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57" w:rsidRPr="004A48A9" w:rsidRDefault="005F1857" w:rsidP="005F1857">
      <w:pPr>
        <w:spacing w:after="0" w:line="240" w:lineRule="auto"/>
        <w:jc w:val="center"/>
        <w:rPr>
          <w:rFonts w:ascii="Times New Roman" w:eastAsia="Times New Roman" w:hAnsi="Times New Roman" w:cs="Times New Roman"/>
          <w:spacing w:val="-6"/>
          <w:sz w:val="24"/>
          <w:szCs w:val="24"/>
          <w:lang w:eastAsia="en-US"/>
        </w:rPr>
      </w:pPr>
      <w:r w:rsidRPr="004A48A9">
        <w:rPr>
          <w:rFonts w:ascii="Times New Roman" w:eastAsia="Times New Roman" w:hAnsi="Times New Roman" w:cs="Times New Roman"/>
          <w:b/>
          <w:caps/>
          <w:sz w:val="24"/>
          <w:szCs w:val="24"/>
          <w:lang w:eastAsia="en-US"/>
        </w:rPr>
        <w:t>министерство образования и науки Российской Федерации</w:t>
      </w:r>
    </w:p>
    <w:p w:rsidR="005F1857" w:rsidRPr="004A48A9" w:rsidRDefault="005F1857" w:rsidP="005F18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A48A9">
        <w:rPr>
          <w:rFonts w:ascii="Times New Roman" w:eastAsia="Times New Roman" w:hAnsi="Times New Roman" w:cs="Times New Roman"/>
          <w:caps/>
          <w:sz w:val="24"/>
          <w:szCs w:val="24"/>
          <w:lang w:eastAsia="en-US"/>
        </w:rPr>
        <w:t>Старооскольский технологический институт им. А.А. УГАРОВА</w:t>
      </w:r>
    </w:p>
    <w:p w:rsidR="005F1857" w:rsidRPr="004A48A9" w:rsidRDefault="005F1857" w:rsidP="005F1857">
      <w:pPr>
        <w:widowControl w:val="0"/>
        <w:autoSpaceDE w:val="0"/>
        <w:autoSpaceDN w:val="0"/>
        <w:adjustRightInd w:val="0"/>
        <w:spacing w:after="0" w:line="240" w:lineRule="auto"/>
        <w:jc w:val="center"/>
        <w:rPr>
          <w:rFonts w:ascii="Times New Roman" w:eastAsia="Times New Roman" w:hAnsi="Times New Roman" w:cs="Times New Roman"/>
          <w:spacing w:val="-6"/>
          <w:sz w:val="24"/>
          <w:szCs w:val="24"/>
          <w:lang w:eastAsia="en-US"/>
        </w:rPr>
      </w:pPr>
      <w:r w:rsidRPr="004A48A9">
        <w:rPr>
          <w:rFonts w:ascii="Times New Roman" w:eastAsia="Times New Roman" w:hAnsi="Times New Roman" w:cs="Times New Roman"/>
          <w:sz w:val="24"/>
          <w:szCs w:val="24"/>
          <w:lang w:eastAsia="en-US"/>
        </w:rPr>
        <w:t xml:space="preserve">(филиал) </w:t>
      </w:r>
      <w:r w:rsidRPr="004A48A9">
        <w:rPr>
          <w:rFonts w:ascii="Times New Roman" w:eastAsia="Times New Roman" w:hAnsi="Times New Roman" w:cs="Times New Roman"/>
          <w:spacing w:val="-6"/>
          <w:sz w:val="24"/>
          <w:szCs w:val="24"/>
          <w:lang w:eastAsia="en-US"/>
        </w:rPr>
        <w:t>федерального государственного автономного образовательного  учреждения</w:t>
      </w:r>
    </w:p>
    <w:p w:rsidR="005F1857" w:rsidRPr="004A48A9" w:rsidRDefault="005F1857" w:rsidP="005F18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A48A9">
        <w:rPr>
          <w:rFonts w:ascii="Times New Roman" w:eastAsia="Times New Roman" w:hAnsi="Times New Roman" w:cs="Times New Roman"/>
          <w:spacing w:val="-6"/>
          <w:sz w:val="24"/>
          <w:szCs w:val="24"/>
          <w:lang w:eastAsia="en-US"/>
        </w:rPr>
        <w:t>высшего профессионального образования</w:t>
      </w:r>
    </w:p>
    <w:p w:rsidR="005F1857" w:rsidRPr="004A48A9" w:rsidRDefault="005F1857" w:rsidP="005F18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4A48A9">
        <w:rPr>
          <w:rFonts w:ascii="Times New Roman" w:eastAsia="Times New Roman" w:hAnsi="Times New Roman" w:cs="Times New Roman"/>
          <w:sz w:val="24"/>
          <w:szCs w:val="24"/>
          <w:lang w:eastAsia="en-US"/>
        </w:rPr>
        <w:t>«Национальный исследовательский технологический университет «</w:t>
      </w:r>
      <w:proofErr w:type="spellStart"/>
      <w:r w:rsidRPr="004A48A9">
        <w:rPr>
          <w:rFonts w:ascii="Times New Roman" w:eastAsia="Times New Roman" w:hAnsi="Times New Roman" w:cs="Times New Roman"/>
          <w:sz w:val="24"/>
          <w:szCs w:val="24"/>
          <w:lang w:eastAsia="en-US"/>
        </w:rPr>
        <w:t>МИСиС</w:t>
      </w:r>
      <w:proofErr w:type="spellEnd"/>
      <w:r w:rsidRPr="004A48A9">
        <w:rPr>
          <w:rFonts w:ascii="Times New Roman" w:eastAsia="Times New Roman" w:hAnsi="Times New Roman" w:cs="Times New Roman"/>
          <w:sz w:val="24"/>
          <w:szCs w:val="24"/>
          <w:lang w:eastAsia="en-US"/>
        </w:rPr>
        <w:t>»</w:t>
      </w:r>
    </w:p>
    <w:p w:rsidR="005F1857" w:rsidRPr="004A48A9" w:rsidRDefault="005F1857" w:rsidP="005F18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4A48A9">
        <w:rPr>
          <w:rFonts w:ascii="Times New Roman" w:eastAsia="Times New Roman" w:hAnsi="Times New Roman" w:cs="Times New Roman"/>
          <w:b/>
          <w:sz w:val="24"/>
          <w:szCs w:val="24"/>
          <w:lang w:eastAsia="en-US"/>
        </w:rPr>
        <w:t>ОСКОЛЬСКИЙ ПОЛИТЕХНИЧЕСКИЙ КОЛЛЕДЖ</w:t>
      </w:r>
    </w:p>
    <w:p w:rsidR="005F1857" w:rsidRPr="004A48A9" w:rsidRDefault="005F1857" w:rsidP="005F1857">
      <w:pPr>
        <w:spacing w:after="0"/>
        <w:ind w:left="5103"/>
        <w:jc w:val="center"/>
        <w:rPr>
          <w:rFonts w:ascii="Times New Roman" w:eastAsia="Times New Roman" w:hAnsi="Times New Roman" w:cs="Times New Roman"/>
          <w:b/>
          <w:sz w:val="24"/>
          <w:szCs w:val="24"/>
          <w:lang w:eastAsia="en-US"/>
        </w:rPr>
      </w:pPr>
    </w:p>
    <w:p w:rsidR="005F1857" w:rsidRPr="004A48A9" w:rsidRDefault="005F1857" w:rsidP="005F1857">
      <w:pPr>
        <w:spacing w:after="0"/>
        <w:ind w:left="5103"/>
        <w:rPr>
          <w:rFonts w:ascii="Times New Roman" w:eastAsia="Times New Roman" w:hAnsi="Times New Roman" w:cs="Times New Roman"/>
          <w:b/>
          <w:sz w:val="24"/>
          <w:szCs w:val="24"/>
          <w:lang w:eastAsia="en-US"/>
        </w:rPr>
      </w:pPr>
    </w:p>
    <w:p w:rsidR="005F1857" w:rsidRPr="004A48A9" w:rsidRDefault="005F1857" w:rsidP="005F1857">
      <w:pPr>
        <w:spacing w:after="0"/>
        <w:ind w:left="5103"/>
        <w:rPr>
          <w:rFonts w:ascii="Times New Roman" w:eastAsia="Times New Roman" w:hAnsi="Times New Roman" w:cs="Times New Roman"/>
          <w:b/>
          <w:sz w:val="24"/>
          <w:szCs w:val="24"/>
          <w:lang w:eastAsia="en-US"/>
        </w:rPr>
      </w:pPr>
      <w:r w:rsidRPr="004A48A9">
        <w:rPr>
          <w:rFonts w:ascii="Times New Roman" w:eastAsia="Times New Roman" w:hAnsi="Times New Roman" w:cs="Times New Roman"/>
          <w:b/>
          <w:sz w:val="24"/>
          <w:szCs w:val="24"/>
          <w:lang w:eastAsia="en-US"/>
        </w:rPr>
        <w:t>УТВЕРЖДАЮ</w:t>
      </w:r>
    </w:p>
    <w:p w:rsidR="005F1857" w:rsidRPr="004A48A9" w:rsidRDefault="005F1857" w:rsidP="005F1857">
      <w:pPr>
        <w:spacing w:after="0"/>
        <w:ind w:left="5103"/>
        <w:rPr>
          <w:rFonts w:ascii="Times New Roman" w:eastAsia="Times New Roman" w:hAnsi="Times New Roman" w:cs="Times New Roman"/>
          <w:sz w:val="24"/>
          <w:szCs w:val="24"/>
          <w:lang w:eastAsia="en-US"/>
        </w:rPr>
      </w:pPr>
      <w:r w:rsidRPr="004A48A9">
        <w:rPr>
          <w:rFonts w:ascii="Times New Roman" w:eastAsia="Times New Roman" w:hAnsi="Times New Roman" w:cs="Times New Roman"/>
          <w:sz w:val="24"/>
          <w:szCs w:val="24"/>
          <w:lang w:eastAsia="en-US"/>
        </w:rPr>
        <w:t>ПРЕДСЕДАТЕЛЬ НМС ОПК</w:t>
      </w:r>
    </w:p>
    <w:p w:rsidR="005F1857" w:rsidRPr="004A48A9" w:rsidRDefault="005F1857" w:rsidP="005F1857">
      <w:pPr>
        <w:spacing w:after="0"/>
        <w:ind w:left="5103"/>
        <w:rPr>
          <w:rFonts w:ascii="Times New Roman" w:eastAsia="Times New Roman" w:hAnsi="Times New Roman" w:cs="Times New Roman"/>
          <w:sz w:val="24"/>
          <w:szCs w:val="24"/>
          <w:lang w:eastAsia="en-US"/>
        </w:rPr>
      </w:pPr>
      <w:r w:rsidRPr="004A48A9">
        <w:rPr>
          <w:rFonts w:ascii="Times New Roman" w:eastAsia="Times New Roman" w:hAnsi="Times New Roman" w:cs="Times New Roman"/>
          <w:sz w:val="24"/>
          <w:szCs w:val="24"/>
          <w:lang w:eastAsia="en-US"/>
        </w:rPr>
        <w:t>_________ Степанова А.М.</w:t>
      </w:r>
    </w:p>
    <w:p w:rsidR="005F1857" w:rsidRPr="004A48A9" w:rsidRDefault="005F1857" w:rsidP="005F1857">
      <w:pPr>
        <w:spacing w:after="0"/>
        <w:ind w:left="5103"/>
        <w:rPr>
          <w:rFonts w:ascii="Times New Roman" w:eastAsia="Times New Roman" w:hAnsi="Times New Roman" w:cs="Times New Roman"/>
          <w:sz w:val="24"/>
          <w:szCs w:val="24"/>
          <w:lang w:eastAsia="en-US"/>
        </w:rPr>
      </w:pPr>
      <w:r w:rsidRPr="004A48A9">
        <w:rPr>
          <w:rFonts w:ascii="Times New Roman" w:eastAsia="Times New Roman" w:hAnsi="Times New Roman" w:cs="Times New Roman"/>
          <w:sz w:val="24"/>
          <w:szCs w:val="24"/>
          <w:lang w:eastAsia="en-US"/>
        </w:rPr>
        <w:t>ПРОТОКОЛ №  1</w:t>
      </w:r>
    </w:p>
    <w:p w:rsidR="005F1857" w:rsidRPr="004A48A9" w:rsidRDefault="005F1857" w:rsidP="005F1857">
      <w:pPr>
        <w:spacing w:after="0"/>
        <w:ind w:left="5103"/>
        <w:rPr>
          <w:rFonts w:ascii="Times New Roman" w:eastAsia="Times New Roman" w:hAnsi="Times New Roman" w:cs="Times New Roman"/>
          <w:sz w:val="24"/>
          <w:szCs w:val="24"/>
          <w:lang w:eastAsia="en-US"/>
        </w:rPr>
      </w:pPr>
      <w:r w:rsidRPr="004A48A9">
        <w:rPr>
          <w:rFonts w:ascii="Times New Roman" w:eastAsia="Times New Roman" w:hAnsi="Times New Roman" w:cs="Times New Roman"/>
          <w:sz w:val="24"/>
          <w:szCs w:val="24"/>
          <w:lang w:eastAsia="en-US"/>
        </w:rPr>
        <w:t xml:space="preserve"> от «01»  сентября 2015 года </w:t>
      </w:r>
    </w:p>
    <w:p w:rsidR="0046278E" w:rsidRPr="004A48A9" w:rsidRDefault="0046278E" w:rsidP="0046278E">
      <w:pPr>
        <w:pStyle w:val="a3"/>
        <w:rPr>
          <w:i/>
          <w:sz w:val="24"/>
          <w:szCs w:val="24"/>
        </w:rPr>
      </w:pPr>
    </w:p>
    <w:p w:rsidR="0046278E" w:rsidRPr="004A48A9" w:rsidRDefault="0046278E" w:rsidP="0046278E">
      <w:pPr>
        <w:pStyle w:val="a3"/>
        <w:rPr>
          <w:i/>
          <w:sz w:val="24"/>
          <w:szCs w:val="24"/>
        </w:rPr>
      </w:pPr>
    </w:p>
    <w:p w:rsidR="0046278E" w:rsidRPr="004A48A9" w:rsidRDefault="0046278E" w:rsidP="0046278E">
      <w:pPr>
        <w:pStyle w:val="a3"/>
        <w:rPr>
          <w:i/>
          <w:sz w:val="24"/>
          <w:szCs w:val="24"/>
        </w:rPr>
      </w:pPr>
    </w:p>
    <w:p w:rsidR="0046278E" w:rsidRPr="004A48A9" w:rsidRDefault="0046278E" w:rsidP="0046278E">
      <w:pPr>
        <w:pStyle w:val="a3"/>
        <w:ind w:left="-284"/>
        <w:rPr>
          <w:bCs/>
          <w:i/>
          <w:sz w:val="24"/>
          <w:szCs w:val="24"/>
        </w:rPr>
      </w:pPr>
    </w:p>
    <w:p w:rsidR="00B857CE" w:rsidRPr="004A48A9" w:rsidRDefault="00B857CE" w:rsidP="00B8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b/>
          <w:sz w:val="24"/>
          <w:szCs w:val="24"/>
        </w:rPr>
      </w:pPr>
      <w:r w:rsidRPr="004A48A9">
        <w:rPr>
          <w:rFonts w:ascii="Times New Roman" w:eastAsia="Times New Roman" w:hAnsi="Times New Roman" w:cs="Times New Roman"/>
          <w:b/>
          <w:sz w:val="24"/>
          <w:szCs w:val="24"/>
        </w:rPr>
        <w:t>«ПРАВОВЕДЕНИЕ»</w:t>
      </w:r>
    </w:p>
    <w:p w:rsidR="00B857CE" w:rsidRPr="004A48A9" w:rsidRDefault="00B857CE" w:rsidP="00B8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sz w:val="24"/>
          <w:szCs w:val="24"/>
        </w:rPr>
      </w:pPr>
    </w:p>
    <w:p w:rsidR="00AE04BC" w:rsidRPr="004A48A9" w:rsidRDefault="00AE04BC" w:rsidP="00AE04BC">
      <w:pPr>
        <w:spacing w:after="0" w:line="240" w:lineRule="auto"/>
        <w:jc w:val="center"/>
        <w:rPr>
          <w:rFonts w:ascii="Times New Roman" w:eastAsia="Times New Roman" w:hAnsi="Times New Roman" w:cs="Times New Roman"/>
          <w:b/>
          <w:i/>
          <w:sz w:val="24"/>
          <w:szCs w:val="24"/>
        </w:rPr>
      </w:pPr>
      <w:r w:rsidRPr="004A48A9">
        <w:rPr>
          <w:rFonts w:ascii="Times New Roman" w:eastAsia="Times New Roman" w:hAnsi="Times New Roman" w:cs="Times New Roman"/>
          <w:b/>
          <w:i/>
          <w:sz w:val="24"/>
          <w:szCs w:val="24"/>
        </w:rPr>
        <w:t>Методические указания для студентов очной формы обучения</w:t>
      </w:r>
    </w:p>
    <w:p w:rsidR="00AE04BC" w:rsidRPr="004A48A9" w:rsidRDefault="00AE04BC" w:rsidP="00AE04BC">
      <w:pPr>
        <w:spacing w:after="0" w:line="240" w:lineRule="auto"/>
        <w:jc w:val="center"/>
        <w:rPr>
          <w:rFonts w:ascii="Times New Roman" w:eastAsia="Times New Roman" w:hAnsi="Times New Roman" w:cs="Times New Roman"/>
          <w:i/>
          <w:sz w:val="24"/>
          <w:szCs w:val="24"/>
        </w:rPr>
      </w:pPr>
      <w:r w:rsidRPr="004A48A9">
        <w:rPr>
          <w:rFonts w:ascii="Times New Roman" w:eastAsia="Times New Roman" w:hAnsi="Times New Roman" w:cs="Times New Roman"/>
          <w:i/>
          <w:sz w:val="24"/>
          <w:szCs w:val="24"/>
        </w:rPr>
        <w:t>по выполнению</w:t>
      </w:r>
    </w:p>
    <w:p w:rsidR="00AE04BC" w:rsidRPr="004A48A9" w:rsidRDefault="002B1AB4" w:rsidP="00AE04BC">
      <w:pPr>
        <w:autoSpaceDE w:val="0"/>
        <w:autoSpaceDN w:val="0"/>
        <w:adjustRightInd w:val="0"/>
        <w:spacing w:after="0" w:line="240" w:lineRule="auto"/>
        <w:jc w:val="center"/>
        <w:rPr>
          <w:rFonts w:ascii="Times New Roman" w:eastAsia="Times New Roman" w:hAnsi="Times New Roman" w:cs="Times New Roman"/>
          <w:i/>
          <w:sz w:val="24"/>
        </w:rPr>
      </w:pPr>
      <w:r w:rsidRPr="004A48A9">
        <w:rPr>
          <w:rFonts w:ascii="Times New Roman" w:eastAsia="Times New Roman" w:hAnsi="Times New Roman" w:cs="Times New Roman"/>
          <w:i/>
          <w:sz w:val="24"/>
        </w:rPr>
        <w:t>практических заданий,</w:t>
      </w:r>
    </w:p>
    <w:p w:rsidR="00AE04BC" w:rsidRPr="004A48A9" w:rsidRDefault="00AE04BC" w:rsidP="00AE04BC">
      <w:pPr>
        <w:spacing w:after="0" w:line="240" w:lineRule="auto"/>
        <w:jc w:val="center"/>
        <w:rPr>
          <w:rFonts w:ascii="Times New Roman" w:eastAsia="Times New Roman" w:hAnsi="Times New Roman" w:cs="Times New Roman"/>
          <w:i/>
          <w:sz w:val="24"/>
          <w:szCs w:val="24"/>
        </w:rPr>
      </w:pPr>
      <w:r w:rsidRPr="004A48A9">
        <w:rPr>
          <w:rFonts w:ascii="Times New Roman" w:eastAsia="Times New Roman" w:hAnsi="Times New Roman" w:cs="Times New Roman"/>
          <w:i/>
          <w:sz w:val="24"/>
          <w:szCs w:val="24"/>
        </w:rPr>
        <w:t>внеаудиторной самостоятельной работы</w:t>
      </w:r>
    </w:p>
    <w:p w:rsidR="00B857CE" w:rsidRPr="004A48A9" w:rsidRDefault="00B857CE" w:rsidP="00AE04BC">
      <w:pPr>
        <w:spacing w:after="0" w:line="240" w:lineRule="auto"/>
        <w:jc w:val="center"/>
        <w:rPr>
          <w:rFonts w:ascii="Times New Roman" w:eastAsia="Times New Roman" w:hAnsi="Times New Roman" w:cs="Times New Roman"/>
          <w:sz w:val="24"/>
          <w:szCs w:val="24"/>
        </w:rPr>
      </w:pPr>
    </w:p>
    <w:p w:rsidR="00B857CE" w:rsidRPr="004A48A9" w:rsidRDefault="00B857CE" w:rsidP="00B8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rPr>
      </w:pPr>
    </w:p>
    <w:p w:rsidR="00B857CE" w:rsidRPr="004A48A9" w:rsidRDefault="00B857CE" w:rsidP="00B8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rPr>
      </w:pPr>
    </w:p>
    <w:p w:rsidR="00B857CE" w:rsidRPr="004A48A9" w:rsidRDefault="00B857CE" w:rsidP="00B8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rPr>
      </w:pPr>
    </w:p>
    <w:p w:rsidR="00B857CE" w:rsidRPr="004A48A9" w:rsidRDefault="00B857CE" w:rsidP="00B8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rPr>
      </w:pPr>
    </w:p>
    <w:p w:rsidR="00B857CE" w:rsidRPr="004A48A9" w:rsidRDefault="00B857CE" w:rsidP="00B8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rPr>
      </w:pPr>
    </w:p>
    <w:p w:rsidR="00E14A91" w:rsidRPr="004A48A9" w:rsidRDefault="00AE04BC" w:rsidP="00B8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85" w:hanging="1134"/>
        <w:contextualSpacing/>
        <w:jc w:val="center"/>
        <w:rPr>
          <w:rFonts w:ascii="Times New Roman" w:eastAsia="Times New Roman" w:hAnsi="Times New Roman" w:cs="Times New Roman"/>
          <w:sz w:val="24"/>
          <w:szCs w:val="24"/>
          <w:lang w:eastAsia="en-US"/>
        </w:rPr>
      </w:pPr>
      <w:r w:rsidRPr="004A48A9">
        <w:rPr>
          <w:rFonts w:ascii="Times New Roman" w:eastAsia="Times New Roman" w:hAnsi="Times New Roman" w:cs="Times New Roman"/>
          <w:sz w:val="24"/>
          <w:szCs w:val="24"/>
          <w:lang w:eastAsia="en-US"/>
        </w:rPr>
        <w:t>для специальностей:</w:t>
      </w:r>
    </w:p>
    <w:p w:rsidR="00AE04BC" w:rsidRPr="004A48A9" w:rsidRDefault="00BD500C" w:rsidP="00E14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cs="Times New Roman"/>
          <w:i/>
          <w:sz w:val="24"/>
          <w:szCs w:val="24"/>
          <w:lang w:eastAsia="en-US"/>
        </w:rPr>
      </w:pPr>
      <w:r w:rsidRPr="004A48A9">
        <w:rPr>
          <w:rFonts w:ascii="Times New Roman" w:eastAsia="Calibri" w:hAnsi="Times New Roman" w:cs="Times New Roman"/>
          <w:i/>
          <w:sz w:val="24"/>
          <w:szCs w:val="24"/>
          <w:lang w:eastAsia="en-US"/>
        </w:rPr>
        <w:t>15.02.01 Монтаж и техническая эксплуатация промышленного оборудования  (по отра</w:t>
      </w:r>
      <w:r w:rsidRPr="004A48A9">
        <w:rPr>
          <w:rFonts w:ascii="Times New Roman" w:eastAsia="Calibri" w:hAnsi="Times New Roman" w:cs="Times New Roman"/>
          <w:i/>
          <w:sz w:val="24"/>
          <w:szCs w:val="24"/>
          <w:lang w:eastAsia="en-US"/>
        </w:rPr>
        <w:t>с</w:t>
      </w:r>
      <w:r w:rsidRPr="004A48A9">
        <w:rPr>
          <w:rFonts w:ascii="Times New Roman" w:eastAsia="Calibri" w:hAnsi="Times New Roman" w:cs="Times New Roman"/>
          <w:i/>
          <w:sz w:val="24"/>
          <w:szCs w:val="24"/>
          <w:lang w:eastAsia="en-US"/>
        </w:rPr>
        <w:t>лям),</w:t>
      </w:r>
    </w:p>
    <w:p w:rsidR="00BD500C" w:rsidRPr="004A48A9" w:rsidRDefault="00BD500C" w:rsidP="00E14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Calibri" w:hAnsi="Times New Roman" w:cs="Times New Roman"/>
          <w:i/>
          <w:sz w:val="24"/>
          <w:szCs w:val="24"/>
          <w:lang w:eastAsia="en-US"/>
        </w:rPr>
      </w:pPr>
      <w:r w:rsidRPr="004A48A9">
        <w:rPr>
          <w:rFonts w:ascii="Times New Roman" w:eastAsia="Calibri" w:hAnsi="Times New Roman" w:cs="Times New Roman"/>
          <w:i/>
          <w:sz w:val="24"/>
          <w:szCs w:val="24"/>
          <w:lang w:eastAsia="en-US"/>
        </w:rPr>
        <w:t>15.02.08 Технология машиностроения</w:t>
      </w:r>
    </w:p>
    <w:p w:rsidR="00B857CE" w:rsidRPr="004A48A9" w:rsidRDefault="00B857CE" w:rsidP="00B8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sz w:val="24"/>
          <w:szCs w:val="24"/>
        </w:rPr>
      </w:pPr>
    </w:p>
    <w:p w:rsidR="00B857CE" w:rsidRPr="004A48A9" w:rsidRDefault="00B857CE" w:rsidP="00B8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rPr>
      </w:pPr>
    </w:p>
    <w:p w:rsidR="00B857CE" w:rsidRPr="004A48A9" w:rsidRDefault="00B857CE" w:rsidP="00B8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rPr>
      </w:pPr>
    </w:p>
    <w:p w:rsidR="00B857CE" w:rsidRPr="004A48A9" w:rsidRDefault="00B857CE" w:rsidP="00B8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rPr>
      </w:pPr>
    </w:p>
    <w:p w:rsidR="00B857CE" w:rsidRPr="004A48A9" w:rsidRDefault="00B857CE" w:rsidP="00B8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rPr>
      </w:pPr>
    </w:p>
    <w:p w:rsidR="00B857CE" w:rsidRPr="004A48A9" w:rsidRDefault="00B857CE" w:rsidP="00B8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rPr>
      </w:pPr>
    </w:p>
    <w:p w:rsidR="00B857CE" w:rsidRPr="004A48A9" w:rsidRDefault="00B857CE" w:rsidP="00B8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rPr>
      </w:pPr>
    </w:p>
    <w:p w:rsidR="00B857CE" w:rsidRPr="004A48A9" w:rsidRDefault="00B857CE" w:rsidP="00B8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rPr>
      </w:pPr>
    </w:p>
    <w:p w:rsidR="00B857CE" w:rsidRPr="004A48A9" w:rsidRDefault="00B857CE" w:rsidP="00B8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rPr>
      </w:pPr>
    </w:p>
    <w:p w:rsidR="00B857CE" w:rsidRPr="004A48A9" w:rsidRDefault="00B857CE" w:rsidP="00B8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rPr>
      </w:pPr>
    </w:p>
    <w:p w:rsidR="00B857CE" w:rsidRPr="004A48A9" w:rsidRDefault="00B857CE" w:rsidP="00B8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rPr>
      </w:pPr>
    </w:p>
    <w:p w:rsidR="00B857CE" w:rsidRPr="004A48A9" w:rsidRDefault="00B857CE" w:rsidP="00B85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Cs/>
          <w:sz w:val="24"/>
          <w:szCs w:val="24"/>
          <w:lang w:eastAsia="en-US"/>
        </w:rPr>
      </w:pPr>
      <w:r w:rsidRPr="004A48A9">
        <w:rPr>
          <w:rFonts w:ascii="Times New Roman" w:eastAsia="Times New Roman" w:hAnsi="Times New Roman" w:cs="Times New Roman"/>
          <w:bCs/>
          <w:sz w:val="24"/>
          <w:szCs w:val="24"/>
          <w:lang w:eastAsia="en-US"/>
        </w:rPr>
        <w:t>Старый Оскол 2015 г.</w:t>
      </w:r>
    </w:p>
    <w:p w:rsidR="00B857CE" w:rsidRPr="004A48A9" w:rsidRDefault="0046278E" w:rsidP="00B857CE">
      <w:pPr>
        <w:jc w:val="center"/>
        <w:rPr>
          <w:rFonts w:ascii="Times New Roman" w:hAnsi="Times New Roman" w:cs="Times New Roman"/>
          <w:b/>
          <w:sz w:val="24"/>
          <w:szCs w:val="24"/>
        </w:rPr>
      </w:pPr>
      <w:r w:rsidRPr="004A48A9">
        <w:rPr>
          <w:rFonts w:ascii="Times New Roman" w:hAnsi="Times New Roman" w:cs="Times New Roman"/>
          <w:b/>
          <w:bCs/>
          <w:i/>
          <w:sz w:val="24"/>
          <w:szCs w:val="24"/>
        </w:rPr>
        <w:br w:type="page"/>
      </w:r>
    </w:p>
    <w:tbl>
      <w:tblPr>
        <w:tblW w:w="9852" w:type="dxa"/>
        <w:tblInd w:w="108" w:type="dxa"/>
        <w:tblLayout w:type="fixed"/>
        <w:tblLook w:val="04A0" w:firstRow="1" w:lastRow="0" w:firstColumn="1" w:lastColumn="0" w:noHBand="0" w:noVBand="1"/>
      </w:tblPr>
      <w:tblGrid>
        <w:gridCol w:w="4536"/>
        <w:gridCol w:w="284"/>
        <w:gridCol w:w="5032"/>
      </w:tblGrid>
      <w:tr w:rsidR="00B857CE" w:rsidRPr="004A48A9" w:rsidTr="00CC424D">
        <w:tc>
          <w:tcPr>
            <w:tcW w:w="4536" w:type="dxa"/>
          </w:tcPr>
          <w:p w:rsidR="00B857CE" w:rsidRPr="004A48A9" w:rsidRDefault="00B857CE" w:rsidP="00B857CE">
            <w:pPr>
              <w:tabs>
                <w:tab w:val="left" w:pos="708"/>
              </w:tabs>
              <w:spacing w:after="0" w:line="240" w:lineRule="auto"/>
              <w:outlineLvl w:val="0"/>
              <w:rPr>
                <w:rFonts w:ascii="Times New Roman" w:eastAsia="Times New Roman" w:hAnsi="Times New Roman" w:cs="Times New Roman"/>
                <w:kern w:val="36"/>
                <w:sz w:val="24"/>
                <w:szCs w:val="24"/>
              </w:rPr>
            </w:pPr>
            <w:r w:rsidRPr="004A48A9">
              <w:rPr>
                <w:rFonts w:ascii="Times New Roman" w:eastAsia="Times New Roman" w:hAnsi="Times New Roman" w:cs="Times New Roman"/>
                <w:kern w:val="36"/>
                <w:sz w:val="24"/>
                <w:szCs w:val="24"/>
              </w:rPr>
              <w:lastRenderedPageBreak/>
              <w:t xml:space="preserve">Рассмотрены на заседании </w:t>
            </w:r>
            <w:proofErr w:type="gramStart"/>
            <w:r w:rsidRPr="004A48A9">
              <w:rPr>
                <w:rFonts w:ascii="Times New Roman" w:eastAsia="Times New Roman" w:hAnsi="Times New Roman" w:cs="Times New Roman"/>
                <w:kern w:val="36"/>
                <w:sz w:val="24"/>
                <w:szCs w:val="24"/>
              </w:rPr>
              <w:t>П(</w:t>
            </w:r>
            <w:proofErr w:type="gramEnd"/>
            <w:r w:rsidRPr="004A48A9">
              <w:rPr>
                <w:rFonts w:ascii="Times New Roman" w:eastAsia="Times New Roman" w:hAnsi="Times New Roman" w:cs="Times New Roman"/>
                <w:kern w:val="36"/>
                <w:sz w:val="24"/>
                <w:szCs w:val="24"/>
              </w:rPr>
              <w:t>Ц)К общ</w:t>
            </w:r>
            <w:r w:rsidRPr="004A48A9">
              <w:rPr>
                <w:rFonts w:ascii="Times New Roman" w:eastAsia="Times New Roman" w:hAnsi="Times New Roman" w:cs="Times New Roman"/>
                <w:kern w:val="36"/>
                <w:sz w:val="24"/>
                <w:szCs w:val="24"/>
              </w:rPr>
              <w:t>е</w:t>
            </w:r>
            <w:r w:rsidRPr="004A48A9">
              <w:rPr>
                <w:rFonts w:ascii="Times New Roman" w:eastAsia="Times New Roman" w:hAnsi="Times New Roman" w:cs="Times New Roman"/>
                <w:kern w:val="36"/>
                <w:sz w:val="24"/>
                <w:szCs w:val="24"/>
              </w:rPr>
              <w:t>образовательных дисциплин</w:t>
            </w:r>
          </w:p>
          <w:p w:rsidR="00B857CE" w:rsidRPr="004A48A9" w:rsidRDefault="00B857CE" w:rsidP="00B857CE">
            <w:pPr>
              <w:tabs>
                <w:tab w:val="left" w:pos="708"/>
              </w:tabs>
              <w:spacing w:after="0" w:line="240" w:lineRule="auto"/>
              <w:outlineLvl w:val="0"/>
              <w:rPr>
                <w:rFonts w:ascii="Times New Roman" w:eastAsia="Times New Roman" w:hAnsi="Times New Roman" w:cs="Times New Roman"/>
                <w:kern w:val="36"/>
                <w:sz w:val="24"/>
                <w:szCs w:val="24"/>
              </w:rPr>
            </w:pPr>
            <w:r w:rsidRPr="004A48A9">
              <w:rPr>
                <w:rFonts w:ascii="Times New Roman" w:eastAsia="Times New Roman" w:hAnsi="Times New Roman" w:cs="Times New Roman"/>
                <w:kern w:val="36"/>
                <w:sz w:val="24"/>
                <w:szCs w:val="24"/>
              </w:rPr>
              <w:t>Протокол № 1</w:t>
            </w:r>
          </w:p>
          <w:p w:rsidR="00B857CE" w:rsidRPr="004A48A9" w:rsidRDefault="00B857CE" w:rsidP="00B857CE">
            <w:pPr>
              <w:tabs>
                <w:tab w:val="left" w:pos="708"/>
              </w:tabs>
              <w:spacing w:after="0" w:line="240" w:lineRule="auto"/>
              <w:outlineLvl w:val="0"/>
              <w:rPr>
                <w:rFonts w:ascii="Times New Roman" w:eastAsia="Times New Roman" w:hAnsi="Times New Roman" w:cs="Times New Roman"/>
                <w:kern w:val="36"/>
                <w:sz w:val="24"/>
                <w:szCs w:val="24"/>
              </w:rPr>
            </w:pPr>
            <w:r w:rsidRPr="004A48A9">
              <w:rPr>
                <w:rFonts w:ascii="Times New Roman" w:eastAsia="Times New Roman" w:hAnsi="Times New Roman" w:cs="Times New Roman"/>
                <w:kern w:val="36"/>
                <w:sz w:val="24"/>
                <w:szCs w:val="24"/>
              </w:rPr>
              <w:t>от «01» сентября 2015 г.</w:t>
            </w:r>
            <w:r w:rsidRPr="004A48A9">
              <w:rPr>
                <w:rFonts w:ascii="Times New Roman" w:eastAsia="Times New Roman" w:hAnsi="Times New Roman" w:cs="Times New Roman"/>
                <w:kern w:val="36"/>
                <w:sz w:val="24"/>
                <w:szCs w:val="24"/>
              </w:rPr>
              <w:br/>
            </w:r>
          </w:p>
          <w:p w:rsidR="00B857CE" w:rsidRPr="004A48A9" w:rsidRDefault="00B857CE" w:rsidP="00B857CE">
            <w:pPr>
              <w:rPr>
                <w:rFonts w:ascii="Times New Roman" w:eastAsia="Calibri" w:hAnsi="Times New Roman" w:cs="Times New Roman"/>
                <w:sz w:val="24"/>
                <w:szCs w:val="24"/>
                <w:lang w:eastAsia="en-US"/>
              </w:rPr>
            </w:pPr>
          </w:p>
          <w:p w:rsidR="00B857CE" w:rsidRPr="004A48A9" w:rsidRDefault="00B857CE" w:rsidP="00B857CE">
            <w:pPr>
              <w:rPr>
                <w:rFonts w:ascii="Times New Roman" w:eastAsia="Calibri" w:hAnsi="Times New Roman" w:cs="Times New Roman"/>
                <w:sz w:val="24"/>
                <w:szCs w:val="24"/>
                <w:lang w:eastAsia="en-US"/>
              </w:rPr>
            </w:pPr>
          </w:p>
          <w:p w:rsidR="00B857CE" w:rsidRPr="004A48A9" w:rsidRDefault="00B857CE" w:rsidP="00B857CE">
            <w:pPr>
              <w:tabs>
                <w:tab w:val="left" w:pos="708"/>
              </w:tabs>
              <w:spacing w:before="100" w:beforeAutospacing="1" w:after="100" w:afterAutospacing="1" w:line="240" w:lineRule="auto"/>
              <w:outlineLvl w:val="0"/>
              <w:rPr>
                <w:rFonts w:ascii="Times New Roman" w:eastAsia="Times New Roman" w:hAnsi="Times New Roman" w:cs="Times New Roman"/>
                <w:kern w:val="36"/>
                <w:sz w:val="24"/>
                <w:szCs w:val="24"/>
              </w:rPr>
            </w:pPr>
            <w:r w:rsidRPr="004A48A9">
              <w:rPr>
                <w:rFonts w:ascii="Times New Roman" w:eastAsia="Times New Roman" w:hAnsi="Times New Roman" w:cs="Times New Roman"/>
                <w:kern w:val="36"/>
                <w:sz w:val="24"/>
                <w:szCs w:val="24"/>
              </w:rPr>
              <w:t xml:space="preserve">Председатель </w:t>
            </w:r>
            <w:proofErr w:type="gramStart"/>
            <w:r w:rsidRPr="004A48A9">
              <w:rPr>
                <w:rFonts w:ascii="Times New Roman" w:eastAsia="Times New Roman" w:hAnsi="Times New Roman" w:cs="Times New Roman"/>
                <w:kern w:val="36"/>
                <w:sz w:val="24"/>
                <w:szCs w:val="24"/>
              </w:rPr>
              <w:t>П(</w:t>
            </w:r>
            <w:proofErr w:type="gramEnd"/>
            <w:r w:rsidRPr="004A48A9">
              <w:rPr>
                <w:rFonts w:ascii="Times New Roman" w:eastAsia="Times New Roman" w:hAnsi="Times New Roman" w:cs="Times New Roman"/>
                <w:kern w:val="36"/>
                <w:sz w:val="24"/>
                <w:szCs w:val="24"/>
              </w:rPr>
              <w:t>Ц)К</w:t>
            </w:r>
          </w:p>
          <w:p w:rsidR="00B857CE" w:rsidRPr="004A48A9" w:rsidRDefault="00B857CE" w:rsidP="00B857CE">
            <w:pPr>
              <w:tabs>
                <w:tab w:val="left" w:pos="708"/>
              </w:tabs>
              <w:spacing w:before="100" w:beforeAutospacing="1" w:after="100" w:afterAutospacing="1" w:line="240" w:lineRule="auto"/>
              <w:outlineLvl w:val="0"/>
              <w:rPr>
                <w:rFonts w:ascii="Times New Roman" w:eastAsia="Times New Roman" w:hAnsi="Times New Roman" w:cs="Times New Roman"/>
                <w:kern w:val="36"/>
                <w:sz w:val="24"/>
                <w:szCs w:val="24"/>
              </w:rPr>
            </w:pPr>
            <w:r w:rsidRPr="004A48A9">
              <w:rPr>
                <w:rFonts w:ascii="Times New Roman" w:eastAsia="Times New Roman" w:hAnsi="Times New Roman" w:cs="Times New Roman"/>
                <w:kern w:val="36"/>
                <w:sz w:val="24"/>
                <w:szCs w:val="24"/>
              </w:rPr>
              <w:t>__________ И.Н.Федотова</w:t>
            </w:r>
          </w:p>
        </w:tc>
        <w:tc>
          <w:tcPr>
            <w:tcW w:w="284" w:type="dxa"/>
          </w:tcPr>
          <w:p w:rsidR="00B857CE" w:rsidRPr="004A48A9" w:rsidRDefault="00B857CE" w:rsidP="00B857CE">
            <w:pPr>
              <w:tabs>
                <w:tab w:val="left" w:pos="708"/>
              </w:tabs>
              <w:snapToGrid w:val="0"/>
              <w:spacing w:beforeAutospacing="1" w:after="100" w:afterAutospacing="1" w:line="240" w:lineRule="auto"/>
              <w:outlineLvl w:val="0"/>
              <w:rPr>
                <w:rFonts w:ascii="Times New Roman" w:eastAsia="Times New Roman" w:hAnsi="Times New Roman" w:cs="Times New Roman"/>
                <w:kern w:val="36"/>
                <w:sz w:val="24"/>
                <w:szCs w:val="24"/>
              </w:rPr>
            </w:pPr>
          </w:p>
        </w:tc>
        <w:tc>
          <w:tcPr>
            <w:tcW w:w="5032" w:type="dxa"/>
          </w:tcPr>
          <w:p w:rsidR="00B857CE" w:rsidRPr="004A48A9" w:rsidRDefault="00B857CE" w:rsidP="00B857CE">
            <w:pPr>
              <w:spacing w:after="0" w:line="240" w:lineRule="auto"/>
              <w:outlineLvl w:val="0"/>
              <w:rPr>
                <w:rFonts w:ascii="Times New Roman" w:eastAsia="Times New Roman" w:hAnsi="Times New Roman" w:cs="Times New Roman"/>
                <w:kern w:val="36"/>
                <w:sz w:val="24"/>
                <w:szCs w:val="24"/>
              </w:rPr>
            </w:pPr>
            <w:r w:rsidRPr="004A48A9">
              <w:rPr>
                <w:rFonts w:ascii="Times New Roman" w:eastAsia="Times New Roman" w:hAnsi="Times New Roman" w:cs="Times New Roman"/>
                <w:kern w:val="36"/>
                <w:sz w:val="24"/>
                <w:szCs w:val="24"/>
              </w:rPr>
              <w:t xml:space="preserve">Методические указания составлены </w:t>
            </w:r>
            <w:proofErr w:type="gramStart"/>
            <w:r w:rsidRPr="004A48A9">
              <w:rPr>
                <w:rFonts w:ascii="Times New Roman" w:eastAsia="Times New Roman" w:hAnsi="Times New Roman" w:cs="Times New Roman"/>
                <w:kern w:val="36"/>
                <w:sz w:val="24"/>
                <w:szCs w:val="24"/>
              </w:rPr>
              <w:t>в</w:t>
            </w:r>
            <w:proofErr w:type="gramEnd"/>
          </w:p>
          <w:p w:rsidR="00B857CE" w:rsidRPr="004A48A9" w:rsidRDefault="00B857CE" w:rsidP="00B857CE">
            <w:pPr>
              <w:spacing w:after="0" w:line="240" w:lineRule="auto"/>
              <w:outlineLvl w:val="0"/>
              <w:rPr>
                <w:rFonts w:ascii="Times New Roman" w:eastAsia="Times New Roman" w:hAnsi="Times New Roman" w:cs="Times New Roman"/>
                <w:kern w:val="36"/>
                <w:sz w:val="24"/>
                <w:szCs w:val="24"/>
              </w:rPr>
            </w:pPr>
            <w:proofErr w:type="gramStart"/>
            <w:r w:rsidRPr="004A48A9">
              <w:rPr>
                <w:rFonts w:ascii="Times New Roman" w:eastAsia="Times New Roman" w:hAnsi="Times New Roman" w:cs="Times New Roman"/>
                <w:kern w:val="36"/>
                <w:sz w:val="24"/>
                <w:szCs w:val="24"/>
              </w:rPr>
              <w:t>соответствии</w:t>
            </w:r>
            <w:proofErr w:type="gramEnd"/>
            <w:r w:rsidRPr="004A48A9">
              <w:rPr>
                <w:rFonts w:ascii="Times New Roman" w:eastAsia="Times New Roman" w:hAnsi="Times New Roman" w:cs="Times New Roman"/>
                <w:kern w:val="36"/>
                <w:sz w:val="24"/>
                <w:szCs w:val="24"/>
              </w:rPr>
              <w:t xml:space="preserve"> с рабочей программой </w:t>
            </w:r>
          </w:p>
          <w:p w:rsidR="00B857CE" w:rsidRPr="004A48A9" w:rsidRDefault="00B857CE" w:rsidP="00B857CE">
            <w:pPr>
              <w:spacing w:after="0" w:line="240" w:lineRule="auto"/>
              <w:outlineLvl w:val="0"/>
              <w:rPr>
                <w:rFonts w:ascii="Times New Roman" w:eastAsia="Times New Roman" w:hAnsi="Times New Roman" w:cs="Times New Roman"/>
                <w:kern w:val="36"/>
                <w:sz w:val="24"/>
                <w:szCs w:val="24"/>
              </w:rPr>
            </w:pPr>
            <w:r w:rsidRPr="004A48A9">
              <w:rPr>
                <w:rFonts w:ascii="Times New Roman" w:eastAsia="Times New Roman" w:hAnsi="Times New Roman" w:cs="Times New Roman"/>
                <w:kern w:val="36"/>
                <w:sz w:val="24"/>
                <w:szCs w:val="24"/>
              </w:rPr>
              <w:t xml:space="preserve">по </w:t>
            </w:r>
            <w:r w:rsidR="00F56608" w:rsidRPr="004A48A9">
              <w:rPr>
                <w:rFonts w:ascii="Times New Roman" w:eastAsia="Times New Roman" w:hAnsi="Times New Roman" w:cs="Times New Roman"/>
                <w:kern w:val="36"/>
                <w:sz w:val="24"/>
                <w:szCs w:val="24"/>
              </w:rPr>
              <w:t xml:space="preserve">дисциплине </w:t>
            </w:r>
            <w:r w:rsidR="00FE08CD" w:rsidRPr="004A48A9">
              <w:rPr>
                <w:rFonts w:ascii="Times New Roman" w:eastAsia="Times New Roman" w:hAnsi="Times New Roman" w:cs="Times New Roman"/>
                <w:kern w:val="36"/>
                <w:sz w:val="24"/>
                <w:szCs w:val="24"/>
              </w:rPr>
              <w:t>Правоведение</w:t>
            </w:r>
          </w:p>
          <w:p w:rsidR="00F56608" w:rsidRPr="004A48A9" w:rsidRDefault="00FE08CD" w:rsidP="00F56608">
            <w:pPr>
              <w:spacing w:after="0" w:line="240" w:lineRule="auto"/>
              <w:rPr>
                <w:rFonts w:ascii="Times New Roman" w:eastAsia="Calibri" w:hAnsi="Times New Roman" w:cs="Times New Roman"/>
                <w:sz w:val="24"/>
                <w:szCs w:val="24"/>
                <w:lang w:eastAsia="en-US"/>
              </w:rPr>
            </w:pPr>
            <w:r w:rsidRPr="004A48A9">
              <w:rPr>
                <w:rFonts w:ascii="Times New Roman" w:eastAsia="Calibri" w:hAnsi="Times New Roman" w:cs="Times New Roman"/>
                <w:sz w:val="24"/>
                <w:szCs w:val="24"/>
                <w:lang w:eastAsia="en-US"/>
              </w:rPr>
              <w:t>специальностей</w:t>
            </w:r>
            <w:r w:rsidR="008902C4" w:rsidRPr="004A48A9">
              <w:rPr>
                <w:rFonts w:ascii="Times New Roman" w:eastAsia="Calibri" w:hAnsi="Times New Roman" w:cs="Times New Roman"/>
                <w:sz w:val="24"/>
                <w:szCs w:val="24"/>
                <w:lang w:eastAsia="en-US"/>
              </w:rPr>
              <w:t>:</w:t>
            </w:r>
          </w:p>
          <w:p w:rsidR="00B857CE" w:rsidRPr="004A48A9" w:rsidRDefault="00FE08CD" w:rsidP="00B70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85"/>
              <w:contextualSpacing/>
              <w:rPr>
                <w:rFonts w:ascii="Times New Roman" w:eastAsia="Calibri" w:hAnsi="Times New Roman" w:cs="Times New Roman"/>
                <w:sz w:val="24"/>
                <w:szCs w:val="24"/>
                <w:lang w:eastAsia="en-US"/>
              </w:rPr>
            </w:pPr>
            <w:r w:rsidRPr="004A48A9">
              <w:rPr>
                <w:rFonts w:ascii="Times New Roman" w:eastAsia="Calibri" w:hAnsi="Times New Roman" w:cs="Times New Roman"/>
                <w:sz w:val="24"/>
                <w:szCs w:val="24"/>
                <w:lang w:eastAsia="en-US"/>
              </w:rPr>
              <w:t>15.02.01 Монтаж и техническая эксплуатация промышленного оборудования  (по отра</w:t>
            </w:r>
            <w:r w:rsidRPr="004A48A9">
              <w:rPr>
                <w:rFonts w:ascii="Times New Roman" w:eastAsia="Calibri" w:hAnsi="Times New Roman" w:cs="Times New Roman"/>
                <w:sz w:val="24"/>
                <w:szCs w:val="24"/>
                <w:lang w:eastAsia="en-US"/>
              </w:rPr>
              <w:t>с</w:t>
            </w:r>
            <w:r w:rsidRPr="004A48A9">
              <w:rPr>
                <w:rFonts w:ascii="Times New Roman" w:eastAsia="Calibri" w:hAnsi="Times New Roman" w:cs="Times New Roman"/>
                <w:sz w:val="24"/>
                <w:szCs w:val="24"/>
                <w:lang w:eastAsia="en-US"/>
              </w:rPr>
              <w:t>лям),</w:t>
            </w:r>
            <w:r w:rsidR="00B701DC" w:rsidRPr="004A48A9">
              <w:rPr>
                <w:rFonts w:ascii="Times New Roman" w:eastAsia="Calibri" w:hAnsi="Times New Roman" w:cs="Times New Roman"/>
                <w:sz w:val="24"/>
                <w:szCs w:val="24"/>
                <w:lang w:eastAsia="en-US"/>
              </w:rPr>
              <w:t>15.02.08 Технология машиностроения</w:t>
            </w:r>
          </w:p>
          <w:p w:rsidR="00F56608" w:rsidRPr="004A48A9" w:rsidRDefault="00F56608" w:rsidP="00B70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85"/>
              <w:contextualSpacing/>
              <w:rPr>
                <w:rFonts w:ascii="Times New Roman" w:eastAsia="Calibri" w:hAnsi="Times New Roman" w:cs="Times New Roman"/>
                <w:sz w:val="24"/>
                <w:szCs w:val="24"/>
                <w:lang w:eastAsia="en-US"/>
              </w:rPr>
            </w:pPr>
          </w:p>
          <w:p w:rsidR="00B857CE" w:rsidRPr="004A48A9" w:rsidRDefault="00B857CE" w:rsidP="00B857CE">
            <w:pPr>
              <w:tabs>
                <w:tab w:val="left" w:pos="708"/>
              </w:tabs>
              <w:spacing w:before="100" w:beforeAutospacing="1" w:after="100" w:afterAutospacing="1" w:line="240" w:lineRule="auto"/>
              <w:outlineLvl w:val="0"/>
              <w:rPr>
                <w:rFonts w:ascii="Times New Roman" w:eastAsia="Times New Roman" w:hAnsi="Times New Roman" w:cs="Times New Roman"/>
                <w:kern w:val="36"/>
                <w:sz w:val="24"/>
                <w:szCs w:val="24"/>
              </w:rPr>
            </w:pPr>
            <w:r w:rsidRPr="004A48A9">
              <w:rPr>
                <w:rFonts w:ascii="Times New Roman" w:eastAsia="Times New Roman" w:hAnsi="Times New Roman" w:cs="Times New Roman"/>
                <w:kern w:val="36"/>
                <w:sz w:val="24"/>
                <w:szCs w:val="24"/>
              </w:rPr>
              <w:t>Зам. директора по МР</w:t>
            </w:r>
          </w:p>
          <w:p w:rsidR="00B857CE" w:rsidRPr="004A48A9" w:rsidRDefault="00B857CE" w:rsidP="00B857CE">
            <w:pPr>
              <w:tabs>
                <w:tab w:val="left" w:pos="708"/>
              </w:tabs>
              <w:spacing w:before="100" w:beforeAutospacing="1" w:after="100" w:afterAutospacing="1" w:line="240" w:lineRule="auto"/>
              <w:outlineLvl w:val="0"/>
              <w:rPr>
                <w:rFonts w:ascii="Times New Roman" w:eastAsia="Times New Roman" w:hAnsi="Times New Roman" w:cs="Times New Roman"/>
                <w:bCs/>
                <w:spacing w:val="-10"/>
                <w:kern w:val="36"/>
                <w:sz w:val="24"/>
                <w:szCs w:val="24"/>
              </w:rPr>
            </w:pPr>
            <w:r w:rsidRPr="004A48A9">
              <w:rPr>
                <w:rFonts w:ascii="Times New Roman" w:eastAsia="Times New Roman" w:hAnsi="Times New Roman" w:cs="Times New Roman"/>
                <w:bCs/>
                <w:kern w:val="36"/>
                <w:sz w:val="24"/>
                <w:szCs w:val="24"/>
              </w:rPr>
              <w:t xml:space="preserve">к.п.н., доцент ___________А.М. </w:t>
            </w:r>
            <w:r w:rsidRPr="004A48A9">
              <w:rPr>
                <w:rFonts w:ascii="Times New Roman" w:eastAsia="Times New Roman" w:hAnsi="Times New Roman" w:cs="Times New Roman"/>
                <w:bCs/>
                <w:spacing w:val="-10"/>
                <w:kern w:val="36"/>
                <w:sz w:val="24"/>
                <w:szCs w:val="24"/>
              </w:rPr>
              <w:t>Степанова</w:t>
            </w:r>
          </w:p>
          <w:p w:rsidR="00B857CE" w:rsidRPr="004A48A9" w:rsidRDefault="00B857CE" w:rsidP="00B857CE">
            <w:pPr>
              <w:rPr>
                <w:rFonts w:ascii="Times New Roman" w:eastAsia="Calibri" w:hAnsi="Times New Roman" w:cs="Times New Roman"/>
                <w:sz w:val="24"/>
                <w:szCs w:val="24"/>
                <w:lang w:eastAsia="en-US"/>
              </w:rPr>
            </w:pPr>
          </w:p>
        </w:tc>
      </w:tr>
    </w:tbl>
    <w:p w:rsidR="00B857CE" w:rsidRPr="004A48A9" w:rsidRDefault="00B857CE" w:rsidP="00B8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rPr>
      </w:pPr>
    </w:p>
    <w:p w:rsidR="00B857CE" w:rsidRPr="004A48A9" w:rsidRDefault="00B857CE" w:rsidP="00B8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rPr>
      </w:pPr>
    </w:p>
    <w:p w:rsidR="00B857CE" w:rsidRPr="004A48A9" w:rsidRDefault="00B857CE" w:rsidP="00B8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rPr>
      </w:pPr>
    </w:p>
    <w:p w:rsidR="00B857CE" w:rsidRPr="004A48A9" w:rsidRDefault="00B857CE" w:rsidP="00B857CE">
      <w:pPr>
        <w:spacing w:after="0" w:line="240" w:lineRule="auto"/>
        <w:rPr>
          <w:rFonts w:ascii="Times New Roman" w:eastAsia="Calibri" w:hAnsi="Times New Roman" w:cs="Times New Roman"/>
          <w:b/>
          <w:i/>
          <w:sz w:val="24"/>
          <w:szCs w:val="24"/>
          <w:lang w:eastAsia="en-US"/>
        </w:rPr>
      </w:pPr>
      <w:r w:rsidRPr="004A48A9">
        <w:rPr>
          <w:rFonts w:ascii="Times New Roman" w:eastAsia="Calibri" w:hAnsi="Times New Roman" w:cs="Times New Roman"/>
          <w:b/>
          <w:i/>
          <w:sz w:val="24"/>
          <w:szCs w:val="24"/>
          <w:lang w:eastAsia="en-US"/>
        </w:rPr>
        <w:t>Составитель:</w:t>
      </w:r>
    </w:p>
    <w:p w:rsidR="00B857CE" w:rsidRPr="004A48A9" w:rsidRDefault="00B857CE" w:rsidP="00B857CE">
      <w:pPr>
        <w:spacing w:after="0" w:line="240" w:lineRule="auto"/>
        <w:ind w:left="1701" w:hanging="1701"/>
        <w:rPr>
          <w:rFonts w:ascii="Times New Roman" w:eastAsia="Calibri" w:hAnsi="Times New Roman" w:cs="Times New Roman"/>
          <w:sz w:val="24"/>
          <w:szCs w:val="24"/>
          <w:lang w:eastAsia="en-US"/>
        </w:rPr>
      </w:pPr>
      <w:r w:rsidRPr="004A48A9">
        <w:rPr>
          <w:rFonts w:ascii="Times New Roman" w:eastAsia="Calibri" w:hAnsi="Times New Roman" w:cs="Times New Roman"/>
          <w:sz w:val="24"/>
          <w:szCs w:val="24"/>
          <w:lang w:eastAsia="en-US"/>
        </w:rPr>
        <w:t>Бондаренко А.В., преподаватель СТИНИТУ «</w:t>
      </w:r>
      <w:proofErr w:type="spellStart"/>
      <w:r w:rsidRPr="004A48A9">
        <w:rPr>
          <w:rFonts w:ascii="Times New Roman" w:eastAsia="Calibri" w:hAnsi="Times New Roman" w:cs="Times New Roman"/>
          <w:sz w:val="24"/>
          <w:szCs w:val="24"/>
          <w:lang w:eastAsia="en-US"/>
        </w:rPr>
        <w:t>МИСиС</w:t>
      </w:r>
      <w:proofErr w:type="spellEnd"/>
      <w:r w:rsidRPr="004A48A9">
        <w:rPr>
          <w:rFonts w:ascii="Times New Roman" w:eastAsia="Calibri" w:hAnsi="Times New Roman" w:cs="Times New Roman"/>
          <w:sz w:val="24"/>
          <w:szCs w:val="24"/>
          <w:lang w:eastAsia="en-US"/>
        </w:rPr>
        <w:t>» ОПК</w:t>
      </w:r>
    </w:p>
    <w:p w:rsidR="00B857CE" w:rsidRPr="004A48A9" w:rsidRDefault="00B857CE" w:rsidP="00B857CE">
      <w:pPr>
        <w:spacing w:after="60"/>
        <w:rPr>
          <w:rFonts w:ascii="Times New Roman" w:eastAsia="Calibri" w:hAnsi="Times New Roman" w:cs="Times New Roman"/>
          <w:sz w:val="24"/>
          <w:szCs w:val="24"/>
          <w:lang w:eastAsia="en-US"/>
        </w:rPr>
      </w:pPr>
    </w:p>
    <w:p w:rsidR="00B857CE" w:rsidRPr="004A48A9" w:rsidRDefault="00B857CE" w:rsidP="00B857CE">
      <w:pPr>
        <w:widowControl w:val="0"/>
        <w:autoSpaceDE w:val="0"/>
        <w:autoSpaceDN w:val="0"/>
        <w:adjustRightInd w:val="0"/>
        <w:spacing w:after="0" w:line="240" w:lineRule="auto"/>
        <w:rPr>
          <w:rFonts w:ascii="Times New Roman" w:eastAsia="Calibri" w:hAnsi="Times New Roman" w:cs="Times New Roman"/>
          <w:b/>
          <w:i/>
          <w:sz w:val="24"/>
          <w:szCs w:val="24"/>
          <w:lang w:eastAsia="en-US"/>
        </w:rPr>
      </w:pPr>
      <w:r w:rsidRPr="004A48A9">
        <w:rPr>
          <w:rFonts w:ascii="Times New Roman" w:eastAsia="Calibri" w:hAnsi="Times New Roman" w:cs="Times New Roman"/>
          <w:b/>
          <w:i/>
          <w:sz w:val="24"/>
          <w:szCs w:val="24"/>
          <w:lang w:eastAsia="en-US"/>
        </w:rPr>
        <w:t>Рецензенты:</w:t>
      </w:r>
    </w:p>
    <w:p w:rsidR="008020E6" w:rsidRPr="004A48A9" w:rsidRDefault="008020E6" w:rsidP="0080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ar-SA"/>
        </w:rPr>
      </w:pPr>
      <w:proofErr w:type="spellStart"/>
      <w:r w:rsidRPr="004A48A9">
        <w:rPr>
          <w:rFonts w:ascii="Times New Roman" w:eastAsia="Times New Roman" w:hAnsi="Times New Roman" w:cs="Times New Roman"/>
          <w:sz w:val="24"/>
          <w:szCs w:val="24"/>
          <w:lang w:eastAsia="ar-SA"/>
        </w:rPr>
        <w:t>Цымлянская</w:t>
      </w:r>
      <w:proofErr w:type="spellEnd"/>
      <w:r w:rsidRPr="004A48A9">
        <w:rPr>
          <w:rFonts w:ascii="Times New Roman" w:eastAsia="Times New Roman" w:hAnsi="Times New Roman" w:cs="Times New Roman"/>
          <w:sz w:val="24"/>
          <w:szCs w:val="24"/>
          <w:lang w:eastAsia="ar-SA"/>
        </w:rPr>
        <w:t xml:space="preserve"> В.С., преподаватель ОПК СТИ НИТУ «</w:t>
      </w:r>
      <w:proofErr w:type="spellStart"/>
      <w:r w:rsidRPr="004A48A9">
        <w:rPr>
          <w:rFonts w:ascii="Times New Roman" w:eastAsia="Times New Roman" w:hAnsi="Times New Roman" w:cs="Times New Roman"/>
          <w:sz w:val="24"/>
          <w:szCs w:val="24"/>
          <w:lang w:eastAsia="ar-SA"/>
        </w:rPr>
        <w:t>МИСиС</w:t>
      </w:r>
      <w:proofErr w:type="spellEnd"/>
      <w:r w:rsidRPr="004A48A9">
        <w:rPr>
          <w:rFonts w:ascii="Times New Roman" w:eastAsia="Times New Roman" w:hAnsi="Times New Roman" w:cs="Times New Roman"/>
          <w:sz w:val="24"/>
          <w:szCs w:val="24"/>
          <w:lang w:eastAsia="ar-SA"/>
        </w:rPr>
        <w:t>»</w:t>
      </w:r>
    </w:p>
    <w:p w:rsidR="008020E6" w:rsidRPr="004A48A9" w:rsidRDefault="008020E6" w:rsidP="00B8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rPr>
      </w:pPr>
    </w:p>
    <w:p w:rsidR="00F56608" w:rsidRPr="004A48A9" w:rsidRDefault="00F56608" w:rsidP="00F5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ar-SA"/>
        </w:rPr>
      </w:pPr>
      <w:r w:rsidRPr="004A48A9">
        <w:rPr>
          <w:rFonts w:ascii="Times New Roman" w:eastAsia="Times New Roman" w:hAnsi="Times New Roman" w:cs="Times New Roman"/>
          <w:sz w:val="24"/>
          <w:szCs w:val="24"/>
          <w:lang w:eastAsia="ar-SA"/>
        </w:rPr>
        <w:t xml:space="preserve">Труфанов В.Д., помощник председателя </w:t>
      </w:r>
      <w:proofErr w:type="spellStart"/>
      <w:r w:rsidRPr="004A48A9">
        <w:rPr>
          <w:rFonts w:ascii="Times New Roman" w:eastAsia="Times New Roman" w:hAnsi="Times New Roman" w:cs="Times New Roman"/>
          <w:sz w:val="24"/>
          <w:szCs w:val="24"/>
          <w:lang w:eastAsia="ar-SA"/>
        </w:rPr>
        <w:t>Старооскольского</w:t>
      </w:r>
      <w:proofErr w:type="spellEnd"/>
      <w:r w:rsidRPr="004A48A9">
        <w:rPr>
          <w:rFonts w:ascii="Times New Roman" w:eastAsia="Times New Roman" w:hAnsi="Times New Roman" w:cs="Times New Roman"/>
          <w:sz w:val="24"/>
          <w:szCs w:val="24"/>
          <w:lang w:eastAsia="ar-SA"/>
        </w:rPr>
        <w:t xml:space="preserve"> городского суда</w:t>
      </w:r>
    </w:p>
    <w:p w:rsidR="00B857CE" w:rsidRPr="004A48A9" w:rsidRDefault="00B857CE" w:rsidP="00B8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rPr>
      </w:pPr>
    </w:p>
    <w:p w:rsidR="00B857CE" w:rsidRPr="004A48A9" w:rsidRDefault="00B857CE" w:rsidP="00B857CE">
      <w:pPr>
        <w:jc w:val="center"/>
        <w:rPr>
          <w:rFonts w:ascii="Times New Roman" w:hAnsi="Times New Roman" w:cs="Times New Roman"/>
          <w:b/>
          <w:sz w:val="24"/>
          <w:szCs w:val="24"/>
        </w:rPr>
      </w:pPr>
    </w:p>
    <w:p w:rsidR="00B857CE" w:rsidRPr="004A48A9" w:rsidRDefault="00B857CE" w:rsidP="00B857CE">
      <w:pPr>
        <w:jc w:val="center"/>
        <w:rPr>
          <w:rFonts w:ascii="Times New Roman" w:hAnsi="Times New Roman" w:cs="Times New Roman"/>
          <w:b/>
          <w:sz w:val="24"/>
          <w:szCs w:val="24"/>
        </w:rPr>
      </w:pPr>
    </w:p>
    <w:p w:rsidR="00B857CE" w:rsidRPr="004A48A9" w:rsidRDefault="00B857CE" w:rsidP="00B857CE">
      <w:pPr>
        <w:jc w:val="center"/>
        <w:rPr>
          <w:rFonts w:ascii="Times New Roman" w:hAnsi="Times New Roman" w:cs="Times New Roman"/>
          <w:b/>
          <w:sz w:val="24"/>
          <w:szCs w:val="24"/>
        </w:rPr>
      </w:pPr>
    </w:p>
    <w:p w:rsidR="00B857CE" w:rsidRPr="004A48A9" w:rsidRDefault="00B857CE" w:rsidP="00B857CE">
      <w:pPr>
        <w:jc w:val="center"/>
        <w:rPr>
          <w:rFonts w:ascii="Times New Roman" w:hAnsi="Times New Roman" w:cs="Times New Roman"/>
          <w:b/>
          <w:sz w:val="24"/>
          <w:szCs w:val="24"/>
        </w:rPr>
      </w:pPr>
    </w:p>
    <w:p w:rsidR="00B857CE" w:rsidRPr="004A48A9" w:rsidRDefault="00B857CE" w:rsidP="00B857CE">
      <w:pPr>
        <w:jc w:val="center"/>
        <w:rPr>
          <w:rFonts w:ascii="Times New Roman" w:hAnsi="Times New Roman" w:cs="Times New Roman"/>
          <w:b/>
          <w:sz w:val="24"/>
          <w:szCs w:val="24"/>
        </w:rPr>
      </w:pPr>
    </w:p>
    <w:p w:rsidR="00B857CE" w:rsidRPr="004A48A9" w:rsidRDefault="00B857CE" w:rsidP="00B857CE">
      <w:pPr>
        <w:jc w:val="center"/>
        <w:rPr>
          <w:rFonts w:ascii="Times New Roman" w:hAnsi="Times New Roman" w:cs="Times New Roman"/>
          <w:b/>
          <w:sz w:val="24"/>
          <w:szCs w:val="24"/>
        </w:rPr>
      </w:pPr>
    </w:p>
    <w:p w:rsidR="00B857CE" w:rsidRPr="004A48A9" w:rsidRDefault="00B857CE" w:rsidP="00B857CE">
      <w:pPr>
        <w:jc w:val="center"/>
        <w:rPr>
          <w:rFonts w:ascii="Times New Roman" w:hAnsi="Times New Roman" w:cs="Times New Roman"/>
          <w:b/>
          <w:sz w:val="24"/>
          <w:szCs w:val="24"/>
        </w:rPr>
      </w:pPr>
    </w:p>
    <w:p w:rsidR="00B857CE" w:rsidRPr="004A48A9" w:rsidRDefault="00B857CE" w:rsidP="00B857CE">
      <w:pPr>
        <w:jc w:val="center"/>
        <w:rPr>
          <w:rFonts w:ascii="Times New Roman" w:hAnsi="Times New Roman" w:cs="Times New Roman"/>
          <w:b/>
          <w:sz w:val="24"/>
          <w:szCs w:val="24"/>
        </w:rPr>
      </w:pPr>
    </w:p>
    <w:p w:rsidR="00B857CE" w:rsidRPr="004A48A9" w:rsidRDefault="00B857CE" w:rsidP="00B857CE">
      <w:pPr>
        <w:jc w:val="center"/>
        <w:rPr>
          <w:rFonts w:ascii="Times New Roman" w:hAnsi="Times New Roman" w:cs="Times New Roman"/>
          <w:b/>
          <w:sz w:val="24"/>
          <w:szCs w:val="24"/>
        </w:rPr>
      </w:pPr>
    </w:p>
    <w:p w:rsidR="00B857CE" w:rsidRPr="004A48A9" w:rsidRDefault="00B857CE" w:rsidP="00B857CE">
      <w:pPr>
        <w:jc w:val="center"/>
        <w:rPr>
          <w:rFonts w:ascii="Times New Roman" w:hAnsi="Times New Roman" w:cs="Times New Roman"/>
          <w:b/>
          <w:sz w:val="24"/>
          <w:szCs w:val="24"/>
        </w:rPr>
      </w:pPr>
    </w:p>
    <w:p w:rsidR="00B857CE" w:rsidRPr="004A48A9" w:rsidRDefault="00B857CE" w:rsidP="00B857CE">
      <w:pPr>
        <w:jc w:val="center"/>
        <w:rPr>
          <w:rFonts w:ascii="Times New Roman" w:hAnsi="Times New Roman" w:cs="Times New Roman"/>
          <w:b/>
          <w:sz w:val="24"/>
          <w:szCs w:val="24"/>
        </w:rPr>
      </w:pPr>
    </w:p>
    <w:p w:rsidR="00B857CE" w:rsidRPr="004A48A9" w:rsidRDefault="00B857CE" w:rsidP="00B857CE">
      <w:pPr>
        <w:jc w:val="center"/>
        <w:rPr>
          <w:rFonts w:ascii="Times New Roman" w:hAnsi="Times New Roman" w:cs="Times New Roman"/>
          <w:b/>
          <w:sz w:val="24"/>
          <w:szCs w:val="24"/>
        </w:rPr>
      </w:pPr>
    </w:p>
    <w:p w:rsidR="00AE04BC" w:rsidRPr="004A48A9" w:rsidRDefault="00AE04BC" w:rsidP="00B857CE">
      <w:pPr>
        <w:jc w:val="center"/>
        <w:rPr>
          <w:rFonts w:ascii="Times New Roman" w:hAnsi="Times New Roman" w:cs="Times New Roman"/>
          <w:b/>
          <w:sz w:val="24"/>
          <w:szCs w:val="24"/>
        </w:rPr>
      </w:pPr>
    </w:p>
    <w:tbl>
      <w:tblPr>
        <w:tblW w:w="5000" w:type="pct"/>
        <w:tblLook w:val="04A0" w:firstRow="1" w:lastRow="0" w:firstColumn="1" w:lastColumn="0" w:noHBand="0" w:noVBand="1"/>
      </w:tblPr>
      <w:tblGrid>
        <w:gridCol w:w="9571"/>
      </w:tblGrid>
      <w:tr w:rsidR="00E14A91" w:rsidRPr="004A48A9" w:rsidTr="00E14A91">
        <w:trPr>
          <w:trHeight w:val="6897"/>
        </w:trPr>
        <w:tc>
          <w:tcPr>
            <w:tcW w:w="5000" w:type="pct"/>
          </w:tcPr>
          <w:p w:rsidR="00E14A91" w:rsidRPr="004A48A9" w:rsidRDefault="00E14A91" w:rsidP="002B1AB4">
            <w:pPr>
              <w:spacing w:after="0" w:line="240" w:lineRule="auto"/>
              <w:contextualSpacing/>
              <w:jc w:val="center"/>
              <w:rPr>
                <w:rFonts w:ascii="Times New Roman" w:hAnsi="Times New Roman" w:cs="Times New Roman"/>
                <w:b/>
              </w:rPr>
            </w:pPr>
            <w:r w:rsidRPr="004A48A9">
              <w:rPr>
                <w:rFonts w:ascii="Times New Roman" w:hAnsi="Times New Roman" w:cs="Times New Roman"/>
                <w:b/>
              </w:rPr>
              <w:lastRenderedPageBreak/>
              <w:t>СОДЕРЖАНИЕ</w:t>
            </w:r>
          </w:p>
          <w:p w:rsidR="009C7E02" w:rsidRPr="004A48A9" w:rsidRDefault="009C7E02" w:rsidP="002B1AB4">
            <w:pPr>
              <w:spacing w:after="0" w:line="240" w:lineRule="auto"/>
              <w:contextualSpacing/>
              <w:jc w:val="both"/>
              <w:rPr>
                <w:rFonts w:ascii="Times New Roman" w:hAnsi="Times New Roman" w:cs="Times New Roman"/>
              </w:rPr>
            </w:pPr>
          </w:p>
          <w:tbl>
            <w:tblPr>
              <w:tblW w:w="0" w:type="auto"/>
              <w:tblLook w:val="04A0" w:firstRow="1" w:lastRow="0" w:firstColumn="1" w:lastColumn="0" w:noHBand="0" w:noVBand="1"/>
            </w:tblPr>
            <w:tblGrid>
              <w:gridCol w:w="556"/>
              <w:gridCol w:w="8214"/>
              <w:gridCol w:w="575"/>
            </w:tblGrid>
            <w:tr w:rsidR="00F56608" w:rsidRPr="004A48A9" w:rsidTr="00F61472">
              <w:trPr>
                <w:trHeight w:val="397"/>
              </w:trPr>
              <w:tc>
                <w:tcPr>
                  <w:tcW w:w="8770" w:type="dxa"/>
                  <w:gridSpan w:val="2"/>
                </w:tcPr>
                <w:p w:rsidR="00F56608" w:rsidRPr="004A48A9" w:rsidRDefault="00F56608"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p>
              </w:tc>
              <w:tc>
                <w:tcPr>
                  <w:tcW w:w="575" w:type="dxa"/>
                </w:tcPr>
                <w:p w:rsidR="00F56608" w:rsidRPr="004A48A9" w:rsidRDefault="00F56608"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4A48A9">
                    <w:rPr>
                      <w:rFonts w:ascii="Times New Roman" w:hAnsi="Times New Roman" w:cs="Times New Roman"/>
                    </w:rPr>
                    <w:t>стр.</w:t>
                  </w:r>
                </w:p>
              </w:tc>
            </w:tr>
            <w:tr w:rsidR="00F56608" w:rsidRPr="004A48A9" w:rsidTr="00F61472">
              <w:trPr>
                <w:trHeight w:val="397"/>
              </w:trPr>
              <w:tc>
                <w:tcPr>
                  <w:tcW w:w="8770" w:type="dxa"/>
                  <w:gridSpan w:val="2"/>
                </w:tcPr>
                <w:p w:rsidR="00F56608" w:rsidRPr="004A48A9" w:rsidRDefault="00F56608" w:rsidP="002B1AB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A48A9">
                    <w:rPr>
                      <w:rFonts w:ascii="Times New Roman" w:eastAsia="Times New Roman" w:hAnsi="Times New Roman" w:cs="Times New Roman"/>
                      <w:b/>
                      <w:sz w:val="24"/>
                      <w:szCs w:val="24"/>
                    </w:rPr>
                    <w:t>Введение</w:t>
                  </w:r>
                </w:p>
              </w:tc>
              <w:tc>
                <w:tcPr>
                  <w:tcW w:w="575" w:type="dxa"/>
                </w:tcPr>
                <w:p w:rsidR="00F56608" w:rsidRPr="004A48A9" w:rsidRDefault="00625819"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4A48A9">
                    <w:rPr>
                      <w:rFonts w:ascii="Times New Roman" w:eastAsia="Times New Roman" w:hAnsi="Times New Roman" w:cs="Times New Roman"/>
                      <w:b/>
                      <w:sz w:val="24"/>
                      <w:szCs w:val="24"/>
                    </w:rPr>
                    <w:t>4</w:t>
                  </w:r>
                </w:p>
              </w:tc>
            </w:tr>
            <w:tr w:rsidR="00F56608" w:rsidRPr="004A48A9" w:rsidTr="00F61472">
              <w:trPr>
                <w:trHeight w:val="70"/>
              </w:trPr>
              <w:tc>
                <w:tcPr>
                  <w:tcW w:w="556" w:type="dxa"/>
                </w:tcPr>
                <w:p w:rsidR="00F56608" w:rsidRPr="004A48A9" w:rsidRDefault="00F56608" w:rsidP="002B1AB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w:t>
                  </w:r>
                </w:p>
              </w:tc>
              <w:tc>
                <w:tcPr>
                  <w:tcW w:w="8214" w:type="dxa"/>
                </w:tcPr>
                <w:p w:rsidR="00F56608" w:rsidRPr="004A48A9" w:rsidRDefault="00F56608" w:rsidP="002B1AB4">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4A48A9">
                    <w:rPr>
                      <w:rFonts w:ascii="Times New Roman" w:eastAsia="Times New Roman" w:hAnsi="Times New Roman" w:cs="Times New Roman"/>
                      <w:b/>
                      <w:sz w:val="24"/>
                      <w:szCs w:val="24"/>
                    </w:rPr>
                    <w:t>Организация самостоятельной работы студентов при подготовке к практическим занятиям</w:t>
                  </w:r>
                </w:p>
              </w:tc>
              <w:tc>
                <w:tcPr>
                  <w:tcW w:w="575" w:type="dxa"/>
                </w:tcPr>
                <w:p w:rsidR="00F56608" w:rsidRPr="004A48A9" w:rsidRDefault="00625819"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4A48A9">
                    <w:rPr>
                      <w:rFonts w:ascii="Times New Roman" w:eastAsia="Times New Roman" w:hAnsi="Times New Roman" w:cs="Times New Roman"/>
                      <w:b/>
                      <w:sz w:val="24"/>
                      <w:szCs w:val="24"/>
                    </w:rPr>
                    <w:t>6</w:t>
                  </w:r>
                </w:p>
              </w:tc>
            </w:tr>
            <w:tr w:rsidR="00F56608" w:rsidRPr="004A48A9" w:rsidTr="00625819">
              <w:trPr>
                <w:trHeight w:val="441"/>
              </w:trPr>
              <w:tc>
                <w:tcPr>
                  <w:tcW w:w="556" w:type="dxa"/>
                  <w:shd w:val="clear" w:color="auto" w:fill="auto"/>
                </w:tcPr>
                <w:p w:rsidR="00F56608" w:rsidRPr="004A48A9" w:rsidRDefault="00F56608" w:rsidP="002B1AB4">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2.</w:t>
                  </w:r>
                </w:p>
              </w:tc>
              <w:tc>
                <w:tcPr>
                  <w:tcW w:w="8214" w:type="dxa"/>
                  <w:shd w:val="clear" w:color="auto" w:fill="auto"/>
                </w:tcPr>
                <w:p w:rsidR="00F56608" w:rsidRPr="004A48A9" w:rsidRDefault="00F56608" w:rsidP="002B1AB4">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4A48A9">
                    <w:rPr>
                      <w:rFonts w:ascii="Times New Roman" w:eastAsia="Times New Roman" w:hAnsi="Times New Roman" w:cs="Times New Roman"/>
                      <w:b/>
                      <w:sz w:val="24"/>
                      <w:szCs w:val="24"/>
                    </w:rPr>
                    <w:t xml:space="preserve">Практические </w:t>
                  </w:r>
                  <w:r w:rsidR="00CF2A1A" w:rsidRPr="004A48A9">
                    <w:rPr>
                      <w:rFonts w:ascii="Times New Roman" w:eastAsia="Times New Roman" w:hAnsi="Times New Roman" w:cs="Times New Roman"/>
                      <w:b/>
                      <w:sz w:val="24"/>
                      <w:szCs w:val="24"/>
                    </w:rPr>
                    <w:t>задания</w:t>
                  </w:r>
                </w:p>
              </w:tc>
              <w:tc>
                <w:tcPr>
                  <w:tcW w:w="575" w:type="dxa"/>
                  <w:shd w:val="clear" w:color="auto" w:fill="auto"/>
                </w:tcPr>
                <w:p w:rsidR="00F56608" w:rsidRPr="004A48A9" w:rsidRDefault="00F56608"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p>
              </w:tc>
            </w:tr>
            <w:tr w:rsidR="002F2F41" w:rsidRPr="004A48A9" w:rsidTr="00625819">
              <w:trPr>
                <w:trHeight w:val="435"/>
              </w:trPr>
              <w:tc>
                <w:tcPr>
                  <w:tcW w:w="556" w:type="dxa"/>
                  <w:vMerge w:val="restart"/>
                  <w:shd w:val="clear" w:color="auto" w:fill="auto"/>
                </w:tcPr>
                <w:p w:rsidR="002F2F41" w:rsidRPr="004A48A9" w:rsidRDefault="002F2F41" w:rsidP="002B1AB4">
                  <w:pPr>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tc>
              <w:tc>
                <w:tcPr>
                  <w:tcW w:w="8214" w:type="dxa"/>
                  <w:shd w:val="clear" w:color="auto" w:fill="auto"/>
                </w:tcPr>
                <w:p w:rsidR="002F2F41" w:rsidRPr="004A48A9" w:rsidRDefault="002F2F41" w:rsidP="002B1AB4">
                  <w:pPr>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2.1 Норма права, правонарушение и юридическая ответственность </w:t>
                  </w:r>
                </w:p>
              </w:tc>
              <w:tc>
                <w:tcPr>
                  <w:tcW w:w="575" w:type="dxa"/>
                  <w:shd w:val="clear" w:color="auto" w:fill="auto"/>
                </w:tcPr>
                <w:p w:rsidR="002F2F41" w:rsidRPr="004A48A9" w:rsidRDefault="00625819"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4A48A9">
                    <w:rPr>
                      <w:rFonts w:ascii="Times New Roman" w:eastAsia="Times New Roman" w:hAnsi="Times New Roman" w:cs="Times New Roman"/>
                      <w:b/>
                      <w:sz w:val="24"/>
                      <w:szCs w:val="24"/>
                    </w:rPr>
                    <w:t>7</w:t>
                  </w:r>
                </w:p>
              </w:tc>
            </w:tr>
            <w:tr w:rsidR="002F2F41" w:rsidRPr="004A48A9" w:rsidTr="00625819">
              <w:trPr>
                <w:trHeight w:val="420"/>
              </w:trPr>
              <w:tc>
                <w:tcPr>
                  <w:tcW w:w="556" w:type="dxa"/>
                  <w:vMerge/>
                  <w:shd w:val="clear" w:color="auto" w:fill="auto"/>
                </w:tcPr>
                <w:p w:rsidR="002F2F41" w:rsidRPr="004A48A9" w:rsidRDefault="002F2F41" w:rsidP="002B1AB4">
                  <w:pPr>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tc>
              <w:tc>
                <w:tcPr>
                  <w:tcW w:w="8214" w:type="dxa"/>
                  <w:shd w:val="clear" w:color="auto" w:fill="auto"/>
                </w:tcPr>
                <w:p w:rsidR="002F2F41" w:rsidRPr="004A48A9" w:rsidRDefault="002F2F41" w:rsidP="002B1AB4">
                  <w:pPr>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2.2 Основы конституционного права РФ</w:t>
                  </w:r>
                </w:p>
              </w:tc>
              <w:tc>
                <w:tcPr>
                  <w:tcW w:w="575" w:type="dxa"/>
                  <w:shd w:val="clear" w:color="auto" w:fill="auto"/>
                </w:tcPr>
                <w:p w:rsidR="002F2F41" w:rsidRPr="004A48A9" w:rsidRDefault="00625819"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4A48A9">
                    <w:rPr>
                      <w:rFonts w:ascii="Times New Roman" w:eastAsia="Times New Roman" w:hAnsi="Times New Roman" w:cs="Times New Roman"/>
                      <w:b/>
                      <w:sz w:val="24"/>
                      <w:szCs w:val="24"/>
                    </w:rPr>
                    <w:t>10</w:t>
                  </w:r>
                </w:p>
              </w:tc>
            </w:tr>
            <w:tr w:rsidR="002F2F41" w:rsidRPr="004A48A9" w:rsidTr="00625819">
              <w:trPr>
                <w:trHeight w:val="420"/>
              </w:trPr>
              <w:tc>
                <w:tcPr>
                  <w:tcW w:w="556" w:type="dxa"/>
                  <w:vMerge/>
                  <w:shd w:val="clear" w:color="auto" w:fill="auto"/>
                </w:tcPr>
                <w:p w:rsidR="002F2F41" w:rsidRPr="004A48A9" w:rsidRDefault="002F2F41" w:rsidP="002B1AB4">
                  <w:pPr>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tc>
              <w:tc>
                <w:tcPr>
                  <w:tcW w:w="8214" w:type="dxa"/>
                  <w:shd w:val="clear" w:color="auto" w:fill="auto"/>
                </w:tcPr>
                <w:p w:rsidR="002F2F41" w:rsidRPr="004A48A9" w:rsidRDefault="002F2F41" w:rsidP="002B1AB4">
                  <w:pPr>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2.3 Органы и субъекты государственной власти в РФ</w:t>
                  </w:r>
                </w:p>
              </w:tc>
              <w:tc>
                <w:tcPr>
                  <w:tcW w:w="575" w:type="dxa"/>
                  <w:shd w:val="clear" w:color="auto" w:fill="auto"/>
                </w:tcPr>
                <w:p w:rsidR="002F2F41" w:rsidRPr="004A48A9" w:rsidRDefault="00625819"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4A48A9">
                    <w:rPr>
                      <w:rFonts w:ascii="Times New Roman" w:eastAsia="Times New Roman" w:hAnsi="Times New Roman" w:cs="Times New Roman"/>
                      <w:b/>
                      <w:sz w:val="24"/>
                      <w:szCs w:val="24"/>
                    </w:rPr>
                    <w:t>14</w:t>
                  </w:r>
                </w:p>
              </w:tc>
            </w:tr>
            <w:tr w:rsidR="002F2F41" w:rsidRPr="004A48A9" w:rsidTr="00625819">
              <w:trPr>
                <w:trHeight w:val="450"/>
              </w:trPr>
              <w:tc>
                <w:tcPr>
                  <w:tcW w:w="556" w:type="dxa"/>
                  <w:vMerge/>
                  <w:shd w:val="clear" w:color="auto" w:fill="auto"/>
                </w:tcPr>
                <w:p w:rsidR="002F2F41" w:rsidRPr="004A48A9" w:rsidRDefault="002F2F41" w:rsidP="002B1AB4">
                  <w:pPr>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tc>
              <w:tc>
                <w:tcPr>
                  <w:tcW w:w="8214" w:type="dxa"/>
                  <w:shd w:val="clear" w:color="auto" w:fill="auto"/>
                </w:tcPr>
                <w:p w:rsidR="002F2F41" w:rsidRPr="004A48A9" w:rsidRDefault="002F2F41" w:rsidP="002B1AB4">
                  <w:pPr>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2.4 Права и свободы человека и гражданина Российской Федерации</w:t>
                  </w:r>
                </w:p>
              </w:tc>
              <w:tc>
                <w:tcPr>
                  <w:tcW w:w="575" w:type="dxa"/>
                  <w:shd w:val="clear" w:color="auto" w:fill="auto"/>
                </w:tcPr>
                <w:p w:rsidR="002F2F41" w:rsidRPr="004A48A9" w:rsidRDefault="00625819"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4A48A9">
                    <w:rPr>
                      <w:rFonts w:ascii="Times New Roman" w:eastAsia="Times New Roman" w:hAnsi="Times New Roman" w:cs="Times New Roman"/>
                      <w:b/>
                      <w:sz w:val="24"/>
                      <w:szCs w:val="24"/>
                    </w:rPr>
                    <w:t>18</w:t>
                  </w:r>
                </w:p>
              </w:tc>
            </w:tr>
            <w:tr w:rsidR="002F2F41" w:rsidRPr="004A48A9" w:rsidTr="00625819">
              <w:trPr>
                <w:trHeight w:val="405"/>
              </w:trPr>
              <w:tc>
                <w:tcPr>
                  <w:tcW w:w="556" w:type="dxa"/>
                  <w:vMerge/>
                  <w:shd w:val="clear" w:color="auto" w:fill="auto"/>
                </w:tcPr>
                <w:p w:rsidR="002F2F41" w:rsidRPr="004A48A9" w:rsidRDefault="002F2F41" w:rsidP="002B1AB4">
                  <w:pPr>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tc>
              <w:tc>
                <w:tcPr>
                  <w:tcW w:w="8214" w:type="dxa"/>
                  <w:shd w:val="clear" w:color="auto" w:fill="auto"/>
                </w:tcPr>
                <w:p w:rsidR="005D41A9" w:rsidRPr="004A48A9" w:rsidRDefault="002F2F41" w:rsidP="002B1AB4">
                  <w:pPr>
                    <w:spacing w:after="0" w:line="240" w:lineRule="auto"/>
                    <w:contextualSpacing/>
                    <w:rPr>
                      <w:rFonts w:ascii="Times New Roman" w:eastAsia="Times New Roman" w:hAnsi="Times New Roman" w:cs="Times New Roman"/>
                      <w:bCs/>
                      <w:sz w:val="24"/>
                      <w:szCs w:val="24"/>
                    </w:rPr>
                  </w:pPr>
                  <w:r w:rsidRPr="004A48A9">
                    <w:rPr>
                      <w:rFonts w:ascii="Times New Roman" w:eastAsia="Times New Roman" w:hAnsi="Times New Roman" w:cs="Times New Roman"/>
                      <w:sz w:val="24"/>
                      <w:szCs w:val="24"/>
                    </w:rPr>
                    <w:t xml:space="preserve">2.5 </w:t>
                  </w:r>
                  <w:r w:rsidR="005D41A9" w:rsidRPr="004A48A9">
                    <w:rPr>
                      <w:rFonts w:ascii="Times New Roman" w:eastAsia="Times New Roman" w:hAnsi="Times New Roman" w:cs="Times New Roman"/>
                      <w:bCs/>
                      <w:sz w:val="24"/>
                      <w:szCs w:val="24"/>
                    </w:rPr>
                    <w:t>Административные наказания по КоАП от 30.12.2001 №195-ФЗ</w:t>
                  </w:r>
                </w:p>
                <w:p w:rsidR="002F2F41" w:rsidRPr="004A48A9" w:rsidRDefault="005D41A9" w:rsidP="002B1AB4">
                  <w:pPr>
                    <w:spacing w:after="0" w:line="240" w:lineRule="auto"/>
                    <w:contextualSpacing/>
                    <w:rPr>
                      <w:rFonts w:ascii="Times New Roman" w:eastAsia="Times New Roman" w:hAnsi="Times New Roman" w:cs="Times New Roman"/>
                      <w:bCs/>
                      <w:sz w:val="24"/>
                      <w:szCs w:val="24"/>
                    </w:rPr>
                  </w:pPr>
                  <w:r w:rsidRPr="004A48A9">
                    <w:rPr>
                      <w:rFonts w:ascii="Times New Roman" w:eastAsia="Times New Roman" w:hAnsi="Times New Roman" w:cs="Times New Roman"/>
                      <w:bCs/>
                      <w:sz w:val="24"/>
                      <w:szCs w:val="24"/>
                    </w:rPr>
                    <w:t>(ред. от 15.02.2016, с изм. от 17.02.2016)</w:t>
                  </w:r>
                </w:p>
                <w:p w:rsidR="005D41A9" w:rsidRPr="004A48A9" w:rsidRDefault="005D41A9" w:rsidP="002B1AB4">
                  <w:pPr>
                    <w:spacing w:after="0" w:line="240" w:lineRule="auto"/>
                    <w:contextualSpacing/>
                    <w:rPr>
                      <w:rFonts w:ascii="Times New Roman" w:eastAsia="Times New Roman" w:hAnsi="Times New Roman" w:cs="Times New Roman"/>
                      <w:b/>
                      <w:sz w:val="24"/>
                      <w:szCs w:val="24"/>
                    </w:rPr>
                  </w:pPr>
                </w:p>
              </w:tc>
              <w:tc>
                <w:tcPr>
                  <w:tcW w:w="575" w:type="dxa"/>
                  <w:shd w:val="clear" w:color="auto" w:fill="auto"/>
                </w:tcPr>
                <w:p w:rsidR="002F2F41" w:rsidRPr="004A48A9" w:rsidRDefault="00625819"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4A48A9">
                    <w:rPr>
                      <w:rFonts w:ascii="Times New Roman" w:eastAsia="Times New Roman" w:hAnsi="Times New Roman" w:cs="Times New Roman"/>
                      <w:b/>
                      <w:sz w:val="24"/>
                      <w:szCs w:val="24"/>
                    </w:rPr>
                    <w:t>21</w:t>
                  </w:r>
                </w:p>
              </w:tc>
            </w:tr>
            <w:tr w:rsidR="002F2F41" w:rsidRPr="004A48A9" w:rsidTr="00625819">
              <w:trPr>
                <w:trHeight w:val="450"/>
              </w:trPr>
              <w:tc>
                <w:tcPr>
                  <w:tcW w:w="556" w:type="dxa"/>
                  <w:vMerge/>
                  <w:shd w:val="clear" w:color="auto" w:fill="auto"/>
                </w:tcPr>
                <w:p w:rsidR="002F2F41" w:rsidRPr="004A48A9" w:rsidRDefault="002F2F41" w:rsidP="002B1AB4">
                  <w:pPr>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tc>
              <w:tc>
                <w:tcPr>
                  <w:tcW w:w="8214" w:type="dxa"/>
                  <w:shd w:val="clear" w:color="auto" w:fill="auto"/>
                </w:tcPr>
                <w:p w:rsidR="002F2F41" w:rsidRPr="004A48A9" w:rsidRDefault="002F2F41" w:rsidP="002B1AB4">
                  <w:pPr>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2.6 Основы гражданского права в Российской Федерации</w:t>
                  </w:r>
                </w:p>
              </w:tc>
              <w:tc>
                <w:tcPr>
                  <w:tcW w:w="575" w:type="dxa"/>
                  <w:shd w:val="clear" w:color="auto" w:fill="auto"/>
                </w:tcPr>
                <w:p w:rsidR="002F2F41" w:rsidRPr="004A48A9" w:rsidRDefault="00625819"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4A48A9">
                    <w:rPr>
                      <w:rFonts w:ascii="Times New Roman" w:eastAsia="Times New Roman" w:hAnsi="Times New Roman" w:cs="Times New Roman"/>
                      <w:b/>
                      <w:sz w:val="24"/>
                      <w:szCs w:val="24"/>
                    </w:rPr>
                    <w:t>26</w:t>
                  </w:r>
                </w:p>
              </w:tc>
            </w:tr>
            <w:tr w:rsidR="002F2F41" w:rsidRPr="004A48A9" w:rsidTr="00E05B3B">
              <w:trPr>
                <w:trHeight w:val="450"/>
              </w:trPr>
              <w:tc>
                <w:tcPr>
                  <w:tcW w:w="556" w:type="dxa"/>
                  <w:vMerge/>
                </w:tcPr>
                <w:p w:rsidR="002F2F41" w:rsidRPr="004A48A9" w:rsidRDefault="002F2F41" w:rsidP="002B1AB4">
                  <w:pPr>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tc>
              <w:tc>
                <w:tcPr>
                  <w:tcW w:w="8214" w:type="dxa"/>
                </w:tcPr>
                <w:p w:rsidR="002F2F41" w:rsidRPr="004A48A9" w:rsidRDefault="002F2F41" w:rsidP="002B1AB4">
                  <w:pPr>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2.7 Основы трудового права в Российской Федерации</w:t>
                  </w:r>
                </w:p>
              </w:tc>
              <w:tc>
                <w:tcPr>
                  <w:tcW w:w="575" w:type="dxa"/>
                  <w:shd w:val="clear" w:color="auto" w:fill="auto"/>
                </w:tcPr>
                <w:p w:rsidR="002F2F41" w:rsidRPr="004A48A9" w:rsidRDefault="000308B4"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4A48A9">
                    <w:rPr>
                      <w:rFonts w:ascii="Times New Roman" w:eastAsia="Times New Roman" w:hAnsi="Times New Roman" w:cs="Times New Roman"/>
                      <w:b/>
                      <w:sz w:val="24"/>
                      <w:szCs w:val="24"/>
                    </w:rPr>
                    <w:t>30</w:t>
                  </w:r>
                </w:p>
              </w:tc>
            </w:tr>
            <w:tr w:rsidR="002F2F41" w:rsidRPr="004A48A9" w:rsidTr="00E05B3B">
              <w:trPr>
                <w:trHeight w:val="465"/>
              </w:trPr>
              <w:tc>
                <w:tcPr>
                  <w:tcW w:w="556" w:type="dxa"/>
                  <w:vMerge/>
                </w:tcPr>
                <w:p w:rsidR="002F2F41" w:rsidRPr="004A48A9" w:rsidRDefault="002F2F41" w:rsidP="002B1AB4">
                  <w:pPr>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tc>
              <w:tc>
                <w:tcPr>
                  <w:tcW w:w="8214" w:type="dxa"/>
                </w:tcPr>
                <w:p w:rsidR="002F2F41" w:rsidRPr="004A48A9" w:rsidRDefault="002F2F41" w:rsidP="002B1AB4">
                  <w:pPr>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2.8 Основы уголовного права в Российской Федерации</w:t>
                  </w:r>
                </w:p>
              </w:tc>
              <w:tc>
                <w:tcPr>
                  <w:tcW w:w="575" w:type="dxa"/>
                  <w:shd w:val="clear" w:color="auto" w:fill="auto"/>
                </w:tcPr>
                <w:p w:rsidR="002F2F41" w:rsidRPr="004A48A9" w:rsidRDefault="000308B4"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4A48A9">
                    <w:rPr>
                      <w:rFonts w:ascii="Times New Roman" w:eastAsia="Times New Roman" w:hAnsi="Times New Roman" w:cs="Times New Roman"/>
                      <w:b/>
                      <w:sz w:val="24"/>
                      <w:szCs w:val="24"/>
                    </w:rPr>
                    <w:t>37</w:t>
                  </w:r>
                </w:p>
              </w:tc>
            </w:tr>
            <w:tr w:rsidR="002F2F41" w:rsidRPr="004A48A9" w:rsidTr="00E05B3B">
              <w:trPr>
                <w:trHeight w:val="480"/>
              </w:trPr>
              <w:tc>
                <w:tcPr>
                  <w:tcW w:w="556" w:type="dxa"/>
                  <w:vMerge/>
                </w:tcPr>
                <w:p w:rsidR="002F2F41" w:rsidRPr="004A48A9" w:rsidRDefault="002F2F41" w:rsidP="002B1AB4">
                  <w:pPr>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tc>
              <w:tc>
                <w:tcPr>
                  <w:tcW w:w="8214" w:type="dxa"/>
                </w:tcPr>
                <w:p w:rsidR="002F2F41" w:rsidRPr="004A48A9" w:rsidRDefault="002F2F41" w:rsidP="002B1AB4">
                  <w:pPr>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2.9 Судебная система РФ</w:t>
                  </w:r>
                </w:p>
              </w:tc>
              <w:tc>
                <w:tcPr>
                  <w:tcW w:w="575" w:type="dxa"/>
                  <w:shd w:val="clear" w:color="auto" w:fill="auto"/>
                </w:tcPr>
                <w:p w:rsidR="002F2F41" w:rsidRPr="004A48A9" w:rsidRDefault="00EF7B0B"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4A48A9">
                    <w:rPr>
                      <w:rFonts w:ascii="Times New Roman" w:eastAsia="Times New Roman" w:hAnsi="Times New Roman" w:cs="Times New Roman"/>
                      <w:b/>
                      <w:sz w:val="24"/>
                      <w:szCs w:val="24"/>
                    </w:rPr>
                    <w:t>42</w:t>
                  </w:r>
                </w:p>
              </w:tc>
            </w:tr>
            <w:tr w:rsidR="002F2F41" w:rsidRPr="004A48A9" w:rsidTr="00E05B3B">
              <w:trPr>
                <w:trHeight w:val="70"/>
              </w:trPr>
              <w:tc>
                <w:tcPr>
                  <w:tcW w:w="556" w:type="dxa"/>
                  <w:vMerge/>
                </w:tcPr>
                <w:p w:rsidR="002F2F41" w:rsidRPr="004A48A9" w:rsidRDefault="002F2F41" w:rsidP="002B1AB4">
                  <w:pPr>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tc>
              <w:tc>
                <w:tcPr>
                  <w:tcW w:w="8214" w:type="dxa"/>
                </w:tcPr>
                <w:p w:rsidR="002F2F41" w:rsidRPr="004A48A9" w:rsidRDefault="002F2F41" w:rsidP="002B1AB4">
                  <w:pPr>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2.10 Правоохранительные органы РФ</w:t>
                  </w:r>
                </w:p>
              </w:tc>
              <w:tc>
                <w:tcPr>
                  <w:tcW w:w="575" w:type="dxa"/>
                  <w:shd w:val="clear" w:color="auto" w:fill="auto"/>
                </w:tcPr>
                <w:p w:rsidR="002F2F41" w:rsidRPr="004A48A9" w:rsidRDefault="001D69E5"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4A48A9">
                    <w:rPr>
                      <w:rFonts w:ascii="Times New Roman" w:eastAsia="Times New Roman" w:hAnsi="Times New Roman" w:cs="Times New Roman"/>
                      <w:b/>
                      <w:sz w:val="24"/>
                      <w:szCs w:val="24"/>
                    </w:rPr>
                    <w:t>47</w:t>
                  </w:r>
                </w:p>
              </w:tc>
            </w:tr>
            <w:tr w:rsidR="00F56608" w:rsidRPr="004A48A9" w:rsidTr="00E05B3B">
              <w:trPr>
                <w:trHeight w:val="750"/>
              </w:trPr>
              <w:tc>
                <w:tcPr>
                  <w:tcW w:w="556" w:type="dxa"/>
                </w:tcPr>
                <w:p w:rsidR="00F56608" w:rsidRPr="004A48A9" w:rsidRDefault="00F56608" w:rsidP="002B1AB4">
                  <w:pPr>
                    <w:spacing w:after="0" w:line="240" w:lineRule="auto"/>
                    <w:ind w:left="323" w:hanging="323"/>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3.</w:t>
                  </w:r>
                </w:p>
              </w:tc>
              <w:tc>
                <w:tcPr>
                  <w:tcW w:w="8214" w:type="dxa"/>
                </w:tcPr>
                <w:p w:rsidR="00F56608" w:rsidRPr="004A48A9" w:rsidRDefault="00F56608" w:rsidP="002B1AB4">
                  <w:pPr>
                    <w:spacing w:after="0" w:line="240" w:lineRule="auto"/>
                    <w:contextualSpacing/>
                    <w:rPr>
                      <w:rFonts w:ascii="Times New Roman" w:eastAsia="Times New Roman" w:hAnsi="Times New Roman" w:cs="Times New Roman"/>
                      <w:b/>
                      <w:i/>
                      <w:sz w:val="24"/>
                      <w:szCs w:val="24"/>
                    </w:rPr>
                  </w:pPr>
                  <w:r w:rsidRPr="004A48A9">
                    <w:rPr>
                      <w:rFonts w:ascii="Times New Roman" w:eastAsia="Times New Roman" w:hAnsi="Times New Roman" w:cs="Times New Roman"/>
                      <w:b/>
                      <w:sz w:val="24"/>
                      <w:szCs w:val="24"/>
                    </w:rPr>
                    <w:t>Организация самостоятельной работы студентов при подготовке к в</w:t>
                  </w:r>
                  <w:r w:rsidRPr="004A48A9">
                    <w:rPr>
                      <w:rFonts w:ascii="Times New Roman" w:eastAsia="Times New Roman" w:hAnsi="Times New Roman" w:cs="Times New Roman"/>
                      <w:b/>
                      <w:sz w:val="24"/>
                      <w:szCs w:val="24"/>
                    </w:rPr>
                    <w:t>ы</w:t>
                  </w:r>
                  <w:r w:rsidRPr="004A48A9">
                    <w:rPr>
                      <w:rFonts w:ascii="Times New Roman" w:eastAsia="Times New Roman" w:hAnsi="Times New Roman" w:cs="Times New Roman"/>
                      <w:b/>
                      <w:sz w:val="24"/>
                      <w:szCs w:val="24"/>
                    </w:rPr>
                    <w:t>полнению сообщения, доклада, презентации, исследовательской работы</w:t>
                  </w:r>
                </w:p>
              </w:tc>
              <w:tc>
                <w:tcPr>
                  <w:tcW w:w="575" w:type="dxa"/>
                  <w:shd w:val="clear" w:color="auto" w:fill="auto"/>
                </w:tcPr>
                <w:p w:rsidR="00DF73C3" w:rsidRDefault="00DF73C3"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F56608" w:rsidRPr="004A48A9" w:rsidRDefault="00DF73C3"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w:t>
                  </w:r>
                </w:p>
              </w:tc>
            </w:tr>
            <w:tr w:rsidR="00F56608" w:rsidRPr="004A48A9" w:rsidTr="00E05B3B">
              <w:trPr>
                <w:trHeight w:val="214"/>
              </w:trPr>
              <w:tc>
                <w:tcPr>
                  <w:tcW w:w="556" w:type="dxa"/>
                </w:tcPr>
                <w:p w:rsidR="00F56608" w:rsidRPr="004A48A9" w:rsidRDefault="00F56608" w:rsidP="002B1AB4">
                  <w:pPr>
                    <w:spacing w:after="0" w:line="240" w:lineRule="auto"/>
                    <w:ind w:left="323" w:hanging="323"/>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4.</w:t>
                  </w:r>
                </w:p>
              </w:tc>
              <w:tc>
                <w:tcPr>
                  <w:tcW w:w="8214" w:type="dxa"/>
                </w:tcPr>
                <w:p w:rsidR="00F56608" w:rsidRPr="004A48A9" w:rsidRDefault="00F56608" w:rsidP="002B1AB4">
                  <w:pPr>
                    <w:spacing w:after="0" w:line="240" w:lineRule="auto"/>
                    <w:contextualSpacing/>
                    <w:rPr>
                      <w:rFonts w:ascii="Times New Roman" w:hAnsi="Times New Roman" w:cs="Times New Roman"/>
                      <w:b/>
                      <w:sz w:val="24"/>
                      <w:szCs w:val="24"/>
                    </w:rPr>
                  </w:pPr>
                  <w:r w:rsidRPr="004A48A9">
                    <w:rPr>
                      <w:rFonts w:ascii="Times New Roman" w:eastAsia="Times New Roman" w:hAnsi="Times New Roman" w:cs="Times New Roman"/>
                      <w:b/>
                      <w:sz w:val="24"/>
                      <w:szCs w:val="24"/>
                    </w:rPr>
                    <w:t>Организация самостоятельной раб</w:t>
                  </w:r>
                  <w:r w:rsidRPr="004A48A9">
                    <w:rPr>
                      <w:rFonts w:ascii="Times New Roman" w:hAnsi="Times New Roman" w:cs="Times New Roman"/>
                      <w:b/>
                      <w:sz w:val="24"/>
                      <w:szCs w:val="24"/>
                    </w:rPr>
                    <w:t>оты студентов при подготовке к ди</w:t>
                  </w:r>
                  <w:r w:rsidRPr="004A48A9">
                    <w:rPr>
                      <w:rFonts w:ascii="Times New Roman" w:hAnsi="Times New Roman" w:cs="Times New Roman"/>
                      <w:b/>
                      <w:sz w:val="24"/>
                      <w:szCs w:val="24"/>
                    </w:rPr>
                    <w:t>ф</w:t>
                  </w:r>
                  <w:r w:rsidRPr="004A48A9">
                    <w:rPr>
                      <w:rFonts w:ascii="Times New Roman" w:hAnsi="Times New Roman" w:cs="Times New Roman"/>
                      <w:b/>
                      <w:sz w:val="24"/>
                      <w:szCs w:val="24"/>
                    </w:rPr>
                    <w:t>ференцированному зачету</w:t>
                  </w:r>
                </w:p>
                <w:p w:rsidR="00645902" w:rsidRPr="004A48A9" w:rsidRDefault="00645902" w:rsidP="002B1AB4">
                  <w:pPr>
                    <w:spacing w:after="0" w:line="240" w:lineRule="auto"/>
                    <w:contextualSpacing/>
                    <w:rPr>
                      <w:rFonts w:ascii="Times New Roman" w:eastAsia="Times New Roman" w:hAnsi="Times New Roman" w:cs="Times New Roman"/>
                      <w:b/>
                      <w:sz w:val="24"/>
                      <w:szCs w:val="24"/>
                    </w:rPr>
                  </w:pPr>
                </w:p>
              </w:tc>
              <w:tc>
                <w:tcPr>
                  <w:tcW w:w="575" w:type="dxa"/>
                  <w:shd w:val="clear" w:color="auto" w:fill="auto"/>
                </w:tcPr>
                <w:p w:rsidR="00F56608" w:rsidRDefault="00F56608"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DF73C3" w:rsidRPr="004A48A9" w:rsidRDefault="00DF73C3"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65</w:t>
                  </w:r>
                </w:p>
              </w:tc>
            </w:tr>
            <w:tr w:rsidR="00F56608" w:rsidRPr="004A48A9" w:rsidTr="00E05B3B">
              <w:trPr>
                <w:trHeight w:val="83"/>
              </w:trPr>
              <w:tc>
                <w:tcPr>
                  <w:tcW w:w="8770" w:type="dxa"/>
                  <w:gridSpan w:val="2"/>
                </w:tcPr>
                <w:p w:rsidR="00D818B5" w:rsidRPr="00403EF2" w:rsidRDefault="00403EF2" w:rsidP="002B1AB4">
                  <w:pPr>
                    <w:spacing w:after="0" w:line="240" w:lineRule="auto"/>
                    <w:ind w:left="323" w:hanging="323"/>
                    <w:contextualSpacing/>
                    <w:rPr>
                      <w:rFonts w:ascii="Times New Roman" w:hAnsi="Times New Roman" w:cs="Times New Roman"/>
                      <w:b/>
                      <w:sz w:val="24"/>
                      <w:szCs w:val="24"/>
                    </w:rPr>
                  </w:pPr>
                  <w:r w:rsidRPr="00403EF2">
                    <w:rPr>
                      <w:rFonts w:ascii="Times New Roman" w:hAnsi="Times New Roman" w:cs="Times New Roman"/>
                      <w:b/>
                      <w:sz w:val="24"/>
                      <w:szCs w:val="24"/>
                    </w:rPr>
                    <w:t>Приложение 1</w:t>
                  </w:r>
                </w:p>
                <w:p w:rsidR="00554694" w:rsidRPr="00403EF2" w:rsidRDefault="00554694" w:rsidP="002B1AB4">
                  <w:pPr>
                    <w:spacing w:after="0" w:line="240" w:lineRule="auto"/>
                    <w:ind w:left="323" w:hanging="323"/>
                    <w:contextualSpacing/>
                    <w:rPr>
                      <w:rFonts w:ascii="Times New Roman" w:hAnsi="Times New Roman" w:cs="Times New Roman"/>
                      <w:b/>
                      <w:sz w:val="24"/>
                      <w:szCs w:val="24"/>
                    </w:rPr>
                  </w:pPr>
                </w:p>
                <w:p w:rsidR="00D818B5" w:rsidRPr="00403EF2" w:rsidRDefault="00403EF2" w:rsidP="002B1AB4">
                  <w:pPr>
                    <w:spacing w:after="0" w:line="240" w:lineRule="auto"/>
                    <w:ind w:left="323" w:hanging="323"/>
                    <w:contextualSpacing/>
                    <w:rPr>
                      <w:rFonts w:ascii="Times New Roman" w:hAnsi="Times New Roman" w:cs="Times New Roman"/>
                      <w:b/>
                      <w:sz w:val="24"/>
                      <w:szCs w:val="24"/>
                    </w:rPr>
                  </w:pPr>
                  <w:r w:rsidRPr="00403EF2">
                    <w:rPr>
                      <w:rFonts w:ascii="Times New Roman" w:hAnsi="Times New Roman" w:cs="Times New Roman"/>
                      <w:b/>
                      <w:sz w:val="24"/>
                      <w:szCs w:val="24"/>
                    </w:rPr>
                    <w:t>Приложение 2</w:t>
                  </w:r>
                </w:p>
                <w:p w:rsidR="00554694" w:rsidRPr="00403EF2" w:rsidRDefault="00554694" w:rsidP="002B1AB4">
                  <w:pPr>
                    <w:spacing w:after="0" w:line="240" w:lineRule="auto"/>
                    <w:ind w:left="323" w:hanging="323"/>
                    <w:contextualSpacing/>
                    <w:rPr>
                      <w:rFonts w:ascii="Times New Roman" w:hAnsi="Times New Roman" w:cs="Times New Roman"/>
                      <w:b/>
                      <w:sz w:val="24"/>
                      <w:szCs w:val="24"/>
                    </w:rPr>
                  </w:pPr>
                </w:p>
                <w:p w:rsidR="0089301E" w:rsidRPr="00403EF2" w:rsidRDefault="00403EF2" w:rsidP="002B1AB4">
                  <w:pPr>
                    <w:spacing w:after="0" w:line="240" w:lineRule="auto"/>
                    <w:ind w:left="323" w:hanging="323"/>
                    <w:contextualSpacing/>
                    <w:rPr>
                      <w:rFonts w:ascii="Times New Roman" w:hAnsi="Times New Roman" w:cs="Times New Roman"/>
                      <w:b/>
                      <w:sz w:val="24"/>
                      <w:szCs w:val="24"/>
                    </w:rPr>
                  </w:pPr>
                  <w:r w:rsidRPr="00403EF2">
                    <w:rPr>
                      <w:rFonts w:ascii="Times New Roman" w:hAnsi="Times New Roman" w:cs="Times New Roman"/>
                      <w:b/>
                      <w:sz w:val="24"/>
                      <w:szCs w:val="24"/>
                    </w:rPr>
                    <w:t>Приложение 3</w:t>
                  </w:r>
                </w:p>
                <w:p w:rsidR="00554694" w:rsidRPr="00403EF2" w:rsidRDefault="00554694" w:rsidP="002B1AB4">
                  <w:pPr>
                    <w:spacing w:after="0" w:line="240" w:lineRule="auto"/>
                    <w:ind w:left="323" w:hanging="323"/>
                    <w:contextualSpacing/>
                    <w:rPr>
                      <w:rFonts w:ascii="Times New Roman" w:hAnsi="Times New Roman" w:cs="Times New Roman"/>
                      <w:b/>
                      <w:sz w:val="24"/>
                      <w:szCs w:val="24"/>
                    </w:rPr>
                  </w:pPr>
                </w:p>
                <w:p w:rsidR="00CC424D" w:rsidRPr="00403EF2" w:rsidRDefault="00403EF2" w:rsidP="002B1AB4">
                  <w:pPr>
                    <w:spacing w:after="0" w:line="240" w:lineRule="auto"/>
                    <w:ind w:left="323" w:hanging="323"/>
                    <w:contextualSpacing/>
                    <w:rPr>
                      <w:rFonts w:ascii="Times New Roman" w:hAnsi="Times New Roman" w:cs="Times New Roman"/>
                      <w:b/>
                      <w:sz w:val="24"/>
                      <w:szCs w:val="24"/>
                    </w:rPr>
                  </w:pPr>
                  <w:r w:rsidRPr="00403EF2">
                    <w:rPr>
                      <w:rFonts w:ascii="Times New Roman" w:hAnsi="Times New Roman" w:cs="Times New Roman"/>
                      <w:b/>
                      <w:sz w:val="24"/>
                      <w:szCs w:val="24"/>
                    </w:rPr>
                    <w:t>Приложение 4</w:t>
                  </w:r>
                </w:p>
                <w:p w:rsidR="00554694" w:rsidRPr="00403EF2" w:rsidRDefault="00554694" w:rsidP="002B1AB4">
                  <w:pPr>
                    <w:spacing w:after="0" w:line="240" w:lineRule="auto"/>
                    <w:ind w:left="323" w:hanging="323"/>
                    <w:contextualSpacing/>
                    <w:rPr>
                      <w:rFonts w:ascii="Times New Roman" w:hAnsi="Times New Roman" w:cs="Times New Roman"/>
                      <w:b/>
                      <w:sz w:val="24"/>
                      <w:szCs w:val="24"/>
                    </w:rPr>
                  </w:pPr>
                </w:p>
                <w:p w:rsidR="006E24E7" w:rsidRPr="00403EF2" w:rsidRDefault="00403EF2" w:rsidP="002B1AB4">
                  <w:pPr>
                    <w:spacing w:after="0" w:line="240" w:lineRule="auto"/>
                    <w:ind w:left="323" w:hanging="323"/>
                    <w:contextualSpacing/>
                    <w:rPr>
                      <w:rFonts w:ascii="Times New Roman" w:hAnsi="Times New Roman" w:cs="Times New Roman"/>
                      <w:b/>
                      <w:sz w:val="24"/>
                      <w:szCs w:val="24"/>
                    </w:rPr>
                  </w:pPr>
                  <w:r w:rsidRPr="00403EF2">
                    <w:rPr>
                      <w:rFonts w:ascii="Times New Roman" w:hAnsi="Times New Roman" w:cs="Times New Roman"/>
                      <w:b/>
                      <w:sz w:val="24"/>
                      <w:szCs w:val="24"/>
                    </w:rPr>
                    <w:t>Приложение 5</w:t>
                  </w:r>
                </w:p>
                <w:p w:rsidR="00554694" w:rsidRPr="00403EF2" w:rsidRDefault="00554694" w:rsidP="002B1AB4">
                  <w:pPr>
                    <w:spacing w:after="0" w:line="240" w:lineRule="auto"/>
                    <w:ind w:left="323" w:hanging="323"/>
                    <w:contextualSpacing/>
                    <w:rPr>
                      <w:rFonts w:ascii="Times New Roman" w:hAnsi="Times New Roman" w:cs="Times New Roman"/>
                      <w:b/>
                      <w:sz w:val="24"/>
                      <w:szCs w:val="24"/>
                    </w:rPr>
                  </w:pPr>
                </w:p>
                <w:p w:rsidR="006E24E7" w:rsidRPr="004A48A9" w:rsidRDefault="006E24E7" w:rsidP="002B1AB4">
                  <w:pPr>
                    <w:spacing w:after="0" w:line="240" w:lineRule="auto"/>
                    <w:ind w:left="323" w:hanging="323"/>
                    <w:contextualSpacing/>
                    <w:rPr>
                      <w:rFonts w:ascii="Times New Roman" w:eastAsia="Times New Roman" w:hAnsi="Times New Roman" w:cs="Times New Roman"/>
                      <w:sz w:val="24"/>
                      <w:szCs w:val="24"/>
                    </w:rPr>
                  </w:pPr>
                  <w:r w:rsidRPr="00403EF2">
                    <w:rPr>
                      <w:rFonts w:ascii="Times New Roman" w:hAnsi="Times New Roman" w:cs="Times New Roman"/>
                      <w:b/>
                      <w:sz w:val="24"/>
                      <w:szCs w:val="24"/>
                    </w:rPr>
                    <w:t xml:space="preserve">Приложение </w:t>
                  </w:r>
                  <w:r w:rsidR="00403EF2" w:rsidRPr="00403EF2">
                    <w:rPr>
                      <w:rFonts w:ascii="Times New Roman" w:hAnsi="Times New Roman" w:cs="Times New Roman"/>
                      <w:b/>
                      <w:sz w:val="24"/>
                      <w:szCs w:val="24"/>
                    </w:rPr>
                    <w:t>6</w:t>
                  </w:r>
                </w:p>
              </w:tc>
              <w:tc>
                <w:tcPr>
                  <w:tcW w:w="575" w:type="dxa"/>
                  <w:shd w:val="clear" w:color="auto" w:fill="auto"/>
                </w:tcPr>
                <w:p w:rsidR="00554694" w:rsidRDefault="00DF73C3"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p>
                <w:p w:rsidR="00554694" w:rsidRDefault="00554694"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554694" w:rsidRDefault="00554694"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69</w:t>
                  </w:r>
                </w:p>
                <w:p w:rsidR="00554694" w:rsidRDefault="00554694"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554694" w:rsidRDefault="00554694"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71</w:t>
                  </w:r>
                </w:p>
                <w:p w:rsidR="00554694" w:rsidRDefault="00554694"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554694" w:rsidRDefault="00554694"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p w:rsidR="00554694" w:rsidRDefault="00554694"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554694" w:rsidRDefault="00554694"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p w:rsidR="00554694" w:rsidRDefault="00554694"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554694" w:rsidRPr="004A48A9" w:rsidRDefault="00554694" w:rsidP="002B1AB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79</w:t>
                  </w:r>
                </w:p>
              </w:tc>
            </w:tr>
          </w:tbl>
          <w:p w:rsidR="00E14A91" w:rsidRPr="004A48A9" w:rsidRDefault="00E14A91" w:rsidP="002B1AB4">
            <w:pPr>
              <w:spacing w:after="0" w:line="240" w:lineRule="auto"/>
              <w:contextualSpacing/>
              <w:rPr>
                <w:rFonts w:ascii="Times New Roman" w:hAnsi="Times New Roman" w:cs="Times New Roman"/>
              </w:rPr>
            </w:pPr>
          </w:p>
        </w:tc>
      </w:tr>
    </w:tbl>
    <w:p w:rsidR="002F2F41" w:rsidRPr="004A48A9" w:rsidRDefault="002F2F41" w:rsidP="002B1AB4">
      <w:pPr>
        <w:spacing w:after="0" w:line="240" w:lineRule="auto"/>
        <w:ind w:firstLine="709"/>
        <w:contextualSpacing/>
        <w:jc w:val="center"/>
        <w:rPr>
          <w:rFonts w:ascii="Times New Roman" w:eastAsia="Times New Roman" w:hAnsi="Times New Roman" w:cs="Times New Roman"/>
          <w:b/>
          <w:sz w:val="24"/>
          <w:szCs w:val="24"/>
        </w:rPr>
      </w:pPr>
    </w:p>
    <w:p w:rsidR="002F2F41" w:rsidRPr="004A48A9" w:rsidRDefault="002F2F41" w:rsidP="002B1AB4">
      <w:pPr>
        <w:spacing w:after="0" w:line="240" w:lineRule="auto"/>
        <w:contextualSpacing/>
        <w:rPr>
          <w:rFonts w:ascii="Times New Roman" w:eastAsia="Times New Roman" w:hAnsi="Times New Roman" w:cs="Times New Roman"/>
          <w:b/>
          <w:sz w:val="24"/>
          <w:szCs w:val="24"/>
        </w:rPr>
      </w:pPr>
      <w:r w:rsidRPr="004A48A9">
        <w:rPr>
          <w:rFonts w:ascii="Times New Roman" w:eastAsia="Times New Roman" w:hAnsi="Times New Roman" w:cs="Times New Roman"/>
          <w:b/>
          <w:sz w:val="24"/>
          <w:szCs w:val="24"/>
        </w:rPr>
        <w:br w:type="page"/>
      </w:r>
      <w:bookmarkStart w:id="0" w:name="_GoBack"/>
      <w:bookmarkEnd w:id="0"/>
    </w:p>
    <w:p w:rsidR="00E14A91" w:rsidRPr="004A48A9" w:rsidRDefault="00E14A91" w:rsidP="002B1AB4">
      <w:pPr>
        <w:spacing w:after="0" w:line="240" w:lineRule="auto"/>
        <w:ind w:firstLine="709"/>
        <w:contextualSpacing/>
        <w:jc w:val="center"/>
        <w:rPr>
          <w:rFonts w:ascii="Times New Roman" w:eastAsia="Times New Roman" w:hAnsi="Times New Roman" w:cs="Times New Roman"/>
          <w:b/>
          <w:sz w:val="24"/>
          <w:szCs w:val="24"/>
        </w:rPr>
      </w:pPr>
      <w:r w:rsidRPr="004A48A9">
        <w:rPr>
          <w:rFonts w:ascii="Times New Roman" w:eastAsia="Times New Roman" w:hAnsi="Times New Roman" w:cs="Times New Roman"/>
          <w:b/>
          <w:sz w:val="24"/>
          <w:szCs w:val="24"/>
        </w:rPr>
        <w:lastRenderedPageBreak/>
        <w:t>Введение</w:t>
      </w:r>
    </w:p>
    <w:p w:rsidR="00E14A91" w:rsidRPr="004A48A9" w:rsidRDefault="00E14A91" w:rsidP="002B1AB4">
      <w:pPr>
        <w:spacing w:after="0" w:line="240" w:lineRule="auto"/>
        <w:ind w:firstLine="709"/>
        <w:contextualSpacing/>
        <w:jc w:val="center"/>
        <w:rPr>
          <w:rFonts w:ascii="Times New Roman" w:eastAsia="Times New Roman" w:hAnsi="Times New Roman" w:cs="Times New Roman"/>
          <w:b/>
          <w:sz w:val="24"/>
          <w:szCs w:val="24"/>
        </w:rPr>
      </w:pPr>
    </w:p>
    <w:p w:rsidR="00502C7D" w:rsidRPr="004A48A9" w:rsidRDefault="00607483" w:rsidP="002B1AB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A48A9">
        <w:rPr>
          <w:rFonts w:ascii="Times New Roman" w:hAnsi="Times New Roman" w:cs="Times New Roman"/>
          <w:sz w:val="24"/>
          <w:szCs w:val="24"/>
        </w:rPr>
        <w:t>Учебная дисциплина «</w:t>
      </w:r>
      <w:r w:rsidR="003D0103" w:rsidRPr="004A48A9">
        <w:rPr>
          <w:rFonts w:ascii="Times New Roman" w:hAnsi="Times New Roman" w:cs="Times New Roman"/>
          <w:sz w:val="24"/>
          <w:szCs w:val="24"/>
        </w:rPr>
        <w:t>Правоведение</w:t>
      </w:r>
      <w:r w:rsidRPr="004A48A9">
        <w:rPr>
          <w:rFonts w:ascii="Times New Roman" w:hAnsi="Times New Roman" w:cs="Times New Roman"/>
          <w:sz w:val="24"/>
          <w:szCs w:val="24"/>
        </w:rPr>
        <w:t xml:space="preserve">» </w:t>
      </w:r>
      <w:r w:rsidR="00F419F7" w:rsidRPr="004A48A9">
        <w:rPr>
          <w:rFonts w:ascii="Times New Roman" w:hAnsi="Times New Roman" w:cs="Times New Roman"/>
          <w:sz w:val="24"/>
          <w:szCs w:val="24"/>
        </w:rPr>
        <w:t>входит в профессиональный цикл программы подготовки специалистов среднего звена – общепрофессиональные дисциплины (вари</w:t>
      </w:r>
      <w:r w:rsidR="00F419F7" w:rsidRPr="004A48A9">
        <w:rPr>
          <w:rFonts w:ascii="Times New Roman" w:hAnsi="Times New Roman" w:cs="Times New Roman"/>
          <w:sz w:val="24"/>
          <w:szCs w:val="24"/>
        </w:rPr>
        <w:t>а</w:t>
      </w:r>
      <w:r w:rsidR="00F419F7" w:rsidRPr="004A48A9">
        <w:rPr>
          <w:rFonts w:ascii="Times New Roman" w:hAnsi="Times New Roman" w:cs="Times New Roman"/>
          <w:sz w:val="24"/>
          <w:szCs w:val="24"/>
        </w:rPr>
        <w:t>тивная часть).</w:t>
      </w:r>
    </w:p>
    <w:p w:rsidR="00502C7D" w:rsidRPr="004A48A9" w:rsidRDefault="00502C7D" w:rsidP="002B1AB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A48A9">
        <w:rPr>
          <w:rFonts w:ascii="Times New Roman" w:hAnsi="Times New Roman" w:cs="Times New Roman"/>
          <w:sz w:val="24"/>
          <w:szCs w:val="24"/>
        </w:rPr>
        <w:t>После окончания среднего профессионального образования выпускники имеют намерение успешно трудоус</w:t>
      </w:r>
      <w:r w:rsidR="00722358" w:rsidRPr="004A48A9">
        <w:rPr>
          <w:rFonts w:ascii="Times New Roman" w:hAnsi="Times New Roman" w:cs="Times New Roman"/>
          <w:sz w:val="24"/>
          <w:szCs w:val="24"/>
        </w:rPr>
        <w:t>т</w:t>
      </w:r>
      <w:r w:rsidRPr="004A48A9">
        <w:rPr>
          <w:rFonts w:ascii="Times New Roman" w:hAnsi="Times New Roman" w:cs="Times New Roman"/>
          <w:sz w:val="24"/>
          <w:szCs w:val="24"/>
        </w:rPr>
        <w:t>роиться</w:t>
      </w:r>
      <w:r w:rsidR="00841981" w:rsidRPr="004A48A9">
        <w:rPr>
          <w:rFonts w:ascii="Times New Roman" w:hAnsi="Times New Roman" w:cs="Times New Roman"/>
          <w:sz w:val="24"/>
          <w:szCs w:val="24"/>
        </w:rPr>
        <w:t xml:space="preserve"> и быть востребованными на рынке труда</w:t>
      </w:r>
      <w:r w:rsidRPr="004A48A9">
        <w:rPr>
          <w:rFonts w:ascii="Times New Roman" w:hAnsi="Times New Roman" w:cs="Times New Roman"/>
          <w:sz w:val="24"/>
          <w:szCs w:val="24"/>
        </w:rPr>
        <w:t>. Знако</w:t>
      </w:r>
      <w:r w:rsidRPr="004A48A9">
        <w:rPr>
          <w:rFonts w:ascii="Times New Roman" w:hAnsi="Times New Roman" w:cs="Times New Roman"/>
          <w:sz w:val="24"/>
          <w:szCs w:val="24"/>
        </w:rPr>
        <w:t>м</w:t>
      </w:r>
      <w:r w:rsidRPr="004A48A9">
        <w:rPr>
          <w:rFonts w:ascii="Times New Roman" w:hAnsi="Times New Roman" w:cs="Times New Roman"/>
          <w:sz w:val="24"/>
          <w:szCs w:val="24"/>
        </w:rPr>
        <w:t>ство с основами трудового права РФ — непременное условие нормального осуществления гражданином своих трудовых обязанностей. Причем в понимании тех ведомственных правовых актов, которые регулируют разные отрасли профессиональной деятельно</w:t>
      </w:r>
      <w:r w:rsidRPr="004A48A9">
        <w:rPr>
          <w:rFonts w:ascii="Times New Roman" w:hAnsi="Times New Roman" w:cs="Times New Roman"/>
          <w:sz w:val="24"/>
          <w:szCs w:val="24"/>
        </w:rPr>
        <w:softHyphen/>
        <w:t>сти, большое значение имеет как раз знание самых общих правовых вопросов: что такое право, каковы его возможности, каково отношение к праву государства и т.д.</w:t>
      </w:r>
    </w:p>
    <w:p w:rsidR="00502C7D" w:rsidRPr="004A48A9" w:rsidRDefault="00502C7D" w:rsidP="002B1AB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A48A9">
        <w:rPr>
          <w:rFonts w:ascii="Times New Roman" w:hAnsi="Times New Roman" w:cs="Times New Roman"/>
          <w:sz w:val="24"/>
          <w:szCs w:val="24"/>
        </w:rPr>
        <w:t>Конечно же, не только реализация трудовых прав, но и обеспече</w:t>
      </w:r>
      <w:r w:rsidRPr="004A48A9">
        <w:rPr>
          <w:rFonts w:ascii="Times New Roman" w:hAnsi="Times New Roman" w:cs="Times New Roman"/>
          <w:sz w:val="24"/>
          <w:szCs w:val="24"/>
        </w:rPr>
        <w:softHyphen/>
        <w:t xml:space="preserve">ние субъективных прав вообще по жизни требуют хорошего знания конституционных норм. Тем более что нормы Конституции РФ имеют прямое </w:t>
      </w:r>
      <w:proofErr w:type="gramStart"/>
      <w:r w:rsidRPr="004A48A9">
        <w:rPr>
          <w:rFonts w:ascii="Times New Roman" w:hAnsi="Times New Roman" w:cs="Times New Roman"/>
          <w:sz w:val="24"/>
          <w:szCs w:val="24"/>
        </w:rPr>
        <w:t>действие</w:t>
      </w:r>
      <w:proofErr w:type="gramEnd"/>
      <w:r w:rsidRPr="004A48A9">
        <w:rPr>
          <w:rFonts w:ascii="Times New Roman" w:hAnsi="Times New Roman" w:cs="Times New Roman"/>
          <w:sz w:val="24"/>
          <w:szCs w:val="24"/>
        </w:rPr>
        <w:t xml:space="preserve"> и каждый гражданин может воспольз</w:t>
      </w:r>
      <w:r w:rsidRPr="004A48A9">
        <w:rPr>
          <w:rFonts w:ascii="Times New Roman" w:hAnsi="Times New Roman" w:cs="Times New Roman"/>
          <w:sz w:val="24"/>
          <w:szCs w:val="24"/>
        </w:rPr>
        <w:t>о</w:t>
      </w:r>
      <w:r w:rsidRPr="004A48A9">
        <w:rPr>
          <w:rFonts w:ascii="Times New Roman" w:hAnsi="Times New Roman" w:cs="Times New Roman"/>
          <w:sz w:val="24"/>
          <w:szCs w:val="24"/>
        </w:rPr>
        <w:t>ваться конституционными гарантиями.</w:t>
      </w:r>
    </w:p>
    <w:p w:rsidR="00502C7D" w:rsidRPr="004A48A9" w:rsidRDefault="00502C7D" w:rsidP="002B1AB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A48A9">
        <w:rPr>
          <w:rFonts w:ascii="Times New Roman" w:hAnsi="Times New Roman" w:cs="Times New Roman"/>
          <w:sz w:val="24"/>
          <w:szCs w:val="24"/>
        </w:rPr>
        <w:t>Можно было бы сказать о важности ознакомления с целым рядом отраслей росси</w:t>
      </w:r>
      <w:r w:rsidRPr="004A48A9">
        <w:rPr>
          <w:rFonts w:ascii="Times New Roman" w:hAnsi="Times New Roman" w:cs="Times New Roman"/>
          <w:sz w:val="24"/>
          <w:szCs w:val="24"/>
        </w:rPr>
        <w:t>й</w:t>
      </w:r>
      <w:r w:rsidRPr="004A48A9">
        <w:rPr>
          <w:rFonts w:ascii="Times New Roman" w:hAnsi="Times New Roman" w:cs="Times New Roman"/>
          <w:sz w:val="24"/>
          <w:szCs w:val="24"/>
        </w:rPr>
        <w:t>ского права. Все это проходит через содержание соответствующих разделов лекционного курса, построенного как раз по отраслевому принципу. В поле зрения попадают именно главные отрасли права и их выражение в действующем законодательстве.</w:t>
      </w:r>
    </w:p>
    <w:p w:rsidR="00502C7D" w:rsidRPr="004A48A9" w:rsidRDefault="00502C7D" w:rsidP="002B1AB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A48A9">
        <w:rPr>
          <w:rFonts w:ascii="Times New Roman" w:hAnsi="Times New Roman" w:cs="Times New Roman"/>
          <w:sz w:val="24"/>
          <w:szCs w:val="24"/>
        </w:rPr>
        <w:t>Овладение учебной дисциплиной «Правоведение</w:t>
      </w:r>
      <w:r w:rsidR="006F608E" w:rsidRPr="004A48A9">
        <w:rPr>
          <w:rFonts w:ascii="Times New Roman" w:hAnsi="Times New Roman" w:cs="Times New Roman"/>
          <w:sz w:val="24"/>
          <w:szCs w:val="24"/>
        </w:rPr>
        <w:t>»</w:t>
      </w:r>
      <w:r w:rsidRPr="004A48A9">
        <w:rPr>
          <w:rFonts w:ascii="Times New Roman" w:hAnsi="Times New Roman" w:cs="Times New Roman"/>
          <w:sz w:val="24"/>
          <w:szCs w:val="24"/>
        </w:rPr>
        <w:t xml:space="preserve"> поможет студентам успешно решать многие проблемы, с которыми они могут встретиться в своей будущей професси</w:t>
      </w:r>
      <w:r w:rsidRPr="004A48A9">
        <w:rPr>
          <w:rFonts w:ascii="Times New Roman" w:hAnsi="Times New Roman" w:cs="Times New Roman"/>
          <w:sz w:val="24"/>
          <w:szCs w:val="24"/>
        </w:rPr>
        <w:t>о</w:t>
      </w:r>
      <w:r w:rsidRPr="004A48A9">
        <w:rPr>
          <w:rFonts w:ascii="Times New Roman" w:hAnsi="Times New Roman" w:cs="Times New Roman"/>
          <w:sz w:val="24"/>
          <w:szCs w:val="24"/>
        </w:rPr>
        <w:t>нальной деятельности.</w:t>
      </w:r>
    </w:p>
    <w:p w:rsidR="00FD7FB6" w:rsidRPr="004A48A9" w:rsidRDefault="00607483" w:rsidP="002B1AB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A48A9">
        <w:rPr>
          <w:rFonts w:ascii="Times New Roman" w:hAnsi="Times New Roman" w:cs="Times New Roman"/>
          <w:sz w:val="24"/>
          <w:szCs w:val="24"/>
        </w:rPr>
        <w:t>Реализация данной дисциплины предусматривает активное использование</w:t>
      </w:r>
      <w:r w:rsidR="0076688A">
        <w:rPr>
          <w:rFonts w:ascii="Times New Roman" w:hAnsi="Times New Roman" w:cs="Times New Roman"/>
          <w:sz w:val="24"/>
          <w:szCs w:val="24"/>
        </w:rPr>
        <w:t xml:space="preserve"> </w:t>
      </w:r>
      <w:r w:rsidRPr="004A48A9">
        <w:rPr>
          <w:rFonts w:ascii="Times New Roman" w:hAnsi="Times New Roman" w:cs="Times New Roman"/>
          <w:sz w:val="24"/>
          <w:szCs w:val="24"/>
        </w:rPr>
        <w:t>разли</w:t>
      </w:r>
      <w:r w:rsidRPr="004A48A9">
        <w:rPr>
          <w:rFonts w:ascii="Times New Roman" w:hAnsi="Times New Roman" w:cs="Times New Roman"/>
          <w:sz w:val="24"/>
          <w:szCs w:val="24"/>
        </w:rPr>
        <w:t>ч</w:t>
      </w:r>
      <w:r w:rsidRPr="004A48A9">
        <w:rPr>
          <w:rFonts w:ascii="Times New Roman" w:hAnsi="Times New Roman" w:cs="Times New Roman"/>
          <w:sz w:val="24"/>
          <w:szCs w:val="24"/>
        </w:rPr>
        <w:t xml:space="preserve">ных форм обучения: </w:t>
      </w:r>
    </w:p>
    <w:p w:rsidR="00D1586F" w:rsidRPr="004A48A9" w:rsidRDefault="00607483" w:rsidP="002B1AB4">
      <w:pPr>
        <w:pStyle w:val="aa"/>
        <w:numPr>
          <w:ilvl w:val="0"/>
          <w:numId w:val="6"/>
        </w:numPr>
        <w:autoSpaceDE w:val="0"/>
        <w:autoSpaceDN w:val="0"/>
        <w:adjustRightInd w:val="0"/>
        <w:spacing w:after="0" w:line="240" w:lineRule="auto"/>
        <w:jc w:val="both"/>
        <w:rPr>
          <w:rFonts w:ascii="Times New Roman" w:hAnsi="Times New Roman"/>
          <w:sz w:val="24"/>
          <w:szCs w:val="24"/>
        </w:rPr>
      </w:pPr>
      <w:r w:rsidRPr="004A48A9">
        <w:rPr>
          <w:rFonts w:ascii="Times New Roman" w:hAnsi="Times New Roman"/>
          <w:sz w:val="24"/>
          <w:szCs w:val="24"/>
        </w:rPr>
        <w:t xml:space="preserve">решение </w:t>
      </w:r>
      <w:r w:rsidR="003D0103" w:rsidRPr="004A48A9">
        <w:rPr>
          <w:rFonts w:ascii="Times New Roman" w:hAnsi="Times New Roman"/>
          <w:sz w:val="24"/>
          <w:szCs w:val="24"/>
        </w:rPr>
        <w:t xml:space="preserve">кейс </w:t>
      </w:r>
      <w:r w:rsidR="00FD7FB6" w:rsidRPr="004A48A9">
        <w:rPr>
          <w:rFonts w:ascii="Times New Roman" w:hAnsi="Times New Roman"/>
          <w:sz w:val="24"/>
          <w:szCs w:val="24"/>
        </w:rPr>
        <w:t>–</w:t>
      </w:r>
      <w:r w:rsidRPr="004A48A9">
        <w:rPr>
          <w:rFonts w:ascii="Times New Roman" w:hAnsi="Times New Roman"/>
          <w:sz w:val="24"/>
          <w:szCs w:val="24"/>
        </w:rPr>
        <w:t xml:space="preserve"> задач</w:t>
      </w:r>
      <w:r w:rsidR="00FD7FB6" w:rsidRPr="004A48A9">
        <w:rPr>
          <w:rFonts w:ascii="Times New Roman" w:hAnsi="Times New Roman"/>
          <w:sz w:val="24"/>
          <w:szCs w:val="24"/>
        </w:rPr>
        <w:t xml:space="preserve"> (казусов)</w:t>
      </w:r>
      <w:r w:rsidRPr="004A48A9">
        <w:rPr>
          <w:rFonts w:ascii="Times New Roman" w:hAnsi="Times New Roman"/>
          <w:sz w:val="24"/>
          <w:szCs w:val="24"/>
        </w:rPr>
        <w:t xml:space="preserve">, </w:t>
      </w:r>
    </w:p>
    <w:p w:rsidR="00D1586F" w:rsidRPr="004A48A9" w:rsidRDefault="00FD7E7E" w:rsidP="002B1AB4">
      <w:pPr>
        <w:pStyle w:val="aa"/>
        <w:numPr>
          <w:ilvl w:val="0"/>
          <w:numId w:val="6"/>
        </w:numPr>
        <w:autoSpaceDE w:val="0"/>
        <w:autoSpaceDN w:val="0"/>
        <w:adjustRightInd w:val="0"/>
        <w:spacing w:after="0" w:line="240" w:lineRule="auto"/>
        <w:jc w:val="both"/>
        <w:rPr>
          <w:rFonts w:ascii="Times New Roman" w:hAnsi="Times New Roman"/>
          <w:sz w:val="24"/>
          <w:szCs w:val="24"/>
        </w:rPr>
      </w:pPr>
      <w:r w:rsidRPr="004A48A9">
        <w:rPr>
          <w:rFonts w:ascii="Times New Roman" w:hAnsi="Times New Roman"/>
          <w:sz w:val="24"/>
          <w:szCs w:val="24"/>
        </w:rPr>
        <w:t>работа с нормативными актами</w:t>
      </w:r>
      <w:r w:rsidR="00607483" w:rsidRPr="004A48A9">
        <w:rPr>
          <w:rFonts w:ascii="Times New Roman" w:hAnsi="Times New Roman"/>
          <w:sz w:val="24"/>
          <w:szCs w:val="24"/>
        </w:rPr>
        <w:t xml:space="preserve">, </w:t>
      </w:r>
    </w:p>
    <w:p w:rsidR="00D1586F" w:rsidRPr="004A48A9" w:rsidRDefault="00502C7D" w:rsidP="002B1AB4">
      <w:pPr>
        <w:pStyle w:val="aa"/>
        <w:numPr>
          <w:ilvl w:val="0"/>
          <w:numId w:val="6"/>
        </w:numPr>
        <w:autoSpaceDE w:val="0"/>
        <w:autoSpaceDN w:val="0"/>
        <w:adjustRightInd w:val="0"/>
        <w:spacing w:after="0" w:line="240" w:lineRule="auto"/>
        <w:jc w:val="both"/>
        <w:rPr>
          <w:rFonts w:ascii="Times New Roman" w:hAnsi="Times New Roman"/>
          <w:sz w:val="24"/>
          <w:szCs w:val="24"/>
        </w:rPr>
      </w:pPr>
      <w:r w:rsidRPr="004A48A9">
        <w:rPr>
          <w:rFonts w:ascii="Times New Roman" w:hAnsi="Times New Roman"/>
          <w:sz w:val="24"/>
          <w:szCs w:val="24"/>
        </w:rPr>
        <w:t>решение тестовых заданий</w:t>
      </w:r>
      <w:r w:rsidR="006F608E" w:rsidRPr="004A48A9">
        <w:rPr>
          <w:rFonts w:ascii="Times New Roman" w:hAnsi="Times New Roman"/>
          <w:sz w:val="24"/>
          <w:szCs w:val="24"/>
        </w:rPr>
        <w:t xml:space="preserve">, </w:t>
      </w:r>
    </w:p>
    <w:p w:rsidR="00D1586F" w:rsidRPr="004A48A9" w:rsidRDefault="006F608E" w:rsidP="002B1AB4">
      <w:pPr>
        <w:pStyle w:val="aa"/>
        <w:numPr>
          <w:ilvl w:val="0"/>
          <w:numId w:val="6"/>
        </w:numPr>
        <w:autoSpaceDE w:val="0"/>
        <w:autoSpaceDN w:val="0"/>
        <w:adjustRightInd w:val="0"/>
        <w:spacing w:after="0" w:line="240" w:lineRule="auto"/>
        <w:jc w:val="both"/>
        <w:rPr>
          <w:rFonts w:ascii="Times New Roman" w:hAnsi="Times New Roman"/>
          <w:sz w:val="24"/>
          <w:szCs w:val="24"/>
        </w:rPr>
      </w:pPr>
      <w:r w:rsidRPr="004A48A9">
        <w:rPr>
          <w:rFonts w:ascii="Times New Roman" w:hAnsi="Times New Roman"/>
          <w:sz w:val="24"/>
          <w:szCs w:val="24"/>
        </w:rPr>
        <w:t xml:space="preserve">знакомство с формами </w:t>
      </w:r>
      <w:r w:rsidR="00FD7FB6" w:rsidRPr="004A48A9">
        <w:rPr>
          <w:rFonts w:ascii="Times New Roman" w:hAnsi="Times New Roman"/>
          <w:sz w:val="24"/>
          <w:szCs w:val="24"/>
        </w:rPr>
        <w:t>правовых</w:t>
      </w:r>
      <w:r w:rsidRPr="004A48A9">
        <w:rPr>
          <w:rFonts w:ascii="Times New Roman" w:hAnsi="Times New Roman"/>
          <w:sz w:val="24"/>
          <w:szCs w:val="24"/>
        </w:rPr>
        <w:t xml:space="preserve"> документов: </w:t>
      </w:r>
      <w:r w:rsidR="00607483" w:rsidRPr="004A48A9">
        <w:rPr>
          <w:rFonts w:ascii="Times New Roman" w:hAnsi="Times New Roman"/>
          <w:sz w:val="24"/>
          <w:szCs w:val="24"/>
        </w:rPr>
        <w:t>трудовой договор, исковое</w:t>
      </w:r>
      <w:r w:rsidR="0076688A">
        <w:rPr>
          <w:rFonts w:ascii="Times New Roman" w:hAnsi="Times New Roman"/>
          <w:sz w:val="24"/>
          <w:szCs w:val="24"/>
        </w:rPr>
        <w:t xml:space="preserve"> </w:t>
      </w:r>
      <w:r w:rsidR="00607483" w:rsidRPr="004A48A9">
        <w:rPr>
          <w:rFonts w:ascii="Times New Roman" w:hAnsi="Times New Roman"/>
          <w:sz w:val="24"/>
          <w:szCs w:val="24"/>
        </w:rPr>
        <w:t>з</w:t>
      </w:r>
      <w:r w:rsidR="00607483" w:rsidRPr="004A48A9">
        <w:rPr>
          <w:rFonts w:ascii="Times New Roman" w:hAnsi="Times New Roman"/>
          <w:sz w:val="24"/>
          <w:szCs w:val="24"/>
        </w:rPr>
        <w:t>а</w:t>
      </w:r>
      <w:r w:rsidR="00607483" w:rsidRPr="004A48A9">
        <w:rPr>
          <w:rFonts w:ascii="Times New Roman" w:hAnsi="Times New Roman"/>
          <w:sz w:val="24"/>
          <w:szCs w:val="24"/>
        </w:rPr>
        <w:t xml:space="preserve">явление, фабулы гражданско-правовых договоров, </w:t>
      </w:r>
      <w:r w:rsidRPr="004A48A9">
        <w:rPr>
          <w:rFonts w:ascii="Times New Roman" w:hAnsi="Times New Roman"/>
          <w:sz w:val="24"/>
          <w:szCs w:val="24"/>
        </w:rPr>
        <w:t>брачный</w:t>
      </w:r>
      <w:r w:rsidR="0076688A">
        <w:rPr>
          <w:rFonts w:ascii="Times New Roman" w:hAnsi="Times New Roman"/>
          <w:sz w:val="24"/>
          <w:szCs w:val="24"/>
        </w:rPr>
        <w:t xml:space="preserve"> </w:t>
      </w:r>
      <w:r w:rsidRPr="004A48A9">
        <w:rPr>
          <w:rFonts w:ascii="Times New Roman" w:hAnsi="Times New Roman"/>
          <w:sz w:val="24"/>
          <w:szCs w:val="24"/>
        </w:rPr>
        <w:t>договор</w:t>
      </w:r>
      <w:r w:rsidR="00FD7FB6" w:rsidRPr="004A48A9">
        <w:rPr>
          <w:rFonts w:ascii="Times New Roman" w:hAnsi="Times New Roman"/>
          <w:sz w:val="24"/>
          <w:szCs w:val="24"/>
        </w:rPr>
        <w:t>,</w:t>
      </w:r>
    </w:p>
    <w:p w:rsidR="00FD7FB6" w:rsidRPr="004A48A9" w:rsidRDefault="00FD7FB6" w:rsidP="002B1AB4">
      <w:pPr>
        <w:pStyle w:val="aa"/>
        <w:numPr>
          <w:ilvl w:val="0"/>
          <w:numId w:val="6"/>
        </w:numPr>
        <w:autoSpaceDE w:val="0"/>
        <w:autoSpaceDN w:val="0"/>
        <w:adjustRightInd w:val="0"/>
        <w:spacing w:after="0" w:line="240" w:lineRule="auto"/>
        <w:jc w:val="both"/>
        <w:rPr>
          <w:rFonts w:ascii="Times New Roman" w:hAnsi="Times New Roman"/>
          <w:sz w:val="24"/>
          <w:szCs w:val="24"/>
        </w:rPr>
      </w:pPr>
      <w:r w:rsidRPr="004A48A9">
        <w:rPr>
          <w:rFonts w:ascii="Times New Roman" w:hAnsi="Times New Roman"/>
          <w:sz w:val="24"/>
          <w:szCs w:val="24"/>
        </w:rPr>
        <w:t>подготовка докладов, рефератов по наиболее важным проблемам права в нашей стране и, по возможности, по проблемам сравнительного правовед</w:t>
      </w:r>
      <w:r w:rsidRPr="004A48A9">
        <w:rPr>
          <w:rFonts w:ascii="Times New Roman" w:hAnsi="Times New Roman"/>
          <w:sz w:val="24"/>
          <w:szCs w:val="24"/>
        </w:rPr>
        <w:t>е</w:t>
      </w:r>
      <w:r w:rsidRPr="004A48A9">
        <w:rPr>
          <w:rFonts w:ascii="Times New Roman" w:hAnsi="Times New Roman"/>
          <w:sz w:val="24"/>
          <w:szCs w:val="24"/>
        </w:rPr>
        <w:t>ния, участие в диспутах.</w:t>
      </w:r>
    </w:p>
    <w:p w:rsidR="00607483" w:rsidRPr="004A48A9" w:rsidRDefault="00607483" w:rsidP="002B1AB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A48A9">
        <w:rPr>
          <w:rFonts w:ascii="Times New Roman" w:hAnsi="Times New Roman" w:cs="Times New Roman"/>
          <w:sz w:val="24"/>
          <w:szCs w:val="24"/>
        </w:rPr>
        <w:t>Освоить и закрепить основные понятия, выполнить поставленные цели и зад</w:t>
      </w:r>
      <w:r w:rsidRPr="004A48A9">
        <w:rPr>
          <w:rFonts w:ascii="Times New Roman" w:hAnsi="Times New Roman" w:cs="Times New Roman"/>
          <w:sz w:val="24"/>
          <w:szCs w:val="24"/>
        </w:rPr>
        <w:t>а</w:t>
      </w:r>
      <w:r w:rsidRPr="004A48A9">
        <w:rPr>
          <w:rFonts w:ascii="Times New Roman" w:hAnsi="Times New Roman" w:cs="Times New Roman"/>
          <w:sz w:val="24"/>
          <w:szCs w:val="24"/>
        </w:rPr>
        <w:t>чиданной дисциплины помогут прак</w:t>
      </w:r>
      <w:r w:rsidR="002F2F41" w:rsidRPr="004A48A9">
        <w:rPr>
          <w:rFonts w:ascii="Times New Roman" w:hAnsi="Times New Roman" w:cs="Times New Roman"/>
          <w:sz w:val="24"/>
          <w:szCs w:val="24"/>
        </w:rPr>
        <w:t xml:space="preserve">тические задания по дисциплине </w:t>
      </w:r>
      <w:r w:rsidR="003D0103" w:rsidRPr="004A48A9">
        <w:rPr>
          <w:rFonts w:ascii="Times New Roman" w:hAnsi="Times New Roman" w:cs="Times New Roman"/>
          <w:sz w:val="24"/>
          <w:szCs w:val="24"/>
        </w:rPr>
        <w:t>Правоведение</w:t>
      </w:r>
      <w:r w:rsidRPr="004A48A9">
        <w:rPr>
          <w:rFonts w:ascii="Times New Roman" w:hAnsi="Times New Roman" w:cs="Times New Roman"/>
          <w:sz w:val="24"/>
          <w:szCs w:val="24"/>
        </w:rPr>
        <w:t>.</w:t>
      </w:r>
    </w:p>
    <w:p w:rsidR="00607483" w:rsidRPr="004A48A9" w:rsidRDefault="00607483" w:rsidP="002B1AB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A48A9">
        <w:rPr>
          <w:rFonts w:ascii="Times New Roman" w:hAnsi="Times New Roman" w:cs="Times New Roman"/>
          <w:sz w:val="24"/>
          <w:szCs w:val="24"/>
        </w:rPr>
        <w:t>Методические указания призваны помочь студентам выполнять практические зад</w:t>
      </w:r>
      <w:r w:rsidRPr="004A48A9">
        <w:rPr>
          <w:rFonts w:ascii="Times New Roman" w:hAnsi="Times New Roman" w:cs="Times New Roman"/>
          <w:sz w:val="24"/>
          <w:szCs w:val="24"/>
        </w:rPr>
        <w:t>а</w:t>
      </w:r>
      <w:r w:rsidRPr="004A48A9">
        <w:rPr>
          <w:rFonts w:ascii="Times New Roman" w:hAnsi="Times New Roman" w:cs="Times New Roman"/>
          <w:sz w:val="24"/>
          <w:szCs w:val="24"/>
        </w:rPr>
        <w:t>нияпо дисциплине «</w:t>
      </w:r>
      <w:r w:rsidR="005F230F" w:rsidRPr="004A48A9">
        <w:rPr>
          <w:rFonts w:ascii="Times New Roman" w:hAnsi="Times New Roman" w:cs="Times New Roman"/>
          <w:sz w:val="24"/>
          <w:szCs w:val="24"/>
        </w:rPr>
        <w:t>Правоведение</w:t>
      </w:r>
      <w:r w:rsidRPr="004A48A9">
        <w:rPr>
          <w:rFonts w:ascii="Times New Roman" w:hAnsi="Times New Roman" w:cs="Times New Roman"/>
          <w:sz w:val="24"/>
          <w:szCs w:val="24"/>
        </w:rPr>
        <w:t>». Данное пособие включает практические работы, к</w:t>
      </w:r>
      <w:r w:rsidRPr="004A48A9">
        <w:rPr>
          <w:rFonts w:ascii="Times New Roman" w:hAnsi="Times New Roman" w:cs="Times New Roman"/>
          <w:sz w:val="24"/>
          <w:szCs w:val="24"/>
        </w:rPr>
        <w:t>о</w:t>
      </w:r>
      <w:r w:rsidRPr="004A48A9">
        <w:rPr>
          <w:rFonts w:ascii="Times New Roman" w:hAnsi="Times New Roman" w:cs="Times New Roman"/>
          <w:sz w:val="24"/>
          <w:szCs w:val="24"/>
        </w:rPr>
        <w:t>торые</w:t>
      </w:r>
      <w:r w:rsidR="002C645B">
        <w:rPr>
          <w:rFonts w:ascii="Times New Roman" w:hAnsi="Times New Roman" w:cs="Times New Roman"/>
          <w:sz w:val="24"/>
          <w:szCs w:val="24"/>
        </w:rPr>
        <w:t xml:space="preserve"> </w:t>
      </w:r>
      <w:r w:rsidRPr="004A48A9">
        <w:rPr>
          <w:rFonts w:ascii="Times New Roman" w:hAnsi="Times New Roman" w:cs="Times New Roman"/>
          <w:sz w:val="24"/>
          <w:szCs w:val="24"/>
        </w:rPr>
        <w:t>содержат; тему, цели, время выполнения, алгоритм выполнения практической раб</w:t>
      </w:r>
      <w:r w:rsidRPr="004A48A9">
        <w:rPr>
          <w:rFonts w:ascii="Times New Roman" w:hAnsi="Times New Roman" w:cs="Times New Roman"/>
          <w:sz w:val="24"/>
          <w:szCs w:val="24"/>
        </w:rPr>
        <w:t>о</w:t>
      </w:r>
      <w:r w:rsidRPr="004A48A9">
        <w:rPr>
          <w:rFonts w:ascii="Times New Roman" w:hAnsi="Times New Roman" w:cs="Times New Roman"/>
          <w:sz w:val="24"/>
          <w:szCs w:val="24"/>
        </w:rPr>
        <w:t>ты</w:t>
      </w:r>
      <w:proofErr w:type="gramStart"/>
      <w:r w:rsidRPr="004A48A9">
        <w:rPr>
          <w:rFonts w:ascii="Times New Roman" w:hAnsi="Times New Roman" w:cs="Times New Roman"/>
          <w:sz w:val="24"/>
          <w:szCs w:val="24"/>
        </w:rPr>
        <w:t>,п</w:t>
      </w:r>
      <w:proofErr w:type="gramEnd"/>
      <w:r w:rsidRPr="004A48A9">
        <w:rPr>
          <w:rFonts w:ascii="Times New Roman" w:hAnsi="Times New Roman" w:cs="Times New Roman"/>
          <w:sz w:val="24"/>
          <w:szCs w:val="24"/>
        </w:rPr>
        <w:t xml:space="preserve">равила оформления работы, </w:t>
      </w:r>
      <w:r w:rsidR="005F230F" w:rsidRPr="004A48A9">
        <w:rPr>
          <w:rFonts w:ascii="Times New Roman" w:hAnsi="Times New Roman" w:cs="Times New Roman"/>
          <w:sz w:val="24"/>
          <w:szCs w:val="24"/>
        </w:rPr>
        <w:t>глоссарий юридических терминов</w:t>
      </w:r>
      <w:r w:rsidRPr="004A48A9">
        <w:rPr>
          <w:rFonts w:ascii="Times New Roman" w:hAnsi="Times New Roman" w:cs="Times New Roman"/>
          <w:sz w:val="24"/>
          <w:szCs w:val="24"/>
        </w:rPr>
        <w:t>, что позволяет студе</w:t>
      </w:r>
      <w:r w:rsidRPr="004A48A9">
        <w:rPr>
          <w:rFonts w:ascii="Times New Roman" w:hAnsi="Times New Roman" w:cs="Times New Roman"/>
          <w:sz w:val="24"/>
          <w:szCs w:val="24"/>
        </w:rPr>
        <w:t>н</w:t>
      </w:r>
      <w:r w:rsidRPr="004A48A9">
        <w:rPr>
          <w:rFonts w:ascii="Times New Roman" w:hAnsi="Times New Roman" w:cs="Times New Roman"/>
          <w:sz w:val="24"/>
          <w:szCs w:val="24"/>
        </w:rPr>
        <w:t>ту самостоятельно работать по</w:t>
      </w:r>
      <w:r w:rsidR="002C645B">
        <w:rPr>
          <w:rFonts w:ascii="Times New Roman" w:hAnsi="Times New Roman" w:cs="Times New Roman"/>
          <w:sz w:val="24"/>
          <w:szCs w:val="24"/>
        </w:rPr>
        <w:t xml:space="preserve"> </w:t>
      </w:r>
      <w:r w:rsidRPr="004A48A9">
        <w:rPr>
          <w:rFonts w:ascii="Times New Roman" w:hAnsi="Times New Roman" w:cs="Times New Roman"/>
          <w:sz w:val="24"/>
          <w:szCs w:val="24"/>
        </w:rPr>
        <w:t>заданной теме.</w:t>
      </w:r>
    </w:p>
    <w:p w:rsidR="00607483" w:rsidRPr="004A48A9" w:rsidRDefault="00607483" w:rsidP="002B1AB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A48A9">
        <w:rPr>
          <w:rFonts w:ascii="Times New Roman" w:hAnsi="Times New Roman" w:cs="Times New Roman"/>
          <w:sz w:val="24"/>
          <w:szCs w:val="24"/>
        </w:rPr>
        <w:t xml:space="preserve">При изучении данного курса необходимо выполнить </w:t>
      </w:r>
      <w:r w:rsidR="003D0103" w:rsidRPr="004A48A9">
        <w:rPr>
          <w:rFonts w:ascii="Times New Roman" w:hAnsi="Times New Roman" w:cs="Times New Roman"/>
          <w:b/>
          <w:i/>
          <w:sz w:val="24"/>
          <w:szCs w:val="24"/>
        </w:rPr>
        <w:t>девять</w:t>
      </w:r>
      <w:r w:rsidR="002C645B">
        <w:rPr>
          <w:rFonts w:ascii="Times New Roman" w:hAnsi="Times New Roman" w:cs="Times New Roman"/>
          <w:b/>
          <w:i/>
          <w:sz w:val="24"/>
          <w:szCs w:val="24"/>
        </w:rPr>
        <w:t xml:space="preserve"> </w:t>
      </w:r>
      <w:r w:rsidR="003D0103" w:rsidRPr="004A48A9">
        <w:rPr>
          <w:rFonts w:ascii="Times New Roman" w:hAnsi="Times New Roman" w:cs="Times New Roman"/>
          <w:sz w:val="24"/>
          <w:szCs w:val="24"/>
        </w:rPr>
        <w:t>практических</w:t>
      </w:r>
      <w:r w:rsidR="002C645B">
        <w:rPr>
          <w:rFonts w:ascii="Times New Roman" w:hAnsi="Times New Roman" w:cs="Times New Roman"/>
          <w:sz w:val="24"/>
          <w:szCs w:val="24"/>
        </w:rPr>
        <w:t xml:space="preserve"> </w:t>
      </w:r>
      <w:r w:rsidR="003D0103" w:rsidRPr="004A48A9">
        <w:rPr>
          <w:rFonts w:ascii="Times New Roman" w:hAnsi="Times New Roman" w:cs="Times New Roman"/>
          <w:sz w:val="24"/>
          <w:szCs w:val="24"/>
        </w:rPr>
        <w:t>работ</w:t>
      </w:r>
      <w:r w:rsidR="005C0CC9" w:rsidRPr="004A48A9">
        <w:rPr>
          <w:rFonts w:ascii="Times New Roman" w:hAnsi="Times New Roman" w:cs="Times New Roman"/>
          <w:sz w:val="24"/>
          <w:szCs w:val="24"/>
        </w:rPr>
        <w:t xml:space="preserve"> для специальности </w:t>
      </w:r>
      <w:r w:rsidR="00F8422C" w:rsidRPr="004A48A9">
        <w:rPr>
          <w:rFonts w:ascii="Times New Roman" w:hAnsi="Times New Roman" w:cs="Times New Roman"/>
          <w:sz w:val="24"/>
          <w:szCs w:val="24"/>
        </w:rPr>
        <w:t xml:space="preserve">15.02.08 </w:t>
      </w:r>
      <w:r w:rsidR="00F8422C" w:rsidRPr="004A48A9">
        <w:rPr>
          <w:rFonts w:ascii="Times New Roman" w:eastAsia="Calibri" w:hAnsi="Times New Roman" w:cs="Times New Roman"/>
          <w:sz w:val="24"/>
          <w:szCs w:val="24"/>
          <w:lang w:eastAsia="en-US"/>
        </w:rPr>
        <w:t>Технология машиностроения</w:t>
      </w:r>
      <w:r w:rsidR="00F8422C" w:rsidRPr="004A48A9">
        <w:rPr>
          <w:rFonts w:ascii="Times New Roman" w:hAnsi="Times New Roman" w:cs="Times New Roman"/>
          <w:sz w:val="24"/>
          <w:szCs w:val="24"/>
        </w:rPr>
        <w:t xml:space="preserve">, </w:t>
      </w:r>
      <w:r w:rsidR="00F8422C" w:rsidRPr="004A48A9">
        <w:rPr>
          <w:rFonts w:ascii="Times New Roman" w:hAnsi="Times New Roman" w:cs="Times New Roman"/>
          <w:b/>
          <w:i/>
          <w:sz w:val="24"/>
          <w:szCs w:val="24"/>
        </w:rPr>
        <w:t xml:space="preserve">восемь </w:t>
      </w:r>
      <w:r w:rsidR="00F8422C" w:rsidRPr="004A48A9">
        <w:rPr>
          <w:rFonts w:ascii="Times New Roman" w:hAnsi="Times New Roman" w:cs="Times New Roman"/>
          <w:sz w:val="24"/>
          <w:szCs w:val="24"/>
        </w:rPr>
        <w:t xml:space="preserve">- для специальности 15.02.01 </w:t>
      </w:r>
      <w:r w:rsidR="00F8422C" w:rsidRPr="004A48A9">
        <w:rPr>
          <w:rFonts w:ascii="Times New Roman" w:eastAsia="Calibri" w:hAnsi="Times New Roman" w:cs="Times New Roman"/>
          <w:sz w:val="24"/>
          <w:szCs w:val="24"/>
          <w:lang w:eastAsia="en-US"/>
        </w:rPr>
        <w:t>Монтаж и техническая эксплуатация промышленного оборудования  (по отра</w:t>
      </w:r>
      <w:r w:rsidR="00F8422C" w:rsidRPr="004A48A9">
        <w:rPr>
          <w:rFonts w:ascii="Times New Roman" w:eastAsia="Calibri" w:hAnsi="Times New Roman" w:cs="Times New Roman"/>
          <w:sz w:val="24"/>
          <w:szCs w:val="24"/>
          <w:lang w:eastAsia="en-US"/>
        </w:rPr>
        <w:t>с</w:t>
      </w:r>
      <w:r w:rsidR="00F8422C" w:rsidRPr="004A48A9">
        <w:rPr>
          <w:rFonts w:ascii="Times New Roman" w:eastAsia="Calibri" w:hAnsi="Times New Roman" w:cs="Times New Roman"/>
          <w:sz w:val="24"/>
          <w:szCs w:val="24"/>
          <w:lang w:eastAsia="en-US"/>
        </w:rPr>
        <w:t>лям).</w:t>
      </w:r>
    </w:p>
    <w:p w:rsidR="002F2F41" w:rsidRPr="004A48A9" w:rsidRDefault="002F2F41" w:rsidP="002B1AB4">
      <w:pPr>
        <w:spacing w:after="0" w:line="240" w:lineRule="auto"/>
        <w:ind w:firstLine="360"/>
        <w:contextualSpacing/>
        <w:jc w:val="both"/>
        <w:rPr>
          <w:rFonts w:ascii="Times New Roman" w:hAnsi="Times New Roman" w:cs="Times New Roman"/>
          <w:sz w:val="24"/>
          <w:szCs w:val="24"/>
        </w:rPr>
      </w:pPr>
      <w:r w:rsidRPr="004A48A9">
        <w:rPr>
          <w:rFonts w:ascii="Times New Roman" w:hAnsi="Times New Roman" w:cs="Times New Roman"/>
          <w:sz w:val="24"/>
          <w:szCs w:val="24"/>
        </w:rPr>
        <w:t>После проведения практических занятий по дисциплине Правоведение</w:t>
      </w:r>
      <w:r w:rsidR="002C645B">
        <w:rPr>
          <w:rFonts w:ascii="Times New Roman" w:hAnsi="Times New Roman" w:cs="Times New Roman"/>
          <w:sz w:val="24"/>
          <w:szCs w:val="24"/>
        </w:rPr>
        <w:t xml:space="preserve"> </w:t>
      </w:r>
      <w:r w:rsidRPr="004A48A9">
        <w:rPr>
          <w:rFonts w:ascii="Times New Roman" w:hAnsi="Times New Roman" w:cs="Times New Roman"/>
          <w:sz w:val="24"/>
          <w:szCs w:val="24"/>
        </w:rPr>
        <w:t>студент до</w:t>
      </w:r>
      <w:r w:rsidRPr="004A48A9">
        <w:rPr>
          <w:rFonts w:ascii="Times New Roman" w:hAnsi="Times New Roman" w:cs="Times New Roman"/>
          <w:sz w:val="24"/>
          <w:szCs w:val="24"/>
        </w:rPr>
        <w:t>л</w:t>
      </w:r>
      <w:r w:rsidRPr="004A48A9">
        <w:rPr>
          <w:rFonts w:ascii="Times New Roman" w:hAnsi="Times New Roman" w:cs="Times New Roman"/>
          <w:sz w:val="24"/>
          <w:szCs w:val="24"/>
        </w:rPr>
        <w:t>жен:</w:t>
      </w:r>
    </w:p>
    <w:p w:rsidR="002F2F41" w:rsidRPr="004A48A9" w:rsidRDefault="002B1AB4" w:rsidP="002B1AB4">
      <w:pPr>
        <w:spacing w:after="0" w:line="240" w:lineRule="auto"/>
        <w:contextualSpacing/>
        <w:rPr>
          <w:rFonts w:ascii="Times New Roman" w:hAnsi="Times New Roman" w:cs="Times New Roman"/>
          <w:b/>
          <w:i/>
          <w:sz w:val="24"/>
          <w:szCs w:val="24"/>
        </w:rPr>
      </w:pPr>
      <w:r w:rsidRPr="004A48A9">
        <w:rPr>
          <w:rFonts w:ascii="Times New Roman" w:hAnsi="Times New Roman" w:cs="Times New Roman"/>
          <w:b/>
          <w:i/>
          <w:sz w:val="24"/>
          <w:szCs w:val="24"/>
        </w:rPr>
        <w:t>знать</w:t>
      </w:r>
      <w:r w:rsidR="002F2F41" w:rsidRPr="004A48A9">
        <w:rPr>
          <w:rFonts w:ascii="Times New Roman" w:hAnsi="Times New Roman" w:cs="Times New Roman"/>
          <w:b/>
          <w:i/>
          <w:sz w:val="24"/>
          <w:szCs w:val="24"/>
        </w:rPr>
        <w:t>:</w:t>
      </w:r>
    </w:p>
    <w:p w:rsidR="008902C4" w:rsidRPr="004A48A9" w:rsidRDefault="008902C4" w:rsidP="002B1AB4">
      <w:pPr>
        <w:spacing w:after="0" w:line="240" w:lineRule="auto"/>
        <w:contextualSpacing/>
        <w:rPr>
          <w:rFonts w:ascii="Times New Roman" w:hAnsi="Times New Roman" w:cs="Times New Roman"/>
          <w:sz w:val="24"/>
          <w:szCs w:val="24"/>
        </w:rPr>
      </w:pPr>
      <w:r w:rsidRPr="004A48A9">
        <w:rPr>
          <w:rFonts w:ascii="Times New Roman" w:hAnsi="Times New Roman" w:cs="Times New Roman"/>
          <w:sz w:val="24"/>
          <w:szCs w:val="24"/>
        </w:rPr>
        <w:t xml:space="preserve"> – основы правовой системы Российской Федерации и основы российского законодател</w:t>
      </w:r>
      <w:r w:rsidRPr="004A48A9">
        <w:rPr>
          <w:rFonts w:ascii="Times New Roman" w:hAnsi="Times New Roman" w:cs="Times New Roman"/>
          <w:sz w:val="24"/>
          <w:szCs w:val="24"/>
        </w:rPr>
        <w:t>ь</w:t>
      </w:r>
      <w:r w:rsidRPr="004A48A9">
        <w:rPr>
          <w:rFonts w:ascii="Times New Roman" w:hAnsi="Times New Roman" w:cs="Times New Roman"/>
          <w:sz w:val="24"/>
          <w:szCs w:val="24"/>
        </w:rPr>
        <w:t>ства;</w:t>
      </w:r>
    </w:p>
    <w:p w:rsidR="008902C4" w:rsidRPr="004A48A9" w:rsidRDefault="008902C4" w:rsidP="002B1AB4">
      <w:pPr>
        <w:spacing w:after="0" w:line="240" w:lineRule="auto"/>
        <w:contextualSpacing/>
        <w:rPr>
          <w:rFonts w:ascii="Times New Roman" w:hAnsi="Times New Roman" w:cs="Times New Roman"/>
          <w:sz w:val="24"/>
          <w:szCs w:val="24"/>
        </w:rPr>
      </w:pPr>
      <w:r w:rsidRPr="004A48A9">
        <w:rPr>
          <w:rFonts w:ascii="Times New Roman" w:hAnsi="Times New Roman" w:cs="Times New Roman"/>
          <w:sz w:val="24"/>
          <w:szCs w:val="24"/>
        </w:rPr>
        <w:t>-  основы организации и функционирования судебных и иных правоприменительных и правоохранительных органов;</w:t>
      </w:r>
    </w:p>
    <w:p w:rsidR="008902C4" w:rsidRPr="004A48A9" w:rsidRDefault="008902C4" w:rsidP="002B1AB4">
      <w:pPr>
        <w:spacing w:after="0" w:line="240" w:lineRule="auto"/>
        <w:contextualSpacing/>
        <w:rPr>
          <w:rFonts w:ascii="Times New Roman" w:hAnsi="Times New Roman" w:cs="Times New Roman"/>
          <w:sz w:val="24"/>
          <w:szCs w:val="24"/>
        </w:rPr>
      </w:pPr>
      <w:r w:rsidRPr="004A48A9">
        <w:rPr>
          <w:rFonts w:ascii="Times New Roman" w:hAnsi="Times New Roman" w:cs="Times New Roman"/>
          <w:sz w:val="24"/>
          <w:szCs w:val="24"/>
        </w:rPr>
        <w:t>– правовые нормы в сфере профессиональной деятельности;</w:t>
      </w:r>
    </w:p>
    <w:p w:rsidR="008902C4" w:rsidRPr="004A48A9" w:rsidRDefault="008902C4" w:rsidP="002B1AB4">
      <w:pPr>
        <w:spacing w:after="0" w:line="240" w:lineRule="auto"/>
        <w:contextualSpacing/>
        <w:rPr>
          <w:rFonts w:ascii="Times New Roman" w:hAnsi="Times New Roman" w:cs="Times New Roman"/>
          <w:sz w:val="24"/>
          <w:szCs w:val="24"/>
        </w:rPr>
      </w:pPr>
      <w:r w:rsidRPr="004A48A9">
        <w:rPr>
          <w:rFonts w:ascii="Times New Roman" w:hAnsi="Times New Roman" w:cs="Times New Roman"/>
          <w:sz w:val="24"/>
          <w:szCs w:val="24"/>
        </w:rPr>
        <w:lastRenderedPageBreak/>
        <w:t>-  правовые нормы, регулирующие отношения человека к человеку, обществу, окружа</w:t>
      </w:r>
      <w:r w:rsidRPr="004A48A9">
        <w:rPr>
          <w:rFonts w:ascii="Times New Roman" w:hAnsi="Times New Roman" w:cs="Times New Roman"/>
          <w:sz w:val="24"/>
          <w:szCs w:val="24"/>
        </w:rPr>
        <w:t>ю</w:t>
      </w:r>
      <w:r w:rsidRPr="004A48A9">
        <w:rPr>
          <w:rFonts w:ascii="Times New Roman" w:hAnsi="Times New Roman" w:cs="Times New Roman"/>
          <w:sz w:val="24"/>
          <w:szCs w:val="24"/>
        </w:rPr>
        <w:t>щей среде;</w:t>
      </w:r>
    </w:p>
    <w:p w:rsidR="008902C4" w:rsidRPr="004A48A9" w:rsidRDefault="008902C4" w:rsidP="002B1AB4">
      <w:pPr>
        <w:spacing w:after="0" w:line="240" w:lineRule="auto"/>
        <w:contextualSpacing/>
        <w:rPr>
          <w:rFonts w:ascii="Times New Roman" w:hAnsi="Times New Roman" w:cs="Times New Roman"/>
          <w:sz w:val="24"/>
          <w:szCs w:val="24"/>
        </w:rPr>
      </w:pPr>
      <w:r w:rsidRPr="004A48A9">
        <w:rPr>
          <w:rFonts w:ascii="Times New Roman" w:hAnsi="Times New Roman" w:cs="Times New Roman"/>
          <w:sz w:val="24"/>
          <w:szCs w:val="24"/>
        </w:rPr>
        <w:t>-  права и обязанности гражданина;</w:t>
      </w:r>
    </w:p>
    <w:p w:rsidR="008902C4" w:rsidRPr="004A48A9" w:rsidRDefault="008902C4" w:rsidP="002B1AB4">
      <w:pPr>
        <w:spacing w:after="0" w:line="240" w:lineRule="auto"/>
        <w:contextualSpacing/>
        <w:rPr>
          <w:rFonts w:ascii="Times New Roman" w:hAnsi="Times New Roman" w:cs="Times New Roman"/>
          <w:sz w:val="24"/>
          <w:szCs w:val="24"/>
        </w:rPr>
      </w:pPr>
      <w:r w:rsidRPr="004A48A9">
        <w:rPr>
          <w:rFonts w:ascii="Times New Roman" w:hAnsi="Times New Roman" w:cs="Times New Roman"/>
          <w:sz w:val="24"/>
          <w:szCs w:val="24"/>
        </w:rPr>
        <w:t>–</w:t>
      </w:r>
      <w:r w:rsidR="002C645B">
        <w:rPr>
          <w:rFonts w:ascii="Times New Roman" w:hAnsi="Times New Roman" w:cs="Times New Roman"/>
          <w:sz w:val="24"/>
          <w:szCs w:val="24"/>
        </w:rPr>
        <w:t xml:space="preserve"> </w:t>
      </w:r>
      <w:r w:rsidRPr="004A48A9">
        <w:rPr>
          <w:rFonts w:ascii="Times New Roman" w:hAnsi="Times New Roman" w:cs="Times New Roman"/>
          <w:sz w:val="24"/>
          <w:szCs w:val="24"/>
        </w:rPr>
        <w:t>основы трудового законодательства и других отраслей права.</w:t>
      </w:r>
    </w:p>
    <w:p w:rsidR="008902C4" w:rsidRPr="004A48A9" w:rsidRDefault="008902C4" w:rsidP="002B1AB4">
      <w:pPr>
        <w:spacing w:after="0" w:line="240" w:lineRule="auto"/>
        <w:contextualSpacing/>
        <w:rPr>
          <w:rFonts w:ascii="Times New Roman" w:hAnsi="Times New Roman" w:cs="Times New Roman"/>
          <w:sz w:val="24"/>
          <w:szCs w:val="24"/>
        </w:rPr>
      </w:pPr>
    </w:p>
    <w:p w:rsidR="008902C4" w:rsidRPr="004A48A9" w:rsidRDefault="002B1AB4" w:rsidP="002B1AB4">
      <w:pPr>
        <w:spacing w:after="0" w:line="240" w:lineRule="auto"/>
        <w:contextualSpacing/>
        <w:rPr>
          <w:rFonts w:ascii="Times New Roman" w:hAnsi="Times New Roman" w:cs="Times New Roman"/>
          <w:b/>
          <w:i/>
          <w:sz w:val="24"/>
          <w:szCs w:val="24"/>
        </w:rPr>
      </w:pPr>
      <w:r w:rsidRPr="004A48A9">
        <w:rPr>
          <w:rFonts w:ascii="Times New Roman" w:hAnsi="Times New Roman" w:cs="Times New Roman"/>
          <w:b/>
          <w:i/>
          <w:sz w:val="24"/>
          <w:szCs w:val="24"/>
        </w:rPr>
        <w:t>уметь</w:t>
      </w:r>
      <w:r w:rsidR="002F2F41" w:rsidRPr="004A48A9">
        <w:rPr>
          <w:rFonts w:ascii="Times New Roman" w:hAnsi="Times New Roman" w:cs="Times New Roman"/>
          <w:b/>
          <w:i/>
          <w:sz w:val="24"/>
          <w:szCs w:val="24"/>
        </w:rPr>
        <w:t>:</w:t>
      </w:r>
    </w:p>
    <w:p w:rsidR="008902C4" w:rsidRPr="004A48A9" w:rsidRDefault="008902C4" w:rsidP="002B1AB4">
      <w:pPr>
        <w:spacing w:after="0" w:line="240" w:lineRule="auto"/>
        <w:contextualSpacing/>
        <w:rPr>
          <w:rFonts w:ascii="Times New Roman" w:hAnsi="Times New Roman" w:cs="Times New Roman"/>
          <w:b/>
          <w:i/>
          <w:sz w:val="24"/>
          <w:szCs w:val="24"/>
        </w:rPr>
      </w:pPr>
      <w:r w:rsidRPr="004A48A9">
        <w:rPr>
          <w:rFonts w:ascii="Times New Roman" w:hAnsi="Times New Roman" w:cs="Times New Roman"/>
          <w:b/>
          <w:sz w:val="24"/>
          <w:szCs w:val="24"/>
        </w:rPr>
        <w:t xml:space="preserve">- </w:t>
      </w:r>
      <w:r w:rsidRPr="004A48A9">
        <w:rPr>
          <w:rFonts w:ascii="Times New Roman" w:hAnsi="Times New Roman" w:cs="Times New Roman"/>
          <w:sz w:val="24"/>
          <w:szCs w:val="24"/>
        </w:rPr>
        <w:t>использовать правовые нормы, регулирующие отношения человека к человеку, общ</w:t>
      </w:r>
      <w:r w:rsidRPr="004A48A9">
        <w:rPr>
          <w:rFonts w:ascii="Times New Roman" w:hAnsi="Times New Roman" w:cs="Times New Roman"/>
          <w:sz w:val="24"/>
          <w:szCs w:val="24"/>
        </w:rPr>
        <w:t>е</w:t>
      </w:r>
      <w:r w:rsidRPr="004A48A9">
        <w:rPr>
          <w:rFonts w:ascii="Times New Roman" w:hAnsi="Times New Roman" w:cs="Times New Roman"/>
          <w:sz w:val="24"/>
          <w:szCs w:val="24"/>
        </w:rPr>
        <w:t>ству, окружающей среде;</w:t>
      </w:r>
    </w:p>
    <w:p w:rsidR="008902C4" w:rsidRPr="004A48A9" w:rsidRDefault="008902C4" w:rsidP="002B1AB4">
      <w:pPr>
        <w:spacing w:after="0" w:line="240" w:lineRule="auto"/>
        <w:contextualSpacing/>
        <w:rPr>
          <w:rFonts w:ascii="Times New Roman" w:hAnsi="Times New Roman" w:cs="Times New Roman"/>
          <w:b/>
          <w:i/>
          <w:sz w:val="24"/>
          <w:szCs w:val="24"/>
        </w:rPr>
      </w:pPr>
      <w:r w:rsidRPr="004A48A9">
        <w:rPr>
          <w:rFonts w:ascii="Times New Roman" w:hAnsi="Times New Roman" w:cs="Times New Roman"/>
          <w:bCs/>
          <w:iCs/>
          <w:sz w:val="24"/>
          <w:szCs w:val="24"/>
        </w:rPr>
        <w:t>– использовать права и свободы человека и гражданина при разработке социальных пр</w:t>
      </w:r>
      <w:r w:rsidRPr="004A48A9">
        <w:rPr>
          <w:rFonts w:ascii="Times New Roman" w:hAnsi="Times New Roman" w:cs="Times New Roman"/>
          <w:bCs/>
          <w:iCs/>
          <w:sz w:val="24"/>
          <w:szCs w:val="24"/>
        </w:rPr>
        <w:t>о</w:t>
      </w:r>
      <w:r w:rsidRPr="004A48A9">
        <w:rPr>
          <w:rFonts w:ascii="Times New Roman" w:hAnsi="Times New Roman" w:cs="Times New Roman"/>
          <w:bCs/>
          <w:iCs/>
          <w:sz w:val="24"/>
          <w:szCs w:val="24"/>
        </w:rPr>
        <w:t>ектов</w:t>
      </w:r>
      <w:r w:rsidRPr="004A48A9">
        <w:rPr>
          <w:rFonts w:ascii="Times New Roman" w:hAnsi="Times New Roman" w:cs="Times New Roman"/>
          <w:sz w:val="24"/>
          <w:szCs w:val="24"/>
        </w:rPr>
        <w:t>;</w:t>
      </w:r>
    </w:p>
    <w:p w:rsidR="008902C4" w:rsidRPr="004A48A9" w:rsidRDefault="008902C4" w:rsidP="002B1AB4">
      <w:pPr>
        <w:spacing w:after="0" w:line="240" w:lineRule="auto"/>
        <w:contextualSpacing/>
        <w:rPr>
          <w:rFonts w:ascii="Times New Roman" w:hAnsi="Times New Roman" w:cs="Times New Roman"/>
          <w:b/>
          <w:i/>
          <w:sz w:val="24"/>
          <w:szCs w:val="24"/>
        </w:rPr>
      </w:pPr>
      <w:r w:rsidRPr="004A48A9">
        <w:rPr>
          <w:rFonts w:ascii="Times New Roman" w:hAnsi="Times New Roman" w:cs="Times New Roman"/>
          <w:bCs/>
          <w:iCs/>
          <w:sz w:val="24"/>
          <w:szCs w:val="24"/>
        </w:rPr>
        <w:t xml:space="preserve"> – ориентироваться в системе законодательства и нормативно-правовых актов, регламе</w:t>
      </w:r>
      <w:r w:rsidRPr="004A48A9">
        <w:rPr>
          <w:rFonts w:ascii="Times New Roman" w:hAnsi="Times New Roman" w:cs="Times New Roman"/>
          <w:bCs/>
          <w:iCs/>
          <w:sz w:val="24"/>
          <w:szCs w:val="24"/>
        </w:rPr>
        <w:t>н</w:t>
      </w:r>
      <w:r w:rsidRPr="004A48A9">
        <w:rPr>
          <w:rFonts w:ascii="Times New Roman" w:hAnsi="Times New Roman" w:cs="Times New Roman"/>
          <w:bCs/>
          <w:iCs/>
          <w:sz w:val="24"/>
          <w:szCs w:val="24"/>
        </w:rPr>
        <w:t>тирующих сферу профессиональной деятельности</w:t>
      </w:r>
      <w:r w:rsidRPr="004A48A9">
        <w:rPr>
          <w:rFonts w:ascii="Times New Roman" w:hAnsi="Times New Roman" w:cs="Times New Roman"/>
          <w:sz w:val="24"/>
          <w:szCs w:val="24"/>
        </w:rPr>
        <w:t>;</w:t>
      </w:r>
    </w:p>
    <w:p w:rsidR="008902C4" w:rsidRPr="004A48A9" w:rsidRDefault="008902C4" w:rsidP="002B1AB4">
      <w:pPr>
        <w:spacing w:after="0" w:line="240" w:lineRule="auto"/>
        <w:contextualSpacing/>
        <w:rPr>
          <w:rFonts w:ascii="Times New Roman" w:hAnsi="Times New Roman" w:cs="Times New Roman"/>
          <w:b/>
          <w:i/>
          <w:sz w:val="24"/>
          <w:szCs w:val="24"/>
        </w:rPr>
      </w:pPr>
      <w:r w:rsidRPr="004A48A9">
        <w:rPr>
          <w:rFonts w:ascii="Times New Roman" w:hAnsi="Times New Roman" w:cs="Times New Roman"/>
          <w:b/>
          <w:sz w:val="24"/>
          <w:szCs w:val="24"/>
        </w:rPr>
        <w:t xml:space="preserve"> – </w:t>
      </w:r>
      <w:r w:rsidRPr="004A48A9">
        <w:rPr>
          <w:rFonts w:ascii="Times New Roman" w:hAnsi="Times New Roman" w:cs="Times New Roman"/>
          <w:sz w:val="24"/>
          <w:szCs w:val="24"/>
        </w:rPr>
        <w:t>использовать и составлять нормативные и правовые документы, относящиеся к профе</w:t>
      </w:r>
      <w:r w:rsidRPr="004A48A9">
        <w:rPr>
          <w:rFonts w:ascii="Times New Roman" w:hAnsi="Times New Roman" w:cs="Times New Roman"/>
          <w:sz w:val="24"/>
          <w:szCs w:val="24"/>
        </w:rPr>
        <w:t>с</w:t>
      </w:r>
      <w:r w:rsidRPr="004A48A9">
        <w:rPr>
          <w:rFonts w:ascii="Times New Roman" w:hAnsi="Times New Roman" w:cs="Times New Roman"/>
          <w:sz w:val="24"/>
          <w:szCs w:val="24"/>
        </w:rPr>
        <w:t>сиональной и общественной деятельности;</w:t>
      </w:r>
    </w:p>
    <w:p w:rsidR="008902C4" w:rsidRPr="004A48A9" w:rsidRDefault="008902C4" w:rsidP="002B1AB4">
      <w:pPr>
        <w:spacing w:after="0" w:line="240" w:lineRule="auto"/>
        <w:contextualSpacing/>
        <w:rPr>
          <w:rFonts w:ascii="Times New Roman" w:hAnsi="Times New Roman" w:cs="Times New Roman"/>
          <w:b/>
          <w:i/>
          <w:sz w:val="24"/>
          <w:szCs w:val="24"/>
        </w:rPr>
      </w:pPr>
      <w:r w:rsidRPr="004A48A9">
        <w:rPr>
          <w:rFonts w:ascii="Times New Roman" w:hAnsi="Times New Roman" w:cs="Times New Roman"/>
          <w:sz w:val="24"/>
          <w:szCs w:val="24"/>
        </w:rPr>
        <w:t>– реализовывать права и свободы человека и гражданина в различных сферах жизнеде</w:t>
      </w:r>
      <w:r w:rsidRPr="004A48A9">
        <w:rPr>
          <w:rFonts w:ascii="Times New Roman" w:hAnsi="Times New Roman" w:cs="Times New Roman"/>
          <w:sz w:val="24"/>
          <w:szCs w:val="24"/>
        </w:rPr>
        <w:t>я</w:t>
      </w:r>
      <w:r w:rsidRPr="004A48A9">
        <w:rPr>
          <w:rFonts w:ascii="Times New Roman" w:hAnsi="Times New Roman" w:cs="Times New Roman"/>
          <w:sz w:val="24"/>
          <w:szCs w:val="24"/>
        </w:rPr>
        <w:t>тельности.</w:t>
      </w:r>
    </w:p>
    <w:p w:rsidR="002F2F41" w:rsidRPr="004A48A9" w:rsidRDefault="002F2F41" w:rsidP="002B1AB4">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A35FBC" w:rsidRPr="004A48A9" w:rsidRDefault="00A37C03" w:rsidP="002B1AB4">
      <w:pPr>
        <w:autoSpaceDE w:val="0"/>
        <w:autoSpaceDN w:val="0"/>
        <w:adjustRightInd w:val="0"/>
        <w:spacing w:after="0" w:line="240" w:lineRule="auto"/>
        <w:ind w:firstLine="709"/>
        <w:contextualSpacing/>
        <w:jc w:val="both"/>
        <w:rPr>
          <w:rFonts w:ascii="Times New Roman" w:hAnsi="Times New Roman" w:cs="Times New Roman"/>
          <w:b/>
          <w:sz w:val="24"/>
          <w:szCs w:val="24"/>
          <w:u w:val="single"/>
        </w:rPr>
      </w:pPr>
      <w:r w:rsidRPr="004A48A9">
        <w:rPr>
          <w:rFonts w:ascii="Times New Roman" w:hAnsi="Times New Roman" w:cs="Times New Roman"/>
          <w:b/>
          <w:sz w:val="24"/>
          <w:szCs w:val="24"/>
          <w:u w:val="single"/>
        </w:rPr>
        <w:t>Соответствие нумерации практических занятий по специальностям номерам практических работ в методических указаниях</w:t>
      </w:r>
      <w:r w:rsidR="0019481A" w:rsidRPr="004A48A9">
        <w:rPr>
          <w:rFonts w:ascii="Times New Roman" w:hAnsi="Times New Roman" w:cs="Times New Roman"/>
          <w:b/>
          <w:sz w:val="24"/>
          <w:szCs w:val="24"/>
          <w:u w:val="single"/>
        </w:rPr>
        <w:t>:</w:t>
      </w:r>
    </w:p>
    <w:p w:rsidR="0019481A" w:rsidRPr="004A48A9" w:rsidRDefault="0019481A" w:rsidP="002B1AB4">
      <w:pPr>
        <w:autoSpaceDE w:val="0"/>
        <w:autoSpaceDN w:val="0"/>
        <w:adjustRightInd w:val="0"/>
        <w:spacing w:after="0" w:line="240" w:lineRule="auto"/>
        <w:ind w:firstLine="709"/>
        <w:contextualSpacing/>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2392"/>
        <w:gridCol w:w="797"/>
        <w:gridCol w:w="798"/>
        <w:gridCol w:w="798"/>
        <w:gridCol w:w="797"/>
        <w:gridCol w:w="798"/>
        <w:gridCol w:w="798"/>
        <w:gridCol w:w="797"/>
        <w:gridCol w:w="798"/>
        <w:gridCol w:w="798"/>
      </w:tblGrid>
      <w:tr w:rsidR="00A35FBC" w:rsidRPr="004A48A9" w:rsidTr="00A35FBC">
        <w:tc>
          <w:tcPr>
            <w:tcW w:w="2392" w:type="dxa"/>
            <w:vMerge w:val="restart"/>
            <w:vAlign w:val="center"/>
          </w:tcPr>
          <w:p w:rsidR="00A35FBC" w:rsidRPr="004A48A9" w:rsidRDefault="00A35FBC" w:rsidP="002B1AB4">
            <w:pPr>
              <w:autoSpaceDE w:val="0"/>
              <w:autoSpaceDN w:val="0"/>
              <w:adjustRightInd w:val="0"/>
              <w:contextualSpacing/>
              <w:jc w:val="center"/>
              <w:rPr>
                <w:rFonts w:ascii="Times New Roman" w:hAnsi="Times New Roman" w:cs="Times New Roman"/>
                <w:sz w:val="24"/>
                <w:szCs w:val="24"/>
              </w:rPr>
            </w:pPr>
            <w:r w:rsidRPr="004A48A9">
              <w:rPr>
                <w:rFonts w:ascii="Times New Roman" w:hAnsi="Times New Roman" w:cs="Times New Roman"/>
                <w:sz w:val="24"/>
                <w:szCs w:val="24"/>
              </w:rPr>
              <w:t>Специальности</w:t>
            </w:r>
          </w:p>
        </w:tc>
        <w:tc>
          <w:tcPr>
            <w:tcW w:w="7179" w:type="dxa"/>
            <w:gridSpan w:val="9"/>
          </w:tcPr>
          <w:p w:rsidR="00A35FBC" w:rsidRPr="004A48A9" w:rsidRDefault="00A35FBC" w:rsidP="002B1AB4">
            <w:pPr>
              <w:autoSpaceDE w:val="0"/>
              <w:autoSpaceDN w:val="0"/>
              <w:adjustRightInd w:val="0"/>
              <w:contextualSpacing/>
              <w:jc w:val="center"/>
              <w:rPr>
                <w:rFonts w:ascii="Times New Roman" w:hAnsi="Times New Roman" w:cs="Times New Roman"/>
                <w:i/>
                <w:sz w:val="24"/>
                <w:szCs w:val="24"/>
              </w:rPr>
            </w:pPr>
            <w:r w:rsidRPr="004A48A9">
              <w:rPr>
                <w:rFonts w:ascii="Times New Roman" w:hAnsi="Times New Roman" w:cs="Times New Roman"/>
                <w:i/>
                <w:sz w:val="24"/>
                <w:szCs w:val="24"/>
              </w:rPr>
              <w:t>Практические за</w:t>
            </w:r>
            <w:r w:rsidR="00697B21" w:rsidRPr="004A48A9">
              <w:rPr>
                <w:rFonts w:ascii="Times New Roman" w:hAnsi="Times New Roman" w:cs="Times New Roman"/>
                <w:i/>
                <w:sz w:val="24"/>
                <w:szCs w:val="24"/>
              </w:rPr>
              <w:t>дания</w:t>
            </w:r>
          </w:p>
        </w:tc>
      </w:tr>
      <w:tr w:rsidR="00A35FBC" w:rsidRPr="004A48A9" w:rsidTr="00A35FBC">
        <w:tc>
          <w:tcPr>
            <w:tcW w:w="2392" w:type="dxa"/>
            <w:vMerge/>
            <w:vAlign w:val="center"/>
          </w:tcPr>
          <w:p w:rsidR="00A35FBC" w:rsidRPr="004A48A9" w:rsidRDefault="00A35FBC" w:rsidP="002B1AB4">
            <w:pPr>
              <w:autoSpaceDE w:val="0"/>
              <w:autoSpaceDN w:val="0"/>
              <w:adjustRightInd w:val="0"/>
              <w:contextualSpacing/>
              <w:jc w:val="center"/>
              <w:rPr>
                <w:rFonts w:ascii="Times New Roman" w:hAnsi="Times New Roman" w:cs="Times New Roman"/>
                <w:sz w:val="24"/>
                <w:szCs w:val="24"/>
              </w:rPr>
            </w:pPr>
          </w:p>
        </w:tc>
        <w:tc>
          <w:tcPr>
            <w:tcW w:w="797" w:type="dxa"/>
          </w:tcPr>
          <w:p w:rsidR="00A35FBC" w:rsidRPr="004A48A9" w:rsidRDefault="00A35FBC" w:rsidP="002B1AB4">
            <w:pPr>
              <w:autoSpaceDE w:val="0"/>
              <w:autoSpaceDN w:val="0"/>
              <w:adjustRightInd w:val="0"/>
              <w:contextualSpacing/>
              <w:jc w:val="center"/>
              <w:rPr>
                <w:rFonts w:ascii="Times New Roman" w:hAnsi="Times New Roman" w:cs="Times New Roman"/>
                <w:b/>
                <w:i/>
                <w:sz w:val="24"/>
                <w:szCs w:val="24"/>
              </w:rPr>
            </w:pPr>
            <w:r w:rsidRPr="004A48A9">
              <w:rPr>
                <w:rFonts w:ascii="Times New Roman" w:hAnsi="Times New Roman" w:cs="Times New Roman"/>
                <w:b/>
                <w:i/>
                <w:sz w:val="24"/>
                <w:szCs w:val="24"/>
              </w:rPr>
              <w:t>№1</w:t>
            </w:r>
          </w:p>
        </w:tc>
        <w:tc>
          <w:tcPr>
            <w:tcW w:w="798" w:type="dxa"/>
          </w:tcPr>
          <w:p w:rsidR="00A35FBC" w:rsidRPr="004A48A9" w:rsidRDefault="00A35FBC" w:rsidP="002B1AB4">
            <w:pPr>
              <w:autoSpaceDE w:val="0"/>
              <w:autoSpaceDN w:val="0"/>
              <w:adjustRightInd w:val="0"/>
              <w:contextualSpacing/>
              <w:jc w:val="center"/>
              <w:rPr>
                <w:rFonts w:ascii="Times New Roman" w:hAnsi="Times New Roman" w:cs="Times New Roman"/>
                <w:b/>
                <w:i/>
                <w:sz w:val="24"/>
                <w:szCs w:val="24"/>
              </w:rPr>
            </w:pPr>
            <w:r w:rsidRPr="004A48A9">
              <w:rPr>
                <w:rFonts w:ascii="Times New Roman" w:hAnsi="Times New Roman" w:cs="Times New Roman"/>
                <w:b/>
                <w:i/>
                <w:sz w:val="24"/>
                <w:szCs w:val="24"/>
              </w:rPr>
              <w:t>№2</w:t>
            </w:r>
          </w:p>
        </w:tc>
        <w:tc>
          <w:tcPr>
            <w:tcW w:w="798" w:type="dxa"/>
          </w:tcPr>
          <w:p w:rsidR="00A35FBC" w:rsidRPr="004A48A9" w:rsidRDefault="00A35FBC" w:rsidP="002B1AB4">
            <w:pPr>
              <w:autoSpaceDE w:val="0"/>
              <w:autoSpaceDN w:val="0"/>
              <w:adjustRightInd w:val="0"/>
              <w:contextualSpacing/>
              <w:jc w:val="center"/>
              <w:rPr>
                <w:rFonts w:ascii="Times New Roman" w:hAnsi="Times New Roman" w:cs="Times New Roman"/>
                <w:b/>
                <w:i/>
                <w:sz w:val="24"/>
                <w:szCs w:val="24"/>
              </w:rPr>
            </w:pPr>
            <w:r w:rsidRPr="004A48A9">
              <w:rPr>
                <w:rFonts w:ascii="Times New Roman" w:hAnsi="Times New Roman" w:cs="Times New Roman"/>
                <w:b/>
                <w:i/>
                <w:sz w:val="24"/>
                <w:szCs w:val="24"/>
              </w:rPr>
              <w:t>№3</w:t>
            </w:r>
          </w:p>
        </w:tc>
        <w:tc>
          <w:tcPr>
            <w:tcW w:w="797" w:type="dxa"/>
          </w:tcPr>
          <w:p w:rsidR="00A35FBC" w:rsidRPr="004A48A9" w:rsidRDefault="00A35FBC" w:rsidP="002B1AB4">
            <w:pPr>
              <w:autoSpaceDE w:val="0"/>
              <w:autoSpaceDN w:val="0"/>
              <w:adjustRightInd w:val="0"/>
              <w:contextualSpacing/>
              <w:jc w:val="center"/>
              <w:rPr>
                <w:rFonts w:ascii="Times New Roman" w:hAnsi="Times New Roman" w:cs="Times New Roman"/>
                <w:b/>
                <w:i/>
                <w:sz w:val="24"/>
                <w:szCs w:val="24"/>
              </w:rPr>
            </w:pPr>
            <w:r w:rsidRPr="004A48A9">
              <w:rPr>
                <w:rFonts w:ascii="Times New Roman" w:hAnsi="Times New Roman" w:cs="Times New Roman"/>
                <w:b/>
                <w:i/>
                <w:sz w:val="24"/>
                <w:szCs w:val="24"/>
              </w:rPr>
              <w:t>№4</w:t>
            </w:r>
          </w:p>
        </w:tc>
        <w:tc>
          <w:tcPr>
            <w:tcW w:w="798" w:type="dxa"/>
          </w:tcPr>
          <w:p w:rsidR="00A35FBC" w:rsidRPr="004A48A9" w:rsidRDefault="00A35FBC" w:rsidP="002B1AB4">
            <w:pPr>
              <w:autoSpaceDE w:val="0"/>
              <w:autoSpaceDN w:val="0"/>
              <w:adjustRightInd w:val="0"/>
              <w:contextualSpacing/>
              <w:jc w:val="center"/>
              <w:rPr>
                <w:rFonts w:ascii="Times New Roman" w:hAnsi="Times New Roman" w:cs="Times New Roman"/>
                <w:b/>
                <w:i/>
                <w:sz w:val="24"/>
                <w:szCs w:val="24"/>
              </w:rPr>
            </w:pPr>
            <w:r w:rsidRPr="004A48A9">
              <w:rPr>
                <w:rFonts w:ascii="Times New Roman" w:hAnsi="Times New Roman" w:cs="Times New Roman"/>
                <w:b/>
                <w:i/>
                <w:sz w:val="24"/>
                <w:szCs w:val="24"/>
              </w:rPr>
              <w:t>№5</w:t>
            </w:r>
          </w:p>
        </w:tc>
        <w:tc>
          <w:tcPr>
            <w:tcW w:w="798" w:type="dxa"/>
          </w:tcPr>
          <w:p w:rsidR="00A35FBC" w:rsidRPr="004A48A9" w:rsidRDefault="00A35FBC" w:rsidP="002B1AB4">
            <w:pPr>
              <w:autoSpaceDE w:val="0"/>
              <w:autoSpaceDN w:val="0"/>
              <w:adjustRightInd w:val="0"/>
              <w:contextualSpacing/>
              <w:jc w:val="center"/>
              <w:rPr>
                <w:rFonts w:ascii="Times New Roman" w:hAnsi="Times New Roman" w:cs="Times New Roman"/>
                <w:b/>
                <w:i/>
                <w:sz w:val="24"/>
                <w:szCs w:val="24"/>
              </w:rPr>
            </w:pPr>
            <w:r w:rsidRPr="004A48A9">
              <w:rPr>
                <w:rFonts w:ascii="Times New Roman" w:hAnsi="Times New Roman" w:cs="Times New Roman"/>
                <w:b/>
                <w:i/>
                <w:sz w:val="24"/>
                <w:szCs w:val="24"/>
              </w:rPr>
              <w:t>№6</w:t>
            </w:r>
          </w:p>
        </w:tc>
        <w:tc>
          <w:tcPr>
            <w:tcW w:w="797" w:type="dxa"/>
          </w:tcPr>
          <w:p w:rsidR="00A35FBC" w:rsidRPr="004A48A9" w:rsidRDefault="00A35FBC" w:rsidP="002B1AB4">
            <w:pPr>
              <w:autoSpaceDE w:val="0"/>
              <w:autoSpaceDN w:val="0"/>
              <w:adjustRightInd w:val="0"/>
              <w:contextualSpacing/>
              <w:jc w:val="center"/>
              <w:rPr>
                <w:rFonts w:ascii="Times New Roman" w:hAnsi="Times New Roman" w:cs="Times New Roman"/>
                <w:b/>
                <w:i/>
                <w:sz w:val="24"/>
                <w:szCs w:val="24"/>
              </w:rPr>
            </w:pPr>
            <w:r w:rsidRPr="004A48A9">
              <w:rPr>
                <w:rFonts w:ascii="Times New Roman" w:hAnsi="Times New Roman" w:cs="Times New Roman"/>
                <w:b/>
                <w:i/>
                <w:sz w:val="24"/>
                <w:szCs w:val="24"/>
              </w:rPr>
              <w:t>№7</w:t>
            </w:r>
          </w:p>
        </w:tc>
        <w:tc>
          <w:tcPr>
            <w:tcW w:w="798" w:type="dxa"/>
          </w:tcPr>
          <w:p w:rsidR="00A35FBC" w:rsidRPr="004A48A9" w:rsidRDefault="00A35FBC" w:rsidP="002B1AB4">
            <w:pPr>
              <w:autoSpaceDE w:val="0"/>
              <w:autoSpaceDN w:val="0"/>
              <w:adjustRightInd w:val="0"/>
              <w:contextualSpacing/>
              <w:jc w:val="center"/>
              <w:rPr>
                <w:rFonts w:ascii="Times New Roman" w:hAnsi="Times New Roman" w:cs="Times New Roman"/>
                <w:b/>
                <w:i/>
                <w:sz w:val="24"/>
                <w:szCs w:val="24"/>
              </w:rPr>
            </w:pPr>
            <w:r w:rsidRPr="004A48A9">
              <w:rPr>
                <w:rFonts w:ascii="Times New Roman" w:hAnsi="Times New Roman" w:cs="Times New Roman"/>
                <w:b/>
                <w:i/>
                <w:sz w:val="24"/>
                <w:szCs w:val="24"/>
              </w:rPr>
              <w:t>№8</w:t>
            </w:r>
          </w:p>
        </w:tc>
        <w:tc>
          <w:tcPr>
            <w:tcW w:w="798" w:type="dxa"/>
          </w:tcPr>
          <w:p w:rsidR="00A35FBC" w:rsidRPr="004A48A9" w:rsidRDefault="00A35FBC" w:rsidP="002B1AB4">
            <w:pPr>
              <w:autoSpaceDE w:val="0"/>
              <w:autoSpaceDN w:val="0"/>
              <w:adjustRightInd w:val="0"/>
              <w:contextualSpacing/>
              <w:jc w:val="center"/>
              <w:rPr>
                <w:rFonts w:ascii="Times New Roman" w:hAnsi="Times New Roman" w:cs="Times New Roman"/>
                <w:b/>
                <w:i/>
                <w:sz w:val="24"/>
                <w:szCs w:val="24"/>
              </w:rPr>
            </w:pPr>
            <w:r w:rsidRPr="004A48A9">
              <w:rPr>
                <w:rFonts w:ascii="Times New Roman" w:hAnsi="Times New Roman" w:cs="Times New Roman"/>
                <w:b/>
                <w:i/>
                <w:sz w:val="24"/>
                <w:szCs w:val="24"/>
              </w:rPr>
              <w:t>№9</w:t>
            </w:r>
          </w:p>
        </w:tc>
      </w:tr>
      <w:tr w:rsidR="00A35FBC" w:rsidRPr="004A48A9" w:rsidTr="00A35FBC">
        <w:tc>
          <w:tcPr>
            <w:tcW w:w="2392" w:type="dxa"/>
            <w:vAlign w:val="center"/>
          </w:tcPr>
          <w:p w:rsidR="00A35FBC" w:rsidRPr="004A48A9" w:rsidRDefault="00A35FBC" w:rsidP="002B1AB4">
            <w:pPr>
              <w:autoSpaceDE w:val="0"/>
              <w:autoSpaceDN w:val="0"/>
              <w:adjustRightInd w:val="0"/>
              <w:contextualSpacing/>
              <w:jc w:val="center"/>
              <w:rPr>
                <w:rFonts w:ascii="Times New Roman" w:hAnsi="Times New Roman" w:cs="Times New Roman"/>
                <w:sz w:val="24"/>
                <w:szCs w:val="24"/>
              </w:rPr>
            </w:pPr>
            <w:r w:rsidRPr="004A48A9">
              <w:rPr>
                <w:rFonts w:ascii="Times New Roman" w:hAnsi="Times New Roman" w:cs="Times New Roman"/>
                <w:sz w:val="24"/>
                <w:szCs w:val="24"/>
              </w:rPr>
              <w:t>15.02.01</w:t>
            </w:r>
          </w:p>
        </w:tc>
        <w:tc>
          <w:tcPr>
            <w:tcW w:w="797" w:type="dxa"/>
            <w:vAlign w:val="center"/>
          </w:tcPr>
          <w:p w:rsidR="00A35FBC" w:rsidRPr="004A48A9" w:rsidRDefault="00A35FBC" w:rsidP="002B1AB4">
            <w:pPr>
              <w:autoSpaceDE w:val="0"/>
              <w:autoSpaceDN w:val="0"/>
              <w:adjustRightInd w:val="0"/>
              <w:contextualSpacing/>
              <w:jc w:val="center"/>
              <w:rPr>
                <w:rFonts w:ascii="Times New Roman" w:hAnsi="Times New Roman" w:cs="Times New Roman"/>
                <w:sz w:val="24"/>
                <w:szCs w:val="24"/>
              </w:rPr>
            </w:pPr>
            <w:r w:rsidRPr="004A48A9">
              <w:rPr>
                <w:rFonts w:ascii="Times New Roman" w:hAnsi="Times New Roman" w:cs="Times New Roman"/>
                <w:sz w:val="24"/>
                <w:szCs w:val="24"/>
              </w:rPr>
              <w:t>2.1</w:t>
            </w:r>
          </w:p>
        </w:tc>
        <w:tc>
          <w:tcPr>
            <w:tcW w:w="798" w:type="dxa"/>
            <w:vAlign w:val="center"/>
          </w:tcPr>
          <w:p w:rsidR="00A35FBC" w:rsidRPr="004A48A9" w:rsidRDefault="00A35FBC" w:rsidP="002B1AB4">
            <w:pPr>
              <w:autoSpaceDE w:val="0"/>
              <w:autoSpaceDN w:val="0"/>
              <w:adjustRightInd w:val="0"/>
              <w:contextualSpacing/>
              <w:jc w:val="center"/>
              <w:rPr>
                <w:rFonts w:ascii="Times New Roman" w:hAnsi="Times New Roman" w:cs="Times New Roman"/>
                <w:sz w:val="24"/>
                <w:szCs w:val="24"/>
              </w:rPr>
            </w:pPr>
            <w:r w:rsidRPr="004A48A9">
              <w:rPr>
                <w:rFonts w:ascii="Times New Roman" w:hAnsi="Times New Roman" w:cs="Times New Roman"/>
                <w:sz w:val="24"/>
                <w:szCs w:val="24"/>
              </w:rPr>
              <w:t>2.2</w:t>
            </w:r>
          </w:p>
        </w:tc>
        <w:tc>
          <w:tcPr>
            <w:tcW w:w="798" w:type="dxa"/>
            <w:vAlign w:val="center"/>
          </w:tcPr>
          <w:p w:rsidR="00A35FBC" w:rsidRPr="004A48A9" w:rsidRDefault="00A35FBC" w:rsidP="002B1AB4">
            <w:pPr>
              <w:autoSpaceDE w:val="0"/>
              <w:autoSpaceDN w:val="0"/>
              <w:adjustRightInd w:val="0"/>
              <w:contextualSpacing/>
              <w:jc w:val="center"/>
              <w:rPr>
                <w:rFonts w:ascii="Times New Roman" w:hAnsi="Times New Roman" w:cs="Times New Roman"/>
                <w:sz w:val="24"/>
                <w:szCs w:val="24"/>
              </w:rPr>
            </w:pPr>
            <w:r w:rsidRPr="004A48A9">
              <w:rPr>
                <w:rFonts w:ascii="Times New Roman" w:hAnsi="Times New Roman" w:cs="Times New Roman"/>
                <w:sz w:val="24"/>
                <w:szCs w:val="24"/>
              </w:rPr>
              <w:t>2.5</w:t>
            </w:r>
          </w:p>
        </w:tc>
        <w:tc>
          <w:tcPr>
            <w:tcW w:w="797" w:type="dxa"/>
            <w:vAlign w:val="center"/>
          </w:tcPr>
          <w:p w:rsidR="00A35FBC" w:rsidRPr="004A48A9" w:rsidRDefault="00A35FBC" w:rsidP="002B1AB4">
            <w:pPr>
              <w:autoSpaceDE w:val="0"/>
              <w:autoSpaceDN w:val="0"/>
              <w:adjustRightInd w:val="0"/>
              <w:contextualSpacing/>
              <w:jc w:val="center"/>
              <w:rPr>
                <w:rFonts w:ascii="Times New Roman" w:hAnsi="Times New Roman" w:cs="Times New Roman"/>
                <w:sz w:val="24"/>
                <w:szCs w:val="24"/>
              </w:rPr>
            </w:pPr>
            <w:r w:rsidRPr="004A48A9">
              <w:rPr>
                <w:rFonts w:ascii="Times New Roman" w:hAnsi="Times New Roman" w:cs="Times New Roman"/>
                <w:sz w:val="24"/>
                <w:szCs w:val="24"/>
              </w:rPr>
              <w:t>2.6</w:t>
            </w:r>
          </w:p>
        </w:tc>
        <w:tc>
          <w:tcPr>
            <w:tcW w:w="798" w:type="dxa"/>
            <w:vAlign w:val="center"/>
          </w:tcPr>
          <w:p w:rsidR="00A35FBC" w:rsidRPr="004A48A9" w:rsidRDefault="00A35FBC" w:rsidP="002B1AB4">
            <w:pPr>
              <w:autoSpaceDE w:val="0"/>
              <w:autoSpaceDN w:val="0"/>
              <w:adjustRightInd w:val="0"/>
              <w:contextualSpacing/>
              <w:jc w:val="center"/>
              <w:rPr>
                <w:rFonts w:ascii="Times New Roman" w:hAnsi="Times New Roman" w:cs="Times New Roman"/>
                <w:sz w:val="24"/>
                <w:szCs w:val="24"/>
              </w:rPr>
            </w:pPr>
            <w:r w:rsidRPr="004A48A9">
              <w:rPr>
                <w:rFonts w:ascii="Times New Roman" w:hAnsi="Times New Roman" w:cs="Times New Roman"/>
                <w:sz w:val="24"/>
                <w:szCs w:val="24"/>
              </w:rPr>
              <w:t>2.7</w:t>
            </w:r>
          </w:p>
        </w:tc>
        <w:tc>
          <w:tcPr>
            <w:tcW w:w="798" w:type="dxa"/>
            <w:vAlign w:val="center"/>
          </w:tcPr>
          <w:p w:rsidR="00A35FBC" w:rsidRPr="004A48A9" w:rsidRDefault="00A35FBC" w:rsidP="002B1AB4">
            <w:pPr>
              <w:autoSpaceDE w:val="0"/>
              <w:autoSpaceDN w:val="0"/>
              <w:adjustRightInd w:val="0"/>
              <w:contextualSpacing/>
              <w:jc w:val="center"/>
              <w:rPr>
                <w:rFonts w:ascii="Times New Roman" w:hAnsi="Times New Roman" w:cs="Times New Roman"/>
                <w:sz w:val="24"/>
                <w:szCs w:val="24"/>
              </w:rPr>
            </w:pPr>
            <w:r w:rsidRPr="004A48A9">
              <w:rPr>
                <w:rFonts w:ascii="Times New Roman" w:hAnsi="Times New Roman" w:cs="Times New Roman"/>
                <w:sz w:val="24"/>
                <w:szCs w:val="24"/>
              </w:rPr>
              <w:t>2.8</w:t>
            </w:r>
          </w:p>
        </w:tc>
        <w:tc>
          <w:tcPr>
            <w:tcW w:w="797" w:type="dxa"/>
            <w:vAlign w:val="center"/>
          </w:tcPr>
          <w:p w:rsidR="00A35FBC" w:rsidRPr="004A48A9" w:rsidRDefault="00A35FBC" w:rsidP="002B1AB4">
            <w:pPr>
              <w:autoSpaceDE w:val="0"/>
              <w:autoSpaceDN w:val="0"/>
              <w:adjustRightInd w:val="0"/>
              <w:contextualSpacing/>
              <w:jc w:val="center"/>
              <w:rPr>
                <w:rFonts w:ascii="Times New Roman" w:hAnsi="Times New Roman" w:cs="Times New Roman"/>
                <w:sz w:val="24"/>
                <w:szCs w:val="24"/>
              </w:rPr>
            </w:pPr>
            <w:r w:rsidRPr="004A48A9">
              <w:rPr>
                <w:rFonts w:ascii="Times New Roman" w:hAnsi="Times New Roman" w:cs="Times New Roman"/>
                <w:sz w:val="24"/>
                <w:szCs w:val="24"/>
              </w:rPr>
              <w:t>2.9</w:t>
            </w:r>
          </w:p>
        </w:tc>
        <w:tc>
          <w:tcPr>
            <w:tcW w:w="798" w:type="dxa"/>
            <w:vAlign w:val="center"/>
          </w:tcPr>
          <w:p w:rsidR="00A35FBC" w:rsidRPr="004A48A9" w:rsidRDefault="00A35FBC" w:rsidP="002B1AB4">
            <w:pPr>
              <w:autoSpaceDE w:val="0"/>
              <w:autoSpaceDN w:val="0"/>
              <w:adjustRightInd w:val="0"/>
              <w:contextualSpacing/>
              <w:jc w:val="center"/>
              <w:rPr>
                <w:rFonts w:ascii="Times New Roman" w:hAnsi="Times New Roman" w:cs="Times New Roman"/>
                <w:sz w:val="24"/>
                <w:szCs w:val="24"/>
              </w:rPr>
            </w:pPr>
            <w:r w:rsidRPr="004A48A9">
              <w:rPr>
                <w:rFonts w:ascii="Times New Roman" w:hAnsi="Times New Roman" w:cs="Times New Roman"/>
                <w:sz w:val="24"/>
                <w:szCs w:val="24"/>
              </w:rPr>
              <w:t>2.10</w:t>
            </w:r>
          </w:p>
        </w:tc>
        <w:tc>
          <w:tcPr>
            <w:tcW w:w="798" w:type="dxa"/>
            <w:vAlign w:val="center"/>
          </w:tcPr>
          <w:p w:rsidR="00A35FBC" w:rsidRPr="004A48A9" w:rsidRDefault="00A35FBC" w:rsidP="002B1AB4">
            <w:pPr>
              <w:autoSpaceDE w:val="0"/>
              <w:autoSpaceDN w:val="0"/>
              <w:adjustRightInd w:val="0"/>
              <w:contextualSpacing/>
              <w:jc w:val="center"/>
              <w:rPr>
                <w:rFonts w:ascii="Times New Roman" w:hAnsi="Times New Roman" w:cs="Times New Roman"/>
                <w:sz w:val="24"/>
                <w:szCs w:val="24"/>
              </w:rPr>
            </w:pPr>
            <w:r w:rsidRPr="004A48A9">
              <w:rPr>
                <w:rFonts w:ascii="Times New Roman" w:hAnsi="Times New Roman" w:cs="Times New Roman"/>
                <w:sz w:val="24"/>
                <w:szCs w:val="24"/>
              </w:rPr>
              <w:t>-</w:t>
            </w:r>
          </w:p>
        </w:tc>
      </w:tr>
      <w:tr w:rsidR="00A35FBC" w:rsidRPr="004A48A9" w:rsidTr="00A35FBC">
        <w:tc>
          <w:tcPr>
            <w:tcW w:w="2392" w:type="dxa"/>
            <w:vAlign w:val="center"/>
          </w:tcPr>
          <w:p w:rsidR="00A35FBC" w:rsidRPr="004A48A9" w:rsidRDefault="00A35FBC" w:rsidP="002B1AB4">
            <w:pPr>
              <w:autoSpaceDE w:val="0"/>
              <w:autoSpaceDN w:val="0"/>
              <w:adjustRightInd w:val="0"/>
              <w:contextualSpacing/>
              <w:jc w:val="center"/>
              <w:rPr>
                <w:rFonts w:ascii="Times New Roman" w:hAnsi="Times New Roman" w:cs="Times New Roman"/>
                <w:sz w:val="24"/>
                <w:szCs w:val="24"/>
              </w:rPr>
            </w:pPr>
            <w:r w:rsidRPr="004A48A9">
              <w:rPr>
                <w:rFonts w:ascii="Times New Roman" w:hAnsi="Times New Roman" w:cs="Times New Roman"/>
                <w:sz w:val="24"/>
                <w:szCs w:val="24"/>
              </w:rPr>
              <w:t>15.02.08</w:t>
            </w:r>
          </w:p>
        </w:tc>
        <w:tc>
          <w:tcPr>
            <w:tcW w:w="797" w:type="dxa"/>
            <w:vAlign w:val="center"/>
          </w:tcPr>
          <w:p w:rsidR="00A35FBC" w:rsidRPr="004A48A9" w:rsidRDefault="00A35FBC" w:rsidP="002B1AB4">
            <w:pPr>
              <w:autoSpaceDE w:val="0"/>
              <w:autoSpaceDN w:val="0"/>
              <w:adjustRightInd w:val="0"/>
              <w:contextualSpacing/>
              <w:jc w:val="center"/>
              <w:rPr>
                <w:rFonts w:ascii="Times New Roman" w:hAnsi="Times New Roman" w:cs="Times New Roman"/>
                <w:sz w:val="24"/>
                <w:szCs w:val="24"/>
              </w:rPr>
            </w:pPr>
            <w:r w:rsidRPr="004A48A9">
              <w:rPr>
                <w:rFonts w:ascii="Times New Roman" w:hAnsi="Times New Roman" w:cs="Times New Roman"/>
                <w:sz w:val="24"/>
                <w:szCs w:val="24"/>
              </w:rPr>
              <w:t>2.1</w:t>
            </w:r>
          </w:p>
        </w:tc>
        <w:tc>
          <w:tcPr>
            <w:tcW w:w="798" w:type="dxa"/>
            <w:vAlign w:val="center"/>
          </w:tcPr>
          <w:p w:rsidR="00A35FBC" w:rsidRPr="004A48A9" w:rsidRDefault="00A35FBC" w:rsidP="002B1AB4">
            <w:pPr>
              <w:autoSpaceDE w:val="0"/>
              <w:autoSpaceDN w:val="0"/>
              <w:adjustRightInd w:val="0"/>
              <w:contextualSpacing/>
              <w:jc w:val="center"/>
              <w:rPr>
                <w:rFonts w:ascii="Times New Roman" w:hAnsi="Times New Roman" w:cs="Times New Roman"/>
                <w:sz w:val="24"/>
                <w:szCs w:val="24"/>
              </w:rPr>
            </w:pPr>
            <w:r w:rsidRPr="004A48A9">
              <w:rPr>
                <w:rFonts w:ascii="Times New Roman" w:hAnsi="Times New Roman" w:cs="Times New Roman"/>
                <w:sz w:val="24"/>
                <w:szCs w:val="24"/>
              </w:rPr>
              <w:t>2.3</w:t>
            </w:r>
          </w:p>
        </w:tc>
        <w:tc>
          <w:tcPr>
            <w:tcW w:w="798" w:type="dxa"/>
            <w:vAlign w:val="center"/>
          </w:tcPr>
          <w:p w:rsidR="00A35FBC" w:rsidRPr="004A48A9" w:rsidRDefault="00A35FBC" w:rsidP="002B1AB4">
            <w:pPr>
              <w:autoSpaceDE w:val="0"/>
              <w:autoSpaceDN w:val="0"/>
              <w:adjustRightInd w:val="0"/>
              <w:contextualSpacing/>
              <w:jc w:val="center"/>
              <w:rPr>
                <w:rFonts w:ascii="Times New Roman" w:hAnsi="Times New Roman" w:cs="Times New Roman"/>
                <w:sz w:val="24"/>
                <w:szCs w:val="24"/>
              </w:rPr>
            </w:pPr>
            <w:r w:rsidRPr="004A48A9">
              <w:rPr>
                <w:rFonts w:ascii="Times New Roman" w:hAnsi="Times New Roman" w:cs="Times New Roman"/>
                <w:sz w:val="24"/>
                <w:szCs w:val="24"/>
              </w:rPr>
              <w:t>2.4</w:t>
            </w:r>
          </w:p>
        </w:tc>
        <w:tc>
          <w:tcPr>
            <w:tcW w:w="797" w:type="dxa"/>
            <w:vAlign w:val="center"/>
          </w:tcPr>
          <w:p w:rsidR="00A35FBC" w:rsidRPr="004A48A9" w:rsidRDefault="00A35FBC" w:rsidP="002B1AB4">
            <w:pPr>
              <w:autoSpaceDE w:val="0"/>
              <w:autoSpaceDN w:val="0"/>
              <w:adjustRightInd w:val="0"/>
              <w:contextualSpacing/>
              <w:jc w:val="center"/>
              <w:rPr>
                <w:rFonts w:ascii="Times New Roman" w:hAnsi="Times New Roman" w:cs="Times New Roman"/>
                <w:sz w:val="24"/>
                <w:szCs w:val="24"/>
              </w:rPr>
            </w:pPr>
            <w:r w:rsidRPr="004A48A9">
              <w:rPr>
                <w:rFonts w:ascii="Times New Roman" w:hAnsi="Times New Roman" w:cs="Times New Roman"/>
                <w:sz w:val="24"/>
                <w:szCs w:val="24"/>
              </w:rPr>
              <w:t>2.5</w:t>
            </w:r>
          </w:p>
        </w:tc>
        <w:tc>
          <w:tcPr>
            <w:tcW w:w="798" w:type="dxa"/>
            <w:vAlign w:val="center"/>
          </w:tcPr>
          <w:p w:rsidR="00A35FBC" w:rsidRPr="004A48A9" w:rsidRDefault="00A35FBC" w:rsidP="002B1AB4">
            <w:pPr>
              <w:autoSpaceDE w:val="0"/>
              <w:autoSpaceDN w:val="0"/>
              <w:adjustRightInd w:val="0"/>
              <w:contextualSpacing/>
              <w:jc w:val="center"/>
              <w:rPr>
                <w:rFonts w:ascii="Times New Roman" w:hAnsi="Times New Roman" w:cs="Times New Roman"/>
                <w:sz w:val="24"/>
                <w:szCs w:val="24"/>
              </w:rPr>
            </w:pPr>
            <w:r w:rsidRPr="004A48A9">
              <w:rPr>
                <w:rFonts w:ascii="Times New Roman" w:hAnsi="Times New Roman" w:cs="Times New Roman"/>
                <w:sz w:val="24"/>
                <w:szCs w:val="24"/>
              </w:rPr>
              <w:t>2.6</w:t>
            </w:r>
          </w:p>
        </w:tc>
        <w:tc>
          <w:tcPr>
            <w:tcW w:w="798" w:type="dxa"/>
            <w:vAlign w:val="center"/>
          </w:tcPr>
          <w:p w:rsidR="00A35FBC" w:rsidRPr="004A48A9" w:rsidRDefault="00A35FBC" w:rsidP="002B1AB4">
            <w:pPr>
              <w:autoSpaceDE w:val="0"/>
              <w:autoSpaceDN w:val="0"/>
              <w:adjustRightInd w:val="0"/>
              <w:contextualSpacing/>
              <w:jc w:val="center"/>
              <w:rPr>
                <w:rFonts w:ascii="Times New Roman" w:hAnsi="Times New Roman" w:cs="Times New Roman"/>
                <w:sz w:val="24"/>
                <w:szCs w:val="24"/>
              </w:rPr>
            </w:pPr>
            <w:r w:rsidRPr="004A48A9">
              <w:rPr>
                <w:rFonts w:ascii="Times New Roman" w:hAnsi="Times New Roman" w:cs="Times New Roman"/>
                <w:sz w:val="24"/>
                <w:szCs w:val="24"/>
              </w:rPr>
              <w:t>2.7</w:t>
            </w:r>
          </w:p>
        </w:tc>
        <w:tc>
          <w:tcPr>
            <w:tcW w:w="797" w:type="dxa"/>
            <w:vAlign w:val="center"/>
          </w:tcPr>
          <w:p w:rsidR="00A35FBC" w:rsidRPr="004A48A9" w:rsidRDefault="00A35FBC" w:rsidP="002B1AB4">
            <w:pPr>
              <w:autoSpaceDE w:val="0"/>
              <w:autoSpaceDN w:val="0"/>
              <w:adjustRightInd w:val="0"/>
              <w:contextualSpacing/>
              <w:jc w:val="center"/>
              <w:rPr>
                <w:rFonts w:ascii="Times New Roman" w:hAnsi="Times New Roman" w:cs="Times New Roman"/>
                <w:sz w:val="24"/>
                <w:szCs w:val="24"/>
              </w:rPr>
            </w:pPr>
            <w:r w:rsidRPr="004A48A9">
              <w:rPr>
                <w:rFonts w:ascii="Times New Roman" w:hAnsi="Times New Roman" w:cs="Times New Roman"/>
                <w:sz w:val="24"/>
                <w:szCs w:val="24"/>
              </w:rPr>
              <w:t>2.8</w:t>
            </w:r>
          </w:p>
        </w:tc>
        <w:tc>
          <w:tcPr>
            <w:tcW w:w="798" w:type="dxa"/>
            <w:vAlign w:val="center"/>
          </w:tcPr>
          <w:p w:rsidR="00A35FBC" w:rsidRPr="004A48A9" w:rsidRDefault="00A35FBC" w:rsidP="002B1AB4">
            <w:pPr>
              <w:autoSpaceDE w:val="0"/>
              <w:autoSpaceDN w:val="0"/>
              <w:adjustRightInd w:val="0"/>
              <w:contextualSpacing/>
              <w:jc w:val="center"/>
              <w:rPr>
                <w:rFonts w:ascii="Times New Roman" w:hAnsi="Times New Roman" w:cs="Times New Roman"/>
                <w:sz w:val="24"/>
                <w:szCs w:val="24"/>
              </w:rPr>
            </w:pPr>
            <w:r w:rsidRPr="004A48A9">
              <w:rPr>
                <w:rFonts w:ascii="Times New Roman" w:hAnsi="Times New Roman" w:cs="Times New Roman"/>
                <w:sz w:val="24"/>
                <w:szCs w:val="24"/>
              </w:rPr>
              <w:t>2.9</w:t>
            </w:r>
          </w:p>
        </w:tc>
        <w:tc>
          <w:tcPr>
            <w:tcW w:w="798" w:type="dxa"/>
            <w:vAlign w:val="center"/>
          </w:tcPr>
          <w:p w:rsidR="00A35FBC" w:rsidRPr="004A48A9" w:rsidRDefault="00A35FBC" w:rsidP="002B1AB4">
            <w:pPr>
              <w:autoSpaceDE w:val="0"/>
              <w:autoSpaceDN w:val="0"/>
              <w:adjustRightInd w:val="0"/>
              <w:contextualSpacing/>
              <w:jc w:val="center"/>
              <w:rPr>
                <w:rFonts w:ascii="Times New Roman" w:hAnsi="Times New Roman" w:cs="Times New Roman"/>
                <w:sz w:val="24"/>
                <w:szCs w:val="24"/>
              </w:rPr>
            </w:pPr>
            <w:r w:rsidRPr="004A48A9">
              <w:rPr>
                <w:rFonts w:ascii="Times New Roman" w:hAnsi="Times New Roman" w:cs="Times New Roman"/>
                <w:sz w:val="24"/>
                <w:szCs w:val="24"/>
              </w:rPr>
              <w:t>2.10</w:t>
            </w:r>
          </w:p>
        </w:tc>
      </w:tr>
    </w:tbl>
    <w:p w:rsidR="00EB3CD2" w:rsidRPr="004A48A9" w:rsidRDefault="00EB3CD2" w:rsidP="002B1AB4">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E3545E" w:rsidRPr="004A48A9" w:rsidRDefault="00E3545E" w:rsidP="002B1AB4">
      <w:pPr>
        <w:pStyle w:val="ConsPlusNormal"/>
        <w:contextualSpacing/>
        <w:outlineLvl w:val="0"/>
        <w:rPr>
          <w:rFonts w:ascii="Times New Roman" w:hAnsi="Times New Roman" w:cs="Times New Roman"/>
          <w:sz w:val="24"/>
          <w:szCs w:val="24"/>
        </w:rPr>
      </w:pPr>
    </w:p>
    <w:p w:rsidR="008A06A8" w:rsidRPr="004A48A9" w:rsidRDefault="008A06A8" w:rsidP="002B1AB4">
      <w:pPr>
        <w:pStyle w:val="ConsPlusNormal"/>
        <w:contextualSpacing/>
        <w:outlineLvl w:val="0"/>
        <w:rPr>
          <w:rFonts w:ascii="Times New Roman" w:hAnsi="Times New Roman" w:cs="Times New Roman"/>
          <w:sz w:val="24"/>
          <w:szCs w:val="24"/>
        </w:rPr>
      </w:pPr>
    </w:p>
    <w:p w:rsidR="008A06A8" w:rsidRPr="004A48A9" w:rsidRDefault="008A06A8" w:rsidP="002B1AB4">
      <w:pPr>
        <w:pStyle w:val="ConsPlusNormal"/>
        <w:contextualSpacing/>
        <w:outlineLvl w:val="0"/>
        <w:rPr>
          <w:rFonts w:ascii="Times New Roman" w:hAnsi="Times New Roman" w:cs="Times New Roman"/>
          <w:sz w:val="24"/>
          <w:szCs w:val="24"/>
        </w:rPr>
      </w:pPr>
    </w:p>
    <w:p w:rsidR="008A06A8" w:rsidRPr="004A48A9" w:rsidRDefault="008A06A8" w:rsidP="002B1AB4">
      <w:pPr>
        <w:pStyle w:val="ConsPlusNormal"/>
        <w:contextualSpacing/>
        <w:outlineLvl w:val="0"/>
        <w:rPr>
          <w:rFonts w:ascii="Times New Roman" w:hAnsi="Times New Roman" w:cs="Times New Roman"/>
          <w:sz w:val="24"/>
          <w:szCs w:val="24"/>
        </w:rPr>
      </w:pPr>
    </w:p>
    <w:p w:rsidR="008A06A8" w:rsidRPr="004A48A9" w:rsidRDefault="008A06A8" w:rsidP="002B1AB4">
      <w:pPr>
        <w:pStyle w:val="ConsPlusNormal"/>
        <w:contextualSpacing/>
        <w:outlineLvl w:val="0"/>
        <w:rPr>
          <w:rFonts w:ascii="Times New Roman" w:hAnsi="Times New Roman" w:cs="Times New Roman"/>
          <w:sz w:val="24"/>
          <w:szCs w:val="24"/>
        </w:rPr>
      </w:pPr>
    </w:p>
    <w:p w:rsidR="008A06A8" w:rsidRPr="004A48A9" w:rsidRDefault="008A06A8" w:rsidP="002B1AB4">
      <w:pPr>
        <w:pStyle w:val="ConsPlusNormal"/>
        <w:contextualSpacing/>
        <w:outlineLvl w:val="0"/>
        <w:rPr>
          <w:rFonts w:ascii="Times New Roman" w:hAnsi="Times New Roman" w:cs="Times New Roman"/>
          <w:sz w:val="24"/>
          <w:szCs w:val="24"/>
        </w:rPr>
      </w:pPr>
    </w:p>
    <w:p w:rsidR="008A06A8" w:rsidRPr="004A48A9" w:rsidRDefault="008A06A8" w:rsidP="002B1AB4">
      <w:pPr>
        <w:pStyle w:val="ConsPlusNormal"/>
        <w:contextualSpacing/>
        <w:outlineLvl w:val="0"/>
        <w:rPr>
          <w:rFonts w:ascii="Times New Roman" w:hAnsi="Times New Roman" w:cs="Times New Roman"/>
          <w:sz w:val="24"/>
          <w:szCs w:val="24"/>
        </w:rPr>
      </w:pPr>
    </w:p>
    <w:p w:rsidR="008A06A8" w:rsidRPr="004A48A9" w:rsidRDefault="008A06A8" w:rsidP="002B1AB4">
      <w:pPr>
        <w:pStyle w:val="ConsPlusNormal"/>
        <w:contextualSpacing/>
        <w:outlineLvl w:val="0"/>
        <w:rPr>
          <w:rFonts w:ascii="Times New Roman" w:hAnsi="Times New Roman" w:cs="Times New Roman"/>
          <w:sz w:val="24"/>
          <w:szCs w:val="24"/>
        </w:rPr>
      </w:pPr>
    </w:p>
    <w:p w:rsidR="008A06A8" w:rsidRPr="004A48A9" w:rsidRDefault="008A06A8" w:rsidP="002B1AB4">
      <w:pPr>
        <w:pStyle w:val="ConsPlusNormal"/>
        <w:contextualSpacing/>
        <w:outlineLvl w:val="0"/>
        <w:rPr>
          <w:rFonts w:ascii="Times New Roman" w:hAnsi="Times New Roman" w:cs="Times New Roman"/>
          <w:sz w:val="24"/>
          <w:szCs w:val="24"/>
        </w:rPr>
      </w:pPr>
    </w:p>
    <w:p w:rsidR="000662CE" w:rsidRPr="004A48A9" w:rsidRDefault="002B1AB4" w:rsidP="002B1AB4">
      <w:pPr>
        <w:pStyle w:val="ConsPlusNormal"/>
        <w:ind w:firstLine="540"/>
        <w:contextualSpacing/>
        <w:outlineLvl w:val="0"/>
        <w:rPr>
          <w:rFonts w:ascii="Times New Roman" w:hAnsi="Times New Roman" w:cs="Times New Roman"/>
          <w:sz w:val="24"/>
          <w:szCs w:val="24"/>
        </w:rPr>
      </w:pPr>
      <w:r w:rsidRPr="004A48A9">
        <w:rPr>
          <w:rFonts w:ascii="Times New Roman" w:hAnsi="Times New Roman" w:cs="Times New Roman"/>
          <w:sz w:val="24"/>
          <w:szCs w:val="24"/>
        </w:rPr>
        <w:t>Принятые сокращения:</w:t>
      </w:r>
    </w:p>
    <w:p w:rsidR="000662CE" w:rsidRPr="004A48A9" w:rsidRDefault="000662CE" w:rsidP="002B1AB4">
      <w:pPr>
        <w:pStyle w:val="ConsPlusNormal"/>
        <w:contextualSpacing/>
        <w:jc w:val="center"/>
        <w:rPr>
          <w:rFonts w:ascii="Times New Roman" w:hAnsi="Times New Roman" w:cs="Times New Roman"/>
          <w:sz w:val="24"/>
          <w:szCs w:val="24"/>
        </w:rPr>
      </w:pPr>
    </w:p>
    <w:p w:rsidR="008A06A8" w:rsidRPr="004A48A9" w:rsidRDefault="000662CE" w:rsidP="002B1AB4">
      <w:pPr>
        <w:pStyle w:val="ConsPlusNormal"/>
        <w:ind w:firstLine="540"/>
        <w:contextualSpacing/>
        <w:jc w:val="both"/>
        <w:rPr>
          <w:rFonts w:ascii="Times New Roman" w:hAnsi="Times New Roman" w:cs="Times New Roman"/>
          <w:sz w:val="24"/>
          <w:szCs w:val="24"/>
        </w:rPr>
      </w:pPr>
      <w:r w:rsidRPr="004A48A9">
        <w:rPr>
          <w:rFonts w:ascii="Times New Roman" w:hAnsi="Times New Roman" w:cs="Times New Roman"/>
          <w:b/>
          <w:sz w:val="24"/>
          <w:szCs w:val="24"/>
        </w:rPr>
        <w:t>ГК</w:t>
      </w:r>
      <w:r w:rsidRPr="004A48A9">
        <w:rPr>
          <w:rFonts w:ascii="Times New Roman" w:hAnsi="Times New Roman" w:cs="Times New Roman"/>
          <w:sz w:val="24"/>
          <w:szCs w:val="24"/>
        </w:rPr>
        <w:t xml:space="preserve"> - Гражданский кодекс РФ: </w:t>
      </w:r>
      <w:hyperlink r:id="rId9" w:tooltip="&quot;Гражданский кодекс Российской Федерации (часть первая)&quot; от 30.11.1994 N 51-ФЗ (ред. от 27.12.2009)------------ Недействующая редакция{КонсультантПлюс}" w:history="1">
        <w:r w:rsidRPr="004A48A9">
          <w:rPr>
            <w:rFonts w:ascii="Times New Roman" w:hAnsi="Times New Roman" w:cs="Times New Roman"/>
            <w:sz w:val="24"/>
            <w:szCs w:val="24"/>
          </w:rPr>
          <w:t>часть первая</w:t>
        </w:r>
      </w:hyperlink>
      <w:r w:rsidRPr="004A48A9">
        <w:rPr>
          <w:rFonts w:ascii="Times New Roman" w:hAnsi="Times New Roman" w:cs="Times New Roman"/>
          <w:sz w:val="24"/>
          <w:szCs w:val="24"/>
        </w:rPr>
        <w:t xml:space="preserve"> от</w:t>
      </w:r>
      <w:r w:rsidR="008A06A8" w:rsidRPr="004A48A9">
        <w:rPr>
          <w:rFonts w:ascii="Times New Roman" w:hAnsi="Times New Roman" w:cs="Times New Roman"/>
          <w:sz w:val="24"/>
          <w:szCs w:val="24"/>
        </w:rPr>
        <w:t xml:space="preserve"> 30 ноября 1994 г. (в ред. от 13июля 2015</w:t>
      </w:r>
      <w:r w:rsidRPr="004A48A9">
        <w:rPr>
          <w:rFonts w:ascii="Times New Roman" w:hAnsi="Times New Roman" w:cs="Times New Roman"/>
          <w:sz w:val="24"/>
          <w:szCs w:val="24"/>
        </w:rPr>
        <w:t xml:space="preserve"> г.); </w:t>
      </w:r>
      <w:hyperlink r:id="rId10" w:tooltip="&quot;Гражданский кодекс Российской Федерации (часть вторая)&quot; от 26.01.1996 N 14-ФЗ (ред. от 17.07.2009)------------ Недействующая редакция{КонсультантПлюс}" w:history="1">
        <w:r w:rsidRPr="004A48A9">
          <w:rPr>
            <w:rFonts w:ascii="Times New Roman" w:hAnsi="Times New Roman" w:cs="Times New Roman"/>
            <w:sz w:val="24"/>
            <w:szCs w:val="24"/>
          </w:rPr>
          <w:t>часть вторая</w:t>
        </w:r>
      </w:hyperlink>
      <w:r w:rsidRPr="004A48A9">
        <w:rPr>
          <w:rFonts w:ascii="Times New Roman" w:hAnsi="Times New Roman" w:cs="Times New Roman"/>
          <w:sz w:val="24"/>
          <w:szCs w:val="24"/>
        </w:rPr>
        <w:t xml:space="preserve"> от</w:t>
      </w:r>
      <w:r w:rsidR="008A06A8" w:rsidRPr="004A48A9">
        <w:rPr>
          <w:rFonts w:ascii="Times New Roman" w:hAnsi="Times New Roman" w:cs="Times New Roman"/>
          <w:sz w:val="24"/>
          <w:szCs w:val="24"/>
        </w:rPr>
        <w:t xml:space="preserve"> 26 января 1996 г. (в ред. от 29 июня 2015</w:t>
      </w:r>
      <w:r w:rsidRPr="004A48A9">
        <w:rPr>
          <w:rFonts w:ascii="Times New Roman" w:hAnsi="Times New Roman" w:cs="Times New Roman"/>
          <w:sz w:val="24"/>
          <w:szCs w:val="24"/>
        </w:rPr>
        <w:t xml:space="preserve"> г.); </w:t>
      </w:r>
      <w:hyperlink r:id="rId11" w:tooltip="&quot;Гражданский кодекс Российской Федерации (часть третья)&quot; от 26.11.2001 N 146-ФЗ (ред. от 30.06.2008)------------ Недействующая редакция{КонсультантПлюс}" w:history="1">
        <w:r w:rsidRPr="004A48A9">
          <w:rPr>
            <w:rFonts w:ascii="Times New Roman" w:hAnsi="Times New Roman" w:cs="Times New Roman"/>
            <w:sz w:val="24"/>
            <w:szCs w:val="24"/>
          </w:rPr>
          <w:t>часть третья</w:t>
        </w:r>
      </w:hyperlink>
      <w:r w:rsidRPr="004A48A9">
        <w:rPr>
          <w:rFonts w:ascii="Times New Roman" w:hAnsi="Times New Roman" w:cs="Times New Roman"/>
          <w:sz w:val="24"/>
          <w:szCs w:val="24"/>
        </w:rPr>
        <w:t xml:space="preserve"> от</w:t>
      </w:r>
      <w:r w:rsidR="008A06A8" w:rsidRPr="004A48A9">
        <w:rPr>
          <w:rFonts w:ascii="Times New Roman" w:hAnsi="Times New Roman" w:cs="Times New Roman"/>
          <w:sz w:val="24"/>
          <w:szCs w:val="24"/>
        </w:rPr>
        <w:t xml:space="preserve"> 26 ноября 2001 г. (</w:t>
      </w:r>
      <w:proofErr w:type="gramStart"/>
      <w:r w:rsidR="008A06A8" w:rsidRPr="004A48A9">
        <w:rPr>
          <w:rFonts w:ascii="Times New Roman" w:hAnsi="Times New Roman" w:cs="Times New Roman"/>
          <w:sz w:val="24"/>
          <w:szCs w:val="24"/>
        </w:rPr>
        <w:t>в</w:t>
      </w:r>
      <w:proofErr w:type="gramEnd"/>
      <w:r w:rsidR="008A06A8" w:rsidRPr="004A48A9">
        <w:rPr>
          <w:rFonts w:ascii="Times New Roman" w:hAnsi="Times New Roman" w:cs="Times New Roman"/>
          <w:sz w:val="24"/>
          <w:szCs w:val="24"/>
        </w:rPr>
        <w:t xml:space="preserve"> ред. </w:t>
      </w:r>
      <w:proofErr w:type="gramStart"/>
      <w:r w:rsidR="008A06A8" w:rsidRPr="004A48A9">
        <w:rPr>
          <w:rFonts w:ascii="Times New Roman" w:hAnsi="Times New Roman" w:cs="Times New Roman"/>
          <w:sz w:val="24"/>
          <w:szCs w:val="24"/>
        </w:rPr>
        <w:t>от</w:t>
      </w:r>
      <w:proofErr w:type="gramEnd"/>
      <w:r w:rsidR="008A06A8" w:rsidRPr="004A48A9">
        <w:rPr>
          <w:rFonts w:ascii="Times New Roman" w:hAnsi="Times New Roman" w:cs="Times New Roman"/>
          <w:sz w:val="24"/>
          <w:szCs w:val="24"/>
        </w:rPr>
        <w:t xml:space="preserve"> 05 мая 2014</w:t>
      </w:r>
      <w:r w:rsidRPr="004A48A9">
        <w:rPr>
          <w:rFonts w:ascii="Times New Roman" w:hAnsi="Times New Roman" w:cs="Times New Roman"/>
          <w:sz w:val="24"/>
          <w:szCs w:val="24"/>
        </w:rPr>
        <w:t xml:space="preserve"> г.)</w:t>
      </w:r>
      <w:r w:rsidR="008A06A8" w:rsidRPr="004A48A9">
        <w:rPr>
          <w:rFonts w:ascii="Times New Roman" w:hAnsi="Times New Roman" w:cs="Times New Roman"/>
          <w:sz w:val="24"/>
          <w:szCs w:val="24"/>
        </w:rPr>
        <w:t>.</w:t>
      </w:r>
    </w:p>
    <w:p w:rsidR="000662CE" w:rsidRPr="004A48A9" w:rsidRDefault="000662CE" w:rsidP="002B1AB4">
      <w:pPr>
        <w:pStyle w:val="ConsPlusNormal"/>
        <w:ind w:firstLine="540"/>
        <w:contextualSpacing/>
        <w:jc w:val="both"/>
        <w:rPr>
          <w:rFonts w:ascii="Times New Roman" w:hAnsi="Times New Roman" w:cs="Times New Roman"/>
          <w:sz w:val="24"/>
          <w:szCs w:val="24"/>
        </w:rPr>
      </w:pPr>
      <w:r w:rsidRPr="004A48A9">
        <w:rPr>
          <w:rFonts w:ascii="Times New Roman" w:hAnsi="Times New Roman" w:cs="Times New Roman"/>
          <w:b/>
          <w:sz w:val="24"/>
          <w:szCs w:val="24"/>
        </w:rPr>
        <w:t>КоАП</w:t>
      </w:r>
      <w:r w:rsidRPr="004A48A9">
        <w:rPr>
          <w:rFonts w:ascii="Times New Roman" w:hAnsi="Times New Roman" w:cs="Times New Roman"/>
          <w:sz w:val="24"/>
          <w:szCs w:val="24"/>
        </w:rPr>
        <w:t xml:space="preserve"> - </w:t>
      </w:r>
      <w:hyperlink r:id="rId12" w:tooltip="&quot;Кодекс Российской Федерации об административных правонарушениях&quot; от 30.12.2001 N 195-ФЗ (ред. от 30.04.2010)------------ Недействующая редакция{КонсультантПлюс}" w:history="1">
        <w:r w:rsidRPr="004A48A9">
          <w:rPr>
            <w:rFonts w:ascii="Times New Roman" w:hAnsi="Times New Roman" w:cs="Times New Roman"/>
            <w:sz w:val="24"/>
            <w:szCs w:val="24"/>
          </w:rPr>
          <w:t>Кодекс</w:t>
        </w:r>
      </w:hyperlink>
      <w:r w:rsidRPr="004A48A9">
        <w:rPr>
          <w:rFonts w:ascii="Times New Roman" w:hAnsi="Times New Roman" w:cs="Times New Roman"/>
          <w:sz w:val="24"/>
          <w:szCs w:val="24"/>
        </w:rPr>
        <w:t xml:space="preserve"> РФ об административных правонарушениях от 30 декабря 2001 г. (в ред. от </w:t>
      </w:r>
      <w:r w:rsidR="00FE6A01" w:rsidRPr="004A48A9">
        <w:rPr>
          <w:rFonts w:ascii="Times New Roman" w:hAnsi="Times New Roman" w:cs="Times New Roman"/>
          <w:sz w:val="24"/>
          <w:szCs w:val="24"/>
        </w:rPr>
        <w:t>28 ноября 2015г.</w:t>
      </w:r>
      <w:r w:rsidRPr="004A48A9">
        <w:rPr>
          <w:rFonts w:ascii="Times New Roman" w:hAnsi="Times New Roman" w:cs="Times New Roman"/>
          <w:sz w:val="24"/>
          <w:szCs w:val="24"/>
        </w:rPr>
        <w:t>)</w:t>
      </w:r>
    </w:p>
    <w:p w:rsidR="000662CE" w:rsidRPr="004A48A9" w:rsidRDefault="000662CE" w:rsidP="002B1AB4">
      <w:pPr>
        <w:pStyle w:val="ConsPlusNormal"/>
        <w:ind w:firstLine="540"/>
        <w:contextualSpacing/>
        <w:jc w:val="both"/>
        <w:rPr>
          <w:rFonts w:ascii="Times New Roman" w:hAnsi="Times New Roman" w:cs="Times New Roman"/>
          <w:sz w:val="24"/>
          <w:szCs w:val="24"/>
        </w:rPr>
      </w:pPr>
      <w:r w:rsidRPr="004A48A9">
        <w:rPr>
          <w:rFonts w:ascii="Times New Roman" w:hAnsi="Times New Roman" w:cs="Times New Roman"/>
          <w:b/>
          <w:sz w:val="24"/>
          <w:szCs w:val="24"/>
        </w:rPr>
        <w:t>РФ</w:t>
      </w:r>
      <w:r w:rsidRPr="004A48A9">
        <w:rPr>
          <w:rFonts w:ascii="Times New Roman" w:hAnsi="Times New Roman" w:cs="Times New Roman"/>
          <w:sz w:val="24"/>
          <w:szCs w:val="24"/>
        </w:rPr>
        <w:t xml:space="preserve"> - Российская Федерация</w:t>
      </w:r>
    </w:p>
    <w:p w:rsidR="000662CE" w:rsidRPr="004A48A9" w:rsidRDefault="000662CE" w:rsidP="002B1AB4">
      <w:pPr>
        <w:pStyle w:val="ConsPlusNormal"/>
        <w:ind w:firstLine="540"/>
        <w:contextualSpacing/>
        <w:jc w:val="both"/>
        <w:rPr>
          <w:rFonts w:ascii="Times New Roman" w:hAnsi="Times New Roman" w:cs="Times New Roman"/>
          <w:sz w:val="24"/>
          <w:szCs w:val="24"/>
        </w:rPr>
      </w:pPr>
      <w:r w:rsidRPr="004A48A9">
        <w:rPr>
          <w:rFonts w:ascii="Times New Roman" w:hAnsi="Times New Roman" w:cs="Times New Roman"/>
          <w:b/>
          <w:sz w:val="24"/>
          <w:szCs w:val="24"/>
        </w:rPr>
        <w:t>ТК</w:t>
      </w:r>
      <w:r w:rsidRPr="004A48A9">
        <w:rPr>
          <w:rFonts w:ascii="Times New Roman" w:hAnsi="Times New Roman" w:cs="Times New Roman"/>
          <w:sz w:val="24"/>
          <w:szCs w:val="24"/>
        </w:rPr>
        <w:t xml:space="preserve"> - Трудовой </w:t>
      </w:r>
      <w:hyperlink r:id="rId13" w:tooltip="&quot;Трудовой кодекс Российской Федерации&quot; от 30.12.2001 N 197-ФЗ (ред. от 25.11.2009) (с изм. и доп., вступающими в силу с 01.01.2010)------------ Недействующая редакция{КонсультантПлюс}" w:history="1">
        <w:r w:rsidRPr="004A48A9">
          <w:rPr>
            <w:rFonts w:ascii="Times New Roman" w:hAnsi="Times New Roman" w:cs="Times New Roman"/>
            <w:sz w:val="24"/>
            <w:szCs w:val="24"/>
          </w:rPr>
          <w:t>кодекс</w:t>
        </w:r>
      </w:hyperlink>
      <w:r w:rsidRPr="004A48A9">
        <w:rPr>
          <w:rFonts w:ascii="Times New Roman" w:hAnsi="Times New Roman" w:cs="Times New Roman"/>
          <w:sz w:val="24"/>
          <w:szCs w:val="24"/>
        </w:rPr>
        <w:t xml:space="preserve"> РФ от </w:t>
      </w:r>
      <w:r w:rsidR="00E7763B" w:rsidRPr="004A48A9">
        <w:rPr>
          <w:rFonts w:ascii="Times New Roman" w:hAnsi="Times New Roman" w:cs="Times New Roman"/>
          <w:sz w:val="24"/>
          <w:szCs w:val="24"/>
        </w:rPr>
        <w:t>30 декабря 2001 г. (в ред. от 05 октября 2015</w:t>
      </w:r>
      <w:r w:rsidRPr="004A48A9">
        <w:rPr>
          <w:rFonts w:ascii="Times New Roman" w:hAnsi="Times New Roman" w:cs="Times New Roman"/>
          <w:sz w:val="24"/>
          <w:szCs w:val="24"/>
        </w:rPr>
        <w:t xml:space="preserve"> г.)</w:t>
      </w:r>
    </w:p>
    <w:p w:rsidR="00E3545E" w:rsidRPr="004A48A9" w:rsidRDefault="00E3545E" w:rsidP="002B1AB4">
      <w:pPr>
        <w:pStyle w:val="ConsPlusNormal"/>
        <w:ind w:left="540"/>
        <w:contextualSpacing/>
        <w:jc w:val="both"/>
        <w:rPr>
          <w:rFonts w:ascii="Times New Roman" w:hAnsi="Times New Roman" w:cs="Times New Roman"/>
          <w:sz w:val="24"/>
          <w:szCs w:val="24"/>
        </w:rPr>
      </w:pPr>
      <w:r w:rsidRPr="004A48A9">
        <w:rPr>
          <w:rFonts w:ascii="Times New Roman" w:hAnsi="Times New Roman" w:cs="Times New Roman"/>
          <w:b/>
          <w:sz w:val="24"/>
          <w:szCs w:val="24"/>
        </w:rPr>
        <w:t>УК</w:t>
      </w:r>
      <w:r w:rsidRPr="004A48A9">
        <w:rPr>
          <w:rFonts w:ascii="Times New Roman" w:hAnsi="Times New Roman" w:cs="Times New Roman"/>
          <w:sz w:val="24"/>
          <w:szCs w:val="24"/>
        </w:rPr>
        <w:t xml:space="preserve"> – Уголовный кодекс РФ от </w:t>
      </w:r>
      <w:r w:rsidR="00E7763B" w:rsidRPr="004A48A9">
        <w:rPr>
          <w:rFonts w:ascii="Times New Roman" w:hAnsi="Times New Roman" w:cs="Times New Roman"/>
          <w:sz w:val="24"/>
          <w:szCs w:val="24"/>
        </w:rPr>
        <w:t>13.06.1996 г. №</w:t>
      </w:r>
      <w:r w:rsidRPr="004A48A9">
        <w:rPr>
          <w:rFonts w:ascii="Times New Roman" w:hAnsi="Times New Roman" w:cs="Times New Roman"/>
          <w:sz w:val="24"/>
          <w:szCs w:val="24"/>
        </w:rPr>
        <w:t xml:space="preserve"> 63-ФЗ</w:t>
      </w:r>
      <w:r w:rsidR="00E7763B" w:rsidRPr="004A48A9">
        <w:rPr>
          <w:rFonts w:ascii="Times New Roman" w:hAnsi="Times New Roman" w:cs="Times New Roman"/>
          <w:sz w:val="24"/>
          <w:szCs w:val="24"/>
        </w:rPr>
        <w:t xml:space="preserve"> (в ред. от 28 ноября 2015г.)</w:t>
      </w:r>
    </w:p>
    <w:p w:rsidR="00156C8F" w:rsidRPr="004A48A9" w:rsidRDefault="000662CE" w:rsidP="002B1AB4">
      <w:pPr>
        <w:pStyle w:val="ConsPlusNormal"/>
        <w:ind w:firstLine="540"/>
        <w:contextualSpacing/>
        <w:jc w:val="both"/>
        <w:rPr>
          <w:rFonts w:ascii="Times New Roman" w:hAnsi="Times New Roman" w:cs="Times New Roman"/>
          <w:sz w:val="24"/>
          <w:szCs w:val="24"/>
        </w:rPr>
      </w:pPr>
      <w:r w:rsidRPr="004A48A9">
        <w:rPr>
          <w:rFonts w:ascii="Times New Roman" w:hAnsi="Times New Roman" w:cs="Times New Roman"/>
          <w:b/>
          <w:sz w:val="24"/>
          <w:szCs w:val="24"/>
        </w:rPr>
        <w:t>ФЗ</w:t>
      </w:r>
      <w:r w:rsidRPr="004A48A9">
        <w:rPr>
          <w:rFonts w:ascii="Times New Roman" w:hAnsi="Times New Roman" w:cs="Times New Roman"/>
          <w:sz w:val="24"/>
          <w:szCs w:val="24"/>
        </w:rPr>
        <w:t xml:space="preserve"> - Федеральный закон</w:t>
      </w:r>
    </w:p>
    <w:p w:rsidR="00A37C03" w:rsidRPr="004A48A9" w:rsidRDefault="00A37C03" w:rsidP="002B1AB4">
      <w:pPr>
        <w:spacing w:after="0" w:line="240" w:lineRule="auto"/>
        <w:contextualSpacing/>
        <w:rPr>
          <w:rFonts w:ascii="Times New Roman" w:eastAsia="Times New Roman" w:hAnsi="Times New Roman" w:cs="Times New Roman"/>
          <w:b/>
          <w:sz w:val="24"/>
          <w:szCs w:val="24"/>
        </w:rPr>
      </w:pPr>
      <w:r w:rsidRPr="004A48A9">
        <w:rPr>
          <w:rFonts w:ascii="Times New Roman" w:eastAsia="Times New Roman" w:hAnsi="Times New Roman" w:cs="Times New Roman"/>
          <w:b/>
          <w:sz w:val="24"/>
          <w:szCs w:val="24"/>
        </w:rPr>
        <w:br w:type="page"/>
      </w:r>
    </w:p>
    <w:p w:rsidR="00E14A91" w:rsidRPr="004A48A9" w:rsidRDefault="00E14A91" w:rsidP="002B1AB4">
      <w:pPr>
        <w:shd w:val="clear" w:color="auto" w:fill="FFFFFF"/>
        <w:spacing w:after="0" w:line="240" w:lineRule="auto"/>
        <w:ind w:firstLine="709"/>
        <w:contextualSpacing/>
        <w:jc w:val="both"/>
        <w:rPr>
          <w:rFonts w:ascii="Times New Roman" w:eastAsia="Times New Roman" w:hAnsi="Times New Roman" w:cs="Times New Roman"/>
          <w:b/>
          <w:sz w:val="24"/>
          <w:szCs w:val="24"/>
        </w:rPr>
      </w:pPr>
      <w:r w:rsidRPr="004A48A9">
        <w:rPr>
          <w:rFonts w:ascii="Times New Roman" w:eastAsia="Times New Roman" w:hAnsi="Times New Roman" w:cs="Times New Roman"/>
          <w:b/>
          <w:sz w:val="24"/>
          <w:szCs w:val="24"/>
        </w:rPr>
        <w:lastRenderedPageBreak/>
        <w:t>1. Организация самостоятельной работы студентов при подготовке</w:t>
      </w:r>
    </w:p>
    <w:p w:rsidR="00E14A91" w:rsidRPr="004A48A9" w:rsidRDefault="00E14A91" w:rsidP="002B1AB4">
      <w:pPr>
        <w:pStyle w:val="HTML"/>
        <w:ind w:firstLine="709"/>
        <w:contextualSpacing/>
        <w:jc w:val="center"/>
        <w:textAlignment w:val="top"/>
        <w:rPr>
          <w:rFonts w:ascii="Times New Roman" w:hAnsi="Times New Roman" w:cs="Times New Roman"/>
          <w:b/>
          <w:sz w:val="24"/>
          <w:szCs w:val="24"/>
        </w:rPr>
      </w:pPr>
      <w:r w:rsidRPr="004A48A9">
        <w:rPr>
          <w:rFonts w:ascii="Times New Roman" w:eastAsia="Calibri" w:hAnsi="Times New Roman" w:cs="Times New Roman"/>
          <w:b/>
          <w:sz w:val="24"/>
          <w:szCs w:val="24"/>
          <w:lang w:eastAsia="en-US"/>
        </w:rPr>
        <w:t>к практическим за</w:t>
      </w:r>
      <w:r w:rsidR="00395784" w:rsidRPr="004A48A9">
        <w:rPr>
          <w:rFonts w:ascii="Times New Roman" w:eastAsia="Calibri" w:hAnsi="Times New Roman" w:cs="Times New Roman"/>
          <w:b/>
          <w:sz w:val="24"/>
          <w:szCs w:val="24"/>
          <w:lang w:eastAsia="en-US"/>
        </w:rPr>
        <w:t>даниям</w:t>
      </w:r>
    </w:p>
    <w:p w:rsidR="00E14A91" w:rsidRPr="004A48A9" w:rsidRDefault="00E14A91" w:rsidP="002B1AB4">
      <w:pPr>
        <w:pStyle w:val="HTML"/>
        <w:ind w:firstLine="709"/>
        <w:contextualSpacing/>
        <w:jc w:val="both"/>
        <w:textAlignment w:val="top"/>
        <w:rPr>
          <w:rFonts w:ascii="Times New Roman" w:hAnsi="Times New Roman" w:cs="Times New Roman"/>
          <w:sz w:val="24"/>
          <w:szCs w:val="24"/>
        </w:rPr>
      </w:pPr>
    </w:p>
    <w:p w:rsidR="00474109" w:rsidRPr="004A48A9" w:rsidRDefault="002F2F41" w:rsidP="002B1AB4">
      <w:pPr>
        <w:spacing w:after="0" w:line="240" w:lineRule="auto"/>
        <w:ind w:firstLine="709"/>
        <w:contextualSpacing/>
        <w:jc w:val="both"/>
        <w:rPr>
          <w:rFonts w:ascii="Times New Roman" w:hAnsi="Times New Roman" w:cs="Times New Roman"/>
          <w:sz w:val="24"/>
          <w:szCs w:val="24"/>
        </w:rPr>
      </w:pPr>
      <w:r w:rsidRPr="004A48A9">
        <w:rPr>
          <w:rFonts w:ascii="Times New Roman" w:hAnsi="Times New Roman" w:cs="Times New Roman"/>
          <w:sz w:val="24"/>
          <w:szCs w:val="24"/>
        </w:rPr>
        <w:t xml:space="preserve">Работу нужно выполнять в течение учебного часа, она выполняется </w:t>
      </w:r>
      <w:r w:rsidR="000817EA">
        <w:rPr>
          <w:rFonts w:ascii="Times New Roman" w:hAnsi="Times New Roman" w:cs="Times New Roman"/>
          <w:sz w:val="24"/>
          <w:szCs w:val="24"/>
        </w:rPr>
        <w:t>непосре</w:t>
      </w:r>
      <w:r w:rsidR="000817EA">
        <w:rPr>
          <w:rFonts w:ascii="Times New Roman" w:hAnsi="Times New Roman" w:cs="Times New Roman"/>
          <w:sz w:val="24"/>
          <w:szCs w:val="24"/>
        </w:rPr>
        <w:t>д</w:t>
      </w:r>
      <w:r w:rsidR="000817EA">
        <w:rPr>
          <w:rFonts w:ascii="Times New Roman" w:hAnsi="Times New Roman" w:cs="Times New Roman"/>
          <w:sz w:val="24"/>
          <w:szCs w:val="24"/>
        </w:rPr>
        <w:t>ственно в тетради для конспектирования лекций</w:t>
      </w:r>
      <w:r w:rsidRPr="004A48A9">
        <w:rPr>
          <w:rFonts w:ascii="Times New Roman" w:hAnsi="Times New Roman" w:cs="Times New Roman"/>
          <w:sz w:val="24"/>
          <w:szCs w:val="24"/>
        </w:rPr>
        <w:t xml:space="preserve"> и сразу сдаётся преподав</w:t>
      </w:r>
      <w:r w:rsidR="002C645B">
        <w:rPr>
          <w:rFonts w:ascii="Times New Roman" w:hAnsi="Times New Roman" w:cs="Times New Roman"/>
          <w:sz w:val="24"/>
          <w:szCs w:val="24"/>
        </w:rPr>
        <w:t>ателю на пр</w:t>
      </w:r>
      <w:r w:rsidR="002C645B">
        <w:rPr>
          <w:rFonts w:ascii="Times New Roman" w:hAnsi="Times New Roman" w:cs="Times New Roman"/>
          <w:sz w:val="24"/>
          <w:szCs w:val="24"/>
        </w:rPr>
        <w:t>о</w:t>
      </w:r>
      <w:r w:rsidR="002C645B">
        <w:rPr>
          <w:rFonts w:ascii="Times New Roman" w:hAnsi="Times New Roman" w:cs="Times New Roman"/>
          <w:sz w:val="24"/>
          <w:szCs w:val="24"/>
        </w:rPr>
        <w:t xml:space="preserve">верку. Если </w:t>
      </w:r>
      <w:proofErr w:type="gramStart"/>
      <w:r w:rsidR="000817EA">
        <w:rPr>
          <w:rFonts w:ascii="Times New Roman" w:hAnsi="Times New Roman" w:cs="Times New Roman"/>
          <w:sz w:val="24"/>
          <w:szCs w:val="24"/>
        </w:rPr>
        <w:t>студент</w:t>
      </w:r>
      <w:proofErr w:type="gramEnd"/>
      <w:r w:rsidRPr="004A48A9">
        <w:rPr>
          <w:rFonts w:ascii="Times New Roman" w:hAnsi="Times New Roman" w:cs="Times New Roman"/>
          <w:sz w:val="24"/>
          <w:szCs w:val="24"/>
        </w:rPr>
        <w:t xml:space="preserve"> по какой - либо причине не</w:t>
      </w:r>
      <w:r w:rsidR="002C645B">
        <w:rPr>
          <w:rFonts w:ascii="Times New Roman" w:hAnsi="Times New Roman" w:cs="Times New Roman"/>
          <w:sz w:val="24"/>
          <w:szCs w:val="24"/>
        </w:rPr>
        <w:t xml:space="preserve"> </w:t>
      </w:r>
      <w:r w:rsidRPr="004A48A9">
        <w:rPr>
          <w:rFonts w:ascii="Times New Roman" w:hAnsi="Times New Roman" w:cs="Times New Roman"/>
          <w:sz w:val="24"/>
          <w:szCs w:val="24"/>
        </w:rPr>
        <w:t>смог выполнить практическую работу</w:t>
      </w:r>
      <w:r w:rsidR="000817EA">
        <w:rPr>
          <w:rFonts w:ascii="Times New Roman" w:hAnsi="Times New Roman" w:cs="Times New Roman"/>
          <w:sz w:val="24"/>
          <w:szCs w:val="24"/>
        </w:rPr>
        <w:t>, то</w:t>
      </w:r>
      <w:r w:rsidRPr="004A48A9">
        <w:rPr>
          <w:rFonts w:ascii="Times New Roman" w:hAnsi="Times New Roman" w:cs="Times New Roman"/>
          <w:sz w:val="24"/>
          <w:szCs w:val="24"/>
        </w:rPr>
        <w:t xml:space="preserve"> ему необходимо взять задание на дом и</w:t>
      </w:r>
      <w:r w:rsidR="002C645B">
        <w:rPr>
          <w:rFonts w:ascii="Times New Roman" w:hAnsi="Times New Roman" w:cs="Times New Roman"/>
          <w:sz w:val="24"/>
          <w:szCs w:val="24"/>
        </w:rPr>
        <w:t xml:space="preserve"> </w:t>
      </w:r>
      <w:r w:rsidRPr="004A48A9">
        <w:rPr>
          <w:rFonts w:ascii="Times New Roman" w:hAnsi="Times New Roman" w:cs="Times New Roman"/>
          <w:sz w:val="24"/>
          <w:szCs w:val="24"/>
        </w:rPr>
        <w:t xml:space="preserve">самостоятельно </w:t>
      </w:r>
      <w:r w:rsidR="00655F1D" w:rsidRPr="004A48A9">
        <w:rPr>
          <w:rFonts w:ascii="Times New Roman" w:hAnsi="Times New Roman" w:cs="Times New Roman"/>
          <w:sz w:val="24"/>
          <w:szCs w:val="24"/>
        </w:rPr>
        <w:t xml:space="preserve">выполнить </w:t>
      </w:r>
      <w:r w:rsidR="000817EA">
        <w:rPr>
          <w:rFonts w:ascii="Times New Roman" w:hAnsi="Times New Roman" w:cs="Times New Roman"/>
          <w:sz w:val="24"/>
          <w:szCs w:val="24"/>
        </w:rPr>
        <w:t>его</w:t>
      </w:r>
      <w:r w:rsidR="00655F1D" w:rsidRPr="004A48A9">
        <w:rPr>
          <w:rFonts w:ascii="Times New Roman" w:hAnsi="Times New Roman" w:cs="Times New Roman"/>
          <w:sz w:val="24"/>
          <w:szCs w:val="24"/>
        </w:rPr>
        <w:t xml:space="preserve">, </w:t>
      </w:r>
      <w:r w:rsidR="000817EA">
        <w:rPr>
          <w:rFonts w:ascii="Times New Roman" w:hAnsi="Times New Roman" w:cs="Times New Roman"/>
          <w:sz w:val="24"/>
          <w:szCs w:val="24"/>
        </w:rPr>
        <w:t xml:space="preserve">а </w:t>
      </w:r>
      <w:r w:rsidR="00655F1D" w:rsidRPr="004A48A9">
        <w:rPr>
          <w:rFonts w:ascii="Times New Roman" w:hAnsi="Times New Roman" w:cs="Times New Roman"/>
          <w:sz w:val="24"/>
          <w:szCs w:val="24"/>
        </w:rPr>
        <w:t>затем</w:t>
      </w:r>
      <w:r w:rsidRPr="004A48A9">
        <w:rPr>
          <w:rFonts w:ascii="Times New Roman" w:hAnsi="Times New Roman" w:cs="Times New Roman"/>
          <w:sz w:val="24"/>
          <w:szCs w:val="24"/>
        </w:rPr>
        <w:t xml:space="preserve"> сдать на проверку преподавателю на следующе</w:t>
      </w:r>
      <w:r w:rsidR="002C645B">
        <w:rPr>
          <w:rFonts w:ascii="Times New Roman" w:hAnsi="Times New Roman" w:cs="Times New Roman"/>
          <w:sz w:val="24"/>
          <w:szCs w:val="24"/>
        </w:rPr>
        <w:t xml:space="preserve">е </w:t>
      </w:r>
      <w:r w:rsidRPr="004A48A9">
        <w:rPr>
          <w:rFonts w:ascii="Times New Roman" w:hAnsi="Times New Roman" w:cs="Times New Roman"/>
          <w:sz w:val="24"/>
          <w:szCs w:val="24"/>
        </w:rPr>
        <w:t>занятие по расписанию.</w:t>
      </w:r>
    </w:p>
    <w:p w:rsidR="00474109" w:rsidRPr="004A48A9" w:rsidRDefault="00474109" w:rsidP="002B1AB4">
      <w:pPr>
        <w:spacing w:after="0" w:line="240" w:lineRule="auto"/>
        <w:ind w:firstLine="709"/>
        <w:contextualSpacing/>
        <w:rPr>
          <w:rFonts w:ascii="Times New Roman" w:hAnsi="Times New Roman" w:cs="Times New Roman"/>
          <w:sz w:val="24"/>
          <w:szCs w:val="24"/>
        </w:rPr>
      </w:pPr>
    </w:p>
    <w:p w:rsidR="00655F1D" w:rsidRPr="004A48A9" w:rsidRDefault="00655F1D" w:rsidP="002B1AB4">
      <w:pPr>
        <w:spacing w:after="0" w:line="240" w:lineRule="auto"/>
        <w:ind w:firstLine="709"/>
        <w:contextualSpacing/>
        <w:rPr>
          <w:rFonts w:ascii="Times New Roman" w:hAnsi="Times New Roman" w:cs="Times New Roman"/>
          <w:sz w:val="24"/>
          <w:szCs w:val="24"/>
        </w:rPr>
      </w:pPr>
      <w:r w:rsidRPr="004A48A9">
        <w:rPr>
          <w:rFonts w:ascii="Times New Roman" w:eastAsia="Calibri" w:hAnsi="Times New Roman" w:cs="Times New Roman"/>
          <w:b/>
          <w:i/>
          <w:sz w:val="24"/>
          <w:szCs w:val="24"/>
          <w:lang w:eastAsia="en-US"/>
        </w:rPr>
        <w:t>Алгоритм выполнения практических заданий:</w:t>
      </w:r>
    </w:p>
    <w:p w:rsidR="00655F1D" w:rsidRPr="004A48A9" w:rsidRDefault="00655F1D" w:rsidP="002B1AB4">
      <w:pPr>
        <w:pStyle w:val="aa"/>
        <w:numPr>
          <w:ilvl w:val="0"/>
          <w:numId w:val="11"/>
        </w:numPr>
        <w:spacing w:after="0" w:line="240" w:lineRule="auto"/>
        <w:rPr>
          <w:rFonts w:ascii="Times New Roman" w:hAnsi="Times New Roman"/>
          <w:sz w:val="24"/>
          <w:szCs w:val="24"/>
        </w:rPr>
      </w:pPr>
      <w:r w:rsidRPr="004A48A9">
        <w:rPr>
          <w:rFonts w:ascii="Times New Roman" w:hAnsi="Times New Roman"/>
          <w:sz w:val="24"/>
          <w:szCs w:val="24"/>
        </w:rPr>
        <w:t>ознакомиться с темой и целями работы</w:t>
      </w:r>
    </w:p>
    <w:p w:rsidR="00655F1D" w:rsidRPr="004A48A9" w:rsidRDefault="00655F1D" w:rsidP="002B1AB4">
      <w:pPr>
        <w:pStyle w:val="aa"/>
        <w:numPr>
          <w:ilvl w:val="0"/>
          <w:numId w:val="11"/>
        </w:numPr>
        <w:spacing w:after="0" w:line="240" w:lineRule="auto"/>
        <w:rPr>
          <w:rFonts w:ascii="Times New Roman" w:hAnsi="Times New Roman"/>
          <w:sz w:val="24"/>
          <w:szCs w:val="24"/>
        </w:rPr>
      </w:pPr>
      <w:r w:rsidRPr="004A48A9">
        <w:rPr>
          <w:rFonts w:ascii="Times New Roman" w:hAnsi="Times New Roman"/>
          <w:sz w:val="24"/>
          <w:szCs w:val="24"/>
        </w:rPr>
        <w:t>приготовить тетрадный листок для оформления работы</w:t>
      </w:r>
    </w:p>
    <w:p w:rsidR="00655F1D" w:rsidRPr="004A48A9" w:rsidRDefault="00655F1D" w:rsidP="002B1AB4">
      <w:pPr>
        <w:pStyle w:val="aa"/>
        <w:numPr>
          <w:ilvl w:val="0"/>
          <w:numId w:val="11"/>
        </w:numPr>
        <w:spacing w:after="0" w:line="240" w:lineRule="auto"/>
        <w:rPr>
          <w:rFonts w:ascii="Times New Roman" w:hAnsi="Times New Roman"/>
          <w:sz w:val="24"/>
          <w:szCs w:val="24"/>
        </w:rPr>
      </w:pPr>
      <w:r w:rsidRPr="004A48A9">
        <w:rPr>
          <w:rFonts w:ascii="Times New Roman" w:hAnsi="Times New Roman"/>
          <w:sz w:val="24"/>
          <w:szCs w:val="24"/>
        </w:rPr>
        <w:t xml:space="preserve"> с помощью соответствующего Приложения начать оформлять практическую р</w:t>
      </w:r>
      <w:r w:rsidRPr="004A48A9">
        <w:rPr>
          <w:rFonts w:ascii="Times New Roman" w:hAnsi="Times New Roman"/>
          <w:sz w:val="24"/>
          <w:szCs w:val="24"/>
        </w:rPr>
        <w:t>а</w:t>
      </w:r>
      <w:r w:rsidRPr="004A48A9">
        <w:rPr>
          <w:rFonts w:ascii="Times New Roman" w:hAnsi="Times New Roman"/>
          <w:sz w:val="24"/>
          <w:szCs w:val="24"/>
        </w:rPr>
        <w:t>боту</w:t>
      </w:r>
    </w:p>
    <w:p w:rsidR="00474109" w:rsidRPr="004A48A9" w:rsidRDefault="00474109" w:rsidP="002B1AB4">
      <w:pPr>
        <w:pStyle w:val="aa"/>
        <w:numPr>
          <w:ilvl w:val="0"/>
          <w:numId w:val="11"/>
        </w:numPr>
        <w:spacing w:after="0" w:line="240" w:lineRule="auto"/>
        <w:rPr>
          <w:rFonts w:ascii="Times New Roman" w:hAnsi="Times New Roman"/>
          <w:sz w:val="24"/>
          <w:szCs w:val="24"/>
        </w:rPr>
      </w:pPr>
      <w:r w:rsidRPr="004A48A9">
        <w:rPr>
          <w:rFonts w:ascii="Times New Roman" w:hAnsi="Times New Roman"/>
          <w:sz w:val="24"/>
          <w:szCs w:val="24"/>
        </w:rPr>
        <w:t>р</w:t>
      </w:r>
      <w:r w:rsidR="00655F1D" w:rsidRPr="004A48A9">
        <w:rPr>
          <w:rFonts w:ascii="Times New Roman" w:hAnsi="Times New Roman"/>
          <w:sz w:val="24"/>
          <w:szCs w:val="24"/>
        </w:rPr>
        <w:t>аботу необходимо выполнить в строго отведённое время и сразу сдать</w:t>
      </w:r>
      <w:r w:rsidR="002C645B">
        <w:rPr>
          <w:rFonts w:ascii="Times New Roman" w:hAnsi="Times New Roman"/>
          <w:sz w:val="24"/>
          <w:szCs w:val="24"/>
        </w:rPr>
        <w:t xml:space="preserve"> </w:t>
      </w:r>
      <w:r w:rsidR="00655F1D" w:rsidRPr="004A48A9">
        <w:rPr>
          <w:rFonts w:ascii="Times New Roman" w:hAnsi="Times New Roman"/>
          <w:sz w:val="24"/>
          <w:szCs w:val="24"/>
        </w:rPr>
        <w:t>на прове</w:t>
      </w:r>
      <w:r w:rsidR="00655F1D" w:rsidRPr="004A48A9">
        <w:rPr>
          <w:rFonts w:ascii="Times New Roman" w:hAnsi="Times New Roman"/>
          <w:sz w:val="24"/>
          <w:szCs w:val="24"/>
        </w:rPr>
        <w:t>р</w:t>
      </w:r>
      <w:r w:rsidR="00655F1D" w:rsidRPr="004A48A9">
        <w:rPr>
          <w:rFonts w:ascii="Times New Roman" w:hAnsi="Times New Roman"/>
          <w:sz w:val="24"/>
          <w:szCs w:val="24"/>
        </w:rPr>
        <w:t>ку преподавателю (выполнение работы дома запрещено).</w:t>
      </w:r>
    </w:p>
    <w:p w:rsidR="00655F1D" w:rsidRPr="004A48A9" w:rsidRDefault="00474109" w:rsidP="002B1AB4">
      <w:pPr>
        <w:pStyle w:val="aa"/>
        <w:numPr>
          <w:ilvl w:val="0"/>
          <w:numId w:val="11"/>
        </w:numPr>
        <w:spacing w:after="0" w:line="240" w:lineRule="auto"/>
        <w:rPr>
          <w:rFonts w:ascii="Times New Roman" w:hAnsi="Times New Roman"/>
          <w:sz w:val="24"/>
          <w:szCs w:val="24"/>
        </w:rPr>
      </w:pPr>
      <w:r w:rsidRPr="004A48A9">
        <w:rPr>
          <w:rFonts w:ascii="Times New Roman" w:hAnsi="Times New Roman"/>
          <w:sz w:val="24"/>
          <w:szCs w:val="24"/>
        </w:rPr>
        <w:t>практическое задание</w:t>
      </w:r>
      <w:r w:rsidR="00655F1D" w:rsidRPr="004A48A9">
        <w:rPr>
          <w:rFonts w:ascii="Times New Roman" w:hAnsi="Times New Roman"/>
          <w:sz w:val="24"/>
          <w:szCs w:val="24"/>
        </w:rPr>
        <w:t xml:space="preserve"> оценивается преподавателем данной дисциплины.</w:t>
      </w:r>
    </w:p>
    <w:p w:rsidR="002F2F41" w:rsidRPr="004A48A9" w:rsidRDefault="002F2F41" w:rsidP="002B1AB4">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EB3CD2" w:rsidRPr="004A48A9" w:rsidRDefault="00EB3CD2" w:rsidP="002B1AB4">
      <w:pPr>
        <w:spacing w:after="0" w:line="240" w:lineRule="auto"/>
        <w:contextualSpacing/>
        <w:rPr>
          <w:rFonts w:ascii="Times New Roman" w:hAnsi="Times New Roman" w:cs="Times New Roman"/>
          <w:sz w:val="24"/>
          <w:szCs w:val="24"/>
        </w:rPr>
      </w:pPr>
      <w:r w:rsidRPr="004A48A9">
        <w:rPr>
          <w:rFonts w:ascii="Times New Roman" w:hAnsi="Times New Roman" w:cs="Times New Roman"/>
          <w:sz w:val="24"/>
          <w:szCs w:val="24"/>
        </w:rPr>
        <w:br w:type="page"/>
      </w:r>
    </w:p>
    <w:p w:rsidR="00EB3CD2" w:rsidRPr="004A48A9" w:rsidRDefault="00EB3CD2" w:rsidP="002B1AB4">
      <w:pPr>
        <w:spacing w:after="0" w:line="240" w:lineRule="auto"/>
        <w:ind w:hanging="720"/>
        <w:contextualSpacing/>
        <w:jc w:val="center"/>
        <w:rPr>
          <w:rFonts w:ascii="Times New Roman" w:hAnsi="Times New Roman" w:cs="Times New Roman"/>
          <w:b/>
          <w:sz w:val="24"/>
          <w:szCs w:val="24"/>
        </w:rPr>
      </w:pPr>
      <w:r w:rsidRPr="004A48A9">
        <w:rPr>
          <w:rFonts w:ascii="Times New Roman" w:hAnsi="Times New Roman" w:cs="Times New Roman"/>
          <w:b/>
          <w:sz w:val="24"/>
          <w:szCs w:val="24"/>
        </w:rPr>
        <w:lastRenderedPageBreak/>
        <w:t>Практические за</w:t>
      </w:r>
      <w:r w:rsidR="00697B21" w:rsidRPr="004A48A9">
        <w:rPr>
          <w:rFonts w:ascii="Times New Roman" w:hAnsi="Times New Roman" w:cs="Times New Roman"/>
          <w:b/>
          <w:sz w:val="24"/>
          <w:szCs w:val="24"/>
        </w:rPr>
        <w:t>дания</w:t>
      </w:r>
    </w:p>
    <w:p w:rsidR="00EB3CD2" w:rsidRPr="004A48A9" w:rsidRDefault="00EB3CD2" w:rsidP="002B1AB4">
      <w:pPr>
        <w:spacing w:after="0" w:line="240" w:lineRule="auto"/>
        <w:ind w:hanging="720"/>
        <w:contextualSpacing/>
        <w:jc w:val="center"/>
        <w:rPr>
          <w:rFonts w:ascii="Times New Roman" w:hAnsi="Times New Roman" w:cs="Times New Roman"/>
          <w:b/>
          <w:bCs/>
          <w:sz w:val="24"/>
          <w:szCs w:val="24"/>
        </w:rPr>
      </w:pPr>
    </w:p>
    <w:p w:rsidR="00EB3CD2" w:rsidRPr="004A48A9" w:rsidRDefault="00EB3CD2" w:rsidP="002B1AB4">
      <w:pPr>
        <w:spacing w:after="0" w:line="240" w:lineRule="auto"/>
        <w:ind w:hanging="720"/>
        <w:contextualSpacing/>
        <w:jc w:val="center"/>
        <w:rPr>
          <w:rFonts w:ascii="Times New Roman" w:hAnsi="Times New Roman" w:cs="Times New Roman"/>
          <w:b/>
          <w:sz w:val="24"/>
          <w:szCs w:val="24"/>
        </w:rPr>
      </w:pPr>
      <w:r w:rsidRPr="004A48A9">
        <w:rPr>
          <w:rFonts w:ascii="Times New Roman" w:hAnsi="Times New Roman" w:cs="Times New Roman"/>
          <w:b/>
          <w:bCs/>
          <w:sz w:val="24"/>
          <w:szCs w:val="24"/>
        </w:rPr>
        <w:t xml:space="preserve">2.1 </w:t>
      </w:r>
      <w:r w:rsidR="00395784" w:rsidRPr="004A48A9">
        <w:rPr>
          <w:rFonts w:ascii="Times New Roman" w:hAnsi="Times New Roman" w:cs="Times New Roman"/>
          <w:b/>
          <w:bCs/>
          <w:sz w:val="24"/>
          <w:szCs w:val="24"/>
        </w:rPr>
        <w:t xml:space="preserve">Тема: </w:t>
      </w:r>
      <w:r w:rsidR="00CF2A1A" w:rsidRPr="004A48A9">
        <w:rPr>
          <w:rFonts w:ascii="Times New Roman" w:eastAsia="Times New Roman" w:hAnsi="Times New Roman" w:cs="Times New Roman"/>
          <w:b/>
          <w:caps/>
          <w:sz w:val="24"/>
          <w:szCs w:val="24"/>
        </w:rPr>
        <w:t>Норма права, правонарушение и юридическая ответстве</w:t>
      </w:r>
      <w:r w:rsidR="00CF2A1A" w:rsidRPr="004A48A9">
        <w:rPr>
          <w:rFonts w:ascii="Times New Roman" w:eastAsia="Times New Roman" w:hAnsi="Times New Roman" w:cs="Times New Roman"/>
          <w:b/>
          <w:caps/>
          <w:sz w:val="24"/>
          <w:szCs w:val="24"/>
        </w:rPr>
        <w:t>н</w:t>
      </w:r>
      <w:r w:rsidR="00CF2A1A" w:rsidRPr="004A48A9">
        <w:rPr>
          <w:rFonts w:ascii="Times New Roman" w:eastAsia="Times New Roman" w:hAnsi="Times New Roman" w:cs="Times New Roman"/>
          <w:b/>
          <w:caps/>
          <w:sz w:val="24"/>
          <w:szCs w:val="24"/>
        </w:rPr>
        <w:t>ность</w:t>
      </w:r>
    </w:p>
    <w:p w:rsidR="00EB3CD2" w:rsidRPr="004A48A9" w:rsidRDefault="00EB3CD2" w:rsidP="002B1AB4">
      <w:pPr>
        <w:spacing w:after="0" w:line="240" w:lineRule="auto"/>
        <w:ind w:hanging="720"/>
        <w:contextualSpacing/>
        <w:jc w:val="center"/>
        <w:rPr>
          <w:rFonts w:ascii="Times New Roman" w:hAnsi="Times New Roman" w:cs="Times New Roman"/>
          <w:b/>
          <w:sz w:val="24"/>
          <w:szCs w:val="24"/>
        </w:rPr>
      </w:pPr>
    </w:p>
    <w:p w:rsidR="006134B7" w:rsidRPr="004A48A9" w:rsidRDefault="00EB3CD2" w:rsidP="002B1AB4">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b/>
          <w:sz w:val="24"/>
          <w:szCs w:val="24"/>
        </w:rPr>
        <w:t>Цели</w:t>
      </w:r>
      <w:r w:rsidRPr="004A48A9">
        <w:rPr>
          <w:rFonts w:ascii="Times New Roman" w:hAnsi="Times New Roman" w:cs="Times New Roman"/>
          <w:sz w:val="24"/>
          <w:szCs w:val="24"/>
        </w:rPr>
        <w:t xml:space="preserve"> занятия: </w:t>
      </w:r>
    </w:p>
    <w:p w:rsidR="006134B7" w:rsidRPr="004A48A9" w:rsidRDefault="00395784"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sz w:val="24"/>
          <w:szCs w:val="24"/>
        </w:rPr>
        <w:t>1</w:t>
      </w:r>
      <w:r w:rsidR="006134B7" w:rsidRPr="004A48A9">
        <w:rPr>
          <w:rFonts w:ascii="Times New Roman" w:hAnsi="Times New Roman" w:cs="Times New Roman"/>
          <w:sz w:val="24"/>
          <w:szCs w:val="24"/>
        </w:rPr>
        <w:t>) с</w:t>
      </w:r>
      <w:r w:rsidRPr="004A48A9">
        <w:rPr>
          <w:rFonts w:ascii="Times New Roman" w:hAnsi="Times New Roman" w:cs="Times New Roman"/>
          <w:sz w:val="24"/>
          <w:szCs w:val="24"/>
        </w:rPr>
        <w:t xml:space="preserve">формировать представление о </w:t>
      </w:r>
      <w:r w:rsidR="00887093" w:rsidRPr="004A48A9">
        <w:rPr>
          <w:rFonts w:ascii="Times New Roman" w:hAnsi="Times New Roman" w:cs="Times New Roman"/>
          <w:sz w:val="24"/>
          <w:szCs w:val="24"/>
        </w:rPr>
        <w:t xml:space="preserve">структуре правовой нормы </w:t>
      </w:r>
      <w:r w:rsidR="00887093" w:rsidRPr="004A48A9">
        <w:rPr>
          <w:rFonts w:ascii="Times New Roman" w:hAnsi="Times New Roman" w:cs="Times New Roman"/>
          <w:iCs/>
          <w:sz w:val="24"/>
          <w:szCs w:val="24"/>
        </w:rPr>
        <w:t>регулирующей отношения человека к человеку, обществу, окружающей среде</w:t>
      </w:r>
      <w:r w:rsidR="006134B7" w:rsidRPr="004A48A9">
        <w:rPr>
          <w:rFonts w:ascii="Times New Roman" w:hAnsi="Times New Roman" w:cs="Times New Roman"/>
          <w:iCs/>
          <w:sz w:val="24"/>
          <w:szCs w:val="24"/>
        </w:rPr>
        <w:t>;</w:t>
      </w:r>
    </w:p>
    <w:p w:rsidR="00395784" w:rsidRPr="004A48A9" w:rsidRDefault="006134B7" w:rsidP="002B1AB4">
      <w:pPr>
        <w:spacing w:after="0" w:line="240" w:lineRule="auto"/>
        <w:contextualSpacing/>
        <w:jc w:val="both"/>
        <w:rPr>
          <w:rFonts w:ascii="Times New Roman" w:hAnsi="Times New Roman" w:cs="Times New Roman"/>
          <w:b/>
          <w:sz w:val="24"/>
          <w:szCs w:val="24"/>
        </w:rPr>
      </w:pPr>
      <w:r w:rsidRPr="004A48A9">
        <w:rPr>
          <w:rFonts w:ascii="Times New Roman" w:hAnsi="Times New Roman" w:cs="Times New Roman"/>
          <w:sz w:val="24"/>
          <w:szCs w:val="24"/>
        </w:rPr>
        <w:t>2) с</w:t>
      </w:r>
      <w:r w:rsidR="00395784" w:rsidRPr="004A48A9">
        <w:rPr>
          <w:rFonts w:ascii="Times New Roman" w:hAnsi="Times New Roman" w:cs="Times New Roman"/>
          <w:sz w:val="24"/>
          <w:szCs w:val="24"/>
        </w:rPr>
        <w:t>овершенствовать навыки самостоятельной работы при изучении</w:t>
      </w:r>
      <w:r w:rsidR="00790147">
        <w:rPr>
          <w:rFonts w:ascii="Times New Roman" w:hAnsi="Times New Roman" w:cs="Times New Roman"/>
          <w:sz w:val="24"/>
          <w:szCs w:val="24"/>
        </w:rPr>
        <w:t xml:space="preserve"> </w:t>
      </w:r>
      <w:r w:rsidR="00395784" w:rsidRPr="004A48A9">
        <w:rPr>
          <w:rFonts w:ascii="Times New Roman" w:hAnsi="Times New Roman" w:cs="Times New Roman"/>
          <w:sz w:val="24"/>
          <w:szCs w:val="24"/>
        </w:rPr>
        <w:t>нормативных док</w:t>
      </w:r>
      <w:r w:rsidR="00395784" w:rsidRPr="004A48A9">
        <w:rPr>
          <w:rFonts w:ascii="Times New Roman" w:hAnsi="Times New Roman" w:cs="Times New Roman"/>
          <w:sz w:val="24"/>
          <w:szCs w:val="24"/>
        </w:rPr>
        <w:t>у</w:t>
      </w:r>
      <w:r w:rsidR="00395784" w:rsidRPr="004A48A9">
        <w:rPr>
          <w:rFonts w:ascii="Times New Roman" w:hAnsi="Times New Roman" w:cs="Times New Roman"/>
          <w:sz w:val="24"/>
          <w:szCs w:val="24"/>
        </w:rPr>
        <w:t>ментов.</w:t>
      </w:r>
    </w:p>
    <w:p w:rsidR="00395784" w:rsidRPr="004A48A9" w:rsidRDefault="00395784" w:rsidP="002B1AB4">
      <w:pPr>
        <w:spacing w:after="0" w:line="240" w:lineRule="auto"/>
        <w:contextualSpacing/>
        <w:jc w:val="both"/>
        <w:rPr>
          <w:rFonts w:ascii="Times New Roman" w:hAnsi="Times New Roman" w:cs="Times New Roman"/>
          <w:b/>
          <w:sz w:val="24"/>
          <w:szCs w:val="24"/>
        </w:rPr>
      </w:pPr>
    </w:p>
    <w:p w:rsidR="00EB3CD2" w:rsidRPr="004A48A9" w:rsidRDefault="00EB3CD2" w:rsidP="002B1AB4">
      <w:pPr>
        <w:spacing w:after="0" w:line="240" w:lineRule="auto"/>
        <w:contextualSpacing/>
        <w:jc w:val="both"/>
        <w:rPr>
          <w:rFonts w:ascii="Times New Roman" w:hAnsi="Times New Roman" w:cs="Times New Roman"/>
          <w:b/>
          <w:sz w:val="24"/>
          <w:szCs w:val="24"/>
        </w:rPr>
      </w:pPr>
      <w:r w:rsidRPr="004A48A9">
        <w:rPr>
          <w:rFonts w:ascii="Times New Roman" w:hAnsi="Times New Roman" w:cs="Times New Roman"/>
          <w:b/>
          <w:sz w:val="24"/>
          <w:szCs w:val="24"/>
        </w:rPr>
        <w:t>Студент должен:</w:t>
      </w:r>
    </w:p>
    <w:p w:rsidR="00EB3CD2" w:rsidRPr="004A48A9" w:rsidRDefault="00EB3CD2" w:rsidP="002B1AB4">
      <w:pPr>
        <w:spacing w:after="0" w:line="240" w:lineRule="auto"/>
        <w:contextualSpacing/>
        <w:jc w:val="both"/>
        <w:rPr>
          <w:rFonts w:ascii="Times New Roman" w:hAnsi="Times New Roman" w:cs="Times New Roman"/>
          <w:i/>
          <w:sz w:val="24"/>
          <w:szCs w:val="24"/>
        </w:rPr>
      </w:pPr>
      <w:r w:rsidRPr="004A48A9">
        <w:rPr>
          <w:rFonts w:ascii="Times New Roman" w:hAnsi="Times New Roman" w:cs="Times New Roman"/>
          <w:i/>
          <w:sz w:val="24"/>
          <w:szCs w:val="24"/>
        </w:rPr>
        <w:t>уметь:</w:t>
      </w:r>
    </w:p>
    <w:p w:rsidR="00EB3CD2" w:rsidRPr="004A48A9" w:rsidRDefault="004D761D"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использовать правовые нормы, регулирующие отношения человека к человеку, о</w:t>
      </w:r>
      <w:r w:rsidRPr="004A48A9">
        <w:rPr>
          <w:rFonts w:ascii="Times New Roman" w:hAnsi="Times New Roman" w:cs="Times New Roman"/>
          <w:iCs/>
          <w:sz w:val="24"/>
          <w:szCs w:val="24"/>
        </w:rPr>
        <w:t>б</w:t>
      </w:r>
      <w:r w:rsidRPr="004A48A9">
        <w:rPr>
          <w:rFonts w:ascii="Times New Roman" w:hAnsi="Times New Roman" w:cs="Times New Roman"/>
          <w:iCs/>
          <w:sz w:val="24"/>
          <w:szCs w:val="24"/>
        </w:rPr>
        <w:t>ществу, окружающей среде.</w:t>
      </w:r>
    </w:p>
    <w:p w:rsidR="00EB3CD2" w:rsidRPr="004A48A9" w:rsidRDefault="00EB3CD2" w:rsidP="002B1AB4">
      <w:pPr>
        <w:spacing w:after="0" w:line="240" w:lineRule="auto"/>
        <w:contextualSpacing/>
        <w:jc w:val="both"/>
        <w:rPr>
          <w:rFonts w:ascii="Times New Roman" w:hAnsi="Times New Roman" w:cs="Times New Roman"/>
          <w:i/>
          <w:sz w:val="24"/>
          <w:szCs w:val="24"/>
        </w:rPr>
      </w:pPr>
      <w:r w:rsidRPr="004A48A9">
        <w:rPr>
          <w:rFonts w:ascii="Times New Roman" w:hAnsi="Times New Roman" w:cs="Times New Roman"/>
          <w:i/>
          <w:sz w:val="24"/>
          <w:szCs w:val="24"/>
        </w:rPr>
        <w:t>знать:</w:t>
      </w:r>
    </w:p>
    <w:p w:rsidR="00EB3CD2" w:rsidRPr="004A48A9" w:rsidRDefault="004D761D"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основы правовой системы Российской Федерации и основы российского законод</w:t>
      </w:r>
      <w:r w:rsidRPr="004A48A9">
        <w:rPr>
          <w:rFonts w:ascii="Times New Roman" w:hAnsi="Times New Roman" w:cs="Times New Roman"/>
          <w:iCs/>
          <w:sz w:val="24"/>
          <w:szCs w:val="24"/>
        </w:rPr>
        <w:t>а</w:t>
      </w:r>
      <w:r w:rsidRPr="004A48A9">
        <w:rPr>
          <w:rFonts w:ascii="Times New Roman" w:hAnsi="Times New Roman" w:cs="Times New Roman"/>
          <w:iCs/>
          <w:sz w:val="24"/>
          <w:szCs w:val="24"/>
        </w:rPr>
        <w:t>тельства</w:t>
      </w:r>
      <w:r w:rsidR="00EB3CD2" w:rsidRPr="004A48A9">
        <w:rPr>
          <w:rFonts w:ascii="Times New Roman" w:hAnsi="Times New Roman" w:cs="Times New Roman"/>
          <w:iCs/>
          <w:sz w:val="24"/>
          <w:szCs w:val="24"/>
        </w:rPr>
        <w:t>;</w:t>
      </w:r>
    </w:p>
    <w:p w:rsidR="00EB3CD2" w:rsidRPr="004A48A9" w:rsidRDefault="004D761D"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основы организации и функционирования судебных и иных правоприменительных и правоохранительных органов</w:t>
      </w:r>
      <w:r w:rsidR="00EB3CD2" w:rsidRPr="004A48A9">
        <w:rPr>
          <w:rFonts w:ascii="Times New Roman" w:hAnsi="Times New Roman" w:cs="Times New Roman"/>
          <w:iCs/>
          <w:sz w:val="24"/>
          <w:szCs w:val="24"/>
        </w:rPr>
        <w:t>;</w:t>
      </w:r>
    </w:p>
    <w:p w:rsidR="001440C4" w:rsidRPr="004A48A9" w:rsidRDefault="004D761D"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правовые нормы, регулирующие отношения человека к человеку, обществу, окр</w:t>
      </w:r>
      <w:r w:rsidRPr="004A48A9">
        <w:rPr>
          <w:rFonts w:ascii="Times New Roman" w:hAnsi="Times New Roman" w:cs="Times New Roman"/>
          <w:iCs/>
          <w:sz w:val="24"/>
          <w:szCs w:val="24"/>
        </w:rPr>
        <w:t>у</w:t>
      </w:r>
      <w:r w:rsidRPr="004A48A9">
        <w:rPr>
          <w:rFonts w:ascii="Times New Roman" w:hAnsi="Times New Roman" w:cs="Times New Roman"/>
          <w:iCs/>
          <w:sz w:val="24"/>
          <w:szCs w:val="24"/>
        </w:rPr>
        <w:t>жающей среде.</w:t>
      </w:r>
    </w:p>
    <w:p w:rsidR="001440C4" w:rsidRPr="004A48A9" w:rsidRDefault="001440C4" w:rsidP="002B1AB4">
      <w:pPr>
        <w:spacing w:after="0" w:line="240" w:lineRule="auto"/>
        <w:ind w:left="720"/>
        <w:contextualSpacing/>
        <w:jc w:val="both"/>
        <w:rPr>
          <w:rFonts w:ascii="Times New Roman" w:hAnsi="Times New Roman" w:cs="Times New Roman"/>
          <w:iCs/>
          <w:sz w:val="24"/>
          <w:szCs w:val="24"/>
        </w:rPr>
      </w:pPr>
    </w:p>
    <w:p w:rsidR="001440C4" w:rsidRPr="004A48A9" w:rsidRDefault="001440C4" w:rsidP="002B1AB4">
      <w:pPr>
        <w:spacing w:after="0" w:line="240" w:lineRule="auto"/>
        <w:ind w:left="720"/>
        <w:contextualSpacing/>
        <w:jc w:val="both"/>
        <w:rPr>
          <w:rFonts w:ascii="Times New Roman" w:hAnsi="Times New Roman" w:cs="Times New Roman"/>
          <w:iCs/>
          <w:sz w:val="24"/>
          <w:szCs w:val="24"/>
        </w:rPr>
      </w:pPr>
    </w:p>
    <w:p w:rsidR="001440C4" w:rsidRPr="004A48A9" w:rsidRDefault="001440C4" w:rsidP="002B1AB4">
      <w:pPr>
        <w:spacing w:after="0" w:line="240" w:lineRule="auto"/>
        <w:ind w:firstLine="709"/>
        <w:contextualSpacing/>
        <w:jc w:val="center"/>
        <w:rPr>
          <w:rFonts w:ascii="Times New Roman" w:hAnsi="Times New Roman" w:cs="Times New Roman"/>
          <w:iCs/>
          <w:sz w:val="24"/>
          <w:szCs w:val="24"/>
          <w:u w:val="single"/>
        </w:rPr>
      </w:pPr>
      <w:r w:rsidRPr="004A48A9">
        <w:rPr>
          <w:rFonts w:ascii="Times New Roman" w:hAnsi="Times New Roman" w:cs="Times New Roman"/>
          <w:b/>
          <w:sz w:val="24"/>
          <w:szCs w:val="24"/>
          <w:u w:val="single"/>
        </w:rPr>
        <w:t>Вариант №1</w:t>
      </w:r>
    </w:p>
    <w:p w:rsidR="001440C4" w:rsidRPr="004A48A9" w:rsidRDefault="001440C4" w:rsidP="002B1AB4">
      <w:pPr>
        <w:spacing w:after="0" w:line="240" w:lineRule="auto"/>
        <w:ind w:firstLine="709"/>
        <w:contextualSpacing/>
        <w:jc w:val="both"/>
        <w:rPr>
          <w:rFonts w:ascii="Times New Roman" w:hAnsi="Times New Roman" w:cs="Times New Roman"/>
          <w:sz w:val="24"/>
          <w:szCs w:val="24"/>
        </w:rPr>
      </w:pPr>
      <w:r w:rsidRPr="004A48A9">
        <w:rPr>
          <w:rFonts w:ascii="Times New Roman" w:hAnsi="Times New Roman" w:cs="Times New Roman"/>
          <w:b/>
          <w:sz w:val="24"/>
          <w:szCs w:val="24"/>
        </w:rPr>
        <w:t xml:space="preserve">1. </w:t>
      </w:r>
      <w:r w:rsidRPr="004A48A9">
        <w:rPr>
          <w:rFonts w:ascii="Times New Roman" w:hAnsi="Times New Roman" w:cs="Times New Roman"/>
          <w:sz w:val="24"/>
          <w:szCs w:val="24"/>
        </w:rPr>
        <w:t xml:space="preserve">Раскрыть содержание термина </w:t>
      </w:r>
      <w:r w:rsidR="002B1AB4" w:rsidRPr="004A48A9">
        <w:rPr>
          <w:rFonts w:ascii="Times New Roman" w:hAnsi="Times New Roman" w:cs="Times New Roman"/>
          <w:sz w:val="24"/>
          <w:szCs w:val="24"/>
        </w:rPr>
        <w:t>«</w:t>
      </w:r>
      <w:r w:rsidR="002B1AB4" w:rsidRPr="004A48A9">
        <w:rPr>
          <w:rFonts w:ascii="Times New Roman" w:hAnsi="Times New Roman" w:cs="Times New Roman"/>
          <w:b/>
          <w:i/>
          <w:sz w:val="24"/>
          <w:szCs w:val="24"/>
        </w:rPr>
        <w:t xml:space="preserve">норма </w:t>
      </w:r>
      <w:r w:rsidRPr="004A48A9">
        <w:rPr>
          <w:rFonts w:ascii="Times New Roman" w:hAnsi="Times New Roman" w:cs="Times New Roman"/>
          <w:b/>
          <w:i/>
          <w:sz w:val="24"/>
          <w:szCs w:val="24"/>
        </w:rPr>
        <w:t>права</w:t>
      </w:r>
      <w:r w:rsidR="002B1AB4" w:rsidRPr="004A48A9">
        <w:rPr>
          <w:rFonts w:ascii="Times New Roman" w:hAnsi="Times New Roman" w:cs="Times New Roman"/>
          <w:b/>
          <w:i/>
          <w:sz w:val="24"/>
          <w:szCs w:val="24"/>
        </w:rPr>
        <w:t>»</w:t>
      </w:r>
      <w:r w:rsidRPr="004A48A9">
        <w:rPr>
          <w:rFonts w:ascii="Times New Roman" w:hAnsi="Times New Roman" w:cs="Times New Roman"/>
          <w:sz w:val="24"/>
          <w:szCs w:val="24"/>
        </w:rPr>
        <w:t>.</w:t>
      </w:r>
    </w:p>
    <w:p w:rsidR="001440C4" w:rsidRPr="004A48A9" w:rsidRDefault="001440C4" w:rsidP="002B1AB4">
      <w:pPr>
        <w:spacing w:after="0" w:line="240" w:lineRule="auto"/>
        <w:ind w:firstLine="709"/>
        <w:contextualSpacing/>
        <w:jc w:val="both"/>
        <w:rPr>
          <w:rFonts w:ascii="Times New Roman" w:hAnsi="Times New Roman" w:cs="Times New Roman"/>
          <w:b/>
          <w:sz w:val="24"/>
          <w:szCs w:val="24"/>
        </w:rPr>
      </w:pPr>
      <w:r w:rsidRPr="004A48A9">
        <w:rPr>
          <w:rFonts w:ascii="Times New Roman" w:hAnsi="Times New Roman" w:cs="Times New Roman"/>
          <w:b/>
          <w:sz w:val="24"/>
          <w:szCs w:val="24"/>
        </w:rPr>
        <w:t xml:space="preserve">2. Определить в представленной статье структуру: </w:t>
      </w:r>
      <w:r w:rsidRPr="004A48A9">
        <w:rPr>
          <w:rFonts w:ascii="Times New Roman" w:hAnsi="Times New Roman" w:cs="Times New Roman"/>
          <w:sz w:val="24"/>
          <w:szCs w:val="24"/>
        </w:rPr>
        <w:t>указать гипотезу, диспоз</w:t>
      </w:r>
      <w:r w:rsidRPr="004A48A9">
        <w:rPr>
          <w:rFonts w:ascii="Times New Roman" w:hAnsi="Times New Roman" w:cs="Times New Roman"/>
          <w:sz w:val="24"/>
          <w:szCs w:val="24"/>
        </w:rPr>
        <w:t>и</w:t>
      </w:r>
      <w:r w:rsidRPr="004A48A9">
        <w:rPr>
          <w:rFonts w:ascii="Times New Roman" w:hAnsi="Times New Roman" w:cs="Times New Roman"/>
          <w:sz w:val="24"/>
          <w:szCs w:val="24"/>
        </w:rPr>
        <w:t>цию, санкцию нормы.</w:t>
      </w:r>
    </w:p>
    <w:p w:rsidR="001440C4" w:rsidRPr="004A48A9" w:rsidRDefault="001440C4" w:rsidP="002B1AB4">
      <w:pPr>
        <w:spacing w:after="0" w:line="240" w:lineRule="auto"/>
        <w:ind w:firstLine="709"/>
        <w:contextualSpacing/>
        <w:jc w:val="both"/>
        <w:rPr>
          <w:rFonts w:ascii="Times New Roman" w:hAnsi="Times New Roman" w:cs="Times New Roman"/>
          <w:b/>
          <w:i/>
          <w:sz w:val="24"/>
          <w:szCs w:val="24"/>
        </w:rPr>
      </w:pPr>
      <w:r w:rsidRPr="004A48A9">
        <w:rPr>
          <w:rFonts w:ascii="Times New Roman" w:hAnsi="Times New Roman" w:cs="Times New Roman"/>
          <w:b/>
          <w:i/>
          <w:sz w:val="24"/>
          <w:szCs w:val="24"/>
        </w:rPr>
        <w:t xml:space="preserve">Статья 214. Вандализм </w:t>
      </w:r>
      <w:r w:rsidRPr="004A48A9">
        <w:rPr>
          <w:rFonts w:ascii="Times New Roman" w:hAnsi="Times New Roman" w:cs="Times New Roman"/>
          <w:i/>
          <w:sz w:val="24"/>
          <w:szCs w:val="24"/>
        </w:rPr>
        <w:t>(</w:t>
      </w:r>
      <w:r w:rsidR="00B4445E" w:rsidRPr="004A48A9">
        <w:rPr>
          <w:rFonts w:ascii="Times New Roman" w:hAnsi="Times New Roman" w:cs="Times New Roman"/>
          <w:i/>
          <w:sz w:val="24"/>
          <w:szCs w:val="24"/>
        </w:rPr>
        <w:t>УК</w:t>
      </w:r>
      <w:r w:rsidRPr="004A48A9">
        <w:rPr>
          <w:rFonts w:ascii="Times New Roman" w:hAnsi="Times New Roman" w:cs="Times New Roman"/>
          <w:i/>
          <w:sz w:val="24"/>
          <w:szCs w:val="24"/>
        </w:rPr>
        <w:t xml:space="preserve"> РФ)</w:t>
      </w:r>
    </w:p>
    <w:p w:rsidR="001440C4" w:rsidRPr="004A48A9" w:rsidRDefault="001440C4" w:rsidP="002B1AB4">
      <w:pPr>
        <w:spacing w:after="0" w:line="240" w:lineRule="auto"/>
        <w:ind w:firstLine="709"/>
        <w:contextualSpacing/>
        <w:jc w:val="both"/>
        <w:rPr>
          <w:rFonts w:ascii="Times New Roman" w:hAnsi="Times New Roman" w:cs="Times New Roman"/>
          <w:i/>
          <w:sz w:val="24"/>
          <w:szCs w:val="24"/>
        </w:rPr>
      </w:pPr>
      <w:r w:rsidRPr="004A48A9">
        <w:rPr>
          <w:rFonts w:ascii="Times New Roman" w:hAnsi="Times New Roman" w:cs="Times New Roman"/>
          <w:i/>
          <w:sz w:val="24"/>
          <w:szCs w:val="24"/>
        </w:rPr>
        <w:t xml:space="preserve">    1. </w:t>
      </w:r>
      <w:proofErr w:type="gramStart"/>
      <w:r w:rsidRPr="004A48A9">
        <w:rPr>
          <w:rFonts w:ascii="Times New Roman" w:hAnsi="Times New Roman" w:cs="Times New Roman"/>
          <w:i/>
          <w:sz w:val="24"/>
          <w:szCs w:val="24"/>
        </w:rPr>
        <w:t>Вандализм, то есть осквернение зданий или иных сооружений, порча имущ</w:t>
      </w:r>
      <w:r w:rsidRPr="004A48A9">
        <w:rPr>
          <w:rFonts w:ascii="Times New Roman" w:hAnsi="Times New Roman" w:cs="Times New Roman"/>
          <w:i/>
          <w:sz w:val="24"/>
          <w:szCs w:val="24"/>
        </w:rPr>
        <w:t>е</w:t>
      </w:r>
      <w:r w:rsidRPr="004A48A9">
        <w:rPr>
          <w:rFonts w:ascii="Times New Roman" w:hAnsi="Times New Roman" w:cs="Times New Roman"/>
          <w:i/>
          <w:sz w:val="24"/>
          <w:szCs w:val="24"/>
        </w:rPr>
        <w:t>ства на общественном транспорте или в иных общественных местах, -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w:t>
      </w:r>
      <w:r w:rsidRPr="004A48A9">
        <w:rPr>
          <w:rFonts w:ascii="Times New Roman" w:hAnsi="Times New Roman" w:cs="Times New Roman"/>
          <w:i/>
          <w:sz w:val="24"/>
          <w:szCs w:val="24"/>
        </w:rPr>
        <w:t>о</w:t>
      </w:r>
      <w:r w:rsidRPr="004A48A9">
        <w:rPr>
          <w:rFonts w:ascii="Times New Roman" w:hAnsi="Times New Roman" w:cs="Times New Roman"/>
          <w:i/>
          <w:sz w:val="24"/>
          <w:szCs w:val="24"/>
        </w:rPr>
        <w:t>да, либо арестом на</w:t>
      </w:r>
      <w:proofErr w:type="gramEnd"/>
      <w:r w:rsidRPr="004A48A9">
        <w:rPr>
          <w:rFonts w:ascii="Times New Roman" w:hAnsi="Times New Roman" w:cs="Times New Roman"/>
          <w:i/>
          <w:sz w:val="24"/>
          <w:szCs w:val="24"/>
        </w:rPr>
        <w:t xml:space="preserve"> срок до трех месяцев.</w:t>
      </w:r>
    </w:p>
    <w:p w:rsidR="001440C4" w:rsidRPr="004A48A9" w:rsidRDefault="001440C4" w:rsidP="002B1AB4">
      <w:pPr>
        <w:spacing w:after="0" w:line="240" w:lineRule="auto"/>
        <w:ind w:firstLine="709"/>
        <w:contextualSpacing/>
        <w:jc w:val="both"/>
        <w:rPr>
          <w:rFonts w:ascii="Times New Roman" w:hAnsi="Times New Roman" w:cs="Times New Roman"/>
          <w:sz w:val="24"/>
          <w:szCs w:val="24"/>
        </w:rPr>
      </w:pPr>
      <w:r w:rsidRPr="004A48A9">
        <w:rPr>
          <w:rFonts w:ascii="Times New Roman" w:hAnsi="Times New Roman" w:cs="Times New Roman"/>
          <w:b/>
          <w:sz w:val="24"/>
          <w:szCs w:val="24"/>
        </w:rPr>
        <w:t xml:space="preserve">3. Охарактеризовать представленную правовую норму по группам и видам с разъяснением своего ответа: </w:t>
      </w:r>
      <w:r w:rsidRPr="004A48A9">
        <w:rPr>
          <w:rFonts w:ascii="Times New Roman" w:hAnsi="Times New Roman" w:cs="Times New Roman"/>
          <w:sz w:val="24"/>
          <w:szCs w:val="24"/>
        </w:rPr>
        <w:t>(</w:t>
      </w:r>
      <w:proofErr w:type="spellStart"/>
      <w:r w:rsidRPr="004A48A9">
        <w:rPr>
          <w:rFonts w:ascii="Times New Roman" w:hAnsi="Times New Roman" w:cs="Times New Roman"/>
          <w:sz w:val="24"/>
          <w:szCs w:val="24"/>
        </w:rPr>
        <w:t>обязыв</w:t>
      </w:r>
      <w:proofErr w:type="spellEnd"/>
      <w:r w:rsidRPr="004A48A9">
        <w:rPr>
          <w:rFonts w:ascii="Times New Roman" w:hAnsi="Times New Roman" w:cs="Times New Roman"/>
          <w:sz w:val="24"/>
          <w:szCs w:val="24"/>
        </w:rPr>
        <w:t>./</w:t>
      </w:r>
      <w:proofErr w:type="spellStart"/>
      <w:r w:rsidRPr="004A48A9">
        <w:rPr>
          <w:rFonts w:ascii="Times New Roman" w:hAnsi="Times New Roman" w:cs="Times New Roman"/>
          <w:sz w:val="24"/>
          <w:szCs w:val="24"/>
        </w:rPr>
        <w:t>запрещ</w:t>
      </w:r>
      <w:proofErr w:type="spellEnd"/>
      <w:r w:rsidRPr="004A48A9">
        <w:rPr>
          <w:rFonts w:ascii="Times New Roman" w:hAnsi="Times New Roman" w:cs="Times New Roman"/>
          <w:sz w:val="24"/>
          <w:szCs w:val="24"/>
        </w:rPr>
        <w:t>./</w:t>
      </w:r>
      <w:proofErr w:type="spellStart"/>
      <w:r w:rsidRPr="004A48A9">
        <w:rPr>
          <w:rFonts w:ascii="Times New Roman" w:hAnsi="Times New Roman" w:cs="Times New Roman"/>
          <w:sz w:val="24"/>
          <w:szCs w:val="24"/>
        </w:rPr>
        <w:t>управомоч</w:t>
      </w:r>
      <w:proofErr w:type="spellEnd"/>
      <w:r w:rsidRPr="004A48A9">
        <w:rPr>
          <w:rFonts w:ascii="Times New Roman" w:hAnsi="Times New Roman" w:cs="Times New Roman"/>
          <w:sz w:val="24"/>
          <w:szCs w:val="24"/>
        </w:rPr>
        <w:t xml:space="preserve">.; </w:t>
      </w:r>
      <w:proofErr w:type="gramStart"/>
      <w:r w:rsidRPr="004A48A9">
        <w:rPr>
          <w:rFonts w:ascii="Times New Roman" w:hAnsi="Times New Roman" w:cs="Times New Roman"/>
          <w:sz w:val="24"/>
          <w:szCs w:val="24"/>
        </w:rPr>
        <w:t>императивная</w:t>
      </w:r>
      <w:proofErr w:type="gramEnd"/>
      <w:r w:rsidRPr="004A48A9">
        <w:rPr>
          <w:rFonts w:ascii="Times New Roman" w:hAnsi="Times New Roman" w:cs="Times New Roman"/>
          <w:sz w:val="24"/>
          <w:szCs w:val="24"/>
        </w:rPr>
        <w:t>/диспозитивная; материальная/процессуальная)</w:t>
      </w:r>
    </w:p>
    <w:p w:rsidR="001440C4" w:rsidRPr="004A48A9" w:rsidRDefault="001440C4" w:rsidP="002B1AB4">
      <w:pPr>
        <w:spacing w:after="0" w:line="240" w:lineRule="auto"/>
        <w:ind w:firstLine="709"/>
        <w:contextualSpacing/>
        <w:jc w:val="both"/>
        <w:rPr>
          <w:rFonts w:ascii="Times New Roman" w:hAnsi="Times New Roman" w:cs="Times New Roman"/>
          <w:i/>
          <w:sz w:val="24"/>
          <w:szCs w:val="24"/>
        </w:rPr>
      </w:pPr>
      <w:r w:rsidRPr="004A48A9">
        <w:rPr>
          <w:rFonts w:ascii="Times New Roman" w:hAnsi="Times New Roman" w:cs="Times New Roman"/>
          <w:b/>
          <w:i/>
          <w:sz w:val="24"/>
          <w:szCs w:val="24"/>
        </w:rPr>
        <w:t xml:space="preserve">Статья 65. Осуществление родительских прав </w:t>
      </w:r>
      <w:r w:rsidRPr="004A48A9">
        <w:rPr>
          <w:rFonts w:ascii="Times New Roman" w:hAnsi="Times New Roman" w:cs="Times New Roman"/>
          <w:i/>
          <w:sz w:val="24"/>
          <w:szCs w:val="24"/>
        </w:rPr>
        <w:t>(Семейный кодекс РФ)</w:t>
      </w:r>
    </w:p>
    <w:p w:rsidR="001440C4" w:rsidRPr="004A48A9" w:rsidRDefault="001440C4" w:rsidP="002B1AB4">
      <w:pPr>
        <w:spacing w:after="0" w:line="240" w:lineRule="auto"/>
        <w:ind w:firstLine="709"/>
        <w:contextualSpacing/>
        <w:jc w:val="both"/>
        <w:rPr>
          <w:rFonts w:ascii="Times New Roman" w:hAnsi="Times New Roman" w:cs="Times New Roman"/>
          <w:i/>
          <w:sz w:val="24"/>
          <w:szCs w:val="24"/>
        </w:rPr>
      </w:pPr>
      <w:r w:rsidRPr="004A48A9">
        <w:rPr>
          <w:rFonts w:ascii="Times New Roman" w:hAnsi="Times New Roman" w:cs="Times New Roman"/>
          <w:i/>
          <w:sz w:val="24"/>
          <w:szCs w:val="24"/>
        </w:rPr>
        <w:t xml:space="preserve">     1. Родительские права не могут осуществляться в противоречии с интересами детей. Обеспечение интересов детей должно быть предметом основной заботы их р</w:t>
      </w:r>
      <w:r w:rsidRPr="004A48A9">
        <w:rPr>
          <w:rFonts w:ascii="Times New Roman" w:hAnsi="Times New Roman" w:cs="Times New Roman"/>
          <w:i/>
          <w:sz w:val="24"/>
          <w:szCs w:val="24"/>
        </w:rPr>
        <w:t>о</w:t>
      </w:r>
      <w:r w:rsidRPr="004A48A9">
        <w:rPr>
          <w:rFonts w:ascii="Times New Roman" w:hAnsi="Times New Roman" w:cs="Times New Roman"/>
          <w:i/>
          <w:sz w:val="24"/>
          <w:szCs w:val="24"/>
        </w:rPr>
        <w:t>дителей.</w:t>
      </w:r>
    </w:p>
    <w:p w:rsidR="001440C4" w:rsidRPr="004A48A9" w:rsidRDefault="001440C4" w:rsidP="002B1AB4">
      <w:pPr>
        <w:spacing w:after="0" w:line="240" w:lineRule="auto"/>
        <w:ind w:firstLine="709"/>
        <w:contextualSpacing/>
        <w:jc w:val="both"/>
        <w:rPr>
          <w:rFonts w:ascii="Times New Roman" w:hAnsi="Times New Roman" w:cs="Times New Roman"/>
          <w:i/>
          <w:sz w:val="24"/>
          <w:szCs w:val="24"/>
        </w:rPr>
      </w:pPr>
      <w:r w:rsidRPr="004A48A9">
        <w:rPr>
          <w:rFonts w:ascii="Times New Roman" w:hAnsi="Times New Roman" w:cs="Times New Roman"/>
          <w:i/>
          <w:sz w:val="24"/>
          <w:szCs w:val="24"/>
        </w:rPr>
        <w:t>При осуществлении родительских прав родители не вправе причинять вред физ</w:t>
      </w:r>
      <w:r w:rsidRPr="004A48A9">
        <w:rPr>
          <w:rFonts w:ascii="Times New Roman" w:hAnsi="Times New Roman" w:cs="Times New Roman"/>
          <w:i/>
          <w:sz w:val="24"/>
          <w:szCs w:val="24"/>
        </w:rPr>
        <w:t>и</w:t>
      </w:r>
      <w:r w:rsidRPr="004A48A9">
        <w:rPr>
          <w:rFonts w:ascii="Times New Roman" w:hAnsi="Times New Roman" w:cs="Times New Roman"/>
          <w:i/>
          <w:sz w:val="24"/>
          <w:szCs w:val="24"/>
        </w:rPr>
        <w:t>ческому и психическому здоровью детей, их нравственному развитию. Способы воспит</w:t>
      </w:r>
      <w:r w:rsidRPr="004A48A9">
        <w:rPr>
          <w:rFonts w:ascii="Times New Roman" w:hAnsi="Times New Roman" w:cs="Times New Roman"/>
          <w:i/>
          <w:sz w:val="24"/>
          <w:szCs w:val="24"/>
        </w:rPr>
        <w:t>а</w:t>
      </w:r>
      <w:r w:rsidRPr="004A48A9">
        <w:rPr>
          <w:rFonts w:ascii="Times New Roman" w:hAnsi="Times New Roman" w:cs="Times New Roman"/>
          <w:i/>
          <w:sz w:val="24"/>
          <w:szCs w:val="24"/>
        </w:rPr>
        <w:t>ния детей должны исключать пренебрежительное, жестокое, грубое, унижающее чел</w:t>
      </w:r>
      <w:r w:rsidRPr="004A48A9">
        <w:rPr>
          <w:rFonts w:ascii="Times New Roman" w:hAnsi="Times New Roman" w:cs="Times New Roman"/>
          <w:i/>
          <w:sz w:val="24"/>
          <w:szCs w:val="24"/>
        </w:rPr>
        <w:t>о</w:t>
      </w:r>
      <w:r w:rsidRPr="004A48A9">
        <w:rPr>
          <w:rFonts w:ascii="Times New Roman" w:hAnsi="Times New Roman" w:cs="Times New Roman"/>
          <w:i/>
          <w:sz w:val="24"/>
          <w:szCs w:val="24"/>
        </w:rPr>
        <w:t>веческое достоинство обращение, оскорбление или эксплуатацию детей.</w:t>
      </w:r>
    </w:p>
    <w:p w:rsidR="000800C2" w:rsidRPr="004A48A9" w:rsidRDefault="000800C2" w:rsidP="002B1AB4">
      <w:pPr>
        <w:spacing w:after="0" w:line="240" w:lineRule="auto"/>
        <w:ind w:firstLine="709"/>
        <w:contextualSpacing/>
        <w:jc w:val="both"/>
        <w:rPr>
          <w:rFonts w:ascii="Times New Roman" w:hAnsi="Times New Roman" w:cs="Times New Roman"/>
          <w:i/>
          <w:sz w:val="24"/>
          <w:szCs w:val="24"/>
        </w:rPr>
      </w:pPr>
    </w:p>
    <w:p w:rsidR="001440C4" w:rsidRPr="004A48A9" w:rsidRDefault="001440C4" w:rsidP="002B1AB4">
      <w:pPr>
        <w:spacing w:after="0" w:line="240" w:lineRule="auto"/>
        <w:ind w:firstLine="709"/>
        <w:contextualSpacing/>
        <w:jc w:val="both"/>
        <w:rPr>
          <w:rFonts w:ascii="Times New Roman" w:hAnsi="Times New Roman" w:cs="Times New Roman"/>
          <w:sz w:val="24"/>
          <w:szCs w:val="24"/>
        </w:rPr>
      </w:pPr>
      <w:r w:rsidRPr="004A48A9">
        <w:rPr>
          <w:rFonts w:ascii="Times New Roman" w:hAnsi="Times New Roman" w:cs="Times New Roman"/>
          <w:b/>
          <w:sz w:val="24"/>
          <w:szCs w:val="24"/>
        </w:rPr>
        <w:t xml:space="preserve">4. </w:t>
      </w:r>
      <w:r w:rsidRPr="004A48A9">
        <w:rPr>
          <w:rFonts w:ascii="Times New Roman" w:hAnsi="Times New Roman" w:cs="Times New Roman"/>
          <w:sz w:val="24"/>
          <w:szCs w:val="24"/>
        </w:rPr>
        <w:t>Что такое</w:t>
      </w:r>
      <w:r w:rsidRPr="004A48A9">
        <w:rPr>
          <w:rFonts w:ascii="Times New Roman" w:hAnsi="Times New Roman" w:cs="Times New Roman"/>
          <w:b/>
          <w:sz w:val="24"/>
          <w:szCs w:val="24"/>
        </w:rPr>
        <w:t xml:space="preserve"> толкование нормы права, </w:t>
      </w:r>
      <w:r w:rsidRPr="004A48A9">
        <w:rPr>
          <w:rFonts w:ascii="Times New Roman" w:hAnsi="Times New Roman" w:cs="Times New Roman"/>
          <w:sz w:val="24"/>
          <w:szCs w:val="24"/>
        </w:rPr>
        <w:t>их каких</w:t>
      </w:r>
      <w:r w:rsidRPr="004A48A9">
        <w:rPr>
          <w:rFonts w:ascii="Times New Roman" w:hAnsi="Times New Roman" w:cs="Times New Roman"/>
          <w:b/>
          <w:sz w:val="24"/>
          <w:szCs w:val="24"/>
        </w:rPr>
        <w:t xml:space="preserve"> двух этапов </w:t>
      </w:r>
      <w:r w:rsidRPr="004A48A9">
        <w:rPr>
          <w:rFonts w:ascii="Times New Roman" w:hAnsi="Times New Roman" w:cs="Times New Roman"/>
          <w:sz w:val="24"/>
          <w:szCs w:val="24"/>
        </w:rPr>
        <w:t xml:space="preserve">состоит </w:t>
      </w:r>
      <w:r w:rsidR="000800C2" w:rsidRPr="004A48A9">
        <w:rPr>
          <w:rFonts w:ascii="Times New Roman" w:hAnsi="Times New Roman" w:cs="Times New Roman"/>
          <w:sz w:val="24"/>
          <w:szCs w:val="24"/>
        </w:rPr>
        <w:t>данный процесс.</w:t>
      </w:r>
    </w:p>
    <w:p w:rsidR="001440C4" w:rsidRPr="004A48A9" w:rsidRDefault="001440C4" w:rsidP="002B1AB4">
      <w:pPr>
        <w:spacing w:after="0" w:line="240" w:lineRule="auto"/>
        <w:ind w:firstLine="709"/>
        <w:contextualSpacing/>
        <w:jc w:val="both"/>
        <w:rPr>
          <w:rFonts w:ascii="Times New Roman" w:hAnsi="Times New Roman" w:cs="Times New Roman"/>
          <w:sz w:val="24"/>
          <w:szCs w:val="24"/>
        </w:rPr>
      </w:pPr>
      <w:r w:rsidRPr="004A48A9">
        <w:rPr>
          <w:rFonts w:ascii="Times New Roman" w:hAnsi="Times New Roman" w:cs="Times New Roman"/>
          <w:b/>
          <w:sz w:val="24"/>
          <w:szCs w:val="24"/>
        </w:rPr>
        <w:t xml:space="preserve">5. </w:t>
      </w:r>
      <w:r w:rsidRPr="004A48A9">
        <w:rPr>
          <w:rFonts w:ascii="Times New Roman" w:hAnsi="Times New Roman" w:cs="Times New Roman"/>
          <w:sz w:val="24"/>
          <w:szCs w:val="24"/>
        </w:rPr>
        <w:t>К какой разновидности НПА относятся: 1) Указ Президента РФ от 31.12.2015 № 683 "О Стратегии национальной безопасности Российской Федерации"; 2) Закон РФ от 07.02.1992 N 2300-(ред. от 13.07.2015) "О защите прав потребителей".</w:t>
      </w:r>
    </w:p>
    <w:p w:rsidR="0006164B" w:rsidRPr="004A48A9" w:rsidRDefault="0006164B" w:rsidP="002B1AB4">
      <w:pPr>
        <w:spacing w:after="0" w:line="240" w:lineRule="auto"/>
        <w:ind w:firstLine="709"/>
        <w:contextualSpacing/>
        <w:jc w:val="both"/>
        <w:rPr>
          <w:rFonts w:ascii="Times New Roman" w:hAnsi="Times New Roman" w:cs="Times New Roman"/>
          <w:b/>
          <w:sz w:val="24"/>
          <w:szCs w:val="24"/>
        </w:rPr>
      </w:pPr>
      <w:r w:rsidRPr="004A48A9">
        <w:rPr>
          <w:rFonts w:ascii="Times New Roman" w:hAnsi="Times New Roman" w:cs="Times New Roman"/>
          <w:b/>
          <w:sz w:val="24"/>
          <w:szCs w:val="24"/>
        </w:rPr>
        <w:lastRenderedPageBreak/>
        <w:t xml:space="preserve">6. </w:t>
      </w:r>
      <w:r w:rsidRPr="004A48A9">
        <w:rPr>
          <w:rFonts w:ascii="Times New Roman" w:hAnsi="Times New Roman" w:cs="Times New Roman"/>
          <w:i/>
          <w:sz w:val="24"/>
          <w:szCs w:val="24"/>
        </w:rPr>
        <w:t>Судом установлено, что П. при управлении автомобилем «</w:t>
      </w:r>
      <w:proofErr w:type="spellStart"/>
      <w:r w:rsidRPr="004A48A9">
        <w:rPr>
          <w:rFonts w:ascii="Times New Roman" w:hAnsi="Times New Roman" w:cs="Times New Roman"/>
          <w:i/>
          <w:sz w:val="24"/>
          <w:szCs w:val="24"/>
        </w:rPr>
        <w:t>Lexus</w:t>
      </w:r>
      <w:proofErr w:type="spellEnd"/>
      <w:r w:rsidRPr="004A48A9">
        <w:rPr>
          <w:rFonts w:ascii="Times New Roman" w:hAnsi="Times New Roman" w:cs="Times New Roman"/>
          <w:i/>
          <w:sz w:val="24"/>
          <w:szCs w:val="24"/>
        </w:rPr>
        <w:t xml:space="preserve"> LХ 570», выпо</w:t>
      </w:r>
      <w:r w:rsidRPr="004A48A9">
        <w:rPr>
          <w:rFonts w:ascii="Times New Roman" w:hAnsi="Times New Roman" w:cs="Times New Roman"/>
          <w:i/>
          <w:sz w:val="24"/>
          <w:szCs w:val="24"/>
        </w:rPr>
        <w:t>л</w:t>
      </w:r>
      <w:r w:rsidRPr="004A48A9">
        <w:rPr>
          <w:rFonts w:ascii="Times New Roman" w:hAnsi="Times New Roman" w:cs="Times New Roman"/>
          <w:i/>
          <w:sz w:val="24"/>
          <w:szCs w:val="24"/>
        </w:rPr>
        <w:t>няя обгон попутного автобуса в нарушение правил дорожного движения, выехал на пол</w:t>
      </w:r>
      <w:r w:rsidRPr="004A48A9">
        <w:rPr>
          <w:rFonts w:ascii="Times New Roman" w:hAnsi="Times New Roman" w:cs="Times New Roman"/>
          <w:i/>
          <w:sz w:val="24"/>
          <w:szCs w:val="24"/>
        </w:rPr>
        <w:t>о</w:t>
      </w:r>
      <w:r w:rsidRPr="004A48A9">
        <w:rPr>
          <w:rFonts w:ascii="Times New Roman" w:hAnsi="Times New Roman" w:cs="Times New Roman"/>
          <w:i/>
          <w:sz w:val="24"/>
          <w:szCs w:val="24"/>
        </w:rPr>
        <w:t>су встречного движения и стал следовать по ней в условиях ограниченной видимости, в связи с чем не сумел своевременно обнаружить автомобиль «</w:t>
      </w:r>
      <w:proofErr w:type="spellStart"/>
      <w:r w:rsidRPr="004A48A9">
        <w:rPr>
          <w:rFonts w:ascii="Times New Roman" w:hAnsi="Times New Roman" w:cs="Times New Roman"/>
          <w:i/>
          <w:sz w:val="24"/>
          <w:szCs w:val="24"/>
        </w:rPr>
        <w:t>Тоуо</w:t>
      </w:r>
      <w:proofErr w:type="gramStart"/>
      <w:r w:rsidRPr="004A48A9">
        <w:rPr>
          <w:rFonts w:ascii="Times New Roman" w:hAnsi="Times New Roman" w:cs="Times New Roman"/>
          <w:i/>
          <w:sz w:val="24"/>
          <w:szCs w:val="24"/>
        </w:rPr>
        <w:t>t</w:t>
      </w:r>
      <w:proofErr w:type="gramEnd"/>
      <w:r w:rsidRPr="004A48A9">
        <w:rPr>
          <w:rFonts w:ascii="Times New Roman" w:hAnsi="Times New Roman" w:cs="Times New Roman"/>
          <w:i/>
          <w:sz w:val="24"/>
          <w:szCs w:val="24"/>
        </w:rPr>
        <w:t>а</w:t>
      </w:r>
      <w:proofErr w:type="spellEnd"/>
      <w:r w:rsidRPr="004A48A9">
        <w:rPr>
          <w:rFonts w:ascii="Times New Roman" w:hAnsi="Times New Roman" w:cs="Times New Roman"/>
          <w:i/>
          <w:sz w:val="24"/>
          <w:szCs w:val="24"/>
        </w:rPr>
        <w:t>-Со</w:t>
      </w:r>
      <w:r w:rsidRPr="004A48A9">
        <w:rPr>
          <w:rFonts w:ascii="Times New Roman" w:hAnsi="Times New Roman" w:cs="Times New Roman"/>
          <w:i/>
          <w:sz w:val="24"/>
          <w:szCs w:val="24"/>
          <w:lang w:val="en-US"/>
        </w:rPr>
        <w:t>r</w:t>
      </w:r>
      <w:proofErr w:type="spellStart"/>
      <w:r w:rsidRPr="004A48A9">
        <w:rPr>
          <w:rFonts w:ascii="Times New Roman" w:hAnsi="Times New Roman" w:cs="Times New Roman"/>
          <w:i/>
          <w:sz w:val="24"/>
          <w:szCs w:val="24"/>
        </w:rPr>
        <w:t>оllа</w:t>
      </w:r>
      <w:proofErr w:type="spellEnd"/>
      <w:r w:rsidRPr="004A48A9">
        <w:rPr>
          <w:rFonts w:ascii="Times New Roman" w:hAnsi="Times New Roman" w:cs="Times New Roman"/>
          <w:i/>
          <w:sz w:val="24"/>
          <w:szCs w:val="24"/>
        </w:rPr>
        <w:t>» под упра</w:t>
      </w:r>
      <w:r w:rsidRPr="004A48A9">
        <w:rPr>
          <w:rFonts w:ascii="Times New Roman" w:hAnsi="Times New Roman" w:cs="Times New Roman"/>
          <w:i/>
          <w:sz w:val="24"/>
          <w:szCs w:val="24"/>
        </w:rPr>
        <w:t>в</w:t>
      </w:r>
      <w:r w:rsidRPr="004A48A9">
        <w:rPr>
          <w:rFonts w:ascii="Times New Roman" w:hAnsi="Times New Roman" w:cs="Times New Roman"/>
          <w:i/>
          <w:sz w:val="24"/>
          <w:szCs w:val="24"/>
        </w:rPr>
        <w:t xml:space="preserve">лением водителя М., двигавшийся во встречном направлении по полосе своего движения со значительным превышением разрешённого в населённых </w:t>
      </w:r>
      <w:proofErr w:type="gramStart"/>
      <w:r w:rsidRPr="004A48A9">
        <w:rPr>
          <w:rFonts w:ascii="Times New Roman" w:hAnsi="Times New Roman" w:cs="Times New Roman"/>
          <w:i/>
          <w:sz w:val="24"/>
          <w:szCs w:val="24"/>
        </w:rPr>
        <w:t>пунктах</w:t>
      </w:r>
      <w:proofErr w:type="gramEnd"/>
      <w:r w:rsidRPr="004A48A9">
        <w:rPr>
          <w:rFonts w:ascii="Times New Roman" w:hAnsi="Times New Roman" w:cs="Times New Roman"/>
          <w:i/>
          <w:sz w:val="24"/>
          <w:szCs w:val="24"/>
        </w:rPr>
        <w:t xml:space="preserve"> скоростного реж</w:t>
      </w:r>
      <w:r w:rsidRPr="004A48A9">
        <w:rPr>
          <w:rFonts w:ascii="Times New Roman" w:hAnsi="Times New Roman" w:cs="Times New Roman"/>
          <w:i/>
          <w:sz w:val="24"/>
          <w:szCs w:val="24"/>
        </w:rPr>
        <w:t>и</w:t>
      </w:r>
      <w:r w:rsidRPr="004A48A9">
        <w:rPr>
          <w:rFonts w:ascii="Times New Roman" w:hAnsi="Times New Roman" w:cs="Times New Roman"/>
          <w:i/>
          <w:sz w:val="24"/>
          <w:szCs w:val="24"/>
        </w:rPr>
        <w:t>ма, и допустил с ним столкновение. В результате дорожно-транспортного происш</w:t>
      </w:r>
      <w:r w:rsidRPr="004A48A9">
        <w:rPr>
          <w:rFonts w:ascii="Times New Roman" w:hAnsi="Times New Roman" w:cs="Times New Roman"/>
          <w:i/>
          <w:sz w:val="24"/>
          <w:szCs w:val="24"/>
        </w:rPr>
        <w:t>е</w:t>
      </w:r>
      <w:r w:rsidRPr="004A48A9">
        <w:rPr>
          <w:rFonts w:ascii="Times New Roman" w:hAnsi="Times New Roman" w:cs="Times New Roman"/>
          <w:i/>
          <w:sz w:val="24"/>
          <w:szCs w:val="24"/>
        </w:rPr>
        <w:t>ствия водителю автомашины «</w:t>
      </w:r>
      <w:proofErr w:type="spellStart"/>
      <w:r w:rsidRPr="004A48A9">
        <w:rPr>
          <w:rFonts w:ascii="Times New Roman" w:hAnsi="Times New Roman" w:cs="Times New Roman"/>
          <w:i/>
          <w:sz w:val="24"/>
          <w:szCs w:val="24"/>
        </w:rPr>
        <w:t>Тоуо</w:t>
      </w:r>
      <w:proofErr w:type="gramStart"/>
      <w:r w:rsidRPr="004A48A9">
        <w:rPr>
          <w:rFonts w:ascii="Times New Roman" w:hAnsi="Times New Roman" w:cs="Times New Roman"/>
          <w:i/>
          <w:sz w:val="24"/>
          <w:szCs w:val="24"/>
        </w:rPr>
        <w:t>t</w:t>
      </w:r>
      <w:proofErr w:type="gramEnd"/>
      <w:r w:rsidRPr="004A48A9">
        <w:rPr>
          <w:rFonts w:ascii="Times New Roman" w:hAnsi="Times New Roman" w:cs="Times New Roman"/>
          <w:i/>
          <w:sz w:val="24"/>
          <w:szCs w:val="24"/>
        </w:rPr>
        <w:t>а</w:t>
      </w:r>
      <w:proofErr w:type="spellEnd"/>
      <w:r w:rsidRPr="004A48A9">
        <w:rPr>
          <w:rFonts w:ascii="Times New Roman" w:hAnsi="Times New Roman" w:cs="Times New Roman"/>
          <w:i/>
          <w:sz w:val="24"/>
          <w:szCs w:val="24"/>
        </w:rPr>
        <w:t>-Со</w:t>
      </w:r>
      <w:r w:rsidRPr="004A48A9">
        <w:rPr>
          <w:rFonts w:ascii="Times New Roman" w:hAnsi="Times New Roman" w:cs="Times New Roman"/>
          <w:i/>
          <w:sz w:val="24"/>
          <w:szCs w:val="24"/>
          <w:lang w:val="en-US"/>
        </w:rPr>
        <w:t>r</w:t>
      </w:r>
      <w:proofErr w:type="spellStart"/>
      <w:r w:rsidRPr="004A48A9">
        <w:rPr>
          <w:rFonts w:ascii="Times New Roman" w:hAnsi="Times New Roman" w:cs="Times New Roman"/>
          <w:i/>
          <w:sz w:val="24"/>
          <w:szCs w:val="24"/>
        </w:rPr>
        <w:t>оllа</w:t>
      </w:r>
      <w:proofErr w:type="spellEnd"/>
      <w:r w:rsidRPr="004A48A9">
        <w:rPr>
          <w:rFonts w:ascii="Times New Roman" w:hAnsi="Times New Roman" w:cs="Times New Roman"/>
          <w:i/>
          <w:sz w:val="24"/>
          <w:szCs w:val="24"/>
        </w:rPr>
        <w:t xml:space="preserve">» М. был причинён тяжкий вред здоровью, а пассажиру этой же автомашины Ш. - тяжкий вред здоровью по признаку опасности для жизни, повлёкший его смерть </w:t>
      </w:r>
      <w:r w:rsidRPr="004A48A9">
        <w:rPr>
          <w:rFonts w:ascii="Times New Roman" w:hAnsi="Times New Roman" w:cs="Times New Roman"/>
          <w:b/>
          <w:sz w:val="24"/>
          <w:szCs w:val="24"/>
        </w:rPr>
        <w:t>(Приложение 3).</w:t>
      </w:r>
    </w:p>
    <w:p w:rsidR="0006164B" w:rsidRPr="004A48A9" w:rsidRDefault="0006164B" w:rsidP="002B1AB4">
      <w:pPr>
        <w:spacing w:after="0" w:line="240" w:lineRule="auto"/>
        <w:ind w:firstLine="709"/>
        <w:contextualSpacing/>
        <w:jc w:val="both"/>
        <w:rPr>
          <w:rFonts w:ascii="Times New Roman" w:hAnsi="Times New Roman" w:cs="Times New Roman"/>
          <w:sz w:val="24"/>
          <w:szCs w:val="24"/>
        </w:rPr>
      </w:pPr>
      <w:r w:rsidRPr="004A48A9">
        <w:rPr>
          <w:rFonts w:ascii="Times New Roman" w:hAnsi="Times New Roman" w:cs="Times New Roman"/>
          <w:sz w:val="24"/>
          <w:szCs w:val="24"/>
        </w:rPr>
        <w:t>К какому виду юридической ответственности относится данное правонарушение, ответ обоснуйте.</w:t>
      </w:r>
    </w:p>
    <w:p w:rsidR="000800C2" w:rsidRPr="004A48A9" w:rsidRDefault="000800C2" w:rsidP="002B1AB4">
      <w:pPr>
        <w:spacing w:after="0" w:line="240" w:lineRule="auto"/>
        <w:ind w:firstLine="709"/>
        <w:contextualSpacing/>
        <w:jc w:val="both"/>
        <w:rPr>
          <w:rFonts w:ascii="Times New Roman" w:hAnsi="Times New Roman" w:cs="Times New Roman"/>
          <w:sz w:val="24"/>
          <w:szCs w:val="24"/>
        </w:rPr>
      </w:pPr>
    </w:p>
    <w:p w:rsidR="001440C4" w:rsidRPr="004A48A9" w:rsidRDefault="001440C4" w:rsidP="002B1AB4">
      <w:pPr>
        <w:spacing w:after="0" w:line="240" w:lineRule="auto"/>
        <w:ind w:firstLine="709"/>
        <w:contextualSpacing/>
        <w:jc w:val="center"/>
        <w:rPr>
          <w:rFonts w:ascii="Times New Roman" w:hAnsi="Times New Roman" w:cs="Times New Roman"/>
          <w:sz w:val="24"/>
          <w:szCs w:val="24"/>
          <w:u w:val="single"/>
        </w:rPr>
      </w:pPr>
      <w:r w:rsidRPr="004A48A9">
        <w:rPr>
          <w:rFonts w:ascii="Times New Roman" w:hAnsi="Times New Roman" w:cs="Times New Roman"/>
          <w:b/>
          <w:sz w:val="24"/>
          <w:szCs w:val="24"/>
          <w:u w:val="single"/>
        </w:rPr>
        <w:t>Вариант №2</w:t>
      </w:r>
    </w:p>
    <w:p w:rsidR="001440C4" w:rsidRPr="004A48A9" w:rsidRDefault="001440C4" w:rsidP="002B1AB4">
      <w:pPr>
        <w:spacing w:after="0" w:line="240" w:lineRule="auto"/>
        <w:ind w:firstLine="709"/>
        <w:contextualSpacing/>
        <w:jc w:val="both"/>
        <w:rPr>
          <w:rFonts w:ascii="Times New Roman" w:hAnsi="Times New Roman" w:cs="Times New Roman"/>
          <w:sz w:val="24"/>
          <w:szCs w:val="24"/>
        </w:rPr>
      </w:pPr>
      <w:r w:rsidRPr="004A48A9">
        <w:rPr>
          <w:rFonts w:ascii="Times New Roman" w:hAnsi="Times New Roman" w:cs="Times New Roman"/>
          <w:b/>
          <w:sz w:val="24"/>
          <w:szCs w:val="24"/>
        </w:rPr>
        <w:t xml:space="preserve">1. </w:t>
      </w:r>
      <w:r w:rsidRPr="004A48A9">
        <w:rPr>
          <w:rFonts w:ascii="Times New Roman" w:hAnsi="Times New Roman" w:cs="Times New Roman"/>
          <w:sz w:val="24"/>
          <w:szCs w:val="24"/>
        </w:rPr>
        <w:t xml:space="preserve">Перечислить основные функции права. Раскрыть содержание </w:t>
      </w:r>
      <w:r w:rsidRPr="004A48A9">
        <w:rPr>
          <w:rFonts w:ascii="Times New Roman" w:hAnsi="Times New Roman" w:cs="Times New Roman"/>
          <w:b/>
          <w:i/>
          <w:sz w:val="24"/>
          <w:szCs w:val="24"/>
        </w:rPr>
        <w:t>регулятивной</w:t>
      </w:r>
      <w:r w:rsidRPr="004A48A9">
        <w:rPr>
          <w:rFonts w:ascii="Times New Roman" w:hAnsi="Times New Roman" w:cs="Times New Roman"/>
          <w:sz w:val="24"/>
          <w:szCs w:val="24"/>
        </w:rPr>
        <w:t xml:space="preserve">, </w:t>
      </w:r>
      <w:r w:rsidRPr="004A48A9">
        <w:rPr>
          <w:rFonts w:ascii="Times New Roman" w:hAnsi="Times New Roman" w:cs="Times New Roman"/>
          <w:b/>
          <w:i/>
          <w:sz w:val="24"/>
          <w:szCs w:val="24"/>
        </w:rPr>
        <w:t>воспитательной</w:t>
      </w:r>
      <w:r w:rsidRPr="004A48A9">
        <w:rPr>
          <w:rFonts w:ascii="Times New Roman" w:hAnsi="Times New Roman" w:cs="Times New Roman"/>
          <w:sz w:val="24"/>
          <w:szCs w:val="24"/>
        </w:rPr>
        <w:t xml:space="preserve"> и </w:t>
      </w:r>
      <w:r w:rsidRPr="004A48A9">
        <w:rPr>
          <w:rFonts w:ascii="Times New Roman" w:hAnsi="Times New Roman" w:cs="Times New Roman"/>
          <w:b/>
          <w:i/>
          <w:sz w:val="24"/>
          <w:szCs w:val="24"/>
        </w:rPr>
        <w:t>гуманистической</w:t>
      </w:r>
      <w:r w:rsidRPr="004A48A9">
        <w:rPr>
          <w:rFonts w:ascii="Times New Roman" w:hAnsi="Times New Roman" w:cs="Times New Roman"/>
          <w:sz w:val="24"/>
          <w:szCs w:val="24"/>
        </w:rPr>
        <w:t xml:space="preserve"> функций.</w:t>
      </w:r>
    </w:p>
    <w:p w:rsidR="001440C4" w:rsidRPr="004A48A9" w:rsidRDefault="001440C4" w:rsidP="002B1AB4">
      <w:pPr>
        <w:spacing w:after="0" w:line="240" w:lineRule="auto"/>
        <w:ind w:firstLine="709"/>
        <w:contextualSpacing/>
        <w:jc w:val="both"/>
        <w:rPr>
          <w:rFonts w:ascii="Times New Roman" w:hAnsi="Times New Roman" w:cs="Times New Roman"/>
          <w:b/>
          <w:sz w:val="24"/>
          <w:szCs w:val="24"/>
        </w:rPr>
      </w:pPr>
      <w:r w:rsidRPr="004A48A9">
        <w:rPr>
          <w:rFonts w:ascii="Times New Roman" w:hAnsi="Times New Roman" w:cs="Times New Roman"/>
          <w:b/>
          <w:sz w:val="24"/>
          <w:szCs w:val="24"/>
        </w:rPr>
        <w:t xml:space="preserve">2. Определить структуру предложенной нормы нрава: </w:t>
      </w:r>
      <w:r w:rsidRPr="004A48A9">
        <w:rPr>
          <w:rFonts w:ascii="Times New Roman" w:hAnsi="Times New Roman" w:cs="Times New Roman"/>
          <w:sz w:val="24"/>
          <w:szCs w:val="24"/>
        </w:rPr>
        <w:t>указать гипотезу, дисп</w:t>
      </w:r>
      <w:r w:rsidRPr="004A48A9">
        <w:rPr>
          <w:rFonts w:ascii="Times New Roman" w:hAnsi="Times New Roman" w:cs="Times New Roman"/>
          <w:sz w:val="24"/>
          <w:szCs w:val="24"/>
        </w:rPr>
        <w:t>о</w:t>
      </w:r>
      <w:r w:rsidRPr="004A48A9">
        <w:rPr>
          <w:rFonts w:ascii="Times New Roman" w:hAnsi="Times New Roman" w:cs="Times New Roman"/>
          <w:sz w:val="24"/>
          <w:szCs w:val="24"/>
        </w:rPr>
        <w:t>зицию, санкцию.</w:t>
      </w:r>
    </w:p>
    <w:p w:rsidR="001440C4" w:rsidRPr="004A48A9" w:rsidRDefault="001440C4" w:rsidP="002B1AB4">
      <w:pPr>
        <w:spacing w:after="0" w:line="240" w:lineRule="auto"/>
        <w:ind w:firstLine="709"/>
        <w:contextualSpacing/>
        <w:jc w:val="both"/>
        <w:rPr>
          <w:rFonts w:ascii="Times New Roman" w:hAnsi="Times New Roman" w:cs="Times New Roman"/>
          <w:b/>
          <w:bCs/>
          <w:i/>
          <w:sz w:val="24"/>
          <w:szCs w:val="24"/>
        </w:rPr>
      </w:pPr>
      <w:r w:rsidRPr="004A48A9">
        <w:rPr>
          <w:rFonts w:ascii="Times New Roman" w:hAnsi="Times New Roman" w:cs="Times New Roman"/>
          <w:b/>
          <w:bCs/>
          <w:i/>
          <w:sz w:val="24"/>
          <w:szCs w:val="24"/>
        </w:rPr>
        <w:t>Статья 168. Последствия неявки в судебное заседание свидетелей, экспертов, специалистов, переводчиков</w:t>
      </w:r>
      <w:r w:rsidR="00243E17" w:rsidRPr="004A48A9">
        <w:rPr>
          <w:rFonts w:ascii="Times New Roman" w:hAnsi="Times New Roman" w:cs="Times New Roman"/>
          <w:b/>
          <w:bCs/>
          <w:i/>
          <w:sz w:val="24"/>
          <w:szCs w:val="24"/>
        </w:rPr>
        <w:t xml:space="preserve"> (</w:t>
      </w:r>
      <w:r w:rsidR="00B4445E" w:rsidRPr="004A48A9">
        <w:rPr>
          <w:rFonts w:ascii="Times New Roman" w:hAnsi="Times New Roman" w:cs="Times New Roman"/>
          <w:b/>
          <w:bCs/>
          <w:i/>
          <w:sz w:val="24"/>
          <w:szCs w:val="24"/>
        </w:rPr>
        <w:t>ГПК РФ</w:t>
      </w:r>
      <w:r w:rsidR="00243E17" w:rsidRPr="004A48A9">
        <w:rPr>
          <w:rFonts w:ascii="Times New Roman" w:hAnsi="Times New Roman" w:cs="Times New Roman"/>
          <w:b/>
          <w:bCs/>
          <w:i/>
          <w:sz w:val="24"/>
          <w:szCs w:val="24"/>
        </w:rPr>
        <w:t>)</w:t>
      </w:r>
    </w:p>
    <w:p w:rsidR="001440C4" w:rsidRPr="004A48A9" w:rsidRDefault="001440C4" w:rsidP="002B1AB4">
      <w:pPr>
        <w:spacing w:after="0" w:line="240" w:lineRule="auto"/>
        <w:ind w:firstLine="709"/>
        <w:contextualSpacing/>
        <w:jc w:val="both"/>
        <w:rPr>
          <w:rFonts w:ascii="Times New Roman" w:hAnsi="Times New Roman" w:cs="Times New Roman"/>
          <w:bCs/>
          <w:i/>
          <w:sz w:val="24"/>
          <w:szCs w:val="24"/>
        </w:rPr>
      </w:pPr>
      <w:r w:rsidRPr="004A48A9">
        <w:rPr>
          <w:rFonts w:ascii="Times New Roman" w:hAnsi="Times New Roman" w:cs="Times New Roman"/>
          <w:bCs/>
          <w:i/>
          <w:sz w:val="24"/>
          <w:szCs w:val="24"/>
        </w:rPr>
        <w:t>1. В случае неявки в судебное заседание свидетелей, экспертов, специалистов, п</w:t>
      </w:r>
      <w:r w:rsidRPr="004A48A9">
        <w:rPr>
          <w:rFonts w:ascii="Times New Roman" w:hAnsi="Times New Roman" w:cs="Times New Roman"/>
          <w:bCs/>
          <w:i/>
          <w:sz w:val="24"/>
          <w:szCs w:val="24"/>
        </w:rPr>
        <w:t>е</w:t>
      </w:r>
      <w:r w:rsidRPr="004A48A9">
        <w:rPr>
          <w:rFonts w:ascii="Times New Roman" w:hAnsi="Times New Roman" w:cs="Times New Roman"/>
          <w:bCs/>
          <w:i/>
          <w:sz w:val="24"/>
          <w:szCs w:val="24"/>
        </w:rPr>
        <w:t>реводчиков суд выслушивает мнение лиц, участвующих в деле, о возможности рассмо</w:t>
      </w:r>
      <w:r w:rsidRPr="004A48A9">
        <w:rPr>
          <w:rFonts w:ascii="Times New Roman" w:hAnsi="Times New Roman" w:cs="Times New Roman"/>
          <w:bCs/>
          <w:i/>
          <w:sz w:val="24"/>
          <w:szCs w:val="24"/>
        </w:rPr>
        <w:t>т</w:t>
      </w:r>
      <w:r w:rsidRPr="004A48A9">
        <w:rPr>
          <w:rFonts w:ascii="Times New Roman" w:hAnsi="Times New Roman" w:cs="Times New Roman"/>
          <w:bCs/>
          <w:i/>
          <w:sz w:val="24"/>
          <w:szCs w:val="24"/>
        </w:rPr>
        <w:t>рения дела в отсутствие свидетелей, экспертов, специалистов, переводчиков и выносит определение о продолжении судебного разбирательства или о его отложении.</w:t>
      </w:r>
    </w:p>
    <w:p w:rsidR="001440C4" w:rsidRPr="004A48A9" w:rsidRDefault="001440C4" w:rsidP="002B1AB4">
      <w:pPr>
        <w:spacing w:after="0" w:line="240" w:lineRule="auto"/>
        <w:ind w:firstLine="709"/>
        <w:contextualSpacing/>
        <w:jc w:val="both"/>
        <w:rPr>
          <w:rFonts w:ascii="Times New Roman" w:hAnsi="Times New Roman" w:cs="Times New Roman"/>
          <w:sz w:val="24"/>
          <w:szCs w:val="24"/>
        </w:rPr>
      </w:pPr>
      <w:r w:rsidRPr="004A48A9">
        <w:rPr>
          <w:rFonts w:ascii="Times New Roman" w:hAnsi="Times New Roman" w:cs="Times New Roman"/>
          <w:b/>
          <w:sz w:val="24"/>
          <w:szCs w:val="24"/>
        </w:rPr>
        <w:t>3. Охарактеризовать правовую норму по группам и видам с разъяснением св</w:t>
      </w:r>
      <w:r w:rsidRPr="004A48A9">
        <w:rPr>
          <w:rFonts w:ascii="Times New Roman" w:hAnsi="Times New Roman" w:cs="Times New Roman"/>
          <w:b/>
          <w:sz w:val="24"/>
          <w:szCs w:val="24"/>
        </w:rPr>
        <w:t>о</w:t>
      </w:r>
      <w:r w:rsidRPr="004A48A9">
        <w:rPr>
          <w:rFonts w:ascii="Times New Roman" w:hAnsi="Times New Roman" w:cs="Times New Roman"/>
          <w:b/>
          <w:sz w:val="24"/>
          <w:szCs w:val="24"/>
        </w:rPr>
        <w:t xml:space="preserve">его ответа: </w:t>
      </w:r>
      <w:r w:rsidRPr="004A48A9">
        <w:rPr>
          <w:rFonts w:ascii="Times New Roman" w:hAnsi="Times New Roman" w:cs="Times New Roman"/>
          <w:sz w:val="24"/>
          <w:szCs w:val="24"/>
        </w:rPr>
        <w:t>(</w:t>
      </w:r>
      <w:proofErr w:type="spellStart"/>
      <w:r w:rsidRPr="004A48A9">
        <w:rPr>
          <w:rFonts w:ascii="Times New Roman" w:hAnsi="Times New Roman" w:cs="Times New Roman"/>
          <w:sz w:val="24"/>
          <w:szCs w:val="24"/>
        </w:rPr>
        <w:t>обязыв</w:t>
      </w:r>
      <w:proofErr w:type="spellEnd"/>
      <w:r w:rsidRPr="004A48A9">
        <w:rPr>
          <w:rFonts w:ascii="Times New Roman" w:hAnsi="Times New Roman" w:cs="Times New Roman"/>
          <w:sz w:val="24"/>
          <w:szCs w:val="24"/>
        </w:rPr>
        <w:t>./</w:t>
      </w:r>
      <w:proofErr w:type="spellStart"/>
      <w:r w:rsidRPr="004A48A9">
        <w:rPr>
          <w:rFonts w:ascii="Times New Roman" w:hAnsi="Times New Roman" w:cs="Times New Roman"/>
          <w:sz w:val="24"/>
          <w:szCs w:val="24"/>
        </w:rPr>
        <w:t>запрещ</w:t>
      </w:r>
      <w:proofErr w:type="spellEnd"/>
      <w:r w:rsidRPr="004A48A9">
        <w:rPr>
          <w:rFonts w:ascii="Times New Roman" w:hAnsi="Times New Roman" w:cs="Times New Roman"/>
          <w:sz w:val="24"/>
          <w:szCs w:val="24"/>
        </w:rPr>
        <w:t>./</w:t>
      </w:r>
      <w:proofErr w:type="spellStart"/>
      <w:r w:rsidRPr="004A48A9">
        <w:rPr>
          <w:rFonts w:ascii="Times New Roman" w:hAnsi="Times New Roman" w:cs="Times New Roman"/>
          <w:sz w:val="24"/>
          <w:szCs w:val="24"/>
        </w:rPr>
        <w:t>управомоч</w:t>
      </w:r>
      <w:proofErr w:type="spellEnd"/>
      <w:r w:rsidRPr="004A48A9">
        <w:rPr>
          <w:rFonts w:ascii="Times New Roman" w:hAnsi="Times New Roman" w:cs="Times New Roman"/>
          <w:sz w:val="24"/>
          <w:szCs w:val="24"/>
        </w:rPr>
        <w:t xml:space="preserve">.; </w:t>
      </w:r>
      <w:proofErr w:type="gramStart"/>
      <w:r w:rsidRPr="004A48A9">
        <w:rPr>
          <w:rFonts w:ascii="Times New Roman" w:hAnsi="Times New Roman" w:cs="Times New Roman"/>
          <w:sz w:val="24"/>
          <w:szCs w:val="24"/>
        </w:rPr>
        <w:t>императивная</w:t>
      </w:r>
      <w:proofErr w:type="gramEnd"/>
      <w:r w:rsidRPr="004A48A9">
        <w:rPr>
          <w:rFonts w:ascii="Times New Roman" w:hAnsi="Times New Roman" w:cs="Times New Roman"/>
          <w:sz w:val="24"/>
          <w:szCs w:val="24"/>
        </w:rPr>
        <w:t>/диспозитивная; материал</w:t>
      </w:r>
      <w:r w:rsidRPr="004A48A9">
        <w:rPr>
          <w:rFonts w:ascii="Times New Roman" w:hAnsi="Times New Roman" w:cs="Times New Roman"/>
          <w:sz w:val="24"/>
          <w:szCs w:val="24"/>
        </w:rPr>
        <w:t>ь</w:t>
      </w:r>
      <w:r w:rsidRPr="004A48A9">
        <w:rPr>
          <w:rFonts w:ascii="Times New Roman" w:hAnsi="Times New Roman" w:cs="Times New Roman"/>
          <w:sz w:val="24"/>
          <w:szCs w:val="24"/>
        </w:rPr>
        <w:t>ная/процессуальная)</w:t>
      </w:r>
    </w:p>
    <w:p w:rsidR="001440C4" w:rsidRPr="004A48A9" w:rsidRDefault="001440C4" w:rsidP="002B1AB4">
      <w:pPr>
        <w:pStyle w:val="ConsPlusNormal"/>
        <w:ind w:firstLine="709"/>
        <w:contextualSpacing/>
        <w:jc w:val="both"/>
        <w:rPr>
          <w:rFonts w:ascii="Times New Roman" w:hAnsi="Times New Roman" w:cs="Times New Roman"/>
          <w:sz w:val="24"/>
          <w:szCs w:val="24"/>
        </w:rPr>
      </w:pPr>
      <w:r w:rsidRPr="004A48A9">
        <w:rPr>
          <w:rFonts w:ascii="Times New Roman" w:hAnsi="Times New Roman" w:cs="Times New Roman"/>
          <w:b/>
          <w:i/>
          <w:sz w:val="24"/>
          <w:szCs w:val="24"/>
        </w:rPr>
        <w:t xml:space="preserve">Статья 165. Оглашение и исследование переписки, телефонных переговоров, почтовых, телеграфных или иных сообщений граждан </w:t>
      </w:r>
      <w:r w:rsidRPr="004A48A9">
        <w:rPr>
          <w:rFonts w:ascii="Times New Roman" w:hAnsi="Times New Roman" w:cs="Times New Roman"/>
          <w:i/>
          <w:sz w:val="24"/>
          <w:szCs w:val="24"/>
        </w:rPr>
        <w:t>(Кодекс административного судопроизводства РФ)</w:t>
      </w:r>
    </w:p>
    <w:p w:rsidR="001440C4" w:rsidRPr="004A48A9" w:rsidRDefault="001440C4" w:rsidP="002B1AB4">
      <w:pPr>
        <w:pStyle w:val="ConsPlusNormal"/>
        <w:ind w:firstLine="709"/>
        <w:contextualSpacing/>
        <w:jc w:val="both"/>
        <w:rPr>
          <w:rFonts w:ascii="Times New Roman" w:hAnsi="Times New Roman" w:cs="Times New Roman"/>
          <w:i/>
          <w:sz w:val="24"/>
          <w:szCs w:val="24"/>
        </w:rPr>
      </w:pPr>
      <w:r w:rsidRPr="004A48A9">
        <w:rPr>
          <w:rFonts w:ascii="Times New Roman" w:hAnsi="Times New Roman" w:cs="Times New Roman"/>
          <w:i/>
          <w:sz w:val="24"/>
          <w:szCs w:val="24"/>
        </w:rPr>
        <w:t xml:space="preserve">  В целях охраны тайны переписки, телефонных переговоров, почтовых, телегра</w:t>
      </w:r>
      <w:r w:rsidRPr="004A48A9">
        <w:rPr>
          <w:rFonts w:ascii="Times New Roman" w:hAnsi="Times New Roman" w:cs="Times New Roman"/>
          <w:i/>
          <w:sz w:val="24"/>
          <w:szCs w:val="24"/>
        </w:rPr>
        <w:t>ф</w:t>
      </w:r>
      <w:r w:rsidRPr="004A48A9">
        <w:rPr>
          <w:rFonts w:ascii="Times New Roman" w:hAnsi="Times New Roman" w:cs="Times New Roman"/>
          <w:i/>
          <w:sz w:val="24"/>
          <w:szCs w:val="24"/>
        </w:rPr>
        <w:t>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w:t>
      </w:r>
      <w:r w:rsidRPr="004A48A9">
        <w:rPr>
          <w:rFonts w:ascii="Times New Roman" w:hAnsi="Times New Roman" w:cs="Times New Roman"/>
          <w:i/>
          <w:sz w:val="24"/>
          <w:szCs w:val="24"/>
        </w:rPr>
        <w:t>у</w:t>
      </w:r>
      <w:r w:rsidRPr="004A48A9">
        <w:rPr>
          <w:rFonts w:ascii="Times New Roman" w:hAnsi="Times New Roman" w:cs="Times New Roman"/>
          <w:i/>
          <w:sz w:val="24"/>
          <w:szCs w:val="24"/>
        </w:rPr>
        <w:t>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1440C4" w:rsidRPr="004A48A9" w:rsidRDefault="001440C4" w:rsidP="002B1AB4">
      <w:pPr>
        <w:pStyle w:val="ConsPlusNormal"/>
        <w:ind w:firstLine="709"/>
        <w:contextualSpacing/>
        <w:jc w:val="both"/>
        <w:rPr>
          <w:rFonts w:ascii="Times New Roman" w:hAnsi="Times New Roman" w:cs="Times New Roman"/>
          <w:b/>
          <w:sz w:val="24"/>
          <w:szCs w:val="24"/>
        </w:rPr>
      </w:pPr>
      <w:r w:rsidRPr="004A48A9">
        <w:rPr>
          <w:rFonts w:ascii="Times New Roman" w:hAnsi="Times New Roman" w:cs="Times New Roman"/>
          <w:b/>
          <w:sz w:val="24"/>
          <w:szCs w:val="24"/>
        </w:rPr>
        <w:t xml:space="preserve">4. Какое толкование </w:t>
      </w:r>
      <w:r w:rsidRPr="004A48A9">
        <w:rPr>
          <w:rFonts w:ascii="Times New Roman" w:hAnsi="Times New Roman" w:cs="Times New Roman"/>
          <w:sz w:val="24"/>
          <w:szCs w:val="24"/>
        </w:rPr>
        <w:t xml:space="preserve">(расширительное/ограничительное) </w:t>
      </w:r>
      <w:r w:rsidRPr="004A48A9">
        <w:rPr>
          <w:rFonts w:ascii="Times New Roman" w:hAnsi="Times New Roman" w:cs="Times New Roman"/>
          <w:b/>
          <w:sz w:val="24"/>
          <w:szCs w:val="24"/>
        </w:rPr>
        <w:t xml:space="preserve">нормы права </w:t>
      </w:r>
      <w:r w:rsidRPr="004A48A9">
        <w:rPr>
          <w:rFonts w:ascii="Times New Roman" w:hAnsi="Times New Roman" w:cs="Times New Roman"/>
          <w:sz w:val="24"/>
          <w:szCs w:val="24"/>
        </w:rPr>
        <w:t>использ</w:t>
      </w:r>
      <w:r w:rsidRPr="004A48A9">
        <w:rPr>
          <w:rFonts w:ascii="Times New Roman" w:hAnsi="Times New Roman" w:cs="Times New Roman"/>
          <w:sz w:val="24"/>
          <w:szCs w:val="24"/>
        </w:rPr>
        <w:t>о</w:t>
      </w:r>
      <w:r w:rsidRPr="004A48A9">
        <w:rPr>
          <w:rFonts w:ascii="Times New Roman" w:hAnsi="Times New Roman" w:cs="Times New Roman"/>
          <w:sz w:val="24"/>
          <w:szCs w:val="24"/>
        </w:rPr>
        <w:t xml:space="preserve">вано в данной статье правотворческим органом? </w:t>
      </w:r>
      <w:r w:rsidRPr="004A48A9">
        <w:rPr>
          <w:rFonts w:ascii="Times New Roman" w:hAnsi="Times New Roman" w:cs="Times New Roman"/>
          <w:b/>
          <w:sz w:val="24"/>
          <w:szCs w:val="24"/>
        </w:rPr>
        <w:t>С разъяснением ответа.</w:t>
      </w:r>
    </w:p>
    <w:p w:rsidR="001440C4" w:rsidRPr="004A48A9" w:rsidRDefault="001440C4" w:rsidP="002B1AB4">
      <w:pPr>
        <w:pStyle w:val="ConsPlusNormal"/>
        <w:ind w:firstLine="709"/>
        <w:contextualSpacing/>
        <w:jc w:val="both"/>
        <w:rPr>
          <w:rFonts w:ascii="Times New Roman" w:hAnsi="Times New Roman" w:cs="Times New Roman"/>
          <w:i/>
          <w:sz w:val="24"/>
          <w:szCs w:val="24"/>
        </w:rPr>
      </w:pPr>
      <w:r w:rsidRPr="004A48A9">
        <w:rPr>
          <w:rFonts w:ascii="Times New Roman" w:hAnsi="Times New Roman" w:cs="Times New Roman"/>
          <w:b/>
          <w:i/>
          <w:sz w:val="24"/>
          <w:szCs w:val="24"/>
        </w:rPr>
        <w:t xml:space="preserve">Статья 31. Равенство супругов в семье </w:t>
      </w:r>
      <w:r w:rsidRPr="004A48A9">
        <w:rPr>
          <w:rFonts w:ascii="Times New Roman" w:hAnsi="Times New Roman" w:cs="Times New Roman"/>
          <w:i/>
          <w:sz w:val="24"/>
          <w:szCs w:val="24"/>
        </w:rPr>
        <w:t>(Семейный кодекс РФ)</w:t>
      </w:r>
    </w:p>
    <w:p w:rsidR="001440C4" w:rsidRPr="004A48A9" w:rsidRDefault="001440C4" w:rsidP="002B1AB4">
      <w:pPr>
        <w:pStyle w:val="ConsPlusNormal"/>
        <w:ind w:firstLine="709"/>
        <w:contextualSpacing/>
        <w:jc w:val="both"/>
        <w:rPr>
          <w:rFonts w:ascii="Times New Roman" w:hAnsi="Times New Roman" w:cs="Times New Roman"/>
          <w:i/>
          <w:sz w:val="24"/>
          <w:szCs w:val="24"/>
        </w:rPr>
      </w:pPr>
      <w:r w:rsidRPr="004A48A9">
        <w:rPr>
          <w:rFonts w:ascii="Times New Roman" w:hAnsi="Times New Roman" w:cs="Times New Roman"/>
          <w:i/>
          <w:sz w:val="24"/>
          <w:szCs w:val="24"/>
        </w:rPr>
        <w:t>1. Каждый из супругов свободен в выборе рода занятий, профессии, мест преб</w:t>
      </w:r>
      <w:r w:rsidRPr="004A48A9">
        <w:rPr>
          <w:rFonts w:ascii="Times New Roman" w:hAnsi="Times New Roman" w:cs="Times New Roman"/>
          <w:i/>
          <w:sz w:val="24"/>
          <w:szCs w:val="24"/>
        </w:rPr>
        <w:t>ы</w:t>
      </w:r>
      <w:r w:rsidRPr="004A48A9">
        <w:rPr>
          <w:rFonts w:ascii="Times New Roman" w:hAnsi="Times New Roman" w:cs="Times New Roman"/>
          <w:i/>
          <w:sz w:val="24"/>
          <w:szCs w:val="24"/>
        </w:rPr>
        <w:t>вания и жительства.</w:t>
      </w:r>
    </w:p>
    <w:p w:rsidR="001440C4" w:rsidRPr="004A48A9" w:rsidRDefault="001440C4" w:rsidP="002B1AB4">
      <w:pPr>
        <w:pStyle w:val="ConsPlusNormal"/>
        <w:ind w:firstLine="709"/>
        <w:contextualSpacing/>
        <w:jc w:val="both"/>
        <w:rPr>
          <w:rFonts w:ascii="Times New Roman" w:hAnsi="Times New Roman" w:cs="Times New Roman"/>
          <w:i/>
          <w:sz w:val="24"/>
          <w:szCs w:val="24"/>
        </w:rPr>
      </w:pPr>
      <w:r w:rsidRPr="004A48A9">
        <w:rPr>
          <w:rFonts w:ascii="Times New Roman" w:hAnsi="Times New Roman" w:cs="Times New Roman"/>
          <w:i/>
          <w:sz w:val="24"/>
          <w:szCs w:val="24"/>
        </w:rPr>
        <w:t>2. Вопросы материнства, отцовства, воспитания, образования детей и другие в</w:t>
      </w:r>
      <w:r w:rsidRPr="004A48A9">
        <w:rPr>
          <w:rFonts w:ascii="Times New Roman" w:hAnsi="Times New Roman" w:cs="Times New Roman"/>
          <w:i/>
          <w:sz w:val="24"/>
          <w:szCs w:val="24"/>
        </w:rPr>
        <w:t>о</w:t>
      </w:r>
      <w:r w:rsidRPr="004A48A9">
        <w:rPr>
          <w:rFonts w:ascii="Times New Roman" w:hAnsi="Times New Roman" w:cs="Times New Roman"/>
          <w:i/>
          <w:sz w:val="24"/>
          <w:szCs w:val="24"/>
        </w:rPr>
        <w:t>просы жизни семьи решаются супругами совместно исходя из принципа равенства супр</w:t>
      </w:r>
      <w:r w:rsidRPr="004A48A9">
        <w:rPr>
          <w:rFonts w:ascii="Times New Roman" w:hAnsi="Times New Roman" w:cs="Times New Roman"/>
          <w:i/>
          <w:sz w:val="24"/>
          <w:szCs w:val="24"/>
        </w:rPr>
        <w:t>у</w:t>
      </w:r>
      <w:r w:rsidRPr="004A48A9">
        <w:rPr>
          <w:rFonts w:ascii="Times New Roman" w:hAnsi="Times New Roman" w:cs="Times New Roman"/>
          <w:i/>
          <w:sz w:val="24"/>
          <w:szCs w:val="24"/>
        </w:rPr>
        <w:t>гов.</w:t>
      </w:r>
    </w:p>
    <w:p w:rsidR="001440C4" w:rsidRPr="004A48A9" w:rsidRDefault="001440C4" w:rsidP="002B1AB4">
      <w:pPr>
        <w:pStyle w:val="ConsPlusNormal"/>
        <w:ind w:firstLine="709"/>
        <w:contextualSpacing/>
        <w:jc w:val="both"/>
        <w:rPr>
          <w:rFonts w:ascii="Times New Roman" w:hAnsi="Times New Roman" w:cs="Times New Roman"/>
          <w:i/>
          <w:sz w:val="24"/>
          <w:szCs w:val="24"/>
        </w:rPr>
      </w:pPr>
      <w:r w:rsidRPr="004A48A9">
        <w:rPr>
          <w:rFonts w:ascii="Times New Roman" w:hAnsi="Times New Roman" w:cs="Times New Roman"/>
          <w:i/>
          <w:sz w:val="24"/>
          <w:szCs w:val="24"/>
        </w:rP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w:t>
      </w:r>
      <w:r w:rsidRPr="004A48A9">
        <w:rPr>
          <w:rFonts w:ascii="Times New Roman" w:hAnsi="Times New Roman" w:cs="Times New Roman"/>
          <w:i/>
          <w:sz w:val="24"/>
          <w:szCs w:val="24"/>
        </w:rPr>
        <w:t>о</w:t>
      </w:r>
      <w:r w:rsidRPr="004A48A9">
        <w:rPr>
          <w:rFonts w:ascii="Times New Roman" w:hAnsi="Times New Roman" w:cs="Times New Roman"/>
          <w:i/>
          <w:sz w:val="24"/>
          <w:szCs w:val="24"/>
        </w:rPr>
        <w:t>стоянии и развитии своих детей.</w:t>
      </w:r>
    </w:p>
    <w:p w:rsidR="00B4445E" w:rsidRPr="004A48A9" w:rsidRDefault="00B4445E" w:rsidP="002B1AB4">
      <w:pPr>
        <w:spacing w:after="0" w:line="240" w:lineRule="auto"/>
        <w:ind w:firstLine="709"/>
        <w:contextualSpacing/>
        <w:jc w:val="both"/>
        <w:rPr>
          <w:rFonts w:ascii="Times New Roman" w:hAnsi="Times New Roman" w:cs="Times New Roman"/>
          <w:sz w:val="24"/>
          <w:szCs w:val="24"/>
        </w:rPr>
      </w:pPr>
      <w:r w:rsidRPr="004A48A9">
        <w:rPr>
          <w:rFonts w:ascii="Times New Roman" w:hAnsi="Times New Roman" w:cs="Times New Roman"/>
          <w:b/>
          <w:sz w:val="24"/>
          <w:szCs w:val="24"/>
        </w:rPr>
        <w:t xml:space="preserve">5. </w:t>
      </w:r>
      <w:r w:rsidRPr="004A48A9">
        <w:rPr>
          <w:rFonts w:ascii="Times New Roman" w:hAnsi="Times New Roman" w:cs="Times New Roman"/>
          <w:sz w:val="24"/>
          <w:szCs w:val="24"/>
        </w:rPr>
        <w:t xml:space="preserve">К какой разновидности НПА относятся: 1) </w:t>
      </w:r>
      <w:hyperlink r:id="rId14" w:history="1">
        <w:r w:rsidRPr="004A48A9">
          <w:rPr>
            <w:rStyle w:val="af"/>
            <w:rFonts w:ascii="Times New Roman" w:hAnsi="Times New Roman" w:cs="Times New Roman"/>
            <w:color w:val="auto"/>
            <w:sz w:val="24"/>
            <w:szCs w:val="24"/>
            <w:u w:val="none"/>
          </w:rPr>
          <w:t xml:space="preserve">Федеральный закон от 03.11.2015 № 297-ФЗ "О </w:t>
        </w:r>
        <w:proofErr w:type="spellStart"/>
        <w:r w:rsidRPr="004A48A9">
          <w:rPr>
            <w:rStyle w:val="af"/>
            <w:rFonts w:ascii="Times New Roman" w:hAnsi="Times New Roman" w:cs="Times New Roman"/>
            <w:color w:val="auto"/>
            <w:sz w:val="24"/>
            <w:szCs w:val="24"/>
            <w:u w:val="none"/>
          </w:rPr>
          <w:t>юрисдикционных</w:t>
        </w:r>
        <w:proofErr w:type="spellEnd"/>
        <w:r w:rsidRPr="004A48A9">
          <w:rPr>
            <w:rStyle w:val="af"/>
            <w:rFonts w:ascii="Times New Roman" w:hAnsi="Times New Roman" w:cs="Times New Roman"/>
            <w:color w:val="auto"/>
            <w:sz w:val="24"/>
            <w:szCs w:val="24"/>
            <w:u w:val="none"/>
          </w:rPr>
          <w:t xml:space="preserve"> иммунитетах иностранного государства и имущества ин</w:t>
        </w:r>
        <w:r w:rsidRPr="004A48A9">
          <w:rPr>
            <w:rStyle w:val="af"/>
            <w:rFonts w:ascii="Times New Roman" w:hAnsi="Times New Roman" w:cs="Times New Roman"/>
            <w:color w:val="auto"/>
            <w:sz w:val="24"/>
            <w:szCs w:val="24"/>
            <w:u w:val="none"/>
          </w:rPr>
          <w:t>о</w:t>
        </w:r>
        <w:r w:rsidRPr="004A48A9">
          <w:rPr>
            <w:rStyle w:val="af"/>
            <w:rFonts w:ascii="Times New Roman" w:hAnsi="Times New Roman" w:cs="Times New Roman"/>
            <w:color w:val="auto"/>
            <w:sz w:val="24"/>
            <w:szCs w:val="24"/>
            <w:u w:val="none"/>
          </w:rPr>
          <w:t>странного государства в Российской Федерации"</w:t>
        </w:r>
      </w:hyperlink>
      <w:r w:rsidRPr="004A48A9">
        <w:rPr>
          <w:rFonts w:ascii="Times New Roman" w:hAnsi="Times New Roman" w:cs="Times New Roman"/>
          <w:sz w:val="24"/>
          <w:szCs w:val="24"/>
        </w:rPr>
        <w:t xml:space="preserve">; 2) </w:t>
      </w:r>
      <w:hyperlink r:id="rId15" w:history="1">
        <w:r w:rsidRPr="004A48A9">
          <w:rPr>
            <w:rStyle w:val="af"/>
            <w:rFonts w:ascii="Times New Roman" w:hAnsi="Times New Roman" w:cs="Times New Roman"/>
            <w:color w:val="auto"/>
            <w:sz w:val="24"/>
            <w:szCs w:val="24"/>
            <w:u w:val="none"/>
          </w:rPr>
          <w:t>Указ Президента Российской Фед</w:t>
        </w:r>
        <w:r w:rsidRPr="004A48A9">
          <w:rPr>
            <w:rStyle w:val="af"/>
            <w:rFonts w:ascii="Times New Roman" w:hAnsi="Times New Roman" w:cs="Times New Roman"/>
            <w:color w:val="auto"/>
            <w:sz w:val="24"/>
            <w:szCs w:val="24"/>
            <w:u w:val="none"/>
          </w:rPr>
          <w:t>е</w:t>
        </w:r>
        <w:r w:rsidRPr="004A48A9">
          <w:rPr>
            <w:rStyle w:val="af"/>
            <w:rFonts w:ascii="Times New Roman" w:hAnsi="Times New Roman" w:cs="Times New Roman"/>
            <w:color w:val="auto"/>
            <w:sz w:val="24"/>
            <w:szCs w:val="24"/>
            <w:u w:val="none"/>
          </w:rPr>
          <w:t>рации от 03.11.2015 № 548 "О награждении государственными наградами Российской Ф</w:t>
        </w:r>
        <w:r w:rsidRPr="004A48A9">
          <w:rPr>
            <w:rStyle w:val="af"/>
            <w:rFonts w:ascii="Times New Roman" w:hAnsi="Times New Roman" w:cs="Times New Roman"/>
            <w:color w:val="auto"/>
            <w:sz w:val="24"/>
            <w:szCs w:val="24"/>
            <w:u w:val="none"/>
          </w:rPr>
          <w:t>е</w:t>
        </w:r>
        <w:r w:rsidRPr="004A48A9">
          <w:rPr>
            <w:rStyle w:val="af"/>
            <w:rFonts w:ascii="Times New Roman" w:hAnsi="Times New Roman" w:cs="Times New Roman"/>
            <w:color w:val="auto"/>
            <w:sz w:val="24"/>
            <w:szCs w:val="24"/>
            <w:u w:val="none"/>
          </w:rPr>
          <w:t>дерации"</w:t>
        </w:r>
      </w:hyperlink>
      <w:r w:rsidRPr="004A48A9">
        <w:rPr>
          <w:rFonts w:ascii="Times New Roman" w:hAnsi="Times New Roman" w:cs="Times New Roman"/>
          <w:sz w:val="24"/>
          <w:szCs w:val="24"/>
        </w:rPr>
        <w:t>.</w:t>
      </w:r>
    </w:p>
    <w:p w:rsidR="0006164B" w:rsidRPr="004A48A9" w:rsidRDefault="0006164B" w:rsidP="002B1AB4">
      <w:pPr>
        <w:spacing w:after="0" w:line="240" w:lineRule="auto"/>
        <w:ind w:firstLine="709"/>
        <w:contextualSpacing/>
        <w:jc w:val="both"/>
        <w:rPr>
          <w:rFonts w:ascii="Times New Roman" w:hAnsi="Times New Roman" w:cs="Times New Roman"/>
          <w:sz w:val="24"/>
          <w:szCs w:val="24"/>
        </w:rPr>
      </w:pPr>
      <w:r w:rsidRPr="004A48A9">
        <w:rPr>
          <w:rFonts w:ascii="Times New Roman" w:hAnsi="Times New Roman" w:cs="Times New Roman"/>
          <w:b/>
          <w:sz w:val="24"/>
          <w:szCs w:val="24"/>
        </w:rPr>
        <w:lastRenderedPageBreak/>
        <w:t>6.</w:t>
      </w:r>
      <w:r w:rsidRPr="004A48A9">
        <w:rPr>
          <w:rFonts w:ascii="Times New Roman" w:hAnsi="Times New Roman" w:cs="Times New Roman"/>
          <w:i/>
          <w:sz w:val="24"/>
          <w:szCs w:val="24"/>
        </w:rPr>
        <w:t>Иванов ехал в автомобиле и превысил скорость, надеясь, что аварии не произо</w:t>
      </w:r>
      <w:r w:rsidRPr="004A48A9">
        <w:rPr>
          <w:rFonts w:ascii="Times New Roman" w:hAnsi="Times New Roman" w:cs="Times New Roman"/>
          <w:i/>
          <w:sz w:val="24"/>
          <w:szCs w:val="24"/>
        </w:rPr>
        <w:t>й</w:t>
      </w:r>
      <w:r w:rsidRPr="004A48A9">
        <w:rPr>
          <w:rFonts w:ascii="Times New Roman" w:hAnsi="Times New Roman" w:cs="Times New Roman"/>
          <w:i/>
          <w:sz w:val="24"/>
          <w:szCs w:val="24"/>
        </w:rPr>
        <w:t>дет, так как он опытный водитель. Однако</w:t>
      </w:r>
      <w:proofErr w:type="gramStart"/>
      <w:r w:rsidRPr="004A48A9">
        <w:rPr>
          <w:rFonts w:ascii="Times New Roman" w:hAnsi="Times New Roman" w:cs="Times New Roman"/>
          <w:i/>
          <w:sz w:val="24"/>
          <w:szCs w:val="24"/>
        </w:rPr>
        <w:t>,</w:t>
      </w:r>
      <w:proofErr w:type="gramEnd"/>
      <w:r w:rsidRPr="004A48A9">
        <w:rPr>
          <w:rFonts w:ascii="Times New Roman" w:hAnsi="Times New Roman" w:cs="Times New Roman"/>
          <w:i/>
          <w:sz w:val="24"/>
          <w:szCs w:val="24"/>
        </w:rPr>
        <w:t xml:space="preserve"> он не смог справиться с управлением, выехал на тротуар и сбил пешехода. Воспользовавшись тем, что свидетелей происшествия не было, Иванов уехал с места преступления, но вскоре был задержан. Пешеход от получе</w:t>
      </w:r>
      <w:r w:rsidRPr="004A48A9">
        <w:rPr>
          <w:rFonts w:ascii="Times New Roman" w:hAnsi="Times New Roman" w:cs="Times New Roman"/>
          <w:i/>
          <w:sz w:val="24"/>
          <w:szCs w:val="24"/>
        </w:rPr>
        <w:t>н</w:t>
      </w:r>
      <w:r w:rsidRPr="004A48A9">
        <w:rPr>
          <w:rFonts w:ascii="Times New Roman" w:hAnsi="Times New Roman" w:cs="Times New Roman"/>
          <w:i/>
          <w:sz w:val="24"/>
          <w:szCs w:val="24"/>
        </w:rPr>
        <w:t>ных травм скончался</w:t>
      </w:r>
      <w:r w:rsidRPr="004A48A9">
        <w:rPr>
          <w:rFonts w:ascii="Times New Roman" w:hAnsi="Times New Roman" w:cs="Times New Roman"/>
          <w:sz w:val="24"/>
          <w:szCs w:val="24"/>
        </w:rPr>
        <w:t>.</w:t>
      </w:r>
    </w:p>
    <w:p w:rsidR="0006164B" w:rsidRPr="004A48A9" w:rsidRDefault="0006164B" w:rsidP="002B1AB4">
      <w:pPr>
        <w:spacing w:after="0" w:line="240" w:lineRule="auto"/>
        <w:ind w:firstLine="709"/>
        <w:contextualSpacing/>
        <w:jc w:val="both"/>
        <w:rPr>
          <w:rFonts w:ascii="Times New Roman" w:hAnsi="Times New Roman" w:cs="Times New Roman"/>
          <w:b/>
          <w:sz w:val="24"/>
          <w:szCs w:val="24"/>
        </w:rPr>
      </w:pPr>
      <w:r w:rsidRPr="004A48A9">
        <w:rPr>
          <w:rFonts w:ascii="Times New Roman" w:hAnsi="Times New Roman" w:cs="Times New Roman"/>
          <w:sz w:val="24"/>
          <w:szCs w:val="24"/>
        </w:rPr>
        <w:t xml:space="preserve"> Опираясь на соответствующие статьи Уголовного кодекса РФ, квалифицируйте </w:t>
      </w:r>
      <w:proofErr w:type="gramStart"/>
      <w:r w:rsidRPr="004A48A9">
        <w:rPr>
          <w:rFonts w:ascii="Times New Roman" w:hAnsi="Times New Roman" w:cs="Times New Roman"/>
          <w:sz w:val="24"/>
          <w:szCs w:val="24"/>
        </w:rPr>
        <w:t>содеянное</w:t>
      </w:r>
      <w:proofErr w:type="gramEnd"/>
      <w:r w:rsidRPr="004A48A9">
        <w:rPr>
          <w:rFonts w:ascii="Times New Roman" w:hAnsi="Times New Roman" w:cs="Times New Roman"/>
          <w:sz w:val="24"/>
          <w:szCs w:val="24"/>
        </w:rPr>
        <w:t xml:space="preserve">. Назовите все элементы состава совершенных Ивановым преступлений. </w:t>
      </w:r>
      <w:r w:rsidRPr="004A48A9">
        <w:rPr>
          <w:rFonts w:ascii="Times New Roman" w:hAnsi="Times New Roman" w:cs="Times New Roman"/>
          <w:b/>
          <w:sz w:val="24"/>
          <w:szCs w:val="24"/>
        </w:rPr>
        <w:t>(Пр</w:t>
      </w:r>
      <w:r w:rsidRPr="004A48A9">
        <w:rPr>
          <w:rFonts w:ascii="Times New Roman" w:hAnsi="Times New Roman" w:cs="Times New Roman"/>
          <w:b/>
          <w:sz w:val="24"/>
          <w:szCs w:val="24"/>
        </w:rPr>
        <w:t>и</w:t>
      </w:r>
      <w:r w:rsidRPr="004A48A9">
        <w:rPr>
          <w:rFonts w:ascii="Times New Roman" w:hAnsi="Times New Roman" w:cs="Times New Roman"/>
          <w:b/>
          <w:sz w:val="24"/>
          <w:szCs w:val="24"/>
        </w:rPr>
        <w:t>ложение 3).</w:t>
      </w:r>
    </w:p>
    <w:p w:rsidR="005917D4" w:rsidRPr="004A48A9" w:rsidRDefault="005917D4" w:rsidP="002B1AB4">
      <w:pPr>
        <w:autoSpaceDE w:val="0"/>
        <w:autoSpaceDN w:val="0"/>
        <w:adjustRightInd w:val="0"/>
        <w:spacing w:after="0" w:line="240" w:lineRule="auto"/>
        <w:contextualSpacing/>
        <w:rPr>
          <w:rFonts w:ascii="Times New Roman" w:hAnsi="Times New Roman" w:cs="Times New Roman"/>
          <w:b/>
          <w:bCs/>
          <w:sz w:val="24"/>
          <w:szCs w:val="24"/>
        </w:rPr>
      </w:pPr>
    </w:p>
    <w:p w:rsidR="00C15B59" w:rsidRPr="004A48A9" w:rsidRDefault="00C15B59" w:rsidP="002B1AB4">
      <w:pPr>
        <w:autoSpaceDE w:val="0"/>
        <w:autoSpaceDN w:val="0"/>
        <w:adjustRightInd w:val="0"/>
        <w:spacing w:after="0" w:line="240" w:lineRule="auto"/>
        <w:contextualSpacing/>
        <w:rPr>
          <w:rFonts w:ascii="Times New Roman" w:hAnsi="Times New Roman" w:cs="Times New Roman"/>
          <w:b/>
          <w:bCs/>
          <w:sz w:val="24"/>
          <w:szCs w:val="24"/>
        </w:rPr>
      </w:pPr>
      <w:r w:rsidRPr="004A48A9">
        <w:rPr>
          <w:rFonts w:ascii="Times New Roman" w:hAnsi="Times New Roman" w:cs="Times New Roman"/>
          <w:b/>
          <w:bCs/>
          <w:sz w:val="24"/>
          <w:szCs w:val="24"/>
        </w:rPr>
        <w:t>Глоссарий</w:t>
      </w:r>
    </w:p>
    <w:p w:rsidR="000F688E" w:rsidRPr="004A48A9" w:rsidRDefault="000F688E" w:rsidP="002B1AB4">
      <w:pPr>
        <w:autoSpaceDE w:val="0"/>
        <w:autoSpaceDN w:val="0"/>
        <w:adjustRightInd w:val="0"/>
        <w:spacing w:after="0" w:line="240" w:lineRule="auto"/>
        <w:contextualSpacing/>
        <w:rPr>
          <w:rFonts w:ascii="Times New Roman" w:hAnsi="Times New Roman" w:cs="Times New Roman"/>
          <w:b/>
          <w:bCs/>
          <w:sz w:val="24"/>
          <w:szCs w:val="24"/>
        </w:rPr>
      </w:pPr>
    </w:p>
    <w:p w:rsidR="00C15B59" w:rsidRPr="004A48A9" w:rsidRDefault="000F688E" w:rsidP="00FB55E1">
      <w:pPr>
        <w:autoSpaceDE w:val="0"/>
        <w:autoSpaceDN w:val="0"/>
        <w:adjustRightInd w:val="0"/>
        <w:spacing w:after="0" w:line="240" w:lineRule="auto"/>
        <w:ind w:left="851" w:hanging="851"/>
        <w:contextualSpacing/>
        <w:jc w:val="both"/>
        <w:rPr>
          <w:rFonts w:ascii="Times New Roman" w:hAnsi="Times New Roman" w:cs="Times New Roman"/>
          <w:bCs/>
          <w:sz w:val="24"/>
          <w:szCs w:val="24"/>
        </w:rPr>
      </w:pPr>
      <w:r w:rsidRPr="004A48A9">
        <w:rPr>
          <w:rFonts w:ascii="Times New Roman" w:hAnsi="Times New Roman" w:cs="Times New Roman"/>
          <w:b/>
          <w:bCs/>
          <w:sz w:val="24"/>
          <w:szCs w:val="24"/>
        </w:rPr>
        <w:t xml:space="preserve">Закон – </w:t>
      </w:r>
      <w:r w:rsidRPr="004A48A9">
        <w:rPr>
          <w:rFonts w:ascii="Times New Roman" w:hAnsi="Times New Roman" w:cs="Times New Roman"/>
          <w:bCs/>
          <w:sz w:val="24"/>
          <w:szCs w:val="24"/>
        </w:rPr>
        <w:t>это нормативный правовой акт, принятый в особом порядке органами законод</w:t>
      </w:r>
      <w:r w:rsidRPr="004A48A9">
        <w:rPr>
          <w:rFonts w:ascii="Times New Roman" w:hAnsi="Times New Roman" w:cs="Times New Roman"/>
          <w:bCs/>
          <w:sz w:val="24"/>
          <w:szCs w:val="24"/>
        </w:rPr>
        <w:t>а</w:t>
      </w:r>
      <w:r w:rsidRPr="004A48A9">
        <w:rPr>
          <w:rFonts w:ascii="Times New Roman" w:hAnsi="Times New Roman" w:cs="Times New Roman"/>
          <w:bCs/>
          <w:sz w:val="24"/>
          <w:szCs w:val="24"/>
        </w:rPr>
        <w:t>тельной власти (или референдумом), обладающий высшей юридической силой и регулирующий наиболее важные общественные отношения.</w:t>
      </w:r>
    </w:p>
    <w:p w:rsidR="00F47B3F" w:rsidRPr="004A48A9" w:rsidRDefault="000B784E" w:rsidP="0019307E">
      <w:pPr>
        <w:autoSpaceDE w:val="0"/>
        <w:autoSpaceDN w:val="0"/>
        <w:adjustRightInd w:val="0"/>
        <w:spacing w:after="0" w:line="240" w:lineRule="auto"/>
        <w:ind w:left="709" w:hanging="709"/>
        <w:contextualSpacing/>
        <w:jc w:val="both"/>
        <w:rPr>
          <w:rFonts w:ascii="Times New Roman" w:hAnsi="Times New Roman" w:cs="Times New Roman"/>
          <w:bCs/>
          <w:sz w:val="24"/>
          <w:szCs w:val="24"/>
        </w:rPr>
      </w:pPr>
      <w:r w:rsidRPr="004A48A9">
        <w:rPr>
          <w:rFonts w:ascii="Times New Roman" w:hAnsi="Times New Roman" w:cs="Times New Roman"/>
          <w:b/>
          <w:bCs/>
          <w:sz w:val="24"/>
          <w:szCs w:val="24"/>
        </w:rPr>
        <w:t xml:space="preserve">Источник права - </w:t>
      </w:r>
      <w:r w:rsidRPr="004A48A9">
        <w:rPr>
          <w:rFonts w:ascii="Times New Roman" w:hAnsi="Times New Roman" w:cs="Times New Roman"/>
          <w:bCs/>
          <w:sz w:val="24"/>
          <w:szCs w:val="24"/>
        </w:rPr>
        <w:t xml:space="preserve">это форма презентации, существования и организации норм права. </w:t>
      </w:r>
    </w:p>
    <w:p w:rsidR="00F47B3F" w:rsidRPr="004A48A9" w:rsidRDefault="00F47B3F" w:rsidP="0019307E">
      <w:pPr>
        <w:autoSpaceDE w:val="0"/>
        <w:autoSpaceDN w:val="0"/>
        <w:adjustRightInd w:val="0"/>
        <w:spacing w:after="0" w:line="240" w:lineRule="auto"/>
        <w:ind w:left="709" w:hanging="709"/>
        <w:contextualSpacing/>
        <w:jc w:val="both"/>
        <w:rPr>
          <w:rFonts w:ascii="Times New Roman" w:hAnsi="Times New Roman" w:cs="Times New Roman"/>
          <w:b/>
          <w:bCs/>
          <w:sz w:val="24"/>
          <w:szCs w:val="24"/>
        </w:rPr>
      </w:pPr>
      <w:r w:rsidRPr="004A48A9">
        <w:rPr>
          <w:rFonts w:ascii="Times New Roman" w:hAnsi="Times New Roman" w:cs="Times New Roman"/>
          <w:b/>
          <w:bCs/>
          <w:sz w:val="24"/>
          <w:szCs w:val="24"/>
        </w:rPr>
        <w:t xml:space="preserve">Кодификация – </w:t>
      </w:r>
      <w:r w:rsidRPr="004A48A9">
        <w:rPr>
          <w:rFonts w:ascii="Times New Roman" w:hAnsi="Times New Roman" w:cs="Times New Roman"/>
          <w:bCs/>
          <w:sz w:val="24"/>
          <w:szCs w:val="24"/>
        </w:rPr>
        <w:t>это деятельность нормотворческих органов государственной власти, направленная на создание нового нормативно-правового акта, призванного регул</w:t>
      </w:r>
      <w:r w:rsidRPr="004A48A9">
        <w:rPr>
          <w:rFonts w:ascii="Times New Roman" w:hAnsi="Times New Roman" w:cs="Times New Roman"/>
          <w:bCs/>
          <w:sz w:val="24"/>
          <w:szCs w:val="24"/>
        </w:rPr>
        <w:t>и</w:t>
      </w:r>
      <w:r w:rsidRPr="004A48A9">
        <w:rPr>
          <w:rFonts w:ascii="Times New Roman" w:hAnsi="Times New Roman" w:cs="Times New Roman"/>
          <w:bCs/>
          <w:sz w:val="24"/>
          <w:szCs w:val="24"/>
        </w:rPr>
        <w:t>ровать определенные общественные отношения. При кодификации не только соб</w:t>
      </w:r>
      <w:r w:rsidRPr="004A48A9">
        <w:rPr>
          <w:rFonts w:ascii="Times New Roman" w:hAnsi="Times New Roman" w:cs="Times New Roman"/>
          <w:bCs/>
          <w:sz w:val="24"/>
          <w:szCs w:val="24"/>
        </w:rPr>
        <w:t>и</w:t>
      </w:r>
      <w:r w:rsidRPr="004A48A9">
        <w:rPr>
          <w:rFonts w:ascii="Times New Roman" w:hAnsi="Times New Roman" w:cs="Times New Roman"/>
          <w:bCs/>
          <w:sz w:val="24"/>
          <w:szCs w:val="24"/>
        </w:rPr>
        <w:t>рается нормативный материал, но и устраняются противоречия в системе норм права, вносятся новые правовые положения, отвечающие требованиям времени.</w:t>
      </w:r>
    </w:p>
    <w:p w:rsidR="000B784E" w:rsidRPr="004A48A9" w:rsidRDefault="000B784E" w:rsidP="0019307E">
      <w:pPr>
        <w:autoSpaceDE w:val="0"/>
        <w:autoSpaceDN w:val="0"/>
        <w:adjustRightInd w:val="0"/>
        <w:spacing w:after="0" w:line="240" w:lineRule="auto"/>
        <w:ind w:left="709" w:hanging="709"/>
        <w:contextualSpacing/>
        <w:jc w:val="both"/>
        <w:rPr>
          <w:rFonts w:ascii="Times New Roman" w:hAnsi="Times New Roman" w:cs="Times New Roman"/>
          <w:b/>
          <w:bCs/>
          <w:sz w:val="24"/>
          <w:szCs w:val="24"/>
        </w:rPr>
      </w:pPr>
      <w:r w:rsidRPr="004A48A9">
        <w:rPr>
          <w:rFonts w:ascii="Times New Roman" w:hAnsi="Times New Roman" w:cs="Times New Roman"/>
          <w:b/>
          <w:bCs/>
          <w:sz w:val="24"/>
          <w:szCs w:val="24"/>
        </w:rPr>
        <w:t xml:space="preserve">Нормативный акт - </w:t>
      </w:r>
      <w:r w:rsidRPr="004A48A9">
        <w:rPr>
          <w:rFonts w:ascii="Times New Roman" w:hAnsi="Times New Roman" w:cs="Times New Roman"/>
          <w:bCs/>
          <w:sz w:val="24"/>
          <w:szCs w:val="24"/>
        </w:rPr>
        <w:t>официальный документ, созданный компетентными органами гос</w:t>
      </w:r>
      <w:r w:rsidRPr="004A48A9">
        <w:rPr>
          <w:rFonts w:ascii="Times New Roman" w:hAnsi="Times New Roman" w:cs="Times New Roman"/>
          <w:bCs/>
          <w:sz w:val="24"/>
          <w:szCs w:val="24"/>
        </w:rPr>
        <w:t>у</w:t>
      </w:r>
      <w:r w:rsidRPr="004A48A9">
        <w:rPr>
          <w:rFonts w:ascii="Times New Roman" w:hAnsi="Times New Roman" w:cs="Times New Roman"/>
          <w:bCs/>
          <w:sz w:val="24"/>
          <w:szCs w:val="24"/>
        </w:rPr>
        <w:t>дарства и содержащий юридические нормы</w:t>
      </w:r>
      <w:r w:rsidRPr="004A48A9">
        <w:rPr>
          <w:rFonts w:ascii="Times New Roman" w:hAnsi="Times New Roman" w:cs="Times New Roman"/>
          <w:b/>
          <w:bCs/>
          <w:sz w:val="24"/>
          <w:szCs w:val="24"/>
        </w:rPr>
        <w:t xml:space="preserve">. </w:t>
      </w:r>
    </w:p>
    <w:p w:rsidR="00C15B59" w:rsidRPr="004A48A9" w:rsidRDefault="000B784E" w:rsidP="0019307E">
      <w:pPr>
        <w:autoSpaceDE w:val="0"/>
        <w:autoSpaceDN w:val="0"/>
        <w:adjustRightInd w:val="0"/>
        <w:spacing w:after="0" w:line="240" w:lineRule="auto"/>
        <w:ind w:left="709" w:hanging="709"/>
        <w:contextualSpacing/>
        <w:jc w:val="both"/>
        <w:rPr>
          <w:rFonts w:ascii="Times New Roman" w:hAnsi="Times New Roman" w:cs="Times New Roman"/>
          <w:sz w:val="24"/>
          <w:szCs w:val="24"/>
        </w:rPr>
      </w:pPr>
      <w:r w:rsidRPr="004A48A9">
        <w:rPr>
          <w:rFonts w:ascii="Times New Roman" w:hAnsi="Times New Roman" w:cs="Times New Roman"/>
          <w:b/>
          <w:bCs/>
          <w:sz w:val="24"/>
          <w:szCs w:val="24"/>
        </w:rPr>
        <w:t xml:space="preserve">Судебный прецедент - </w:t>
      </w:r>
      <w:r w:rsidRPr="004A48A9">
        <w:rPr>
          <w:rFonts w:ascii="Times New Roman" w:hAnsi="Times New Roman" w:cs="Times New Roman"/>
          <w:bCs/>
          <w:sz w:val="24"/>
          <w:szCs w:val="24"/>
        </w:rPr>
        <w:t>это судебное решение, которое становится правилом, обязател</w:t>
      </w:r>
      <w:r w:rsidRPr="004A48A9">
        <w:rPr>
          <w:rFonts w:ascii="Times New Roman" w:hAnsi="Times New Roman" w:cs="Times New Roman"/>
          <w:bCs/>
          <w:sz w:val="24"/>
          <w:szCs w:val="24"/>
        </w:rPr>
        <w:t>ь</w:t>
      </w:r>
      <w:r w:rsidRPr="004A48A9">
        <w:rPr>
          <w:rFonts w:ascii="Times New Roman" w:hAnsi="Times New Roman" w:cs="Times New Roman"/>
          <w:bCs/>
          <w:sz w:val="24"/>
          <w:szCs w:val="24"/>
        </w:rPr>
        <w:t>ным для всех судов той же или низшей инстанции по аналогичным делам</w:t>
      </w:r>
      <w:r w:rsidR="00C15B59" w:rsidRPr="004A48A9">
        <w:rPr>
          <w:rFonts w:ascii="Times New Roman" w:hAnsi="Times New Roman" w:cs="Times New Roman"/>
          <w:sz w:val="24"/>
          <w:szCs w:val="24"/>
        </w:rPr>
        <w:t>.</w:t>
      </w:r>
    </w:p>
    <w:p w:rsidR="00201FDC" w:rsidRPr="004A48A9" w:rsidRDefault="00201FDC" w:rsidP="0019307E">
      <w:pPr>
        <w:autoSpaceDE w:val="0"/>
        <w:autoSpaceDN w:val="0"/>
        <w:adjustRightInd w:val="0"/>
        <w:spacing w:after="0" w:line="240" w:lineRule="auto"/>
        <w:ind w:left="709" w:hanging="709"/>
        <w:contextualSpacing/>
        <w:jc w:val="both"/>
        <w:rPr>
          <w:rFonts w:ascii="Times New Roman" w:hAnsi="Times New Roman" w:cs="Times New Roman"/>
          <w:bCs/>
          <w:sz w:val="24"/>
          <w:szCs w:val="24"/>
        </w:rPr>
      </w:pPr>
      <w:r w:rsidRPr="004A48A9">
        <w:rPr>
          <w:rFonts w:ascii="Times New Roman" w:hAnsi="Times New Roman" w:cs="Times New Roman"/>
          <w:b/>
          <w:bCs/>
          <w:sz w:val="24"/>
          <w:szCs w:val="24"/>
        </w:rPr>
        <w:t xml:space="preserve">Правонарушение - </w:t>
      </w:r>
      <w:r w:rsidRPr="004A48A9">
        <w:rPr>
          <w:rFonts w:ascii="Times New Roman" w:hAnsi="Times New Roman" w:cs="Times New Roman"/>
          <w:bCs/>
          <w:sz w:val="24"/>
          <w:szCs w:val="24"/>
        </w:rPr>
        <w:t>это виновное, противоправное действие (бездействие) дееспособного лица, причиняющее вред обществу, государству или отдельным лицам.</w:t>
      </w:r>
    </w:p>
    <w:p w:rsidR="00F47B3F" w:rsidRPr="004A48A9" w:rsidRDefault="00F47B3F" w:rsidP="0019307E">
      <w:pPr>
        <w:autoSpaceDE w:val="0"/>
        <w:autoSpaceDN w:val="0"/>
        <w:adjustRightInd w:val="0"/>
        <w:spacing w:after="0" w:line="240" w:lineRule="auto"/>
        <w:ind w:left="709" w:hanging="709"/>
        <w:contextualSpacing/>
        <w:jc w:val="both"/>
        <w:rPr>
          <w:rFonts w:ascii="Times New Roman" w:hAnsi="Times New Roman" w:cs="Times New Roman"/>
          <w:bCs/>
          <w:sz w:val="24"/>
          <w:szCs w:val="24"/>
        </w:rPr>
      </w:pPr>
      <w:r w:rsidRPr="00B41E22">
        <w:rPr>
          <w:rFonts w:ascii="Times New Roman" w:hAnsi="Times New Roman" w:cs="Times New Roman"/>
          <w:b/>
          <w:bCs/>
          <w:sz w:val="24"/>
          <w:szCs w:val="24"/>
        </w:rPr>
        <w:t>Преступление</w:t>
      </w:r>
      <w:r w:rsidRPr="004A48A9">
        <w:rPr>
          <w:rFonts w:ascii="Times New Roman" w:hAnsi="Times New Roman" w:cs="Times New Roman"/>
          <w:bCs/>
          <w:sz w:val="24"/>
          <w:szCs w:val="24"/>
        </w:rPr>
        <w:t xml:space="preserve"> — это виновно совершенное общественно опасное деяние, запрещенное уголовным законом под угрозой наказания.</w:t>
      </w:r>
    </w:p>
    <w:p w:rsidR="00C15B59" w:rsidRPr="004A48A9" w:rsidRDefault="00130D9E" w:rsidP="0019307E">
      <w:pPr>
        <w:autoSpaceDE w:val="0"/>
        <w:autoSpaceDN w:val="0"/>
        <w:adjustRightInd w:val="0"/>
        <w:spacing w:after="0" w:line="240" w:lineRule="auto"/>
        <w:ind w:left="709" w:hanging="709"/>
        <w:contextualSpacing/>
        <w:jc w:val="both"/>
        <w:rPr>
          <w:rFonts w:ascii="Times New Roman" w:hAnsi="Times New Roman" w:cs="Times New Roman"/>
          <w:sz w:val="24"/>
          <w:szCs w:val="24"/>
        </w:rPr>
      </w:pPr>
      <w:r w:rsidRPr="004A48A9">
        <w:rPr>
          <w:rFonts w:ascii="Times New Roman" w:hAnsi="Times New Roman" w:cs="Times New Roman"/>
          <w:b/>
          <w:sz w:val="24"/>
          <w:szCs w:val="24"/>
        </w:rPr>
        <w:t>Юридическая ответственность</w:t>
      </w:r>
      <w:r w:rsidRPr="004A48A9">
        <w:rPr>
          <w:rFonts w:ascii="Times New Roman" w:hAnsi="Times New Roman" w:cs="Times New Roman"/>
          <w:sz w:val="24"/>
          <w:szCs w:val="24"/>
        </w:rPr>
        <w:t xml:space="preserve"> - это обязанность субъекта претерпеть неблагоприятные последствия, понести наказание.</w:t>
      </w:r>
    </w:p>
    <w:p w:rsidR="00130D9E" w:rsidRPr="004A48A9" w:rsidRDefault="00130D9E" w:rsidP="0019307E">
      <w:pPr>
        <w:autoSpaceDE w:val="0"/>
        <w:autoSpaceDN w:val="0"/>
        <w:adjustRightInd w:val="0"/>
        <w:spacing w:after="0" w:line="240" w:lineRule="auto"/>
        <w:ind w:left="709" w:hanging="709"/>
        <w:contextualSpacing/>
        <w:jc w:val="both"/>
        <w:rPr>
          <w:rFonts w:ascii="Times New Roman" w:hAnsi="Times New Roman" w:cs="Times New Roman"/>
          <w:bCs/>
          <w:sz w:val="24"/>
          <w:szCs w:val="24"/>
        </w:rPr>
      </w:pPr>
      <w:r w:rsidRPr="004A48A9">
        <w:rPr>
          <w:rFonts w:ascii="Times New Roman" w:hAnsi="Times New Roman" w:cs="Times New Roman"/>
          <w:b/>
          <w:bCs/>
          <w:sz w:val="24"/>
          <w:szCs w:val="24"/>
        </w:rPr>
        <w:t xml:space="preserve">Наказание - </w:t>
      </w:r>
      <w:r w:rsidRPr="004A48A9">
        <w:rPr>
          <w:rFonts w:ascii="Times New Roman" w:hAnsi="Times New Roman" w:cs="Times New Roman"/>
          <w:bCs/>
          <w:sz w:val="24"/>
          <w:szCs w:val="24"/>
        </w:rPr>
        <w:t>мера государственного принуждения; средство воздействия на лицо, сове</w:t>
      </w:r>
      <w:r w:rsidRPr="004A48A9">
        <w:rPr>
          <w:rFonts w:ascii="Times New Roman" w:hAnsi="Times New Roman" w:cs="Times New Roman"/>
          <w:bCs/>
          <w:sz w:val="24"/>
          <w:szCs w:val="24"/>
        </w:rPr>
        <w:t>р</w:t>
      </w:r>
      <w:r w:rsidRPr="004A48A9">
        <w:rPr>
          <w:rFonts w:ascii="Times New Roman" w:hAnsi="Times New Roman" w:cs="Times New Roman"/>
          <w:bCs/>
          <w:sz w:val="24"/>
          <w:szCs w:val="24"/>
        </w:rPr>
        <w:t>шившее правонарушение.</w:t>
      </w:r>
    </w:p>
    <w:p w:rsidR="001440C4" w:rsidRPr="004A48A9" w:rsidRDefault="001440C4" w:rsidP="002B1AB4">
      <w:pPr>
        <w:spacing w:after="0" w:line="240" w:lineRule="auto"/>
        <w:contextualSpacing/>
        <w:rPr>
          <w:rFonts w:ascii="Times New Roman" w:eastAsia="Times New Roman" w:hAnsi="Times New Roman" w:cs="Times New Roman"/>
          <w:b/>
          <w:sz w:val="24"/>
          <w:szCs w:val="24"/>
          <w:u w:val="single"/>
        </w:rPr>
      </w:pPr>
    </w:p>
    <w:p w:rsidR="00AE6D7F" w:rsidRPr="004A48A9" w:rsidRDefault="00AE6D7F" w:rsidP="002B1AB4">
      <w:pPr>
        <w:spacing w:after="0" w:line="240" w:lineRule="auto"/>
        <w:contextualSpacing/>
        <w:rPr>
          <w:rFonts w:ascii="Times New Roman" w:eastAsia="Times New Roman" w:hAnsi="Times New Roman" w:cs="Times New Roman"/>
          <w:b/>
          <w:sz w:val="24"/>
          <w:szCs w:val="24"/>
          <w:u w:val="single"/>
        </w:rPr>
      </w:pPr>
      <w:r w:rsidRPr="004A48A9">
        <w:rPr>
          <w:rFonts w:ascii="Times New Roman" w:eastAsia="Times New Roman" w:hAnsi="Times New Roman" w:cs="Times New Roman"/>
          <w:b/>
          <w:sz w:val="24"/>
          <w:szCs w:val="24"/>
          <w:u w:val="single"/>
        </w:rPr>
        <w:t xml:space="preserve">Контрольные вопросы </w:t>
      </w:r>
    </w:p>
    <w:p w:rsidR="009627DD" w:rsidRPr="004A48A9" w:rsidRDefault="009627DD" w:rsidP="002B1AB4">
      <w:pPr>
        <w:tabs>
          <w:tab w:val="left" w:pos="1741"/>
          <w:tab w:val="center" w:pos="5321"/>
        </w:tabs>
        <w:spacing w:after="0" w:line="240" w:lineRule="auto"/>
        <w:contextualSpacing/>
        <w:rPr>
          <w:rFonts w:ascii="Times New Roman" w:eastAsia="Calibri" w:hAnsi="Times New Roman" w:cs="Times New Roman"/>
          <w:sz w:val="24"/>
          <w:szCs w:val="24"/>
          <w:lang w:eastAsia="en-US"/>
        </w:rPr>
      </w:pPr>
      <w:r w:rsidRPr="004A48A9">
        <w:rPr>
          <w:rFonts w:ascii="Times New Roman" w:eastAsia="Calibri" w:hAnsi="Times New Roman" w:cs="Times New Roman"/>
          <w:sz w:val="24"/>
          <w:szCs w:val="24"/>
          <w:lang w:eastAsia="en-US"/>
        </w:rPr>
        <w:t xml:space="preserve">1. </w:t>
      </w:r>
      <w:r w:rsidR="00710CC3">
        <w:rPr>
          <w:rFonts w:ascii="Times New Roman" w:eastAsia="Calibri" w:hAnsi="Times New Roman" w:cs="Times New Roman"/>
          <w:sz w:val="24"/>
          <w:szCs w:val="24"/>
          <w:lang w:eastAsia="en-US"/>
        </w:rPr>
        <w:t>Дать определение понятию и признакам</w:t>
      </w:r>
      <w:r w:rsidRPr="004A48A9">
        <w:rPr>
          <w:rFonts w:ascii="Times New Roman" w:eastAsia="Calibri" w:hAnsi="Times New Roman" w:cs="Times New Roman"/>
          <w:sz w:val="24"/>
          <w:szCs w:val="24"/>
          <w:lang w:eastAsia="en-US"/>
        </w:rPr>
        <w:t xml:space="preserve"> права.</w:t>
      </w:r>
    </w:p>
    <w:p w:rsidR="009627DD" w:rsidRPr="004A48A9" w:rsidRDefault="00360EE9" w:rsidP="002B1AB4">
      <w:pPr>
        <w:tabs>
          <w:tab w:val="left" w:pos="1741"/>
          <w:tab w:val="center" w:pos="5321"/>
        </w:tabs>
        <w:spacing w:after="0" w:line="240" w:lineRule="auto"/>
        <w:contextualSpacing/>
        <w:rPr>
          <w:rFonts w:ascii="Times New Roman" w:eastAsia="Calibri" w:hAnsi="Times New Roman" w:cs="Times New Roman"/>
          <w:sz w:val="24"/>
          <w:szCs w:val="24"/>
          <w:lang w:eastAsia="en-US"/>
        </w:rPr>
      </w:pPr>
      <w:r w:rsidRPr="004A48A9">
        <w:rPr>
          <w:rFonts w:ascii="Times New Roman" w:eastAsia="Calibri" w:hAnsi="Times New Roman" w:cs="Times New Roman"/>
          <w:sz w:val="24"/>
          <w:szCs w:val="24"/>
          <w:lang w:eastAsia="en-US"/>
        </w:rPr>
        <w:t>2</w:t>
      </w:r>
      <w:r w:rsidR="009627DD" w:rsidRPr="004A48A9">
        <w:rPr>
          <w:rFonts w:ascii="Times New Roman" w:eastAsia="Calibri" w:hAnsi="Times New Roman" w:cs="Times New Roman"/>
          <w:sz w:val="24"/>
          <w:szCs w:val="24"/>
          <w:lang w:eastAsia="en-US"/>
        </w:rPr>
        <w:t xml:space="preserve">. </w:t>
      </w:r>
      <w:r w:rsidR="00710CC3">
        <w:rPr>
          <w:rFonts w:ascii="Times New Roman" w:eastAsia="Calibri" w:hAnsi="Times New Roman" w:cs="Times New Roman"/>
          <w:sz w:val="24"/>
          <w:szCs w:val="24"/>
          <w:lang w:eastAsia="en-US"/>
        </w:rPr>
        <w:t>Раскрыть содержание определения</w:t>
      </w:r>
      <w:r w:rsidR="009627DD" w:rsidRPr="004A48A9">
        <w:rPr>
          <w:rFonts w:ascii="Times New Roman" w:eastAsia="Calibri" w:hAnsi="Times New Roman" w:cs="Times New Roman"/>
          <w:sz w:val="24"/>
          <w:szCs w:val="24"/>
          <w:lang w:eastAsia="en-US"/>
        </w:rPr>
        <w:t xml:space="preserve"> </w:t>
      </w:r>
      <w:r w:rsidR="00710CC3">
        <w:rPr>
          <w:rFonts w:ascii="Times New Roman" w:eastAsia="Calibri" w:hAnsi="Times New Roman" w:cs="Times New Roman"/>
          <w:sz w:val="24"/>
          <w:szCs w:val="24"/>
          <w:lang w:eastAsia="en-US"/>
        </w:rPr>
        <w:t>«правоотношение»</w:t>
      </w:r>
      <w:r w:rsidR="009627DD" w:rsidRPr="004A48A9">
        <w:rPr>
          <w:rFonts w:ascii="Times New Roman" w:eastAsia="Calibri" w:hAnsi="Times New Roman" w:cs="Times New Roman"/>
          <w:sz w:val="24"/>
          <w:szCs w:val="24"/>
          <w:lang w:eastAsia="en-US"/>
        </w:rPr>
        <w:t>.</w:t>
      </w:r>
    </w:p>
    <w:p w:rsidR="009627DD" w:rsidRPr="004A48A9" w:rsidRDefault="00360EE9" w:rsidP="002B1AB4">
      <w:pPr>
        <w:tabs>
          <w:tab w:val="left" w:pos="1741"/>
          <w:tab w:val="center" w:pos="5321"/>
        </w:tabs>
        <w:spacing w:after="0" w:line="240" w:lineRule="auto"/>
        <w:contextualSpacing/>
        <w:rPr>
          <w:rFonts w:ascii="Times New Roman" w:eastAsia="Calibri" w:hAnsi="Times New Roman" w:cs="Times New Roman"/>
          <w:sz w:val="24"/>
          <w:szCs w:val="24"/>
          <w:lang w:eastAsia="en-US"/>
        </w:rPr>
      </w:pPr>
      <w:r w:rsidRPr="004A48A9">
        <w:rPr>
          <w:rFonts w:ascii="Times New Roman" w:eastAsia="Calibri" w:hAnsi="Times New Roman" w:cs="Times New Roman"/>
          <w:sz w:val="24"/>
          <w:szCs w:val="24"/>
          <w:lang w:eastAsia="en-US"/>
        </w:rPr>
        <w:t>3</w:t>
      </w:r>
      <w:r w:rsidR="009627DD" w:rsidRPr="004A48A9">
        <w:rPr>
          <w:rFonts w:ascii="Times New Roman" w:eastAsia="Calibri" w:hAnsi="Times New Roman" w:cs="Times New Roman"/>
          <w:sz w:val="24"/>
          <w:szCs w:val="24"/>
          <w:lang w:eastAsia="en-US"/>
        </w:rPr>
        <w:t>. Укажите основание для возникновения правоотношения.</w:t>
      </w:r>
    </w:p>
    <w:p w:rsidR="009627DD" w:rsidRPr="004A48A9" w:rsidRDefault="00360EE9" w:rsidP="002B1AB4">
      <w:pPr>
        <w:tabs>
          <w:tab w:val="left" w:pos="1741"/>
          <w:tab w:val="center" w:pos="5321"/>
        </w:tabs>
        <w:spacing w:after="0" w:line="240" w:lineRule="auto"/>
        <w:contextualSpacing/>
        <w:rPr>
          <w:rFonts w:ascii="Times New Roman" w:eastAsia="Calibri" w:hAnsi="Times New Roman" w:cs="Times New Roman"/>
          <w:sz w:val="24"/>
          <w:szCs w:val="24"/>
          <w:lang w:eastAsia="en-US"/>
        </w:rPr>
      </w:pPr>
      <w:r w:rsidRPr="004A48A9">
        <w:rPr>
          <w:rFonts w:ascii="Times New Roman" w:eastAsia="Calibri" w:hAnsi="Times New Roman" w:cs="Times New Roman"/>
          <w:sz w:val="24"/>
          <w:szCs w:val="24"/>
          <w:lang w:eastAsia="en-US"/>
        </w:rPr>
        <w:t>4</w:t>
      </w:r>
      <w:r w:rsidR="009627DD" w:rsidRPr="004A48A9">
        <w:rPr>
          <w:rFonts w:ascii="Times New Roman" w:eastAsia="Calibri" w:hAnsi="Times New Roman" w:cs="Times New Roman"/>
          <w:sz w:val="24"/>
          <w:szCs w:val="24"/>
          <w:lang w:eastAsia="en-US"/>
        </w:rPr>
        <w:t xml:space="preserve">. </w:t>
      </w:r>
      <w:r w:rsidR="00710CC3">
        <w:rPr>
          <w:rFonts w:ascii="Times New Roman" w:eastAsia="Calibri" w:hAnsi="Times New Roman" w:cs="Times New Roman"/>
          <w:sz w:val="24"/>
          <w:szCs w:val="24"/>
          <w:lang w:eastAsia="en-US"/>
        </w:rPr>
        <w:t>Раскрыть содержание правовой нормы и ее признаков</w:t>
      </w:r>
      <w:r w:rsidR="009627DD" w:rsidRPr="004A48A9">
        <w:rPr>
          <w:rFonts w:ascii="Times New Roman" w:eastAsia="Calibri" w:hAnsi="Times New Roman" w:cs="Times New Roman"/>
          <w:sz w:val="24"/>
          <w:szCs w:val="24"/>
          <w:lang w:eastAsia="en-US"/>
        </w:rPr>
        <w:t>.</w:t>
      </w:r>
    </w:p>
    <w:p w:rsidR="009627DD" w:rsidRPr="004A48A9" w:rsidRDefault="00360EE9" w:rsidP="002B1AB4">
      <w:pPr>
        <w:tabs>
          <w:tab w:val="left" w:pos="1741"/>
          <w:tab w:val="center" w:pos="5321"/>
        </w:tabs>
        <w:spacing w:after="0" w:line="240" w:lineRule="auto"/>
        <w:contextualSpacing/>
        <w:rPr>
          <w:rFonts w:ascii="Times New Roman" w:eastAsia="Calibri" w:hAnsi="Times New Roman" w:cs="Times New Roman"/>
          <w:sz w:val="24"/>
          <w:szCs w:val="24"/>
          <w:lang w:eastAsia="en-US"/>
        </w:rPr>
      </w:pPr>
      <w:r w:rsidRPr="004A48A9">
        <w:rPr>
          <w:rFonts w:ascii="Times New Roman" w:eastAsia="Calibri" w:hAnsi="Times New Roman" w:cs="Times New Roman"/>
          <w:sz w:val="24"/>
          <w:szCs w:val="24"/>
          <w:lang w:eastAsia="en-US"/>
        </w:rPr>
        <w:t>5</w:t>
      </w:r>
      <w:r w:rsidR="009627DD" w:rsidRPr="004A48A9">
        <w:rPr>
          <w:rFonts w:ascii="Times New Roman" w:eastAsia="Calibri" w:hAnsi="Times New Roman" w:cs="Times New Roman"/>
          <w:sz w:val="24"/>
          <w:szCs w:val="24"/>
          <w:lang w:eastAsia="en-US"/>
        </w:rPr>
        <w:t xml:space="preserve">. Чем отличаются правовые нормы от </w:t>
      </w:r>
      <w:proofErr w:type="gramStart"/>
      <w:r w:rsidR="009627DD" w:rsidRPr="004A48A9">
        <w:rPr>
          <w:rFonts w:ascii="Times New Roman" w:eastAsia="Calibri" w:hAnsi="Times New Roman" w:cs="Times New Roman"/>
          <w:sz w:val="24"/>
          <w:szCs w:val="24"/>
          <w:lang w:eastAsia="en-US"/>
        </w:rPr>
        <w:t>моральных</w:t>
      </w:r>
      <w:proofErr w:type="gramEnd"/>
      <w:r w:rsidR="009627DD" w:rsidRPr="004A48A9">
        <w:rPr>
          <w:rFonts w:ascii="Times New Roman" w:eastAsia="Calibri" w:hAnsi="Times New Roman" w:cs="Times New Roman"/>
          <w:sz w:val="24"/>
          <w:szCs w:val="24"/>
          <w:lang w:eastAsia="en-US"/>
        </w:rPr>
        <w:t>?</w:t>
      </w:r>
    </w:p>
    <w:p w:rsidR="009627DD" w:rsidRPr="004A48A9" w:rsidRDefault="00360EE9" w:rsidP="002B1AB4">
      <w:pPr>
        <w:tabs>
          <w:tab w:val="left" w:pos="1741"/>
          <w:tab w:val="center" w:pos="5321"/>
        </w:tabs>
        <w:spacing w:after="0" w:line="240" w:lineRule="auto"/>
        <w:contextualSpacing/>
        <w:rPr>
          <w:rFonts w:ascii="Times New Roman" w:eastAsia="Calibri" w:hAnsi="Times New Roman" w:cs="Times New Roman"/>
          <w:sz w:val="24"/>
          <w:szCs w:val="24"/>
          <w:lang w:eastAsia="en-US"/>
        </w:rPr>
      </w:pPr>
      <w:r w:rsidRPr="004A48A9">
        <w:rPr>
          <w:rFonts w:ascii="Times New Roman" w:eastAsia="Calibri" w:hAnsi="Times New Roman" w:cs="Times New Roman"/>
          <w:sz w:val="24"/>
          <w:szCs w:val="24"/>
          <w:lang w:eastAsia="en-US"/>
        </w:rPr>
        <w:t>6</w:t>
      </w:r>
      <w:r w:rsidR="009627DD" w:rsidRPr="004A48A9">
        <w:rPr>
          <w:rFonts w:ascii="Times New Roman" w:eastAsia="Calibri" w:hAnsi="Times New Roman" w:cs="Times New Roman"/>
          <w:sz w:val="24"/>
          <w:szCs w:val="24"/>
          <w:lang w:eastAsia="en-US"/>
        </w:rPr>
        <w:t>. Назовите виды правовых норм.</w:t>
      </w:r>
    </w:p>
    <w:p w:rsidR="00AE6D7F" w:rsidRPr="004A48A9" w:rsidRDefault="00AE6D7F" w:rsidP="002B1AB4">
      <w:pPr>
        <w:tabs>
          <w:tab w:val="left" w:pos="1741"/>
          <w:tab w:val="center" w:pos="5321"/>
        </w:tabs>
        <w:spacing w:after="0" w:line="240" w:lineRule="auto"/>
        <w:contextualSpacing/>
        <w:rPr>
          <w:rFonts w:ascii="Times New Roman" w:eastAsia="Times New Roman" w:hAnsi="Times New Roman" w:cs="Times New Roman"/>
          <w:b/>
          <w:sz w:val="24"/>
          <w:szCs w:val="24"/>
          <w:u w:val="single"/>
        </w:rPr>
      </w:pPr>
    </w:p>
    <w:p w:rsidR="00C15B59" w:rsidRPr="004A48A9" w:rsidRDefault="00AE6D7F" w:rsidP="002B1AB4">
      <w:pPr>
        <w:pStyle w:val="21"/>
        <w:spacing w:after="0" w:line="240" w:lineRule="auto"/>
        <w:ind w:left="0"/>
        <w:contextualSpacing/>
        <w:rPr>
          <w:rFonts w:ascii="Times New Roman" w:eastAsia="Times New Roman" w:hAnsi="Times New Roman" w:cs="Times New Roman"/>
          <w:b/>
          <w:i/>
          <w:sz w:val="24"/>
          <w:szCs w:val="24"/>
        </w:rPr>
      </w:pPr>
      <w:r w:rsidRPr="004A48A9">
        <w:rPr>
          <w:rFonts w:ascii="Times New Roman" w:eastAsia="Times New Roman" w:hAnsi="Times New Roman" w:cs="Times New Roman"/>
          <w:b/>
          <w:i/>
          <w:sz w:val="24"/>
          <w:szCs w:val="24"/>
        </w:rPr>
        <w:t>Рекомендуемая литература:</w:t>
      </w:r>
    </w:p>
    <w:p w:rsidR="009627DD" w:rsidRPr="004A48A9" w:rsidRDefault="009627DD" w:rsidP="002B1AB4">
      <w:pPr>
        <w:pStyle w:val="21"/>
        <w:numPr>
          <w:ilvl w:val="0"/>
          <w:numId w:val="12"/>
        </w:numPr>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Мицкевич, А.В. Основы права / А.В. Мицкевич. – М.: НОРМА-ИНФРА. 2012.-306с.</w:t>
      </w:r>
    </w:p>
    <w:p w:rsidR="009627DD" w:rsidRPr="004A48A9" w:rsidRDefault="009627DD" w:rsidP="002B1AB4">
      <w:pPr>
        <w:pStyle w:val="21"/>
        <w:numPr>
          <w:ilvl w:val="0"/>
          <w:numId w:val="12"/>
        </w:numPr>
        <w:tabs>
          <w:tab w:val="clear" w:pos="360"/>
          <w:tab w:val="num" w:pos="142"/>
        </w:tabs>
        <w:spacing w:after="0" w:line="240" w:lineRule="auto"/>
        <w:contextualSpacing/>
        <w:rPr>
          <w:rFonts w:ascii="Times New Roman" w:eastAsia="Times New Roman" w:hAnsi="Times New Roman" w:cs="Times New Roman"/>
          <w:sz w:val="24"/>
          <w:szCs w:val="24"/>
        </w:rPr>
      </w:pPr>
      <w:proofErr w:type="spellStart"/>
      <w:r w:rsidRPr="004A48A9">
        <w:rPr>
          <w:rFonts w:ascii="Times New Roman" w:eastAsia="Times New Roman" w:hAnsi="Times New Roman" w:cs="Times New Roman"/>
          <w:sz w:val="24"/>
          <w:szCs w:val="24"/>
        </w:rPr>
        <w:t>Румынина</w:t>
      </w:r>
      <w:proofErr w:type="spellEnd"/>
      <w:r w:rsidRPr="004A48A9">
        <w:rPr>
          <w:rFonts w:ascii="Times New Roman" w:eastAsia="Times New Roman" w:hAnsi="Times New Roman" w:cs="Times New Roman"/>
          <w:sz w:val="24"/>
          <w:szCs w:val="24"/>
        </w:rPr>
        <w:t xml:space="preserve">, В.В. Основы права / В.В. </w:t>
      </w:r>
      <w:proofErr w:type="spellStart"/>
      <w:r w:rsidRPr="004A48A9">
        <w:rPr>
          <w:rFonts w:ascii="Times New Roman" w:eastAsia="Times New Roman" w:hAnsi="Times New Roman" w:cs="Times New Roman"/>
          <w:sz w:val="24"/>
          <w:szCs w:val="24"/>
        </w:rPr>
        <w:t>Румынина</w:t>
      </w:r>
      <w:proofErr w:type="spellEnd"/>
      <w:r w:rsidRPr="004A48A9">
        <w:rPr>
          <w:rFonts w:ascii="Times New Roman" w:eastAsia="Times New Roman" w:hAnsi="Times New Roman" w:cs="Times New Roman"/>
          <w:sz w:val="24"/>
          <w:szCs w:val="24"/>
        </w:rPr>
        <w:t>. – М.: ФОРУМ-ИНФРА-М. 2013.- 255с.</w:t>
      </w:r>
    </w:p>
    <w:p w:rsidR="009627DD" w:rsidRPr="004A48A9" w:rsidRDefault="009627DD" w:rsidP="002B1AB4">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3.   Основы права: учебное пособие / коллектив авторов; под </w:t>
      </w:r>
      <w:proofErr w:type="spellStart"/>
      <w:r w:rsidRPr="004A48A9">
        <w:rPr>
          <w:rFonts w:ascii="Times New Roman" w:eastAsia="Times New Roman" w:hAnsi="Times New Roman" w:cs="Times New Roman"/>
          <w:sz w:val="24"/>
          <w:szCs w:val="24"/>
        </w:rPr>
        <w:t>общ</w:t>
      </w:r>
      <w:proofErr w:type="gramStart"/>
      <w:r w:rsidRPr="004A48A9">
        <w:rPr>
          <w:rFonts w:ascii="Times New Roman" w:eastAsia="Times New Roman" w:hAnsi="Times New Roman" w:cs="Times New Roman"/>
          <w:sz w:val="24"/>
          <w:szCs w:val="24"/>
        </w:rPr>
        <w:t>.р</w:t>
      </w:r>
      <w:proofErr w:type="gramEnd"/>
      <w:r w:rsidRPr="004A48A9">
        <w:rPr>
          <w:rFonts w:ascii="Times New Roman" w:eastAsia="Times New Roman" w:hAnsi="Times New Roman" w:cs="Times New Roman"/>
          <w:sz w:val="24"/>
          <w:szCs w:val="24"/>
        </w:rPr>
        <w:t>ед</w:t>
      </w:r>
      <w:proofErr w:type="spellEnd"/>
      <w:r w:rsidRPr="004A48A9">
        <w:rPr>
          <w:rFonts w:ascii="Times New Roman" w:eastAsia="Times New Roman" w:hAnsi="Times New Roman" w:cs="Times New Roman"/>
          <w:sz w:val="24"/>
          <w:szCs w:val="24"/>
        </w:rPr>
        <w:t>. М.Б. Смоленского. – М.: КНОРУС, 2012. – 328с.</w:t>
      </w:r>
    </w:p>
    <w:p w:rsidR="002B1AB4" w:rsidRPr="004A48A9" w:rsidRDefault="002B1AB4" w:rsidP="002B1AB4">
      <w:pPr>
        <w:spacing w:after="0" w:line="240" w:lineRule="auto"/>
        <w:contextualSpacing/>
        <w:rPr>
          <w:rFonts w:ascii="Times New Roman" w:eastAsia="Times New Roman" w:hAnsi="Times New Roman" w:cs="Times New Roman"/>
          <w:b/>
          <w:i/>
          <w:sz w:val="24"/>
          <w:szCs w:val="24"/>
        </w:rPr>
      </w:pPr>
      <w:r w:rsidRPr="004A48A9">
        <w:rPr>
          <w:rFonts w:ascii="Times New Roman" w:eastAsia="Times New Roman" w:hAnsi="Times New Roman" w:cs="Times New Roman"/>
          <w:b/>
          <w:i/>
          <w:sz w:val="24"/>
          <w:szCs w:val="24"/>
        </w:rPr>
        <w:br w:type="page"/>
      </w:r>
    </w:p>
    <w:p w:rsidR="00FE3C06" w:rsidRPr="004A48A9" w:rsidRDefault="00FE3C06" w:rsidP="002B1AB4">
      <w:pPr>
        <w:spacing w:after="0" w:line="240" w:lineRule="auto"/>
        <w:ind w:hanging="720"/>
        <w:contextualSpacing/>
        <w:jc w:val="center"/>
        <w:rPr>
          <w:rFonts w:ascii="Times New Roman" w:eastAsia="Times New Roman" w:hAnsi="Times New Roman" w:cs="Times New Roman"/>
          <w:b/>
          <w:caps/>
          <w:sz w:val="24"/>
          <w:szCs w:val="24"/>
        </w:rPr>
      </w:pPr>
      <w:r w:rsidRPr="004A48A9">
        <w:rPr>
          <w:rFonts w:ascii="Times New Roman" w:hAnsi="Times New Roman" w:cs="Times New Roman"/>
          <w:b/>
          <w:bCs/>
          <w:sz w:val="24"/>
          <w:szCs w:val="24"/>
        </w:rPr>
        <w:lastRenderedPageBreak/>
        <w:t xml:space="preserve">2.2 Тема: </w:t>
      </w:r>
      <w:r w:rsidR="00C4235E" w:rsidRPr="004A48A9">
        <w:rPr>
          <w:rFonts w:ascii="Times New Roman" w:eastAsia="Times New Roman" w:hAnsi="Times New Roman" w:cs="Times New Roman"/>
          <w:b/>
          <w:caps/>
          <w:sz w:val="24"/>
          <w:szCs w:val="24"/>
        </w:rPr>
        <w:t>Основ</w:t>
      </w:r>
      <w:proofErr w:type="gramStart"/>
      <w:r w:rsidR="00C4235E" w:rsidRPr="004A48A9">
        <w:rPr>
          <w:rFonts w:ascii="Times New Roman" w:eastAsia="Times New Roman" w:hAnsi="Times New Roman" w:cs="Times New Roman"/>
          <w:b/>
          <w:caps/>
          <w:sz w:val="24"/>
          <w:szCs w:val="24"/>
        </w:rPr>
        <w:t>ы</w:t>
      </w:r>
      <w:proofErr w:type="gramEnd"/>
      <w:r w:rsidR="00C4235E" w:rsidRPr="004A48A9">
        <w:rPr>
          <w:rFonts w:ascii="Times New Roman" w:eastAsia="Times New Roman" w:hAnsi="Times New Roman" w:cs="Times New Roman"/>
          <w:b/>
          <w:caps/>
          <w:sz w:val="24"/>
          <w:szCs w:val="24"/>
        </w:rPr>
        <w:t xml:space="preserve"> конституционного права РФ</w:t>
      </w:r>
    </w:p>
    <w:p w:rsidR="00C4235E" w:rsidRPr="004A48A9" w:rsidRDefault="00C4235E" w:rsidP="002B1AB4">
      <w:pPr>
        <w:spacing w:after="0" w:line="240" w:lineRule="auto"/>
        <w:ind w:hanging="720"/>
        <w:contextualSpacing/>
        <w:jc w:val="center"/>
        <w:rPr>
          <w:rFonts w:ascii="Times New Roman" w:hAnsi="Times New Roman" w:cs="Times New Roman"/>
          <w:b/>
          <w:sz w:val="24"/>
          <w:szCs w:val="24"/>
        </w:rPr>
      </w:pPr>
    </w:p>
    <w:p w:rsidR="004A19AA" w:rsidRPr="004A48A9" w:rsidRDefault="00FE3C06" w:rsidP="002B1AB4">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b/>
          <w:sz w:val="24"/>
          <w:szCs w:val="24"/>
        </w:rPr>
        <w:t>Цели</w:t>
      </w:r>
      <w:r w:rsidRPr="004A48A9">
        <w:rPr>
          <w:rFonts w:ascii="Times New Roman" w:hAnsi="Times New Roman" w:cs="Times New Roman"/>
          <w:sz w:val="24"/>
          <w:szCs w:val="24"/>
        </w:rPr>
        <w:t xml:space="preserve"> занятия: </w:t>
      </w:r>
    </w:p>
    <w:p w:rsidR="004A19AA" w:rsidRPr="004A48A9" w:rsidRDefault="004A19AA" w:rsidP="002B1AB4">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sz w:val="24"/>
          <w:szCs w:val="24"/>
        </w:rPr>
        <w:t>1) усвоить и закрепить, что главным источником конституционного права является Ко</w:t>
      </w:r>
      <w:r w:rsidRPr="004A48A9">
        <w:rPr>
          <w:rFonts w:ascii="Times New Roman" w:hAnsi="Times New Roman" w:cs="Times New Roman"/>
          <w:sz w:val="24"/>
          <w:szCs w:val="24"/>
        </w:rPr>
        <w:t>н</w:t>
      </w:r>
      <w:r w:rsidRPr="004A48A9">
        <w:rPr>
          <w:rFonts w:ascii="Times New Roman" w:hAnsi="Times New Roman" w:cs="Times New Roman"/>
          <w:sz w:val="24"/>
          <w:szCs w:val="24"/>
        </w:rPr>
        <w:t>ституция Российской Федерации, нормы которой выступают принципами для других о</w:t>
      </w:r>
      <w:r w:rsidRPr="004A48A9">
        <w:rPr>
          <w:rFonts w:ascii="Times New Roman" w:hAnsi="Times New Roman" w:cs="Times New Roman"/>
          <w:sz w:val="24"/>
          <w:szCs w:val="24"/>
        </w:rPr>
        <w:t>т</w:t>
      </w:r>
      <w:r w:rsidRPr="004A48A9">
        <w:rPr>
          <w:rFonts w:ascii="Times New Roman" w:hAnsi="Times New Roman" w:cs="Times New Roman"/>
          <w:sz w:val="24"/>
          <w:szCs w:val="24"/>
        </w:rPr>
        <w:t>раслей российского права;</w:t>
      </w:r>
    </w:p>
    <w:p w:rsidR="00303B73" w:rsidRPr="004A48A9" w:rsidRDefault="00303B73" w:rsidP="002B1AB4">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sz w:val="24"/>
          <w:szCs w:val="24"/>
        </w:rPr>
        <w:t>2)</w:t>
      </w:r>
      <w:r w:rsidR="002F0AAE">
        <w:rPr>
          <w:rFonts w:ascii="Times New Roman" w:hAnsi="Times New Roman" w:cs="Times New Roman"/>
          <w:sz w:val="24"/>
          <w:szCs w:val="24"/>
        </w:rPr>
        <w:t xml:space="preserve"> </w:t>
      </w:r>
      <w:r w:rsidRPr="004A48A9">
        <w:rPr>
          <w:rFonts w:ascii="Times New Roman" w:hAnsi="Times New Roman" w:cs="Times New Roman"/>
          <w:sz w:val="24"/>
          <w:szCs w:val="24"/>
        </w:rPr>
        <w:t>иметь представление об устройства государства и организации государственной власти, путем установления основополагающих положений, принципов, определяющих кач</w:t>
      </w:r>
      <w:r w:rsidRPr="004A48A9">
        <w:rPr>
          <w:rFonts w:ascii="Times New Roman" w:hAnsi="Times New Roman" w:cs="Times New Roman"/>
          <w:sz w:val="24"/>
          <w:szCs w:val="24"/>
        </w:rPr>
        <w:t>е</w:t>
      </w:r>
      <w:r w:rsidRPr="004A48A9">
        <w:rPr>
          <w:rFonts w:ascii="Times New Roman" w:hAnsi="Times New Roman" w:cs="Times New Roman"/>
          <w:sz w:val="24"/>
          <w:szCs w:val="24"/>
        </w:rPr>
        <w:t>ственную хар</w:t>
      </w:r>
      <w:r w:rsidR="002F0AAE">
        <w:rPr>
          <w:rFonts w:ascii="Times New Roman" w:hAnsi="Times New Roman" w:cs="Times New Roman"/>
          <w:sz w:val="24"/>
          <w:szCs w:val="24"/>
        </w:rPr>
        <w:t>актеристику государства;</w:t>
      </w:r>
      <w:r w:rsidRPr="004A48A9">
        <w:rPr>
          <w:rFonts w:ascii="Times New Roman" w:hAnsi="Times New Roman" w:cs="Times New Roman"/>
          <w:sz w:val="24"/>
          <w:szCs w:val="24"/>
        </w:rPr>
        <w:t xml:space="preserve"> умение определять круг субъектов государстве</w:t>
      </w:r>
      <w:r w:rsidRPr="004A48A9">
        <w:rPr>
          <w:rFonts w:ascii="Times New Roman" w:hAnsi="Times New Roman" w:cs="Times New Roman"/>
          <w:sz w:val="24"/>
          <w:szCs w:val="24"/>
        </w:rPr>
        <w:t>н</w:t>
      </w:r>
      <w:r w:rsidRPr="004A48A9">
        <w:rPr>
          <w:rFonts w:ascii="Times New Roman" w:hAnsi="Times New Roman" w:cs="Times New Roman"/>
          <w:sz w:val="24"/>
          <w:szCs w:val="24"/>
        </w:rPr>
        <w:t>ной власти и способов ее реализации;</w:t>
      </w:r>
    </w:p>
    <w:p w:rsidR="00FE3C06" w:rsidRPr="004A48A9" w:rsidRDefault="00303B73" w:rsidP="002B1AB4">
      <w:pPr>
        <w:spacing w:after="0" w:line="240" w:lineRule="auto"/>
        <w:contextualSpacing/>
        <w:jc w:val="both"/>
        <w:rPr>
          <w:rFonts w:ascii="Times New Roman" w:hAnsi="Times New Roman" w:cs="Times New Roman"/>
          <w:b/>
          <w:sz w:val="24"/>
          <w:szCs w:val="24"/>
        </w:rPr>
      </w:pPr>
      <w:r w:rsidRPr="004A48A9">
        <w:rPr>
          <w:rFonts w:ascii="Times New Roman" w:hAnsi="Times New Roman" w:cs="Times New Roman"/>
          <w:sz w:val="24"/>
          <w:szCs w:val="24"/>
        </w:rPr>
        <w:t>3</w:t>
      </w:r>
      <w:r w:rsidR="00450926" w:rsidRPr="004A48A9">
        <w:rPr>
          <w:rFonts w:ascii="Times New Roman" w:hAnsi="Times New Roman" w:cs="Times New Roman"/>
          <w:sz w:val="24"/>
          <w:szCs w:val="24"/>
        </w:rPr>
        <w:t>) с</w:t>
      </w:r>
      <w:r w:rsidR="00FE3C06" w:rsidRPr="004A48A9">
        <w:rPr>
          <w:rFonts w:ascii="Times New Roman" w:hAnsi="Times New Roman" w:cs="Times New Roman"/>
          <w:sz w:val="24"/>
          <w:szCs w:val="24"/>
        </w:rPr>
        <w:t>овершенствовать навыки самостоятельной работы при изучении</w:t>
      </w:r>
      <w:r w:rsidR="002F0AAE">
        <w:rPr>
          <w:rFonts w:ascii="Times New Roman" w:hAnsi="Times New Roman" w:cs="Times New Roman"/>
          <w:sz w:val="24"/>
          <w:szCs w:val="24"/>
        </w:rPr>
        <w:t xml:space="preserve"> </w:t>
      </w:r>
      <w:r w:rsidR="00FE3C06" w:rsidRPr="004A48A9">
        <w:rPr>
          <w:rFonts w:ascii="Times New Roman" w:hAnsi="Times New Roman" w:cs="Times New Roman"/>
          <w:sz w:val="24"/>
          <w:szCs w:val="24"/>
        </w:rPr>
        <w:t>нормативных док</w:t>
      </w:r>
      <w:r w:rsidR="00FE3C06" w:rsidRPr="004A48A9">
        <w:rPr>
          <w:rFonts w:ascii="Times New Roman" w:hAnsi="Times New Roman" w:cs="Times New Roman"/>
          <w:sz w:val="24"/>
          <w:szCs w:val="24"/>
        </w:rPr>
        <w:t>у</w:t>
      </w:r>
      <w:r w:rsidR="00FE3C06" w:rsidRPr="004A48A9">
        <w:rPr>
          <w:rFonts w:ascii="Times New Roman" w:hAnsi="Times New Roman" w:cs="Times New Roman"/>
          <w:sz w:val="24"/>
          <w:szCs w:val="24"/>
        </w:rPr>
        <w:t>ментов</w:t>
      </w:r>
      <w:r w:rsidRPr="004A48A9">
        <w:rPr>
          <w:rFonts w:ascii="Times New Roman" w:hAnsi="Times New Roman" w:cs="Times New Roman"/>
          <w:sz w:val="24"/>
          <w:szCs w:val="24"/>
        </w:rPr>
        <w:t>.</w:t>
      </w:r>
    </w:p>
    <w:p w:rsidR="00FE3C06" w:rsidRPr="004A48A9" w:rsidRDefault="00FE3C06" w:rsidP="002B1AB4">
      <w:pPr>
        <w:spacing w:after="0" w:line="240" w:lineRule="auto"/>
        <w:contextualSpacing/>
        <w:jc w:val="both"/>
        <w:rPr>
          <w:rFonts w:ascii="Times New Roman" w:hAnsi="Times New Roman" w:cs="Times New Roman"/>
          <w:b/>
          <w:sz w:val="24"/>
          <w:szCs w:val="24"/>
        </w:rPr>
      </w:pPr>
    </w:p>
    <w:p w:rsidR="00FE3C06" w:rsidRPr="004A48A9" w:rsidRDefault="00FE3C06" w:rsidP="002B1AB4">
      <w:pPr>
        <w:spacing w:after="0" w:line="240" w:lineRule="auto"/>
        <w:contextualSpacing/>
        <w:jc w:val="both"/>
        <w:rPr>
          <w:rFonts w:ascii="Times New Roman" w:hAnsi="Times New Roman" w:cs="Times New Roman"/>
          <w:b/>
          <w:sz w:val="24"/>
          <w:szCs w:val="24"/>
        </w:rPr>
      </w:pPr>
      <w:r w:rsidRPr="004A48A9">
        <w:rPr>
          <w:rFonts w:ascii="Times New Roman" w:hAnsi="Times New Roman" w:cs="Times New Roman"/>
          <w:b/>
          <w:sz w:val="24"/>
          <w:szCs w:val="24"/>
        </w:rPr>
        <w:t>Студент должен:</w:t>
      </w:r>
    </w:p>
    <w:p w:rsidR="00FE3C06" w:rsidRPr="004A48A9" w:rsidRDefault="00FE3C06" w:rsidP="002B1AB4">
      <w:pPr>
        <w:spacing w:after="0" w:line="240" w:lineRule="auto"/>
        <w:contextualSpacing/>
        <w:jc w:val="both"/>
        <w:rPr>
          <w:rFonts w:ascii="Times New Roman" w:hAnsi="Times New Roman" w:cs="Times New Roman"/>
          <w:i/>
          <w:sz w:val="24"/>
          <w:szCs w:val="24"/>
        </w:rPr>
      </w:pPr>
      <w:r w:rsidRPr="004A48A9">
        <w:rPr>
          <w:rFonts w:ascii="Times New Roman" w:hAnsi="Times New Roman" w:cs="Times New Roman"/>
          <w:i/>
          <w:sz w:val="24"/>
          <w:szCs w:val="24"/>
        </w:rPr>
        <w:t>уметь:</w:t>
      </w:r>
    </w:p>
    <w:p w:rsidR="00FE3C06" w:rsidRPr="004A48A9" w:rsidRDefault="00BB1856"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Cs/>
          <w:iCs/>
          <w:sz w:val="24"/>
          <w:szCs w:val="24"/>
        </w:rPr>
        <w:t>использовать права и свободы человека и гражданина при разработке социальных проектов</w:t>
      </w:r>
      <w:r w:rsidR="00FE3C06" w:rsidRPr="004A48A9">
        <w:rPr>
          <w:rFonts w:ascii="Times New Roman" w:hAnsi="Times New Roman" w:cs="Times New Roman"/>
          <w:iCs/>
          <w:sz w:val="24"/>
          <w:szCs w:val="24"/>
        </w:rPr>
        <w:t>;</w:t>
      </w:r>
    </w:p>
    <w:p w:rsidR="00FE3C06" w:rsidRPr="004A48A9" w:rsidRDefault="00BB1856"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использовать и составлять нормативные и правовые документы, относящиеся к профессиональной и общественной деятельности.</w:t>
      </w:r>
    </w:p>
    <w:p w:rsidR="00FE3C06" w:rsidRPr="004A48A9" w:rsidRDefault="00FE3C06" w:rsidP="002B1AB4">
      <w:pPr>
        <w:spacing w:after="0" w:line="240" w:lineRule="auto"/>
        <w:contextualSpacing/>
        <w:jc w:val="both"/>
        <w:rPr>
          <w:rFonts w:ascii="Times New Roman" w:hAnsi="Times New Roman" w:cs="Times New Roman"/>
          <w:i/>
          <w:sz w:val="24"/>
          <w:szCs w:val="24"/>
        </w:rPr>
      </w:pPr>
      <w:r w:rsidRPr="004A48A9">
        <w:rPr>
          <w:rFonts w:ascii="Times New Roman" w:hAnsi="Times New Roman" w:cs="Times New Roman"/>
          <w:i/>
          <w:sz w:val="24"/>
          <w:szCs w:val="24"/>
        </w:rPr>
        <w:t>знать:</w:t>
      </w:r>
    </w:p>
    <w:p w:rsidR="00FE3C06" w:rsidRPr="004A48A9" w:rsidRDefault="00BB1856"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основы правовой системы Российской Федерации и основы российского законод</w:t>
      </w:r>
      <w:r w:rsidRPr="004A48A9">
        <w:rPr>
          <w:rFonts w:ascii="Times New Roman" w:hAnsi="Times New Roman" w:cs="Times New Roman"/>
          <w:iCs/>
          <w:sz w:val="24"/>
          <w:szCs w:val="24"/>
        </w:rPr>
        <w:t>а</w:t>
      </w:r>
      <w:r w:rsidRPr="004A48A9">
        <w:rPr>
          <w:rFonts w:ascii="Times New Roman" w:hAnsi="Times New Roman" w:cs="Times New Roman"/>
          <w:iCs/>
          <w:sz w:val="24"/>
          <w:szCs w:val="24"/>
        </w:rPr>
        <w:t>тельства</w:t>
      </w:r>
      <w:r w:rsidR="00FE3C06" w:rsidRPr="004A48A9">
        <w:rPr>
          <w:rFonts w:ascii="Times New Roman" w:hAnsi="Times New Roman" w:cs="Times New Roman"/>
          <w:iCs/>
          <w:sz w:val="24"/>
          <w:szCs w:val="24"/>
        </w:rPr>
        <w:t>;</w:t>
      </w:r>
    </w:p>
    <w:p w:rsidR="00FE3C06" w:rsidRPr="004A48A9" w:rsidRDefault="00BB1856"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правовые нормы, регулирующие отношения человека к человеку, обществу, окр</w:t>
      </w:r>
      <w:r w:rsidRPr="004A48A9">
        <w:rPr>
          <w:rFonts w:ascii="Times New Roman" w:hAnsi="Times New Roman" w:cs="Times New Roman"/>
          <w:iCs/>
          <w:sz w:val="24"/>
          <w:szCs w:val="24"/>
        </w:rPr>
        <w:t>у</w:t>
      </w:r>
      <w:r w:rsidRPr="004A48A9">
        <w:rPr>
          <w:rFonts w:ascii="Times New Roman" w:hAnsi="Times New Roman" w:cs="Times New Roman"/>
          <w:iCs/>
          <w:sz w:val="24"/>
          <w:szCs w:val="24"/>
        </w:rPr>
        <w:t>жающей среде</w:t>
      </w:r>
      <w:r w:rsidR="00FE3C06" w:rsidRPr="004A48A9">
        <w:rPr>
          <w:rFonts w:ascii="Times New Roman" w:hAnsi="Times New Roman" w:cs="Times New Roman"/>
          <w:iCs/>
          <w:sz w:val="24"/>
          <w:szCs w:val="24"/>
        </w:rPr>
        <w:t>;</w:t>
      </w:r>
    </w:p>
    <w:p w:rsidR="00FE3C06" w:rsidRPr="004A48A9" w:rsidRDefault="00BB1856"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права и обязанности гражданина.</w:t>
      </w:r>
    </w:p>
    <w:p w:rsidR="005E4078" w:rsidRPr="004A48A9" w:rsidRDefault="005E4078" w:rsidP="002B1AB4">
      <w:pPr>
        <w:spacing w:after="0" w:line="240" w:lineRule="auto"/>
        <w:ind w:left="720"/>
        <w:contextualSpacing/>
        <w:jc w:val="both"/>
        <w:rPr>
          <w:rFonts w:ascii="Times New Roman" w:hAnsi="Times New Roman" w:cs="Times New Roman"/>
          <w:iCs/>
          <w:sz w:val="24"/>
          <w:szCs w:val="24"/>
        </w:rPr>
      </w:pPr>
    </w:p>
    <w:p w:rsidR="00601E4E" w:rsidRPr="004A48A9" w:rsidRDefault="00601E4E" w:rsidP="002B1AB4">
      <w:pPr>
        <w:spacing w:after="0" w:line="240" w:lineRule="auto"/>
        <w:contextualSpacing/>
        <w:jc w:val="center"/>
        <w:rPr>
          <w:rFonts w:ascii="Times New Roman" w:hAnsi="Times New Roman" w:cs="Times New Roman"/>
          <w:b/>
          <w:bCs/>
          <w:iCs/>
          <w:sz w:val="24"/>
          <w:szCs w:val="24"/>
          <w:u w:val="single"/>
        </w:rPr>
      </w:pPr>
      <w:r w:rsidRPr="004A48A9">
        <w:rPr>
          <w:rFonts w:ascii="Times New Roman" w:hAnsi="Times New Roman" w:cs="Times New Roman"/>
          <w:b/>
          <w:bCs/>
          <w:iCs/>
          <w:sz w:val="24"/>
          <w:szCs w:val="24"/>
          <w:u w:val="single"/>
        </w:rPr>
        <w:t>Вариант 1</w:t>
      </w:r>
    </w:p>
    <w:p w:rsidR="0039722A" w:rsidRPr="004A48A9" w:rsidRDefault="0039722A"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 xml:space="preserve">1. </w:t>
      </w:r>
      <w:r w:rsidRPr="004A48A9">
        <w:rPr>
          <w:rFonts w:ascii="Times New Roman" w:hAnsi="Times New Roman" w:cs="Times New Roman"/>
          <w:iCs/>
          <w:sz w:val="24"/>
          <w:szCs w:val="24"/>
        </w:rPr>
        <w:t>Выполнить тестовые задания:</w:t>
      </w:r>
    </w:p>
    <w:p w:rsidR="00601E4E" w:rsidRPr="004A48A9" w:rsidRDefault="0039722A"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1. </w:t>
      </w:r>
      <w:r w:rsidR="00601E4E" w:rsidRPr="004A48A9">
        <w:rPr>
          <w:rFonts w:ascii="Times New Roman" w:hAnsi="Times New Roman" w:cs="Times New Roman"/>
          <w:b/>
          <w:i/>
          <w:iCs/>
          <w:sz w:val="24"/>
          <w:szCs w:val="24"/>
        </w:rPr>
        <w:t>До судебного решения лицо не может быть подвергнуто задержанию на срок более</w:t>
      </w:r>
    </w:p>
    <w:p w:rsidR="00601E4E" w:rsidRPr="004A48A9" w:rsidRDefault="00601E4E"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                    А. 72ч.</w:t>
      </w:r>
    </w:p>
    <w:p w:rsidR="00601E4E" w:rsidRPr="004A48A9" w:rsidRDefault="00601E4E"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                    Б. 48ч.</w:t>
      </w:r>
    </w:p>
    <w:p w:rsidR="00601E4E" w:rsidRPr="004A48A9" w:rsidRDefault="00601E4E"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                    В. 24ч. </w:t>
      </w:r>
    </w:p>
    <w:p w:rsidR="00601E4E" w:rsidRPr="004A48A9" w:rsidRDefault="00601E4E"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                    Г. 25 суток</w:t>
      </w:r>
    </w:p>
    <w:p w:rsidR="00601E4E" w:rsidRPr="004A48A9" w:rsidRDefault="00601E4E"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2. </w:t>
      </w:r>
      <w:r w:rsidRPr="004A48A9">
        <w:rPr>
          <w:rFonts w:ascii="Times New Roman" w:hAnsi="Times New Roman" w:cs="Times New Roman"/>
          <w:b/>
          <w:i/>
          <w:iCs/>
          <w:sz w:val="24"/>
          <w:szCs w:val="24"/>
        </w:rPr>
        <w:t>Цензура в РФ</w:t>
      </w:r>
    </w:p>
    <w:p w:rsidR="00601E4E" w:rsidRPr="004A48A9" w:rsidRDefault="00601E4E"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                     А. запрещена</w:t>
      </w:r>
    </w:p>
    <w:p w:rsidR="00601E4E" w:rsidRPr="004A48A9" w:rsidRDefault="00601E4E"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                     Б. разрешена</w:t>
      </w:r>
    </w:p>
    <w:p w:rsidR="00601E4E" w:rsidRPr="004A48A9" w:rsidRDefault="00601E4E"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                     В. гарантируется законом</w:t>
      </w:r>
    </w:p>
    <w:p w:rsidR="00601E4E" w:rsidRPr="004A48A9" w:rsidRDefault="00601E4E" w:rsidP="002B1AB4">
      <w:pPr>
        <w:spacing w:after="0" w:line="240" w:lineRule="auto"/>
        <w:contextualSpacing/>
        <w:jc w:val="both"/>
        <w:rPr>
          <w:rFonts w:ascii="Times New Roman" w:hAnsi="Times New Roman" w:cs="Times New Roman"/>
          <w:b/>
          <w:i/>
          <w:iCs/>
          <w:sz w:val="24"/>
          <w:szCs w:val="24"/>
        </w:rPr>
      </w:pPr>
      <w:r w:rsidRPr="004A48A9">
        <w:rPr>
          <w:rFonts w:ascii="Times New Roman" w:hAnsi="Times New Roman" w:cs="Times New Roman"/>
          <w:iCs/>
          <w:sz w:val="24"/>
          <w:szCs w:val="24"/>
        </w:rPr>
        <w:t>3.</w:t>
      </w:r>
      <w:r w:rsidRPr="004A48A9">
        <w:rPr>
          <w:rFonts w:ascii="Times New Roman" w:hAnsi="Times New Roman" w:cs="Times New Roman"/>
          <w:b/>
          <w:i/>
          <w:iCs/>
          <w:sz w:val="24"/>
          <w:szCs w:val="24"/>
        </w:rPr>
        <w:t xml:space="preserve"> Самостоятельно осуществлять в полном объёме свои права и обязанности можно гражданину РФ при достижении:</w:t>
      </w:r>
    </w:p>
    <w:p w:rsidR="00601E4E" w:rsidRPr="004A48A9" w:rsidRDefault="00601E4E"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                       А. 16 лет</w:t>
      </w:r>
    </w:p>
    <w:p w:rsidR="00601E4E" w:rsidRPr="004A48A9" w:rsidRDefault="00601E4E"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                       Б.  14 лет</w:t>
      </w:r>
    </w:p>
    <w:p w:rsidR="00601E4E" w:rsidRPr="004A48A9" w:rsidRDefault="00601E4E"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                       В. 18 лет</w:t>
      </w:r>
    </w:p>
    <w:p w:rsidR="00601E4E" w:rsidRPr="004A48A9" w:rsidRDefault="00601E4E" w:rsidP="002B1AB4">
      <w:pPr>
        <w:spacing w:after="0" w:line="240" w:lineRule="auto"/>
        <w:contextualSpacing/>
        <w:jc w:val="both"/>
        <w:rPr>
          <w:rFonts w:ascii="Times New Roman" w:hAnsi="Times New Roman" w:cs="Times New Roman"/>
          <w:b/>
          <w:i/>
          <w:iCs/>
          <w:sz w:val="24"/>
          <w:szCs w:val="24"/>
        </w:rPr>
      </w:pPr>
      <w:r w:rsidRPr="004A48A9">
        <w:rPr>
          <w:rFonts w:ascii="Times New Roman" w:hAnsi="Times New Roman" w:cs="Times New Roman"/>
          <w:iCs/>
          <w:sz w:val="24"/>
          <w:szCs w:val="24"/>
        </w:rPr>
        <w:t>4.</w:t>
      </w:r>
      <w:r w:rsidRPr="004A48A9">
        <w:rPr>
          <w:rFonts w:ascii="Times New Roman" w:hAnsi="Times New Roman" w:cs="Times New Roman"/>
          <w:b/>
          <w:i/>
          <w:iCs/>
          <w:sz w:val="24"/>
          <w:szCs w:val="24"/>
        </w:rPr>
        <w:t xml:space="preserve"> Предоставляет РФ политическое  убежище или нет:</w:t>
      </w:r>
    </w:p>
    <w:p w:rsidR="00601E4E" w:rsidRPr="004A48A9" w:rsidRDefault="00601E4E"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                      А. да</w:t>
      </w:r>
    </w:p>
    <w:p w:rsidR="00601E4E" w:rsidRPr="004A48A9" w:rsidRDefault="00601E4E"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                      Б. нет</w:t>
      </w:r>
    </w:p>
    <w:p w:rsidR="00601E4E" w:rsidRPr="004A48A9" w:rsidRDefault="00601E4E" w:rsidP="002B1AB4">
      <w:pPr>
        <w:spacing w:after="0" w:line="240" w:lineRule="auto"/>
        <w:contextualSpacing/>
        <w:jc w:val="both"/>
        <w:rPr>
          <w:rFonts w:ascii="Times New Roman" w:hAnsi="Times New Roman" w:cs="Times New Roman"/>
          <w:iCs/>
          <w:sz w:val="24"/>
          <w:szCs w:val="24"/>
        </w:rPr>
      </w:pPr>
    </w:p>
    <w:p w:rsidR="00601E4E" w:rsidRPr="004A48A9" w:rsidRDefault="00601E4E" w:rsidP="002B1AB4">
      <w:pPr>
        <w:spacing w:after="0" w:line="240" w:lineRule="auto"/>
        <w:contextualSpacing/>
        <w:jc w:val="both"/>
        <w:rPr>
          <w:rFonts w:ascii="Times New Roman" w:hAnsi="Times New Roman" w:cs="Times New Roman"/>
          <w:b/>
          <w:i/>
          <w:iCs/>
          <w:sz w:val="24"/>
          <w:szCs w:val="24"/>
        </w:rPr>
      </w:pPr>
      <w:r w:rsidRPr="004A48A9">
        <w:rPr>
          <w:rFonts w:ascii="Times New Roman" w:hAnsi="Times New Roman" w:cs="Times New Roman"/>
          <w:iCs/>
          <w:sz w:val="24"/>
          <w:szCs w:val="24"/>
        </w:rPr>
        <w:t xml:space="preserve">5. </w:t>
      </w:r>
      <w:r w:rsidRPr="004A48A9">
        <w:rPr>
          <w:rFonts w:ascii="Times New Roman" w:hAnsi="Times New Roman" w:cs="Times New Roman"/>
          <w:b/>
          <w:i/>
          <w:iCs/>
          <w:sz w:val="24"/>
          <w:szCs w:val="24"/>
        </w:rPr>
        <w:t>Забота о детях, их воспитание – это:</w:t>
      </w:r>
    </w:p>
    <w:p w:rsidR="00601E4E" w:rsidRPr="004A48A9" w:rsidRDefault="00601E4E" w:rsidP="002B1AB4">
      <w:pPr>
        <w:spacing w:after="0" w:line="240" w:lineRule="auto"/>
        <w:ind w:firstLine="708"/>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А. желание и право родителей</w:t>
      </w:r>
    </w:p>
    <w:p w:rsidR="00601E4E" w:rsidRPr="004A48A9" w:rsidRDefault="00601E4E" w:rsidP="002B1AB4">
      <w:pPr>
        <w:spacing w:after="0" w:line="240" w:lineRule="auto"/>
        <w:ind w:firstLine="708"/>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Б. обязанность родителей</w:t>
      </w:r>
    </w:p>
    <w:p w:rsidR="00601E4E" w:rsidRPr="004A48A9" w:rsidRDefault="00601E4E" w:rsidP="002B1AB4">
      <w:pPr>
        <w:spacing w:after="0" w:line="240" w:lineRule="auto"/>
        <w:ind w:firstLine="708"/>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В. обязанность государства</w:t>
      </w:r>
    </w:p>
    <w:p w:rsidR="00601E4E" w:rsidRPr="004A48A9" w:rsidRDefault="00601E4E" w:rsidP="002B1AB4">
      <w:pPr>
        <w:spacing w:after="0" w:line="240" w:lineRule="auto"/>
        <w:ind w:firstLine="708"/>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Г. равное право и обязанность родителей</w:t>
      </w:r>
    </w:p>
    <w:p w:rsidR="0044598D" w:rsidRPr="004A48A9" w:rsidRDefault="0039722A"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 xml:space="preserve">2. </w:t>
      </w:r>
      <w:r w:rsidR="0044598D" w:rsidRPr="004A48A9">
        <w:rPr>
          <w:rFonts w:ascii="Times New Roman" w:hAnsi="Times New Roman" w:cs="Times New Roman"/>
          <w:iCs/>
          <w:sz w:val="24"/>
          <w:szCs w:val="24"/>
        </w:rPr>
        <w:t xml:space="preserve">Какие отношения возникают в следующих случаях: </w:t>
      </w:r>
    </w:p>
    <w:p w:rsidR="0044598D" w:rsidRPr="004A48A9" w:rsidRDefault="0044598D" w:rsidP="002B1AB4">
      <w:pPr>
        <w:spacing w:after="0" w:line="240" w:lineRule="auto"/>
        <w:ind w:firstLine="708"/>
        <w:contextualSpacing/>
        <w:jc w:val="both"/>
        <w:rPr>
          <w:rFonts w:ascii="Times New Roman" w:hAnsi="Times New Roman" w:cs="Times New Roman"/>
          <w:i/>
          <w:iCs/>
          <w:sz w:val="24"/>
          <w:szCs w:val="24"/>
        </w:rPr>
      </w:pPr>
      <w:r w:rsidRPr="004A48A9">
        <w:rPr>
          <w:rFonts w:ascii="Times New Roman" w:hAnsi="Times New Roman" w:cs="Times New Roman"/>
          <w:i/>
          <w:iCs/>
          <w:sz w:val="24"/>
          <w:szCs w:val="24"/>
        </w:rPr>
        <w:lastRenderedPageBreak/>
        <w:t>а) депутат Белгородской областной думы обратился к судье Белгородского о</w:t>
      </w:r>
      <w:r w:rsidRPr="004A48A9">
        <w:rPr>
          <w:rFonts w:ascii="Times New Roman" w:hAnsi="Times New Roman" w:cs="Times New Roman"/>
          <w:i/>
          <w:iCs/>
          <w:sz w:val="24"/>
          <w:szCs w:val="24"/>
        </w:rPr>
        <w:t>б</w:t>
      </w:r>
      <w:r w:rsidRPr="004A48A9">
        <w:rPr>
          <w:rFonts w:ascii="Times New Roman" w:hAnsi="Times New Roman" w:cs="Times New Roman"/>
          <w:i/>
          <w:iCs/>
          <w:sz w:val="24"/>
          <w:szCs w:val="24"/>
        </w:rPr>
        <w:t>ластного суда с требованием отмены решения суда первой инстанции об уплате им ал</w:t>
      </w:r>
      <w:r w:rsidRPr="004A48A9">
        <w:rPr>
          <w:rFonts w:ascii="Times New Roman" w:hAnsi="Times New Roman" w:cs="Times New Roman"/>
          <w:i/>
          <w:iCs/>
          <w:sz w:val="24"/>
          <w:szCs w:val="24"/>
        </w:rPr>
        <w:t>и</w:t>
      </w:r>
      <w:r w:rsidRPr="004A48A9">
        <w:rPr>
          <w:rFonts w:ascii="Times New Roman" w:hAnsi="Times New Roman" w:cs="Times New Roman"/>
          <w:i/>
          <w:iCs/>
          <w:sz w:val="24"/>
          <w:szCs w:val="24"/>
        </w:rPr>
        <w:t>ментов в пользу детей от первого брака;</w:t>
      </w:r>
    </w:p>
    <w:p w:rsidR="0044598D" w:rsidRPr="004A48A9" w:rsidRDefault="0044598D" w:rsidP="002B1AB4">
      <w:pPr>
        <w:spacing w:after="0" w:line="240" w:lineRule="auto"/>
        <w:ind w:firstLine="708"/>
        <w:contextualSpacing/>
        <w:jc w:val="both"/>
        <w:rPr>
          <w:rFonts w:ascii="Times New Roman" w:hAnsi="Times New Roman" w:cs="Times New Roman"/>
          <w:i/>
          <w:iCs/>
          <w:sz w:val="24"/>
          <w:szCs w:val="24"/>
        </w:rPr>
      </w:pPr>
      <w:r w:rsidRPr="004A48A9">
        <w:rPr>
          <w:rFonts w:ascii="Times New Roman" w:hAnsi="Times New Roman" w:cs="Times New Roman"/>
          <w:i/>
          <w:iCs/>
          <w:sz w:val="24"/>
          <w:szCs w:val="24"/>
        </w:rPr>
        <w:t>б) депутат муниципалитета г. Ярославля получил повестку с требованием явит</w:t>
      </w:r>
      <w:r w:rsidRPr="004A48A9">
        <w:rPr>
          <w:rFonts w:ascii="Times New Roman" w:hAnsi="Times New Roman" w:cs="Times New Roman"/>
          <w:i/>
          <w:iCs/>
          <w:sz w:val="24"/>
          <w:szCs w:val="24"/>
        </w:rPr>
        <w:t>ь</w:t>
      </w:r>
      <w:r w:rsidRPr="004A48A9">
        <w:rPr>
          <w:rFonts w:ascii="Times New Roman" w:hAnsi="Times New Roman" w:cs="Times New Roman"/>
          <w:i/>
          <w:iCs/>
          <w:sz w:val="24"/>
          <w:szCs w:val="24"/>
        </w:rPr>
        <w:t>ся к следователю полиции и сообщить, где находится сын депутата, против которого возбуждено уголовное дело; имеются ли в этом случае нарушения конституционного з</w:t>
      </w:r>
      <w:r w:rsidRPr="004A48A9">
        <w:rPr>
          <w:rFonts w:ascii="Times New Roman" w:hAnsi="Times New Roman" w:cs="Times New Roman"/>
          <w:i/>
          <w:iCs/>
          <w:sz w:val="24"/>
          <w:szCs w:val="24"/>
        </w:rPr>
        <w:t>а</w:t>
      </w:r>
      <w:r w:rsidRPr="004A48A9">
        <w:rPr>
          <w:rFonts w:ascii="Times New Roman" w:hAnsi="Times New Roman" w:cs="Times New Roman"/>
          <w:i/>
          <w:iCs/>
          <w:sz w:val="24"/>
          <w:szCs w:val="24"/>
        </w:rPr>
        <w:t xml:space="preserve">конодательства? </w:t>
      </w:r>
    </w:p>
    <w:p w:rsidR="0039722A" w:rsidRPr="004A48A9" w:rsidRDefault="0044598D" w:rsidP="002B1AB4">
      <w:pPr>
        <w:spacing w:after="0" w:line="240" w:lineRule="auto"/>
        <w:ind w:firstLine="708"/>
        <w:contextualSpacing/>
        <w:jc w:val="both"/>
        <w:rPr>
          <w:rFonts w:ascii="Times New Roman" w:hAnsi="Times New Roman" w:cs="Times New Roman"/>
          <w:i/>
          <w:iCs/>
          <w:sz w:val="24"/>
          <w:szCs w:val="24"/>
        </w:rPr>
      </w:pPr>
      <w:r w:rsidRPr="004A48A9">
        <w:rPr>
          <w:rFonts w:ascii="Times New Roman" w:hAnsi="Times New Roman" w:cs="Times New Roman"/>
          <w:i/>
          <w:iCs/>
          <w:sz w:val="24"/>
          <w:szCs w:val="24"/>
        </w:rPr>
        <w:t>в) З. и С. подали заявление в ЗАГС с целью заключения брака.</w:t>
      </w:r>
    </w:p>
    <w:p w:rsidR="00A37EBE" w:rsidRPr="004A48A9" w:rsidRDefault="00A37EBE" w:rsidP="002B1AB4">
      <w:pPr>
        <w:spacing w:after="0" w:line="240" w:lineRule="auto"/>
        <w:contextualSpacing/>
        <w:jc w:val="both"/>
        <w:rPr>
          <w:rFonts w:ascii="Times New Roman" w:hAnsi="Times New Roman" w:cs="Times New Roman"/>
          <w:b/>
          <w:iCs/>
          <w:sz w:val="24"/>
          <w:szCs w:val="24"/>
        </w:rPr>
      </w:pPr>
      <w:r w:rsidRPr="004A48A9">
        <w:rPr>
          <w:rFonts w:ascii="Times New Roman" w:hAnsi="Times New Roman" w:cs="Times New Roman"/>
          <w:b/>
          <w:iCs/>
          <w:sz w:val="24"/>
          <w:szCs w:val="24"/>
        </w:rPr>
        <w:t>3. «</w:t>
      </w:r>
      <w:r w:rsidRPr="004A48A9">
        <w:rPr>
          <w:rFonts w:ascii="Times New Roman" w:hAnsi="Times New Roman" w:cs="Times New Roman"/>
          <w:i/>
          <w:iCs/>
          <w:sz w:val="24"/>
          <w:szCs w:val="24"/>
        </w:rPr>
        <w:t xml:space="preserve">Гражданин РФ </w:t>
      </w:r>
      <w:proofErr w:type="spellStart"/>
      <w:r w:rsidRPr="004A48A9">
        <w:rPr>
          <w:rFonts w:ascii="Times New Roman" w:hAnsi="Times New Roman" w:cs="Times New Roman"/>
          <w:i/>
          <w:iCs/>
          <w:sz w:val="24"/>
          <w:szCs w:val="24"/>
        </w:rPr>
        <w:t>Михале</w:t>
      </w:r>
      <w:r w:rsidR="00C25ACE" w:rsidRPr="004A48A9">
        <w:rPr>
          <w:rFonts w:ascii="Times New Roman" w:hAnsi="Times New Roman" w:cs="Times New Roman"/>
          <w:i/>
          <w:iCs/>
          <w:sz w:val="24"/>
          <w:szCs w:val="24"/>
        </w:rPr>
        <w:t>вич</w:t>
      </w:r>
      <w:proofErr w:type="spellEnd"/>
      <w:r w:rsidR="00C25ACE" w:rsidRPr="004A48A9">
        <w:rPr>
          <w:rFonts w:ascii="Times New Roman" w:hAnsi="Times New Roman" w:cs="Times New Roman"/>
          <w:i/>
          <w:iCs/>
          <w:sz w:val="24"/>
          <w:szCs w:val="24"/>
        </w:rPr>
        <w:t>, будучи сотрудником прокура</w:t>
      </w:r>
      <w:r w:rsidRPr="004A48A9">
        <w:rPr>
          <w:rFonts w:ascii="Times New Roman" w:hAnsi="Times New Roman" w:cs="Times New Roman"/>
          <w:i/>
          <w:iCs/>
          <w:sz w:val="24"/>
          <w:szCs w:val="24"/>
        </w:rPr>
        <w:t>туры, обратился с призывом к к</w:t>
      </w:r>
      <w:r w:rsidR="00C25ACE" w:rsidRPr="004A48A9">
        <w:rPr>
          <w:rFonts w:ascii="Times New Roman" w:hAnsi="Times New Roman" w:cs="Times New Roman"/>
          <w:i/>
          <w:iCs/>
          <w:sz w:val="24"/>
          <w:szCs w:val="24"/>
        </w:rPr>
        <w:t>оллегам, а также сотрудникам ор</w:t>
      </w:r>
      <w:r w:rsidRPr="004A48A9">
        <w:rPr>
          <w:rFonts w:ascii="Times New Roman" w:hAnsi="Times New Roman" w:cs="Times New Roman"/>
          <w:i/>
          <w:iCs/>
          <w:sz w:val="24"/>
          <w:szCs w:val="24"/>
        </w:rPr>
        <w:t>ганов внутренних дел объединит</w:t>
      </w:r>
      <w:r w:rsidR="00C25ACE" w:rsidRPr="004A48A9">
        <w:rPr>
          <w:rFonts w:ascii="Times New Roman" w:hAnsi="Times New Roman" w:cs="Times New Roman"/>
          <w:i/>
          <w:iCs/>
          <w:sz w:val="24"/>
          <w:szCs w:val="24"/>
        </w:rPr>
        <w:t>ься с целью созд</w:t>
      </w:r>
      <w:r w:rsidR="00C25ACE" w:rsidRPr="004A48A9">
        <w:rPr>
          <w:rFonts w:ascii="Times New Roman" w:hAnsi="Times New Roman" w:cs="Times New Roman"/>
          <w:i/>
          <w:iCs/>
          <w:sz w:val="24"/>
          <w:szCs w:val="24"/>
        </w:rPr>
        <w:t>а</w:t>
      </w:r>
      <w:r w:rsidR="00C25ACE" w:rsidRPr="004A48A9">
        <w:rPr>
          <w:rFonts w:ascii="Times New Roman" w:hAnsi="Times New Roman" w:cs="Times New Roman"/>
          <w:i/>
          <w:iCs/>
          <w:sz w:val="24"/>
          <w:szCs w:val="24"/>
        </w:rPr>
        <w:t>ния «Клуба мис</w:t>
      </w:r>
      <w:r w:rsidRPr="004A48A9">
        <w:rPr>
          <w:rFonts w:ascii="Times New Roman" w:hAnsi="Times New Roman" w:cs="Times New Roman"/>
          <w:i/>
          <w:iCs/>
          <w:sz w:val="24"/>
          <w:szCs w:val="24"/>
        </w:rPr>
        <w:t>тера Шерлока Холмса», а затем и вступления его в международное н</w:t>
      </w:r>
      <w:r w:rsidRPr="004A48A9">
        <w:rPr>
          <w:rFonts w:ascii="Times New Roman" w:hAnsi="Times New Roman" w:cs="Times New Roman"/>
          <w:i/>
          <w:iCs/>
          <w:sz w:val="24"/>
          <w:szCs w:val="24"/>
        </w:rPr>
        <w:t>е</w:t>
      </w:r>
      <w:r w:rsidRPr="004A48A9">
        <w:rPr>
          <w:rFonts w:ascii="Times New Roman" w:hAnsi="Times New Roman" w:cs="Times New Roman"/>
          <w:i/>
          <w:iCs/>
          <w:sz w:val="24"/>
          <w:szCs w:val="24"/>
        </w:rPr>
        <w:t xml:space="preserve">правительственное объединение. «Мы будем совершать поездки за </w:t>
      </w:r>
      <w:proofErr w:type="gramStart"/>
      <w:r w:rsidRPr="004A48A9">
        <w:rPr>
          <w:rFonts w:ascii="Times New Roman" w:hAnsi="Times New Roman" w:cs="Times New Roman"/>
          <w:i/>
          <w:iCs/>
          <w:sz w:val="24"/>
          <w:szCs w:val="24"/>
        </w:rPr>
        <w:t>рубеж</w:t>
      </w:r>
      <w:proofErr w:type="gramEnd"/>
      <w:r w:rsidRPr="004A48A9">
        <w:rPr>
          <w:rFonts w:ascii="Times New Roman" w:hAnsi="Times New Roman" w:cs="Times New Roman"/>
          <w:i/>
          <w:iCs/>
          <w:sz w:val="24"/>
          <w:szCs w:val="24"/>
        </w:rPr>
        <w:t xml:space="preserve"> и изучать опыт борьбы с преступностью», – заявил </w:t>
      </w:r>
      <w:proofErr w:type="spellStart"/>
      <w:r w:rsidRPr="004A48A9">
        <w:rPr>
          <w:rFonts w:ascii="Times New Roman" w:hAnsi="Times New Roman" w:cs="Times New Roman"/>
          <w:i/>
          <w:iCs/>
          <w:sz w:val="24"/>
          <w:szCs w:val="24"/>
        </w:rPr>
        <w:t>Михалевич</w:t>
      </w:r>
      <w:proofErr w:type="spellEnd"/>
      <w:r w:rsidRPr="004A48A9">
        <w:rPr>
          <w:rFonts w:ascii="Times New Roman" w:hAnsi="Times New Roman" w:cs="Times New Roman"/>
          <w:i/>
          <w:iCs/>
          <w:sz w:val="24"/>
          <w:szCs w:val="24"/>
        </w:rPr>
        <w:t>».</w:t>
      </w:r>
    </w:p>
    <w:p w:rsidR="00A37EBE" w:rsidRPr="004A48A9" w:rsidRDefault="00A37EBE"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Оцените ситуацию с позиций норм российского права.</w:t>
      </w:r>
    </w:p>
    <w:p w:rsidR="0035737C" w:rsidRPr="004A48A9" w:rsidRDefault="0035737C"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 xml:space="preserve">4. </w:t>
      </w:r>
      <w:r w:rsidRPr="004A48A9">
        <w:rPr>
          <w:rFonts w:ascii="Times New Roman" w:hAnsi="Times New Roman" w:cs="Times New Roman"/>
          <w:iCs/>
          <w:sz w:val="24"/>
          <w:szCs w:val="24"/>
        </w:rPr>
        <w:t>Система главных принципов, составляющих основы конституционного строя Росси</w:t>
      </w:r>
      <w:r w:rsidRPr="004A48A9">
        <w:rPr>
          <w:rFonts w:ascii="Times New Roman" w:hAnsi="Times New Roman" w:cs="Times New Roman"/>
          <w:iCs/>
          <w:sz w:val="24"/>
          <w:szCs w:val="24"/>
        </w:rPr>
        <w:t>й</w:t>
      </w:r>
      <w:r w:rsidRPr="004A48A9">
        <w:rPr>
          <w:rFonts w:ascii="Times New Roman" w:hAnsi="Times New Roman" w:cs="Times New Roman"/>
          <w:iCs/>
          <w:sz w:val="24"/>
          <w:szCs w:val="24"/>
        </w:rPr>
        <w:t>ской Федерации:</w:t>
      </w:r>
    </w:p>
    <w:tbl>
      <w:tblPr>
        <w:tblStyle w:val="af0"/>
        <w:tblW w:w="0" w:type="auto"/>
        <w:tblLook w:val="04A0" w:firstRow="1" w:lastRow="0" w:firstColumn="1" w:lastColumn="0" w:noHBand="0" w:noVBand="1"/>
      </w:tblPr>
      <w:tblGrid>
        <w:gridCol w:w="3190"/>
        <w:gridCol w:w="3190"/>
        <w:gridCol w:w="3191"/>
      </w:tblGrid>
      <w:tr w:rsidR="0035737C" w:rsidRPr="004A48A9" w:rsidTr="0035737C">
        <w:tc>
          <w:tcPr>
            <w:tcW w:w="3190" w:type="dxa"/>
          </w:tcPr>
          <w:p w:rsidR="0035737C" w:rsidRPr="004A48A9" w:rsidRDefault="0035737C" w:rsidP="002B1AB4">
            <w:pPr>
              <w:contextualSpacing/>
              <w:jc w:val="center"/>
              <w:rPr>
                <w:rFonts w:ascii="Times New Roman" w:hAnsi="Times New Roman" w:cs="Times New Roman"/>
                <w:b/>
                <w:iCs/>
                <w:sz w:val="24"/>
                <w:szCs w:val="24"/>
              </w:rPr>
            </w:pPr>
            <w:r w:rsidRPr="004A48A9">
              <w:rPr>
                <w:rFonts w:ascii="Times New Roman" w:hAnsi="Times New Roman" w:cs="Times New Roman"/>
                <w:b/>
                <w:iCs/>
                <w:sz w:val="24"/>
                <w:szCs w:val="24"/>
              </w:rPr>
              <w:t>Наименование принципа</w:t>
            </w:r>
          </w:p>
        </w:tc>
        <w:tc>
          <w:tcPr>
            <w:tcW w:w="3190" w:type="dxa"/>
          </w:tcPr>
          <w:p w:rsidR="0035737C" w:rsidRPr="004A48A9" w:rsidRDefault="005A1651" w:rsidP="002B1AB4">
            <w:pPr>
              <w:contextualSpacing/>
              <w:jc w:val="center"/>
              <w:rPr>
                <w:rFonts w:ascii="Times New Roman" w:hAnsi="Times New Roman" w:cs="Times New Roman"/>
                <w:b/>
                <w:iCs/>
                <w:sz w:val="24"/>
                <w:szCs w:val="24"/>
              </w:rPr>
            </w:pPr>
            <w:r w:rsidRPr="004A48A9">
              <w:rPr>
                <w:rFonts w:ascii="Times New Roman" w:hAnsi="Times New Roman" w:cs="Times New Roman"/>
                <w:b/>
                <w:iCs/>
                <w:sz w:val="24"/>
                <w:szCs w:val="24"/>
              </w:rPr>
              <w:t xml:space="preserve">Ссылка на нормы </w:t>
            </w:r>
            <w:r w:rsidR="0035737C" w:rsidRPr="004A48A9">
              <w:rPr>
                <w:rFonts w:ascii="Times New Roman" w:hAnsi="Times New Roman" w:cs="Times New Roman"/>
                <w:b/>
                <w:iCs/>
                <w:sz w:val="24"/>
                <w:szCs w:val="24"/>
              </w:rPr>
              <w:t>Конст</w:t>
            </w:r>
            <w:r w:rsidR="0035737C" w:rsidRPr="004A48A9">
              <w:rPr>
                <w:rFonts w:ascii="Times New Roman" w:hAnsi="Times New Roman" w:cs="Times New Roman"/>
                <w:b/>
                <w:iCs/>
                <w:sz w:val="24"/>
                <w:szCs w:val="24"/>
              </w:rPr>
              <w:t>и</w:t>
            </w:r>
            <w:r w:rsidR="0035737C" w:rsidRPr="004A48A9">
              <w:rPr>
                <w:rFonts w:ascii="Times New Roman" w:hAnsi="Times New Roman" w:cs="Times New Roman"/>
                <w:b/>
                <w:iCs/>
                <w:sz w:val="24"/>
                <w:szCs w:val="24"/>
              </w:rPr>
              <w:t>туции РФ</w:t>
            </w:r>
          </w:p>
        </w:tc>
        <w:tc>
          <w:tcPr>
            <w:tcW w:w="3191" w:type="dxa"/>
          </w:tcPr>
          <w:p w:rsidR="0035737C" w:rsidRPr="004A48A9" w:rsidRDefault="005A1651" w:rsidP="002B1AB4">
            <w:pPr>
              <w:contextualSpacing/>
              <w:jc w:val="center"/>
              <w:rPr>
                <w:rFonts w:ascii="Times New Roman" w:hAnsi="Times New Roman" w:cs="Times New Roman"/>
                <w:b/>
                <w:iCs/>
                <w:sz w:val="24"/>
                <w:szCs w:val="24"/>
              </w:rPr>
            </w:pPr>
            <w:r w:rsidRPr="004A48A9">
              <w:rPr>
                <w:rFonts w:ascii="Times New Roman" w:hAnsi="Times New Roman" w:cs="Times New Roman"/>
                <w:b/>
                <w:iCs/>
                <w:sz w:val="24"/>
                <w:szCs w:val="24"/>
              </w:rPr>
              <w:t>Основная характеристика принципа</w:t>
            </w:r>
          </w:p>
        </w:tc>
      </w:tr>
      <w:tr w:rsidR="0035737C" w:rsidRPr="004A48A9" w:rsidTr="0035737C">
        <w:tc>
          <w:tcPr>
            <w:tcW w:w="3190" w:type="dxa"/>
          </w:tcPr>
          <w:p w:rsidR="0035737C" w:rsidRPr="004A48A9" w:rsidRDefault="0035737C" w:rsidP="002B1AB4">
            <w:pPr>
              <w:contextualSpacing/>
              <w:jc w:val="center"/>
              <w:rPr>
                <w:rFonts w:ascii="Times New Roman" w:hAnsi="Times New Roman" w:cs="Times New Roman"/>
                <w:i/>
                <w:iCs/>
                <w:sz w:val="24"/>
                <w:szCs w:val="24"/>
              </w:rPr>
            </w:pPr>
            <w:r w:rsidRPr="004A48A9">
              <w:rPr>
                <w:rFonts w:ascii="Times New Roman" w:hAnsi="Times New Roman" w:cs="Times New Roman"/>
                <w:i/>
                <w:iCs/>
                <w:sz w:val="24"/>
                <w:szCs w:val="24"/>
              </w:rPr>
              <w:t>Человек, его права и своб</w:t>
            </w:r>
            <w:r w:rsidRPr="004A48A9">
              <w:rPr>
                <w:rFonts w:ascii="Times New Roman" w:hAnsi="Times New Roman" w:cs="Times New Roman"/>
                <w:i/>
                <w:iCs/>
                <w:sz w:val="24"/>
                <w:szCs w:val="24"/>
              </w:rPr>
              <w:t>о</w:t>
            </w:r>
            <w:r w:rsidRPr="004A48A9">
              <w:rPr>
                <w:rFonts w:ascii="Times New Roman" w:hAnsi="Times New Roman" w:cs="Times New Roman"/>
                <w:i/>
                <w:iCs/>
                <w:sz w:val="24"/>
                <w:szCs w:val="24"/>
              </w:rPr>
              <w:t>ды - высшая ценность</w:t>
            </w:r>
          </w:p>
        </w:tc>
        <w:tc>
          <w:tcPr>
            <w:tcW w:w="3190" w:type="dxa"/>
          </w:tcPr>
          <w:p w:rsidR="0035737C" w:rsidRPr="004A48A9" w:rsidRDefault="0035737C" w:rsidP="002B1AB4">
            <w:pPr>
              <w:contextualSpacing/>
              <w:jc w:val="both"/>
              <w:rPr>
                <w:rFonts w:ascii="Times New Roman" w:hAnsi="Times New Roman" w:cs="Times New Roman"/>
                <w:b/>
                <w:iCs/>
                <w:sz w:val="24"/>
                <w:szCs w:val="24"/>
              </w:rPr>
            </w:pPr>
          </w:p>
        </w:tc>
        <w:tc>
          <w:tcPr>
            <w:tcW w:w="3191" w:type="dxa"/>
          </w:tcPr>
          <w:p w:rsidR="0035737C" w:rsidRPr="004A48A9" w:rsidRDefault="0035737C" w:rsidP="002B1AB4">
            <w:pPr>
              <w:contextualSpacing/>
              <w:jc w:val="both"/>
              <w:rPr>
                <w:rFonts w:ascii="Times New Roman" w:hAnsi="Times New Roman" w:cs="Times New Roman"/>
                <w:b/>
                <w:iCs/>
                <w:sz w:val="24"/>
                <w:szCs w:val="24"/>
              </w:rPr>
            </w:pPr>
          </w:p>
        </w:tc>
      </w:tr>
      <w:tr w:rsidR="0035737C" w:rsidRPr="004A48A9" w:rsidTr="0035737C">
        <w:tc>
          <w:tcPr>
            <w:tcW w:w="3190" w:type="dxa"/>
          </w:tcPr>
          <w:p w:rsidR="0035737C" w:rsidRPr="004A48A9" w:rsidRDefault="0035737C" w:rsidP="002B1AB4">
            <w:pPr>
              <w:contextualSpacing/>
              <w:jc w:val="center"/>
              <w:rPr>
                <w:rFonts w:ascii="Times New Roman" w:hAnsi="Times New Roman" w:cs="Times New Roman"/>
                <w:i/>
                <w:iCs/>
                <w:sz w:val="24"/>
                <w:szCs w:val="24"/>
              </w:rPr>
            </w:pPr>
            <w:r w:rsidRPr="004A48A9">
              <w:rPr>
                <w:rFonts w:ascii="Times New Roman" w:hAnsi="Times New Roman" w:cs="Times New Roman"/>
                <w:i/>
                <w:iCs/>
                <w:sz w:val="24"/>
                <w:szCs w:val="24"/>
              </w:rPr>
              <w:t>Демократическое госуда</w:t>
            </w:r>
            <w:r w:rsidRPr="004A48A9">
              <w:rPr>
                <w:rFonts w:ascii="Times New Roman" w:hAnsi="Times New Roman" w:cs="Times New Roman"/>
                <w:i/>
                <w:iCs/>
                <w:sz w:val="24"/>
                <w:szCs w:val="24"/>
              </w:rPr>
              <w:t>р</w:t>
            </w:r>
            <w:r w:rsidRPr="004A48A9">
              <w:rPr>
                <w:rFonts w:ascii="Times New Roman" w:hAnsi="Times New Roman" w:cs="Times New Roman"/>
                <w:i/>
                <w:iCs/>
                <w:sz w:val="24"/>
                <w:szCs w:val="24"/>
              </w:rPr>
              <w:t>ство</w:t>
            </w:r>
          </w:p>
        </w:tc>
        <w:tc>
          <w:tcPr>
            <w:tcW w:w="3190" w:type="dxa"/>
          </w:tcPr>
          <w:p w:rsidR="0035737C" w:rsidRPr="004A48A9" w:rsidRDefault="0035737C" w:rsidP="002B1AB4">
            <w:pPr>
              <w:contextualSpacing/>
              <w:jc w:val="both"/>
              <w:rPr>
                <w:rFonts w:ascii="Times New Roman" w:hAnsi="Times New Roman" w:cs="Times New Roman"/>
                <w:b/>
                <w:iCs/>
                <w:sz w:val="24"/>
                <w:szCs w:val="24"/>
              </w:rPr>
            </w:pPr>
          </w:p>
        </w:tc>
        <w:tc>
          <w:tcPr>
            <w:tcW w:w="3191" w:type="dxa"/>
          </w:tcPr>
          <w:p w:rsidR="0035737C" w:rsidRPr="004A48A9" w:rsidRDefault="0035737C" w:rsidP="002B1AB4">
            <w:pPr>
              <w:contextualSpacing/>
              <w:jc w:val="both"/>
              <w:rPr>
                <w:rFonts w:ascii="Times New Roman" w:hAnsi="Times New Roman" w:cs="Times New Roman"/>
                <w:b/>
                <w:iCs/>
                <w:sz w:val="24"/>
                <w:szCs w:val="24"/>
              </w:rPr>
            </w:pPr>
          </w:p>
        </w:tc>
      </w:tr>
      <w:tr w:rsidR="0035737C" w:rsidRPr="004A48A9" w:rsidTr="0035737C">
        <w:tc>
          <w:tcPr>
            <w:tcW w:w="3190" w:type="dxa"/>
          </w:tcPr>
          <w:p w:rsidR="0035737C" w:rsidRPr="004A48A9" w:rsidRDefault="005A1651" w:rsidP="002B1AB4">
            <w:pPr>
              <w:contextualSpacing/>
              <w:jc w:val="center"/>
              <w:rPr>
                <w:rFonts w:ascii="Times New Roman" w:hAnsi="Times New Roman" w:cs="Times New Roman"/>
                <w:i/>
                <w:iCs/>
                <w:sz w:val="24"/>
                <w:szCs w:val="24"/>
              </w:rPr>
            </w:pPr>
            <w:r w:rsidRPr="004A48A9">
              <w:rPr>
                <w:rFonts w:ascii="Times New Roman" w:hAnsi="Times New Roman" w:cs="Times New Roman"/>
                <w:i/>
                <w:iCs/>
                <w:sz w:val="24"/>
                <w:szCs w:val="24"/>
              </w:rPr>
              <w:t>Федеративное государство</w:t>
            </w:r>
          </w:p>
        </w:tc>
        <w:tc>
          <w:tcPr>
            <w:tcW w:w="3190" w:type="dxa"/>
          </w:tcPr>
          <w:p w:rsidR="0035737C" w:rsidRPr="004A48A9" w:rsidRDefault="0035737C" w:rsidP="002B1AB4">
            <w:pPr>
              <w:contextualSpacing/>
              <w:jc w:val="both"/>
              <w:rPr>
                <w:rFonts w:ascii="Times New Roman" w:hAnsi="Times New Roman" w:cs="Times New Roman"/>
                <w:b/>
                <w:iCs/>
                <w:sz w:val="24"/>
                <w:szCs w:val="24"/>
              </w:rPr>
            </w:pPr>
          </w:p>
        </w:tc>
        <w:tc>
          <w:tcPr>
            <w:tcW w:w="3191" w:type="dxa"/>
          </w:tcPr>
          <w:p w:rsidR="0035737C" w:rsidRPr="004A48A9" w:rsidRDefault="0035737C" w:rsidP="002B1AB4">
            <w:pPr>
              <w:contextualSpacing/>
              <w:jc w:val="both"/>
              <w:rPr>
                <w:rFonts w:ascii="Times New Roman" w:hAnsi="Times New Roman" w:cs="Times New Roman"/>
                <w:b/>
                <w:iCs/>
                <w:sz w:val="24"/>
                <w:szCs w:val="24"/>
              </w:rPr>
            </w:pPr>
          </w:p>
        </w:tc>
      </w:tr>
      <w:tr w:rsidR="0035737C" w:rsidRPr="004A48A9" w:rsidTr="0035737C">
        <w:tc>
          <w:tcPr>
            <w:tcW w:w="3190" w:type="dxa"/>
          </w:tcPr>
          <w:p w:rsidR="0035737C" w:rsidRPr="004A48A9" w:rsidRDefault="005A1651" w:rsidP="002B1AB4">
            <w:pPr>
              <w:contextualSpacing/>
              <w:jc w:val="center"/>
              <w:rPr>
                <w:rFonts w:ascii="Times New Roman" w:hAnsi="Times New Roman" w:cs="Times New Roman"/>
                <w:i/>
                <w:iCs/>
                <w:sz w:val="24"/>
                <w:szCs w:val="24"/>
              </w:rPr>
            </w:pPr>
            <w:r w:rsidRPr="004A48A9">
              <w:rPr>
                <w:rFonts w:ascii="Times New Roman" w:hAnsi="Times New Roman" w:cs="Times New Roman"/>
                <w:i/>
                <w:iCs/>
                <w:sz w:val="24"/>
                <w:szCs w:val="24"/>
              </w:rPr>
              <w:t>Правовое государство</w:t>
            </w:r>
          </w:p>
        </w:tc>
        <w:tc>
          <w:tcPr>
            <w:tcW w:w="3190" w:type="dxa"/>
          </w:tcPr>
          <w:p w:rsidR="0035737C" w:rsidRPr="004A48A9" w:rsidRDefault="0035737C" w:rsidP="002B1AB4">
            <w:pPr>
              <w:contextualSpacing/>
              <w:jc w:val="both"/>
              <w:rPr>
                <w:rFonts w:ascii="Times New Roman" w:hAnsi="Times New Roman" w:cs="Times New Roman"/>
                <w:b/>
                <w:iCs/>
                <w:sz w:val="24"/>
                <w:szCs w:val="24"/>
              </w:rPr>
            </w:pPr>
          </w:p>
        </w:tc>
        <w:tc>
          <w:tcPr>
            <w:tcW w:w="3191" w:type="dxa"/>
          </w:tcPr>
          <w:p w:rsidR="0035737C" w:rsidRPr="004A48A9" w:rsidRDefault="0035737C" w:rsidP="002B1AB4">
            <w:pPr>
              <w:contextualSpacing/>
              <w:jc w:val="both"/>
              <w:rPr>
                <w:rFonts w:ascii="Times New Roman" w:hAnsi="Times New Roman" w:cs="Times New Roman"/>
                <w:b/>
                <w:iCs/>
                <w:sz w:val="24"/>
                <w:szCs w:val="24"/>
              </w:rPr>
            </w:pPr>
          </w:p>
        </w:tc>
      </w:tr>
      <w:tr w:rsidR="0035737C" w:rsidRPr="004A48A9" w:rsidTr="0035737C">
        <w:tc>
          <w:tcPr>
            <w:tcW w:w="3190" w:type="dxa"/>
          </w:tcPr>
          <w:p w:rsidR="0035737C" w:rsidRPr="004A48A9" w:rsidRDefault="005A1651" w:rsidP="002B1AB4">
            <w:pPr>
              <w:contextualSpacing/>
              <w:jc w:val="center"/>
              <w:rPr>
                <w:rFonts w:ascii="Times New Roman" w:hAnsi="Times New Roman" w:cs="Times New Roman"/>
                <w:i/>
                <w:iCs/>
                <w:sz w:val="24"/>
                <w:szCs w:val="24"/>
              </w:rPr>
            </w:pPr>
            <w:r w:rsidRPr="004A48A9">
              <w:rPr>
                <w:rFonts w:ascii="Times New Roman" w:hAnsi="Times New Roman" w:cs="Times New Roman"/>
                <w:i/>
                <w:iCs/>
                <w:sz w:val="24"/>
                <w:szCs w:val="24"/>
              </w:rPr>
              <w:t>Социальное государство</w:t>
            </w:r>
          </w:p>
        </w:tc>
        <w:tc>
          <w:tcPr>
            <w:tcW w:w="3190" w:type="dxa"/>
          </w:tcPr>
          <w:p w:rsidR="0035737C" w:rsidRPr="004A48A9" w:rsidRDefault="0035737C" w:rsidP="002B1AB4">
            <w:pPr>
              <w:contextualSpacing/>
              <w:jc w:val="both"/>
              <w:rPr>
                <w:rFonts w:ascii="Times New Roman" w:hAnsi="Times New Roman" w:cs="Times New Roman"/>
                <w:b/>
                <w:iCs/>
                <w:sz w:val="24"/>
                <w:szCs w:val="24"/>
              </w:rPr>
            </w:pPr>
          </w:p>
        </w:tc>
        <w:tc>
          <w:tcPr>
            <w:tcW w:w="3191" w:type="dxa"/>
          </w:tcPr>
          <w:p w:rsidR="0035737C" w:rsidRPr="004A48A9" w:rsidRDefault="0035737C" w:rsidP="002B1AB4">
            <w:pPr>
              <w:contextualSpacing/>
              <w:jc w:val="both"/>
              <w:rPr>
                <w:rFonts w:ascii="Times New Roman" w:hAnsi="Times New Roman" w:cs="Times New Roman"/>
                <w:b/>
                <w:iCs/>
                <w:sz w:val="24"/>
                <w:szCs w:val="24"/>
              </w:rPr>
            </w:pPr>
          </w:p>
        </w:tc>
      </w:tr>
      <w:tr w:rsidR="0035737C" w:rsidRPr="004A48A9" w:rsidTr="0035737C">
        <w:tc>
          <w:tcPr>
            <w:tcW w:w="3190" w:type="dxa"/>
          </w:tcPr>
          <w:p w:rsidR="0035737C" w:rsidRPr="004A48A9" w:rsidRDefault="005A1651" w:rsidP="002B1AB4">
            <w:pPr>
              <w:contextualSpacing/>
              <w:jc w:val="center"/>
              <w:rPr>
                <w:rFonts w:ascii="Times New Roman" w:hAnsi="Times New Roman" w:cs="Times New Roman"/>
                <w:i/>
                <w:iCs/>
                <w:sz w:val="24"/>
                <w:szCs w:val="24"/>
              </w:rPr>
            </w:pPr>
            <w:r w:rsidRPr="004A48A9">
              <w:rPr>
                <w:rFonts w:ascii="Times New Roman" w:hAnsi="Times New Roman" w:cs="Times New Roman"/>
                <w:i/>
                <w:iCs/>
                <w:sz w:val="24"/>
                <w:szCs w:val="24"/>
              </w:rPr>
              <w:t>Светское государство</w:t>
            </w:r>
          </w:p>
        </w:tc>
        <w:tc>
          <w:tcPr>
            <w:tcW w:w="3190" w:type="dxa"/>
          </w:tcPr>
          <w:p w:rsidR="0035737C" w:rsidRPr="004A48A9" w:rsidRDefault="0035737C" w:rsidP="002B1AB4">
            <w:pPr>
              <w:contextualSpacing/>
              <w:jc w:val="both"/>
              <w:rPr>
                <w:rFonts w:ascii="Times New Roman" w:hAnsi="Times New Roman" w:cs="Times New Roman"/>
                <w:b/>
                <w:iCs/>
                <w:sz w:val="24"/>
                <w:szCs w:val="24"/>
              </w:rPr>
            </w:pPr>
          </w:p>
        </w:tc>
        <w:tc>
          <w:tcPr>
            <w:tcW w:w="3191" w:type="dxa"/>
          </w:tcPr>
          <w:p w:rsidR="0035737C" w:rsidRPr="004A48A9" w:rsidRDefault="0035737C" w:rsidP="002B1AB4">
            <w:pPr>
              <w:contextualSpacing/>
              <w:jc w:val="both"/>
              <w:rPr>
                <w:rFonts w:ascii="Times New Roman" w:hAnsi="Times New Roman" w:cs="Times New Roman"/>
                <w:b/>
                <w:iCs/>
                <w:sz w:val="24"/>
                <w:szCs w:val="24"/>
              </w:rPr>
            </w:pPr>
          </w:p>
        </w:tc>
      </w:tr>
      <w:tr w:rsidR="0035737C" w:rsidRPr="004A48A9" w:rsidTr="0035737C">
        <w:tc>
          <w:tcPr>
            <w:tcW w:w="3190" w:type="dxa"/>
          </w:tcPr>
          <w:p w:rsidR="0035737C" w:rsidRPr="004A48A9" w:rsidRDefault="005A1651" w:rsidP="002B1AB4">
            <w:pPr>
              <w:contextualSpacing/>
              <w:jc w:val="center"/>
              <w:rPr>
                <w:rFonts w:ascii="Times New Roman" w:hAnsi="Times New Roman" w:cs="Times New Roman"/>
                <w:i/>
                <w:iCs/>
                <w:sz w:val="24"/>
                <w:szCs w:val="24"/>
              </w:rPr>
            </w:pPr>
            <w:r w:rsidRPr="004A48A9">
              <w:rPr>
                <w:rFonts w:ascii="Times New Roman" w:hAnsi="Times New Roman" w:cs="Times New Roman"/>
                <w:i/>
                <w:iCs/>
                <w:sz w:val="24"/>
                <w:szCs w:val="24"/>
              </w:rPr>
              <w:t>Принцип народовластия и государственного суверен</w:t>
            </w:r>
            <w:r w:rsidRPr="004A48A9">
              <w:rPr>
                <w:rFonts w:ascii="Times New Roman" w:hAnsi="Times New Roman" w:cs="Times New Roman"/>
                <w:i/>
                <w:iCs/>
                <w:sz w:val="24"/>
                <w:szCs w:val="24"/>
              </w:rPr>
              <w:t>и</w:t>
            </w:r>
            <w:r w:rsidRPr="004A48A9">
              <w:rPr>
                <w:rFonts w:ascii="Times New Roman" w:hAnsi="Times New Roman" w:cs="Times New Roman"/>
                <w:i/>
                <w:iCs/>
                <w:sz w:val="24"/>
                <w:szCs w:val="24"/>
              </w:rPr>
              <w:t>тета</w:t>
            </w:r>
          </w:p>
        </w:tc>
        <w:tc>
          <w:tcPr>
            <w:tcW w:w="3190" w:type="dxa"/>
          </w:tcPr>
          <w:p w:rsidR="0035737C" w:rsidRPr="004A48A9" w:rsidRDefault="0035737C" w:rsidP="002B1AB4">
            <w:pPr>
              <w:contextualSpacing/>
              <w:jc w:val="both"/>
              <w:rPr>
                <w:rFonts w:ascii="Times New Roman" w:hAnsi="Times New Roman" w:cs="Times New Roman"/>
                <w:b/>
                <w:iCs/>
                <w:sz w:val="24"/>
                <w:szCs w:val="24"/>
              </w:rPr>
            </w:pPr>
          </w:p>
        </w:tc>
        <w:tc>
          <w:tcPr>
            <w:tcW w:w="3191" w:type="dxa"/>
          </w:tcPr>
          <w:p w:rsidR="0035737C" w:rsidRPr="004A48A9" w:rsidRDefault="0035737C" w:rsidP="002B1AB4">
            <w:pPr>
              <w:contextualSpacing/>
              <w:jc w:val="both"/>
              <w:rPr>
                <w:rFonts w:ascii="Times New Roman" w:hAnsi="Times New Roman" w:cs="Times New Roman"/>
                <w:b/>
                <w:iCs/>
                <w:sz w:val="24"/>
                <w:szCs w:val="24"/>
              </w:rPr>
            </w:pPr>
          </w:p>
        </w:tc>
      </w:tr>
      <w:tr w:rsidR="005A1651" w:rsidRPr="004A48A9" w:rsidTr="0035737C">
        <w:tc>
          <w:tcPr>
            <w:tcW w:w="3190" w:type="dxa"/>
          </w:tcPr>
          <w:p w:rsidR="005A1651" w:rsidRPr="004A48A9" w:rsidRDefault="005A1651" w:rsidP="002B1AB4">
            <w:pPr>
              <w:contextualSpacing/>
              <w:jc w:val="center"/>
              <w:rPr>
                <w:rFonts w:ascii="Times New Roman" w:hAnsi="Times New Roman" w:cs="Times New Roman"/>
                <w:i/>
                <w:iCs/>
                <w:sz w:val="24"/>
                <w:szCs w:val="24"/>
              </w:rPr>
            </w:pPr>
            <w:r w:rsidRPr="004A48A9">
              <w:rPr>
                <w:rFonts w:ascii="Times New Roman" w:hAnsi="Times New Roman" w:cs="Times New Roman"/>
                <w:i/>
                <w:iCs/>
                <w:sz w:val="24"/>
                <w:szCs w:val="24"/>
              </w:rPr>
              <w:t>Идеологическое и политич</w:t>
            </w:r>
            <w:r w:rsidRPr="004A48A9">
              <w:rPr>
                <w:rFonts w:ascii="Times New Roman" w:hAnsi="Times New Roman" w:cs="Times New Roman"/>
                <w:i/>
                <w:iCs/>
                <w:sz w:val="24"/>
                <w:szCs w:val="24"/>
              </w:rPr>
              <w:t>е</w:t>
            </w:r>
            <w:r w:rsidRPr="004A48A9">
              <w:rPr>
                <w:rFonts w:ascii="Times New Roman" w:hAnsi="Times New Roman" w:cs="Times New Roman"/>
                <w:i/>
                <w:iCs/>
                <w:sz w:val="24"/>
                <w:szCs w:val="24"/>
              </w:rPr>
              <w:t>ское многообразие</w:t>
            </w:r>
          </w:p>
        </w:tc>
        <w:tc>
          <w:tcPr>
            <w:tcW w:w="3190" w:type="dxa"/>
          </w:tcPr>
          <w:p w:rsidR="005A1651" w:rsidRPr="004A48A9" w:rsidRDefault="005A1651" w:rsidP="002B1AB4">
            <w:pPr>
              <w:contextualSpacing/>
              <w:jc w:val="both"/>
              <w:rPr>
                <w:rFonts w:ascii="Times New Roman" w:hAnsi="Times New Roman" w:cs="Times New Roman"/>
                <w:b/>
                <w:iCs/>
                <w:sz w:val="24"/>
                <w:szCs w:val="24"/>
              </w:rPr>
            </w:pPr>
          </w:p>
        </w:tc>
        <w:tc>
          <w:tcPr>
            <w:tcW w:w="3191" w:type="dxa"/>
          </w:tcPr>
          <w:p w:rsidR="005A1651" w:rsidRPr="004A48A9" w:rsidRDefault="005A1651" w:rsidP="002B1AB4">
            <w:pPr>
              <w:contextualSpacing/>
              <w:jc w:val="both"/>
              <w:rPr>
                <w:rFonts w:ascii="Times New Roman" w:hAnsi="Times New Roman" w:cs="Times New Roman"/>
                <w:b/>
                <w:iCs/>
                <w:sz w:val="24"/>
                <w:szCs w:val="24"/>
              </w:rPr>
            </w:pPr>
          </w:p>
        </w:tc>
      </w:tr>
    </w:tbl>
    <w:p w:rsidR="0035737C" w:rsidRPr="004A48A9" w:rsidRDefault="0035737C" w:rsidP="002B1AB4">
      <w:pPr>
        <w:spacing w:after="0" w:line="240" w:lineRule="auto"/>
        <w:contextualSpacing/>
        <w:jc w:val="both"/>
        <w:rPr>
          <w:rFonts w:ascii="Times New Roman" w:hAnsi="Times New Roman" w:cs="Times New Roman"/>
          <w:b/>
          <w:iCs/>
          <w:sz w:val="24"/>
          <w:szCs w:val="24"/>
        </w:rPr>
      </w:pPr>
    </w:p>
    <w:p w:rsidR="00601E4E" w:rsidRPr="004A48A9" w:rsidRDefault="00601E4E" w:rsidP="002B1AB4">
      <w:pPr>
        <w:spacing w:after="0" w:line="240" w:lineRule="auto"/>
        <w:contextualSpacing/>
        <w:jc w:val="both"/>
        <w:rPr>
          <w:rFonts w:ascii="Times New Roman" w:hAnsi="Times New Roman" w:cs="Times New Roman"/>
          <w:iCs/>
          <w:sz w:val="24"/>
          <w:szCs w:val="24"/>
        </w:rPr>
      </w:pPr>
    </w:p>
    <w:p w:rsidR="00601E4E" w:rsidRPr="004A48A9" w:rsidRDefault="00601E4E" w:rsidP="002B1AB4">
      <w:pPr>
        <w:spacing w:after="0" w:line="240" w:lineRule="auto"/>
        <w:contextualSpacing/>
        <w:jc w:val="center"/>
        <w:rPr>
          <w:rFonts w:ascii="Times New Roman" w:hAnsi="Times New Roman" w:cs="Times New Roman"/>
          <w:b/>
          <w:bCs/>
          <w:iCs/>
          <w:sz w:val="24"/>
          <w:szCs w:val="24"/>
          <w:u w:val="single"/>
        </w:rPr>
      </w:pPr>
      <w:r w:rsidRPr="004A48A9">
        <w:rPr>
          <w:rFonts w:ascii="Times New Roman" w:hAnsi="Times New Roman" w:cs="Times New Roman"/>
          <w:b/>
          <w:bCs/>
          <w:iCs/>
          <w:sz w:val="24"/>
          <w:szCs w:val="24"/>
          <w:u w:val="single"/>
        </w:rPr>
        <w:t>Вариант 2</w:t>
      </w:r>
    </w:p>
    <w:p w:rsidR="0039722A" w:rsidRPr="007E50D9" w:rsidRDefault="0039722A" w:rsidP="007E50D9">
      <w:pPr>
        <w:spacing w:after="0" w:line="240" w:lineRule="auto"/>
        <w:contextualSpacing/>
        <w:jc w:val="both"/>
        <w:rPr>
          <w:rFonts w:ascii="Times New Roman" w:hAnsi="Times New Roman"/>
          <w:iCs/>
          <w:sz w:val="24"/>
          <w:szCs w:val="24"/>
        </w:rPr>
      </w:pPr>
      <w:r w:rsidRPr="007E50D9">
        <w:rPr>
          <w:rFonts w:ascii="Times New Roman" w:hAnsi="Times New Roman"/>
          <w:iCs/>
          <w:sz w:val="24"/>
          <w:szCs w:val="24"/>
        </w:rPr>
        <w:t>1. Выполнить тестовые задания:</w:t>
      </w:r>
    </w:p>
    <w:p w:rsidR="00601E4E" w:rsidRPr="004A48A9" w:rsidRDefault="0039722A" w:rsidP="002B1AB4">
      <w:pPr>
        <w:pStyle w:val="aa"/>
        <w:spacing w:after="0" w:line="240" w:lineRule="auto"/>
        <w:ind w:left="360"/>
        <w:jc w:val="both"/>
        <w:rPr>
          <w:rFonts w:ascii="Times New Roman" w:hAnsi="Times New Roman"/>
          <w:iCs/>
          <w:sz w:val="24"/>
          <w:szCs w:val="24"/>
        </w:rPr>
      </w:pPr>
      <w:r w:rsidRPr="004A48A9">
        <w:rPr>
          <w:rFonts w:ascii="Times New Roman" w:hAnsi="Times New Roman"/>
          <w:iCs/>
          <w:sz w:val="24"/>
          <w:szCs w:val="24"/>
        </w:rPr>
        <w:t xml:space="preserve">1. </w:t>
      </w:r>
      <w:r w:rsidR="00601E4E" w:rsidRPr="004A48A9">
        <w:rPr>
          <w:rFonts w:ascii="Times New Roman" w:hAnsi="Times New Roman"/>
          <w:b/>
          <w:i/>
          <w:iCs/>
          <w:sz w:val="24"/>
          <w:szCs w:val="24"/>
        </w:rPr>
        <w:t>Смертная казнь устанавливается при условии</w:t>
      </w:r>
    </w:p>
    <w:p w:rsidR="00601E4E" w:rsidRPr="004A48A9" w:rsidRDefault="00601E4E"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              А. при закрытом заседании</w:t>
      </w:r>
    </w:p>
    <w:p w:rsidR="00601E4E" w:rsidRPr="004A48A9" w:rsidRDefault="00601E4E"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              Б. при открытом заседании</w:t>
      </w:r>
    </w:p>
    <w:p w:rsidR="00601E4E" w:rsidRPr="004A48A9" w:rsidRDefault="00601E4E"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              В. с участием присяжных заседателей</w:t>
      </w:r>
    </w:p>
    <w:p w:rsidR="00601E4E" w:rsidRPr="004A48A9" w:rsidRDefault="00601E4E" w:rsidP="002B1AB4">
      <w:pPr>
        <w:spacing w:after="0" w:line="240" w:lineRule="auto"/>
        <w:contextualSpacing/>
        <w:jc w:val="both"/>
        <w:rPr>
          <w:rFonts w:ascii="Times New Roman" w:hAnsi="Times New Roman" w:cs="Times New Roman"/>
          <w:iCs/>
          <w:sz w:val="24"/>
          <w:szCs w:val="24"/>
        </w:rPr>
      </w:pPr>
    </w:p>
    <w:p w:rsidR="00601E4E" w:rsidRPr="004A48A9" w:rsidRDefault="0039722A" w:rsidP="002B1AB4">
      <w:pPr>
        <w:spacing w:after="0" w:line="240" w:lineRule="auto"/>
        <w:contextualSpacing/>
        <w:jc w:val="both"/>
        <w:rPr>
          <w:rFonts w:ascii="Times New Roman" w:hAnsi="Times New Roman" w:cs="Times New Roman"/>
          <w:b/>
          <w:i/>
          <w:iCs/>
          <w:sz w:val="24"/>
          <w:szCs w:val="24"/>
        </w:rPr>
      </w:pPr>
      <w:r w:rsidRPr="004A48A9">
        <w:rPr>
          <w:rFonts w:ascii="Times New Roman" w:hAnsi="Times New Roman" w:cs="Times New Roman"/>
          <w:iCs/>
          <w:sz w:val="24"/>
          <w:szCs w:val="24"/>
        </w:rPr>
        <w:tab/>
      </w:r>
      <w:r w:rsidR="00601E4E" w:rsidRPr="004A48A9">
        <w:rPr>
          <w:rFonts w:ascii="Times New Roman" w:hAnsi="Times New Roman" w:cs="Times New Roman"/>
          <w:iCs/>
          <w:sz w:val="24"/>
          <w:szCs w:val="24"/>
        </w:rPr>
        <w:t>2.</w:t>
      </w:r>
      <w:r w:rsidR="00601E4E" w:rsidRPr="004A48A9">
        <w:rPr>
          <w:rFonts w:ascii="Times New Roman" w:hAnsi="Times New Roman" w:cs="Times New Roman"/>
          <w:b/>
          <w:i/>
          <w:iCs/>
          <w:sz w:val="24"/>
          <w:szCs w:val="24"/>
        </w:rPr>
        <w:t xml:space="preserve">Замена военной службы  альтернативной, возможна </w:t>
      </w:r>
      <w:proofErr w:type="gramStart"/>
      <w:r w:rsidR="00601E4E" w:rsidRPr="004A48A9">
        <w:rPr>
          <w:rFonts w:ascii="Times New Roman" w:hAnsi="Times New Roman" w:cs="Times New Roman"/>
          <w:b/>
          <w:i/>
          <w:iCs/>
          <w:sz w:val="24"/>
          <w:szCs w:val="24"/>
        </w:rPr>
        <w:t>по</w:t>
      </w:r>
      <w:proofErr w:type="gramEnd"/>
      <w:r w:rsidR="00601E4E" w:rsidRPr="004A48A9">
        <w:rPr>
          <w:rFonts w:ascii="Times New Roman" w:hAnsi="Times New Roman" w:cs="Times New Roman"/>
          <w:b/>
          <w:i/>
          <w:iCs/>
          <w:sz w:val="24"/>
          <w:szCs w:val="24"/>
        </w:rPr>
        <w:t>:</w:t>
      </w:r>
    </w:p>
    <w:p w:rsidR="00601E4E" w:rsidRPr="004A48A9" w:rsidRDefault="00601E4E"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              А. желанию</w:t>
      </w:r>
    </w:p>
    <w:p w:rsidR="00601E4E" w:rsidRPr="004A48A9" w:rsidRDefault="00601E4E"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              Б.убеждению или вероисповеданию</w:t>
      </w:r>
    </w:p>
    <w:p w:rsidR="00601E4E" w:rsidRPr="004A48A9" w:rsidRDefault="00601E4E"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              В. обучению</w:t>
      </w:r>
    </w:p>
    <w:p w:rsidR="00601E4E" w:rsidRPr="004A48A9" w:rsidRDefault="00601E4E"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              Г. здоровью</w:t>
      </w:r>
    </w:p>
    <w:p w:rsidR="00601E4E" w:rsidRPr="004A48A9" w:rsidRDefault="00601E4E" w:rsidP="002B1AB4">
      <w:pPr>
        <w:spacing w:after="0" w:line="240" w:lineRule="auto"/>
        <w:contextualSpacing/>
        <w:jc w:val="both"/>
        <w:rPr>
          <w:rFonts w:ascii="Times New Roman" w:hAnsi="Times New Roman" w:cs="Times New Roman"/>
          <w:iCs/>
          <w:sz w:val="24"/>
          <w:szCs w:val="24"/>
        </w:rPr>
      </w:pPr>
    </w:p>
    <w:p w:rsidR="00601E4E" w:rsidRPr="004A48A9" w:rsidRDefault="0039722A" w:rsidP="002B1AB4">
      <w:pPr>
        <w:spacing w:after="0" w:line="240" w:lineRule="auto"/>
        <w:contextualSpacing/>
        <w:jc w:val="both"/>
        <w:rPr>
          <w:rFonts w:ascii="Times New Roman" w:hAnsi="Times New Roman" w:cs="Times New Roman"/>
          <w:b/>
          <w:i/>
          <w:iCs/>
          <w:sz w:val="24"/>
          <w:szCs w:val="24"/>
        </w:rPr>
      </w:pPr>
      <w:r w:rsidRPr="004A48A9">
        <w:rPr>
          <w:rFonts w:ascii="Times New Roman" w:hAnsi="Times New Roman" w:cs="Times New Roman"/>
          <w:b/>
          <w:i/>
          <w:iCs/>
          <w:sz w:val="24"/>
          <w:szCs w:val="24"/>
        </w:rPr>
        <w:tab/>
      </w:r>
      <w:r w:rsidR="00601E4E" w:rsidRPr="004A48A9">
        <w:rPr>
          <w:rFonts w:ascii="Times New Roman" w:hAnsi="Times New Roman" w:cs="Times New Roman"/>
          <w:iCs/>
          <w:sz w:val="24"/>
          <w:szCs w:val="24"/>
        </w:rPr>
        <w:t>3.</w:t>
      </w:r>
      <w:r w:rsidR="00601E4E" w:rsidRPr="004A48A9">
        <w:rPr>
          <w:rFonts w:ascii="Times New Roman" w:hAnsi="Times New Roman" w:cs="Times New Roman"/>
          <w:b/>
          <w:i/>
          <w:iCs/>
          <w:sz w:val="24"/>
          <w:szCs w:val="24"/>
        </w:rPr>
        <w:t xml:space="preserve"> Может ли гражданин РФ иметь гражданство иностранного государства:</w:t>
      </w:r>
    </w:p>
    <w:p w:rsidR="00601E4E" w:rsidRPr="004A48A9" w:rsidRDefault="00601E4E"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              А. да</w:t>
      </w:r>
    </w:p>
    <w:p w:rsidR="00601E4E" w:rsidRPr="004A48A9" w:rsidRDefault="00601E4E"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              Б. нет</w:t>
      </w:r>
    </w:p>
    <w:p w:rsidR="00601E4E" w:rsidRPr="004A48A9" w:rsidRDefault="0039722A" w:rsidP="002B1AB4">
      <w:pPr>
        <w:spacing w:after="0" w:line="240" w:lineRule="auto"/>
        <w:contextualSpacing/>
        <w:jc w:val="both"/>
        <w:rPr>
          <w:rFonts w:ascii="Times New Roman" w:hAnsi="Times New Roman" w:cs="Times New Roman"/>
          <w:b/>
          <w:i/>
          <w:iCs/>
          <w:sz w:val="24"/>
          <w:szCs w:val="24"/>
        </w:rPr>
      </w:pPr>
      <w:r w:rsidRPr="004A48A9">
        <w:rPr>
          <w:rFonts w:ascii="Times New Roman" w:hAnsi="Times New Roman" w:cs="Times New Roman"/>
          <w:iCs/>
          <w:sz w:val="24"/>
          <w:szCs w:val="24"/>
        </w:rPr>
        <w:tab/>
      </w:r>
      <w:r w:rsidR="00601E4E" w:rsidRPr="004A48A9">
        <w:rPr>
          <w:rFonts w:ascii="Times New Roman" w:hAnsi="Times New Roman" w:cs="Times New Roman"/>
          <w:iCs/>
          <w:sz w:val="24"/>
          <w:szCs w:val="24"/>
        </w:rPr>
        <w:t xml:space="preserve">4. </w:t>
      </w:r>
      <w:r w:rsidR="00601E4E" w:rsidRPr="004A48A9">
        <w:rPr>
          <w:rFonts w:ascii="Times New Roman" w:hAnsi="Times New Roman" w:cs="Times New Roman"/>
          <w:b/>
          <w:i/>
          <w:iCs/>
          <w:sz w:val="24"/>
          <w:szCs w:val="24"/>
        </w:rPr>
        <w:t>Обвиняемый в суде обязан доказывать свою невиновность:</w:t>
      </w:r>
    </w:p>
    <w:p w:rsidR="00601E4E" w:rsidRPr="004A48A9" w:rsidRDefault="00601E4E"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              А. да </w:t>
      </w:r>
    </w:p>
    <w:p w:rsidR="00601E4E" w:rsidRPr="004A48A9" w:rsidRDefault="00601E4E"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              Б. нет</w:t>
      </w:r>
    </w:p>
    <w:p w:rsidR="00601E4E" w:rsidRPr="004A48A9" w:rsidRDefault="0039722A" w:rsidP="002B1AB4">
      <w:pPr>
        <w:spacing w:after="0" w:line="240" w:lineRule="auto"/>
        <w:contextualSpacing/>
        <w:jc w:val="both"/>
        <w:rPr>
          <w:rFonts w:ascii="Times New Roman" w:hAnsi="Times New Roman" w:cs="Times New Roman"/>
          <w:b/>
          <w:i/>
          <w:iCs/>
          <w:sz w:val="24"/>
          <w:szCs w:val="24"/>
        </w:rPr>
      </w:pPr>
      <w:r w:rsidRPr="004A48A9">
        <w:rPr>
          <w:rFonts w:ascii="Times New Roman" w:hAnsi="Times New Roman" w:cs="Times New Roman"/>
          <w:iCs/>
          <w:sz w:val="24"/>
          <w:szCs w:val="24"/>
        </w:rPr>
        <w:lastRenderedPageBreak/>
        <w:tab/>
      </w:r>
      <w:r w:rsidR="00601E4E" w:rsidRPr="004A48A9">
        <w:rPr>
          <w:rFonts w:ascii="Times New Roman" w:hAnsi="Times New Roman" w:cs="Times New Roman"/>
          <w:iCs/>
          <w:sz w:val="24"/>
          <w:szCs w:val="24"/>
        </w:rPr>
        <w:t xml:space="preserve">5. </w:t>
      </w:r>
      <w:r w:rsidR="00601E4E" w:rsidRPr="004A48A9">
        <w:rPr>
          <w:rFonts w:ascii="Times New Roman" w:hAnsi="Times New Roman" w:cs="Times New Roman"/>
          <w:b/>
          <w:i/>
          <w:iCs/>
          <w:sz w:val="24"/>
          <w:szCs w:val="24"/>
        </w:rPr>
        <w:t xml:space="preserve">Чрезвычайное положение на всей территории Российской Федерации и в ее </w:t>
      </w:r>
      <w:r w:rsidRPr="004A48A9">
        <w:rPr>
          <w:rFonts w:ascii="Times New Roman" w:hAnsi="Times New Roman" w:cs="Times New Roman"/>
          <w:b/>
          <w:i/>
          <w:iCs/>
          <w:sz w:val="24"/>
          <w:szCs w:val="24"/>
        </w:rPr>
        <w:tab/>
      </w:r>
      <w:r w:rsidR="00601E4E" w:rsidRPr="004A48A9">
        <w:rPr>
          <w:rFonts w:ascii="Times New Roman" w:hAnsi="Times New Roman" w:cs="Times New Roman"/>
          <w:b/>
          <w:i/>
          <w:iCs/>
          <w:sz w:val="24"/>
          <w:szCs w:val="24"/>
        </w:rPr>
        <w:t xml:space="preserve">отдельных местностях вводится </w:t>
      </w:r>
      <w:proofErr w:type="gramStart"/>
      <w:r w:rsidR="00601E4E" w:rsidRPr="004A48A9">
        <w:rPr>
          <w:rFonts w:ascii="Times New Roman" w:hAnsi="Times New Roman" w:cs="Times New Roman"/>
          <w:b/>
          <w:i/>
          <w:iCs/>
          <w:sz w:val="24"/>
          <w:szCs w:val="24"/>
        </w:rPr>
        <w:t>для</w:t>
      </w:r>
      <w:proofErr w:type="gramEnd"/>
      <w:r w:rsidR="00601E4E" w:rsidRPr="004A48A9">
        <w:rPr>
          <w:rFonts w:ascii="Times New Roman" w:hAnsi="Times New Roman" w:cs="Times New Roman"/>
          <w:b/>
          <w:i/>
          <w:iCs/>
          <w:sz w:val="24"/>
          <w:szCs w:val="24"/>
        </w:rPr>
        <w:t>:</w:t>
      </w:r>
    </w:p>
    <w:p w:rsidR="00601E4E" w:rsidRPr="004A48A9" w:rsidRDefault="00601E4E"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             А. защиты от терроризма и массового уничтожения людей</w:t>
      </w:r>
    </w:p>
    <w:p w:rsidR="00601E4E" w:rsidRPr="004A48A9" w:rsidRDefault="00601E4E"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             Б. по желанию и усмотрению Президента РФ</w:t>
      </w:r>
    </w:p>
    <w:p w:rsidR="00601E4E" w:rsidRPr="004A48A9" w:rsidRDefault="00601E4E"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             В. для обеспечения безопасности граждан и защиты конституционного строя</w:t>
      </w:r>
    </w:p>
    <w:p w:rsidR="00DE1BF6" w:rsidRPr="004A48A9" w:rsidRDefault="0039722A" w:rsidP="002B1AB4">
      <w:pPr>
        <w:spacing w:after="0" w:line="240" w:lineRule="auto"/>
        <w:contextualSpacing/>
        <w:jc w:val="both"/>
        <w:rPr>
          <w:rFonts w:ascii="Times New Roman" w:hAnsi="Times New Roman" w:cs="Times New Roman"/>
          <w:i/>
          <w:iCs/>
          <w:sz w:val="24"/>
          <w:szCs w:val="24"/>
        </w:rPr>
      </w:pPr>
      <w:r w:rsidRPr="004A48A9">
        <w:rPr>
          <w:rFonts w:ascii="Times New Roman" w:hAnsi="Times New Roman" w:cs="Times New Roman"/>
          <w:b/>
          <w:iCs/>
          <w:sz w:val="24"/>
          <w:szCs w:val="24"/>
        </w:rPr>
        <w:t xml:space="preserve">2. </w:t>
      </w:r>
      <w:r w:rsidR="00DE1BF6" w:rsidRPr="004A48A9">
        <w:rPr>
          <w:rFonts w:ascii="Times New Roman" w:hAnsi="Times New Roman" w:cs="Times New Roman"/>
          <w:b/>
          <w:i/>
          <w:iCs/>
          <w:sz w:val="24"/>
          <w:szCs w:val="24"/>
        </w:rPr>
        <w:t>«</w:t>
      </w:r>
      <w:r w:rsidR="00DE1BF6" w:rsidRPr="004A48A9">
        <w:rPr>
          <w:rFonts w:ascii="Times New Roman" w:hAnsi="Times New Roman" w:cs="Times New Roman"/>
          <w:i/>
          <w:iCs/>
          <w:sz w:val="24"/>
          <w:szCs w:val="24"/>
        </w:rPr>
        <w:t xml:space="preserve">Гражданка </w:t>
      </w:r>
      <w:proofErr w:type="spellStart"/>
      <w:r w:rsidR="00DE1BF6" w:rsidRPr="004A48A9">
        <w:rPr>
          <w:rFonts w:ascii="Times New Roman" w:hAnsi="Times New Roman" w:cs="Times New Roman"/>
          <w:i/>
          <w:iCs/>
          <w:sz w:val="24"/>
          <w:szCs w:val="24"/>
        </w:rPr>
        <w:t>Маританская</w:t>
      </w:r>
      <w:proofErr w:type="spellEnd"/>
      <w:r w:rsidR="00DE1BF6" w:rsidRPr="004A48A9">
        <w:rPr>
          <w:rFonts w:ascii="Times New Roman" w:hAnsi="Times New Roman" w:cs="Times New Roman"/>
          <w:i/>
          <w:iCs/>
          <w:sz w:val="24"/>
          <w:szCs w:val="24"/>
        </w:rPr>
        <w:t xml:space="preserve"> обратилась к юристу за консультацией по вопросу пред</w:t>
      </w:r>
      <w:r w:rsidR="00DE1BF6" w:rsidRPr="004A48A9">
        <w:rPr>
          <w:rFonts w:ascii="Times New Roman" w:hAnsi="Times New Roman" w:cs="Times New Roman"/>
          <w:i/>
          <w:iCs/>
          <w:sz w:val="24"/>
          <w:szCs w:val="24"/>
        </w:rPr>
        <w:t>о</w:t>
      </w:r>
      <w:r w:rsidR="00DE1BF6" w:rsidRPr="004A48A9">
        <w:rPr>
          <w:rFonts w:ascii="Times New Roman" w:hAnsi="Times New Roman" w:cs="Times New Roman"/>
          <w:i/>
          <w:iCs/>
          <w:sz w:val="24"/>
          <w:szCs w:val="24"/>
        </w:rPr>
        <w:t xml:space="preserve">ставления ей жилого помещения по договору социального найма. Юрист пояснил, что для удовлетворения её просьбы необходимо представить документы, подтверждающие, что она является малоимущей согласно ч. 3 статьи 40 Конституции РФ. </w:t>
      </w:r>
      <w:proofErr w:type="spellStart"/>
      <w:r w:rsidR="00DE1BF6" w:rsidRPr="004A48A9">
        <w:rPr>
          <w:rFonts w:ascii="Times New Roman" w:hAnsi="Times New Roman" w:cs="Times New Roman"/>
          <w:i/>
          <w:iCs/>
          <w:sz w:val="24"/>
          <w:szCs w:val="24"/>
        </w:rPr>
        <w:t>Маританская</w:t>
      </w:r>
      <w:proofErr w:type="spellEnd"/>
      <w:r w:rsidR="00DE1BF6" w:rsidRPr="004A48A9">
        <w:rPr>
          <w:rFonts w:ascii="Times New Roman" w:hAnsi="Times New Roman" w:cs="Times New Roman"/>
          <w:i/>
          <w:iCs/>
          <w:sz w:val="24"/>
          <w:szCs w:val="24"/>
        </w:rPr>
        <w:t xml:space="preserve"> не согласилась с юристом, ссылаясь на ч. 1 ст. 40 Конституции».</w:t>
      </w:r>
    </w:p>
    <w:p w:rsidR="0039722A" w:rsidRPr="004A48A9" w:rsidRDefault="00DE1BF6"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    Нет ли противоречия между частями 1 и 3 ст. 40 Конституции РФ?</w:t>
      </w:r>
    </w:p>
    <w:p w:rsidR="001E49FA" w:rsidRPr="004A48A9" w:rsidRDefault="00A37EBE" w:rsidP="002B1AB4">
      <w:pPr>
        <w:spacing w:after="0" w:line="240" w:lineRule="auto"/>
        <w:contextualSpacing/>
        <w:jc w:val="both"/>
        <w:rPr>
          <w:rFonts w:ascii="Times New Roman" w:hAnsi="Times New Roman" w:cs="Times New Roman"/>
          <w:i/>
          <w:iCs/>
          <w:sz w:val="24"/>
          <w:szCs w:val="24"/>
        </w:rPr>
      </w:pPr>
      <w:r w:rsidRPr="004A48A9">
        <w:rPr>
          <w:rFonts w:ascii="Times New Roman" w:hAnsi="Times New Roman" w:cs="Times New Roman"/>
          <w:b/>
          <w:iCs/>
          <w:sz w:val="24"/>
          <w:szCs w:val="24"/>
        </w:rPr>
        <w:t xml:space="preserve">3. </w:t>
      </w:r>
      <w:r w:rsidR="001E49FA" w:rsidRPr="004A48A9">
        <w:rPr>
          <w:rFonts w:ascii="Times New Roman" w:hAnsi="Times New Roman" w:cs="Times New Roman"/>
          <w:b/>
          <w:iCs/>
          <w:sz w:val="24"/>
          <w:szCs w:val="24"/>
        </w:rPr>
        <w:t>«</w:t>
      </w:r>
      <w:r w:rsidR="001E49FA" w:rsidRPr="004A48A9">
        <w:rPr>
          <w:rFonts w:ascii="Times New Roman" w:hAnsi="Times New Roman" w:cs="Times New Roman"/>
          <w:i/>
          <w:iCs/>
          <w:sz w:val="24"/>
          <w:szCs w:val="24"/>
        </w:rPr>
        <w:t>Депутат Борисов предложил ввести гражданство Белгородской области параллельно с гражданством РФ».</w:t>
      </w:r>
    </w:p>
    <w:p w:rsidR="00A37EBE" w:rsidRPr="004A48A9" w:rsidRDefault="001E49FA"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Возможно ли это? Аргументируйте свой ответ.</w:t>
      </w:r>
    </w:p>
    <w:p w:rsidR="005E4078" w:rsidRPr="004A48A9" w:rsidRDefault="00B650F0" w:rsidP="002B1AB4">
      <w:pPr>
        <w:spacing w:after="0" w:line="240" w:lineRule="auto"/>
        <w:contextualSpacing/>
        <w:jc w:val="both"/>
        <w:rPr>
          <w:rFonts w:ascii="Times New Roman" w:hAnsi="Times New Roman" w:cs="Times New Roman"/>
          <w:b/>
          <w:iCs/>
          <w:sz w:val="24"/>
          <w:szCs w:val="24"/>
        </w:rPr>
      </w:pPr>
      <w:r w:rsidRPr="004A48A9">
        <w:rPr>
          <w:rFonts w:ascii="Times New Roman" w:hAnsi="Times New Roman" w:cs="Times New Roman"/>
          <w:b/>
          <w:iCs/>
          <w:sz w:val="24"/>
          <w:szCs w:val="24"/>
        </w:rPr>
        <w:t xml:space="preserve">4. </w:t>
      </w:r>
      <w:r w:rsidR="00997EE3" w:rsidRPr="004A48A9">
        <w:rPr>
          <w:rFonts w:ascii="Times New Roman" w:hAnsi="Times New Roman" w:cs="Times New Roman"/>
          <w:iCs/>
          <w:sz w:val="24"/>
          <w:szCs w:val="24"/>
        </w:rPr>
        <w:t xml:space="preserve">Приведите примеры: а) </w:t>
      </w:r>
      <w:proofErr w:type="spellStart"/>
      <w:r w:rsidR="00997EE3" w:rsidRPr="004A48A9">
        <w:rPr>
          <w:rFonts w:ascii="Times New Roman" w:hAnsi="Times New Roman" w:cs="Times New Roman"/>
          <w:iCs/>
          <w:sz w:val="24"/>
          <w:szCs w:val="24"/>
        </w:rPr>
        <w:t>управомочивающих</w:t>
      </w:r>
      <w:proofErr w:type="spellEnd"/>
      <w:r w:rsidR="00997EE3" w:rsidRPr="004A48A9">
        <w:rPr>
          <w:rFonts w:ascii="Times New Roman" w:hAnsi="Times New Roman" w:cs="Times New Roman"/>
          <w:iCs/>
          <w:sz w:val="24"/>
          <w:szCs w:val="24"/>
        </w:rPr>
        <w:t>, обязывающих, запрещающих, б) матер</w:t>
      </w:r>
      <w:r w:rsidR="00997EE3" w:rsidRPr="004A48A9">
        <w:rPr>
          <w:rFonts w:ascii="Times New Roman" w:hAnsi="Times New Roman" w:cs="Times New Roman"/>
          <w:iCs/>
          <w:sz w:val="24"/>
          <w:szCs w:val="24"/>
        </w:rPr>
        <w:t>и</w:t>
      </w:r>
      <w:r w:rsidR="00997EE3" w:rsidRPr="004A48A9">
        <w:rPr>
          <w:rFonts w:ascii="Times New Roman" w:hAnsi="Times New Roman" w:cs="Times New Roman"/>
          <w:iCs/>
          <w:sz w:val="24"/>
          <w:szCs w:val="24"/>
        </w:rPr>
        <w:t>альных и процессуальных, в) императивных и диспозитивных норм конституционного права.</w:t>
      </w:r>
    </w:p>
    <w:p w:rsidR="003A71BC" w:rsidRPr="004A48A9" w:rsidRDefault="003A71BC" w:rsidP="001542C6">
      <w:pPr>
        <w:spacing w:after="0" w:line="240" w:lineRule="auto"/>
        <w:contextualSpacing/>
        <w:jc w:val="both"/>
        <w:rPr>
          <w:rFonts w:ascii="Times New Roman" w:hAnsi="Times New Roman" w:cs="Times New Roman"/>
          <w:iCs/>
          <w:sz w:val="24"/>
          <w:szCs w:val="24"/>
        </w:rPr>
      </w:pPr>
    </w:p>
    <w:p w:rsidR="00360389" w:rsidRPr="004A48A9" w:rsidRDefault="00360389" w:rsidP="002B1AB4">
      <w:pPr>
        <w:autoSpaceDE w:val="0"/>
        <w:autoSpaceDN w:val="0"/>
        <w:adjustRightInd w:val="0"/>
        <w:spacing w:after="0" w:line="240" w:lineRule="auto"/>
        <w:contextualSpacing/>
        <w:rPr>
          <w:rFonts w:ascii="Times New Roman" w:hAnsi="Times New Roman" w:cs="Times New Roman"/>
          <w:b/>
          <w:bCs/>
          <w:sz w:val="24"/>
          <w:szCs w:val="24"/>
        </w:rPr>
      </w:pPr>
      <w:r w:rsidRPr="004A48A9">
        <w:rPr>
          <w:rFonts w:ascii="Times New Roman" w:hAnsi="Times New Roman" w:cs="Times New Roman"/>
          <w:b/>
          <w:bCs/>
          <w:sz w:val="24"/>
          <w:szCs w:val="24"/>
        </w:rPr>
        <w:t>Глоссарий</w:t>
      </w:r>
    </w:p>
    <w:p w:rsidR="00360389" w:rsidRPr="004A48A9" w:rsidRDefault="00360389" w:rsidP="002B1AB4">
      <w:pPr>
        <w:autoSpaceDE w:val="0"/>
        <w:autoSpaceDN w:val="0"/>
        <w:adjustRightInd w:val="0"/>
        <w:spacing w:after="0" w:line="240" w:lineRule="auto"/>
        <w:contextualSpacing/>
        <w:rPr>
          <w:rFonts w:ascii="Times New Roman" w:hAnsi="Times New Roman" w:cs="Times New Roman"/>
          <w:b/>
          <w:bCs/>
          <w:sz w:val="24"/>
          <w:szCs w:val="24"/>
        </w:rPr>
      </w:pPr>
    </w:p>
    <w:p w:rsidR="00455674" w:rsidRPr="004A48A9" w:rsidRDefault="00455674" w:rsidP="00FB55E1">
      <w:pPr>
        <w:autoSpaceDE w:val="0"/>
        <w:autoSpaceDN w:val="0"/>
        <w:adjustRightInd w:val="0"/>
        <w:spacing w:after="0" w:line="240" w:lineRule="auto"/>
        <w:ind w:left="851" w:hanging="851"/>
        <w:contextualSpacing/>
        <w:rPr>
          <w:rFonts w:ascii="Times New Roman" w:hAnsi="Times New Roman" w:cs="Times New Roman"/>
          <w:bCs/>
          <w:sz w:val="24"/>
          <w:szCs w:val="24"/>
        </w:rPr>
      </w:pPr>
      <w:r w:rsidRPr="004A48A9">
        <w:rPr>
          <w:rFonts w:ascii="Times New Roman" w:hAnsi="Times New Roman" w:cs="Times New Roman"/>
          <w:b/>
          <w:bCs/>
          <w:sz w:val="24"/>
          <w:szCs w:val="24"/>
        </w:rPr>
        <w:t xml:space="preserve">Конституционно-правовые нормы - </w:t>
      </w:r>
      <w:r w:rsidRPr="004A48A9">
        <w:rPr>
          <w:rFonts w:ascii="Times New Roman" w:hAnsi="Times New Roman" w:cs="Times New Roman"/>
          <w:bCs/>
          <w:sz w:val="24"/>
          <w:szCs w:val="24"/>
        </w:rPr>
        <w:t>это установленные государством общеобязательные правила поведения, которые регулируют отношения и связи в предмете констит</w:t>
      </w:r>
      <w:r w:rsidRPr="004A48A9">
        <w:rPr>
          <w:rFonts w:ascii="Times New Roman" w:hAnsi="Times New Roman" w:cs="Times New Roman"/>
          <w:bCs/>
          <w:sz w:val="24"/>
          <w:szCs w:val="24"/>
        </w:rPr>
        <w:t>у</w:t>
      </w:r>
      <w:r w:rsidRPr="004A48A9">
        <w:rPr>
          <w:rFonts w:ascii="Times New Roman" w:hAnsi="Times New Roman" w:cs="Times New Roman"/>
          <w:bCs/>
          <w:sz w:val="24"/>
          <w:szCs w:val="24"/>
        </w:rPr>
        <w:t>ционного права. Конституционно-правовые нормы формируют общеобязательные правила поведения, рассчитанные на определенные условия и многократное де</w:t>
      </w:r>
      <w:r w:rsidRPr="004A48A9">
        <w:rPr>
          <w:rFonts w:ascii="Times New Roman" w:hAnsi="Times New Roman" w:cs="Times New Roman"/>
          <w:bCs/>
          <w:sz w:val="24"/>
          <w:szCs w:val="24"/>
        </w:rPr>
        <w:t>й</w:t>
      </w:r>
      <w:r w:rsidRPr="004A48A9">
        <w:rPr>
          <w:rFonts w:ascii="Times New Roman" w:hAnsi="Times New Roman" w:cs="Times New Roman"/>
          <w:bCs/>
          <w:sz w:val="24"/>
          <w:szCs w:val="24"/>
        </w:rPr>
        <w:t>ствие.</w:t>
      </w:r>
    </w:p>
    <w:p w:rsidR="00DC3106" w:rsidRPr="004A48A9" w:rsidRDefault="00DC3106" w:rsidP="00FB55E1">
      <w:pPr>
        <w:autoSpaceDE w:val="0"/>
        <w:autoSpaceDN w:val="0"/>
        <w:adjustRightInd w:val="0"/>
        <w:spacing w:after="0" w:line="240" w:lineRule="auto"/>
        <w:ind w:left="851" w:hanging="851"/>
        <w:contextualSpacing/>
        <w:rPr>
          <w:rFonts w:ascii="Times New Roman" w:hAnsi="Times New Roman" w:cs="Times New Roman"/>
          <w:bCs/>
          <w:sz w:val="24"/>
          <w:szCs w:val="24"/>
        </w:rPr>
      </w:pPr>
      <w:r w:rsidRPr="004A48A9">
        <w:rPr>
          <w:rFonts w:ascii="Times New Roman" w:hAnsi="Times New Roman" w:cs="Times New Roman"/>
          <w:b/>
          <w:bCs/>
          <w:sz w:val="24"/>
          <w:szCs w:val="24"/>
        </w:rPr>
        <w:t xml:space="preserve">Субъекты конституционно-правовых отношений - </w:t>
      </w:r>
      <w:r w:rsidRPr="004A48A9">
        <w:rPr>
          <w:rFonts w:ascii="Times New Roman" w:hAnsi="Times New Roman" w:cs="Times New Roman"/>
          <w:bCs/>
          <w:sz w:val="24"/>
          <w:szCs w:val="24"/>
        </w:rPr>
        <w:t>это реальные участники констит</w:t>
      </w:r>
      <w:r w:rsidRPr="004A48A9">
        <w:rPr>
          <w:rFonts w:ascii="Times New Roman" w:hAnsi="Times New Roman" w:cs="Times New Roman"/>
          <w:bCs/>
          <w:sz w:val="24"/>
          <w:szCs w:val="24"/>
        </w:rPr>
        <w:t>у</w:t>
      </w:r>
      <w:r w:rsidRPr="004A48A9">
        <w:rPr>
          <w:rFonts w:ascii="Times New Roman" w:hAnsi="Times New Roman" w:cs="Times New Roman"/>
          <w:bCs/>
          <w:sz w:val="24"/>
          <w:szCs w:val="24"/>
        </w:rPr>
        <w:t xml:space="preserve">ционных отношений, обладающие определенными правами, полномочиями, обремененные обязанностями и запретами. </w:t>
      </w:r>
      <w:proofErr w:type="gramStart"/>
      <w:r w:rsidRPr="004A48A9">
        <w:rPr>
          <w:rFonts w:ascii="Times New Roman" w:hAnsi="Times New Roman" w:cs="Times New Roman"/>
          <w:bCs/>
          <w:sz w:val="24"/>
          <w:szCs w:val="24"/>
        </w:rPr>
        <w:t>К их числу относятся: государство и другие социальные образования (субъекты Федерации); социальные общности (народ, нации, народности); административно-территориальные единицы (горо</w:t>
      </w:r>
      <w:r w:rsidRPr="004A48A9">
        <w:rPr>
          <w:rFonts w:ascii="Times New Roman" w:hAnsi="Times New Roman" w:cs="Times New Roman"/>
          <w:bCs/>
          <w:sz w:val="24"/>
          <w:szCs w:val="24"/>
        </w:rPr>
        <w:t>д</w:t>
      </w:r>
      <w:r w:rsidRPr="004A48A9">
        <w:rPr>
          <w:rFonts w:ascii="Times New Roman" w:hAnsi="Times New Roman" w:cs="Times New Roman"/>
          <w:bCs/>
          <w:sz w:val="24"/>
          <w:szCs w:val="24"/>
        </w:rPr>
        <w:t>ские и сельские поселения); органы государственной власти и должностные лица (глава государства, депутаты); органы местного самоуправления; общественные формирования; социальные индивиды (граждане РФ, иностранцы и лица без гражданства).</w:t>
      </w:r>
      <w:proofErr w:type="gramEnd"/>
    </w:p>
    <w:p w:rsidR="00E6121B" w:rsidRPr="004A48A9" w:rsidRDefault="00E6121B" w:rsidP="00FB55E1">
      <w:pPr>
        <w:autoSpaceDE w:val="0"/>
        <w:autoSpaceDN w:val="0"/>
        <w:adjustRightInd w:val="0"/>
        <w:spacing w:after="0" w:line="240" w:lineRule="auto"/>
        <w:ind w:left="851" w:hanging="851"/>
        <w:contextualSpacing/>
        <w:rPr>
          <w:rFonts w:ascii="Times New Roman" w:hAnsi="Times New Roman" w:cs="Times New Roman"/>
          <w:b/>
          <w:bCs/>
          <w:sz w:val="24"/>
          <w:szCs w:val="24"/>
        </w:rPr>
      </w:pPr>
      <w:r w:rsidRPr="004A48A9">
        <w:rPr>
          <w:rFonts w:ascii="Times New Roman" w:hAnsi="Times New Roman" w:cs="Times New Roman"/>
          <w:b/>
          <w:bCs/>
          <w:sz w:val="24"/>
          <w:szCs w:val="24"/>
        </w:rPr>
        <w:t xml:space="preserve">Основы конституционного строя - </w:t>
      </w:r>
      <w:r w:rsidRPr="004A48A9">
        <w:rPr>
          <w:rFonts w:ascii="Times New Roman" w:hAnsi="Times New Roman" w:cs="Times New Roman"/>
          <w:bCs/>
          <w:sz w:val="24"/>
          <w:szCs w:val="24"/>
        </w:rPr>
        <w:t>это система базовых конституционных принципов, определяющих фундаментальные устои общественно-политического, правового, конституционного строя.</w:t>
      </w:r>
    </w:p>
    <w:p w:rsidR="007B21F5" w:rsidRPr="004A48A9" w:rsidRDefault="00E6121B" w:rsidP="00FB55E1">
      <w:pPr>
        <w:autoSpaceDE w:val="0"/>
        <w:autoSpaceDN w:val="0"/>
        <w:adjustRightInd w:val="0"/>
        <w:spacing w:after="0" w:line="240" w:lineRule="auto"/>
        <w:ind w:left="851" w:hanging="851"/>
        <w:contextualSpacing/>
        <w:rPr>
          <w:rFonts w:ascii="Times New Roman" w:hAnsi="Times New Roman" w:cs="Times New Roman"/>
          <w:bCs/>
          <w:sz w:val="24"/>
          <w:szCs w:val="24"/>
        </w:rPr>
      </w:pPr>
      <w:r w:rsidRPr="004A48A9">
        <w:rPr>
          <w:rFonts w:ascii="Times New Roman" w:hAnsi="Times New Roman" w:cs="Times New Roman"/>
          <w:b/>
          <w:bCs/>
          <w:sz w:val="24"/>
          <w:szCs w:val="24"/>
        </w:rPr>
        <w:t xml:space="preserve">Конституционный строй - </w:t>
      </w:r>
      <w:r w:rsidRPr="004A48A9">
        <w:rPr>
          <w:rFonts w:ascii="Times New Roman" w:hAnsi="Times New Roman" w:cs="Times New Roman"/>
          <w:bCs/>
          <w:sz w:val="24"/>
          <w:szCs w:val="24"/>
        </w:rPr>
        <w:t>это система правовых отношений, закрепляющая способ о</w:t>
      </w:r>
      <w:r w:rsidRPr="004A48A9">
        <w:rPr>
          <w:rFonts w:ascii="Times New Roman" w:hAnsi="Times New Roman" w:cs="Times New Roman"/>
          <w:bCs/>
          <w:sz w:val="24"/>
          <w:szCs w:val="24"/>
        </w:rPr>
        <w:t>р</w:t>
      </w:r>
      <w:r w:rsidRPr="004A48A9">
        <w:rPr>
          <w:rFonts w:ascii="Times New Roman" w:hAnsi="Times New Roman" w:cs="Times New Roman"/>
          <w:bCs/>
          <w:sz w:val="24"/>
          <w:szCs w:val="24"/>
        </w:rPr>
        <w:t>ганизации государства, при котором признаются и гарантируются права и своб</w:t>
      </w:r>
      <w:r w:rsidRPr="004A48A9">
        <w:rPr>
          <w:rFonts w:ascii="Times New Roman" w:hAnsi="Times New Roman" w:cs="Times New Roman"/>
          <w:bCs/>
          <w:sz w:val="24"/>
          <w:szCs w:val="24"/>
        </w:rPr>
        <w:t>о</w:t>
      </w:r>
      <w:r w:rsidRPr="004A48A9">
        <w:rPr>
          <w:rFonts w:ascii="Times New Roman" w:hAnsi="Times New Roman" w:cs="Times New Roman"/>
          <w:bCs/>
          <w:sz w:val="24"/>
          <w:szCs w:val="24"/>
        </w:rPr>
        <w:t>ды человека и гражданина, а государство подчинено праву и, прежде всего, дем</w:t>
      </w:r>
      <w:r w:rsidRPr="004A48A9">
        <w:rPr>
          <w:rFonts w:ascii="Times New Roman" w:hAnsi="Times New Roman" w:cs="Times New Roman"/>
          <w:bCs/>
          <w:sz w:val="24"/>
          <w:szCs w:val="24"/>
        </w:rPr>
        <w:t>о</w:t>
      </w:r>
      <w:r w:rsidRPr="004A48A9">
        <w:rPr>
          <w:rFonts w:ascii="Times New Roman" w:hAnsi="Times New Roman" w:cs="Times New Roman"/>
          <w:bCs/>
          <w:sz w:val="24"/>
          <w:szCs w:val="24"/>
        </w:rPr>
        <w:t>кратической Конституции.</w:t>
      </w:r>
    </w:p>
    <w:p w:rsidR="007B21F5" w:rsidRPr="004A48A9" w:rsidRDefault="007B21F5" w:rsidP="00FB55E1">
      <w:pPr>
        <w:autoSpaceDE w:val="0"/>
        <w:autoSpaceDN w:val="0"/>
        <w:adjustRightInd w:val="0"/>
        <w:spacing w:after="0" w:line="240" w:lineRule="auto"/>
        <w:ind w:left="851" w:hanging="851"/>
        <w:contextualSpacing/>
        <w:rPr>
          <w:rFonts w:ascii="Times New Roman" w:hAnsi="Times New Roman" w:cs="Times New Roman"/>
          <w:bCs/>
          <w:sz w:val="24"/>
          <w:szCs w:val="24"/>
        </w:rPr>
      </w:pPr>
      <w:r w:rsidRPr="004A48A9">
        <w:rPr>
          <w:rFonts w:ascii="Times New Roman" w:hAnsi="Times New Roman" w:cs="Times New Roman"/>
          <w:b/>
          <w:bCs/>
          <w:sz w:val="24"/>
          <w:szCs w:val="24"/>
        </w:rPr>
        <w:t xml:space="preserve">Референдум - </w:t>
      </w:r>
      <w:r w:rsidRPr="004A48A9">
        <w:rPr>
          <w:rFonts w:ascii="Times New Roman" w:hAnsi="Times New Roman" w:cs="Times New Roman"/>
          <w:bCs/>
          <w:sz w:val="24"/>
          <w:szCs w:val="24"/>
        </w:rPr>
        <w:t>это форма непосредственного волеизъявления граждан, выражающаяся в голосовании по наиболее значимым вопросам общественного, регионального или местного масштаба.</w:t>
      </w:r>
    </w:p>
    <w:p w:rsidR="00103B62" w:rsidRPr="004A48A9" w:rsidRDefault="00103B62" w:rsidP="00FB55E1">
      <w:pPr>
        <w:autoSpaceDE w:val="0"/>
        <w:autoSpaceDN w:val="0"/>
        <w:adjustRightInd w:val="0"/>
        <w:spacing w:after="0" w:line="240" w:lineRule="auto"/>
        <w:ind w:left="851" w:hanging="851"/>
        <w:contextualSpacing/>
        <w:rPr>
          <w:rFonts w:ascii="Times New Roman" w:hAnsi="Times New Roman" w:cs="Times New Roman"/>
          <w:bCs/>
          <w:sz w:val="24"/>
          <w:szCs w:val="24"/>
        </w:rPr>
      </w:pPr>
      <w:r w:rsidRPr="004A48A9">
        <w:rPr>
          <w:rFonts w:ascii="Times New Roman" w:hAnsi="Times New Roman" w:cs="Times New Roman"/>
          <w:b/>
          <w:bCs/>
          <w:sz w:val="24"/>
          <w:szCs w:val="24"/>
        </w:rPr>
        <w:t>Политическая партия</w:t>
      </w:r>
      <w:r w:rsidRPr="004A48A9">
        <w:rPr>
          <w:rFonts w:ascii="Times New Roman" w:hAnsi="Times New Roman" w:cs="Times New Roman"/>
          <w:bCs/>
          <w:sz w:val="24"/>
          <w:szCs w:val="24"/>
        </w:rPr>
        <w:t xml:space="preserve"> - это общественное некоммерческое объединение граждан РФ, о</w:t>
      </w:r>
      <w:r w:rsidRPr="004A48A9">
        <w:rPr>
          <w:rFonts w:ascii="Times New Roman" w:hAnsi="Times New Roman" w:cs="Times New Roman"/>
          <w:bCs/>
          <w:sz w:val="24"/>
          <w:szCs w:val="24"/>
        </w:rPr>
        <w:t>б</w:t>
      </w:r>
      <w:r w:rsidRPr="004A48A9">
        <w:rPr>
          <w:rFonts w:ascii="Times New Roman" w:hAnsi="Times New Roman" w:cs="Times New Roman"/>
          <w:bCs/>
          <w:sz w:val="24"/>
          <w:szCs w:val="24"/>
        </w:rPr>
        <w:t>разованное ими в процессе реализации индивидуальных прав каждого на объед</w:t>
      </w:r>
      <w:r w:rsidRPr="004A48A9">
        <w:rPr>
          <w:rFonts w:ascii="Times New Roman" w:hAnsi="Times New Roman" w:cs="Times New Roman"/>
          <w:bCs/>
          <w:sz w:val="24"/>
          <w:szCs w:val="24"/>
        </w:rPr>
        <w:t>и</w:t>
      </w:r>
      <w:r w:rsidRPr="004A48A9">
        <w:rPr>
          <w:rFonts w:ascii="Times New Roman" w:hAnsi="Times New Roman" w:cs="Times New Roman"/>
          <w:bCs/>
          <w:sz w:val="24"/>
          <w:szCs w:val="24"/>
        </w:rPr>
        <w:t>нение на основе общих взглядов и идей, имеющее целью совместную их реализ</w:t>
      </w:r>
      <w:r w:rsidRPr="004A48A9">
        <w:rPr>
          <w:rFonts w:ascii="Times New Roman" w:hAnsi="Times New Roman" w:cs="Times New Roman"/>
          <w:bCs/>
          <w:sz w:val="24"/>
          <w:szCs w:val="24"/>
        </w:rPr>
        <w:t>а</w:t>
      </w:r>
      <w:r w:rsidRPr="004A48A9">
        <w:rPr>
          <w:rFonts w:ascii="Times New Roman" w:hAnsi="Times New Roman" w:cs="Times New Roman"/>
          <w:bCs/>
          <w:sz w:val="24"/>
          <w:szCs w:val="24"/>
        </w:rPr>
        <w:t>цию в процессе достижения государственной власти.</w:t>
      </w:r>
    </w:p>
    <w:p w:rsidR="001542C6" w:rsidRPr="004A48A9" w:rsidRDefault="001542C6" w:rsidP="00FB55E1">
      <w:pPr>
        <w:autoSpaceDE w:val="0"/>
        <w:autoSpaceDN w:val="0"/>
        <w:adjustRightInd w:val="0"/>
        <w:spacing w:after="0" w:line="240" w:lineRule="auto"/>
        <w:ind w:left="851" w:hanging="851"/>
        <w:contextualSpacing/>
        <w:rPr>
          <w:rFonts w:ascii="Times New Roman" w:hAnsi="Times New Roman" w:cs="Times New Roman"/>
          <w:bCs/>
          <w:sz w:val="24"/>
          <w:szCs w:val="24"/>
        </w:rPr>
      </w:pPr>
      <w:r w:rsidRPr="004A48A9">
        <w:rPr>
          <w:rFonts w:ascii="Times New Roman" w:hAnsi="Times New Roman" w:cs="Times New Roman"/>
          <w:b/>
          <w:bCs/>
          <w:sz w:val="24"/>
          <w:szCs w:val="24"/>
        </w:rPr>
        <w:t>Государственное устройство</w:t>
      </w:r>
      <w:r w:rsidRPr="004A48A9">
        <w:rPr>
          <w:rFonts w:ascii="Times New Roman" w:hAnsi="Times New Roman" w:cs="Times New Roman"/>
          <w:bCs/>
          <w:sz w:val="24"/>
          <w:szCs w:val="24"/>
        </w:rPr>
        <w:t xml:space="preserve"> - это разделение (структуризация) территории государства на определенные части (государственные образования) посредством установления их правового статуса, взаимоотношений государства с его составными частями и </w:t>
      </w:r>
      <w:proofErr w:type="gramStart"/>
      <w:r w:rsidRPr="004A48A9">
        <w:rPr>
          <w:rFonts w:ascii="Times New Roman" w:hAnsi="Times New Roman" w:cs="Times New Roman"/>
          <w:bCs/>
          <w:sz w:val="24"/>
          <w:szCs w:val="24"/>
        </w:rPr>
        <w:t>между</w:t>
      </w:r>
      <w:proofErr w:type="gramEnd"/>
      <w:r w:rsidRPr="004A48A9">
        <w:rPr>
          <w:rFonts w:ascii="Times New Roman" w:hAnsi="Times New Roman" w:cs="Times New Roman"/>
          <w:bCs/>
          <w:sz w:val="24"/>
          <w:szCs w:val="24"/>
        </w:rPr>
        <w:t xml:space="preserve"> последними</w:t>
      </w:r>
    </w:p>
    <w:p w:rsidR="00103B62" w:rsidRPr="004A48A9" w:rsidRDefault="00103B62" w:rsidP="007B21F5">
      <w:pPr>
        <w:autoSpaceDE w:val="0"/>
        <w:autoSpaceDN w:val="0"/>
        <w:adjustRightInd w:val="0"/>
        <w:spacing w:after="0" w:line="240" w:lineRule="auto"/>
        <w:contextualSpacing/>
        <w:rPr>
          <w:rFonts w:ascii="Times New Roman" w:hAnsi="Times New Roman" w:cs="Times New Roman"/>
          <w:bCs/>
          <w:sz w:val="24"/>
          <w:szCs w:val="24"/>
        </w:rPr>
      </w:pPr>
    </w:p>
    <w:p w:rsidR="00360389" w:rsidRPr="004A48A9" w:rsidRDefault="00360389" w:rsidP="002B1AB4">
      <w:pPr>
        <w:spacing w:after="0" w:line="240" w:lineRule="auto"/>
        <w:ind w:left="720"/>
        <w:contextualSpacing/>
        <w:jc w:val="both"/>
        <w:rPr>
          <w:rFonts w:ascii="Times New Roman" w:hAnsi="Times New Roman" w:cs="Times New Roman"/>
          <w:iCs/>
          <w:sz w:val="24"/>
          <w:szCs w:val="24"/>
        </w:rPr>
      </w:pPr>
    </w:p>
    <w:p w:rsidR="003A71BC" w:rsidRPr="004A48A9" w:rsidRDefault="003A71BC" w:rsidP="002B1AB4">
      <w:pPr>
        <w:spacing w:after="0" w:line="240" w:lineRule="auto"/>
        <w:contextualSpacing/>
        <w:jc w:val="both"/>
        <w:rPr>
          <w:rFonts w:ascii="Times New Roman" w:hAnsi="Times New Roman" w:cs="Times New Roman"/>
          <w:iCs/>
          <w:sz w:val="24"/>
          <w:szCs w:val="24"/>
        </w:rPr>
      </w:pPr>
      <w:r w:rsidRPr="004A48A9">
        <w:rPr>
          <w:rFonts w:ascii="Times New Roman" w:eastAsia="Times New Roman" w:hAnsi="Times New Roman" w:cs="Times New Roman"/>
          <w:b/>
          <w:sz w:val="24"/>
          <w:szCs w:val="24"/>
          <w:u w:val="single"/>
        </w:rPr>
        <w:t xml:space="preserve">Контрольные вопросы </w:t>
      </w:r>
    </w:p>
    <w:p w:rsidR="003A71BC" w:rsidRPr="004A48A9" w:rsidRDefault="003A71BC" w:rsidP="002B1AB4">
      <w:pPr>
        <w:pStyle w:val="aa"/>
        <w:spacing w:after="0" w:line="240" w:lineRule="auto"/>
        <w:ind w:left="0"/>
        <w:rPr>
          <w:rFonts w:ascii="Times New Roman" w:hAnsi="Times New Roman"/>
          <w:iCs/>
          <w:sz w:val="24"/>
          <w:szCs w:val="24"/>
        </w:rPr>
      </w:pPr>
      <w:r w:rsidRPr="004A48A9">
        <w:rPr>
          <w:rFonts w:ascii="Times New Roman" w:hAnsi="Times New Roman"/>
          <w:iCs/>
          <w:sz w:val="24"/>
          <w:szCs w:val="24"/>
        </w:rPr>
        <w:t>1. Конституционное право России - отрасль публичного или частного права?</w:t>
      </w:r>
    </w:p>
    <w:p w:rsidR="003A71BC" w:rsidRPr="004A48A9" w:rsidRDefault="003A71BC" w:rsidP="002B1AB4">
      <w:pPr>
        <w:pStyle w:val="aa"/>
        <w:spacing w:after="0" w:line="240" w:lineRule="auto"/>
        <w:ind w:left="0"/>
        <w:rPr>
          <w:rFonts w:ascii="Times New Roman" w:hAnsi="Times New Roman"/>
          <w:iCs/>
          <w:sz w:val="24"/>
          <w:szCs w:val="24"/>
        </w:rPr>
      </w:pPr>
      <w:r w:rsidRPr="004A48A9">
        <w:rPr>
          <w:rFonts w:ascii="Times New Roman" w:hAnsi="Times New Roman"/>
          <w:iCs/>
          <w:sz w:val="24"/>
          <w:szCs w:val="24"/>
        </w:rPr>
        <w:t>2. Каковы функции конституционного права России в национальном праве?</w:t>
      </w:r>
    </w:p>
    <w:p w:rsidR="003A71BC" w:rsidRPr="004A48A9" w:rsidRDefault="00506C09" w:rsidP="002B1AB4">
      <w:pPr>
        <w:pStyle w:val="aa"/>
        <w:spacing w:after="0" w:line="240" w:lineRule="auto"/>
        <w:ind w:left="0"/>
        <w:rPr>
          <w:rFonts w:ascii="Times New Roman" w:hAnsi="Times New Roman"/>
          <w:iCs/>
          <w:sz w:val="24"/>
          <w:szCs w:val="24"/>
        </w:rPr>
      </w:pPr>
      <w:r w:rsidRPr="004A48A9">
        <w:rPr>
          <w:rFonts w:ascii="Times New Roman" w:hAnsi="Times New Roman"/>
          <w:iCs/>
          <w:sz w:val="24"/>
          <w:szCs w:val="24"/>
        </w:rPr>
        <w:t>3</w:t>
      </w:r>
      <w:r w:rsidR="003A71BC" w:rsidRPr="004A48A9">
        <w:rPr>
          <w:rFonts w:ascii="Times New Roman" w:hAnsi="Times New Roman"/>
          <w:iCs/>
          <w:sz w:val="24"/>
          <w:szCs w:val="24"/>
        </w:rPr>
        <w:t>. Определите понятие и содержание предмета отрасли конституционного права России.</w:t>
      </w:r>
    </w:p>
    <w:p w:rsidR="003A71BC" w:rsidRPr="004A48A9" w:rsidRDefault="00506C09" w:rsidP="002B1AB4">
      <w:pPr>
        <w:pStyle w:val="aa"/>
        <w:spacing w:after="0" w:line="240" w:lineRule="auto"/>
        <w:ind w:left="0"/>
        <w:rPr>
          <w:rFonts w:ascii="Times New Roman" w:hAnsi="Times New Roman"/>
          <w:iCs/>
          <w:sz w:val="24"/>
          <w:szCs w:val="24"/>
        </w:rPr>
      </w:pPr>
      <w:r w:rsidRPr="004A48A9">
        <w:rPr>
          <w:rFonts w:ascii="Times New Roman" w:hAnsi="Times New Roman"/>
          <w:iCs/>
          <w:sz w:val="24"/>
          <w:szCs w:val="24"/>
        </w:rPr>
        <w:t>4</w:t>
      </w:r>
      <w:r w:rsidR="003A71BC" w:rsidRPr="004A48A9">
        <w:rPr>
          <w:rFonts w:ascii="Times New Roman" w:hAnsi="Times New Roman"/>
          <w:iCs/>
          <w:sz w:val="24"/>
          <w:szCs w:val="24"/>
        </w:rPr>
        <w:t>. Назовите общие и специфические признаки норм конституционного права.</w:t>
      </w:r>
    </w:p>
    <w:p w:rsidR="003A71BC" w:rsidRPr="004A48A9" w:rsidRDefault="00506C09" w:rsidP="002B1AB4">
      <w:pPr>
        <w:pStyle w:val="aa"/>
        <w:spacing w:after="0" w:line="240" w:lineRule="auto"/>
        <w:ind w:left="0"/>
        <w:rPr>
          <w:rFonts w:ascii="Times New Roman" w:hAnsi="Times New Roman"/>
          <w:iCs/>
          <w:sz w:val="24"/>
          <w:szCs w:val="24"/>
        </w:rPr>
      </w:pPr>
      <w:r w:rsidRPr="004A48A9">
        <w:rPr>
          <w:rFonts w:ascii="Times New Roman" w:hAnsi="Times New Roman"/>
          <w:iCs/>
          <w:sz w:val="24"/>
          <w:szCs w:val="24"/>
        </w:rPr>
        <w:t>5</w:t>
      </w:r>
      <w:r w:rsidR="003A71BC" w:rsidRPr="004A48A9">
        <w:rPr>
          <w:rFonts w:ascii="Times New Roman" w:hAnsi="Times New Roman"/>
          <w:iCs/>
          <w:sz w:val="24"/>
          <w:szCs w:val="24"/>
        </w:rPr>
        <w:t>. Что такое конституционно-правовой институт?</w:t>
      </w:r>
    </w:p>
    <w:p w:rsidR="003A71BC" w:rsidRPr="004A48A9" w:rsidRDefault="00506C09" w:rsidP="002B1AB4">
      <w:pPr>
        <w:pStyle w:val="aa"/>
        <w:spacing w:after="0" w:line="240" w:lineRule="auto"/>
        <w:ind w:left="0"/>
        <w:rPr>
          <w:rFonts w:ascii="Times New Roman" w:hAnsi="Times New Roman"/>
          <w:iCs/>
          <w:sz w:val="24"/>
          <w:szCs w:val="24"/>
        </w:rPr>
      </w:pPr>
      <w:r w:rsidRPr="004A48A9">
        <w:rPr>
          <w:rFonts w:ascii="Times New Roman" w:hAnsi="Times New Roman"/>
          <w:iCs/>
          <w:sz w:val="24"/>
          <w:szCs w:val="24"/>
        </w:rPr>
        <w:t>6</w:t>
      </w:r>
      <w:r w:rsidR="003A71BC" w:rsidRPr="004A48A9">
        <w:rPr>
          <w:rFonts w:ascii="Times New Roman" w:hAnsi="Times New Roman"/>
          <w:iCs/>
          <w:sz w:val="24"/>
          <w:szCs w:val="24"/>
        </w:rPr>
        <w:t>. Дайте понятие конституционно-правовых отношений. Определите круг субъектов ко</w:t>
      </w:r>
      <w:r w:rsidR="003A71BC" w:rsidRPr="004A48A9">
        <w:rPr>
          <w:rFonts w:ascii="Times New Roman" w:hAnsi="Times New Roman"/>
          <w:iCs/>
          <w:sz w:val="24"/>
          <w:szCs w:val="24"/>
        </w:rPr>
        <w:t>н</w:t>
      </w:r>
      <w:r w:rsidR="003A71BC" w:rsidRPr="004A48A9">
        <w:rPr>
          <w:rFonts w:ascii="Times New Roman" w:hAnsi="Times New Roman"/>
          <w:iCs/>
          <w:sz w:val="24"/>
          <w:szCs w:val="24"/>
        </w:rPr>
        <w:t>ституционно-правовых отношений.</w:t>
      </w:r>
    </w:p>
    <w:p w:rsidR="003A71BC" w:rsidRPr="004A48A9" w:rsidRDefault="00506C09" w:rsidP="002B1AB4">
      <w:pPr>
        <w:pStyle w:val="aa"/>
        <w:spacing w:after="0" w:line="240" w:lineRule="auto"/>
        <w:ind w:left="0"/>
        <w:rPr>
          <w:rFonts w:ascii="Times New Roman" w:hAnsi="Times New Roman"/>
          <w:iCs/>
          <w:sz w:val="24"/>
          <w:szCs w:val="24"/>
        </w:rPr>
      </w:pPr>
      <w:r w:rsidRPr="004A48A9">
        <w:rPr>
          <w:rFonts w:ascii="Times New Roman" w:hAnsi="Times New Roman"/>
          <w:iCs/>
          <w:sz w:val="24"/>
          <w:szCs w:val="24"/>
        </w:rPr>
        <w:t>7</w:t>
      </w:r>
      <w:r w:rsidR="003A71BC" w:rsidRPr="004A48A9">
        <w:rPr>
          <w:rFonts w:ascii="Times New Roman" w:hAnsi="Times New Roman"/>
          <w:iCs/>
          <w:sz w:val="24"/>
          <w:szCs w:val="24"/>
        </w:rPr>
        <w:t>. В чем заключаются особенности конституционной ответственности?</w:t>
      </w:r>
    </w:p>
    <w:p w:rsidR="00506C09" w:rsidRPr="004A48A9" w:rsidRDefault="00506C09" w:rsidP="00506C09">
      <w:pPr>
        <w:pStyle w:val="aa"/>
        <w:spacing w:after="0" w:line="240" w:lineRule="auto"/>
        <w:ind w:left="0"/>
        <w:rPr>
          <w:rFonts w:ascii="Times New Roman" w:hAnsi="Times New Roman"/>
          <w:iCs/>
          <w:sz w:val="24"/>
          <w:szCs w:val="24"/>
        </w:rPr>
      </w:pPr>
      <w:r w:rsidRPr="004A48A9">
        <w:rPr>
          <w:rFonts w:ascii="Times New Roman" w:hAnsi="Times New Roman"/>
          <w:iCs/>
          <w:sz w:val="24"/>
          <w:szCs w:val="24"/>
        </w:rPr>
        <w:t>8</w:t>
      </w:r>
      <w:r w:rsidR="003A71BC" w:rsidRPr="004A48A9">
        <w:rPr>
          <w:rFonts w:ascii="Times New Roman" w:hAnsi="Times New Roman"/>
          <w:iCs/>
          <w:sz w:val="24"/>
          <w:szCs w:val="24"/>
        </w:rPr>
        <w:t>. Какие меры конституционной ответственности вам известны?</w:t>
      </w:r>
    </w:p>
    <w:p w:rsidR="00506C09" w:rsidRPr="004A48A9" w:rsidRDefault="00506C09" w:rsidP="00506C09">
      <w:pPr>
        <w:pStyle w:val="aa"/>
        <w:spacing w:after="0" w:line="240" w:lineRule="auto"/>
        <w:ind w:left="0"/>
        <w:rPr>
          <w:rFonts w:ascii="Times New Roman" w:hAnsi="Times New Roman"/>
          <w:iCs/>
          <w:sz w:val="24"/>
          <w:szCs w:val="24"/>
        </w:rPr>
      </w:pPr>
      <w:r w:rsidRPr="004A48A9">
        <w:rPr>
          <w:rFonts w:ascii="Times New Roman" w:hAnsi="Times New Roman"/>
          <w:iCs/>
          <w:sz w:val="24"/>
          <w:szCs w:val="24"/>
        </w:rPr>
        <w:t>9. Что такое федерация? В чем отличие от конфедерации?</w:t>
      </w:r>
    </w:p>
    <w:p w:rsidR="00506C09" w:rsidRPr="004A48A9" w:rsidRDefault="00506C09" w:rsidP="00506C09">
      <w:pPr>
        <w:pStyle w:val="aa"/>
        <w:spacing w:after="0" w:line="240" w:lineRule="auto"/>
        <w:ind w:left="0"/>
        <w:rPr>
          <w:rFonts w:ascii="Times New Roman" w:hAnsi="Times New Roman"/>
          <w:iCs/>
          <w:sz w:val="24"/>
          <w:szCs w:val="24"/>
        </w:rPr>
      </w:pPr>
      <w:r w:rsidRPr="004A48A9">
        <w:rPr>
          <w:rFonts w:ascii="Times New Roman" w:hAnsi="Times New Roman"/>
          <w:iCs/>
          <w:sz w:val="24"/>
          <w:szCs w:val="24"/>
        </w:rPr>
        <w:t>10. Какие виды федерации существуют?</w:t>
      </w:r>
    </w:p>
    <w:p w:rsidR="00506C09" w:rsidRPr="004A48A9" w:rsidRDefault="00506C09" w:rsidP="00506C09">
      <w:pPr>
        <w:pStyle w:val="aa"/>
        <w:spacing w:after="0" w:line="240" w:lineRule="auto"/>
        <w:ind w:left="0"/>
        <w:rPr>
          <w:rFonts w:ascii="Times New Roman" w:hAnsi="Times New Roman"/>
          <w:iCs/>
          <w:sz w:val="24"/>
          <w:szCs w:val="24"/>
        </w:rPr>
      </w:pPr>
      <w:r w:rsidRPr="004A48A9">
        <w:rPr>
          <w:rFonts w:ascii="Times New Roman" w:hAnsi="Times New Roman"/>
          <w:iCs/>
          <w:sz w:val="24"/>
          <w:szCs w:val="24"/>
        </w:rPr>
        <w:t>11. Каковы основные признаки России как федерации? К каким видам она относится и п</w:t>
      </w:r>
      <w:r w:rsidRPr="004A48A9">
        <w:rPr>
          <w:rFonts w:ascii="Times New Roman" w:hAnsi="Times New Roman"/>
          <w:iCs/>
          <w:sz w:val="24"/>
          <w:szCs w:val="24"/>
        </w:rPr>
        <w:t>о</w:t>
      </w:r>
      <w:r w:rsidRPr="004A48A9">
        <w:rPr>
          <w:rFonts w:ascii="Times New Roman" w:hAnsi="Times New Roman"/>
          <w:iCs/>
          <w:sz w:val="24"/>
          <w:szCs w:val="24"/>
        </w:rPr>
        <w:t>чему?</w:t>
      </w:r>
    </w:p>
    <w:p w:rsidR="00506C09" w:rsidRPr="004A48A9" w:rsidRDefault="00506C09" w:rsidP="002B1AB4">
      <w:pPr>
        <w:pStyle w:val="aa"/>
        <w:spacing w:after="0" w:line="240" w:lineRule="auto"/>
        <w:ind w:left="0"/>
        <w:rPr>
          <w:rFonts w:ascii="Times New Roman" w:hAnsi="Times New Roman"/>
          <w:iCs/>
          <w:sz w:val="24"/>
          <w:szCs w:val="24"/>
        </w:rPr>
      </w:pPr>
    </w:p>
    <w:p w:rsidR="00421DE8" w:rsidRPr="004A48A9" w:rsidRDefault="00421DE8" w:rsidP="00421DE8">
      <w:pPr>
        <w:tabs>
          <w:tab w:val="left" w:pos="1741"/>
          <w:tab w:val="center" w:pos="5321"/>
        </w:tabs>
        <w:spacing w:after="0" w:line="240" w:lineRule="auto"/>
        <w:contextualSpacing/>
        <w:jc w:val="center"/>
        <w:rPr>
          <w:rFonts w:ascii="Times New Roman" w:eastAsia="Times New Roman" w:hAnsi="Times New Roman" w:cs="Times New Roman"/>
          <w:b/>
          <w:sz w:val="24"/>
          <w:szCs w:val="24"/>
        </w:rPr>
      </w:pPr>
      <w:r w:rsidRPr="004A48A9">
        <w:rPr>
          <w:rFonts w:ascii="Times New Roman" w:eastAsia="Times New Roman" w:hAnsi="Times New Roman" w:cs="Times New Roman"/>
          <w:b/>
          <w:bCs/>
          <w:i/>
          <w:iCs/>
          <w:sz w:val="24"/>
          <w:szCs w:val="24"/>
        </w:rPr>
        <w:t>Нормативные правовые акты:</w:t>
      </w:r>
    </w:p>
    <w:p w:rsidR="00421DE8" w:rsidRPr="004A48A9" w:rsidRDefault="00421DE8" w:rsidP="00421DE8">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 Конституция Российской Федерации (с учётом поправок, внесённых Законами РФ о п</w:t>
      </w:r>
      <w:r w:rsidRPr="004A48A9">
        <w:rPr>
          <w:rFonts w:ascii="Times New Roman" w:eastAsia="Times New Roman" w:hAnsi="Times New Roman" w:cs="Times New Roman"/>
          <w:sz w:val="24"/>
          <w:szCs w:val="24"/>
        </w:rPr>
        <w:t>о</w:t>
      </w:r>
      <w:r w:rsidRPr="004A48A9">
        <w:rPr>
          <w:rFonts w:ascii="Times New Roman" w:eastAsia="Times New Roman" w:hAnsi="Times New Roman" w:cs="Times New Roman"/>
          <w:sz w:val="24"/>
          <w:szCs w:val="24"/>
        </w:rPr>
        <w:t xml:space="preserve">правках к Конституции РФ от 30.12.2008 N 6-ФКЗ, от 30.12.2008 N 7-ФКЗ, от 05.02.2014 N 2-ФКЗ) // Собрание законодательства РФ, 14.04.2014, N 15, ст. 1691. </w:t>
      </w:r>
    </w:p>
    <w:p w:rsidR="007B7C0D" w:rsidRPr="004A48A9" w:rsidRDefault="007B7C0D" w:rsidP="00421DE8">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2. О Верховном Суде Российской Федерации и прокуратуре Российской Федерации: Закон Российской Федерации о поправке к Конституции РФ от 5 февраля 2014 г. // Российская газета. 07.02.2014.</w:t>
      </w:r>
    </w:p>
    <w:p w:rsidR="00D818B5" w:rsidRPr="004A48A9" w:rsidRDefault="00D818B5" w:rsidP="002B1AB4">
      <w:pPr>
        <w:pStyle w:val="aa"/>
        <w:spacing w:after="0" w:line="240" w:lineRule="auto"/>
        <w:jc w:val="both"/>
        <w:rPr>
          <w:rFonts w:ascii="Times New Roman" w:hAnsi="Times New Roman"/>
          <w:sz w:val="24"/>
          <w:szCs w:val="24"/>
        </w:rPr>
      </w:pPr>
    </w:p>
    <w:p w:rsidR="00360389" w:rsidRPr="004A48A9" w:rsidRDefault="00360389" w:rsidP="002B1AB4">
      <w:pPr>
        <w:pStyle w:val="21"/>
        <w:spacing w:after="0" w:line="240" w:lineRule="auto"/>
        <w:ind w:left="0"/>
        <w:contextualSpacing/>
        <w:rPr>
          <w:rFonts w:ascii="Times New Roman" w:eastAsia="Times New Roman" w:hAnsi="Times New Roman" w:cs="Times New Roman"/>
          <w:b/>
          <w:i/>
          <w:sz w:val="24"/>
          <w:szCs w:val="24"/>
        </w:rPr>
      </w:pPr>
      <w:r w:rsidRPr="004A48A9">
        <w:rPr>
          <w:rFonts w:ascii="Times New Roman" w:eastAsia="Times New Roman" w:hAnsi="Times New Roman" w:cs="Times New Roman"/>
          <w:b/>
          <w:i/>
          <w:sz w:val="24"/>
          <w:szCs w:val="24"/>
        </w:rPr>
        <w:t>Рекомендуемая литература:</w:t>
      </w:r>
    </w:p>
    <w:p w:rsidR="00360389" w:rsidRPr="004A48A9" w:rsidRDefault="00155036" w:rsidP="00155036">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1. </w:t>
      </w:r>
      <w:r w:rsidR="00360389" w:rsidRPr="004A48A9">
        <w:rPr>
          <w:rFonts w:ascii="Times New Roman" w:eastAsia="Times New Roman" w:hAnsi="Times New Roman" w:cs="Times New Roman"/>
          <w:sz w:val="24"/>
          <w:szCs w:val="24"/>
        </w:rPr>
        <w:t>Мицкевич, А.В. Основы права / А.В. Мицкевич. – М.: НОРМА-ИНФРА. 2012.-306с.</w:t>
      </w:r>
    </w:p>
    <w:p w:rsidR="00360389" w:rsidRPr="004A48A9" w:rsidRDefault="00155036" w:rsidP="00155036">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2. </w:t>
      </w:r>
      <w:proofErr w:type="spellStart"/>
      <w:r w:rsidR="00360389" w:rsidRPr="004A48A9">
        <w:rPr>
          <w:rFonts w:ascii="Times New Roman" w:eastAsia="Times New Roman" w:hAnsi="Times New Roman" w:cs="Times New Roman"/>
          <w:sz w:val="24"/>
          <w:szCs w:val="24"/>
        </w:rPr>
        <w:t>Румынина</w:t>
      </w:r>
      <w:proofErr w:type="spellEnd"/>
      <w:r w:rsidR="00360389" w:rsidRPr="004A48A9">
        <w:rPr>
          <w:rFonts w:ascii="Times New Roman" w:eastAsia="Times New Roman" w:hAnsi="Times New Roman" w:cs="Times New Roman"/>
          <w:sz w:val="24"/>
          <w:szCs w:val="24"/>
        </w:rPr>
        <w:t xml:space="preserve">, В.В. Основы права / В.В. </w:t>
      </w:r>
      <w:proofErr w:type="spellStart"/>
      <w:r w:rsidR="00360389" w:rsidRPr="004A48A9">
        <w:rPr>
          <w:rFonts w:ascii="Times New Roman" w:eastAsia="Times New Roman" w:hAnsi="Times New Roman" w:cs="Times New Roman"/>
          <w:sz w:val="24"/>
          <w:szCs w:val="24"/>
        </w:rPr>
        <w:t>Румынина</w:t>
      </w:r>
      <w:proofErr w:type="spellEnd"/>
      <w:r w:rsidR="00360389" w:rsidRPr="004A48A9">
        <w:rPr>
          <w:rFonts w:ascii="Times New Roman" w:eastAsia="Times New Roman" w:hAnsi="Times New Roman" w:cs="Times New Roman"/>
          <w:sz w:val="24"/>
          <w:szCs w:val="24"/>
        </w:rPr>
        <w:t>. – М.: ФОРУМ-ИНФРА-М. 2013.- 255с.</w:t>
      </w:r>
    </w:p>
    <w:p w:rsidR="00421DE8" w:rsidRPr="004A48A9" w:rsidRDefault="00360389" w:rsidP="00421DE8">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3.   Основы права: учебное пособие / коллектив авторов; под </w:t>
      </w:r>
      <w:proofErr w:type="spellStart"/>
      <w:r w:rsidRPr="004A48A9">
        <w:rPr>
          <w:rFonts w:ascii="Times New Roman" w:eastAsia="Times New Roman" w:hAnsi="Times New Roman" w:cs="Times New Roman"/>
          <w:sz w:val="24"/>
          <w:szCs w:val="24"/>
        </w:rPr>
        <w:t>общ</w:t>
      </w:r>
      <w:proofErr w:type="gramStart"/>
      <w:r w:rsidRPr="004A48A9">
        <w:rPr>
          <w:rFonts w:ascii="Times New Roman" w:eastAsia="Times New Roman" w:hAnsi="Times New Roman" w:cs="Times New Roman"/>
          <w:sz w:val="24"/>
          <w:szCs w:val="24"/>
        </w:rPr>
        <w:t>.р</w:t>
      </w:r>
      <w:proofErr w:type="gramEnd"/>
      <w:r w:rsidRPr="004A48A9">
        <w:rPr>
          <w:rFonts w:ascii="Times New Roman" w:eastAsia="Times New Roman" w:hAnsi="Times New Roman" w:cs="Times New Roman"/>
          <w:sz w:val="24"/>
          <w:szCs w:val="24"/>
        </w:rPr>
        <w:t>ед</w:t>
      </w:r>
      <w:proofErr w:type="spellEnd"/>
      <w:r w:rsidRPr="004A48A9">
        <w:rPr>
          <w:rFonts w:ascii="Times New Roman" w:eastAsia="Times New Roman" w:hAnsi="Times New Roman" w:cs="Times New Roman"/>
          <w:sz w:val="24"/>
          <w:szCs w:val="24"/>
        </w:rPr>
        <w:t>. М.Б. Смоленского. – М.: КНОРУС, 2012. – 328с.</w:t>
      </w:r>
    </w:p>
    <w:p w:rsidR="00421DE8" w:rsidRPr="004A48A9" w:rsidRDefault="00421DE8" w:rsidP="00421DE8">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4. </w:t>
      </w:r>
      <w:r w:rsidRPr="004A48A9">
        <w:rPr>
          <w:rFonts w:ascii="Times New Roman" w:eastAsia="Times New Roman" w:hAnsi="Times New Roman" w:cs="Times New Roman"/>
          <w:i/>
          <w:sz w:val="24"/>
          <w:szCs w:val="24"/>
        </w:rPr>
        <w:t>Добрынин Н.М.</w:t>
      </w:r>
      <w:r w:rsidRPr="004A48A9">
        <w:rPr>
          <w:rFonts w:ascii="Times New Roman" w:eastAsia="Times New Roman" w:hAnsi="Times New Roman" w:cs="Times New Roman"/>
          <w:sz w:val="24"/>
          <w:szCs w:val="24"/>
        </w:rPr>
        <w:t xml:space="preserve"> Посильные суждения о пользе конституционной реформы в России // Государство и право. 2014. N 1.</w:t>
      </w:r>
    </w:p>
    <w:p w:rsidR="00421DE8" w:rsidRPr="004A48A9" w:rsidRDefault="00421DE8" w:rsidP="00421DE8">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5. </w:t>
      </w:r>
      <w:r w:rsidRPr="004A48A9">
        <w:rPr>
          <w:rFonts w:ascii="Times New Roman" w:eastAsia="Times New Roman" w:hAnsi="Times New Roman" w:cs="Times New Roman"/>
          <w:i/>
          <w:sz w:val="24"/>
          <w:szCs w:val="24"/>
        </w:rPr>
        <w:t>Добрынин Н.М</w:t>
      </w:r>
      <w:r w:rsidRPr="004A48A9">
        <w:rPr>
          <w:rFonts w:ascii="Times New Roman" w:eastAsia="Times New Roman" w:hAnsi="Times New Roman" w:cs="Times New Roman"/>
          <w:sz w:val="24"/>
          <w:szCs w:val="24"/>
        </w:rPr>
        <w:t>. О сущности конституционализма и правового государства: необход</w:t>
      </w:r>
      <w:r w:rsidRPr="004A48A9">
        <w:rPr>
          <w:rFonts w:ascii="Times New Roman" w:eastAsia="Times New Roman" w:hAnsi="Times New Roman" w:cs="Times New Roman"/>
          <w:sz w:val="24"/>
          <w:szCs w:val="24"/>
        </w:rPr>
        <w:t>и</w:t>
      </w:r>
      <w:r w:rsidRPr="004A48A9">
        <w:rPr>
          <w:rFonts w:ascii="Times New Roman" w:eastAsia="Times New Roman" w:hAnsi="Times New Roman" w:cs="Times New Roman"/>
          <w:sz w:val="24"/>
          <w:szCs w:val="24"/>
        </w:rPr>
        <w:t>мое и действительное // Государство и право. 2012. N 7.</w:t>
      </w:r>
    </w:p>
    <w:p w:rsidR="00CF668A" w:rsidRPr="004A48A9" w:rsidRDefault="00CF668A" w:rsidP="00421DE8">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6. </w:t>
      </w:r>
      <w:proofErr w:type="spellStart"/>
      <w:r w:rsidRPr="004A48A9">
        <w:rPr>
          <w:rFonts w:ascii="Times New Roman" w:eastAsia="Times New Roman" w:hAnsi="Times New Roman" w:cs="Times New Roman"/>
          <w:i/>
          <w:sz w:val="24"/>
          <w:szCs w:val="24"/>
        </w:rPr>
        <w:t>Кондрашев</w:t>
      </w:r>
      <w:proofErr w:type="spellEnd"/>
      <w:r w:rsidRPr="004A48A9">
        <w:rPr>
          <w:rFonts w:ascii="Times New Roman" w:eastAsia="Times New Roman" w:hAnsi="Times New Roman" w:cs="Times New Roman"/>
          <w:i/>
          <w:sz w:val="24"/>
          <w:szCs w:val="24"/>
        </w:rPr>
        <w:t xml:space="preserve"> А.А.</w:t>
      </w:r>
      <w:r w:rsidRPr="004A48A9">
        <w:rPr>
          <w:rFonts w:ascii="Times New Roman" w:eastAsia="Times New Roman" w:hAnsi="Times New Roman" w:cs="Times New Roman"/>
          <w:sz w:val="24"/>
          <w:szCs w:val="24"/>
        </w:rPr>
        <w:t xml:space="preserve"> Пробелы в Конституции России: понятие, классификации и отгранич</w:t>
      </w:r>
      <w:r w:rsidRPr="004A48A9">
        <w:rPr>
          <w:rFonts w:ascii="Times New Roman" w:eastAsia="Times New Roman" w:hAnsi="Times New Roman" w:cs="Times New Roman"/>
          <w:sz w:val="24"/>
          <w:szCs w:val="24"/>
        </w:rPr>
        <w:t>е</w:t>
      </w:r>
      <w:r w:rsidRPr="004A48A9">
        <w:rPr>
          <w:rFonts w:ascii="Times New Roman" w:eastAsia="Times New Roman" w:hAnsi="Times New Roman" w:cs="Times New Roman"/>
          <w:sz w:val="24"/>
          <w:szCs w:val="24"/>
        </w:rPr>
        <w:t>ние от смежных явлений // Российский юридический журнал. 2014. N 2.</w:t>
      </w:r>
    </w:p>
    <w:p w:rsidR="00360389" w:rsidRPr="004A48A9" w:rsidRDefault="00360389" w:rsidP="002B1AB4">
      <w:pPr>
        <w:pStyle w:val="aa"/>
        <w:spacing w:after="0" w:line="240" w:lineRule="auto"/>
        <w:jc w:val="both"/>
        <w:rPr>
          <w:rFonts w:ascii="Times New Roman" w:hAnsi="Times New Roman"/>
          <w:sz w:val="24"/>
          <w:szCs w:val="24"/>
        </w:rPr>
      </w:pPr>
    </w:p>
    <w:p w:rsidR="002B1AB4" w:rsidRPr="004A48A9" w:rsidRDefault="002B1AB4" w:rsidP="002B1AB4">
      <w:pPr>
        <w:spacing w:after="0" w:line="240" w:lineRule="auto"/>
        <w:contextualSpacing/>
        <w:rPr>
          <w:rFonts w:ascii="Times New Roman" w:hAnsi="Times New Roman" w:cs="Times New Roman"/>
          <w:sz w:val="24"/>
          <w:szCs w:val="24"/>
        </w:rPr>
      </w:pPr>
      <w:r w:rsidRPr="004A48A9">
        <w:rPr>
          <w:rFonts w:ascii="Times New Roman" w:hAnsi="Times New Roman" w:cs="Times New Roman"/>
          <w:sz w:val="24"/>
          <w:szCs w:val="24"/>
        </w:rPr>
        <w:br w:type="page"/>
      </w:r>
    </w:p>
    <w:p w:rsidR="00C758A9" w:rsidRPr="004A48A9" w:rsidRDefault="00C758A9" w:rsidP="002B1AB4">
      <w:pPr>
        <w:spacing w:after="0" w:line="240" w:lineRule="auto"/>
        <w:ind w:hanging="720"/>
        <w:contextualSpacing/>
        <w:jc w:val="center"/>
        <w:rPr>
          <w:rFonts w:ascii="Times New Roman" w:eastAsia="Times New Roman" w:hAnsi="Times New Roman" w:cs="Times New Roman"/>
          <w:b/>
          <w:caps/>
          <w:sz w:val="24"/>
          <w:szCs w:val="24"/>
        </w:rPr>
      </w:pPr>
      <w:r w:rsidRPr="004A48A9">
        <w:rPr>
          <w:rFonts w:ascii="Times New Roman" w:hAnsi="Times New Roman" w:cs="Times New Roman"/>
          <w:b/>
          <w:bCs/>
          <w:sz w:val="24"/>
          <w:szCs w:val="24"/>
        </w:rPr>
        <w:lastRenderedPageBreak/>
        <w:t xml:space="preserve">2.3 Тема: </w:t>
      </w:r>
      <w:r w:rsidRPr="004A48A9">
        <w:rPr>
          <w:rFonts w:ascii="Times New Roman" w:eastAsia="Times New Roman" w:hAnsi="Times New Roman" w:cs="Times New Roman"/>
          <w:b/>
          <w:caps/>
          <w:sz w:val="24"/>
          <w:szCs w:val="24"/>
        </w:rPr>
        <w:t>Органы и субъекты государственной власти в РФ</w:t>
      </w:r>
    </w:p>
    <w:p w:rsidR="00C758A9" w:rsidRPr="004A48A9" w:rsidRDefault="00C758A9" w:rsidP="002B1AB4">
      <w:pPr>
        <w:spacing w:after="0" w:line="240" w:lineRule="auto"/>
        <w:ind w:hanging="720"/>
        <w:contextualSpacing/>
        <w:jc w:val="center"/>
        <w:rPr>
          <w:rFonts w:ascii="Times New Roman" w:hAnsi="Times New Roman" w:cs="Times New Roman"/>
          <w:b/>
          <w:caps/>
          <w:sz w:val="24"/>
          <w:szCs w:val="24"/>
        </w:rPr>
      </w:pPr>
    </w:p>
    <w:p w:rsidR="005E4078" w:rsidRPr="004A48A9" w:rsidRDefault="00C758A9" w:rsidP="002B1AB4">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b/>
          <w:sz w:val="24"/>
          <w:szCs w:val="24"/>
        </w:rPr>
        <w:t>Цели</w:t>
      </w:r>
      <w:r w:rsidRPr="004A48A9">
        <w:rPr>
          <w:rFonts w:ascii="Times New Roman" w:hAnsi="Times New Roman" w:cs="Times New Roman"/>
          <w:sz w:val="24"/>
          <w:szCs w:val="24"/>
        </w:rPr>
        <w:t xml:space="preserve"> занятия: </w:t>
      </w:r>
    </w:p>
    <w:p w:rsidR="00C758A9" w:rsidRPr="004A48A9" w:rsidRDefault="00C758A9" w:rsidP="002B1AB4">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sz w:val="24"/>
          <w:szCs w:val="24"/>
        </w:rPr>
        <w:t>1</w:t>
      </w:r>
      <w:r w:rsidR="005E4078" w:rsidRPr="004A48A9">
        <w:rPr>
          <w:rFonts w:ascii="Times New Roman" w:hAnsi="Times New Roman" w:cs="Times New Roman"/>
          <w:sz w:val="24"/>
          <w:szCs w:val="24"/>
        </w:rPr>
        <w:t>)</w:t>
      </w:r>
      <w:r w:rsidR="007614CC">
        <w:rPr>
          <w:rFonts w:ascii="Times New Roman" w:hAnsi="Times New Roman" w:cs="Times New Roman"/>
          <w:sz w:val="24"/>
          <w:szCs w:val="24"/>
        </w:rPr>
        <w:t xml:space="preserve"> </w:t>
      </w:r>
      <w:r w:rsidR="005E4078" w:rsidRPr="004A48A9">
        <w:rPr>
          <w:rFonts w:ascii="Times New Roman" w:hAnsi="Times New Roman" w:cs="Times New Roman"/>
          <w:sz w:val="24"/>
          <w:szCs w:val="24"/>
        </w:rPr>
        <w:t>сформировать представление о системе органов государственной власти и местного с</w:t>
      </w:r>
      <w:r w:rsidR="005E4078" w:rsidRPr="004A48A9">
        <w:rPr>
          <w:rFonts w:ascii="Times New Roman" w:hAnsi="Times New Roman" w:cs="Times New Roman"/>
          <w:sz w:val="24"/>
          <w:szCs w:val="24"/>
        </w:rPr>
        <w:t>а</w:t>
      </w:r>
      <w:r w:rsidR="005E4078" w:rsidRPr="004A48A9">
        <w:rPr>
          <w:rFonts w:ascii="Times New Roman" w:hAnsi="Times New Roman" w:cs="Times New Roman"/>
          <w:sz w:val="24"/>
          <w:szCs w:val="24"/>
        </w:rPr>
        <w:t>моуправления, их структуре и компетенции;</w:t>
      </w:r>
    </w:p>
    <w:p w:rsidR="00C758A9" w:rsidRPr="004A48A9" w:rsidRDefault="005E4078" w:rsidP="002B1AB4">
      <w:pPr>
        <w:spacing w:after="0" w:line="240" w:lineRule="auto"/>
        <w:contextualSpacing/>
        <w:jc w:val="both"/>
        <w:rPr>
          <w:rFonts w:ascii="Times New Roman" w:hAnsi="Times New Roman" w:cs="Times New Roman"/>
          <w:b/>
          <w:sz w:val="24"/>
          <w:szCs w:val="24"/>
        </w:rPr>
      </w:pPr>
      <w:r w:rsidRPr="004A48A9">
        <w:rPr>
          <w:rFonts w:ascii="Times New Roman" w:hAnsi="Times New Roman" w:cs="Times New Roman"/>
          <w:sz w:val="24"/>
          <w:szCs w:val="24"/>
        </w:rPr>
        <w:t>2)</w:t>
      </w:r>
      <w:r w:rsidR="00A544EC" w:rsidRPr="004A48A9">
        <w:rPr>
          <w:rFonts w:ascii="Times New Roman" w:hAnsi="Times New Roman" w:cs="Times New Roman"/>
          <w:sz w:val="24"/>
          <w:szCs w:val="24"/>
        </w:rPr>
        <w:t xml:space="preserve"> с</w:t>
      </w:r>
      <w:r w:rsidR="00C758A9" w:rsidRPr="004A48A9">
        <w:rPr>
          <w:rFonts w:ascii="Times New Roman" w:hAnsi="Times New Roman" w:cs="Times New Roman"/>
          <w:sz w:val="24"/>
          <w:szCs w:val="24"/>
        </w:rPr>
        <w:t>овершенствовать навыки самостоятельной работы при изучении</w:t>
      </w:r>
      <w:r w:rsidR="007614CC">
        <w:rPr>
          <w:rFonts w:ascii="Times New Roman" w:hAnsi="Times New Roman" w:cs="Times New Roman"/>
          <w:sz w:val="24"/>
          <w:szCs w:val="24"/>
        </w:rPr>
        <w:t xml:space="preserve"> </w:t>
      </w:r>
      <w:r w:rsidR="00C758A9" w:rsidRPr="004A48A9">
        <w:rPr>
          <w:rFonts w:ascii="Times New Roman" w:hAnsi="Times New Roman" w:cs="Times New Roman"/>
          <w:sz w:val="24"/>
          <w:szCs w:val="24"/>
        </w:rPr>
        <w:t>нормативных док</w:t>
      </w:r>
      <w:r w:rsidR="00C758A9" w:rsidRPr="004A48A9">
        <w:rPr>
          <w:rFonts w:ascii="Times New Roman" w:hAnsi="Times New Roman" w:cs="Times New Roman"/>
          <w:sz w:val="24"/>
          <w:szCs w:val="24"/>
        </w:rPr>
        <w:t>у</w:t>
      </w:r>
      <w:r w:rsidR="00C758A9" w:rsidRPr="004A48A9">
        <w:rPr>
          <w:rFonts w:ascii="Times New Roman" w:hAnsi="Times New Roman" w:cs="Times New Roman"/>
          <w:sz w:val="24"/>
          <w:szCs w:val="24"/>
        </w:rPr>
        <w:t>ментов.</w:t>
      </w:r>
    </w:p>
    <w:p w:rsidR="00C758A9" w:rsidRPr="004A48A9" w:rsidRDefault="00C758A9" w:rsidP="002B1AB4">
      <w:pPr>
        <w:spacing w:after="0" w:line="240" w:lineRule="auto"/>
        <w:contextualSpacing/>
        <w:jc w:val="both"/>
        <w:rPr>
          <w:rFonts w:ascii="Times New Roman" w:hAnsi="Times New Roman" w:cs="Times New Roman"/>
          <w:b/>
          <w:sz w:val="24"/>
          <w:szCs w:val="24"/>
        </w:rPr>
      </w:pPr>
    </w:p>
    <w:p w:rsidR="00C758A9" w:rsidRPr="004A48A9" w:rsidRDefault="00C758A9" w:rsidP="002B1AB4">
      <w:pPr>
        <w:spacing w:after="0" w:line="240" w:lineRule="auto"/>
        <w:contextualSpacing/>
        <w:jc w:val="both"/>
        <w:rPr>
          <w:rFonts w:ascii="Times New Roman" w:hAnsi="Times New Roman" w:cs="Times New Roman"/>
          <w:b/>
          <w:sz w:val="24"/>
          <w:szCs w:val="24"/>
        </w:rPr>
      </w:pPr>
      <w:r w:rsidRPr="004A48A9">
        <w:rPr>
          <w:rFonts w:ascii="Times New Roman" w:hAnsi="Times New Roman" w:cs="Times New Roman"/>
          <w:b/>
          <w:sz w:val="24"/>
          <w:szCs w:val="24"/>
        </w:rPr>
        <w:t>Студент должен:</w:t>
      </w:r>
    </w:p>
    <w:p w:rsidR="00C758A9" w:rsidRPr="004A48A9" w:rsidRDefault="00C758A9" w:rsidP="002B1AB4">
      <w:pPr>
        <w:spacing w:after="0" w:line="240" w:lineRule="auto"/>
        <w:contextualSpacing/>
        <w:jc w:val="both"/>
        <w:rPr>
          <w:rFonts w:ascii="Times New Roman" w:hAnsi="Times New Roman" w:cs="Times New Roman"/>
          <w:i/>
          <w:sz w:val="24"/>
          <w:szCs w:val="24"/>
        </w:rPr>
      </w:pPr>
      <w:r w:rsidRPr="004A48A9">
        <w:rPr>
          <w:rFonts w:ascii="Times New Roman" w:hAnsi="Times New Roman" w:cs="Times New Roman"/>
          <w:i/>
          <w:sz w:val="24"/>
          <w:szCs w:val="24"/>
        </w:rPr>
        <w:t>уметь:</w:t>
      </w:r>
    </w:p>
    <w:p w:rsidR="00C758A9" w:rsidRPr="004A48A9" w:rsidRDefault="00102EBE" w:rsidP="00102EBE">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использовать правовые нормы, регулирующие отношения человека к человеку, о</w:t>
      </w:r>
      <w:r w:rsidRPr="004A48A9">
        <w:rPr>
          <w:rFonts w:ascii="Times New Roman" w:hAnsi="Times New Roman" w:cs="Times New Roman"/>
          <w:iCs/>
          <w:sz w:val="24"/>
          <w:szCs w:val="24"/>
        </w:rPr>
        <w:t>б</w:t>
      </w:r>
      <w:r w:rsidRPr="004A48A9">
        <w:rPr>
          <w:rFonts w:ascii="Times New Roman" w:hAnsi="Times New Roman" w:cs="Times New Roman"/>
          <w:iCs/>
          <w:sz w:val="24"/>
          <w:szCs w:val="24"/>
        </w:rPr>
        <w:t>ществу, окружающей среде</w:t>
      </w:r>
      <w:r w:rsidR="00C758A9" w:rsidRPr="004A48A9">
        <w:rPr>
          <w:rFonts w:ascii="Times New Roman" w:hAnsi="Times New Roman" w:cs="Times New Roman"/>
          <w:iCs/>
          <w:sz w:val="24"/>
          <w:szCs w:val="24"/>
        </w:rPr>
        <w:t>;</w:t>
      </w:r>
    </w:p>
    <w:p w:rsidR="00C758A9" w:rsidRPr="004A48A9" w:rsidRDefault="00102EBE" w:rsidP="00102EBE">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использовать и составлять нормативные и правовые документы, относящиеся к профессиональной и общественной деятельности.</w:t>
      </w:r>
    </w:p>
    <w:p w:rsidR="00C758A9" w:rsidRPr="004A48A9" w:rsidRDefault="00C758A9" w:rsidP="002B1AB4">
      <w:pPr>
        <w:spacing w:after="0" w:line="240" w:lineRule="auto"/>
        <w:contextualSpacing/>
        <w:jc w:val="both"/>
        <w:rPr>
          <w:rFonts w:ascii="Times New Roman" w:hAnsi="Times New Roman" w:cs="Times New Roman"/>
          <w:i/>
          <w:sz w:val="24"/>
          <w:szCs w:val="24"/>
        </w:rPr>
      </w:pPr>
      <w:r w:rsidRPr="004A48A9">
        <w:rPr>
          <w:rFonts w:ascii="Times New Roman" w:hAnsi="Times New Roman" w:cs="Times New Roman"/>
          <w:i/>
          <w:sz w:val="24"/>
          <w:szCs w:val="24"/>
        </w:rPr>
        <w:t>знать:</w:t>
      </w:r>
    </w:p>
    <w:p w:rsidR="00C758A9" w:rsidRPr="004A48A9" w:rsidRDefault="00813FAE" w:rsidP="00813FAE">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основы правовой системы Российской Федерации и основы российского законод</w:t>
      </w:r>
      <w:r w:rsidRPr="004A48A9">
        <w:rPr>
          <w:rFonts w:ascii="Times New Roman" w:hAnsi="Times New Roman" w:cs="Times New Roman"/>
          <w:iCs/>
          <w:sz w:val="24"/>
          <w:szCs w:val="24"/>
        </w:rPr>
        <w:t>а</w:t>
      </w:r>
      <w:r w:rsidRPr="004A48A9">
        <w:rPr>
          <w:rFonts w:ascii="Times New Roman" w:hAnsi="Times New Roman" w:cs="Times New Roman"/>
          <w:iCs/>
          <w:sz w:val="24"/>
          <w:szCs w:val="24"/>
        </w:rPr>
        <w:t>тельства</w:t>
      </w:r>
      <w:r w:rsidR="00C758A9" w:rsidRPr="004A48A9">
        <w:rPr>
          <w:rFonts w:ascii="Times New Roman" w:hAnsi="Times New Roman" w:cs="Times New Roman"/>
          <w:iCs/>
          <w:sz w:val="24"/>
          <w:szCs w:val="24"/>
        </w:rPr>
        <w:t>;</w:t>
      </w:r>
    </w:p>
    <w:p w:rsidR="00813FAE" w:rsidRPr="004A48A9" w:rsidRDefault="00813FAE" w:rsidP="00813FAE">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основы организации и функциониров</w:t>
      </w:r>
      <w:r w:rsidR="00B266C2" w:rsidRPr="004A48A9">
        <w:rPr>
          <w:rFonts w:ascii="Times New Roman" w:hAnsi="Times New Roman" w:cs="Times New Roman"/>
          <w:iCs/>
          <w:sz w:val="24"/>
          <w:szCs w:val="24"/>
        </w:rPr>
        <w:t>ания судебных и иных правоприме</w:t>
      </w:r>
      <w:r w:rsidRPr="004A48A9">
        <w:rPr>
          <w:rFonts w:ascii="Times New Roman" w:hAnsi="Times New Roman" w:cs="Times New Roman"/>
          <w:iCs/>
          <w:sz w:val="24"/>
          <w:szCs w:val="24"/>
        </w:rPr>
        <w:t>нительных и правоохранительных органов;</w:t>
      </w:r>
    </w:p>
    <w:p w:rsidR="00C758A9" w:rsidRPr="004A48A9" w:rsidRDefault="00813FAE" w:rsidP="00813FAE">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правовые нормы, регулирующие отношения человека к человеку, обществу, окр</w:t>
      </w:r>
      <w:r w:rsidRPr="004A48A9">
        <w:rPr>
          <w:rFonts w:ascii="Times New Roman" w:hAnsi="Times New Roman" w:cs="Times New Roman"/>
          <w:iCs/>
          <w:sz w:val="24"/>
          <w:szCs w:val="24"/>
        </w:rPr>
        <w:t>у</w:t>
      </w:r>
      <w:r w:rsidRPr="004A48A9">
        <w:rPr>
          <w:rFonts w:ascii="Times New Roman" w:hAnsi="Times New Roman" w:cs="Times New Roman"/>
          <w:iCs/>
          <w:sz w:val="24"/>
          <w:szCs w:val="24"/>
        </w:rPr>
        <w:t>жающей среде.</w:t>
      </w:r>
    </w:p>
    <w:p w:rsidR="00C758A9" w:rsidRPr="004A48A9" w:rsidRDefault="00C758A9" w:rsidP="002B1AB4">
      <w:pPr>
        <w:pStyle w:val="aa"/>
        <w:spacing w:after="0" w:line="240" w:lineRule="auto"/>
        <w:jc w:val="both"/>
        <w:rPr>
          <w:rFonts w:ascii="Times New Roman" w:hAnsi="Times New Roman"/>
          <w:sz w:val="24"/>
          <w:szCs w:val="24"/>
        </w:rPr>
      </w:pPr>
    </w:p>
    <w:p w:rsidR="00595119" w:rsidRPr="004A48A9" w:rsidRDefault="00595119" w:rsidP="00595119">
      <w:pPr>
        <w:spacing w:after="0" w:line="240" w:lineRule="auto"/>
        <w:contextualSpacing/>
        <w:jc w:val="center"/>
        <w:rPr>
          <w:rFonts w:ascii="Times New Roman" w:hAnsi="Times New Roman" w:cs="Times New Roman"/>
          <w:b/>
          <w:bCs/>
          <w:iCs/>
          <w:sz w:val="24"/>
          <w:szCs w:val="24"/>
          <w:u w:val="single"/>
        </w:rPr>
      </w:pPr>
      <w:r w:rsidRPr="004A48A9">
        <w:rPr>
          <w:rFonts w:ascii="Times New Roman" w:hAnsi="Times New Roman" w:cs="Times New Roman"/>
          <w:b/>
          <w:bCs/>
          <w:iCs/>
          <w:sz w:val="24"/>
          <w:szCs w:val="24"/>
          <w:u w:val="single"/>
        </w:rPr>
        <w:t>Вариант 1</w:t>
      </w:r>
    </w:p>
    <w:p w:rsidR="00881D45" w:rsidRPr="004A48A9" w:rsidRDefault="00881D45" w:rsidP="002B1AB4">
      <w:pPr>
        <w:pStyle w:val="aa"/>
        <w:spacing w:after="0" w:line="240" w:lineRule="auto"/>
        <w:jc w:val="both"/>
        <w:rPr>
          <w:rFonts w:ascii="Times New Roman" w:hAnsi="Times New Roman"/>
          <w:sz w:val="24"/>
          <w:szCs w:val="24"/>
        </w:rPr>
      </w:pPr>
    </w:p>
    <w:p w:rsidR="000710EC" w:rsidRPr="004A48A9" w:rsidRDefault="000710EC" w:rsidP="00595119">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
          <w:bCs/>
          <w:sz w:val="24"/>
          <w:szCs w:val="24"/>
        </w:rPr>
        <w:t xml:space="preserve">1. </w:t>
      </w:r>
      <w:r w:rsidRPr="004A48A9">
        <w:rPr>
          <w:rFonts w:ascii="Times New Roman" w:hAnsi="Times New Roman" w:cs="Times New Roman"/>
          <w:bCs/>
          <w:sz w:val="24"/>
          <w:szCs w:val="24"/>
        </w:rPr>
        <w:t>Заполнить таблицу, используя материал глав 4-7 Конституции РФ.</w:t>
      </w:r>
    </w:p>
    <w:tbl>
      <w:tblPr>
        <w:tblStyle w:val="af0"/>
        <w:tblW w:w="0" w:type="auto"/>
        <w:tblLook w:val="04A0" w:firstRow="1" w:lastRow="0" w:firstColumn="1" w:lastColumn="0" w:noHBand="0" w:noVBand="1"/>
      </w:tblPr>
      <w:tblGrid>
        <w:gridCol w:w="1951"/>
        <w:gridCol w:w="1721"/>
        <w:gridCol w:w="1471"/>
        <w:gridCol w:w="1458"/>
        <w:gridCol w:w="1457"/>
        <w:gridCol w:w="1513"/>
      </w:tblGrid>
      <w:tr w:rsidR="000710EC" w:rsidRPr="004A48A9" w:rsidTr="000710EC">
        <w:tc>
          <w:tcPr>
            <w:tcW w:w="1595" w:type="dxa"/>
          </w:tcPr>
          <w:p w:rsidR="000710EC" w:rsidRPr="004A48A9" w:rsidRDefault="000710EC" w:rsidP="000710EC">
            <w:pPr>
              <w:contextualSpacing/>
              <w:jc w:val="center"/>
              <w:rPr>
                <w:rFonts w:ascii="Times New Roman" w:hAnsi="Times New Roman" w:cs="Times New Roman"/>
                <w:b/>
                <w:bCs/>
                <w:i/>
                <w:sz w:val="24"/>
                <w:szCs w:val="24"/>
              </w:rPr>
            </w:pPr>
            <w:r w:rsidRPr="004A48A9">
              <w:rPr>
                <w:rFonts w:ascii="Times New Roman" w:hAnsi="Times New Roman" w:cs="Times New Roman"/>
                <w:b/>
                <w:bCs/>
                <w:i/>
                <w:sz w:val="24"/>
                <w:szCs w:val="24"/>
              </w:rPr>
              <w:t>Органы и суб</w:t>
            </w:r>
            <w:r w:rsidRPr="004A48A9">
              <w:rPr>
                <w:rFonts w:ascii="Times New Roman" w:hAnsi="Times New Roman" w:cs="Times New Roman"/>
                <w:b/>
                <w:bCs/>
                <w:i/>
                <w:sz w:val="24"/>
                <w:szCs w:val="24"/>
              </w:rPr>
              <w:t>ъ</w:t>
            </w:r>
            <w:r w:rsidRPr="004A48A9">
              <w:rPr>
                <w:rFonts w:ascii="Times New Roman" w:hAnsi="Times New Roman" w:cs="Times New Roman"/>
                <w:b/>
                <w:bCs/>
                <w:i/>
                <w:sz w:val="24"/>
                <w:szCs w:val="24"/>
              </w:rPr>
              <w:t>екты госуда</w:t>
            </w:r>
            <w:r w:rsidRPr="004A48A9">
              <w:rPr>
                <w:rFonts w:ascii="Times New Roman" w:hAnsi="Times New Roman" w:cs="Times New Roman"/>
                <w:b/>
                <w:bCs/>
                <w:i/>
                <w:sz w:val="24"/>
                <w:szCs w:val="24"/>
              </w:rPr>
              <w:t>р</w:t>
            </w:r>
            <w:r w:rsidRPr="004A48A9">
              <w:rPr>
                <w:rFonts w:ascii="Times New Roman" w:hAnsi="Times New Roman" w:cs="Times New Roman"/>
                <w:b/>
                <w:bCs/>
                <w:i/>
                <w:sz w:val="24"/>
                <w:szCs w:val="24"/>
              </w:rPr>
              <w:t>ственной вл</w:t>
            </w:r>
            <w:r w:rsidRPr="004A48A9">
              <w:rPr>
                <w:rFonts w:ascii="Times New Roman" w:hAnsi="Times New Roman" w:cs="Times New Roman"/>
                <w:b/>
                <w:bCs/>
                <w:i/>
                <w:sz w:val="24"/>
                <w:szCs w:val="24"/>
              </w:rPr>
              <w:t>а</w:t>
            </w:r>
            <w:r w:rsidRPr="004A48A9">
              <w:rPr>
                <w:rFonts w:ascii="Times New Roman" w:hAnsi="Times New Roman" w:cs="Times New Roman"/>
                <w:b/>
                <w:bCs/>
                <w:i/>
                <w:sz w:val="24"/>
                <w:szCs w:val="24"/>
              </w:rPr>
              <w:t>сти РФ</w:t>
            </w:r>
          </w:p>
        </w:tc>
        <w:tc>
          <w:tcPr>
            <w:tcW w:w="1595" w:type="dxa"/>
          </w:tcPr>
          <w:p w:rsidR="000710EC" w:rsidRPr="004A48A9" w:rsidRDefault="000710EC" w:rsidP="000710EC">
            <w:pPr>
              <w:contextualSpacing/>
              <w:jc w:val="center"/>
              <w:rPr>
                <w:rFonts w:ascii="Times New Roman" w:hAnsi="Times New Roman" w:cs="Times New Roman"/>
                <w:b/>
                <w:bCs/>
                <w:i/>
                <w:sz w:val="24"/>
                <w:szCs w:val="24"/>
              </w:rPr>
            </w:pPr>
            <w:r w:rsidRPr="004A48A9">
              <w:rPr>
                <w:rFonts w:ascii="Times New Roman" w:hAnsi="Times New Roman" w:cs="Times New Roman"/>
                <w:b/>
                <w:bCs/>
                <w:i/>
                <w:sz w:val="24"/>
                <w:szCs w:val="24"/>
              </w:rPr>
              <w:t>Порядок формиров</w:t>
            </w:r>
            <w:r w:rsidRPr="004A48A9">
              <w:rPr>
                <w:rFonts w:ascii="Times New Roman" w:hAnsi="Times New Roman" w:cs="Times New Roman"/>
                <w:b/>
                <w:bCs/>
                <w:i/>
                <w:sz w:val="24"/>
                <w:szCs w:val="24"/>
              </w:rPr>
              <w:t>а</w:t>
            </w:r>
            <w:r w:rsidRPr="004A48A9">
              <w:rPr>
                <w:rFonts w:ascii="Times New Roman" w:hAnsi="Times New Roman" w:cs="Times New Roman"/>
                <w:b/>
                <w:bCs/>
                <w:i/>
                <w:sz w:val="24"/>
                <w:szCs w:val="24"/>
              </w:rPr>
              <w:t>ния</w:t>
            </w:r>
          </w:p>
        </w:tc>
        <w:tc>
          <w:tcPr>
            <w:tcW w:w="1595" w:type="dxa"/>
          </w:tcPr>
          <w:p w:rsidR="000710EC" w:rsidRPr="004A48A9" w:rsidRDefault="000710EC" w:rsidP="000710EC">
            <w:pPr>
              <w:contextualSpacing/>
              <w:jc w:val="center"/>
              <w:rPr>
                <w:rFonts w:ascii="Times New Roman" w:hAnsi="Times New Roman" w:cs="Times New Roman"/>
                <w:b/>
                <w:bCs/>
                <w:i/>
                <w:sz w:val="24"/>
                <w:szCs w:val="24"/>
              </w:rPr>
            </w:pPr>
            <w:r w:rsidRPr="004A48A9">
              <w:rPr>
                <w:rFonts w:ascii="Times New Roman" w:hAnsi="Times New Roman" w:cs="Times New Roman"/>
                <w:b/>
                <w:bCs/>
                <w:i/>
                <w:sz w:val="24"/>
                <w:szCs w:val="24"/>
              </w:rPr>
              <w:t>Срок по</w:t>
            </w:r>
            <w:r w:rsidRPr="004A48A9">
              <w:rPr>
                <w:rFonts w:ascii="Times New Roman" w:hAnsi="Times New Roman" w:cs="Times New Roman"/>
                <w:b/>
                <w:bCs/>
                <w:i/>
                <w:sz w:val="24"/>
                <w:szCs w:val="24"/>
              </w:rPr>
              <w:t>л</w:t>
            </w:r>
            <w:r w:rsidRPr="004A48A9">
              <w:rPr>
                <w:rFonts w:ascii="Times New Roman" w:hAnsi="Times New Roman" w:cs="Times New Roman"/>
                <w:b/>
                <w:bCs/>
                <w:i/>
                <w:sz w:val="24"/>
                <w:szCs w:val="24"/>
              </w:rPr>
              <w:t>номочий</w:t>
            </w:r>
          </w:p>
        </w:tc>
        <w:tc>
          <w:tcPr>
            <w:tcW w:w="1595" w:type="dxa"/>
          </w:tcPr>
          <w:p w:rsidR="000710EC" w:rsidRPr="004A48A9" w:rsidRDefault="000710EC" w:rsidP="000710EC">
            <w:pPr>
              <w:contextualSpacing/>
              <w:jc w:val="center"/>
              <w:rPr>
                <w:rFonts w:ascii="Times New Roman" w:hAnsi="Times New Roman" w:cs="Times New Roman"/>
                <w:b/>
                <w:bCs/>
                <w:i/>
                <w:sz w:val="24"/>
                <w:szCs w:val="24"/>
              </w:rPr>
            </w:pPr>
            <w:r w:rsidRPr="004A48A9">
              <w:rPr>
                <w:rFonts w:ascii="Times New Roman" w:hAnsi="Times New Roman" w:cs="Times New Roman"/>
                <w:b/>
                <w:bCs/>
                <w:i/>
                <w:sz w:val="24"/>
                <w:szCs w:val="24"/>
              </w:rPr>
              <w:t>Возрас</w:t>
            </w:r>
            <w:r w:rsidRPr="004A48A9">
              <w:rPr>
                <w:rFonts w:ascii="Times New Roman" w:hAnsi="Times New Roman" w:cs="Times New Roman"/>
                <w:b/>
                <w:bCs/>
                <w:i/>
                <w:sz w:val="24"/>
                <w:szCs w:val="24"/>
              </w:rPr>
              <w:t>т</w:t>
            </w:r>
            <w:r w:rsidRPr="004A48A9">
              <w:rPr>
                <w:rFonts w:ascii="Times New Roman" w:hAnsi="Times New Roman" w:cs="Times New Roman"/>
                <w:b/>
                <w:bCs/>
                <w:i/>
                <w:sz w:val="24"/>
                <w:szCs w:val="24"/>
              </w:rPr>
              <w:t>ной ценз</w:t>
            </w:r>
          </w:p>
        </w:tc>
        <w:tc>
          <w:tcPr>
            <w:tcW w:w="1595" w:type="dxa"/>
          </w:tcPr>
          <w:p w:rsidR="000710EC" w:rsidRPr="004A48A9" w:rsidRDefault="000710EC" w:rsidP="000710EC">
            <w:pPr>
              <w:contextualSpacing/>
              <w:jc w:val="center"/>
              <w:rPr>
                <w:rFonts w:ascii="Times New Roman" w:hAnsi="Times New Roman" w:cs="Times New Roman"/>
                <w:b/>
                <w:bCs/>
                <w:i/>
                <w:sz w:val="24"/>
                <w:szCs w:val="24"/>
              </w:rPr>
            </w:pPr>
            <w:r w:rsidRPr="004A48A9">
              <w:rPr>
                <w:rFonts w:ascii="Times New Roman" w:hAnsi="Times New Roman" w:cs="Times New Roman"/>
                <w:b/>
                <w:bCs/>
                <w:i/>
                <w:sz w:val="24"/>
                <w:szCs w:val="24"/>
              </w:rPr>
              <w:t>Колич</w:t>
            </w:r>
            <w:r w:rsidRPr="004A48A9">
              <w:rPr>
                <w:rFonts w:ascii="Times New Roman" w:hAnsi="Times New Roman" w:cs="Times New Roman"/>
                <w:b/>
                <w:bCs/>
                <w:i/>
                <w:sz w:val="24"/>
                <w:szCs w:val="24"/>
              </w:rPr>
              <w:t>е</w:t>
            </w:r>
            <w:r w:rsidRPr="004A48A9">
              <w:rPr>
                <w:rFonts w:ascii="Times New Roman" w:hAnsi="Times New Roman" w:cs="Times New Roman"/>
                <w:b/>
                <w:bCs/>
                <w:i/>
                <w:sz w:val="24"/>
                <w:szCs w:val="24"/>
              </w:rPr>
              <w:t>ство ср</w:t>
            </w:r>
            <w:r w:rsidRPr="004A48A9">
              <w:rPr>
                <w:rFonts w:ascii="Times New Roman" w:hAnsi="Times New Roman" w:cs="Times New Roman"/>
                <w:b/>
                <w:bCs/>
                <w:i/>
                <w:sz w:val="24"/>
                <w:szCs w:val="24"/>
              </w:rPr>
              <w:t>о</w:t>
            </w:r>
            <w:r w:rsidRPr="004A48A9">
              <w:rPr>
                <w:rFonts w:ascii="Times New Roman" w:hAnsi="Times New Roman" w:cs="Times New Roman"/>
                <w:b/>
                <w:bCs/>
                <w:i/>
                <w:sz w:val="24"/>
                <w:szCs w:val="24"/>
              </w:rPr>
              <w:t>ков</w:t>
            </w:r>
          </w:p>
        </w:tc>
        <w:tc>
          <w:tcPr>
            <w:tcW w:w="1596" w:type="dxa"/>
          </w:tcPr>
          <w:p w:rsidR="000710EC" w:rsidRPr="004A48A9" w:rsidRDefault="000710EC" w:rsidP="000710EC">
            <w:pPr>
              <w:contextualSpacing/>
              <w:jc w:val="center"/>
              <w:rPr>
                <w:rFonts w:ascii="Times New Roman" w:hAnsi="Times New Roman" w:cs="Times New Roman"/>
                <w:b/>
                <w:bCs/>
                <w:i/>
                <w:sz w:val="24"/>
                <w:szCs w:val="24"/>
              </w:rPr>
            </w:pPr>
            <w:r w:rsidRPr="004A48A9">
              <w:rPr>
                <w:rFonts w:ascii="Times New Roman" w:hAnsi="Times New Roman" w:cs="Times New Roman"/>
                <w:b/>
                <w:bCs/>
                <w:i/>
                <w:sz w:val="24"/>
                <w:szCs w:val="24"/>
              </w:rPr>
              <w:t>Полном</w:t>
            </w:r>
            <w:r w:rsidRPr="004A48A9">
              <w:rPr>
                <w:rFonts w:ascii="Times New Roman" w:hAnsi="Times New Roman" w:cs="Times New Roman"/>
                <w:b/>
                <w:bCs/>
                <w:i/>
                <w:sz w:val="24"/>
                <w:szCs w:val="24"/>
              </w:rPr>
              <w:t>о</w:t>
            </w:r>
            <w:r w:rsidRPr="004A48A9">
              <w:rPr>
                <w:rFonts w:ascii="Times New Roman" w:hAnsi="Times New Roman" w:cs="Times New Roman"/>
                <w:b/>
                <w:bCs/>
                <w:i/>
                <w:sz w:val="24"/>
                <w:szCs w:val="24"/>
              </w:rPr>
              <w:t>чия</w:t>
            </w:r>
          </w:p>
        </w:tc>
      </w:tr>
      <w:tr w:rsidR="000710EC" w:rsidRPr="004A48A9" w:rsidTr="000710EC">
        <w:tc>
          <w:tcPr>
            <w:tcW w:w="1595" w:type="dxa"/>
          </w:tcPr>
          <w:p w:rsidR="000710EC" w:rsidRPr="004A48A9" w:rsidRDefault="000710EC" w:rsidP="000710EC">
            <w:pPr>
              <w:contextualSpacing/>
              <w:jc w:val="center"/>
              <w:rPr>
                <w:rFonts w:ascii="Times New Roman" w:hAnsi="Times New Roman" w:cs="Times New Roman"/>
                <w:bCs/>
                <w:sz w:val="24"/>
                <w:szCs w:val="24"/>
              </w:rPr>
            </w:pPr>
            <w:r w:rsidRPr="004A48A9">
              <w:rPr>
                <w:rFonts w:ascii="Times New Roman" w:hAnsi="Times New Roman" w:cs="Times New Roman"/>
                <w:bCs/>
                <w:sz w:val="24"/>
                <w:szCs w:val="24"/>
              </w:rPr>
              <w:t>Президент РФ</w:t>
            </w:r>
          </w:p>
        </w:tc>
        <w:tc>
          <w:tcPr>
            <w:tcW w:w="1595" w:type="dxa"/>
          </w:tcPr>
          <w:p w:rsidR="000710EC" w:rsidRPr="004A48A9" w:rsidRDefault="000710EC" w:rsidP="00595119">
            <w:pPr>
              <w:contextualSpacing/>
              <w:jc w:val="both"/>
              <w:rPr>
                <w:rFonts w:ascii="Times New Roman" w:hAnsi="Times New Roman" w:cs="Times New Roman"/>
                <w:bCs/>
                <w:sz w:val="24"/>
                <w:szCs w:val="24"/>
              </w:rPr>
            </w:pPr>
          </w:p>
        </w:tc>
        <w:tc>
          <w:tcPr>
            <w:tcW w:w="1595" w:type="dxa"/>
          </w:tcPr>
          <w:p w:rsidR="000710EC" w:rsidRPr="004A48A9" w:rsidRDefault="000710EC" w:rsidP="00595119">
            <w:pPr>
              <w:contextualSpacing/>
              <w:jc w:val="both"/>
              <w:rPr>
                <w:rFonts w:ascii="Times New Roman" w:hAnsi="Times New Roman" w:cs="Times New Roman"/>
                <w:bCs/>
                <w:sz w:val="24"/>
                <w:szCs w:val="24"/>
              </w:rPr>
            </w:pPr>
          </w:p>
        </w:tc>
        <w:tc>
          <w:tcPr>
            <w:tcW w:w="1595" w:type="dxa"/>
          </w:tcPr>
          <w:p w:rsidR="000710EC" w:rsidRPr="004A48A9" w:rsidRDefault="000710EC" w:rsidP="00595119">
            <w:pPr>
              <w:contextualSpacing/>
              <w:jc w:val="both"/>
              <w:rPr>
                <w:rFonts w:ascii="Times New Roman" w:hAnsi="Times New Roman" w:cs="Times New Roman"/>
                <w:bCs/>
                <w:sz w:val="24"/>
                <w:szCs w:val="24"/>
              </w:rPr>
            </w:pPr>
          </w:p>
        </w:tc>
        <w:tc>
          <w:tcPr>
            <w:tcW w:w="1595" w:type="dxa"/>
          </w:tcPr>
          <w:p w:rsidR="000710EC" w:rsidRPr="004A48A9" w:rsidRDefault="000710EC" w:rsidP="00595119">
            <w:pPr>
              <w:contextualSpacing/>
              <w:jc w:val="both"/>
              <w:rPr>
                <w:rFonts w:ascii="Times New Roman" w:hAnsi="Times New Roman" w:cs="Times New Roman"/>
                <w:bCs/>
                <w:sz w:val="24"/>
                <w:szCs w:val="24"/>
              </w:rPr>
            </w:pPr>
          </w:p>
        </w:tc>
        <w:tc>
          <w:tcPr>
            <w:tcW w:w="1596" w:type="dxa"/>
          </w:tcPr>
          <w:p w:rsidR="000710EC" w:rsidRPr="004A48A9" w:rsidRDefault="000710EC" w:rsidP="00595119">
            <w:pPr>
              <w:contextualSpacing/>
              <w:jc w:val="both"/>
              <w:rPr>
                <w:rFonts w:ascii="Times New Roman" w:hAnsi="Times New Roman" w:cs="Times New Roman"/>
                <w:bCs/>
                <w:sz w:val="24"/>
                <w:szCs w:val="24"/>
              </w:rPr>
            </w:pPr>
          </w:p>
        </w:tc>
      </w:tr>
      <w:tr w:rsidR="000710EC" w:rsidRPr="004A48A9" w:rsidTr="000710EC">
        <w:tc>
          <w:tcPr>
            <w:tcW w:w="1595" w:type="dxa"/>
          </w:tcPr>
          <w:p w:rsidR="000710EC" w:rsidRPr="004A48A9" w:rsidRDefault="000710EC" w:rsidP="000710EC">
            <w:pPr>
              <w:contextualSpacing/>
              <w:jc w:val="center"/>
              <w:rPr>
                <w:rFonts w:ascii="Times New Roman" w:hAnsi="Times New Roman" w:cs="Times New Roman"/>
                <w:bCs/>
                <w:sz w:val="24"/>
                <w:szCs w:val="24"/>
              </w:rPr>
            </w:pPr>
            <w:r w:rsidRPr="004A48A9">
              <w:rPr>
                <w:rFonts w:ascii="Times New Roman" w:hAnsi="Times New Roman" w:cs="Times New Roman"/>
                <w:bCs/>
                <w:sz w:val="24"/>
                <w:szCs w:val="24"/>
              </w:rPr>
              <w:t>Совет Федер</w:t>
            </w:r>
            <w:r w:rsidRPr="004A48A9">
              <w:rPr>
                <w:rFonts w:ascii="Times New Roman" w:hAnsi="Times New Roman" w:cs="Times New Roman"/>
                <w:bCs/>
                <w:sz w:val="24"/>
                <w:szCs w:val="24"/>
              </w:rPr>
              <w:t>а</w:t>
            </w:r>
            <w:r w:rsidRPr="004A48A9">
              <w:rPr>
                <w:rFonts w:ascii="Times New Roman" w:hAnsi="Times New Roman" w:cs="Times New Roman"/>
                <w:bCs/>
                <w:sz w:val="24"/>
                <w:szCs w:val="24"/>
              </w:rPr>
              <w:t>ции</w:t>
            </w:r>
          </w:p>
        </w:tc>
        <w:tc>
          <w:tcPr>
            <w:tcW w:w="1595" w:type="dxa"/>
          </w:tcPr>
          <w:p w:rsidR="000710EC" w:rsidRPr="004A48A9" w:rsidRDefault="000710EC" w:rsidP="00595119">
            <w:pPr>
              <w:contextualSpacing/>
              <w:jc w:val="both"/>
              <w:rPr>
                <w:rFonts w:ascii="Times New Roman" w:hAnsi="Times New Roman" w:cs="Times New Roman"/>
                <w:bCs/>
                <w:sz w:val="24"/>
                <w:szCs w:val="24"/>
              </w:rPr>
            </w:pPr>
          </w:p>
        </w:tc>
        <w:tc>
          <w:tcPr>
            <w:tcW w:w="1595" w:type="dxa"/>
          </w:tcPr>
          <w:p w:rsidR="000710EC" w:rsidRPr="004A48A9" w:rsidRDefault="000710EC" w:rsidP="00595119">
            <w:pPr>
              <w:contextualSpacing/>
              <w:jc w:val="both"/>
              <w:rPr>
                <w:rFonts w:ascii="Times New Roman" w:hAnsi="Times New Roman" w:cs="Times New Roman"/>
                <w:bCs/>
                <w:sz w:val="24"/>
                <w:szCs w:val="24"/>
              </w:rPr>
            </w:pPr>
          </w:p>
        </w:tc>
        <w:tc>
          <w:tcPr>
            <w:tcW w:w="1595" w:type="dxa"/>
          </w:tcPr>
          <w:p w:rsidR="000710EC" w:rsidRPr="004A48A9" w:rsidRDefault="000710EC" w:rsidP="00595119">
            <w:pPr>
              <w:contextualSpacing/>
              <w:jc w:val="both"/>
              <w:rPr>
                <w:rFonts w:ascii="Times New Roman" w:hAnsi="Times New Roman" w:cs="Times New Roman"/>
                <w:bCs/>
                <w:sz w:val="24"/>
                <w:szCs w:val="24"/>
              </w:rPr>
            </w:pPr>
          </w:p>
        </w:tc>
        <w:tc>
          <w:tcPr>
            <w:tcW w:w="1595" w:type="dxa"/>
          </w:tcPr>
          <w:p w:rsidR="000710EC" w:rsidRPr="004A48A9" w:rsidRDefault="000710EC" w:rsidP="00595119">
            <w:pPr>
              <w:contextualSpacing/>
              <w:jc w:val="both"/>
              <w:rPr>
                <w:rFonts w:ascii="Times New Roman" w:hAnsi="Times New Roman" w:cs="Times New Roman"/>
                <w:bCs/>
                <w:sz w:val="24"/>
                <w:szCs w:val="24"/>
              </w:rPr>
            </w:pPr>
          </w:p>
        </w:tc>
        <w:tc>
          <w:tcPr>
            <w:tcW w:w="1596" w:type="dxa"/>
          </w:tcPr>
          <w:p w:rsidR="000710EC" w:rsidRPr="004A48A9" w:rsidRDefault="000710EC" w:rsidP="00595119">
            <w:pPr>
              <w:contextualSpacing/>
              <w:jc w:val="both"/>
              <w:rPr>
                <w:rFonts w:ascii="Times New Roman" w:hAnsi="Times New Roman" w:cs="Times New Roman"/>
                <w:bCs/>
                <w:sz w:val="24"/>
                <w:szCs w:val="24"/>
              </w:rPr>
            </w:pPr>
          </w:p>
        </w:tc>
      </w:tr>
      <w:tr w:rsidR="000710EC" w:rsidRPr="004A48A9" w:rsidTr="000710EC">
        <w:tc>
          <w:tcPr>
            <w:tcW w:w="1595" w:type="dxa"/>
          </w:tcPr>
          <w:p w:rsidR="000710EC" w:rsidRPr="004A48A9" w:rsidRDefault="000710EC" w:rsidP="000710EC">
            <w:pPr>
              <w:contextualSpacing/>
              <w:jc w:val="center"/>
              <w:rPr>
                <w:rFonts w:ascii="Times New Roman" w:hAnsi="Times New Roman" w:cs="Times New Roman"/>
                <w:bCs/>
                <w:sz w:val="24"/>
                <w:szCs w:val="24"/>
              </w:rPr>
            </w:pPr>
            <w:r w:rsidRPr="004A48A9">
              <w:rPr>
                <w:rFonts w:ascii="Times New Roman" w:hAnsi="Times New Roman" w:cs="Times New Roman"/>
                <w:bCs/>
                <w:sz w:val="24"/>
                <w:szCs w:val="24"/>
              </w:rPr>
              <w:t>Правительство</w:t>
            </w:r>
          </w:p>
        </w:tc>
        <w:tc>
          <w:tcPr>
            <w:tcW w:w="1595" w:type="dxa"/>
          </w:tcPr>
          <w:p w:rsidR="000710EC" w:rsidRPr="004A48A9" w:rsidRDefault="000710EC" w:rsidP="00595119">
            <w:pPr>
              <w:contextualSpacing/>
              <w:jc w:val="both"/>
              <w:rPr>
                <w:rFonts w:ascii="Times New Roman" w:hAnsi="Times New Roman" w:cs="Times New Roman"/>
                <w:bCs/>
                <w:sz w:val="24"/>
                <w:szCs w:val="24"/>
              </w:rPr>
            </w:pPr>
          </w:p>
        </w:tc>
        <w:tc>
          <w:tcPr>
            <w:tcW w:w="1595" w:type="dxa"/>
          </w:tcPr>
          <w:p w:rsidR="000710EC" w:rsidRPr="004A48A9" w:rsidRDefault="000710EC" w:rsidP="00595119">
            <w:pPr>
              <w:contextualSpacing/>
              <w:jc w:val="both"/>
              <w:rPr>
                <w:rFonts w:ascii="Times New Roman" w:hAnsi="Times New Roman" w:cs="Times New Roman"/>
                <w:bCs/>
                <w:sz w:val="24"/>
                <w:szCs w:val="24"/>
              </w:rPr>
            </w:pPr>
          </w:p>
        </w:tc>
        <w:tc>
          <w:tcPr>
            <w:tcW w:w="1595" w:type="dxa"/>
          </w:tcPr>
          <w:p w:rsidR="000710EC" w:rsidRPr="004A48A9" w:rsidRDefault="000710EC" w:rsidP="00595119">
            <w:pPr>
              <w:contextualSpacing/>
              <w:jc w:val="both"/>
              <w:rPr>
                <w:rFonts w:ascii="Times New Roman" w:hAnsi="Times New Roman" w:cs="Times New Roman"/>
                <w:bCs/>
                <w:sz w:val="24"/>
                <w:szCs w:val="24"/>
              </w:rPr>
            </w:pPr>
          </w:p>
        </w:tc>
        <w:tc>
          <w:tcPr>
            <w:tcW w:w="1595" w:type="dxa"/>
          </w:tcPr>
          <w:p w:rsidR="000710EC" w:rsidRPr="004A48A9" w:rsidRDefault="000710EC" w:rsidP="00595119">
            <w:pPr>
              <w:contextualSpacing/>
              <w:jc w:val="both"/>
              <w:rPr>
                <w:rFonts w:ascii="Times New Roman" w:hAnsi="Times New Roman" w:cs="Times New Roman"/>
                <w:bCs/>
                <w:sz w:val="24"/>
                <w:szCs w:val="24"/>
              </w:rPr>
            </w:pPr>
          </w:p>
        </w:tc>
        <w:tc>
          <w:tcPr>
            <w:tcW w:w="1596" w:type="dxa"/>
          </w:tcPr>
          <w:p w:rsidR="000710EC" w:rsidRPr="004A48A9" w:rsidRDefault="000710EC" w:rsidP="00595119">
            <w:pPr>
              <w:contextualSpacing/>
              <w:jc w:val="both"/>
              <w:rPr>
                <w:rFonts w:ascii="Times New Roman" w:hAnsi="Times New Roman" w:cs="Times New Roman"/>
                <w:bCs/>
                <w:sz w:val="24"/>
                <w:szCs w:val="24"/>
              </w:rPr>
            </w:pPr>
          </w:p>
        </w:tc>
      </w:tr>
      <w:tr w:rsidR="000710EC" w:rsidRPr="004A48A9" w:rsidTr="000710EC">
        <w:tc>
          <w:tcPr>
            <w:tcW w:w="1595" w:type="dxa"/>
          </w:tcPr>
          <w:p w:rsidR="000710EC" w:rsidRPr="004A48A9" w:rsidRDefault="000710EC" w:rsidP="000710EC">
            <w:pPr>
              <w:contextualSpacing/>
              <w:jc w:val="center"/>
              <w:rPr>
                <w:rFonts w:ascii="Times New Roman" w:hAnsi="Times New Roman" w:cs="Times New Roman"/>
                <w:bCs/>
                <w:sz w:val="24"/>
                <w:szCs w:val="24"/>
              </w:rPr>
            </w:pPr>
            <w:r w:rsidRPr="004A48A9">
              <w:rPr>
                <w:rFonts w:ascii="Times New Roman" w:hAnsi="Times New Roman" w:cs="Times New Roman"/>
                <w:bCs/>
                <w:sz w:val="24"/>
                <w:szCs w:val="24"/>
              </w:rPr>
              <w:t>Прокуратура</w:t>
            </w:r>
          </w:p>
        </w:tc>
        <w:tc>
          <w:tcPr>
            <w:tcW w:w="1595" w:type="dxa"/>
          </w:tcPr>
          <w:p w:rsidR="000710EC" w:rsidRPr="004A48A9" w:rsidRDefault="000710EC" w:rsidP="00595119">
            <w:pPr>
              <w:contextualSpacing/>
              <w:jc w:val="both"/>
              <w:rPr>
                <w:rFonts w:ascii="Times New Roman" w:hAnsi="Times New Roman" w:cs="Times New Roman"/>
                <w:bCs/>
                <w:sz w:val="24"/>
                <w:szCs w:val="24"/>
              </w:rPr>
            </w:pPr>
          </w:p>
        </w:tc>
        <w:tc>
          <w:tcPr>
            <w:tcW w:w="1595" w:type="dxa"/>
          </w:tcPr>
          <w:p w:rsidR="000710EC" w:rsidRPr="004A48A9" w:rsidRDefault="000710EC" w:rsidP="00595119">
            <w:pPr>
              <w:contextualSpacing/>
              <w:jc w:val="both"/>
              <w:rPr>
                <w:rFonts w:ascii="Times New Roman" w:hAnsi="Times New Roman" w:cs="Times New Roman"/>
                <w:bCs/>
                <w:sz w:val="24"/>
                <w:szCs w:val="24"/>
              </w:rPr>
            </w:pPr>
          </w:p>
        </w:tc>
        <w:tc>
          <w:tcPr>
            <w:tcW w:w="1595" w:type="dxa"/>
          </w:tcPr>
          <w:p w:rsidR="000710EC" w:rsidRPr="004A48A9" w:rsidRDefault="000710EC" w:rsidP="00595119">
            <w:pPr>
              <w:contextualSpacing/>
              <w:jc w:val="both"/>
              <w:rPr>
                <w:rFonts w:ascii="Times New Roman" w:hAnsi="Times New Roman" w:cs="Times New Roman"/>
                <w:bCs/>
                <w:sz w:val="24"/>
                <w:szCs w:val="24"/>
              </w:rPr>
            </w:pPr>
          </w:p>
        </w:tc>
        <w:tc>
          <w:tcPr>
            <w:tcW w:w="1595" w:type="dxa"/>
          </w:tcPr>
          <w:p w:rsidR="000710EC" w:rsidRPr="004A48A9" w:rsidRDefault="000710EC" w:rsidP="00595119">
            <w:pPr>
              <w:contextualSpacing/>
              <w:jc w:val="both"/>
              <w:rPr>
                <w:rFonts w:ascii="Times New Roman" w:hAnsi="Times New Roman" w:cs="Times New Roman"/>
                <w:bCs/>
                <w:sz w:val="24"/>
                <w:szCs w:val="24"/>
              </w:rPr>
            </w:pPr>
          </w:p>
        </w:tc>
        <w:tc>
          <w:tcPr>
            <w:tcW w:w="1596" w:type="dxa"/>
          </w:tcPr>
          <w:p w:rsidR="000710EC" w:rsidRPr="004A48A9" w:rsidRDefault="000710EC" w:rsidP="00595119">
            <w:pPr>
              <w:contextualSpacing/>
              <w:jc w:val="both"/>
              <w:rPr>
                <w:rFonts w:ascii="Times New Roman" w:hAnsi="Times New Roman" w:cs="Times New Roman"/>
                <w:bCs/>
                <w:sz w:val="24"/>
                <w:szCs w:val="24"/>
              </w:rPr>
            </w:pPr>
          </w:p>
        </w:tc>
      </w:tr>
    </w:tbl>
    <w:p w:rsidR="000710EC" w:rsidRPr="004A48A9" w:rsidRDefault="000710EC" w:rsidP="00595119">
      <w:pPr>
        <w:spacing w:after="0" w:line="240" w:lineRule="auto"/>
        <w:contextualSpacing/>
        <w:jc w:val="both"/>
        <w:rPr>
          <w:rFonts w:ascii="Times New Roman" w:hAnsi="Times New Roman" w:cs="Times New Roman"/>
          <w:bCs/>
          <w:sz w:val="24"/>
          <w:szCs w:val="24"/>
        </w:rPr>
      </w:pPr>
    </w:p>
    <w:p w:rsidR="00122E0A" w:rsidRPr="004A48A9" w:rsidRDefault="00A524CF" w:rsidP="00122E0A">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
          <w:bCs/>
          <w:iCs/>
          <w:sz w:val="24"/>
          <w:szCs w:val="24"/>
        </w:rPr>
        <w:t xml:space="preserve">2. </w:t>
      </w:r>
      <w:r w:rsidR="00122E0A" w:rsidRPr="004A48A9">
        <w:rPr>
          <w:rFonts w:ascii="Times New Roman" w:hAnsi="Times New Roman" w:cs="Times New Roman"/>
          <w:bCs/>
          <w:iCs/>
          <w:sz w:val="24"/>
          <w:szCs w:val="24"/>
        </w:rPr>
        <w:t>Указом Президента Российской Федерации от 2 апреля 2012г. года № 415 Генеральный прокурор Российской Федерации был отстранён от должности на период расследования возбуждённого в отношении него уголовного дела.</w:t>
      </w:r>
    </w:p>
    <w:p w:rsidR="00122E0A" w:rsidRPr="004A48A9" w:rsidRDefault="00122E0A" w:rsidP="00122E0A">
      <w:pPr>
        <w:spacing w:after="0" w:line="240" w:lineRule="auto"/>
        <w:contextualSpacing/>
        <w:jc w:val="both"/>
        <w:rPr>
          <w:rFonts w:ascii="Times New Roman" w:hAnsi="Times New Roman" w:cs="Times New Roman"/>
          <w:b/>
          <w:bCs/>
          <w:iCs/>
          <w:sz w:val="24"/>
          <w:szCs w:val="24"/>
        </w:rPr>
      </w:pPr>
      <w:proofErr w:type="gramStart"/>
      <w:r w:rsidRPr="004A48A9">
        <w:rPr>
          <w:rFonts w:ascii="Times New Roman" w:hAnsi="Times New Roman" w:cs="Times New Roman"/>
          <w:bCs/>
          <w:iCs/>
          <w:sz w:val="24"/>
          <w:szCs w:val="24"/>
        </w:rPr>
        <w:t>По мнению Совета Федерации, такое отстранение может иметь место только в порядке, установленном п. «е» ст. 83 и ч. 2 ст. 129 Конституции Российской Федерации для назн</w:t>
      </w:r>
      <w:r w:rsidRPr="004A48A9">
        <w:rPr>
          <w:rFonts w:ascii="Times New Roman" w:hAnsi="Times New Roman" w:cs="Times New Roman"/>
          <w:bCs/>
          <w:iCs/>
          <w:sz w:val="24"/>
          <w:szCs w:val="24"/>
        </w:rPr>
        <w:t>а</w:t>
      </w:r>
      <w:r w:rsidRPr="004A48A9">
        <w:rPr>
          <w:rFonts w:ascii="Times New Roman" w:hAnsi="Times New Roman" w:cs="Times New Roman"/>
          <w:bCs/>
          <w:iCs/>
          <w:sz w:val="24"/>
          <w:szCs w:val="24"/>
        </w:rPr>
        <w:t>чения на должность и освобождения от должности Генерального прокурора Российской Федерации, т. е. должно осуществляться по представлению Президента Российской Фед</w:t>
      </w:r>
      <w:r w:rsidRPr="004A48A9">
        <w:rPr>
          <w:rFonts w:ascii="Times New Roman" w:hAnsi="Times New Roman" w:cs="Times New Roman"/>
          <w:bCs/>
          <w:iCs/>
          <w:sz w:val="24"/>
          <w:szCs w:val="24"/>
        </w:rPr>
        <w:t>е</w:t>
      </w:r>
      <w:r w:rsidRPr="004A48A9">
        <w:rPr>
          <w:rFonts w:ascii="Times New Roman" w:hAnsi="Times New Roman" w:cs="Times New Roman"/>
          <w:bCs/>
          <w:iCs/>
          <w:sz w:val="24"/>
          <w:szCs w:val="24"/>
        </w:rPr>
        <w:t>рации, и, следовательно, Президент Российской Федерации был не вправе издать назва</w:t>
      </w:r>
      <w:r w:rsidRPr="004A48A9">
        <w:rPr>
          <w:rFonts w:ascii="Times New Roman" w:hAnsi="Times New Roman" w:cs="Times New Roman"/>
          <w:bCs/>
          <w:iCs/>
          <w:sz w:val="24"/>
          <w:szCs w:val="24"/>
        </w:rPr>
        <w:t>н</w:t>
      </w:r>
      <w:r w:rsidRPr="004A48A9">
        <w:rPr>
          <w:rFonts w:ascii="Times New Roman" w:hAnsi="Times New Roman" w:cs="Times New Roman"/>
          <w:bCs/>
          <w:iCs/>
          <w:sz w:val="24"/>
          <w:szCs w:val="24"/>
        </w:rPr>
        <w:t>ный Указ.</w:t>
      </w:r>
      <w:proofErr w:type="gramEnd"/>
    </w:p>
    <w:p w:rsidR="00122E0A" w:rsidRPr="004A48A9" w:rsidRDefault="00122E0A" w:rsidP="00122E0A">
      <w:pPr>
        <w:spacing w:after="0" w:line="240" w:lineRule="auto"/>
        <w:contextualSpacing/>
        <w:jc w:val="both"/>
        <w:rPr>
          <w:rFonts w:ascii="Times New Roman" w:hAnsi="Times New Roman" w:cs="Times New Roman"/>
          <w:bCs/>
          <w:i/>
          <w:iCs/>
          <w:sz w:val="24"/>
          <w:szCs w:val="24"/>
        </w:rPr>
      </w:pPr>
      <w:r w:rsidRPr="004A48A9">
        <w:rPr>
          <w:rFonts w:ascii="Times New Roman" w:hAnsi="Times New Roman" w:cs="Times New Roman"/>
          <w:b/>
          <w:bCs/>
          <w:i/>
          <w:iCs/>
          <w:sz w:val="24"/>
          <w:szCs w:val="24"/>
        </w:rPr>
        <w:t>Является ли конституционным Указ Президента Российской Федерации об отстр</w:t>
      </w:r>
      <w:r w:rsidRPr="004A48A9">
        <w:rPr>
          <w:rFonts w:ascii="Times New Roman" w:hAnsi="Times New Roman" w:cs="Times New Roman"/>
          <w:b/>
          <w:bCs/>
          <w:i/>
          <w:iCs/>
          <w:sz w:val="24"/>
          <w:szCs w:val="24"/>
        </w:rPr>
        <w:t>а</w:t>
      </w:r>
      <w:r w:rsidRPr="004A48A9">
        <w:rPr>
          <w:rFonts w:ascii="Times New Roman" w:hAnsi="Times New Roman" w:cs="Times New Roman"/>
          <w:b/>
          <w:bCs/>
          <w:i/>
          <w:iCs/>
          <w:sz w:val="24"/>
          <w:szCs w:val="24"/>
        </w:rPr>
        <w:t>нении от должности Генерального прокурора РФ на период расследования возбу</w:t>
      </w:r>
      <w:r w:rsidRPr="004A48A9">
        <w:rPr>
          <w:rFonts w:ascii="Times New Roman" w:hAnsi="Times New Roman" w:cs="Times New Roman"/>
          <w:b/>
          <w:bCs/>
          <w:i/>
          <w:iCs/>
          <w:sz w:val="24"/>
          <w:szCs w:val="24"/>
        </w:rPr>
        <w:t>ж</w:t>
      </w:r>
      <w:r w:rsidRPr="004A48A9">
        <w:rPr>
          <w:rFonts w:ascii="Times New Roman" w:hAnsi="Times New Roman" w:cs="Times New Roman"/>
          <w:b/>
          <w:bCs/>
          <w:i/>
          <w:iCs/>
          <w:sz w:val="24"/>
          <w:szCs w:val="24"/>
        </w:rPr>
        <w:t>дённого в отношении него уголовного дела? К компетенции Совета Федерации или Президента относится данное полномочие?</w:t>
      </w:r>
    </w:p>
    <w:p w:rsidR="009C0D1A" w:rsidRPr="004A48A9" w:rsidRDefault="009C0D1A" w:rsidP="00122E0A">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
          <w:bCs/>
          <w:iCs/>
          <w:sz w:val="24"/>
          <w:szCs w:val="24"/>
        </w:rPr>
        <w:t xml:space="preserve">3. </w:t>
      </w:r>
      <w:r w:rsidRPr="004A48A9">
        <w:rPr>
          <w:rFonts w:ascii="Times New Roman" w:hAnsi="Times New Roman" w:cs="Times New Roman"/>
          <w:bCs/>
          <w:iCs/>
          <w:sz w:val="24"/>
          <w:szCs w:val="24"/>
        </w:rPr>
        <w:t>Перечислить признаки органов государственной власти.</w:t>
      </w:r>
    </w:p>
    <w:p w:rsidR="00122E0A" w:rsidRPr="004A48A9" w:rsidRDefault="009C0D1A" w:rsidP="00122E0A">
      <w:pPr>
        <w:spacing w:after="0" w:line="240" w:lineRule="auto"/>
        <w:contextualSpacing/>
        <w:jc w:val="both"/>
        <w:rPr>
          <w:rFonts w:ascii="Times New Roman" w:hAnsi="Times New Roman" w:cs="Times New Roman"/>
          <w:b/>
          <w:bCs/>
          <w:iCs/>
          <w:sz w:val="24"/>
          <w:szCs w:val="24"/>
        </w:rPr>
      </w:pPr>
      <w:r w:rsidRPr="004A48A9">
        <w:rPr>
          <w:rFonts w:ascii="Times New Roman" w:hAnsi="Times New Roman" w:cs="Times New Roman"/>
          <w:b/>
          <w:bCs/>
          <w:iCs/>
          <w:sz w:val="24"/>
          <w:szCs w:val="24"/>
        </w:rPr>
        <w:lastRenderedPageBreak/>
        <w:t xml:space="preserve">4. </w:t>
      </w:r>
      <w:r w:rsidR="00122E0A" w:rsidRPr="004A48A9">
        <w:rPr>
          <w:rFonts w:ascii="Times New Roman" w:hAnsi="Times New Roman" w:cs="Times New Roman"/>
          <w:bCs/>
          <w:iCs/>
          <w:sz w:val="24"/>
          <w:szCs w:val="24"/>
        </w:rPr>
        <w:t>Депутат Государственной думы Российской Федерации И. совершил наезд на велосип</w:t>
      </w:r>
      <w:r w:rsidR="00122E0A" w:rsidRPr="004A48A9">
        <w:rPr>
          <w:rFonts w:ascii="Times New Roman" w:hAnsi="Times New Roman" w:cs="Times New Roman"/>
          <w:bCs/>
          <w:iCs/>
          <w:sz w:val="24"/>
          <w:szCs w:val="24"/>
        </w:rPr>
        <w:t>е</w:t>
      </w:r>
      <w:r w:rsidR="00122E0A" w:rsidRPr="004A48A9">
        <w:rPr>
          <w:rFonts w:ascii="Times New Roman" w:hAnsi="Times New Roman" w:cs="Times New Roman"/>
          <w:bCs/>
          <w:iCs/>
          <w:sz w:val="24"/>
          <w:szCs w:val="24"/>
        </w:rPr>
        <w:t>де на гражданина З., когда тот в нетрезвом состоянии переходил дорогу в неположенном месте.</w:t>
      </w:r>
    </w:p>
    <w:p w:rsidR="00122E0A" w:rsidRPr="004A48A9" w:rsidRDefault="00122E0A" w:rsidP="00122E0A">
      <w:pPr>
        <w:spacing w:after="0" w:line="240" w:lineRule="auto"/>
        <w:contextualSpacing/>
        <w:jc w:val="both"/>
        <w:rPr>
          <w:rFonts w:ascii="Times New Roman" w:hAnsi="Times New Roman" w:cs="Times New Roman"/>
          <w:b/>
          <w:bCs/>
          <w:iCs/>
          <w:sz w:val="24"/>
          <w:szCs w:val="24"/>
        </w:rPr>
      </w:pPr>
      <w:r w:rsidRPr="004A48A9">
        <w:rPr>
          <w:rFonts w:ascii="Times New Roman" w:hAnsi="Times New Roman" w:cs="Times New Roman"/>
          <w:b/>
          <w:bCs/>
          <w:iCs/>
          <w:sz w:val="24"/>
          <w:szCs w:val="24"/>
        </w:rPr>
        <w:t>Можно ли совершить следующие действия: а) задержать депутата, б) произвести в отношении депутата обыск, допрос, арест, в) возбудить в отношении депутата уг</w:t>
      </w:r>
      <w:r w:rsidRPr="004A48A9">
        <w:rPr>
          <w:rFonts w:ascii="Times New Roman" w:hAnsi="Times New Roman" w:cs="Times New Roman"/>
          <w:b/>
          <w:bCs/>
          <w:iCs/>
          <w:sz w:val="24"/>
          <w:szCs w:val="24"/>
        </w:rPr>
        <w:t>о</w:t>
      </w:r>
      <w:r w:rsidRPr="004A48A9">
        <w:rPr>
          <w:rFonts w:ascii="Times New Roman" w:hAnsi="Times New Roman" w:cs="Times New Roman"/>
          <w:b/>
          <w:bCs/>
          <w:iCs/>
          <w:sz w:val="24"/>
          <w:szCs w:val="24"/>
        </w:rPr>
        <w:t xml:space="preserve">ловное дело, г) произвести иные следственные действия: допрос свидетелей, осмотр места происшествия и т. д.? </w:t>
      </w:r>
    </w:p>
    <w:p w:rsidR="00A524CF" w:rsidRPr="004A48A9" w:rsidRDefault="00122E0A" w:rsidP="00122E0A">
      <w:pPr>
        <w:spacing w:after="0" w:line="240" w:lineRule="auto"/>
        <w:contextualSpacing/>
        <w:jc w:val="both"/>
        <w:rPr>
          <w:rFonts w:ascii="Times New Roman" w:hAnsi="Times New Roman" w:cs="Times New Roman"/>
          <w:b/>
          <w:bCs/>
          <w:iCs/>
          <w:sz w:val="24"/>
          <w:szCs w:val="24"/>
          <w:u w:val="single"/>
        </w:rPr>
      </w:pPr>
      <w:r w:rsidRPr="004A48A9">
        <w:rPr>
          <w:rFonts w:ascii="Times New Roman" w:hAnsi="Times New Roman" w:cs="Times New Roman"/>
          <w:b/>
          <w:bCs/>
          <w:iCs/>
          <w:sz w:val="24"/>
          <w:szCs w:val="24"/>
        </w:rPr>
        <w:t>Каков порядок привлечения депутата Государственной думы к административной ответственности?</w:t>
      </w:r>
    </w:p>
    <w:p w:rsidR="00A524CF" w:rsidRPr="004A48A9" w:rsidRDefault="00A524CF" w:rsidP="00E0218F">
      <w:pPr>
        <w:spacing w:after="0" w:line="240" w:lineRule="auto"/>
        <w:contextualSpacing/>
        <w:jc w:val="center"/>
        <w:rPr>
          <w:rFonts w:ascii="Times New Roman" w:hAnsi="Times New Roman" w:cs="Times New Roman"/>
          <w:b/>
          <w:bCs/>
          <w:iCs/>
          <w:sz w:val="24"/>
          <w:szCs w:val="24"/>
          <w:u w:val="single"/>
        </w:rPr>
      </w:pPr>
    </w:p>
    <w:p w:rsidR="00E0218F" w:rsidRPr="004A48A9" w:rsidRDefault="00E0218F" w:rsidP="00E0218F">
      <w:pPr>
        <w:spacing w:after="0" w:line="240" w:lineRule="auto"/>
        <w:contextualSpacing/>
        <w:jc w:val="center"/>
        <w:rPr>
          <w:rFonts w:ascii="Times New Roman" w:hAnsi="Times New Roman" w:cs="Times New Roman"/>
          <w:b/>
          <w:bCs/>
          <w:iCs/>
          <w:sz w:val="24"/>
          <w:szCs w:val="24"/>
          <w:u w:val="single"/>
        </w:rPr>
      </w:pPr>
      <w:r w:rsidRPr="004A48A9">
        <w:rPr>
          <w:rFonts w:ascii="Times New Roman" w:hAnsi="Times New Roman" w:cs="Times New Roman"/>
          <w:b/>
          <w:bCs/>
          <w:iCs/>
          <w:sz w:val="24"/>
          <w:szCs w:val="24"/>
          <w:u w:val="single"/>
        </w:rPr>
        <w:t>Вариант 2</w:t>
      </w:r>
    </w:p>
    <w:p w:rsidR="00E0218F" w:rsidRPr="004A48A9" w:rsidRDefault="00E0218F" w:rsidP="00E0218F">
      <w:pPr>
        <w:pStyle w:val="aa"/>
        <w:spacing w:after="0" w:line="240" w:lineRule="auto"/>
        <w:jc w:val="both"/>
        <w:rPr>
          <w:rFonts w:ascii="Times New Roman" w:hAnsi="Times New Roman"/>
          <w:sz w:val="24"/>
          <w:szCs w:val="24"/>
        </w:rPr>
      </w:pPr>
    </w:p>
    <w:p w:rsidR="00E0218F" w:rsidRPr="004A48A9" w:rsidRDefault="00E0218F" w:rsidP="00E0218F">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
          <w:bCs/>
          <w:sz w:val="24"/>
          <w:szCs w:val="24"/>
        </w:rPr>
        <w:t xml:space="preserve">1. </w:t>
      </w:r>
      <w:r w:rsidRPr="004A48A9">
        <w:rPr>
          <w:rFonts w:ascii="Times New Roman" w:hAnsi="Times New Roman" w:cs="Times New Roman"/>
          <w:bCs/>
          <w:sz w:val="24"/>
          <w:szCs w:val="24"/>
        </w:rPr>
        <w:t>Заполнить таблицу, используя материал глав 4-7 Конституции РФ.</w:t>
      </w:r>
    </w:p>
    <w:tbl>
      <w:tblPr>
        <w:tblStyle w:val="af0"/>
        <w:tblW w:w="0" w:type="auto"/>
        <w:tblLook w:val="04A0" w:firstRow="1" w:lastRow="0" w:firstColumn="1" w:lastColumn="0" w:noHBand="0" w:noVBand="1"/>
      </w:tblPr>
      <w:tblGrid>
        <w:gridCol w:w="2018"/>
        <w:gridCol w:w="1706"/>
        <w:gridCol w:w="1459"/>
        <w:gridCol w:w="1445"/>
        <w:gridCol w:w="1444"/>
        <w:gridCol w:w="1499"/>
      </w:tblGrid>
      <w:tr w:rsidR="00E0218F" w:rsidRPr="004A48A9" w:rsidTr="00645902">
        <w:tc>
          <w:tcPr>
            <w:tcW w:w="1595" w:type="dxa"/>
          </w:tcPr>
          <w:p w:rsidR="00E0218F" w:rsidRPr="004A48A9" w:rsidRDefault="00E0218F" w:rsidP="00645902">
            <w:pPr>
              <w:contextualSpacing/>
              <w:jc w:val="center"/>
              <w:rPr>
                <w:rFonts w:ascii="Times New Roman" w:hAnsi="Times New Roman" w:cs="Times New Roman"/>
                <w:b/>
                <w:bCs/>
                <w:i/>
                <w:sz w:val="24"/>
                <w:szCs w:val="24"/>
              </w:rPr>
            </w:pPr>
            <w:r w:rsidRPr="004A48A9">
              <w:rPr>
                <w:rFonts w:ascii="Times New Roman" w:hAnsi="Times New Roman" w:cs="Times New Roman"/>
                <w:b/>
                <w:bCs/>
                <w:i/>
                <w:sz w:val="24"/>
                <w:szCs w:val="24"/>
              </w:rPr>
              <w:t>Органы и суб</w:t>
            </w:r>
            <w:r w:rsidRPr="004A48A9">
              <w:rPr>
                <w:rFonts w:ascii="Times New Roman" w:hAnsi="Times New Roman" w:cs="Times New Roman"/>
                <w:b/>
                <w:bCs/>
                <w:i/>
                <w:sz w:val="24"/>
                <w:szCs w:val="24"/>
              </w:rPr>
              <w:t>ъ</w:t>
            </w:r>
            <w:r w:rsidRPr="004A48A9">
              <w:rPr>
                <w:rFonts w:ascii="Times New Roman" w:hAnsi="Times New Roman" w:cs="Times New Roman"/>
                <w:b/>
                <w:bCs/>
                <w:i/>
                <w:sz w:val="24"/>
                <w:szCs w:val="24"/>
              </w:rPr>
              <w:t>екты госуда</w:t>
            </w:r>
            <w:r w:rsidRPr="004A48A9">
              <w:rPr>
                <w:rFonts w:ascii="Times New Roman" w:hAnsi="Times New Roman" w:cs="Times New Roman"/>
                <w:b/>
                <w:bCs/>
                <w:i/>
                <w:sz w:val="24"/>
                <w:szCs w:val="24"/>
              </w:rPr>
              <w:t>р</w:t>
            </w:r>
            <w:r w:rsidRPr="004A48A9">
              <w:rPr>
                <w:rFonts w:ascii="Times New Roman" w:hAnsi="Times New Roman" w:cs="Times New Roman"/>
                <w:b/>
                <w:bCs/>
                <w:i/>
                <w:sz w:val="24"/>
                <w:szCs w:val="24"/>
              </w:rPr>
              <w:t>ственной вл</w:t>
            </w:r>
            <w:r w:rsidRPr="004A48A9">
              <w:rPr>
                <w:rFonts w:ascii="Times New Roman" w:hAnsi="Times New Roman" w:cs="Times New Roman"/>
                <w:b/>
                <w:bCs/>
                <w:i/>
                <w:sz w:val="24"/>
                <w:szCs w:val="24"/>
              </w:rPr>
              <w:t>а</w:t>
            </w:r>
            <w:r w:rsidRPr="004A48A9">
              <w:rPr>
                <w:rFonts w:ascii="Times New Roman" w:hAnsi="Times New Roman" w:cs="Times New Roman"/>
                <w:b/>
                <w:bCs/>
                <w:i/>
                <w:sz w:val="24"/>
                <w:szCs w:val="24"/>
              </w:rPr>
              <w:t>сти РФ</w:t>
            </w:r>
          </w:p>
        </w:tc>
        <w:tc>
          <w:tcPr>
            <w:tcW w:w="1595" w:type="dxa"/>
          </w:tcPr>
          <w:p w:rsidR="00E0218F" w:rsidRPr="004A48A9" w:rsidRDefault="00E0218F" w:rsidP="00645902">
            <w:pPr>
              <w:contextualSpacing/>
              <w:jc w:val="center"/>
              <w:rPr>
                <w:rFonts w:ascii="Times New Roman" w:hAnsi="Times New Roman" w:cs="Times New Roman"/>
                <w:b/>
                <w:bCs/>
                <w:i/>
                <w:sz w:val="24"/>
                <w:szCs w:val="24"/>
              </w:rPr>
            </w:pPr>
            <w:r w:rsidRPr="004A48A9">
              <w:rPr>
                <w:rFonts w:ascii="Times New Roman" w:hAnsi="Times New Roman" w:cs="Times New Roman"/>
                <w:b/>
                <w:bCs/>
                <w:i/>
                <w:sz w:val="24"/>
                <w:szCs w:val="24"/>
              </w:rPr>
              <w:t>Порядок формиров</w:t>
            </w:r>
            <w:r w:rsidRPr="004A48A9">
              <w:rPr>
                <w:rFonts w:ascii="Times New Roman" w:hAnsi="Times New Roman" w:cs="Times New Roman"/>
                <w:b/>
                <w:bCs/>
                <w:i/>
                <w:sz w:val="24"/>
                <w:szCs w:val="24"/>
              </w:rPr>
              <w:t>а</w:t>
            </w:r>
            <w:r w:rsidRPr="004A48A9">
              <w:rPr>
                <w:rFonts w:ascii="Times New Roman" w:hAnsi="Times New Roman" w:cs="Times New Roman"/>
                <w:b/>
                <w:bCs/>
                <w:i/>
                <w:sz w:val="24"/>
                <w:szCs w:val="24"/>
              </w:rPr>
              <w:t>ния</w:t>
            </w:r>
          </w:p>
        </w:tc>
        <w:tc>
          <w:tcPr>
            <w:tcW w:w="1595" w:type="dxa"/>
          </w:tcPr>
          <w:p w:rsidR="00E0218F" w:rsidRPr="004A48A9" w:rsidRDefault="00E0218F" w:rsidP="00645902">
            <w:pPr>
              <w:contextualSpacing/>
              <w:jc w:val="center"/>
              <w:rPr>
                <w:rFonts w:ascii="Times New Roman" w:hAnsi="Times New Roman" w:cs="Times New Roman"/>
                <w:b/>
                <w:bCs/>
                <w:i/>
                <w:sz w:val="24"/>
                <w:szCs w:val="24"/>
              </w:rPr>
            </w:pPr>
            <w:r w:rsidRPr="004A48A9">
              <w:rPr>
                <w:rFonts w:ascii="Times New Roman" w:hAnsi="Times New Roman" w:cs="Times New Roman"/>
                <w:b/>
                <w:bCs/>
                <w:i/>
                <w:sz w:val="24"/>
                <w:szCs w:val="24"/>
              </w:rPr>
              <w:t>Срок по</w:t>
            </w:r>
            <w:r w:rsidRPr="004A48A9">
              <w:rPr>
                <w:rFonts w:ascii="Times New Roman" w:hAnsi="Times New Roman" w:cs="Times New Roman"/>
                <w:b/>
                <w:bCs/>
                <w:i/>
                <w:sz w:val="24"/>
                <w:szCs w:val="24"/>
              </w:rPr>
              <w:t>л</w:t>
            </w:r>
            <w:r w:rsidRPr="004A48A9">
              <w:rPr>
                <w:rFonts w:ascii="Times New Roman" w:hAnsi="Times New Roman" w:cs="Times New Roman"/>
                <w:b/>
                <w:bCs/>
                <w:i/>
                <w:sz w:val="24"/>
                <w:szCs w:val="24"/>
              </w:rPr>
              <w:t>номочий</w:t>
            </w:r>
          </w:p>
        </w:tc>
        <w:tc>
          <w:tcPr>
            <w:tcW w:w="1595" w:type="dxa"/>
          </w:tcPr>
          <w:p w:rsidR="00E0218F" w:rsidRPr="004A48A9" w:rsidRDefault="00E0218F" w:rsidP="00645902">
            <w:pPr>
              <w:contextualSpacing/>
              <w:jc w:val="center"/>
              <w:rPr>
                <w:rFonts w:ascii="Times New Roman" w:hAnsi="Times New Roman" w:cs="Times New Roman"/>
                <w:b/>
                <w:bCs/>
                <w:i/>
                <w:sz w:val="24"/>
                <w:szCs w:val="24"/>
              </w:rPr>
            </w:pPr>
            <w:r w:rsidRPr="004A48A9">
              <w:rPr>
                <w:rFonts w:ascii="Times New Roman" w:hAnsi="Times New Roman" w:cs="Times New Roman"/>
                <w:b/>
                <w:bCs/>
                <w:i/>
                <w:sz w:val="24"/>
                <w:szCs w:val="24"/>
              </w:rPr>
              <w:t>Возрас</w:t>
            </w:r>
            <w:r w:rsidRPr="004A48A9">
              <w:rPr>
                <w:rFonts w:ascii="Times New Roman" w:hAnsi="Times New Roman" w:cs="Times New Roman"/>
                <w:b/>
                <w:bCs/>
                <w:i/>
                <w:sz w:val="24"/>
                <w:szCs w:val="24"/>
              </w:rPr>
              <w:t>т</w:t>
            </w:r>
            <w:r w:rsidRPr="004A48A9">
              <w:rPr>
                <w:rFonts w:ascii="Times New Roman" w:hAnsi="Times New Roman" w:cs="Times New Roman"/>
                <w:b/>
                <w:bCs/>
                <w:i/>
                <w:sz w:val="24"/>
                <w:szCs w:val="24"/>
              </w:rPr>
              <w:t>ной ценз</w:t>
            </w:r>
          </w:p>
        </w:tc>
        <w:tc>
          <w:tcPr>
            <w:tcW w:w="1595" w:type="dxa"/>
          </w:tcPr>
          <w:p w:rsidR="00E0218F" w:rsidRPr="004A48A9" w:rsidRDefault="00E0218F" w:rsidP="00645902">
            <w:pPr>
              <w:contextualSpacing/>
              <w:jc w:val="center"/>
              <w:rPr>
                <w:rFonts w:ascii="Times New Roman" w:hAnsi="Times New Roman" w:cs="Times New Roman"/>
                <w:b/>
                <w:bCs/>
                <w:i/>
                <w:sz w:val="24"/>
                <w:szCs w:val="24"/>
              </w:rPr>
            </w:pPr>
            <w:r w:rsidRPr="004A48A9">
              <w:rPr>
                <w:rFonts w:ascii="Times New Roman" w:hAnsi="Times New Roman" w:cs="Times New Roman"/>
                <w:b/>
                <w:bCs/>
                <w:i/>
                <w:sz w:val="24"/>
                <w:szCs w:val="24"/>
              </w:rPr>
              <w:t>Колич</w:t>
            </w:r>
            <w:r w:rsidRPr="004A48A9">
              <w:rPr>
                <w:rFonts w:ascii="Times New Roman" w:hAnsi="Times New Roman" w:cs="Times New Roman"/>
                <w:b/>
                <w:bCs/>
                <w:i/>
                <w:sz w:val="24"/>
                <w:szCs w:val="24"/>
              </w:rPr>
              <w:t>е</w:t>
            </w:r>
            <w:r w:rsidRPr="004A48A9">
              <w:rPr>
                <w:rFonts w:ascii="Times New Roman" w:hAnsi="Times New Roman" w:cs="Times New Roman"/>
                <w:b/>
                <w:bCs/>
                <w:i/>
                <w:sz w:val="24"/>
                <w:szCs w:val="24"/>
              </w:rPr>
              <w:t>ство ср</w:t>
            </w:r>
            <w:r w:rsidRPr="004A48A9">
              <w:rPr>
                <w:rFonts w:ascii="Times New Roman" w:hAnsi="Times New Roman" w:cs="Times New Roman"/>
                <w:b/>
                <w:bCs/>
                <w:i/>
                <w:sz w:val="24"/>
                <w:szCs w:val="24"/>
              </w:rPr>
              <w:t>о</w:t>
            </w:r>
            <w:r w:rsidRPr="004A48A9">
              <w:rPr>
                <w:rFonts w:ascii="Times New Roman" w:hAnsi="Times New Roman" w:cs="Times New Roman"/>
                <w:b/>
                <w:bCs/>
                <w:i/>
                <w:sz w:val="24"/>
                <w:szCs w:val="24"/>
              </w:rPr>
              <w:t>ков</w:t>
            </w:r>
          </w:p>
        </w:tc>
        <w:tc>
          <w:tcPr>
            <w:tcW w:w="1596" w:type="dxa"/>
          </w:tcPr>
          <w:p w:rsidR="00E0218F" w:rsidRPr="004A48A9" w:rsidRDefault="00E0218F" w:rsidP="00645902">
            <w:pPr>
              <w:contextualSpacing/>
              <w:jc w:val="center"/>
              <w:rPr>
                <w:rFonts w:ascii="Times New Roman" w:hAnsi="Times New Roman" w:cs="Times New Roman"/>
                <w:b/>
                <w:bCs/>
                <w:i/>
                <w:sz w:val="24"/>
                <w:szCs w:val="24"/>
              </w:rPr>
            </w:pPr>
            <w:r w:rsidRPr="004A48A9">
              <w:rPr>
                <w:rFonts w:ascii="Times New Roman" w:hAnsi="Times New Roman" w:cs="Times New Roman"/>
                <w:b/>
                <w:bCs/>
                <w:i/>
                <w:sz w:val="24"/>
                <w:szCs w:val="24"/>
              </w:rPr>
              <w:t>Полном</w:t>
            </w:r>
            <w:r w:rsidRPr="004A48A9">
              <w:rPr>
                <w:rFonts w:ascii="Times New Roman" w:hAnsi="Times New Roman" w:cs="Times New Roman"/>
                <w:b/>
                <w:bCs/>
                <w:i/>
                <w:sz w:val="24"/>
                <w:szCs w:val="24"/>
              </w:rPr>
              <w:t>о</w:t>
            </w:r>
            <w:r w:rsidRPr="004A48A9">
              <w:rPr>
                <w:rFonts w:ascii="Times New Roman" w:hAnsi="Times New Roman" w:cs="Times New Roman"/>
                <w:b/>
                <w:bCs/>
                <w:i/>
                <w:sz w:val="24"/>
                <w:szCs w:val="24"/>
              </w:rPr>
              <w:t>чия</w:t>
            </w:r>
          </w:p>
        </w:tc>
      </w:tr>
      <w:tr w:rsidR="00E0218F" w:rsidRPr="004A48A9" w:rsidTr="00645902">
        <w:tc>
          <w:tcPr>
            <w:tcW w:w="1595" w:type="dxa"/>
          </w:tcPr>
          <w:p w:rsidR="00E0218F" w:rsidRPr="004A48A9" w:rsidRDefault="00E0218F" w:rsidP="00645902">
            <w:pPr>
              <w:contextualSpacing/>
              <w:jc w:val="center"/>
              <w:rPr>
                <w:rFonts w:ascii="Times New Roman" w:hAnsi="Times New Roman" w:cs="Times New Roman"/>
                <w:bCs/>
                <w:sz w:val="24"/>
                <w:szCs w:val="24"/>
              </w:rPr>
            </w:pPr>
            <w:r w:rsidRPr="004A48A9">
              <w:rPr>
                <w:rFonts w:ascii="Times New Roman" w:hAnsi="Times New Roman" w:cs="Times New Roman"/>
                <w:bCs/>
                <w:sz w:val="24"/>
                <w:szCs w:val="24"/>
              </w:rPr>
              <w:t>Государственная Дума</w:t>
            </w:r>
          </w:p>
        </w:tc>
        <w:tc>
          <w:tcPr>
            <w:tcW w:w="1595" w:type="dxa"/>
          </w:tcPr>
          <w:p w:rsidR="00E0218F" w:rsidRPr="004A48A9" w:rsidRDefault="00E0218F" w:rsidP="00645902">
            <w:pPr>
              <w:contextualSpacing/>
              <w:jc w:val="both"/>
              <w:rPr>
                <w:rFonts w:ascii="Times New Roman" w:hAnsi="Times New Roman" w:cs="Times New Roman"/>
                <w:bCs/>
                <w:sz w:val="24"/>
                <w:szCs w:val="24"/>
              </w:rPr>
            </w:pPr>
          </w:p>
        </w:tc>
        <w:tc>
          <w:tcPr>
            <w:tcW w:w="1595" w:type="dxa"/>
          </w:tcPr>
          <w:p w:rsidR="00E0218F" w:rsidRPr="004A48A9" w:rsidRDefault="00E0218F" w:rsidP="00645902">
            <w:pPr>
              <w:contextualSpacing/>
              <w:jc w:val="both"/>
              <w:rPr>
                <w:rFonts w:ascii="Times New Roman" w:hAnsi="Times New Roman" w:cs="Times New Roman"/>
                <w:bCs/>
                <w:sz w:val="24"/>
                <w:szCs w:val="24"/>
              </w:rPr>
            </w:pPr>
          </w:p>
        </w:tc>
        <w:tc>
          <w:tcPr>
            <w:tcW w:w="1595" w:type="dxa"/>
          </w:tcPr>
          <w:p w:rsidR="00E0218F" w:rsidRPr="004A48A9" w:rsidRDefault="00E0218F" w:rsidP="00645902">
            <w:pPr>
              <w:contextualSpacing/>
              <w:jc w:val="both"/>
              <w:rPr>
                <w:rFonts w:ascii="Times New Roman" w:hAnsi="Times New Roman" w:cs="Times New Roman"/>
                <w:bCs/>
                <w:sz w:val="24"/>
                <w:szCs w:val="24"/>
              </w:rPr>
            </w:pPr>
          </w:p>
        </w:tc>
        <w:tc>
          <w:tcPr>
            <w:tcW w:w="1595" w:type="dxa"/>
          </w:tcPr>
          <w:p w:rsidR="00E0218F" w:rsidRPr="004A48A9" w:rsidRDefault="00E0218F" w:rsidP="00645902">
            <w:pPr>
              <w:contextualSpacing/>
              <w:jc w:val="both"/>
              <w:rPr>
                <w:rFonts w:ascii="Times New Roman" w:hAnsi="Times New Roman" w:cs="Times New Roman"/>
                <w:bCs/>
                <w:sz w:val="24"/>
                <w:szCs w:val="24"/>
              </w:rPr>
            </w:pPr>
          </w:p>
        </w:tc>
        <w:tc>
          <w:tcPr>
            <w:tcW w:w="1596" w:type="dxa"/>
          </w:tcPr>
          <w:p w:rsidR="00E0218F" w:rsidRPr="004A48A9" w:rsidRDefault="00E0218F" w:rsidP="00645902">
            <w:pPr>
              <w:contextualSpacing/>
              <w:jc w:val="both"/>
              <w:rPr>
                <w:rFonts w:ascii="Times New Roman" w:hAnsi="Times New Roman" w:cs="Times New Roman"/>
                <w:bCs/>
                <w:sz w:val="24"/>
                <w:szCs w:val="24"/>
              </w:rPr>
            </w:pPr>
          </w:p>
        </w:tc>
      </w:tr>
      <w:tr w:rsidR="00E0218F" w:rsidRPr="004A48A9" w:rsidTr="00645902">
        <w:tc>
          <w:tcPr>
            <w:tcW w:w="1595" w:type="dxa"/>
          </w:tcPr>
          <w:p w:rsidR="00E0218F" w:rsidRPr="004A48A9" w:rsidRDefault="00E0218F" w:rsidP="00645902">
            <w:pPr>
              <w:contextualSpacing/>
              <w:jc w:val="center"/>
              <w:rPr>
                <w:rFonts w:ascii="Times New Roman" w:hAnsi="Times New Roman" w:cs="Times New Roman"/>
                <w:bCs/>
                <w:sz w:val="24"/>
                <w:szCs w:val="24"/>
              </w:rPr>
            </w:pPr>
            <w:r w:rsidRPr="004A48A9">
              <w:rPr>
                <w:rFonts w:ascii="Times New Roman" w:hAnsi="Times New Roman" w:cs="Times New Roman"/>
                <w:bCs/>
                <w:sz w:val="24"/>
                <w:szCs w:val="24"/>
              </w:rPr>
              <w:t>Конституцио</w:t>
            </w:r>
            <w:r w:rsidRPr="004A48A9">
              <w:rPr>
                <w:rFonts w:ascii="Times New Roman" w:hAnsi="Times New Roman" w:cs="Times New Roman"/>
                <w:bCs/>
                <w:sz w:val="24"/>
                <w:szCs w:val="24"/>
              </w:rPr>
              <w:t>н</w:t>
            </w:r>
            <w:r w:rsidRPr="004A48A9">
              <w:rPr>
                <w:rFonts w:ascii="Times New Roman" w:hAnsi="Times New Roman" w:cs="Times New Roman"/>
                <w:bCs/>
                <w:sz w:val="24"/>
                <w:szCs w:val="24"/>
              </w:rPr>
              <w:t>ный Суд РФ</w:t>
            </w:r>
          </w:p>
        </w:tc>
        <w:tc>
          <w:tcPr>
            <w:tcW w:w="1595" w:type="dxa"/>
          </w:tcPr>
          <w:p w:rsidR="00E0218F" w:rsidRPr="004A48A9" w:rsidRDefault="00E0218F" w:rsidP="00645902">
            <w:pPr>
              <w:contextualSpacing/>
              <w:jc w:val="both"/>
              <w:rPr>
                <w:rFonts w:ascii="Times New Roman" w:hAnsi="Times New Roman" w:cs="Times New Roman"/>
                <w:bCs/>
                <w:sz w:val="24"/>
                <w:szCs w:val="24"/>
              </w:rPr>
            </w:pPr>
          </w:p>
        </w:tc>
        <w:tc>
          <w:tcPr>
            <w:tcW w:w="1595" w:type="dxa"/>
          </w:tcPr>
          <w:p w:rsidR="00E0218F" w:rsidRPr="004A48A9" w:rsidRDefault="00E0218F" w:rsidP="00645902">
            <w:pPr>
              <w:contextualSpacing/>
              <w:jc w:val="both"/>
              <w:rPr>
                <w:rFonts w:ascii="Times New Roman" w:hAnsi="Times New Roman" w:cs="Times New Roman"/>
                <w:bCs/>
                <w:sz w:val="24"/>
                <w:szCs w:val="24"/>
              </w:rPr>
            </w:pPr>
          </w:p>
        </w:tc>
        <w:tc>
          <w:tcPr>
            <w:tcW w:w="1595" w:type="dxa"/>
          </w:tcPr>
          <w:p w:rsidR="00E0218F" w:rsidRPr="004A48A9" w:rsidRDefault="00E0218F" w:rsidP="00645902">
            <w:pPr>
              <w:contextualSpacing/>
              <w:jc w:val="both"/>
              <w:rPr>
                <w:rFonts w:ascii="Times New Roman" w:hAnsi="Times New Roman" w:cs="Times New Roman"/>
                <w:bCs/>
                <w:sz w:val="24"/>
                <w:szCs w:val="24"/>
              </w:rPr>
            </w:pPr>
          </w:p>
        </w:tc>
        <w:tc>
          <w:tcPr>
            <w:tcW w:w="1595" w:type="dxa"/>
          </w:tcPr>
          <w:p w:rsidR="00E0218F" w:rsidRPr="004A48A9" w:rsidRDefault="00E0218F" w:rsidP="00645902">
            <w:pPr>
              <w:contextualSpacing/>
              <w:jc w:val="both"/>
              <w:rPr>
                <w:rFonts w:ascii="Times New Roman" w:hAnsi="Times New Roman" w:cs="Times New Roman"/>
                <w:bCs/>
                <w:sz w:val="24"/>
                <w:szCs w:val="24"/>
              </w:rPr>
            </w:pPr>
          </w:p>
        </w:tc>
        <w:tc>
          <w:tcPr>
            <w:tcW w:w="1596" w:type="dxa"/>
          </w:tcPr>
          <w:p w:rsidR="00E0218F" w:rsidRPr="004A48A9" w:rsidRDefault="00E0218F" w:rsidP="00645902">
            <w:pPr>
              <w:contextualSpacing/>
              <w:jc w:val="both"/>
              <w:rPr>
                <w:rFonts w:ascii="Times New Roman" w:hAnsi="Times New Roman" w:cs="Times New Roman"/>
                <w:bCs/>
                <w:sz w:val="24"/>
                <w:szCs w:val="24"/>
              </w:rPr>
            </w:pPr>
          </w:p>
        </w:tc>
      </w:tr>
      <w:tr w:rsidR="00E0218F" w:rsidRPr="004A48A9" w:rsidTr="00645902">
        <w:tc>
          <w:tcPr>
            <w:tcW w:w="1595" w:type="dxa"/>
          </w:tcPr>
          <w:p w:rsidR="00E0218F" w:rsidRPr="004A48A9" w:rsidRDefault="00E0218F" w:rsidP="00645902">
            <w:pPr>
              <w:contextualSpacing/>
              <w:jc w:val="center"/>
              <w:rPr>
                <w:rFonts w:ascii="Times New Roman" w:hAnsi="Times New Roman" w:cs="Times New Roman"/>
                <w:bCs/>
                <w:sz w:val="24"/>
                <w:szCs w:val="24"/>
              </w:rPr>
            </w:pPr>
            <w:r w:rsidRPr="004A48A9">
              <w:rPr>
                <w:rFonts w:ascii="Times New Roman" w:hAnsi="Times New Roman" w:cs="Times New Roman"/>
                <w:bCs/>
                <w:sz w:val="24"/>
                <w:szCs w:val="24"/>
              </w:rPr>
              <w:t>Правительство</w:t>
            </w:r>
          </w:p>
        </w:tc>
        <w:tc>
          <w:tcPr>
            <w:tcW w:w="1595" w:type="dxa"/>
          </w:tcPr>
          <w:p w:rsidR="00E0218F" w:rsidRPr="004A48A9" w:rsidRDefault="00E0218F" w:rsidP="00645902">
            <w:pPr>
              <w:contextualSpacing/>
              <w:jc w:val="both"/>
              <w:rPr>
                <w:rFonts w:ascii="Times New Roman" w:hAnsi="Times New Roman" w:cs="Times New Roman"/>
                <w:bCs/>
                <w:sz w:val="24"/>
                <w:szCs w:val="24"/>
              </w:rPr>
            </w:pPr>
          </w:p>
        </w:tc>
        <w:tc>
          <w:tcPr>
            <w:tcW w:w="1595" w:type="dxa"/>
          </w:tcPr>
          <w:p w:rsidR="00E0218F" w:rsidRPr="004A48A9" w:rsidRDefault="00E0218F" w:rsidP="00645902">
            <w:pPr>
              <w:contextualSpacing/>
              <w:jc w:val="both"/>
              <w:rPr>
                <w:rFonts w:ascii="Times New Roman" w:hAnsi="Times New Roman" w:cs="Times New Roman"/>
                <w:bCs/>
                <w:sz w:val="24"/>
                <w:szCs w:val="24"/>
              </w:rPr>
            </w:pPr>
          </w:p>
        </w:tc>
        <w:tc>
          <w:tcPr>
            <w:tcW w:w="1595" w:type="dxa"/>
          </w:tcPr>
          <w:p w:rsidR="00E0218F" w:rsidRPr="004A48A9" w:rsidRDefault="00E0218F" w:rsidP="00645902">
            <w:pPr>
              <w:contextualSpacing/>
              <w:jc w:val="both"/>
              <w:rPr>
                <w:rFonts w:ascii="Times New Roman" w:hAnsi="Times New Roman" w:cs="Times New Roman"/>
                <w:bCs/>
                <w:sz w:val="24"/>
                <w:szCs w:val="24"/>
              </w:rPr>
            </w:pPr>
          </w:p>
        </w:tc>
        <w:tc>
          <w:tcPr>
            <w:tcW w:w="1595" w:type="dxa"/>
          </w:tcPr>
          <w:p w:rsidR="00E0218F" w:rsidRPr="004A48A9" w:rsidRDefault="00E0218F" w:rsidP="00645902">
            <w:pPr>
              <w:contextualSpacing/>
              <w:jc w:val="both"/>
              <w:rPr>
                <w:rFonts w:ascii="Times New Roman" w:hAnsi="Times New Roman" w:cs="Times New Roman"/>
                <w:bCs/>
                <w:sz w:val="24"/>
                <w:szCs w:val="24"/>
              </w:rPr>
            </w:pPr>
          </w:p>
        </w:tc>
        <w:tc>
          <w:tcPr>
            <w:tcW w:w="1596" w:type="dxa"/>
          </w:tcPr>
          <w:p w:rsidR="00E0218F" w:rsidRPr="004A48A9" w:rsidRDefault="00E0218F" w:rsidP="00645902">
            <w:pPr>
              <w:contextualSpacing/>
              <w:jc w:val="both"/>
              <w:rPr>
                <w:rFonts w:ascii="Times New Roman" w:hAnsi="Times New Roman" w:cs="Times New Roman"/>
                <w:bCs/>
                <w:sz w:val="24"/>
                <w:szCs w:val="24"/>
              </w:rPr>
            </w:pPr>
          </w:p>
        </w:tc>
      </w:tr>
      <w:tr w:rsidR="00E0218F" w:rsidRPr="004A48A9" w:rsidTr="00645902">
        <w:tc>
          <w:tcPr>
            <w:tcW w:w="1595" w:type="dxa"/>
          </w:tcPr>
          <w:p w:rsidR="00E0218F" w:rsidRPr="004A48A9" w:rsidRDefault="00E0218F" w:rsidP="00645902">
            <w:pPr>
              <w:contextualSpacing/>
              <w:jc w:val="center"/>
              <w:rPr>
                <w:rFonts w:ascii="Times New Roman" w:hAnsi="Times New Roman" w:cs="Times New Roman"/>
                <w:bCs/>
                <w:sz w:val="24"/>
                <w:szCs w:val="24"/>
              </w:rPr>
            </w:pPr>
            <w:r w:rsidRPr="004A48A9">
              <w:rPr>
                <w:rFonts w:ascii="Times New Roman" w:hAnsi="Times New Roman" w:cs="Times New Roman"/>
                <w:bCs/>
                <w:sz w:val="24"/>
                <w:szCs w:val="24"/>
              </w:rPr>
              <w:t>Верховный Суд РФ</w:t>
            </w:r>
          </w:p>
        </w:tc>
        <w:tc>
          <w:tcPr>
            <w:tcW w:w="1595" w:type="dxa"/>
          </w:tcPr>
          <w:p w:rsidR="00E0218F" w:rsidRPr="004A48A9" w:rsidRDefault="00E0218F" w:rsidP="00645902">
            <w:pPr>
              <w:contextualSpacing/>
              <w:jc w:val="both"/>
              <w:rPr>
                <w:rFonts w:ascii="Times New Roman" w:hAnsi="Times New Roman" w:cs="Times New Roman"/>
                <w:bCs/>
                <w:sz w:val="24"/>
                <w:szCs w:val="24"/>
              </w:rPr>
            </w:pPr>
          </w:p>
        </w:tc>
        <w:tc>
          <w:tcPr>
            <w:tcW w:w="1595" w:type="dxa"/>
          </w:tcPr>
          <w:p w:rsidR="00E0218F" w:rsidRPr="004A48A9" w:rsidRDefault="00E0218F" w:rsidP="00645902">
            <w:pPr>
              <w:contextualSpacing/>
              <w:jc w:val="both"/>
              <w:rPr>
                <w:rFonts w:ascii="Times New Roman" w:hAnsi="Times New Roman" w:cs="Times New Roman"/>
                <w:bCs/>
                <w:sz w:val="24"/>
                <w:szCs w:val="24"/>
              </w:rPr>
            </w:pPr>
          </w:p>
        </w:tc>
        <w:tc>
          <w:tcPr>
            <w:tcW w:w="1595" w:type="dxa"/>
          </w:tcPr>
          <w:p w:rsidR="00E0218F" w:rsidRPr="004A48A9" w:rsidRDefault="00E0218F" w:rsidP="00645902">
            <w:pPr>
              <w:contextualSpacing/>
              <w:jc w:val="both"/>
              <w:rPr>
                <w:rFonts w:ascii="Times New Roman" w:hAnsi="Times New Roman" w:cs="Times New Roman"/>
                <w:bCs/>
                <w:sz w:val="24"/>
                <w:szCs w:val="24"/>
              </w:rPr>
            </w:pPr>
          </w:p>
        </w:tc>
        <w:tc>
          <w:tcPr>
            <w:tcW w:w="1595" w:type="dxa"/>
          </w:tcPr>
          <w:p w:rsidR="00E0218F" w:rsidRPr="004A48A9" w:rsidRDefault="00E0218F" w:rsidP="00645902">
            <w:pPr>
              <w:contextualSpacing/>
              <w:jc w:val="both"/>
              <w:rPr>
                <w:rFonts w:ascii="Times New Roman" w:hAnsi="Times New Roman" w:cs="Times New Roman"/>
                <w:bCs/>
                <w:sz w:val="24"/>
                <w:szCs w:val="24"/>
              </w:rPr>
            </w:pPr>
          </w:p>
        </w:tc>
        <w:tc>
          <w:tcPr>
            <w:tcW w:w="1596" w:type="dxa"/>
          </w:tcPr>
          <w:p w:rsidR="00E0218F" w:rsidRPr="004A48A9" w:rsidRDefault="00E0218F" w:rsidP="00645902">
            <w:pPr>
              <w:contextualSpacing/>
              <w:jc w:val="both"/>
              <w:rPr>
                <w:rFonts w:ascii="Times New Roman" w:hAnsi="Times New Roman" w:cs="Times New Roman"/>
                <w:bCs/>
                <w:sz w:val="24"/>
                <w:szCs w:val="24"/>
              </w:rPr>
            </w:pPr>
          </w:p>
        </w:tc>
      </w:tr>
    </w:tbl>
    <w:p w:rsidR="001C18A0" w:rsidRPr="004A48A9" w:rsidRDefault="001C18A0" w:rsidP="009C0D1A">
      <w:pPr>
        <w:autoSpaceDE w:val="0"/>
        <w:autoSpaceDN w:val="0"/>
        <w:adjustRightInd w:val="0"/>
        <w:spacing w:after="0" w:line="240" w:lineRule="auto"/>
        <w:contextualSpacing/>
        <w:rPr>
          <w:rFonts w:ascii="Times New Roman" w:hAnsi="Times New Roman" w:cs="Times New Roman"/>
          <w:b/>
          <w:bCs/>
          <w:sz w:val="24"/>
          <w:szCs w:val="24"/>
        </w:rPr>
      </w:pPr>
    </w:p>
    <w:p w:rsidR="001C18A0" w:rsidRPr="004A48A9" w:rsidRDefault="001C18A0" w:rsidP="009C0D1A">
      <w:pPr>
        <w:autoSpaceDE w:val="0"/>
        <w:autoSpaceDN w:val="0"/>
        <w:adjustRightInd w:val="0"/>
        <w:spacing w:after="0" w:line="240" w:lineRule="auto"/>
        <w:contextualSpacing/>
        <w:rPr>
          <w:rFonts w:ascii="Times New Roman" w:hAnsi="Times New Roman" w:cs="Times New Roman"/>
          <w:bCs/>
          <w:sz w:val="24"/>
          <w:szCs w:val="24"/>
        </w:rPr>
      </w:pPr>
      <w:r w:rsidRPr="004A48A9">
        <w:rPr>
          <w:rFonts w:ascii="Times New Roman" w:hAnsi="Times New Roman" w:cs="Times New Roman"/>
          <w:b/>
          <w:bCs/>
          <w:sz w:val="24"/>
          <w:szCs w:val="24"/>
        </w:rPr>
        <w:t xml:space="preserve">2. </w:t>
      </w:r>
      <w:r w:rsidRPr="004A48A9">
        <w:rPr>
          <w:rFonts w:ascii="Times New Roman" w:hAnsi="Times New Roman" w:cs="Times New Roman"/>
          <w:bCs/>
          <w:sz w:val="24"/>
          <w:szCs w:val="24"/>
        </w:rPr>
        <w:t>Перечислить  принципы деятельности государственных органов.</w:t>
      </w:r>
    </w:p>
    <w:p w:rsidR="004E1372" w:rsidRPr="004A48A9" w:rsidRDefault="001C18A0" w:rsidP="00E5199E">
      <w:pPr>
        <w:autoSpaceDE w:val="0"/>
        <w:autoSpaceDN w:val="0"/>
        <w:adjustRightInd w:val="0"/>
        <w:spacing w:after="0" w:line="240" w:lineRule="auto"/>
        <w:contextualSpacing/>
        <w:rPr>
          <w:rFonts w:ascii="Times New Roman" w:hAnsi="Times New Roman" w:cs="Times New Roman"/>
          <w:bCs/>
          <w:sz w:val="24"/>
          <w:szCs w:val="24"/>
        </w:rPr>
      </w:pPr>
      <w:r w:rsidRPr="004A48A9">
        <w:rPr>
          <w:rFonts w:ascii="Times New Roman" w:hAnsi="Times New Roman" w:cs="Times New Roman"/>
          <w:b/>
          <w:bCs/>
          <w:sz w:val="24"/>
          <w:szCs w:val="24"/>
        </w:rPr>
        <w:t>3</w:t>
      </w:r>
      <w:r w:rsidRPr="004A48A9">
        <w:rPr>
          <w:rFonts w:ascii="Times New Roman" w:hAnsi="Times New Roman" w:cs="Times New Roman"/>
          <w:bCs/>
          <w:sz w:val="24"/>
          <w:szCs w:val="24"/>
        </w:rPr>
        <w:t xml:space="preserve">.  </w:t>
      </w:r>
      <w:r w:rsidR="00E5199E" w:rsidRPr="004A48A9">
        <w:rPr>
          <w:rFonts w:ascii="Times New Roman" w:hAnsi="Times New Roman" w:cs="Times New Roman"/>
          <w:bCs/>
          <w:sz w:val="24"/>
          <w:szCs w:val="24"/>
        </w:rPr>
        <w:t>Основаниями для отрешения Президента РФ от должности является совершение им государственной измены или иного тяжкого преступления. Понятие государственной и</w:t>
      </w:r>
      <w:r w:rsidR="00E5199E" w:rsidRPr="004A48A9">
        <w:rPr>
          <w:rFonts w:ascii="Times New Roman" w:hAnsi="Times New Roman" w:cs="Times New Roman"/>
          <w:bCs/>
          <w:sz w:val="24"/>
          <w:szCs w:val="24"/>
        </w:rPr>
        <w:t>з</w:t>
      </w:r>
      <w:r w:rsidR="00E5199E" w:rsidRPr="004A48A9">
        <w:rPr>
          <w:rFonts w:ascii="Times New Roman" w:hAnsi="Times New Roman" w:cs="Times New Roman"/>
          <w:bCs/>
          <w:sz w:val="24"/>
          <w:szCs w:val="24"/>
        </w:rPr>
        <w:t>мены и тяжкого преступления дается в Уголовном кодексе РФ. Указать стадии процедуры отрешения.</w:t>
      </w:r>
    </w:p>
    <w:p w:rsidR="00FC774C" w:rsidRPr="004A48A9" w:rsidRDefault="004E1372" w:rsidP="009C0D1A">
      <w:pPr>
        <w:autoSpaceDE w:val="0"/>
        <w:autoSpaceDN w:val="0"/>
        <w:adjustRightInd w:val="0"/>
        <w:spacing w:after="0" w:line="240" w:lineRule="auto"/>
        <w:contextualSpacing/>
        <w:rPr>
          <w:rFonts w:ascii="Times New Roman" w:hAnsi="Times New Roman" w:cs="Times New Roman"/>
          <w:b/>
          <w:bCs/>
          <w:sz w:val="24"/>
          <w:szCs w:val="24"/>
        </w:rPr>
      </w:pPr>
      <w:r w:rsidRPr="004A48A9">
        <w:rPr>
          <w:rFonts w:ascii="Times New Roman" w:hAnsi="Times New Roman" w:cs="Times New Roman"/>
          <w:b/>
          <w:bCs/>
          <w:sz w:val="24"/>
          <w:szCs w:val="24"/>
        </w:rPr>
        <w:t xml:space="preserve">4. </w:t>
      </w:r>
      <w:r w:rsidR="00FC774C" w:rsidRPr="004A48A9">
        <w:rPr>
          <w:rFonts w:ascii="Times New Roman" w:hAnsi="Times New Roman" w:cs="Times New Roman"/>
          <w:b/>
          <w:bCs/>
          <w:sz w:val="24"/>
          <w:szCs w:val="24"/>
        </w:rPr>
        <w:t>С использованием соответствующих статей Конституции РФ подробно описать стадии законодательного процесса в России.</w:t>
      </w:r>
    </w:p>
    <w:tbl>
      <w:tblPr>
        <w:tblStyle w:val="af0"/>
        <w:tblW w:w="0" w:type="auto"/>
        <w:tblLook w:val="04A0" w:firstRow="1" w:lastRow="0" w:firstColumn="1" w:lastColumn="0" w:noHBand="0" w:noVBand="1"/>
      </w:tblPr>
      <w:tblGrid>
        <w:gridCol w:w="4785"/>
        <w:gridCol w:w="4786"/>
      </w:tblGrid>
      <w:tr w:rsidR="00FC774C" w:rsidRPr="004A48A9" w:rsidTr="00645902">
        <w:tc>
          <w:tcPr>
            <w:tcW w:w="9571" w:type="dxa"/>
            <w:gridSpan w:val="2"/>
          </w:tcPr>
          <w:p w:rsidR="00FC774C" w:rsidRPr="004A48A9" w:rsidRDefault="00FC774C" w:rsidP="00FC774C">
            <w:pPr>
              <w:autoSpaceDE w:val="0"/>
              <w:autoSpaceDN w:val="0"/>
              <w:adjustRightInd w:val="0"/>
              <w:contextualSpacing/>
              <w:jc w:val="center"/>
              <w:rPr>
                <w:rFonts w:ascii="Times New Roman" w:hAnsi="Times New Roman" w:cs="Times New Roman"/>
                <w:b/>
                <w:bCs/>
                <w:sz w:val="24"/>
                <w:szCs w:val="24"/>
              </w:rPr>
            </w:pPr>
            <w:r w:rsidRPr="004A48A9">
              <w:rPr>
                <w:rFonts w:ascii="Times New Roman" w:hAnsi="Times New Roman" w:cs="Times New Roman"/>
                <w:b/>
                <w:i/>
                <w:sz w:val="24"/>
                <w:szCs w:val="24"/>
              </w:rPr>
              <w:t>Последовательность стадий:</w:t>
            </w:r>
          </w:p>
        </w:tc>
      </w:tr>
      <w:tr w:rsidR="00FC774C" w:rsidRPr="004A48A9" w:rsidTr="00FC774C">
        <w:tc>
          <w:tcPr>
            <w:tcW w:w="4785" w:type="dxa"/>
          </w:tcPr>
          <w:p w:rsidR="00FC774C" w:rsidRPr="004A48A9" w:rsidRDefault="00FC774C" w:rsidP="00645902">
            <w:pPr>
              <w:rPr>
                <w:rFonts w:ascii="Times New Roman" w:hAnsi="Times New Roman" w:cs="Times New Roman"/>
                <w:sz w:val="24"/>
                <w:szCs w:val="24"/>
              </w:rPr>
            </w:pPr>
            <w:r w:rsidRPr="004A48A9">
              <w:rPr>
                <w:rFonts w:ascii="Times New Roman" w:hAnsi="Times New Roman" w:cs="Times New Roman"/>
                <w:sz w:val="24"/>
                <w:szCs w:val="24"/>
              </w:rPr>
              <w:t>1) законодательная инициатива субъекта права законодательной инициативы;</w:t>
            </w:r>
          </w:p>
        </w:tc>
        <w:tc>
          <w:tcPr>
            <w:tcW w:w="4786" w:type="dxa"/>
          </w:tcPr>
          <w:p w:rsidR="00FC774C" w:rsidRPr="004A48A9" w:rsidRDefault="00FC774C" w:rsidP="009C0D1A">
            <w:pPr>
              <w:autoSpaceDE w:val="0"/>
              <w:autoSpaceDN w:val="0"/>
              <w:adjustRightInd w:val="0"/>
              <w:contextualSpacing/>
              <w:rPr>
                <w:rFonts w:ascii="Times New Roman" w:hAnsi="Times New Roman" w:cs="Times New Roman"/>
                <w:b/>
                <w:bCs/>
                <w:sz w:val="24"/>
                <w:szCs w:val="24"/>
              </w:rPr>
            </w:pPr>
          </w:p>
        </w:tc>
      </w:tr>
      <w:tr w:rsidR="00FC774C" w:rsidRPr="004A48A9" w:rsidTr="00FC774C">
        <w:tc>
          <w:tcPr>
            <w:tcW w:w="4785" w:type="dxa"/>
          </w:tcPr>
          <w:p w:rsidR="00FC774C" w:rsidRPr="004A48A9" w:rsidRDefault="00FC774C" w:rsidP="00645902">
            <w:pPr>
              <w:rPr>
                <w:rFonts w:ascii="Times New Roman" w:hAnsi="Times New Roman" w:cs="Times New Roman"/>
                <w:sz w:val="24"/>
                <w:szCs w:val="24"/>
              </w:rPr>
            </w:pPr>
            <w:r w:rsidRPr="004A48A9">
              <w:rPr>
                <w:rFonts w:ascii="Times New Roman" w:hAnsi="Times New Roman" w:cs="Times New Roman"/>
                <w:sz w:val="24"/>
                <w:szCs w:val="24"/>
              </w:rPr>
              <w:t>2) предварительное рассмотрение закон</w:t>
            </w:r>
            <w:r w:rsidRPr="004A48A9">
              <w:rPr>
                <w:rFonts w:ascii="Times New Roman" w:hAnsi="Times New Roman" w:cs="Times New Roman"/>
                <w:sz w:val="24"/>
                <w:szCs w:val="24"/>
              </w:rPr>
              <w:t>о</w:t>
            </w:r>
            <w:r w:rsidRPr="004A48A9">
              <w:rPr>
                <w:rFonts w:ascii="Times New Roman" w:hAnsi="Times New Roman" w:cs="Times New Roman"/>
                <w:sz w:val="24"/>
                <w:szCs w:val="24"/>
              </w:rPr>
              <w:t>проекта в Государственной Думе;</w:t>
            </w:r>
          </w:p>
        </w:tc>
        <w:tc>
          <w:tcPr>
            <w:tcW w:w="4786" w:type="dxa"/>
          </w:tcPr>
          <w:p w:rsidR="00FC774C" w:rsidRPr="004A48A9" w:rsidRDefault="00FC774C" w:rsidP="009C0D1A">
            <w:pPr>
              <w:autoSpaceDE w:val="0"/>
              <w:autoSpaceDN w:val="0"/>
              <w:adjustRightInd w:val="0"/>
              <w:contextualSpacing/>
              <w:rPr>
                <w:rFonts w:ascii="Times New Roman" w:hAnsi="Times New Roman" w:cs="Times New Roman"/>
                <w:b/>
                <w:bCs/>
                <w:sz w:val="24"/>
                <w:szCs w:val="24"/>
              </w:rPr>
            </w:pPr>
          </w:p>
        </w:tc>
      </w:tr>
      <w:tr w:rsidR="00FC774C" w:rsidRPr="004A48A9" w:rsidTr="00FC774C">
        <w:tc>
          <w:tcPr>
            <w:tcW w:w="4785" w:type="dxa"/>
          </w:tcPr>
          <w:p w:rsidR="00FC774C" w:rsidRPr="004A48A9" w:rsidRDefault="00FC774C" w:rsidP="00645902">
            <w:pPr>
              <w:rPr>
                <w:rFonts w:ascii="Times New Roman" w:hAnsi="Times New Roman" w:cs="Times New Roman"/>
                <w:sz w:val="24"/>
                <w:szCs w:val="24"/>
              </w:rPr>
            </w:pPr>
            <w:r w:rsidRPr="004A48A9">
              <w:rPr>
                <w:rFonts w:ascii="Times New Roman" w:hAnsi="Times New Roman" w:cs="Times New Roman"/>
                <w:sz w:val="24"/>
                <w:szCs w:val="24"/>
              </w:rPr>
              <w:t>3) обсуждение и принятие закона Госуда</w:t>
            </w:r>
            <w:r w:rsidRPr="004A48A9">
              <w:rPr>
                <w:rFonts w:ascii="Times New Roman" w:hAnsi="Times New Roman" w:cs="Times New Roman"/>
                <w:sz w:val="24"/>
                <w:szCs w:val="24"/>
              </w:rPr>
              <w:t>р</w:t>
            </w:r>
            <w:r w:rsidRPr="004A48A9">
              <w:rPr>
                <w:rFonts w:ascii="Times New Roman" w:hAnsi="Times New Roman" w:cs="Times New Roman"/>
                <w:sz w:val="24"/>
                <w:szCs w:val="24"/>
              </w:rPr>
              <w:t>ственной Думой;</w:t>
            </w:r>
          </w:p>
        </w:tc>
        <w:tc>
          <w:tcPr>
            <w:tcW w:w="4786" w:type="dxa"/>
          </w:tcPr>
          <w:p w:rsidR="00FC774C" w:rsidRPr="004A48A9" w:rsidRDefault="00FC774C" w:rsidP="009C0D1A">
            <w:pPr>
              <w:autoSpaceDE w:val="0"/>
              <w:autoSpaceDN w:val="0"/>
              <w:adjustRightInd w:val="0"/>
              <w:contextualSpacing/>
              <w:rPr>
                <w:rFonts w:ascii="Times New Roman" w:hAnsi="Times New Roman" w:cs="Times New Roman"/>
                <w:b/>
                <w:bCs/>
                <w:sz w:val="24"/>
                <w:szCs w:val="24"/>
              </w:rPr>
            </w:pPr>
          </w:p>
        </w:tc>
      </w:tr>
      <w:tr w:rsidR="00FC774C" w:rsidRPr="004A48A9" w:rsidTr="00FC774C">
        <w:tc>
          <w:tcPr>
            <w:tcW w:w="4785" w:type="dxa"/>
          </w:tcPr>
          <w:p w:rsidR="00FC774C" w:rsidRPr="004A48A9" w:rsidRDefault="00FC774C" w:rsidP="00645902">
            <w:pPr>
              <w:rPr>
                <w:rFonts w:ascii="Times New Roman" w:hAnsi="Times New Roman" w:cs="Times New Roman"/>
                <w:sz w:val="24"/>
                <w:szCs w:val="24"/>
              </w:rPr>
            </w:pPr>
            <w:r w:rsidRPr="004A48A9">
              <w:rPr>
                <w:rFonts w:ascii="Times New Roman" w:hAnsi="Times New Roman" w:cs="Times New Roman"/>
                <w:sz w:val="24"/>
                <w:szCs w:val="24"/>
              </w:rPr>
              <w:t>4) обсуждение и одобрение закона Советом Федерации;</w:t>
            </w:r>
          </w:p>
        </w:tc>
        <w:tc>
          <w:tcPr>
            <w:tcW w:w="4786" w:type="dxa"/>
          </w:tcPr>
          <w:p w:rsidR="00FC774C" w:rsidRPr="004A48A9" w:rsidRDefault="00FC774C" w:rsidP="009C0D1A">
            <w:pPr>
              <w:autoSpaceDE w:val="0"/>
              <w:autoSpaceDN w:val="0"/>
              <w:adjustRightInd w:val="0"/>
              <w:contextualSpacing/>
              <w:rPr>
                <w:rFonts w:ascii="Times New Roman" w:hAnsi="Times New Roman" w:cs="Times New Roman"/>
                <w:b/>
                <w:bCs/>
                <w:sz w:val="24"/>
                <w:szCs w:val="24"/>
              </w:rPr>
            </w:pPr>
          </w:p>
        </w:tc>
      </w:tr>
      <w:tr w:rsidR="00FC774C" w:rsidRPr="004A48A9" w:rsidTr="00FC774C">
        <w:tc>
          <w:tcPr>
            <w:tcW w:w="4785" w:type="dxa"/>
          </w:tcPr>
          <w:p w:rsidR="00FC774C" w:rsidRPr="004A48A9" w:rsidRDefault="00FC774C" w:rsidP="00645902">
            <w:pPr>
              <w:rPr>
                <w:rFonts w:ascii="Times New Roman" w:hAnsi="Times New Roman" w:cs="Times New Roman"/>
                <w:sz w:val="24"/>
                <w:szCs w:val="24"/>
              </w:rPr>
            </w:pPr>
            <w:r w:rsidRPr="004A48A9">
              <w:rPr>
                <w:rFonts w:ascii="Times New Roman" w:hAnsi="Times New Roman" w:cs="Times New Roman"/>
                <w:sz w:val="24"/>
                <w:szCs w:val="24"/>
              </w:rPr>
              <w:t>5) подписание закона главой государства и официальное опубликование закона.</w:t>
            </w:r>
          </w:p>
        </w:tc>
        <w:tc>
          <w:tcPr>
            <w:tcW w:w="4786" w:type="dxa"/>
          </w:tcPr>
          <w:p w:rsidR="00FC774C" w:rsidRPr="004A48A9" w:rsidRDefault="00FC774C" w:rsidP="009C0D1A">
            <w:pPr>
              <w:autoSpaceDE w:val="0"/>
              <w:autoSpaceDN w:val="0"/>
              <w:adjustRightInd w:val="0"/>
              <w:contextualSpacing/>
              <w:rPr>
                <w:rFonts w:ascii="Times New Roman" w:hAnsi="Times New Roman" w:cs="Times New Roman"/>
                <w:b/>
                <w:bCs/>
                <w:sz w:val="24"/>
                <w:szCs w:val="24"/>
              </w:rPr>
            </w:pPr>
          </w:p>
        </w:tc>
      </w:tr>
    </w:tbl>
    <w:p w:rsidR="009C0D1A" w:rsidRPr="004A48A9" w:rsidRDefault="002B1AB4" w:rsidP="009C0D1A">
      <w:pPr>
        <w:autoSpaceDE w:val="0"/>
        <w:autoSpaceDN w:val="0"/>
        <w:adjustRightInd w:val="0"/>
        <w:spacing w:after="0" w:line="240" w:lineRule="auto"/>
        <w:contextualSpacing/>
        <w:rPr>
          <w:rFonts w:ascii="Times New Roman" w:hAnsi="Times New Roman" w:cs="Times New Roman"/>
          <w:b/>
          <w:bCs/>
          <w:sz w:val="24"/>
          <w:szCs w:val="24"/>
        </w:rPr>
      </w:pPr>
      <w:r w:rsidRPr="004A48A9">
        <w:rPr>
          <w:rFonts w:ascii="Times New Roman" w:hAnsi="Times New Roman" w:cs="Times New Roman"/>
          <w:b/>
          <w:bCs/>
          <w:sz w:val="24"/>
          <w:szCs w:val="24"/>
        </w:rPr>
        <w:br w:type="page"/>
      </w:r>
      <w:r w:rsidR="009C0D1A" w:rsidRPr="004A48A9">
        <w:rPr>
          <w:rFonts w:ascii="Times New Roman" w:hAnsi="Times New Roman" w:cs="Times New Roman"/>
          <w:b/>
          <w:bCs/>
          <w:sz w:val="24"/>
          <w:szCs w:val="24"/>
        </w:rPr>
        <w:lastRenderedPageBreak/>
        <w:t>Глоссарий</w:t>
      </w:r>
    </w:p>
    <w:p w:rsidR="009C0D1A" w:rsidRPr="004A48A9" w:rsidRDefault="009C0D1A" w:rsidP="009C0D1A">
      <w:pPr>
        <w:autoSpaceDE w:val="0"/>
        <w:autoSpaceDN w:val="0"/>
        <w:adjustRightInd w:val="0"/>
        <w:spacing w:after="0" w:line="240" w:lineRule="auto"/>
        <w:contextualSpacing/>
        <w:rPr>
          <w:rFonts w:ascii="Times New Roman" w:hAnsi="Times New Roman" w:cs="Times New Roman"/>
          <w:b/>
          <w:bCs/>
          <w:sz w:val="24"/>
          <w:szCs w:val="24"/>
        </w:rPr>
      </w:pPr>
    </w:p>
    <w:p w:rsidR="009C0D1A" w:rsidRPr="004A48A9" w:rsidRDefault="009C0D1A" w:rsidP="00900DCD">
      <w:pPr>
        <w:pStyle w:val="aa"/>
        <w:spacing w:after="0" w:line="240" w:lineRule="auto"/>
        <w:ind w:left="851" w:hanging="851"/>
        <w:rPr>
          <w:rFonts w:ascii="Times New Roman" w:hAnsi="Times New Roman"/>
          <w:iCs/>
          <w:sz w:val="24"/>
          <w:szCs w:val="24"/>
        </w:rPr>
      </w:pPr>
      <w:r w:rsidRPr="004A48A9">
        <w:rPr>
          <w:rFonts w:ascii="Times New Roman" w:hAnsi="Times New Roman"/>
          <w:b/>
          <w:iCs/>
          <w:sz w:val="24"/>
          <w:szCs w:val="24"/>
        </w:rPr>
        <w:t>Государственный орган</w:t>
      </w:r>
      <w:r w:rsidRPr="004A48A9">
        <w:rPr>
          <w:rFonts w:ascii="Times New Roman" w:hAnsi="Times New Roman"/>
          <w:iCs/>
          <w:sz w:val="24"/>
          <w:szCs w:val="24"/>
        </w:rPr>
        <w:t>- юридически оформленная действующая в установленном гос</w:t>
      </w:r>
      <w:r w:rsidRPr="004A48A9">
        <w:rPr>
          <w:rFonts w:ascii="Times New Roman" w:hAnsi="Times New Roman"/>
          <w:iCs/>
          <w:sz w:val="24"/>
          <w:szCs w:val="24"/>
        </w:rPr>
        <w:t>у</w:t>
      </w:r>
      <w:r w:rsidRPr="004A48A9">
        <w:rPr>
          <w:rFonts w:ascii="Times New Roman" w:hAnsi="Times New Roman"/>
          <w:iCs/>
          <w:sz w:val="24"/>
          <w:szCs w:val="24"/>
        </w:rPr>
        <w:t>дарством порядке часть системы органов государственной власти, наделенная государственно-властными полномочиями и необходимыми материальными средствами для реализации задач и функций, возложенных государством.</w:t>
      </w:r>
    </w:p>
    <w:p w:rsidR="00713272" w:rsidRPr="004A48A9" w:rsidRDefault="00713272" w:rsidP="00900DCD">
      <w:pPr>
        <w:pStyle w:val="aa"/>
        <w:spacing w:after="0" w:line="240" w:lineRule="auto"/>
        <w:ind w:left="851" w:hanging="851"/>
        <w:rPr>
          <w:rFonts w:ascii="Times New Roman" w:hAnsi="Times New Roman"/>
          <w:iCs/>
          <w:sz w:val="24"/>
          <w:szCs w:val="24"/>
        </w:rPr>
      </w:pPr>
      <w:r w:rsidRPr="004A48A9">
        <w:rPr>
          <w:rFonts w:ascii="Times New Roman" w:hAnsi="Times New Roman"/>
          <w:b/>
          <w:iCs/>
          <w:sz w:val="24"/>
          <w:szCs w:val="24"/>
        </w:rPr>
        <w:t>Законодательные органы</w:t>
      </w:r>
      <w:r w:rsidRPr="004A48A9">
        <w:rPr>
          <w:rFonts w:ascii="Times New Roman" w:hAnsi="Times New Roman"/>
          <w:iCs/>
          <w:sz w:val="24"/>
          <w:szCs w:val="24"/>
        </w:rPr>
        <w:t xml:space="preserve"> - это такие органы государства, на которые возложена закон</w:t>
      </w:r>
      <w:r w:rsidRPr="004A48A9">
        <w:rPr>
          <w:rFonts w:ascii="Times New Roman" w:hAnsi="Times New Roman"/>
          <w:iCs/>
          <w:sz w:val="24"/>
          <w:szCs w:val="24"/>
        </w:rPr>
        <w:t>о</w:t>
      </w:r>
      <w:r w:rsidRPr="004A48A9">
        <w:rPr>
          <w:rFonts w:ascii="Times New Roman" w:hAnsi="Times New Roman"/>
          <w:iCs/>
          <w:sz w:val="24"/>
          <w:szCs w:val="24"/>
        </w:rPr>
        <w:t>дательная, нормотворческая деятельность. Они издают законы - нормативные правовые акты, обладающие высокой юридической силой и регулирующие д</w:t>
      </w:r>
      <w:r w:rsidRPr="004A48A9">
        <w:rPr>
          <w:rFonts w:ascii="Times New Roman" w:hAnsi="Times New Roman"/>
          <w:iCs/>
          <w:sz w:val="24"/>
          <w:szCs w:val="24"/>
        </w:rPr>
        <w:t>о</w:t>
      </w:r>
      <w:r w:rsidRPr="004A48A9">
        <w:rPr>
          <w:rFonts w:ascii="Times New Roman" w:hAnsi="Times New Roman"/>
          <w:iCs/>
          <w:sz w:val="24"/>
          <w:szCs w:val="24"/>
        </w:rPr>
        <w:t xml:space="preserve">вольно важные общественные отношения. </w:t>
      </w:r>
    </w:p>
    <w:p w:rsidR="00713272" w:rsidRPr="004A48A9" w:rsidRDefault="00F833C1" w:rsidP="00900DCD">
      <w:pPr>
        <w:pStyle w:val="aa"/>
        <w:spacing w:after="0" w:line="240" w:lineRule="auto"/>
        <w:ind w:left="851" w:hanging="851"/>
        <w:rPr>
          <w:rFonts w:ascii="Times New Roman" w:hAnsi="Times New Roman"/>
          <w:iCs/>
          <w:sz w:val="24"/>
          <w:szCs w:val="24"/>
        </w:rPr>
      </w:pPr>
      <w:r w:rsidRPr="004A48A9">
        <w:rPr>
          <w:rFonts w:ascii="Times New Roman" w:hAnsi="Times New Roman"/>
          <w:b/>
          <w:iCs/>
          <w:sz w:val="24"/>
          <w:szCs w:val="24"/>
        </w:rPr>
        <w:t>Судебные органы</w:t>
      </w:r>
      <w:r w:rsidRPr="004A48A9">
        <w:rPr>
          <w:rFonts w:ascii="Times New Roman" w:hAnsi="Times New Roman"/>
          <w:iCs/>
          <w:sz w:val="24"/>
          <w:szCs w:val="24"/>
        </w:rPr>
        <w:t xml:space="preserve"> - это специально образуемые органы государственной власти, осно</w:t>
      </w:r>
      <w:r w:rsidRPr="004A48A9">
        <w:rPr>
          <w:rFonts w:ascii="Times New Roman" w:hAnsi="Times New Roman"/>
          <w:iCs/>
          <w:sz w:val="24"/>
          <w:szCs w:val="24"/>
        </w:rPr>
        <w:t>в</w:t>
      </w:r>
      <w:r w:rsidRPr="004A48A9">
        <w:rPr>
          <w:rFonts w:ascii="Times New Roman" w:hAnsi="Times New Roman"/>
          <w:iCs/>
          <w:sz w:val="24"/>
          <w:szCs w:val="24"/>
        </w:rPr>
        <w:t>ной задачей которых является защита прав всех субъектов права путем судебного разбирательства в процессуальной форме различных (уголовных, гражданских и др.) дел и споров.</w:t>
      </w:r>
    </w:p>
    <w:p w:rsidR="00F71605" w:rsidRPr="004A48A9" w:rsidRDefault="00F71605" w:rsidP="00900DCD">
      <w:pPr>
        <w:pStyle w:val="aa"/>
        <w:spacing w:after="0" w:line="240" w:lineRule="auto"/>
        <w:ind w:left="851" w:hanging="851"/>
        <w:rPr>
          <w:rFonts w:ascii="Times New Roman" w:hAnsi="Times New Roman"/>
          <w:iCs/>
          <w:sz w:val="24"/>
          <w:szCs w:val="24"/>
        </w:rPr>
      </w:pPr>
      <w:r w:rsidRPr="004A48A9">
        <w:rPr>
          <w:rFonts w:ascii="Times New Roman" w:hAnsi="Times New Roman"/>
          <w:b/>
          <w:iCs/>
          <w:sz w:val="24"/>
          <w:szCs w:val="24"/>
        </w:rPr>
        <w:t>Конституционный Суд РФ</w:t>
      </w:r>
      <w:r w:rsidRPr="004A48A9">
        <w:rPr>
          <w:rFonts w:ascii="Times New Roman" w:hAnsi="Times New Roman"/>
          <w:iCs/>
          <w:sz w:val="24"/>
          <w:szCs w:val="24"/>
        </w:rPr>
        <w:t xml:space="preserve"> - судебный орган конституционного контроля, самостоятел</w:t>
      </w:r>
      <w:r w:rsidRPr="004A48A9">
        <w:rPr>
          <w:rFonts w:ascii="Times New Roman" w:hAnsi="Times New Roman"/>
          <w:iCs/>
          <w:sz w:val="24"/>
          <w:szCs w:val="24"/>
        </w:rPr>
        <w:t>ь</w:t>
      </w:r>
      <w:r w:rsidRPr="004A48A9">
        <w:rPr>
          <w:rFonts w:ascii="Times New Roman" w:hAnsi="Times New Roman"/>
          <w:iCs/>
          <w:sz w:val="24"/>
          <w:szCs w:val="24"/>
        </w:rPr>
        <w:t>но и независимо осуществляющий судебную власть посредством конституцио</w:t>
      </w:r>
      <w:r w:rsidRPr="004A48A9">
        <w:rPr>
          <w:rFonts w:ascii="Times New Roman" w:hAnsi="Times New Roman"/>
          <w:iCs/>
          <w:sz w:val="24"/>
          <w:szCs w:val="24"/>
        </w:rPr>
        <w:t>н</w:t>
      </w:r>
      <w:r w:rsidRPr="004A48A9">
        <w:rPr>
          <w:rFonts w:ascii="Times New Roman" w:hAnsi="Times New Roman"/>
          <w:iCs/>
          <w:sz w:val="24"/>
          <w:szCs w:val="24"/>
        </w:rPr>
        <w:t>ного судопроизводства.</w:t>
      </w:r>
    </w:p>
    <w:p w:rsidR="00396382" w:rsidRPr="004A48A9" w:rsidRDefault="00396382" w:rsidP="00900DCD">
      <w:pPr>
        <w:pStyle w:val="aa"/>
        <w:spacing w:after="0" w:line="240" w:lineRule="auto"/>
        <w:ind w:left="851" w:hanging="851"/>
        <w:rPr>
          <w:rFonts w:ascii="Times New Roman" w:hAnsi="Times New Roman"/>
          <w:iCs/>
          <w:sz w:val="24"/>
          <w:szCs w:val="24"/>
        </w:rPr>
      </w:pPr>
      <w:r w:rsidRPr="004A48A9">
        <w:rPr>
          <w:rFonts w:ascii="Times New Roman" w:hAnsi="Times New Roman"/>
          <w:b/>
          <w:iCs/>
          <w:sz w:val="24"/>
          <w:szCs w:val="24"/>
        </w:rPr>
        <w:t>Верховный Суд РФ</w:t>
      </w:r>
      <w:r w:rsidR="007614CC">
        <w:rPr>
          <w:rFonts w:ascii="Times New Roman" w:hAnsi="Times New Roman"/>
          <w:b/>
          <w:iCs/>
          <w:sz w:val="24"/>
          <w:szCs w:val="24"/>
        </w:rPr>
        <w:t xml:space="preserve"> </w:t>
      </w:r>
      <w:r w:rsidRPr="004A48A9">
        <w:rPr>
          <w:rFonts w:ascii="Times New Roman" w:hAnsi="Times New Roman"/>
          <w:iCs/>
          <w:sz w:val="24"/>
          <w:szCs w:val="24"/>
        </w:rPr>
        <w:t>- высший судебный орган по гражданским делам, делам по разреш</w:t>
      </w:r>
      <w:r w:rsidRPr="004A48A9">
        <w:rPr>
          <w:rFonts w:ascii="Times New Roman" w:hAnsi="Times New Roman"/>
          <w:iCs/>
          <w:sz w:val="24"/>
          <w:szCs w:val="24"/>
        </w:rPr>
        <w:t>е</w:t>
      </w:r>
      <w:r w:rsidRPr="004A48A9">
        <w:rPr>
          <w:rFonts w:ascii="Times New Roman" w:hAnsi="Times New Roman"/>
          <w:iCs/>
          <w:sz w:val="24"/>
          <w:szCs w:val="24"/>
        </w:rPr>
        <w:t xml:space="preserve">нию экономических споров, уголовным, административным и иным подсудным ему делам. Он осуществляет судебный надзор над </w:t>
      </w:r>
      <w:proofErr w:type="gramStart"/>
      <w:r w:rsidRPr="004A48A9">
        <w:rPr>
          <w:rFonts w:ascii="Times New Roman" w:hAnsi="Times New Roman"/>
          <w:iCs/>
          <w:sz w:val="24"/>
          <w:szCs w:val="24"/>
        </w:rPr>
        <w:t>деятельностью</w:t>
      </w:r>
      <w:proofErr w:type="gramEnd"/>
      <w:r w:rsidRPr="004A48A9">
        <w:rPr>
          <w:rFonts w:ascii="Times New Roman" w:hAnsi="Times New Roman"/>
          <w:iCs/>
          <w:sz w:val="24"/>
          <w:szCs w:val="24"/>
        </w:rPr>
        <w:t xml:space="preserve"> как судов о</w:t>
      </w:r>
      <w:r w:rsidRPr="004A48A9">
        <w:rPr>
          <w:rFonts w:ascii="Times New Roman" w:hAnsi="Times New Roman"/>
          <w:iCs/>
          <w:sz w:val="24"/>
          <w:szCs w:val="24"/>
        </w:rPr>
        <w:t>б</w:t>
      </w:r>
      <w:r w:rsidRPr="004A48A9">
        <w:rPr>
          <w:rFonts w:ascii="Times New Roman" w:hAnsi="Times New Roman"/>
          <w:iCs/>
          <w:sz w:val="24"/>
          <w:szCs w:val="24"/>
        </w:rPr>
        <w:t>щей юрисдикции, так и арбитражных судов, выведен из системы судов общей юрисдикции, занимая обособленный статус в судебной системе РФ.</w:t>
      </w:r>
    </w:p>
    <w:p w:rsidR="009C0D1A" w:rsidRPr="004A48A9" w:rsidRDefault="00371961" w:rsidP="00900DCD">
      <w:pPr>
        <w:autoSpaceDE w:val="0"/>
        <w:autoSpaceDN w:val="0"/>
        <w:adjustRightInd w:val="0"/>
        <w:spacing w:after="0" w:line="240" w:lineRule="auto"/>
        <w:ind w:left="851" w:hanging="851"/>
        <w:contextualSpacing/>
        <w:rPr>
          <w:rFonts w:ascii="Times New Roman" w:hAnsi="Times New Roman" w:cs="Times New Roman"/>
          <w:bCs/>
          <w:sz w:val="24"/>
          <w:szCs w:val="24"/>
        </w:rPr>
      </w:pPr>
      <w:r w:rsidRPr="004A48A9">
        <w:rPr>
          <w:rFonts w:ascii="Times New Roman" w:hAnsi="Times New Roman" w:cs="Times New Roman"/>
          <w:b/>
          <w:bCs/>
          <w:sz w:val="24"/>
          <w:szCs w:val="24"/>
        </w:rPr>
        <w:t>Помилование</w:t>
      </w:r>
      <w:r w:rsidRPr="004A48A9">
        <w:rPr>
          <w:rFonts w:ascii="Times New Roman" w:hAnsi="Times New Roman" w:cs="Times New Roman"/>
          <w:bCs/>
          <w:sz w:val="24"/>
          <w:szCs w:val="24"/>
        </w:rPr>
        <w:t xml:space="preserve"> – процедура в компетенции Президента РФ по освобождению от наказания или смягчения наказания лицу, </w:t>
      </w:r>
      <w:proofErr w:type="gramStart"/>
      <w:r w:rsidRPr="004A48A9">
        <w:rPr>
          <w:rFonts w:ascii="Times New Roman" w:hAnsi="Times New Roman" w:cs="Times New Roman"/>
          <w:bCs/>
          <w:sz w:val="24"/>
          <w:szCs w:val="24"/>
        </w:rPr>
        <w:t>приговор</w:t>
      </w:r>
      <w:proofErr w:type="gramEnd"/>
      <w:r w:rsidRPr="004A48A9">
        <w:rPr>
          <w:rFonts w:ascii="Times New Roman" w:hAnsi="Times New Roman" w:cs="Times New Roman"/>
          <w:bCs/>
          <w:sz w:val="24"/>
          <w:szCs w:val="24"/>
        </w:rPr>
        <w:t xml:space="preserve"> в отношении которого вступил в зако</w:t>
      </w:r>
      <w:r w:rsidRPr="004A48A9">
        <w:rPr>
          <w:rFonts w:ascii="Times New Roman" w:hAnsi="Times New Roman" w:cs="Times New Roman"/>
          <w:bCs/>
          <w:sz w:val="24"/>
          <w:szCs w:val="24"/>
        </w:rPr>
        <w:t>н</w:t>
      </w:r>
      <w:r w:rsidRPr="004A48A9">
        <w:rPr>
          <w:rFonts w:ascii="Times New Roman" w:hAnsi="Times New Roman" w:cs="Times New Roman"/>
          <w:bCs/>
          <w:sz w:val="24"/>
          <w:szCs w:val="24"/>
        </w:rPr>
        <w:t xml:space="preserve">ную силу. </w:t>
      </w:r>
    </w:p>
    <w:p w:rsidR="009C0D1A" w:rsidRPr="004A48A9" w:rsidRDefault="009C0D1A" w:rsidP="009C0D1A">
      <w:pPr>
        <w:autoSpaceDE w:val="0"/>
        <w:autoSpaceDN w:val="0"/>
        <w:adjustRightInd w:val="0"/>
        <w:spacing w:after="0" w:line="240" w:lineRule="auto"/>
        <w:contextualSpacing/>
        <w:rPr>
          <w:rFonts w:ascii="Times New Roman" w:hAnsi="Times New Roman" w:cs="Times New Roman"/>
          <w:bCs/>
          <w:sz w:val="24"/>
          <w:szCs w:val="24"/>
        </w:rPr>
      </w:pPr>
    </w:p>
    <w:p w:rsidR="00595119" w:rsidRPr="004A48A9" w:rsidRDefault="00595119" w:rsidP="00595119">
      <w:pPr>
        <w:spacing w:after="0" w:line="240" w:lineRule="auto"/>
        <w:contextualSpacing/>
        <w:jc w:val="both"/>
        <w:rPr>
          <w:rFonts w:ascii="Times New Roman" w:hAnsi="Times New Roman" w:cs="Times New Roman"/>
          <w:iCs/>
          <w:sz w:val="24"/>
          <w:szCs w:val="24"/>
        </w:rPr>
      </w:pPr>
      <w:r w:rsidRPr="004A48A9">
        <w:rPr>
          <w:rFonts w:ascii="Times New Roman" w:eastAsia="Times New Roman" w:hAnsi="Times New Roman" w:cs="Times New Roman"/>
          <w:b/>
          <w:sz w:val="24"/>
          <w:szCs w:val="24"/>
          <w:u w:val="single"/>
        </w:rPr>
        <w:t xml:space="preserve">Контрольные вопросы </w:t>
      </w:r>
    </w:p>
    <w:p w:rsidR="00A81B71" w:rsidRPr="004A48A9" w:rsidRDefault="00A81B71" w:rsidP="00A81B71">
      <w:pPr>
        <w:spacing w:after="0" w:line="240" w:lineRule="auto"/>
        <w:rPr>
          <w:rFonts w:ascii="Times New Roman" w:hAnsi="Times New Roman" w:cs="Times New Roman"/>
          <w:iCs/>
          <w:sz w:val="24"/>
          <w:szCs w:val="24"/>
        </w:rPr>
      </w:pPr>
      <w:r w:rsidRPr="004A48A9">
        <w:rPr>
          <w:rFonts w:ascii="Times New Roman" w:hAnsi="Times New Roman" w:cs="Times New Roman"/>
          <w:iCs/>
          <w:sz w:val="24"/>
          <w:szCs w:val="24"/>
        </w:rPr>
        <w:t>1. Какими признаками обладает орган государственной власти?</w:t>
      </w:r>
    </w:p>
    <w:p w:rsidR="00A81B71" w:rsidRPr="004A48A9" w:rsidRDefault="00A81B71" w:rsidP="00A81B71">
      <w:pPr>
        <w:spacing w:after="0" w:line="240" w:lineRule="auto"/>
        <w:rPr>
          <w:rFonts w:ascii="Times New Roman" w:hAnsi="Times New Roman" w:cs="Times New Roman"/>
          <w:iCs/>
          <w:sz w:val="24"/>
          <w:szCs w:val="24"/>
        </w:rPr>
      </w:pPr>
      <w:r w:rsidRPr="004A48A9">
        <w:rPr>
          <w:rFonts w:ascii="Times New Roman" w:hAnsi="Times New Roman" w:cs="Times New Roman"/>
          <w:iCs/>
          <w:sz w:val="24"/>
          <w:szCs w:val="24"/>
        </w:rPr>
        <w:t>2. Какие признаки отличают государственные органы от других органов публичной вл</w:t>
      </w:r>
      <w:r w:rsidRPr="004A48A9">
        <w:rPr>
          <w:rFonts w:ascii="Times New Roman" w:hAnsi="Times New Roman" w:cs="Times New Roman"/>
          <w:iCs/>
          <w:sz w:val="24"/>
          <w:szCs w:val="24"/>
        </w:rPr>
        <w:t>а</w:t>
      </w:r>
      <w:r w:rsidRPr="004A48A9">
        <w:rPr>
          <w:rFonts w:ascii="Times New Roman" w:hAnsi="Times New Roman" w:cs="Times New Roman"/>
          <w:iCs/>
          <w:sz w:val="24"/>
          <w:szCs w:val="24"/>
        </w:rPr>
        <w:t>сти?</w:t>
      </w:r>
    </w:p>
    <w:p w:rsidR="00A81B71" w:rsidRPr="004A48A9" w:rsidRDefault="00A81B71" w:rsidP="00A81B71">
      <w:pPr>
        <w:spacing w:after="0" w:line="240" w:lineRule="auto"/>
        <w:rPr>
          <w:rFonts w:ascii="Times New Roman" w:hAnsi="Times New Roman" w:cs="Times New Roman"/>
          <w:iCs/>
          <w:sz w:val="24"/>
          <w:szCs w:val="24"/>
        </w:rPr>
      </w:pPr>
      <w:r w:rsidRPr="004A48A9">
        <w:rPr>
          <w:rFonts w:ascii="Times New Roman" w:hAnsi="Times New Roman" w:cs="Times New Roman"/>
          <w:iCs/>
          <w:sz w:val="24"/>
          <w:szCs w:val="24"/>
        </w:rPr>
        <w:t>3. В чем выражена системность органов власти государства?</w:t>
      </w:r>
    </w:p>
    <w:p w:rsidR="00625819" w:rsidRPr="004A48A9" w:rsidRDefault="00A81B71" w:rsidP="00A81B71">
      <w:pPr>
        <w:spacing w:after="0" w:line="240" w:lineRule="auto"/>
        <w:rPr>
          <w:rFonts w:ascii="Times New Roman" w:hAnsi="Times New Roman" w:cs="Times New Roman"/>
          <w:iCs/>
          <w:sz w:val="24"/>
          <w:szCs w:val="24"/>
        </w:rPr>
      </w:pPr>
      <w:r w:rsidRPr="004A48A9">
        <w:rPr>
          <w:rFonts w:ascii="Times New Roman" w:hAnsi="Times New Roman" w:cs="Times New Roman"/>
          <w:iCs/>
          <w:sz w:val="24"/>
          <w:szCs w:val="24"/>
        </w:rPr>
        <w:t>4. Являются ли органы местного самоуправления органами государственной власти?</w:t>
      </w:r>
    </w:p>
    <w:p w:rsidR="00A81B71" w:rsidRPr="004A48A9" w:rsidRDefault="00A81B71" w:rsidP="00A81B71">
      <w:pPr>
        <w:spacing w:after="0" w:line="240" w:lineRule="auto"/>
        <w:rPr>
          <w:rFonts w:ascii="Times New Roman" w:hAnsi="Times New Roman" w:cs="Times New Roman"/>
          <w:iCs/>
          <w:sz w:val="24"/>
          <w:szCs w:val="24"/>
        </w:rPr>
      </w:pPr>
      <w:r w:rsidRPr="004A48A9">
        <w:rPr>
          <w:rFonts w:ascii="Times New Roman" w:hAnsi="Times New Roman" w:cs="Times New Roman"/>
          <w:iCs/>
          <w:sz w:val="24"/>
          <w:szCs w:val="24"/>
        </w:rPr>
        <w:t>5. Каковы полномочия Президента РФ в системе законодательной власти?</w:t>
      </w:r>
    </w:p>
    <w:p w:rsidR="00A81B71" w:rsidRPr="004A48A9" w:rsidRDefault="00A81B71" w:rsidP="00A81B71">
      <w:pPr>
        <w:spacing w:after="0" w:line="240" w:lineRule="auto"/>
        <w:rPr>
          <w:rFonts w:ascii="Times New Roman" w:hAnsi="Times New Roman" w:cs="Times New Roman"/>
          <w:iCs/>
          <w:sz w:val="24"/>
          <w:szCs w:val="24"/>
        </w:rPr>
      </w:pPr>
      <w:r w:rsidRPr="004A48A9">
        <w:rPr>
          <w:rFonts w:ascii="Times New Roman" w:hAnsi="Times New Roman" w:cs="Times New Roman"/>
          <w:iCs/>
          <w:sz w:val="24"/>
          <w:szCs w:val="24"/>
        </w:rPr>
        <w:t>6. Как Президент РФ оказывает влияние на Правительство РФ?</w:t>
      </w:r>
    </w:p>
    <w:p w:rsidR="00B23D05" w:rsidRPr="004A48A9" w:rsidRDefault="00A81B71" w:rsidP="00B23D05">
      <w:pPr>
        <w:pStyle w:val="aa"/>
        <w:spacing w:after="0" w:line="240" w:lineRule="auto"/>
        <w:ind w:left="0"/>
        <w:rPr>
          <w:rFonts w:ascii="Times New Roman" w:hAnsi="Times New Roman"/>
          <w:iCs/>
          <w:sz w:val="24"/>
          <w:szCs w:val="24"/>
        </w:rPr>
      </w:pPr>
      <w:r w:rsidRPr="004A48A9">
        <w:rPr>
          <w:rFonts w:ascii="Times New Roman" w:hAnsi="Times New Roman"/>
          <w:iCs/>
          <w:sz w:val="24"/>
          <w:szCs w:val="24"/>
        </w:rPr>
        <w:t>7. Каков порядок отрешения от должности Президента РФ?</w:t>
      </w:r>
    </w:p>
    <w:p w:rsidR="00B23D05" w:rsidRPr="004A48A9" w:rsidRDefault="00B23D05" w:rsidP="00B23D05">
      <w:pPr>
        <w:pStyle w:val="aa"/>
        <w:spacing w:after="0" w:line="240" w:lineRule="auto"/>
        <w:ind w:left="0"/>
        <w:rPr>
          <w:rFonts w:ascii="Times New Roman" w:hAnsi="Times New Roman"/>
          <w:iCs/>
          <w:sz w:val="24"/>
          <w:szCs w:val="24"/>
        </w:rPr>
      </w:pPr>
      <w:r w:rsidRPr="004A48A9">
        <w:rPr>
          <w:rFonts w:ascii="Times New Roman" w:hAnsi="Times New Roman"/>
          <w:iCs/>
          <w:sz w:val="24"/>
          <w:szCs w:val="24"/>
        </w:rPr>
        <w:t>8. Какими полномочиями обладает Правительство РФ по отношению к органам исполн</w:t>
      </w:r>
      <w:r w:rsidRPr="004A48A9">
        <w:rPr>
          <w:rFonts w:ascii="Times New Roman" w:hAnsi="Times New Roman"/>
          <w:iCs/>
          <w:sz w:val="24"/>
          <w:szCs w:val="24"/>
        </w:rPr>
        <w:t>и</w:t>
      </w:r>
      <w:r w:rsidRPr="004A48A9">
        <w:rPr>
          <w:rFonts w:ascii="Times New Roman" w:hAnsi="Times New Roman"/>
          <w:iCs/>
          <w:sz w:val="24"/>
          <w:szCs w:val="24"/>
        </w:rPr>
        <w:t>тельной власти субъектов Федерации?</w:t>
      </w:r>
    </w:p>
    <w:p w:rsidR="00B23D05" w:rsidRPr="004A48A9" w:rsidRDefault="00B23D05" w:rsidP="00B23D05">
      <w:pPr>
        <w:pStyle w:val="aa"/>
        <w:spacing w:after="0" w:line="240" w:lineRule="auto"/>
        <w:ind w:left="0"/>
        <w:rPr>
          <w:rFonts w:ascii="Times New Roman" w:hAnsi="Times New Roman"/>
          <w:iCs/>
          <w:sz w:val="24"/>
          <w:szCs w:val="24"/>
        </w:rPr>
      </w:pPr>
      <w:r w:rsidRPr="004A48A9">
        <w:rPr>
          <w:rFonts w:ascii="Times New Roman" w:hAnsi="Times New Roman"/>
          <w:iCs/>
          <w:sz w:val="24"/>
          <w:szCs w:val="24"/>
        </w:rPr>
        <w:t>9. Назовите правовые акты Правительства РФ и дайте им характеристику.</w:t>
      </w:r>
    </w:p>
    <w:p w:rsidR="00B23D05" w:rsidRPr="004A48A9" w:rsidRDefault="00B23D05" w:rsidP="00B23D05">
      <w:pPr>
        <w:pStyle w:val="aa"/>
        <w:spacing w:after="0" w:line="240" w:lineRule="auto"/>
        <w:ind w:left="0"/>
        <w:rPr>
          <w:rFonts w:ascii="Times New Roman" w:hAnsi="Times New Roman"/>
          <w:iCs/>
          <w:sz w:val="24"/>
          <w:szCs w:val="24"/>
        </w:rPr>
      </w:pPr>
      <w:r w:rsidRPr="004A48A9">
        <w:rPr>
          <w:rFonts w:ascii="Times New Roman" w:hAnsi="Times New Roman"/>
          <w:iCs/>
          <w:sz w:val="24"/>
          <w:szCs w:val="24"/>
        </w:rPr>
        <w:t xml:space="preserve">10. Какова структура Правительства </w:t>
      </w:r>
      <w:proofErr w:type="gramStart"/>
      <w:r w:rsidRPr="004A48A9">
        <w:rPr>
          <w:rFonts w:ascii="Times New Roman" w:hAnsi="Times New Roman"/>
          <w:iCs/>
          <w:sz w:val="24"/>
          <w:szCs w:val="24"/>
        </w:rPr>
        <w:t>РФ</w:t>
      </w:r>
      <w:proofErr w:type="gramEnd"/>
      <w:r w:rsidRPr="004A48A9">
        <w:rPr>
          <w:rFonts w:ascii="Times New Roman" w:hAnsi="Times New Roman"/>
          <w:iCs/>
          <w:sz w:val="24"/>
          <w:szCs w:val="24"/>
        </w:rPr>
        <w:t xml:space="preserve"> и </w:t>
      </w:r>
      <w:proofErr w:type="gramStart"/>
      <w:r w:rsidRPr="004A48A9">
        <w:rPr>
          <w:rFonts w:ascii="Times New Roman" w:hAnsi="Times New Roman"/>
          <w:iCs/>
          <w:sz w:val="24"/>
          <w:szCs w:val="24"/>
        </w:rPr>
        <w:t>какие</w:t>
      </w:r>
      <w:proofErr w:type="gramEnd"/>
      <w:r w:rsidRPr="004A48A9">
        <w:rPr>
          <w:rFonts w:ascii="Times New Roman" w:hAnsi="Times New Roman"/>
          <w:iCs/>
          <w:sz w:val="24"/>
          <w:szCs w:val="24"/>
        </w:rPr>
        <w:t xml:space="preserve"> структурные подразделения входят в с</w:t>
      </w:r>
      <w:r w:rsidRPr="004A48A9">
        <w:rPr>
          <w:rFonts w:ascii="Times New Roman" w:hAnsi="Times New Roman"/>
          <w:iCs/>
          <w:sz w:val="24"/>
          <w:szCs w:val="24"/>
        </w:rPr>
        <w:t>о</w:t>
      </w:r>
      <w:r w:rsidRPr="004A48A9">
        <w:rPr>
          <w:rFonts w:ascii="Times New Roman" w:hAnsi="Times New Roman"/>
          <w:iCs/>
          <w:sz w:val="24"/>
          <w:szCs w:val="24"/>
        </w:rPr>
        <w:t>став Аппарата Правительства РФ?</w:t>
      </w:r>
    </w:p>
    <w:p w:rsidR="00A81B71" w:rsidRPr="004A48A9" w:rsidRDefault="00A81B71" w:rsidP="00A81B71">
      <w:pPr>
        <w:pStyle w:val="aa"/>
        <w:spacing w:after="0" w:line="240" w:lineRule="auto"/>
        <w:ind w:left="0"/>
        <w:rPr>
          <w:rFonts w:ascii="Times New Roman" w:hAnsi="Times New Roman"/>
          <w:iCs/>
          <w:sz w:val="24"/>
          <w:szCs w:val="24"/>
        </w:rPr>
      </w:pPr>
    </w:p>
    <w:p w:rsidR="00595119" w:rsidRPr="004A48A9" w:rsidRDefault="00595119" w:rsidP="00595119">
      <w:pPr>
        <w:tabs>
          <w:tab w:val="left" w:pos="1741"/>
          <w:tab w:val="center" w:pos="5321"/>
        </w:tabs>
        <w:spacing w:after="0" w:line="240" w:lineRule="auto"/>
        <w:contextualSpacing/>
        <w:jc w:val="center"/>
        <w:rPr>
          <w:rFonts w:ascii="Times New Roman" w:eastAsia="Times New Roman" w:hAnsi="Times New Roman" w:cs="Times New Roman"/>
          <w:b/>
          <w:sz w:val="24"/>
          <w:szCs w:val="24"/>
        </w:rPr>
      </w:pPr>
      <w:r w:rsidRPr="004A48A9">
        <w:rPr>
          <w:rFonts w:ascii="Times New Roman" w:eastAsia="Times New Roman" w:hAnsi="Times New Roman" w:cs="Times New Roman"/>
          <w:b/>
          <w:bCs/>
          <w:i/>
          <w:iCs/>
          <w:sz w:val="24"/>
          <w:szCs w:val="24"/>
        </w:rPr>
        <w:t>Нормативные правовые акты:</w:t>
      </w:r>
    </w:p>
    <w:p w:rsidR="009C1FAE" w:rsidRPr="004A48A9" w:rsidRDefault="00595119" w:rsidP="009C1FAE">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 Конституция Российской Федерации (с учётом поправок, внесённых Законами РФ о п</w:t>
      </w:r>
      <w:r w:rsidRPr="004A48A9">
        <w:rPr>
          <w:rFonts w:ascii="Times New Roman" w:eastAsia="Times New Roman" w:hAnsi="Times New Roman" w:cs="Times New Roman"/>
          <w:sz w:val="24"/>
          <w:szCs w:val="24"/>
        </w:rPr>
        <w:t>о</w:t>
      </w:r>
      <w:r w:rsidRPr="004A48A9">
        <w:rPr>
          <w:rFonts w:ascii="Times New Roman" w:eastAsia="Times New Roman" w:hAnsi="Times New Roman" w:cs="Times New Roman"/>
          <w:sz w:val="24"/>
          <w:szCs w:val="24"/>
        </w:rPr>
        <w:t xml:space="preserve">правках к Конституции РФ от 30.12.2008 N 6-ФКЗ, от 30.12.2008 N 7-ФКЗ, от 05.02.2014 N 2-ФКЗ) // Собрание законодательства РФ, 14.04.2014, N 15, ст. 1691. </w:t>
      </w:r>
    </w:p>
    <w:p w:rsidR="009C1FAE" w:rsidRPr="004A48A9" w:rsidRDefault="009C1FAE" w:rsidP="009C1FAE">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2. Федеральный закон от 10 января 2003 г. "О выборах Президента Российской Федер</w:t>
      </w:r>
      <w:r w:rsidRPr="004A48A9">
        <w:rPr>
          <w:rFonts w:ascii="Times New Roman" w:eastAsia="Times New Roman" w:hAnsi="Times New Roman" w:cs="Times New Roman"/>
          <w:sz w:val="24"/>
          <w:szCs w:val="24"/>
        </w:rPr>
        <w:t>а</w:t>
      </w:r>
      <w:r w:rsidRPr="004A48A9">
        <w:rPr>
          <w:rFonts w:ascii="Times New Roman" w:eastAsia="Times New Roman" w:hAnsi="Times New Roman" w:cs="Times New Roman"/>
          <w:sz w:val="24"/>
          <w:szCs w:val="24"/>
        </w:rPr>
        <w:t>ции".</w:t>
      </w:r>
    </w:p>
    <w:p w:rsidR="00595119" w:rsidRPr="004A48A9" w:rsidRDefault="009C1FAE" w:rsidP="009C1FAE">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3. Федеральный закон от 12 июня 2002 г. "Об основных гарантиях избирательных прав и права на участие в референдуме граждан Российской Федерации".</w:t>
      </w:r>
    </w:p>
    <w:p w:rsidR="00396382" w:rsidRPr="004A48A9" w:rsidRDefault="00396382" w:rsidP="009C1FAE">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4. Федеральный конституционный закон от 17 декабря 1997 г. "О Правительстве РФ".</w:t>
      </w:r>
    </w:p>
    <w:p w:rsidR="007C0AA2" w:rsidRPr="004A48A9" w:rsidRDefault="00396382" w:rsidP="007C0AA2">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5. </w:t>
      </w:r>
      <w:r w:rsidR="007C0AA2" w:rsidRPr="004A48A9">
        <w:rPr>
          <w:rFonts w:ascii="Times New Roman" w:eastAsia="Times New Roman" w:hAnsi="Times New Roman" w:cs="Times New Roman"/>
          <w:sz w:val="24"/>
          <w:szCs w:val="24"/>
        </w:rPr>
        <w:t>Закон РФ о поправке к Конституции РФ от 5 февраля 2014 г. о Верховном Суде РФ и прокуратуре РФ // Российская газета. 07.02.2014.</w:t>
      </w:r>
    </w:p>
    <w:p w:rsidR="00396382" w:rsidRPr="004A48A9" w:rsidRDefault="00E92116" w:rsidP="007C0AA2">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lastRenderedPageBreak/>
        <w:t>6</w:t>
      </w:r>
      <w:r w:rsidR="007C0AA2" w:rsidRPr="004A48A9">
        <w:rPr>
          <w:rFonts w:ascii="Times New Roman" w:eastAsia="Times New Roman" w:hAnsi="Times New Roman" w:cs="Times New Roman"/>
          <w:sz w:val="24"/>
          <w:szCs w:val="24"/>
        </w:rPr>
        <w:t>. ФКЗ от 5 февраля 2014 г. "О внесении изменений в Федеральный конституционный з</w:t>
      </w:r>
      <w:r w:rsidR="007C0AA2" w:rsidRPr="004A48A9">
        <w:rPr>
          <w:rFonts w:ascii="Times New Roman" w:eastAsia="Times New Roman" w:hAnsi="Times New Roman" w:cs="Times New Roman"/>
          <w:sz w:val="24"/>
          <w:szCs w:val="24"/>
        </w:rPr>
        <w:t>а</w:t>
      </w:r>
      <w:r w:rsidR="007C0AA2" w:rsidRPr="004A48A9">
        <w:rPr>
          <w:rFonts w:ascii="Times New Roman" w:eastAsia="Times New Roman" w:hAnsi="Times New Roman" w:cs="Times New Roman"/>
          <w:sz w:val="24"/>
          <w:szCs w:val="24"/>
        </w:rPr>
        <w:t>кон "О судебной системе Российской Федерации" и ФКЗ от 5 февраля 2014 г. "О Верхо</w:t>
      </w:r>
      <w:r w:rsidR="007C0AA2" w:rsidRPr="004A48A9">
        <w:rPr>
          <w:rFonts w:ascii="Times New Roman" w:eastAsia="Times New Roman" w:hAnsi="Times New Roman" w:cs="Times New Roman"/>
          <w:sz w:val="24"/>
          <w:szCs w:val="24"/>
        </w:rPr>
        <w:t>в</w:t>
      </w:r>
      <w:r w:rsidR="007C0AA2" w:rsidRPr="004A48A9">
        <w:rPr>
          <w:rFonts w:ascii="Times New Roman" w:eastAsia="Times New Roman" w:hAnsi="Times New Roman" w:cs="Times New Roman"/>
          <w:sz w:val="24"/>
          <w:szCs w:val="24"/>
        </w:rPr>
        <w:t>ном Суде Российской Федерации" // Российская газета. 07.02.2014.</w:t>
      </w:r>
    </w:p>
    <w:p w:rsidR="009C1FAE" w:rsidRPr="004A48A9" w:rsidRDefault="009C1FAE" w:rsidP="009C1FAE">
      <w:pPr>
        <w:tabs>
          <w:tab w:val="left" w:pos="1741"/>
          <w:tab w:val="center" w:pos="5321"/>
        </w:tabs>
        <w:spacing w:after="0" w:line="240" w:lineRule="auto"/>
        <w:contextualSpacing/>
        <w:rPr>
          <w:rFonts w:ascii="Times New Roman" w:eastAsia="Times New Roman" w:hAnsi="Times New Roman" w:cs="Times New Roman"/>
          <w:sz w:val="24"/>
          <w:szCs w:val="24"/>
        </w:rPr>
      </w:pPr>
    </w:p>
    <w:p w:rsidR="00595119" w:rsidRPr="004A48A9" w:rsidRDefault="00595119" w:rsidP="00595119">
      <w:pPr>
        <w:pStyle w:val="21"/>
        <w:spacing w:after="0" w:line="240" w:lineRule="auto"/>
        <w:ind w:left="0"/>
        <w:contextualSpacing/>
        <w:rPr>
          <w:rFonts w:ascii="Times New Roman" w:eastAsia="Times New Roman" w:hAnsi="Times New Roman" w:cs="Times New Roman"/>
          <w:b/>
          <w:i/>
          <w:sz w:val="24"/>
          <w:szCs w:val="24"/>
        </w:rPr>
      </w:pPr>
      <w:r w:rsidRPr="004A48A9">
        <w:rPr>
          <w:rFonts w:ascii="Times New Roman" w:eastAsia="Times New Roman" w:hAnsi="Times New Roman" w:cs="Times New Roman"/>
          <w:b/>
          <w:i/>
          <w:sz w:val="24"/>
          <w:szCs w:val="24"/>
        </w:rPr>
        <w:t>Рекомендуемая литература:</w:t>
      </w:r>
    </w:p>
    <w:p w:rsidR="00595119" w:rsidRPr="004A48A9" w:rsidRDefault="00663770" w:rsidP="00663770">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1. </w:t>
      </w:r>
      <w:r w:rsidR="00595119" w:rsidRPr="004A48A9">
        <w:rPr>
          <w:rFonts w:ascii="Times New Roman" w:eastAsia="Times New Roman" w:hAnsi="Times New Roman" w:cs="Times New Roman"/>
          <w:sz w:val="24"/>
          <w:szCs w:val="24"/>
        </w:rPr>
        <w:t>Мицкевич, А.В. Основы права / А.В. Мицкевич. – М.: НОРМА-ИНФРА. 2012.-306с.</w:t>
      </w:r>
    </w:p>
    <w:p w:rsidR="00595119" w:rsidRPr="004A48A9" w:rsidRDefault="00663770" w:rsidP="00663770">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2. </w:t>
      </w:r>
      <w:proofErr w:type="spellStart"/>
      <w:r w:rsidR="00595119" w:rsidRPr="004A48A9">
        <w:rPr>
          <w:rFonts w:ascii="Times New Roman" w:eastAsia="Times New Roman" w:hAnsi="Times New Roman" w:cs="Times New Roman"/>
          <w:sz w:val="24"/>
          <w:szCs w:val="24"/>
        </w:rPr>
        <w:t>Румынина</w:t>
      </w:r>
      <w:proofErr w:type="spellEnd"/>
      <w:r w:rsidR="00595119" w:rsidRPr="004A48A9">
        <w:rPr>
          <w:rFonts w:ascii="Times New Roman" w:eastAsia="Times New Roman" w:hAnsi="Times New Roman" w:cs="Times New Roman"/>
          <w:sz w:val="24"/>
          <w:szCs w:val="24"/>
        </w:rPr>
        <w:t xml:space="preserve">, В.В. Основы права / В.В. </w:t>
      </w:r>
      <w:proofErr w:type="spellStart"/>
      <w:r w:rsidR="00595119" w:rsidRPr="004A48A9">
        <w:rPr>
          <w:rFonts w:ascii="Times New Roman" w:eastAsia="Times New Roman" w:hAnsi="Times New Roman" w:cs="Times New Roman"/>
          <w:sz w:val="24"/>
          <w:szCs w:val="24"/>
        </w:rPr>
        <w:t>Румынина</w:t>
      </w:r>
      <w:proofErr w:type="spellEnd"/>
      <w:r w:rsidR="00595119" w:rsidRPr="004A48A9">
        <w:rPr>
          <w:rFonts w:ascii="Times New Roman" w:eastAsia="Times New Roman" w:hAnsi="Times New Roman" w:cs="Times New Roman"/>
          <w:sz w:val="24"/>
          <w:szCs w:val="24"/>
        </w:rPr>
        <w:t>. – М.: ФОРУМ-ИНФРА-М. 2013.- 255с.</w:t>
      </w:r>
    </w:p>
    <w:p w:rsidR="00595119" w:rsidRPr="004A48A9" w:rsidRDefault="00595119" w:rsidP="00595119">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3.   Основы права: учебное пособие / коллектив авторов; под </w:t>
      </w:r>
      <w:proofErr w:type="spellStart"/>
      <w:r w:rsidRPr="004A48A9">
        <w:rPr>
          <w:rFonts w:ascii="Times New Roman" w:eastAsia="Times New Roman" w:hAnsi="Times New Roman" w:cs="Times New Roman"/>
          <w:sz w:val="24"/>
          <w:szCs w:val="24"/>
        </w:rPr>
        <w:t>общ</w:t>
      </w:r>
      <w:proofErr w:type="gramStart"/>
      <w:r w:rsidRPr="004A48A9">
        <w:rPr>
          <w:rFonts w:ascii="Times New Roman" w:eastAsia="Times New Roman" w:hAnsi="Times New Roman" w:cs="Times New Roman"/>
          <w:sz w:val="24"/>
          <w:szCs w:val="24"/>
        </w:rPr>
        <w:t>.р</w:t>
      </w:r>
      <w:proofErr w:type="gramEnd"/>
      <w:r w:rsidRPr="004A48A9">
        <w:rPr>
          <w:rFonts w:ascii="Times New Roman" w:eastAsia="Times New Roman" w:hAnsi="Times New Roman" w:cs="Times New Roman"/>
          <w:sz w:val="24"/>
          <w:szCs w:val="24"/>
        </w:rPr>
        <w:t>ед</w:t>
      </w:r>
      <w:proofErr w:type="spellEnd"/>
      <w:r w:rsidRPr="004A48A9">
        <w:rPr>
          <w:rFonts w:ascii="Times New Roman" w:eastAsia="Times New Roman" w:hAnsi="Times New Roman" w:cs="Times New Roman"/>
          <w:sz w:val="24"/>
          <w:szCs w:val="24"/>
        </w:rPr>
        <w:t>. М.Б. Смоленского. – М.: КНОРУС, 2012. – 328с.</w:t>
      </w:r>
    </w:p>
    <w:p w:rsidR="00663770" w:rsidRPr="004A48A9" w:rsidRDefault="00663770" w:rsidP="00595119">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4. </w:t>
      </w:r>
      <w:r w:rsidRPr="007614CC">
        <w:rPr>
          <w:rFonts w:ascii="Times New Roman" w:eastAsia="Times New Roman" w:hAnsi="Times New Roman" w:cs="Times New Roman"/>
          <w:i/>
          <w:sz w:val="24"/>
          <w:szCs w:val="24"/>
        </w:rPr>
        <w:t>Филиппова Н.А</w:t>
      </w:r>
      <w:r w:rsidRPr="004A48A9">
        <w:rPr>
          <w:rFonts w:ascii="Times New Roman" w:eastAsia="Times New Roman" w:hAnsi="Times New Roman" w:cs="Times New Roman"/>
          <w:sz w:val="24"/>
          <w:szCs w:val="24"/>
        </w:rPr>
        <w:t>. Совет Федерации: стратегия реформы в контексте правовой интеграции Российского государства // Конституционное и муниципальное право. 2012. N 6.</w:t>
      </w:r>
    </w:p>
    <w:p w:rsidR="001D59A6" w:rsidRPr="004A48A9" w:rsidRDefault="001D59A6" w:rsidP="00595119">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5. </w:t>
      </w:r>
      <w:r w:rsidRPr="007614CC">
        <w:rPr>
          <w:rFonts w:ascii="Times New Roman" w:eastAsia="Times New Roman" w:hAnsi="Times New Roman" w:cs="Times New Roman"/>
          <w:i/>
          <w:sz w:val="24"/>
          <w:szCs w:val="24"/>
        </w:rPr>
        <w:t>Лукьянова Е.А.</w:t>
      </w:r>
      <w:r w:rsidRPr="004A48A9">
        <w:rPr>
          <w:rFonts w:ascii="Times New Roman" w:eastAsia="Times New Roman" w:hAnsi="Times New Roman" w:cs="Times New Roman"/>
          <w:sz w:val="24"/>
          <w:szCs w:val="24"/>
        </w:rPr>
        <w:t xml:space="preserve"> Депутатские риски (некоторые вопросы современной трансформации статуса депутата парламента) // Конституционное и муниципальное право. 2012. N 9.</w:t>
      </w:r>
    </w:p>
    <w:p w:rsidR="001D59A6" w:rsidRPr="004A48A9" w:rsidRDefault="001D59A6" w:rsidP="00595119">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6. </w:t>
      </w:r>
      <w:r w:rsidRPr="007614CC">
        <w:rPr>
          <w:rFonts w:ascii="Times New Roman" w:eastAsia="Times New Roman" w:hAnsi="Times New Roman" w:cs="Times New Roman"/>
          <w:i/>
          <w:sz w:val="24"/>
          <w:szCs w:val="24"/>
        </w:rPr>
        <w:t xml:space="preserve">Карасев А.Т. </w:t>
      </w:r>
      <w:r w:rsidRPr="004A48A9">
        <w:rPr>
          <w:rFonts w:ascii="Times New Roman" w:eastAsia="Times New Roman" w:hAnsi="Times New Roman" w:cs="Times New Roman"/>
          <w:sz w:val="24"/>
          <w:szCs w:val="24"/>
        </w:rPr>
        <w:t>Депутатский мандат и конституционно-правовой статус депутата в свете решений Конституционного Суда РФ // Российский юридический журнал. 2013. N 4.</w:t>
      </w:r>
    </w:p>
    <w:p w:rsidR="00595119" w:rsidRPr="004A48A9" w:rsidRDefault="00595119">
      <w:pPr>
        <w:rPr>
          <w:rFonts w:ascii="Times New Roman" w:hAnsi="Times New Roman" w:cs="Times New Roman"/>
          <w:b/>
          <w:bCs/>
          <w:sz w:val="24"/>
          <w:szCs w:val="24"/>
        </w:rPr>
      </w:pPr>
    </w:p>
    <w:p w:rsidR="00595119" w:rsidRPr="004A48A9" w:rsidRDefault="00595119">
      <w:pPr>
        <w:rPr>
          <w:rFonts w:ascii="Times New Roman" w:hAnsi="Times New Roman" w:cs="Times New Roman"/>
          <w:b/>
          <w:bCs/>
          <w:sz w:val="24"/>
          <w:szCs w:val="24"/>
        </w:rPr>
      </w:pPr>
    </w:p>
    <w:p w:rsidR="00595119" w:rsidRPr="004A48A9" w:rsidRDefault="00595119">
      <w:pPr>
        <w:rPr>
          <w:rFonts w:ascii="Times New Roman" w:hAnsi="Times New Roman" w:cs="Times New Roman"/>
          <w:b/>
          <w:bCs/>
          <w:sz w:val="24"/>
          <w:szCs w:val="24"/>
        </w:rPr>
      </w:pPr>
    </w:p>
    <w:p w:rsidR="00595119" w:rsidRPr="004A48A9" w:rsidRDefault="00595119">
      <w:pPr>
        <w:rPr>
          <w:rFonts w:ascii="Times New Roman" w:hAnsi="Times New Roman" w:cs="Times New Roman"/>
          <w:b/>
          <w:bCs/>
          <w:sz w:val="24"/>
          <w:szCs w:val="24"/>
        </w:rPr>
      </w:pPr>
    </w:p>
    <w:p w:rsidR="00595119" w:rsidRPr="004A48A9" w:rsidRDefault="00595119">
      <w:pPr>
        <w:rPr>
          <w:rFonts w:ascii="Times New Roman" w:hAnsi="Times New Roman" w:cs="Times New Roman"/>
          <w:b/>
          <w:bCs/>
          <w:sz w:val="24"/>
          <w:szCs w:val="24"/>
        </w:rPr>
      </w:pPr>
    </w:p>
    <w:p w:rsidR="00595119" w:rsidRPr="004A48A9" w:rsidRDefault="00595119">
      <w:pPr>
        <w:rPr>
          <w:rFonts w:ascii="Times New Roman" w:hAnsi="Times New Roman" w:cs="Times New Roman"/>
          <w:b/>
          <w:bCs/>
          <w:sz w:val="24"/>
          <w:szCs w:val="24"/>
        </w:rPr>
      </w:pPr>
    </w:p>
    <w:p w:rsidR="002B7C96" w:rsidRPr="004A48A9" w:rsidRDefault="002B7C96">
      <w:pPr>
        <w:rPr>
          <w:rFonts w:ascii="Times New Roman" w:hAnsi="Times New Roman" w:cs="Times New Roman"/>
          <w:b/>
          <w:bCs/>
          <w:sz w:val="24"/>
          <w:szCs w:val="24"/>
        </w:rPr>
      </w:pPr>
      <w:r w:rsidRPr="004A48A9">
        <w:rPr>
          <w:rFonts w:ascii="Times New Roman" w:hAnsi="Times New Roman" w:cs="Times New Roman"/>
          <w:b/>
          <w:bCs/>
          <w:sz w:val="24"/>
          <w:szCs w:val="24"/>
        </w:rPr>
        <w:tab/>
      </w:r>
      <w:r w:rsidRPr="004A48A9">
        <w:rPr>
          <w:rFonts w:ascii="Times New Roman" w:hAnsi="Times New Roman" w:cs="Times New Roman"/>
          <w:b/>
          <w:bCs/>
          <w:sz w:val="24"/>
          <w:szCs w:val="24"/>
        </w:rPr>
        <w:tab/>
      </w:r>
      <w:r w:rsidRPr="004A48A9">
        <w:rPr>
          <w:rFonts w:ascii="Times New Roman" w:hAnsi="Times New Roman" w:cs="Times New Roman"/>
          <w:b/>
          <w:bCs/>
          <w:sz w:val="24"/>
          <w:szCs w:val="24"/>
        </w:rPr>
        <w:tab/>
      </w:r>
    </w:p>
    <w:p w:rsidR="00595119" w:rsidRPr="004A48A9" w:rsidRDefault="002B7C96">
      <w:pPr>
        <w:rPr>
          <w:rFonts w:ascii="Times New Roman" w:hAnsi="Times New Roman" w:cs="Times New Roman"/>
          <w:b/>
          <w:bCs/>
          <w:sz w:val="24"/>
          <w:szCs w:val="24"/>
        </w:rPr>
      </w:pPr>
      <w:r w:rsidRPr="004A48A9">
        <w:rPr>
          <w:rFonts w:ascii="Times New Roman" w:hAnsi="Times New Roman" w:cs="Times New Roman"/>
          <w:b/>
          <w:bCs/>
          <w:sz w:val="24"/>
          <w:szCs w:val="24"/>
        </w:rPr>
        <w:br w:type="page"/>
      </w:r>
    </w:p>
    <w:p w:rsidR="00B42DAB" w:rsidRPr="004A48A9" w:rsidRDefault="00B42DAB" w:rsidP="002B1AB4">
      <w:pPr>
        <w:spacing w:after="0" w:line="240" w:lineRule="auto"/>
        <w:ind w:hanging="720"/>
        <w:contextualSpacing/>
        <w:jc w:val="center"/>
        <w:rPr>
          <w:rFonts w:ascii="Times New Roman" w:eastAsia="Times New Roman" w:hAnsi="Times New Roman" w:cs="Times New Roman"/>
          <w:b/>
          <w:caps/>
          <w:sz w:val="24"/>
          <w:szCs w:val="24"/>
        </w:rPr>
      </w:pPr>
      <w:r w:rsidRPr="004A48A9">
        <w:rPr>
          <w:rFonts w:ascii="Times New Roman" w:hAnsi="Times New Roman" w:cs="Times New Roman"/>
          <w:b/>
          <w:bCs/>
          <w:sz w:val="24"/>
          <w:szCs w:val="24"/>
        </w:rPr>
        <w:lastRenderedPageBreak/>
        <w:t xml:space="preserve">2.4 Тема: </w:t>
      </w:r>
      <w:r w:rsidRPr="004A48A9">
        <w:rPr>
          <w:rFonts w:ascii="Times New Roman" w:eastAsia="Times New Roman" w:hAnsi="Times New Roman" w:cs="Times New Roman"/>
          <w:b/>
          <w:caps/>
          <w:sz w:val="24"/>
          <w:szCs w:val="24"/>
        </w:rPr>
        <w:t>Права и свободы человека и гражданина Российской Федер</w:t>
      </w:r>
      <w:r w:rsidRPr="004A48A9">
        <w:rPr>
          <w:rFonts w:ascii="Times New Roman" w:eastAsia="Times New Roman" w:hAnsi="Times New Roman" w:cs="Times New Roman"/>
          <w:b/>
          <w:caps/>
          <w:sz w:val="24"/>
          <w:szCs w:val="24"/>
        </w:rPr>
        <w:t>а</w:t>
      </w:r>
      <w:r w:rsidRPr="004A48A9">
        <w:rPr>
          <w:rFonts w:ascii="Times New Roman" w:eastAsia="Times New Roman" w:hAnsi="Times New Roman" w:cs="Times New Roman"/>
          <w:b/>
          <w:caps/>
          <w:sz w:val="24"/>
          <w:szCs w:val="24"/>
        </w:rPr>
        <w:t>ции</w:t>
      </w:r>
    </w:p>
    <w:p w:rsidR="00B42DAB" w:rsidRPr="004A48A9" w:rsidRDefault="00B42DAB" w:rsidP="002B1AB4">
      <w:pPr>
        <w:spacing w:after="0" w:line="240" w:lineRule="auto"/>
        <w:ind w:hanging="720"/>
        <w:contextualSpacing/>
        <w:jc w:val="center"/>
        <w:rPr>
          <w:rFonts w:ascii="Times New Roman" w:hAnsi="Times New Roman" w:cs="Times New Roman"/>
          <w:b/>
          <w:caps/>
          <w:sz w:val="24"/>
          <w:szCs w:val="24"/>
        </w:rPr>
      </w:pPr>
    </w:p>
    <w:p w:rsidR="005D1C1E" w:rsidRPr="004A48A9" w:rsidRDefault="00B42DAB" w:rsidP="002B1AB4">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b/>
          <w:sz w:val="24"/>
          <w:szCs w:val="24"/>
        </w:rPr>
        <w:t>Цели</w:t>
      </w:r>
      <w:r w:rsidRPr="004A48A9">
        <w:rPr>
          <w:rFonts w:ascii="Times New Roman" w:hAnsi="Times New Roman" w:cs="Times New Roman"/>
          <w:sz w:val="24"/>
          <w:szCs w:val="24"/>
        </w:rPr>
        <w:t xml:space="preserve"> занятия: </w:t>
      </w:r>
    </w:p>
    <w:p w:rsidR="00B42DAB" w:rsidRPr="004A48A9" w:rsidRDefault="005D1C1E" w:rsidP="002B1AB4">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sz w:val="24"/>
          <w:szCs w:val="24"/>
        </w:rPr>
        <w:t>1) с</w:t>
      </w:r>
      <w:r w:rsidR="00B42DAB" w:rsidRPr="004A48A9">
        <w:rPr>
          <w:rFonts w:ascii="Times New Roman" w:hAnsi="Times New Roman" w:cs="Times New Roman"/>
          <w:sz w:val="24"/>
          <w:szCs w:val="24"/>
        </w:rPr>
        <w:t>формировать представ</w:t>
      </w:r>
      <w:r w:rsidR="007614CC">
        <w:rPr>
          <w:rFonts w:ascii="Times New Roman" w:hAnsi="Times New Roman" w:cs="Times New Roman"/>
          <w:sz w:val="24"/>
          <w:szCs w:val="24"/>
        </w:rPr>
        <w:t>ление о действительном положении</w:t>
      </w:r>
      <w:r w:rsidR="00B42DAB" w:rsidRPr="004A48A9">
        <w:rPr>
          <w:rFonts w:ascii="Times New Roman" w:hAnsi="Times New Roman" w:cs="Times New Roman"/>
          <w:sz w:val="24"/>
          <w:szCs w:val="24"/>
        </w:rPr>
        <w:t xml:space="preserve"> человека и</w:t>
      </w:r>
      <w:r w:rsidR="007614CC">
        <w:rPr>
          <w:rFonts w:ascii="Times New Roman" w:hAnsi="Times New Roman" w:cs="Times New Roman"/>
          <w:sz w:val="24"/>
          <w:szCs w:val="24"/>
        </w:rPr>
        <w:t xml:space="preserve"> </w:t>
      </w:r>
      <w:r w:rsidR="00B42DAB" w:rsidRPr="004A48A9">
        <w:rPr>
          <w:rFonts w:ascii="Times New Roman" w:hAnsi="Times New Roman" w:cs="Times New Roman"/>
          <w:sz w:val="24"/>
          <w:szCs w:val="24"/>
        </w:rPr>
        <w:t xml:space="preserve">гражданина в Российской Федерации, </w:t>
      </w:r>
      <w:r w:rsidR="007E6BC1" w:rsidRPr="004A48A9">
        <w:rPr>
          <w:rFonts w:ascii="Times New Roman" w:hAnsi="Times New Roman" w:cs="Times New Roman"/>
          <w:sz w:val="24"/>
          <w:szCs w:val="24"/>
        </w:rPr>
        <w:t>рассмотреть его права и свободы;</w:t>
      </w:r>
    </w:p>
    <w:p w:rsidR="00B42DAB" w:rsidRPr="004A48A9" w:rsidRDefault="005D1C1E" w:rsidP="002B1AB4">
      <w:pPr>
        <w:spacing w:after="0" w:line="240" w:lineRule="auto"/>
        <w:contextualSpacing/>
        <w:jc w:val="both"/>
        <w:rPr>
          <w:rFonts w:ascii="Times New Roman" w:hAnsi="Times New Roman" w:cs="Times New Roman"/>
          <w:b/>
          <w:sz w:val="24"/>
          <w:szCs w:val="24"/>
        </w:rPr>
      </w:pPr>
      <w:r w:rsidRPr="004A48A9">
        <w:rPr>
          <w:rFonts w:ascii="Times New Roman" w:hAnsi="Times New Roman" w:cs="Times New Roman"/>
          <w:sz w:val="24"/>
          <w:szCs w:val="24"/>
        </w:rPr>
        <w:t>2) с</w:t>
      </w:r>
      <w:r w:rsidR="00B42DAB" w:rsidRPr="004A48A9">
        <w:rPr>
          <w:rFonts w:ascii="Times New Roman" w:hAnsi="Times New Roman" w:cs="Times New Roman"/>
          <w:sz w:val="24"/>
          <w:szCs w:val="24"/>
        </w:rPr>
        <w:t>овершенствовать навыки самостоятельной работы при изучении</w:t>
      </w:r>
      <w:r w:rsidR="007614CC">
        <w:rPr>
          <w:rFonts w:ascii="Times New Roman" w:hAnsi="Times New Roman" w:cs="Times New Roman"/>
          <w:sz w:val="24"/>
          <w:szCs w:val="24"/>
        </w:rPr>
        <w:t xml:space="preserve"> </w:t>
      </w:r>
      <w:r w:rsidR="00B42DAB" w:rsidRPr="004A48A9">
        <w:rPr>
          <w:rFonts w:ascii="Times New Roman" w:hAnsi="Times New Roman" w:cs="Times New Roman"/>
          <w:sz w:val="24"/>
          <w:szCs w:val="24"/>
        </w:rPr>
        <w:t>нормативных док</w:t>
      </w:r>
      <w:r w:rsidR="00B42DAB" w:rsidRPr="004A48A9">
        <w:rPr>
          <w:rFonts w:ascii="Times New Roman" w:hAnsi="Times New Roman" w:cs="Times New Roman"/>
          <w:sz w:val="24"/>
          <w:szCs w:val="24"/>
        </w:rPr>
        <w:t>у</w:t>
      </w:r>
      <w:r w:rsidR="00B42DAB" w:rsidRPr="004A48A9">
        <w:rPr>
          <w:rFonts w:ascii="Times New Roman" w:hAnsi="Times New Roman" w:cs="Times New Roman"/>
          <w:sz w:val="24"/>
          <w:szCs w:val="24"/>
        </w:rPr>
        <w:t>ментов.</w:t>
      </w:r>
    </w:p>
    <w:p w:rsidR="00B42DAB" w:rsidRPr="004A48A9" w:rsidRDefault="00B42DAB" w:rsidP="002B1AB4">
      <w:pPr>
        <w:spacing w:after="0" w:line="240" w:lineRule="auto"/>
        <w:contextualSpacing/>
        <w:jc w:val="both"/>
        <w:rPr>
          <w:rFonts w:ascii="Times New Roman" w:hAnsi="Times New Roman" w:cs="Times New Roman"/>
          <w:b/>
          <w:sz w:val="24"/>
          <w:szCs w:val="24"/>
        </w:rPr>
      </w:pPr>
    </w:p>
    <w:p w:rsidR="00B42DAB" w:rsidRPr="004A48A9" w:rsidRDefault="00B42DAB" w:rsidP="002B1AB4">
      <w:pPr>
        <w:spacing w:after="0" w:line="240" w:lineRule="auto"/>
        <w:contextualSpacing/>
        <w:jc w:val="both"/>
        <w:rPr>
          <w:rFonts w:ascii="Times New Roman" w:hAnsi="Times New Roman" w:cs="Times New Roman"/>
          <w:b/>
          <w:sz w:val="24"/>
          <w:szCs w:val="24"/>
        </w:rPr>
      </w:pPr>
      <w:r w:rsidRPr="004A48A9">
        <w:rPr>
          <w:rFonts w:ascii="Times New Roman" w:hAnsi="Times New Roman" w:cs="Times New Roman"/>
          <w:b/>
          <w:sz w:val="24"/>
          <w:szCs w:val="24"/>
        </w:rPr>
        <w:t>Студент должен:</w:t>
      </w:r>
    </w:p>
    <w:p w:rsidR="00B42DAB" w:rsidRPr="004A48A9" w:rsidRDefault="00B42DAB" w:rsidP="002B1AB4">
      <w:pPr>
        <w:spacing w:after="0" w:line="240" w:lineRule="auto"/>
        <w:contextualSpacing/>
        <w:jc w:val="both"/>
        <w:rPr>
          <w:rFonts w:ascii="Times New Roman" w:hAnsi="Times New Roman" w:cs="Times New Roman"/>
          <w:i/>
          <w:sz w:val="24"/>
          <w:szCs w:val="24"/>
        </w:rPr>
      </w:pPr>
      <w:r w:rsidRPr="004A48A9">
        <w:rPr>
          <w:rFonts w:ascii="Times New Roman" w:hAnsi="Times New Roman" w:cs="Times New Roman"/>
          <w:i/>
          <w:sz w:val="24"/>
          <w:szCs w:val="24"/>
        </w:rPr>
        <w:t>уметь:</w:t>
      </w:r>
    </w:p>
    <w:p w:rsidR="00B42DAB" w:rsidRPr="004A48A9" w:rsidRDefault="00DD6F9B" w:rsidP="00DD6F9B">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использовать права и свободы человека</w:t>
      </w:r>
      <w:r w:rsidR="00850116" w:rsidRPr="004A48A9">
        <w:rPr>
          <w:rFonts w:ascii="Times New Roman" w:hAnsi="Times New Roman" w:cs="Times New Roman"/>
          <w:iCs/>
          <w:sz w:val="24"/>
          <w:szCs w:val="24"/>
        </w:rPr>
        <w:t xml:space="preserve"> и гражданина при разработке со</w:t>
      </w:r>
      <w:r w:rsidRPr="004A48A9">
        <w:rPr>
          <w:rFonts w:ascii="Times New Roman" w:hAnsi="Times New Roman" w:cs="Times New Roman"/>
          <w:iCs/>
          <w:sz w:val="24"/>
          <w:szCs w:val="24"/>
        </w:rPr>
        <w:t>циальных проектов</w:t>
      </w:r>
      <w:r w:rsidR="00B42DAB" w:rsidRPr="004A48A9">
        <w:rPr>
          <w:rFonts w:ascii="Times New Roman" w:hAnsi="Times New Roman" w:cs="Times New Roman"/>
          <w:iCs/>
          <w:sz w:val="24"/>
          <w:szCs w:val="24"/>
        </w:rPr>
        <w:t>;</w:t>
      </w:r>
    </w:p>
    <w:p w:rsidR="00B42DAB" w:rsidRPr="004A48A9" w:rsidRDefault="00DD6F9B" w:rsidP="00DD6F9B">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ориентироваться в системе законодательства и нормативно-правовых актов, регл</w:t>
      </w:r>
      <w:r w:rsidRPr="004A48A9">
        <w:rPr>
          <w:rFonts w:ascii="Times New Roman" w:hAnsi="Times New Roman" w:cs="Times New Roman"/>
          <w:iCs/>
          <w:sz w:val="24"/>
          <w:szCs w:val="24"/>
        </w:rPr>
        <w:t>а</w:t>
      </w:r>
      <w:r w:rsidRPr="004A48A9">
        <w:rPr>
          <w:rFonts w:ascii="Times New Roman" w:hAnsi="Times New Roman" w:cs="Times New Roman"/>
          <w:iCs/>
          <w:sz w:val="24"/>
          <w:szCs w:val="24"/>
        </w:rPr>
        <w:t>ментирующих сферу профессиональной деятельности</w:t>
      </w:r>
      <w:r w:rsidR="00B42DAB" w:rsidRPr="004A48A9">
        <w:rPr>
          <w:rFonts w:ascii="Times New Roman" w:hAnsi="Times New Roman" w:cs="Times New Roman"/>
          <w:iCs/>
          <w:sz w:val="24"/>
          <w:szCs w:val="24"/>
        </w:rPr>
        <w:t>;</w:t>
      </w:r>
    </w:p>
    <w:p w:rsidR="00B42DAB" w:rsidRPr="004A48A9" w:rsidRDefault="00DD6F9B" w:rsidP="00DD6F9B">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использовать и составлять нормативные и правовые документы, относящиеся к профессиональной и общественной деятельности</w:t>
      </w:r>
      <w:r w:rsidR="00B42DAB" w:rsidRPr="004A48A9">
        <w:rPr>
          <w:rFonts w:ascii="Times New Roman" w:hAnsi="Times New Roman" w:cs="Times New Roman"/>
          <w:iCs/>
          <w:sz w:val="24"/>
          <w:szCs w:val="24"/>
        </w:rPr>
        <w:t>.</w:t>
      </w:r>
    </w:p>
    <w:p w:rsidR="00B42DAB" w:rsidRPr="004A48A9" w:rsidRDefault="00B42DAB" w:rsidP="002B1AB4">
      <w:pPr>
        <w:spacing w:after="0" w:line="240" w:lineRule="auto"/>
        <w:contextualSpacing/>
        <w:jc w:val="both"/>
        <w:rPr>
          <w:rFonts w:ascii="Times New Roman" w:hAnsi="Times New Roman" w:cs="Times New Roman"/>
          <w:i/>
          <w:sz w:val="24"/>
          <w:szCs w:val="24"/>
        </w:rPr>
      </w:pPr>
      <w:r w:rsidRPr="004A48A9">
        <w:rPr>
          <w:rFonts w:ascii="Times New Roman" w:hAnsi="Times New Roman" w:cs="Times New Roman"/>
          <w:i/>
          <w:sz w:val="24"/>
          <w:szCs w:val="24"/>
        </w:rPr>
        <w:t>знать:</w:t>
      </w:r>
    </w:p>
    <w:p w:rsidR="00B42DAB" w:rsidRPr="004A48A9" w:rsidRDefault="00DD6F9B" w:rsidP="00DD6F9B">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правовые нормы в сфере профессиональной деятельности</w:t>
      </w:r>
      <w:r w:rsidR="00B42DAB" w:rsidRPr="004A48A9">
        <w:rPr>
          <w:rFonts w:ascii="Times New Roman" w:hAnsi="Times New Roman" w:cs="Times New Roman"/>
          <w:iCs/>
          <w:sz w:val="24"/>
          <w:szCs w:val="24"/>
        </w:rPr>
        <w:t>;</w:t>
      </w:r>
    </w:p>
    <w:p w:rsidR="00B42DAB" w:rsidRPr="00EA0117" w:rsidRDefault="00DD6F9B" w:rsidP="00EA0117">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права и обязанности гражданина.</w:t>
      </w:r>
    </w:p>
    <w:p w:rsidR="00DD6F9B" w:rsidRPr="004A48A9" w:rsidRDefault="00DD6F9B" w:rsidP="00DF0F60">
      <w:pPr>
        <w:pStyle w:val="aa"/>
        <w:spacing w:after="0" w:line="240" w:lineRule="auto"/>
        <w:jc w:val="center"/>
        <w:rPr>
          <w:rFonts w:ascii="Times New Roman" w:hAnsi="Times New Roman"/>
          <w:b/>
          <w:bCs/>
          <w:iCs/>
          <w:sz w:val="24"/>
          <w:szCs w:val="24"/>
          <w:u w:val="single"/>
        </w:rPr>
      </w:pPr>
    </w:p>
    <w:p w:rsidR="00DF0F60" w:rsidRPr="004A48A9" w:rsidRDefault="00DF0F60" w:rsidP="00DF0F60">
      <w:pPr>
        <w:pStyle w:val="aa"/>
        <w:spacing w:after="0" w:line="240" w:lineRule="auto"/>
        <w:jc w:val="center"/>
        <w:rPr>
          <w:rFonts w:ascii="Times New Roman" w:hAnsi="Times New Roman"/>
          <w:b/>
          <w:bCs/>
          <w:iCs/>
          <w:sz w:val="24"/>
          <w:szCs w:val="24"/>
          <w:u w:val="single"/>
        </w:rPr>
      </w:pPr>
      <w:r w:rsidRPr="004A48A9">
        <w:rPr>
          <w:rFonts w:ascii="Times New Roman" w:hAnsi="Times New Roman"/>
          <w:b/>
          <w:bCs/>
          <w:iCs/>
          <w:sz w:val="24"/>
          <w:szCs w:val="24"/>
          <w:u w:val="single"/>
        </w:rPr>
        <w:t>Вариант 1</w:t>
      </w:r>
    </w:p>
    <w:p w:rsidR="00E05608" w:rsidRPr="004A48A9" w:rsidRDefault="00E05608" w:rsidP="00E05608">
      <w:pPr>
        <w:pStyle w:val="aa"/>
        <w:spacing w:after="0" w:line="240" w:lineRule="auto"/>
        <w:jc w:val="both"/>
        <w:rPr>
          <w:rFonts w:ascii="Times New Roman" w:hAnsi="Times New Roman"/>
          <w:b/>
          <w:bCs/>
          <w:iCs/>
          <w:sz w:val="24"/>
          <w:szCs w:val="24"/>
          <w:u w:val="single"/>
        </w:rPr>
      </w:pPr>
    </w:p>
    <w:p w:rsidR="00E05608" w:rsidRPr="004A48A9" w:rsidRDefault="00E05608" w:rsidP="00E05608">
      <w:pPr>
        <w:pStyle w:val="aa"/>
        <w:spacing w:after="0" w:line="240" w:lineRule="auto"/>
        <w:ind w:left="0"/>
        <w:jc w:val="both"/>
        <w:rPr>
          <w:rFonts w:ascii="Times New Roman" w:hAnsi="Times New Roman"/>
          <w:bCs/>
          <w:iCs/>
          <w:sz w:val="24"/>
          <w:szCs w:val="24"/>
        </w:rPr>
      </w:pPr>
      <w:r w:rsidRPr="004A48A9">
        <w:rPr>
          <w:rFonts w:ascii="Times New Roman" w:hAnsi="Times New Roman"/>
          <w:b/>
          <w:bCs/>
          <w:iCs/>
          <w:sz w:val="24"/>
          <w:szCs w:val="24"/>
        </w:rPr>
        <w:t xml:space="preserve">1. </w:t>
      </w:r>
      <w:r w:rsidRPr="004A48A9">
        <w:rPr>
          <w:rFonts w:ascii="Times New Roman" w:hAnsi="Times New Roman"/>
          <w:b/>
          <w:bCs/>
          <w:i/>
          <w:iCs/>
          <w:sz w:val="24"/>
          <w:szCs w:val="24"/>
        </w:rPr>
        <w:t>В целях обеспечения прав и свобод человека и гражданина Конституция РФ  пред</w:t>
      </w:r>
      <w:r w:rsidRPr="004A48A9">
        <w:rPr>
          <w:rFonts w:ascii="Times New Roman" w:hAnsi="Times New Roman"/>
          <w:b/>
          <w:bCs/>
          <w:i/>
          <w:iCs/>
          <w:sz w:val="24"/>
          <w:szCs w:val="24"/>
        </w:rPr>
        <w:t>у</w:t>
      </w:r>
      <w:r w:rsidRPr="004A48A9">
        <w:rPr>
          <w:rFonts w:ascii="Times New Roman" w:hAnsi="Times New Roman"/>
          <w:b/>
          <w:bCs/>
          <w:i/>
          <w:iCs/>
          <w:sz w:val="24"/>
          <w:szCs w:val="24"/>
        </w:rPr>
        <w:t xml:space="preserve">сматривает, что ограничение некоторых (наиболее важных из них) допускается только на основании федерального </w:t>
      </w:r>
      <w:proofErr w:type="gramStart"/>
      <w:r w:rsidRPr="004A48A9">
        <w:rPr>
          <w:rFonts w:ascii="Times New Roman" w:hAnsi="Times New Roman"/>
          <w:b/>
          <w:bCs/>
          <w:i/>
          <w:iCs/>
          <w:sz w:val="24"/>
          <w:szCs w:val="24"/>
        </w:rPr>
        <w:t>закона</w:t>
      </w:r>
      <w:proofErr w:type="gramEnd"/>
      <w:r w:rsidRPr="004A48A9">
        <w:rPr>
          <w:rFonts w:ascii="Times New Roman" w:hAnsi="Times New Roman"/>
          <w:b/>
          <w:bCs/>
          <w:i/>
          <w:iCs/>
          <w:sz w:val="24"/>
          <w:szCs w:val="24"/>
        </w:rPr>
        <w:t xml:space="preserve"> и каждый раз должно осуществляться с соблюдением дополнительной гарантии – с санкции (по решению) суда.</w:t>
      </w:r>
    </w:p>
    <w:p w:rsidR="00E05608" w:rsidRPr="004A48A9" w:rsidRDefault="00E05608" w:rsidP="00E05608">
      <w:pPr>
        <w:pStyle w:val="aa"/>
        <w:spacing w:after="0" w:line="240" w:lineRule="auto"/>
        <w:ind w:left="0"/>
        <w:jc w:val="both"/>
        <w:rPr>
          <w:rFonts w:ascii="Times New Roman" w:hAnsi="Times New Roman"/>
          <w:bCs/>
          <w:iCs/>
          <w:sz w:val="24"/>
          <w:szCs w:val="24"/>
        </w:rPr>
      </w:pPr>
      <w:r w:rsidRPr="004A48A9">
        <w:rPr>
          <w:rFonts w:ascii="Times New Roman" w:hAnsi="Times New Roman"/>
          <w:bCs/>
          <w:iCs/>
          <w:sz w:val="24"/>
          <w:szCs w:val="24"/>
        </w:rPr>
        <w:t>Опираясь на те</w:t>
      </w:r>
      <w:proofErr w:type="gramStart"/>
      <w:r w:rsidRPr="004A48A9">
        <w:rPr>
          <w:rFonts w:ascii="Times New Roman" w:hAnsi="Times New Roman"/>
          <w:bCs/>
          <w:iCs/>
          <w:sz w:val="24"/>
          <w:szCs w:val="24"/>
        </w:rPr>
        <w:t>кст гл</w:t>
      </w:r>
      <w:proofErr w:type="gramEnd"/>
      <w:r w:rsidRPr="004A48A9">
        <w:rPr>
          <w:rFonts w:ascii="Times New Roman" w:hAnsi="Times New Roman"/>
          <w:bCs/>
          <w:iCs/>
          <w:sz w:val="24"/>
          <w:szCs w:val="24"/>
        </w:rPr>
        <w:t>авы 2 Конституции РФ, перечислите права, которые могут быть ограничены.</w:t>
      </w:r>
    </w:p>
    <w:p w:rsidR="00E05608" w:rsidRPr="004A48A9" w:rsidRDefault="005D7CEF" w:rsidP="00E05608">
      <w:pPr>
        <w:pStyle w:val="aa"/>
        <w:spacing w:after="0" w:line="240" w:lineRule="auto"/>
        <w:ind w:left="0"/>
        <w:jc w:val="both"/>
        <w:rPr>
          <w:rFonts w:ascii="Times New Roman" w:hAnsi="Times New Roman"/>
          <w:bCs/>
          <w:iCs/>
          <w:sz w:val="24"/>
          <w:szCs w:val="24"/>
        </w:rPr>
      </w:pPr>
      <w:r w:rsidRPr="004A48A9">
        <w:rPr>
          <w:rFonts w:ascii="Times New Roman" w:hAnsi="Times New Roman"/>
          <w:b/>
          <w:bCs/>
          <w:iCs/>
          <w:sz w:val="24"/>
          <w:szCs w:val="24"/>
        </w:rPr>
        <w:t xml:space="preserve">2. </w:t>
      </w:r>
      <w:r w:rsidR="000C3CDE" w:rsidRPr="004A48A9">
        <w:rPr>
          <w:rFonts w:ascii="Times New Roman" w:hAnsi="Times New Roman"/>
          <w:bCs/>
          <w:iCs/>
          <w:sz w:val="24"/>
          <w:szCs w:val="24"/>
        </w:rPr>
        <w:t>Опираясь на положения ч.3 ст. 56 Конституции РФ, перечислите те права человека и гражданина, которые не могут быть ограничены даже в условиях чрезвычайного полож</w:t>
      </w:r>
      <w:r w:rsidR="000C3CDE" w:rsidRPr="004A48A9">
        <w:rPr>
          <w:rFonts w:ascii="Times New Roman" w:hAnsi="Times New Roman"/>
          <w:bCs/>
          <w:iCs/>
          <w:sz w:val="24"/>
          <w:szCs w:val="24"/>
        </w:rPr>
        <w:t>е</w:t>
      </w:r>
      <w:r w:rsidR="000C3CDE" w:rsidRPr="004A48A9">
        <w:rPr>
          <w:rFonts w:ascii="Times New Roman" w:hAnsi="Times New Roman"/>
          <w:bCs/>
          <w:iCs/>
          <w:sz w:val="24"/>
          <w:szCs w:val="24"/>
        </w:rPr>
        <w:t>ния в стране.</w:t>
      </w:r>
    </w:p>
    <w:p w:rsidR="00CA25D9" w:rsidRPr="004A48A9" w:rsidRDefault="00CA25D9" w:rsidP="00E05608">
      <w:pPr>
        <w:pStyle w:val="aa"/>
        <w:spacing w:after="0" w:line="240" w:lineRule="auto"/>
        <w:ind w:left="0"/>
        <w:jc w:val="both"/>
        <w:rPr>
          <w:rFonts w:ascii="Times New Roman" w:hAnsi="Times New Roman"/>
          <w:b/>
          <w:bCs/>
          <w:iCs/>
          <w:sz w:val="24"/>
          <w:szCs w:val="24"/>
        </w:rPr>
      </w:pPr>
      <w:r w:rsidRPr="004A48A9">
        <w:rPr>
          <w:rFonts w:ascii="Times New Roman" w:hAnsi="Times New Roman"/>
          <w:b/>
          <w:bCs/>
          <w:iCs/>
          <w:sz w:val="24"/>
          <w:szCs w:val="24"/>
        </w:rPr>
        <w:t>3.</w:t>
      </w:r>
      <w:r w:rsidR="00D53EDD" w:rsidRPr="004A48A9">
        <w:rPr>
          <w:rFonts w:ascii="Times New Roman" w:hAnsi="Times New Roman"/>
          <w:bCs/>
          <w:iCs/>
          <w:sz w:val="24"/>
          <w:szCs w:val="24"/>
        </w:rPr>
        <w:t>Опираясь на материалы средств массовой информации и доклад Уполномоченного по правам человека о состоянии прав человека за 2015 год, проанализируйте количество ж</w:t>
      </w:r>
      <w:r w:rsidR="00D53EDD" w:rsidRPr="004A48A9">
        <w:rPr>
          <w:rFonts w:ascii="Times New Roman" w:hAnsi="Times New Roman"/>
          <w:bCs/>
          <w:iCs/>
          <w:sz w:val="24"/>
          <w:szCs w:val="24"/>
        </w:rPr>
        <w:t>а</w:t>
      </w:r>
      <w:r w:rsidR="00D53EDD" w:rsidRPr="004A48A9">
        <w:rPr>
          <w:rFonts w:ascii="Times New Roman" w:hAnsi="Times New Roman"/>
          <w:bCs/>
          <w:iCs/>
          <w:sz w:val="24"/>
          <w:szCs w:val="24"/>
        </w:rPr>
        <w:t>лоб и их тематикук Уполномоченному по правам человека в Российской Федерации</w:t>
      </w:r>
      <w:proofErr w:type="gramStart"/>
      <w:r w:rsidR="00D53EDD" w:rsidRPr="004A48A9">
        <w:rPr>
          <w:rFonts w:ascii="Times New Roman" w:hAnsi="Times New Roman"/>
          <w:bCs/>
          <w:iCs/>
          <w:sz w:val="24"/>
          <w:szCs w:val="24"/>
        </w:rPr>
        <w:t>.К</w:t>
      </w:r>
      <w:proofErr w:type="gramEnd"/>
      <w:r w:rsidR="00D53EDD" w:rsidRPr="004A48A9">
        <w:rPr>
          <w:rFonts w:ascii="Times New Roman" w:hAnsi="Times New Roman"/>
          <w:bCs/>
          <w:iCs/>
          <w:sz w:val="24"/>
          <w:szCs w:val="24"/>
        </w:rPr>
        <w:t xml:space="preserve">акие права человека, по вашему мнению, нарушаются в нашей стране наиболее часто? </w:t>
      </w:r>
      <w:r w:rsidR="00D53EDD" w:rsidRPr="004A48A9">
        <w:rPr>
          <w:rFonts w:ascii="Times New Roman" w:hAnsi="Times New Roman"/>
          <w:b/>
          <w:bCs/>
          <w:iCs/>
          <w:sz w:val="24"/>
          <w:szCs w:val="24"/>
        </w:rPr>
        <w:t>(Пр</w:t>
      </w:r>
      <w:r w:rsidR="00D53EDD" w:rsidRPr="004A48A9">
        <w:rPr>
          <w:rFonts w:ascii="Times New Roman" w:hAnsi="Times New Roman"/>
          <w:b/>
          <w:bCs/>
          <w:iCs/>
          <w:sz w:val="24"/>
          <w:szCs w:val="24"/>
        </w:rPr>
        <w:t>и</w:t>
      </w:r>
      <w:r w:rsidR="00D53EDD" w:rsidRPr="004A48A9">
        <w:rPr>
          <w:rFonts w:ascii="Times New Roman" w:hAnsi="Times New Roman"/>
          <w:b/>
          <w:bCs/>
          <w:iCs/>
          <w:sz w:val="24"/>
          <w:szCs w:val="24"/>
        </w:rPr>
        <w:t>ложение 5).</w:t>
      </w:r>
    </w:p>
    <w:p w:rsidR="00EB67E1" w:rsidRPr="004A48A9" w:rsidRDefault="00D53EDD" w:rsidP="00EB67E1">
      <w:pPr>
        <w:pStyle w:val="aa"/>
        <w:spacing w:after="0" w:line="240" w:lineRule="auto"/>
        <w:ind w:left="0"/>
        <w:jc w:val="both"/>
        <w:rPr>
          <w:rFonts w:ascii="Times New Roman" w:hAnsi="Times New Roman"/>
          <w:bCs/>
          <w:iCs/>
          <w:sz w:val="24"/>
          <w:szCs w:val="24"/>
        </w:rPr>
      </w:pPr>
      <w:r w:rsidRPr="004A48A9">
        <w:rPr>
          <w:rFonts w:ascii="Times New Roman" w:hAnsi="Times New Roman"/>
          <w:b/>
          <w:bCs/>
          <w:iCs/>
          <w:sz w:val="24"/>
          <w:szCs w:val="24"/>
        </w:rPr>
        <w:t xml:space="preserve">4. </w:t>
      </w:r>
      <w:r w:rsidR="00EB67E1" w:rsidRPr="004A48A9">
        <w:rPr>
          <w:rFonts w:ascii="Times New Roman" w:hAnsi="Times New Roman"/>
          <w:bCs/>
          <w:iCs/>
          <w:sz w:val="24"/>
          <w:szCs w:val="24"/>
        </w:rPr>
        <w:t xml:space="preserve">Самолёт  «Аэрофлота»  находился  в  пути  по  маршруту Москва –  Париж.  В  это  время  на  борту  самолёта  у  гражданки </w:t>
      </w:r>
      <w:proofErr w:type="spellStart"/>
      <w:r w:rsidR="00EB67E1" w:rsidRPr="004A48A9">
        <w:rPr>
          <w:rFonts w:ascii="Times New Roman" w:hAnsi="Times New Roman"/>
          <w:bCs/>
          <w:iCs/>
          <w:sz w:val="24"/>
          <w:szCs w:val="24"/>
        </w:rPr>
        <w:t>Маструковой</w:t>
      </w:r>
      <w:proofErr w:type="spellEnd"/>
      <w:r w:rsidR="00EB67E1" w:rsidRPr="004A48A9">
        <w:rPr>
          <w:rFonts w:ascii="Times New Roman" w:hAnsi="Times New Roman"/>
          <w:bCs/>
          <w:iCs/>
          <w:sz w:val="24"/>
          <w:szCs w:val="24"/>
        </w:rPr>
        <w:t xml:space="preserve">  родился  сын  Арсений.  </w:t>
      </w:r>
    </w:p>
    <w:p w:rsidR="007E50D9" w:rsidRDefault="00EB67E1" w:rsidP="00EB67E1">
      <w:pPr>
        <w:pStyle w:val="aa"/>
        <w:spacing w:after="0" w:line="240" w:lineRule="auto"/>
        <w:ind w:left="0"/>
        <w:jc w:val="both"/>
        <w:rPr>
          <w:rFonts w:ascii="Times New Roman" w:hAnsi="Times New Roman"/>
          <w:b/>
          <w:bCs/>
          <w:iCs/>
          <w:sz w:val="24"/>
          <w:szCs w:val="24"/>
        </w:rPr>
      </w:pPr>
      <w:r w:rsidRPr="004A48A9">
        <w:rPr>
          <w:rFonts w:ascii="Times New Roman" w:hAnsi="Times New Roman"/>
          <w:b/>
          <w:bCs/>
          <w:iCs/>
          <w:sz w:val="24"/>
          <w:szCs w:val="24"/>
        </w:rPr>
        <w:t xml:space="preserve">1) </w:t>
      </w:r>
      <w:proofErr w:type="gramStart"/>
      <w:r w:rsidRPr="004A48A9">
        <w:rPr>
          <w:rFonts w:ascii="Times New Roman" w:hAnsi="Times New Roman"/>
          <w:b/>
          <w:bCs/>
          <w:iCs/>
          <w:sz w:val="24"/>
          <w:szCs w:val="24"/>
        </w:rPr>
        <w:t>Гражданином</w:t>
      </w:r>
      <w:proofErr w:type="gramEnd"/>
      <w:r w:rsidRPr="004A48A9">
        <w:rPr>
          <w:rFonts w:ascii="Times New Roman" w:hAnsi="Times New Roman"/>
          <w:b/>
          <w:bCs/>
          <w:iCs/>
          <w:sz w:val="24"/>
          <w:szCs w:val="24"/>
        </w:rPr>
        <w:t xml:space="preserve">  какого государства  будет  Арсений?  </w:t>
      </w:r>
    </w:p>
    <w:p w:rsidR="007E50D9" w:rsidRDefault="00EB67E1" w:rsidP="00EB67E1">
      <w:pPr>
        <w:pStyle w:val="aa"/>
        <w:spacing w:after="0" w:line="240" w:lineRule="auto"/>
        <w:ind w:left="0"/>
        <w:jc w:val="both"/>
        <w:rPr>
          <w:rFonts w:ascii="Times New Roman" w:hAnsi="Times New Roman"/>
          <w:b/>
          <w:bCs/>
          <w:iCs/>
          <w:sz w:val="24"/>
          <w:szCs w:val="24"/>
        </w:rPr>
      </w:pPr>
      <w:r w:rsidRPr="004A48A9">
        <w:rPr>
          <w:rFonts w:ascii="Times New Roman" w:hAnsi="Times New Roman"/>
          <w:b/>
          <w:bCs/>
          <w:iCs/>
          <w:sz w:val="24"/>
          <w:szCs w:val="24"/>
        </w:rPr>
        <w:t xml:space="preserve">2) Что  считать  моментом  рождения? </w:t>
      </w:r>
    </w:p>
    <w:p w:rsidR="00D53EDD" w:rsidRPr="004A48A9" w:rsidRDefault="00EB67E1" w:rsidP="00EB67E1">
      <w:pPr>
        <w:pStyle w:val="aa"/>
        <w:spacing w:after="0" w:line="240" w:lineRule="auto"/>
        <w:ind w:left="0"/>
        <w:jc w:val="both"/>
        <w:rPr>
          <w:rFonts w:ascii="Times New Roman" w:hAnsi="Times New Roman"/>
          <w:b/>
          <w:bCs/>
          <w:iCs/>
          <w:sz w:val="24"/>
          <w:szCs w:val="24"/>
        </w:rPr>
      </w:pPr>
      <w:r w:rsidRPr="004A48A9">
        <w:rPr>
          <w:rFonts w:ascii="Times New Roman" w:hAnsi="Times New Roman"/>
          <w:b/>
          <w:bCs/>
          <w:iCs/>
          <w:sz w:val="24"/>
          <w:szCs w:val="24"/>
        </w:rPr>
        <w:t>3) Есть ли основания у Арсения получить и гражданство Франции?</w:t>
      </w:r>
    </w:p>
    <w:p w:rsidR="00EB67E1" w:rsidRPr="004A48A9" w:rsidRDefault="00EB67E1" w:rsidP="00EB67E1">
      <w:pPr>
        <w:pStyle w:val="aa"/>
        <w:spacing w:after="0" w:line="240" w:lineRule="auto"/>
        <w:ind w:left="0"/>
        <w:jc w:val="both"/>
        <w:rPr>
          <w:rFonts w:ascii="Times New Roman" w:hAnsi="Times New Roman"/>
          <w:b/>
          <w:bCs/>
          <w:iCs/>
          <w:sz w:val="24"/>
          <w:szCs w:val="24"/>
        </w:rPr>
      </w:pPr>
    </w:p>
    <w:p w:rsidR="00E05608" w:rsidRPr="004A48A9" w:rsidRDefault="00E05608" w:rsidP="00E05608">
      <w:pPr>
        <w:pStyle w:val="aa"/>
        <w:spacing w:after="0" w:line="240" w:lineRule="auto"/>
        <w:jc w:val="center"/>
        <w:rPr>
          <w:rFonts w:ascii="Times New Roman" w:hAnsi="Times New Roman"/>
          <w:b/>
          <w:bCs/>
          <w:iCs/>
          <w:sz w:val="24"/>
          <w:szCs w:val="24"/>
          <w:u w:val="single"/>
        </w:rPr>
      </w:pPr>
      <w:r w:rsidRPr="004A48A9">
        <w:rPr>
          <w:rFonts w:ascii="Times New Roman" w:hAnsi="Times New Roman"/>
          <w:b/>
          <w:bCs/>
          <w:iCs/>
          <w:sz w:val="24"/>
          <w:szCs w:val="24"/>
          <w:u w:val="single"/>
        </w:rPr>
        <w:t>Вариант 2</w:t>
      </w:r>
    </w:p>
    <w:p w:rsidR="00E05608" w:rsidRPr="004A48A9" w:rsidRDefault="00E05608" w:rsidP="00E05608">
      <w:pPr>
        <w:pStyle w:val="aa"/>
        <w:spacing w:after="0" w:line="240" w:lineRule="auto"/>
        <w:jc w:val="center"/>
        <w:rPr>
          <w:rFonts w:ascii="Times New Roman" w:hAnsi="Times New Roman"/>
          <w:b/>
          <w:bCs/>
          <w:iCs/>
          <w:sz w:val="24"/>
          <w:szCs w:val="24"/>
          <w:u w:val="single"/>
        </w:rPr>
      </w:pPr>
    </w:p>
    <w:p w:rsidR="00DF4371" w:rsidRPr="004A48A9" w:rsidRDefault="00E05608" w:rsidP="00E05608">
      <w:pPr>
        <w:pStyle w:val="aa"/>
        <w:spacing w:after="0" w:line="240" w:lineRule="auto"/>
        <w:ind w:left="0"/>
        <w:jc w:val="both"/>
        <w:rPr>
          <w:rFonts w:ascii="Times New Roman" w:hAnsi="Times New Roman"/>
          <w:bCs/>
          <w:iCs/>
          <w:sz w:val="24"/>
          <w:szCs w:val="24"/>
        </w:rPr>
      </w:pPr>
      <w:r w:rsidRPr="004A48A9">
        <w:rPr>
          <w:rFonts w:ascii="Times New Roman" w:hAnsi="Times New Roman"/>
          <w:b/>
          <w:bCs/>
          <w:iCs/>
          <w:sz w:val="24"/>
          <w:szCs w:val="24"/>
        </w:rPr>
        <w:t xml:space="preserve">1. </w:t>
      </w:r>
      <w:r w:rsidR="005D7CEF" w:rsidRPr="004A48A9">
        <w:rPr>
          <w:rFonts w:ascii="Times New Roman" w:hAnsi="Times New Roman"/>
          <w:bCs/>
          <w:iCs/>
          <w:sz w:val="24"/>
          <w:szCs w:val="24"/>
        </w:rPr>
        <w:t>Заполните таблицу.</w:t>
      </w:r>
    </w:p>
    <w:p w:rsidR="00DF4371" w:rsidRPr="004A48A9" w:rsidRDefault="00DF4371" w:rsidP="00E05608">
      <w:pPr>
        <w:pStyle w:val="aa"/>
        <w:spacing w:after="0" w:line="240" w:lineRule="auto"/>
        <w:ind w:left="0"/>
        <w:jc w:val="both"/>
        <w:rPr>
          <w:rFonts w:ascii="Times New Roman" w:hAnsi="Times New Roman"/>
          <w:bCs/>
          <w:iCs/>
          <w:sz w:val="24"/>
          <w:szCs w:val="24"/>
        </w:rPr>
      </w:pPr>
    </w:p>
    <w:tbl>
      <w:tblPr>
        <w:tblStyle w:val="af0"/>
        <w:tblW w:w="0" w:type="auto"/>
        <w:tblLook w:val="04A0" w:firstRow="1" w:lastRow="0" w:firstColumn="1" w:lastColumn="0" w:noHBand="0" w:noVBand="1"/>
      </w:tblPr>
      <w:tblGrid>
        <w:gridCol w:w="2802"/>
        <w:gridCol w:w="3685"/>
        <w:gridCol w:w="3084"/>
      </w:tblGrid>
      <w:tr w:rsidR="005D7CEF" w:rsidRPr="004A48A9" w:rsidTr="001E1AD2">
        <w:tc>
          <w:tcPr>
            <w:tcW w:w="9571" w:type="dxa"/>
            <w:gridSpan w:val="3"/>
          </w:tcPr>
          <w:p w:rsidR="005D7CEF" w:rsidRPr="004A48A9" w:rsidRDefault="005D7CEF" w:rsidP="005D7CEF">
            <w:pPr>
              <w:pStyle w:val="aa"/>
              <w:ind w:left="0"/>
              <w:jc w:val="center"/>
              <w:rPr>
                <w:rFonts w:ascii="Times New Roman" w:hAnsi="Times New Roman"/>
                <w:b/>
                <w:bCs/>
                <w:i/>
                <w:iCs/>
                <w:sz w:val="24"/>
                <w:szCs w:val="24"/>
              </w:rPr>
            </w:pPr>
            <w:r w:rsidRPr="004A48A9">
              <w:rPr>
                <w:rFonts w:ascii="Times New Roman" w:hAnsi="Times New Roman"/>
                <w:b/>
                <w:bCs/>
                <w:i/>
                <w:iCs/>
                <w:sz w:val="24"/>
                <w:szCs w:val="24"/>
              </w:rPr>
              <w:t>Права и свободы человека в Российской Федерации</w:t>
            </w:r>
          </w:p>
        </w:tc>
      </w:tr>
      <w:tr w:rsidR="005D7CEF" w:rsidRPr="004A48A9" w:rsidTr="005D7CEF">
        <w:tc>
          <w:tcPr>
            <w:tcW w:w="2802" w:type="dxa"/>
          </w:tcPr>
          <w:p w:rsidR="005D7CEF" w:rsidRPr="004A48A9" w:rsidRDefault="005D7CEF" w:rsidP="005D7CEF">
            <w:pPr>
              <w:pStyle w:val="aa"/>
              <w:ind w:left="0"/>
              <w:jc w:val="center"/>
              <w:rPr>
                <w:rFonts w:ascii="Times New Roman" w:hAnsi="Times New Roman"/>
                <w:bCs/>
                <w:i/>
                <w:iCs/>
                <w:sz w:val="24"/>
                <w:szCs w:val="24"/>
              </w:rPr>
            </w:pPr>
            <w:r w:rsidRPr="004A48A9">
              <w:rPr>
                <w:rFonts w:ascii="Times New Roman" w:hAnsi="Times New Roman"/>
                <w:bCs/>
                <w:i/>
                <w:iCs/>
                <w:sz w:val="24"/>
                <w:szCs w:val="24"/>
              </w:rPr>
              <w:t>Группа прав и свобод</w:t>
            </w:r>
          </w:p>
        </w:tc>
        <w:tc>
          <w:tcPr>
            <w:tcW w:w="3685" w:type="dxa"/>
          </w:tcPr>
          <w:p w:rsidR="005D7CEF" w:rsidRPr="004A48A9" w:rsidRDefault="005D7CEF" w:rsidP="005D7CEF">
            <w:pPr>
              <w:pStyle w:val="aa"/>
              <w:ind w:left="0"/>
              <w:jc w:val="center"/>
              <w:rPr>
                <w:rFonts w:ascii="Times New Roman" w:hAnsi="Times New Roman"/>
                <w:bCs/>
                <w:i/>
                <w:iCs/>
                <w:sz w:val="24"/>
                <w:szCs w:val="24"/>
              </w:rPr>
            </w:pPr>
            <w:r w:rsidRPr="004A48A9">
              <w:rPr>
                <w:rFonts w:ascii="Times New Roman" w:hAnsi="Times New Roman"/>
                <w:bCs/>
                <w:i/>
                <w:iCs/>
                <w:sz w:val="24"/>
                <w:szCs w:val="24"/>
              </w:rPr>
              <w:t>Права и свободы</w:t>
            </w:r>
          </w:p>
        </w:tc>
        <w:tc>
          <w:tcPr>
            <w:tcW w:w="3084" w:type="dxa"/>
          </w:tcPr>
          <w:p w:rsidR="005D7CEF" w:rsidRPr="004A48A9" w:rsidRDefault="005D7CEF" w:rsidP="005D7CEF">
            <w:pPr>
              <w:pStyle w:val="aa"/>
              <w:ind w:left="0"/>
              <w:jc w:val="center"/>
              <w:rPr>
                <w:rFonts w:ascii="Times New Roman" w:hAnsi="Times New Roman"/>
                <w:bCs/>
                <w:i/>
                <w:iCs/>
                <w:sz w:val="24"/>
                <w:szCs w:val="24"/>
              </w:rPr>
            </w:pPr>
            <w:r w:rsidRPr="004A48A9">
              <w:rPr>
                <w:rFonts w:ascii="Times New Roman" w:hAnsi="Times New Roman"/>
                <w:bCs/>
                <w:i/>
                <w:iCs/>
                <w:sz w:val="24"/>
                <w:szCs w:val="24"/>
              </w:rPr>
              <w:t>Статья Конституции РФ, в которой они закреплены</w:t>
            </w:r>
          </w:p>
        </w:tc>
      </w:tr>
      <w:tr w:rsidR="005D7CEF" w:rsidRPr="004A48A9" w:rsidTr="005D7CEF">
        <w:tc>
          <w:tcPr>
            <w:tcW w:w="2802" w:type="dxa"/>
          </w:tcPr>
          <w:p w:rsidR="005D7CEF" w:rsidRPr="004A48A9" w:rsidRDefault="005D7CEF" w:rsidP="005D7CEF">
            <w:pPr>
              <w:pStyle w:val="aa"/>
              <w:ind w:left="0"/>
              <w:jc w:val="center"/>
              <w:rPr>
                <w:rFonts w:ascii="Times New Roman" w:hAnsi="Times New Roman"/>
                <w:bCs/>
                <w:iCs/>
                <w:sz w:val="24"/>
                <w:szCs w:val="24"/>
              </w:rPr>
            </w:pPr>
            <w:r w:rsidRPr="004A48A9">
              <w:rPr>
                <w:rFonts w:ascii="Times New Roman" w:hAnsi="Times New Roman"/>
                <w:bCs/>
                <w:iCs/>
                <w:sz w:val="24"/>
                <w:szCs w:val="24"/>
              </w:rPr>
              <w:t>Гражданские (личные)</w:t>
            </w:r>
          </w:p>
        </w:tc>
        <w:tc>
          <w:tcPr>
            <w:tcW w:w="3685" w:type="dxa"/>
          </w:tcPr>
          <w:p w:rsidR="005D7CEF" w:rsidRPr="004A48A9" w:rsidRDefault="005D7CEF" w:rsidP="00E05608">
            <w:pPr>
              <w:pStyle w:val="aa"/>
              <w:ind w:left="0"/>
              <w:jc w:val="both"/>
              <w:rPr>
                <w:rFonts w:ascii="Times New Roman" w:hAnsi="Times New Roman"/>
                <w:b/>
                <w:bCs/>
                <w:iCs/>
                <w:sz w:val="24"/>
                <w:szCs w:val="24"/>
              </w:rPr>
            </w:pPr>
          </w:p>
        </w:tc>
        <w:tc>
          <w:tcPr>
            <w:tcW w:w="3084" w:type="dxa"/>
          </w:tcPr>
          <w:p w:rsidR="005D7CEF" w:rsidRPr="004A48A9" w:rsidRDefault="005D7CEF" w:rsidP="00E05608">
            <w:pPr>
              <w:pStyle w:val="aa"/>
              <w:ind w:left="0"/>
              <w:jc w:val="both"/>
              <w:rPr>
                <w:rFonts w:ascii="Times New Roman" w:hAnsi="Times New Roman"/>
                <w:b/>
                <w:bCs/>
                <w:iCs/>
                <w:sz w:val="24"/>
                <w:szCs w:val="24"/>
              </w:rPr>
            </w:pPr>
          </w:p>
        </w:tc>
      </w:tr>
      <w:tr w:rsidR="005D7CEF" w:rsidRPr="004A48A9" w:rsidTr="005D7CEF">
        <w:tc>
          <w:tcPr>
            <w:tcW w:w="2802" w:type="dxa"/>
          </w:tcPr>
          <w:p w:rsidR="005D7CEF" w:rsidRPr="004A48A9" w:rsidRDefault="005D7CEF" w:rsidP="005D7CEF">
            <w:pPr>
              <w:pStyle w:val="aa"/>
              <w:ind w:left="0"/>
              <w:jc w:val="center"/>
              <w:rPr>
                <w:rFonts w:ascii="Times New Roman" w:hAnsi="Times New Roman"/>
                <w:bCs/>
                <w:iCs/>
                <w:sz w:val="24"/>
                <w:szCs w:val="24"/>
              </w:rPr>
            </w:pPr>
            <w:r w:rsidRPr="004A48A9">
              <w:rPr>
                <w:rFonts w:ascii="Times New Roman" w:hAnsi="Times New Roman"/>
                <w:bCs/>
                <w:iCs/>
                <w:sz w:val="24"/>
                <w:szCs w:val="24"/>
              </w:rPr>
              <w:lastRenderedPageBreak/>
              <w:t>Политические</w:t>
            </w:r>
          </w:p>
        </w:tc>
        <w:tc>
          <w:tcPr>
            <w:tcW w:w="3685" w:type="dxa"/>
          </w:tcPr>
          <w:p w:rsidR="005D7CEF" w:rsidRPr="004A48A9" w:rsidRDefault="005D7CEF" w:rsidP="00E05608">
            <w:pPr>
              <w:pStyle w:val="aa"/>
              <w:ind w:left="0"/>
              <w:jc w:val="both"/>
              <w:rPr>
                <w:rFonts w:ascii="Times New Roman" w:hAnsi="Times New Roman"/>
                <w:b/>
                <w:bCs/>
                <w:iCs/>
                <w:sz w:val="24"/>
                <w:szCs w:val="24"/>
              </w:rPr>
            </w:pPr>
          </w:p>
        </w:tc>
        <w:tc>
          <w:tcPr>
            <w:tcW w:w="3084" w:type="dxa"/>
          </w:tcPr>
          <w:p w:rsidR="005D7CEF" w:rsidRPr="004A48A9" w:rsidRDefault="005D7CEF" w:rsidP="00E05608">
            <w:pPr>
              <w:pStyle w:val="aa"/>
              <w:ind w:left="0"/>
              <w:jc w:val="both"/>
              <w:rPr>
                <w:rFonts w:ascii="Times New Roman" w:hAnsi="Times New Roman"/>
                <w:b/>
                <w:bCs/>
                <w:iCs/>
                <w:sz w:val="24"/>
                <w:szCs w:val="24"/>
              </w:rPr>
            </w:pPr>
          </w:p>
        </w:tc>
      </w:tr>
      <w:tr w:rsidR="005D7CEF" w:rsidRPr="004A48A9" w:rsidTr="005D7CEF">
        <w:tc>
          <w:tcPr>
            <w:tcW w:w="2802" w:type="dxa"/>
          </w:tcPr>
          <w:p w:rsidR="005D7CEF" w:rsidRPr="004A48A9" w:rsidRDefault="005D7CEF" w:rsidP="005D7CEF">
            <w:pPr>
              <w:pStyle w:val="aa"/>
              <w:ind w:left="0"/>
              <w:jc w:val="center"/>
              <w:rPr>
                <w:rFonts w:ascii="Times New Roman" w:hAnsi="Times New Roman"/>
                <w:bCs/>
                <w:iCs/>
                <w:sz w:val="24"/>
                <w:szCs w:val="24"/>
              </w:rPr>
            </w:pPr>
            <w:r w:rsidRPr="004A48A9">
              <w:rPr>
                <w:rFonts w:ascii="Times New Roman" w:hAnsi="Times New Roman"/>
                <w:bCs/>
                <w:iCs/>
                <w:sz w:val="24"/>
                <w:szCs w:val="24"/>
              </w:rPr>
              <w:t>Экономические</w:t>
            </w:r>
          </w:p>
        </w:tc>
        <w:tc>
          <w:tcPr>
            <w:tcW w:w="3685" w:type="dxa"/>
          </w:tcPr>
          <w:p w:rsidR="005D7CEF" w:rsidRPr="004A48A9" w:rsidRDefault="005D7CEF" w:rsidP="00E05608">
            <w:pPr>
              <w:pStyle w:val="aa"/>
              <w:ind w:left="0"/>
              <w:jc w:val="both"/>
              <w:rPr>
                <w:rFonts w:ascii="Times New Roman" w:hAnsi="Times New Roman"/>
                <w:b/>
                <w:bCs/>
                <w:iCs/>
                <w:sz w:val="24"/>
                <w:szCs w:val="24"/>
              </w:rPr>
            </w:pPr>
          </w:p>
        </w:tc>
        <w:tc>
          <w:tcPr>
            <w:tcW w:w="3084" w:type="dxa"/>
          </w:tcPr>
          <w:p w:rsidR="005D7CEF" w:rsidRPr="004A48A9" w:rsidRDefault="005D7CEF" w:rsidP="00E05608">
            <w:pPr>
              <w:pStyle w:val="aa"/>
              <w:ind w:left="0"/>
              <w:jc w:val="both"/>
              <w:rPr>
                <w:rFonts w:ascii="Times New Roman" w:hAnsi="Times New Roman"/>
                <w:b/>
                <w:bCs/>
                <w:iCs/>
                <w:sz w:val="24"/>
                <w:szCs w:val="24"/>
              </w:rPr>
            </w:pPr>
          </w:p>
        </w:tc>
      </w:tr>
      <w:tr w:rsidR="005D7CEF" w:rsidRPr="004A48A9" w:rsidTr="005D7CEF">
        <w:tc>
          <w:tcPr>
            <w:tcW w:w="2802" w:type="dxa"/>
          </w:tcPr>
          <w:p w:rsidR="005D7CEF" w:rsidRPr="004A48A9" w:rsidRDefault="005D7CEF" w:rsidP="005D7CEF">
            <w:pPr>
              <w:pStyle w:val="aa"/>
              <w:ind w:left="0"/>
              <w:jc w:val="center"/>
              <w:rPr>
                <w:rFonts w:ascii="Times New Roman" w:hAnsi="Times New Roman"/>
                <w:bCs/>
                <w:iCs/>
                <w:sz w:val="24"/>
                <w:szCs w:val="24"/>
              </w:rPr>
            </w:pPr>
            <w:r w:rsidRPr="004A48A9">
              <w:rPr>
                <w:rFonts w:ascii="Times New Roman" w:hAnsi="Times New Roman"/>
                <w:bCs/>
                <w:iCs/>
                <w:sz w:val="24"/>
                <w:szCs w:val="24"/>
              </w:rPr>
              <w:t>Социальные</w:t>
            </w:r>
          </w:p>
        </w:tc>
        <w:tc>
          <w:tcPr>
            <w:tcW w:w="3685" w:type="dxa"/>
          </w:tcPr>
          <w:p w:rsidR="005D7CEF" w:rsidRPr="004A48A9" w:rsidRDefault="005D7CEF" w:rsidP="00E05608">
            <w:pPr>
              <w:pStyle w:val="aa"/>
              <w:ind w:left="0"/>
              <w:jc w:val="both"/>
              <w:rPr>
                <w:rFonts w:ascii="Times New Roman" w:hAnsi="Times New Roman"/>
                <w:b/>
                <w:bCs/>
                <w:iCs/>
                <w:sz w:val="24"/>
                <w:szCs w:val="24"/>
              </w:rPr>
            </w:pPr>
          </w:p>
        </w:tc>
        <w:tc>
          <w:tcPr>
            <w:tcW w:w="3084" w:type="dxa"/>
          </w:tcPr>
          <w:p w:rsidR="005D7CEF" w:rsidRPr="004A48A9" w:rsidRDefault="005D7CEF" w:rsidP="00E05608">
            <w:pPr>
              <w:pStyle w:val="aa"/>
              <w:ind w:left="0"/>
              <w:jc w:val="both"/>
              <w:rPr>
                <w:rFonts w:ascii="Times New Roman" w:hAnsi="Times New Roman"/>
                <w:b/>
                <w:bCs/>
                <w:iCs/>
                <w:sz w:val="24"/>
                <w:szCs w:val="24"/>
              </w:rPr>
            </w:pPr>
          </w:p>
        </w:tc>
      </w:tr>
      <w:tr w:rsidR="005D7CEF" w:rsidRPr="004A48A9" w:rsidTr="005D7CEF">
        <w:tc>
          <w:tcPr>
            <w:tcW w:w="2802" w:type="dxa"/>
          </w:tcPr>
          <w:p w:rsidR="005D7CEF" w:rsidRPr="004A48A9" w:rsidRDefault="005D7CEF" w:rsidP="005D7CEF">
            <w:pPr>
              <w:pStyle w:val="aa"/>
              <w:ind w:left="0"/>
              <w:jc w:val="center"/>
              <w:rPr>
                <w:rFonts w:ascii="Times New Roman" w:hAnsi="Times New Roman"/>
                <w:bCs/>
                <w:iCs/>
                <w:sz w:val="24"/>
                <w:szCs w:val="24"/>
              </w:rPr>
            </w:pPr>
            <w:r w:rsidRPr="004A48A9">
              <w:rPr>
                <w:rFonts w:ascii="Times New Roman" w:hAnsi="Times New Roman"/>
                <w:bCs/>
                <w:iCs/>
                <w:sz w:val="24"/>
                <w:szCs w:val="24"/>
              </w:rPr>
              <w:t>Культурные</w:t>
            </w:r>
          </w:p>
        </w:tc>
        <w:tc>
          <w:tcPr>
            <w:tcW w:w="3685" w:type="dxa"/>
          </w:tcPr>
          <w:p w:rsidR="005D7CEF" w:rsidRPr="004A48A9" w:rsidRDefault="005D7CEF" w:rsidP="00E05608">
            <w:pPr>
              <w:pStyle w:val="aa"/>
              <w:ind w:left="0"/>
              <w:jc w:val="both"/>
              <w:rPr>
                <w:rFonts w:ascii="Times New Roman" w:hAnsi="Times New Roman"/>
                <w:b/>
                <w:bCs/>
                <w:iCs/>
                <w:sz w:val="24"/>
                <w:szCs w:val="24"/>
              </w:rPr>
            </w:pPr>
          </w:p>
        </w:tc>
        <w:tc>
          <w:tcPr>
            <w:tcW w:w="3084" w:type="dxa"/>
          </w:tcPr>
          <w:p w:rsidR="005D7CEF" w:rsidRPr="004A48A9" w:rsidRDefault="005D7CEF" w:rsidP="00E05608">
            <w:pPr>
              <w:pStyle w:val="aa"/>
              <w:ind w:left="0"/>
              <w:jc w:val="both"/>
              <w:rPr>
                <w:rFonts w:ascii="Times New Roman" w:hAnsi="Times New Roman"/>
                <w:b/>
                <w:bCs/>
                <w:iCs/>
                <w:sz w:val="24"/>
                <w:szCs w:val="24"/>
              </w:rPr>
            </w:pPr>
          </w:p>
        </w:tc>
      </w:tr>
    </w:tbl>
    <w:p w:rsidR="005D7CEF" w:rsidRPr="004A48A9" w:rsidRDefault="00DF4371" w:rsidP="00E05608">
      <w:pPr>
        <w:pStyle w:val="aa"/>
        <w:spacing w:after="0" w:line="240" w:lineRule="auto"/>
        <w:ind w:left="0"/>
        <w:jc w:val="both"/>
        <w:rPr>
          <w:rFonts w:ascii="Times New Roman" w:hAnsi="Times New Roman"/>
          <w:b/>
          <w:bCs/>
          <w:iCs/>
          <w:sz w:val="24"/>
          <w:szCs w:val="24"/>
        </w:rPr>
      </w:pPr>
      <w:r w:rsidRPr="004A48A9">
        <w:rPr>
          <w:rFonts w:ascii="Times New Roman" w:hAnsi="Times New Roman"/>
          <w:b/>
          <w:bCs/>
          <w:iCs/>
          <w:sz w:val="24"/>
          <w:szCs w:val="24"/>
        </w:rPr>
        <w:t>2.</w:t>
      </w:r>
      <w:r w:rsidR="00C800AF" w:rsidRPr="004A48A9">
        <w:rPr>
          <w:rFonts w:ascii="Times New Roman" w:hAnsi="Times New Roman"/>
          <w:bCs/>
          <w:iCs/>
          <w:sz w:val="24"/>
          <w:szCs w:val="24"/>
        </w:rPr>
        <w:t xml:space="preserve">Опираясь на материалы средств массовой информации и доклад Уполномоченного по правам человека о состоянии прав человека </w:t>
      </w:r>
      <w:r w:rsidR="000C3CDE" w:rsidRPr="004A48A9">
        <w:rPr>
          <w:rFonts w:ascii="Times New Roman" w:hAnsi="Times New Roman"/>
          <w:bCs/>
          <w:iCs/>
          <w:sz w:val="24"/>
          <w:szCs w:val="24"/>
        </w:rPr>
        <w:t>за 2015</w:t>
      </w:r>
      <w:r w:rsidR="00C800AF" w:rsidRPr="004A48A9">
        <w:rPr>
          <w:rFonts w:ascii="Times New Roman" w:hAnsi="Times New Roman"/>
          <w:bCs/>
          <w:iCs/>
          <w:sz w:val="24"/>
          <w:szCs w:val="24"/>
        </w:rPr>
        <w:t xml:space="preserve"> год, охарактеризуйте положение с с</w:t>
      </w:r>
      <w:r w:rsidR="00C800AF" w:rsidRPr="004A48A9">
        <w:rPr>
          <w:rFonts w:ascii="Times New Roman" w:hAnsi="Times New Roman"/>
          <w:bCs/>
          <w:iCs/>
          <w:sz w:val="24"/>
          <w:szCs w:val="24"/>
        </w:rPr>
        <w:t>о</w:t>
      </w:r>
      <w:r w:rsidR="00C800AF" w:rsidRPr="004A48A9">
        <w:rPr>
          <w:rFonts w:ascii="Times New Roman" w:hAnsi="Times New Roman"/>
          <w:bCs/>
          <w:iCs/>
          <w:sz w:val="24"/>
          <w:szCs w:val="24"/>
        </w:rPr>
        <w:t xml:space="preserve">блюдением прав человека в Российской Федерации. Какие права человека, по вашему мнению, нарушаются в нашей стране наиболее часто? </w:t>
      </w:r>
      <w:r w:rsidR="00C800AF" w:rsidRPr="004A48A9">
        <w:rPr>
          <w:rFonts w:ascii="Times New Roman" w:hAnsi="Times New Roman"/>
          <w:b/>
          <w:bCs/>
          <w:iCs/>
          <w:sz w:val="24"/>
          <w:szCs w:val="24"/>
        </w:rPr>
        <w:t>(Приложение 5).</w:t>
      </w:r>
    </w:p>
    <w:p w:rsidR="00D21ECC" w:rsidRPr="004A48A9" w:rsidRDefault="00CA25D9" w:rsidP="00D21ECC">
      <w:pPr>
        <w:pStyle w:val="aa"/>
        <w:spacing w:after="0" w:line="240" w:lineRule="auto"/>
        <w:ind w:left="0"/>
        <w:jc w:val="both"/>
        <w:rPr>
          <w:rFonts w:ascii="Times New Roman" w:hAnsi="Times New Roman"/>
          <w:bCs/>
          <w:i/>
          <w:iCs/>
          <w:sz w:val="24"/>
          <w:szCs w:val="24"/>
        </w:rPr>
      </w:pPr>
      <w:r w:rsidRPr="004A48A9">
        <w:rPr>
          <w:rFonts w:ascii="Times New Roman" w:hAnsi="Times New Roman"/>
          <w:b/>
          <w:bCs/>
          <w:iCs/>
          <w:sz w:val="24"/>
          <w:szCs w:val="24"/>
        </w:rPr>
        <w:t>3</w:t>
      </w:r>
      <w:r w:rsidRPr="004A48A9">
        <w:rPr>
          <w:rFonts w:ascii="Times New Roman" w:hAnsi="Times New Roman"/>
          <w:bCs/>
          <w:iCs/>
          <w:sz w:val="24"/>
          <w:szCs w:val="24"/>
        </w:rPr>
        <w:t xml:space="preserve">. </w:t>
      </w:r>
      <w:r w:rsidR="00D21ECC" w:rsidRPr="004A48A9">
        <w:rPr>
          <w:rFonts w:ascii="Times New Roman" w:hAnsi="Times New Roman"/>
          <w:bCs/>
          <w:i/>
          <w:iCs/>
          <w:sz w:val="24"/>
          <w:szCs w:val="24"/>
        </w:rPr>
        <w:t>Выходец  из  Пакистана  Али  Бхутто  решил  поселиться  в г.</w:t>
      </w:r>
      <w:r w:rsidR="00651BB7">
        <w:rPr>
          <w:rFonts w:ascii="Times New Roman" w:hAnsi="Times New Roman"/>
          <w:bCs/>
          <w:i/>
          <w:iCs/>
          <w:sz w:val="24"/>
          <w:szCs w:val="24"/>
        </w:rPr>
        <w:t xml:space="preserve"> </w:t>
      </w:r>
      <w:r w:rsidR="00D21ECC" w:rsidRPr="004A48A9">
        <w:rPr>
          <w:rFonts w:ascii="Times New Roman" w:hAnsi="Times New Roman"/>
          <w:bCs/>
          <w:i/>
          <w:iCs/>
          <w:sz w:val="24"/>
          <w:szCs w:val="24"/>
        </w:rPr>
        <w:t xml:space="preserve">Ярославле,  купить  дом  в  черте  города,  магазин,  кафе,  наладить бизнес. </w:t>
      </w:r>
    </w:p>
    <w:p w:rsidR="00D21ECC" w:rsidRPr="004A48A9" w:rsidRDefault="00D21ECC" w:rsidP="00D21ECC">
      <w:pPr>
        <w:pStyle w:val="aa"/>
        <w:spacing w:after="0" w:line="240" w:lineRule="auto"/>
        <w:ind w:left="0"/>
        <w:jc w:val="both"/>
        <w:rPr>
          <w:rFonts w:ascii="Times New Roman" w:hAnsi="Times New Roman"/>
          <w:bCs/>
          <w:iCs/>
          <w:sz w:val="24"/>
          <w:szCs w:val="24"/>
        </w:rPr>
      </w:pPr>
      <w:r w:rsidRPr="004A48A9">
        <w:rPr>
          <w:rFonts w:ascii="Times New Roman" w:hAnsi="Times New Roman"/>
          <w:bCs/>
          <w:iCs/>
          <w:sz w:val="24"/>
          <w:szCs w:val="24"/>
        </w:rPr>
        <w:t>Возможна  ли  реализация  такого  решения?  Какие  вы  знаете правовые режимы для иностранных граждан? Какие существуют публично-правовые и частноправовые огран</w:t>
      </w:r>
      <w:r w:rsidRPr="004A48A9">
        <w:rPr>
          <w:rFonts w:ascii="Times New Roman" w:hAnsi="Times New Roman"/>
          <w:bCs/>
          <w:iCs/>
          <w:sz w:val="24"/>
          <w:szCs w:val="24"/>
        </w:rPr>
        <w:t>и</w:t>
      </w:r>
      <w:r w:rsidRPr="004A48A9">
        <w:rPr>
          <w:rFonts w:ascii="Times New Roman" w:hAnsi="Times New Roman"/>
          <w:bCs/>
          <w:iCs/>
          <w:sz w:val="24"/>
          <w:szCs w:val="24"/>
        </w:rPr>
        <w:t xml:space="preserve">чения для иностранных граждан в России? </w:t>
      </w:r>
    </w:p>
    <w:p w:rsidR="00CA25D9" w:rsidRPr="004A48A9" w:rsidRDefault="00D21ECC" w:rsidP="00D21ECC">
      <w:pPr>
        <w:pStyle w:val="aa"/>
        <w:spacing w:after="0" w:line="240" w:lineRule="auto"/>
        <w:ind w:left="0"/>
        <w:jc w:val="both"/>
        <w:rPr>
          <w:rFonts w:ascii="Times New Roman" w:hAnsi="Times New Roman"/>
          <w:bCs/>
          <w:iCs/>
          <w:sz w:val="24"/>
          <w:szCs w:val="24"/>
        </w:rPr>
      </w:pPr>
      <w:r w:rsidRPr="004A48A9">
        <w:rPr>
          <w:rFonts w:ascii="Times New Roman" w:hAnsi="Times New Roman"/>
          <w:bCs/>
          <w:iCs/>
          <w:sz w:val="24"/>
          <w:szCs w:val="24"/>
        </w:rPr>
        <w:t>Как  целесообразнее  поступить  Али  Бхутто:  оставаться  иностранным  гражданином,  принять  российское  гражданство  или получить статус беженца?</w:t>
      </w:r>
    </w:p>
    <w:p w:rsidR="00D53EDD" w:rsidRPr="004A48A9" w:rsidRDefault="00D53EDD" w:rsidP="00F57FD6">
      <w:pPr>
        <w:pStyle w:val="aa"/>
        <w:spacing w:after="0" w:line="240" w:lineRule="auto"/>
        <w:ind w:left="0"/>
        <w:rPr>
          <w:rFonts w:ascii="Times New Roman" w:hAnsi="Times New Roman"/>
          <w:bCs/>
          <w:iCs/>
          <w:sz w:val="24"/>
          <w:szCs w:val="24"/>
        </w:rPr>
      </w:pPr>
      <w:r w:rsidRPr="004A48A9">
        <w:rPr>
          <w:rFonts w:ascii="Times New Roman" w:hAnsi="Times New Roman"/>
          <w:b/>
          <w:bCs/>
          <w:iCs/>
          <w:sz w:val="24"/>
          <w:szCs w:val="24"/>
        </w:rPr>
        <w:t xml:space="preserve">4. </w:t>
      </w:r>
      <w:r w:rsidR="00F57FD6" w:rsidRPr="004A48A9">
        <w:rPr>
          <w:rFonts w:ascii="Times New Roman" w:hAnsi="Times New Roman"/>
          <w:bCs/>
          <w:iCs/>
          <w:sz w:val="24"/>
          <w:szCs w:val="24"/>
        </w:rPr>
        <w:t>Одним из механизмов защиты прав и свобод человека и гражданина в Российской Ф</w:t>
      </w:r>
      <w:r w:rsidR="00F57FD6" w:rsidRPr="004A48A9">
        <w:rPr>
          <w:rFonts w:ascii="Times New Roman" w:hAnsi="Times New Roman"/>
          <w:bCs/>
          <w:iCs/>
          <w:sz w:val="24"/>
          <w:szCs w:val="24"/>
        </w:rPr>
        <w:t>е</w:t>
      </w:r>
      <w:r w:rsidR="00F57FD6" w:rsidRPr="004A48A9">
        <w:rPr>
          <w:rFonts w:ascii="Times New Roman" w:hAnsi="Times New Roman"/>
          <w:bCs/>
          <w:iCs/>
          <w:sz w:val="24"/>
          <w:szCs w:val="24"/>
        </w:rPr>
        <w:t xml:space="preserve">дерации является обращение в Конституционный Суд РФ. Исходя из приведенных </w:t>
      </w:r>
      <w:r w:rsidR="00F57FD6" w:rsidRPr="004A48A9">
        <w:rPr>
          <w:rFonts w:ascii="Times New Roman" w:hAnsi="Times New Roman"/>
          <w:b/>
          <w:bCs/>
          <w:iCs/>
          <w:sz w:val="24"/>
          <w:szCs w:val="24"/>
        </w:rPr>
        <w:t>в Приложении 5</w:t>
      </w:r>
      <w:r w:rsidR="00F57FD6" w:rsidRPr="004A48A9">
        <w:rPr>
          <w:rFonts w:ascii="Times New Roman" w:hAnsi="Times New Roman"/>
          <w:bCs/>
          <w:iCs/>
          <w:sz w:val="24"/>
          <w:szCs w:val="24"/>
        </w:rPr>
        <w:t xml:space="preserve"> положений ФКЗ «О Конституционном Суде РФ», определите, кто и в к</w:t>
      </w:r>
      <w:r w:rsidR="00F57FD6" w:rsidRPr="004A48A9">
        <w:rPr>
          <w:rFonts w:ascii="Times New Roman" w:hAnsi="Times New Roman"/>
          <w:bCs/>
          <w:iCs/>
          <w:sz w:val="24"/>
          <w:szCs w:val="24"/>
        </w:rPr>
        <w:t>а</w:t>
      </w:r>
      <w:r w:rsidR="00F57FD6" w:rsidRPr="004A48A9">
        <w:rPr>
          <w:rFonts w:ascii="Times New Roman" w:hAnsi="Times New Roman"/>
          <w:bCs/>
          <w:iCs/>
          <w:sz w:val="24"/>
          <w:szCs w:val="24"/>
        </w:rPr>
        <w:t>ких случаях имеет право обращаться с жалобой в КС РФ.</w:t>
      </w:r>
    </w:p>
    <w:p w:rsidR="00E934D6" w:rsidRPr="004A48A9" w:rsidRDefault="00E934D6" w:rsidP="00F57FD6">
      <w:pPr>
        <w:pStyle w:val="aa"/>
        <w:spacing w:after="0" w:line="240" w:lineRule="auto"/>
        <w:ind w:left="0"/>
        <w:rPr>
          <w:rFonts w:ascii="Times New Roman" w:hAnsi="Times New Roman"/>
          <w:bCs/>
          <w:iCs/>
          <w:sz w:val="24"/>
          <w:szCs w:val="24"/>
        </w:rPr>
      </w:pPr>
      <w:r w:rsidRPr="004A48A9">
        <w:rPr>
          <w:rFonts w:ascii="Times New Roman" w:hAnsi="Times New Roman"/>
          <w:bCs/>
          <w:iCs/>
          <w:sz w:val="24"/>
          <w:szCs w:val="24"/>
        </w:rPr>
        <w:t>В каких случаях жалоба в Конституционный Суд признается допустимой? Какое решение по жалобе гражданина может принять Конституционный Суд РФ? Каковы правовые п</w:t>
      </w:r>
      <w:r w:rsidRPr="004A48A9">
        <w:rPr>
          <w:rFonts w:ascii="Times New Roman" w:hAnsi="Times New Roman"/>
          <w:bCs/>
          <w:iCs/>
          <w:sz w:val="24"/>
          <w:szCs w:val="24"/>
        </w:rPr>
        <w:t>о</w:t>
      </w:r>
      <w:r w:rsidRPr="004A48A9">
        <w:rPr>
          <w:rFonts w:ascii="Times New Roman" w:hAnsi="Times New Roman"/>
          <w:bCs/>
          <w:iCs/>
          <w:sz w:val="24"/>
          <w:szCs w:val="24"/>
        </w:rPr>
        <w:t>следствия принятого Конституционным Судом РФ решения?</w:t>
      </w:r>
    </w:p>
    <w:p w:rsidR="0081727D" w:rsidRPr="004A48A9" w:rsidRDefault="0081727D" w:rsidP="002E6BF3">
      <w:pPr>
        <w:autoSpaceDE w:val="0"/>
        <w:autoSpaceDN w:val="0"/>
        <w:adjustRightInd w:val="0"/>
        <w:spacing w:after="0" w:line="240" w:lineRule="auto"/>
        <w:contextualSpacing/>
        <w:rPr>
          <w:rFonts w:ascii="Times New Roman" w:eastAsia="Calibri" w:hAnsi="Times New Roman" w:cs="Times New Roman"/>
          <w:b/>
          <w:bCs/>
          <w:iCs/>
          <w:sz w:val="24"/>
          <w:szCs w:val="24"/>
          <w:u w:val="single"/>
          <w:lang w:eastAsia="en-US"/>
        </w:rPr>
      </w:pPr>
    </w:p>
    <w:p w:rsidR="002E6BF3" w:rsidRPr="004A48A9" w:rsidRDefault="002E6BF3" w:rsidP="002E6BF3">
      <w:pPr>
        <w:autoSpaceDE w:val="0"/>
        <w:autoSpaceDN w:val="0"/>
        <w:adjustRightInd w:val="0"/>
        <w:spacing w:after="0" w:line="240" w:lineRule="auto"/>
        <w:contextualSpacing/>
        <w:rPr>
          <w:rFonts w:ascii="Times New Roman" w:hAnsi="Times New Roman" w:cs="Times New Roman"/>
          <w:b/>
          <w:bCs/>
          <w:sz w:val="24"/>
          <w:szCs w:val="24"/>
        </w:rPr>
      </w:pPr>
      <w:r w:rsidRPr="004A48A9">
        <w:rPr>
          <w:rFonts w:ascii="Times New Roman" w:hAnsi="Times New Roman" w:cs="Times New Roman"/>
          <w:b/>
          <w:bCs/>
          <w:sz w:val="24"/>
          <w:szCs w:val="24"/>
        </w:rPr>
        <w:t>Глоссарий</w:t>
      </w:r>
    </w:p>
    <w:p w:rsidR="00722D06" w:rsidRPr="004A48A9" w:rsidRDefault="00722D06" w:rsidP="00722D06">
      <w:pPr>
        <w:spacing w:after="0" w:line="240" w:lineRule="auto"/>
        <w:rPr>
          <w:rFonts w:ascii="Times New Roman" w:hAnsi="Times New Roman" w:cs="Times New Roman"/>
          <w:b/>
          <w:iCs/>
          <w:sz w:val="24"/>
          <w:szCs w:val="24"/>
        </w:rPr>
      </w:pPr>
    </w:p>
    <w:p w:rsidR="00722D06" w:rsidRPr="004A48A9" w:rsidRDefault="00722D06" w:rsidP="00EA0117">
      <w:pPr>
        <w:spacing w:after="0" w:line="240" w:lineRule="auto"/>
        <w:ind w:left="851" w:hanging="851"/>
        <w:rPr>
          <w:rFonts w:ascii="Times New Roman" w:hAnsi="Times New Roman" w:cs="Times New Roman"/>
          <w:iCs/>
          <w:sz w:val="24"/>
          <w:szCs w:val="24"/>
        </w:rPr>
      </w:pPr>
      <w:r w:rsidRPr="004A48A9">
        <w:rPr>
          <w:rFonts w:ascii="Times New Roman" w:hAnsi="Times New Roman" w:cs="Times New Roman"/>
          <w:b/>
          <w:iCs/>
          <w:sz w:val="24"/>
          <w:szCs w:val="24"/>
        </w:rPr>
        <w:t xml:space="preserve">Конституционно-правовой статус личности - </w:t>
      </w:r>
      <w:r w:rsidRPr="004A48A9">
        <w:rPr>
          <w:rFonts w:ascii="Times New Roman" w:hAnsi="Times New Roman" w:cs="Times New Roman"/>
          <w:iCs/>
          <w:sz w:val="24"/>
          <w:szCs w:val="24"/>
        </w:rPr>
        <w:t>это задаваемое нормами национального права действительное, юридически оформленное положение человека в его вза</w:t>
      </w:r>
      <w:r w:rsidRPr="004A48A9">
        <w:rPr>
          <w:rFonts w:ascii="Times New Roman" w:hAnsi="Times New Roman" w:cs="Times New Roman"/>
          <w:iCs/>
          <w:sz w:val="24"/>
          <w:szCs w:val="24"/>
        </w:rPr>
        <w:t>и</w:t>
      </w:r>
      <w:r w:rsidRPr="004A48A9">
        <w:rPr>
          <w:rFonts w:ascii="Times New Roman" w:hAnsi="Times New Roman" w:cs="Times New Roman"/>
          <w:iCs/>
          <w:sz w:val="24"/>
          <w:szCs w:val="24"/>
        </w:rPr>
        <w:t>моотношениях с государством и обществом.</w:t>
      </w:r>
    </w:p>
    <w:p w:rsidR="00722D06" w:rsidRPr="004A48A9" w:rsidRDefault="00722D06" w:rsidP="00EA0117">
      <w:pPr>
        <w:pStyle w:val="aa"/>
        <w:spacing w:after="0" w:line="240" w:lineRule="auto"/>
        <w:ind w:left="851" w:hanging="851"/>
        <w:rPr>
          <w:rFonts w:ascii="Times New Roman" w:hAnsi="Times New Roman"/>
          <w:iCs/>
          <w:sz w:val="24"/>
          <w:szCs w:val="24"/>
        </w:rPr>
      </w:pPr>
      <w:r w:rsidRPr="004A48A9">
        <w:rPr>
          <w:rFonts w:ascii="Times New Roman" w:hAnsi="Times New Roman"/>
          <w:b/>
          <w:iCs/>
          <w:sz w:val="24"/>
          <w:szCs w:val="24"/>
        </w:rPr>
        <w:t xml:space="preserve">Конституционный статус личности - </w:t>
      </w:r>
      <w:r w:rsidRPr="004A48A9">
        <w:rPr>
          <w:rFonts w:ascii="Times New Roman" w:hAnsi="Times New Roman"/>
          <w:iCs/>
          <w:sz w:val="24"/>
          <w:szCs w:val="24"/>
        </w:rPr>
        <w:t>это ядро правового статуса личности, определя</w:t>
      </w:r>
      <w:r w:rsidRPr="004A48A9">
        <w:rPr>
          <w:rFonts w:ascii="Times New Roman" w:hAnsi="Times New Roman"/>
          <w:iCs/>
          <w:sz w:val="24"/>
          <w:szCs w:val="24"/>
        </w:rPr>
        <w:t>е</w:t>
      </w:r>
      <w:r w:rsidRPr="004A48A9">
        <w:rPr>
          <w:rFonts w:ascii="Times New Roman" w:hAnsi="Times New Roman"/>
          <w:iCs/>
          <w:sz w:val="24"/>
          <w:szCs w:val="24"/>
        </w:rPr>
        <w:t xml:space="preserve">мое конституционными нормами. Конституционно-правовой статус закрепляется нормами всех отраслей российского права. </w:t>
      </w:r>
    </w:p>
    <w:p w:rsidR="002E6BF3" w:rsidRPr="004A48A9" w:rsidRDefault="00EF508C" w:rsidP="00EA0117">
      <w:pPr>
        <w:autoSpaceDE w:val="0"/>
        <w:autoSpaceDN w:val="0"/>
        <w:adjustRightInd w:val="0"/>
        <w:spacing w:after="0" w:line="240" w:lineRule="auto"/>
        <w:ind w:left="851" w:hanging="851"/>
        <w:contextualSpacing/>
        <w:rPr>
          <w:rFonts w:ascii="Times New Roman" w:hAnsi="Times New Roman" w:cs="Times New Roman"/>
          <w:bCs/>
          <w:sz w:val="24"/>
          <w:szCs w:val="24"/>
        </w:rPr>
      </w:pPr>
      <w:r w:rsidRPr="004A48A9">
        <w:rPr>
          <w:rFonts w:ascii="Times New Roman" w:hAnsi="Times New Roman" w:cs="Times New Roman"/>
          <w:b/>
          <w:bCs/>
          <w:sz w:val="24"/>
          <w:szCs w:val="24"/>
        </w:rPr>
        <w:t>Принципы правового статуса</w:t>
      </w:r>
      <w:r w:rsidRPr="004A48A9">
        <w:rPr>
          <w:rFonts w:ascii="Times New Roman" w:hAnsi="Times New Roman" w:cs="Times New Roman"/>
          <w:bCs/>
          <w:sz w:val="24"/>
          <w:szCs w:val="24"/>
        </w:rPr>
        <w:t xml:space="preserve"> - признаваемые и охраняемые государством начала, исх</w:t>
      </w:r>
      <w:r w:rsidRPr="004A48A9">
        <w:rPr>
          <w:rFonts w:ascii="Times New Roman" w:hAnsi="Times New Roman" w:cs="Times New Roman"/>
          <w:bCs/>
          <w:sz w:val="24"/>
          <w:szCs w:val="24"/>
        </w:rPr>
        <w:t>о</w:t>
      </w:r>
      <w:r w:rsidRPr="004A48A9">
        <w:rPr>
          <w:rFonts w:ascii="Times New Roman" w:hAnsi="Times New Roman" w:cs="Times New Roman"/>
          <w:bCs/>
          <w:sz w:val="24"/>
          <w:szCs w:val="24"/>
        </w:rPr>
        <w:t>дя из которых осуществляются реализация прав и свобод человека и гражданина, выполнение его обязанностей.</w:t>
      </w:r>
    </w:p>
    <w:p w:rsidR="00EF508C" w:rsidRPr="004A48A9" w:rsidRDefault="0024645A" w:rsidP="00EA0117">
      <w:pPr>
        <w:autoSpaceDE w:val="0"/>
        <w:autoSpaceDN w:val="0"/>
        <w:adjustRightInd w:val="0"/>
        <w:spacing w:after="0" w:line="240" w:lineRule="auto"/>
        <w:ind w:left="709" w:hanging="709"/>
        <w:contextualSpacing/>
        <w:rPr>
          <w:rFonts w:ascii="Times New Roman" w:hAnsi="Times New Roman" w:cs="Times New Roman"/>
          <w:bCs/>
          <w:sz w:val="24"/>
          <w:szCs w:val="24"/>
        </w:rPr>
      </w:pPr>
      <w:r w:rsidRPr="004A48A9">
        <w:rPr>
          <w:rFonts w:ascii="Times New Roman" w:hAnsi="Times New Roman" w:cs="Times New Roman"/>
          <w:b/>
          <w:bCs/>
          <w:sz w:val="24"/>
          <w:szCs w:val="24"/>
        </w:rPr>
        <w:t>Конституционные права и свободы</w:t>
      </w:r>
      <w:r w:rsidRPr="004A48A9">
        <w:rPr>
          <w:rFonts w:ascii="Times New Roman" w:hAnsi="Times New Roman" w:cs="Times New Roman"/>
          <w:bCs/>
          <w:sz w:val="24"/>
          <w:szCs w:val="24"/>
        </w:rPr>
        <w:t xml:space="preserve"> - это закрепленные в Конституции и гарантирова</w:t>
      </w:r>
      <w:r w:rsidRPr="004A48A9">
        <w:rPr>
          <w:rFonts w:ascii="Times New Roman" w:hAnsi="Times New Roman" w:cs="Times New Roman"/>
          <w:bCs/>
          <w:sz w:val="24"/>
          <w:szCs w:val="24"/>
        </w:rPr>
        <w:t>н</w:t>
      </w:r>
      <w:r w:rsidRPr="004A48A9">
        <w:rPr>
          <w:rFonts w:ascii="Times New Roman" w:hAnsi="Times New Roman" w:cs="Times New Roman"/>
          <w:bCs/>
          <w:sz w:val="24"/>
          <w:szCs w:val="24"/>
        </w:rPr>
        <w:t>ные государством возможности, позволяющие каждому человеку и гражданину свободно и самостоятельно избирать вид и меру своего поведения.</w:t>
      </w:r>
    </w:p>
    <w:p w:rsidR="004B06B5" w:rsidRPr="004A48A9" w:rsidRDefault="004B06B5" w:rsidP="00EA0117">
      <w:pPr>
        <w:autoSpaceDE w:val="0"/>
        <w:autoSpaceDN w:val="0"/>
        <w:adjustRightInd w:val="0"/>
        <w:spacing w:after="0" w:line="240" w:lineRule="auto"/>
        <w:ind w:left="851" w:hanging="851"/>
        <w:contextualSpacing/>
        <w:rPr>
          <w:rFonts w:ascii="Times New Roman" w:hAnsi="Times New Roman" w:cs="Times New Roman"/>
          <w:bCs/>
          <w:sz w:val="24"/>
          <w:szCs w:val="24"/>
        </w:rPr>
      </w:pPr>
      <w:r w:rsidRPr="004A48A9">
        <w:rPr>
          <w:rFonts w:ascii="Times New Roman" w:hAnsi="Times New Roman" w:cs="Times New Roman"/>
          <w:b/>
          <w:bCs/>
          <w:sz w:val="24"/>
          <w:szCs w:val="24"/>
        </w:rPr>
        <w:t>Конституционная обязанность</w:t>
      </w:r>
      <w:r w:rsidRPr="004A48A9">
        <w:rPr>
          <w:rFonts w:ascii="Times New Roman" w:hAnsi="Times New Roman" w:cs="Times New Roman"/>
          <w:bCs/>
          <w:sz w:val="24"/>
          <w:szCs w:val="24"/>
        </w:rPr>
        <w:t xml:space="preserve"> - это закрепленная Конституцией в интересах общества необходимость, предписывающая каждому индивиду определенный вид и меру своего поведения.</w:t>
      </w:r>
    </w:p>
    <w:p w:rsidR="002E6BF3" w:rsidRPr="004A48A9" w:rsidRDefault="002E6BF3" w:rsidP="002E6BF3">
      <w:pPr>
        <w:autoSpaceDE w:val="0"/>
        <w:autoSpaceDN w:val="0"/>
        <w:adjustRightInd w:val="0"/>
        <w:spacing w:after="0" w:line="240" w:lineRule="auto"/>
        <w:contextualSpacing/>
        <w:rPr>
          <w:rFonts w:ascii="Times New Roman" w:hAnsi="Times New Roman" w:cs="Times New Roman"/>
          <w:bCs/>
          <w:sz w:val="24"/>
          <w:szCs w:val="24"/>
        </w:rPr>
      </w:pPr>
    </w:p>
    <w:p w:rsidR="002E6BF3" w:rsidRPr="004A48A9" w:rsidRDefault="002E6BF3" w:rsidP="002E6BF3">
      <w:pPr>
        <w:spacing w:after="0" w:line="240" w:lineRule="auto"/>
        <w:contextualSpacing/>
        <w:jc w:val="both"/>
        <w:rPr>
          <w:rFonts w:ascii="Times New Roman" w:hAnsi="Times New Roman" w:cs="Times New Roman"/>
          <w:iCs/>
          <w:sz w:val="24"/>
          <w:szCs w:val="24"/>
        </w:rPr>
      </w:pPr>
      <w:r w:rsidRPr="004A48A9">
        <w:rPr>
          <w:rFonts w:ascii="Times New Roman" w:eastAsia="Times New Roman" w:hAnsi="Times New Roman" w:cs="Times New Roman"/>
          <w:b/>
          <w:sz w:val="24"/>
          <w:szCs w:val="24"/>
          <w:u w:val="single"/>
        </w:rPr>
        <w:t xml:space="preserve">Контрольные вопросы </w:t>
      </w:r>
    </w:p>
    <w:p w:rsidR="003E6F6E" w:rsidRPr="004A48A9" w:rsidRDefault="003E6F6E" w:rsidP="003E6F6E">
      <w:pPr>
        <w:spacing w:after="0" w:line="240" w:lineRule="auto"/>
        <w:rPr>
          <w:rFonts w:ascii="Times New Roman" w:hAnsi="Times New Roman" w:cs="Times New Roman"/>
          <w:iCs/>
          <w:sz w:val="24"/>
          <w:szCs w:val="24"/>
        </w:rPr>
      </w:pPr>
      <w:r w:rsidRPr="004A48A9">
        <w:rPr>
          <w:rFonts w:ascii="Times New Roman" w:hAnsi="Times New Roman" w:cs="Times New Roman"/>
          <w:iCs/>
          <w:sz w:val="24"/>
          <w:szCs w:val="24"/>
        </w:rPr>
        <w:t>1. Сформулируйте понятие "конституционно-правовой статус личности".</w:t>
      </w:r>
    </w:p>
    <w:p w:rsidR="003E6F6E" w:rsidRPr="004A48A9" w:rsidRDefault="003E6F6E" w:rsidP="003E6F6E">
      <w:pPr>
        <w:spacing w:after="0" w:line="240" w:lineRule="auto"/>
        <w:rPr>
          <w:rFonts w:ascii="Times New Roman" w:hAnsi="Times New Roman" w:cs="Times New Roman"/>
          <w:iCs/>
          <w:sz w:val="24"/>
          <w:szCs w:val="24"/>
        </w:rPr>
      </w:pPr>
      <w:r w:rsidRPr="004A48A9">
        <w:rPr>
          <w:rFonts w:ascii="Times New Roman" w:hAnsi="Times New Roman" w:cs="Times New Roman"/>
          <w:iCs/>
          <w:sz w:val="24"/>
          <w:szCs w:val="24"/>
        </w:rPr>
        <w:t>2. Какие элементы входят в структуру правового статуса личности?</w:t>
      </w:r>
    </w:p>
    <w:p w:rsidR="003E6F6E" w:rsidRPr="004A48A9" w:rsidRDefault="003E6F6E" w:rsidP="003E6F6E">
      <w:pPr>
        <w:spacing w:after="0" w:line="240" w:lineRule="auto"/>
        <w:rPr>
          <w:rFonts w:ascii="Times New Roman" w:hAnsi="Times New Roman" w:cs="Times New Roman"/>
          <w:iCs/>
          <w:sz w:val="24"/>
          <w:szCs w:val="24"/>
        </w:rPr>
      </w:pPr>
      <w:r w:rsidRPr="004A48A9">
        <w:rPr>
          <w:rFonts w:ascii="Times New Roman" w:hAnsi="Times New Roman" w:cs="Times New Roman"/>
          <w:iCs/>
          <w:sz w:val="24"/>
          <w:szCs w:val="24"/>
        </w:rPr>
        <w:t>3. В чем отличия принципов равенства и равноправия?</w:t>
      </w:r>
    </w:p>
    <w:p w:rsidR="003E6F6E" w:rsidRPr="004A48A9" w:rsidRDefault="003E6F6E" w:rsidP="003E6F6E">
      <w:pPr>
        <w:spacing w:after="0" w:line="240" w:lineRule="auto"/>
        <w:rPr>
          <w:rFonts w:ascii="Times New Roman" w:hAnsi="Times New Roman" w:cs="Times New Roman"/>
          <w:iCs/>
          <w:sz w:val="24"/>
          <w:szCs w:val="24"/>
        </w:rPr>
      </w:pPr>
      <w:r w:rsidRPr="004A48A9">
        <w:rPr>
          <w:rFonts w:ascii="Times New Roman" w:hAnsi="Times New Roman" w:cs="Times New Roman"/>
          <w:iCs/>
          <w:sz w:val="24"/>
          <w:szCs w:val="24"/>
        </w:rPr>
        <w:t>4. Каково соотношение прав человека и прав гражданина?</w:t>
      </w:r>
    </w:p>
    <w:p w:rsidR="003E6F6E" w:rsidRPr="004A48A9" w:rsidRDefault="003E6F6E" w:rsidP="003E6F6E">
      <w:pPr>
        <w:spacing w:after="0" w:line="240" w:lineRule="auto"/>
        <w:rPr>
          <w:rFonts w:ascii="Times New Roman" w:hAnsi="Times New Roman" w:cs="Times New Roman"/>
          <w:iCs/>
          <w:sz w:val="24"/>
          <w:szCs w:val="24"/>
        </w:rPr>
      </w:pPr>
      <w:r w:rsidRPr="004A48A9">
        <w:rPr>
          <w:rFonts w:ascii="Times New Roman" w:hAnsi="Times New Roman" w:cs="Times New Roman"/>
          <w:iCs/>
          <w:sz w:val="24"/>
          <w:szCs w:val="24"/>
        </w:rPr>
        <w:t>5. По каким критериям проводятся классификации прав и свобод личности?</w:t>
      </w:r>
    </w:p>
    <w:p w:rsidR="003E6F6E" w:rsidRPr="004A48A9" w:rsidRDefault="003E6F6E" w:rsidP="003E6F6E">
      <w:pPr>
        <w:spacing w:after="0" w:line="240" w:lineRule="auto"/>
        <w:rPr>
          <w:rFonts w:ascii="Times New Roman" w:hAnsi="Times New Roman" w:cs="Times New Roman"/>
          <w:iCs/>
          <w:sz w:val="24"/>
          <w:szCs w:val="24"/>
        </w:rPr>
      </w:pPr>
      <w:r w:rsidRPr="004A48A9">
        <w:rPr>
          <w:rFonts w:ascii="Times New Roman" w:hAnsi="Times New Roman" w:cs="Times New Roman"/>
          <w:iCs/>
          <w:sz w:val="24"/>
          <w:szCs w:val="24"/>
        </w:rPr>
        <w:t>6. В чем значение политических прав?</w:t>
      </w:r>
    </w:p>
    <w:p w:rsidR="003E6F6E" w:rsidRPr="004A48A9" w:rsidRDefault="003E6F6E" w:rsidP="003E6F6E">
      <w:pPr>
        <w:spacing w:after="0" w:line="240" w:lineRule="auto"/>
        <w:rPr>
          <w:rFonts w:ascii="Times New Roman" w:hAnsi="Times New Roman" w:cs="Times New Roman"/>
          <w:iCs/>
          <w:sz w:val="24"/>
          <w:szCs w:val="24"/>
        </w:rPr>
      </w:pPr>
      <w:r w:rsidRPr="004A48A9">
        <w:rPr>
          <w:rFonts w:ascii="Times New Roman" w:hAnsi="Times New Roman" w:cs="Times New Roman"/>
          <w:iCs/>
          <w:sz w:val="24"/>
          <w:szCs w:val="24"/>
        </w:rPr>
        <w:t>7. Какие конституционные обязанности человека и гражданина Вам известны?</w:t>
      </w:r>
    </w:p>
    <w:p w:rsidR="003E6F6E" w:rsidRPr="004A48A9" w:rsidRDefault="00074C46" w:rsidP="003E6F6E">
      <w:pPr>
        <w:spacing w:after="0" w:line="240" w:lineRule="auto"/>
        <w:rPr>
          <w:rFonts w:ascii="Times New Roman" w:hAnsi="Times New Roman" w:cs="Times New Roman"/>
          <w:iCs/>
          <w:sz w:val="24"/>
          <w:szCs w:val="24"/>
        </w:rPr>
      </w:pPr>
      <w:r w:rsidRPr="004A48A9">
        <w:rPr>
          <w:rFonts w:ascii="Times New Roman" w:hAnsi="Times New Roman" w:cs="Times New Roman"/>
          <w:iCs/>
          <w:sz w:val="24"/>
          <w:szCs w:val="24"/>
        </w:rPr>
        <w:t>8</w:t>
      </w:r>
      <w:r w:rsidR="003E6F6E" w:rsidRPr="004A48A9">
        <w:rPr>
          <w:rFonts w:ascii="Times New Roman" w:hAnsi="Times New Roman" w:cs="Times New Roman"/>
          <w:iCs/>
          <w:sz w:val="24"/>
          <w:szCs w:val="24"/>
        </w:rPr>
        <w:t>. Какие личные права и свободы человека гарантированы российской Конституцией?</w:t>
      </w:r>
    </w:p>
    <w:p w:rsidR="002E6BF3" w:rsidRPr="004A48A9" w:rsidRDefault="00074C46" w:rsidP="003E6F6E">
      <w:pPr>
        <w:pStyle w:val="aa"/>
        <w:spacing w:after="0" w:line="240" w:lineRule="auto"/>
        <w:ind w:left="0"/>
        <w:rPr>
          <w:rFonts w:ascii="Times New Roman" w:eastAsiaTheme="minorEastAsia" w:hAnsi="Times New Roman"/>
          <w:iCs/>
          <w:sz w:val="24"/>
          <w:szCs w:val="24"/>
          <w:lang w:eastAsia="ru-RU"/>
        </w:rPr>
      </w:pPr>
      <w:r w:rsidRPr="004A48A9">
        <w:rPr>
          <w:rFonts w:ascii="Times New Roman" w:eastAsiaTheme="minorEastAsia" w:hAnsi="Times New Roman"/>
          <w:iCs/>
          <w:sz w:val="24"/>
          <w:szCs w:val="24"/>
          <w:lang w:eastAsia="ru-RU"/>
        </w:rPr>
        <w:t>9</w:t>
      </w:r>
      <w:r w:rsidR="003E6F6E" w:rsidRPr="004A48A9">
        <w:rPr>
          <w:rFonts w:ascii="Times New Roman" w:eastAsiaTheme="minorEastAsia" w:hAnsi="Times New Roman"/>
          <w:iCs/>
          <w:sz w:val="24"/>
          <w:szCs w:val="24"/>
          <w:lang w:eastAsia="ru-RU"/>
        </w:rPr>
        <w:t>. Какие органы призваны гарантировать права человека?</w:t>
      </w:r>
    </w:p>
    <w:p w:rsidR="003E6F6E" w:rsidRPr="004A48A9" w:rsidRDefault="003E6F6E" w:rsidP="003E6F6E">
      <w:pPr>
        <w:pStyle w:val="aa"/>
        <w:spacing w:after="0" w:line="240" w:lineRule="auto"/>
        <w:ind w:left="0"/>
        <w:rPr>
          <w:rFonts w:ascii="Times New Roman" w:hAnsi="Times New Roman"/>
          <w:iCs/>
          <w:sz w:val="24"/>
          <w:szCs w:val="24"/>
        </w:rPr>
      </w:pPr>
    </w:p>
    <w:p w:rsidR="00330616" w:rsidRDefault="00330616" w:rsidP="002E6BF3">
      <w:pPr>
        <w:tabs>
          <w:tab w:val="left" w:pos="1741"/>
          <w:tab w:val="center" w:pos="5321"/>
        </w:tabs>
        <w:spacing w:after="0" w:line="240" w:lineRule="auto"/>
        <w:contextualSpacing/>
        <w:jc w:val="center"/>
        <w:rPr>
          <w:rFonts w:ascii="Times New Roman" w:eastAsia="Times New Roman" w:hAnsi="Times New Roman" w:cs="Times New Roman"/>
          <w:b/>
          <w:bCs/>
          <w:i/>
          <w:iCs/>
          <w:sz w:val="24"/>
          <w:szCs w:val="24"/>
        </w:rPr>
      </w:pPr>
    </w:p>
    <w:p w:rsidR="002E6BF3" w:rsidRPr="004A48A9" w:rsidRDefault="002E6BF3" w:rsidP="002E6BF3">
      <w:pPr>
        <w:tabs>
          <w:tab w:val="left" w:pos="1741"/>
          <w:tab w:val="center" w:pos="5321"/>
        </w:tabs>
        <w:spacing w:after="0" w:line="240" w:lineRule="auto"/>
        <w:contextualSpacing/>
        <w:jc w:val="center"/>
        <w:rPr>
          <w:rFonts w:ascii="Times New Roman" w:eastAsia="Times New Roman" w:hAnsi="Times New Roman" w:cs="Times New Roman"/>
          <w:b/>
          <w:sz w:val="24"/>
          <w:szCs w:val="24"/>
        </w:rPr>
      </w:pPr>
      <w:r w:rsidRPr="004A48A9">
        <w:rPr>
          <w:rFonts w:ascii="Times New Roman" w:eastAsia="Times New Roman" w:hAnsi="Times New Roman" w:cs="Times New Roman"/>
          <w:b/>
          <w:bCs/>
          <w:i/>
          <w:iCs/>
          <w:sz w:val="24"/>
          <w:szCs w:val="24"/>
        </w:rPr>
        <w:t>Нормативные правовые акты:</w:t>
      </w:r>
    </w:p>
    <w:p w:rsidR="002E6BF3" w:rsidRPr="004A48A9" w:rsidRDefault="002E6BF3" w:rsidP="002E6BF3">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 Конституция Российской Федерации (с учётом поправок, внесённых Законами РФ о п</w:t>
      </w:r>
      <w:r w:rsidRPr="004A48A9">
        <w:rPr>
          <w:rFonts w:ascii="Times New Roman" w:eastAsia="Times New Roman" w:hAnsi="Times New Roman" w:cs="Times New Roman"/>
          <w:sz w:val="24"/>
          <w:szCs w:val="24"/>
        </w:rPr>
        <w:t>о</w:t>
      </w:r>
      <w:r w:rsidRPr="004A48A9">
        <w:rPr>
          <w:rFonts w:ascii="Times New Roman" w:eastAsia="Times New Roman" w:hAnsi="Times New Roman" w:cs="Times New Roman"/>
          <w:sz w:val="24"/>
          <w:szCs w:val="24"/>
        </w:rPr>
        <w:t xml:space="preserve">правках к Конституции РФ от 30.12.2008 N 6-ФКЗ, от 30.12.2008 N 7-ФКЗ, от 05.02.2014 N 2-ФКЗ) // Собрание законодательства РФ, 14.04.2014, N 15, ст. 1691. </w:t>
      </w:r>
    </w:p>
    <w:p w:rsidR="00D408AC" w:rsidRPr="004A48A9" w:rsidRDefault="002E6BF3" w:rsidP="00D408AC">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2. </w:t>
      </w:r>
      <w:r w:rsidR="00D408AC" w:rsidRPr="004A48A9">
        <w:rPr>
          <w:rFonts w:ascii="Times New Roman" w:eastAsia="Times New Roman" w:hAnsi="Times New Roman" w:cs="Times New Roman"/>
          <w:sz w:val="24"/>
          <w:szCs w:val="24"/>
        </w:rPr>
        <w:t>Федеральный закон от 31 мая 2002 г. N 62-ФЗ "О гражданстве Российской Федерации" (в ред. от 31.12.2014г. №507-ФЗ).</w:t>
      </w:r>
    </w:p>
    <w:p w:rsidR="002E6BF3" w:rsidRPr="004A48A9" w:rsidRDefault="002E6BF3" w:rsidP="00D408AC">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3. </w:t>
      </w:r>
      <w:r w:rsidR="0050115D" w:rsidRPr="004A48A9">
        <w:rPr>
          <w:rFonts w:ascii="Times New Roman" w:hAnsi="Times New Roman" w:cs="Times New Roman"/>
          <w:sz w:val="23"/>
          <w:szCs w:val="23"/>
          <w:shd w:val="clear" w:color="auto" w:fill="FFFFFF"/>
        </w:rPr>
        <w:t>Федеральный конституционный закон от 21 июля 1994 г. N 1-ФКЗ "О Конституционном Суде Российской Федерации" (в ред. от 08.06. 2015 г. № 5-ФКЗ).</w:t>
      </w:r>
    </w:p>
    <w:p w:rsidR="002E6BF3" w:rsidRPr="004A48A9" w:rsidRDefault="002E6BF3" w:rsidP="002E6BF3">
      <w:pPr>
        <w:tabs>
          <w:tab w:val="left" w:pos="1741"/>
          <w:tab w:val="center" w:pos="5321"/>
        </w:tabs>
        <w:spacing w:after="0" w:line="240" w:lineRule="auto"/>
        <w:contextualSpacing/>
        <w:rPr>
          <w:rFonts w:ascii="Times New Roman" w:eastAsia="Times New Roman" w:hAnsi="Times New Roman" w:cs="Times New Roman"/>
          <w:sz w:val="24"/>
          <w:szCs w:val="24"/>
        </w:rPr>
      </w:pPr>
    </w:p>
    <w:p w:rsidR="002E6BF3" w:rsidRPr="004A48A9" w:rsidRDefault="002E6BF3" w:rsidP="002E6BF3">
      <w:pPr>
        <w:tabs>
          <w:tab w:val="left" w:pos="1741"/>
          <w:tab w:val="center" w:pos="5321"/>
        </w:tabs>
        <w:spacing w:after="0" w:line="240" w:lineRule="auto"/>
        <w:contextualSpacing/>
        <w:rPr>
          <w:rFonts w:ascii="Times New Roman" w:eastAsia="Times New Roman" w:hAnsi="Times New Roman" w:cs="Times New Roman"/>
          <w:sz w:val="24"/>
          <w:szCs w:val="24"/>
        </w:rPr>
      </w:pPr>
    </w:p>
    <w:p w:rsidR="002E6BF3" w:rsidRPr="004A48A9" w:rsidRDefault="002E6BF3" w:rsidP="002E6BF3">
      <w:pPr>
        <w:pStyle w:val="21"/>
        <w:spacing w:after="0" w:line="240" w:lineRule="auto"/>
        <w:ind w:left="0"/>
        <w:contextualSpacing/>
        <w:rPr>
          <w:rFonts w:ascii="Times New Roman" w:eastAsia="Times New Roman" w:hAnsi="Times New Roman" w:cs="Times New Roman"/>
          <w:b/>
          <w:i/>
          <w:sz w:val="24"/>
          <w:szCs w:val="24"/>
        </w:rPr>
      </w:pPr>
      <w:r w:rsidRPr="004A48A9">
        <w:rPr>
          <w:rFonts w:ascii="Times New Roman" w:eastAsia="Times New Roman" w:hAnsi="Times New Roman" w:cs="Times New Roman"/>
          <w:b/>
          <w:i/>
          <w:sz w:val="24"/>
          <w:szCs w:val="24"/>
        </w:rPr>
        <w:t>Рекомендуемая литература:</w:t>
      </w:r>
    </w:p>
    <w:p w:rsidR="002E6BF3" w:rsidRPr="004A48A9" w:rsidRDefault="002E6BF3" w:rsidP="002E6BF3">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 Мицкевич, А.В. Основы права / А.В. Мицкевич. – М.: НОРМА-ИНФРА. 2012.-306с.</w:t>
      </w:r>
    </w:p>
    <w:p w:rsidR="002E6BF3" w:rsidRPr="004A48A9" w:rsidRDefault="002E6BF3" w:rsidP="002E6BF3">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2. </w:t>
      </w:r>
      <w:proofErr w:type="spellStart"/>
      <w:r w:rsidRPr="004A48A9">
        <w:rPr>
          <w:rFonts w:ascii="Times New Roman" w:eastAsia="Times New Roman" w:hAnsi="Times New Roman" w:cs="Times New Roman"/>
          <w:sz w:val="24"/>
          <w:szCs w:val="24"/>
        </w:rPr>
        <w:t>Румынина</w:t>
      </w:r>
      <w:proofErr w:type="spellEnd"/>
      <w:r w:rsidRPr="004A48A9">
        <w:rPr>
          <w:rFonts w:ascii="Times New Roman" w:eastAsia="Times New Roman" w:hAnsi="Times New Roman" w:cs="Times New Roman"/>
          <w:sz w:val="24"/>
          <w:szCs w:val="24"/>
        </w:rPr>
        <w:t xml:space="preserve">, В.В. Основы права / В.В. </w:t>
      </w:r>
      <w:proofErr w:type="spellStart"/>
      <w:r w:rsidRPr="004A48A9">
        <w:rPr>
          <w:rFonts w:ascii="Times New Roman" w:eastAsia="Times New Roman" w:hAnsi="Times New Roman" w:cs="Times New Roman"/>
          <w:sz w:val="24"/>
          <w:szCs w:val="24"/>
        </w:rPr>
        <w:t>Румынина</w:t>
      </w:r>
      <w:proofErr w:type="spellEnd"/>
      <w:r w:rsidRPr="004A48A9">
        <w:rPr>
          <w:rFonts w:ascii="Times New Roman" w:eastAsia="Times New Roman" w:hAnsi="Times New Roman" w:cs="Times New Roman"/>
          <w:sz w:val="24"/>
          <w:szCs w:val="24"/>
        </w:rPr>
        <w:t>. – М.: ФОРУМ-ИНФРА-М. 2013.- 255с.</w:t>
      </w:r>
    </w:p>
    <w:p w:rsidR="002E6BF3" w:rsidRPr="004A48A9" w:rsidRDefault="002E6BF3" w:rsidP="002E6BF3">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3.   Основы права: учебное пособие / коллектив авторов; под </w:t>
      </w:r>
      <w:proofErr w:type="spellStart"/>
      <w:r w:rsidRPr="004A48A9">
        <w:rPr>
          <w:rFonts w:ascii="Times New Roman" w:eastAsia="Times New Roman" w:hAnsi="Times New Roman" w:cs="Times New Roman"/>
          <w:sz w:val="24"/>
          <w:szCs w:val="24"/>
        </w:rPr>
        <w:t>общ</w:t>
      </w:r>
      <w:proofErr w:type="gramStart"/>
      <w:r w:rsidRPr="004A48A9">
        <w:rPr>
          <w:rFonts w:ascii="Times New Roman" w:eastAsia="Times New Roman" w:hAnsi="Times New Roman" w:cs="Times New Roman"/>
          <w:sz w:val="24"/>
          <w:szCs w:val="24"/>
        </w:rPr>
        <w:t>.р</w:t>
      </w:r>
      <w:proofErr w:type="gramEnd"/>
      <w:r w:rsidRPr="004A48A9">
        <w:rPr>
          <w:rFonts w:ascii="Times New Roman" w:eastAsia="Times New Roman" w:hAnsi="Times New Roman" w:cs="Times New Roman"/>
          <w:sz w:val="24"/>
          <w:szCs w:val="24"/>
        </w:rPr>
        <w:t>ед</w:t>
      </w:r>
      <w:proofErr w:type="spellEnd"/>
      <w:r w:rsidRPr="004A48A9">
        <w:rPr>
          <w:rFonts w:ascii="Times New Roman" w:eastAsia="Times New Roman" w:hAnsi="Times New Roman" w:cs="Times New Roman"/>
          <w:sz w:val="24"/>
          <w:szCs w:val="24"/>
        </w:rPr>
        <w:t>. М.Б. Смоленского. – М.: КНОРУС, 2012. – 328с.</w:t>
      </w:r>
    </w:p>
    <w:p w:rsidR="00507258" w:rsidRPr="004A48A9" w:rsidRDefault="00507258" w:rsidP="002E6BF3">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4. Регламент Конституционного Суда РФ (принят решением Конституционного Суда РФ от 1 марта 1995 г. N 2-1/6) (в редакции от 24 января 2011 г.) (с изменениями и дополнен</w:t>
      </w:r>
      <w:r w:rsidRPr="004A48A9">
        <w:rPr>
          <w:rFonts w:ascii="Times New Roman" w:eastAsia="Times New Roman" w:hAnsi="Times New Roman" w:cs="Times New Roman"/>
          <w:sz w:val="24"/>
          <w:szCs w:val="24"/>
        </w:rPr>
        <w:t>и</w:t>
      </w:r>
      <w:r w:rsidRPr="004A48A9">
        <w:rPr>
          <w:rFonts w:ascii="Times New Roman" w:eastAsia="Times New Roman" w:hAnsi="Times New Roman" w:cs="Times New Roman"/>
          <w:sz w:val="24"/>
          <w:szCs w:val="24"/>
        </w:rPr>
        <w:t>ями)</w:t>
      </w:r>
      <w:r w:rsidR="004F280F" w:rsidRPr="004A48A9">
        <w:rPr>
          <w:rFonts w:ascii="Times New Roman" w:eastAsia="Times New Roman" w:hAnsi="Times New Roman" w:cs="Times New Roman"/>
          <w:sz w:val="24"/>
          <w:szCs w:val="24"/>
        </w:rPr>
        <w:t>.</w:t>
      </w:r>
    </w:p>
    <w:p w:rsidR="004F280F" w:rsidRPr="004A48A9" w:rsidRDefault="004F280F" w:rsidP="002E6BF3">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5. Решение Европейского Суда по правам человека от 12 мая 2015 г. по вопросу приемл</w:t>
      </w:r>
      <w:r w:rsidRPr="004A48A9">
        <w:rPr>
          <w:rFonts w:ascii="Times New Roman" w:eastAsia="Times New Roman" w:hAnsi="Times New Roman" w:cs="Times New Roman"/>
          <w:sz w:val="24"/>
          <w:szCs w:val="24"/>
        </w:rPr>
        <w:t>е</w:t>
      </w:r>
      <w:r w:rsidRPr="004A48A9">
        <w:rPr>
          <w:rFonts w:ascii="Times New Roman" w:eastAsia="Times New Roman" w:hAnsi="Times New Roman" w:cs="Times New Roman"/>
          <w:sz w:val="24"/>
          <w:szCs w:val="24"/>
        </w:rPr>
        <w:t xml:space="preserve">мости жалоб NN 38951/13 и 59611/13 </w:t>
      </w:r>
      <w:r w:rsidR="004C7909" w:rsidRPr="004A48A9">
        <w:rPr>
          <w:rFonts w:ascii="Times New Roman" w:eastAsia="Times New Roman" w:hAnsi="Times New Roman" w:cs="Times New Roman"/>
          <w:sz w:val="24"/>
          <w:szCs w:val="24"/>
        </w:rPr>
        <w:t xml:space="preserve">"Роберт Михайлович Абрамян </w:t>
      </w:r>
      <w:r w:rsidRPr="004A48A9">
        <w:rPr>
          <w:rFonts w:ascii="Times New Roman" w:eastAsia="Times New Roman" w:hAnsi="Times New Roman" w:cs="Times New Roman"/>
          <w:sz w:val="24"/>
          <w:szCs w:val="24"/>
        </w:rPr>
        <w:t>(</w:t>
      </w:r>
      <w:proofErr w:type="spellStart"/>
      <w:r w:rsidRPr="004A48A9">
        <w:rPr>
          <w:rFonts w:ascii="Times New Roman" w:eastAsia="Times New Roman" w:hAnsi="Times New Roman" w:cs="Times New Roman"/>
          <w:sz w:val="24"/>
          <w:szCs w:val="24"/>
        </w:rPr>
        <w:t>RobertMikhaylovichAbramyan</w:t>
      </w:r>
      <w:proofErr w:type="spellEnd"/>
      <w:r w:rsidRPr="004A48A9">
        <w:rPr>
          <w:rFonts w:ascii="Times New Roman" w:eastAsia="Times New Roman" w:hAnsi="Times New Roman" w:cs="Times New Roman"/>
          <w:sz w:val="24"/>
          <w:szCs w:val="24"/>
        </w:rPr>
        <w:t>) против Российской Федерации" и "Сергей Владимирович Якубовский и Алек</w:t>
      </w:r>
      <w:r w:rsidR="004C7909" w:rsidRPr="004A48A9">
        <w:rPr>
          <w:rFonts w:ascii="Times New Roman" w:eastAsia="Times New Roman" w:hAnsi="Times New Roman" w:cs="Times New Roman"/>
          <w:sz w:val="24"/>
          <w:szCs w:val="24"/>
        </w:rPr>
        <w:t xml:space="preserve">сей Владимирович Якубовский </w:t>
      </w:r>
      <w:r w:rsidRPr="004A48A9">
        <w:rPr>
          <w:rFonts w:ascii="Times New Roman" w:eastAsia="Times New Roman" w:hAnsi="Times New Roman" w:cs="Times New Roman"/>
          <w:sz w:val="24"/>
          <w:szCs w:val="24"/>
        </w:rPr>
        <w:t>(SergeyVladimirovichYakubovskiyandAlekseyVladimirovichYakubovskiy) против Росси</w:t>
      </w:r>
      <w:r w:rsidR="00813D91" w:rsidRPr="004A48A9">
        <w:rPr>
          <w:rFonts w:ascii="Times New Roman" w:eastAsia="Times New Roman" w:hAnsi="Times New Roman" w:cs="Times New Roman"/>
          <w:sz w:val="24"/>
          <w:szCs w:val="24"/>
        </w:rPr>
        <w:t>йской Федерации».</w:t>
      </w:r>
    </w:p>
    <w:p w:rsidR="004F280F" w:rsidRPr="004A48A9" w:rsidRDefault="004F280F" w:rsidP="002E6BF3">
      <w:pPr>
        <w:pStyle w:val="21"/>
        <w:spacing w:after="0" w:line="240" w:lineRule="auto"/>
        <w:ind w:left="0"/>
        <w:contextualSpacing/>
        <w:rPr>
          <w:rFonts w:ascii="Times New Roman" w:eastAsia="Times New Roman" w:hAnsi="Times New Roman" w:cs="Times New Roman"/>
          <w:sz w:val="24"/>
          <w:szCs w:val="24"/>
        </w:rPr>
      </w:pPr>
    </w:p>
    <w:p w:rsidR="002E6BF3" w:rsidRPr="004A48A9" w:rsidRDefault="002E6BF3">
      <w:pPr>
        <w:rPr>
          <w:rFonts w:ascii="Times New Roman" w:hAnsi="Times New Roman" w:cs="Times New Roman"/>
          <w:b/>
          <w:bCs/>
          <w:sz w:val="24"/>
          <w:szCs w:val="24"/>
        </w:rPr>
      </w:pPr>
      <w:r w:rsidRPr="004A48A9">
        <w:rPr>
          <w:rFonts w:ascii="Times New Roman" w:hAnsi="Times New Roman" w:cs="Times New Roman"/>
          <w:b/>
          <w:bCs/>
          <w:sz w:val="24"/>
          <w:szCs w:val="24"/>
        </w:rPr>
        <w:br w:type="page"/>
      </w:r>
    </w:p>
    <w:p w:rsidR="005D41A9" w:rsidRPr="004A48A9" w:rsidRDefault="005D41A9" w:rsidP="002B1AB4">
      <w:pPr>
        <w:spacing w:after="0" w:line="240" w:lineRule="auto"/>
        <w:ind w:hanging="720"/>
        <w:contextualSpacing/>
        <w:jc w:val="center"/>
        <w:rPr>
          <w:rFonts w:ascii="Times New Roman" w:eastAsia="Times New Roman" w:hAnsi="Times New Roman" w:cs="Times New Roman"/>
          <w:b/>
          <w:bCs/>
          <w:caps/>
          <w:sz w:val="24"/>
          <w:szCs w:val="24"/>
        </w:rPr>
      </w:pPr>
      <w:r w:rsidRPr="004A48A9">
        <w:rPr>
          <w:rFonts w:ascii="Times New Roman" w:hAnsi="Times New Roman" w:cs="Times New Roman"/>
          <w:b/>
          <w:bCs/>
          <w:sz w:val="24"/>
          <w:szCs w:val="24"/>
        </w:rPr>
        <w:lastRenderedPageBreak/>
        <w:t xml:space="preserve">2.5 Тема: </w:t>
      </w:r>
      <w:r w:rsidRPr="004A48A9">
        <w:rPr>
          <w:rFonts w:ascii="Times New Roman" w:eastAsia="Times New Roman" w:hAnsi="Times New Roman" w:cs="Times New Roman"/>
          <w:b/>
          <w:bCs/>
          <w:caps/>
          <w:sz w:val="24"/>
          <w:szCs w:val="24"/>
        </w:rPr>
        <w:t>Административные наказания по КоАП от 30.12.2001 №195-ФЗ</w:t>
      </w:r>
    </w:p>
    <w:p w:rsidR="005D41A9" w:rsidRPr="004A48A9" w:rsidRDefault="005D41A9" w:rsidP="002B1AB4">
      <w:pPr>
        <w:spacing w:after="0" w:line="240" w:lineRule="auto"/>
        <w:ind w:hanging="720"/>
        <w:contextualSpacing/>
        <w:jc w:val="center"/>
        <w:rPr>
          <w:rFonts w:ascii="Times New Roman" w:eastAsia="Times New Roman" w:hAnsi="Times New Roman" w:cs="Times New Roman"/>
          <w:b/>
          <w:sz w:val="24"/>
          <w:szCs w:val="24"/>
        </w:rPr>
      </w:pPr>
      <w:r w:rsidRPr="004A48A9">
        <w:rPr>
          <w:rFonts w:ascii="Times New Roman" w:eastAsia="Times New Roman" w:hAnsi="Times New Roman" w:cs="Times New Roman"/>
          <w:b/>
          <w:bCs/>
          <w:sz w:val="24"/>
          <w:szCs w:val="24"/>
        </w:rPr>
        <w:t>(ред. от 15.02.2016, с изм. от 17.02.2016)</w:t>
      </w:r>
    </w:p>
    <w:p w:rsidR="005D41A9" w:rsidRPr="004A48A9" w:rsidRDefault="005D41A9" w:rsidP="002B1AB4">
      <w:pPr>
        <w:spacing w:after="0" w:line="240" w:lineRule="auto"/>
        <w:ind w:hanging="720"/>
        <w:contextualSpacing/>
        <w:jc w:val="center"/>
        <w:rPr>
          <w:rFonts w:ascii="Times New Roman" w:hAnsi="Times New Roman" w:cs="Times New Roman"/>
          <w:b/>
          <w:caps/>
          <w:sz w:val="24"/>
          <w:szCs w:val="24"/>
        </w:rPr>
      </w:pPr>
    </w:p>
    <w:p w:rsidR="008D3034" w:rsidRPr="004A48A9" w:rsidRDefault="005D41A9" w:rsidP="002B1AB4">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b/>
          <w:sz w:val="24"/>
          <w:szCs w:val="24"/>
        </w:rPr>
        <w:t>Цели</w:t>
      </w:r>
      <w:r w:rsidRPr="004A48A9">
        <w:rPr>
          <w:rFonts w:ascii="Times New Roman" w:hAnsi="Times New Roman" w:cs="Times New Roman"/>
          <w:sz w:val="24"/>
          <w:szCs w:val="24"/>
        </w:rPr>
        <w:t xml:space="preserve"> занятия: </w:t>
      </w:r>
    </w:p>
    <w:p w:rsidR="008D3034" w:rsidRPr="004A48A9" w:rsidRDefault="008D3034" w:rsidP="002B1AB4">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sz w:val="24"/>
          <w:szCs w:val="24"/>
        </w:rPr>
        <w:t>1) сформировать представление о структуре правовой нормы</w:t>
      </w:r>
      <w:r w:rsidR="007E6BC1" w:rsidRPr="004A48A9">
        <w:rPr>
          <w:rFonts w:ascii="Times New Roman" w:hAnsi="Times New Roman" w:cs="Times New Roman"/>
          <w:sz w:val="24"/>
          <w:szCs w:val="24"/>
        </w:rPr>
        <w:t>,</w:t>
      </w:r>
      <w:r w:rsidR="00651BB7">
        <w:rPr>
          <w:rFonts w:ascii="Times New Roman" w:hAnsi="Times New Roman" w:cs="Times New Roman"/>
          <w:sz w:val="24"/>
          <w:szCs w:val="24"/>
        </w:rPr>
        <w:t xml:space="preserve"> </w:t>
      </w:r>
      <w:r w:rsidRPr="004A48A9">
        <w:rPr>
          <w:rFonts w:ascii="Times New Roman" w:hAnsi="Times New Roman" w:cs="Times New Roman"/>
          <w:iCs/>
          <w:sz w:val="24"/>
          <w:szCs w:val="24"/>
        </w:rPr>
        <w:t>регулирующей отношения человека к человеку, обществу, окружающей среде;</w:t>
      </w:r>
    </w:p>
    <w:p w:rsidR="008D3034" w:rsidRPr="004A48A9" w:rsidRDefault="008D3034" w:rsidP="002B1AB4">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sz w:val="24"/>
          <w:szCs w:val="24"/>
        </w:rPr>
        <w:t>2) совершенствовать навыки самостоятельной работы при изучении</w:t>
      </w:r>
      <w:r w:rsidR="00651BB7">
        <w:rPr>
          <w:rFonts w:ascii="Times New Roman" w:hAnsi="Times New Roman" w:cs="Times New Roman"/>
          <w:sz w:val="24"/>
          <w:szCs w:val="24"/>
        </w:rPr>
        <w:t xml:space="preserve"> </w:t>
      </w:r>
      <w:r w:rsidRPr="004A48A9">
        <w:rPr>
          <w:rFonts w:ascii="Times New Roman" w:hAnsi="Times New Roman" w:cs="Times New Roman"/>
          <w:sz w:val="24"/>
          <w:szCs w:val="24"/>
        </w:rPr>
        <w:t>нормативных док</w:t>
      </w:r>
      <w:r w:rsidRPr="004A48A9">
        <w:rPr>
          <w:rFonts w:ascii="Times New Roman" w:hAnsi="Times New Roman" w:cs="Times New Roman"/>
          <w:sz w:val="24"/>
          <w:szCs w:val="24"/>
        </w:rPr>
        <w:t>у</w:t>
      </w:r>
      <w:r w:rsidRPr="004A48A9">
        <w:rPr>
          <w:rFonts w:ascii="Times New Roman" w:hAnsi="Times New Roman" w:cs="Times New Roman"/>
          <w:sz w:val="24"/>
          <w:szCs w:val="24"/>
        </w:rPr>
        <w:t>ментов</w:t>
      </w:r>
      <w:r w:rsidR="001C5096" w:rsidRPr="004A48A9">
        <w:rPr>
          <w:rFonts w:ascii="Times New Roman" w:hAnsi="Times New Roman" w:cs="Times New Roman"/>
          <w:sz w:val="24"/>
          <w:szCs w:val="24"/>
        </w:rPr>
        <w:t xml:space="preserve"> в сфере административно-правовых отношений</w:t>
      </w:r>
      <w:r w:rsidR="00713A4B" w:rsidRPr="004A48A9">
        <w:rPr>
          <w:rFonts w:ascii="Times New Roman" w:hAnsi="Times New Roman" w:cs="Times New Roman"/>
          <w:sz w:val="24"/>
          <w:szCs w:val="24"/>
        </w:rPr>
        <w:t>;</w:t>
      </w:r>
    </w:p>
    <w:p w:rsidR="00713A4B" w:rsidRPr="004A48A9" w:rsidRDefault="00713A4B" w:rsidP="00713A4B">
      <w:pPr>
        <w:shd w:val="clear" w:color="auto" w:fill="FFFFFF" w:themeFill="background1"/>
        <w:spacing w:after="0" w:line="240" w:lineRule="auto"/>
        <w:contextualSpacing/>
        <w:jc w:val="both"/>
        <w:rPr>
          <w:rFonts w:ascii="Times New Roman" w:hAnsi="Times New Roman" w:cs="Times New Roman"/>
          <w:b/>
          <w:sz w:val="24"/>
          <w:szCs w:val="24"/>
        </w:rPr>
      </w:pPr>
      <w:r w:rsidRPr="004A48A9">
        <w:rPr>
          <w:rFonts w:ascii="Times New Roman" w:hAnsi="Times New Roman" w:cs="Times New Roman"/>
          <w:sz w:val="24"/>
          <w:szCs w:val="24"/>
        </w:rPr>
        <w:t>3) выработать практические навыки и умения в применении норм административного права.</w:t>
      </w:r>
    </w:p>
    <w:p w:rsidR="005D41A9" w:rsidRPr="004A48A9" w:rsidRDefault="005D41A9" w:rsidP="002B1AB4">
      <w:pPr>
        <w:spacing w:after="0" w:line="240" w:lineRule="auto"/>
        <w:contextualSpacing/>
        <w:jc w:val="both"/>
        <w:rPr>
          <w:rFonts w:ascii="Times New Roman" w:hAnsi="Times New Roman" w:cs="Times New Roman"/>
          <w:b/>
          <w:sz w:val="24"/>
          <w:szCs w:val="24"/>
        </w:rPr>
      </w:pPr>
    </w:p>
    <w:p w:rsidR="005D41A9" w:rsidRPr="004A48A9" w:rsidRDefault="005D41A9" w:rsidP="002B1AB4">
      <w:pPr>
        <w:spacing w:after="0" w:line="240" w:lineRule="auto"/>
        <w:contextualSpacing/>
        <w:jc w:val="both"/>
        <w:rPr>
          <w:rFonts w:ascii="Times New Roman" w:hAnsi="Times New Roman" w:cs="Times New Roman"/>
          <w:b/>
          <w:sz w:val="24"/>
          <w:szCs w:val="24"/>
        </w:rPr>
      </w:pPr>
      <w:r w:rsidRPr="004A48A9">
        <w:rPr>
          <w:rFonts w:ascii="Times New Roman" w:hAnsi="Times New Roman" w:cs="Times New Roman"/>
          <w:b/>
          <w:sz w:val="24"/>
          <w:szCs w:val="24"/>
        </w:rPr>
        <w:t>Студент должен:</w:t>
      </w:r>
    </w:p>
    <w:p w:rsidR="005D41A9" w:rsidRPr="004A48A9" w:rsidRDefault="005D41A9" w:rsidP="002B1AB4">
      <w:pPr>
        <w:spacing w:after="0" w:line="240" w:lineRule="auto"/>
        <w:contextualSpacing/>
        <w:jc w:val="both"/>
        <w:rPr>
          <w:rFonts w:ascii="Times New Roman" w:hAnsi="Times New Roman" w:cs="Times New Roman"/>
          <w:i/>
          <w:sz w:val="24"/>
          <w:szCs w:val="24"/>
        </w:rPr>
      </w:pPr>
      <w:r w:rsidRPr="004A48A9">
        <w:rPr>
          <w:rFonts w:ascii="Times New Roman" w:hAnsi="Times New Roman" w:cs="Times New Roman"/>
          <w:i/>
          <w:sz w:val="24"/>
          <w:szCs w:val="24"/>
        </w:rPr>
        <w:t>уметь:</w:t>
      </w:r>
    </w:p>
    <w:p w:rsidR="005D41A9" w:rsidRPr="004A48A9" w:rsidRDefault="00FE338C"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Cs/>
          <w:iCs/>
          <w:sz w:val="24"/>
          <w:szCs w:val="24"/>
        </w:rPr>
        <w:t>использовать права и свободы человека и гражданина при разработке социальных проектов</w:t>
      </w:r>
      <w:r w:rsidR="005D41A9" w:rsidRPr="004A48A9">
        <w:rPr>
          <w:rFonts w:ascii="Times New Roman" w:hAnsi="Times New Roman" w:cs="Times New Roman"/>
          <w:iCs/>
          <w:sz w:val="24"/>
          <w:szCs w:val="24"/>
        </w:rPr>
        <w:t>;</w:t>
      </w:r>
    </w:p>
    <w:p w:rsidR="005D41A9" w:rsidRPr="004A48A9" w:rsidRDefault="00FE338C"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ориентироваться в системе законодательства и нормативно-правовых актов, регл</w:t>
      </w:r>
      <w:r w:rsidRPr="004A48A9">
        <w:rPr>
          <w:rFonts w:ascii="Times New Roman" w:hAnsi="Times New Roman" w:cs="Times New Roman"/>
          <w:iCs/>
          <w:sz w:val="24"/>
          <w:szCs w:val="24"/>
        </w:rPr>
        <w:t>а</w:t>
      </w:r>
      <w:r w:rsidRPr="004A48A9">
        <w:rPr>
          <w:rFonts w:ascii="Times New Roman" w:hAnsi="Times New Roman" w:cs="Times New Roman"/>
          <w:iCs/>
          <w:sz w:val="24"/>
          <w:szCs w:val="24"/>
        </w:rPr>
        <w:t>ментирующих сферу профессиональной деятельности</w:t>
      </w:r>
      <w:r w:rsidR="005D41A9" w:rsidRPr="004A48A9">
        <w:rPr>
          <w:rFonts w:ascii="Times New Roman" w:hAnsi="Times New Roman" w:cs="Times New Roman"/>
          <w:iCs/>
          <w:sz w:val="24"/>
          <w:szCs w:val="24"/>
        </w:rPr>
        <w:t>;</w:t>
      </w:r>
    </w:p>
    <w:p w:rsidR="005D41A9" w:rsidRPr="004A48A9" w:rsidRDefault="00FE338C"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реализовывать права и свободы человека и гражданина в различных сферах жизн</w:t>
      </w:r>
      <w:r w:rsidRPr="004A48A9">
        <w:rPr>
          <w:rFonts w:ascii="Times New Roman" w:hAnsi="Times New Roman" w:cs="Times New Roman"/>
          <w:iCs/>
          <w:sz w:val="24"/>
          <w:szCs w:val="24"/>
        </w:rPr>
        <w:t>е</w:t>
      </w:r>
      <w:r w:rsidRPr="004A48A9">
        <w:rPr>
          <w:rFonts w:ascii="Times New Roman" w:hAnsi="Times New Roman" w:cs="Times New Roman"/>
          <w:iCs/>
          <w:sz w:val="24"/>
          <w:szCs w:val="24"/>
        </w:rPr>
        <w:t>деятельности</w:t>
      </w:r>
      <w:r w:rsidR="005D41A9" w:rsidRPr="004A48A9">
        <w:rPr>
          <w:rFonts w:ascii="Times New Roman" w:hAnsi="Times New Roman" w:cs="Times New Roman"/>
          <w:iCs/>
          <w:sz w:val="24"/>
          <w:szCs w:val="24"/>
        </w:rPr>
        <w:t>.</w:t>
      </w:r>
    </w:p>
    <w:p w:rsidR="005D41A9" w:rsidRPr="004A48A9" w:rsidRDefault="005D41A9" w:rsidP="002B1AB4">
      <w:pPr>
        <w:spacing w:after="0" w:line="240" w:lineRule="auto"/>
        <w:contextualSpacing/>
        <w:jc w:val="both"/>
        <w:rPr>
          <w:rFonts w:ascii="Times New Roman" w:hAnsi="Times New Roman" w:cs="Times New Roman"/>
          <w:i/>
          <w:sz w:val="24"/>
          <w:szCs w:val="24"/>
        </w:rPr>
      </w:pPr>
      <w:r w:rsidRPr="004A48A9">
        <w:rPr>
          <w:rFonts w:ascii="Times New Roman" w:hAnsi="Times New Roman" w:cs="Times New Roman"/>
          <w:i/>
          <w:sz w:val="24"/>
          <w:szCs w:val="24"/>
        </w:rPr>
        <w:t>знать:</w:t>
      </w:r>
    </w:p>
    <w:p w:rsidR="005D41A9" w:rsidRPr="004A48A9" w:rsidRDefault="00FE338C"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правовые нормы в сфере профессиональной деятельности</w:t>
      </w:r>
      <w:r w:rsidR="005D41A9" w:rsidRPr="004A48A9">
        <w:rPr>
          <w:rFonts w:ascii="Times New Roman" w:hAnsi="Times New Roman" w:cs="Times New Roman"/>
          <w:iCs/>
          <w:sz w:val="24"/>
          <w:szCs w:val="24"/>
        </w:rPr>
        <w:t>;</w:t>
      </w:r>
    </w:p>
    <w:p w:rsidR="005D41A9" w:rsidRPr="004A48A9" w:rsidRDefault="00FE338C"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правовые нормы, регулирующие отношения человека к человеку, обществу, окр</w:t>
      </w:r>
      <w:r w:rsidRPr="004A48A9">
        <w:rPr>
          <w:rFonts w:ascii="Times New Roman" w:hAnsi="Times New Roman" w:cs="Times New Roman"/>
          <w:iCs/>
          <w:sz w:val="24"/>
          <w:szCs w:val="24"/>
        </w:rPr>
        <w:t>у</w:t>
      </w:r>
      <w:r w:rsidRPr="004A48A9">
        <w:rPr>
          <w:rFonts w:ascii="Times New Roman" w:hAnsi="Times New Roman" w:cs="Times New Roman"/>
          <w:iCs/>
          <w:sz w:val="24"/>
          <w:szCs w:val="24"/>
        </w:rPr>
        <w:t>жающей среде</w:t>
      </w:r>
      <w:r w:rsidR="005D41A9" w:rsidRPr="004A48A9">
        <w:rPr>
          <w:rFonts w:ascii="Times New Roman" w:hAnsi="Times New Roman" w:cs="Times New Roman"/>
          <w:iCs/>
          <w:sz w:val="24"/>
          <w:szCs w:val="24"/>
        </w:rPr>
        <w:t>;</w:t>
      </w:r>
    </w:p>
    <w:p w:rsidR="005D41A9" w:rsidRPr="004A48A9" w:rsidRDefault="00FE338C"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права и обязанности гражданина.</w:t>
      </w:r>
    </w:p>
    <w:p w:rsidR="00252859" w:rsidRPr="004A48A9" w:rsidRDefault="00252859" w:rsidP="002B1AB4">
      <w:pPr>
        <w:spacing w:after="0" w:line="240" w:lineRule="auto"/>
        <w:ind w:left="720"/>
        <w:contextualSpacing/>
        <w:jc w:val="both"/>
        <w:rPr>
          <w:rFonts w:ascii="Times New Roman" w:hAnsi="Times New Roman" w:cs="Times New Roman"/>
          <w:iCs/>
          <w:sz w:val="24"/>
          <w:szCs w:val="24"/>
        </w:rPr>
      </w:pPr>
    </w:p>
    <w:p w:rsidR="00252859" w:rsidRPr="004A48A9" w:rsidRDefault="00E274C9" w:rsidP="002B1AB4">
      <w:pPr>
        <w:spacing w:after="0" w:line="240" w:lineRule="auto"/>
        <w:ind w:left="720"/>
        <w:contextualSpacing/>
        <w:jc w:val="center"/>
        <w:rPr>
          <w:rFonts w:ascii="Times New Roman" w:hAnsi="Times New Roman" w:cs="Times New Roman"/>
          <w:b/>
          <w:iCs/>
          <w:sz w:val="24"/>
          <w:szCs w:val="24"/>
          <w:u w:val="single"/>
        </w:rPr>
      </w:pPr>
      <w:r w:rsidRPr="004A48A9">
        <w:rPr>
          <w:rFonts w:ascii="Times New Roman" w:hAnsi="Times New Roman" w:cs="Times New Roman"/>
          <w:b/>
          <w:iCs/>
          <w:sz w:val="24"/>
          <w:szCs w:val="24"/>
          <w:u w:val="single"/>
        </w:rPr>
        <w:t>Вариант</w:t>
      </w:r>
      <w:r w:rsidR="00252859" w:rsidRPr="004A48A9">
        <w:rPr>
          <w:rFonts w:ascii="Times New Roman" w:hAnsi="Times New Roman" w:cs="Times New Roman"/>
          <w:b/>
          <w:iCs/>
          <w:sz w:val="24"/>
          <w:szCs w:val="24"/>
          <w:u w:val="single"/>
        </w:rPr>
        <w:t xml:space="preserve"> № 1</w:t>
      </w:r>
    </w:p>
    <w:p w:rsidR="00252859" w:rsidRPr="004A48A9" w:rsidRDefault="00252859" w:rsidP="002B1AB4">
      <w:pPr>
        <w:spacing w:after="0" w:line="240" w:lineRule="auto"/>
        <w:ind w:left="720"/>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1.</w:t>
      </w:r>
      <w:r w:rsidRPr="004A48A9">
        <w:rPr>
          <w:rFonts w:ascii="Times New Roman" w:hAnsi="Times New Roman" w:cs="Times New Roman"/>
          <w:iCs/>
          <w:sz w:val="24"/>
          <w:szCs w:val="24"/>
        </w:rPr>
        <w:tab/>
      </w:r>
      <w:r w:rsidRPr="004A48A9">
        <w:rPr>
          <w:rFonts w:ascii="Times New Roman" w:hAnsi="Times New Roman" w:cs="Times New Roman"/>
          <w:i/>
          <w:iCs/>
          <w:sz w:val="24"/>
          <w:szCs w:val="24"/>
        </w:rPr>
        <w:t>Предупреждение</w:t>
      </w:r>
      <w:r w:rsidR="008A4E78" w:rsidRPr="004A48A9">
        <w:rPr>
          <w:rFonts w:ascii="Times New Roman" w:hAnsi="Times New Roman" w:cs="Times New Roman"/>
          <w:iCs/>
          <w:sz w:val="24"/>
          <w:szCs w:val="24"/>
        </w:rPr>
        <w:t xml:space="preserve"> как</w:t>
      </w:r>
      <w:r w:rsidRPr="004A48A9">
        <w:rPr>
          <w:rFonts w:ascii="Times New Roman" w:hAnsi="Times New Roman" w:cs="Times New Roman"/>
          <w:iCs/>
          <w:sz w:val="24"/>
          <w:szCs w:val="24"/>
        </w:rPr>
        <w:t xml:space="preserve"> разновидност</w:t>
      </w:r>
      <w:r w:rsidR="008A4E78" w:rsidRPr="004A48A9">
        <w:rPr>
          <w:rFonts w:ascii="Times New Roman" w:hAnsi="Times New Roman" w:cs="Times New Roman"/>
          <w:iCs/>
          <w:sz w:val="24"/>
          <w:szCs w:val="24"/>
        </w:rPr>
        <w:t>ь административного наказания.</w:t>
      </w:r>
    </w:p>
    <w:p w:rsidR="00252859" w:rsidRPr="004A48A9" w:rsidRDefault="00252859" w:rsidP="002B1AB4">
      <w:pPr>
        <w:spacing w:after="0" w:line="240" w:lineRule="auto"/>
        <w:ind w:left="720"/>
        <w:contextualSpacing/>
        <w:jc w:val="both"/>
        <w:rPr>
          <w:rFonts w:ascii="Times New Roman" w:hAnsi="Times New Roman" w:cs="Times New Roman"/>
          <w:i/>
          <w:iCs/>
          <w:sz w:val="24"/>
          <w:szCs w:val="24"/>
        </w:rPr>
      </w:pPr>
      <w:r w:rsidRPr="004A48A9">
        <w:rPr>
          <w:rFonts w:ascii="Times New Roman" w:hAnsi="Times New Roman" w:cs="Times New Roman"/>
          <w:b/>
          <w:iCs/>
          <w:sz w:val="24"/>
          <w:szCs w:val="24"/>
        </w:rPr>
        <w:t>2.</w:t>
      </w:r>
      <w:r w:rsidRPr="004A48A9">
        <w:rPr>
          <w:rFonts w:ascii="Times New Roman" w:hAnsi="Times New Roman" w:cs="Times New Roman"/>
          <w:iCs/>
          <w:sz w:val="24"/>
          <w:szCs w:val="24"/>
        </w:rPr>
        <w:tab/>
      </w:r>
      <w:r w:rsidR="00B42A6B" w:rsidRPr="004A48A9">
        <w:rPr>
          <w:rFonts w:ascii="Times New Roman" w:hAnsi="Times New Roman" w:cs="Times New Roman"/>
          <w:iCs/>
          <w:sz w:val="24"/>
          <w:szCs w:val="24"/>
        </w:rPr>
        <w:t>Раскрыть суть и порядок применения административного ареста.</w:t>
      </w:r>
    </w:p>
    <w:p w:rsidR="00B42A6B" w:rsidRPr="004A48A9" w:rsidRDefault="00210750" w:rsidP="002B1AB4">
      <w:pPr>
        <w:spacing w:after="0" w:line="240" w:lineRule="auto"/>
        <w:ind w:left="720"/>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3</w:t>
      </w:r>
      <w:r w:rsidR="00252859" w:rsidRPr="004A48A9">
        <w:rPr>
          <w:rFonts w:ascii="Times New Roman" w:hAnsi="Times New Roman" w:cs="Times New Roman"/>
          <w:b/>
          <w:iCs/>
          <w:sz w:val="24"/>
          <w:szCs w:val="24"/>
        </w:rPr>
        <w:t>.</w:t>
      </w:r>
      <w:r w:rsidR="00252859" w:rsidRPr="004A48A9">
        <w:rPr>
          <w:rFonts w:ascii="Times New Roman" w:hAnsi="Times New Roman" w:cs="Times New Roman"/>
          <w:i/>
          <w:iCs/>
          <w:sz w:val="24"/>
          <w:szCs w:val="24"/>
        </w:rPr>
        <w:tab/>
      </w:r>
      <w:r w:rsidR="00B42A6B" w:rsidRPr="004A48A9">
        <w:rPr>
          <w:rFonts w:ascii="Times New Roman" w:hAnsi="Times New Roman" w:cs="Times New Roman"/>
          <w:iCs/>
          <w:sz w:val="24"/>
          <w:szCs w:val="24"/>
        </w:rPr>
        <w:t>В левом столбце таблицы указаны различные правовые акты. В правом столбце таблицы дайте ответ на вопрос: «Является ли этот правовой акт источн</w:t>
      </w:r>
      <w:r w:rsidR="00B42A6B" w:rsidRPr="004A48A9">
        <w:rPr>
          <w:rFonts w:ascii="Times New Roman" w:hAnsi="Times New Roman" w:cs="Times New Roman"/>
          <w:iCs/>
          <w:sz w:val="24"/>
          <w:szCs w:val="24"/>
        </w:rPr>
        <w:t>и</w:t>
      </w:r>
      <w:r w:rsidR="00B42A6B" w:rsidRPr="004A48A9">
        <w:rPr>
          <w:rFonts w:ascii="Times New Roman" w:hAnsi="Times New Roman" w:cs="Times New Roman"/>
          <w:iCs/>
          <w:sz w:val="24"/>
          <w:szCs w:val="24"/>
        </w:rPr>
        <w:t xml:space="preserve">ком административного права?». </w:t>
      </w:r>
    </w:p>
    <w:tbl>
      <w:tblPr>
        <w:tblStyle w:val="af0"/>
        <w:tblW w:w="0" w:type="auto"/>
        <w:tblInd w:w="720" w:type="dxa"/>
        <w:tblLook w:val="04A0" w:firstRow="1" w:lastRow="0" w:firstColumn="1" w:lastColumn="0" w:noHBand="0" w:noVBand="1"/>
      </w:tblPr>
      <w:tblGrid>
        <w:gridCol w:w="4361"/>
        <w:gridCol w:w="4490"/>
      </w:tblGrid>
      <w:tr w:rsidR="008A4E78" w:rsidRPr="004A48A9" w:rsidTr="008A4E78">
        <w:tc>
          <w:tcPr>
            <w:tcW w:w="4361" w:type="dxa"/>
          </w:tcPr>
          <w:p w:rsidR="008A4E78" w:rsidRPr="004A48A9" w:rsidRDefault="008A4E78" w:rsidP="002B1AB4">
            <w:pPr>
              <w:contextualSpacing/>
              <w:jc w:val="center"/>
              <w:rPr>
                <w:rFonts w:ascii="Times New Roman" w:hAnsi="Times New Roman" w:cs="Times New Roman"/>
                <w:b/>
                <w:i/>
                <w:iCs/>
                <w:sz w:val="24"/>
                <w:szCs w:val="24"/>
              </w:rPr>
            </w:pPr>
            <w:r w:rsidRPr="004A48A9">
              <w:rPr>
                <w:rFonts w:ascii="Times New Roman" w:hAnsi="Times New Roman" w:cs="Times New Roman"/>
                <w:b/>
                <w:i/>
                <w:iCs/>
                <w:sz w:val="24"/>
                <w:szCs w:val="24"/>
              </w:rPr>
              <w:t>Правовой акт</w:t>
            </w:r>
          </w:p>
        </w:tc>
        <w:tc>
          <w:tcPr>
            <w:tcW w:w="4490" w:type="dxa"/>
          </w:tcPr>
          <w:p w:rsidR="008A4E78" w:rsidRPr="004A48A9" w:rsidRDefault="008A4E78" w:rsidP="002B1AB4">
            <w:pPr>
              <w:ind w:left="720"/>
              <w:contextualSpacing/>
              <w:jc w:val="center"/>
              <w:rPr>
                <w:rFonts w:ascii="Times New Roman" w:hAnsi="Times New Roman" w:cs="Times New Roman"/>
                <w:b/>
                <w:i/>
                <w:iCs/>
                <w:sz w:val="24"/>
                <w:szCs w:val="24"/>
              </w:rPr>
            </w:pPr>
            <w:r w:rsidRPr="004A48A9">
              <w:rPr>
                <w:rFonts w:ascii="Times New Roman" w:hAnsi="Times New Roman" w:cs="Times New Roman"/>
                <w:b/>
                <w:i/>
                <w:iCs/>
                <w:sz w:val="24"/>
                <w:szCs w:val="24"/>
              </w:rPr>
              <w:t>Обоснование</w:t>
            </w:r>
          </w:p>
          <w:p w:rsidR="008A4E78" w:rsidRPr="004A48A9" w:rsidRDefault="008A4E78" w:rsidP="002B1AB4">
            <w:pPr>
              <w:contextualSpacing/>
              <w:jc w:val="center"/>
              <w:rPr>
                <w:rFonts w:ascii="Times New Roman" w:hAnsi="Times New Roman" w:cs="Times New Roman"/>
                <w:b/>
                <w:i/>
                <w:iCs/>
                <w:sz w:val="24"/>
                <w:szCs w:val="24"/>
              </w:rPr>
            </w:pPr>
          </w:p>
        </w:tc>
      </w:tr>
      <w:tr w:rsidR="008A4E78" w:rsidRPr="004A48A9" w:rsidTr="008A4E78">
        <w:tc>
          <w:tcPr>
            <w:tcW w:w="4361" w:type="dxa"/>
          </w:tcPr>
          <w:p w:rsidR="008A4E78" w:rsidRPr="004A48A9" w:rsidRDefault="008A4E78" w:rsidP="002B1AB4">
            <w:pPr>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1. Конституция РФ </w:t>
            </w:r>
          </w:p>
        </w:tc>
        <w:tc>
          <w:tcPr>
            <w:tcW w:w="4490" w:type="dxa"/>
          </w:tcPr>
          <w:p w:rsidR="008A4E78" w:rsidRPr="004A48A9" w:rsidRDefault="008A4E78" w:rsidP="002B1AB4">
            <w:pPr>
              <w:contextualSpacing/>
              <w:jc w:val="both"/>
              <w:rPr>
                <w:rFonts w:ascii="Times New Roman" w:hAnsi="Times New Roman" w:cs="Times New Roman"/>
                <w:iCs/>
                <w:sz w:val="24"/>
                <w:szCs w:val="24"/>
              </w:rPr>
            </w:pPr>
          </w:p>
        </w:tc>
      </w:tr>
      <w:tr w:rsidR="008A4E78" w:rsidRPr="004A48A9" w:rsidTr="008A4E78">
        <w:tc>
          <w:tcPr>
            <w:tcW w:w="4361" w:type="dxa"/>
          </w:tcPr>
          <w:p w:rsidR="008A4E78" w:rsidRPr="004A48A9" w:rsidRDefault="008A4E78" w:rsidP="002B1AB4">
            <w:pPr>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2. Уголовный кодекс РФ </w:t>
            </w:r>
          </w:p>
        </w:tc>
        <w:tc>
          <w:tcPr>
            <w:tcW w:w="4490" w:type="dxa"/>
          </w:tcPr>
          <w:p w:rsidR="008A4E78" w:rsidRPr="004A48A9" w:rsidRDefault="008A4E78" w:rsidP="002B1AB4">
            <w:pPr>
              <w:contextualSpacing/>
              <w:jc w:val="both"/>
              <w:rPr>
                <w:rFonts w:ascii="Times New Roman" w:hAnsi="Times New Roman" w:cs="Times New Roman"/>
                <w:iCs/>
                <w:sz w:val="24"/>
                <w:szCs w:val="24"/>
              </w:rPr>
            </w:pPr>
          </w:p>
        </w:tc>
      </w:tr>
      <w:tr w:rsidR="008A4E78" w:rsidRPr="004A48A9" w:rsidTr="008A4E78">
        <w:tc>
          <w:tcPr>
            <w:tcW w:w="4361" w:type="dxa"/>
          </w:tcPr>
          <w:p w:rsidR="008A4E78" w:rsidRPr="004A48A9" w:rsidRDefault="008A4E78" w:rsidP="002B1AB4">
            <w:pPr>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3. Указ Президента РФ о назначении Юрьева И.И. на должность министра </w:t>
            </w:r>
          </w:p>
        </w:tc>
        <w:tc>
          <w:tcPr>
            <w:tcW w:w="4490" w:type="dxa"/>
          </w:tcPr>
          <w:p w:rsidR="008A4E78" w:rsidRPr="004A48A9" w:rsidRDefault="008A4E78" w:rsidP="002B1AB4">
            <w:pPr>
              <w:contextualSpacing/>
              <w:jc w:val="both"/>
              <w:rPr>
                <w:rFonts w:ascii="Times New Roman" w:hAnsi="Times New Roman" w:cs="Times New Roman"/>
                <w:iCs/>
                <w:sz w:val="24"/>
                <w:szCs w:val="24"/>
              </w:rPr>
            </w:pPr>
          </w:p>
        </w:tc>
      </w:tr>
      <w:tr w:rsidR="008A4E78" w:rsidRPr="004A48A9" w:rsidTr="008A4E78">
        <w:tc>
          <w:tcPr>
            <w:tcW w:w="4361" w:type="dxa"/>
          </w:tcPr>
          <w:p w:rsidR="008A4E78" w:rsidRPr="004A48A9" w:rsidRDefault="008A4E78" w:rsidP="002B1AB4">
            <w:pPr>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4. Правила внутреннего распорядка университета </w:t>
            </w:r>
          </w:p>
        </w:tc>
        <w:tc>
          <w:tcPr>
            <w:tcW w:w="4490" w:type="dxa"/>
          </w:tcPr>
          <w:p w:rsidR="008A4E78" w:rsidRPr="004A48A9" w:rsidRDefault="008A4E78" w:rsidP="002B1AB4">
            <w:pPr>
              <w:contextualSpacing/>
              <w:jc w:val="both"/>
              <w:rPr>
                <w:rFonts w:ascii="Times New Roman" w:hAnsi="Times New Roman" w:cs="Times New Roman"/>
                <w:iCs/>
                <w:sz w:val="24"/>
                <w:szCs w:val="24"/>
              </w:rPr>
            </w:pPr>
          </w:p>
        </w:tc>
      </w:tr>
      <w:tr w:rsidR="008A4E78" w:rsidRPr="004A48A9" w:rsidTr="008A4E78">
        <w:tc>
          <w:tcPr>
            <w:tcW w:w="4361" w:type="dxa"/>
          </w:tcPr>
          <w:p w:rsidR="008A4E78" w:rsidRPr="004A48A9" w:rsidRDefault="008A4E78" w:rsidP="002B1AB4">
            <w:pPr>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5. Устав Забайкальского края </w:t>
            </w:r>
          </w:p>
        </w:tc>
        <w:tc>
          <w:tcPr>
            <w:tcW w:w="4490" w:type="dxa"/>
          </w:tcPr>
          <w:p w:rsidR="008A4E78" w:rsidRPr="004A48A9" w:rsidRDefault="008A4E78" w:rsidP="002B1AB4">
            <w:pPr>
              <w:contextualSpacing/>
              <w:jc w:val="both"/>
              <w:rPr>
                <w:rFonts w:ascii="Times New Roman" w:hAnsi="Times New Roman" w:cs="Times New Roman"/>
                <w:iCs/>
                <w:sz w:val="24"/>
                <w:szCs w:val="24"/>
              </w:rPr>
            </w:pPr>
          </w:p>
        </w:tc>
      </w:tr>
      <w:tr w:rsidR="008A4E78" w:rsidRPr="004A48A9" w:rsidTr="008A4E78">
        <w:tc>
          <w:tcPr>
            <w:tcW w:w="4361" w:type="dxa"/>
          </w:tcPr>
          <w:p w:rsidR="008A4E78" w:rsidRPr="004A48A9" w:rsidRDefault="008A4E78" w:rsidP="002B1AB4">
            <w:pPr>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6. Приказ ректора об отчислении ст</w:t>
            </w:r>
            <w:r w:rsidRPr="004A48A9">
              <w:rPr>
                <w:rFonts w:ascii="Times New Roman" w:hAnsi="Times New Roman" w:cs="Times New Roman"/>
                <w:iCs/>
                <w:sz w:val="24"/>
                <w:szCs w:val="24"/>
              </w:rPr>
              <w:t>у</w:t>
            </w:r>
            <w:r w:rsidRPr="004A48A9">
              <w:rPr>
                <w:rFonts w:ascii="Times New Roman" w:hAnsi="Times New Roman" w:cs="Times New Roman"/>
                <w:iCs/>
                <w:sz w:val="24"/>
                <w:szCs w:val="24"/>
              </w:rPr>
              <w:t xml:space="preserve">дента </w:t>
            </w:r>
          </w:p>
        </w:tc>
        <w:tc>
          <w:tcPr>
            <w:tcW w:w="4490" w:type="dxa"/>
          </w:tcPr>
          <w:p w:rsidR="008A4E78" w:rsidRPr="004A48A9" w:rsidRDefault="008A4E78" w:rsidP="002B1AB4">
            <w:pPr>
              <w:contextualSpacing/>
              <w:jc w:val="both"/>
              <w:rPr>
                <w:rFonts w:ascii="Times New Roman" w:hAnsi="Times New Roman" w:cs="Times New Roman"/>
                <w:iCs/>
                <w:sz w:val="24"/>
                <w:szCs w:val="24"/>
              </w:rPr>
            </w:pPr>
          </w:p>
        </w:tc>
      </w:tr>
      <w:tr w:rsidR="008A4E78" w:rsidRPr="004A48A9" w:rsidTr="008A4E78">
        <w:tc>
          <w:tcPr>
            <w:tcW w:w="4361" w:type="dxa"/>
          </w:tcPr>
          <w:p w:rsidR="008A4E78" w:rsidRPr="004A48A9" w:rsidRDefault="008A4E78" w:rsidP="002B1AB4">
            <w:pPr>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7. Постановление Пленума Верховного суда РФ «О применении судами коде</w:t>
            </w:r>
            <w:r w:rsidRPr="004A48A9">
              <w:rPr>
                <w:rFonts w:ascii="Times New Roman" w:hAnsi="Times New Roman" w:cs="Times New Roman"/>
                <w:iCs/>
                <w:sz w:val="24"/>
                <w:szCs w:val="24"/>
              </w:rPr>
              <w:t>к</w:t>
            </w:r>
            <w:r w:rsidRPr="004A48A9">
              <w:rPr>
                <w:rFonts w:ascii="Times New Roman" w:hAnsi="Times New Roman" w:cs="Times New Roman"/>
                <w:iCs/>
                <w:sz w:val="24"/>
                <w:szCs w:val="24"/>
              </w:rPr>
              <w:t>са об административных правонаруш</w:t>
            </w:r>
            <w:r w:rsidRPr="004A48A9">
              <w:rPr>
                <w:rFonts w:ascii="Times New Roman" w:hAnsi="Times New Roman" w:cs="Times New Roman"/>
                <w:iCs/>
                <w:sz w:val="24"/>
                <w:szCs w:val="24"/>
              </w:rPr>
              <w:t>е</w:t>
            </w:r>
            <w:r w:rsidRPr="004A48A9">
              <w:rPr>
                <w:rFonts w:ascii="Times New Roman" w:hAnsi="Times New Roman" w:cs="Times New Roman"/>
                <w:iCs/>
                <w:sz w:val="24"/>
                <w:szCs w:val="24"/>
              </w:rPr>
              <w:t>ниях»</w:t>
            </w:r>
          </w:p>
        </w:tc>
        <w:tc>
          <w:tcPr>
            <w:tcW w:w="4490" w:type="dxa"/>
          </w:tcPr>
          <w:p w:rsidR="008A4E78" w:rsidRPr="004A48A9" w:rsidRDefault="008A4E78" w:rsidP="002B1AB4">
            <w:pPr>
              <w:contextualSpacing/>
              <w:jc w:val="both"/>
              <w:rPr>
                <w:rFonts w:ascii="Times New Roman" w:hAnsi="Times New Roman" w:cs="Times New Roman"/>
                <w:iCs/>
                <w:sz w:val="24"/>
                <w:szCs w:val="24"/>
              </w:rPr>
            </w:pPr>
          </w:p>
        </w:tc>
      </w:tr>
      <w:tr w:rsidR="008A4E78" w:rsidRPr="004A48A9" w:rsidTr="008A4E78">
        <w:tc>
          <w:tcPr>
            <w:tcW w:w="4361" w:type="dxa"/>
          </w:tcPr>
          <w:p w:rsidR="008A4E78" w:rsidRPr="004A48A9" w:rsidRDefault="008A4E78" w:rsidP="002B1AB4">
            <w:pPr>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8. Постановление по делу об админ</w:t>
            </w:r>
            <w:r w:rsidRPr="004A48A9">
              <w:rPr>
                <w:rFonts w:ascii="Times New Roman" w:hAnsi="Times New Roman" w:cs="Times New Roman"/>
                <w:iCs/>
                <w:sz w:val="24"/>
                <w:szCs w:val="24"/>
              </w:rPr>
              <w:t>и</w:t>
            </w:r>
            <w:r w:rsidRPr="004A48A9">
              <w:rPr>
                <w:rFonts w:ascii="Times New Roman" w:hAnsi="Times New Roman" w:cs="Times New Roman"/>
                <w:iCs/>
                <w:sz w:val="24"/>
                <w:szCs w:val="24"/>
              </w:rPr>
              <w:t xml:space="preserve">стративном правонарушении </w:t>
            </w:r>
          </w:p>
        </w:tc>
        <w:tc>
          <w:tcPr>
            <w:tcW w:w="4490" w:type="dxa"/>
          </w:tcPr>
          <w:p w:rsidR="008A4E78" w:rsidRPr="004A48A9" w:rsidRDefault="008A4E78" w:rsidP="002B1AB4">
            <w:pPr>
              <w:contextualSpacing/>
              <w:jc w:val="both"/>
              <w:rPr>
                <w:rFonts w:ascii="Times New Roman" w:hAnsi="Times New Roman" w:cs="Times New Roman"/>
                <w:iCs/>
                <w:sz w:val="24"/>
                <w:szCs w:val="24"/>
              </w:rPr>
            </w:pPr>
          </w:p>
        </w:tc>
      </w:tr>
      <w:tr w:rsidR="008A4E78" w:rsidRPr="004A48A9" w:rsidTr="008A4E78">
        <w:tc>
          <w:tcPr>
            <w:tcW w:w="4361" w:type="dxa"/>
          </w:tcPr>
          <w:p w:rsidR="008A4E78" w:rsidRPr="004A48A9" w:rsidRDefault="008A4E78" w:rsidP="002B1AB4">
            <w:pPr>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9. Правила розничной торговли алк</w:t>
            </w:r>
            <w:r w:rsidRPr="004A48A9">
              <w:rPr>
                <w:rFonts w:ascii="Times New Roman" w:hAnsi="Times New Roman" w:cs="Times New Roman"/>
                <w:iCs/>
                <w:sz w:val="24"/>
                <w:szCs w:val="24"/>
              </w:rPr>
              <w:t>о</w:t>
            </w:r>
            <w:r w:rsidRPr="004A48A9">
              <w:rPr>
                <w:rFonts w:ascii="Times New Roman" w:hAnsi="Times New Roman" w:cs="Times New Roman"/>
                <w:iCs/>
                <w:sz w:val="24"/>
                <w:szCs w:val="24"/>
              </w:rPr>
              <w:t xml:space="preserve">гольной продукцией </w:t>
            </w:r>
          </w:p>
        </w:tc>
        <w:tc>
          <w:tcPr>
            <w:tcW w:w="4490" w:type="dxa"/>
          </w:tcPr>
          <w:p w:rsidR="008A4E78" w:rsidRPr="004A48A9" w:rsidRDefault="008A4E78" w:rsidP="002B1AB4">
            <w:pPr>
              <w:contextualSpacing/>
              <w:jc w:val="both"/>
              <w:rPr>
                <w:rFonts w:ascii="Times New Roman" w:hAnsi="Times New Roman" w:cs="Times New Roman"/>
                <w:iCs/>
                <w:sz w:val="24"/>
                <w:szCs w:val="24"/>
              </w:rPr>
            </w:pPr>
          </w:p>
        </w:tc>
      </w:tr>
      <w:tr w:rsidR="008A4E78" w:rsidRPr="004A48A9" w:rsidTr="008A4E78">
        <w:tc>
          <w:tcPr>
            <w:tcW w:w="4361" w:type="dxa"/>
          </w:tcPr>
          <w:p w:rsidR="008A4E78" w:rsidRPr="004A48A9" w:rsidRDefault="008A4E78" w:rsidP="002B1AB4">
            <w:pPr>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10. Постановление Конституционного </w:t>
            </w:r>
            <w:r w:rsidRPr="004A48A9">
              <w:rPr>
                <w:rFonts w:ascii="Times New Roman" w:hAnsi="Times New Roman" w:cs="Times New Roman"/>
                <w:iCs/>
                <w:sz w:val="24"/>
                <w:szCs w:val="24"/>
              </w:rPr>
              <w:lastRenderedPageBreak/>
              <w:t>Суда РФ о токовании ч. 1 ст. 112 Ко</w:t>
            </w:r>
            <w:r w:rsidRPr="004A48A9">
              <w:rPr>
                <w:rFonts w:ascii="Times New Roman" w:hAnsi="Times New Roman" w:cs="Times New Roman"/>
                <w:iCs/>
                <w:sz w:val="24"/>
                <w:szCs w:val="24"/>
              </w:rPr>
              <w:t>н</w:t>
            </w:r>
            <w:r w:rsidRPr="004A48A9">
              <w:rPr>
                <w:rFonts w:ascii="Times New Roman" w:hAnsi="Times New Roman" w:cs="Times New Roman"/>
                <w:iCs/>
                <w:sz w:val="24"/>
                <w:szCs w:val="24"/>
              </w:rPr>
              <w:t xml:space="preserve">ституции РФ </w:t>
            </w:r>
          </w:p>
        </w:tc>
        <w:tc>
          <w:tcPr>
            <w:tcW w:w="4490" w:type="dxa"/>
          </w:tcPr>
          <w:p w:rsidR="008A4E78" w:rsidRPr="004A48A9" w:rsidRDefault="008A4E78" w:rsidP="002B1AB4">
            <w:pPr>
              <w:contextualSpacing/>
              <w:jc w:val="both"/>
              <w:rPr>
                <w:rFonts w:ascii="Times New Roman" w:hAnsi="Times New Roman" w:cs="Times New Roman"/>
                <w:iCs/>
                <w:sz w:val="24"/>
                <w:szCs w:val="24"/>
              </w:rPr>
            </w:pPr>
          </w:p>
        </w:tc>
      </w:tr>
      <w:tr w:rsidR="008A4E78" w:rsidRPr="004A48A9" w:rsidTr="008A4E78">
        <w:tc>
          <w:tcPr>
            <w:tcW w:w="4361" w:type="dxa"/>
          </w:tcPr>
          <w:p w:rsidR="008A4E78" w:rsidRPr="004A48A9" w:rsidRDefault="008A4E78" w:rsidP="002B1AB4">
            <w:pPr>
              <w:contextualSpacing/>
              <w:jc w:val="both"/>
              <w:rPr>
                <w:rFonts w:ascii="Times New Roman" w:hAnsi="Times New Roman" w:cs="Times New Roman"/>
                <w:iCs/>
                <w:sz w:val="24"/>
                <w:szCs w:val="24"/>
              </w:rPr>
            </w:pPr>
            <w:r w:rsidRPr="004A48A9">
              <w:rPr>
                <w:rFonts w:ascii="Times New Roman" w:hAnsi="Times New Roman" w:cs="Times New Roman"/>
                <w:iCs/>
                <w:sz w:val="24"/>
                <w:szCs w:val="24"/>
              </w:rPr>
              <w:lastRenderedPageBreak/>
              <w:t>11. Просьба сотрудника ГИ</w:t>
            </w:r>
            <w:proofErr w:type="gramStart"/>
            <w:r w:rsidRPr="004A48A9">
              <w:rPr>
                <w:rFonts w:ascii="Times New Roman" w:hAnsi="Times New Roman" w:cs="Times New Roman"/>
                <w:iCs/>
                <w:sz w:val="24"/>
                <w:szCs w:val="24"/>
              </w:rPr>
              <w:t>БДД пр</w:t>
            </w:r>
            <w:proofErr w:type="gramEnd"/>
            <w:r w:rsidRPr="004A48A9">
              <w:rPr>
                <w:rFonts w:ascii="Times New Roman" w:hAnsi="Times New Roman" w:cs="Times New Roman"/>
                <w:iCs/>
                <w:sz w:val="24"/>
                <w:szCs w:val="24"/>
              </w:rPr>
              <w:t>ед</w:t>
            </w:r>
            <w:r w:rsidRPr="004A48A9">
              <w:rPr>
                <w:rFonts w:ascii="Times New Roman" w:hAnsi="Times New Roman" w:cs="Times New Roman"/>
                <w:iCs/>
                <w:sz w:val="24"/>
                <w:szCs w:val="24"/>
              </w:rPr>
              <w:t>ъ</w:t>
            </w:r>
            <w:r w:rsidRPr="004A48A9">
              <w:rPr>
                <w:rFonts w:ascii="Times New Roman" w:hAnsi="Times New Roman" w:cs="Times New Roman"/>
                <w:iCs/>
                <w:sz w:val="24"/>
                <w:szCs w:val="24"/>
              </w:rPr>
              <w:t xml:space="preserve">явить документы на право вождения автомобиля </w:t>
            </w:r>
          </w:p>
        </w:tc>
        <w:tc>
          <w:tcPr>
            <w:tcW w:w="4490" w:type="dxa"/>
          </w:tcPr>
          <w:p w:rsidR="008A4E78" w:rsidRPr="004A48A9" w:rsidRDefault="008A4E78" w:rsidP="002B1AB4">
            <w:pPr>
              <w:contextualSpacing/>
              <w:jc w:val="both"/>
              <w:rPr>
                <w:rFonts w:ascii="Times New Roman" w:hAnsi="Times New Roman" w:cs="Times New Roman"/>
                <w:iCs/>
                <w:sz w:val="24"/>
                <w:szCs w:val="24"/>
              </w:rPr>
            </w:pPr>
          </w:p>
        </w:tc>
      </w:tr>
      <w:tr w:rsidR="008A4E78" w:rsidRPr="004A48A9" w:rsidTr="008A4E78">
        <w:tc>
          <w:tcPr>
            <w:tcW w:w="4361" w:type="dxa"/>
          </w:tcPr>
          <w:p w:rsidR="008A4E78" w:rsidRPr="004A48A9" w:rsidRDefault="008A4E78" w:rsidP="002B1AB4">
            <w:pPr>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12. Государственный контракт на з</w:t>
            </w:r>
            <w:r w:rsidRPr="004A48A9">
              <w:rPr>
                <w:rFonts w:ascii="Times New Roman" w:hAnsi="Times New Roman" w:cs="Times New Roman"/>
                <w:iCs/>
                <w:sz w:val="24"/>
                <w:szCs w:val="24"/>
              </w:rPr>
              <w:t>а</w:t>
            </w:r>
            <w:r w:rsidRPr="004A48A9">
              <w:rPr>
                <w:rFonts w:ascii="Times New Roman" w:hAnsi="Times New Roman" w:cs="Times New Roman"/>
                <w:iCs/>
                <w:sz w:val="24"/>
                <w:szCs w:val="24"/>
              </w:rPr>
              <w:t xml:space="preserve">купку продовольствия для воинской части </w:t>
            </w:r>
          </w:p>
        </w:tc>
        <w:tc>
          <w:tcPr>
            <w:tcW w:w="4490" w:type="dxa"/>
          </w:tcPr>
          <w:p w:rsidR="008A4E78" w:rsidRPr="004A48A9" w:rsidRDefault="008A4E78" w:rsidP="002B1AB4">
            <w:pPr>
              <w:contextualSpacing/>
              <w:jc w:val="both"/>
              <w:rPr>
                <w:rFonts w:ascii="Times New Roman" w:hAnsi="Times New Roman" w:cs="Times New Roman"/>
                <w:iCs/>
                <w:sz w:val="24"/>
                <w:szCs w:val="24"/>
              </w:rPr>
            </w:pPr>
          </w:p>
        </w:tc>
      </w:tr>
      <w:tr w:rsidR="008A4E78" w:rsidRPr="004A48A9" w:rsidTr="008A4E78">
        <w:tc>
          <w:tcPr>
            <w:tcW w:w="4361" w:type="dxa"/>
          </w:tcPr>
          <w:p w:rsidR="008A4E78" w:rsidRPr="004A48A9" w:rsidRDefault="008A4E78" w:rsidP="002B1AB4">
            <w:pPr>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13. Федеральный закон «Об образов</w:t>
            </w:r>
            <w:r w:rsidRPr="004A48A9">
              <w:rPr>
                <w:rFonts w:ascii="Times New Roman" w:hAnsi="Times New Roman" w:cs="Times New Roman"/>
                <w:iCs/>
                <w:sz w:val="24"/>
                <w:szCs w:val="24"/>
              </w:rPr>
              <w:t>а</w:t>
            </w:r>
            <w:r w:rsidRPr="004A48A9">
              <w:rPr>
                <w:rFonts w:ascii="Times New Roman" w:hAnsi="Times New Roman" w:cs="Times New Roman"/>
                <w:iCs/>
                <w:sz w:val="24"/>
                <w:szCs w:val="24"/>
              </w:rPr>
              <w:t xml:space="preserve">нии» </w:t>
            </w:r>
          </w:p>
          <w:p w:rsidR="008A4E78" w:rsidRPr="004A48A9" w:rsidRDefault="008A4E78" w:rsidP="002B1AB4">
            <w:pPr>
              <w:contextualSpacing/>
              <w:jc w:val="both"/>
              <w:rPr>
                <w:rFonts w:ascii="Times New Roman" w:hAnsi="Times New Roman" w:cs="Times New Roman"/>
                <w:iCs/>
                <w:sz w:val="24"/>
                <w:szCs w:val="24"/>
              </w:rPr>
            </w:pPr>
          </w:p>
        </w:tc>
        <w:tc>
          <w:tcPr>
            <w:tcW w:w="4490" w:type="dxa"/>
          </w:tcPr>
          <w:p w:rsidR="008A4E78" w:rsidRPr="004A48A9" w:rsidRDefault="008A4E78" w:rsidP="002B1AB4">
            <w:pPr>
              <w:contextualSpacing/>
              <w:jc w:val="both"/>
              <w:rPr>
                <w:rFonts w:ascii="Times New Roman" w:hAnsi="Times New Roman" w:cs="Times New Roman"/>
                <w:iCs/>
                <w:sz w:val="24"/>
                <w:szCs w:val="24"/>
              </w:rPr>
            </w:pPr>
          </w:p>
        </w:tc>
      </w:tr>
    </w:tbl>
    <w:p w:rsidR="008A4E78" w:rsidRPr="004A48A9" w:rsidRDefault="008A4E78" w:rsidP="002B1AB4">
      <w:pPr>
        <w:spacing w:after="0" w:line="240" w:lineRule="auto"/>
        <w:ind w:left="720"/>
        <w:contextualSpacing/>
        <w:jc w:val="both"/>
        <w:rPr>
          <w:rFonts w:ascii="Times New Roman" w:hAnsi="Times New Roman" w:cs="Times New Roman"/>
          <w:iCs/>
          <w:sz w:val="24"/>
          <w:szCs w:val="24"/>
        </w:rPr>
      </w:pPr>
    </w:p>
    <w:p w:rsidR="008F5C7E" w:rsidRPr="004A48A9" w:rsidRDefault="00210750" w:rsidP="002B1AB4">
      <w:pPr>
        <w:spacing w:after="0" w:line="240" w:lineRule="auto"/>
        <w:ind w:left="720"/>
        <w:contextualSpacing/>
        <w:jc w:val="both"/>
        <w:rPr>
          <w:rFonts w:ascii="Times New Roman" w:hAnsi="Times New Roman" w:cs="Times New Roman"/>
          <w:i/>
          <w:iCs/>
          <w:sz w:val="24"/>
          <w:szCs w:val="24"/>
        </w:rPr>
      </w:pPr>
      <w:r w:rsidRPr="004A48A9">
        <w:rPr>
          <w:rFonts w:ascii="Times New Roman" w:hAnsi="Times New Roman" w:cs="Times New Roman"/>
          <w:b/>
          <w:iCs/>
          <w:sz w:val="24"/>
          <w:szCs w:val="24"/>
        </w:rPr>
        <w:t>4</w:t>
      </w:r>
      <w:r w:rsidR="008F5C7E" w:rsidRPr="004A48A9">
        <w:rPr>
          <w:rFonts w:ascii="Times New Roman" w:hAnsi="Times New Roman" w:cs="Times New Roman"/>
          <w:b/>
          <w:iCs/>
          <w:sz w:val="24"/>
          <w:szCs w:val="24"/>
        </w:rPr>
        <w:t>.</w:t>
      </w:r>
      <w:r w:rsidR="008F5C7E" w:rsidRPr="004A48A9">
        <w:rPr>
          <w:rFonts w:ascii="Times New Roman" w:hAnsi="Times New Roman" w:cs="Times New Roman"/>
          <w:i/>
          <w:iCs/>
          <w:sz w:val="24"/>
          <w:szCs w:val="24"/>
        </w:rPr>
        <w:t xml:space="preserve"> «</w:t>
      </w:r>
      <w:proofErr w:type="spellStart"/>
      <w:r w:rsidR="008F5C7E" w:rsidRPr="004A48A9">
        <w:rPr>
          <w:rFonts w:ascii="Times New Roman" w:hAnsi="Times New Roman" w:cs="Times New Roman"/>
          <w:b/>
          <w:i/>
          <w:iCs/>
          <w:sz w:val="24"/>
          <w:szCs w:val="24"/>
        </w:rPr>
        <w:t>Роспотребнадзором</w:t>
      </w:r>
      <w:proofErr w:type="spellEnd"/>
      <w:r w:rsidR="008F5C7E" w:rsidRPr="004A48A9">
        <w:rPr>
          <w:rFonts w:ascii="Times New Roman" w:hAnsi="Times New Roman" w:cs="Times New Roman"/>
          <w:b/>
          <w:i/>
          <w:iCs/>
          <w:sz w:val="24"/>
          <w:szCs w:val="24"/>
        </w:rPr>
        <w:t xml:space="preserve"> по результатам экспертизы установлено, что уровни звука на границе санитарно-защитной зоны деятельности хозяйственного о</w:t>
      </w:r>
      <w:r w:rsidR="008F5C7E" w:rsidRPr="004A48A9">
        <w:rPr>
          <w:rFonts w:ascii="Times New Roman" w:hAnsi="Times New Roman" w:cs="Times New Roman"/>
          <w:b/>
          <w:i/>
          <w:iCs/>
          <w:sz w:val="24"/>
          <w:szCs w:val="24"/>
        </w:rPr>
        <w:t>б</w:t>
      </w:r>
      <w:r w:rsidR="008F5C7E" w:rsidRPr="004A48A9">
        <w:rPr>
          <w:rFonts w:ascii="Times New Roman" w:hAnsi="Times New Roman" w:cs="Times New Roman"/>
          <w:b/>
          <w:i/>
          <w:iCs/>
          <w:sz w:val="24"/>
          <w:szCs w:val="24"/>
        </w:rPr>
        <w:t xml:space="preserve">щества с жилым домом превышают нормативные величины, в </w:t>
      </w:r>
      <w:proofErr w:type="gramStart"/>
      <w:r w:rsidR="008F5C7E" w:rsidRPr="004A48A9">
        <w:rPr>
          <w:rFonts w:ascii="Times New Roman" w:hAnsi="Times New Roman" w:cs="Times New Roman"/>
          <w:b/>
          <w:i/>
          <w:iCs/>
          <w:sz w:val="24"/>
          <w:szCs w:val="24"/>
        </w:rPr>
        <w:t>связи</w:t>
      </w:r>
      <w:proofErr w:type="gramEnd"/>
      <w:r w:rsidR="008F5C7E" w:rsidRPr="004A48A9">
        <w:rPr>
          <w:rFonts w:ascii="Times New Roman" w:hAnsi="Times New Roman" w:cs="Times New Roman"/>
          <w:b/>
          <w:i/>
          <w:iCs/>
          <w:sz w:val="24"/>
          <w:szCs w:val="24"/>
        </w:rPr>
        <w:t xml:space="preserve"> с чем в отношении общества вынесено предписание об устранении выявленных нар</w:t>
      </w:r>
      <w:r w:rsidR="008F5C7E" w:rsidRPr="004A48A9">
        <w:rPr>
          <w:rFonts w:ascii="Times New Roman" w:hAnsi="Times New Roman" w:cs="Times New Roman"/>
          <w:b/>
          <w:i/>
          <w:iCs/>
          <w:sz w:val="24"/>
          <w:szCs w:val="24"/>
        </w:rPr>
        <w:t>у</w:t>
      </w:r>
      <w:r w:rsidR="008F5C7E" w:rsidRPr="004A48A9">
        <w:rPr>
          <w:rFonts w:ascii="Times New Roman" w:hAnsi="Times New Roman" w:cs="Times New Roman"/>
          <w:b/>
          <w:i/>
          <w:iCs/>
          <w:sz w:val="24"/>
          <w:szCs w:val="24"/>
        </w:rPr>
        <w:t>шений.</w:t>
      </w:r>
    </w:p>
    <w:p w:rsidR="008F5C7E" w:rsidRPr="004A48A9" w:rsidRDefault="008F5C7E" w:rsidP="002B1AB4">
      <w:pPr>
        <w:spacing w:after="0" w:line="240" w:lineRule="auto"/>
        <w:ind w:left="720"/>
        <w:contextualSpacing/>
        <w:jc w:val="both"/>
        <w:rPr>
          <w:rFonts w:ascii="Times New Roman" w:hAnsi="Times New Roman" w:cs="Times New Roman"/>
          <w:iCs/>
          <w:sz w:val="24"/>
          <w:szCs w:val="24"/>
        </w:rPr>
      </w:pPr>
      <w:r w:rsidRPr="004A48A9">
        <w:rPr>
          <w:rFonts w:ascii="Times New Roman" w:hAnsi="Times New Roman" w:cs="Times New Roman"/>
          <w:b/>
          <w:i/>
          <w:iCs/>
          <w:sz w:val="24"/>
          <w:szCs w:val="24"/>
        </w:rPr>
        <w:t>Общество обратилось в суд с заявлением о признании этого предписания н</w:t>
      </w:r>
      <w:r w:rsidRPr="004A48A9">
        <w:rPr>
          <w:rFonts w:ascii="Times New Roman" w:hAnsi="Times New Roman" w:cs="Times New Roman"/>
          <w:b/>
          <w:i/>
          <w:iCs/>
          <w:sz w:val="24"/>
          <w:szCs w:val="24"/>
        </w:rPr>
        <w:t>е</w:t>
      </w:r>
      <w:r w:rsidRPr="004A48A9">
        <w:rPr>
          <w:rFonts w:ascii="Times New Roman" w:hAnsi="Times New Roman" w:cs="Times New Roman"/>
          <w:b/>
          <w:i/>
          <w:iCs/>
          <w:sz w:val="24"/>
          <w:szCs w:val="24"/>
        </w:rPr>
        <w:t>действительным».</w:t>
      </w:r>
    </w:p>
    <w:p w:rsidR="008F5C7E" w:rsidRPr="004A48A9" w:rsidRDefault="008F5C7E" w:rsidP="002B1AB4">
      <w:pPr>
        <w:spacing w:after="0" w:line="240" w:lineRule="auto"/>
        <w:ind w:left="720"/>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О какой разновидности административного наказания идет речь? Кратко охаракт</w:t>
      </w:r>
      <w:r w:rsidRPr="004A48A9">
        <w:rPr>
          <w:rFonts w:ascii="Times New Roman" w:hAnsi="Times New Roman" w:cs="Times New Roman"/>
          <w:iCs/>
          <w:sz w:val="24"/>
          <w:szCs w:val="24"/>
        </w:rPr>
        <w:t>е</w:t>
      </w:r>
      <w:r w:rsidRPr="004A48A9">
        <w:rPr>
          <w:rFonts w:ascii="Times New Roman" w:hAnsi="Times New Roman" w:cs="Times New Roman"/>
          <w:iCs/>
          <w:sz w:val="24"/>
          <w:szCs w:val="24"/>
        </w:rPr>
        <w:t>ризовать данное наказание, условия его применения.</w:t>
      </w:r>
    </w:p>
    <w:p w:rsidR="00252859" w:rsidRPr="004A48A9" w:rsidRDefault="00252859" w:rsidP="002B1AB4">
      <w:pPr>
        <w:spacing w:after="0" w:line="240" w:lineRule="auto"/>
        <w:ind w:left="720"/>
        <w:contextualSpacing/>
        <w:jc w:val="both"/>
        <w:rPr>
          <w:rFonts w:ascii="Times New Roman" w:hAnsi="Times New Roman" w:cs="Times New Roman"/>
          <w:iCs/>
          <w:sz w:val="24"/>
          <w:szCs w:val="24"/>
        </w:rPr>
      </w:pPr>
    </w:p>
    <w:p w:rsidR="00056808" w:rsidRPr="004A48A9" w:rsidRDefault="00E274C9" w:rsidP="002B1AB4">
      <w:pPr>
        <w:spacing w:after="0" w:line="240" w:lineRule="auto"/>
        <w:ind w:left="720"/>
        <w:contextualSpacing/>
        <w:jc w:val="center"/>
        <w:rPr>
          <w:rFonts w:ascii="Times New Roman" w:hAnsi="Times New Roman" w:cs="Times New Roman"/>
          <w:b/>
          <w:iCs/>
          <w:sz w:val="24"/>
          <w:szCs w:val="24"/>
          <w:u w:val="single"/>
        </w:rPr>
      </w:pPr>
      <w:r w:rsidRPr="004A48A9">
        <w:rPr>
          <w:rFonts w:ascii="Times New Roman" w:hAnsi="Times New Roman" w:cs="Times New Roman"/>
          <w:b/>
          <w:iCs/>
          <w:sz w:val="24"/>
          <w:szCs w:val="24"/>
          <w:u w:val="single"/>
        </w:rPr>
        <w:t>Вариант</w:t>
      </w:r>
      <w:r w:rsidR="00252859" w:rsidRPr="004A48A9">
        <w:rPr>
          <w:rFonts w:ascii="Times New Roman" w:hAnsi="Times New Roman" w:cs="Times New Roman"/>
          <w:b/>
          <w:iCs/>
          <w:sz w:val="24"/>
          <w:szCs w:val="24"/>
          <w:u w:val="single"/>
        </w:rPr>
        <w:t xml:space="preserve"> № 2</w:t>
      </w:r>
    </w:p>
    <w:p w:rsidR="00803F8D" w:rsidRPr="004A48A9" w:rsidRDefault="00252859" w:rsidP="002B1AB4">
      <w:pPr>
        <w:spacing w:after="0" w:line="240" w:lineRule="auto"/>
        <w:ind w:left="720"/>
        <w:contextualSpacing/>
        <w:jc w:val="both"/>
        <w:rPr>
          <w:rFonts w:ascii="Times New Roman" w:hAnsi="Times New Roman" w:cs="Times New Roman"/>
          <w:i/>
          <w:iCs/>
          <w:sz w:val="24"/>
          <w:szCs w:val="24"/>
        </w:rPr>
      </w:pPr>
      <w:r w:rsidRPr="004A48A9">
        <w:rPr>
          <w:rFonts w:ascii="Times New Roman" w:hAnsi="Times New Roman" w:cs="Times New Roman"/>
          <w:b/>
          <w:iCs/>
          <w:sz w:val="24"/>
          <w:szCs w:val="24"/>
        </w:rPr>
        <w:t>1.</w:t>
      </w:r>
      <w:r w:rsidRPr="004A48A9">
        <w:rPr>
          <w:rFonts w:ascii="Times New Roman" w:hAnsi="Times New Roman" w:cs="Times New Roman"/>
          <w:iCs/>
          <w:sz w:val="24"/>
          <w:szCs w:val="24"/>
        </w:rPr>
        <w:tab/>
      </w:r>
      <w:r w:rsidR="00803F8D" w:rsidRPr="004A48A9">
        <w:rPr>
          <w:rFonts w:ascii="Times New Roman" w:hAnsi="Times New Roman" w:cs="Times New Roman"/>
          <w:iCs/>
          <w:sz w:val="24"/>
          <w:szCs w:val="24"/>
        </w:rPr>
        <w:t xml:space="preserve">Назовите элементы состава этого правоотношения по предложенной форме. </w:t>
      </w:r>
      <w:r w:rsidR="00803F8D" w:rsidRPr="004A48A9">
        <w:rPr>
          <w:rFonts w:ascii="Times New Roman" w:hAnsi="Times New Roman" w:cs="Times New Roman"/>
          <w:i/>
          <w:iCs/>
          <w:sz w:val="24"/>
          <w:szCs w:val="24"/>
        </w:rPr>
        <w:t>«Гражданин Клюев после получения паспорта обратился в территориальный о</w:t>
      </w:r>
      <w:r w:rsidR="00803F8D" w:rsidRPr="004A48A9">
        <w:rPr>
          <w:rFonts w:ascii="Times New Roman" w:hAnsi="Times New Roman" w:cs="Times New Roman"/>
          <w:i/>
          <w:iCs/>
          <w:sz w:val="24"/>
          <w:szCs w:val="24"/>
        </w:rPr>
        <w:t>р</w:t>
      </w:r>
      <w:r w:rsidR="00803F8D" w:rsidRPr="004A48A9">
        <w:rPr>
          <w:rFonts w:ascii="Times New Roman" w:hAnsi="Times New Roman" w:cs="Times New Roman"/>
          <w:i/>
          <w:iCs/>
          <w:sz w:val="24"/>
          <w:szCs w:val="24"/>
        </w:rPr>
        <w:t>ган Федеральной миграционной службы РФ о регистрации по месту постоянного жительства».</w:t>
      </w:r>
    </w:p>
    <w:tbl>
      <w:tblPr>
        <w:tblStyle w:val="af0"/>
        <w:tblW w:w="0" w:type="auto"/>
        <w:tblInd w:w="720" w:type="dxa"/>
        <w:tblLook w:val="04A0" w:firstRow="1" w:lastRow="0" w:firstColumn="1" w:lastColumn="0" w:noHBand="0" w:noVBand="1"/>
      </w:tblPr>
      <w:tblGrid>
        <w:gridCol w:w="2212"/>
        <w:gridCol w:w="2213"/>
        <w:gridCol w:w="2213"/>
        <w:gridCol w:w="2213"/>
      </w:tblGrid>
      <w:tr w:rsidR="00803F8D" w:rsidRPr="004A48A9" w:rsidTr="00803F8D">
        <w:tc>
          <w:tcPr>
            <w:tcW w:w="2212" w:type="dxa"/>
          </w:tcPr>
          <w:p w:rsidR="00803F8D" w:rsidRPr="004A48A9" w:rsidRDefault="00803F8D" w:rsidP="002B1AB4">
            <w:pPr>
              <w:contextualSpacing/>
              <w:rPr>
                <w:rFonts w:ascii="Times New Roman" w:hAnsi="Times New Roman" w:cs="Times New Roman"/>
                <w:b/>
                <w:i/>
                <w:sz w:val="24"/>
                <w:szCs w:val="24"/>
              </w:rPr>
            </w:pPr>
            <w:r w:rsidRPr="004A48A9">
              <w:rPr>
                <w:rFonts w:ascii="Times New Roman" w:hAnsi="Times New Roman" w:cs="Times New Roman"/>
                <w:b/>
                <w:i/>
                <w:sz w:val="24"/>
                <w:szCs w:val="24"/>
              </w:rPr>
              <w:t>Предпосылка во</w:t>
            </w:r>
            <w:r w:rsidRPr="004A48A9">
              <w:rPr>
                <w:rFonts w:ascii="Times New Roman" w:hAnsi="Times New Roman" w:cs="Times New Roman"/>
                <w:b/>
                <w:i/>
                <w:sz w:val="24"/>
                <w:szCs w:val="24"/>
              </w:rPr>
              <w:t>з</w:t>
            </w:r>
            <w:r w:rsidRPr="004A48A9">
              <w:rPr>
                <w:rFonts w:ascii="Times New Roman" w:hAnsi="Times New Roman" w:cs="Times New Roman"/>
                <w:b/>
                <w:i/>
                <w:sz w:val="24"/>
                <w:szCs w:val="24"/>
              </w:rPr>
              <w:t>никновения пр</w:t>
            </w:r>
            <w:r w:rsidRPr="004A48A9">
              <w:rPr>
                <w:rFonts w:ascii="Times New Roman" w:hAnsi="Times New Roman" w:cs="Times New Roman"/>
                <w:b/>
                <w:i/>
                <w:sz w:val="24"/>
                <w:szCs w:val="24"/>
              </w:rPr>
              <w:t>а</w:t>
            </w:r>
            <w:r w:rsidRPr="004A48A9">
              <w:rPr>
                <w:rFonts w:ascii="Times New Roman" w:hAnsi="Times New Roman" w:cs="Times New Roman"/>
                <w:b/>
                <w:i/>
                <w:sz w:val="24"/>
                <w:szCs w:val="24"/>
              </w:rPr>
              <w:t xml:space="preserve">воотношения </w:t>
            </w:r>
            <w:r w:rsidRPr="004A48A9">
              <w:rPr>
                <w:rFonts w:ascii="Times New Roman" w:hAnsi="Times New Roman" w:cs="Times New Roman"/>
                <w:b/>
                <w:i/>
                <w:sz w:val="24"/>
                <w:szCs w:val="24"/>
              </w:rPr>
              <w:br/>
            </w:r>
          </w:p>
        </w:tc>
        <w:tc>
          <w:tcPr>
            <w:tcW w:w="2213" w:type="dxa"/>
          </w:tcPr>
          <w:p w:rsidR="00803F8D" w:rsidRPr="004A48A9" w:rsidRDefault="00803F8D" w:rsidP="002B1AB4">
            <w:pPr>
              <w:contextualSpacing/>
              <w:rPr>
                <w:rFonts w:ascii="Times New Roman" w:hAnsi="Times New Roman" w:cs="Times New Roman"/>
                <w:b/>
                <w:i/>
                <w:sz w:val="24"/>
                <w:szCs w:val="24"/>
              </w:rPr>
            </w:pPr>
            <w:r w:rsidRPr="004A48A9">
              <w:rPr>
                <w:rFonts w:ascii="Times New Roman" w:hAnsi="Times New Roman" w:cs="Times New Roman"/>
                <w:b/>
                <w:i/>
                <w:sz w:val="24"/>
                <w:szCs w:val="24"/>
              </w:rPr>
              <w:t>Субъекты прав</w:t>
            </w:r>
            <w:r w:rsidRPr="004A48A9">
              <w:rPr>
                <w:rFonts w:ascii="Times New Roman" w:hAnsi="Times New Roman" w:cs="Times New Roman"/>
                <w:b/>
                <w:i/>
                <w:sz w:val="24"/>
                <w:szCs w:val="24"/>
              </w:rPr>
              <w:t>о</w:t>
            </w:r>
            <w:r w:rsidR="009448B2">
              <w:rPr>
                <w:rFonts w:ascii="Times New Roman" w:hAnsi="Times New Roman" w:cs="Times New Roman"/>
                <w:b/>
                <w:i/>
                <w:sz w:val="24"/>
                <w:szCs w:val="24"/>
              </w:rPr>
              <w:t>во</w:t>
            </w:r>
            <w:r w:rsidRPr="004A48A9">
              <w:rPr>
                <w:rFonts w:ascii="Times New Roman" w:hAnsi="Times New Roman" w:cs="Times New Roman"/>
                <w:b/>
                <w:i/>
                <w:sz w:val="24"/>
                <w:szCs w:val="24"/>
              </w:rPr>
              <w:t xml:space="preserve">го отношения </w:t>
            </w:r>
            <w:r w:rsidRPr="004A48A9">
              <w:rPr>
                <w:rFonts w:ascii="Times New Roman" w:hAnsi="Times New Roman" w:cs="Times New Roman"/>
                <w:b/>
                <w:i/>
                <w:sz w:val="24"/>
                <w:szCs w:val="24"/>
              </w:rPr>
              <w:br/>
            </w:r>
            <w:r w:rsidRPr="004A48A9">
              <w:rPr>
                <w:rFonts w:ascii="Times New Roman" w:hAnsi="Times New Roman" w:cs="Times New Roman"/>
                <w:b/>
                <w:i/>
                <w:sz w:val="24"/>
                <w:szCs w:val="24"/>
              </w:rPr>
              <w:br/>
            </w:r>
          </w:p>
        </w:tc>
        <w:tc>
          <w:tcPr>
            <w:tcW w:w="2213" w:type="dxa"/>
          </w:tcPr>
          <w:p w:rsidR="00803F8D" w:rsidRPr="004A48A9" w:rsidRDefault="00803F8D" w:rsidP="002B1AB4">
            <w:pPr>
              <w:contextualSpacing/>
              <w:rPr>
                <w:rFonts w:ascii="Times New Roman" w:hAnsi="Times New Roman" w:cs="Times New Roman"/>
                <w:b/>
                <w:i/>
                <w:sz w:val="24"/>
                <w:szCs w:val="24"/>
              </w:rPr>
            </w:pPr>
            <w:r w:rsidRPr="004A48A9">
              <w:rPr>
                <w:rFonts w:ascii="Times New Roman" w:hAnsi="Times New Roman" w:cs="Times New Roman"/>
                <w:b/>
                <w:i/>
                <w:sz w:val="24"/>
                <w:szCs w:val="24"/>
              </w:rPr>
              <w:t>Объект право</w:t>
            </w:r>
            <w:r w:rsidR="009448B2">
              <w:rPr>
                <w:rFonts w:ascii="Times New Roman" w:hAnsi="Times New Roman" w:cs="Times New Roman"/>
                <w:b/>
                <w:i/>
                <w:sz w:val="24"/>
                <w:szCs w:val="24"/>
              </w:rPr>
              <w:t>во</w:t>
            </w:r>
            <w:r w:rsidRPr="004A48A9">
              <w:rPr>
                <w:rFonts w:ascii="Times New Roman" w:hAnsi="Times New Roman" w:cs="Times New Roman"/>
                <w:b/>
                <w:i/>
                <w:sz w:val="24"/>
                <w:szCs w:val="24"/>
              </w:rPr>
              <w:t xml:space="preserve">го отношения </w:t>
            </w:r>
          </w:p>
        </w:tc>
        <w:tc>
          <w:tcPr>
            <w:tcW w:w="2213" w:type="dxa"/>
          </w:tcPr>
          <w:p w:rsidR="00803F8D" w:rsidRPr="004A48A9" w:rsidRDefault="00803F8D" w:rsidP="002B1AB4">
            <w:pPr>
              <w:contextualSpacing/>
              <w:rPr>
                <w:rFonts w:ascii="Times New Roman" w:hAnsi="Times New Roman" w:cs="Times New Roman"/>
                <w:b/>
                <w:i/>
                <w:sz w:val="24"/>
                <w:szCs w:val="24"/>
              </w:rPr>
            </w:pPr>
            <w:r w:rsidRPr="004A48A9">
              <w:rPr>
                <w:rFonts w:ascii="Times New Roman" w:hAnsi="Times New Roman" w:cs="Times New Roman"/>
                <w:b/>
                <w:i/>
                <w:sz w:val="24"/>
                <w:szCs w:val="24"/>
              </w:rPr>
              <w:t>Содержание пр</w:t>
            </w:r>
            <w:r w:rsidRPr="004A48A9">
              <w:rPr>
                <w:rFonts w:ascii="Times New Roman" w:hAnsi="Times New Roman" w:cs="Times New Roman"/>
                <w:b/>
                <w:i/>
                <w:sz w:val="24"/>
                <w:szCs w:val="24"/>
              </w:rPr>
              <w:t>а</w:t>
            </w:r>
            <w:r w:rsidRPr="004A48A9">
              <w:rPr>
                <w:rFonts w:ascii="Times New Roman" w:hAnsi="Times New Roman" w:cs="Times New Roman"/>
                <w:b/>
                <w:i/>
                <w:sz w:val="24"/>
                <w:szCs w:val="24"/>
              </w:rPr>
              <w:t>вового отношения</w:t>
            </w:r>
            <w:r w:rsidRPr="004A48A9">
              <w:rPr>
                <w:rFonts w:ascii="Times New Roman" w:hAnsi="Times New Roman" w:cs="Times New Roman"/>
                <w:b/>
                <w:i/>
                <w:sz w:val="24"/>
                <w:szCs w:val="24"/>
              </w:rPr>
              <w:br/>
            </w:r>
            <w:r w:rsidRPr="004A48A9">
              <w:rPr>
                <w:rFonts w:ascii="Times New Roman" w:hAnsi="Times New Roman" w:cs="Times New Roman"/>
                <w:b/>
                <w:i/>
                <w:sz w:val="24"/>
                <w:szCs w:val="24"/>
              </w:rPr>
              <w:br/>
            </w:r>
          </w:p>
        </w:tc>
      </w:tr>
      <w:tr w:rsidR="00803F8D" w:rsidRPr="004A48A9" w:rsidTr="00803F8D">
        <w:tc>
          <w:tcPr>
            <w:tcW w:w="2212" w:type="dxa"/>
          </w:tcPr>
          <w:p w:rsidR="00803F8D" w:rsidRPr="004A48A9" w:rsidRDefault="00803F8D" w:rsidP="002B1AB4">
            <w:pPr>
              <w:contextualSpacing/>
              <w:jc w:val="both"/>
              <w:rPr>
                <w:rFonts w:ascii="Times New Roman" w:hAnsi="Times New Roman" w:cs="Times New Roman"/>
                <w:i/>
                <w:iCs/>
                <w:sz w:val="24"/>
                <w:szCs w:val="24"/>
              </w:rPr>
            </w:pPr>
          </w:p>
        </w:tc>
        <w:tc>
          <w:tcPr>
            <w:tcW w:w="2213" w:type="dxa"/>
          </w:tcPr>
          <w:p w:rsidR="00803F8D" w:rsidRPr="004A48A9" w:rsidRDefault="00803F8D" w:rsidP="002B1AB4">
            <w:pPr>
              <w:contextualSpacing/>
              <w:jc w:val="both"/>
              <w:rPr>
                <w:rFonts w:ascii="Times New Roman" w:hAnsi="Times New Roman" w:cs="Times New Roman"/>
                <w:i/>
                <w:iCs/>
                <w:sz w:val="24"/>
                <w:szCs w:val="24"/>
              </w:rPr>
            </w:pPr>
          </w:p>
        </w:tc>
        <w:tc>
          <w:tcPr>
            <w:tcW w:w="2213" w:type="dxa"/>
          </w:tcPr>
          <w:p w:rsidR="00803F8D" w:rsidRPr="004A48A9" w:rsidRDefault="00803F8D" w:rsidP="002B1AB4">
            <w:pPr>
              <w:contextualSpacing/>
              <w:jc w:val="both"/>
              <w:rPr>
                <w:rFonts w:ascii="Times New Roman" w:hAnsi="Times New Roman" w:cs="Times New Roman"/>
                <w:i/>
                <w:iCs/>
                <w:sz w:val="24"/>
                <w:szCs w:val="24"/>
              </w:rPr>
            </w:pPr>
          </w:p>
        </w:tc>
        <w:tc>
          <w:tcPr>
            <w:tcW w:w="2213" w:type="dxa"/>
          </w:tcPr>
          <w:p w:rsidR="00803F8D" w:rsidRPr="004A48A9" w:rsidRDefault="00803F8D" w:rsidP="002B1AB4">
            <w:pPr>
              <w:contextualSpacing/>
              <w:jc w:val="both"/>
              <w:rPr>
                <w:rFonts w:ascii="Times New Roman" w:hAnsi="Times New Roman" w:cs="Times New Roman"/>
                <w:i/>
                <w:iCs/>
                <w:sz w:val="24"/>
                <w:szCs w:val="24"/>
              </w:rPr>
            </w:pPr>
          </w:p>
        </w:tc>
      </w:tr>
    </w:tbl>
    <w:p w:rsidR="00803F8D" w:rsidRPr="004A48A9" w:rsidRDefault="00803F8D" w:rsidP="002B1AB4">
      <w:pPr>
        <w:spacing w:after="0" w:line="240" w:lineRule="auto"/>
        <w:ind w:left="720"/>
        <w:contextualSpacing/>
        <w:jc w:val="both"/>
        <w:rPr>
          <w:rFonts w:ascii="Times New Roman" w:hAnsi="Times New Roman" w:cs="Times New Roman"/>
          <w:i/>
          <w:iCs/>
          <w:sz w:val="24"/>
          <w:szCs w:val="24"/>
        </w:rPr>
      </w:pPr>
    </w:p>
    <w:p w:rsidR="00252859" w:rsidRPr="004A48A9" w:rsidRDefault="00252859" w:rsidP="002B1AB4">
      <w:pPr>
        <w:spacing w:after="0" w:line="240" w:lineRule="auto"/>
        <w:ind w:left="720"/>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2.</w:t>
      </w:r>
      <w:r w:rsidRPr="004A48A9">
        <w:rPr>
          <w:rFonts w:ascii="Times New Roman" w:hAnsi="Times New Roman" w:cs="Times New Roman"/>
          <w:iCs/>
          <w:sz w:val="24"/>
          <w:szCs w:val="24"/>
        </w:rPr>
        <w:tab/>
      </w:r>
      <w:r w:rsidRPr="004A48A9">
        <w:rPr>
          <w:rFonts w:ascii="Times New Roman" w:hAnsi="Times New Roman" w:cs="Times New Roman"/>
          <w:i/>
          <w:iCs/>
          <w:sz w:val="24"/>
          <w:szCs w:val="24"/>
        </w:rPr>
        <w:t>Административный запрет на посещение мест проведения официальных спортивных сорев</w:t>
      </w:r>
      <w:r w:rsidR="00AD49DB" w:rsidRPr="004A48A9">
        <w:rPr>
          <w:rFonts w:ascii="Times New Roman" w:hAnsi="Times New Roman" w:cs="Times New Roman"/>
          <w:i/>
          <w:iCs/>
          <w:sz w:val="24"/>
          <w:szCs w:val="24"/>
        </w:rPr>
        <w:t xml:space="preserve">нований в дни их проведения </w:t>
      </w:r>
      <w:r w:rsidR="00AD49DB" w:rsidRPr="004A48A9">
        <w:rPr>
          <w:rFonts w:ascii="Times New Roman" w:hAnsi="Times New Roman" w:cs="Times New Roman"/>
          <w:iCs/>
          <w:sz w:val="24"/>
          <w:szCs w:val="24"/>
        </w:rPr>
        <w:t>как разновидность администрати</w:t>
      </w:r>
      <w:r w:rsidR="00AD49DB" w:rsidRPr="004A48A9">
        <w:rPr>
          <w:rFonts w:ascii="Times New Roman" w:hAnsi="Times New Roman" w:cs="Times New Roman"/>
          <w:iCs/>
          <w:sz w:val="24"/>
          <w:szCs w:val="24"/>
        </w:rPr>
        <w:t>в</w:t>
      </w:r>
      <w:r w:rsidR="00AD49DB" w:rsidRPr="004A48A9">
        <w:rPr>
          <w:rFonts w:ascii="Times New Roman" w:hAnsi="Times New Roman" w:cs="Times New Roman"/>
          <w:iCs/>
          <w:sz w:val="24"/>
          <w:szCs w:val="24"/>
        </w:rPr>
        <w:t>ного наказания.</w:t>
      </w:r>
    </w:p>
    <w:p w:rsidR="00252859" w:rsidRPr="004A48A9" w:rsidRDefault="00252859" w:rsidP="002B1AB4">
      <w:pPr>
        <w:spacing w:after="0" w:line="240" w:lineRule="auto"/>
        <w:ind w:left="720"/>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3.</w:t>
      </w:r>
      <w:r w:rsidRPr="004A48A9">
        <w:rPr>
          <w:rFonts w:ascii="Times New Roman" w:hAnsi="Times New Roman" w:cs="Times New Roman"/>
          <w:iCs/>
          <w:sz w:val="24"/>
          <w:szCs w:val="24"/>
        </w:rPr>
        <w:tab/>
      </w:r>
      <w:r w:rsidR="00C258C3" w:rsidRPr="004A48A9">
        <w:rPr>
          <w:rFonts w:ascii="Times New Roman" w:hAnsi="Times New Roman" w:cs="Times New Roman"/>
          <w:iCs/>
          <w:sz w:val="24"/>
          <w:szCs w:val="24"/>
        </w:rPr>
        <w:t>Перечислить известные и</w:t>
      </w:r>
      <w:r w:rsidRPr="004A48A9">
        <w:rPr>
          <w:rFonts w:ascii="Times New Roman" w:hAnsi="Times New Roman" w:cs="Times New Roman"/>
          <w:iCs/>
          <w:sz w:val="24"/>
          <w:szCs w:val="24"/>
        </w:rPr>
        <w:t>сточни</w:t>
      </w:r>
      <w:r w:rsidR="00C258C3" w:rsidRPr="004A48A9">
        <w:rPr>
          <w:rFonts w:ascii="Times New Roman" w:hAnsi="Times New Roman" w:cs="Times New Roman"/>
          <w:iCs/>
          <w:sz w:val="24"/>
          <w:szCs w:val="24"/>
        </w:rPr>
        <w:t>ки административного права РФ.</w:t>
      </w:r>
    </w:p>
    <w:p w:rsidR="00B42A6B" w:rsidRPr="004A48A9" w:rsidRDefault="00210750" w:rsidP="002B1AB4">
      <w:pPr>
        <w:spacing w:after="0" w:line="240" w:lineRule="auto"/>
        <w:ind w:left="720"/>
        <w:contextualSpacing/>
        <w:jc w:val="both"/>
        <w:rPr>
          <w:rFonts w:ascii="Times New Roman" w:hAnsi="Times New Roman" w:cs="Times New Roman"/>
          <w:b/>
          <w:bCs/>
          <w:i/>
          <w:iCs/>
          <w:sz w:val="24"/>
          <w:szCs w:val="24"/>
        </w:rPr>
      </w:pPr>
      <w:proofErr w:type="gramStart"/>
      <w:r w:rsidRPr="004A48A9">
        <w:rPr>
          <w:rFonts w:ascii="Times New Roman" w:hAnsi="Times New Roman" w:cs="Times New Roman"/>
          <w:b/>
          <w:iCs/>
          <w:sz w:val="24"/>
          <w:szCs w:val="24"/>
        </w:rPr>
        <w:t>4</w:t>
      </w:r>
      <w:r w:rsidR="00B42A6B" w:rsidRPr="004A48A9">
        <w:rPr>
          <w:rFonts w:ascii="Times New Roman" w:hAnsi="Times New Roman" w:cs="Times New Roman"/>
          <w:b/>
          <w:iCs/>
          <w:sz w:val="24"/>
          <w:szCs w:val="24"/>
        </w:rPr>
        <w:t>.</w:t>
      </w:r>
      <w:r w:rsidR="00B42A6B" w:rsidRPr="004A48A9">
        <w:rPr>
          <w:rFonts w:ascii="Times New Roman" w:hAnsi="Times New Roman" w:cs="Times New Roman"/>
          <w:iCs/>
          <w:sz w:val="24"/>
          <w:szCs w:val="24"/>
        </w:rPr>
        <w:t>«</w:t>
      </w:r>
      <w:r w:rsidR="00B42A6B" w:rsidRPr="004A48A9">
        <w:rPr>
          <w:rFonts w:ascii="Times New Roman" w:hAnsi="Times New Roman" w:cs="Times New Roman"/>
          <w:b/>
          <w:bCs/>
          <w:i/>
          <w:iCs/>
          <w:sz w:val="24"/>
          <w:szCs w:val="24"/>
        </w:rPr>
        <w:t>Тришин И.А. признан виновным в совершении административных правон</w:t>
      </w:r>
      <w:r w:rsidR="00B42A6B" w:rsidRPr="004A48A9">
        <w:rPr>
          <w:rFonts w:ascii="Times New Roman" w:hAnsi="Times New Roman" w:cs="Times New Roman"/>
          <w:b/>
          <w:bCs/>
          <w:i/>
          <w:iCs/>
          <w:sz w:val="24"/>
          <w:szCs w:val="24"/>
        </w:rPr>
        <w:t>а</w:t>
      </w:r>
      <w:r w:rsidR="00B42A6B" w:rsidRPr="004A48A9">
        <w:rPr>
          <w:rFonts w:ascii="Times New Roman" w:hAnsi="Times New Roman" w:cs="Times New Roman"/>
          <w:b/>
          <w:bCs/>
          <w:i/>
          <w:iCs/>
          <w:sz w:val="24"/>
          <w:szCs w:val="24"/>
        </w:rPr>
        <w:t>рушений, предусмотренных частью 2 статьи 20.1 и статьей 20.21 Кодекса Российской Федерации об административных правонарушениях, за что по</w:t>
      </w:r>
      <w:r w:rsidR="00B42A6B" w:rsidRPr="004A48A9">
        <w:rPr>
          <w:rFonts w:ascii="Times New Roman" w:hAnsi="Times New Roman" w:cs="Times New Roman"/>
          <w:b/>
          <w:bCs/>
          <w:i/>
          <w:iCs/>
          <w:sz w:val="24"/>
          <w:szCs w:val="24"/>
        </w:rPr>
        <w:t>д</w:t>
      </w:r>
      <w:r w:rsidR="00B42A6B" w:rsidRPr="004A48A9">
        <w:rPr>
          <w:rFonts w:ascii="Times New Roman" w:hAnsi="Times New Roman" w:cs="Times New Roman"/>
          <w:b/>
          <w:bCs/>
          <w:i/>
          <w:iCs/>
          <w:sz w:val="24"/>
          <w:szCs w:val="24"/>
        </w:rPr>
        <w:t>вергнут административному наказанию в виде административного ареста: по части 2 статьи 20.1 Кодекса Российской Федерации об административных правонарушениях сроком на пять суток, по статье 20.21 Кодекса Российской Федерации об административных правонарушениях - на двое суток</w:t>
      </w:r>
      <w:proofErr w:type="gramEnd"/>
      <w:r w:rsidR="00B42A6B" w:rsidRPr="004A48A9">
        <w:rPr>
          <w:rFonts w:ascii="Times New Roman" w:hAnsi="Times New Roman" w:cs="Times New Roman"/>
          <w:b/>
          <w:bCs/>
          <w:i/>
          <w:iCs/>
          <w:sz w:val="24"/>
          <w:szCs w:val="24"/>
        </w:rPr>
        <w:t>. В соо</w:t>
      </w:r>
      <w:r w:rsidR="00B42A6B" w:rsidRPr="004A48A9">
        <w:rPr>
          <w:rFonts w:ascii="Times New Roman" w:hAnsi="Times New Roman" w:cs="Times New Roman"/>
          <w:b/>
          <w:bCs/>
          <w:i/>
          <w:iCs/>
          <w:sz w:val="24"/>
          <w:szCs w:val="24"/>
        </w:rPr>
        <w:t>т</w:t>
      </w:r>
      <w:r w:rsidR="00B42A6B" w:rsidRPr="004A48A9">
        <w:rPr>
          <w:rFonts w:ascii="Times New Roman" w:hAnsi="Times New Roman" w:cs="Times New Roman"/>
          <w:b/>
          <w:bCs/>
          <w:i/>
          <w:iCs/>
          <w:sz w:val="24"/>
          <w:szCs w:val="24"/>
        </w:rPr>
        <w:t>ветствии с правилами статьи 4.4 Кодекса Российской Федерации об админ</w:t>
      </w:r>
      <w:r w:rsidR="00B42A6B" w:rsidRPr="004A48A9">
        <w:rPr>
          <w:rFonts w:ascii="Times New Roman" w:hAnsi="Times New Roman" w:cs="Times New Roman"/>
          <w:b/>
          <w:bCs/>
          <w:i/>
          <w:iCs/>
          <w:sz w:val="24"/>
          <w:szCs w:val="24"/>
        </w:rPr>
        <w:t>и</w:t>
      </w:r>
      <w:r w:rsidR="00B42A6B" w:rsidRPr="004A48A9">
        <w:rPr>
          <w:rFonts w:ascii="Times New Roman" w:hAnsi="Times New Roman" w:cs="Times New Roman"/>
          <w:b/>
          <w:bCs/>
          <w:i/>
          <w:iCs/>
          <w:sz w:val="24"/>
          <w:szCs w:val="24"/>
        </w:rPr>
        <w:t>стративных правонарушениях за совершение указанных административных правонарушений Тришин И.А. подвергнут административному наказанию в виде административного ареста сроком на семь суток. Срок наказания пост</w:t>
      </w:r>
      <w:r w:rsidR="00B42A6B" w:rsidRPr="004A48A9">
        <w:rPr>
          <w:rFonts w:ascii="Times New Roman" w:hAnsi="Times New Roman" w:cs="Times New Roman"/>
          <w:b/>
          <w:bCs/>
          <w:i/>
          <w:iCs/>
          <w:sz w:val="24"/>
          <w:szCs w:val="24"/>
        </w:rPr>
        <w:t>а</w:t>
      </w:r>
      <w:r w:rsidR="00B42A6B" w:rsidRPr="004A48A9">
        <w:rPr>
          <w:rFonts w:ascii="Times New Roman" w:hAnsi="Times New Roman" w:cs="Times New Roman"/>
          <w:b/>
          <w:bCs/>
          <w:i/>
          <w:iCs/>
          <w:sz w:val="24"/>
          <w:szCs w:val="24"/>
        </w:rPr>
        <w:t>новлено исчислять с 27 февраля 2010 г. с 17 часов 00 минут».</w:t>
      </w:r>
    </w:p>
    <w:p w:rsidR="00B42A6B" w:rsidRPr="004A48A9" w:rsidRDefault="00B42A6B" w:rsidP="002B1AB4">
      <w:pPr>
        <w:spacing w:after="0" w:line="240" w:lineRule="auto"/>
        <w:ind w:left="720"/>
        <w:contextualSpacing/>
        <w:jc w:val="both"/>
        <w:rPr>
          <w:rFonts w:ascii="Times New Roman" w:hAnsi="Times New Roman" w:cs="Times New Roman"/>
          <w:b/>
          <w:bCs/>
          <w:i/>
          <w:iCs/>
          <w:sz w:val="24"/>
          <w:szCs w:val="24"/>
        </w:rPr>
      </w:pPr>
      <w:r w:rsidRPr="004A48A9">
        <w:rPr>
          <w:rFonts w:ascii="Times New Roman" w:hAnsi="Times New Roman" w:cs="Times New Roman"/>
          <w:iCs/>
          <w:sz w:val="24"/>
          <w:szCs w:val="24"/>
        </w:rPr>
        <w:t>Кратко охарактеризовать наказание – административный арест, условия его прим</w:t>
      </w:r>
      <w:r w:rsidRPr="004A48A9">
        <w:rPr>
          <w:rFonts w:ascii="Times New Roman" w:hAnsi="Times New Roman" w:cs="Times New Roman"/>
          <w:iCs/>
          <w:sz w:val="24"/>
          <w:szCs w:val="24"/>
        </w:rPr>
        <w:t>е</w:t>
      </w:r>
      <w:r w:rsidRPr="004A48A9">
        <w:rPr>
          <w:rFonts w:ascii="Times New Roman" w:hAnsi="Times New Roman" w:cs="Times New Roman"/>
          <w:iCs/>
          <w:sz w:val="24"/>
          <w:szCs w:val="24"/>
        </w:rPr>
        <w:t>нения.</w:t>
      </w:r>
    </w:p>
    <w:p w:rsidR="00B42A6B" w:rsidRPr="004A48A9" w:rsidRDefault="00B42A6B" w:rsidP="002B1AB4">
      <w:pPr>
        <w:spacing w:after="0" w:line="240" w:lineRule="auto"/>
        <w:ind w:left="720"/>
        <w:contextualSpacing/>
        <w:jc w:val="both"/>
        <w:rPr>
          <w:rFonts w:ascii="Times New Roman" w:hAnsi="Times New Roman" w:cs="Times New Roman"/>
          <w:iCs/>
          <w:sz w:val="24"/>
          <w:szCs w:val="24"/>
        </w:rPr>
      </w:pPr>
    </w:p>
    <w:p w:rsidR="00252859" w:rsidRPr="004A48A9" w:rsidRDefault="00252859" w:rsidP="002B1AB4">
      <w:pPr>
        <w:spacing w:after="0" w:line="240" w:lineRule="auto"/>
        <w:ind w:left="720"/>
        <w:contextualSpacing/>
        <w:jc w:val="both"/>
        <w:rPr>
          <w:rFonts w:ascii="Times New Roman" w:hAnsi="Times New Roman" w:cs="Times New Roman"/>
          <w:iCs/>
          <w:sz w:val="24"/>
          <w:szCs w:val="24"/>
        </w:rPr>
      </w:pPr>
    </w:p>
    <w:p w:rsidR="00252859" w:rsidRPr="004A48A9" w:rsidRDefault="00E274C9" w:rsidP="002B1AB4">
      <w:pPr>
        <w:spacing w:after="0" w:line="240" w:lineRule="auto"/>
        <w:ind w:left="720"/>
        <w:contextualSpacing/>
        <w:jc w:val="center"/>
        <w:rPr>
          <w:rFonts w:ascii="Times New Roman" w:hAnsi="Times New Roman" w:cs="Times New Roman"/>
          <w:b/>
          <w:iCs/>
          <w:sz w:val="24"/>
          <w:szCs w:val="24"/>
          <w:u w:val="single"/>
        </w:rPr>
      </w:pPr>
      <w:r w:rsidRPr="004A48A9">
        <w:rPr>
          <w:rFonts w:ascii="Times New Roman" w:hAnsi="Times New Roman" w:cs="Times New Roman"/>
          <w:b/>
          <w:iCs/>
          <w:sz w:val="24"/>
          <w:szCs w:val="24"/>
          <w:u w:val="single"/>
        </w:rPr>
        <w:t>Вариант</w:t>
      </w:r>
      <w:r w:rsidR="00252859" w:rsidRPr="004A48A9">
        <w:rPr>
          <w:rFonts w:ascii="Times New Roman" w:hAnsi="Times New Roman" w:cs="Times New Roman"/>
          <w:b/>
          <w:iCs/>
          <w:sz w:val="24"/>
          <w:szCs w:val="24"/>
          <w:u w:val="single"/>
        </w:rPr>
        <w:t xml:space="preserve"> № 3</w:t>
      </w:r>
    </w:p>
    <w:p w:rsidR="00A31B22" w:rsidRPr="004A48A9" w:rsidRDefault="00252859" w:rsidP="002B1AB4">
      <w:pPr>
        <w:spacing w:after="0" w:line="240" w:lineRule="auto"/>
        <w:ind w:left="720"/>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1.</w:t>
      </w:r>
      <w:r w:rsidRPr="004A48A9">
        <w:rPr>
          <w:rFonts w:ascii="Times New Roman" w:hAnsi="Times New Roman" w:cs="Times New Roman"/>
          <w:iCs/>
          <w:sz w:val="24"/>
          <w:szCs w:val="24"/>
        </w:rPr>
        <w:tab/>
      </w:r>
      <w:proofErr w:type="gramStart"/>
      <w:r w:rsidR="00A31B22" w:rsidRPr="004A48A9">
        <w:rPr>
          <w:rFonts w:ascii="Times New Roman" w:hAnsi="Times New Roman" w:cs="Times New Roman"/>
          <w:iCs/>
          <w:sz w:val="24"/>
          <w:szCs w:val="24"/>
        </w:rPr>
        <w:t xml:space="preserve">Дайте характеристику каждого элемента административной </w:t>
      </w:r>
      <w:proofErr w:type="spellStart"/>
      <w:r w:rsidR="00A31B22" w:rsidRPr="004A48A9">
        <w:rPr>
          <w:rFonts w:ascii="Times New Roman" w:hAnsi="Times New Roman" w:cs="Times New Roman"/>
          <w:iCs/>
          <w:sz w:val="24"/>
          <w:szCs w:val="24"/>
        </w:rPr>
        <w:t>правосубъек</w:t>
      </w:r>
      <w:r w:rsidR="00A31B22" w:rsidRPr="004A48A9">
        <w:rPr>
          <w:rFonts w:ascii="Times New Roman" w:hAnsi="Times New Roman" w:cs="Times New Roman"/>
          <w:iCs/>
          <w:sz w:val="24"/>
          <w:szCs w:val="24"/>
        </w:rPr>
        <w:t>т</w:t>
      </w:r>
      <w:r w:rsidR="00A31B22" w:rsidRPr="004A48A9">
        <w:rPr>
          <w:rFonts w:ascii="Times New Roman" w:hAnsi="Times New Roman" w:cs="Times New Roman"/>
          <w:iCs/>
          <w:sz w:val="24"/>
          <w:szCs w:val="24"/>
        </w:rPr>
        <w:t>ности</w:t>
      </w:r>
      <w:proofErr w:type="spellEnd"/>
      <w:r w:rsidR="00783A75">
        <w:rPr>
          <w:rFonts w:ascii="Times New Roman" w:hAnsi="Times New Roman" w:cs="Times New Roman"/>
          <w:iCs/>
          <w:sz w:val="24"/>
          <w:szCs w:val="24"/>
        </w:rPr>
        <w:t xml:space="preserve"> </w:t>
      </w:r>
      <w:r w:rsidR="00A31B22" w:rsidRPr="004A48A9">
        <w:rPr>
          <w:rFonts w:ascii="Times New Roman" w:hAnsi="Times New Roman" w:cs="Times New Roman"/>
          <w:iCs/>
          <w:sz w:val="24"/>
          <w:szCs w:val="24"/>
        </w:rPr>
        <w:t>физических лиц по предложенной форме:</w:t>
      </w:r>
      <w:proofErr w:type="gramEnd"/>
    </w:p>
    <w:tbl>
      <w:tblPr>
        <w:tblStyle w:val="af0"/>
        <w:tblW w:w="0" w:type="auto"/>
        <w:tblInd w:w="720" w:type="dxa"/>
        <w:tblLook w:val="04A0" w:firstRow="1" w:lastRow="0" w:firstColumn="1" w:lastColumn="0" w:noHBand="0" w:noVBand="1"/>
      </w:tblPr>
      <w:tblGrid>
        <w:gridCol w:w="2265"/>
        <w:gridCol w:w="2194"/>
        <w:gridCol w:w="2196"/>
        <w:gridCol w:w="2196"/>
      </w:tblGrid>
      <w:tr w:rsidR="00A31B22" w:rsidRPr="004A48A9" w:rsidTr="00DE3F6A">
        <w:tc>
          <w:tcPr>
            <w:tcW w:w="2212" w:type="dxa"/>
            <w:vAlign w:val="center"/>
          </w:tcPr>
          <w:p w:rsidR="00A31B22" w:rsidRPr="004A48A9" w:rsidRDefault="00A31B22" w:rsidP="002B1AB4">
            <w:pPr>
              <w:contextualSpacing/>
              <w:jc w:val="center"/>
              <w:rPr>
                <w:rFonts w:ascii="Times New Roman" w:hAnsi="Times New Roman" w:cs="Times New Roman"/>
                <w:b/>
                <w:i/>
                <w:sz w:val="24"/>
                <w:szCs w:val="24"/>
              </w:rPr>
            </w:pPr>
            <w:r w:rsidRPr="004A48A9">
              <w:rPr>
                <w:rFonts w:ascii="Times New Roman" w:hAnsi="Times New Roman" w:cs="Times New Roman"/>
                <w:b/>
                <w:i/>
                <w:sz w:val="24"/>
                <w:szCs w:val="24"/>
              </w:rPr>
              <w:t xml:space="preserve">Элемент </w:t>
            </w:r>
          </w:p>
        </w:tc>
        <w:tc>
          <w:tcPr>
            <w:tcW w:w="2213" w:type="dxa"/>
            <w:vAlign w:val="center"/>
          </w:tcPr>
          <w:p w:rsidR="00A31B22" w:rsidRPr="004A48A9" w:rsidRDefault="00A31B22" w:rsidP="002B1AB4">
            <w:pPr>
              <w:contextualSpacing/>
              <w:jc w:val="center"/>
              <w:rPr>
                <w:rFonts w:ascii="Times New Roman" w:hAnsi="Times New Roman" w:cs="Times New Roman"/>
                <w:b/>
                <w:i/>
                <w:sz w:val="24"/>
                <w:szCs w:val="24"/>
              </w:rPr>
            </w:pPr>
            <w:r w:rsidRPr="004A48A9">
              <w:rPr>
                <w:rFonts w:ascii="Times New Roman" w:hAnsi="Times New Roman" w:cs="Times New Roman"/>
                <w:b/>
                <w:i/>
                <w:sz w:val="24"/>
                <w:szCs w:val="24"/>
              </w:rPr>
              <w:t>Содержание</w:t>
            </w:r>
          </w:p>
        </w:tc>
        <w:tc>
          <w:tcPr>
            <w:tcW w:w="2213" w:type="dxa"/>
            <w:vAlign w:val="center"/>
          </w:tcPr>
          <w:p w:rsidR="00A31B22" w:rsidRPr="004A48A9" w:rsidRDefault="00A31B22" w:rsidP="002B1AB4">
            <w:pPr>
              <w:contextualSpacing/>
              <w:jc w:val="center"/>
              <w:rPr>
                <w:rFonts w:ascii="Times New Roman" w:hAnsi="Times New Roman" w:cs="Times New Roman"/>
                <w:b/>
                <w:i/>
                <w:sz w:val="24"/>
                <w:szCs w:val="24"/>
              </w:rPr>
            </w:pPr>
            <w:r w:rsidRPr="004A48A9">
              <w:rPr>
                <w:rFonts w:ascii="Times New Roman" w:hAnsi="Times New Roman" w:cs="Times New Roman"/>
                <w:b/>
                <w:i/>
                <w:sz w:val="24"/>
                <w:szCs w:val="24"/>
              </w:rPr>
              <w:t>Возраст насту</w:t>
            </w:r>
            <w:r w:rsidRPr="004A48A9">
              <w:rPr>
                <w:rFonts w:ascii="Times New Roman" w:hAnsi="Times New Roman" w:cs="Times New Roman"/>
                <w:b/>
                <w:i/>
                <w:sz w:val="24"/>
                <w:szCs w:val="24"/>
              </w:rPr>
              <w:t>п</w:t>
            </w:r>
            <w:r w:rsidRPr="004A48A9">
              <w:rPr>
                <w:rFonts w:ascii="Times New Roman" w:hAnsi="Times New Roman" w:cs="Times New Roman"/>
                <w:b/>
                <w:i/>
                <w:sz w:val="24"/>
                <w:szCs w:val="24"/>
              </w:rPr>
              <w:t xml:space="preserve">ления </w:t>
            </w:r>
          </w:p>
        </w:tc>
        <w:tc>
          <w:tcPr>
            <w:tcW w:w="2213" w:type="dxa"/>
            <w:vAlign w:val="center"/>
          </w:tcPr>
          <w:p w:rsidR="00A31B22" w:rsidRPr="004A48A9" w:rsidRDefault="00A31B22" w:rsidP="002B1AB4">
            <w:pPr>
              <w:contextualSpacing/>
              <w:jc w:val="center"/>
              <w:rPr>
                <w:rFonts w:ascii="Times New Roman" w:hAnsi="Times New Roman" w:cs="Times New Roman"/>
                <w:b/>
                <w:i/>
                <w:sz w:val="24"/>
                <w:szCs w:val="24"/>
              </w:rPr>
            </w:pPr>
            <w:r w:rsidRPr="004A48A9">
              <w:rPr>
                <w:rFonts w:ascii="Times New Roman" w:hAnsi="Times New Roman" w:cs="Times New Roman"/>
                <w:b/>
                <w:i/>
                <w:sz w:val="24"/>
                <w:szCs w:val="24"/>
              </w:rPr>
              <w:t>Иные условия наступления</w:t>
            </w:r>
          </w:p>
        </w:tc>
      </w:tr>
      <w:tr w:rsidR="00A31B22" w:rsidRPr="004A48A9" w:rsidTr="00A31B22">
        <w:tc>
          <w:tcPr>
            <w:tcW w:w="2212" w:type="dxa"/>
          </w:tcPr>
          <w:p w:rsidR="00A31B22" w:rsidRPr="004A48A9" w:rsidRDefault="00A31B22" w:rsidP="002B1AB4">
            <w:pPr>
              <w:contextualSpacing/>
              <w:rPr>
                <w:rFonts w:ascii="Times New Roman" w:hAnsi="Times New Roman" w:cs="Times New Roman"/>
                <w:i/>
                <w:sz w:val="24"/>
                <w:szCs w:val="24"/>
              </w:rPr>
            </w:pPr>
            <w:r w:rsidRPr="004A48A9">
              <w:rPr>
                <w:rFonts w:ascii="Times New Roman" w:hAnsi="Times New Roman" w:cs="Times New Roman"/>
                <w:i/>
                <w:sz w:val="24"/>
                <w:szCs w:val="24"/>
              </w:rPr>
              <w:t xml:space="preserve">Административная правоспособность </w:t>
            </w:r>
          </w:p>
        </w:tc>
        <w:tc>
          <w:tcPr>
            <w:tcW w:w="2213" w:type="dxa"/>
          </w:tcPr>
          <w:p w:rsidR="00A31B22" w:rsidRPr="004A48A9" w:rsidRDefault="00A31B22" w:rsidP="002B1AB4">
            <w:pPr>
              <w:contextualSpacing/>
              <w:jc w:val="both"/>
              <w:rPr>
                <w:rFonts w:ascii="Times New Roman" w:hAnsi="Times New Roman" w:cs="Times New Roman"/>
                <w:iCs/>
                <w:sz w:val="24"/>
                <w:szCs w:val="24"/>
              </w:rPr>
            </w:pPr>
          </w:p>
        </w:tc>
        <w:tc>
          <w:tcPr>
            <w:tcW w:w="2213" w:type="dxa"/>
          </w:tcPr>
          <w:p w:rsidR="00A31B22" w:rsidRPr="004A48A9" w:rsidRDefault="00A31B22" w:rsidP="002B1AB4">
            <w:pPr>
              <w:contextualSpacing/>
              <w:jc w:val="both"/>
              <w:rPr>
                <w:rFonts w:ascii="Times New Roman" w:hAnsi="Times New Roman" w:cs="Times New Roman"/>
                <w:iCs/>
                <w:sz w:val="24"/>
                <w:szCs w:val="24"/>
              </w:rPr>
            </w:pPr>
          </w:p>
        </w:tc>
        <w:tc>
          <w:tcPr>
            <w:tcW w:w="2213" w:type="dxa"/>
          </w:tcPr>
          <w:p w:rsidR="00A31B22" w:rsidRPr="004A48A9" w:rsidRDefault="00A31B22" w:rsidP="002B1AB4">
            <w:pPr>
              <w:contextualSpacing/>
              <w:jc w:val="both"/>
              <w:rPr>
                <w:rFonts w:ascii="Times New Roman" w:hAnsi="Times New Roman" w:cs="Times New Roman"/>
                <w:iCs/>
                <w:sz w:val="24"/>
                <w:szCs w:val="24"/>
              </w:rPr>
            </w:pPr>
          </w:p>
        </w:tc>
      </w:tr>
      <w:tr w:rsidR="00A31B22" w:rsidRPr="004A48A9" w:rsidTr="00A31B22">
        <w:tc>
          <w:tcPr>
            <w:tcW w:w="2212" w:type="dxa"/>
          </w:tcPr>
          <w:p w:rsidR="00A31B22" w:rsidRPr="004A48A9" w:rsidRDefault="00A31B22" w:rsidP="007E50D9">
            <w:pPr>
              <w:contextualSpacing/>
              <w:rPr>
                <w:rFonts w:ascii="Times New Roman" w:hAnsi="Times New Roman" w:cs="Times New Roman"/>
                <w:i/>
                <w:sz w:val="24"/>
                <w:szCs w:val="24"/>
              </w:rPr>
            </w:pPr>
            <w:r w:rsidRPr="004A48A9">
              <w:rPr>
                <w:rFonts w:ascii="Times New Roman" w:hAnsi="Times New Roman" w:cs="Times New Roman"/>
                <w:i/>
                <w:sz w:val="24"/>
                <w:szCs w:val="24"/>
              </w:rPr>
              <w:t>Административная дееспособность</w:t>
            </w:r>
          </w:p>
        </w:tc>
        <w:tc>
          <w:tcPr>
            <w:tcW w:w="2213" w:type="dxa"/>
          </w:tcPr>
          <w:p w:rsidR="00A31B22" w:rsidRPr="004A48A9" w:rsidRDefault="00A31B22" w:rsidP="002B1AB4">
            <w:pPr>
              <w:contextualSpacing/>
              <w:jc w:val="both"/>
              <w:rPr>
                <w:rFonts w:ascii="Times New Roman" w:hAnsi="Times New Roman" w:cs="Times New Roman"/>
                <w:iCs/>
                <w:sz w:val="24"/>
                <w:szCs w:val="24"/>
              </w:rPr>
            </w:pPr>
          </w:p>
        </w:tc>
        <w:tc>
          <w:tcPr>
            <w:tcW w:w="2213" w:type="dxa"/>
          </w:tcPr>
          <w:p w:rsidR="00A31B22" w:rsidRPr="004A48A9" w:rsidRDefault="00A31B22" w:rsidP="002B1AB4">
            <w:pPr>
              <w:contextualSpacing/>
              <w:jc w:val="both"/>
              <w:rPr>
                <w:rFonts w:ascii="Times New Roman" w:hAnsi="Times New Roman" w:cs="Times New Roman"/>
                <w:iCs/>
                <w:sz w:val="24"/>
                <w:szCs w:val="24"/>
              </w:rPr>
            </w:pPr>
          </w:p>
        </w:tc>
        <w:tc>
          <w:tcPr>
            <w:tcW w:w="2213" w:type="dxa"/>
          </w:tcPr>
          <w:p w:rsidR="00A31B22" w:rsidRPr="004A48A9" w:rsidRDefault="00A31B22" w:rsidP="002B1AB4">
            <w:pPr>
              <w:contextualSpacing/>
              <w:jc w:val="both"/>
              <w:rPr>
                <w:rFonts w:ascii="Times New Roman" w:hAnsi="Times New Roman" w:cs="Times New Roman"/>
                <w:iCs/>
                <w:sz w:val="24"/>
                <w:szCs w:val="24"/>
              </w:rPr>
            </w:pPr>
          </w:p>
        </w:tc>
      </w:tr>
    </w:tbl>
    <w:p w:rsidR="00252859" w:rsidRPr="004A48A9" w:rsidRDefault="00252859" w:rsidP="002B1AB4">
      <w:pPr>
        <w:spacing w:after="0" w:line="240" w:lineRule="auto"/>
        <w:ind w:left="720"/>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2.</w:t>
      </w:r>
      <w:r w:rsidRPr="004A48A9">
        <w:rPr>
          <w:rFonts w:ascii="Times New Roman" w:hAnsi="Times New Roman" w:cs="Times New Roman"/>
          <w:iCs/>
          <w:sz w:val="24"/>
          <w:szCs w:val="24"/>
        </w:rPr>
        <w:tab/>
      </w:r>
      <w:r w:rsidRPr="004A48A9">
        <w:rPr>
          <w:rFonts w:ascii="Times New Roman" w:hAnsi="Times New Roman" w:cs="Times New Roman"/>
          <w:i/>
          <w:iCs/>
          <w:sz w:val="24"/>
          <w:szCs w:val="24"/>
        </w:rPr>
        <w:t xml:space="preserve">Дисквалификация </w:t>
      </w:r>
      <w:r w:rsidR="00A31B22" w:rsidRPr="004A48A9">
        <w:rPr>
          <w:rFonts w:ascii="Times New Roman" w:hAnsi="Times New Roman" w:cs="Times New Roman"/>
          <w:iCs/>
          <w:sz w:val="24"/>
          <w:szCs w:val="24"/>
        </w:rPr>
        <w:t>как разновидность административного наказания.</w:t>
      </w:r>
    </w:p>
    <w:p w:rsidR="00C258C3" w:rsidRPr="004A48A9" w:rsidRDefault="00252859" w:rsidP="002B1AB4">
      <w:pPr>
        <w:spacing w:after="0" w:line="240" w:lineRule="auto"/>
        <w:ind w:left="720"/>
        <w:contextualSpacing/>
        <w:jc w:val="both"/>
        <w:rPr>
          <w:rFonts w:ascii="Times New Roman" w:hAnsi="Times New Roman" w:cs="Times New Roman"/>
          <w:i/>
          <w:iCs/>
          <w:sz w:val="24"/>
          <w:szCs w:val="24"/>
        </w:rPr>
      </w:pPr>
      <w:r w:rsidRPr="004A48A9">
        <w:rPr>
          <w:rFonts w:ascii="Times New Roman" w:hAnsi="Times New Roman" w:cs="Times New Roman"/>
          <w:b/>
          <w:iCs/>
          <w:sz w:val="24"/>
          <w:szCs w:val="24"/>
        </w:rPr>
        <w:t>3.</w:t>
      </w:r>
      <w:r w:rsidRPr="004A48A9">
        <w:rPr>
          <w:rFonts w:ascii="Times New Roman" w:hAnsi="Times New Roman" w:cs="Times New Roman"/>
          <w:iCs/>
          <w:sz w:val="24"/>
          <w:szCs w:val="24"/>
        </w:rPr>
        <w:tab/>
      </w:r>
      <w:r w:rsidR="00C258C3" w:rsidRPr="004A48A9">
        <w:rPr>
          <w:rFonts w:ascii="Times New Roman" w:hAnsi="Times New Roman" w:cs="Times New Roman"/>
          <w:iCs/>
          <w:sz w:val="24"/>
          <w:szCs w:val="24"/>
        </w:rPr>
        <w:t xml:space="preserve">Назовите элементы состава этого правоотношения по предложенной форме. </w:t>
      </w:r>
      <w:r w:rsidR="00C258C3" w:rsidRPr="004A48A9">
        <w:rPr>
          <w:rFonts w:ascii="Times New Roman" w:hAnsi="Times New Roman" w:cs="Times New Roman"/>
          <w:i/>
          <w:iCs/>
          <w:sz w:val="24"/>
          <w:szCs w:val="24"/>
        </w:rPr>
        <w:t>«Управляя автомобилем, Хлебов был остановлен сотрудниками ГИБДД за наруш</w:t>
      </w:r>
      <w:r w:rsidR="00C258C3" w:rsidRPr="004A48A9">
        <w:rPr>
          <w:rFonts w:ascii="Times New Roman" w:hAnsi="Times New Roman" w:cs="Times New Roman"/>
          <w:i/>
          <w:iCs/>
          <w:sz w:val="24"/>
          <w:szCs w:val="24"/>
        </w:rPr>
        <w:t>е</w:t>
      </w:r>
      <w:r w:rsidR="00C258C3" w:rsidRPr="004A48A9">
        <w:rPr>
          <w:rFonts w:ascii="Times New Roman" w:hAnsi="Times New Roman" w:cs="Times New Roman"/>
          <w:i/>
          <w:iCs/>
          <w:sz w:val="24"/>
          <w:szCs w:val="24"/>
        </w:rPr>
        <w:t>ние скоростного режима, во время оставления протокола об административном правонарушении инспектор заподозрил, что Хлебов находится в состоянии алк</w:t>
      </w:r>
      <w:r w:rsidR="00C258C3" w:rsidRPr="004A48A9">
        <w:rPr>
          <w:rFonts w:ascii="Times New Roman" w:hAnsi="Times New Roman" w:cs="Times New Roman"/>
          <w:i/>
          <w:iCs/>
          <w:sz w:val="24"/>
          <w:szCs w:val="24"/>
        </w:rPr>
        <w:t>о</w:t>
      </w:r>
      <w:r w:rsidR="00C258C3" w:rsidRPr="004A48A9">
        <w:rPr>
          <w:rFonts w:ascii="Times New Roman" w:hAnsi="Times New Roman" w:cs="Times New Roman"/>
          <w:i/>
          <w:iCs/>
          <w:sz w:val="24"/>
          <w:szCs w:val="24"/>
        </w:rPr>
        <w:t xml:space="preserve">гольного опьянения. На предложение инспекторов пройти освидетельствование на состояние алкогольного опьянения Хлебов ответил отказом. В присутствии понятых инспектор составил протокол об изъятии водительского удостоверения, отстранения от управления транспортным средством и направил материалы мировому судье для привлечения </w:t>
      </w:r>
      <w:proofErr w:type="spellStart"/>
      <w:r w:rsidR="00C258C3" w:rsidRPr="004A48A9">
        <w:rPr>
          <w:rFonts w:ascii="Times New Roman" w:hAnsi="Times New Roman" w:cs="Times New Roman"/>
          <w:i/>
          <w:iCs/>
          <w:sz w:val="24"/>
          <w:szCs w:val="24"/>
        </w:rPr>
        <w:t>Хлебова</w:t>
      </w:r>
      <w:proofErr w:type="spellEnd"/>
      <w:r w:rsidR="00C258C3" w:rsidRPr="004A48A9">
        <w:rPr>
          <w:rFonts w:ascii="Times New Roman" w:hAnsi="Times New Roman" w:cs="Times New Roman"/>
          <w:i/>
          <w:iCs/>
          <w:sz w:val="24"/>
          <w:szCs w:val="24"/>
        </w:rPr>
        <w:t xml:space="preserve"> к административной ответственности».</w:t>
      </w:r>
    </w:p>
    <w:tbl>
      <w:tblPr>
        <w:tblStyle w:val="af0"/>
        <w:tblW w:w="0" w:type="auto"/>
        <w:tblInd w:w="720" w:type="dxa"/>
        <w:tblLook w:val="04A0" w:firstRow="1" w:lastRow="0" w:firstColumn="1" w:lastColumn="0" w:noHBand="0" w:noVBand="1"/>
      </w:tblPr>
      <w:tblGrid>
        <w:gridCol w:w="2212"/>
        <w:gridCol w:w="2213"/>
        <w:gridCol w:w="2213"/>
        <w:gridCol w:w="2213"/>
      </w:tblGrid>
      <w:tr w:rsidR="00C258C3" w:rsidRPr="004A48A9" w:rsidTr="00CC424D">
        <w:tc>
          <w:tcPr>
            <w:tcW w:w="2212" w:type="dxa"/>
          </w:tcPr>
          <w:p w:rsidR="00C258C3" w:rsidRPr="004A48A9" w:rsidRDefault="00C258C3" w:rsidP="002B1AB4">
            <w:pPr>
              <w:contextualSpacing/>
              <w:rPr>
                <w:rFonts w:ascii="Times New Roman" w:hAnsi="Times New Roman" w:cs="Times New Roman"/>
                <w:b/>
                <w:i/>
                <w:sz w:val="24"/>
                <w:szCs w:val="24"/>
              </w:rPr>
            </w:pPr>
            <w:r w:rsidRPr="004A48A9">
              <w:rPr>
                <w:rFonts w:ascii="Times New Roman" w:hAnsi="Times New Roman" w:cs="Times New Roman"/>
                <w:b/>
                <w:i/>
                <w:sz w:val="24"/>
                <w:szCs w:val="24"/>
              </w:rPr>
              <w:t>Предпосылка во</w:t>
            </w:r>
            <w:r w:rsidRPr="004A48A9">
              <w:rPr>
                <w:rFonts w:ascii="Times New Roman" w:hAnsi="Times New Roman" w:cs="Times New Roman"/>
                <w:b/>
                <w:i/>
                <w:sz w:val="24"/>
                <w:szCs w:val="24"/>
              </w:rPr>
              <w:t>з</w:t>
            </w:r>
            <w:r w:rsidRPr="004A48A9">
              <w:rPr>
                <w:rFonts w:ascii="Times New Roman" w:hAnsi="Times New Roman" w:cs="Times New Roman"/>
                <w:b/>
                <w:i/>
                <w:sz w:val="24"/>
                <w:szCs w:val="24"/>
              </w:rPr>
              <w:t>никновения пр</w:t>
            </w:r>
            <w:r w:rsidRPr="004A48A9">
              <w:rPr>
                <w:rFonts w:ascii="Times New Roman" w:hAnsi="Times New Roman" w:cs="Times New Roman"/>
                <w:b/>
                <w:i/>
                <w:sz w:val="24"/>
                <w:szCs w:val="24"/>
              </w:rPr>
              <w:t>а</w:t>
            </w:r>
            <w:r w:rsidRPr="004A48A9">
              <w:rPr>
                <w:rFonts w:ascii="Times New Roman" w:hAnsi="Times New Roman" w:cs="Times New Roman"/>
                <w:b/>
                <w:i/>
                <w:sz w:val="24"/>
                <w:szCs w:val="24"/>
              </w:rPr>
              <w:t xml:space="preserve">воотношения </w:t>
            </w:r>
            <w:r w:rsidRPr="004A48A9">
              <w:rPr>
                <w:rFonts w:ascii="Times New Roman" w:hAnsi="Times New Roman" w:cs="Times New Roman"/>
                <w:b/>
                <w:i/>
                <w:sz w:val="24"/>
                <w:szCs w:val="24"/>
              </w:rPr>
              <w:br/>
            </w:r>
          </w:p>
        </w:tc>
        <w:tc>
          <w:tcPr>
            <w:tcW w:w="2213" w:type="dxa"/>
          </w:tcPr>
          <w:p w:rsidR="00C258C3" w:rsidRPr="004A48A9" w:rsidRDefault="00C258C3" w:rsidP="002B1AB4">
            <w:pPr>
              <w:contextualSpacing/>
              <w:rPr>
                <w:rFonts w:ascii="Times New Roman" w:hAnsi="Times New Roman" w:cs="Times New Roman"/>
                <w:b/>
                <w:i/>
                <w:sz w:val="24"/>
                <w:szCs w:val="24"/>
              </w:rPr>
            </w:pPr>
            <w:r w:rsidRPr="004A48A9">
              <w:rPr>
                <w:rFonts w:ascii="Times New Roman" w:hAnsi="Times New Roman" w:cs="Times New Roman"/>
                <w:b/>
                <w:i/>
                <w:sz w:val="24"/>
                <w:szCs w:val="24"/>
              </w:rPr>
              <w:t>Субъекты прав</w:t>
            </w:r>
            <w:r w:rsidRPr="004A48A9">
              <w:rPr>
                <w:rFonts w:ascii="Times New Roman" w:hAnsi="Times New Roman" w:cs="Times New Roman"/>
                <w:b/>
                <w:i/>
                <w:sz w:val="24"/>
                <w:szCs w:val="24"/>
              </w:rPr>
              <w:t>о</w:t>
            </w:r>
            <w:r w:rsidR="00F86D65">
              <w:rPr>
                <w:rFonts w:ascii="Times New Roman" w:hAnsi="Times New Roman" w:cs="Times New Roman"/>
                <w:b/>
                <w:i/>
                <w:sz w:val="24"/>
                <w:szCs w:val="24"/>
              </w:rPr>
              <w:t>во</w:t>
            </w:r>
            <w:r w:rsidRPr="004A48A9">
              <w:rPr>
                <w:rFonts w:ascii="Times New Roman" w:hAnsi="Times New Roman" w:cs="Times New Roman"/>
                <w:b/>
                <w:i/>
                <w:sz w:val="24"/>
                <w:szCs w:val="24"/>
              </w:rPr>
              <w:t xml:space="preserve">го отношения </w:t>
            </w:r>
            <w:r w:rsidRPr="004A48A9">
              <w:rPr>
                <w:rFonts w:ascii="Times New Roman" w:hAnsi="Times New Roman" w:cs="Times New Roman"/>
                <w:b/>
                <w:i/>
                <w:sz w:val="24"/>
                <w:szCs w:val="24"/>
              </w:rPr>
              <w:br/>
            </w:r>
            <w:r w:rsidRPr="004A48A9">
              <w:rPr>
                <w:rFonts w:ascii="Times New Roman" w:hAnsi="Times New Roman" w:cs="Times New Roman"/>
                <w:b/>
                <w:i/>
                <w:sz w:val="24"/>
                <w:szCs w:val="24"/>
              </w:rPr>
              <w:br/>
            </w:r>
          </w:p>
        </w:tc>
        <w:tc>
          <w:tcPr>
            <w:tcW w:w="2213" w:type="dxa"/>
          </w:tcPr>
          <w:p w:rsidR="00C258C3" w:rsidRPr="004A48A9" w:rsidRDefault="00C258C3" w:rsidP="002B1AB4">
            <w:pPr>
              <w:contextualSpacing/>
              <w:rPr>
                <w:rFonts w:ascii="Times New Roman" w:hAnsi="Times New Roman" w:cs="Times New Roman"/>
                <w:b/>
                <w:i/>
                <w:sz w:val="24"/>
                <w:szCs w:val="24"/>
              </w:rPr>
            </w:pPr>
            <w:r w:rsidRPr="004A48A9">
              <w:rPr>
                <w:rFonts w:ascii="Times New Roman" w:hAnsi="Times New Roman" w:cs="Times New Roman"/>
                <w:b/>
                <w:i/>
                <w:sz w:val="24"/>
                <w:szCs w:val="24"/>
              </w:rPr>
              <w:t>Объект право</w:t>
            </w:r>
            <w:r w:rsidR="00F86D65">
              <w:rPr>
                <w:rFonts w:ascii="Times New Roman" w:hAnsi="Times New Roman" w:cs="Times New Roman"/>
                <w:b/>
                <w:i/>
                <w:sz w:val="24"/>
                <w:szCs w:val="24"/>
              </w:rPr>
              <w:t>во</w:t>
            </w:r>
            <w:r w:rsidRPr="004A48A9">
              <w:rPr>
                <w:rFonts w:ascii="Times New Roman" w:hAnsi="Times New Roman" w:cs="Times New Roman"/>
                <w:b/>
                <w:i/>
                <w:sz w:val="24"/>
                <w:szCs w:val="24"/>
              </w:rPr>
              <w:t xml:space="preserve">го отношения </w:t>
            </w:r>
          </w:p>
        </w:tc>
        <w:tc>
          <w:tcPr>
            <w:tcW w:w="2213" w:type="dxa"/>
          </w:tcPr>
          <w:p w:rsidR="00C258C3" w:rsidRPr="004A48A9" w:rsidRDefault="00C258C3" w:rsidP="002B1AB4">
            <w:pPr>
              <w:contextualSpacing/>
              <w:rPr>
                <w:rFonts w:ascii="Times New Roman" w:hAnsi="Times New Roman" w:cs="Times New Roman"/>
                <w:b/>
                <w:i/>
                <w:sz w:val="24"/>
                <w:szCs w:val="24"/>
              </w:rPr>
            </w:pPr>
            <w:r w:rsidRPr="004A48A9">
              <w:rPr>
                <w:rFonts w:ascii="Times New Roman" w:hAnsi="Times New Roman" w:cs="Times New Roman"/>
                <w:b/>
                <w:i/>
                <w:sz w:val="24"/>
                <w:szCs w:val="24"/>
              </w:rPr>
              <w:t>Содержание пр</w:t>
            </w:r>
            <w:r w:rsidRPr="004A48A9">
              <w:rPr>
                <w:rFonts w:ascii="Times New Roman" w:hAnsi="Times New Roman" w:cs="Times New Roman"/>
                <w:b/>
                <w:i/>
                <w:sz w:val="24"/>
                <w:szCs w:val="24"/>
              </w:rPr>
              <w:t>а</w:t>
            </w:r>
            <w:r w:rsidRPr="004A48A9">
              <w:rPr>
                <w:rFonts w:ascii="Times New Roman" w:hAnsi="Times New Roman" w:cs="Times New Roman"/>
                <w:b/>
                <w:i/>
                <w:sz w:val="24"/>
                <w:szCs w:val="24"/>
              </w:rPr>
              <w:t>вового отношения</w:t>
            </w:r>
            <w:r w:rsidRPr="004A48A9">
              <w:rPr>
                <w:rFonts w:ascii="Times New Roman" w:hAnsi="Times New Roman" w:cs="Times New Roman"/>
                <w:b/>
                <w:i/>
                <w:sz w:val="24"/>
                <w:szCs w:val="24"/>
              </w:rPr>
              <w:br/>
            </w:r>
            <w:r w:rsidRPr="004A48A9">
              <w:rPr>
                <w:rFonts w:ascii="Times New Roman" w:hAnsi="Times New Roman" w:cs="Times New Roman"/>
                <w:b/>
                <w:i/>
                <w:sz w:val="24"/>
                <w:szCs w:val="24"/>
              </w:rPr>
              <w:br/>
            </w:r>
          </w:p>
        </w:tc>
      </w:tr>
      <w:tr w:rsidR="00C258C3" w:rsidRPr="004A48A9" w:rsidTr="00CC424D">
        <w:tc>
          <w:tcPr>
            <w:tcW w:w="2212" w:type="dxa"/>
          </w:tcPr>
          <w:p w:rsidR="00C258C3" w:rsidRPr="004A48A9" w:rsidRDefault="00C258C3" w:rsidP="002B1AB4">
            <w:pPr>
              <w:contextualSpacing/>
              <w:jc w:val="both"/>
              <w:rPr>
                <w:rFonts w:ascii="Times New Roman" w:hAnsi="Times New Roman" w:cs="Times New Roman"/>
                <w:i/>
                <w:iCs/>
                <w:sz w:val="24"/>
                <w:szCs w:val="24"/>
              </w:rPr>
            </w:pPr>
          </w:p>
        </w:tc>
        <w:tc>
          <w:tcPr>
            <w:tcW w:w="2213" w:type="dxa"/>
          </w:tcPr>
          <w:p w:rsidR="00C258C3" w:rsidRPr="004A48A9" w:rsidRDefault="00C258C3" w:rsidP="002B1AB4">
            <w:pPr>
              <w:contextualSpacing/>
              <w:jc w:val="both"/>
              <w:rPr>
                <w:rFonts w:ascii="Times New Roman" w:hAnsi="Times New Roman" w:cs="Times New Roman"/>
                <w:i/>
                <w:iCs/>
                <w:sz w:val="24"/>
                <w:szCs w:val="24"/>
              </w:rPr>
            </w:pPr>
          </w:p>
        </w:tc>
        <w:tc>
          <w:tcPr>
            <w:tcW w:w="2213" w:type="dxa"/>
          </w:tcPr>
          <w:p w:rsidR="00C258C3" w:rsidRPr="004A48A9" w:rsidRDefault="00C258C3" w:rsidP="002B1AB4">
            <w:pPr>
              <w:contextualSpacing/>
              <w:jc w:val="both"/>
              <w:rPr>
                <w:rFonts w:ascii="Times New Roman" w:hAnsi="Times New Roman" w:cs="Times New Roman"/>
                <w:i/>
                <w:iCs/>
                <w:sz w:val="24"/>
                <w:szCs w:val="24"/>
              </w:rPr>
            </w:pPr>
          </w:p>
        </w:tc>
        <w:tc>
          <w:tcPr>
            <w:tcW w:w="2213" w:type="dxa"/>
          </w:tcPr>
          <w:p w:rsidR="00C258C3" w:rsidRPr="004A48A9" w:rsidRDefault="00C258C3" w:rsidP="002B1AB4">
            <w:pPr>
              <w:contextualSpacing/>
              <w:jc w:val="both"/>
              <w:rPr>
                <w:rFonts w:ascii="Times New Roman" w:hAnsi="Times New Roman" w:cs="Times New Roman"/>
                <w:i/>
                <w:iCs/>
                <w:sz w:val="24"/>
                <w:szCs w:val="24"/>
              </w:rPr>
            </w:pPr>
          </w:p>
        </w:tc>
      </w:tr>
    </w:tbl>
    <w:p w:rsidR="00D03B41" w:rsidRPr="004A48A9" w:rsidRDefault="00252859" w:rsidP="002B1AB4">
      <w:pPr>
        <w:spacing w:after="0" w:line="240" w:lineRule="auto"/>
        <w:ind w:left="720"/>
        <w:contextualSpacing/>
        <w:jc w:val="both"/>
        <w:rPr>
          <w:rFonts w:ascii="Times New Roman" w:hAnsi="Times New Roman" w:cs="Times New Roman"/>
          <w:b/>
          <w:i/>
          <w:iCs/>
          <w:sz w:val="24"/>
          <w:szCs w:val="24"/>
        </w:rPr>
      </w:pPr>
      <w:r w:rsidRPr="004A48A9">
        <w:rPr>
          <w:rFonts w:ascii="Times New Roman" w:hAnsi="Times New Roman" w:cs="Times New Roman"/>
          <w:b/>
          <w:iCs/>
          <w:sz w:val="24"/>
          <w:szCs w:val="24"/>
        </w:rPr>
        <w:t>4.</w:t>
      </w:r>
      <w:r w:rsidRPr="004A48A9">
        <w:rPr>
          <w:rFonts w:ascii="Times New Roman" w:hAnsi="Times New Roman" w:cs="Times New Roman"/>
          <w:iCs/>
          <w:sz w:val="24"/>
          <w:szCs w:val="24"/>
        </w:rPr>
        <w:tab/>
      </w:r>
      <w:r w:rsidR="00D03B41" w:rsidRPr="004A48A9">
        <w:rPr>
          <w:rFonts w:ascii="Times New Roman" w:hAnsi="Times New Roman" w:cs="Times New Roman"/>
          <w:iCs/>
          <w:sz w:val="24"/>
          <w:szCs w:val="24"/>
        </w:rPr>
        <w:t>«</w:t>
      </w:r>
      <w:r w:rsidR="00D03B41" w:rsidRPr="004A48A9">
        <w:rPr>
          <w:rFonts w:ascii="Times New Roman" w:hAnsi="Times New Roman" w:cs="Times New Roman"/>
          <w:b/>
          <w:i/>
          <w:iCs/>
          <w:sz w:val="24"/>
          <w:szCs w:val="24"/>
        </w:rPr>
        <w:t>Гр-н Б. и гр-н П., находясь в состоянии алкогольного опьянения, выск</w:t>
      </w:r>
      <w:r w:rsidR="00D03B41" w:rsidRPr="004A48A9">
        <w:rPr>
          <w:rFonts w:ascii="Times New Roman" w:hAnsi="Times New Roman" w:cs="Times New Roman"/>
          <w:b/>
          <w:i/>
          <w:iCs/>
          <w:sz w:val="24"/>
          <w:szCs w:val="24"/>
        </w:rPr>
        <w:t>а</w:t>
      </w:r>
      <w:r w:rsidR="00D03B41" w:rsidRPr="004A48A9">
        <w:rPr>
          <w:rFonts w:ascii="Times New Roman" w:hAnsi="Times New Roman" w:cs="Times New Roman"/>
          <w:b/>
          <w:i/>
          <w:iCs/>
          <w:sz w:val="24"/>
          <w:szCs w:val="24"/>
        </w:rPr>
        <w:t xml:space="preserve">зывались в оскорбительной форме в адрес </w:t>
      </w:r>
      <w:proofErr w:type="spellStart"/>
      <w:r w:rsidR="00D03B41" w:rsidRPr="004A48A9">
        <w:rPr>
          <w:rFonts w:ascii="Times New Roman" w:hAnsi="Times New Roman" w:cs="Times New Roman"/>
          <w:b/>
          <w:i/>
          <w:iCs/>
          <w:sz w:val="24"/>
          <w:szCs w:val="24"/>
        </w:rPr>
        <w:t>гр-ки</w:t>
      </w:r>
      <w:proofErr w:type="spellEnd"/>
      <w:r w:rsidR="00D03B41" w:rsidRPr="004A48A9">
        <w:rPr>
          <w:rFonts w:ascii="Times New Roman" w:hAnsi="Times New Roman" w:cs="Times New Roman"/>
          <w:b/>
          <w:i/>
          <w:iCs/>
          <w:sz w:val="24"/>
          <w:szCs w:val="24"/>
        </w:rPr>
        <w:t xml:space="preserve"> 3., ожидающей автобус на остановке общественного транспорта. Муж 3. сделал им замечание. В ответ на это Б. и П. нанесли супругам побои, отнесенные экспертизой к причинению легкого вреда здоровью.</w:t>
      </w:r>
    </w:p>
    <w:p w:rsidR="008100B0" w:rsidRPr="004A48A9" w:rsidRDefault="00D03B41" w:rsidP="002B1AB4">
      <w:pPr>
        <w:spacing w:after="0" w:line="240" w:lineRule="auto"/>
        <w:ind w:left="720"/>
        <w:contextualSpacing/>
        <w:jc w:val="both"/>
        <w:rPr>
          <w:rFonts w:ascii="Times New Roman" w:hAnsi="Times New Roman" w:cs="Times New Roman"/>
          <w:b/>
          <w:iCs/>
          <w:sz w:val="24"/>
          <w:szCs w:val="24"/>
        </w:rPr>
      </w:pPr>
      <w:r w:rsidRPr="004A48A9">
        <w:rPr>
          <w:rFonts w:ascii="Times New Roman" w:hAnsi="Times New Roman" w:cs="Times New Roman"/>
          <w:b/>
          <w:i/>
          <w:iCs/>
          <w:sz w:val="24"/>
          <w:szCs w:val="24"/>
        </w:rPr>
        <w:t>Судья квалифицировал действия Б. и П. как мелкое хулиганство и назначил им наказание в виде административного ареста сроком на 15 суток».</w:t>
      </w:r>
    </w:p>
    <w:p w:rsidR="008100B0" w:rsidRPr="00950223" w:rsidRDefault="008100B0" w:rsidP="002B1AB4">
      <w:pPr>
        <w:spacing w:after="0" w:line="240" w:lineRule="auto"/>
        <w:ind w:left="720"/>
        <w:contextualSpacing/>
        <w:jc w:val="both"/>
        <w:rPr>
          <w:rFonts w:ascii="Times New Roman" w:hAnsi="Times New Roman" w:cs="Times New Roman"/>
          <w:b/>
          <w:i/>
          <w:iCs/>
          <w:sz w:val="24"/>
          <w:szCs w:val="24"/>
        </w:rPr>
      </w:pPr>
      <w:r w:rsidRPr="00950223">
        <w:rPr>
          <w:rFonts w:ascii="Times New Roman" w:hAnsi="Times New Roman" w:cs="Times New Roman"/>
          <w:b/>
          <w:iCs/>
          <w:sz w:val="24"/>
          <w:szCs w:val="24"/>
        </w:rPr>
        <w:t>(Приложение 4)</w:t>
      </w:r>
    </w:p>
    <w:p w:rsidR="00252859" w:rsidRPr="004A48A9" w:rsidRDefault="00D03B41" w:rsidP="002B1AB4">
      <w:pPr>
        <w:spacing w:after="0" w:line="240" w:lineRule="auto"/>
        <w:ind w:left="720"/>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Правомерно ли решение судьи? Сформулируйте своё решение и обоснуйте его нормативно.</w:t>
      </w:r>
    </w:p>
    <w:p w:rsidR="00252859" w:rsidRPr="004A48A9" w:rsidRDefault="00252859" w:rsidP="002B1AB4">
      <w:pPr>
        <w:spacing w:after="0" w:line="240" w:lineRule="auto"/>
        <w:ind w:left="720"/>
        <w:contextualSpacing/>
        <w:jc w:val="both"/>
        <w:rPr>
          <w:rFonts w:ascii="Times New Roman" w:hAnsi="Times New Roman" w:cs="Times New Roman"/>
          <w:iCs/>
          <w:sz w:val="24"/>
          <w:szCs w:val="24"/>
        </w:rPr>
      </w:pPr>
    </w:p>
    <w:p w:rsidR="00252859" w:rsidRPr="004A48A9" w:rsidRDefault="00E274C9" w:rsidP="002B1AB4">
      <w:pPr>
        <w:spacing w:after="0" w:line="240" w:lineRule="auto"/>
        <w:ind w:left="720"/>
        <w:contextualSpacing/>
        <w:jc w:val="center"/>
        <w:rPr>
          <w:rFonts w:ascii="Times New Roman" w:hAnsi="Times New Roman" w:cs="Times New Roman"/>
          <w:b/>
          <w:iCs/>
          <w:sz w:val="24"/>
          <w:szCs w:val="24"/>
          <w:u w:val="single"/>
        </w:rPr>
      </w:pPr>
      <w:r w:rsidRPr="004A48A9">
        <w:rPr>
          <w:rFonts w:ascii="Times New Roman" w:hAnsi="Times New Roman" w:cs="Times New Roman"/>
          <w:b/>
          <w:iCs/>
          <w:sz w:val="24"/>
          <w:szCs w:val="24"/>
          <w:u w:val="single"/>
        </w:rPr>
        <w:t>Вариант</w:t>
      </w:r>
      <w:r w:rsidR="00252859" w:rsidRPr="004A48A9">
        <w:rPr>
          <w:rFonts w:ascii="Times New Roman" w:hAnsi="Times New Roman" w:cs="Times New Roman"/>
          <w:b/>
          <w:iCs/>
          <w:sz w:val="24"/>
          <w:szCs w:val="24"/>
          <w:u w:val="single"/>
        </w:rPr>
        <w:t xml:space="preserve"> № 4</w:t>
      </w:r>
    </w:p>
    <w:p w:rsidR="00670639" w:rsidRPr="004A48A9" w:rsidRDefault="00252859" w:rsidP="002B1AB4">
      <w:pPr>
        <w:spacing w:after="0" w:line="240" w:lineRule="auto"/>
        <w:ind w:left="720"/>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1.</w:t>
      </w:r>
      <w:r w:rsidRPr="004A48A9">
        <w:rPr>
          <w:rFonts w:ascii="Times New Roman" w:hAnsi="Times New Roman" w:cs="Times New Roman"/>
          <w:iCs/>
          <w:sz w:val="24"/>
          <w:szCs w:val="24"/>
        </w:rPr>
        <w:tab/>
      </w:r>
      <w:r w:rsidRPr="004A48A9">
        <w:rPr>
          <w:rFonts w:ascii="Times New Roman" w:hAnsi="Times New Roman" w:cs="Times New Roman"/>
          <w:i/>
          <w:iCs/>
          <w:sz w:val="24"/>
          <w:szCs w:val="24"/>
        </w:rPr>
        <w:t>Обязательные работы</w:t>
      </w:r>
      <w:r w:rsidR="00120A0E">
        <w:rPr>
          <w:rFonts w:ascii="Times New Roman" w:hAnsi="Times New Roman" w:cs="Times New Roman"/>
          <w:i/>
          <w:iCs/>
          <w:sz w:val="24"/>
          <w:szCs w:val="24"/>
        </w:rPr>
        <w:t xml:space="preserve"> </w:t>
      </w:r>
      <w:r w:rsidR="00670639" w:rsidRPr="004A48A9">
        <w:rPr>
          <w:rFonts w:ascii="Times New Roman" w:hAnsi="Times New Roman" w:cs="Times New Roman"/>
          <w:iCs/>
          <w:sz w:val="24"/>
          <w:szCs w:val="24"/>
        </w:rPr>
        <w:t>как разновидность административного наказания.</w:t>
      </w:r>
    </w:p>
    <w:p w:rsidR="00120A0E" w:rsidRDefault="00252859" w:rsidP="00120A0E">
      <w:pPr>
        <w:spacing w:after="0" w:line="240" w:lineRule="auto"/>
        <w:ind w:left="720"/>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2.</w:t>
      </w:r>
      <w:r w:rsidRPr="004A48A9">
        <w:rPr>
          <w:rFonts w:ascii="Times New Roman" w:hAnsi="Times New Roman" w:cs="Times New Roman"/>
          <w:b/>
          <w:iCs/>
          <w:sz w:val="24"/>
          <w:szCs w:val="24"/>
        </w:rPr>
        <w:tab/>
      </w:r>
      <w:r w:rsidR="00E25FC0" w:rsidRPr="004A48A9">
        <w:rPr>
          <w:rFonts w:ascii="Times New Roman" w:hAnsi="Times New Roman" w:cs="Times New Roman"/>
          <w:iCs/>
          <w:sz w:val="24"/>
          <w:szCs w:val="24"/>
        </w:rPr>
        <w:t>Проанализируйте описание состава административного правонарушения и</w:t>
      </w:r>
      <w:r w:rsidR="00E25FC0" w:rsidRPr="004A48A9">
        <w:rPr>
          <w:rFonts w:ascii="Times New Roman" w:hAnsi="Times New Roman" w:cs="Times New Roman"/>
          <w:iCs/>
          <w:sz w:val="24"/>
          <w:szCs w:val="24"/>
        </w:rPr>
        <w:t>з</w:t>
      </w:r>
      <w:r w:rsidR="00E25FC0" w:rsidRPr="004A48A9">
        <w:rPr>
          <w:rFonts w:ascii="Times New Roman" w:hAnsi="Times New Roman" w:cs="Times New Roman"/>
          <w:iCs/>
          <w:sz w:val="24"/>
          <w:szCs w:val="24"/>
        </w:rPr>
        <w:t>ложенного в ст. 14.7. КоАП РФ и охарактеризуйте элементы состава данного пр</w:t>
      </w:r>
      <w:r w:rsidR="00E25FC0" w:rsidRPr="004A48A9">
        <w:rPr>
          <w:rFonts w:ascii="Times New Roman" w:hAnsi="Times New Roman" w:cs="Times New Roman"/>
          <w:iCs/>
          <w:sz w:val="24"/>
          <w:szCs w:val="24"/>
        </w:rPr>
        <w:t>а</w:t>
      </w:r>
      <w:r w:rsidR="00E25FC0" w:rsidRPr="004A48A9">
        <w:rPr>
          <w:rFonts w:ascii="Times New Roman" w:hAnsi="Times New Roman" w:cs="Times New Roman"/>
          <w:iCs/>
          <w:sz w:val="24"/>
          <w:szCs w:val="24"/>
        </w:rPr>
        <w:t>вонарушения по предложенной форме:</w:t>
      </w:r>
      <w:r w:rsidR="00120A0E">
        <w:rPr>
          <w:rFonts w:ascii="Times New Roman" w:hAnsi="Times New Roman" w:cs="Times New Roman"/>
          <w:iCs/>
          <w:sz w:val="24"/>
          <w:szCs w:val="24"/>
        </w:rPr>
        <w:t xml:space="preserve"> </w:t>
      </w:r>
    </w:p>
    <w:p w:rsidR="00E25FC0" w:rsidRPr="00120A0E" w:rsidRDefault="00E25FC0" w:rsidP="00120A0E">
      <w:pPr>
        <w:pStyle w:val="aa"/>
        <w:numPr>
          <w:ilvl w:val="0"/>
          <w:numId w:val="43"/>
        </w:numPr>
        <w:spacing w:after="0" w:line="240" w:lineRule="auto"/>
        <w:jc w:val="both"/>
        <w:rPr>
          <w:rFonts w:ascii="Times New Roman" w:hAnsi="Times New Roman"/>
          <w:iCs/>
          <w:sz w:val="24"/>
          <w:szCs w:val="24"/>
        </w:rPr>
      </w:pPr>
      <w:r w:rsidRPr="00120A0E">
        <w:rPr>
          <w:rFonts w:ascii="Times New Roman" w:hAnsi="Times New Roman"/>
          <w:iCs/>
          <w:sz w:val="24"/>
          <w:szCs w:val="24"/>
        </w:rPr>
        <w:t xml:space="preserve">Объект правонарушения </w:t>
      </w:r>
    </w:p>
    <w:p w:rsidR="00E25FC0" w:rsidRPr="004A48A9" w:rsidRDefault="00E25FC0" w:rsidP="002B1AB4">
      <w:pPr>
        <w:pStyle w:val="aa"/>
        <w:numPr>
          <w:ilvl w:val="0"/>
          <w:numId w:val="14"/>
        </w:numPr>
        <w:spacing w:after="0" w:line="240" w:lineRule="auto"/>
        <w:jc w:val="both"/>
        <w:rPr>
          <w:rFonts w:ascii="Times New Roman" w:hAnsi="Times New Roman"/>
          <w:iCs/>
          <w:sz w:val="24"/>
          <w:szCs w:val="24"/>
        </w:rPr>
      </w:pPr>
      <w:r w:rsidRPr="004A48A9">
        <w:rPr>
          <w:rFonts w:ascii="Times New Roman" w:hAnsi="Times New Roman"/>
          <w:iCs/>
          <w:sz w:val="24"/>
          <w:szCs w:val="24"/>
        </w:rPr>
        <w:t xml:space="preserve">Субъект правонарушения </w:t>
      </w:r>
    </w:p>
    <w:p w:rsidR="00120A0E" w:rsidRDefault="00E25FC0" w:rsidP="00120A0E">
      <w:pPr>
        <w:pStyle w:val="aa"/>
        <w:numPr>
          <w:ilvl w:val="0"/>
          <w:numId w:val="14"/>
        </w:numPr>
        <w:spacing w:after="0" w:line="240" w:lineRule="auto"/>
        <w:jc w:val="both"/>
        <w:rPr>
          <w:rFonts w:ascii="Times New Roman" w:hAnsi="Times New Roman"/>
          <w:iCs/>
          <w:sz w:val="24"/>
          <w:szCs w:val="24"/>
        </w:rPr>
      </w:pPr>
      <w:r w:rsidRPr="004A48A9">
        <w:rPr>
          <w:rFonts w:ascii="Times New Roman" w:hAnsi="Times New Roman"/>
          <w:iCs/>
          <w:sz w:val="24"/>
          <w:szCs w:val="24"/>
        </w:rPr>
        <w:t xml:space="preserve">Форма вины </w:t>
      </w:r>
    </w:p>
    <w:p w:rsidR="00E25FC0" w:rsidRPr="00120A0E" w:rsidRDefault="00E25FC0" w:rsidP="00120A0E">
      <w:pPr>
        <w:pStyle w:val="aa"/>
        <w:numPr>
          <w:ilvl w:val="0"/>
          <w:numId w:val="14"/>
        </w:numPr>
        <w:spacing w:after="0" w:line="240" w:lineRule="auto"/>
        <w:jc w:val="both"/>
        <w:rPr>
          <w:rFonts w:ascii="Times New Roman" w:hAnsi="Times New Roman"/>
          <w:iCs/>
          <w:sz w:val="24"/>
          <w:szCs w:val="24"/>
        </w:rPr>
      </w:pPr>
      <w:r w:rsidRPr="00120A0E">
        <w:rPr>
          <w:rFonts w:ascii="Times New Roman" w:hAnsi="Times New Roman"/>
          <w:iCs/>
          <w:sz w:val="24"/>
          <w:szCs w:val="24"/>
        </w:rPr>
        <w:t>Признаки объективной стороны</w:t>
      </w:r>
      <w:r w:rsidR="00120A0E" w:rsidRPr="00120A0E">
        <w:rPr>
          <w:rFonts w:ascii="Times New Roman" w:hAnsi="Times New Roman"/>
          <w:iCs/>
          <w:sz w:val="24"/>
          <w:szCs w:val="24"/>
        </w:rPr>
        <w:t xml:space="preserve"> </w:t>
      </w:r>
      <w:r w:rsidR="00120A0E" w:rsidRPr="00120A0E">
        <w:rPr>
          <w:rFonts w:ascii="Times New Roman" w:hAnsi="Times New Roman"/>
          <w:b/>
          <w:iCs/>
          <w:sz w:val="24"/>
          <w:szCs w:val="24"/>
        </w:rPr>
        <w:t>(Приложение 4)</w:t>
      </w:r>
    </w:p>
    <w:p w:rsidR="0042271F" w:rsidRPr="004A48A9" w:rsidRDefault="00252859" w:rsidP="002B1AB4">
      <w:pPr>
        <w:spacing w:after="0" w:line="240" w:lineRule="auto"/>
        <w:ind w:left="720"/>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3.</w:t>
      </w:r>
      <w:r w:rsidRPr="004A48A9">
        <w:rPr>
          <w:rFonts w:ascii="Times New Roman" w:hAnsi="Times New Roman" w:cs="Times New Roman"/>
          <w:iCs/>
          <w:sz w:val="24"/>
          <w:szCs w:val="24"/>
        </w:rPr>
        <w:tab/>
      </w:r>
      <w:r w:rsidR="0042271F" w:rsidRPr="004A48A9">
        <w:rPr>
          <w:rFonts w:ascii="Times New Roman" w:hAnsi="Times New Roman" w:cs="Times New Roman"/>
          <w:i/>
          <w:iCs/>
          <w:sz w:val="24"/>
          <w:szCs w:val="24"/>
        </w:rPr>
        <w:t>Для поездки в аэропорт Домодедово семья Рябовых, состоящая из двоих взрослых и двоих детей, вызвала такси. На переднем сидении пассажир Рябов не пристегнулся ремнем безопасности. Двое детей на заднем сидении сидели без а</w:t>
      </w:r>
      <w:r w:rsidR="0042271F" w:rsidRPr="004A48A9">
        <w:rPr>
          <w:rFonts w:ascii="Times New Roman" w:hAnsi="Times New Roman" w:cs="Times New Roman"/>
          <w:i/>
          <w:iCs/>
          <w:sz w:val="24"/>
          <w:szCs w:val="24"/>
        </w:rPr>
        <w:t>в</w:t>
      </w:r>
      <w:r w:rsidR="0042271F" w:rsidRPr="004A48A9">
        <w:rPr>
          <w:rFonts w:ascii="Times New Roman" w:hAnsi="Times New Roman" w:cs="Times New Roman"/>
          <w:i/>
          <w:iCs/>
          <w:sz w:val="24"/>
          <w:szCs w:val="24"/>
        </w:rPr>
        <w:t>токресел. Проезжая пост ГИБДД (ГАИ), такси было остановлено его сотрудн</w:t>
      </w:r>
      <w:r w:rsidR="0042271F" w:rsidRPr="004A48A9">
        <w:rPr>
          <w:rFonts w:ascii="Times New Roman" w:hAnsi="Times New Roman" w:cs="Times New Roman"/>
          <w:i/>
          <w:iCs/>
          <w:sz w:val="24"/>
          <w:szCs w:val="24"/>
        </w:rPr>
        <w:t>и</w:t>
      </w:r>
      <w:r w:rsidR="0042271F" w:rsidRPr="004A48A9">
        <w:rPr>
          <w:rFonts w:ascii="Times New Roman" w:hAnsi="Times New Roman" w:cs="Times New Roman"/>
          <w:i/>
          <w:iCs/>
          <w:sz w:val="24"/>
          <w:szCs w:val="24"/>
        </w:rPr>
        <w:t>ком для проведения плановой проверки.</w:t>
      </w:r>
    </w:p>
    <w:p w:rsidR="0042271F" w:rsidRPr="004A48A9" w:rsidRDefault="0042271F" w:rsidP="002B1AB4">
      <w:pPr>
        <w:spacing w:after="0" w:line="240" w:lineRule="auto"/>
        <w:ind w:left="720"/>
        <w:contextualSpacing/>
        <w:jc w:val="both"/>
        <w:rPr>
          <w:rFonts w:ascii="Times New Roman" w:hAnsi="Times New Roman" w:cs="Times New Roman"/>
          <w:b/>
          <w:iCs/>
          <w:sz w:val="24"/>
          <w:szCs w:val="24"/>
        </w:rPr>
      </w:pPr>
      <w:r w:rsidRPr="004A48A9">
        <w:rPr>
          <w:rFonts w:ascii="Times New Roman" w:hAnsi="Times New Roman" w:cs="Times New Roman"/>
          <w:b/>
          <w:i/>
          <w:iCs/>
          <w:sz w:val="24"/>
          <w:szCs w:val="24"/>
        </w:rPr>
        <w:t xml:space="preserve">Вопросы и задания к кейсу: </w:t>
      </w:r>
    </w:p>
    <w:p w:rsidR="0042271F" w:rsidRPr="004A48A9" w:rsidRDefault="0042271F" w:rsidP="002B1AB4">
      <w:pPr>
        <w:spacing w:after="0" w:line="240" w:lineRule="auto"/>
        <w:ind w:left="720"/>
        <w:contextualSpacing/>
        <w:jc w:val="both"/>
        <w:rPr>
          <w:rFonts w:ascii="Times New Roman" w:hAnsi="Times New Roman" w:cs="Times New Roman"/>
          <w:iCs/>
          <w:sz w:val="24"/>
          <w:szCs w:val="24"/>
        </w:rPr>
      </w:pPr>
      <w:r w:rsidRPr="004A48A9">
        <w:rPr>
          <w:rFonts w:ascii="Times New Roman" w:hAnsi="Times New Roman" w:cs="Times New Roman"/>
          <w:iCs/>
          <w:sz w:val="24"/>
          <w:szCs w:val="24"/>
        </w:rPr>
        <w:lastRenderedPageBreak/>
        <w:t>1) Какие нарушения обнаружит сотрудник ГИБДД (ГАИ) при проведении прове</w:t>
      </w:r>
      <w:r w:rsidRPr="004A48A9">
        <w:rPr>
          <w:rFonts w:ascii="Times New Roman" w:hAnsi="Times New Roman" w:cs="Times New Roman"/>
          <w:iCs/>
          <w:sz w:val="24"/>
          <w:szCs w:val="24"/>
        </w:rPr>
        <w:t>р</w:t>
      </w:r>
      <w:r w:rsidRPr="004A48A9">
        <w:rPr>
          <w:rFonts w:ascii="Times New Roman" w:hAnsi="Times New Roman" w:cs="Times New Roman"/>
          <w:iCs/>
          <w:sz w:val="24"/>
          <w:szCs w:val="24"/>
        </w:rPr>
        <w:t xml:space="preserve">ки? </w:t>
      </w:r>
    </w:p>
    <w:p w:rsidR="0042271F" w:rsidRPr="004A48A9" w:rsidRDefault="0042271F" w:rsidP="002B1AB4">
      <w:pPr>
        <w:spacing w:after="0" w:line="240" w:lineRule="auto"/>
        <w:ind w:left="720"/>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2) По каким статьям КоАПа РФ будут квалифицированы данные нарушения? </w:t>
      </w:r>
    </w:p>
    <w:p w:rsidR="0042271F" w:rsidRPr="004A48A9" w:rsidRDefault="0042271F" w:rsidP="002B1AB4">
      <w:pPr>
        <w:spacing w:after="0" w:line="240" w:lineRule="auto"/>
        <w:ind w:left="720"/>
        <w:contextualSpacing/>
        <w:jc w:val="both"/>
        <w:rPr>
          <w:rFonts w:ascii="Times New Roman" w:hAnsi="Times New Roman" w:cs="Times New Roman"/>
          <w:b/>
          <w:i/>
          <w:iCs/>
          <w:sz w:val="24"/>
          <w:szCs w:val="24"/>
        </w:rPr>
      </w:pPr>
      <w:r w:rsidRPr="004A48A9">
        <w:rPr>
          <w:rFonts w:ascii="Times New Roman" w:hAnsi="Times New Roman" w:cs="Times New Roman"/>
          <w:iCs/>
          <w:sz w:val="24"/>
          <w:szCs w:val="24"/>
        </w:rPr>
        <w:t xml:space="preserve">3) Какую сумму штрафа должен будет заплатить нарушитель? </w:t>
      </w:r>
      <w:r w:rsidRPr="004A48A9">
        <w:rPr>
          <w:rFonts w:ascii="Times New Roman" w:hAnsi="Times New Roman" w:cs="Times New Roman"/>
          <w:b/>
          <w:iCs/>
          <w:sz w:val="24"/>
          <w:szCs w:val="24"/>
        </w:rPr>
        <w:t>(Приложение 4)</w:t>
      </w:r>
    </w:p>
    <w:p w:rsidR="00252859" w:rsidRPr="004A48A9" w:rsidRDefault="00252859" w:rsidP="002B1AB4">
      <w:pPr>
        <w:spacing w:after="0" w:line="240" w:lineRule="auto"/>
        <w:ind w:left="720"/>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4.</w:t>
      </w:r>
      <w:r w:rsidR="00CF4161">
        <w:rPr>
          <w:rFonts w:ascii="Times New Roman" w:hAnsi="Times New Roman" w:cs="Times New Roman"/>
          <w:b/>
          <w:iCs/>
          <w:sz w:val="24"/>
          <w:szCs w:val="24"/>
        </w:rPr>
        <w:t xml:space="preserve"> </w:t>
      </w:r>
      <w:r w:rsidR="00006057">
        <w:rPr>
          <w:rFonts w:ascii="Times New Roman" w:hAnsi="Times New Roman" w:cs="Times New Roman"/>
          <w:iCs/>
          <w:sz w:val="24"/>
          <w:szCs w:val="24"/>
        </w:rPr>
        <w:t>Обоснуйте</w:t>
      </w:r>
      <w:r w:rsidR="00006057">
        <w:rPr>
          <w:rFonts w:ascii="Times New Roman" w:hAnsi="Times New Roman" w:cs="Times New Roman"/>
          <w:b/>
          <w:iCs/>
          <w:sz w:val="24"/>
          <w:szCs w:val="24"/>
        </w:rPr>
        <w:t xml:space="preserve"> </w:t>
      </w:r>
      <w:r w:rsidR="00006057">
        <w:rPr>
          <w:rFonts w:ascii="Times New Roman" w:hAnsi="Times New Roman" w:cs="Times New Roman"/>
          <w:iCs/>
          <w:sz w:val="24"/>
          <w:szCs w:val="24"/>
        </w:rPr>
        <w:t>ц</w:t>
      </w:r>
      <w:r w:rsidRPr="004A48A9">
        <w:rPr>
          <w:rFonts w:ascii="Times New Roman" w:hAnsi="Times New Roman" w:cs="Times New Roman"/>
          <w:iCs/>
          <w:sz w:val="24"/>
          <w:szCs w:val="24"/>
        </w:rPr>
        <w:t>ель назначения административного наказания</w:t>
      </w:r>
      <w:r w:rsidR="008100B0" w:rsidRPr="004A48A9">
        <w:rPr>
          <w:rFonts w:ascii="Times New Roman" w:hAnsi="Times New Roman" w:cs="Times New Roman"/>
          <w:iCs/>
          <w:sz w:val="24"/>
          <w:szCs w:val="24"/>
        </w:rPr>
        <w:t>.</w:t>
      </w:r>
    </w:p>
    <w:p w:rsidR="00252859" w:rsidRPr="004A48A9" w:rsidRDefault="00252859" w:rsidP="002B1AB4">
      <w:pPr>
        <w:spacing w:after="0" w:line="240" w:lineRule="auto"/>
        <w:ind w:left="720"/>
        <w:contextualSpacing/>
        <w:jc w:val="both"/>
        <w:rPr>
          <w:rFonts w:ascii="Times New Roman" w:hAnsi="Times New Roman" w:cs="Times New Roman"/>
          <w:iCs/>
          <w:sz w:val="24"/>
          <w:szCs w:val="24"/>
        </w:rPr>
      </w:pPr>
    </w:p>
    <w:p w:rsidR="00500641" w:rsidRPr="004A48A9" w:rsidRDefault="006C5942" w:rsidP="002B1AB4">
      <w:pPr>
        <w:autoSpaceDE w:val="0"/>
        <w:autoSpaceDN w:val="0"/>
        <w:adjustRightInd w:val="0"/>
        <w:spacing w:after="0" w:line="240" w:lineRule="auto"/>
        <w:contextualSpacing/>
        <w:rPr>
          <w:rFonts w:ascii="Times New Roman" w:hAnsi="Times New Roman" w:cs="Times New Roman"/>
          <w:b/>
          <w:bCs/>
          <w:sz w:val="24"/>
          <w:szCs w:val="24"/>
        </w:rPr>
      </w:pPr>
      <w:r w:rsidRPr="004A48A9">
        <w:rPr>
          <w:rFonts w:ascii="Times New Roman" w:hAnsi="Times New Roman" w:cs="Times New Roman"/>
          <w:b/>
          <w:bCs/>
          <w:sz w:val="24"/>
          <w:szCs w:val="24"/>
        </w:rPr>
        <w:t>Глоссарий</w:t>
      </w:r>
    </w:p>
    <w:p w:rsidR="00500641" w:rsidRPr="004A48A9" w:rsidRDefault="00500641" w:rsidP="002B1AB4">
      <w:pPr>
        <w:autoSpaceDE w:val="0"/>
        <w:autoSpaceDN w:val="0"/>
        <w:adjustRightInd w:val="0"/>
        <w:spacing w:after="0" w:line="240" w:lineRule="auto"/>
        <w:contextualSpacing/>
        <w:rPr>
          <w:rFonts w:ascii="Times New Roman" w:hAnsi="Times New Roman" w:cs="Times New Roman"/>
          <w:b/>
          <w:bCs/>
          <w:sz w:val="24"/>
          <w:szCs w:val="24"/>
        </w:rPr>
      </w:pPr>
    </w:p>
    <w:p w:rsidR="008A749F" w:rsidRPr="004A48A9" w:rsidRDefault="00500641" w:rsidP="007E50D9">
      <w:pPr>
        <w:autoSpaceDE w:val="0"/>
        <w:autoSpaceDN w:val="0"/>
        <w:adjustRightInd w:val="0"/>
        <w:spacing w:after="0" w:line="240" w:lineRule="auto"/>
        <w:ind w:left="851" w:hanging="851"/>
        <w:contextualSpacing/>
        <w:jc w:val="both"/>
        <w:rPr>
          <w:rFonts w:ascii="Times New Roman" w:hAnsi="Times New Roman" w:cs="Times New Roman"/>
          <w:bCs/>
          <w:sz w:val="24"/>
          <w:szCs w:val="24"/>
        </w:rPr>
      </w:pPr>
      <w:r w:rsidRPr="004A48A9">
        <w:rPr>
          <w:rFonts w:ascii="Times New Roman" w:hAnsi="Times New Roman" w:cs="Times New Roman"/>
          <w:b/>
          <w:sz w:val="24"/>
          <w:szCs w:val="24"/>
        </w:rPr>
        <w:t>Предмет</w:t>
      </w:r>
      <w:r w:rsidR="008A749F" w:rsidRPr="004A48A9">
        <w:rPr>
          <w:rFonts w:ascii="Times New Roman" w:hAnsi="Times New Roman" w:cs="Times New Roman"/>
          <w:b/>
          <w:sz w:val="24"/>
          <w:szCs w:val="24"/>
        </w:rPr>
        <w:t xml:space="preserve"> административного права</w:t>
      </w:r>
      <w:r w:rsidRPr="004A48A9">
        <w:rPr>
          <w:rFonts w:ascii="Times New Roman" w:hAnsi="Times New Roman" w:cs="Times New Roman"/>
          <w:sz w:val="24"/>
          <w:szCs w:val="24"/>
        </w:rPr>
        <w:t>-</w:t>
      </w:r>
      <w:r w:rsidR="008A749F" w:rsidRPr="004A48A9">
        <w:rPr>
          <w:rFonts w:ascii="Times New Roman" w:hAnsi="Times New Roman" w:cs="Times New Roman"/>
          <w:bCs/>
          <w:sz w:val="24"/>
          <w:szCs w:val="24"/>
        </w:rPr>
        <w:t xml:space="preserve">система общественных отношений, </w:t>
      </w:r>
      <w:proofErr w:type="gramStart"/>
      <w:r w:rsidR="008A749F" w:rsidRPr="004A48A9">
        <w:rPr>
          <w:rFonts w:ascii="Times New Roman" w:hAnsi="Times New Roman" w:cs="Times New Roman"/>
          <w:bCs/>
          <w:sz w:val="24"/>
          <w:szCs w:val="24"/>
        </w:rPr>
        <w:t>складывающа</w:t>
      </w:r>
      <w:r w:rsidR="008A749F" w:rsidRPr="004A48A9">
        <w:rPr>
          <w:rFonts w:ascii="Times New Roman" w:hAnsi="Times New Roman" w:cs="Times New Roman"/>
          <w:bCs/>
          <w:sz w:val="24"/>
          <w:szCs w:val="24"/>
        </w:rPr>
        <w:t>я</w:t>
      </w:r>
      <w:r w:rsidR="008A749F" w:rsidRPr="004A48A9">
        <w:rPr>
          <w:rFonts w:ascii="Times New Roman" w:hAnsi="Times New Roman" w:cs="Times New Roman"/>
          <w:bCs/>
          <w:sz w:val="24"/>
          <w:szCs w:val="24"/>
        </w:rPr>
        <w:t>ся</w:t>
      </w:r>
      <w:proofErr w:type="gramEnd"/>
      <w:r w:rsidR="008A749F" w:rsidRPr="004A48A9">
        <w:rPr>
          <w:rFonts w:ascii="Times New Roman" w:hAnsi="Times New Roman" w:cs="Times New Roman"/>
          <w:bCs/>
          <w:sz w:val="24"/>
          <w:szCs w:val="24"/>
        </w:rPr>
        <w:t xml:space="preserve"> в сфере публичного управления по исполнению законов и подзаконных актов и направленная на достижение социально-полезных целей.</w:t>
      </w:r>
    </w:p>
    <w:p w:rsidR="00AD49DB" w:rsidRPr="004A48A9" w:rsidRDefault="00AD49DB" w:rsidP="007E50D9">
      <w:pPr>
        <w:autoSpaceDE w:val="0"/>
        <w:autoSpaceDN w:val="0"/>
        <w:adjustRightInd w:val="0"/>
        <w:spacing w:after="0" w:line="240" w:lineRule="auto"/>
        <w:ind w:left="851" w:hanging="851"/>
        <w:contextualSpacing/>
        <w:jc w:val="both"/>
        <w:rPr>
          <w:rFonts w:ascii="Times New Roman" w:hAnsi="Times New Roman" w:cs="Times New Roman"/>
          <w:bCs/>
          <w:sz w:val="24"/>
          <w:szCs w:val="24"/>
        </w:rPr>
      </w:pPr>
      <w:r w:rsidRPr="004A48A9">
        <w:rPr>
          <w:rFonts w:ascii="Times New Roman" w:hAnsi="Times New Roman" w:cs="Times New Roman"/>
          <w:b/>
          <w:bCs/>
          <w:sz w:val="24"/>
          <w:szCs w:val="24"/>
        </w:rPr>
        <w:t xml:space="preserve">Административная ответственность – </w:t>
      </w:r>
      <w:r w:rsidRPr="004A48A9">
        <w:rPr>
          <w:rFonts w:ascii="Times New Roman" w:hAnsi="Times New Roman" w:cs="Times New Roman"/>
          <w:bCs/>
          <w:sz w:val="24"/>
          <w:szCs w:val="24"/>
        </w:rPr>
        <w:t xml:space="preserve">это вид юридической ответственности, которая выражается в применении судьёй, уполномоченным органом либо должностным лицом административного наказания к лицу, совершившему административное правонарушение. </w:t>
      </w:r>
    </w:p>
    <w:p w:rsidR="00CF2597" w:rsidRPr="004A48A9" w:rsidRDefault="00CB6D35" w:rsidP="007E50D9">
      <w:pPr>
        <w:autoSpaceDE w:val="0"/>
        <w:autoSpaceDN w:val="0"/>
        <w:adjustRightInd w:val="0"/>
        <w:spacing w:after="0" w:line="240" w:lineRule="auto"/>
        <w:ind w:left="851" w:hanging="851"/>
        <w:contextualSpacing/>
        <w:jc w:val="both"/>
        <w:rPr>
          <w:rFonts w:ascii="Times New Roman" w:hAnsi="Times New Roman" w:cs="Times New Roman"/>
          <w:bCs/>
          <w:sz w:val="24"/>
          <w:szCs w:val="24"/>
        </w:rPr>
      </w:pPr>
      <w:proofErr w:type="gramStart"/>
      <w:r w:rsidRPr="004A48A9">
        <w:rPr>
          <w:rFonts w:ascii="Times New Roman" w:hAnsi="Times New Roman" w:cs="Times New Roman"/>
          <w:b/>
          <w:bCs/>
          <w:sz w:val="24"/>
          <w:szCs w:val="24"/>
        </w:rPr>
        <w:t xml:space="preserve">Административное наказание </w:t>
      </w:r>
      <w:r w:rsidRPr="004A48A9">
        <w:rPr>
          <w:rFonts w:ascii="Times New Roman" w:hAnsi="Times New Roman" w:cs="Times New Roman"/>
          <w:bCs/>
          <w:sz w:val="24"/>
          <w:szCs w:val="24"/>
        </w:rPr>
        <w:t>(согласно ст. 3.1.</w:t>
      </w:r>
      <w:proofErr w:type="gramEnd"/>
      <w:r w:rsidRPr="004A48A9">
        <w:rPr>
          <w:rFonts w:ascii="Times New Roman" w:hAnsi="Times New Roman" w:cs="Times New Roman"/>
          <w:bCs/>
          <w:sz w:val="24"/>
          <w:szCs w:val="24"/>
        </w:rPr>
        <w:t xml:space="preserve"> КоАП) </w:t>
      </w:r>
      <w:r w:rsidR="00006057">
        <w:rPr>
          <w:rFonts w:ascii="Times New Roman" w:hAnsi="Times New Roman" w:cs="Times New Roman"/>
          <w:bCs/>
          <w:sz w:val="24"/>
          <w:szCs w:val="24"/>
        </w:rPr>
        <w:t>- установленная</w:t>
      </w:r>
      <w:r w:rsidRPr="004A48A9">
        <w:rPr>
          <w:rFonts w:ascii="Times New Roman" w:hAnsi="Times New Roman" w:cs="Times New Roman"/>
          <w:bCs/>
          <w:sz w:val="24"/>
          <w:szCs w:val="24"/>
        </w:rPr>
        <w:t xml:space="preserve"> государством ме</w:t>
      </w:r>
      <w:r w:rsidR="00006057">
        <w:rPr>
          <w:rFonts w:ascii="Times New Roman" w:hAnsi="Times New Roman" w:cs="Times New Roman"/>
          <w:bCs/>
          <w:sz w:val="24"/>
          <w:szCs w:val="24"/>
        </w:rPr>
        <w:t>ра</w:t>
      </w:r>
      <w:r w:rsidRPr="004A48A9">
        <w:rPr>
          <w:rFonts w:ascii="Times New Roman" w:hAnsi="Times New Roman" w:cs="Times New Roman"/>
          <w:bCs/>
          <w:sz w:val="24"/>
          <w:szCs w:val="24"/>
        </w:rPr>
        <w:t xml:space="preserve"> ответственности за совершение административного правонарушения и пр</w:t>
      </w:r>
      <w:r w:rsidRPr="004A48A9">
        <w:rPr>
          <w:rFonts w:ascii="Times New Roman" w:hAnsi="Times New Roman" w:cs="Times New Roman"/>
          <w:bCs/>
          <w:sz w:val="24"/>
          <w:szCs w:val="24"/>
        </w:rPr>
        <w:t>и</w:t>
      </w:r>
      <w:r w:rsidRPr="004A48A9">
        <w:rPr>
          <w:rFonts w:ascii="Times New Roman" w:hAnsi="Times New Roman" w:cs="Times New Roman"/>
          <w:bCs/>
          <w:sz w:val="24"/>
          <w:szCs w:val="24"/>
        </w:rPr>
        <w:t xml:space="preserve">меняется в целях предупреждения совершения новых </w:t>
      </w:r>
      <w:proofErr w:type="gramStart"/>
      <w:r w:rsidRPr="004A48A9">
        <w:rPr>
          <w:rFonts w:ascii="Times New Roman" w:hAnsi="Times New Roman" w:cs="Times New Roman"/>
          <w:bCs/>
          <w:sz w:val="24"/>
          <w:szCs w:val="24"/>
        </w:rPr>
        <w:t>правонарушений</w:t>
      </w:r>
      <w:proofErr w:type="gramEnd"/>
      <w:r w:rsidRPr="004A48A9">
        <w:rPr>
          <w:rFonts w:ascii="Times New Roman" w:hAnsi="Times New Roman" w:cs="Times New Roman"/>
          <w:bCs/>
          <w:sz w:val="24"/>
          <w:szCs w:val="24"/>
        </w:rPr>
        <w:t xml:space="preserve"> как самим правонарушителем, так и другими лицами. Административное наказание не м</w:t>
      </w:r>
      <w:r w:rsidRPr="004A48A9">
        <w:rPr>
          <w:rFonts w:ascii="Times New Roman" w:hAnsi="Times New Roman" w:cs="Times New Roman"/>
          <w:bCs/>
          <w:sz w:val="24"/>
          <w:szCs w:val="24"/>
        </w:rPr>
        <w:t>о</w:t>
      </w:r>
      <w:r w:rsidRPr="004A48A9">
        <w:rPr>
          <w:rFonts w:ascii="Times New Roman" w:hAnsi="Times New Roman" w:cs="Times New Roman"/>
          <w:bCs/>
          <w:sz w:val="24"/>
          <w:szCs w:val="24"/>
        </w:rPr>
        <w:t>жет иметь своей целью унижение человеческого достоинства физического лица, совершившего административное правонарушение, или причинение ему физич</w:t>
      </w:r>
      <w:r w:rsidRPr="004A48A9">
        <w:rPr>
          <w:rFonts w:ascii="Times New Roman" w:hAnsi="Times New Roman" w:cs="Times New Roman"/>
          <w:bCs/>
          <w:sz w:val="24"/>
          <w:szCs w:val="24"/>
        </w:rPr>
        <w:t>е</w:t>
      </w:r>
      <w:r w:rsidRPr="004A48A9">
        <w:rPr>
          <w:rFonts w:ascii="Times New Roman" w:hAnsi="Times New Roman" w:cs="Times New Roman"/>
          <w:bCs/>
          <w:sz w:val="24"/>
          <w:szCs w:val="24"/>
        </w:rPr>
        <w:t xml:space="preserve">ских страданий, а также нанесение вреда его деловой репутации юридического лица. </w:t>
      </w:r>
    </w:p>
    <w:p w:rsidR="00CF2597" w:rsidRPr="004A48A9" w:rsidRDefault="00CF2597" w:rsidP="007E50D9">
      <w:pPr>
        <w:autoSpaceDE w:val="0"/>
        <w:autoSpaceDN w:val="0"/>
        <w:adjustRightInd w:val="0"/>
        <w:spacing w:after="0" w:line="240" w:lineRule="auto"/>
        <w:ind w:left="851" w:hanging="851"/>
        <w:contextualSpacing/>
        <w:jc w:val="both"/>
        <w:rPr>
          <w:rFonts w:ascii="Times New Roman" w:hAnsi="Times New Roman" w:cs="Times New Roman"/>
          <w:bCs/>
          <w:sz w:val="24"/>
          <w:szCs w:val="24"/>
        </w:rPr>
      </w:pPr>
      <w:r w:rsidRPr="004A48A9">
        <w:rPr>
          <w:rFonts w:ascii="Times New Roman" w:hAnsi="Times New Roman" w:cs="Times New Roman"/>
          <w:b/>
          <w:bCs/>
          <w:sz w:val="24"/>
          <w:szCs w:val="24"/>
        </w:rPr>
        <w:t>Административная дееспособность</w:t>
      </w:r>
      <w:r w:rsidRPr="004A48A9">
        <w:rPr>
          <w:rFonts w:ascii="Times New Roman" w:hAnsi="Times New Roman" w:cs="Times New Roman"/>
          <w:sz w:val="24"/>
          <w:szCs w:val="24"/>
        </w:rPr>
        <w:t xml:space="preserve"> - способность субъекта права своими действиями приобретать права и создавать для себя юридические обязанности и реализов</w:t>
      </w:r>
      <w:r w:rsidRPr="004A48A9">
        <w:rPr>
          <w:rFonts w:ascii="Times New Roman" w:hAnsi="Times New Roman" w:cs="Times New Roman"/>
          <w:sz w:val="24"/>
          <w:szCs w:val="24"/>
        </w:rPr>
        <w:t>ы</w:t>
      </w:r>
      <w:r w:rsidRPr="004A48A9">
        <w:rPr>
          <w:rFonts w:ascii="Times New Roman" w:hAnsi="Times New Roman" w:cs="Times New Roman"/>
          <w:sz w:val="24"/>
          <w:szCs w:val="24"/>
        </w:rPr>
        <w:t>вать их в рамках конкретных административно-правовых отношений.</w:t>
      </w:r>
    </w:p>
    <w:p w:rsidR="00CF2597" w:rsidRPr="004A48A9" w:rsidRDefault="00CF2597" w:rsidP="007E50D9">
      <w:pPr>
        <w:autoSpaceDE w:val="0"/>
        <w:autoSpaceDN w:val="0"/>
        <w:adjustRightInd w:val="0"/>
        <w:spacing w:after="0" w:line="240" w:lineRule="auto"/>
        <w:ind w:left="851" w:hanging="851"/>
        <w:contextualSpacing/>
        <w:jc w:val="both"/>
        <w:rPr>
          <w:rFonts w:ascii="Times New Roman" w:hAnsi="Times New Roman" w:cs="Times New Roman"/>
          <w:bCs/>
          <w:sz w:val="24"/>
          <w:szCs w:val="24"/>
        </w:rPr>
      </w:pPr>
      <w:r w:rsidRPr="004A48A9">
        <w:rPr>
          <w:rFonts w:ascii="Times New Roman" w:hAnsi="Times New Roman" w:cs="Times New Roman"/>
          <w:b/>
          <w:bCs/>
          <w:sz w:val="24"/>
          <w:szCs w:val="24"/>
        </w:rPr>
        <w:t>Административный надзор</w:t>
      </w:r>
      <w:r w:rsidRPr="004A48A9">
        <w:rPr>
          <w:rFonts w:ascii="Times New Roman" w:hAnsi="Times New Roman" w:cs="Times New Roman"/>
          <w:sz w:val="24"/>
          <w:szCs w:val="24"/>
        </w:rPr>
        <w:t xml:space="preserve"> - особый вид государственной деятельности специально уполномоченных органов исполнительной власти и их должностных лиц, напра</w:t>
      </w:r>
      <w:r w:rsidRPr="004A48A9">
        <w:rPr>
          <w:rFonts w:ascii="Times New Roman" w:hAnsi="Times New Roman" w:cs="Times New Roman"/>
          <w:sz w:val="24"/>
          <w:szCs w:val="24"/>
        </w:rPr>
        <w:t>в</w:t>
      </w:r>
      <w:r w:rsidRPr="004A48A9">
        <w:rPr>
          <w:rFonts w:ascii="Times New Roman" w:hAnsi="Times New Roman" w:cs="Times New Roman"/>
          <w:sz w:val="24"/>
          <w:szCs w:val="24"/>
        </w:rPr>
        <w:t>ленный на строгое и точное исполнение органами исполнительной власти, ко</w:t>
      </w:r>
      <w:r w:rsidRPr="004A48A9">
        <w:rPr>
          <w:rFonts w:ascii="Times New Roman" w:hAnsi="Times New Roman" w:cs="Times New Roman"/>
          <w:sz w:val="24"/>
          <w:szCs w:val="24"/>
        </w:rPr>
        <w:t>м</w:t>
      </w:r>
      <w:r w:rsidRPr="004A48A9">
        <w:rPr>
          <w:rFonts w:ascii="Times New Roman" w:hAnsi="Times New Roman" w:cs="Times New Roman"/>
          <w:sz w:val="24"/>
          <w:szCs w:val="24"/>
        </w:rPr>
        <w:t>мерческими и некоммерческими организациями, а также гражданами общеобяз</w:t>
      </w:r>
      <w:r w:rsidRPr="004A48A9">
        <w:rPr>
          <w:rFonts w:ascii="Times New Roman" w:hAnsi="Times New Roman" w:cs="Times New Roman"/>
          <w:sz w:val="24"/>
          <w:szCs w:val="24"/>
        </w:rPr>
        <w:t>а</w:t>
      </w:r>
      <w:r w:rsidRPr="004A48A9">
        <w:rPr>
          <w:rFonts w:ascii="Times New Roman" w:hAnsi="Times New Roman" w:cs="Times New Roman"/>
          <w:sz w:val="24"/>
          <w:szCs w:val="24"/>
        </w:rPr>
        <w:t xml:space="preserve">тельных правил, имеющих </w:t>
      </w:r>
      <w:proofErr w:type="gramStart"/>
      <w:r w:rsidRPr="004A48A9">
        <w:rPr>
          <w:rFonts w:ascii="Times New Roman" w:hAnsi="Times New Roman" w:cs="Times New Roman"/>
          <w:sz w:val="24"/>
          <w:szCs w:val="24"/>
        </w:rPr>
        <w:t>важное значение</w:t>
      </w:r>
      <w:proofErr w:type="gramEnd"/>
      <w:r w:rsidRPr="004A48A9">
        <w:rPr>
          <w:rFonts w:ascii="Times New Roman" w:hAnsi="Times New Roman" w:cs="Times New Roman"/>
          <w:sz w:val="24"/>
          <w:szCs w:val="24"/>
        </w:rPr>
        <w:t xml:space="preserve"> для общества и государства.</w:t>
      </w:r>
    </w:p>
    <w:p w:rsidR="00A60244" w:rsidRPr="004A48A9" w:rsidRDefault="00CF2597"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bCs/>
          <w:sz w:val="24"/>
          <w:szCs w:val="24"/>
        </w:rPr>
        <w:t>Административное задержание</w:t>
      </w:r>
      <w:r w:rsidRPr="004A48A9">
        <w:rPr>
          <w:rFonts w:ascii="Times New Roman" w:hAnsi="Times New Roman" w:cs="Times New Roman"/>
          <w:sz w:val="24"/>
          <w:szCs w:val="24"/>
        </w:rPr>
        <w:t>, "то есть кратковременное ограничение свободы физич</w:t>
      </w:r>
      <w:r w:rsidRPr="004A48A9">
        <w:rPr>
          <w:rFonts w:ascii="Times New Roman" w:hAnsi="Times New Roman" w:cs="Times New Roman"/>
          <w:sz w:val="24"/>
          <w:szCs w:val="24"/>
        </w:rPr>
        <w:t>е</w:t>
      </w:r>
      <w:r w:rsidRPr="004A48A9">
        <w:rPr>
          <w:rFonts w:ascii="Times New Roman" w:hAnsi="Times New Roman" w:cs="Times New Roman"/>
          <w:sz w:val="24"/>
          <w:szCs w:val="24"/>
        </w:rPr>
        <w:t>ского лица, может быть применено в исключительных случаях, если это необх</w:t>
      </w:r>
      <w:r w:rsidRPr="004A48A9">
        <w:rPr>
          <w:rFonts w:ascii="Times New Roman" w:hAnsi="Times New Roman" w:cs="Times New Roman"/>
          <w:sz w:val="24"/>
          <w:szCs w:val="24"/>
        </w:rPr>
        <w:t>о</w:t>
      </w:r>
      <w:r w:rsidRPr="004A48A9">
        <w:rPr>
          <w:rFonts w:ascii="Times New Roman" w:hAnsi="Times New Roman" w:cs="Times New Roman"/>
          <w:sz w:val="24"/>
          <w:szCs w:val="24"/>
        </w:rPr>
        <w:t>димо для обеспечения правильного и своевременного рассмотрения дела об а</w:t>
      </w:r>
      <w:r w:rsidRPr="004A48A9">
        <w:rPr>
          <w:rFonts w:ascii="Times New Roman" w:hAnsi="Times New Roman" w:cs="Times New Roman"/>
          <w:sz w:val="24"/>
          <w:szCs w:val="24"/>
        </w:rPr>
        <w:t>д</w:t>
      </w:r>
      <w:r w:rsidRPr="004A48A9">
        <w:rPr>
          <w:rFonts w:ascii="Times New Roman" w:hAnsi="Times New Roman" w:cs="Times New Roman"/>
          <w:sz w:val="24"/>
          <w:szCs w:val="24"/>
        </w:rPr>
        <w:t>министративном правонарушении, исполнения постановления по делу об админ</w:t>
      </w:r>
      <w:r w:rsidRPr="004A48A9">
        <w:rPr>
          <w:rFonts w:ascii="Times New Roman" w:hAnsi="Times New Roman" w:cs="Times New Roman"/>
          <w:sz w:val="24"/>
          <w:szCs w:val="24"/>
        </w:rPr>
        <w:t>и</w:t>
      </w:r>
      <w:r w:rsidRPr="004A48A9">
        <w:rPr>
          <w:rFonts w:ascii="Times New Roman" w:hAnsi="Times New Roman" w:cs="Times New Roman"/>
          <w:sz w:val="24"/>
          <w:szCs w:val="24"/>
        </w:rPr>
        <w:t>стративном правонарушении" (</w:t>
      </w:r>
      <w:hyperlink r:id="rId16" w:history="1">
        <w:r w:rsidRPr="004A48A9">
          <w:rPr>
            <w:rFonts w:ascii="Times New Roman" w:hAnsi="Times New Roman" w:cs="Times New Roman"/>
            <w:sz w:val="24"/>
            <w:szCs w:val="24"/>
          </w:rPr>
          <w:t>пункт 1 статьи 27.3</w:t>
        </w:r>
      </w:hyperlink>
      <w:r w:rsidRPr="004A48A9">
        <w:rPr>
          <w:rFonts w:ascii="Times New Roman" w:hAnsi="Times New Roman" w:cs="Times New Roman"/>
          <w:sz w:val="24"/>
          <w:szCs w:val="24"/>
        </w:rPr>
        <w:t xml:space="preserve"> КоАП РФ).</w:t>
      </w:r>
    </w:p>
    <w:p w:rsidR="00A60244" w:rsidRPr="004A48A9" w:rsidRDefault="00A60244" w:rsidP="007E50D9">
      <w:pPr>
        <w:autoSpaceDE w:val="0"/>
        <w:autoSpaceDN w:val="0"/>
        <w:adjustRightInd w:val="0"/>
        <w:spacing w:after="0" w:line="240" w:lineRule="auto"/>
        <w:ind w:left="709" w:hanging="709"/>
        <w:contextualSpacing/>
        <w:jc w:val="both"/>
        <w:rPr>
          <w:rFonts w:ascii="Times New Roman" w:hAnsi="Times New Roman" w:cs="Times New Roman"/>
          <w:sz w:val="24"/>
          <w:szCs w:val="24"/>
        </w:rPr>
      </w:pPr>
      <w:r w:rsidRPr="004A48A9">
        <w:rPr>
          <w:rFonts w:ascii="Times New Roman" w:hAnsi="Times New Roman" w:cs="Times New Roman"/>
          <w:b/>
          <w:bCs/>
          <w:sz w:val="24"/>
          <w:szCs w:val="24"/>
        </w:rPr>
        <w:t>Административная правоспособность</w:t>
      </w:r>
      <w:r w:rsidRPr="004A48A9">
        <w:rPr>
          <w:rFonts w:ascii="Times New Roman" w:hAnsi="Times New Roman" w:cs="Times New Roman"/>
          <w:sz w:val="24"/>
          <w:szCs w:val="24"/>
        </w:rPr>
        <w:t xml:space="preserve"> - установленная и охраняемая государством во</w:t>
      </w:r>
      <w:r w:rsidRPr="004A48A9">
        <w:rPr>
          <w:rFonts w:ascii="Times New Roman" w:hAnsi="Times New Roman" w:cs="Times New Roman"/>
          <w:sz w:val="24"/>
          <w:szCs w:val="24"/>
        </w:rPr>
        <w:t>з</w:t>
      </w:r>
      <w:r w:rsidRPr="004A48A9">
        <w:rPr>
          <w:rFonts w:ascii="Times New Roman" w:hAnsi="Times New Roman" w:cs="Times New Roman"/>
          <w:sz w:val="24"/>
          <w:szCs w:val="24"/>
        </w:rPr>
        <w:t>можность субъекта права вступать в административно-правовые отношения.</w:t>
      </w:r>
    </w:p>
    <w:p w:rsidR="00A60244" w:rsidRPr="004A48A9" w:rsidRDefault="00A60244"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bCs/>
          <w:sz w:val="24"/>
          <w:szCs w:val="24"/>
        </w:rPr>
        <w:t>Административное принуждение</w:t>
      </w:r>
      <w:r w:rsidRPr="004A48A9">
        <w:rPr>
          <w:rFonts w:ascii="Times New Roman" w:hAnsi="Times New Roman" w:cs="Times New Roman"/>
          <w:sz w:val="24"/>
          <w:szCs w:val="24"/>
        </w:rPr>
        <w:t xml:space="preserve"> - особый вид государственного принуждения, име</w:t>
      </w:r>
      <w:r w:rsidRPr="004A48A9">
        <w:rPr>
          <w:rFonts w:ascii="Times New Roman" w:hAnsi="Times New Roman" w:cs="Times New Roman"/>
          <w:sz w:val="24"/>
          <w:szCs w:val="24"/>
        </w:rPr>
        <w:t>ю</w:t>
      </w:r>
      <w:r w:rsidRPr="004A48A9">
        <w:rPr>
          <w:rFonts w:ascii="Times New Roman" w:hAnsi="Times New Roman" w:cs="Times New Roman"/>
          <w:sz w:val="24"/>
          <w:szCs w:val="24"/>
        </w:rPr>
        <w:t>щий своим назначением охрану общественных отношений, складывающихся пр</w:t>
      </w:r>
      <w:r w:rsidRPr="004A48A9">
        <w:rPr>
          <w:rFonts w:ascii="Times New Roman" w:hAnsi="Times New Roman" w:cs="Times New Roman"/>
          <w:sz w:val="24"/>
          <w:szCs w:val="24"/>
        </w:rPr>
        <w:t>е</w:t>
      </w:r>
      <w:r w:rsidRPr="004A48A9">
        <w:rPr>
          <w:rFonts w:ascii="Times New Roman" w:hAnsi="Times New Roman" w:cs="Times New Roman"/>
          <w:sz w:val="24"/>
          <w:szCs w:val="24"/>
        </w:rPr>
        <w:t>имущественно в сфере государственного управления. Всем мерам администр</w:t>
      </w:r>
      <w:r w:rsidRPr="004A48A9">
        <w:rPr>
          <w:rFonts w:ascii="Times New Roman" w:hAnsi="Times New Roman" w:cs="Times New Roman"/>
          <w:sz w:val="24"/>
          <w:szCs w:val="24"/>
        </w:rPr>
        <w:t>а</w:t>
      </w:r>
      <w:r w:rsidRPr="004A48A9">
        <w:rPr>
          <w:rFonts w:ascii="Times New Roman" w:hAnsi="Times New Roman" w:cs="Times New Roman"/>
          <w:sz w:val="24"/>
          <w:szCs w:val="24"/>
        </w:rPr>
        <w:t>тивного воздействия присущ властно-принудительный характер.</w:t>
      </w:r>
    </w:p>
    <w:p w:rsidR="00A60244" w:rsidRPr="004A48A9" w:rsidRDefault="00A60244"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bCs/>
          <w:sz w:val="24"/>
          <w:szCs w:val="24"/>
        </w:rPr>
        <w:t>Административно-правовая норма</w:t>
      </w:r>
      <w:r w:rsidRPr="004A48A9">
        <w:rPr>
          <w:rFonts w:ascii="Times New Roman" w:hAnsi="Times New Roman" w:cs="Times New Roman"/>
          <w:sz w:val="24"/>
          <w:szCs w:val="24"/>
        </w:rPr>
        <w:t xml:space="preserve"> - установленное и санкционированное государством правило обязательного поведения, целью которого является регулирование общ</w:t>
      </w:r>
      <w:r w:rsidRPr="004A48A9">
        <w:rPr>
          <w:rFonts w:ascii="Times New Roman" w:hAnsi="Times New Roman" w:cs="Times New Roman"/>
          <w:sz w:val="24"/>
          <w:szCs w:val="24"/>
        </w:rPr>
        <w:t>е</w:t>
      </w:r>
      <w:r w:rsidRPr="004A48A9">
        <w:rPr>
          <w:rFonts w:ascii="Times New Roman" w:hAnsi="Times New Roman" w:cs="Times New Roman"/>
          <w:sz w:val="24"/>
          <w:szCs w:val="24"/>
        </w:rPr>
        <w:t>ственных отношений, возникающих, изменяющихся и прекращающихся (по мере необходимости) в сфере функционирования механизма исполнительной власти или (в широком смысле) государственного управления.</w:t>
      </w:r>
    </w:p>
    <w:p w:rsidR="002E6BF3" w:rsidRPr="004A48A9" w:rsidRDefault="002E6BF3" w:rsidP="002B1AB4">
      <w:pPr>
        <w:spacing w:after="0" w:line="240" w:lineRule="auto"/>
        <w:contextualSpacing/>
        <w:rPr>
          <w:rFonts w:ascii="Times New Roman" w:eastAsia="Times New Roman" w:hAnsi="Times New Roman" w:cs="Times New Roman"/>
          <w:b/>
          <w:sz w:val="24"/>
          <w:szCs w:val="24"/>
          <w:highlight w:val="yellow"/>
          <w:u w:val="single"/>
        </w:rPr>
      </w:pPr>
    </w:p>
    <w:p w:rsidR="00213459" w:rsidRPr="004A48A9" w:rsidRDefault="00213459" w:rsidP="002B1AB4">
      <w:pPr>
        <w:spacing w:after="0" w:line="240" w:lineRule="auto"/>
        <w:contextualSpacing/>
        <w:rPr>
          <w:rFonts w:ascii="Times New Roman" w:eastAsia="Times New Roman" w:hAnsi="Times New Roman" w:cs="Times New Roman"/>
          <w:b/>
          <w:sz w:val="24"/>
          <w:szCs w:val="24"/>
          <w:u w:val="single"/>
        </w:rPr>
      </w:pPr>
      <w:r w:rsidRPr="004A48A9">
        <w:rPr>
          <w:rFonts w:ascii="Times New Roman" w:eastAsia="Times New Roman" w:hAnsi="Times New Roman" w:cs="Times New Roman"/>
          <w:b/>
          <w:sz w:val="24"/>
          <w:szCs w:val="24"/>
          <w:u w:val="single"/>
        </w:rPr>
        <w:t xml:space="preserve">Контрольные вопросы </w:t>
      </w:r>
    </w:p>
    <w:p w:rsidR="00213459" w:rsidRPr="004A48A9" w:rsidRDefault="00213459" w:rsidP="002B1AB4">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1. Каково понятие административно-правовой нормы? </w:t>
      </w:r>
    </w:p>
    <w:p w:rsidR="00213459" w:rsidRPr="004A48A9" w:rsidRDefault="00213459" w:rsidP="002B1AB4">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2. Какие существуют признаки административно-правовых норм? </w:t>
      </w:r>
    </w:p>
    <w:p w:rsidR="00213459" w:rsidRPr="004A48A9" w:rsidRDefault="00D25C83" w:rsidP="002B1AB4">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3</w:t>
      </w:r>
      <w:r w:rsidR="00213459" w:rsidRPr="004A48A9">
        <w:rPr>
          <w:rFonts w:ascii="Times New Roman" w:eastAsia="Times New Roman" w:hAnsi="Times New Roman" w:cs="Times New Roman"/>
          <w:sz w:val="24"/>
          <w:szCs w:val="24"/>
        </w:rPr>
        <w:t xml:space="preserve">. Понятие и виды административных правоотношений. </w:t>
      </w:r>
    </w:p>
    <w:p w:rsidR="00213459" w:rsidRPr="004A48A9" w:rsidRDefault="00D25C83" w:rsidP="002B1AB4">
      <w:pPr>
        <w:tabs>
          <w:tab w:val="left" w:pos="1741"/>
          <w:tab w:val="center" w:pos="5321"/>
        </w:tabs>
        <w:spacing w:after="0" w:line="240" w:lineRule="auto"/>
        <w:contextualSpacing/>
        <w:rPr>
          <w:rFonts w:ascii="Times New Roman" w:eastAsia="Times New Roman" w:hAnsi="Times New Roman" w:cs="Times New Roman"/>
          <w:sz w:val="24"/>
          <w:szCs w:val="24"/>
          <w:highlight w:val="yellow"/>
        </w:rPr>
      </w:pPr>
      <w:r w:rsidRPr="004A48A9">
        <w:rPr>
          <w:rFonts w:ascii="Times New Roman" w:eastAsia="Times New Roman" w:hAnsi="Times New Roman" w:cs="Times New Roman"/>
          <w:sz w:val="24"/>
          <w:szCs w:val="24"/>
        </w:rPr>
        <w:lastRenderedPageBreak/>
        <w:t>4</w:t>
      </w:r>
      <w:r w:rsidR="00213459" w:rsidRPr="004A48A9">
        <w:rPr>
          <w:rFonts w:ascii="Times New Roman" w:eastAsia="Times New Roman" w:hAnsi="Times New Roman" w:cs="Times New Roman"/>
          <w:sz w:val="24"/>
          <w:szCs w:val="24"/>
        </w:rPr>
        <w:t xml:space="preserve">. Какие имеются юридические факты в административном праве. </w:t>
      </w:r>
    </w:p>
    <w:p w:rsidR="00D25C83" w:rsidRPr="004A48A9" w:rsidRDefault="00D25C83" w:rsidP="002B1AB4">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5. Какие существуют виды административных наказаний? </w:t>
      </w:r>
    </w:p>
    <w:p w:rsidR="00D25C83" w:rsidRPr="004A48A9" w:rsidRDefault="00D25C83" w:rsidP="002B1AB4">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6. Сравните виды административных и уголовных наказаний. </w:t>
      </w:r>
    </w:p>
    <w:p w:rsidR="00D25C83" w:rsidRPr="004A48A9" w:rsidRDefault="00D25C83" w:rsidP="002B1AB4">
      <w:pPr>
        <w:tabs>
          <w:tab w:val="left" w:pos="1741"/>
          <w:tab w:val="center" w:pos="5321"/>
        </w:tabs>
        <w:spacing w:after="0" w:line="240" w:lineRule="auto"/>
        <w:contextualSpacing/>
        <w:rPr>
          <w:rFonts w:ascii="Times New Roman" w:eastAsia="Times New Roman" w:hAnsi="Times New Roman" w:cs="Times New Roman"/>
          <w:sz w:val="24"/>
          <w:szCs w:val="24"/>
          <w:highlight w:val="yellow"/>
        </w:rPr>
      </w:pPr>
    </w:p>
    <w:p w:rsidR="00D25C83" w:rsidRPr="004A48A9" w:rsidRDefault="00D25C83" w:rsidP="002B1AB4">
      <w:pPr>
        <w:tabs>
          <w:tab w:val="left" w:pos="1741"/>
          <w:tab w:val="center" w:pos="5321"/>
        </w:tabs>
        <w:spacing w:after="0" w:line="240" w:lineRule="auto"/>
        <w:contextualSpacing/>
        <w:rPr>
          <w:rFonts w:ascii="Times New Roman" w:eastAsia="Times New Roman" w:hAnsi="Times New Roman" w:cs="Times New Roman"/>
          <w:sz w:val="24"/>
          <w:szCs w:val="24"/>
        </w:rPr>
      </w:pPr>
    </w:p>
    <w:p w:rsidR="00D25C83" w:rsidRPr="004A48A9" w:rsidRDefault="00D25C83" w:rsidP="002B1AB4">
      <w:pPr>
        <w:tabs>
          <w:tab w:val="left" w:pos="1741"/>
          <w:tab w:val="center" w:pos="5321"/>
        </w:tabs>
        <w:spacing w:after="0" w:line="240" w:lineRule="auto"/>
        <w:contextualSpacing/>
        <w:jc w:val="center"/>
        <w:rPr>
          <w:rFonts w:ascii="Times New Roman" w:eastAsia="Times New Roman" w:hAnsi="Times New Roman" w:cs="Times New Roman"/>
          <w:b/>
          <w:sz w:val="24"/>
          <w:szCs w:val="24"/>
        </w:rPr>
      </w:pPr>
      <w:r w:rsidRPr="004A48A9">
        <w:rPr>
          <w:rFonts w:ascii="Times New Roman" w:eastAsia="Times New Roman" w:hAnsi="Times New Roman" w:cs="Times New Roman"/>
          <w:b/>
          <w:bCs/>
          <w:i/>
          <w:iCs/>
          <w:sz w:val="24"/>
          <w:szCs w:val="24"/>
        </w:rPr>
        <w:t>Нормативные правовые акты:</w:t>
      </w:r>
    </w:p>
    <w:p w:rsidR="00D25C83" w:rsidRPr="004A48A9" w:rsidRDefault="00D25C83" w:rsidP="002B1AB4">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 Конституция Российской Федерации (с учётом поправок, внесённых Законами РФ о п</w:t>
      </w:r>
      <w:r w:rsidRPr="004A48A9">
        <w:rPr>
          <w:rFonts w:ascii="Times New Roman" w:eastAsia="Times New Roman" w:hAnsi="Times New Roman" w:cs="Times New Roman"/>
          <w:sz w:val="24"/>
          <w:szCs w:val="24"/>
        </w:rPr>
        <w:t>о</w:t>
      </w:r>
      <w:r w:rsidRPr="004A48A9">
        <w:rPr>
          <w:rFonts w:ascii="Times New Roman" w:eastAsia="Times New Roman" w:hAnsi="Times New Roman" w:cs="Times New Roman"/>
          <w:sz w:val="24"/>
          <w:szCs w:val="24"/>
        </w:rPr>
        <w:t xml:space="preserve">правках к Конституции РФ от 30.12.2008 N 6-ФКЗ, от 30.12.2008 N 7-ФКЗ, от 05.02.2014 N 2-ФКЗ) // Собрание законодательства РФ, 14.04.2014, N 15, ст. 1691. </w:t>
      </w:r>
    </w:p>
    <w:p w:rsidR="00D25C83" w:rsidRPr="004A48A9" w:rsidRDefault="00D25C83" w:rsidP="002B1AB4">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2. Кодекс Российской Федерации об административных правонарушениях, с изм. и доп. (СЗ РФ. 2002. № 1. ст. 1, 2); </w:t>
      </w:r>
    </w:p>
    <w:p w:rsidR="006C5942" w:rsidRPr="004A48A9" w:rsidRDefault="00D25C83" w:rsidP="002B1AB4">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3. Уголовный кодекс РФ, с изм. и доп. (СЗ РФ, 1996, № 25, ст. 2954).</w:t>
      </w:r>
    </w:p>
    <w:p w:rsidR="00D25C83" w:rsidRPr="004A48A9" w:rsidRDefault="00D25C83" w:rsidP="002B1AB4">
      <w:pPr>
        <w:tabs>
          <w:tab w:val="left" w:pos="1741"/>
          <w:tab w:val="center" w:pos="5321"/>
        </w:tabs>
        <w:spacing w:after="0" w:line="240" w:lineRule="auto"/>
        <w:contextualSpacing/>
        <w:rPr>
          <w:rFonts w:ascii="Times New Roman" w:eastAsia="Times New Roman" w:hAnsi="Times New Roman" w:cs="Times New Roman"/>
          <w:sz w:val="24"/>
          <w:szCs w:val="24"/>
          <w:u w:val="single"/>
        </w:rPr>
      </w:pPr>
    </w:p>
    <w:p w:rsidR="006C5942" w:rsidRPr="004A48A9" w:rsidRDefault="006C5942" w:rsidP="002B1AB4">
      <w:pPr>
        <w:pStyle w:val="21"/>
        <w:spacing w:after="0" w:line="240" w:lineRule="auto"/>
        <w:ind w:left="0"/>
        <w:contextualSpacing/>
        <w:rPr>
          <w:rFonts w:ascii="Times New Roman" w:eastAsia="Times New Roman" w:hAnsi="Times New Roman" w:cs="Times New Roman"/>
          <w:b/>
          <w:i/>
          <w:sz w:val="24"/>
          <w:szCs w:val="24"/>
        </w:rPr>
      </w:pPr>
      <w:r w:rsidRPr="004A48A9">
        <w:rPr>
          <w:rFonts w:ascii="Times New Roman" w:eastAsia="Times New Roman" w:hAnsi="Times New Roman" w:cs="Times New Roman"/>
          <w:b/>
          <w:i/>
          <w:sz w:val="24"/>
          <w:szCs w:val="24"/>
        </w:rPr>
        <w:t>Рекомендуемая литература:</w:t>
      </w:r>
    </w:p>
    <w:p w:rsidR="006C5942" w:rsidRPr="004A48A9" w:rsidRDefault="00E92116" w:rsidP="00E92116">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1. </w:t>
      </w:r>
      <w:r w:rsidR="006C5942" w:rsidRPr="004A48A9">
        <w:rPr>
          <w:rFonts w:ascii="Times New Roman" w:eastAsia="Times New Roman" w:hAnsi="Times New Roman" w:cs="Times New Roman"/>
          <w:sz w:val="24"/>
          <w:szCs w:val="24"/>
        </w:rPr>
        <w:t>Мицкевич, А.В. Основы права / А.В. Мицкевич. – М.: НОРМА-ИНФРА. 2012.-306с.</w:t>
      </w:r>
    </w:p>
    <w:p w:rsidR="006C5942" w:rsidRPr="004A48A9" w:rsidRDefault="00E92116" w:rsidP="00E92116">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2. </w:t>
      </w:r>
      <w:proofErr w:type="spellStart"/>
      <w:r w:rsidR="006C5942" w:rsidRPr="004A48A9">
        <w:rPr>
          <w:rFonts w:ascii="Times New Roman" w:eastAsia="Times New Roman" w:hAnsi="Times New Roman" w:cs="Times New Roman"/>
          <w:sz w:val="24"/>
          <w:szCs w:val="24"/>
        </w:rPr>
        <w:t>Румынина</w:t>
      </w:r>
      <w:proofErr w:type="spellEnd"/>
      <w:r w:rsidR="006C5942" w:rsidRPr="004A48A9">
        <w:rPr>
          <w:rFonts w:ascii="Times New Roman" w:eastAsia="Times New Roman" w:hAnsi="Times New Roman" w:cs="Times New Roman"/>
          <w:sz w:val="24"/>
          <w:szCs w:val="24"/>
        </w:rPr>
        <w:t xml:space="preserve">, В.В. Основы права / В.В. </w:t>
      </w:r>
      <w:proofErr w:type="spellStart"/>
      <w:r w:rsidR="006C5942" w:rsidRPr="004A48A9">
        <w:rPr>
          <w:rFonts w:ascii="Times New Roman" w:eastAsia="Times New Roman" w:hAnsi="Times New Roman" w:cs="Times New Roman"/>
          <w:sz w:val="24"/>
          <w:szCs w:val="24"/>
        </w:rPr>
        <w:t>Румынина</w:t>
      </w:r>
      <w:proofErr w:type="spellEnd"/>
      <w:r w:rsidR="006C5942" w:rsidRPr="004A48A9">
        <w:rPr>
          <w:rFonts w:ascii="Times New Roman" w:eastAsia="Times New Roman" w:hAnsi="Times New Roman" w:cs="Times New Roman"/>
          <w:sz w:val="24"/>
          <w:szCs w:val="24"/>
        </w:rPr>
        <w:t>. – М.: ФОРУМ-ИНФРА-М. 2013.- 255с.</w:t>
      </w:r>
    </w:p>
    <w:p w:rsidR="006C5942" w:rsidRPr="004A48A9" w:rsidRDefault="006C5942" w:rsidP="002B1AB4">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3.   Основы права: учебное пособие / коллектив авторов; под </w:t>
      </w:r>
      <w:proofErr w:type="spellStart"/>
      <w:r w:rsidRPr="004A48A9">
        <w:rPr>
          <w:rFonts w:ascii="Times New Roman" w:eastAsia="Times New Roman" w:hAnsi="Times New Roman" w:cs="Times New Roman"/>
          <w:sz w:val="24"/>
          <w:szCs w:val="24"/>
        </w:rPr>
        <w:t>общ</w:t>
      </w:r>
      <w:proofErr w:type="gramStart"/>
      <w:r w:rsidRPr="004A48A9">
        <w:rPr>
          <w:rFonts w:ascii="Times New Roman" w:eastAsia="Times New Roman" w:hAnsi="Times New Roman" w:cs="Times New Roman"/>
          <w:sz w:val="24"/>
          <w:szCs w:val="24"/>
        </w:rPr>
        <w:t>.р</w:t>
      </w:r>
      <w:proofErr w:type="gramEnd"/>
      <w:r w:rsidRPr="004A48A9">
        <w:rPr>
          <w:rFonts w:ascii="Times New Roman" w:eastAsia="Times New Roman" w:hAnsi="Times New Roman" w:cs="Times New Roman"/>
          <w:sz w:val="24"/>
          <w:szCs w:val="24"/>
        </w:rPr>
        <w:t>ед</w:t>
      </w:r>
      <w:proofErr w:type="spellEnd"/>
      <w:r w:rsidRPr="004A48A9">
        <w:rPr>
          <w:rFonts w:ascii="Times New Roman" w:eastAsia="Times New Roman" w:hAnsi="Times New Roman" w:cs="Times New Roman"/>
          <w:sz w:val="24"/>
          <w:szCs w:val="24"/>
        </w:rPr>
        <w:t>. М.Б. Смоленского. – М.: КНОРУС, 2012. – 328с.</w:t>
      </w:r>
    </w:p>
    <w:p w:rsidR="006F5A46" w:rsidRPr="004A48A9" w:rsidRDefault="006F5A46" w:rsidP="002B1AB4">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4. Агапов А. Б. Административная ответственность. М., 2013.</w:t>
      </w:r>
    </w:p>
    <w:p w:rsidR="006C5942" w:rsidRPr="004A48A9" w:rsidRDefault="006C5942" w:rsidP="002B1AB4">
      <w:pPr>
        <w:pStyle w:val="21"/>
        <w:spacing w:after="0" w:line="240" w:lineRule="auto"/>
        <w:ind w:left="0"/>
        <w:contextualSpacing/>
        <w:rPr>
          <w:rFonts w:ascii="Times New Roman" w:eastAsia="Times New Roman" w:hAnsi="Times New Roman" w:cs="Times New Roman"/>
          <w:b/>
          <w:i/>
          <w:sz w:val="24"/>
          <w:szCs w:val="24"/>
        </w:rPr>
      </w:pPr>
    </w:p>
    <w:p w:rsidR="00881D45" w:rsidRPr="00E46FB9" w:rsidRDefault="005D65C0" w:rsidP="00E46FB9">
      <w:pPr>
        <w:rPr>
          <w:rFonts w:ascii="Times New Roman" w:hAnsi="Times New Roman" w:cs="Times New Roman"/>
          <w:b/>
          <w:bCs/>
          <w:sz w:val="24"/>
          <w:szCs w:val="24"/>
        </w:rPr>
      </w:pPr>
      <w:r w:rsidRPr="004A48A9">
        <w:rPr>
          <w:rFonts w:ascii="Times New Roman" w:hAnsi="Times New Roman" w:cs="Times New Roman"/>
          <w:b/>
          <w:bCs/>
          <w:sz w:val="24"/>
          <w:szCs w:val="24"/>
        </w:rPr>
        <w:br w:type="page"/>
      </w:r>
    </w:p>
    <w:p w:rsidR="002B2727" w:rsidRPr="004A48A9" w:rsidRDefault="002B2727" w:rsidP="002B1AB4">
      <w:pPr>
        <w:spacing w:after="0" w:line="240" w:lineRule="auto"/>
        <w:ind w:hanging="720"/>
        <w:contextualSpacing/>
        <w:jc w:val="center"/>
        <w:rPr>
          <w:rFonts w:ascii="Times New Roman" w:eastAsia="Times New Roman" w:hAnsi="Times New Roman" w:cs="Times New Roman"/>
          <w:b/>
          <w:caps/>
          <w:sz w:val="24"/>
          <w:szCs w:val="24"/>
        </w:rPr>
      </w:pPr>
      <w:r w:rsidRPr="004A48A9">
        <w:rPr>
          <w:rFonts w:ascii="Times New Roman" w:hAnsi="Times New Roman" w:cs="Times New Roman"/>
          <w:b/>
          <w:bCs/>
          <w:sz w:val="24"/>
          <w:szCs w:val="24"/>
        </w:rPr>
        <w:lastRenderedPageBreak/>
        <w:t xml:space="preserve">2.6 Тема: </w:t>
      </w:r>
      <w:r w:rsidR="00133627" w:rsidRPr="004A48A9">
        <w:rPr>
          <w:rFonts w:ascii="Times New Roman" w:eastAsia="Times New Roman" w:hAnsi="Times New Roman" w:cs="Times New Roman"/>
          <w:b/>
          <w:caps/>
          <w:sz w:val="24"/>
          <w:szCs w:val="24"/>
        </w:rPr>
        <w:t>Основы гражданского права в Российской Федерации</w:t>
      </w:r>
    </w:p>
    <w:p w:rsidR="00133627" w:rsidRPr="004A48A9" w:rsidRDefault="00133627" w:rsidP="002B1AB4">
      <w:pPr>
        <w:spacing w:after="0" w:line="240" w:lineRule="auto"/>
        <w:ind w:hanging="720"/>
        <w:contextualSpacing/>
        <w:jc w:val="center"/>
        <w:rPr>
          <w:rFonts w:ascii="Times New Roman" w:hAnsi="Times New Roman" w:cs="Times New Roman"/>
          <w:b/>
          <w:caps/>
          <w:sz w:val="24"/>
          <w:szCs w:val="24"/>
        </w:rPr>
      </w:pPr>
    </w:p>
    <w:p w:rsidR="007E6BC1" w:rsidRPr="004A48A9" w:rsidRDefault="002B2727" w:rsidP="002B1AB4">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b/>
          <w:sz w:val="24"/>
          <w:szCs w:val="24"/>
        </w:rPr>
        <w:t>Цели</w:t>
      </w:r>
      <w:r w:rsidR="007E6BC1" w:rsidRPr="004A48A9">
        <w:rPr>
          <w:rFonts w:ascii="Times New Roman" w:hAnsi="Times New Roman" w:cs="Times New Roman"/>
          <w:sz w:val="24"/>
          <w:szCs w:val="24"/>
        </w:rPr>
        <w:t xml:space="preserve"> занятия: </w:t>
      </w:r>
    </w:p>
    <w:p w:rsidR="00B73BA6" w:rsidRPr="004A48A9" w:rsidRDefault="007E6BC1" w:rsidP="004A1385">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sz w:val="24"/>
          <w:szCs w:val="24"/>
        </w:rPr>
        <w:t>1) с</w:t>
      </w:r>
      <w:r w:rsidR="002B2727" w:rsidRPr="004A48A9">
        <w:rPr>
          <w:rFonts w:ascii="Times New Roman" w:hAnsi="Times New Roman" w:cs="Times New Roman"/>
          <w:sz w:val="24"/>
          <w:szCs w:val="24"/>
        </w:rPr>
        <w:t xml:space="preserve">формировать представление </w:t>
      </w:r>
      <w:r w:rsidR="004A1385" w:rsidRPr="004A48A9">
        <w:rPr>
          <w:rFonts w:ascii="Times New Roman" w:hAnsi="Times New Roman" w:cs="Times New Roman"/>
          <w:sz w:val="24"/>
          <w:szCs w:val="24"/>
        </w:rPr>
        <w:t>о договорной практике, гражданских правоотношениях, субъектах и объектах гражданского права, вещных и обязательственных правах и др.;</w:t>
      </w:r>
    </w:p>
    <w:p w:rsidR="00B73BA6" w:rsidRPr="004A48A9" w:rsidRDefault="007E6BC1" w:rsidP="00B73BA6">
      <w:pPr>
        <w:spacing w:after="0" w:line="240" w:lineRule="auto"/>
        <w:contextualSpacing/>
        <w:jc w:val="both"/>
        <w:rPr>
          <w:rFonts w:ascii="Times New Roman" w:hAnsi="Times New Roman" w:cs="Times New Roman"/>
          <w:sz w:val="24"/>
          <w:szCs w:val="24"/>
          <w:highlight w:val="yellow"/>
        </w:rPr>
      </w:pPr>
      <w:r w:rsidRPr="004A48A9">
        <w:rPr>
          <w:rFonts w:ascii="Times New Roman" w:hAnsi="Times New Roman" w:cs="Times New Roman"/>
          <w:sz w:val="24"/>
          <w:szCs w:val="24"/>
        </w:rPr>
        <w:t>2)</w:t>
      </w:r>
      <w:r w:rsidR="00DE762A">
        <w:rPr>
          <w:rFonts w:ascii="Times New Roman" w:hAnsi="Times New Roman" w:cs="Times New Roman"/>
          <w:sz w:val="24"/>
          <w:szCs w:val="24"/>
        </w:rPr>
        <w:t xml:space="preserve"> </w:t>
      </w:r>
      <w:r w:rsidRPr="004A48A9">
        <w:rPr>
          <w:rFonts w:ascii="Times New Roman" w:hAnsi="Times New Roman" w:cs="Times New Roman"/>
          <w:sz w:val="24"/>
          <w:szCs w:val="24"/>
        </w:rPr>
        <w:t>иметь представление об обязательствах из причинения вреда (</w:t>
      </w:r>
      <w:proofErr w:type="spellStart"/>
      <w:r w:rsidRPr="004A48A9">
        <w:rPr>
          <w:rFonts w:ascii="Times New Roman" w:hAnsi="Times New Roman" w:cs="Times New Roman"/>
          <w:sz w:val="24"/>
          <w:szCs w:val="24"/>
        </w:rPr>
        <w:t>деликтных</w:t>
      </w:r>
      <w:proofErr w:type="spellEnd"/>
      <w:r w:rsidR="00B73BA6" w:rsidRPr="004A48A9">
        <w:rPr>
          <w:rFonts w:ascii="Times New Roman" w:hAnsi="Times New Roman" w:cs="Times New Roman"/>
          <w:sz w:val="24"/>
          <w:szCs w:val="24"/>
        </w:rPr>
        <w:t xml:space="preserve"> обязател</w:t>
      </w:r>
      <w:r w:rsidR="00B73BA6" w:rsidRPr="004A48A9">
        <w:rPr>
          <w:rFonts w:ascii="Times New Roman" w:hAnsi="Times New Roman" w:cs="Times New Roman"/>
          <w:sz w:val="24"/>
          <w:szCs w:val="24"/>
        </w:rPr>
        <w:t>ь</w:t>
      </w:r>
      <w:r w:rsidR="00B73BA6" w:rsidRPr="004A48A9">
        <w:rPr>
          <w:rFonts w:ascii="Times New Roman" w:hAnsi="Times New Roman" w:cs="Times New Roman"/>
          <w:sz w:val="24"/>
          <w:szCs w:val="24"/>
        </w:rPr>
        <w:t>ства</w:t>
      </w:r>
      <w:r w:rsidRPr="004A48A9">
        <w:rPr>
          <w:rFonts w:ascii="Times New Roman" w:hAnsi="Times New Roman" w:cs="Times New Roman"/>
          <w:sz w:val="24"/>
          <w:szCs w:val="24"/>
        </w:rPr>
        <w:t>х</w:t>
      </w:r>
      <w:r w:rsidR="00B73BA6" w:rsidRPr="004A48A9">
        <w:rPr>
          <w:rFonts w:ascii="Times New Roman" w:hAnsi="Times New Roman" w:cs="Times New Roman"/>
          <w:sz w:val="24"/>
          <w:szCs w:val="24"/>
        </w:rPr>
        <w:t>)</w:t>
      </w:r>
      <w:r w:rsidRPr="004A48A9">
        <w:rPr>
          <w:rFonts w:ascii="Times New Roman" w:hAnsi="Times New Roman" w:cs="Times New Roman"/>
          <w:sz w:val="24"/>
          <w:szCs w:val="24"/>
        </w:rPr>
        <w:t>,</w:t>
      </w:r>
      <w:r w:rsidR="00B73BA6" w:rsidRPr="004A48A9">
        <w:rPr>
          <w:rFonts w:ascii="Times New Roman" w:hAnsi="Times New Roman" w:cs="Times New Roman"/>
          <w:sz w:val="24"/>
          <w:szCs w:val="24"/>
        </w:rPr>
        <w:t xml:space="preserve"> обеспечивающи</w:t>
      </w:r>
      <w:r w:rsidRPr="004A48A9">
        <w:rPr>
          <w:rFonts w:ascii="Times New Roman" w:hAnsi="Times New Roman" w:cs="Times New Roman"/>
          <w:sz w:val="24"/>
          <w:szCs w:val="24"/>
        </w:rPr>
        <w:t xml:space="preserve">х </w:t>
      </w:r>
      <w:r w:rsidR="00B73BA6" w:rsidRPr="004A48A9">
        <w:rPr>
          <w:rFonts w:ascii="Times New Roman" w:hAnsi="Times New Roman" w:cs="Times New Roman"/>
          <w:sz w:val="24"/>
          <w:szCs w:val="24"/>
        </w:rPr>
        <w:t>защиту прав и интересов граждан, юридических лиц, публично-правовых образова</w:t>
      </w:r>
      <w:r w:rsidRPr="004A48A9">
        <w:rPr>
          <w:rFonts w:ascii="Times New Roman" w:hAnsi="Times New Roman" w:cs="Times New Roman"/>
          <w:sz w:val="24"/>
          <w:szCs w:val="24"/>
        </w:rPr>
        <w:t>ний, и направленных</w:t>
      </w:r>
      <w:r w:rsidR="00B73BA6" w:rsidRPr="004A48A9">
        <w:rPr>
          <w:rFonts w:ascii="Times New Roman" w:hAnsi="Times New Roman" w:cs="Times New Roman"/>
          <w:sz w:val="24"/>
          <w:szCs w:val="24"/>
        </w:rPr>
        <w:t xml:space="preserve"> на восстановление имущественного положения потерпевших в то</w:t>
      </w:r>
      <w:r w:rsidRPr="004A48A9">
        <w:rPr>
          <w:rFonts w:ascii="Times New Roman" w:hAnsi="Times New Roman" w:cs="Times New Roman"/>
          <w:sz w:val="24"/>
          <w:szCs w:val="24"/>
        </w:rPr>
        <w:t>м</w:t>
      </w:r>
      <w:r w:rsidR="00B73BA6" w:rsidRPr="004A48A9">
        <w:rPr>
          <w:rFonts w:ascii="Times New Roman" w:hAnsi="Times New Roman" w:cs="Times New Roman"/>
          <w:sz w:val="24"/>
          <w:szCs w:val="24"/>
        </w:rPr>
        <w:t xml:space="preserve"> состоя</w:t>
      </w:r>
      <w:r w:rsidRPr="004A48A9">
        <w:rPr>
          <w:rFonts w:ascii="Times New Roman" w:hAnsi="Times New Roman" w:cs="Times New Roman"/>
          <w:sz w:val="24"/>
          <w:szCs w:val="24"/>
        </w:rPr>
        <w:t>нии</w:t>
      </w:r>
      <w:r w:rsidR="00B73BA6" w:rsidRPr="004A48A9">
        <w:rPr>
          <w:rFonts w:ascii="Times New Roman" w:hAnsi="Times New Roman" w:cs="Times New Roman"/>
          <w:sz w:val="24"/>
          <w:szCs w:val="24"/>
        </w:rPr>
        <w:t>, в котором оно находилось до правонарушения.</w:t>
      </w:r>
    </w:p>
    <w:p w:rsidR="002B2727" w:rsidRPr="004A48A9" w:rsidRDefault="00B73BA6" w:rsidP="00B73BA6">
      <w:pPr>
        <w:shd w:val="clear" w:color="auto" w:fill="FFFFFF" w:themeFill="background1"/>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sz w:val="24"/>
          <w:szCs w:val="24"/>
        </w:rPr>
        <w:t>3</w:t>
      </w:r>
      <w:r w:rsidR="007E6BC1" w:rsidRPr="004A48A9">
        <w:rPr>
          <w:rFonts w:ascii="Times New Roman" w:hAnsi="Times New Roman" w:cs="Times New Roman"/>
          <w:sz w:val="24"/>
          <w:szCs w:val="24"/>
        </w:rPr>
        <w:t>) с</w:t>
      </w:r>
      <w:r w:rsidR="002B2727" w:rsidRPr="004A48A9">
        <w:rPr>
          <w:rFonts w:ascii="Times New Roman" w:hAnsi="Times New Roman" w:cs="Times New Roman"/>
          <w:sz w:val="24"/>
          <w:szCs w:val="24"/>
        </w:rPr>
        <w:t>овершенствовать навыки самостоятельной работы при изучении</w:t>
      </w:r>
      <w:r w:rsidR="00DE762A">
        <w:rPr>
          <w:rFonts w:ascii="Times New Roman" w:hAnsi="Times New Roman" w:cs="Times New Roman"/>
          <w:sz w:val="24"/>
          <w:szCs w:val="24"/>
        </w:rPr>
        <w:t xml:space="preserve"> </w:t>
      </w:r>
      <w:r w:rsidR="002B2727" w:rsidRPr="004A48A9">
        <w:rPr>
          <w:rFonts w:ascii="Times New Roman" w:hAnsi="Times New Roman" w:cs="Times New Roman"/>
          <w:sz w:val="24"/>
          <w:szCs w:val="24"/>
        </w:rPr>
        <w:t>нормативных док</w:t>
      </w:r>
      <w:r w:rsidR="002B2727" w:rsidRPr="004A48A9">
        <w:rPr>
          <w:rFonts w:ascii="Times New Roman" w:hAnsi="Times New Roman" w:cs="Times New Roman"/>
          <w:sz w:val="24"/>
          <w:szCs w:val="24"/>
        </w:rPr>
        <w:t>у</w:t>
      </w:r>
      <w:r w:rsidR="002B2727" w:rsidRPr="004A48A9">
        <w:rPr>
          <w:rFonts w:ascii="Times New Roman" w:hAnsi="Times New Roman" w:cs="Times New Roman"/>
          <w:sz w:val="24"/>
          <w:szCs w:val="24"/>
        </w:rPr>
        <w:t>ментов</w:t>
      </w:r>
      <w:r w:rsidRPr="004A48A9">
        <w:rPr>
          <w:rFonts w:ascii="Times New Roman" w:hAnsi="Times New Roman" w:cs="Times New Roman"/>
          <w:sz w:val="24"/>
          <w:szCs w:val="24"/>
        </w:rPr>
        <w:t xml:space="preserve"> в сфере гражданско-правовых отношений</w:t>
      </w:r>
      <w:r w:rsidR="009C7EE1" w:rsidRPr="004A48A9">
        <w:rPr>
          <w:rFonts w:ascii="Times New Roman" w:hAnsi="Times New Roman" w:cs="Times New Roman"/>
          <w:sz w:val="24"/>
          <w:szCs w:val="24"/>
        </w:rPr>
        <w:t>;</w:t>
      </w:r>
    </w:p>
    <w:p w:rsidR="009C7EE1" w:rsidRPr="004A48A9" w:rsidRDefault="009C7EE1" w:rsidP="00B73BA6">
      <w:pPr>
        <w:shd w:val="clear" w:color="auto" w:fill="FFFFFF" w:themeFill="background1"/>
        <w:spacing w:after="0" w:line="240" w:lineRule="auto"/>
        <w:contextualSpacing/>
        <w:jc w:val="both"/>
        <w:rPr>
          <w:rFonts w:ascii="Times New Roman" w:hAnsi="Times New Roman" w:cs="Times New Roman"/>
          <w:b/>
          <w:sz w:val="24"/>
          <w:szCs w:val="24"/>
        </w:rPr>
      </w:pPr>
      <w:r w:rsidRPr="004A48A9">
        <w:rPr>
          <w:rFonts w:ascii="Times New Roman" w:hAnsi="Times New Roman" w:cs="Times New Roman"/>
          <w:sz w:val="24"/>
          <w:szCs w:val="24"/>
        </w:rPr>
        <w:t xml:space="preserve"> 4) выработать практические навыки и умения в применении норм гражданского, насле</w:t>
      </w:r>
      <w:r w:rsidRPr="004A48A9">
        <w:rPr>
          <w:rFonts w:ascii="Times New Roman" w:hAnsi="Times New Roman" w:cs="Times New Roman"/>
          <w:sz w:val="24"/>
          <w:szCs w:val="24"/>
        </w:rPr>
        <w:t>д</w:t>
      </w:r>
      <w:r w:rsidRPr="004A48A9">
        <w:rPr>
          <w:rFonts w:ascii="Times New Roman" w:hAnsi="Times New Roman" w:cs="Times New Roman"/>
          <w:sz w:val="24"/>
          <w:szCs w:val="24"/>
        </w:rPr>
        <w:t>ственного права.</w:t>
      </w:r>
    </w:p>
    <w:p w:rsidR="002B2727" w:rsidRPr="004A48A9" w:rsidRDefault="002B2727" w:rsidP="002B1AB4">
      <w:pPr>
        <w:spacing w:after="0" w:line="240" w:lineRule="auto"/>
        <w:contextualSpacing/>
        <w:jc w:val="both"/>
        <w:rPr>
          <w:rFonts w:ascii="Times New Roman" w:hAnsi="Times New Roman" w:cs="Times New Roman"/>
          <w:b/>
          <w:sz w:val="24"/>
          <w:szCs w:val="24"/>
          <w:highlight w:val="yellow"/>
        </w:rPr>
      </w:pPr>
    </w:p>
    <w:p w:rsidR="002B2727" w:rsidRPr="004A48A9" w:rsidRDefault="002B2727" w:rsidP="002B1AB4">
      <w:pPr>
        <w:spacing w:after="0" w:line="240" w:lineRule="auto"/>
        <w:contextualSpacing/>
        <w:jc w:val="both"/>
        <w:rPr>
          <w:rFonts w:ascii="Times New Roman" w:hAnsi="Times New Roman" w:cs="Times New Roman"/>
          <w:b/>
          <w:sz w:val="24"/>
          <w:szCs w:val="24"/>
        </w:rPr>
      </w:pPr>
      <w:r w:rsidRPr="004A48A9">
        <w:rPr>
          <w:rFonts w:ascii="Times New Roman" w:hAnsi="Times New Roman" w:cs="Times New Roman"/>
          <w:b/>
          <w:sz w:val="24"/>
          <w:szCs w:val="24"/>
        </w:rPr>
        <w:t>Студент должен:</w:t>
      </w:r>
    </w:p>
    <w:p w:rsidR="002B2727" w:rsidRPr="004A48A9" w:rsidRDefault="002B2727" w:rsidP="002B1AB4">
      <w:pPr>
        <w:spacing w:after="0" w:line="240" w:lineRule="auto"/>
        <w:contextualSpacing/>
        <w:jc w:val="both"/>
        <w:rPr>
          <w:rFonts w:ascii="Times New Roman" w:hAnsi="Times New Roman" w:cs="Times New Roman"/>
          <w:i/>
          <w:sz w:val="24"/>
          <w:szCs w:val="24"/>
        </w:rPr>
      </w:pPr>
      <w:r w:rsidRPr="004A48A9">
        <w:rPr>
          <w:rFonts w:ascii="Times New Roman" w:hAnsi="Times New Roman" w:cs="Times New Roman"/>
          <w:i/>
          <w:sz w:val="24"/>
          <w:szCs w:val="24"/>
        </w:rPr>
        <w:t>уметь:</w:t>
      </w:r>
    </w:p>
    <w:p w:rsidR="002B2727" w:rsidRPr="004A48A9" w:rsidRDefault="00E85668"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ориентироваться в системе законодательства и нормативно-правовых актов, регл</w:t>
      </w:r>
      <w:r w:rsidRPr="004A48A9">
        <w:rPr>
          <w:rFonts w:ascii="Times New Roman" w:hAnsi="Times New Roman" w:cs="Times New Roman"/>
          <w:iCs/>
          <w:sz w:val="24"/>
          <w:szCs w:val="24"/>
        </w:rPr>
        <w:t>а</w:t>
      </w:r>
      <w:r w:rsidRPr="004A48A9">
        <w:rPr>
          <w:rFonts w:ascii="Times New Roman" w:hAnsi="Times New Roman" w:cs="Times New Roman"/>
          <w:iCs/>
          <w:sz w:val="24"/>
          <w:szCs w:val="24"/>
        </w:rPr>
        <w:t>ментирующих сферу профессиональной деятельности</w:t>
      </w:r>
      <w:r w:rsidR="002B2727" w:rsidRPr="004A48A9">
        <w:rPr>
          <w:rFonts w:ascii="Times New Roman" w:hAnsi="Times New Roman" w:cs="Times New Roman"/>
          <w:iCs/>
          <w:sz w:val="24"/>
          <w:szCs w:val="24"/>
        </w:rPr>
        <w:t>;</w:t>
      </w:r>
    </w:p>
    <w:p w:rsidR="002B2727" w:rsidRPr="004A48A9" w:rsidRDefault="00E85668"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использовать и составлять нормативные и правовые документы, относящиеся к профессиональной и общественной деятельности</w:t>
      </w:r>
      <w:r w:rsidR="002B2727" w:rsidRPr="004A48A9">
        <w:rPr>
          <w:rFonts w:ascii="Times New Roman" w:hAnsi="Times New Roman" w:cs="Times New Roman"/>
          <w:iCs/>
          <w:sz w:val="24"/>
          <w:szCs w:val="24"/>
        </w:rPr>
        <w:t>;</w:t>
      </w:r>
    </w:p>
    <w:p w:rsidR="002B2727" w:rsidRPr="004A48A9" w:rsidRDefault="00E85668"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реализовывать права и свободы человека и гражданина в различных сферах жизн</w:t>
      </w:r>
      <w:r w:rsidRPr="004A48A9">
        <w:rPr>
          <w:rFonts w:ascii="Times New Roman" w:hAnsi="Times New Roman" w:cs="Times New Roman"/>
          <w:iCs/>
          <w:sz w:val="24"/>
          <w:szCs w:val="24"/>
        </w:rPr>
        <w:t>е</w:t>
      </w:r>
      <w:r w:rsidRPr="004A48A9">
        <w:rPr>
          <w:rFonts w:ascii="Times New Roman" w:hAnsi="Times New Roman" w:cs="Times New Roman"/>
          <w:iCs/>
          <w:sz w:val="24"/>
          <w:szCs w:val="24"/>
        </w:rPr>
        <w:t>деятельности</w:t>
      </w:r>
      <w:r w:rsidR="002B2727" w:rsidRPr="004A48A9">
        <w:rPr>
          <w:rFonts w:ascii="Times New Roman" w:hAnsi="Times New Roman" w:cs="Times New Roman"/>
          <w:iCs/>
          <w:sz w:val="24"/>
          <w:szCs w:val="24"/>
        </w:rPr>
        <w:t>.</w:t>
      </w:r>
    </w:p>
    <w:p w:rsidR="002B2727" w:rsidRPr="004A48A9" w:rsidRDefault="002B2727" w:rsidP="002B1AB4">
      <w:pPr>
        <w:spacing w:after="0" w:line="240" w:lineRule="auto"/>
        <w:contextualSpacing/>
        <w:jc w:val="both"/>
        <w:rPr>
          <w:rFonts w:ascii="Times New Roman" w:hAnsi="Times New Roman" w:cs="Times New Roman"/>
          <w:i/>
          <w:sz w:val="24"/>
          <w:szCs w:val="24"/>
        </w:rPr>
      </w:pPr>
      <w:r w:rsidRPr="004A48A9">
        <w:rPr>
          <w:rFonts w:ascii="Times New Roman" w:hAnsi="Times New Roman" w:cs="Times New Roman"/>
          <w:i/>
          <w:sz w:val="24"/>
          <w:szCs w:val="24"/>
        </w:rPr>
        <w:t>знать:</w:t>
      </w:r>
    </w:p>
    <w:p w:rsidR="002B2727" w:rsidRPr="004A48A9" w:rsidRDefault="00E85668"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правовые нормы в сфере профессиональной деятельности</w:t>
      </w:r>
      <w:r w:rsidR="002B2727" w:rsidRPr="004A48A9">
        <w:rPr>
          <w:rFonts w:ascii="Times New Roman" w:hAnsi="Times New Roman" w:cs="Times New Roman"/>
          <w:iCs/>
          <w:sz w:val="24"/>
          <w:szCs w:val="24"/>
        </w:rPr>
        <w:t>;</w:t>
      </w:r>
    </w:p>
    <w:p w:rsidR="002B2727" w:rsidRPr="004A48A9" w:rsidRDefault="00E85668"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права и обязанности гражданина</w:t>
      </w:r>
      <w:r w:rsidR="002B2727" w:rsidRPr="004A48A9">
        <w:rPr>
          <w:rFonts w:ascii="Times New Roman" w:hAnsi="Times New Roman" w:cs="Times New Roman"/>
          <w:iCs/>
          <w:sz w:val="24"/>
          <w:szCs w:val="24"/>
        </w:rPr>
        <w:t>;</w:t>
      </w:r>
    </w:p>
    <w:p w:rsidR="00B7339E" w:rsidRPr="00F525F0" w:rsidRDefault="00E85668" w:rsidP="00F525F0">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правовые нормы, регулирующие отношения человека к человеку, обществу, окр</w:t>
      </w:r>
      <w:r w:rsidRPr="004A48A9">
        <w:rPr>
          <w:rFonts w:ascii="Times New Roman" w:hAnsi="Times New Roman" w:cs="Times New Roman"/>
          <w:iCs/>
          <w:sz w:val="24"/>
          <w:szCs w:val="24"/>
        </w:rPr>
        <w:t>у</w:t>
      </w:r>
      <w:r w:rsidRPr="004A48A9">
        <w:rPr>
          <w:rFonts w:ascii="Times New Roman" w:hAnsi="Times New Roman" w:cs="Times New Roman"/>
          <w:iCs/>
          <w:sz w:val="24"/>
          <w:szCs w:val="24"/>
        </w:rPr>
        <w:t>жающей среде.</w:t>
      </w:r>
    </w:p>
    <w:p w:rsidR="00B7339E" w:rsidRPr="004A48A9" w:rsidRDefault="00B7339E" w:rsidP="00B7339E">
      <w:pPr>
        <w:spacing w:after="0" w:line="240" w:lineRule="auto"/>
        <w:ind w:left="720"/>
        <w:contextualSpacing/>
        <w:jc w:val="center"/>
        <w:rPr>
          <w:rFonts w:ascii="Times New Roman" w:hAnsi="Times New Roman" w:cs="Times New Roman"/>
          <w:b/>
          <w:iCs/>
          <w:sz w:val="24"/>
          <w:szCs w:val="24"/>
        </w:rPr>
      </w:pPr>
      <w:r w:rsidRPr="004A48A9">
        <w:rPr>
          <w:rFonts w:ascii="Times New Roman" w:hAnsi="Times New Roman" w:cs="Times New Roman"/>
          <w:b/>
          <w:iCs/>
          <w:sz w:val="24"/>
          <w:szCs w:val="24"/>
        </w:rPr>
        <w:t>Вариант 1</w:t>
      </w:r>
    </w:p>
    <w:p w:rsidR="00B7339E" w:rsidRPr="004A48A9" w:rsidRDefault="00B7339E" w:rsidP="00B7339E">
      <w:pPr>
        <w:spacing w:after="0" w:line="240" w:lineRule="auto"/>
        <w:ind w:left="720"/>
        <w:contextualSpacing/>
        <w:jc w:val="both"/>
        <w:rPr>
          <w:rFonts w:ascii="Times New Roman" w:hAnsi="Times New Roman" w:cs="Times New Roman"/>
          <w:iCs/>
          <w:sz w:val="24"/>
          <w:szCs w:val="24"/>
        </w:rPr>
      </w:pPr>
    </w:p>
    <w:p w:rsidR="00B7339E" w:rsidRPr="004A48A9" w:rsidRDefault="00B7339E" w:rsidP="00B7339E">
      <w:pPr>
        <w:spacing w:after="0" w:line="240" w:lineRule="auto"/>
        <w:contextualSpacing/>
        <w:jc w:val="both"/>
        <w:rPr>
          <w:rFonts w:ascii="Times New Roman" w:hAnsi="Times New Roman" w:cs="Times New Roman"/>
          <w:b/>
          <w:i/>
          <w:iCs/>
          <w:sz w:val="24"/>
          <w:szCs w:val="24"/>
        </w:rPr>
      </w:pPr>
      <w:r w:rsidRPr="004A48A9">
        <w:rPr>
          <w:rFonts w:ascii="Times New Roman" w:hAnsi="Times New Roman" w:cs="Times New Roman"/>
          <w:b/>
          <w:i/>
          <w:iCs/>
          <w:sz w:val="24"/>
          <w:szCs w:val="24"/>
        </w:rPr>
        <w:t>1. Выполните тестовую часть:</w:t>
      </w:r>
    </w:p>
    <w:p w:rsidR="00B7339E" w:rsidRPr="004A48A9" w:rsidRDefault="005C3F7D" w:rsidP="00B7339E">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1)</w:t>
      </w:r>
      <w:r w:rsidR="00B7339E" w:rsidRPr="004A48A9">
        <w:rPr>
          <w:rFonts w:ascii="Times New Roman" w:hAnsi="Times New Roman" w:cs="Times New Roman"/>
          <w:iCs/>
          <w:sz w:val="24"/>
          <w:szCs w:val="24"/>
        </w:rPr>
        <w:tab/>
        <w:t>Правоспособность гражданина возникает:</w:t>
      </w:r>
    </w:p>
    <w:p w:rsidR="00B7339E" w:rsidRPr="004A48A9" w:rsidRDefault="00B7339E" w:rsidP="00B7339E">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а)</w:t>
      </w:r>
      <w:r w:rsidRPr="004A48A9">
        <w:rPr>
          <w:rFonts w:ascii="Times New Roman" w:hAnsi="Times New Roman" w:cs="Times New Roman"/>
          <w:iCs/>
          <w:sz w:val="24"/>
          <w:szCs w:val="24"/>
        </w:rPr>
        <w:tab/>
        <w:t>с 18 лет; б) до рождения; в) с момента рождения; г) с 16 лет</w:t>
      </w:r>
    </w:p>
    <w:p w:rsidR="00B7339E" w:rsidRPr="004A48A9" w:rsidRDefault="005C3F7D" w:rsidP="00B7339E">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2)</w:t>
      </w:r>
      <w:r w:rsidR="00B7339E" w:rsidRPr="004A48A9">
        <w:rPr>
          <w:rFonts w:ascii="Times New Roman" w:hAnsi="Times New Roman" w:cs="Times New Roman"/>
          <w:iCs/>
          <w:sz w:val="24"/>
          <w:szCs w:val="24"/>
        </w:rPr>
        <w:tab/>
      </w:r>
      <w:proofErr w:type="gramStart"/>
      <w:r w:rsidR="00B7339E" w:rsidRPr="004A48A9">
        <w:rPr>
          <w:rFonts w:ascii="Times New Roman" w:hAnsi="Times New Roman" w:cs="Times New Roman"/>
          <w:iCs/>
          <w:sz w:val="24"/>
          <w:szCs w:val="24"/>
        </w:rPr>
        <w:t>Малолетние</w:t>
      </w:r>
      <w:proofErr w:type="gramEnd"/>
      <w:r w:rsidR="00B7339E" w:rsidRPr="004A48A9">
        <w:rPr>
          <w:rFonts w:ascii="Times New Roman" w:hAnsi="Times New Roman" w:cs="Times New Roman"/>
          <w:iCs/>
          <w:sz w:val="24"/>
          <w:szCs w:val="24"/>
        </w:rPr>
        <w:t xml:space="preserve"> в возрасте </w:t>
      </w:r>
      <w:r w:rsidR="00B7339E" w:rsidRPr="001B101C">
        <w:rPr>
          <w:rFonts w:ascii="Times New Roman" w:hAnsi="Times New Roman" w:cs="Times New Roman"/>
          <w:b/>
          <w:iCs/>
          <w:sz w:val="24"/>
          <w:szCs w:val="24"/>
        </w:rPr>
        <w:t>от 6 до 14 лет</w:t>
      </w:r>
      <w:r w:rsidR="00B7339E" w:rsidRPr="004A48A9">
        <w:rPr>
          <w:rFonts w:ascii="Times New Roman" w:hAnsi="Times New Roman" w:cs="Times New Roman"/>
          <w:iCs/>
          <w:sz w:val="24"/>
          <w:szCs w:val="24"/>
        </w:rPr>
        <w:t xml:space="preserve"> вправе самостоятельно совершать:</w:t>
      </w:r>
    </w:p>
    <w:p w:rsidR="00B7339E" w:rsidRPr="004A48A9" w:rsidRDefault="00B7339E" w:rsidP="00B7339E">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а)</w:t>
      </w:r>
      <w:r w:rsidRPr="004A48A9">
        <w:rPr>
          <w:rFonts w:ascii="Times New Roman" w:hAnsi="Times New Roman" w:cs="Times New Roman"/>
          <w:iCs/>
          <w:sz w:val="24"/>
          <w:szCs w:val="24"/>
        </w:rPr>
        <w:tab/>
        <w:t>мелкие бытовые сделки;</w:t>
      </w:r>
    </w:p>
    <w:p w:rsidR="00B7339E" w:rsidRPr="004A48A9" w:rsidRDefault="00B7339E" w:rsidP="00B7339E">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б)</w:t>
      </w:r>
      <w:r w:rsidRPr="004A48A9">
        <w:rPr>
          <w:rFonts w:ascii="Times New Roman" w:hAnsi="Times New Roman" w:cs="Times New Roman"/>
          <w:iCs/>
          <w:sz w:val="24"/>
          <w:szCs w:val="24"/>
        </w:rPr>
        <w:tab/>
        <w:t>распоряжаться своими заработком, стипендией и иными доходами;</w:t>
      </w:r>
    </w:p>
    <w:p w:rsidR="00B7339E" w:rsidRPr="004A48A9" w:rsidRDefault="00B7339E" w:rsidP="00B7339E">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в)</w:t>
      </w:r>
      <w:r w:rsidRPr="004A48A9">
        <w:rPr>
          <w:rFonts w:ascii="Times New Roman" w:hAnsi="Times New Roman" w:cs="Times New Roman"/>
          <w:iCs/>
          <w:sz w:val="24"/>
          <w:szCs w:val="24"/>
        </w:rPr>
        <w:tab/>
        <w:t>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B7339E" w:rsidRPr="004A48A9" w:rsidRDefault="00B7339E" w:rsidP="00B7339E">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г)      осуществлять права автора произведения науки, литературы или искусства, изобр</w:t>
      </w:r>
      <w:r w:rsidRPr="004A48A9">
        <w:rPr>
          <w:rFonts w:ascii="Times New Roman" w:hAnsi="Times New Roman" w:cs="Times New Roman"/>
          <w:iCs/>
          <w:sz w:val="24"/>
          <w:szCs w:val="24"/>
        </w:rPr>
        <w:t>е</w:t>
      </w:r>
      <w:r w:rsidRPr="004A48A9">
        <w:rPr>
          <w:rFonts w:ascii="Times New Roman" w:hAnsi="Times New Roman" w:cs="Times New Roman"/>
          <w:iCs/>
          <w:sz w:val="24"/>
          <w:szCs w:val="24"/>
        </w:rPr>
        <w:t>тения или иного охраняемого законом результата своей интеллектуальной деятельности;</w:t>
      </w:r>
    </w:p>
    <w:p w:rsidR="00B7339E" w:rsidRPr="004A48A9" w:rsidRDefault="00B7339E" w:rsidP="00B7339E">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д)      сделки, направленные на безвозмездное получение выгоды, не требующие нотар</w:t>
      </w:r>
      <w:r w:rsidRPr="004A48A9">
        <w:rPr>
          <w:rFonts w:ascii="Times New Roman" w:hAnsi="Times New Roman" w:cs="Times New Roman"/>
          <w:iCs/>
          <w:sz w:val="24"/>
          <w:szCs w:val="24"/>
        </w:rPr>
        <w:t>и</w:t>
      </w:r>
      <w:r w:rsidRPr="004A48A9">
        <w:rPr>
          <w:rFonts w:ascii="Times New Roman" w:hAnsi="Times New Roman" w:cs="Times New Roman"/>
          <w:iCs/>
          <w:sz w:val="24"/>
          <w:szCs w:val="24"/>
        </w:rPr>
        <w:t>ального удостоверения либо государственной регистрации.</w:t>
      </w:r>
    </w:p>
    <w:p w:rsidR="00B7339E" w:rsidRPr="001B101C" w:rsidRDefault="005C3F7D" w:rsidP="00B7339E">
      <w:pPr>
        <w:spacing w:after="0" w:line="240" w:lineRule="auto"/>
        <w:contextualSpacing/>
        <w:jc w:val="both"/>
        <w:rPr>
          <w:rFonts w:ascii="Times New Roman" w:hAnsi="Times New Roman" w:cs="Times New Roman"/>
          <w:b/>
          <w:iCs/>
          <w:sz w:val="24"/>
          <w:szCs w:val="24"/>
        </w:rPr>
      </w:pPr>
      <w:r w:rsidRPr="004A48A9">
        <w:rPr>
          <w:rFonts w:ascii="Times New Roman" w:hAnsi="Times New Roman" w:cs="Times New Roman"/>
          <w:b/>
          <w:iCs/>
          <w:sz w:val="24"/>
          <w:szCs w:val="24"/>
        </w:rPr>
        <w:t>3)</w:t>
      </w:r>
      <w:r w:rsidR="00B7339E" w:rsidRPr="004A48A9">
        <w:rPr>
          <w:rFonts w:ascii="Times New Roman" w:hAnsi="Times New Roman" w:cs="Times New Roman"/>
          <w:iCs/>
          <w:sz w:val="24"/>
          <w:szCs w:val="24"/>
        </w:rPr>
        <w:tab/>
        <w:t xml:space="preserve">Опека устанавливается </w:t>
      </w:r>
      <w:proofErr w:type="gramStart"/>
      <w:r w:rsidR="00B7339E" w:rsidRPr="001B101C">
        <w:rPr>
          <w:rFonts w:ascii="Times New Roman" w:hAnsi="Times New Roman" w:cs="Times New Roman"/>
          <w:b/>
          <w:iCs/>
          <w:sz w:val="24"/>
          <w:szCs w:val="24"/>
        </w:rPr>
        <w:t>над</w:t>
      </w:r>
      <w:proofErr w:type="gramEnd"/>
      <w:r w:rsidR="00B7339E" w:rsidRPr="001B101C">
        <w:rPr>
          <w:rFonts w:ascii="Times New Roman" w:hAnsi="Times New Roman" w:cs="Times New Roman"/>
          <w:b/>
          <w:iCs/>
          <w:sz w:val="24"/>
          <w:szCs w:val="24"/>
        </w:rPr>
        <w:t>:</w:t>
      </w:r>
    </w:p>
    <w:p w:rsidR="00B7339E" w:rsidRPr="004A48A9" w:rsidRDefault="00B7339E" w:rsidP="00B7339E">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а)</w:t>
      </w:r>
      <w:r w:rsidRPr="004A48A9">
        <w:rPr>
          <w:rFonts w:ascii="Times New Roman" w:hAnsi="Times New Roman" w:cs="Times New Roman"/>
          <w:iCs/>
          <w:sz w:val="24"/>
          <w:szCs w:val="24"/>
        </w:rPr>
        <w:tab/>
        <w:t>несовершеннолетними в возрасте от 14 до 18 лет;</w:t>
      </w:r>
    </w:p>
    <w:p w:rsidR="00B7339E" w:rsidRPr="004A48A9" w:rsidRDefault="00B7339E" w:rsidP="00B7339E">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б)</w:t>
      </w:r>
      <w:r w:rsidRPr="004A48A9">
        <w:rPr>
          <w:rFonts w:ascii="Times New Roman" w:hAnsi="Times New Roman" w:cs="Times New Roman"/>
          <w:iCs/>
          <w:sz w:val="24"/>
          <w:szCs w:val="24"/>
        </w:rPr>
        <w:tab/>
        <w:t>гражданами, признанными судом недееспособными вследствие психического ра</w:t>
      </w:r>
      <w:r w:rsidRPr="004A48A9">
        <w:rPr>
          <w:rFonts w:ascii="Times New Roman" w:hAnsi="Times New Roman" w:cs="Times New Roman"/>
          <w:iCs/>
          <w:sz w:val="24"/>
          <w:szCs w:val="24"/>
        </w:rPr>
        <w:t>с</w:t>
      </w:r>
      <w:r w:rsidRPr="004A48A9">
        <w:rPr>
          <w:rFonts w:ascii="Times New Roman" w:hAnsi="Times New Roman" w:cs="Times New Roman"/>
          <w:iCs/>
          <w:sz w:val="24"/>
          <w:szCs w:val="24"/>
        </w:rPr>
        <w:t>стройства;</w:t>
      </w:r>
    </w:p>
    <w:p w:rsidR="00B7339E" w:rsidRPr="004A48A9" w:rsidRDefault="00B7339E" w:rsidP="00B7339E">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в)</w:t>
      </w:r>
      <w:r w:rsidRPr="004A48A9">
        <w:rPr>
          <w:rFonts w:ascii="Times New Roman" w:hAnsi="Times New Roman" w:cs="Times New Roman"/>
          <w:iCs/>
          <w:sz w:val="24"/>
          <w:szCs w:val="24"/>
        </w:rPr>
        <w:tab/>
      </w:r>
      <w:proofErr w:type="gramStart"/>
      <w:r w:rsidRPr="004A48A9">
        <w:rPr>
          <w:rFonts w:ascii="Times New Roman" w:hAnsi="Times New Roman" w:cs="Times New Roman"/>
          <w:iCs/>
          <w:sz w:val="24"/>
          <w:szCs w:val="24"/>
        </w:rPr>
        <w:t>малолетними</w:t>
      </w:r>
      <w:proofErr w:type="gramEnd"/>
      <w:r w:rsidRPr="004A48A9">
        <w:rPr>
          <w:rFonts w:ascii="Times New Roman" w:hAnsi="Times New Roman" w:cs="Times New Roman"/>
          <w:iCs/>
          <w:sz w:val="24"/>
          <w:szCs w:val="24"/>
        </w:rPr>
        <w:t xml:space="preserve"> в возрасте от 6 лет и до 14;</w:t>
      </w:r>
    </w:p>
    <w:p w:rsidR="00B7339E" w:rsidRPr="004A48A9" w:rsidRDefault="00B7339E" w:rsidP="00B7339E">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г)     </w:t>
      </w:r>
      <w:r w:rsidR="000424DF">
        <w:rPr>
          <w:rFonts w:ascii="Times New Roman" w:hAnsi="Times New Roman" w:cs="Times New Roman"/>
          <w:iCs/>
          <w:sz w:val="24"/>
          <w:szCs w:val="24"/>
        </w:rPr>
        <w:t xml:space="preserve">   </w:t>
      </w:r>
      <w:r w:rsidRPr="004A48A9">
        <w:rPr>
          <w:rFonts w:ascii="Times New Roman" w:hAnsi="Times New Roman" w:cs="Times New Roman"/>
          <w:iCs/>
          <w:sz w:val="24"/>
          <w:szCs w:val="24"/>
        </w:rPr>
        <w:t>гражданами, злоупотребляющими спиртными напитками или наркотическими сре</w:t>
      </w:r>
      <w:r w:rsidRPr="004A48A9">
        <w:rPr>
          <w:rFonts w:ascii="Times New Roman" w:hAnsi="Times New Roman" w:cs="Times New Roman"/>
          <w:iCs/>
          <w:sz w:val="24"/>
          <w:szCs w:val="24"/>
        </w:rPr>
        <w:t>д</w:t>
      </w:r>
      <w:r w:rsidRPr="004A48A9">
        <w:rPr>
          <w:rFonts w:ascii="Times New Roman" w:hAnsi="Times New Roman" w:cs="Times New Roman"/>
          <w:iCs/>
          <w:sz w:val="24"/>
          <w:szCs w:val="24"/>
        </w:rPr>
        <w:t>ствами.</w:t>
      </w:r>
    </w:p>
    <w:p w:rsidR="00B7339E" w:rsidRPr="004A48A9" w:rsidRDefault="005C3F7D" w:rsidP="00B7339E">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4)</w:t>
      </w:r>
      <w:r w:rsidR="00B7339E" w:rsidRPr="004A48A9">
        <w:rPr>
          <w:rFonts w:ascii="Times New Roman" w:hAnsi="Times New Roman" w:cs="Times New Roman"/>
          <w:iCs/>
          <w:sz w:val="24"/>
          <w:szCs w:val="24"/>
        </w:rPr>
        <w:tab/>
      </w:r>
      <w:r w:rsidR="00B7339E" w:rsidRPr="001B101C">
        <w:rPr>
          <w:rFonts w:ascii="Times New Roman" w:hAnsi="Times New Roman" w:cs="Times New Roman"/>
          <w:b/>
          <w:iCs/>
          <w:sz w:val="24"/>
          <w:szCs w:val="24"/>
        </w:rPr>
        <w:t>Недееспособный гражданин</w:t>
      </w:r>
      <w:r w:rsidR="00B7339E" w:rsidRPr="004A48A9">
        <w:rPr>
          <w:rFonts w:ascii="Times New Roman" w:hAnsi="Times New Roman" w:cs="Times New Roman"/>
          <w:iCs/>
          <w:sz w:val="24"/>
          <w:szCs w:val="24"/>
        </w:rPr>
        <w:t xml:space="preserve"> — это:</w:t>
      </w:r>
    </w:p>
    <w:p w:rsidR="00B7339E" w:rsidRPr="004A48A9" w:rsidRDefault="00B7339E" w:rsidP="00B7339E">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а)</w:t>
      </w:r>
      <w:r w:rsidRPr="004A48A9">
        <w:rPr>
          <w:rFonts w:ascii="Times New Roman" w:hAnsi="Times New Roman" w:cs="Times New Roman"/>
          <w:iCs/>
          <w:sz w:val="24"/>
          <w:szCs w:val="24"/>
        </w:rPr>
        <w:tab/>
        <w:t>престарелый и больной гражданин;</w:t>
      </w:r>
    </w:p>
    <w:p w:rsidR="00B7339E" w:rsidRPr="004A48A9" w:rsidRDefault="00B7339E" w:rsidP="00B7339E">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lastRenderedPageBreak/>
        <w:t>б)</w:t>
      </w:r>
      <w:r w:rsidRPr="004A48A9">
        <w:rPr>
          <w:rFonts w:ascii="Times New Roman" w:hAnsi="Times New Roman" w:cs="Times New Roman"/>
          <w:iCs/>
          <w:sz w:val="24"/>
          <w:szCs w:val="24"/>
        </w:rPr>
        <w:tab/>
        <w:t>гражданин, страдающий психическим расстройством;</w:t>
      </w:r>
    </w:p>
    <w:p w:rsidR="00B7339E" w:rsidRPr="004A48A9" w:rsidRDefault="00B7339E" w:rsidP="00B7339E">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в)</w:t>
      </w:r>
      <w:r w:rsidRPr="004A48A9">
        <w:rPr>
          <w:rFonts w:ascii="Times New Roman" w:hAnsi="Times New Roman" w:cs="Times New Roman"/>
          <w:iCs/>
          <w:sz w:val="24"/>
          <w:szCs w:val="24"/>
        </w:rPr>
        <w:tab/>
        <w:t>гражданин, злоупотребляющий спиртными напитками или наркотическими сре</w:t>
      </w:r>
      <w:r w:rsidRPr="004A48A9">
        <w:rPr>
          <w:rFonts w:ascii="Times New Roman" w:hAnsi="Times New Roman" w:cs="Times New Roman"/>
          <w:iCs/>
          <w:sz w:val="24"/>
          <w:szCs w:val="24"/>
        </w:rPr>
        <w:t>д</w:t>
      </w:r>
      <w:r w:rsidRPr="004A48A9">
        <w:rPr>
          <w:rFonts w:ascii="Times New Roman" w:hAnsi="Times New Roman" w:cs="Times New Roman"/>
          <w:iCs/>
          <w:sz w:val="24"/>
          <w:szCs w:val="24"/>
        </w:rPr>
        <w:t>ствами;</w:t>
      </w:r>
    </w:p>
    <w:p w:rsidR="00B7339E" w:rsidRPr="004A48A9" w:rsidRDefault="00B7339E" w:rsidP="00B7339E">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г)</w:t>
      </w:r>
      <w:r w:rsidRPr="004A48A9">
        <w:rPr>
          <w:rFonts w:ascii="Times New Roman" w:hAnsi="Times New Roman" w:cs="Times New Roman"/>
          <w:iCs/>
          <w:sz w:val="24"/>
          <w:szCs w:val="24"/>
        </w:rPr>
        <w:tab/>
        <w:t>гражданин, признанный таковым по решению суда</w:t>
      </w:r>
    </w:p>
    <w:p w:rsidR="00B7339E" w:rsidRPr="004A48A9" w:rsidRDefault="005C3F7D" w:rsidP="00B7339E">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5)</w:t>
      </w:r>
      <w:r w:rsidR="00B7339E" w:rsidRPr="004A48A9">
        <w:rPr>
          <w:rFonts w:ascii="Times New Roman" w:hAnsi="Times New Roman" w:cs="Times New Roman"/>
          <w:iCs/>
          <w:sz w:val="24"/>
          <w:szCs w:val="24"/>
        </w:rPr>
        <w:t xml:space="preserve">         Опека и попечительство устанавливаются:</w:t>
      </w:r>
    </w:p>
    <w:p w:rsidR="00B7339E" w:rsidRPr="004A48A9" w:rsidRDefault="00B7339E" w:rsidP="00B7339E">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а)</w:t>
      </w:r>
      <w:r w:rsidRPr="004A48A9">
        <w:rPr>
          <w:rFonts w:ascii="Times New Roman" w:hAnsi="Times New Roman" w:cs="Times New Roman"/>
          <w:iCs/>
          <w:sz w:val="24"/>
          <w:szCs w:val="24"/>
        </w:rPr>
        <w:tab/>
        <w:t>медицинским учреждением;</w:t>
      </w:r>
      <w:r w:rsidRPr="004A48A9">
        <w:rPr>
          <w:rFonts w:ascii="Times New Roman" w:hAnsi="Times New Roman" w:cs="Times New Roman"/>
          <w:iCs/>
          <w:sz w:val="24"/>
          <w:szCs w:val="24"/>
        </w:rPr>
        <w:tab/>
      </w:r>
    </w:p>
    <w:p w:rsidR="00B7339E" w:rsidRPr="004A48A9" w:rsidRDefault="00B7339E" w:rsidP="00B7339E">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б)</w:t>
      </w:r>
      <w:r w:rsidRPr="004A48A9">
        <w:rPr>
          <w:rFonts w:ascii="Times New Roman" w:hAnsi="Times New Roman" w:cs="Times New Roman"/>
          <w:iCs/>
          <w:sz w:val="24"/>
          <w:szCs w:val="24"/>
        </w:rPr>
        <w:tab/>
        <w:t>судом:</w:t>
      </w:r>
    </w:p>
    <w:p w:rsidR="001B101C" w:rsidRDefault="00B7339E" w:rsidP="001B101C">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в)         органом  местного самоуправления;</w:t>
      </w:r>
    </w:p>
    <w:p w:rsidR="00B7339E" w:rsidRPr="004A48A9" w:rsidRDefault="00B7339E" w:rsidP="001B101C">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г)</w:t>
      </w:r>
      <w:r w:rsidRPr="004A48A9">
        <w:rPr>
          <w:rFonts w:ascii="Times New Roman" w:hAnsi="Times New Roman" w:cs="Times New Roman"/>
          <w:iCs/>
          <w:sz w:val="24"/>
          <w:szCs w:val="24"/>
        </w:rPr>
        <w:tab/>
        <w:t>органом исполнительной власти</w:t>
      </w:r>
    </w:p>
    <w:p w:rsidR="00B7339E" w:rsidRPr="004A48A9" w:rsidRDefault="00B7339E" w:rsidP="001A0400">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2.</w:t>
      </w:r>
      <w:r w:rsidR="00B11595">
        <w:rPr>
          <w:rFonts w:ascii="Times New Roman" w:hAnsi="Times New Roman" w:cs="Times New Roman"/>
          <w:b/>
          <w:iCs/>
          <w:sz w:val="24"/>
          <w:szCs w:val="24"/>
        </w:rPr>
        <w:t xml:space="preserve"> </w:t>
      </w:r>
      <w:r w:rsidRPr="004A48A9">
        <w:rPr>
          <w:rFonts w:ascii="Times New Roman" w:hAnsi="Times New Roman" w:cs="Times New Roman"/>
          <w:i/>
          <w:iCs/>
          <w:sz w:val="24"/>
          <w:szCs w:val="24"/>
        </w:rPr>
        <w:t>К.С. обратилась в суд с иском к К.В. о разделе общего имущества супругов. В обосн</w:t>
      </w:r>
      <w:r w:rsidRPr="004A48A9">
        <w:rPr>
          <w:rFonts w:ascii="Times New Roman" w:hAnsi="Times New Roman" w:cs="Times New Roman"/>
          <w:i/>
          <w:iCs/>
          <w:sz w:val="24"/>
          <w:szCs w:val="24"/>
        </w:rPr>
        <w:t>о</w:t>
      </w:r>
      <w:r w:rsidRPr="004A48A9">
        <w:rPr>
          <w:rFonts w:ascii="Times New Roman" w:hAnsi="Times New Roman" w:cs="Times New Roman"/>
          <w:i/>
          <w:iCs/>
          <w:sz w:val="24"/>
          <w:szCs w:val="24"/>
        </w:rPr>
        <w:t xml:space="preserve">вание иска указала, что до 2015 года </w:t>
      </w:r>
      <w:proofErr w:type="gramStart"/>
      <w:r w:rsidRPr="004A48A9">
        <w:rPr>
          <w:rFonts w:ascii="Times New Roman" w:hAnsi="Times New Roman" w:cs="Times New Roman"/>
          <w:i/>
          <w:iCs/>
          <w:sz w:val="24"/>
          <w:szCs w:val="24"/>
        </w:rPr>
        <w:t>состояла в браке с К.В. В период брака по договору купли-продажи была</w:t>
      </w:r>
      <w:proofErr w:type="gramEnd"/>
      <w:r w:rsidRPr="004A48A9">
        <w:rPr>
          <w:rFonts w:ascii="Times New Roman" w:hAnsi="Times New Roman" w:cs="Times New Roman"/>
          <w:i/>
          <w:iCs/>
          <w:sz w:val="24"/>
          <w:szCs w:val="24"/>
        </w:rPr>
        <w:t xml:space="preserve"> приобретена однокомнатная квартира. Данная квартира зарег</w:t>
      </w:r>
      <w:r w:rsidRPr="004A48A9">
        <w:rPr>
          <w:rFonts w:ascii="Times New Roman" w:hAnsi="Times New Roman" w:cs="Times New Roman"/>
          <w:i/>
          <w:iCs/>
          <w:sz w:val="24"/>
          <w:szCs w:val="24"/>
        </w:rPr>
        <w:t>и</w:t>
      </w:r>
      <w:r w:rsidRPr="004A48A9">
        <w:rPr>
          <w:rFonts w:ascii="Times New Roman" w:hAnsi="Times New Roman" w:cs="Times New Roman"/>
          <w:i/>
          <w:iCs/>
          <w:sz w:val="24"/>
          <w:szCs w:val="24"/>
        </w:rPr>
        <w:t>стрирована на имя ответчика. Истец просила признать за ней и ответчиком право на ½ доли в праве собственности на спорную квартиру за каждым.</w:t>
      </w:r>
    </w:p>
    <w:p w:rsidR="00B7339E" w:rsidRPr="004A48A9" w:rsidRDefault="00B7339E" w:rsidP="001A0400">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О какой именно разновидности общей собственности идет речь. Обоснуйте свой ответ.</w:t>
      </w:r>
    </w:p>
    <w:p w:rsidR="00B7339E" w:rsidRPr="004A48A9" w:rsidRDefault="00B7339E" w:rsidP="001A0400">
      <w:pPr>
        <w:spacing w:after="0" w:line="240" w:lineRule="auto"/>
        <w:contextualSpacing/>
        <w:jc w:val="both"/>
        <w:rPr>
          <w:rFonts w:ascii="Times New Roman" w:hAnsi="Times New Roman" w:cs="Times New Roman"/>
          <w:i/>
          <w:iCs/>
          <w:sz w:val="24"/>
          <w:szCs w:val="24"/>
        </w:rPr>
      </w:pPr>
      <w:r w:rsidRPr="004A48A9">
        <w:rPr>
          <w:rFonts w:ascii="Times New Roman" w:hAnsi="Times New Roman" w:cs="Times New Roman"/>
          <w:b/>
          <w:iCs/>
          <w:sz w:val="24"/>
          <w:szCs w:val="24"/>
        </w:rPr>
        <w:t>3.</w:t>
      </w:r>
      <w:r w:rsidRPr="004A48A9">
        <w:rPr>
          <w:rFonts w:ascii="Times New Roman" w:hAnsi="Times New Roman" w:cs="Times New Roman"/>
          <w:i/>
          <w:iCs/>
          <w:sz w:val="24"/>
          <w:szCs w:val="24"/>
        </w:rPr>
        <w:t>Администрация муниципального образования (далее – администрация) обратилась в суд с иском к М. о расторжении договоров аренды земельных участков и возложении обяза</w:t>
      </w:r>
      <w:r w:rsidRPr="004A48A9">
        <w:rPr>
          <w:rFonts w:ascii="Times New Roman" w:hAnsi="Times New Roman" w:cs="Times New Roman"/>
          <w:i/>
          <w:iCs/>
          <w:sz w:val="24"/>
          <w:szCs w:val="24"/>
        </w:rPr>
        <w:t>н</w:t>
      </w:r>
      <w:r w:rsidRPr="004A48A9">
        <w:rPr>
          <w:rFonts w:ascii="Times New Roman" w:hAnsi="Times New Roman" w:cs="Times New Roman"/>
          <w:i/>
          <w:iCs/>
          <w:sz w:val="24"/>
          <w:szCs w:val="24"/>
        </w:rPr>
        <w:t>ности возвратить земельные участки.</w:t>
      </w:r>
    </w:p>
    <w:p w:rsidR="00B7339E" w:rsidRPr="004A48A9" w:rsidRDefault="00B7339E" w:rsidP="001A0400">
      <w:pPr>
        <w:spacing w:after="0" w:line="240" w:lineRule="auto"/>
        <w:contextualSpacing/>
        <w:jc w:val="both"/>
        <w:rPr>
          <w:rFonts w:ascii="Times New Roman" w:hAnsi="Times New Roman" w:cs="Times New Roman"/>
          <w:i/>
          <w:iCs/>
          <w:sz w:val="24"/>
          <w:szCs w:val="24"/>
        </w:rPr>
      </w:pPr>
      <w:r w:rsidRPr="004A48A9">
        <w:rPr>
          <w:rFonts w:ascii="Times New Roman" w:hAnsi="Times New Roman" w:cs="Times New Roman"/>
          <w:i/>
          <w:iCs/>
          <w:sz w:val="24"/>
          <w:szCs w:val="24"/>
        </w:rPr>
        <w:t>В обоснование требований истец указал, что ответчик по договорам аренды пользуется тремя земельными участками с целевым назначением «для строительства». Постано</w:t>
      </w:r>
      <w:r w:rsidRPr="004A48A9">
        <w:rPr>
          <w:rFonts w:ascii="Times New Roman" w:hAnsi="Times New Roman" w:cs="Times New Roman"/>
          <w:i/>
          <w:iCs/>
          <w:sz w:val="24"/>
          <w:szCs w:val="24"/>
        </w:rPr>
        <w:t>в</w:t>
      </w:r>
      <w:r w:rsidRPr="004A48A9">
        <w:rPr>
          <w:rFonts w:ascii="Times New Roman" w:hAnsi="Times New Roman" w:cs="Times New Roman"/>
          <w:i/>
          <w:iCs/>
          <w:sz w:val="24"/>
          <w:szCs w:val="24"/>
        </w:rPr>
        <w:t>лением администрации «в порядке самоконтроля» были отменены ранее принятые п</w:t>
      </w:r>
      <w:r w:rsidRPr="004A48A9">
        <w:rPr>
          <w:rFonts w:ascii="Times New Roman" w:hAnsi="Times New Roman" w:cs="Times New Roman"/>
          <w:i/>
          <w:iCs/>
          <w:sz w:val="24"/>
          <w:szCs w:val="24"/>
        </w:rPr>
        <w:t>о</w:t>
      </w:r>
      <w:r w:rsidRPr="004A48A9">
        <w:rPr>
          <w:rFonts w:ascii="Times New Roman" w:hAnsi="Times New Roman" w:cs="Times New Roman"/>
          <w:i/>
          <w:iCs/>
          <w:sz w:val="24"/>
          <w:szCs w:val="24"/>
        </w:rPr>
        <w:t>становления о выделении земельных участков, на основании которых были заключены оспариваемые договоры аренды.</w:t>
      </w:r>
    </w:p>
    <w:p w:rsidR="00B7339E" w:rsidRPr="004A48A9" w:rsidRDefault="00B7339E" w:rsidP="001A0400">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Указать разновидность гражданско-правового договора, заключенного между админ</w:t>
      </w:r>
      <w:r w:rsidRPr="004A48A9">
        <w:rPr>
          <w:rFonts w:ascii="Times New Roman" w:hAnsi="Times New Roman" w:cs="Times New Roman"/>
          <w:iCs/>
          <w:sz w:val="24"/>
          <w:szCs w:val="24"/>
        </w:rPr>
        <w:t>и</w:t>
      </w:r>
      <w:r w:rsidRPr="004A48A9">
        <w:rPr>
          <w:rFonts w:ascii="Times New Roman" w:hAnsi="Times New Roman" w:cs="Times New Roman"/>
          <w:iCs/>
          <w:sz w:val="24"/>
          <w:szCs w:val="24"/>
        </w:rPr>
        <w:t>страцией муниципального образования и М. Дать определение гражданско-правового д</w:t>
      </w:r>
      <w:r w:rsidRPr="004A48A9">
        <w:rPr>
          <w:rFonts w:ascii="Times New Roman" w:hAnsi="Times New Roman" w:cs="Times New Roman"/>
          <w:iCs/>
          <w:sz w:val="24"/>
          <w:szCs w:val="24"/>
        </w:rPr>
        <w:t>о</w:t>
      </w:r>
      <w:r w:rsidRPr="004A48A9">
        <w:rPr>
          <w:rFonts w:ascii="Times New Roman" w:hAnsi="Times New Roman" w:cs="Times New Roman"/>
          <w:iCs/>
          <w:sz w:val="24"/>
          <w:szCs w:val="24"/>
        </w:rPr>
        <w:t>говора, перечислить вам известные их виды.</w:t>
      </w:r>
    </w:p>
    <w:p w:rsidR="00B7339E" w:rsidRPr="004A48A9" w:rsidRDefault="00B7339E" w:rsidP="001A0400">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4.</w:t>
      </w:r>
      <w:r w:rsidR="00B11595">
        <w:rPr>
          <w:rFonts w:ascii="Times New Roman" w:hAnsi="Times New Roman" w:cs="Times New Roman"/>
          <w:b/>
          <w:iCs/>
          <w:sz w:val="24"/>
          <w:szCs w:val="24"/>
        </w:rPr>
        <w:t xml:space="preserve"> </w:t>
      </w:r>
      <w:r w:rsidR="00211074" w:rsidRPr="004A48A9">
        <w:rPr>
          <w:rFonts w:ascii="Times New Roman" w:hAnsi="Times New Roman" w:cs="Times New Roman"/>
          <w:iCs/>
          <w:sz w:val="24"/>
          <w:szCs w:val="24"/>
        </w:rPr>
        <w:t>Раскрыть содержание</w:t>
      </w:r>
      <w:r w:rsidR="00B11595">
        <w:rPr>
          <w:rFonts w:ascii="Times New Roman" w:hAnsi="Times New Roman" w:cs="Times New Roman"/>
          <w:iCs/>
          <w:sz w:val="24"/>
          <w:szCs w:val="24"/>
        </w:rPr>
        <w:t xml:space="preserve"> </w:t>
      </w:r>
      <w:r w:rsidRPr="004A48A9">
        <w:rPr>
          <w:rFonts w:ascii="Times New Roman" w:hAnsi="Times New Roman" w:cs="Times New Roman"/>
          <w:i/>
          <w:iCs/>
          <w:sz w:val="24"/>
          <w:szCs w:val="24"/>
        </w:rPr>
        <w:t>договора дарения</w:t>
      </w:r>
      <w:r w:rsidR="00B11595">
        <w:rPr>
          <w:rFonts w:ascii="Times New Roman" w:hAnsi="Times New Roman" w:cs="Times New Roman"/>
          <w:iCs/>
          <w:sz w:val="24"/>
          <w:szCs w:val="24"/>
        </w:rPr>
        <w:t xml:space="preserve"> и его особенностей.</w:t>
      </w:r>
      <w:r w:rsidRPr="004A48A9">
        <w:rPr>
          <w:rFonts w:ascii="Times New Roman" w:hAnsi="Times New Roman" w:cs="Times New Roman"/>
          <w:iCs/>
          <w:sz w:val="24"/>
          <w:szCs w:val="24"/>
        </w:rPr>
        <w:t xml:space="preserve"> </w:t>
      </w:r>
    </w:p>
    <w:p w:rsidR="005C3F7D" w:rsidRPr="004A48A9" w:rsidRDefault="005C3F7D" w:rsidP="00B7339E">
      <w:pPr>
        <w:spacing w:after="0" w:line="240" w:lineRule="auto"/>
        <w:ind w:left="720"/>
        <w:contextualSpacing/>
        <w:jc w:val="both"/>
        <w:rPr>
          <w:rFonts w:ascii="Times New Roman" w:hAnsi="Times New Roman" w:cs="Times New Roman"/>
          <w:iCs/>
          <w:sz w:val="24"/>
          <w:szCs w:val="24"/>
        </w:rPr>
      </w:pPr>
    </w:p>
    <w:p w:rsidR="005C3F7D" w:rsidRPr="004A48A9" w:rsidRDefault="005C3F7D" w:rsidP="005C3F7D">
      <w:pPr>
        <w:spacing w:after="0" w:line="240" w:lineRule="auto"/>
        <w:ind w:left="720"/>
        <w:contextualSpacing/>
        <w:jc w:val="center"/>
        <w:rPr>
          <w:rFonts w:ascii="Times New Roman" w:hAnsi="Times New Roman" w:cs="Times New Roman"/>
          <w:b/>
          <w:iCs/>
          <w:sz w:val="24"/>
          <w:szCs w:val="24"/>
        </w:rPr>
      </w:pPr>
      <w:r w:rsidRPr="004A48A9">
        <w:rPr>
          <w:rFonts w:ascii="Times New Roman" w:hAnsi="Times New Roman" w:cs="Times New Roman"/>
          <w:b/>
          <w:iCs/>
          <w:sz w:val="24"/>
          <w:szCs w:val="24"/>
        </w:rPr>
        <w:t>Вариант 2</w:t>
      </w:r>
    </w:p>
    <w:p w:rsidR="005C3F7D" w:rsidRPr="004A48A9" w:rsidRDefault="005C3F7D" w:rsidP="005C3F7D">
      <w:pPr>
        <w:spacing w:after="0" w:line="240" w:lineRule="auto"/>
        <w:ind w:left="720"/>
        <w:contextualSpacing/>
        <w:jc w:val="both"/>
        <w:rPr>
          <w:rFonts w:ascii="Times New Roman" w:hAnsi="Times New Roman" w:cs="Times New Roman"/>
          <w:iCs/>
          <w:sz w:val="24"/>
          <w:szCs w:val="24"/>
        </w:rPr>
      </w:pPr>
    </w:p>
    <w:p w:rsidR="005C3F7D" w:rsidRPr="004A48A9" w:rsidRDefault="005C3F7D" w:rsidP="00584476">
      <w:pPr>
        <w:spacing w:after="0" w:line="240" w:lineRule="auto"/>
        <w:contextualSpacing/>
        <w:jc w:val="both"/>
        <w:rPr>
          <w:rFonts w:ascii="Times New Roman" w:hAnsi="Times New Roman" w:cs="Times New Roman"/>
          <w:b/>
          <w:i/>
          <w:iCs/>
          <w:sz w:val="24"/>
          <w:szCs w:val="24"/>
        </w:rPr>
      </w:pPr>
      <w:r w:rsidRPr="004A48A9">
        <w:rPr>
          <w:rFonts w:ascii="Times New Roman" w:hAnsi="Times New Roman" w:cs="Times New Roman"/>
          <w:b/>
          <w:i/>
          <w:iCs/>
          <w:sz w:val="24"/>
          <w:szCs w:val="24"/>
        </w:rPr>
        <w:t>1. Выполните тестовую часть:</w:t>
      </w:r>
    </w:p>
    <w:p w:rsidR="005C3F7D" w:rsidRPr="004A48A9" w:rsidRDefault="005C3F7D" w:rsidP="00584476">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1)</w:t>
      </w:r>
      <w:r w:rsidRPr="004A48A9">
        <w:rPr>
          <w:rFonts w:ascii="Times New Roman" w:hAnsi="Times New Roman" w:cs="Times New Roman"/>
          <w:iCs/>
          <w:sz w:val="24"/>
          <w:szCs w:val="24"/>
        </w:rPr>
        <w:tab/>
      </w:r>
      <w:r w:rsidRPr="00D20870">
        <w:rPr>
          <w:rFonts w:ascii="Times New Roman" w:hAnsi="Times New Roman" w:cs="Times New Roman"/>
          <w:b/>
          <w:iCs/>
          <w:sz w:val="24"/>
          <w:szCs w:val="24"/>
        </w:rPr>
        <w:t>Ограничение дееспособности гражданина</w:t>
      </w:r>
      <w:r w:rsidRPr="004A48A9">
        <w:rPr>
          <w:rFonts w:ascii="Times New Roman" w:hAnsi="Times New Roman" w:cs="Times New Roman"/>
          <w:iCs/>
          <w:sz w:val="24"/>
          <w:szCs w:val="24"/>
        </w:rPr>
        <w:t xml:space="preserve"> возникает вследствие чего:</w:t>
      </w:r>
    </w:p>
    <w:p w:rsidR="005C3F7D" w:rsidRPr="004A48A9" w:rsidRDefault="005C3F7D" w:rsidP="00584476">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а)</w:t>
      </w:r>
      <w:r w:rsidRPr="004A48A9">
        <w:rPr>
          <w:rFonts w:ascii="Times New Roman" w:hAnsi="Times New Roman" w:cs="Times New Roman"/>
          <w:iCs/>
          <w:sz w:val="24"/>
          <w:szCs w:val="24"/>
        </w:rPr>
        <w:tab/>
        <w:t>злоупотребления спиртными напитками или наркотическими средствами;</w:t>
      </w:r>
    </w:p>
    <w:p w:rsidR="005C3F7D" w:rsidRPr="004A48A9" w:rsidRDefault="005C3F7D" w:rsidP="00584476">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б)         нарушения гражданских прав;</w:t>
      </w:r>
    </w:p>
    <w:p w:rsidR="005C3F7D" w:rsidRPr="004A48A9" w:rsidRDefault="005C3F7D" w:rsidP="00584476">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в)</w:t>
      </w:r>
      <w:r w:rsidRPr="004A48A9">
        <w:rPr>
          <w:rFonts w:ascii="Times New Roman" w:hAnsi="Times New Roman" w:cs="Times New Roman"/>
          <w:iCs/>
          <w:sz w:val="24"/>
          <w:szCs w:val="24"/>
        </w:rPr>
        <w:tab/>
        <w:t>тяжёлого физического заболевания;</w:t>
      </w:r>
    </w:p>
    <w:p w:rsidR="005C3F7D" w:rsidRPr="004A48A9" w:rsidRDefault="005C3F7D" w:rsidP="00584476">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г)</w:t>
      </w:r>
      <w:r w:rsidRPr="004A48A9">
        <w:rPr>
          <w:rFonts w:ascii="Times New Roman" w:hAnsi="Times New Roman" w:cs="Times New Roman"/>
          <w:iCs/>
          <w:sz w:val="24"/>
          <w:szCs w:val="24"/>
        </w:rPr>
        <w:tab/>
        <w:t>вследствие пристрастия к азартным играм, злоупотребления спиртными напитками или наркотическими средствами, ставящими семью в тяжелое материальное положение.</w:t>
      </w:r>
    </w:p>
    <w:p w:rsidR="005C3F7D" w:rsidRPr="004A48A9" w:rsidRDefault="005C3F7D" w:rsidP="00584476">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2)</w:t>
      </w:r>
      <w:r w:rsidRPr="004A48A9">
        <w:rPr>
          <w:rFonts w:ascii="Times New Roman" w:hAnsi="Times New Roman" w:cs="Times New Roman"/>
          <w:iCs/>
          <w:sz w:val="24"/>
          <w:szCs w:val="24"/>
        </w:rPr>
        <w:tab/>
        <w:t xml:space="preserve">Кто </w:t>
      </w:r>
      <w:r w:rsidRPr="00D20870">
        <w:rPr>
          <w:rFonts w:ascii="Times New Roman" w:hAnsi="Times New Roman" w:cs="Times New Roman"/>
          <w:b/>
          <w:iCs/>
          <w:sz w:val="24"/>
          <w:szCs w:val="24"/>
        </w:rPr>
        <w:t>не обладает</w:t>
      </w:r>
      <w:r w:rsidRPr="004A48A9">
        <w:rPr>
          <w:rFonts w:ascii="Times New Roman" w:hAnsi="Times New Roman" w:cs="Times New Roman"/>
          <w:iCs/>
          <w:sz w:val="24"/>
          <w:szCs w:val="24"/>
        </w:rPr>
        <w:t xml:space="preserve"> гражданской дееспособностью:</w:t>
      </w:r>
    </w:p>
    <w:p w:rsidR="005C3F7D" w:rsidRPr="004A48A9" w:rsidRDefault="005C3F7D" w:rsidP="00584476">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а)</w:t>
      </w:r>
      <w:r w:rsidRPr="004A48A9">
        <w:rPr>
          <w:rFonts w:ascii="Times New Roman" w:hAnsi="Times New Roman" w:cs="Times New Roman"/>
          <w:iCs/>
          <w:sz w:val="24"/>
          <w:szCs w:val="24"/>
        </w:rPr>
        <w:tab/>
        <w:t>малолетние дети в возрасте от 6 до 14 лет;</w:t>
      </w:r>
    </w:p>
    <w:p w:rsidR="005C3F7D" w:rsidRPr="004A48A9" w:rsidRDefault="005C3F7D" w:rsidP="00584476">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б)          несовершеннолетние в возрасте от 14 до 18 лет;</w:t>
      </w:r>
    </w:p>
    <w:p w:rsidR="005C3F7D" w:rsidRPr="004A48A9" w:rsidRDefault="005C3F7D" w:rsidP="00584476">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в)</w:t>
      </w:r>
      <w:r w:rsidRPr="004A48A9">
        <w:rPr>
          <w:rFonts w:ascii="Times New Roman" w:hAnsi="Times New Roman" w:cs="Times New Roman"/>
          <w:iCs/>
          <w:sz w:val="24"/>
          <w:szCs w:val="24"/>
        </w:rPr>
        <w:tab/>
        <w:t>малолетние дети</w:t>
      </w:r>
    </w:p>
    <w:p w:rsidR="005C3F7D" w:rsidRPr="004A48A9" w:rsidRDefault="005C3F7D" w:rsidP="00584476">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3)</w:t>
      </w:r>
      <w:r w:rsidRPr="004A48A9">
        <w:rPr>
          <w:rFonts w:ascii="Times New Roman" w:hAnsi="Times New Roman" w:cs="Times New Roman"/>
          <w:iCs/>
          <w:sz w:val="24"/>
          <w:szCs w:val="24"/>
        </w:rPr>
        <w:tab/>
      </w:r>
      <w:r w:rsidRPr="00D20870">
        <w:rPr>
          <w:rFonts w:ascii="Times New Roman" w:hAnsi="Times New Roman" w:cs="Times New Roman"/>
          <w:b/>
          <w:iCs/>
          <w:sz w:val="24"/>
          <w:szCs w:val="24"/>
        </w:rPr>
        <w:t>Эмансипированным</w:t>
      </w:r>
      <w:r w:rsidRPr="004A48A9">
        <w:rPr>
          <w:rFonts w:ascii="Times New Roman" w:hAnsi="Times New Roman" w:cs="Times New Roman"/>
          <w:iCs/>
          <w:sz w:val="24"/>
          <w:szCs w:val="24"/>
        </w:rPr>
        <w:t xml:space="preserve"> может быть признано несовершеннолетнее лицо, достигшее:</w:t>
      </w:r>
    </w:p>
    <w:p w:rsidR="005C3F7D" w:rsidRPr="004A48A9" w:rsidRDefault="00D20870" w:rsidP="00584476">
      <w:pPr>
        <w:spacing w:after="0" w:line="240" w:lineRule="auto"/>
        <w:contextualSpacing/>
        <w:jc w:val="both"/>
        <w:rPr>
          <w:rFonts w:ascii="Times New Roman" w:hAnsi="Times New Roman" w:cs="Times New Roman"/>
          <w:iCs/>
          <w:sz w:val="24"/>
          <w:szCs w:val="24"/>
        </w:rPr>
      </w:pPr>
      <w:r>
        <w:rPr>
          <w:rFonts w:ascii="Times New Roman" w:hAnsi="Times New Roman" w:cs="Times New Roman"/>
          <w:iCs/>
          <w:sz w:val="24"/>
          <w:szCs w:val="24"/>
        </w:rPr>
        <w:t>а)</w:t>
      </w:r>
      <w:r>
        <w:rPr>
          <w:rFonts w:ascii="Times New Roman" w:hAnsi="Times New Roman" w:cs="Times New Roman"/>
          <w:iCs/>
          <w:sz w:val="24"/>
          <w:szCs w:val="24"/>
        </w:rPr>
        <w:tab/>
        <w:t xml:space="preserve">18 лет;          б)  </w:t>
      </w:r>
      <w:r w:rsidR="005C3F7D" w:rsidRPr="004A48A9">
        <w:rPr>
          <w:rFonts w:ascii="Times New Roman" w:hAnsi="Times New Roman" w:cs="Times New Roman"/>
          <w:iCs/>
          <w:sz w:val="24"/>
          <w:szCs w:val="24"/>
        </w:rPr>
        <w:t xml:space="preserve">16 лет; </w:t>
      </w:r>
    </w:p>
    <w:p w:rsidR="005C3F7D" w:rsidRPr="004A48A9" w:rsidRDefault="005C3F7D" w:rsidP="00584476">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в)</w:t>
      </w:r>
      <w:r w:rsidRPr="004A48A9">
        <w:rPr>
          <w:rFonts w:ascii="Times New Roman" w:hAnsi="Times New Roman" w:cs="Times New Roman"/>
          <w:iCs/>
          <w:sz w:val="24"/>
          <w:szCs w:val="24"/>
        </w:rPr>
        <w:tab/>
        <w:t>14 лет;          г)   6 лет</w:t>
      </w:r>
    </w:p>
    <w:p w:rsidR="005C3F7D" w:rsidRPr="004A48A9" w:rsidRDefault="005C3F7D" w:rsidP="00584476">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4)</w:t>
      </w:r>
      <w:r w:rsidRPr="004A48A9">
        <w:rPr>
          <w:rFonts w:ascii="Times New Roman" w:hAnsi="Times New Roman" w:cs="Times New Roman"/>
          <w:iCs/>
          <w:sz w:val="24"/>
          <w:szCs w:val="24"/>
        </w:rPr>
        <w:t xml:space="preserve"> Дееспособность граждан возникает:</w:t>
      </w:r>
    </w:p>
    <w:p w:rsidR="005C3F7D" w:rsidRPr="004A48A9" w:rsidRDefault="005C3F7D" w:rsidP="00584476">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а)</w:t>
      </w:r>
      <w:r w:rsidRPr="004A48A9">
        <w:rPr>
          <w:rFonts w:ascii="Times New Roman" w:hAnsi="Times New Roman" w:cs="Times New Roman"/>
          <w:iCs/>
          <w:sz w:val="24"/>
          <w:szCs w:val="24"/>
        </w:rPr>
        <w:tab/>
        <w:t>с момента рождения;</w:t>
      </w:r>
    </w:p>
    <w:p w:rsidR="005C3F7D" w:rsidRPr="004A48A9" w:rsidRDefault="005C3F7D" w:rsidP="00584476">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б)</w:t>
      </w:r>
      <w:r w:rsidRPr="004A48A9">
        <w:rPr>
          <w:rFonts w:ascii="Times New Roman" w:hAnsi="Times New Roman" w:cs="Times New Roman"/>
          <w:iCs/>
          <w:sz w:val="24"/>
          <w:szCs w:val="24"/>
        </w:rPr>
        <w:tab/>
        <w:t>получения паспорта;</w:t>
      </w:r>
    </w:p>
    <w:p w:rsidR="005C3F7D" w:rsidRPr="004A48A9" w:rsidRDefault="005C3F7D" w:rsidP="00584476">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в)</w:t>
      </w:r>
      <w:r w:rsidRPr="004A48A9">
        <w:rPr>
          <w:rFonts w:ascii="Times New Roman" w:hAnsi="Times New Roman" w:cs="Times New Roman"/>
          <w:iCs/>
          <w:sz w:val="24"/>
          <w:szCs w:val="24"/>
        </w:rPr>
        <w:tab/>
        <w:t>по достижении определённого возраста;</w:t>
      </w:r>
    </w:p>
    <w:p w:rsidR="005C3F7D" w:rsidRPr="004A48A9" w:rsidRDefault="005C3F7D" w:rsidP="00584476">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г)</w:t>
      </w:r>
      <w:r w:rsidRPr="004A48A9">
        <w:rPr>
          <w:rFonts w:ascii="Times New Roman" w:hAnsi="Times New Roman" w:cs="Times New Roman"/>
          <w:iCs/>
          <w:sz w:val="24"/>
          <w:szCs w:val="24"/>
        </w:rPr>
        <w:tab/>
        <w:t>с момента вступления в конкретное гражданское правоотношение</w:t>
      </w:r>
    </w:p>
    <w:p w:rsidR="005C3F7D" w:rsidRPr="004A48A9" w:rsidRDefault="005C3F7D" w:rsidP="00584476">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5)</w:t>
      </w:r>
      <w:r w:rsidRPr="004A48A9">
        <w:rPr>
          <w:rFonts w:ascii="Times New Roman" w:hAnsi="Times New Roman" w:cs="Times New Roman"/>
          <w:iCs/>
          <w:sz w:val="24"/>
          <w:szCs w:val="24"/>
        </w:rPr>
        <w:t xml:space="preserve"> Объявление гражданина судом умершим производится, если в месте его жительства нет сведений о месте его пребывания в течение:</w:t>
      </w:r>
    </w:p>
    <w:p w:rsidR="005C3F7D" w:rsidRPr="004A48A9" w:rsidRDefault="005C3F7D" w:rsidP="00584476">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а)</w:t>
      </w:r>
      <w:r w:rsidRPr="004A48A9">
        <w:rPr>
          <w:rFonts w:ascii="Times New Roman" w:hAnsi="Times New Roman" w:cs="Times New Roman"/>
          <w:iCs/>
          <w:sz w:val="24"/>
          <w:szCs w:val="24"/>
        </w:rPr>
        <w:tab/>
        <w:t>2-х лет;</w:t>
      </w:r>
      <w:r w:rsidRPr="004A48A9">
        <w:rPr>
          <w:rFonts w:ascii="Times New Roman" w:hAnsi="Times New Roman" w:cs="Times New Roman"/>
          <w:iCs/>
          <w:sz w:val="24"/>
          <w:szCs w:val="24"/>
        </w:rPr>
        <w:tab/>
      </w:r>
    </w:p>
    <w:p w:rsidR="005C3F7D" w:rsidRPr="004A48A9" w:rsidRDefault="005C3F7D" w:rsidP="00584476">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lastRenderedPageBreak/>
        <w:t>б)</w:t>
      </w:r>
      <w:r w:rsidRPr="004A48A9">
        <w:rPr>
          <w:rFonts w:ascii="Times New Roman" w:hAnsi="Times New Roman" w:cs="Times New Roman"/>
          <w:iCs/>
          <w:sz w:val="24"/>
          <w:szCs w:val="24"/>
        </w:rPr>
        <w:tab/>
        <w:t>6 месяцев;</w:t>
      </w:r>
      <w:r w:rsidRPr="004A48A9">
        <w:rPr>
          <w:rFonts w:ascii="Times New Roman" w:hAnsi="Times New Roman" w:cs="Times New Roman"/>
          <w:iCs/>
          <w:sz w:val="24"/>
          <w:szCs w:val="24"/>
        </w:rPr>
        <w:tab/>
      </w:r>
    </w:p>
    <w:p w:rsidR="005C3F7D" w:rsidRPr="004A48A9" w:rsidRDefault="005C3F7D" w:rsidP="00584476">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в)</w:t>
      </w:r>
      <w:r w:rsidRPr="004A48A9">
        <w:rPr>
          <w:rFonts w:ascii="Times New Roman" w:hAnsi="Times New Roman" w:cs="Times New Roman"/>
          <w:iCs/>
          <w:sz w:val="24"/>
          <w:szCs w:val="24"/>
        </w:rPr>
        <w:tab/>
        <w:t>5 лет;</w:t>
      </w:r>
    </w:p>
    <w:p w:rsidR="005C3F7D" w:rsidRPr="004A48A9" w:rsidRDefault="005C3F7D" w:rsidP="00584476">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г)          года</w:t>
      </w:r>
    </w:p>
    <w:p w:rsidR="005C3F7D" w:rsidRPr="004A48A9" w:rsidRDefault="005C3F7D" w:rsidP="00584476">
      <w:pPr>
        <w:spacing w:after="0" w:line="240" w:lineRule="auto"/>
        <w:contextualSpacing/>
        <w:jc w:val="both"/>
        <w:rPr>
          <w:rFonts w:ascii="Times New Roman" w:hAnsi="Times New Roman" w:cs="Times New Roman"/>
          <w:i/>
          <w:iCs/>
          <w:sz w:val="24"/>
          <w:szCs w:val="24"/>
        </w:rPr>
      </w:pPr>
      <w:r w:rsidRPr="004A48A9">
        <w:rPr>
          <w:rFonts w:ascii="Times New Roman" w:hAnsi="Times New Roman" w:cs="Times New Roman"/>
          <w:b/>
          <w:iCs/>
          <w:sz w:val="24"/>
          <w:szCs w:val="24"/>
        </w:rPr>
        <w:t>2.</w:t>
      </w:r>
      <w:r w:rsidRPr="004A48A9">
        <w:rPr>
          <w:rFonts w:ascii="Times New Roman" w:hAnsi="Times New Roman" w:cs="Times New Roman"/>
          <w:iCs/>
          <w:sz w:val="24"/>
          <w:szCs w:val="24"/>
        </w:rPr>
        <w:t xml:space="preserve"> В</w:t>
      </w:r>
      <w:r w:rsidRPr="004A48A9">
        <w:rPr>
          <w:rFonts w:ascii="Times New Roman" w:hAnsi="Times New Roman" w:cs="Times New Roman"/>
          <w:i/>
          <w:iCs/>
          <w:sz w:val="24"/>
          <w:szCs w:val="24"/>
        </w:rPr>
        <w:t>. обратился в суд с иском к банку о взыскании незаконно удерживаемых денежных средств, неустойки, возмещении убытков, компенсации морального вреда.</w:t>
      </w:r>
    </w:p>
    <w:p w:rsidR="005C3F7D" w:rsidRPr="004A48A9" w:rsidRDefault="005C3F7D" w:rsidP="00584476">
      <w:pPr>
        <w:spacing w:after="0" w:line="240" w:lineRule="auto"/>
        <w:contextualSpacing/>
        <w:jc w:val="both"/>
        <w:rPr>
          <w:rFonts w:ascii="Times New Roman" w:hAnsi="Times New Roman" w:cs="Times New Roman"/>
          <w:i/>
          <w:iCs/>
          <w:sz w:val="24"/>
          <w:szCs w:val="24"/>
        </w:rPr>
      </w:pPr>
      <w:r w:rsidRPr="004A48A9">
        <w:rPr>
          <w:rFonts w:ascii="Times New Roman" w:hAnsi="Times New Roman" w:cs="Times New Roman"/>
          <w:i/>
          <w:iCs/>
          <w:sz w:val="24"/>
          <w:szCs w:val="24"/>
        </w:rPr>
        <w:t>Исковое заявление обосновано тем, что В. дал распоряжение закрыть счёт по вкладу, открытый его матерью В.Е., наследником которой он является, а также снял прина</w:t>
      </w:r>
      <w:r w:rsidRPr="004A48A9">
        <w:rPr>
          <w:rFonts w:ascii="Times New Roman" w:hAnsi="Times New Roman" w:cs="Times New Roman"/>
          <w:i/>
          <w:iCs/>
          <w:sz w:val="24"/>
          <w:szCs w:val="24"/>
        </w:rPr>
        <w:t>д</w:t>
      </w:r>
      <w:r w:rsidRPr="004A48A9">
        <w:rPr>
          <w:rFonts w:ascii="Times New Roman" w:hAnsi="Times New Roman" w:cs="Times New Roman"/>
          <w:i/>
          <w:iCs/>
          <w:sz w:val="24"/>
          <w:szCs w:val="24"/>
        </w:rPr>
        <w:t>лежащие ему на праве собственности по праву наследования денежные средства. В этот же день указанная сумма была внесена истцом на свою банковскую карту того же банка, на которую также перечисляется его пенсия.</w:t>
      </w:r>
    </w:p>
    <w:p w:rsidR="005C3F7D" w:rsidRPr="004A48A9" w:rsidRDefault="005C3F7D" w:rsidP="00584476">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Указать разновидность гражданско-правового договора, заключенного между банком и матерью В.</w:t>
      </w:r>
    </w:p>
    <w:p w:rsidR="005C3F7D" w:rsidRPr="004A48A9" w:rsidRDefault="005C3F7D" w:rsidP="00584476">
      <w:pPr>
        <w:spacing w:after="0" w:line="240" w:lineRule="auto"/>
        <w:contextualSpacing/>
        <w:jc w:val="both"/>
        <w:rPr>
          <w:rFonts w:ascii="Times New Roman" w:hAnsi="Times New Roman" w:cs="Times New Roman"/>
          <w:i/>
          <w:iCs/>
          <w:sz w:val="24"/>
          <w:szCs w:val="24"/>
        </w:rPr>
      </w:pPr>
      <w:r w:rsidRPr="004A48A9">
        <w:rPr>
          <w:rFonts w:ascii="Times New Roman" w:hAnsi="Times New Roman" w:cs="Times New Roman"/>
          <w:b/>
          <w:iCs/>
          <w:sz w:val="24"/>
          <w:szCs w:val="24"/>
        </w:rPr>
        <w:t>3.</w:t>
      </w:r>
      <w:r w:rsidR="0091371F">
        <w:rPr>
          <w:rFonts w:ascii="Times New Roman" w:hAnsi="Times New Roman" w:cs="Times New Roman"/>
          <w:b/>
          <w:iCs/>
          <w:sz w:val="24"/>
          <w:szCs w:val="24"/>
        </w:rPr>
        <w:t xml:space="preserve"> </w:t>
      </w:r>
      <w:r w:rsidRPr="004A48A9">
        <w:rPr>
          <w:rFonts w:ascii="Times New Roman" w:hAnsi="Times New Roman" w:cs="Times New Roman"/>
          <w:i/>
          <w:iCs/>
          <w:sz w:val="24"/>
          <w:szCs w:val="24"/>
        </w:rPr>
        <w:t>Между обществом (покупатель) и муниципальным образованием (продавец) был з</w:t>
      </w:r>
      <w:r w:rsidRPr="004A48A9">
        <w:rPr>
          <w:rFonts w:ascii="Times New Roman" w:hAnsi="Times New Roman" w:cs="Times New Roman"/>
          <w:i/>
          <w:iCs/>
          <w:sz w:val="24"/>
          <w:szCs w:val="24"/>
        </w:rPr>
        <w:t>а</w:t>
      </w:r>
      <w:r w:rsidRPr="004A48A9">
        <w:rPr>
          <w:rFonts w:ascii="Times New Roman" w:hAnsi="Times New Roman" w:cs="Times New Roman"/>
          <w:i/>
          <w:iCs/>
          <w:sz w:val="24"/>
          <w:szCs w:val="24"/>
        </w:rPr>
        <w:t>ключён договор купли-продажи земельного участка. После перечисления покупной цены продавцу общество обратилось в управление Федеральной регистрационной службы (д</w:t>
      </w:r>
      <w:r w:rsidRPr="004A48A9">
        <w:rPr>
          <w:rFonts w:ascii="Times New Roman" w:hAnsi="Times New Roman" w:cs="Times New Roman"/>
          <w:i/>
          <w:iCs/>
          <w:sz w:val="24"/>
          <w:szCs w:val="24"/>
        </w:rPr>
        <w:t>а</w:t>
      </w:r>
      <w:r w:rsidRPr="004A48A9">
        <w:rPr>
          <w:rFonts w:ascii="Times New Roman" w:hAnsi="Times New Roman" w:cs="Times New Roman"/>
          <w:i/>
          <w:iCs/>
          <w:sz w:val="24"/>
          <w:szCs w:val="24"/>
        </w:rPr>
        <w:t>лее – управление) для государственной регистрации перехода права собственности на приобретённый земельный участок.</w:t>
      </w:r>
    </w:p>
    <w:p w:rsidR="005C3F7D" w:rsidRPr="004A48A9" w:rsidRDefault="005C3F7D" w:rsidP="00584476">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О какой именно форме собственности до заключения договора идет речь. Что такое право собственности, ее формы по законодательству РФ.</w:t>
      </w:r>
    </w:p>
    <w:p w:rsidR="005C3F7D" w:rsidRPr="004A48A9" w:rsidRDefault="005C3F7D" w:rsidP="00584476">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4.</w:t>
      </w:r>
      <w:r w:rsidRPr="004A48A9">
        <w:rPr>
          <w:rFonts w:ascii="Times New Roman" w:hAnsi="Times New Roman" w:cs="Times New Roman"/>
          <w:iCs/>
          <w:sz w:val="24"/>
          <w:szCs w:val="24"/>
        </w:rPr>
        <w:t xml:space="preserve"> Что понимается под </w:t>
      </w:r>
      <w:r w:rsidRPr="004A48A9">
        <w:rPr>
          <w:rFonts w:ascii="Times New Roman" w:hAnsi="Times New Roman" w:cs="Times New Roman"/>
          <w:i/>
          <w:iCs/>
          <w:sz w:val="24"/>
          <w:szCs w:val="24"/>
        </w:rPr>
        <w:t>пожертвованием</w:t>
      </w:r>
      <w:r w:rsidRPr="004A48A9">
        <w:rPr>
          <w:rFonts w:ascii="Times New Roman" w:hAnsi="Times New Roman" w:cs="Times New Roman"/>
          <w:iCs/>
          <w:sz w:val="24"/>
          <w:szCs w:val="24"/>
        </w:rPr>
        <w:t xml:space="preserve"> согласно законодательству РФ?</w:t>
      </w:r>
    </w:p>
    <w:p w:rsidR="00B7339E" w:rsidRPr="004A48A9" w:rsidRDefault="00B7339E" w:rsidP="00B7339E">
      <w:pPr>
        <w:spacing w:after="0" w:line="240" w:lineRule="auto"/>
        <w:ind w:left="720"/>
        <w:contextualSpacing/>
        <w:jc w:val="both"/>
        <w:rPr>
          <w:rFonts w:ascii="Times New Roman" w:hAnsi="Times New Roman" w:cs="Times New Roman"/>
          <w:iCs/>
          <w:sz w:val="24"/>
          <w:szCs w:val="24"/>
        </w:rPr>
      </w:pPr>
    </w:p>
    <w:p w:rsidR="00A049C3" w:rsidRPr="004A48A9" w:rsidRDefault="00A049C3" w:rsidP="00A049C3">
      <w:pPr>
        <w:autoSpaceDE w:val="0"/>
        <w:autoSpaceDN w:val="0"/>
        <w:adjustRightInd w:val="0"/>
        <w:spacing w:after="0" w:line="240" w:lineRule="auto"/>
        <w:contextualSpacing/>
        <w:rPr>
          <w:rFonts w:ascii="Times New Roman" w:hAnsi="Times New Roman" w:cs="Times New Roman"/>
          <w:b/>
          <w:bCs/>
          <w:sz w:val="24"/>
          <w:szCs w:val="24"/>
        </w:rPr>
      </w:pPr>
      <w:r w:rsidRPr="004A48A9">
        <w:rPr>
          <w:rFonts w:ascii="Times New Roman" w:hAnsi="Times New Roman" w:cs="Times New Roman"/>
          <w:b/>
          <w:bCs/>
          <w:sz w:val="24"/>
          <w:szCs w:val="24"/>
        </w:rPr>
        <w:t>Глоссарий</w:t>
      </w:r>
    </w:p>
    <w:p w:rsidR="00A049C3" w:rsidRPr="004A48A9" w:rsidRDefault="00A049C3" w:rsidP="00A049C3">
      <w:pPr>
        <w:autoSpaceDE w:val="0"/>
        <w:autoSpaceDN w:val="0"/>
        <w:adjustRightInd w:val="0"/>
        <w:spacing w:after="0" w:line="240" w:lineRule="auto"/>
        <w:contextualSpacing/>
        <w:rPr>
          <w:rFonts w:ascii="Times New Roman" w:hAnsi="Times New Roman" w:cs="Times New Roman"/>
          <w:b/>
          <w:bCs/>
          <w:sz w:val="24"/>
          <w:szCs w:val="24"/>
        </w:rPr>
      </w:pPr>
    </w:p>
    <w:p w:rsidR="00A049C3" w:rsidRPr="004A48A9" w:rsidRDefault="00A049C3"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 xml:space="preserve">Гражданское право- </w:t>
      </w:r>
      <w:r w:rsidRPr="004A48A9">
        <w:rPr>
          <w:rFonts w:ascii="Times New Roman" w:hAnsi="Times New Roman" w:cs="Times New Roman"/>
          <w:sz w:val="24"/>
          <w:szCs w:val="24"/>
        </w:rPr>
        <w:t>конкретное субъективное право (правомочие) субъекта - мера во</w:t>
      </w:r>
      <w:r w:rsidRPr="004A48A9">
        <w:rPr>
          <w:rFonts w:ascii="Times New Roman" w:hAnsi="Times New Roman" w:cs="Times New Roman"/>
          <w:sz w:val="24"/>
          <w:szCs w:val="24"/>
        </w:rPr>
        <w:t>з</w:t>
      </w:r>
      <w:r w:rsidRPr="004A48A9">
        <w:rPr>
          <w:rFonts w:ascii="Times New Roman" w:hAnsi="Times New Roman" w:cs="Times New Roman"/>
          <w:sz w:val="24"/>
          <w:szCs w:val="24"/>
        </w:rPr>
        <w:t>можного поведения лица, дозволенного законом и обеспеченного силой госуда</w:t>
      </w:r>
      <w:r w:rsidRPr="004A48A9">
        <w:rPr>
          <w:rFonts w:ascii="Times New Roman" w:hAnsi="Times New Roman" w:cs="Times New Roman"/>
          <w:sz w:val="24"/>
          <w:szCs w:val="24"/>
        </w:rPr>
        <w:t>р</w:t>
      </w:r>
      <w:r w:rsidRPr="004A48A9">
        <w:rPr>
          <w:rFonts w:ascii="Times New Roman" w:hAnsi="Times New Roman" w:cs="Times New Roman"/>
          <w:sz w:val="24"/>
          <w:szCs w:val="24"/>
        </w:rPr>
        <w:t>ственного принуждения</w:t>
      </w:r>
      <w:r w:rsidR="00434BEA" w:rsidRPr="004A48A9">
        <w:rPr>
          <w:rFonts w:ascii="Times New Roman" w:hAnsi="Times New Roman" w:cs="Times New Roman"/>
          <w:sz w:val="24"/>
          <w:szCs w:val="24"/>
        </w:rPr>
        <w:t>.</w:t>
      </w:r>
    </w:p>
    <w:p w:rsidR="00434BEA" w:rsidRPr="004A48A9" w:rsidRDefault="00434BEA"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Предмет гражданского права</w:t>
      </w:r>
      <w:r w:rsidRPr="004A48A9">
        <w:rPr>
          <w:rFonts w:ascii="Times New Roman" w:hAnsi="Times New Roman" w:cs="Times New Roman"/>
          <w:sz w:val="24"/>
          <w:szCs w:val="24"/>
        </w:rPr>
        <w:t xml:space="preserve"> - это имущественные и связанные с ними личные неим</w:t>
      </w:r>
      <w:r w:rsidRPr="004A48A9">
        <w:rPr>
          <w:rFonts w:ascii="Times New Roman" w:hAnsi="Times New Roman" w:cs="Times New Roman"/>
          <w:sz w:val="24"/>
          <w:szCs w:val="24"/>
        </w:rPr>
        <w:t>у</w:t>
      </w:r>
      <w:r w:rsidRPr="004A48A9">
        <w:rPr>
          <w:rFonts w:ascii="Times New Roman" w:hAnsi="Times New Roman" w:cs="Times New Roman"/>
          <w:sz w:val="24"/>
          <w:szCs w:val="24"/>
        </w:rPr>
        <w:t>щественные отношения, характеризующиеся равенством, автономией воли и имущественной самостоятельностью участников этих отношений.</w:t>
      </w:r>
    </w:p>
    <w:p w:rsidR="00434BEA" w:rsidRPr="004A48A9" w:rsidRDefault="00434BEA"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 xml:space="preserve">Метод гражданского права - </w:t>
      </w:r>
      <w:r w:rsidRPr="004A48A9">
        <w:rPr>
          <w:rFonts w:ascii="Times New Roman" w:hAnsi="Times New Roman" w:cs="Times New Roman"/>
          <w:sz w:val="24"/>
          <w:szCs w:val="24"/>
        </w:rPr>
        <w:t>способ воздействия на отношения, по своей сущности явл</w:t>
      </w:r>
      <w:r w:rsidRPr="004A48A9">
        <w:rPr>
          <w:rFonts w:ascii="Times New Roman" w:hAnsi="Times New Roman" w:cs="Times New Roman"/>
          <w:sz w:val="24"/>
          <w:szCs w:val="24"/>
        </w:rPr>
        <w:t>я</w:t>
      </w:r>
      <w:r w:rsidRPr="004A48A9">
        <w:rPr>
          <w:rFonts w:ascii="Times New Roman" w:hAnsi="Times New Roman" w:cs="Times New Roman"/>
          <w:sz w:val="24"/>
          <w:szCs w:val="24"/>
        </w:rPr>
        <w:t>ется дозволительным, характеризуется наделением субъектов на началах их юр</w:t>
      </w:r>
      <w:r w:rsidRPr="004A48A9">
        <w:rPr>
          <w:rFonts w:ascii="Times New Roman" w:hAnsi="Times New Roman" w:cs="Times New Roman"/>
          <w:sz w:val="24"/>
          <w:szCs w:val="24"/>
        </w:rPr>
        <w:t>и</w:t>
      </w:r>
      <w:r w:rsidRPr="004A48A9">
        <w:rPr>
          <w:rFonts w:ascii="Times New Roman" w:hAnsi="Times New Roman" w:cs="Times New Roman"/>
          <w:sz w:val="24"/>
          <w:szCs w:val="24"/>
        </w:rPr>
        <w:t xml:space="preserve">дического равенства способностью к </w:t>
      </w:r>
      <w:proofErr w:type="spellStart"/>
      <w:r w:rsidRPr="004A48A9">
        <w:rPr>
          <w:rFonts w:ascii="Times New Roman" w:hAnsi="Times New Roman" w:cs="Times New Roman"/>
          <w:sz w:val="24"/>
          <w:szCs w:val="24"/>
        </w:rPr>
        <w:t>правообладанию</w:t>
      </w:r>
      <w:proofErr w:type="spellEnd"/>
      <w:r w:rsidRPr="004A48A9">
        <w:rPr>
          <w:rFonts w:ascii="Times New Roman" w:hAnsi="Times New Roman" w:cs="Times New Roman"/>
          <w:sz w:val="24"/>
          <w:szCs w:val="24"/>
        </w:rPr>
        <w:t>, диспозитивностью и ин</w:t>
      </w:r>
      <w:r w:rsidRPr="004A48A9">
        <w:rPr>
          <w:rFonts w:ascii="Times New Roman" w:hAnsi="Times New Roman" w:cs="Times New Roman"/>
          <w:sz w:val="24"/>
          <w:szCs w:val="24"/>
        </w:rPr>
        <w:t>и</w:t>
      </w:r>
      <w:r w:rsidRPr="004A48A9">
        <w:rPr>
          <w:rFonts w:ascii="Times New Roman" w:hAnsi="Times New Roman" w:cs="Times New Roman"/>
          <w:sz w:val="24"/>
          <w:szCs w:val="24"/>
        </w:rPr>
        <w:t>циативой, обеспечивает установление правоотношений на основе правовой сам</w:t>
      </w:r>
      <w:r w:rsidRPr="004A48A9">
        <w:rPr>
          <w:rFonts w:ascii="Times New Roman" w:hAnsi="Times New Roman" w:cs="Times New Roman"/>
          <w:sz w:val="24"/>
          <w:szCs w:val="24"/>
        </w:rPr>
        <w:t>о</w:t>
      </w:r>
      <w:r w:rsidRPr="004A48A9">
        <w:rPr>
          <w:rFonts w:ascii="Times New Roman" w:hAnsi="Times New Roman" w:cs="Times New Roman"/>
          <w:sz w:val="24"/>
          <w:szCs w:val="24"/>
        </w:rPr>
        <w:t>стоятельности сторон.</w:t>
      </w:r>
    </w:p>
    <w:p w:rsidR="00434BEA" w:rsidRPr="004A48A9" w:rsidRDefault="00434BEA"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Гражданское правоотношение</w:t>
      </w:r>
      <w:r w:rsidRPr="004A48A9">
        <w:rPr>
          <w:rFonts w:ascii="Times New Roman" w:hAnsi="Times New Roman" w:cs="Times New Roman"/>
          <w:sz w:val="24"/>
          <w:szCs w:val="24"/>
        </w:rPr>
        <w:t xml:space="preserve"> - это складывающаяся на основе гражданско-правовых норм юридическая связь между субъектами гражданского права через их права и обязанности, осуществление которых обеспечивается государством.</w:t>
      </w:r>
    </w:p>
    <w:p w:rsidR="00434BEA" w:rsidRPr="004A48A9" w:rsidRDefault="00434BEA"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Юридический факт</w:t>
      </w:r>
      <w:r w:rsidRPr="004A48A9">
        <w:rPr>
          <w:rFonts w:ascii="Times New Roman" w:hAnsi="Times New Roman" w:cs="Times New Roman"/>
          <w:sz w:val="24"/>
          <w:szCs w:val="24"/>
        </w:rPr>
        <w:t xml:space="preserve"> - это обстоятельства, с которыми закон связывает возникновение, изменение или прекращение гражданских правоотношений.</w:t>
      </w:r>
    </w:p>
    <w:p w:rsidR="00434BEA" w:rsidRPr="004A48A9" w:rsidRDefault="00434BEA"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Дееспособность</w:t>
      </w:r>
      <w:r w:rsidRPr="004A48A9">
        <w:rPr>
          <w:rFonts w:ascii="Times New Roman" w:hAnsi="Times New Roman" w:cs="Times New Roman"/>
          <w:sz w:val="24"/>
          <w:szCs w:val="24"/>
        </w:rPr>
        <w:t xml:space="preserve"> - способность самостоятельно, своими действиями приобретать и ос</w:t>
      </w:r>
      <w:r w:rsidRPr="004A48A9">
        <w:rPr>
          <w:rFonts w:ascii="Times New Roman" w:hAnsi="Times New Roman" w:cs="Times New Roman"/>
          <w:sz w:val="24"/>
          <w:szCs w:val="24"/>
        </w:rPr>
        <w:t>у</w:t>
      </w:r>
      <w:r w:rsidRPr="004A48A9">
        <w:rPr>
          <w:rFonts w:ascii="Times New Roman" w:hAnsi="Times New Roman" w:cs="Times New Roman"/>
          <w:sz w:val="24"/>
          <w:szCs w:val="24"/>
        </w:rPr>
        <w:t>ществлять права, создавать для себя обязанности и исполнять их.</w:t>
      </w:r>
    </w:p>
    <w:p w:rsidR="00A049C3" w:rsidRPr="004A48A9" w:rsidRDefault="00434BEA"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Объекты гражданских прав</w:t>
      </w:r>
      <w:r w:rsidRPr="004A48A9">
        <w:rPr>
          <w:rFonts w:ascii="Times New Roman" w:hAnsi="Times New Roman" w:cs="Times New Roman"/>
          <w:sz w:val="24"/>
          <w:szCs w:val="24"/>
        </w:rPr>
        <w:t xml:space="preserve"> - это объективированные материальные и нематериальные блага, в отношении (по поводу) которых возникают гражданские права и обяза</w:t>
      </w:r>
      <w:r w:rsidRPr="004A48A9">
        <w:rPr>
          <w:rFonts w:ascii="Times New Roman" w:hAnsi="Times New Roman" w:cs="Times New Roman"/>
          <w:sz w:val="24"/>
          <w:szCs w:val="24"/>
        </w:rPr>
        <w:t>н</w:t>
      </w:r>
      <w:r w:rsidRPr="004A48A9">
        <w:rPr>
          <w:rFonts w:ascii="Times New Roman" w:hAnsi="Times New Roman" w:cs="Times New Roman"/>
          <w:sz w:val="24"/>
          <w:szCs w:val="24"/>
        </w:rPr>
        <w:t>ности, складываются и действуют гражданские правоотношения.</w:t>
      </w:r>
    </w:p>
    <w:p w:rsidR="00243AE4" w:rsidRPr="004A48A9" w:rsidRDefault="00243AE4" w:rsidP="007E50D9">
      <w:pPr>
        <w:spacing w:after="0" w:line="240" w:lineRule="auto"/>
        <w:contextualSpacing/>
        <w:jc w:val="both"/>
        <w:rPr>
          <w:rFonts w:ascii="Times New Roman" w:eastAsia="Times New Roman" w:hAnsi="Times New Roman" w:cs="Times New Roman"/>
          <w:b/>
          <w:sz w:val="24"/>
          <w:szCs w:val="24"/>
          <w:u w:val="single"/>
        </w:rPr>
      </w:pPr>
    </w:p>
    <w:p w:rsidR="00A049C3" w:rsidRPr="004A48A9" w:rsidRDefault="00A049C3" w:rsidP="00A049C3">
      <w:pPr>
        <w:spacing w:after="0" w:line="240" w:lineRule="auto"/>
        <w:contextualSpacing/>
        <w:rPr>
          <w:rFonts w:ascii="Times New Roman" w:eastAsia="Times New Roman" w:hAnsi="Times New Roman" w:cs="Times New Roman"/>
          <w:b/>
          <w:sz w:val="24"/>
          <w:szCs w:val="24"/>
          <w:u w:val="single"/>
        </w:rPr>
      </w:pPr>
      <w:r w:rsidRPr="004A48A9">
        <w:rPr>
          <w:rFonts w:ascii="Times New Roman" w:eastAsia="Times New Roman" w:hAnsi="Times New Roman" w:cs="Times New Roman"/>
          <w:b/>
          <w:sz w:val="24"/>
          <w:szCs w:val="24"/>
          <w:u w:val="single"/>
        </w:rPr>
        <w:t xml:space="preserve">Контрольные вопросы </w:t>
      </w:r>
    </w:p>
    <w:p w:rsidR="009B0AC4" w:rsidRPr="004A48A9" w:rsidRDefault="009B0AC4" w:rsidP="009B0AC4">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 Какой критерий лежит в основе классификации видов отношений, составляющих пре</w:t>
      </w:r>
      <w:r w:rsidRPr="004A48A9">
        <w:rPr>
          <w:rFonts w:ascii="Times New Roman" w:eastAsia="Times New Roman" w:hAnsi="Times New Roman" w:cs="Times New Roman"/>
          <w:sz w:val="24"/>
          <w:szCs w:val="24"/>
        </w:rPr>
        <w:t>д</w:t>
      </w:r>
      <w:r w:rsidRPr="004A48A9">
        <w:rPr>
          <w:rFonts w:ascii="Times New Roman" w:eastAsia="Times New Roman" w:hAnsi="Times New Roman" w:cs="Times New Roman"/>
          <w:sz w:val="24"/>
          <w:szCs w:val="24"/>
        </w:rPr>
        <w:t>мет гражданского права?</w:t>
      </w:r>
    </w:p>
    <w:p w:rsidR="009B0AC4" w:rsidRPr="004A48A9" w:rsidRDefault="009B0AC4" w:rsidP="009B0AC4">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2. Какова роль принципов гражданского права в разрешении гражданско-правовых сп</w:t>
      </w:r>
      <w:r w:rsidRPr="004A48A9">
        <w:rPr>
          <w:rFonts w:ascii="Times New Roman" w:eastAsia="Times New Roman" w:hAnsi="Times New Roman" w:cs="Times New Roman"/>
          <w:sz w:val="24"/>
          <w:szCs w:val="24"/>
        </w:rPr>
        <w:t>о</w:t>
      </w:r>
      <w:r w:rsidRPr="004A48A9">
        <w:rPr>
          <w:rFonts w:ascii="Times New Roman" w:eastAsia="Times New Roman" w:hAnsi="Times New Roman" w:cs="Times New Roman"/>
          <w:sz w:val="24"/>
          <w:szCs w:val="24"/>
        </w:rPr>
        <w:t>ров?</w:t>
      </w:r>
    </w:p>
    <w:p w:rsidR="009B0AC4" w:rsidRPr="004A48A9" w:rsidRDefault="009B0AC4" w:rsidP="009B0AC4">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3. Каковы особенности частноправового регулирования?</w:t>
      </w:r>
    </w:p>
    <w:p w:rsidR="009B0AC4" w:rsidRPr="004A48A9" w:rsidRDefault="009B0AC4" w:rsidP="009B0AC4">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4. В чем состоит значение гражданского права?</w:t>
      </w:r>
    </w:p>
    <w:p w:rsidR="009B0AC4" w:rsidRPr="004A48A9" w:rsidRDefault="009B0AC4" w:rsidP="009B0AC4">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lastRenderedPageBreak/>
        <w:t>5. В чем состоит специфика гражданского правоотношения?</w:t>
      </w:r>
    </w:p>
    <w:p w:rsidR="009B0AC4" w:rsidRPr="004A48A9" w:rsidRDefault="009B0AC4" w:rsidP="009B0AC4">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6. Каково значение классификации гражданских правоотношений?</w:t>
      </w:r>
    </w:p>
    <w:p w:rsidR="00A049C3" w:rsidRPr="004A48A9" w:rsidRDefault="009B0AC4" w:rsidP="009B0AC4">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7. Какое место в классификации правоотношений, составляющих предмет гражданского права, занимают корпоративные правоотношения?</w:t>
      </w:r>
    </w:p>
    <w:p w:rsidR="00A049C3" w:rsidRPr="004A48A9" w:rsidRDefault="00A049C3" w:rsidP="00A049C3">
      <w:pPr>
        <w:tabs>
          <w:tab w:val="left" w:pos="1741"/>
          <w:tab w:val="center" w:pos="5321"/>
        </w:tabs>
        <w:spacing w:after="0" w:line="240" w:lineRule="auto"/>
        <w:contextualSpacing/>
        <w:rPr>
          <w:rFonts w:ascii="Times New Roman" w:eastAsia="Times New Roman" w:hAnsi="Times New Roman" w:cs="Times New Roman"/>
          <w:sz w:val="24"/>
          <w:szCs w:val="24"/>
        </w:rPr>
      </w:pPr>
    </w:p>
    <w:p w:rsidR="00A049C3" w:rsidRPr="004A48A9" w:rsidRDefault="00A049C3" w:rsidP="00A049C3">
      <w:pPr>
        <w:tabs>
          <w:tab w:val="left" w:pos="1741"/>
          <w:tab w:val="center" w:pos="5321"/>
        </w:tabs>
        <w:spacing w:after="0" w:line="240" w:lineRule="auto"/>
        <w:contextualSpacing/>
        <w:jc w:val="center"/>
        <w:rPr>
          <w:rFonts w:ascii="Times New Roman" w:eastAsia="Times New Roman" w:hAnsi="Times New Roman" w:cs="Times New Roman"/>
          <w:b/>
          <w:sz w:val="24"/>
          <w:szCs w:val="24"/>
        </w:rPr>
      </w:pPr>
      <w:r w:rsidRPr="004A48A9">
        <w:rPr>
          <w:rFonts w:ascii="Times New Roman" w:eastAsia="Times New Roman" w:hAnsi="Times New Roman" w:cs="Times New Roman"/>
          <w:b/>
          <w:bCs/>
          <w:i/>
          <w:iCs/>
          <w:sz w:val="24"/>
          <w:szCs w:val="24"/>
        </w:rPr>
        <w:t>Нормативные правовые акты:</w:t>
      </w:r>
    </w:p>
    <w:p w:rsidR="00A049C3" w:rsidRPr="004A48A9" w:rsidRDefault="00A049C3" w:rsidP="00A049C3">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 Конституция Российской Федерации (с учётом поправок, внесённых Законами РФ о п</w:t>
      </w:r>
      <w:r w:rsidRPr="004A48A9">
        <w:rPr>
          <w:rFonts w:ascii="Times New Roman" w:eastAsia="Times New Roman" w:hAnsi="Times New Roman" w:cs="Times New Roman"/>
          <w:sz w:val="24"/>
          <w:szCs w:val="24"/>
        </w:rPr>
        <w:t>о</w:t>
      </w:r>
      <w:r w:rsidRPr="004A48A9">
        <w:rPr>
          <w:rFonts w:ascii="Times New Roman" w:eastAsia="Times New Roman" w:hAnsi="Times New Roman" w:cs="Times New Roman"/>
          <w:sz w:val="24"/>
          <w:szCs w:val="24"/>
        </w:rPr>
        <w:t xml:space="preserve">правках к Конституции РФ от 30.12.2008 N 6-ФКЗ, от 30.12.2008 N 7-ФКЗ, от 05.02.2014 N 2-ФКЗ) // Собрание законодательства РФ, 14.04.2014, N 15, ст. 1691. </w:t>
      </w:r>
    </w:p>
    <w:p w:rsidR="00F92385" w:rsidRPr="004A48A9" w:rsidRDefault="00A049C3" w:rsidP="00A049C3">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2. </w:t>
      </w:r>
      <w:r w:rsidR="00F92385" w:rsidRPr="004A48A9">
        <w:rPr>
          <w:rFonts w:ascii="Times New Roman" w:eastAsia="Times New Roman" w:hAnsi="Times New Roman" w:cs="Times New Roman"/>
          <w:sz w:val="24"/>
          <w:szCs w:val="24"/>
        </w:rPr>
        <w:t>Часть первая Гражданского кодекса Российской Федерации от 30 ноября 1994 г. N 51-ФЗ (в ред. от 13.07. 2015 г. №268-ФЗ);</w:t>
      </w:r>
    </w:p>
    <w:p w:rsidR="00F92385" w:rsidRPr="004A48A9" w:rsidRDefault="00A049C3" w:rsidP="00F92385">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3. </w:t>
      </w:r>
      <w:r w:rsidR="00F92385" w:rsidRPr="004A48A9">
        <w:rPr>
          <w:rFonts w:ascii="Times New Roman" w:eastAsia="Times New Roman" w:hAnsi="Times New Roman" w:cs="Times New Roman"/>
          <w:sz w:val="24"/>
          <w:szCs w:val="24"/>
        </w:rPr>
        <w:t>Часть вторая Гражданского кодекса Российской Федерации от 26 января 1996 г. N 14-Ф</w:t>
      </w:r>
      <w:proofErr w:type="gramStart"/>
      <w:r w:rsidR="00F92385" w:rsidRPr="004A48A9">
        <w:rPr>
          <w:rFonts w:ascii="Times New Roman" w:eastAsia="Times New Roman" w:hAnsi="Times New Roman" w:cs="Times New Roman"/>
          <w:sz w:val="24"/>
          <w:szCs w:val="24"/>
        </w:rPr>
        <w:t>З(</w:t>
      </w:r>
      <w:proofErr w:type="gramEnd"/>
      <w:r w:rsidR="00F92385" w:rsidRPr="004A48A9">
        <w:rPr>
          <w:rFonts w:ascii="Times New Roman" w:eastAsia="Times New Roman" w:hAnsi="Times New Roman" w:cs="Times New Roman"/>
          <w:sz w:val="24"/>
          <w:szCs w:val="24"/>
        </w:rPr>
        <w:t>в ред. от 13.07. 2015 г. №268-ФЗ).</w:t>
      </w:r>
    </w:p>
    <w:p w:rsidR="00A049C3" w:rsidRPr="004A48A9" w:rsidRDefault="00A049C3" w:rsidP="00A049C3">
      <w:pPr>
        <w:tabs>
          <w:tab w:val="left" w:pos="1741"/>
          <w:tab w:val="center" w:pos="5321"/>
        </w:tabs>
        <w:spacing w:after="0" w:line="240" w:lineRule="auto"/>
        <w:contextualSpacing/>
        <w:rPr>
          <w:rFonts w:ascii="Times New Roman" w:eastAsia="Times New Roman" w:hAnsi="Times New Roman" w:cs="Times New Roman"/>
          <w:sz w:val="24"/>
          <w:szCs w:val="24"/>
        </w:rPr>
      </w:pPr>
    </w:p>
    <w:p w:rsidR="00A049C3" w:rsidRPr="004A48A9" w:rsidRDefault="00A049C3" w:rsidP="00A049C3">
      <w:pPr>
        <w:tabs>
          <w:tab w:val="left" w:pos="1741"/>
          <w:tab w:val="center" w:pos="5321"/>
        </w:tabs>
        <w:spacing w:after="0" w:line="240" w:lineRule="auto"/>
        <w:contextualSpacing/>
        <w:rPr>
          <w:rFonts w:ascii="Times New Roman" w:eastAsia="Times New Roman" w:hAnsi="Times New Roman" w:cs="Times New Roman"/>
          <w:sz w:val="24"/>
          <w:szCs w:val="24"/>
          <w:highlight w:val="yellow"/>
          <w:u w:val="single"/>
        </w:rPr>
      </w:pPr>
    </w:p>
    <w:p w:rsidR="00A049C3" w:rsidRPr="004A48A9" w:rsidRDefault="00A049C3" w:rsidP="00A049C3">
      <w:pPr>
        <w:pStyle w:val="21"/>
        <w:spacing w:after="0" w:line="240" w:lineRule="auto"/>
        <w:ind w:left="0"/>
        <w:contextualSpacing/>
        <w:rPr>
          <w:rFonts w:ascii="Times New Roman" w:eastAsia="Times New Roman" w:hAnsi="Times New Roman" w:cs="Times New Roman"/>
          <w:b/>
          <w:i/>
          <w:sz w:val="24"/>
          <w:szCs w:val="24"/>
        </w:rPr>
      </w:pPr>
      <w:r w:rsidRPr="004A48A9">
        <w:rPr>
          <w:rFonts w:ascii="Times New Roman" w:eastAsia="Times New Roman" w:hAnsi="Times New Roman" w:cs="Times New Roman"/>
          <w:b/>
          <w:i/>
          <w:sz w:val="24"/>
          <w:szCs w:val="24"/>
        </w:rPr>
        <w:t>Рекомендуемая литература:</w:t>
      </w:r>
    </w:p>
    <w:p w:rsidR="00A049C3" w:rsidRPr="004A48A9" w:rsidRDefault="00A049C3" w:rsidP="00A049C3">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 Мицкевич, А.В. Основы права / А.В. Мицкевич. – М.: НОРМА-ИНФРА. 2012.-306с.</w:t>
      </w:r>
    </w:p>
    <w:p w:rsidR="00A049C3" w:rsidRPr="004A48A9" w:rsidRDefault="00A049C3" w:rsidP="00A049C3">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2. </w:t>
      </w:r>
      <w:proofErr w:type="spellStart"/>
      <w:r w:rsidRPr="004A48A9">
        <w:rPr>
          <w:rFonts w:ascii="Times New Roman" w:eastAsia="Times New Roman" w:hAnsi="Times New Roman" w:cs="Times New Roman"/>
          <w:sz w:val="24"/>
          <w:szCs w:val="24"/>
        </w:rPr>
        <w:t>Румынина</w:t>
      </w:r>
      <w:proofErr w:type="spellEnd"/>
      <w:r w:rsidRPr="004A48A9">
        <w:rPr>
          <w:rFonts w:ascii="Times New Roman" w:eastAsia="Times New Roman" w:hAnsi="Times New Roman" w:cs="Times New Roman"/>
          <w:sz w:val="24"/>
          <w:szCs w:val="24"/>
        </w:rPr>
        <w:t xml:space="preserve">, В.В. Основы права / В.В. </w:t>
      </w:r>
      <w:proofErr w:type="spellStart"/>
      <w:r w:rsidRPr="004A48A9">
        <w:rPr>
          <w:rFonts w:ascii="Times New Roman" w:eastAsia="Times New Roman" w:hAnsi="Times New Roman" w:cs="Times New Roman"/>
          <w:sz w:val="24"/>
          <w:szCs w:val="24"/>
        </w:rPr>
        <w:t>Румынина</w:t>
      </w:r>
      <w:proofErr w:type="spellEnd"/>
      <w:r w:rsidRPr="004A48A9">
        <w:rPr>
          <w:rFonts w:ascii="Times New Roman" w:eastAsia="Times New Roman" w:hAnsi="Times New Roman" w:cs="Times New Roman"/>
          <w:sz w:val="24"/>
          <w:szCs w:val="24"/>
        </w:rPr>
        <w:t>. – М.: ФОРУМ-ИНФРА-М. 2013.- 255с.</w:t>
      </w:r>
    </w:p>
    <w:p w:rsidR="00A049C3" w:rsidRPr="004A48A9" w:rsidRDefault="00A049C3" w:rsidP="00A049C3">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3.   Основы права: учебное пособие / коллектив авторов; под </w:t>
      </w:r>
      <w:proofErr w:type="spellStart"/>
      <w:r w:rsidRPr="004A48A9">
        <w:rPr>
          <w:rFonts w:ascii="Times New Roman" w:eastAsia="Times New Roman" w:hAnsi="Times New Roman" w:cs="Times New Roman"/>
          <w:sz w:val="24"/>
          <w:szCs w:val="24"/>
        </w:rPr>
        <w:t>общ</w:t>
      </w:r>
      <w:proofErr w:type="gramStart"/>
      <w:r w:rsidRPr="004A48A9">
        <w:rPr>
          <w:rFonts w:ascii="Times New Roman" w:eastAsia="Times New Roman" w:hAnsi="Times New Roman" w:cs="Times New Roman"/>
          <w:sz w:val="24"/>
          <w:szCs w:val="24"/>
        </w:rPr>
        <w:t>.р</w:t>
      </w:r>
      <w:proofErr w:type="gramEnd"/>
      <w:r w:rsidRPr="004A48A9">
        <w:rPr>
          <w:rFonts w:ascii="Times New Roman" w:eastAsia="Times New Roman" w:hAnsi="Times New Roman" w:cs="Times New Roman"/>
          <w:sz w:val="24"/>
          <w:szCs w:val="24"/>
        </w:rPr>
        <w:t>ед</w:t>
      </w:r>
      <w:proofErr w:type="spellEnd"/>
      <w:r w:rsidRPr="004A48A9">
        <w:rPr>
          <w:rFonts w:ascii="Times New Roman" w:eastAsia="Times New Roman" w:hAnsi="Times New Roman" w:cs="Times New Roman"/>
          <w:sz w:val="24"/>
          <w:szCs w:val="24"/>
        </w:rPr>
        <w:t>. М.Б. Смоленского. – М.: КНОРУС, 2012. – 328с.</w:t>
      </w:r>
    </w:p>
    <w:p w:rsidR="00A049C3" w:rsidRPr="004A48A9" w:rsidRDefault="00A049C3" w:rsidP="00A049C3">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4. </w:t>
      </w:r>
      <w:r w:rsidR="00681A88" w:rsidRPr="0091371F">
        <w:rPr>
          <w:rFonts w:ascii="Times New Roman" w:eastAsia="Times New Roman" w:hAnsi="Times New Roman" w:cs="Times New Roman"/>
          <w:i/>
          <w:sz w:val="24"/>
          <w:szCs w:val="24"/>
        </w:rPr>
        <w:t>Синицын С.А.</w:t>
      </w:r>
      <w:r w:rsidR="00681A88" w:rsidRPr="004A48A9">
        <w:rPr>
          <w:rFonts w:ascii="Times New Roman" w:eastAsia="Times New Roman" w:hAnsi="Times New Roman" w:cs="Times New Roman"/>
          <w:sz w:val="24"/>
          <w:szCs w:val="24"/>
        </w:rPr>
        <w:t xml:space="preserve"> Абсолютные и относительные субъективные гражданские права: пробл</w:t>
      </w:r>
      <w:r w:rsidR="00681A88" w:rsidRPr="004A48A9">
        <w:rPr>
          <w:rFonts w:ascii="Times New Roman" w:eastAsia="Times New Roman" w:hAnsi="Times New Roman" w:cs="Times New Roman"/>
          <w:sz w:val="24"/>
          <w:szCs w:val="24"/>
        </w:rPr>
        <w:t>е</w:t>
      </w:r>
      <w:r w:rsidR="00681A88" w:rsidRPr="004A48A9">
        <w:rPr>
          <w:rFonts w:ascii="Times New Roman" w:eastAsia="Times New Roman" w:hAnsi="Times New Roman" w:cs="Times New Roman"/>
          <w:sz w:val="24"/>
          <w:szCs w:val="24"/>
        </w:rPr>
        <w:t>мы теории // Журнал российского права. – 2016 -  № 2. - С. 55 - 62.</w:t>
      </w:r>
    </w:p>
    <w:p w:rsidR="00681A88" w:rsidRPr="004A48A9" w:rsidRDefault="00681A88" w:rsidP="00A049C3">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5. </w:t>
      </w:r>
      <w:r w:rsidRPr="0091371F">
        <w:rPr>
          <w:rFonts w:ascii="Times New Roman" w:eastAsia="Times New Roman" w:hAnsi="Times New Roman" w:cs="Times New Roman"/>
          <w:i/>
          <w:sz w:val="24"/>
          <w:szCs w:val="24"/>
        </w:rPr>
        <w:t>Ершова Е.В.</w:t>
      </w:r>
      <w:r w:rsidRPr="004A48A9">
        <w:rPr>
          <w:rFonts w:ascii="Times New Roman" w:eastAsia="Times New Roman" w:hAnsi="Times New Roman" w:cs="Times New Roman"/>
          <w:sz w:val="24"/>
          <w:szCs w:val="24"/>
        </w:rPr>
        <w:t xml:space="preserve"> Компенсация морального вреда как способ защиты семейных прав и мера семейно-правовой ответственности // Власть Закона. – 2015 -  №4. - С. 196 - 203.</w:t>
      </w:r>
    </w:p>
    <w:p w:rsidR="005D65C0" w:rsidRPr="004A48A9" w:rsidRDefault="005D65C0">
      <w:pPr>
        <w:rPr>
          <w:rFonts w:ascii="Times New Roman" w:eastAsia="Calibri" w:hAnsi="Times New Roman" w:cs="Times New Roman"/>
          <w:sz w:val="24"/>
          <w:szCs w:val="24"/>
          <w:lang w:eastAsia="en-US"/>
        </w:rPr>
      </w:pPr>
    </w:p>
    <w:p w:rsidR="006B2BE8" w:rsidRPr="004A48A9" w:rsidRDefault="006B2BE8" w:rsidP="002B1AB4">
      <w:pPr>
        <w:pStyle w:val="aa"/>
        <w:spacing w:after="0" w:line="240" w:lineRule="auto"/>
        <w:jc w:val="both"/>
        <w:rPr>
          <w:rFonts w:ascii="Times New Roman" w:hAnsi="Times New Roman"/>
          <w:sz w:val="24"/>
          <w:szCs w:val="24"/>
        </w:rPr>
      </w:pPr>
    </w:p>
    <w:p w:rsidR="00F44890" w:rsidRPr="004A48A9" w:rsidRDefault="00F44890">
      <w:pPr>
        <w:rPr>
          <w:rFonts w:ascii="Times New Roman" w:hAnsi="Times New Roman" w:cs="Times New Roman"/>
          <w:b/>
          <w:bCs/>
          <w:sz w:val="24"/>
          <w:szCs w:val="24"/>
        </w:rPr>
      </w:pPr>
      <w:r w:rsidRPr="004A48A9">
        <w:rPr>
          <w:rFonts w:ascii="Times New Roman" w:hAnsi="Times New Roman" w:cs="Times New Roman"/>
          <w:b/>
          <w:bCs/>
          <w:sz w:val="24"/>
          <w:szCs w:val="24"/>
        </w:rPr>
        <w:br w:type="page"/>
      </w:r>
    </w:p>
    <w:p w:rsidR="002B2727" w:rsidRPr="004A48A9" w:rsidRDefault="002B2727" w:rsidP="002B1AB4">
      <w:pPr>
        <w:spacing w:after="0" w:line="240" w:lineRule="auto"/>
        <w:ind w:hanging="720"/>
        <w:contextualSpacing/>
        <w:jc w:val="center"/>
        <w:rPr>
          <w:rFonts w:ascii="Times New Roman" w:eastAsia="Times New Roman" w:hAnsi="Times New Roman" w:cs="Times New Roman"/>
          <w:sz w:val="24"/>
          <w:szCs w:val="24"/>
        </w:rPr>
      </w:pPr>
      <w:r w:rsidRPr="004A48A9">
        <w:rPr>
          <w:rFonts w:ascii="Times New Roman" w:hAnsi="Times New Roman" w:cs="Times New Roman"/>
          <w:b/>
          <w:bCs/>
          <w:sz w:val="24"/>
          <w:szCs w:val="24"/>
        </w:rPr>
        <w:lastRenderedPageBreak/>
        <w:t xml:space="preserve">2.7 Тема: </w:t>
      </w:r>
      <w:r w:rsidR="00B517AE" w:rsidRPr="004A48A9">
        <w:rPr>
          <w:rFonts w:ascii="Times New Roman" w:eastAsia="Times New Roman" w:hAnsi="Times New Roman" w:cs="Times New Roman"/>
          <w:b/>
          <w:caps/>
          <w:sz w:val="24"/>
          <w:szCs w:val="24"/>
        </w:rPr>
        <w:t>Основы трудового права в Российской Федерации</w:t>
      </w:r>
    </w:p>
    <w:p w:rsidR="00B517AE" w:rsidRPr="004A48A9" w:rsidRDefault="00B517AE" w:rsidP="002B1AB4">
      <w:pPr>
        <w:spacing w:after="0" w:line="240" w:lineRule="auto"/>
        <w:ind w:hanging="720"/>
        <w:contextualSpacing/>
        <w:jc w:val="center"/>
        <w:rPr>
          <w:rFonts w:ascii="Times New Roman" w:hAnsi="Times New Roman" w:cs="Times New Roman"/>
          <w:b/>
          <w:caps/>
          <w:sz w:val="24"/>
          <w:szCs w:val="24"/>
        </w:rPr>
      </w:pPr>
    </w:p>
    <w:p w:rsidR="002301D9" w:rsidRPr="004A48A9" w:rsidRDefault="002B2727" w:rsidP="002B1AB4">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b/>
          <w:sz w:val="24"/>
          <w:szCs w:val="24"/>
        </w:rPr>
        <w:t>Цели</w:t>
      </w:r>
      <w:r w:rsidRPr="004A48A9">
        <w:rPr>
          <w:rFonts w:ascii="Times New Roman" w:hAnsi="Times New Roman" w:cs="Times New Roman"/>
          <w:sz w:val="24"/>
          <w:szCs w:val="24"/>
        </w:rPr>
        <w:t xml:space="preserve"> занятия: </w:t>
      </w:r>
    </w:p>
    <w:p w:rsidR="0020578F" w:rsidRPr="004A48A9" w:rsidRDefault="00587E97" w:rsidP="00587E97">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sz w:val="24"/>
          <w:szCs w:val="24"/>
        </w:rPr>
        <w:t xml:space="preserve">1) сформировать представление </w:t>
      </w:r>
      <w:r w:rsidR="0020578F" w:rsidRPr="004A48A9">
        <w:rPr>
          <w:rFonts w:ascii="Times New Roman" w:hAnsi="Times New Roman" w:cs="Times New Roman"/>
          <w:sz w:val="24"/>
          <w:szCs w:val="24"/>
        </w:rPr>
        <w:t>о требованиях сторон трудовых отношений (работника и работодателя);</w:t>
      </w:r>
    </w:p>
    <w:p w:rsidR="00587E97" w:rsidRPr="004A48A9" w:rsidRDefault="0020578F" w:rsidP="00587E97">
      <w:pPr>
        <w:spacing w:after="0" w:line="240" w:lineRule="auto"/>
        <w:contextualSpacing/>
        <w:jc w:val="both"/>
        <w:rPr>
          <w:rFonts w:ascii="Times New Roman" w:hAnsi="Times New Roman" w:cs="Times New Roman"/>
          <w:sz w:val="24"/>
          <w:szCs w:val="24"/>
          <w:highlight w:val="yellow"/>
        </w:rPr>
      </w:pPr>
      <w:r w:rsidRPr="004A48A9">
        <w:rPr>
          <w:rFonts w:ascii="Times New Roman" w:hAnsi="Times New Roman" w:cs="Times New Roman"/>
          <w:sz w:val="24"/>
          <w:szCs w:val="24"/>
        </w:rPr>
        <w:t>2) уметь определить подведомственность трудового спора, затем найти норму трудового права, относящуюся к данному спору, установить фактические обстоятельства, сопост</w:t>
      </w:r>
      <w:r w:rsidRPr="004A48A9">
        <w:rPr>
          <w:rFonts w:ascii="Times New Roman" w:hAnsi="Times New Roman" w:cs="Times New Roman"/>
          <w:sz w:val="24"/>
          <w:szCs w:val="24"/>
        </w:rPr>
        <w:t>а</w:t>
      </w:r>
      <w:r w:rsidRPr="004A48A9">
        <w:rPr>
          <w:rFonts w:ascii="Times New Roman" w:hAnsi="Times New Roman" w:cs="Times New Roman"/>
          <w:sz w:val="24"/>
          <w:szCs w:val="24"/>
        </w:rPr>
        <w:t>вив их с выбранной нормой трудового права, и, наконец, решить дело по существу - дать ему правовую квалификацию от имени властного правоприменительного органа (коми</w:t>
      </w:r>
      <w:r w:rsidRPr="004A48A9">
        <w:rPr>
          <w:rFonts w:ascii="Times New Roman" w:hAnsi="Times New Roman" w:cs="Times New Roman"/>
          <w:sz w:val="24"/>
          <w:szCs w:val="24"/>
        </w:rPr>
        <w:t>с</w:t>
      </w:r>
      <w:r w:rsidRPr="004A48A9">
        <w:rPr>
          <w:rFonts w:ascii="Times New Roman" w:hAnsi="Times New Roman" w:cs="Times New Roman"/>
          <w:sz w:val="24"/>
          <w:szCs w:val="24"/>
        </w:rPr>
        <w:t>сии по трудовым спорам, судебных органов и др.);</w:t>
      </w:r>
    </w:p>
    <w:p w:rsidR="00587E97" w:rsidRPr="004A48A9" w:rsidRDefault="00587E97" w:rsidP="00587E97">
      <w:pPr>
        <w:shd w:val="clear" w:color="auto" w:fill="FFFFFF" w:themeFill="background1"/>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sz w:val="24"/>
          <w:szCs w:val="24"/>
        </w:rPr>
        <w:t>3) совершенствовать навыки самостоятельной работы при изучении</w:t>
      </w:r>
      <w:r w:rsidR="009F4227">
        <w:rPr>
          <w:rFonts w:ascii="Times New Roman" w:hAnsi="Times New Roman" w:cs="Times New Roman"/>
          <w:sz w:val="24"/>
          <w:szCs w:val="24"/>
        </w:rPr>
        <w:t xml:space="preserve"> </w:t>
      </w:r>
      <w:r w:rsidRPr="004A48A9">
        <w:rPr>
          <w:rFonts w:ascii="Times New Roman" w:hAnsi="Times New Roman" w:cs="Times New Roman"/>
          <w:sz w:val="24"/>
          <w:szCs w:val="24"/>
        </w:rPr>
        <w:t>нормативных док</w:t>
      </w:r>
      <w:r w:rsidRPr="004A48A9">
        <w:rPr>
          <w:rFonts w:ascii="Times New Roman" w:hAnsi="Times New Roman" w:cs="Times New Roman"/>
          <w:sz w:val="24"/>
          <w:szCs w:val="24"/>
        </w:rPr>
        <w:t>у</w:t>
      </w:r>
      <w:r w:rsidRPr="004A48A9">
        <w:rPr>
          <w:rFonts w:ascii="Times New Roman" w:hAnsi="Times New Roman" w:cs="Times New Roman"/>
          <w:sz w:val="24"/>
          <w:szCs w:val="24"/>
        </w:rPr>
        <w:t>ментов в сфере трудовых правоотношений;</w:t>
      </w:r>
    </w:p>
    <w:p w:rsidR="00587E97" w:rsidRPr="004A48A9" w:rsidRDefault="00587E97" w:rsidP="00587E97">
      <w:pPr>
        <w:shd w:val="clear" w:color="auto" w:fill="FFFFFF" w:themeFill="background1"/>
        <w:spacing w:after="0" w:line="240" w:lineRule="auto"/>
        <w:contextualSpacing/>
        <w:jc w:val="both"/>
        <w:rPr>
          <w:rFonts w:ascii="Times New Roman" w:hAnsi="Times New Roman" w:cs="Times New Roman"/>
          <w:b/>
          <w:sz w:val="24"/>
          <w:szCs w:val="24"/>
        </w:rPr>
      </w:pPr>
      <w:r w:rsidRPr="004A48A9">
        <w:rPr>
          <w:rFonts w:ascii="Times New Roman" w:hAnsi="Times New Roman" w:cs="Times New Roman"/>
          <w:sz w:val="24"/>
          <w:szCs w:val="24"/>
        </w:rPr>
        <w:t>4) выработать практические навыки и умения в применении норм трудового права.</w:t>
      </w:r>
    </w:p>
    <w:p w:rsidR="002B2727" w:rsidRPr="004A48A9" w:rsidRDefault="002B2727" w:rsidP="002B1AB4">
      <w:pPr>
        <w:spacing w:after="0" w:line="240" w:lineRule="auto"/>
        <w:contextualSpacing/>
        <w:jc w:val="both"/>
        <w:rPr>
          <w:rFonts w:ascii="Times New Roman" w:hAnsi="Times New Roman" w:cs="Times New Roman"/>
          <w:b/>
          <w:sz w:val="24"/>
          <w:szCs w:val="24"/>
          <w:highlight w:val="yellow"/>
        </w:rPr>
      </w:pPr>
    </w:p>
    <w:p w:rsidR="002B2727" w:rsidRPr="004A48A9" w:rsidRDefault="002B2727" w:rsidP="002B1AB4">
      <w:pPr>
        <w:spacing w:after="0" w:line="240" w:lineRule="auto"/>
        <w:contextualSpacing/>
        <w:jc w:val="both"/>
        <w:rPr>
          <w:rFonts w:ascii="Times New Roman" w:hAnsi="Times New Roman" w:cs="Times New Roman"/>
          <w:b/>
          <w:sz w:val="24"/>
          <w:szCs w:val="24"/>
        </w:rPr>
      </w:pPr>
      <w:r w:rsidRPr="004A48A9">
        <w:rPr>
          <w:rFonts w:ascii="Times New Roman" w:hAnsi="Times New Roman" w:cs="Times New Roman"/>
          <w:b/>
          <w:sz w:val="24"/>
          <w:szCs w:val="24"/>
        </w:rPr>
        <w:t>Студент должен:</w:t>
      </w:r>
    </w:p>
    <w:p w:rsidR="002B2727" w:rsidRPr="004A48A9" w:rsidRDefault="002B2727" w:rsidP="002B1AB4">
      <w:pPr>
        <w:spacing w:after="0" w:line="240" w:lineRule="auto"/>
        <w:contextualSpacing/>
        <w:jc w:val="both"/>
        <w:rPr>
          <w:rFonts w:ascii="Times New Roman" w:hAnsi="Times New Roman" w:cs="Times New Roman"/>
          <w:i/>
          <w:sz w:val="24"/>
          <w:szCs w:val="24"/>
        </w:rPr>
      </w:pPr>
      <w:r w:rsidRPr="004A48A9">
        <w:rPr>
          <w:rFonts w:ascii="Times New Roman" w:hAnsi="Times New Roman" w:cs="Times New Roman"/>
          <w:i/>
          <w:sz w:val="24"/>
          <w:szCs w:val="24"/>
        </w:rPr>
        <w:t>уметь:</w:t>
      </w:r>
    </w:p>
    <w:p w:rsidR="002B2727" w:rsidRPr="004A48A9" w:rsidRDefault="00DF0655"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ориентироваться в системе законодательства и нормативно-правовых актов, регл</w:t>
      </w:r>
      <w:r w:rsidRPr="004A48A9">
        <w:rPr>
          <w:rFonts w:ascii="Times New Roman" w:hAnsi="Times New Roman" w:cs="Times New Roman"/>
          <w:iCs/>
          <w:sz w:val="24"/>
          <w:szCs w:val="24"/>
        </w:rPr>
        <w:t>а</w:t>
      </w:r>
      <w:r w:rsidRPr="004A48A9">
        <w:rPr>
          <w:rFonts w:ascii="Times New Roman" w:hAnsi="Times New Roman" w:cs="Times New Roman"/>
          <w:iCs/>
          <w:sz w:val="24"/>
          <w:szCs w:val="24"/>
        </w:rPr>
        <w:t>ментирующих сферу профессиональной деятельности</w:t>
      </w:r>
      <w:r w:rsidR="002B2727" w:rsidRPr="004A48A9">
        <w:rPr>
          <w:rFonts w:ascii="Times New Roman" w:hAnsi="Times New Roman" w:cs="Times New Roman"/>
          <w:iCs/>
          <w:sz w:val="24"/>
          <w:szCs w:val="24"/>
        </w:rPr>
        <w:t>;</w:t>
      </w:r>
    </w:p>
    <w:p w:rsidR="002B2727" w:rsidRPr="004A48A9" w:rsidRDefault="00DF0655"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использовать и составлять нормативные и правовые документы, относящиеся к профессиональной и общественной деятельности</w:t>
      </w:r>
      <w:r w:rsidR="002B2727" w:rsidRPr="004A48A9">
        <w:rPr>
          <w:rFonts w:ascii="Times New Roman" w:hAnsi="Times New Roman" w:cs="Times New Roman"/>
          <w:iCs/>
          <w:sz w:val="24"/>
          <w:szCs w:val="24"/>
        </w:rPr>
        <w:t>;</w:t>
      </w:r>
    </w:p>
    <w:p w:rsidR="002B2727" w:rsidRPr="004A48A9" w:rsidRDefault="00DF0655"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реализовывать права и свободы человека и гражданина в различных сферах жизн</w:t>
      </w:r>
      <w:r w:rsidRPr="004A48A9">
        <w:rPr>
          <w:rFonts w:ascii="Times New Roman" w:hAnsi="Times New Roman" w:cs="Times New Roman"/>
          <w:iCs/>
          <w:sz w:val="24"/>
          <w:szCs w:val="24"/>
        </w:rPr>
        <w:t>е</w:t>
      </w:r>
      <w:r w:rsidRPr="004A48A9">
        <w:rPr>
          <w:rFonts w:ascii="Times New Roman" w:hAnsi="Times New Roman" w:cs="Times New Roman"/>
          <w:iCs/>
          <w:sz w:val="24"/>
          <w:szCs w:val="24"/>
        </w:rPr>
        <w:t>деятельности</w:t>
      </w:r>
      <w:r w:rsidR="002B2727" w:rsidRPr="004A48A9">
        <w:rPr>
          <w:rFonts w:ascii="Times New Roman" w:hAnsi="Times New Roman" w:cs="Times New Roman"/>
          <w:iCs/>
          <w:sz w:val="24"/>
          <w:szCs w:val="24"/>
        </w:rPr>
        <w:t>.</w:t>
      </w:r>
    </w:p>
    <w:p w:rsidR="002B2727" w:rsidRPr="004A48A9" w:rsidRDefault="002B2727" w:rsidP="002B1AB4">
      <w:pPr>
        <w:spacing w:after="0" w:line="240" w:lineRule="auto"/>
        <w:contextualSpacing/>
        <w:jc w:val="both"/>
        <w:rPr>
          <w:rFonts w:ascii="Times New Roman" w:hAnsi="Times New Roman" w:cs="Times New Roman"/>
          <w:i/>
          <w:sz w:val="24"/>
          <w:szCs w:val="24"/>
        </w:rPr>
      </w:pPr>
      <w:r w:rsidRPr="004A48A9">
        <w:rPr>
          <w:rFonts w:ascii="Times New Roman" w:hAnsi="Times New Roman" w:cs="Times New Roman"/>
          <w:i/>
          <w:sz w:val="24"/>
          <w:szCs w:val="24"/>
        </w:rPr>
        <w:t>знать:</w:t>
      </w:r>
    </w:p>
    <w:p w:rsidR="002B2727" w:rsidRPr="004A48A9" w:rsidRDefault="00DF0655"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правовые нормы в сфере профессиональной деятельности</w:t>
      </w:r>
      <w:r w:rsidR="002B2727" w:rsidRPr="004A48A9">
        <w:rPr>
          <w:rFonts w:ascii="Times New Roman" w:hAnsi="Times New Roman" w:cs="Times New Roman"/>
          <w:iCs/>
          <w:sz w:val="24"/>
          <w:szCs w:val="24"/>
        </w:rPr>
        <w:t>;</w:t>
      </w:r>
    </w:p>
    <w:p w:rsidR="002B2727" w:rsidRPr="004A48A9" w:rsidRDefault="00DF0655"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права и обязанности гражданина</w:t>
      </w:r>
      <w:r w:rsidR="002B2727" w:rsidRPr="004A48A9">
        <w:rPr>
          <w:rFonts w:ascii="Times New Roman" w:hAnsi="Times New Roman" w:cs="Times New Roman"/>
          <w:iCs/>
          <w:sz w:val="24"/>
          <w:szCs w:val="24"/>
        </w:rPr>
        <w:t>;</w:t>
      </w:r>
    </w:p>
    <w:p w:rsidR="002B2727" w:rsidRPr="004A48A9" w:rsidRDefault="00DF0655" w:rsidP="0021437A">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основы трудового законодательства и других отраслей права.</w:t>
      </w:r>
    </w:p>
    <w:p w:rsidR="002B2727" w:rsidRPr="004A48A9" w:rsidRDefault="002B2727" w:rsidP="002B1AB4">
      <w:pPr>
        <w:spacing w:after="0" w:line="240" w:lineRule="auto"/>
        <w:contextualSpacing/>
        <w:jc w:val="both"/>
        <w:rPr>
          <w:rFonts w:ascii="Times New Roman" w:hAnsi="Times New Roman" w:cs="Times New Roman"/>
          <w:iCs/>
          <w:sz w:val="24"/>
          <w:szCs w:val="24"/>
        </w:rPr>
      </w:pPr>
    </w:p>
    <w:p w:rsidR="009421DD" w:rsidRPr="004A48A9" w:rsidRDefault="009421DD" w:rsidP="00AF3FBF">
      <w:pPr>
        <w:spacing w:after="0" w:line="240" w:lineRule="auto"/>
        <w:contextualSpacing/>
        <w:jc w:val="center"/>
        <w:rPr>
          <w:rFonts w:ascii="Times New Roman" w:hAnsi="Times New Roman" w:cs="Times New Roman"/>
          <w:b/>
          <w:bCs/>
          <w:iCs/>
          <w:sz w:val="24"/>
          <w:szCs w:val="24"/>
          <w:u w:val="single"/>
        </w:rPr>
      </w:pPr>
      <w:r w:rsidRPr="004A48A9">
        <w:rPr>
          <w:rFonts w:ascii="Times New Roman" w:hAnsi="Times New Roman" w:cs="Times New Roman"/>
          <w:b/>
          <w:bCs/>
          <w:iCs/>
          <w:sz w:val="24"/>
          <w:szCs w:val="24"/>
          <w:u w:val="single"/>
        </w:rPr>
        <w:t>Вариант 1</w:t>
      </w:r>
    </w:p>
    <w:p w:rsidR="009421DD" w:rsidRPr="004A48A9" w:rsidRDefault="009421DD" w:rsidP="002B1AB4">
      <w:pPr>
        <w:spacing w:after="0" w:line="240" w:lineRule="auto"/>
        <w:contextualSpacing/>
        <w:jc w:val="both"/>
        <w:rPr>
          <w:rFonts w:ascii="Times New Roman" w:hAnsi="Times New Roman" w:cs="Times New Roman"/>
          <w:b/>
          <w:bCs/>
          <w:iCs/>
          <w:sz w:val="24"/>
          <w:szCs w:val="24"/>
        </w:rPr>
      </w:pPr>
      <w:r w:rsidRPr="004A48A9">
        <w:rPr>
          <w:rFonts w:ascii="Times New Roman" w:hAnsi="Times New Roman" w:cs="Times New Roman"/>
          <w:b/>
          <w:bCs/>
          <w:iCs/>
          <w:sz w:val="24"/>
          <w:szCs w:val="24"/>
        </w:rPr>
        <w:t>1.Какой документ является единственным свидетельством о трудовой деятельности работника:</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а) трудовой договор                                     б) трудовая книжка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в) приказ о приеме на работу                        г) все вышеуказанные варианты</w:t>
      </w:r>
    </w:p>
    <w:p w:rsidR="009421DD" w:rsidRPr="004A48A9" w:rsidRDefault="009421DD" w:rsidP="002B1AB4">
      <w:pPr>
        <w:spacing w:after="0" w:line="240" w:lineRule="auto"/>
        <w:contextualSpacing/>
        <w:jc w:val="both"/>
        <w:rPr>
          <w:rFonts w:ascii="Times New Roman" w:hAnsi="Times New Roman" w:cs="Times New Roman"/>
          <w:bCs/>
          <w:iCs/>
          <w:sz w:val="24"/>
          <w:szCs w:val="24"/>
        </w:rPr>
      </w:pPr>
    </w:p>
    <w:p w:rsidR="009421DD" w:rsidRPr="004A48A9" w:rsidRDefault="009421DD" w:rsidP="002B1AB4">
      <w:pPr>
        <w:spacing w:after="0" w:line="240" w:lineRule="auto"/>
        <w:contextualSpacing/>
        <w:jc w:val="both"/>
        <w:rPr>
          <w:rFonts w:ascii="Times New Roman" w:hAnsi="Times New Roman" w:cs="Times New Roman"/>
          <w:b/>
          <w:bCs/>
          <w:iCs/>
          <w:sz w:val="24"/>
          <w:szCs w:val="24"/>
        </w:rPr>
      </w:pPr>
      <w:r w:rsidRPr="004A48A9">
        <w:rPr>
          <w:rFonts w:ascii="Times New Roman" w:hAnsi="Times New Roman" w:cs="Times New Roman"/>
          <w:b/>
          <w:bCs/>
          <w:iCs/>
          <w:sz w:val="24"/>
          <w:szCs w:val="24"/>
        </w:rPr>
        <w:t xml:space="preserve">2.При приеме на работу </w:t>
      </w:r>
      <w:r w:rsidRPr="004A48A9">
        <w:rPr>
          <w:rFonts w:ascii="Times New Roman" w:hAnsi="Times New Roman" w:cs="Times New Roman"/>
          <w:b/>
          <w:bCs/>
          <w:iCs/>
          <w:sz w:val="24"/>
          <w:szCs w:val="24"/>
          <w:u w:val="single"/>
        </w:rPr>
        <w:t>не требуется</w:t>
      </w:r>
      <w:r w:rsidRPr="004A48A9">
        <w:rPr>
          <w:rFonts w:ascii="Times New Roman" w:hAnsi="Times New Roman" w:cs="Times New Roman"/>
          <w:b/>
          <w:bCs/>
          <w:iCs/>
          <w:sz w:val="24"/>
          <w:szCs w:val="24"/>
        </w:rPr>
        <w:t xml:space="preserve"> документ:</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а) паспорт  б) свидетельство о рождении   в) трудовая книжка     г) диплом</w:t>
      </w:r>
    </w:p>
    <w:p w:rsidR="009421DD" w:rsidRPr="004A48A9" w:rsidRDefault="009421DD" w:rsidP="002B1AB4">
      <w:pPr>
        <w:spacing w:after="0" w:line="240" w:lineRule="auto"/>
        <w:contextualSpacing/>
        <w:jc w:val="both"/>
        <w:rPr>
          <w:rFonts w:ascii="Times New Roman" w:hAnsi="Times New Roman" w:cs="Times New Roman"/>
          <w:b/>
          <w:bCs/>
          <w:iCs/>
          <w:sz w:val="24"/>
          <w:szCs w:val="24"/>
        </w:rPr>
      </w:pPr>
    </w:p>
    <w:p w:rsidR="009421DD" w:rsidRPr="004A48A9" w:rsidRDefault="009421DD" w:rsidP="002B1AB4">
      <w:pPr>
        <w:spacing w:after="0" w:line="240" w:lineRule="auto"/>
        <w:contextualSpacing/>
        <w:jc w:val="both"/>
        <w:rPr>
          <w:rFonts w:ascii="Times New Roman" w:hAnsi="Times New Roman" w:cs="Times New Roman"/>
          <w:b/>
          <w:bCs/>
          <w:iCs/>
          <w:sz w:val="24"/>
          <w:szCs w:val="24"/>
        </w:rPr>
      </w:pPr>
      <w:r w:rsidRPr="004A48A9">
        <w:rPr>
          <w:rFonts w:ascii="Times New Roman" w:hAnsi="Times New Roman" w:cs="Times New Roman"/>
          <w:b/>
          <w:bCs/>
          <w:iCs/>
          <w:sz w:val="24"/>
          <w:szCs w:val="24"/>
        </w:rPr>
        <w:t xml:space="preserve">3.Сторонами трудовых отношений являются: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а) работник и работодатель;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б) работник, работодатель и органы местного самоуправления;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в) работник, работодатель и органы государственной власти;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г) работник, работодатель, а также органы государственной власти и органы местного с</w:t>
      </w:r>
      <w:r w:rsidRPr="004A48A9">
        <w:rPr>
          <w:rFonts w:ascii="Times New Roman" w:hAnsi="Times New Roman" w:cs="Times New Roman"/>
          <w:bCs/>
          <w:iCs/>
          <w:sz w:val="24"/>
          <w:szCs w:val="24"/>
        </w:rPr>
        <w:t>а</w:t>
      </w:r>
      <w:r w:rsidRPr="004A48A9">
        <w:rPr>
          <w:rFonts w:ascii="Times New Roman" w:hAnsi="Times New Roman" w:cs="Times New Roman"/>
          <w:bCs/>
          <w:iCs/>
          <w:sz w:val="24"/>
          <w:szCs w:val="24"/>
        </w:rPr>
        <w:t xml:space="preserve">моуправления;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д) работник, работодатель и Международная организация труда (МОТ).</w:t>
      </w:r>
    </w:p>
    <w:p w:rsidR="009421DD" w:rsidRPr="004A48A9" w:rsidRDefault="009421DD" w:rsidP="002B1AB4">
      <w:pPr>
        <w:spacing w:after="0" w:line="240" w:lineRule="auto"/>
        <w:contextualSpacing/>
        <w:jc w:val="both"/>
        <w:rPr>
          <w:rFonts w:ascii="Times New Roman" w:hAnsi="Times New Roman" w:cs="Times New Roman"/>
          <w:bCs/>
          <w:iCs/>
          <w:sz w:val="24"/>
          <w:szCs w:val="24"/>
        </w:rPr>
      </w:pPr>
    </w:p>
    <w:p w:rsidR="009421DD" w:rsidRPr="004A48A9" w:rsidRDefault="009421DD" w:rsidP="002B1AB4">
      <w:pPr>
        <w:spacing w:after="0" w:line="240" w:lineRule="auto"/>
        <w:contextualSpacing/>
        <w:jc w:val="both"/>
        <w:rPr>
          <w:rFonts w:ascii="Times New Roman" w:hAnsi="Times New Roman" w:cs="Times New Roman"/>
          <w:b/>
          <w:bCs/>
          <w:i/>
          <w:iCs/>
          <w:sz w:val="24"/>
          <w:szCs w:val="24"/>
        </w:rPr>
      </w:pPr>
      <w:r w:rsidRPr="004A48A9">
        <w:rPr>
          <w:rFonts w:ascii="Times New Roman" w:hAnsi="Times New Roman" w:cs="Times New Roman"/>
          <w:b/>
          <w:bCs/>
          <w:iCs/>
          <w:sz w:val="24"/>
          <w:szCs w:val="24"/>
        </w:rPr>
        <w:t>4.</w:t>
      </w:r>
      <w:r w:rsidR="000308B4" w:rsidRPr="004A48A9">
        <w:rPr>
          <w:rFonts w:ascii="Times New Roman" w:hAnsi="Times New Roman" w:cs="Times New Roman"/>
          <w:b/>
          <w:bCs/>
          <w:iCs/>
          <w:sz w:val="24"/>
          <w:szCs w:val="24"/>
        </w:rPr>
        <w:t xml:space="preserve"> Д</w:t>
      </w:r>
      <w:r w:rsidRPr="004A48A9">
        <w:rPr>
          <w:rFonts w:ascii="Times New Roman" w:hAnsi="Times New Roman" w:cs="Times New Roman"/>
          <w:b/>
          <w:bCs/>
          <w:iCs/>
          <w:sz w:val="24"/>
          <w:szCs w:val="24"/>
        </w:rPr>
        <w:t>окументы, которые по общему правилу работодатель вправе требовать от рабо</w:t>
      </w:r>
      <w:r w:rsidRPr="004A48A9">
        <w:rPr>
          <w:rFonts w:ascii="Times New Roman" w:hAnsi="Times New Roman" w:cs="Times New Roman"/>
          <w:b/>
          <w:bCs/>
          <w:iCs/>
          <w:sz w:val="24"/>
          <w:szCs w:val="24"/>
        </w:rPr>
        <w:t>т</w:t>
      </w:r>
      <w:r w:rsidRPr="004A48A9">
        <w:rPr>
          <w:rFonts w:ascii="Times New Roman" w:hAnsi="Times New Roman" w:cs="Times New Roman"/>
          <w:b/>
          <w:bCs/>
          <w:iCs/>
          <w:sz w:val="24"/>
          <w:szCs w:val="24"/>
        </w:rPr>
        <w:t>ника при заключении с ним трудового договора (статья 65 Трудового кодекса РФ) (</w:t>
      </w:r>
      <w:r w:rsidRPr="004A48A9">
        <w:rPr>
          <w:rFonts w:ascii="Times New Roman" w:hAnsi="Times New Roman" w:cs="Times New Roman"/>
          <w:b/>
          <w:bCs/>
          <w:i/>
          <w:iCs/>
          <w:sz w:val="24"/>
          <w:szCs w:val="24"/>
        </w:rPr>
        <w:t xml:space="preserve">несколько вариантов ответа): </w:t>
      </w:r>
    </w:p>
    <w:p w:rsidR="009421DD" w:rsidRPr="004A48A9" w:rsidRDefault="009421DD" w:rsidP="002B1AB4">
      <w:pPr>
        <w:spacing w:after="0" w:line="240" w:lineRule="auto"/>
        <w:contextualSpacing/>
        <w:jc w:val="both"/>
        <w:rPr>
          <w:rFonts w:ascii="Times New Roman" w:hAnsi="Times New Roman" w:cs="Times New Roman"/>
          <w:b/>
          <w:bCs/>
          <w:iCs/>
          <w:sz w:val="24"/>
          <w:szCs w:val="24"/>
        </w:rPr>
      </w:pPr>
      <w:r w:rsidRPr="004A48A9">
        <w:rPr>
          <w:rFonts w:ascii="Times New Roman" w:hAnsi="Times New Roman" w:cs="Times New Roman"/>
          <w:bCs/>
          <w:iCs/>
          <w:sz w:val="24"/>
          <w:szCs w:val="24"/>
        </w:rPr>
        <w:t xml:space="preserve">а) паспорт или иной документ, удостоверяющий личность;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б) трудовая книжка (кроме случаев заключения работником трудового договора впервые или поступления работника на работу на условиях совместительства);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lastRenderedPageBreak/>
        <w:t>в) документ об образовании, квалификации или наличии специальных знаний (при п</w:t>
      </w:r>
      <w:r w:rsidRPr="004A48A9">
        <w:rPr>
          <w:rFonts w:ascii="Times New Roman" w:hAnsi="Times New Roman" w:cs="Times New Roman"/>
          <w:bCs/>
          <w:iCs/>
          <w:sz w:val="24"/>
          <w:szCs w:val="24"/>
        </w:rPr>
        <w:t>о</w:t>
      </w:r>
      <w:r w:rsidRPr="004A48A9">
        <w:rPr>
          <w:rFonts w:ascii="Times New Roman" w:hAnsi="Times New Roman" w:cs="Times New Roman"/>
          <w:bCs/>
          <w:iCs/>
          <w:sz w:val="24"/>
          <w:szCs w:val="24"/>
        </w:rPr>
        <w:t xml:space="preserve">ступлении на работу, требующую специальных знаний или специальной подготовки);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г) свидетельство о присвоении идентификационного номера налогоплательщика (ИНН);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д) характеристика с предыдущего места работы;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е) страховое свидетельство обязательного пенсионного страхования (кроме случаев з</w:t>
      </w:r>
      <w:r w:rsidRPr="004A48A9">
        <w:rPr>
          <w:rFonts w:ascii="Times New Roman" w:hAnsi="Times New Roman" w:cs="Times New Roman"/>
          <w:bCs/>
          <w:iCs/>
          <w:sz w:val="24"/>
          <w:szCs w:val="24"/>
        </w:rPr>
        <w:t>а</w:t>
      </w:r>
      <w:r w:rsidRPr="004A48A9">
        <w:rPr>
          <w:rFonts w:ascii="Times New Roman" w:hAnsi="Times New Roman" w:cs="Times New Roman"/>
          <w:bCs/>
          <w:iCs/>
          <w:sz w:val="24"/>
          <w:szCs w:val="24"/>
        </w:rPr>
        <w:t xml:space="preserve">ключения работником трудового договора впервые);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ж) справка о среднем заработке за последние три месяца работы (при наличии предыд</w:t>
      </w:r>
      <w:r w:rsidRPr="004A48A9">
        <w:rPr>
          <w:rFonts w:ascii="Times New Roman" w:hAnsi="Times New Roman" w:cs="Times New Roman"/>
          <w:bCs/>
          <w:iCs/>
          <w:sz w:val="24"/>
          <w:szCs w:val="24"/>
        </w:rPr>
        <w:t>у</w:t>
      </w:r>
      <w:r w:rsidRPr="004A48A9">
        <w:rPr>
          <w:rFonts w:ascii="Times New Roman" w:hAnsi="Times New Roman" w:cs="Times New Roman"/>
          <w:bCs/>
          <w:iCs/>
          <w:sz w:val="24"/>
          <w:szCs w:val="24"/>
        </w:rPr>
        <w:t xml:space="preserve">щего места работы);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з) документы воинского учета (для военнообязанных и лиц, подлежащих призыву на в</w:t>
      </w:r>
      <w:r w:rsidRPr="004A48A9">
        <w:rPr>
          <w:rFonts w:ascii="Times New Roman" w:hAnsi="Times New Roman" w:cs="Times New Roman"/>
          <w:bCs/>
          <w:iCs/>
          <w:sz w:val="24"/>
          <w:szCs w:val="24"/>
        </w:rPr>
        <w:t>о</w:t>
      </w:r>
      <w:r w:rsidRPr="004A48A9">
        <w:rPr>
          <w:rFonts w:ascii="Times New Roman" w:hAnsi="Times New Roman" w:cs="Times New Roman"/>
          <w:bCs/>
          <w:iCs/>
          <w:sz w:val="24"/>
          <w:szCs w:val="24"/>
        </w:rPr>
        <w:t xml:space="preserve">енную службу);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и) справка из налоговой инспекции об уплате налога на доходы физических лиц за пред</w:t>
      </w:r>
      <w:r w:rsidRPr="004A48A9">
        <w:rPr>
          <w:rFonts w:ascii="Times New Roman" w:hAnsi="Times New Roman" w:cs="Times New Roman"/>
          <w:bCs/>
          <w:iCs/>
          <w:sz w:val="24"/>
          <w:szCs w:val="24"/>
        </w:rPr>
        <w:t>ы</w:t>
      </w:r>
      <w:r w:rsidRPr="004A48A9">
        <w:rPr>
          <w:rFonts w:ascii="Times New Roman" w:hAnsi="Times New Roman" w:cs="Times New Roman"/>
          <w:bCs/>
          <w:iCs/>
          <w:sz w:val="24"/>
          <w:szCs w:val="24"/>
        </w:rPr>
        <w:t>дущий налоговый период.</w:t>
      </w:r>
    </w:p>
    <w:p w:rsidR="009421DD" w:rsidRPr="004A48A9" w:rsidRDefault="009421DD" w:rsidP="002B1AB4">
      <w:pPr>
        <w:spacing w:after="0" w:line="240" w:lineRule="auto"/>
        <w:contextualSpacing/>
        <w:jc w:val="both"/>
        <w:rPr>
          <w:rFonts w:ascii="Times New Roman" w:hAnsi="Times New Roman" w:cs="Times New Roman"/>
          <w:bCs/>
          <w:iCs/>
          <w:sz w:val="24"/>
          <w:szCs w:val="24"/>
        </w:rPr>
      </w:pPr>
    </w:p>
    <w:p w:rsidR="009421DD" w:rsidRPr="004A48A9" w:rsidRDefault="009421DD" w:rsidP="002B1AB4">
      <w:pPr>
        <w:spacing w:after="0" w:line="240" w:lineRule="auto"/>
        <w:contextualSpacing/>
        <w:jc w:val="both"/>
        <w:rPr>
          <w:rFonts w:ascii="Times New Roman" w:hAnsi="Times New Roman" w:cs="Times New Roman"/>
          <w:b/>
          <w:bCs/>
          <w:iCs/>
          <w:sz w:val="24"/>
          <w:szCs w:val="24"/>
        </w:rPr>
      </w:pPr>
      <w:r w:rsidRPr="004A48A9">
        <w:rPr>
          <w:rFonts w:ascii="Times New Roman" w:hAnsi="Times New Roman" w:cs="Times New Roman"/>
          <w:b/>
          <w:bCs/>
          <w:iCs/>
          <w:sz w:val="24"/>
          <w:szCs w:val="24"/>
        </w:rPr>
        <w:t>5.Одновременное применение нескольких мер дисциплинарных взысканий по отн</w:t>
      </w:r>
      <w:r w:rsidRPr="004A48A9">
        <w:rPr>
          <w:rFonts w:ascii="Times New Roman" w:hAnsi="Times New Roman" w:cs="Times New Roman"/>
          <w:b/>
          <w:bCs/>
          <w:iCs/>
          <w:sz w:val="24"/>
          <w:szCs w:val="24"/>
        </w:rPr>
        <w:t>о</w:t>
      </w:r>
      <w:r w:rsidRPr="004A48A9">
        <w:rPr>
          <w:rFonts w:ascii="Times New Roman" w:hAnsi="Times New Roman" w:cs="Times New Roman"/>
          <w:b/>
          <w:bCs/>
          <w:iCs/>
          <w:sz w:val="24"/>
          <w:szCs w:val="24"/>
        </w:rPr>
        <w:t xml:space="preserve">шению к одному работнику за один дисциплинарный проступок: </w:t>
      </w:r>
    </w:p>
    <w:p w:rsidR="009421DD" w:rsidRPr="004A48A9" w:rsidRDefault="009421DD" w:rsidP="002B1AB4">
      <w:pPr>
        <w:spacing w:after="0" w:line="240" w:lineRule="auto"/>
        <w:contextualSpacing/>
        <w:jc w:val="both"/>
        <w:rPr>
          <w:rFonts w:ascii="Times New Roman" w:hAnsi="Times New Roman" w:cs="Times New Roman"/>
          <w:b/>
          <w:bCs/>
          <w:iCs/>
          <w:sz w:val="24"/>
          <w:szCs w:val="24"/>
        </w:rPr>
      </w:pPr>
      <w:r w:rsidRPr="004A48A9">
        <w:rPr>
          <w:rFonts w:ascii="Times New Roman" w:hAnsi="Times New Roman" w:cs="Times New Roman"/>
          <w:bCs/>
          <w:iCs/>
          <w:sz w:val="24"/>
          <w:szCs w:val="24"/>
        </w:rPr>
        <w:t xml:space="preserve">а) не допускается;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б) допускается, но только если работник совершил грубое нарушение трудовой дисципл</w:t>
      </w:r>
      <w:r w:rsidRPr="004A48A9">
        <w:rPr>
          <w:rFonts w:ascii="Times New Roman" w:hAnsi="Times New Roman" w:cs="Times New Roman"/>
          <w:bCs/>
          <w:iCs/>
          <w:sz w:val="24"/>
          <w:szCs w:val="24"/>
        </w:rPr>
        <w:t>и</w:t>
      </w:r>
      <w:r w:rsidRPr="004A48A9">
        <w:rPr>
          <w:rFonts w:ascii="Times New Roman" w:hAnsi="Times New Roman" w:cs="Times New Roman"/>
          <w:bCs/>
          <w:iCs/>
          <w:sz w:val="24"/>
          <w:szCs w:val="24"/>
        </w:rPr>
        <w:t xml:space="preserve">ны (прогул, появление на работе в состоянии алкогольного, наркотического или иного токсического опьянения, и т.п.);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в) допускается, но только если работник имеет стаж работы в данной организации более 5 лет;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г) допускается, но только если работник является молодым специалистом;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д) допускается.</w:t>
      </w:r>
    </w:p>
    <w:p w:rsidR="009421DD" w:rsidRPr="004A48A9" w:rsidRDefault="009421DD" w:rsidP="002B1AB4">
      <w:pPr>
        <w:spacing w:after="0" w:line="240" w:lineRule="auto"/>
        <w:contextualSpacing/>
        <w:jc w:val="both"/>
        <w:rPr>
          <w:rFonts w:ascii="Times New Roman" w:hAnsi="Times New Roman" w:cs="Times New Roman"/>
          <w:bCs/>
          <w:iCs/>
          <w:sz w:val="24"/>
          <w:szCs w:val="24"/>
        </w:rPr>
      </w:pPr>
    </w:p>
    <w:p w:rsidR="009421DD" w:rsidRPr="004A48A9" w:rsidRDefault="009421DD" w:rsidP="002B1AB4">
      <w:pPr>
        <w:spacing w:after="0" w:line="240" w:lineRule="auto"/>
        <w:contextualSpacing/>
        <w:jc w:val="both"/>
        <w:rPr>
          <w:rFonts w:ascii="Times New Roman" w:hAnsi="Times New Roman" w:cs="Times New Roman"/>
          <w:b/>
          <w:bCs/>
          <w:iCs/>
          <w:sz w:val="24"/>
          <w:szCs w:val="24"/>
        </w:rPr>
      </w:pPr>
      <w:r w:rsidRPr="004A48A9">
        <w:rPr>
          <w:rFonts w:ascii="Times New Roman" w:hAnsi="Times New Roman" w:cs="Times New Roman"/>
          <w:b/>
          <w:bCs/>
          <w:iCs/>
          <w:sz w:val="24"/>
          <w:szCs w:val="24"/>
        </w:rPr>
        <w:t>6.Если по истечении двух рабочих дней с момента затребования работодателем у р</w:t>
      </w:r>
      <w:r w:rsidRPr="004A48A9">
        <w:rPr>
          <w:rFonts w:ascii="Times New Roman" w:hAnsi="Times New Roman" w:cs="Times New Roman"/>
          <w:b/>
          <w:bCs/>
          <w:iCs/>
          <w:sz w:val="24"/>
          <w:szCs w:val="24"/>
        </w:rPr>
        <w:t>а</w:t>
      </w:r>
      <w:r w:rsidRPr="004A48A9">
        <w:rPr>
          <w:rFonts w:ascii="Times New Roman" w:hAnsi="Times New Roman" w:cs="Times New Roman"/>
          <w:b/>
          <w:bCs/>
          <w:iCs/>
          <w:sz w:val="24"/>
          <w:szCs w:val="24"/>
        </w:rPr>
        <w:t>ботника письменного объяснения по поводу совершенного работником дисципл</w:t>
      </w:r>
      <w:r w:rsidRPr="004A48A9">
        <w:rPr>
          <w:rFonts w:ascii="Times New Roman" w:hAnsi="Times New Roman" w:cs="Times New Roman"/>
          <w:b/>
          <w:bCs/>
          <w:iCs/>
          <w:sz w:val="24"/>
          <w:szCs w:val="24"/>
        </w:rPr>
        <w:t>и</w:t>
      </w:r>
      <w:r w:rsidRPr="004A48A9">
        <w:rPr>
          <w:rFonts w:ascii="Times New Roman" w:hAnsi="Times New Roman" w:cs="Times New Roman"/>
          <w:b/>
          <w:bCs/>
          <w:iCs/>
          <w:sz w:val="24"/>
          <w:szCs w:val="24"/>
        </w:rPr>
        <w:t xml:space="preserve">нарного проступка, указанное объяснение работником не предоставлено, то: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а) к данному работнику не может быть применено дисциплинарное взыскание за данный проступок строже замечания;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б) к данному работнику не может быть применено дисциплинарное взыскание за данный проступок в течение 1 месяца;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в) к данному работнику не может быть применено дисциплинарное взыскание за данный проступок в течение 6 месяцев;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г) к данному работнику не может быть применено дисциплинарное взыскание за данный проступок в течение 1 года;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д) составляется соответствующий акт.</w:t>
      </w:r>
    </w:p>
    <w:p w:rsidR="009421DD" w:rsidRPr="004A48A9" w:rsidRDefault="009421DD" w:rsidP="002B1AB4">
      <w:pPr>
        <w:spacing w:after="0" w:line="240" w:lineRule="auto"/>
        <w:contextualSpacing/>
        <w:jc w:val="both"/>
        <w:rPr>
          <w:rFonts w:ascii="Times New Roman" w:hAnsi="Times New Roman" w:cs="Times New Roman"/>
          <w:bCs/>
          <w:iCs/>
          <w:sz w:val="24"/>
          <w:szCs w:val="24"/>
        </w:rPr>
      </w:pPr>
    </w:p>
    <w:p w:rsidR="009421DD" w:rsidRPr="004A48A9" w:rsidRDefault="009421DD" w:rsidP="002B1AB4">
      <w:pPr>
        <w:spacing w:after="0" w:line="240" w:lineRule="auto"/>
        <w:contextualSpacing/>
        <w:jc w:val="both"/>
        <w:rPr>
          <w:rFonts w:ascii="Times New Roman" w:hAnsi="Times New Roman" w:cs="Times New Roman"/>
          <w:b/>
          <w:bCs/>
          <w:iCs/>
          <w:sz w:val="24"/>
          <w:szCs w:val="24"/>
        </w:rPr>
      </w:pPr>
      <w:r w:rsidRPr="004A48A9">
        <w:rPr>
          <w:rFonts w:ascii="Times New Roman" w:hAnsi="Times New Roman" w:cs="Times New Roman"/>
          <w:b/>
          <w:bCs/>
          <w:iCs/>
          <w:sz w:val="24"/>
          <w:szCs w:val="24"/>
        </w:rPr>
        <w:t xml:space="preserve">7.В Трудовом кодексе РФ закреплены следующие виды дисциплинарных взысканий: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а) замечание, выговор, увольнение;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б) предупреждение, замечание, выговор, увольнение;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в) замечание, выговор, строгий выговор, увольнение;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г) предупреждение, выговор, строгий выговор, увольнение;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д) предупреждение, замечание, выговор, строгий выговор, увольнение.</w:t>
      </w:r>
    </w:p>
    <w:p w:rsidR="009421DD" w:rsidRPr="004A48A9" w:rsidRDefault="009421DD" w:rsidP="002B1AB4">
      <w:pPr>
        <w:spacing w:after="0" w:line="240" w:lineRule="auto"/>
        <w:contextualSpacing/>
        <w:jc w:val="both"/>
        <w:rPr>
          <w:rFonts w:ascii="Times New Roman" w:hAnsi="Times New Roman" w:cs="Times New Roman"/>
          <w:bCs/>
          <w:iCs/>
          <w:sz w:val="24"/>
          <w:szCs w:val="24"/>
        </w:rPr>
      </w:pPr>
    </w:p>
    <w:p w:rsidR="009421DD" w:rsidRPr="004A48A9" w:rsidRDefault="009421DD" w:rsidP="002B1AB4">
      <w:pPr>
        <w:spacing w:after="0" w:line="240" w:lineRule="auto"/>
        <w:contextualSpacing/>
        <w:jc w:val="both"/>
        <w:rPr>
          <w:rFonts w:ascii="Times New Roman" w:hAnsi="Times New Roman" w:cs="Times New Roman"/>
          <w:b/>
          <w:bCs/>
          <w:iCs/>
          <w:sz w:val="24"/>
          <w:szCs w:val="24"/>
        </w:rPr>
      </w:pPr>
      <w:r w:rsidRPr="004A48A9">
        <w:rPr>
          <w:rFonts w:ascii="Times New Roman" w:hAnsi="Times New Roman" w:cs="Times New Roman"/>
          <w:b/>
          <w:bCs/>
          <w:iCs/>
          <w:sz w:val="24"/>
          <w:szCs w:val="24"/>
        </w:rPr>
        <w:t xml:space="preserve">8. По общему правилу, материальная ответственность стороны трудового договора наступает, если ущерб, причинен: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а) в результате ее виновного противоправного поведения (действие, бездействие);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б) только в результате ее умышленного противоправного поведения (действие, безде</w:t>
      </w:r>
      <w:r w:rsidRPr="004A48A9">
        <w:rPr>
          <w:rFonts w:ascii="Times New Roman" w:hAnsi="Times New Roman" w:cs="Times New Roman"/>
          <w:bCs/>
          <w:iCs/>
          <w:sz w:val="24"/>
          <w:szCs w:val="24"/>
        </w:rPr>
        <w:t>й</w:t>
      </w:r>
      <w:r w:rsidRPr="004A48A9">
        <w:rPr>
          <w:rFonts w:ascii="Times New Roman" w:hAnsi="Times New Roman" w:cs="Times New Roman"/>
          <w:bCs/>
          <w:iCs/>
          <w:sz w:val="24"/>
          <w:szCs w:val="24"/>
        </w:rPr>
        <w:t xml:space="preserve">ствие);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в) только в результате ее неосторожного противоправного поведения (действие, безде</w:t>
      </w:r>
      <w:r w:rsidRPr="004A48A9">
        <w:rPr>
          <w:rFonts w:ascii="Times New Roman" w:hAnsi="Times New Roman" w:cs="Times New Roman"/>
          <w:bCs/>
          <w:iCs/>
          <w:sz w:val="24"/>
          <w:szCs w:val="24"/>
        </w:rPr>
        <w:t>й</w:t>
      </w:r>
      <w:r w:rsidRPr="004A48A9">
        <w:rPr>
          <w:rFonts w:ascii="Times New Roman" w:hAnsi="Times New Roman" w:cs="Times New Roman"/>
          <w:bCs/>
          <w:iCs/>
          <w:sz w:val="24"/>
          <w:szCs w:val="24"/>
        </w:rPr>
        <w:t>ствие).</w:t>
      </w:r>
    </w:p>
    <w:p w:rsidR="009421DD" w:rsidRPr="004A48A9" w:rsidRDefault="009421DD" w:rsidP="002B1AB4">
      <w:pPr>
        <w:spacing w:after="0" w:line="240" w:lineRule="auto"/>
        <w:contextualSpacing/>
        <w:jc w:val="both"/>
        <w:rPr>
          <w:rFonts w:ascii="Times New Roman" w:hAnsi="Times New Roman" w:cs="Times New Roman"/>
          <w:bCs/>
          <w:iCs/>
          <w:sz w:val="24"/>
          <w:szCs w:val="24"/>
        </w:rPr>
      </w:pPr>
    </w:p>
    <w:p w:rsidR="009421DD" w:rsidRPr="004A48A9" w:rsidRDefault="009421DD" w:rsidP="002B1AB4">
      <w:pPr>
        <w:spacing w:after="0" w:line="240" w:lineRule="auto"/>
        <w:contextualSpacing/>
        <w:jc w:val="both"/>
        <w:rPr>
          <w:rFonts w:ascii="Times New Roman" w:hAnsi="Times New Roman" w:cs="Times New Roman"/>
          <w:b/>
          <w:bCs/>
          <w:iCs/>
          <w:sz w:val="24"/>
          <w:szCs w:val="24"/>
        </w:rPr>
      </w:pPr>
      <w:r w:rsidRPr="004A48A9">
        <w:rPr>
          <w:rFonts w:ascii="Times New Roman" w:hAnsi="Times New Roman" w:cs="Times New Roman"/>
          <w:b/>
          <w:bCs/>
          <w:iCs/>
          <w:sz w:val="24"/>
          <w:szCs w:val="24"/>
        </w:rPr>
        <w:lastRenderedPageBreak/>
        <w:t>9. Индивидуальные трудовые споры рассматриваются:</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а) только комиссиями по трудовым спорам;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б) только специализированными некоммерческими организациями;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в) только судами;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г) комиссиями по трудовым спорам и судами;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д) комиссиями по трудовым спорам, специализированными некоммерческими организ</w:t>
      </w:r>
      <w:r w:rsidRPr="004A48A9">
        <w:rPr>
          <w:rFonts w:ascii="Times New Roman" w:hAnsi="Times New Roman" w:cs="Times New Roman"/>
          <w:bCs/>
          <w:iCs/>
          <w:sz w:val="24"/>
          <w:szCs w:val="24"/>
        </w:rPr>
        <w:t>а</w:t>
      </w:r>
      <w:r w:rsidRPr="004A48A9">
        <w:rPr>
          <w:rFonts w:ascii="Times New Roman" w:hAnsi="Times New Roman" w:cs="Times New Roman"/>
          <w:bCs/>
          <w:iCs/>
          <w:sz w:val="24"/>
          <w:szCs w:val="24"/>
        </w:rPr>
        <w:t>циями и судами.</w:t>
      </w:r>
    </w:p>
    <w:p w:rsidR="009421DD" w:rsidRPr="004A48A9" w:rsidRDefault="009421DD" w:rsidP="002B1AB4">
      <w:pPr>
        <w:spacing w:after="0" w:line="240" w:lineRule="auto"/>
        <w:contextualSpacing/>
        <w:jc w:val="both"/>
        <w:rPr>
          <w:rFonts w:ascii="Times New Roman" w:hAnsi="Times New Roman" w:cs="Times New Roman"/>
          <w:bCs/>
          <w:iCs/>
          <w:sz w:val="24"/>
          <w:szCs w:val="24"/>
        </w:rPr>
      </w:pPr>
    </w:p>
    <w:p w:rsidR="009421DD" w:rsidRPr="004A48A9" w:rsidRDefault="009421DD" w:rsidP="002B1AB4">
      <w:pPr>
        <w:spacing w:after="0" w:line="240" w:lineRule="auto"/>
        <w:contextualSpacing/>
        <w:jc w:val="both"/>
        <w:rPr>
          <w:rFonts w:ascii="Times New Roman" w:hAnsi="Times New Roman" w:cs="Times New Roman"/>
          <w:b/>
          <w:bCs/>
          <w:iCs/>
          <w:sz w:val="24"/>
          <w:szCs w:val="24"/>
        </w:rPr>
      </w:pPr>
      <w:r w:rsidRPr="004A48A9">
        <w:rPr>
          <w:rFonts w:ascii="Times New Roman" w:hAnsi="Times New Roman" w:cs="Times New Roman"/>
          <w:b/>
          <w:bCs/>
          <w:iCs/>
          <w:sz w:val="24"/>
          <w:szCs w:val="24"/>
        </w:rPr>
        <w:t xml:space="preserve">10. Представители </w:t>
      </w:r>
      <w:r w:rsidRPr="004A48A9">
        <w:rPr>
          <w:rFonts w:ascii="Times New Roman" w:hAnsi="Times New Roman" w:cs="Times New Roman"/>
          <w:b/>
          <w:bCs/>
          <w:iCs/>
          <w:sz w:val="24"/>
          <w:szCs w:val="24"/>
          <w:u w:val="single"/>
        </w:rPr>
        <w:t>работников</w:t>
      </w:r>
      <w:r w:rsidRPr="004A48A9">
        <w:rPr>
          <w:rFonts w:ascii="Times New Roman" w:hAnsi="Times New Roman" w:cs="Times New Roman"/>
          <w:b/>
          <w:bCs/>
          <w:iCs/>
          <w:sz w:val="24"/>
          <w:szCs w:val="24"/>
        </w:rPr>
        <w:t xml:space="preserve"> в комиссию по трудовым спорам избираются: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а) руководителем организации, работодателем - индивидуальным предпринимателем;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б) представительным органом работников из своего состава;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в) руководителем организации, работодателем - индивидуальным предпринимателем с последующим утверждением на общем собрании (конференции) работников организации;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г) общим собранием (конференцией) работников организации или делегируются предст</w:t>
      </w:r>
      <w:r w:rsidRPr="004A48A9">
        <w:rPr>
          <w:rFonts w:ascii="Times New Roman" w:hAnsi="Times New Roman" w:cs="Times New Roman"/>
          <w:bCs/>
          <w:iCs/>
          <w:sz w:val="24"/>
          <w:szCs w:val="24"/>
        </w:rPr>
        <w:t>а</w:t>
      </w:r>
      <w:r w:rsidRPr="004A48A9">
        <w:rPr>
          <w:rFonts w:ascii="Times New Roman" w:hAnsi="Times New Roman" w:cs="Times New Roman"/>
          <w:bCs/>
          <w:iCs/>
          <w:sz w:val="24"/>
          <w:szCs w:val="24"/>
        </w:rPr>
        <w:t>вительным органом работников с последующим утверждением на общем собрании (ко</w:t>
      </w:r>
      <w:r w:rsidRPr="004A48A9">
        <w:rPr>
          <w:rFonts w:ascii="Times New Roman" w:hAnsi="Times New Roman" w:cs="Times New Roman"/>
          <w:bCs/>
          <w:iCs/>
          <w:sz w:val="24"/>
          <w:szCs w:val="24"/>
        </w:rPr>
        <w:t>н</w:t>
      </w:r>
      <w:r w:rsidRPr="004A48A9">
        <w:rPr>
          <w:rFonts w:ascii="Times New Roman" w:hAnsi="Times New Roman" w:cs="Times New Roman"/>
          <w:bCs/>
          <w:iCs/>
          <w:sz w:val="24"/>
          <w:szCs w:val="24"/>
        </w:rPr>
        <w:t>ференции) работников организации.</w:t>
      </w:r>
    </w:p>
    <w:p w:rsidR="009421DD" w:rsidRPr="004A48A9" w:rsidRDefault="009421DD" w:rsidP="002B1AB4">
      <w:pPr>
        <w:spacing w:after="0" w:line="240" w:lineRule="auto"/>
        <w:contextualSpacing/>
        <w:jc w:val="both"/>
        <w:rPr>
          <w:rFonts w:ascii="Times New Roman" w:hAnsi="Times New Roman" w:cs="Times New Roman"/>
          <w:bCs/>
          <w:i/>
          <w:iCs/>
          <w:sz w:val="24"/>
          <w:szCs w:val="24"/>
        </w:rPr>
      </w:pPr>
    </w:p>
    <w:p w:rsidR="009421DD" w:rsidRPr="004A48A9" w:rsidRDefault="009421DD" w:rsidP="002B1AB4">
      <w:pPr>
        <w:spacing w:after="0" w:line="240" w:lineRule="auto"/>
        <w:contextualSpacing/>
        <w:jc w:val="both"/>
        <w:rPr>
          <w:rFonts w:ascii="Times New Roman" w:hAnsi="Times New Roman" w:cs="Times New Roman"/>
          <w:b/>
          <w:bCs/>
          <w:iCs/>
          <w:sz w:val="24"/>
          <w:szCs w:val="24"/>
        </w:rPr>
      </w:pPr>
      <w:r w:rsidRPr="004A48A9">
        <w:rPr>
          <w:rFonts w:ascii="Times New Roman" w:hAnsi="Times New Roman" w:cs="Times New Roman"/>
          <w:b/>
          <w:bCs/>
          <w:iCs/>
          <w:sz w:val="24"/>
          <w:szCs w:val="24"/>
        </w:rPr>
        <w:t xml:space="preserve">11. Работник может обратиться в комиссию по трудовым спорам: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а) в десятидневный срок со дня, когда он узнал или должен был узнать о </w:t>
      </w:r>
      <w:proofErr w:type="gramStart"/>
      <w:r w:rsidRPr="004A48A9">
        <w:rPr>
          <w:rFonts w:ascii="Times New Roman" w:hAnsi="Times New Roman" w:cs="Times New Roman"/>
          <w:bCs/>
          <w:iCs/>
          <w:sz w:val="24"/>
          <w:szCs w:val="24"/>
        </w:rPr>
        <w:t>наруше­нии</w:t>
      </w:r>
      <w:proofErr w:type="gramEnd"/>
      <w:r w:rsidRPr="004A48A9">
        <w:rPr>
          <w:rFonts w:ascii="Times New Roman" w:hAnsi="Times New Roman" w:cs="Times New Roman"/>
          <w:bCs/>
          <w:iCs/>
          <w:sz w:val="24"/>
          <w:szCs w:val="24"/>
        </w:rPr>
        <w:t xml:space="preserve"> св</w:t>
      </w:r>
      <w:r w:rsidRPr="004A48A9">
        <w:rPr>
          <w:rFonts w:ascii="Times New Roman" w:hAnsi="Times New Roman" w:cs="Times New Roman"/>
          <w:bCs/>
          <w:iCs/>
          <w:sz w:val="24"/>
          <w:szCs w:val="24"/>
        </w:rPr>
        <w:t>о</w:t>
      </w:r>
      <w:r w:rsidRPr="004A48A9">
        <w:rPr>
          <w:rFonts w:ascii="Times New Roman" w:hAnsi="Times New Roman" w:cs="Times New Roman"/>
          <w:bCs/>
          <w:iCs/>
          <w:sz w:val="24"/>
          <w:szCs w:val="24"/>
        </w:rPr>
        <w:t xml:space="preserve">его права; б) в пятнадцатидневный срок со дня, когда он узнал или должен был узнать о нарушении своего права;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в) в месячный срок со дня, когда он узнал или должен был узнать о нарушении своего права;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г) в двухмесячный срок со дня, когда он узнал или должен был узнать о нарушении своего права; д) в трехмесячный срок со дня, когда он узнал или должен был узнать о нарушении своего права.</w:t>
      </w:r>
    </w:p>
    <w:p w:rsidR="009421DD" w:rsidRPr="004A48A9" w:rsidRDefault="009421DD" w:rsidP="002B1AB4">
      <w:pPr>
        <w:spacing w:after="0" w:line="240" w:lineRule="auto"/>
        <w:contextualSpacing/>
        <w:jc w:val="both"/>
        <w:rPr>
          <w:rFonts w:ascii="Times New Roman" w:hAnsi="Times New Roman" w:cs="Times New Roman"/>
          <w:bCs/>
          <w:i/>
          <w:iCs/>
          <w:sz w:val="24"/>
          <w:szCs w:val="24"/>
        </w:rPr>
      </w:pPr>
    </w:p>
    <w:p w:rsidR="009421DD" w:rsidRPr="004A48A9" w:rsidRDefault="009421DD" w:rsidP="002B1AB4">
      <w:pPr>
        <w:spacing w:after="0" w:line="240" w:lineRule="auto"/>
        <w:contextualSpacing/>
        <w:jc w:val="both"/>
        <w:rPr>
          <w:rFonts w:ascii="Times New Roman" w:hAnsi="Times New Roman" w:cs="Times New Roman"/>
          <w:b/>
          <w:bCs/>
          <w:iCs/>
          <w:sz w:val="24"/>
          <w:szCs w:val="24"/>
        </w:rPr>
      </w:pPr>
      <w:r w:rsidRPr="004A48A9">
        <w:rPr>
          <w:rFonts w:ascii="Times New Roman" w:hAnsi="Times New Roman" w:cs="Times New Roman"/>
          <w:b/>
          <w:bCs/>
          <w:iCs/>
          <w:sz w:val="24"/>
          <w:szCs w:val="24"/>
        </w:rPr>
        <w:t xml:space="preserve">12. В комиссию по трудовым спорам входят: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а) равное число представителей работников и работодателя;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б) 1 представитель работодателя на 2 представителей работников;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в) 1 представитель работодателя на 3 представителя работников;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г) только представители работодателя;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д) только представители работников.</w:t>
      </w:r>
    </w:p>
    <w:p w:rsidR="009421DD" w:rsidRPr="004A48A9" w:rsidRDefault="009421DD" w:rsidP="002B1AB4">
      <w:pPr>
        <w:spacing w:after="0" w:line="240" w:lineRule="auto"/>
        <w:contextualSpacing/>
        <w:jc w:val="both"/>
        <w:rPr>
          <w:rFonts w:ascii="Times New Roman" w:hAnsi="Times New Roman" w:cs="Times New Roman"/>
          <w:bCs/>
          <w:iCs/>
          <w:sz w:val="24"/>
          <w:szCs w:val="24"/>
        </w:rPr>
      </w:pPr>
    </w:p>
    <w:p w:rsidR="009421DD" w:rsidRPr="004A48A9" w:rsidRDefault="009421DD" w:rsidP="00AF3FBF">
      <w:pPr>
        <w:spacing w:after="0" w:line="240" w:lineRule="auto"/>
        <w:contextualSpacing/>
        <w:jc w:val="center"/>
        <w:rPr>
          <w:rFonts w:ascii="Times New Roman" w:hAnsi="Times New Roman" w:cs="Times New Roman"/>
          <w:b/>
          <w:bCs/>
          <w:iCs/>
          <w:sz w:val="24"/>
          <w:szCs w:val="24"/>
          <w:u w:val="single"/>
        </w:rPr>
      </w:pPr>
      <w:r w:rsidRPr="004A48A9">
        <w:rPr>
          <w:rFonts w:ascii="Times New Roman" w:hAnsi="Times New Roman" w:cs="Times New Roman"/>
          <w:b/>
          <w:bCs/>
          <w:iCs/>
          <w:sz w:val="24"/>
          <w:szCs w:val="24"/>
          <w:u w:val="single"/>
        </w:rPr>
        <w:t>Вариант 2</w:t>
      </w:r>
    </w:p>
    <w:p w:rsidR="009421DD" w:rsidRPr="004A48A9" w:rsidRDefault="009421DD" w:rsidP="002B1AB4">
      <w:pPr>
        <w:spacing w:after="0" w:line="240" w:lineRule="auto"/>
        <w:contextualSpacing/>
        <w:jc w:val="both"/>
        <w:rPr>
          <w:rFonts w:ascii="Times New Roman" w:hAnsi="Times New Roman" w:cs="Times New Roman"/>
          <w:b/>
          <w:bCs/>
          <w:iCs/>
          <w:sz w:val="24"/>
          <w:szCs w:val="24"/>
        </w:rPr>
      </w:pPr>
      <w:r w:rsidRPr="004A48A9">
        <w:rPr>
          <w:rFonts w:ascii="Times New Roman" w:hAnsi="Times New Roman" w:cs="Times New Roman"/>
          <w:b/>
          <w:bCs/>
          <w:iCs/>
          <w:sz w:val="24"/>
          <w:szCs w:val="24"/>
        </w:rPr>
        <w:t>1.</w:t>
      </w:r>
      <w:r w:rsidRPr="004A48A9">
        <w:rPr>
          <w:rFonts w:ascii="Times New Roman" w:hAnsi="Times New Roman" w:cs="Times New Roman"/>
          <w:b/>
          <w:bCs/>
          <w:iCs/>
          <w:sz w:val="24"/>
          <w:szCs w:val="24"/>
        </w:rPr>
        <w:tab/>
        <w:t>Срок действия дисциплинарного взыскания:</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а) 1 год                  б) 3 года          в) 6 месяцев                   г) 2 недели</w:t>
      </w:r>
    </w:p>
    <w:p w:rsidR="009421DD" w:rsidRPr="004A48A9" w:rsidRDefault="009421DD" w:rsidP="002B1AB4">
      <w:pPr>
        <w:spacing w:after="0" w:line="240" w:lineRule="auto"/>
        <w:contextualSpacing/>
        <w:jc w:val="both"/>
        <w:rPr>
          <w:rFonts w:ascii="Times New Roman" w:hAnsi="Times New Roman" w:cs="Times New Roman"/>
          <w:bCs/>
          <w:iCs/>
          <w:sz w:val="24"/>
          <w:szCs w:val="24"/>
        </w:rPr>
      </w:pPr>
    </w:p>
    <w:p w:rsidR="009421DD" w:rsidRPr="004A48A9" w:rsidRDefault="009421DD" w:rsidP="002B1AB4">
      <w:pPr>
        <w:spacing w:after="0" w:line="240" w:lineRule="auto"/>
        <w:contextualSpacing/>
        <w:jc w:val="both"/>
        <w:rPr>
          <w:rFonts w:ascii="Times New Roman" w:hAnsi="Times New Roman" w:cs="Times New Roman"/>
          <w:b/>
          <w:bCs/>
          <w:iCs/>
          <w:sz w:val="24"/>
          <w:szCs w:val="24"/>
        </w:rPr>
      </w:pPr>
      <w:r w:rsidRPr="004A48A9">
        <w:rPr>
          <w:rFonts w:ascii="Times New Roman" w:hAnsi="Times New Roman" w:cs="Times New Roman"/>
          <w:b/>
          <w:bCs/>
          <w:iCs/>
          <w:sz w:val="24"/>
          <w:szCs w:val="24"/>
        </w:rPr>
        <w:t xml:space="preserve">2. Метод правового регулирования в трудовом праве: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а) </w:t>
      </w:r>
      <w:proofErr w:type="spellStart"/>
      <w:proofErr w:type="gramStart"/>
      <w:r w:rsidRPr="004A48A9">
        <w:rPr>
          <w:rFonts w:ascii="Times New Roman" w:hAnsi="Times New Roman" w:cs="Times New Roman"/>
          <w:bCs/>
          <w:iCs/>
          <w:sz w:val="24"/>
          <w:szCs w:val="24"/>
        </w:rPr>
        <w:t>частно</w:t>
      </w:r>
      <w:proofErr w:type="spellEnd"/>
      <w:r w:rsidRPr="004A48A9">
        <w:rPr>
          <w:rFonts w:ascii="Times New Roman" w:hAnsi="Times New Roman" w:cs="Times New Roman"/>
          <w:bCs/>
          <w:iCs/>
          <w:sz w:val="24"/>
          <w:szCs w:val="24"/>
        </w:rPr>
        <w:t>-правовой</w:t>
      </w:r>
      <w:proofErr w:type="gramEnd"/>
      <w:r w:rsidRPr="004A48A9">
        <w:rPr>
          <w:rFonts w:ascii="Times New Roman" w:hAnsi="Times New Roman" w:cs="Times New Roman"/>
          <w:bCs/>
          <w:iCs/>
          <w:sz w:val="24"/>
          <w:szCs w:val="24"/>
        </w:rPr>
        <w:t xml:space="preserve"> (диспозитивный);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б) публично-правовой (императивный);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в) носит комплексный характер (</w:t>
      </w:r>
      <w:r w:rsidRPr="004A48A9">
        <w:rPr>
          <w:rFonts w:ascii="Times New Roman" w:hAnsi="Times New Roman" w:cs="Times New Roman"/>
          <w:bCs/>
          <w:i/>
          <w:iCs/>
          <w:sz w:val="24"/>
          <w:szCs w:val="24"/>
        </w:rPr>
        <w:t xml:space="preserve">сочетает </w:t>
      </w:r>
      <w:proofErr w:type="spellStart"/>
      <w:proofErr w:type="gramStart"/>
      <w:r w:rsidRPr="004A48A9">
        <w:rPr>
          <w:rFonts w:ascii="Times New Roman" w:hAnsi="Times New Roman" w:cs="Times New Roman"/>
          <w:bCs/>
          <w:i/>
          <w:iCs/>
          <w:sz w:val="24"/>
          <w:szCs w:val="24"/>
        </w:rPr>
        <w:t>частно</w:t>
      </w:r>
      <w:proofErr w:type="spellEnd"/>
      <w:r w:rsidRPr="004A48A9">
        <w:rPr>
          <w:rFonts w:ascii="Times New Roman" w:hAnsi="Times New Roman" w:cs="Times New Roman"/>
          <w:bCs/>
          <w:i/>
          <w:iCs/>
          <w:sz w:val="24"/>
          <w:szCs w:val="24"/>
        </w:rPr>
        <w:t>-правовые</w:t>
      </w:r>
      <w:proofErr w:type="gramEnd"/>
      <w:r w:rsidRPr="004A48A9">
        <w:rPr>
          <w:rFonts w:ascii="Times New Roman" w:hAnsi="Times New Roman" w:cs="Times New Roman"/>
          <w:bCs/>
          <w:i/>
          <w:iCs/>
          <w:sz w:val="24"/>
          <w:szCs w:val="24"/>
        </w:rPr>
        <w:t xml:space="preserve"> и публично-правовые комп</w:t>
      </w:r>
      <w:r w:rsidRPr="004A48A9">
        <w:rPr>
          <w:rFonts w:ascii="Times New Roman" w:hAnsi="Times New Roman" w:cs="Times New Roman"/>
          <w:bCs/>
          <w:i/>
          <w:iCs/>
          <w:sz w:val="24"/>
          <w:szCs w:val="24"/>
        </w:rPr>
        <w:t>о</w:t>
      </w:r>
      <w:r w:rsidRPr="004A48A9">
        <w:rPr>
          <w:rFonts w:ascii="Times New Roman" w:hAnsi="Times New Roman" w:cs="Times New Roman"/>
          <w:bCs/>
          <w:i/>
          <w:iCs/>
          <w:sz w:val="24"/>
          <w:szCs w:val="24"/>
        </w:rPr>
        <w:t>ненты</w:t>
      </w:r>
      <w:r w:rsidRPr="004A48A9">
        <w:rPr>
          <w:rFonts w:ascii="Times New Roman" w:hAnsi="Times New Roman" w:cs="Times New Roman"/>
          <w:bCs/>
          <w:iCs/>
          <w:sz w:val="24"/>
          <w:szCs w:val="24"/>
        </w:rPr>
        <w:t xml:space="preserve">);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г) господства и подчинения;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д) дисперсии и централизации.</w:t>
      </w:r>
    </w:p>
    <w:p w:rsidR="009421DD" w:rsidRPr="004A48A9" w:rsidRDefault="009421DD" w:rsidP="002B1AB4">
      <w:pPr>
        <w:spacing w:after="0" w:line="240" w:lineRule="auto"/>
        <w:contextualSpacing/>
        <w:jc w:val="both"/>
        <w:rPr>
          <w:rFonts w:ascii="Times New Roman" w:hAnsi="Times New Roman" w:cs="Times New Roman"/>
          <w:bCs/>
          <w:iCs/>
          <w:sz w:val="24"/>
          <w:szCs w:val="24"/>
        </w:rPr>
      </w:pPr>
    </w:p>
    <w:p w:rsidR="009421DD" w:rsidRPr="004A48A9" w:rsidRDefault="009421DD" w:rsidP="002B1AB4">
      <w:pPr>
        <w:spacing w:after="0" w:line="240" w:lineRule="auto"/>
        <w:contextualSpacing/>
        <w:jc w:val="both"/>
        <w:rPr>
          <w:rFonts w:ascii="Times New Roman" w:hAnsi="Times New Roman" w:cs="Times New Roman"/>
          <w:b/>
          <w:bCs/>
          <w:iCs/>
          <w:sz w:val="24"/>
          <w:szCs w:val="24"/>
        </w:rPr>
      </w:pPr>
      <w:r w:rsidRPr="004A48A9">
        <w:rPr>
          <w:rFonts w:ascii="Times New Roman" w:hAnsi="Times New Roman" w:cs="Times New Roman"/>
          <w:bCs/>
          <w:iCs/>
          <w:sz w:val="24"/>
          <w:szCs w:val="24"/>
        </w:rPr>
        <w:t>3.</w:t>
      </w:r>
      <w:r w:rsidRPr="004A48A9">
        <w:rPr>
          <w:rFonts w:ascii="Times New Roman" w:hAnsi="Times New Roman" w:cs="Times New Roman"/>
          <w:b/>
          <w:bCs/>
          <w:iCs/>
          <w:sz w:val="24"/>
          <w:szCs w:val="24"/>
        </w:rPr>
        <w:t xml:space="preserve">Трудовой договор заключается: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а) только в письменной форме в виде одного документа, подписываемого сторонами;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б) только в письменной форме как в виде одного документа, так и в виде заявления о пр</w:t>
      </w:r>
      <w:r w:rsidRPr="004A48A9">
        <w:rPr>
          <w:rFonts w:ascii="Times New Roman" w:hAnsi="Times New Roman" w:cs="Times New Roman"/>
          <w:bCs/>
          <w:iCs/>
          <w:sz w:val="24"/>
          <w:szCs w:val="24"/>
        </w:rPr>
        <w:t>и</w:t>
      </w:r>
      <w:r w:rsidRPr="004A48A9">
        <w:rPr>
          <w:rFonts w:ascii="Times New Roman" w:hAnsi="Times New Roman" w:cs="Times New Roman"/>
          <w:bCs/>
          <w:iCs/>
          <w:sz w:val="24"/>
          <w:szCs w:val="24"/>
        </w:rPr>
        <w:t>еме на работу от работника с одной стороны, и приказа о назначении на должность с др</w:t>
      </w:r>
      <w:r w:rsidRPr="004A48A9">
        <w:rPr>
          <w:rFonts w:ascii="Times New Roman" w:hAnsi="Times New Roman" w:cs="Times New Roman"/>
          <w:bCs/>
          <w:iCs/>
          <w:sz w:val="24"/>
          <w:szCs w:val="24"/>
        </w:rPr>
        <w:t>у</w:t>
      </w:r>
      <w:r w:rsidRPr="004A48A9">
        <w:rPr>
          <w:rFonts w:ascii="Times New Roman" w:hAnsi="Times New Roman" w:cs="Times New Roman"/>
          <w:bCs/>
          <w:iCs/>
          <w:sz w:val="24"/>
          <w:szCs w:val="24"/>
        </w:rPr>
        <w:t xml:space="preserve">гой стороны, где содержатся все существенные условия конкретной работы (должность, заработная плата, срок работы);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lastRenderedPageBreak/>
        <w:t>в) по общему правилу, в письменной форме, а в некоторых случаях в устной форме (раб</w:t>
      </w:r>
      <w:r w:rsidRPr="004A48A9">
        <w:rPr>
          <w:rFonts w:ascii="Times New Roman" w:hAnsi="Times New Roman" w:cs="Times New Roman"/>
          <w:bCs/>
          <w:iCs/>
          <w:sz w:val="24"/>
          <w:szCs w:val="24"/>
        </w:rPr>
        <w:t>о</w:t>
      </w:r>
      <w:r w:rsidRPr="004A48A9">
        <w:rPr>
          <w:rFonts w:ascii="Times New Roman" w:hAnsi="Times New Roman" w:cs="Times New Roman"/>
          <w:bCs/>
          <w:iCs/>
          <w:sz w:val="24"/>
          <w:szCs w:val="24"/>
        </w:rPr>
        <w:t>та на срок, не превышающий 3-х месяцев).</w:t>
      </w:r>
    </w:p>
    <w:p w:rsidR="009421DD" w:rsidRPr="004A48A9" w:rsidRDefault="009421DD" w:rsidP="002B1AB4">
      <w:pPr>
        <w:spacing w:after="0" w:line="240" w:lineRule="auto"/>
        <w:contextualSpacing/>
        <w:jc w:val="both"/>
        <w:rPr>
          <w:rFonts w:ascii="Times New Roman" w:hAnsi="Times New Roman" w:cs="Times New Roman"/>
          <w:bCs/>
          <w:iCs/>
          <w:sz w:val="24"/>
          <w:szCs w:val="24"/>
        </w:rPr>
      </w:pPr>
    </w:p>
    <w:p w:rsidR="009421DD" w:rsidRPr="004A48A9" w:rsidRDefault="009421DD" w:rsidP="002B1AB4">
      <w:pPr>
        <w:spacing w:after="0" w:line="240" w:lineRule="auto"/>
        <w:contextualSpacing/>
        <w:jc w:val="both"/>
        <w:rPr>
          <w:rFonts w:ascii="Times New Roman" w:hAnsi="Times New Roman" w:cs="Times New Roman"/>
          <w:b/>
          <w:bCs/>
          <w:iCs/>
          <w:sz w:val="24"/>
          <w:szCs w:val="24"/>
        </w:rPr>
      </w:pPr>
      <w:r w:rsidRPr="004A48A9">
        <w:rPr>
          <w:rFonts w:ascii="Times New Roman" w:hAnsi="Times New Roman" w:cs="Times New Roman"/>
          <w:b/>
          <w:bCs/>
          <w:iCs/>
          <w:sz w:val="24"/>
          <w:szCs w:val="24"/>
        </w:rPr>
        <w:t xml:space="preserve">4. Работодатель обязан ознакомить работника под роспись с правилами внутреннего трудового распорядка: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а) при приеме на работу (до подписания трудового договора);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б) при приеме на работу (после подписания трудового договора);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в) в течение 3-х дней со дня заключения трудового договора;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г) в течение 3-х дней со дня фактического начала работы;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д) в течение 5-ти дней со дня заключения трудового договора;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е) в течение 5-ти дней со дня фактического начала работы.</w:t>
      </w:r>
    </w:p>
    <w:p w:rsidR="009421DD" w:rsidRPr="004A48A9" w:rsidRDefault="009421DD" w:rsidP="002B1AB4">
      <w:pPr>
        <w:spacing w:after="0" w:line="240" w:lineRule="auto"/>
        <w:contextualSpacing/>
        <w:jc w:val="both"/>
        <w:rPr>
          <w:rFonts w:ascii="Times New Roman" w:hAnsi="Times New Roman" w:cs="Times New Roman"/>
          <w:bCs/>
          <w:iCs/>
          <w:sz w:val="24"/>
          <w:szCs w:val="24"/>
        </w:rPr>
      </w:pPr>
    </w:p>
    <w:p w:rsidR="009421DD" w:rsidRPr="004A48A9" w:rsidRDefault="009421DD" w:rsidP="002B1AB4">
      <w:pPr>
        <w:spacing w:after="0" w:line="240" w:lineRule="auto"/>
        <w:contextualSpacing/>
        <w:jc w:val="both"/>
        <w:rPr>
          <w:rFonts w:ascii="Times New Roman" w:hAnsi="Times New Roman" w:cs="Times New Roman"/>
          <w:b/>
          <w:bCs/>
          <w:iCs/>
          <w:sz w:val="24"/>
          <w:szCs w:val="24"/>
        </w:rPr>
      </w:pPr>
      <w:r w:rsidRPr="004A48A9">
        <w:rPr>
          <w:rFonts w:ascii="Times New Roman" w:hAnsi="Times New Roman" w:cs="Times New Roman"/>
          <w:bCs/>
          <w:iCs/>
          <w:sz w:val="24"/>
          <w:szCs w:val="24"/>
        </w:rPr>
        <w:t xml:space="preserve">5. </w:t>
      </w:r>
      <w:proofErr w:type="spellStart"/>
      <w:r w:rsidRPr="004A48A9">
        <w:rPr>
          <w:rFonts w:ascii="Times New Roman" w:hAnsi="Times New Roman" w:cs="Times New Roman"/>
          <w:b/>
          <w:bCs/>
          <w:iCs/>
          <w:sz w:val="24"/>
          <w:szCs w:val="24"/>
        </w:rPr>
        <w:t>Непредоставление</w:t>
      </w:r>
      <w:proofErr w:type="spellEnd"/>
      <w:r w:rsidRPr="004A48A9">
        <w:rPr>
          <w:rFonts w:ascii="Times New Roman" w:hAnsi="Times New Roman" w:cs="Times New Roman"/>
          <w:b/>
          <w:bCs/>
          <w:iCs/>
          <w:sz w:val="24"/>
          <w:szCs w:val="24"/>
        </w:rPr>
        <w:t xml:space="preserve"> работником письменного объяснения по поводу совершенного им дисциплинарного проступка: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а) не является препятствием для применения дисциплинарного взыскания;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б) освобождает его от привлечения к дисциплинарной ответственности;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в) влечет наложение на работника более строгого дисциплинарного взыскания;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г) влечет наложение на работника дисциплинарного взыскания не строже замечания;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д) исключает применение увольнения как меры дисциплинарного взыскания.</w:t>
      </w:r>
    </w:p>
    <w:p w:rsidR="009421DD" w:rsidRPr="004A48A9" w:rsidRDefault="009421DD" w:rsidP="002B1AB4">
      <w:pPr>
        <w:spacing w:after="0" w:line="240" w:lineRule="auto"/>
        <w:contextualSpacing/>
        <w:jc w:val="both"/>
        <w:rPr>
          <w:rFonts w:ascii="Times New Roman" w:hAnsi="Times New Roman" w:cs="Times New Roman"/>
          <w:bCs/>
          <w:iCs/>
          <w:sz w:val="24"/>
          <w:szCs w:val="24"/>
        </w:rPr>
      </w:pPr>
    </w:p>
    <w:p w:rsidR="009421DD" w:rsidRPr="004A48A9" w:rsidRDefault="009421DD" w:rsidP="002B1AB4">
      <w:pPr>
        <w:spacing w:after="0" w:line="240" w:lineRule="auto"/>
        <w:contextualSpacing/>
        <w:jc w:val="both"/>
        <w:rPr>
          <w:rFonts w:ascii="Times New Roman" w:hAnsi="Times New Roman" w:cs="Times New Roman"/>
          <w:b/>
          <w:bCs/>
          <w:iCs/>
          <w:sz w:val="24"/>
          <w:szCs w:val="24"/>
        </w:rPr>
      </w:pPr>
      <w:r w:rsidRPr="004A48A9">
        <w:rPr>
          <w:rFonts w:ascii="Times New Roman" w:hAnsi="Times New Roman" w:cs="Times New Roman"/>
          <w:bCs/>
          <w:iCs/>
          <w:sz w:val="24"/>
          <w:szCs w:val="24"/>
        </w:rPr>
        <w:t xml:space="preserve">6. </w:t>
      </w:r>
      <w:r w:rsidRPr="004A48A9">
        <w:rPr>
          <w:rFonts w:ascii="Times New Roman" w:hAnsi="Times New Roman" w:cs="Times New Roman"/>
          <w:b/>
          <w:bCs/>
          <w:iCs/>
          <w:sz w:val="24"/>
          <w:szCs w:val="24"/>
        </w:rPr>
        <w:t xml:space="preserve">Дисциплинарное взыскание к работнику применяется: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а) не позднее 1 месяца со дня обнаружения проступка;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б) не позднее 1 месяца со дня совершения проступка;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в) не позднее 2-х месяцев со дня обнаружения проступка;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г) не позднее 2-х месяцев со дня совершения проступка;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д) не позднее 3-х месяцев со дня обнаружения проступка;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е) не позднее 3-х месяцев со дня совершения проступка.</w:t>
      </w:r>
    </w:p>
    <w:p w:rsidR="009421DD" w:rsidRPr="004A48A9" w:rsidRDefault="009421DD" w:rsidP="002B1AB4">
      <w:pPr>
        <w:spacing w:after="0" w:line="240" w:lineRule="auto"/>
        <w:contextualSpacing/>
        <w:jc w:val="both"/>
        <w:rPr>
          <w:rFonts w:ascii="Times New Roman" w:hAnsi="Times New Roman" w:cs="Times New Roman"/>
          <w:bCs/>
          <w:iCs/>
          <w:sz w:val="24"/>
          <w:szCs w:val="24"/>
        </w:rPr>
      </w:pPr>
    </w:p>
    <w:p w:rsidR="009421DD" w:rsidRPr="004A48A9" w:rsidRDefault="009421DD" w:rsidP="002B1AB4">
      <w:pPr>
        <w:spacing w:after="0" w:line="240" w:lineRule="auto"/>
        <w:contextualSpacing/>
        <w:jc w:val="both"/>
        <w:rPr>
          <w:rFonts w:ascii="Times New Roman" w:hAnsi="Times New Roman" w:cs="Times New Roman"/>
          <w:b/>
          <w:bCs/>
          <w:iCs/>
          <w:sz w:val="24"/>
          <w:szCs w:val="24"/>
        </w:rPr>
      </w:pPr>
      <w:r w:rsidRPr="004A48A9">
        <w:rPr>
          <w:rFonts w:ascii="Times New Roman" w:hAnsi="Times New Roman" w:cs="Times New Roman"/>
          <w:b/>
          <w:bCs/>
          <w:iCs/>
          <w:sz w:val="24"/>
          <w:szCs w:val="24"/>
        </w:rPr>
        <w:t xml:space="preserve">7. Дисциплинарное взыскание может быть обжаловано работником: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а) в выборный профсоюзный орган работников;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б) в территориальные подразделения государственного комитета по обжалованию де</w:t>
      </w:r>
      <w:r w:rsidRPr="004A48A9">
        <w:rPr>
          <w:rFonts w:ascii="Times New Roman" w:hAnsi="Times New Roman" w:cs="Times New Roman"/>
          <w:bCs/>
          <w:iCs/>
          <w:sz w:val="24"/>
          <w:szCs w:val="24"/>
        </w:rPr>
        <w:t>й</w:t>
      </w:r>
      <w:r w:rsidRPr="004A48A9">
        <w:rPr>
          <w:rFonts w:ascii="Times New Roman" w:hAnsi="Times New Roman" w:cs="Times New Roman"/>
          <w:bCs/>
          <w:iCs/>
          <w:sz w:val="24"/>
          <w:szCs w:val="24"/>
        </w:rPr>
        <w:t xml:space="preserve">ствий или решений должностных лиц;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в) только в органы по рассмотрению индивидуальных трудовых споров;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г) в государственную инспекцию труда и (или) органы по рассмотрению индивидуальных трудовых споров.</w:t>
      </w:r>
    </w:p>
    <w:p w:rsidR="009421DD" w:rsidRPr="004A48A9" w:rsidRDefault="009421DD" w:rsidP="002B1AB4">
      <w:pPr>
        <w:spacing w:after="0" w:line="240" w:lineRule="auto"/>
        <w:contextualSpacing/>
        <w:jc w:val="both"/>
        <w:rPr>
          <w:rFonts w:ascii="Times New Roman" w:hAnsi="Times New Roman" w:cs="Times New Roman"/>
          <w:bCs/>
          <w:i/>
          <w:iCs/>
          <w:sz w:val="24"/>
          <w:szCs w:val="24"/>
        </w:rPr>
      </w:pPr>
    </w:p>
    <w:p w:rsidR="009421DD" w:rsidRPr="004A48A9" w:rsidRDefault="009421DD" w:rsidP="002B1AB4">
      <w:pPr>
        <w:spacing w:after="0" w:line="240" w:lineRule="auto"/>
        <w:contextualSpacing/>
        <w:jc w:val="both"/>
        <w:rPr>
          <w:rFonts w:ascii="Times New Roman" w:hAnsi="Times New Roman" w:cs="Times New Roman"/>
          <w:b/>
          <w:bCs/>
          <w:iCs/>
          <w:sz w:val="24"/>
          <w:szCs w:val="24"/>
        </w:rPr>
      </w:pPr>
      <w:r w:rsidRPr="004A48A9">
        <w:rPr>
          <w:rFonts w:ascii="Times New Roman" w:hAnsi="Times New Roman" w:cs="Times New Roman"/>
          <w:b/>
          <w:bCs/>
          <w:iCs/>
          <w:sz w:val="24"/>
          <w:szCs w:val="24"/>
        </w:rPr>
        <w:t>8. Письменный договор о полной материальной ответственности может быть закл</w:t>
      </w:r>
      <w:r w:rsidRPr="004A48A9">
        <w:rPr>
          <w:rFonts w:ascii="Times New Roman" w:hAnsi="Times New Roman" w:cs="Times New Roman"/>
          <w:b/>
          <w:bCs/>
          <w:iCs/>
          <w:sz w:val="24"/>
          <w:szCs w:val="24"/>
        </w:rPr>
        <w:t>ю</w:t>
      </w:r>
      <w:r w:rsidRPr="004A48A9">
        <w:rPr>
          <w:rFonts w:ascii="Times New Roman" w:hAnsi="Times New Roman" w:cs="Times New Roman"/>
          <w:b/>
          <w:bCs/>
          <w:iCs/>
          <w:sz w:val="24"/>
          <w:szCs w:val="24"/>
        </w:rPr>
        <w:t xml:space="preserve">чен с работниками, достигшими возраста: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а) 16 лет;                б) 17 лет;                     в) 18 лет;                           г) 20 лет;                д) 21 года.</w:t>
      </w:r>
    </w:p>
    <w:p w:rsidR="009421DD" w:rsidRPr="004A48A9" w:rsidRDefault="009421DD" w:rsidP="002B1AB4">
      <w:pPr>
        <w:spacing w:after="0" w:line="240" w:lineRule="auto"/>
        <w:contextualSpacing/>
        <w:jc w:val="both"/>
        <w:rPr>
          <w:rFonts w:ascii="Times New Roman" w:hAnsi="Times New Roman" w:cs="Times New Roman"/>
          <w:b/>
          <w:bCs/>
          <w:iCs/>
          <w:sz w:val="24"/>
          <w:szCs w:val="24"/>
        </w:rPr>
      </w:pPr>
      <w:r w:rsidRPr="004A48A9">
        <w:rPr>
          <w:rFonts w:ascii="Times New Roman" w:hAnsi="Times New Roman" w:cs="Times New Roman"/>
          <w:b/>
          <w:bCs/>
          <w:iCs/>
          <w:sz w:val="24"/>
          <w:szCs w:val="24"/>
        </w:rPr>
        <w:t xml:space="preserve">9. Комиссии по трудовым спорам образуются по инициативе: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а) работников (представительного органа работников) и/ или работодателя (организации, индивидуального предпринимателя);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б) только работников (представительного органа работников);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в) только работодателя (организации, индивидуального предпринимателя);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г) органов государственной власти и (или) органов местного самоуправления.</w:t>
      </w:r>
    </w:p>
    <w:p w:rsidR="009421DD" w:rsidRPr="004A48A9" w:rsidRDefault="009421DD" w:rsidP="002B1AB4">
      <w:pPr>
        <w:spacing w:after="0" w:line="240" w:lineRule="auto"/>
        <w:contextualSpacing/>
        <w:jc w:val="both"/>
        <w:rPr>
          <w:rFonts w:ascii="Times New Roman" w:hAnsi="Times New Roman" w:cs="Times New Roman"/>
          <w:bCs/>
          <w:iCs/>
          <w:sz w:val="24"/>
          <w:szCs w:val="24"/>
        </w:rPr>
      </w:pPr>
    </w:p>
    <w:p w:rsidR="009421DD" w:rsidRPr="004A48A9" w:rsidRDefault="009421DD" w:rsidP="002B1AB4">
      <w:pPr>
        <w:spacing w:after="0" w:line="240" w:lineRule="auto"/>
        <w:contextualSpacing/>
        <w:jc w:val="both"/>
        <w:rPr>
          <w:rFonts w:ascii="Times New Roman" w:hAnsi="Times New Roman" w:cs="Times New Roman"/>
          <w:b/>
          <w:bCs/>
          <w:iCs/>
          <w:sz w:val="24"/>
          <w:szCs w:val="24"/>
        </w:rPr>
      </w:pPr>
      <w:r w:rsidRPr="004A48A9">
        <w:rPr>
          <w:rFonts w:ascii="Times New Roman" w:hAnsi="Times New Roman" w:cs="Times New Roman"/>
          <w:bCs/>
          <w:iCs/>
          <w:sz w:val="24"/>
          <w:szCs w:val="24"/>
        </w:rPr>
        <w:t xml:space="preserve">10. </w:t>
      </w:r>
      <w:r w:rsidRPr="004A48A9">
        <w:rPr>
          <w:rFonts w:ascii="Times New Roman" w:hAnsi="Times New Roman" w:cs="Times New Roman"/>
          <w:b/>
          <w:bCs/>
          <w:iCs/>
          <w:sz w:val="24"/>
          <w:szCs w:val="24"/>
        </w:rPr>
        <w:t xml:space="preserve">Представители </w:t>
      </w:r>
      <w:r w:rsidRPr="004A48A9">
        <w:rPr>
          <w:rFonts w:ascii="Times New Roman" w:hAnsi="Times New Roman" w:cs="Times New Roman"/>
          <w:b/>
          <w:bCs/>
          <w:iCs/>
          <w:sz w:val="24"/>
          <w:szCs w:val="24"/>
          <w:u w:val="single"/>
        </w:rPr>
        <w:t xml:space="preserve">работодателя </w:t>
      </w:r>
      <w:r w:rsidRPr="004A48A9">
        <w:rPr>
          <w:rFonts w:ascii="Times New Roman" w:hAnsi="Times New Roman" w:cs="Times New Roman"/>
          <w:b/>
          <w:bCs/>
          <w:iCs/>
          <w:sz w:val="24"/>
          <w:szCs w:val="24"/>
        </w:rPr>
        <w:t xml:space="preserve">назначаются в комиссию по трудовым спорам: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а) руководителем организации, работодателем - индивидуальным предпринимателем;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б) представительным органом работников из своего состава;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в) руководителем организации, работодателем - индивидуальным предпринимателем с последующим утверждением на общем собрании (конференции) работников организации;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lastRenderedPageBreak/>
        <w:t>г) общим собранием (конференцией) работников организации или делегируются предст</w:t>
      </w:r>
      <w:r w:rsidRPr="004A48A9">
        <w:rPr>
          <w:rFonts w:ascii="Times New Roman" w:hAnsi="Times New Roman" w:cs="Times New Roman"/>
          <w:bCs/>
          <w:iCs/>
          <w:sz w:val="24"/>
          <w:szCs w:val="24"/>
        </w:rPr>
        <w:t>а</w:t>
      </w:r>
      <w:r w:rsidRPr="004A48A9">
        <w:rPr>
          <w:rFonts w:ascii="Times New Roman" w:hAnsi="Times New Roman" w:cs="Times New Roman"/>
          <w:bCs/>
          <w:iCs/>
          <w:sz w:val="24"/>
          <w:szCs w:val="24"/>
        </w:rPr>
        <w:t>вительным органом работников с последующим утверждением на общем собрании (ко</w:t>
      </w:r>
      <w:r w:rsidRPr="004A48A9">
        <w:rPr>
          <w:rFonts w:ascii="Times New Roman" w:hAnsi="Times New Roman" w:cs="Times New Roman"/>
          <w:bCs/>
          <w:iCs/>
          <w:sz w:val="24"/>
          <w:szCs w:val="24"/>
        </w:rPr>
        <w:t>н</w:t>
      </w:r>
      <w:r w:rsidRPr="004A48A9">
        <w:rPr>
          <w:rFonts w:ascii="Times New Roman" w:hAnsi="Times New Roman" w:cs="Times New Roman"/>
          <w:bCs/>
          <w:iCs/>
          <w:sz w:val="24"/>
          <w:szCs w:val="24"/>
        </w:rPr>
        <w:t>ференции) работников организации.</w:t>
      </w:r>
    </w:p>
    <w:p w:rsidR="009421DD" w:rsidRPr="004A48A9" w:rsidRDefault="009421DD" w:rsidP="002B1AB4">
      <w:pPr>
        <w:spacing w:after="0" w:line="240" w:lineRule="auto"/>
        <w:contextualSpacing/>
        <w:jc w:val="both"/>
        <w:rPr>
          <w:rFonts w:ascii="Times New Roman" w:hAnsi="Times New Roman" w:cs="Times New Roman"/>
          <w:bCs/>
          <w:iCs/>
          <w:sz w:val="24"/>
          <w:szCs w:val="24"/>
        </w:rPr>
      </w:pPr>
    </w:p>
    <w:p w:rsidR="009421DD" w:rsidRPr="004A48A9" w:rsidRDefault="009421DD" w:rsidP="002B1AB4">
      <w:pPr>
        <w:spacing w:after="0" w:line="240" w:lineRule="auto"/>
        <w:contextualSpacing/>
        <w:jc w:val="both"/>
        <w:rPr>
          <w:rFonts w:ascii="Times New Roman" w:hAnsi="Times New Roman" w:cs="Times New Roman"/>
          <w:b/>
          <w:bCs/>
          <w:iCs/>
          <w:sz w:val="24"/>
          <w:szCs w:val="24"/>
        </w:rPr>
      </w:pPr>
      <w:r w:rsidRPr="004A48A9">
        <w:rPr>
          <w:rFonts w:ascii="Times New Roman" w:hAnsi="Times New Roman" w:cs="Times New Roman"/>
          <w:b/>
          <w:bCs/>
          <w:iCs/>
          <w:sz w:val="24"/>
          <w:szCs w:val="24"/>
        </w:rPr>
        <w:t xml:space="preserve">11. После принятия решения комиссией по трудовым спорам, надлежаще заверенные копии данного решения вручаются работнику и руководителю организации: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а) в день принятия решения;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б) в течение 2-х дней со дня принятия решения;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в) в течение 3-х дней со дня принятия решения;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 xml:space="preserve">г) в течение 5-ти дней со дня принятия решения;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д) в течение 10-ти дней со дня принятия решения.</w:t>
      </w:r>
    </w:p>
    <w:p w:rsidR="009421DD" w:rsidRPr="004A48A9" w:rsidRDefault="009421DD" w:rsidP="002B1AB4">
      <w:pPr>
        <w:spacing w:after="0" w:line="240" w:lineRule="auto"/>
        <w:contextualSpacing/>
        <w:jc w:val="both"/>
        <w:rPr>
          <w:rFonts w:ascii="Times New Roman" w:hAnsi="Times New Roman" w:cs="Times New Roman"/>
          <w:bCs/>
          <w:iCs/>
          <w:sz w:val="24"/>
          <w:szCs w:val="24"/>
        </w:rPr>
      </w:pPr>
    </w:p>
    <w:p w:rsidR="009421DD" w:rsidRPr="004A48A9" w:rsidRDefault="009421DD" w:rsidP="002B1AB4">
      <w:pPr>
        <w:spacing w:after="0" w:line="240" w:lineRule="auto"/>
        <w:contextualSpacing/>
        <w:jc w:val="both"/>
        <w:rPr>
          <w:rFonts w:ascii="Times New Roman" w:hAnsi="Times New Roman" w:cs="Times New Roman"/>
          <w:b/>
          <w:bCs/>
          <w:iCs/>
          <w:sz w:val="24"/>
          <w:szCs w:val="24"/>
        </w:rPr>
      </w:pPr>
      <w:r w:rsidRPr="004A48A9">
        <w:rPr>
          <w:rFonts w:ascii="Times New Roman" w:hAnsi="Times New Roman" w:cs="Times New Roman"/>
          <w:b/>
          <w:bCs/>
          <w:iCs/>
          <w:sz w:val="24"/>
          <w:szCs w:val="24"/>
        </w:rPr>
        <w:t xml:space="preserve">12. Индивидуальный трудовой спор - это: </w:t>
      </w:r>
    </w:p>
    <w:p w:rsidR="009421DD" w:rsidRPr="004A48A9" w:rsidRDefault="009421DD" w:rsidP="002B1AB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а) неурегулированные разногласия между работодателем и работником по вопросам пр</w:t>
      </w:r>
      <w:r w:rsidRPr="004A48A9">
        <w:rPr>
          <w:rFonts w:ascii="Times New Roman" w:hAnsi="Times New Roman" w:cs="Times New Roman"/>
          <w:bCs/>
          <w:iCs/>
          <w:sz w:val="24"/>
          <w:szCs w:val="24"/>
        </w:rPr>
        <w:t>и</w:t>
      </w:r>
      <w:r w:rsidRPr="004A48A9">
        <w:rPr>
          <w:rFonts w:ascii="Times New Roman" w:hAnsi="Times New Roman" w:cs="Times New Roman"/>
          <w:bCs/>
          <w:iCs/>
          <w:sz w:val="24"/>
          <w:szCs w:val="24"/>
        </w:rPr>
        <w:t xml:space="preserve">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w:t>
      </w:r>
    </w:p>
    <w:p w:rsidR="006E24E7" w:rsidRPr="004A48A9" w:rsidRDefault="009421DD" w:rsidP="003C2DF4">
      <w:pPr>
        <w:spacing w:after="0" w:line="240" w:lineRule="auto"/>
        <w:contextualSpacing/>
        <w:jc w:val="both"/>
        <w:rPr>
          <w:rFonts w:ascii="Times New Roman" w:hAnsi="Times New Roman" w:cs="Times New Roman"/>
          <w:bCs/>
          <w:iCs/>
          <w:sz w:val="24"/>
          <w:szCs w:val="24"/>
        </w:rPr>
      </w:pPr>
      <w:r w:rsidRPr="004A48A9">
        <w:rPr>
          <w:rFonts w:ascii="Times New Roman" w:hAnsi="Times New Roman" w:cs="Times New Roman"/>
          <w:bCs/>
          <w:iCs/>
          <w:sz w:val="24"/>
          <w:szCs w:val="24"/>
        </w:rPr>
        <w:t>б) неурегулированные разногласия между работниками (их представителями) и работод</w:t>
      </w:r>
      <w:r w:rsidRPr="004A48A9">
        <w:rPr>
          <w:rFonts w:ascii="Times New Roman" w:hAnsi="Times New Roman" w:cs="Times New Roman"/>
          <w:bCs/>
          <w:iCs/>
          <w:sz w:val="24"/>
          <w:szCs w:val="24"/>
        </w:rPr>
        <w:t>а</w:t>
      </w:r>
      <w:r w:rsidRPr="004A48A9">
        <w:rPr>
          <w:rFonts w:ascii="Times New Roman" w:hAnsi="Times New Roman" w:cs="Times New Roman"/>
          <w:bCs/>
          <w:iCs/>
          <w:sz w:val="24"/>
          <w:szCs w:val="24"/>
        </w:rPr>
        <w:t>телями (их представителями) по поводу установления и изменения условий труда (вкл</w:t>
      </w:r>
      <w:r w:rsidRPr="004A48A9">
        <w:rPr>
          <w:rFonts w:ascii="Times New Roman" w:hAnsi="Times New Roman" w:cs="Times New Roman"/>
          <w:bCs/>
          <w:iCs/>
          <w:sz w:val="24"/>
          <w:szCs w:val="24"/>
        </w:rPr>
        <w:t>ю</w:t>
      </w:r>
      <w:r w:rsidRPr="004A48A9">
        <w:rPr>
          <w:rFonts w:ascii="Times New Roman" w:hAnsi="Times New Roman" w:cs="Times New Roman"/>
          <w:bCs/>
          <w:iCs/>
          <w:sz w:val="24"/>
          <w:szCs w:val="24"/>
        </w:rPr>
        <w:t>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w:t>
      </w:r>
      <w:r w:rsidRPr="004A48A9">
        <w:rPr>
          <w:rFonts w:ascii="Times New Roman" w:hAnsi="Times New Roman" w:cs="Times New Roman"/>
          <w:bCs/>
          <w:iCs/>
          <w:sz w:val="24"/>
          <w:szCs w:val="24"/>
        </w:rPr>
        <w:t>и</w:t>
      </w:r>
      <w:r w:rsidRPr="004A48A9">
        <w:rPr>
          <w:rFonts w:ascii="Times New Roman" w:hAnsi="Times New Roman" w:cs="Times New Roman"/>
          <w:bCs/>
          <w:iCs/>
          <w:sz w:val="24"/>
          <w:szCs w:val="24"/>
        </w:rPr>
        <w:t>тельного органа работников при принятии локальных нормативных актов.</w:t>
      </w:r>
    </w:p>
    <w:p w:rsidR="003C2DF4" w:rsidRPr="004A48A9" w:rsidRDefault="003C2DF4" w:rsidP="003C2DF4">
      <w:pPr>
        <w:spacing w:after="0" w:line="240" w:lineRule="auto"/>
        <w:contextualSpacing/>
        <w:jc w:val="both"/>
        <w:rPr>
          <w:rFonts w:ascii="Times New Roman" w:hAnsi="Times New Roman" w:cs="Times New Roman"/>
          <w:bCs/>
          <w:iCs/>
          <w:sz w:val="24"/>
          <w:szCs w:val="24"/>
        </w:rPr>
      </w:pPr>
    </w:p>
    <w:p w:rsidR="003C2DF4" w:rsidRPr="004A48A9" w:rsidRDefault="003C2DF4" w:rsidP="003C2DF4">
      <w:pPr>
        <w:autoSpaceDE w:val="0"/>
        <w:autoSpaceDN w:val="0"/>
        <w:adjustRightInd w:val="0"/>
        <w:spacing w:after="0" w:line="240" w:lineRule="auto"/>
        <w:contextualSpacing/>
        <w:rPr>
          <w:rFonts w:ascii="Times New Roman" w:hAnsi="Times New Roman" w:cs="Times New Roman"/>
          <w:b/>
          <w:bCs/>
          <w:sz w:val="24"/>
          <w:szCs w:val="24"/>
        </w:rPr>
      </w:pPr>
      <w:r w:rsidRPr="004A48A9">
        <w:rPr>
          <w:rFonts w:ascii="Times New Roman" w:hAnsi="Times New Roman" w:cs="Times New Roman"/>
          <w:b/>
          <w:bCs/>
          <w:sz w:val="24"/>
          <w:szCs w:val="24"/>
        </w:rPr>
        <w:t>Глоссарий</w:t>
      </w:r>
    </w:p>
    <w:p w:rsidR="003C2DF4" w:rsidRPr="004A48A9" w:rsidRDefault="003C2DF4" w:rsidP="003C2DF4">
      <w:pPr>
        <w:autoSpaceDE w:val="0"/>
        <w:autoSpaceDN w:val="0"/>
        <w:adjustRightInd w:val="0"/>
        <w:spacing w:after="0" w:line="240" w:lineRule="auto"/>
        <w:contextualSpacing/>
        <w:rPr>
          <w:rFonts w:ascii="Times New Roman" w:hAnsi="Times New Roman" w:cs="Times New Roman"/>
          <w:b/>
          <w:bCs/>
          <w:sz w:val="24"/>
          <w:szCs w:val="24"/>
          <w:highlight w:val="yellow"/>
        </w:rPr>
      </w:pPr>
    </w:p>
    <w:p w:rsidR="003C2DF4" w:rsidRPr="004A48A9" w:rsidRDefault="003C2DF4"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 xml:space="preserve">Работодатель - </w:t>
      </w:r>
      <w:r w:rsidRPr="004A48A9">
        <w:rPr>
          <w:rFonts w:ascii="Times New Roman" w:hAnsi="Times New Roman" w:cs="Times New Roman"/>
          <w:sz w:val="24"/>
          <w:szCs w:val="24"/>
        </w:rPr>
        <w:t>это физическое или юридическое лицо (организация), вступившее в тр</w:t>
      </w:r>
      <w:r w:rsidRPr="004A48A9">
        <w:rPr>
          <w:rFonts w:ascii="Times New Roman" w:hAnsi="Times New Roman" w:cs="Times New Roman"/>
          <w:sz w:val="24"/>
          <w:szCs w:val="24"/>
        </w:rPr>
        <w:t>у</w:t>
      </w:r>
      <w:r w:rsidRPr="004A48A9">
        <w:rPr>
          <w:rFonts w:ascii="Times New Roman" w:hAnsi="Times New Roman" w:cs="Times New Roman"/>
          <w:sz w:val="24"/>
          <w:szCs w:val="24"/>
        </w:rPr>
        <w:t>довые отношения с работником. В случаях, установленных федеральными зак</w:t>
      </w:r>
      <w:r w:rsidRPr="004A48A9">
        <w:rPr>
          <w:rFonts w:ascii="Times New Roman" w:hAnsi="Times New Roman" w:cs="Times New Roman"/>
          <w:sz w:val="24"/>
          <w:szCs w:val="24"/>
        </w:rPr>
        <w:t>о</w:t>
      </w:r>
      <w:r w:rsidRPr="004A48A9">
        <w:rPr>
          <w:rFonts w:ascii="Times New Roman" w:hAnsi="Times New Roman" w:cs="Times New Roman"/>
          <w:sz w:val="24"/>
          <w:szCs w:val="24"/>
        </w:rPr>
        <w:t>нами, в качестве работодателя может выступать иной субъект, наделенный пр</w:t>
      </w:r>
      <w:r w:rsidRPr="004A48A9">
        <w:rPr>
          <w:rFonts w:ascii="Times New Roman" w:hAnsi="Times New Roman" w:cs="Times New Roman"/>
          <w:sz w:val="24"/>
          <w:szCs w:val="24"/>
        </w:rPr>
        <w:t>а</w:t>
      </w:r>
      <w:r w:rsidRPr="004A48A9">
        <w:rPr>
          <w:rFonts w:ascii="Times New Roman" w:hAnsi="Times New Roman" w:cs="Times New Roman"/>
          <w:sz w:val="24"/>
          <w:szCs w:val="24"/>
        </w:rPr>
        <w:t xml:space="preserve">вом заключать трудовые договоры (ст. 20 ТК РФ). </w:t>
      </w:r>
    </w:p>
    <w:p w:rsidR="003C2DF4" w:rsidRPr="004A48A9" w:rsidRDefault="003C2DF4"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 xml:space="preserve">Работник - </w:t>
      </w:r>
      <w:r w:rsidRPr="004A48A9">
        <w:rPr>
          <w:rFonts w:ascii="Times New Roman" w:hAnsi="Times New Roman" w:cs="Times New Roman"/>
          <w:sz w:val="24"/>
          <w:szCs w:val="24"/>
        </w:rPr>
        <w:t>физическое лицо, вступившее в трудовые отношения с работодателем.</w:t>
      </w:r>
      <w:r w:rsidR="009F4227">
        <w:rPr>
          <w:rFonts w:ascii="Times New Roman" w:hAnsi="Times New Roman" w:cs="Times New Roman"/>
          <w:sz w:val="24"/>
          <w:szCs w:val="24"/>
        </w:rPr>
        <w:t xml:space="preserve"> </w:t>
      </w:r>
      <w:proofErr w:type="spellStart"/>
      <w:r w:rsidRPr="004A48A9">
        <w:rPr>
          <w:rFonts w:ascii="Times New Roman" w:hAnsi="Times New Roman" w:cs="Times New Roman"/>
          <w:sz w:val="24"/>
          <w:szCs w:val="24"/>
        </w:rPr>
        <w:t>Труд</w:t>
      </w:r>
      <w:r w:rsidRPr="004A48A9">
        <w:rPr>
          <w:rFonts w:ascii="Times New Roman" w:hAnsi="Times New Roman" w:cs="Times New Roman"/>
          <w:sz w:val="24"/>
          <w:szCs w:val="24"/>
        </w:rPr>
        <w:t>о</w:t>
      </w:r>
      <w:r w:rsidRPr="004A48A9">
        <w:rPr>
          <w:rFonts w:ascii="Times New Roman" w:hAnsi="Times New Roman" w:cs="Times New Roman"/>
          <w:sz w:val="24"/>
          <w:szCs w:val="24"/>
        </w:rPr>
        <w:t>ваяправоспособность</w:t>
      </w:r>
      <w:proofErr w:type="spellEnd"/>
      <w:r w:rsidRPr="004A48A9">
        <w:rPr>
          <w:rFonts w:ascii="Times New Roman" w:hAnsi="Times New Roman" w:cs="Times New Roman"/>
          <w:sz w:val="24"/>
          <w:szCs w:val="24"/>
        </w:rPr>
        <w:t xml:space="preserve"> и дееспособность гражданина наступают одновременно. Трудовое законодательство устанавливает начало общей трудовой право- и де</w:t>
      </w:r>
      <w:r w:rsidRPr="004A48A9">
        <w:rPr>
          <w:rFonts w:ascii="Times New Roman" w:hAnsi="Times New Roman" w:cs="Times New Roman"/>
          <w:sz w:val="24"/>
          <w:szCs w:val="24"/>
        </w:rPr>
        <w:t>е</w:t>
      </w:r>
      <w:r w:rsidRPr="004A48A9">
        <w:rPr>
          <w:rFonts w:ascii="Times New Roman" w:hAnsi="Times New Roman" w:cs="Times New Roman"/>
          <w:sz w:val="24"/>
          <w:szCs w:val="24"/>
        </w:rPr>
        <w:t xml:space="preserve">способности гражданина начиная с 16 лет. </w:t>
      </w:r>
    </w:p>
    <w:p w:rsidR="003C2DF4" w:rsidRPr="004A48A9" w:rsidRDefault="003C2DF4"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 xml:space="preserve">Профессиональные союзы - </w:t>
      </w:r>
      <w:r w:rsidRPr="004A48A9">
        <w:rPr>
          <w:rFonts w:ascii="Times New Roman" w:hAnsi="Times New Roman" w:cs="Times New Roman"/>
          <w:sz w:val="24"/>
          <w:szCs w:val="24"/>
        </w:rPr>
        <w:t>это добровольные общественные объединения граждан, св</w:t>
      </w:r>
      <w:r w:rsidRPr="004A48A9">
        <w:rPr>
          <w:rFonts w:ascii="Times New Roman" w:hAnsi="Times New Roman" w:cs="Times New Roman"/>
          <w:sz w:val="24"/>
          <w:szCs w:val="24"/>
        </w:rPr>
        <w:t>я</w:t>
      </w:r>
      <w:r w:rsidRPr="004A48A9">
        <w:rPr>
          <w:rFonts w:ascii="Times New Roman" w:hAnsi="Times New Roman" w:cs="Times New Roman"/>
          <w:sz w:val="24"/>
          <w:szCs w:val="24"/>
        </w:rPr>
        <w:t>занных общими производственными и профессиональными интересами по роду их деятельности, создаваемые в целях представительства и защиты их социально-трудовых прав и интересов.</w:t>
      </w:r>
    </w:p>
    <w:p w:rsidR="003C2DF4" w:rsidRPr="004A48A9" w:rsidRDefault="003C2DF4"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 xml:space="preserve">Правоотношения в сфере трудового права - </w:t>
      </w:r>
      <w:r w:rsidRPr="004A48A9">
        <w:rPr>
          <w:rFonts w:ascii="Times New Roman" w:hAnsi="Times New Roman" w:cs="Times New Roman"/>
          <w:sz w:val="24"/>
          <w:szCs w:val="24"/>
        </w:rPr>
        <w:t>это урегулированные в законодательстве отношения субъектов трудовых и тесно связанных с ними производных от труд</w:t>
      </w:r>
      <w:r w:rsidRPr="004A48A9">
        <w:rPr>
          <w:rFonts w:ascii="Times New Roman" w:hAnsi="Times New Roman" w:cs="Times New Roman"/>
          <w:sz w:val="24"/>
          <w:szCs w:val="24"/>
        </w:rPr>
        <w:t>о</w:t>
      </w:r>
      <w:r w:rsidRPr="004A48A9">
        <w:rPr>
          <w:rFonts w:ascii="Times New Roman" w:hAnsi="Times New Roman" w:cs="Times New Roman"/>
          <w:sz w:val="24"/>
          <w:szCs w:val="24"/>
        </w:rPr>
        <w:t>вых отношений, входящих в предмет трудового права.</w:t>
      </w:r>
    </w:p>
    <w:p w:rsidR="003C2DF4" w:rsidRPr="004A48A9" w:rsidRDefault="003C2DF4"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proofErr w:type="gramStart"/>
      <w:r w:rsidRPr="004A48A9">
        <w:rPr>
          <w:rFonts w:ascii="Times New Roman" w:hAnsi="Times New Roman" w:cs="Times New Roman"/>
          <w:b/>
          <w:sz w:val="24"/>
          <w:szCs w:val="24"/>
        </w:rPr>
        <w:t xml:space="preserve">Трудовые отношения - </w:t>
      </w:r>
      <w:r w:rsidRPr="004A48A9">
        <w:rPr>
          <w:rFonts w:ascii="Times New Roman" w:hAnsi="Times New Roman" w:cs="Times New Roman"/>
          <w:sz w:val="24"/>
          <w:szCs w:val="24"/>
        </w:rPr>
        <w:t>это отношения, основанные на соглашении между работником и работодателем о личном выполнении работником за плату трудовой функции (р</w:t>
      </w:r>
      <w:r w:rsidRPr="004A48A9">
        <w:rPr>
          <w:rFonts w:ascii="Times New Roman" w:hAnsi="Times New Roman" w:cs="Times New Roman"/>
          <w:sz w:val="24"/>
          <w:szCs w:val="24"/>
        </w:rPr>
        <w:t>а</w:t>
      </w:r>
      <w:r w:rsidRPr="004A48A9">
        <w:rPr>
          <w:rFonts w:ascii="Times New Roman" w:hAnsi="Times New Roman" w:cs="Times New Roman"/>
          <w:sz w:val="24"/>
          <w:szCs w:val="24"/>
        </w:rPr>
        <w:t>боты по должности в соответствии со штатным расписанием, профессии, спец</w:t>
      </w:r>
      <w:r w:rsidRPr="004A48A9">
        <w:rPr>
          <w:rFonts w:ascii="Times New Roman" w:hAnsi="Times New Roman" w:cs="Times New Roman"/>
          <w:sz w:val="24"/>
          <w:szCs w:val="24"/>
        </w:rPr>
        <w:t>и</w:t>
      </w:r>
      <w:r w:rsidRPr="004A48A9">
        <w:rPr>
          <w:rFonts w:ascii="Times New Roman" w:hAnsi="Times New Roman" w:cs="Times New Roman"/>
          <w:sz w:val="24"/>
          <w:szCs w:val="24"/>
        </w:rPr>
        <w:t>альности с указанием квалификации; конкретного вида порученной работнику р</w:t>
      </w:r>
      <w:r w:rsidRPr="004A48A9">
        <w:rPr>
          <w:rFonts w:ascii="Times New Roman" w:hAnsi="Times New Roman" w:cs="Times New Roman"/>
          <w:sz w:val="24"/>
          <w:szCs w:val="24"/>
        </w:rPr>
        <w:t>а</w:t>
      </w:r>
      <w:r w:rsidRPr="004A48A9">
        <w:rPr>
          <w:rFonts w:ascii="Times New Roman" w:hAnsi="Times New Roman" w:cs="Times New Roman"/>
          <w:sz w:val="24"/>
          <w:szCs w:val="24"/>
        </w:rPr>
        <w:t>боты), подчинении работника правилам внутреннего трудового распорядка при обеспечении работодателем условий труда, предусмотренных трудовым закон</w:t>
      </w:r>
      <w:r w:rsidRPr="004A48A9">
        <w:rPr>
          <w:rFonts w:ascii="Times New Roman" w:hAnsi="Times New Roman" w:cs="Times New Roman"/>
          <w:sz w:val="24"/>
          <w:szCs w:val="24"/>
        </w:rPr>
        <w:t>о</w:t>
      </w:r>
      <w:r w:rsidRPr="004A48A9">
        <w:rPr>
          <w:rFonts w:ascii="Times New Roman" w:hAnsi="Times New Roman" w:cs="Times New Roman"/>
          <w:sz w:val="24"/>
          <w:szCs w:val="24"/>
        </w:rPr>
        <w:t>дательством, коллективным договором, соглашениями, локальными нормативн</w:t>
      </w:r>
      <w:r w:rsidRPr="004A48A9">
        <w:rPr>
          <w:rFonts w:ascii="Times New Roman" w:hAnsi="Times New Roman" w:cs="Times New Roman"/>
          <w:sz w:val="24"/>
          <w:szCs w:val="24"/>
        </w:rPr>
        <w:t>ы</w:t>
      </w:r>
      <w:r w:rsidRPr="004A48A9">
        <w:rPr>
          <w:rFonts w:ascii="Times New Roman" w:hAnsi="Times New Roman" w:cs="Times New Roman"/>
          <w:sz w:val="24"/>
          <w:szCs w:val="24"/>
        </w:rPr>
        <w:t>ми актами, трудовым договором.</w:t>
      </w:r>
      <w:proofErr w:type="gramEnd"/>
    </w:p>
    <w:p w:rsidR="003C2DF4" w:rsidRPr="004A48A9" w:rsidRDefault="003C2DF4"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 xml:space="preserve">Социальное партнерство - </w:t>
      </w:r>
      <w:r w:rsidRPr="004A48A9">
        <w:rPr>
          <w:rFonts w:ascii="Times New Roman" w:hAnsi="Times New Roman" w:cs="Times New Roman"/>
          <w:sz w:val="24"/>
          <w:szCs w:val="24"/>
        </w:rPr>
        <w:t>система взаимоотношений между работниками (представит</w:t>
      </w:r>
      <w:r w:rsidRPr="004A48A9">
        <w:rPr>
          <w:rFonts w:ascii="Times New Roman" w:hAnsi="Times New Roman" w:cs="Times New Roman"/>
          <w:sz w:val="24"/>
          <w:szCs w:val="24"/>
        </w:rPr>
        <w:t>е</w:t>
      </w:r>
      <w:r w:rsidRPr="004A48A9">
        <w:rPr>
          <w:rFonts w:ascii="Times New Roman" w:hAnsi="Times New Roman" w:cs="Times New Roman"/>
          <w:sz w:val="24"/>
          <w:szCs w:val="24"/>
        </w:rPr>
        <w:t xml:space="preserve">лями работников), работодателями (представителями работодателей), органами </w:t>
      </w:r>
      <w:r w:rsidRPr="004A48A9">
        <w:rPr>
          <w:rFonts w:ascii="Times New Roman" w:hAnsi="Times New Roman" w:cs="Times New Roman"/>
          <w:sz w:val="24"/>
          <w:szCs w:val="24"/>
        </w:rPr>
        <w:lastRenderedPageBreak/>
        <w:t>государственной власти, органами местного самоуправления, направленная на обеспечение согласования интересов работников и работодателей по вопросам р</w:t>
      </w:r>
      <w:r w:rsidRPr="004A48A9">
        <w:rPr>
          <w:rFonts w:ascii="Times New Roman" w:hAnsi="Times New Roman" w:cs="Times New Roman"/>
          <w:sz w:val="24"/>
          <w:szCs w:val="24"/>
        </w:rPr>
        <w:t>е</w:t>
      </w:r>
      <w:r w:rsidRPr="004A48A9">
        <w:rPr>
          <w:rFonts w:ascii="Times New Roman" w:hAnsi="Times New Roman" w:cs="Times New Roman"/>
          <w:sz w:val="24"/>
          <w:szCs w:val="24"/>
        </w:rPr>
        <w:t>гулирования трудовых отношений и иных непосредственно связанных с ними о</w:t>
      </w:r>
      <w:r w:rsidRPr="004A48A9">
        <w:rPr>
          <w:rFonts w:ascii="Times New Roman" w:hAnsi="Times New Roman" w:cs="Times New Roman"/>
          <w:sz w:val="24"/>
          <w:szCs w:val="24"/>
        </w:rPr>
        <w:t>т</w:t>
      </w:r>
      <w:r w:rsidRPr="004A48A9">
        <w:rPr>
          <w:rFonts w:ascii="Times New Roman" w:hAnsi="Times New Roman" w:cs="Times New Roman"/>
          <w:sz w:val="24"/>
          <w:szCs w:val="24"/>
        </w:rPr>
        <w:t>ношений.</w:t>
      </w:r>
    </w:p>
    <w:p w:rsidR="006E24E7" w:rsidRPr="004A48A9" w:rsidRDefault="003C2DF4" w:rsidP="007E50D9">
      <w:pPr>
        <w:autoSpaceDE w:val="0"/>
        <w:autoSpaceDN w:val="0"/>
        <w:adjustRightInd w:val="0"/>
        <w:spacing w:after="0" w:line="240" w:lineRule="auto"/>
        <w:ind w:left="851" w:hanging="851"/>
        <w:contextualSpacing/>
        <w:jc w:val="both"/>
        <w:rPr>
          <w:rFonts w:ascii="Times New Roman" w:hAnsi="Times New Roman" w:cs="Times New Roman"/>
          <w:bCs/>
          <w:sz w:val="24"/>
          <w:szCs w:val="24"/>
        </w:rPr>
      </w:pPr>
      <w:r w:rsidRPr="004A48A9">
        <w:rPr>
          <w:rFonts w:ascii="Times New Roman" w:hAnsi="Times New Roman" w:cs="Times New Roman"/>
          <w:b/>
          <w:bCs/>
          <w:sz w:val="24"/>
          <w:szCs w:val="24"/>
        </w:rPr>
        <w:t>Занятость</w:t>
      </w:r>
      <w:r w:rsidRPr="004A48A9">
        <w:rPr>
          <w:rFonts w:ascii="Times New Roman" w:hAnsi="Times New Roman" w:cs="Times New Roman"/>
          <w:bCs/>
          <w:sz w:val="24"/>
          <w:szCs w:val="24"/>
        </w:rPr>
        <w:t xml:space="preserve"> - это деятельность граждан, связанная с удовлетворением личных и общ</w:t>
      </w:r>
      <w:r w:rsidRPr="004A48A9">
        <w:rPr>
          <w:rFonts w:ascii="Times New Roman" w:hAnsi="Times New Roman" w:cs="Times New Roman"/>
          <w:bCs/>
          <w:sz w:val="24"/>
          <w:szCs w:val="24"/>
        </w:rPr>
        <w:t>е</w:t>
      </w:r>
      <w:r w:rsidRPr="004A48A9">
        <w:rPr>
          <w:rFonts w:ascii="Times New Roman" w:hAnsi="Times New Roman" w:cs="Times New Roman"/>
          <w:bCs/>
          <w:sz w:val="24"/>
          <w:szCs w:val="24"/>
        </w:rPr>
        <w:t>ственных потребностей, не противоречащая законодательству Российской Фед</w:t>
      </w:r>
      <w:r w:rsidRPr="004A48A9">
        <w:rPr>
          <w:rFonts w:ascii="Times New Roman" w:hAnsi="Times New Roman" w:cs="Times New Roman"/>
          <w:bCs/>
          <w:sz w:val="24"/>
          <w:szCs w:val="24"/>
        </w:rPr>
        <w:t>е</w:t>
      </w:r>
      <w:r w:rsidRPr="004A48A9">
        <w:rPr>
          <w:rFonts w:ascii="Times New Roman" w:hAnsi="Times New Roman" w:cs="Times New Roman"/>
          <w:bCs/>
          <w:sz w:val="24"/>
          <w:szCs w:val="24"/>
        </w:rPr>
        <w:t>рации и приносящая, как правило, им заработок, трудовой доход (заработок).</w:t>
      </w:r>
    </w:p>
    <w:p w:rsidR="003C2DF4" w:rsidRPr="004A48A9" w:rsidRDefault="003C2DF4" w:rsidP="007E50D9">
      <w:pPr>
        <w:autoSpaceDE w:val="0"/>
        <w:autoSpaceDN w:val="0"/>
        <w:adjustRightInd w:val="0"/>
        <w:spacing w:after="0" w:line="240" w:lineRule="auto"/>
        <w:ind w:left="851" w:hanging="851"/>
        <w:contextualSpacing/>
        <w:jc w:val="both"/>
        <w:rPr>
          <w:rFonts w:ascii="Times New Roman" w:hAnsi="Times New Roman" w:cs="Times New Roman"/>
          <w:bCs/>
          <w:sz w:val="24"/>
          <w:szCs w:val="24"/>
        </w:rPr>
      </w:pPr>
      <w:proofErr w:type="gramStart"/>
      <w:r w:rsidRPr="004A48A9">
        <w:rPr>
          <w:rFonts w:ascii="Times New Roman" w:hAnsi="Times New Roman" w:cs="Times New Roman"/>
          <w:b/>
          <w:bCs/>
          <w:sz w:val="24"/>
          <w:szCs w:val="24"/>
        </w:rPr>
        <w:t>Трудовой договор</w:t>
      </w:r>
      <w:r w:rsidRPr="004A48A9">
        <w:rPr>
          <w:rFonts w:ascii="Times New Roman" w:hAnsi="Times New Roman" w:cs="Times New Roman"/>
          <w:bCs/>
          <w:sz w:val="24"/>
          <w:szCs w:val="24"/>
        </w:rPr>
        <w:t xml:space="preserve"> - это соглашение между работодателем и работником, в соответствии с которым работодатель обязуется предоставить работнику работу по обусловле</w:t>
      </w:r>
      <w:r w:rsidRPr="004A48A9">
        <w:rPr>
          <w:rFonts w:ascii="Times New Roman" w:hAnsi="Times New Roman" w:cs="Times New Roman"/>
          <w:bCs/>
          <w:sz w:val="24"/>
          <w:szCs w:val="24"/>
        </w:rPr>
        <w:t>н</w:t>
      </w:r>
      <w:r w:rsidRPr="004A48A9">
        <w:rPr>
          <w:rFonts w:ascii="Times New Roman" w:hAnsi="Times New Roman" w:cs="Times New Roman"/>
          <w:bCs/>
          <w:sz w:val="24"/>
          <w:szCs w:val="24"/>
        </w:rPr>
        <w:t>ной трудовой функции, обеспечить условия труда, предусмотренные законами и иными нормативными правовыми актами, коллективным договором, соглашен</w:t>
      </w:r>
      <w:r w:rsidRPr="004A48A9">
        <w:rPr>
          <w:rFonts w:ascii="Times New Roman" w:hAnsi="Times New Roman" w:cs="Times New Roman"/>
          <w:bCs/>
          <w:sz w:val="24"/>
          <w:szCs w:val="24"/>
        </w:rPr>
        <w:t>и</w:t>
      </w:r>
      <w:r w:rsidRPr="004A48A9">
        <w:rPr>
          <w:rFonts w:ascii="Times New Roman" w:hAnsi="Times New Roman" w:cs="Times New Roman"/>
          <w:bCs/>
          <w:sz w:val="24"/>
          <w:szCs w:val="24"/>
        </w:rPr>
        <w:t>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w:t>
      </w:r>
      <w:proofErr w:type="gramEnd"/>
      <w:r w:rsidRPr="004A48A9">
        <w:rPr>
          <w:rFonts w:ascii="Times New Roman" w:hAnsi="Times New Roman" w:cs="Times New Roman"/>
          <w:bCs/>
          <w:sz w:val="24"/>
          <w:szCs w:val="24"/>
        </w:rPr>
        <w:t>, соблюдать действующие в организации правила внутреннего трудового распорядка.</w:t>
      </w:r>
    </w:p>
    <w:p w:rsidR="003C2DF4" w:rsidRPr="004A48A9" w:rsidRDefault="003C2DF4" w:rsidP="007E50D9">
      <w:pPr>
        <w:autoSpaceDE w:val="0"/>
        <w:autoSpaceDN w:val="0"/>
        <w:adjustRightInd w:val="0"/>
        <w:spacing w:after="0" w:line="240" w:lineRule="auto"/>
        <w:ind w:left="851" w:hanging="851"/>
        <w:contextualSpacing/>
        <w:jc w:val="both"/>
        <w:rPr>
          <w:rFonts w:ascii="Times New Roman" w:hAnsi="Times New Roman" w:cs="Times New Roman"/>
          <w:bCs/>
          <w:sz w:val="24"/>
          <w:szCs w:val="24"/>
        </w:rPr>
      </w:pPr>
      <w:r w:rsidRPr="004A48A9">
        <w:rPr>
          <w:rFonts w:ascii="Times New Roman" w:hAnsi="Times New Roman" w:cs="Times New Roman"/>
          <w:b/>
          <w:bCs/>
          <w:sz w:val="24"/>
          <w:szCs w:val="24"/>
        </w:rPr>
        <w:t>Рабочее время</w:t>
      </w:r>
      <w:r w:rsidRPr="004A48A9">
        <w:rPr>
          <w:rFonts w:ascii="Times New Roman" w:hAnsi="Times New Roman" w:cs="Times New Roman"/>
          <w:bCs/>
          <w:sz w:val="24"/>
          <w:szCs w:val="24"/>
        </w:rPr>
        <w:t>- время, в течение которого работник в соответствии с правилами внутре</w:t>
      </w:r>
      <w:r w:rsidRPr="004A48A9">
        <w:rPr>
          <w:rFonts w:ascii="Times New Roman" w:hAnsi="Times New Roman" w:cs="Times New Roman"/>
          <w:bCs/>
          <w:sz w:val="24"/>
          <w:szCs w:val="24"/>
        </w:rPr>
        <w:t>н</w:t>
      </w:r>
      <w:r w:rsidRPr="004A48A9">
        <w:rPr>
          <w:rFonts w:ascii="Times New Roman" w:hAnsi="Times New Roman" w:cs="Times New Roman"/>
          <w:bCs/>
          <w:sz w:val="24"/>
          <w:szCs w:val="24"/>
        </w:rPr>
        <w:t>него трудового распорядка организации и условиями трудового договора должен исполнять трудовые обязанности, а также иные периоды времени, которые в с</w:t>
      </w:r>
      <w:r w:rsidRPr="004A48A9">
        <w:rPr>
          <w:rFonts w:ascii="Times New Roman" w:hAnsi="Times New Roman" w:cs="Times New Roman"/>
          <w:bCs/>
          <w:sz w:val="24"/>
          <w:szCs w:val="24"/>
        </w:rPr>
        <w:t>о</w:t>
      </w:r>
      <w:r w:rsidRPr="004A48A9">
        <w:rPr>
          <w:rFonts w:ascii="Times New Roman" w:hAnsi="Times New Roman" w:cs="Times New Roman"/>
          <w:bCs/>
          <w:sz w:val="24"/>
          <w:szCs w:val="24"/>
        </w:rPr>
        <w:t>ответствии с законами и иными нормативными правовыми актами относятся к р</w:t>
      </w:r>
      <w:r w:rsidRPr="004A48A9">
        <w:rPr>
          <w:rFonts w:ascii="Times New Roman" w:hAnsi="Times New Roman" w:cs="Times New Roman"/>
          <w:bCs/>
          <w:sz w:val="24"/>
          <w:szCs w:val="24"/>
        </w:rPr>
        <w:t>а</w:t>
      </w:r>
      <w:r w:rsidRPr="004A48A9">
        <w:rPr>
          <w:rFonts w:ascii="Times New Roman" w:hAnsi="Times New Roman" w:cs="Times New Roman"/>
          <w:bCs/>
          <w:sz w:val="24"/>
          <w:szCs w:val="24"/>
        </w:rPr>
        <w:t>бочему времени.</w:t>
      </w:r>
    </w:p>
    <w:p w:rsidR="003C2DF4" w:rsidRPr="004A48A9" w:rsidRDefault="003C2DF4" w:rsidP="007E50D9">
      <w:pPr>
        <w:autoSpaceDE w:val="0"/>
        <w:autoSpaceDN w:val="0"/>
        <w:adjustRightInd w:val="0"/>
        <w:spacing w:after="0" w:line="240" w:lineRule="auto"/>
        <w:ind w:left="851" w:hanging="851"/>
        <w:contextualSpacing/>
        <w:jc w:val="both"/>
        <w:rPr>
          <w:rFonts w:ascii="Times New Roman" w:hAnsi="Times New Roman" w:cs="Times New Roman"/>
          <w:bCs/>
          <w:sz w:val="24"/>
          <w:szCs w:val="24"/>
        </w:rPr>
      </w:pPr>
      <w:proofErr w:type="gramStart"/>
      <w:r w:rsidRPr="004A48A9">
        <w:rPr>
          <w:rFonts w:ascii="Times New Roman" w:hAnsi="Times New Roman" w:cs="Times New Roman"/>
          <w:b/>
          <w:bCs/>
          <w:sz w:val="24"/>
          <w:szCs w:val="24"/>
        </w:rPr>
        <w:t>Оплата (заработная плата)</w:t>
      </w:r>
      <w:r w:rsidRPr="004A48A9">
        <w:rPr>
          <w:rFonts w:ascii="Times New Roman" w:hAnsi="Times New Roman" w:cs="Times New Roman"/>
          <w:bCs/>
          <w:sz w:val="24"/>
          <w:szCs w:val="24"/>
        </w:rPr>
        <w:t>- вознаграждение за труд в зависимости от квалификации р</w:t>
      </w:r>
      <w:r w:rsidRPr="004A48A9">
        <w:rPr>
          <w:rFonts w:ascii="Times New Roman" w:hAnsi="Times New Roman" w:cs="Times New Roman"/>
          <w:bCs/>
          <w:sz w:val="24"/>
          <w:szCs w:val="24"/>
        </w:rPr>
        <w:t>а</w:t>
      </w:r>
      <w:r w:rsidRPr="004A48A9">
        <w:rPr>
          <w:rFonts w:ascii="Times New Roman" w:hAnsi="Times New Roman" w:cs="Times New Roman"/>
          <w:bCs/>
          <w:sz w:val="24"/>
          <w:szCs w:val="24"/>
        </w:rPr>
        <w:t>ботника, сложности, качества и условий выполняемой работы, а также компенс</w:t>
      </w:r>
      <w:r w:rsidRPr="004A48A9">
        <w:rPr>
          <w:rFonts w:ascii="Times New Roman" w:hAnsi="Times New Roman" w:cs="Times New Roman"/>
          <w:bCs/>
          <w:sz w:val="24"/>
          <w:szCs w:val="24"/>
        </w:rPr>
        <w:t>а</w:t>
      </w:r>
      <w:r w:rsidRPr="004A48A9">
        <w:rPr>
          <w:rFonts w:ascii="Times New Roman" w:hAnsi="Times New Roman" w:cs="Times New Roman"/>
          <w:bCs/>
          <w:sz w:val="24"/>
          <w:szCs w:val="24"/>
        </w:rPr>
        <w:t>ционные выплаты (доплаты и надбавки компенсационного характера, в том числе за работу в условиях, отклоняющихся от нормальных и стимулирующих выпл</w:t>
      </w:r>
      <w:r w:rsidRPr="004A48A9">
        <w:rPr>
          <w:rFonts w:ascii="Times New Roman" w:hAnsi="Times New Roman" w:cs="Times New Roman"/>
          <w:bCs/>
          <w:sz w:val="24"/>
          <w:szCs w:val="24"/>
        </w:rPr>
        <w:t>а</w:t>
      </w:r>
      <w:r w:rsidRPr="004A48A9">
        <w:rPr>
          <w:rFonts w:ascii="Times New Roman" w:hAnsi="Times New Roman" w:cs="Times New Roman"/>
          <w:bCs/>
          <w:sz w:val="24"/>
          <w:szCs w:val="24"/>
        </w:rPr>
        <w:t>ты).</w:t>
      </w:r>
      <w:proofErr w:type="gramEnd"/>
    </w:p>
    <w:p w:rsidR="006E24E7" w:rsidRPr="004A48A9" w:rsidRDefault="006E24E7" w:rsidP="006E24E7">
      <w:pPr>
        <w:spacing w:after="0" w:line="240" w:lineRule="auto"/>
        <w:contextualSpacing/>
        <w:rPr>
          <w:rFonts w:ascii="Times New Roman" w:eastAsia="Times New Roman" w:hAnsi="Times New Roman" w:cs="Times New Roman"/>
          <w:b/>
          <w:sz w:val="24"/>
          <w:szCs w:val="24"/>
          <w:highlight w:val="yellow"/>
          <w:u w:val="single"/>
        </w:rPr>
      </w:pPr>
    </w:p>
    <w:p w:rsidR="006E24E7" w:rsidRPr="004A48A9" w:rsidRDefault="006E24E7" w:rsidP="006E24E7">
      <w:pPr>
        <w:spacing w:after="0" w:line="240" w:lineRule="auto"/>
        <w:contextualSpacing/>
        <w:rPr>
          <w:rFonts w:ascii="Times New Roman" w:eastAsia="Times New Roman" w:hAnsi="Times New Roman" w:cs="Times New Roman"/>
          <w:b/>
          <w:sz w:val="24"/>
          <w:szCs w:val="24"/>
          <w:u w:val="single"/>
        </w:rPr>
      </w:pPr>
      <w:r w:rsidRPr="004A48A9">
        <w:rPr>
          <w:rFonts w:ascii="Times New Roman" w:eastAsia="Times New Roman" w:hAnsi="Times New Roman" w:cs="Times New Roman"/>
          <w:b/>
          <w:sz w:val="24"/>
          <w:szCs w:val="24"/>
          <w:u w:val="single"/>
        </w:rPr>
        <w:t xml:space="preserve">Контрольные вопросы </w:t>
      </w:r>
    </w:p>
    <w:p w:rsidR="00286ED0" w:rsidRPr="004A48A9" w:rsidRDefault="00286ED0" w:rsidP="006E24E7">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 Что такое труд и какова его роль в обществе?</w:t>
      </w:r>
    </w:p>
    <w:p w:rsidR="00286ED0" w:rsidRPr="004A48A9" w:rsidRDefault="006E24E7" w:rsidP="006E24E7">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2. </w:t>
      </w:r>
      <w:r w:rsidR="00286ED0" w:rsidRPr="004A48A9">
        <w:rPr>
          <w:rFonts w:ascii="Times New Roman" w:eastAsia="Times New Roman" w:hAnsi="Times New Roman" w:cs="Times New Roman"/>
          <w:sz w:val="24"/>
          <w:szCs w:val="24"/>
        </w:rPr>
        <w:t>Какие общественные отношения составляют предмет трудового права?</w:t>
      </w:r>
    </w:p>
    <w:p w:rsidR="00286ED0" w:rsidRPr="004A48A9" w:rsidRDefault="006E24E7" w:rsidP="006E24E7">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3. </w:t>
      </w:r>
      <w:r w:rsidR="00286ED0" w:rsidRPr="004A48A9">
        <w:rPr>
          <w:rFonts w:ascii="Times New Roman" w:eastAsia="Times New Roman" w:hAnsi="Times New Roman" w:cs="Times New Roman"/>
          <w:sz w:val="24"/>
          <w:szCs w:val="24"/>
        </w:rPr>
        <w:t>Что составляет систему трудового права и трудового законодательства?</w:t>
      </w:r>
    </w:p>
    <w:p w:rsidR="00286ED0" w:rsidRPr="004A48A9" w:rsidRDefault="006E24E7" w:rsidP="006E24E7">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4. </w:t>
      </w:r>
      <w:r w:rsidR="00286ED0" w:rsidRPr="004A48A9">
        <w:rPr>
          <w:rFonts w:ascii="Times New Roman" w:eastAsia="Times New Roman" w:hAnsi="Times New Roman" w:cs="Times New Roman"/>
          <w:sz w:val="24"/>
          <w:szCs w:val="24"/>
        </w:rPr>
        <w:t>Раскройте содержание принципов свободы труда, включая право на труд, а также з</w:t>
      </w:r>
      <w:r w:rsidR="00286ED0" w:rsidRPr="004A48A9">
        <w:rPr>
          <w:rFonts w:ascii="Times New Roman" w:eastAsia="Times New Roman" w:hAnsi="Times New Roman" w:cs="Times New Roman"/>
          <w:sz w:val="24"/>
          <w:szCs w:val="24"/>
        </w:rPr>
        <w:t>а</w:t>
      </w:r>
      <w:r w:rsidR="00286ED0" w:rsidRPr="004A48A9">
        <w:rPr>
          <w:rFonts w:ascii="Times New Roman" w:eastAsia="Times New Roman" w:hAnsi="Times New Roman" w:cs="Times New Roman"/>
          <w:sz w:val="24"/>
          <w:szCs w:val="24"/>
        </w:rPr>
        <w:t>прещения дискриминации, принудительного труда и других основных принципов труд</w:t>
      </w:r>
      <w:r w:rsidR="00286ED0" w:rsidRPr="004A48A9">
        <w:rPr>
          <w:rFonts w:ascii="Times New Roman" w:eastAsia="Times New Roman" w:hAnsi="Times New Roman" w:cs="Times New Roman"/>
          <w:sz w:val="24"/>
          <w:szCs w:val="24"/>
        </w:rPr>
        <w:t>о</w:t>
      </w:r>
      <w:r w:rsidR="00286ED0" w:rsidRPr="004A48A9">
        <w:rPr>
          <w:rFonts w:ascii="Times New Roman" w:eastAsia="Times New Roman" w:hAnsi="Times New Roman" w:cs="Times New Roman"/>
          <w:sz w:val="24"/>
          <w:szCs w:val="24"/>
        </w:rPr>
        <w:t>вого права.</w:t>
      </w:r>
    </w:p>
    <w:p w:rsidR="00286ED0" w:rsidRPr="004A48A9" w:rsidRDefault="00286ED0" w:rsidP="00286ED0">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5. Дайте понятие и определите значение трудового договора. Раскройте его отличия от смежных гражданско-правовых договоров в области трудовой деятельности.</w:t>
      </w:r>
    </w:p>
    <w:p w:rsidR="00286ED0" w:rsidRPr="004A48A9" w:rsidRDefault="00286ED0" w:rsidP="00286ED0">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6. Кто является сторонами трудового договора?</w:t>
      </w:r>
    </w:p>
    <w:p w:rsidR="00286ED0" w:rsidRPr="004A48A9" w:rsidRDefault="00286ED0" w:rsidP="00286ED0">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7. Каково содержание трудового договора?</w:t>
      </w:r>
    </w:p>
    <w:p w:rsidR="00286ED0" w:rsidRPr="004A48A9" w:rsidRDefault="00286ED0" w:rsidP="00286ED0">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8. Каков общий порядок заключения трудового договора?</w:t>
      </w:r>
    </w:p>
    <w:p w:rsidR="00286ED0" w:rsidRPr="004A48A9" w:rsidRDefault="00286ED0" w:rsidP="00286ED0">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9. Какие юридические гарантии установлены при заключении трудового договора?</w:t>
      </w:r>
    </w:p>
    <w:p w:rsidR="006E24E7" w:rsidRPr="004A48A9" w:rsidRDefault="00286ED0" w:rsidP="00286ED0">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10. Каковы виды трудовых договоров и особенности отдельных трудовых договоров?</w:t>
      </w:r>
    </w:p>
    <w:p w:rsidR="005947CC" w:rsidRPr="004A48A9" w:rsidRDefault="005947CC" w:rsidP="005947CC">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Дайте определение рабочего времени и поясните.</w:t>
      </w:r>
    </w:p>
    <w:p w:rsidR="005947CC" w:rsidRPr="004A48A9" w:rsidRDefault="005947CC" w:rsidP="005947CC">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11. В чем состоят различия между сокращенным и неполным рабочим временем?</w:t>
      </w:r>
    </w:p>
    <w:p w:rsidR="005947CC" w:rsidRPr="004A48A9" w:rsidRDefault="005947CC" w:rsidP="005947CC">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12. Что такое нормирование рабочего </w:t>
      </w:r>
      <w:proofErr w:type="gramStart"/>
      <w:r w:rsidRPr="004A48A9">
        <w:rPr>
          <w:rFonts w:ascii="Times New Roman" w:eastAsia="Times New Roman" w:hAnsi="Times New Roman" w:cs="Times New Roman"/>
          <w:sz w:val="24"/>
          <w:szCs w:val="24"/>
        </w:rPr>
        <w:t>времени</w:t>
      </w:r>
      <w:proofErr w:type="gramEnd"/>
      <w:r w:rsidRPr="004A48A9">
        <w:rPr>
          <w:rFonts w:ascii="Times New Roman" w:eastAsia="Times New Roman" w:hAnsi="Times New Roman" w:cs="Times New Roman"/>
          <w:sz w:val="24"/>
          <w:szCs w:val="24"/>
        </w:rPr>
        <w:t xml:space="preserve"> и в </w:t>
      </w:r>
      <w:proofErr w:type="gramStart"/>
      <w:r w:rsidRPr="004A48A9">
        <w:rPr>
          <w:rFonts w:ascii="Times New Roman" w:eastAsia="Times New Roman" w:hAnsi="Times New Roman" w:cs="Times New Roman"/>
          <w:sz w:val="24"/>
          <w:szCs w:val="24"/>
        </w:rPr>
        <w:t>каких</w:t>
      </w:r>
      <w:proofErr w:type="gramEnd"/>
      <w:r w:rsidRPr="004A48A9">
        <w:rPr>
          <w:rFonts w:ascii="Times New Roman" w:eastAsia="Times New Roman" w:hAnsi="Times New Roman" w:cs="Times New Roman"/>
          <w:sz w:val="24"/>
          <w:szCs w:val="24"/>
        </w:rPr>
        <w:t xml:space="preserve"> целях оно осуществляется?</w:t>
      </w:r>
    </w:p>
    <w:p w:rsidR="005947CC" w:rsidRPr="004A48A9" w:rsidRDefault="005947CC" w:rsidP="005947CC">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13. Определите продолжительность ежедневной работы (смены).</w:t>
      </w:r>
    </w:p>
    <w:p w:rsidR="005947CC" w:rsidRPr="004A48A9" w:rsidRDefault="005947CC" w:rsidP="005947CC">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14. Дайте понятие сверхурочной работы и определите порядок привлечения к ней.</w:t>
      </w:r>
    </w:p>
    <w:p w:rsidR="005947CC" w:rsidRPr="004A48A9" w:rsidRDefault="005947CC" w:rsidP="005947CC">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15. Что такое совместительство, каковы его виды, процедура оформления, продолжител</w:t>
      </w:r>
      <w:r w:rsidRPr="004A48A9">
        <w:rPr>
          <w:rFonts w:ascii="Times New Roman" w:eastAsia="Times New Roman" w:hAnsi="Times New Roman" w:cs="Times New Roman"/>
          <w:sz w:val="24"/>
          <w:szCs w:val="24"/>
        </w:rPr>
        <w:t>ь</w:t>
      </w:r>
      <w:r w:rsidRPr="004A48A9">
        <w:rPr>
          <w:rFonts w:ascii="Times New Roman" w:eastAsia="Times New Roman" w:hAnsi="Times New Roman" w:cs="Times New Roman"/>
          <w:sz w:val="24"/>
          <w:szCs w:val="24"/>
        </w:rPr>
        <w:t>ность рабочего времени?</w:t>
      </w:r>
    </w:p>
    <w:p w:rsidR="006E24E7" w:rsidRPr="004A48A9" w:rsidRDefault="006E24E7" w:rsidP="006E24E7">
      <w:pPr>
        <w:tabs>
          <w:tab w:val="left" w:pos="1741"/>
          <w:tab w:val="center" w:pos="5321"/>
        </w:tabs>
        <w:spacing w:after="0" w:line="240" w:lineRule="auto"/>
        <w:contextualSpacing/>
        <w:rPr>
          <w:rFonts w:ascii="Times New Roman" w:eastAsia="Times New Roman" w:hAnsi="Times New Roman" w:cs="Times New Roman"/>
          <w:sz w:val="24"/>
          <w:szCs w:val="24"/>
        </w:rPr>
      </w:pPr>
    </w:p>
    <w:p w:rsidR="002301D9" w:rsidRPr="004A48A9" w:rsidRDefault="002301D9" w:rsidP="006E24E7">
      <w:pPr>
        <w:tabs>
          <w:tab w:val="left" w:pos="1741"/>
          <w:tab w:val="center" w:pos="5321"/>
        </w:tabs>
        <w:spacing w:after="0" w:line="240" w:lineRule="auto"/>
        <w:contextualSpacing/>
        <w:jc w:val="center"/>
        <w:rPr>
          <w:rFonts w:ascii="Times New Roman" w:eastAsia="Times New Roman" w:hAnsi="Times New Roman" w:cs="Times New Roman"/>
          <w:b/>
          <w:bCs/>
          <w:i/>
          <w:iCs/>
          <w:sz w:val="24"/>
          <w:szCs w:val="24"/>
        </w:rPr>
      </w:pPr>
    </w:p>
    <w:p w:rsidR="003D21CE" w:rsidRDefault="003D21CE" w:rsidP="006E24E7">
      <w:pPr>
        <w:tabs>
          <w:tab w:val="left" w:pos="1741"/>
          <w:tab w:val="center" w:pos="5321"/>
        </w:tabs>
        <w:spacing w:after="0" w:line="240" w:lineRule="auto"/>
        <w:contextualSpacing/>
        <w:jc w:val="center"/>
        <w:rPr>
          <w:rFonts w:ascii="Times New Roman" w:eastAsia="Times New Roman" w:hAnsi="Times New Roman" w:cs="Times New Roman"/>
          <w:b/>
          <w:bCs/>
          <w:i/>
          <w:iCs/>
          <w:sz w:val="24"/>
          <w:szCs w:val="24"/>
        </w:rPr>
      </w:pPr>
    </w:p>
    <w:p w:rsidR="003D21CE" w:rsidRDefault="003D21CE" w:rsidP="006E24E7">
      <w:pPr>
        <w:tabs>
          <w:tab w:val="left" w:pos="1741"/>
          <w:tab w:val="center" w:pos="5321"/>
        </w:tabs>
        <w:spacing w:after="0" w:line="240" w:lineRule="auto"/>
        <w:contextualSpacing/>
        <w:jc w:val="center"/>
        <w:rPr>
          <w:rFonts w:ascii="Times New Roman" w:eastAsia="Times New Roman" w:hAnsi="Times New Roman" w:cs="Times New Roman"/>
          <w:b/>
          <w:bCs/>
          <w:i/>
          <w:iCs/>
          <w:sz w:val="24"/>
          <w:szCs w:val="24"/>
        </w:rPr>
      </w:pPr>
    </w:p>
    <w:p w:rsidR="006E24E7" w:rsidRPr="004A48A9" w:rsidRDefault="006E24E7" w:rsidP="006E24E7">
      <w:pPr>
        <w:tabs>
          <w:tab w:val="left" w:pos="1741"/>
          <w:tab w:val="center" w:pos="5321"/>
        </w:tabs>
        <w:spacing w:after="0" w:line="240" w:lineRule="auto"/>
        <w:contextualSpacing/>
        <w:jc w:val="center"/>
        <w:rPr>
          <w:rFonts w:ascii="Times New Roman" w:eastAsia="Times New Roman" w:hAnsi="Times New Roman" w:cs="Times New Roman"/>
          <w:b/>
          <w:sz w:val="24"/>
          <w:szCs w:val="24"/>
        </w:rPr>
      </w:pPr>
      <w:r w:rsidRPr="004A48A9">
        <w:rPr>
          <w:rFonts w:ascii="Times New Roman" w:eastAsia="Times New Roman" w:hAnsi="Times New Roman" w:cs="Times New Roman"/>
          <w:b/>
          <w:bCs/>
          <w:i/>
          <w:iCs/>
          <w:sz w:val="24"/>
          <w:szCs w:val="24"/>
        </w:rPr>
        <w:lastRenderedPageBreak/>
        <w:t>Нормативные правовые акты:</w:t>
      </w:r>
    </w:p>
    <w:p w:rsidR="006E24E7" w:rsidRPr="004A48A9" w:rsidRDefault="006E24E7" w:rsidP="006E24E7">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 Конституция Российской Федерации (с учётом поправок, внесённых Законами РФ о п</w:t>
      </w:r>
      <w:r w:rsidRPr="004A48A9">
        <w:rPr>
          <w:rFonts w:ascii="Times New Roman" w:eastAsia="Times New Roman" w:hAnsi="Times New Roman" w:cs="Times New Roman"/>
          <w:sz w:val="24"/>
          <w:szCs w:val="24"/>
        </w:rPr>
        <w:t>о</w:t>
      </w:r>
      <w:r w:rsidRPr="004A48A9">
        <w:rPr>
          <w:rFonts w:ascii="Times New Roman" w:eastAsia="Times New Roman" w:hAnsi="Times New Roman" w:cs="Times New Roman"/>
          <w:sz w:val="24"/>
          <w:szCs w:val="24"/>
        </w:rPr>
        <w:t xml:space="preserve">правках к Конституции РФ от 30.12.2008 N 6-ФКЗ, от 30.12.2008 N 7-ФКЗ, от 05.02.2014 N 2-ФКЗ) // Собрание законодательства РФ, 14.04.2014, N 15, ст. 1691. </w:t>
      </w:r>
    </w:p>
    <w:p w:rsidR="002301D9" w:rsidRPr="004A48A9" w:rsidRDefault="002301D9" w:rsidP="006E24E7">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2. Трудовой кодекс Российской Федерации от 30 декабря 2001 г. № 197-ФЗ (в ред. от 13 июля 2015 г. №242-ФЗ);</w:t>
      </w:r>
    </w:p>
    <w:p w:rsidR="006E24E7" w:rsidRPr="004A48A9" w:rsidRDefault="006E24E7" w:rsidP="006E24E7">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3. </w:t>
      </w:r>
      <w:r w:rsidR="002301D9" w:rsidRPr="004A48A9">
        <w:rPr>
          <w:rFonts w:ascii="Times New Roman" w:eastAsia="Times New Roman" w:hAnsi="Times New Roman" w:cs="Times New Roman"/>
          <w:sz w:val="24"/>
          <w:szCs w:val="24"/>
        </w:rPr>
        <w:t>Закон о занятости - Закон РФ от 19 апреля 1991 г. (в ред. от 27 декабря 2009 г.) "О зан</w:t>
      </w:r>
      <w:r w:rsidR="002301D9" w:rsidRPr="004A48A9">
        <w:rPr>
          <w:rFonts w:ascii="Times New Roman" w:eastAsia="Times New Roman" w:hAnsi="Times New Roman" w:cs="Times New Roman"/>
          <w:sz w:val="24"/>
          <w:szCs w:val="24"/>
        </w:rPr>
        <w:t>я</w:t>
      </w:r>
      <w:r w:rsidR="002301D9" w:rsidRPr="004A48A9">
        <w:rPr>
          <w:rFonts w:ascii="Times New Roman" w:eastAsia="Times New Roman" w:hAnsi="Times New Roman" w:cs="Times New Roman"/>
          <w:sz w:val="24"/>
          <w:szCs w:val="24"/>
        </w:rPr>
        <w:t>тости населения";</w:t>
      </w:r>
    </w:p>
    <w:p w:rsidR="002301D9" w:rsidRPr="004A48A9" w:rsidRDefault="002301D9" w:rsidP="006E24E7">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4. Закон о профсоюзах - Федеральный закон от 12 января 1996 г. (в ред. от 30 декабря 2008 г.) "О профессиональных союзах, их правах и гарантиях деятельности";</w:t>
      </w:r>
    </w:p>
    <w:p w:rsidR="002301D9" w:rsidRPr="004A48A9" w:rsidRDefault="002301D9" w:rsidP="006E24E7">
      <w:pPr>
        <w:tabs>
          <w:tab w:val="left" w:pos="1741"/>
          <w:tab w:val="center" w:pos="5321"/>
        </w:tabs>
        <w:spacing w:after="0" w:line="240" w:lineRule="auto"/>
        <w:contextualSpacing/>
        <w:rPr>
          <w:rFonts w:ascii="Times New Roman" w:eastAsia="Times New Roman" w:hAnsi="Times New Roman" w:cs="Times New Roman"/>
          <w:sz w:val="24"/>
          <w:szCs w:val="24"/>
          <w:highlight w:val="yellow"/>
        </w:rPr>
      </w:pPr>
      <w:r w:rsidRPr="004A48A9">
        <w:rPr>
          <w:rFonts w:ascii="Times New Roman" w:eastAsia="Times New Roman" w:hAnsi="Times New Roman" w:cs="Times New Roman"/>
          <w:sz w:val="24"/>
          <w:szCs w:val="24"/>
        </w:rPr>
        <w:t xml:space="preserve">5. </w:t>
      </w:r>
      <w:r w:rsidR="00092CC0" w:rsidRPr="004A48A9">
        <w:rPr>
          <w:rFonts w:ascii="Times New Roman" w:eastAsia="Times New Roman" w:hAnsi="Times New Roman" w:cs="Times New Roman"/>
          <w:sz w:val="24"/>
          <w:szCs w:val="24"/>
        </w:rPr>
        <w:t>Федеральный закон от 29 декабря 2012 г. № 273-ФЗ "Об образовании в Российской Ф</w:t>
      </w:r>
      <w:r w:rsidR="00092CC0" w:rsidRPr="004A48A9">
        <w:rPr>
          <w:rFonts w:ascii="Times New Roman" w:eastAsia="Times New Roman" w:hAnsi="Times New Roman" w:cs="Times New Roman"/>
          <w:sz w:val="24"/>
          <w:szCs w:val="24"/>
        </w:rPr>
        <w:t>е</w:t>
      </w:r>
      <w:r w:rsidR="00092CC0" w:rsidRPr="004A48A9">
        <w:rPr>
          <w:rFonts w:ascii="Times New Roman" w:eastAsia="Times New Roman" w:hAnsi="Times New Roman" w:cs="Times New Roman"/>
          <w:sz w:val="24"/>
          <w:szCs w:val="24"/>
        </w:rPr>
        <w:t>дерации" (в ред. от 6 апреля 2015 г. № 68-ФЗ).</w:t>
      </w:r>
    </w:p>
    <w:p w:rsidR="006E24E7" w:rsidRPr="004A48A9" w:rsidRDefault="006E24E7" w:rsidP="006E24E7">
      <w:pPr>
        <w:tabs>
          <w:tab w:val="left" w:pos="1741"/>
          <w:tab w:val="center" w:pos="5321"/>
        </w:tabs>
        <w:spacing w:after="0" w:line="240" w:lineRule="auto"/>
        <w:contextualSpacing/>
        <w:rPr>
          <w:rFonts w:ascii="Times New Roman" w:eastAsia="Times New Roman" w:hAnsi="Times New Roman" w:cs="Times New Roman"/>
          <w:sz w:val="24"/>
          <w:szCs w:val="24"/>
          <w:highlight w:val="yellow"/>
          <w:u w:val="single"/>
        </w:rPr>
      </w:pPr>
    </w:p>
    <w:p w:rsidR="006E24E7" w:rsidRPr="004A48A9" w:rsidRDefault="006E24E7" w:rsidP="006E24E7">
      <w:pPr>
        <w:pStyle w:val="21"/>
        <w:spacing w:after="0" w:line="240" w:lineRule="auto"/>
        <w:ind w:left="0"/>
        <w:contextualSpacing/>
        <w:rPr>
          <w:rFonts w:ascii="Times New Roman" w:eastAsia="Times New Roman" w:hAnsi="Times New Roman" w:cs="Times New Roman"/>
          <w:b/>
          <w:i/>
          <w:sz w:val="24"/>
          <w:szCs w:val="24"/>
        </w:rPr>
      </w:pPr>
      <w:r w:rsidRPr="004A48A9">
        <w:rPr>
          <w:rFonts w:ascii="Times New Roman" w:eastAsia="Times New Roman" w:hAnsi="Times New Roman" w:cs="Times New Roman"/>
          <w:b/>
          <w:i/>
          <w:sz w:val="24"/>
          <w:szCs w:val="24"/>
        </w:rPr>
        <w:t>Рекомендуемая литература:</w:t>
      </w:r>
    </w:p>
    <w:p w:rsidR="006E24E7" w:rsidRPr="004A48A9" w:rsidRDefault="006E24E7" w:rsidP="006E24E7">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 Мицкевич, А.В. Основы права / А.В. Мицкевич. – М.: НОРМА-ИНФРА. 2012.-306с.</w:t>
      </w:r>
    </w:p>
    <w:p w:rsidR="006E24E7" w:rsidRPr="004A48A9" w:rsidRDefault="006E24E7" w:rsidP="006E24E7">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2. </w:t>
      </w:r>
      <w:proofErr w:type="spellStart"/>
      <w:r w:rsidRPr="004A48A9">
        <w:rPr>
          <w:rFonts w:ascii="Times New Roman" w:eastAsia="Times New Roman" w:hAnsi="Times New Roman" w:cs="Times New Roman"/>
          <w:sz w:val="24"/>
          <w:szCs w:val="24"/>
        </w:rPr>
        <w:t>Румынина</w:t>
      </w:r>
      <w:proofErr w:type="spellEnd"/>
      <w:r w:rsidRPr="004A48A9">
        <w:rPr>
          <w:rFonts w:ascii="Times New Roman" w:eastAsia="Times New Roman" w:hAnsi="Times New Roman" w:cs="Times New Roman"/>
          <w:sz w:val="24"/>
          <w:szCs w:val="24"/>
        </w:rPr>
        <w:t xml:space="preserve">, В.В. Основы права / В.В. </w:t>
      </w:r>
      <w:proofErr w:type="spellStart"/>
      <w:r w:rsidRPr="004A48A9">
        <w:rPr>
          <w:rFonts w:ascii="Times New Roman" w:eastAsia="Times New Roman" w:hAnsi="Times New Roman" w:cs="Times New Roman"/>
          <w:sz w:val="24"/>
          <w:szCs w:val="24"/>
        </w:rPr>
        <w:t>Румынина</w:t>
      </w:r>
      <w:proofErr w:type="spellEnd"/>
      <w:r w:rsidRPr="004A48A9">
        <w:rPr>
          <w:rFonts w:ascii="Times New Roman" w:eastAsia="Times New Roman" w:hAnsi="Times New Roman" w:cs="Times New Roman"/>
          <w:sz w:val="24"/>
          <w:szCs w:val="24"/>
        </w:rPr>
        <w:t>. – М.: ФОРУМ-ИНФРА-М. 2013.- 255с.</w:t>
      </w:r>
    </w:p>
    <w:p w:rsidR="006E24E7" w:rsidRPr="004A48A9" w:rsidRDefault="006E24E7" w:rsidP="006E24E7">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3.   Основы права: учебное пособие / коллектив авторов; под </w:t>
      </w:r>
      <w:proofErr w:type="spellStart"/>
      <w:r w:rsidRPr="004A48A9">
        <w:rPr>
          <w:rFonts w:ascii="Times New Roman" w:eastAsia="Times New Roman" w:hAnsi="Times New Roman" w:cs="Times New Roman"/>
          <w:sz w:val="24"/>
          <w:szCs w:val="24"/>
        </w:rPr>
        <w:t>общ</w:t>
      </w:r>
      <w:proofErr w:type="gramStart"/>
      <w:r w:rsidRPr="004A48A9">
        <w:rPr>
          <w:rFonts w:ascii="Times New Roman" w:eastAsia="Times New Roman" w:hAnsi="Times New Roman" w:cs="Times New Roman"/>
          <w:sz w:val="24"/>
          <w:szCs w:val="24"/>
        </w:rPr>
        <w:t>.р</w:t>
      </w:r>
      <w:proofErr w:type="gramEnd"/>
      <w:r w:rsidRPr="004A48A9">
        <w:rPr>
          <w:rFonts w:ascii="Times New Roman" w:eastAsia="Times New Roman" w:hAnsi="Times New Roman" w:cs="Times New Roman"/>
          <w:sz w:val="24"/>
          <w:szCs w:val="24"/>
        </w:rPr>
        <w:t>ед</w:t>
      </w:r>
      <w:proofErr w:type="spellEnd"/>
      <w:r w:rsidRPr="004A48A9">
        <w:rPr>
          <w:rFonts w:ascii="Times New Roman" w:eastAsia="Times New Roman" w:hAnsi="Times New Roman" w:cs="Times New Roman"/>
          <w:sz w:val="24"/>
          <w:szCs w:val="24"/>
        </w:rPr>
        <w:t>. М.Б. Смоленского. – М.: КНОРУС, 2012. – 328с.</w:t>
      </w:r>
    </w:p>
    <w:p w:rsidR="00E377C9" w:rsidRPr="004A48A9" w:rsidRDefault="006E24E7" w:rsidP="006E24E7">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4. </w:t>
      </w:r>
      <w:r w:rsidR="00E377C9" w:rsidRPr="009F4227">
        <w:rPr>
          <w:rFonts w:ascii="Times New Roman" w:eastAsia="Times New Roman" w:hAnsi="Times New Roman" w:cs="Times New Roman"/>
          <w:i/>
          <w:sz w:val="24"/>
          <w:szCs w:val="24"/>
        </w:rPr>
        <w:t>Демидов Н.В.</w:t>
      </w:r>
      <w:r w:rsidR="00E377C9" w:rsidRPr="004A48A9">
        <w:rPr>
          <w:rFonts w:ascii="Times New Roman" w:eastAsia="Times New Roman" w:hAnsi="Times New Roman" w:cs="Times New Roman"/>
          <w:sz w:val="24"/>
          <w:szCs w:val="24"/>
        </w:rPr>
        <w:t xml:space="preserve"> Трудовое право России: системные проблемы истории и современности // Журнал российского права. - 2015.-  № 11. - С. 106 - 113.</w:t>
      </w:r>
    </w:p>
    <w:p w:rsidR="00E377C9" w:rsidRPr="004A48A9" w:rsidRDefault="00E377C9" w:rsidP="006E24E7">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5. </w:t>
      </w:r>
      <w:r w:rsidRPr="009F4227">
        <w:rPr>
          <w:rFonts w:ascii="Times New Roman" w:eastAsia="Times New Roman" w:hAnsi="Times New Roman" w:cs="Times New Roman"/>
          <w:i/>
          <w:sz w:val="24"/>
          <w:szCs w:val="24"/>
        </w:rPr>
        <w:t>Егоров В.</w:t>
      </w:r>
      <w:r w:rsidRPr="004A48A9">
        <w:rPr>
          <w:rFonts w:ascii="Times New Roman" w:eastAsia="Times New Roman" w:hAnsi="Times New Roman" w:cs="Times New Roman"/>
          <w:sz w:val="24"/>
          <w:szCs w:val="24"/>
        </w:rPr>
        <w:t xml:space="preserve"> Самозащита трудовых прав на практике // ЭЖ-Юрист. - 2015. - № 42. - С. 15.</w:t>
      </w:r>
    </w:p>
    <w:p w:rsidR="006E24E7" w:rsidRPr="004A48A9" w:rsidRDefault="006E24E7" w:rsidP="006E24E7">
      <w:pPr>
        <w:rPr>
          <w:rFonts w:ascii="Times New Roman" w:eastAsia="Calibri" w:hAnsi="Times New Roman" w:cs="Times New Roman"/>
          <w:sz w:val="24"/>
          <w:szCs w:val="24"/>
          <w:lang w:eastAsia="en-US"/>
        </w:rPr>
      </w:pPr>
    </w:p>
    <w:p w:rsidR="006E24E7" w:rsidRPr="004A48A9" w:rsidRDefault="006E24E7" w:rsidP="006E24E7">
      <w:pPr>
        <w:pStyle w:val="aa"/>
        <w:spacing w:after="0" w:line="240" w:lineRule="auto"/>
        <w:jc w:val="both"/>
        <w:rPr>
          <w:rFonts w:ascii="Times New Roman" w:hAnsi="Times New Roman"/>
          <w:sz w:val="24"/>
          <w:szCs w:val="24"/>
        </w:rPr>
      </w:pPr>
    </w:p>
    <w:p w:rsidR="005D65C0" w:rsidRPr="004A48A9" w:rsidRDefault="005D65C0">
      <w:pPr>
        <w:rPr>
          <w:rFonts w:ascii="Times New Roman" w:hAnsi="Times New Roman" w:cs="Times New Roman"/>
          <w:iCs/>
          <w:sz w:val="24"/>
          <w:szCs w:val="24"/>
        </w:rPr>
      </w:pPr>
      <w:r w:rsidRPr="004A48A9">
        <w:rPr>
          <w:rFonts w:ascii="Times New Roman" w:hAnsi="Times New Roman" w:cs="Times New Roman"/>
          <w:iCs/>
          <w:sz w:val="24"/>
          <w:szCs w:val="24"/>
        </w:rPr>
        <w:br w:type="page"/>
      </w:r>
    </w:p>
    <w:p w:rsidR="002B2727" w:rsidRPr="004A48A9" w:rsidRDefault="002B2727" w:rsidP="002B1AB4">
      <w:pPr>
        <w:spacing w:after="0" w:line="240" w:lineRule="auto"/>
        <w:ind w:hanging="720"/>
        <w:contextualSpacing/>
        <w:jc w:val="center"/>
        <w:rPr>
          <w:rFonts w:ascii="Times New Roman" w:eastAsia="Times New Roman" w:hAnsi="Times New Roman" w:cs="Times New Roman"/>
          <w:b/>
          <w:caps/>
          <w:sz w:val="24"/>
          <w:szCs w:val="24"/>
        </w:rPr>
      </w:pPr>
      <w:r w:rsidRPr="004A48A9">
        <w:rPr>
          <w:rFonts w:ascii="Times New Roman" w:hAnsi="Times New Roman" w:cs="Times New Roman"/>
          <w:b/>
          <w:bCs/>
          <w:sz w:val="24"/>
          <w:szCs w:val="24"/>
        </w:rPr>
        <w:lastRenderedPageBreak/>
        <w:t xml:space="preserve">2.8 Тема: </w:t>
      </w:r>
      <w:r w:rsidR="0028277F" w:rsidRPr="004A48A9">
        <w:rPr>
          <w:rFonts w:ascii="Times New Roman" w:eastAsia="Times New Roman" w:hAnsi="Times New Roman" w:cs="Times New Roman"/>
          <w:b/>
          <w:caps/>
          <w:sz w:val="24"/>
          <w:szCs w:val="24"/>
        </w:rPr>
        <w:t>Основы уголовного права в Российской Федерации</w:t>
      </w:r>
    </w:p>
    <w:p w:rsidR="0028277F" w:rsidRPr="004A48A9" w:rsidRDefault="0028277F" w:rsidP="002B1AB4">
      <w:pPr>
        <w:spacing w:after="0" w:line="240" w:lineRule="auto"/>
        <w:ind w:hanging="720"/>
        <w:contextualSpacing/>
        <w:jc w:val="center"/>
        <w:rPr>
          <w:rFonts w:ascii="Times New Roman" w:hAnsi="Times New Roman" w:cs="Times New Roman"/>
          <w:b/>
          <w:caps/>
          <w:sz w:val="24"/>
          <w:szCs w:val="24"/>
        </w:rPr>
      </w:pPr>
    </w:p>
    <w:p w:rsidR="001744D2" w:rsidRPr="004A48A9" w:rsidRDefault="002B2727" w:rsidP="002B1AB4">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b/>
          <w:sz w:val="24"/>
          <w:szCs w:val="24"/>
        </w:rPr>
        <w:t>Цели</w:t>
      </w:r>
      <w:r w:rsidRPr="004A48A9">
        <w:rPr>
          <w:rFonts w:ascii="Times New Roman" w:hAnsi="Times New Roman" w:cs="Times New Roman"/>
          <w:sz w:val="24"/>
          <w:szCs w:val="24"/>
        </w:rPr>
        <w:t xml:space="preserve"> занятия: </w:t>
      </w:r>
    </w:p>
    <w:p w:rsidR="002B2727" w:rsidRPr="004A48A9" w:rsidRDefault="001744D2" w:rsidP="007E50D9">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sz w:val="24"/>
          <w:szCs w:val="24"/>
        </w:rPr>
        <w:t xml:space="preserve">1) </w:t>
      </w:r>
      <w:r w:rsidR="00703C20" w:rsidRPr="004A48A9">
        <w:rPr>
          <w:rFonts w:ascii="Times New Roman" w:hAnsi="Times New Roman" w:cs="Times New Roman"/>
          <w:sz w:val="24"/>
          <w:szCs w:val="24"/>
        </w:rPr>
        <w:t xml:space="preserve">иметь представление об </w:t>
      </w:r>
      <w:proofErr w:type="spellStart"/>
      <w:r w:rsidR="00703C20" w:rsidRPr="004A48A9">
        <w:rPr>
          <w:rFonts w:ascii="Times New Roman" w:hAnsi="Times New Roman" w:cs="Times New Roman"/>
          <w:sz w:val="24"/>
          <w:szCs w:val="24"/>
        </w:rPr>
        <w:t>общепредупредительном</w:t>
      </w:r>
      <w:proofErr w:type="spellEnd"/>
      <w:r w:rsidR="00703C20" w:rsidRPr="004A48A9">
        <w:rPr>
          <w:rFonts w:ascii="Times New Roman" w:hAnsi="Times New Roman" w:cs="Times New Roman"/>
          <w:sz w:val="24"/>
          <w:szCs w:val="24"/>
        </w:rPr>
        <w:t xml:space="preserve"> и воспитательном воздействие уг</w:t>
      </w:r>
      <w:r w:rsidR="00703C20" w:rsidRPr="004A48A9">
        <w:rPr>
          <w:rFonts w:ascii="Times New Roman" w:hAnsi="Times New Roman" w:cs="Times New Roman"/>
          <w:sz w:val="24"/>
          <w:szCs w:val="24"/>
        </w:rPr>
        <w:t>о</w:t>
      </w:r>
      <w:r w:rsidR="00703C20" w:rsidRPr="004A48A9">
        <w:rPr>
          <w:rFonts w:ascii="Times New Roman" w:hAnsi="Times New Roman" w:cs="Times New Roman"/>
          <w:sz w:val="24"/>
          <w:szCs w:val="24"/>
        </w:rPr>
        <w:t>ловного права, ег</w:t>
      </w:r>
      <w:r w:rsidR="00E501B7" w:rsidRPr="004A48A9">
        <w:rPr>
          <w:rFonts w:ascii="Times New Roman" w:hAnsi="Times New Roman" w:cs="Times New Roman"/>
          <w:sz w:val="24"/>
          <w:szCs w:val="24"/>
        </w:rPr>
        <w:t>о институтах -</w:t>
      </w:r>
      <w:r w:rsidR="00703C20" w:rsidRPr="004A48A9">
        <w:rPr>
          <w:rFonts w:ascii="Times New Roman" w:hAnsi="Times New Roman" w:cs="Times New Roman"/>
          <w:sz w:val="24"/>
          <w:szCs w:val="24"/>
        </w:rPr>
        <w:t xml:space="preserve"> преступлении, наказании, обстоятельствах, исключающих уголовную ответственность, </w:t>
      </w:r>
      <w:r w:rsidR="00E501B7" w:rsidRPr="004A48A9">
        <w:rPr>
          <w:rFonts w:ascii="Times New Roman" w:hAnsi="Times New Roman" w:cs="Times New Roman"/>
          <w:sz w:val="24"/>
          <w:szCs w:val="24"/>
        </w:rPr>
        <w:t>рецидиве и др.</w:t>
      </w:r>
    </w:p>
    <w:p w:rsidR="001744D2" w:rsidRPr="004A48A9" w:rsidRDefault="00E501B7" w:rsidP="001744D2">
      <w:pPr>
        <w:shd w:val="clear" w:color="auto" w:fill="FFFFFF" w:themeFill="background1"/>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sz w:val="24"/>
          <w:szCs w:val="24"/>
        </w:rPr>
        <w:t>2</w:t>
      </w:r>
      <w:r w:rsidR="001744D2" w:rsidRPr="004A48A9">
        <w:rPr>
          <w:rFonts w:ascii="Times New Roman" w:hAnsi="Times New Roman" w:cs="Times New Roman"/>
          <w:sz w:val="24"/>
          <w:szCs w:val="24"/>
        </w:rPr>
        <w:t>) совершенствовать навыки самостоятельной работы при изучении</w:t>
      </w:r>
      <w:r w:rsidR="009F4227">
        <w:rPr>
          <w:rFonts w:ascii="Times New Roman" w:hAnsi="Times New Roman" w:cs="Times New Roman"/>
          <w:sz w:val="24"/>
          <w:szCs w:val="24"/>
        </w:rPr>
        <w:t xml:space="preserve"> </w:t>
      </w:r>
      <w:r w:rsidR="001744D2" w:rsidRPr="004A48A9">
        <w:rPr>
          <w:rFonts w:ascii="Times New Roman" w:hAnsi="Times New Roman" w:cs="Times New Roman"/>
          <w:sz w:val="24"/>
          <w:szCs w:val="24"/>
        </w:rPr>
        <w:t>нормативных док</w:t>
      </w:r>
      <w:r w:rsidR="001744D2" w:rsidRPr="004A48A9">
        <w:rPr>
          <w:rFonts w:ascii="Times New Roman" w:hAnsi="Times New Roman" w:cs="Times New Roman"/>
          <w:sz w:val="24"/>
          <w:szCs w:val="24"/>
        </w:rPr>
        <w:t>у</w:t>
      </w:r>
      <w:r w:rsidR="001744D2" w:rsidRPr="004A48A9">
        <w:rPr>
          <w:rFonts w:ascii="Times New Roman" w:hAnsi="Times New Roman" w:cs="Times New Roman"/>
          <w:sz w:val="24"/>
          <w:szCs w:val="24"/>
        </w:rPr>
        <w:t xml:space="preserve">ментов в сфере </w:t>
      </w:r>
      <w:r w:rsidR="00703C20" w:rsidRPr="004A48A9">
        <w:rPr>
          <w:rFonts w:ascii="Times New Roman" w:hAnsi="Times New Roman" w:cs="Times New Roman"/>
          <w:sz w:val="24"/>
          <w:szCs w:val="24"/>
        </w:rPr>
        <w:t xml:space="preserve">уголовно-правовых </w:t>
      </w:r>
      <w:r w:rsidR="001744D2" w:rsidRPr="004A48A9">
        <w:rPr>
          <w:rFonts w:ascii="Times New Roman" w:hAnsi="Times New Roman" w:cs="Times New Roman"/>
          <w:sz w:val="24"/>
          <w:szCs w:val="24"/>
        </w:rPr>
        <w:t>отношений;</w:t>
      </w:r>
    </w:p>
    <w:p w:rsidR="001744D2" w:rsidRPr="004A48A9" w:rsidRDefault="00E501B7" w:rsidP="001744D2">
      <w:pPr>
        <w:shd w:val="clear" w:color="auto" w:fill="FFFFFF" w:themeFill="background1"/>
        <w:spacing w:after="0" w:line="240" w:lineRule="auto"/>
        <w:contextualSpacing/>
        <w:jc w:val="both"/>
        <w:rPr>
          <w:rFonts w:ascii="Times New Roman" w:hAnsi="Times New Roman" w:cs="Times New Roman"/>
          <w:b/>
          <w:sz w:val="24"/>
          <w:szCs w:val="24"/>
        </w:rPr>
      </w:pPr>
      <w:r w:rsidRPr="004A48A9">
        <w:rPr>
          <w:rFonts w:ascii="Times New Roman" w:hAnsi="Times New Roman" w:cs="Times New Roman"/>
          <w:sz w:val="24"/>
          <w:szCs w:val="24"/>
        </w:rPr>
        <w:t>3</w:t>
      </w:r>
      <w:r w:rsidR="001744D2" w:rsidRPr="004A48A9">
        <w:rPr>
          <w:rFonts w:ascii="Times New Roman" w:hAnsi="Times New Roman" w:cs="Times New Roman"/>
          <w:sz w:val="24"/>
          <w:szCs w:val="24"/>
        </w:rPr>
        <w:t>) выработать практические навыки и умения в применении норм уголовного права.</w:t>
      </w:r>
    </w:p>
    <w:p w:rsidR="002B2727" w:rsidRPr="004A48A9" w:rsidRDefault="002B2727" w:rsidP="002B1AB4">
      <w:pPr>
        <w:spacing w:after="0" w:line="240" w:lineRule="auto"/>
        <w:contextualSpacing/>
        <w:jc w:val="both"/>
        <w:rPr>
          <w:rFonts w:ascii="Times New Roman" w:hAnsi="Times New Roman" w:cs="Times New Roman"/>
          <w:b/>
          <w:sz w:val="24"/>
          <w:szCs w:val="24"/>
        </w:rPr>
      </w:pPr>
    </w:p>
    <w:p w:rsidR="002B2727" w:rsidRPr="004A48A9" w:rsidRDefault="002B2727" w:rsidP="002B1AB4">
      <w:pPr>
        <w:spacing w:after="0" w:line="240" w:lineRule="auto"/>
        <w:contextualSpacing/>
        <w:jc w:val="both"/>
        <w:rPr>
          <w:rFonts w:ascii="Times New Roman" w:hAnsi="Times New Roman" w:cs="Times New Roman"/>
          <w:b/>
          <w:sz w:val="24"/>
          <w:szCs w:val="24"/>
        </w:rPr>
      </w:pPr>
      <w:r w:rsidRPr="004A48A9">
        <w:rPr>
          <w:rFonts w:ascii="Times New Roman" w:hAnsi="Times New Roman" w:cs="Times New Roman"/>
          <w:b/>
          <w:sz w:val="24"/>
          <w:szCs w:val="24"/>
        </w:rPr>
        <w:t>Студент должен:</w:t>
      </w:r>
    </w:p>
    <w:p w:rsidR="002B2727" w:rsidRPr="004A48A9" w:rsidRDefault="002B2727" w:rsidP="002B1AB4">
      <w:pPr>
        <w:spacing w:after="0" w:line="240" w:lineRule="auto"/>
        <w:contextualSpacing/>
        <w:jc w:val="both"/>
        <w:rPr>
          <w:rFonts w:ascii="Times New Roman" w:hAnsi="Times New Roman" w:cs="Times New Roman"/>
          <w:i/>
          <w:sz w:val="24"/>
          <w:szCs w:val="24"/>
        </w:rPr>
      </w:pPr>
      <w:r w:rsidRPr="004A48A9">
        <w:rPr>
          <w:rFonts w:ascii="Times New Roman" w:hAnsi="Times New Roman" w:cs="Times New Roman"/>
          <w:i/>
          <w:sz w:val="24"/>
          <w:szCs w:val="24"/>
        </w:rPr>
        <w:t>уметь:</w:t>
      </w:r>
    </w:p>
    <w:p w:rsidR="002B2727" w:rsidRPr="004A48A9" w:rsidRDefault="00D8347A"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ориентироваться в системе законодательства и нормативно-правовых актов, регл</w:t>
      </w:r>
      <w:r w:rsidRPr="004A48A9">
        <w:rPr>
          <w:rFonts w:ascii="Times New Roman" w:hAnsi="Times New Roman" w:cs="Times New Roman"/>
          <w:iCs/>
          <w:sz w:val="24"/>
          <w:szCs w:val="24"/>
        </w:rPr>
        <w:t>а</w:t>
      </w:r>
      <w:r w:rsidRPr="004A48A9">
        <w:rPr>
          <w:rFonts w:ascii="Times New Roman" w:hAnsi="Times New Roman" w:cs="Times New Roman"/>
          <w:iCs/>
          <w:sz w:val="24"/>
          <w:szCs w:val="24"/>
        </w:rPr>
        <w:t>ментирующих сферу профессиональной деятельности</w:t>
      </w:r>
      <w:r w:rsidR="002B2727" w:rsidRPr="004A48A9">
        <w:rPr>
          <w:rFonts w:ascii="Times New Roman" w:hAnsi="Times New Roman" w:cs="Times New Roman"/>
          <w:iCs/>
          <w:sz w:val="24"/>
          <w:szCs w:val="24"/>
        </w:rPr>
        <w:t>;</w:t>
      </w:r>
    </w:p>
    <w:p w:rsidR="002B2727" w:rsidRPr="004A48A9" w:rsidRDefault="00D8347A"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использовать и составлять нормативные и правовые документы, относящиеся к профессиональной и общественной деятельности</w:t>
      </w:r>
      <w:r w:rsidR="002B2727" w:rsidRPr="004A48A9">
        <w:rPr>
          <w:rFonts w:ascii="Times New Roman" w:hAnsi="Times New Roman" w:cs="Times New Roman"/>
          <w:iCs/>
          <w:sz w:val="24"/>
          <w:szCs w:val="24"/>
        </w:rPr>
        <w:t>;</w:t>
      </w:r>
    </w:p>
    <w:p w:rsidR="002B2727" w:rsidRPr="004A48A9" w:rsidRDefault="00D8347A"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реализовывать права и свободы человека и гражданина в различных сферах жизн</w:t>
      </w:r>
      <w:r w:rsidRPr="004A48A9">
        <w:rPr>
          <w:rFonts w:ascii="Times New Roman" w:hAnsi="Times New Roman" w:cs="Times New Roman"/>
          <w:iCs/>
          <w:sz w:val="24"/>
          <w:szCs w:val="24"/>
        </w:rPr>
        <w:t>е</w:t>
      </w:r>
      <w:r w:rsidRPr="004A48A9">
        <w:rPr>
          <w:rFonts w:ascii="Times New Roman" w:hAnsi="Times New Roman" w:cs="Times New Roman"/>
          <w:iCs/>
          <w:sz w:val="24"/>
          <w:szCs w:val="24"/>
        </w:rPr>
        <w:t>деятельности</w:t>
      </w:r>
      <w:r w:rsidR="002B2727" w:rsidRPr="004A48A9">
        <w:rPr>
          <w:rFonts w:ascii="Times New Roman" w:hAnsi="Times New Roman" w:cs="Times New Roman"/>
          <w:iCs/>
          <w:sz w:val="24"/>
          <w:szCs w:val="24"/>
        </w:rPr>
        <w:t>.</w:t>
      </w:r>
    </w:p>
    <w:p w:rsidR="002B2727" w:rsidRPr="004A48A9" w:rsidRDefault="002B2727" w:rsidP="002B1AB4">
      <w:pPr>
        <w:spacing w:after="0" w:line="240" w:lineRule="auto"/>
        <w:contextualSpacing/>
        <w:jc w:val="both"/>
        <w:rPr>
          <w:rFonts w:ascii="Times New Roman" w:hAnsi="Times New Roman" w:cs="Times New Roman"/>
          <w:i/>
          <w:sz w:val="24"/>
          <w:szCs w:val="24"/>
        </w:rPr>
      </w:pPr>
      <w:r w:rsidRPr="004A48A9">
        <w:rPr>
          <w:rFonts w:ascii="Times New Roman" w:hAnsi="Times New Roman" w:cs="Times New Roman"/>
          <w:i/>
          <w:sz w:val="24"/>
          <w:szCs w:val="24"/>
        </w:rPr>
        <w:t>знать:</w:t>
      </w:r>
    </w:p>
    <w:p w:rsidR="002B2727" w:rsidRPr="004A48A9" w:rsidRDefault="00D8347A"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правовые нормы, регулирующие отношения человека к человеку, обществу, окр</w:t>
      </w:r>
      <w:r w:rsidRPr="004A48A9">
        <w:rPr>
          <w:rFonts w:ascii="Times New Roman" w:hAnsi="Times New Roman" w:cs="Times New Roman"/>
          <w:iCs/>
          <w:sz w:val="24"/>
          <w:szCs w:val="24"/>
        </w:rPr>
        <w:t>у</w:t>
      </w:r>
      <w:r w:rsidRPr="004A48A9">
        <w:rPr>
          <w:rFonts w:ascii="Times New Roman" w:hAnsi="Times New Roman" w:cs="Times New Roman"/>
          <w:iCs/>
          <w:sz w:val="24"/>
          <w:szCs w:val="24"/>
        </w:rPr>
        <w:t>жающей среде</w:t>
      </w:r>
      <w:r w:rsidR="002B2727" w:rsidRPr="004A48A9">
        <w:rPr>
          <w:rFonts w:ascii="Times New Roman" w:hAnsi="Times New Roman" w:cs="Times New Roman"/>
          <w:iCs/>
          <w:sz w:val="24"/>
          <w:szCs w:val="24"/>
        </w:rPr>
        <w:t>;</w:t>
      </w:r>
    </w:p>
    <w:p w:rsidR="002B2727" w:rsidRPr="004A48A9" w:rsidRDefault="00D8347A" w:rsidP="00D8347A">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права и обязанности гражданина</w:t>
      </w:r>
      <w:r w:rsidR="002B2727" w:rsidRPr="004A48A9">
        <w:rPr>
          <w:rFonts w:ascii="Times New Roman" w:hAnsi="Times New Roman" w:cs="Times New Roman"/>
          <w:iCs/>
          <w:sz w:val="24"/>
          <w:szCs w:val="24"/>
        </w:rPr>
        <w:t>;</w:t>
      </w:r>
    </w:p>
    <w:p w:rsidR="002B2727" w:rsidRPr="004A48A9" w:rsidRDefault="00D8347A"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основы организации и функционирования судебных и иных правоприменительных и правоохранительных органов</w:t>
      </w:r>
      <w:r w:rsidR="002B2727" w:rsidRPr="004A48A9">
        <w:rPr>
          <w:rFonts w:ascii="Times New Roman" w:hAnsi="Times New Roman" w:cs="Times New Roman"/>
          <w:iCs/>
          <w:sz w:val="24"/>
          <w:szCs w:val="24"/>
        </w:rPr>
        <w:t>.</w:t>
      </w:r>
    </w:p>
    <w:p w:rsidR="00B72549" w:rsidRPr="004A48A9" w:rsidRDefault="00B72549" w:rsidP="00B72549">
      <w:pPr>
        <w:spacing w:after="0" w:line="240" w:lineRule="auto"/>
        <w:contextualSpacing/>
        <w:jc w:val="both"/>
        <w:rPr>
          <w:rFonts w:ascii="Times New Roman" w:hAnsi="Times New Roman" w:cs="Times New Roman"/>
          <w:iCs/>
          <w:sz w:val="24"/>
          <w:szCs w:val="24"/>
        </w:rPr>
      </w:pPr>
    </w:p>
    <w:p w:rsidR="00B72549" w:rsidRPr="004A48A9" w:rsidRDefault="00B72549" w:rsidP="00B72549">
      <w:pPr>
        <w:spacing w:after="0" w:line="240" w:lineRule="auto"/>
        <w:contextualSpacing/>
        <w:jc w:val="center"/>
        <w:rPr>
          <w:rFonts w:ascii="Times New Roman" w:hAnsi="Times New Roman" w:cs="Times New Roman"/>
          <w:b/>
          <w:iCs/>
          <w:sz w:val="24"/>
          <w:szCs w:val="24"/>
        </w:rPr>
      </w:pPr>
      <w:r w:rsidRPr="004A48A9">
        <w:rPr>
          <w:rFonts w:ascii="Times New Roman" w:hAnsi="Times New Roman" w:cs="Times New Roman"/>
          <w:b/>
          <w:iCs/>
          <w:sz w:val="24"/>
          <w:szCs w:val="24"/>
        </w:rPr>
        <w:t>Вариант 1</w:t>
      </w:r>
    </w:p>
    <w:p w:rsidR="008D0958" w:rsidRPr="004A48A9" w:rsidRDefault="00B72549" w:rsidP="00B72549">
      <w:pPr>
        <w:spacing w:after="0" w:line="240" w:lineRule="auto"/>
        <w:contextualSpacing/>
        <w:jc w:val="both"/>
        <w:rPr>
          <w:rFonts w:ascii="Times New Roman" w:hAnsi="Times New Roman" w:cs="Times New Roman"/>
          <w:b/>
          <w:iCs/>
          <w:sz w:val="24"/>
          <w:szCs w:val="24"/>
        </w:rPr>
      </w:pPr>
      <w:r w:rsidRPr="004A48A9">
        <w:rPr>
          <w:rFonts w:ascii="Times New Roman" w:hAnsi="Times New Roman" w:cs="Times New Roman"/>
          <w:iCs/>
          <w:sz w:val="24"/>
          <w:szCs w:val="24"/>
        </w:rPr>
        <w:t xml:space="preserve">1. </w:t>
      </w:r>
      <w:r w:rsidR="008D0958" w:rsidRPr="004A48A9">
        <w:rPr>
          <w:rFonts w:ascii="Times New Roman" w:hAnsi="Times New Roman" w:cs="Times New Roman"/>
          <w:iCs/>
          <w:sz w:val="24"/>
          <w:szCs w:val="24"/>
        </w:rPr>
        <w:t xml:space="preserve">Выполнить </w:t>
      </w:r>
      <w:r w:rsidR="008D0958" w:rsidRPr="004A48A9">
        <w:rPr>
          <w:rFonts w:ascii="Times New Roman" w:hAnsi="Times New Roman" w:cs="Times New Roman"/>
          <w:b/>
          <w:iCs/>
          <w:sz w:val="24"/>
          <w:szCs w:val="24"/>
        </w:rPr>
        <w:t>тестовую часть:</w:t>
      </w:r>
    </w:p>
    <w:p w:rsidR="00B72549" w:rsidRPr="004A48A9" w:rsidRDefault="008D0958"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1</w:t>
      </w:r>
      <w:r w:rsidR="005416D5" w:rsidRPr="004A48A9">
        <w:rPr>
          <w:rFonts w:ascii="Times New Roman" w:hAnsi="Times New Roman" w:cs="Times New Roman"/>
          <w:b/>
          <w:iCs/>
          <w:sz w:val="24"/>
          <w:szCs w:val="24"/>
        </w:rPr>
        <w:t>)</w:t>
      </w:r>
      <w:r w:rsidR="00B72549" w:rsidRPr="004A48A9">
        <w:rPr>
          <w:rFonts w:ascii="Times New Roman" w:hAnsi="Times New Roman" w:cs="Times New Roman"/>
          <w:iCs/>
          <w:sz w:val="24"/>
          <w:szCs w:val="24"/>
        </w:rPr>
        <w:t>Под убийством понимается:</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а) противоправное умышленное причинение смерти другому человеку;</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б) умышленное причинение смерти другому человеку;</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в) неосторожное причинение смерти другому человеку.</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2</w:t>
      </w:r>
      <w:r w:rsidR="005416D5" w:rsidRPr="004A48A9">
        <w:rPr>
          <w:rFonts w:ascii="Times New Roman" w:hAnsi="Times New Roman" w:cs="Times New Roman"/>
          <w:b/>
          <w:iCs/>
          <w:sz w:val="24"/>
          <w:szCs w:val="24"/>
        </w:rPr>
        <w:t>)</w:t>
      </w:r>
      <w:r w:rsidRPr="004A48A9">
        <w:rPr>
          <w:rFonts w:ascii="Times New Roman" w:hAnsi="Times New Roman" w:cs="Times New Roman"/>
          <w:iCs/>
          <w:sz w:val="24"/>
          <w:szCs w:val="24"/>
        </w:rPr>
        <w:t xml:space="preserve"> Что понимается под убийством, совершенным </w:t>
      </w:r>
      <w:proofErr w:type="spellStart"/>
      <w:r w:rsidRPr="004A48A9">
        <w:rPr>
          <w:rFonts w:ascii="Times New Roman" w:hAnsi="Times New Roman" w:cs="Times New Roman"/>
          <w:iCs/>
          <w:sz w:val="24"/>
          <w:szCs w:val="24"/>
        </w:rPr>
        <w:t>общеопасным</w:t>
      </w:r>
      <w:proofErr w:type="spellEnd"/>
      <w:r w:rsidRPr="004A48A9">
        <w:rPr>
          <w:rFonts w:ascii="Times New Roman" w:hAnsi="Times New Roman" w:cs="Times New Roman"/>
          <w:iCs/>
          <w:sz w:val="24"/>
          <w:szCs w:val="24"/>
        </w:rPr>
        <w:t xml:space="preserve"> способом:</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а) убийство, совершенное способом, опасным для потерпевшего и его </w:t>
      </w:r>
      <w:proofErr w:type="gramStart"/>
      <w:r w:rsidRPr="004A48A9">
        <w:rPr>
          <w:rFonts w:ascii="Times New Roman" w:hAnsi="Times New Roman" w:cs="Times New Roman"/>
          <w:iCs/>
          <w:sz w:val="24"/>
          <w:szCs w:val="24"/>
        </w:rPr>
        <w:t>близких</w:t>
      </w:r>
      <w:proofErr w:type="gramEnd"/>
      <w:r w:rsidRPr="004A48A9">
        <w:rPr>
          <w:rFonts w:ascii="Times New Roman" w:hAnsi="Times New Roman" w:cs="Times New Roman"/>
          <w:iCs/>
          <w:sz w:val="24"/>
          <w:szCs w:val="24"/>
        </w:rPr>
        <w:t>;</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б) убийство, совершенное с использованием любого вида оружия;</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в) виновный сознательно применил такой способ причинения смерти, который заведомо для него был опасен для жизни не только потерпевшего, но и других лиц.</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3</w:t>
      </w:r>
      <w:r w:rsidR="005416D5" w:rsidRPr="004A48A9">
        <w:rPr>
          <w:rFonts w:ascii="Times New Roman" w:hAnsi="Times New Roman" w:cs="Times New Roman"/>
          <w:b/>
          <w:iCs/>
          <w:sz w:val="24"/>
          <w:szCs w:val="24"/>
        </w:rPr>
        <w:t>)</w:t>
      </w:r>
      <w:r w:rsidRPr="004A48A9">
        <w:rPr>
          <w:rFonts w:ascii="Times New Roman" w:hAnsi="Times New Roman" w:cs="Times New Roman"/>
          <w:iCs/>
          <w:sz w:val="24"/>
          <w:szCs w:val="24"/>
        </w:rPr>
        <w:t xml:space="preserve"> При каких условиях действия лица будут квалифицироваться как убийство, соверше</w:t>
      </w:r>
      <w:r w:rsidRPr="004A48A9">
        <w:rPr>
          <w:rFonts w:ascii="Times New Roman" w:hAnsi="Times New Roman" w:cs="Times New Roman"/>
          <w:iCs/>
          <w:sz w:val="24"/>
          <w:szCs w:val="24"/>
        </w:rPr>
        <w:t>н</w:t>
      </w:r>
      <w:r w:rsidRPr="004A48A9">
        <w:rPr>
          <w:rFonts w:ascii="Times New Roman" w:hAnsi="Times New Roman" w:cs="Times New Roman"/>
          <w:iCs/>
          <w:sz w:val="24"/>
          <w:szCs w:val="24"/>
        </w:rPr>
        <w:t>ное в состоянии аффекта (несколько верных ответов)?</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а) сильное душевное волнение и умысел на совершение преступления возникли внезапно;</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б) действия лица, направленные на убийство, вызваны противоправным или аморальным поведением потерпевшего;</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в) у лица, совершившего преступление, наступило временное расстройство психики;</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г) все перечисленные варианты правильные.</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4</w:t>
      </w:r>
      <w:r w:rsidR="005416D5" w:rsidRPr="004A48A9">
        <w:rPr>
          <w:rFonts w:ascii="Times New Roman" w:hAnsi="Times New Roman" w:cs="Times New Roman"/>
          <w:b/>
          <w:iCs/>
          <w:sz w:val="24"/>
          <w:szCs w:val="24"/>
        </w:rPr>
        <w:t>)</w:t>
      </w:r>
      <w:r w:rsidRPr="004A48A9">
        <w:rPr>
          <w:rFonts w:ascii="Times New Roman" w:hAnsi="Times New Roman" w:cs="Times New Roman"/>
          <w:iCs/>
          <w:sz w:val="24"/>
          <w:szCs w:val="24"/>
        </w:rPr>
        <w:t xml:space="preserve"> Какой формой вины характеризуется причинение смерти по неосторожности?</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а) умышленной виной;</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б) неосторожной виной только в виде преступного легкомыслия;</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в) неосторожной виной только в виде преступной небрежности;</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г) неосторожной виной в виде преступного легкомыслия или преступной небрежности.</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5</w:t>
      </w:r>
      <w:r w:rsidR="005416D5" w:rsidRPr="004A48A9">
        <w:rPr>
          <w:rFonts w:ascii="Times New Roman" w:hAnsi="Times New Roman" w:cs="Times New Roman"/>
          <w:b/>
          <w:iCs/>
          <w:sz w:val="24"/>
          <w:szCs w:val="24"/>
        </w:rPr>
        <w:t>)</w:t>
      </w:r>
      <w:r w:rsidRPr="004A48A9">
        <w:rPr>
          <w:rFonts w:ascii="Times New Roman" w:hAnsi="Times New Roman" w:cs="Times New Roman"/>
          <w:iCs/>
          <w:sz w:val="24"/>
          <w:szCs w:val="24"/>
        </w:rPr>
        <w:t xml:space="preserve"> Какой обязательный признак состава преступления – доведение до самоубийства до</w:t>
      </w:r>
      <w:r w:rsidRPr="004A48A9">
        <w:rPr>
          <w:rFonts w:ascii="Times New Roman" w:hAnsi="Times New Roman" w:cs="Times New Roman"/>
          <w:iCs/>
          <w:sz w:val="24"/>
          <w:szCs w:val="24"/>
        </w:rPr>
        <w:t>л</w:t>
      </w:r>
      <w:r w:rsidRPr="004A48A9">
        <w:rPr>
          <w:rFonts w:ascii="Times New Roman" w:hAnsi="Times New Roman" w:cs="Times New Roman"/>
          <w:iCs/>
          <w:sz w:val="24"/>
          <w:szCs w:val="24"/>
        </w:rPr>
        <w:t>жен быть установлен?</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lastRenderedPageBreak/>
        <w:t>а) наличие жестокого обращения с потерпевшим, систематическое унижение его достои</w:t>
      </w:r>
      <w:r w:rsidRPr="004A48A9">
        <w:rPr>
          <w:rFonts w:ascii="Times New Roman" w:hAnsi="Times New Roman" w:cs="Times New Roman"/>
          <w:iCs/>
          <w:sz w:val="24"/>
          <w:szCs w:val="24"/>
        </w:rPr>
        <w:t>н</w:t>
      </w:r>
      <w:r w:rsidRPr="004A48A9">
        <w:rPr>
          <w:rFonts w:ascii="Times New Roman" w:hAnsi="Times New Roman" w:cs="Times New Roman"/>
          <w:iCs/>
          <w:sz w:val="24"/>
          <w:szCs w:val="24"/>
        </w:rPr>
        <w:t>ства;</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б) наличие факта самоубийства или покушения на него;</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в) причинная связь между самоубийством или покушением на него и противоправными действиями виновного;</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г) все перечисленные варианты правильные.</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6</w:t>
      </w:r>
      <w:r w:rsidR="005416D5" w:rsidRPr="004A48A9">
        <w:rPr>
          <w:rFonts w:ascii="Times New Roman" w:hAnsi="Times New Roman" w:cs="Times New Roman"/>
          <w:b/>
          <w:iCs/>
          <w:sz w:val="24"/>
          <w:szCs w:val="24"/>
        </w:rPr>
        <w:t>)</w:t>
      </w:r>
      <w:r w:rsidRPr="004A48A9">
        <w:rPr>
          <w:rFonts w:ascii="Times New Roman" w:hAnsi="Times New Roman" w:cs="Times New Roman"/>
          <w:iCs/>
          <w:sz w:val="24"/>
          <w:szCs w:val="24"/>
        </w:rPr>
        <w:t xml:space="preserve"> Опасным для жизни является вред здоровью:</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а) </w:t>
      </w:r>
      <w:proofErr w:type="gramStart"/>
      <w:r w:rsidRPr="004A48A9">
        <w:rPr>
          <w:rFonts w:ascii="Times New Roman" w:hAnsi="Times New Roman" w:cs="Times New Roman"/>
          <w:iCs/>
          <w:sz w:val="24"/>
          <w:szCs w:val="24"/>
        </w:rPr>
        <w:t>повлекший</w:t>
      </w:r>
      <w:proofErr w:type="gramEnd"/>
      <w:r w:rsidRPr="004A48A9">
        <w:rPr>
          <w:rFonts w:ascii="Times New Roman" w:hAnsi="Times New Roman" w:cs="Times New Roman"/>
          <w:iCs/>
          <w:sz w:val="24"/>
          <w:szCs w:val="24"/>
        </w:rPr>
        <w:t xml:space="preserve"> за собой необратимые последствия в организме человека;</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б) </w:t>
      </w:r>
      <w:proofErr w:type="gramStart"/>
      <w:r w:rsidRPr="004A48A9">
        <w:rPr>
          <w:rFonts w:ascii="Times New Roman" w:hAnsi="Times New Roman" w:cs="Times New Roman"/>
          <w:iCs/>
          <w:sz w:val="24"/>
          <w:szCs w:val="24"/>
        </w:rPr>
        <w:t>вызвавший</w:t>
      </w:r>
      <w:proofErr w:type="gramEnd"/>
      <w:r w:rsidRPr="004A48A9">
        <w:rPr>
          <w:rFonts w:ascii="Times New Roman" w:hAnsi="Times New Roman" w:cs="Times New Roman"/>
          <w:iCs/>
          <w:sz w:val="24"/>
          <w:szCs w:val="24"/>
        </w:rPr>
        <w:t xml:space="preserve"> состояние, угрожающее жизни человека, которое может окончиться сме</w:t>
      </w:r>
      <w:r w:rsidRPr="004A48A9">
        <w:rPr>
          <w:rFonts w:ascii="Times New Roman" w:hAnsi="Times New Roman" w:cs="Times New Roman"/>
          <w:iCs/>
          <w:sz w:val="24"/>
          <w:szCs w:val="24"/>
        </w:rPr>
        <w:t>р</w:t>
      </w:r>
      <w:r w:rsidRPr="004A48A9">
        <w:rPr>
          <w:rFonts w:ascii="Times New Roman" w:hAnsi="Times New Roman" w:cs="Times New Roman"/>
          <w:iCs/>
          <w:sz w:val="24"/>
          <w:szCs w:val="24"/>
        </w:rPr>
        <w:t>тью;</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в) </w:t>
      </w:r>
      <w:proofErr w:type="gramStart"/>
      <w:r w:rsidRPr="004A48A9">
        <w:rPr>
          <w:rFonts w:ascii="Times New Roman" w:hAnsi="Times New Roman" w:cs="Times New Roman"/>
          <w:iCs/>
          <w:sz w:val="24"/>
          <w:szCs w:val="24"/>
        </w:rPr>
        <w:t>повлекший</w:t>
      </w:r>
      <w:proofErr w:type="gramEnd"/>
      <w:r w:rsidRPr="004A48A9">
        <w:rPr>
          <w:rFonts w:ascii="Times New Roman" w:hAnsi="Times New Roman" w:cs="Times New Roman"/>
          <w:iCs/>
          <w:sz w:val="24"/>
          <w:szCs w:val="24"/>
        </w:rPr>
        <w:t xml:space="preserve"> за собой утрату какого-либо органа.</w:t>
      </w:r>
    </w:p>
    <w:p w:rsidR="008D0958" w:rsidRPr="004A48A9" w:rsidRDefault="008D0958" w:rsidP="008D0958">
      <w:pPr>
        <w:spacing w:after="0" w:line="240" w:lineRule="auto"/>
        <w:contextualSpacing/>
        <w:jc w:val="both"/>
        <w:rPr>
          <w:rFonts w:ascii="Times New Roman" w:hAnsi="Times New Roman" w:cs="Times New Roman"/>
          <w:b/>
          <w:i/>
          <w:iCs/>
          <w:sz w:val="24"/>
          <w:szCs w:val="24"/>
        </w:rPr>
      </w:pPr>
      <w:r w:rsidRPr="004A48A9">
        <w:rPr>
          <w:rFonts w:ascii="Times New Roman" w:hAnsi="Times New Roman" w:cs="Times New Roman"/>
          <w:b/>
          <w:iCs/>
          <w:sz w:val="24"/>
          <w:szCs w:val="24"/>
        </w:rPr>
        <w:t>2.«</w:t>
      </w:r>
      <w:r w:rsidRPr="004A48A9">
        <w:rPr>
          <w:rFonts w:ascii="Times New Roman" w:hAnsi="Times New Roman" w:cs="Times New Roman"/>
          <w:b/>
          <w:i/>
          <w:iCs/>
          <w:sz w:val="24"/>
          <w:szCs w:val="24"/>
        </w:rPr>
        <w:t xml:space="preserve">Ч., узнав, что его друг С. собирается жениться на В., стал его отговаривать от брака, неодобрительно отзываясь о поведении </w:t>
      </w:r>
      <w:proofErr w:type="gramStart"/>
      <w:r w:rsidRPr="004A48A9">
        <w:rPr>
          <w:rFonts w:ascii="Times New Roman" w:hAnsi="Times New Roman" w:cs="Times New Roman"/>
          <w:b/>
          <w:i/>
          <w:iCs/>
          <w:sz w:val="24"/>
          <w:szCs w:val="24"/>
        </w:rPr>
        <w:t>В.</w:t>
      </w:r>
      <w:proofErr w:type="gramEnd"/>
      <w:r w:rsidRPr="004A48A9">
        <w:rPr>
          <w:rFonts w:ascii="Times New Roman" w:hAnsi="Times New Roman" w:cs="Times New Roman"/>
          <w:b/>
          <w:i/>
          <w:iCs/>
          <w:sz w:val="24"/>
          <w:szCs w:val="24"/>
        </w:rPr>
        <w:t xml:space="preserve"> Тем не менее С. решил жениться и пригласил Ч. на свадьбу. По окончании ее пьяный Ч. зашел в спальню к новобрачным и в темноте металлическим прутом несколько раз ударил друга, причинив ему смерть. На предварительном следствии и в суде Ч. утверждал, что своих действий и мотива поведения не помнит». </w:t>
      </w:r>
    </w:p>
    <w:p w:rsidR="008D0958" w:rsidRPr="004A48A9" w:rsidRDefault="008D0958" w:rsidP="008D0958">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1) дать характеристику преступления. </w:t>
      </w:r>
    </w:p>
    <w:p w:rsidR="008D0958" w:rsidRPr="004A48A9" w:rsidRDefault="008D0958" w:rsidP="008D0958">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2) к какой разновидности преступлений против личности относится совершенное деяние (подробная аргументация). </w:t>
      </w:r>
    </w:p>
    <w:p w:rsidR="008D0958" w:rsidRPr="004A48A9" w:rsidRDefault="008D0958" w:rsidP="008D0958">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3) обозначить применительно к ситуации: объект, объективную сторону, субъект и суб</w:t>
      </w:r>
      <w:r w:rsidRPr="004A48A9">
        <w:rPr>
          <w:rFonts w:ascii="Times New Roman" w:hAnsi="Times New Roman" w:cs="Times New Roman"/>
          <w:iCs/>
          <w:sz w:val="24"/>
          <w:szCs w:val="24"/>
        </w:rPr>
        <w:t>ъ</w:t>
      </w:r>
      <w:r w:rsidRPr="004A48A9">
        <w:rPr>
          <w:rFonts w:ascii="Times New Roman" w:hAnsi="Times New Roman" w:cs="Times New Roman"/>
          <w:iCs/>
          <w:sz w:val="24"/>
          <w:szCs w:val="24"/>
        </w:rPr>
        <w:t>ективную сторону данного преступления.</w:t>
      </w:r>
    </w:p>
    <w:p w:rsidR="008D0958" w:rsidRPr="004A48A9" w:rsidRDefault="008D0958" w:rsidP="008D0958">
      <w:pPr>
        <w:spacing w:after="0" w:line="240" w:lineRule="auto"/>
        <w:contextualSpacing/>
        <w:jc w:val="both"/>
        <w:rPr>
          <w:rFonts w:ascii="Times New Roman" w:hAnsi="Times New Roman" w:cs="Times New Roman"/>
          <w:b/>
          <w:i/>
          <w:iCs/>
          <w:sz w:val="24"/>
          <w:szCs w:val="24"/>
        </w:rPr>
      </w:pPr>
      <w:r w:rsidRPr="004A48A9">
        <w:rPr>
          <w:rFonts w:ascii="Times New Roman" w:hAnsi="Times New Roman" w:cs="Times New Roman"/>
          <w:b/>
          <w:iCs/>
          <w:sz w:val="24"/>
          <w:szCs w:val="24"/>
        </w:rPr>
        <w:t>3. «</w:t>
      </w:r>
      <w:r w:rsidRPr="004A48A9">
        <w:rPr>
          <w:rFonts w:ascii="Times New Roman" w:hAnsi="Times New Roman" w:cs="Times New Roman"/>
          <w:b/>
          <w:i/>
          <w:iCs/>
          <w:sz w:val="24"/>
          <w:szCs w:val="24"/>
        </w:rPr>
        <w:t>М. признан виновным в том, что он, находясь в состоянии наркотического опь</w:t>
      </w:r>
      <w:r w:rsidRPr="004A48A9">
        <w:rPr>
          <w:rFonts w:ascii="Times New Roman" w:hAnsi="Times New Roman" w:cs="Times New Roman"/>
          <w:b/>
          <w:i/>
          <w:iCs/>
          <w:sz w:val="24"/>
          <w:szCs w:val="24"/>
        </w:rPr>
        <w:t>я</w:t>
      </w:r>
      <w:r w:rsidRPr="004A48A9">
        <w:rPr>
          <w:rFonts w:ascii="Times New Roman" w:hAnsi="Times New Roman" w:cs="Times New Roman"/>
          <w:b/>
          <w:i/>
          <w:iCs/>
          <w:sz w:val="24"/>
          <w:szCs w:val="24"/>
        </w:rPr>
        <w:t>нения, с целью избавления от материальных затрат в виде уплаты алиментов на с</w:t>
      </w:r>
      <w:r w:rsidRPr="004A48A9">
        <w:rPr>
          <w:rFonts w:ascii="Times New Roman" w:hAnsi="Times New Roman" w:cs="Times New Roman"/>
          <w:b/>
          <w:i/>
          <w:iCs/>
          <w:sz w:val="24"/>
          <w:szCs w:val="24"/>
        </w:rPr>
        <w:t>о</w:t>
      </w:r>
      <w:r w:rsidRPr="004A48A9">
        <w:rPr>
          <w:rFonts w:ascii="Times New Roman" w:hAnsi="Times New Roman" w:cs="Times New Roman"/>
          <w:b/>
          <w:i/>
          <w:iCs/>
          <w:sz w:val="24"/>
          <w:szCs w:val="24"/>
        </w:rPr>
        <w:t>держание своей малолетней (четырёхлетней) дочери столкнул её в котлован, ч</w:t>
      </w:r>
      <w:r w:rsidRPr="004A48A9">
        <w:rPr>
          <w:rFonts w:ascii="Times New Roman" w:hAnsi="Times New Roman" w:cs="Times New Roman"/>
          <w:b/>
          <w:i/>
          <w:iCs/>
          <w:sz w:val="24"/>
          <w:szCs w:val="24"/>
        </w:rPr>
        <w:t>а</w:t>
      </w:r>
      <w:r w:rsidRPr="004A48A9">
        <w:rPr>
          <w:rFonts w:ascii="Times New Roman" w:hAnsi="Times New Roman" w:cs="Times New Roman"/>
          <w:b/>
          <w:i/>
          <w:iCs/>
          <w:sz w:val="24"/>
          <w:szCs w:val="24"/>
        </w:rPr>
        <w:t>стично заполненный водой, после чего скрылся с места преступления. В силу мал</w:t>
      </w:r>
      <w:r w:rsidRPr="004A48A9">
        <w:rPr>
          <w:rFonts w:ascii="Times New Roman" w:hAnsi="Times New Roman" w:cs="Times New Roman"/>
          <w:b/>
          <w:i/>
          <w:iCs/>
          <w:sz w:val="24"/>
          <w:szCs w:val="24"/>
        </w:rPr>
        <w:t>о</w:t>
      </w:r>
      <w:r w:rsidRPr="004A48A9">
        <w:rPr>
          <w:rFonts w:ascii="Times New Roman" w:hAnsi="Times New Roman" w:cs="Times New Roman"/>
          <w:b/>
          <w:i/>
          <w:iCs/>
          <w:sz w:val="24"/>
          <w:szCs w:val="24"/>
        </w:rPr>
        <w:t>летнего возраста девочка не смогла самостоятельно выбраться из котлована и ут</w:t>
      </w:r>
      <w:r w:rsidRPr="004A48A9">
        <w:rPr>
          <w:rFonts w:ascii="Times New Roman" w:hAnsi="Times New Roman" w:cs="Times New Roman"/>
          <w:b/>
          <w:i/>
          <w:iCs/>
          <w:sz w:val="24"/>
          <w:szCs w:val="24"/>
        </w:rPr>
        <w:t>о</w:t>
      </w:r>
      <w:r w:rsidRPr="004A48A9">
        <w:rPr>
          <w:rFonts w:ascii="Times New Roman" w:hAnsi="Times New Roman" w:cs="Times New Roman"/>
          <w:b/>
          <w:i/>
          <w:iCs/>
          <w:sz w:val="24"/>
          <w:szCs w:val="24"/>
        </w:rPr>
        <w:t>нула».</w:t>
      </w:r>
    </w:p>
    <w:p w:rsidR="008D0958" w:rsidRPr="004A48A9" w:rsidRDefault="008D0958" w:rsidP="008D0958">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1) дать характеристику преступления. </w:t>
      </w:r>
    </w:p>
    <w:p w:rsidR="008D0958" w:rsidRPr="004A48A9" w:rsidRDefault="008D0958" w:rsidP="008D0958">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2) к какой разновидности преступлений против личности относится совершенное деяние (подробная аргументация). </w:t>
      </w:r>
    </w:p>
    <w:p w:rsidR="008D0958" w:rsidRPr="004A48A9" w:rsidRDefault="008D0958" w:rsidP="008D0958">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3) обозначить применительно к ситуации: объект, объективную сторону, субъект и суб</w:t>
      </w:r>
      <w:r w:rsidRPr="004A48A9">
        <w:rPr>
          <w:rFonts w:ascii="Times New Roman" w:hAnsi="Times New Roman" w:cs="Times New Roman"/>
          <w:iCs/>
          <w:sz w:val="24"/>
          <w:szCs w:val="24"/>
        </w:rPr>
        <w:t>ъ</w:t>
      </w:r>
      <w:r w:rsidRPr="004A48A9">
        <w:rPr>
          <w:rFonts w:ascii="Times New Roman" w:hAnsi="Times New Roman" w:cs="Times New Roman"/>
          <w:iCs/>
          <w:sz w:val="24"/>
          <w:szCs w:val="24"/>
        </w:rPr>
        <w:t>ективную сторону данного преступления.</w:t>
      </w:r>
    </w:p>
    <w:p w:rsidR="00B72549" w:rsidRPr="004A48A9" w:rsidRDefault="00B72549" w:rsidP="00B72549">
      <w:pPr>
        <w:spacing w:after="0" w:line="240" w:lineRule="auto"/>
        <w:contextualSpacing/>
        <w:jc w:val="both"/>
        <w:rPr>
          <w:rFonts w:ascii="Times New Roman" w:hAnsi="Times New Roman" w:cs="Times New Roman"/>
          <w:iCs/>
          <w:sz w:val="24"/>
          <w:szCs w:val="24"/>
        </w:rPr>
      </w:pPr>
    </w:p>
    <w:p w:rsidR="00B72549" w:rsidRPr="004A48A9" w:rsidRDefault="00B72549" w:rsidP="00B72549">
      <w:pPr>
        <w:spacing w:after="0" w:line="240" w:lineRule="auto"/>
        <w:contextualSpacing/>
        <w:jc w:val="center"/>
        <w:rPr>
          <w:rFonts w:ascii="Times New Roman" w:hAnsi="Times New Roman" w:cs="Times New Roman"/>
          <w:b/>
          <w:iCs/>
          <w:sz w:val="24"/>
          <w:szCs w:val="24"/>
        </w:rPr>
      </w:pPr>
      <w:r w:rsidRPr="004A48A9">
        <w:rPr>
          <w:rFonts w:ascii="Times New Roman" w:hAnsi="Times New Roman" w:cs="Times New Roman"/>
          <w:b/>
          <w:iCs/>
          <w:sz w:val="24"/>
          <w:szCs w:val="24"/>
        </w:rPr>
        <w:t>Вариант 2</w:t>
      </w:r>
    </w:p>
    <w:p w:rsidR="008D0958" w:rsidRPr="004A48A9" w:rsidRDefault="008D0958" w:rsidP="00B72549">
      <w:pPr>
        <w:spacing w:after="0" w:line="240" w:lineRule="auto"/>
        <w:contextualSpacing/>
        <w:jc w:val="both"/>
        <w:rPr>
          <w:rFonts w:ascii="Times New Roman" w:hAnsi="Times New Roman" w:cs="Times New Roman"/>
          <w:b/>
          <w:iCs/>
          <w:sz w:val="24"/>
          <w:szCs w:val="24"/>
        </w:rPr>
      </w:pPr>
      <w:r w:rsidRPr="004A48A9">
        <w:rPr>
          <w:rFonts w:ascii="Times New Roman" w:hAnsi="Times New Roman" w:cs="Times New Roman"/>
          <w:iCs/>
          <w:sz w:val="24"/>
          <w:szCs w:val="24"/>
        </w:rPr>
        <w:t xml:space="preserve">1. Выполнить </w:t>
      </w:r>
      <w:r w:rsidRPr="004A48A9">
        <w:rPr>
          <w:rFonts w:ascii="Times New Roman" w:hAnsi="Times New Roman" w:cs="Times New Roman"/>
          <w:b/>
          <w:iCs/>
          <w:sz w:val="24"/>
          <w:szCs w:val="24"/>
        </w:rPr>
        <w:t>тестовую часть:</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1</w:t>
      </w:r>
      <w:r w:rsidR="005416D5" w:rsidRPr="004A48A9">
        <w:rPr>
          <w:rFonts w:ascii="Times New Roman" w:hAnsi="Times New Roman" w:cs="Times New Roman"/>
          <w:iCs/>
          <w:sz w:val="24"/>
          <w:szCs w:val="24"/>
        </w:rPr>
        <w:t>)</w:t>
      </w:r>
      <w:r w:rsidRPr="004A48A9">
        <w:rPr>
          <w:rFonts w:ascii="Times New Roman" w:hAnsi="Times New Roman" w:cs="Times New Roman"/>
          <w:iCs/>
          <w:sz w:val="24"/>
          <w:szCs w:val="24"/>
        </w:rPr>
        <w:t xml:space="preserve"> К убийству при отягчающих обстоятельствах относятся (несколько верных ответов):</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а) убийство матерью новорожденного ребенка;</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б) убийство женщины, заведомо для виновного находящейся в состоянии беременности;</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в) убийство из хулиганских побуждений;</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г) убийство, совершенное с особой жестокостью;</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д) </w:t>
      </w:r>
      <w:proofErr w:type="gramStart"/>
      <w:r w:rsidRPr="004A48A9">
        <w:rPr>
          <w:rFonts w:ascii="Times New Roman" w:hAnsi="Times New Roman" w:cs="Times New Roman"/>
          <w:iCs/>
          <w:sz w:val="24"/>
          <w:szCs w:val="24"/>
        </w:rPr>
        <w:t>совершенное</w:t>
      </w:r>
      <w:proofErr w:type="gramEnd"/>
      <w:r w:rsidRPr="004A48A9">
        <w:rPr>
          <w:rFonts w:ascii="Times New Roman" w:hAnsi="Times New Roman" w:cs="Times New Roman"/>
          <w:iCs/>
          <w:sz w:val="24"/>
          <w:szCs w:val="24"/>
        </w:rPr>
        <w:t xml:space="preserve"> в состоянии аффекта;</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е) с целью скрыть другое преступление или облегчить его совершение</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2</w:t>
      </w:r>
      <w:r w:rsidR="005416D5" w:rsidRPr="004A48A9">
        <w:rPr>
          <w:rFonts w:ascii="Times New Roman" w:hAnsi="Times New Roman" w:cs="Times New Roman"/>
          <w:b/>
          <w:iCs/>
          <w:sz w:val="24"/>
          <w:szCs w:val="24"/>
        </w:rPr>
        <w:t>)</w:t>
      </w:r>
      <w:r w:rsidRPr="004A48A9">
        <w:rPr>
          <w:rFonts w:ascii="Times New Roman" w:hAnsi="Times New Roman" w:cs="Times New Roman"/>
          <w:iCs/>
          <w:sz w:val="24"/>
          <w:szCs w:val="24"/>
        </w:rPr>
        <w:t xml:space="preserve"> Что понимается под убийством с особой жестокостью?</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а) способ убийства, выбранный виновным, был заведомо сопряжен с особыми страдани</w:t>
      </w:r>
      <w:r w:rsidRPr="004A48A9">
        <w:rPr>
          <w:rFonts w:ascii="Times New Roman" w:hAnsi="Times New Roman" w:cs="Times New Roman"/>
          <w:iCs/>
          <w:sz w:val="24"/>
          <w:szCs w:val="24"/>
        </w:rPr>
        <w:t>я</w:t>
      </w:r>
      <w:r w:rsidRPr="004A48A9">
        <w:rPr>
          <w:rFonts w:ascii="Times New Roman" w:hAnsi="Times New Roman" w:cs="Times New Roman"/>
          <w:iCs/>
          <w:sz w:val="24"/>
          <w:szCs w:val="24"/>
        </w:rPr>
        <w:t>ми потерпевшего;</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б) совершение убийства, если в результате действий виновного погибло несколько чел</w:t>
      </w:r>
      <w:r w:rsidRPr="004A48A9">
        <w:rPr>
          <w:rFonts w:ascii="Times New Roman" w:hAnsi="Times New Roman" w:cs="Times New Roman"/>
          <w:iCs/>
          <w:sz w:val="24"/>
          <w:szCs w:val="24"/>
        </w:rPr>
        <w:t>о</w:t>
      </w:r>
      <w:r w:rsidRPr="004A48A9">
        <w:rPr>
          <w:rFonts w:ascii="Times New Roman" w:hAnsi="Times New Roman" w:cs="Times New Roman"/>
          <w:iCs/>
          <w:sz w:val="24"/>
          <w:szCs w:val="24"/>
        </w:rPr>
        <w:t>век;</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в) глумление над трупом после убийства.</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3</w:t>
      </w:r>
      <w:r w:rsidR="005416D5" w:rsidRPr="004A48A9">
        <w:rPr>
          <w:rFonts w:ascii="Times New Roman" w:hAnsi="Times New Roman" w:cs="Times New Roman"/>
          <w:b/>
          <w:iCs/>
          <w:sz w:val="24"/>
          <w:szCs w:val="24"/>
        </w:rPr>
        <w:t>)</w:t>
      </w:r>
      <w:r w:rsidRPr="004A48A9">
        <w:rPr>
          <w:rFonts w:ascii="Times New Roman" w:hAnsi="Times New Roman" w:cs="Times New Roman"/>
          <w:iCs/>
          <w:sz w:val="24"/>
          <w:szCs w:val="24"/>
        </w:rPr>
        <w:t xml:space="preserve"> Какие виды детоубийства предусматривает ст. 106 УК РФ?</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а) убийство матерью новорожденного ребенка во время или сразу же после родов;</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б) убийство матерью новорожденного ребенка в условиях психотравмирующей ситуации;</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lastRenderedPageBreak/>
        <w:t>в) убийство матерью новорожденного ребенка в состоянии психического расстройства, не исключающего вменяемости;</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г) все перечисленные варианты правильные.</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4</w:t>
      </w:r>
      <w:r w:rsidR="005416D5" w:rsidRPr="004A48A9">
        <w:rPr>
          <w:rFonts w:ascii="Times New Roman" w:hAnsi="Times New Roman" w:cs="Times New Roman"/>
          <w:b/>
          <w:iCs/>
          <w:sz w:val="24"/>
          <w:szCs w:val="24"/>
        </w:rPr>
        <w:t>)</w:t>
      </w:r>
      <w:r w:rsidRPr="004A48A9">
        <w:rPr>
          <w:rFonts w:ascii="Times New Roman" w:hAnsi="Times New Roman" w:cs="Times New Roman"/>
          <w:iCs/>
          <w:sz w:val="24"/>
          <w:szCs w:val="24"/>
        </w:rPr>
        <w:t xml:space="preserve"> С какого момента считается оконченным состав преступления – доведение до сам</w:t>
      </w:r>
      <w:r w:rsidRPr="004A48A9">
        <w:rPr>
          <w:rFonts w:ascii="Times New Roman" w:hAnsi="Times New Roman" w:cs="Times New Roman"/>
          <w:iCs/>
          <w:sz w:val="24"/>
          <w:szCs w:val="24"/>
        </w:rPr>
        <w:t>о</w:t>
      </w:r>
      <w:r w:rsidRPr="004A48A9">
        <w:rPr>
          <w:rFonts w:ascii="Times New Roman" w:hAnsi="Times New Roman" w:cs="Times New Roman"/>
          <w:iCs/>
          <w:sz w:val="24"/>
          <w:szCs w:val="24"/>
        </w:rPr>
        <w:t>убийства?</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а) с момента начала выполнения систематических действий, унижающих человеческое достоинство потерпевшего;</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б) с момента начала жестокого обращения с человеком;</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в) с момента самоубийства или покушения на него со стороны потерпевшего</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5</w:t>
      </w:r>
      <w:r w:rsidR="005416D5" w:rsidRPr="004A48A9">
        <w:rPr>
          <w:rFonts w:ascii="Times New Roman" w:hAnsi="Times New Roman" w:cs="Times New Roman"/>
          <w:b/>
          <w:iCs/>
          <w:sz w:val="24"/>
          <w:szCs w:val="24"/>
        </w:rPr>
        <w:t>)</w:t>
      </w:r>
      <w:r w:rsidRPr="004A48A9">
        <w:rPr>
          <w:rFonts w:ascii="Times New Roman" w:hAnsi="Times New Roman" w:cs="Times New Roman"/>
          <w:iCs/>
          <w:sz w:val="24"/>
          <w:szCs w:val="24"/>
        </w:rPr>
        <w:t xml:space="preserve"> Что понимается под вредом здоровью?</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а) нарушение работы внутренних органов или тканей человека, возникшее в результате воздействия факторов внешней среды;</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б) нарушение анатомической целостности или физиологических функций органов или тканей, возникшее в результате воздействия факторов внешней среды;</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в) все перечисленные варианты правильные.</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6</w:t>
      </w:r>
      <w:r w:rsidR="005416D5" w:rsidRPr="004A48A9">
        <w:rPr>
          <w:rFonts w:ascii="Times New Roman" w:hAnsi="Times New Roman" w:cs="Times New Roman"/>
          <w:b/>
          <w:iCs/>
          <w:sz w:val="24"/>
          <w:szCs w:val="24"/>
        </w:rPr>
        <w:t>)</w:t>
      </w:r>
      <w:r w:rsidRPr="004A48A9">
        <w:rPr>
          <w:rFonts w:ascii="Times New Roman" w:hAnsi="Times New Roman" w:cs="Times New Roman"/>
          <w:iCs/>
          <w:sz w:val="24"/>
          <w:szCs w:val="24"/>
        </w:rPr>
        <w:t xml:space="preserve"> В чью компетенцию входит установление неизгладимости обезображивания лица?</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а) судебно-медицинского эксперта;</w:t>
      </w:r>
    </w:p>
    <w:p w:rsidR="00B72549"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б) лица, возбуждающего уголовное дело;</w:t>
      </w:r>
    </w:p>
    <w:p w:rsidR="005416D5" w:rsidRPr="004A48A9" w:rsidRDefault="00B72549"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в) судьи.</w:t>
      </w:r>
    </w:p>
    <w:p w:rsidR="005416D5" w:rsidRPr="004A48A9" w:rsidRDefault="005416D5" w:rsidP="005416D5">
      <w:pPr>
        <w:spacing w:after="0" w:line="240" w:lineRule="auto"/>
        <w:contextualSpacing/>
        <w:jc w:val="both"/>
        <w:rPr>
          <w:rFonts w:ascii="Times New Roman" w:hAnsi="Times New Roman" w:cs="Times New Roman"/>
          <w:b/>
          <w:i/>
          <w:iCs/>
          <w:sz w:val="24"/>
          <w:szCs w:val="24"/>
        </w:rPr>
      </w:pPr>
      <w:r w:rsidRPr="004A48A9">
        <w:rPr>
          <w:rFonts w:ascii="Times New Roman" w:hAnsi="Times New Roman" w:cs="Times New Roman"/>
          <w:b/>
          <w:iCs/>
          <w:sz w:val="24"/>
          <w:szCs w:val="24"/>
        </w:rPr>
        <w:t>2.</w:t>
      </w:r>
      <w:r w:rsidRPr="004A48A9">
        <w:rPr>
          <w:rFonts w:ascii="Times New Roman" w:hAnsi="Times New Roman" w:cs="Times New Roman"/>
          <w:iCs/>
          <w:sz w:val="24"/>
          <w:szCs w:val="24"/>
        </w:rPr>
        <w:t>«</w:t>
      </w:r>
      <w:r w:rsidRPr="004A48A9">
        <w:rPr>
          <w:rFonts w:ascii="Times New Roman" w:hAnsi="Times New Roman" w:cs="Times New Roman"/>
          <w:b/>
          <w:i/>
          <w:iCs/>
          <w:sz w:val="24"/>
          <w:szCs w:val="24"/>
        </w:rPr>
        <w:t>Лицо резко толкает пьяного в грудь. Тот, не удержавшись, падает и, ударившись головой о твердую поверхность, получает смертельную травму»</w:t>
      </w:r>
    </w:p>
    <w:p w:rsidR="005416D5" w:rsidRPr="004A48A9" w:rsidRDefault="005416D5" w:rsidP="005416D5">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1) дать характеристику преступления. </w:t>
      </w:r>
    </w:p>
    <w:p w:rsidR="005416D5" w:rsidRPr="004A48A9" w:rsidRDefault="005416D5" w:rsidP="005416D5">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2) к какой разновидности преступлений против личности относится совершенное деяние (подробная аргументация). </w:t>
      </w:r>
    </w:p>
    <w:p w:rsidR="005416D5" w:rsidRPr="004A48A9" w:rsidRDefault="005416D5" w:rsidP="005416D5">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3) обозначить применительно к ситуации: объект, объективную сторону, субъект и суб</w:t>
      </w:r>
      <w:r w:rsidRPr="004A48A9">
        <w:rPr>
          <w:rFonts w:ascii="Times New Roman" w:hAnsi="Times New Roman" w:cs="Times New Roman"/>
          <w:iCs/>
          <w:sz w:val="24"/>
          <w:szCs w:val="24"/>
        </w:rPr>
        <w:t>ъ</w:t>
      </w:r>
      <w:r w:rsidRPr="004A48A9">
        <w:rPr>
          <w:rFonts w:ascii="Times New Roman" w:hAnsi="Times New Roman" w:cs="Times New Roman"/>
          <w:iCs/>
          <w:sz w:val="24"/>
          <w:szCs w:val="24"/>
        </w:rPr>
        <w:t>ективную сторону данного преступления.</w:t>
      </w:r>
    </w:p>
    <w:p w:rsidR="005416D5" w:rsidRPr="004A48A9" w:rsidRDefault="005416D5" w:rsidP="005416D5">
      <w:pPr>
        <w:spacing w:after="0" w:line="240" w:lineRule="auto"/>
        <w:contextualSpacing/>
        <w:jc w:val="both"/>
        <w:rPr>
          <w:rFonts w:ascii="Times New Roman" w:hAnsi="Times New Roman" w:cs="Times New Roman"/>
          <w:b/>
          <w:i/>
          <w:iCs/>
          <w:sz w:val="24"/>
          <w:szCs w:val="24"/>
        </w:rPr>
      </w:pPr>
      <w:proofErr w:type="gramStart"/>
      <w:r w:rsidRPr="004A48A9">
        <w:rPr>
          <w:rFonts w:ascii="Times New Roman" w:hAnsi="Times New Roman" w:cs="Times New Roman"/>
          <w:b/>
          <w:iCs/>
          <w:sz w:val="24"/>
          <w:szCs w:val="24"/>
        </w:rPr>
        <w:t>3.</w:t>
      </w:r>
      <w:r w:rsidRPr="004A48A9">
        <w:rPr>
          <w:rFonts w:ascii="Times New Roman" w:hAnsi="Times New Roman" w:cs="Times New Roman"/>
          <w:b/>
          <w:i/>
          <w:iCs/>
          <w:sz w:val="24"/>
          <w:szCs w:val="24"/>
        </w:rPr>
        <w:t>«Установлено, что Б., Х. и С., предварительно договорившись о хищении автомоб</w:t>
      </w:r>
      <w:r w:rsidRPr="004A48A9">
        <w:rPr>
          <w:rFonts w:ascii="Times New Roman" w:hAnsi="Times New Roman" w:cs="Times New Roman"/>
          <w:b/>
          <w:i/>
          <w:iCs/>
          <w:sz w:val="24"/>
          <w:szCs w:val="24"/>
        </w:rPr>
        <w:t>и</w:t>
      </w:r>
      <w:r w:rsidRPr="004A48A9">
        <w:rPr>
          <w:rFonts w:ascii="Times New Roman" w:hAnsi="Times New Roman" w:cs="Times New Roman"/>
          <w:b/>
          <w:i/>
          <w:iCs/>
          <w:sz w:val="24"/>
          <w:szCs w:val="24"/>
        </w:rPr>
        <w:t>ля, напали на водителя такси Ч., совместно избили его, нанеся множественные уд</w:t>
      </w:r>
      <w:r w:rsidRPr="004A48A9">
        <w:rPr>
          <w:rFonts w:ascii="Times New Roman" w:hAnsi="Times New Roman" w:cs="Times New Roman"/>
          <w:b/>
          <w:i/>
          <w:iCs/>
          <w:sz w:val="24"/>
          <w:szCs w:val="24"/>
        </w:rPr>
        <w:t>а</w:t>
      </w:r>
      <w:r w:rsidRPr="004A48A9">
        <w:rPr>
          <w:rFonts w:ascii="Times New Roman" w:hAnsi="Times New Roman" w:cs="Times New Roman"/>
          <w:b/>
          <w:i/>
          <w:iCs/>
          <w:sz w:val="24"/>
          <w:szCs w:val="24"/>
        </w:rPr>
        <w:t>ры руками и ногами по различным частям тела, в том числе в голову потерпевшего, а Х., кроме того, нанёс несколько ударов монтажным ключом в голову и по другим ч</w:t>
      </w:r>
      <w:r w:rsidRPr="004A48A9">
        <w:rPr>
          <w:rFonts w:ascii="Times New Roman" w:hAnsi="Times New Roman" w:cs="Times New Roman"/>
          <w:b/>
          <w:i/>
          <w:iCs/>
          <w:sz w:val="24"/>
          <w:szCs w:val="24"/>
        </w:rPr>
        <w:t>а</w:t>
      </w:r>
      <w:r w:rsidRPr="004A48A9">
        <w:rPr>
          <w:rFonts w:ascii="Times New Roman" w:hAnsi="Times New Roman" w:cs="Times New Roman"/>
          <w:b/>
          <w:i/>
          <w:iCs/>
          <w:sz w:val="24"/>
          <w:szCs w:val="24"/>
        </w:rPr>
        <w:t>стям тела потерпевшего.</w:t>
      </w:r>
      <w:proofErr w:type="gramEnd"/>
      <w:r w:rsidRPr="004A48A9">
        <w:rPr>
          <w:rFonts w:ascii="Times New Roman" w:hAnsi="Times New Roman" w:cs="Times New Roman"/>
          <w:b/>
          <w:i/>
          <w:iCs/>
          <w:sz w:val="24"/>
          <w:szCs w:val="24"/>
        </w:rPr>
        <w:t xml:space="preserve"> После этого они насильно посадили потерпевшего Ч. в ук</w:t>
      </w:r>
      <w:r w:rsidRPr="004A48A9">
        <w:rPr>
          <w:rFonts w:ascii="Times New Roman" w:hAnsi="Times New Roman" w:cs="Times New Roman"/>
          <w:b/>
          <w:i/>
          <w:iCs/>
          <w:sz w:val="24"/>
          <w:szCs w:val="24"/>
        </w:rPr>
        <w:t>а</w:t>
      </w:r>
      <w:r w:rsidRPr="004A48A9">
        <w:rPr>
          <w:rFonts w:ascii="Times New Roman" w:hAnsi="Times New Roman" w:cs="Times New Roman"/>
          <w:b/>
          <w:i/>
          <w:iCs/>
          <w:sz w:val="24"/>
          <w:szCs w:val="24"/>
        </w:rPr>
        <w:t>занный автомобиль и договорились между собой о его убийстве. Осуществляя зад</w:t>
      </w:r>
      <w:r w:rsidRPr="004A48A9">
        <w:rPr>
          <w:rFonts w:ascii="Times New Roman" w:hAnsi="Times New Roman" w:cs="Times New Roman"/>
          <w:b/>
          <w:i/>
          <w:iCs/>
          <w:sz w:val="24"/>
          <w:szCs w:val="24"/>
        </w:rPr>
        <w:t>у</w:t>
      </w:r>
      <w:r w:rsidRPr="004A48A9">
        <w:rPr>
          <w:rFonts w:ascii="Times New Roman" w:hAnsi="Times New Roman" w:cs="Times New Roman"/>
          <w:b/>
          <w:i/>
          <w:iCs/>
          <w:sz w:val="24"/>
          <w:szCs w:val="24"/>
        </w:rPr>
        <w:t>манное, осуждённые в автомобиле под управлением Б. отвезли потерпевшего в лесной массив, где С. монтажным ключом нанёс множественные удары в голову и другим ч</w:t>
      </w:r>
      <w:r w:rsidRPr="004A48A9">
        <w:rPr>
          <w:rFonts w:ascii="Times New Roman" w:hAnsi="Times New Roman" w:cs="Times New Roman"/>
          <w:b/>
          <w:i/>
          <w:iCs/>
          <w:sz w:val="24"/>
          <w:szCs w:val="24"/>
        </w:rPr>
        <w:t>а</w:t>
      </w:r>
      <w:r w:rsidRPr="004A48A9">
        <w:rPr>
          <w:rFonts w:ascii="Times New Roman" w:hAnsi="Times New Roman" w:cs="Times New Roman"/>
          <w:b/>
          <w:i/>
          <w:iCs/>
          <w:sz w:val="24"/>
          <w:szCs w:val="24"/>
        </w:rPr>
        <w:t>стям тела потерпевшего, а затем стал душить его руками.</w:t>
      </w:r>
    </w:p>
    <w:p w:rsidR="005416D5" w:rsidRPr="004A48A9" w:rsidRDefault="005416D5" w:rsidP="005416D5">
      <w:pPr>
        <w:spacing w:after="0" w:line="240" w:lineRule="auto"/>
        <w:contextualSpacing/>
        <w:jc w:val="both"/>
        <w:rPr>
          <w:rFonts w:ascii="Times New Roman" w:hAnsi="Times New Roman" w:cs="Times New Roman"/>
          <w:b/>
          <w:i/>
          <w:iCs/>
          <w:sz w:val="24"/>
          <w:szCs w:val="24"/>
        </w:rPr>
      </w:pPr>
      <w:proofErr w:type="gramStart"/>
      <w:r w:rsidRPr="004A48A9">
        <w:rPr>
          <w:rFonts w:ascii="Times New Roman" w:hAnsi="Times New Roman" w:cs="Times New Roman"/>
          <w:b/>
          <w:i/>
          <w:iCs/>
          <w:sz w:val="24"/>
          <w:szCs w:val="24"/>
        </w:rPr>
        <w:t>Присутствующий</w:t>
      </w:r>
      <w:proofErr w:type="gramEnd"/>
      <w:r w:rsidRPr="004A48A9">
        <w:rPr>
          <w:rFonts w:ascii="Times New Roman" w:hAnsi="Times New Roman" w:cs="Times New Roman"/>
          <w:b/>
          <w:i/>
          <w:iCs/>
          <w:sz w:val="24"/>
          <w:szCs w:val="24"/>
        </w:rPr>
        <w:t xml:space="preserve"> при этом Б. посоветовал Х. помочь С. в убийстве. Следуя этому совету, Х. снял с себя спортивную кофту и набросил на шею потерпевшему и, затяг</w:t>
      </w:r>
      <w:r w:rsidRPr="004A48A9">
        <w:rPr>
          <w:rFonts w:ascii="Times New Roman" w:hAnsi="Times New Roman" w:cs="Times New Roman"/>
          <w:b/>
          <w:i/>
          <w:iCs/>
          <w:sz w:val="24"/>
          <w:szCs w:val="24"/>
        </w:rPr>
        <w:t>и</w:t>
      </w:r>
      <w:r w:rsidRPr="004A48A9">
        <w:rPr>
          <w:rFonts w:ascii="Times New Roman" w:hAnsi="Times New Roman" w:cs="Times New Roman"/>
          <w:b/>
          <w:i/>
          <w:iCs/>
          <w:sz w:val="24"/>
          <w:szCs w:val="24"/>
        </w:rPr>
        <w:t xml:space="preserve">вая её петлей, вместе с </w:t>
      </w:r>
      <w:proofErr w:type="spellStart"/>
      <w:r w:rsidRPr="004A48A9">
        <w:rPr>
          <w:rFonts w:ascii="Times New Roman" w:hAnsi="Times New Roman" w:cs="Times New Roman"/>
          <w:b/>
          <w:i/>
          <w:iCs/>
          <w:sz w:val="24"/>
          <w:szCs w:val="24"/>
        </w:rPr>
        <w:t>С</w:t>
      </w:r>
      <w:proofErr w:type="spellEnd"/>
      <w:r w:rsidRPr="004A48A9">
        <w:rPr>
          <w:rFonts w:ascii="Times New Roman" w:hAnsi="Times New Roman" w:cs="Times New Roman"/>
          <w:b/>
          <w:i/>
          <w:iCs/>
          <w:sz w:val="24"/>
          <w:szCs w:val="24"/>
        </w:rPr>
        <w:t>. задушил потерпевшего».</w:t>
      </w:r>
    </w:p>
    <w:p w:rsidR="005416D5" w:rsidRPr="004A48A9" w:rsidRDefault="005416D5" w:rsidP="005416D5">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1) дать характеристику преступления. </w:t>
      </w:r>
    </w:p>
    <w:p w:rsidR="005416D5" w:rsidRPr="004A48A9" w:rsidRDefault="005416D5" w:rsidP="005416D5">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2) к какой разновидности преступлений против личности относится совершенное деяние (подробная аргументация). </w:t>
      </w:r>
    </w:p>
    <w:p w:rsidR="005416D5" w:rsidRPr="004A48A9" w:rsidRDefault="005416D5" w:rsidP="00B7254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3) обозначить применительно к ситуации: объект, объективную сторону, субъект и суб</w:t>
      </w:r>
      <w:r w:rsidRPr="004A48A9">
        <w:rPr>
          <w:rFonts w:ascii="Times New Roman" w:hAnsi="Times New Roman" w:cs="Times New Roman"/>
          <w:iCs/>
          <w:sz w:val="24"/>
          <w:szCs w:val="24"/>
        </w:rPr>
        <w:t>ъ</w:t>
      </w:r>
      <w:r w:rsidRPr="004A48A9">
        <w:rPr>
          <w:rFonts w:ascii="Times New Roman" w:hAnsi="Times New Roman" w:cs="Times New Roman"/>
          <w:iCs/>
          <w:sz w:val="24"/>
          <w:szCs w:val="24"/>
        </w:rPr>
        <w:t>ективную сторону данного преступления.</w:t>
      </w:r>
    </w:p>
    <w:p w:rsidR="006B2BE8" w:rsidRPr="004A48A9" w:rsidRDefault="006B2BE8" w:rsidP="002B1AB4">
      <w:pPr>
        <w:spacing w:after="0" w:line="240" w:lineRule="auto"/>
        <w:contextualSpacing/>
        <w:jc w:val="both"/>
        <w:rPr>
          <w:rFonts w:ascii="Times New Roman" w:hAnsi="Times New Roman" w:cs="Times New Roman"/>
          <w:iCs/>
          <w:sz w:val="24"/>
          <w:szCs w:val="24"/>
        </w:rPr>
      </w:pPr>
    </w:p>
    <w:p w:rsidR="006E24E7" w:rsidRPr="004A48A9" w:rsidRDefault="006E24E7" w:rsidP="006E24E7">
      <w:pPr>
        <w:autoSpaceDE w:val="0"/>
        <w:autoSpaceDN w:val="0"/>
        <w:adjustRightInd w:val="0"/>
        <w:spacing w:after="0" w:line="240" w:lineRule="auto"/>
        <w:contextualSpacing/>
        <w:rPr>
          <w:rFonts w:ascii="Times New Roman" w:hAnsi="Times New Roman" w:cs="Times New Roman"/>
          <w:b/>
          <w:bCs/>
          <w:sz w:val="24"/>
          <w:szCs w:val="24"/>
        </w:rPr>
      </w:pPr>
      <w:r w:rsidRPr="004A48A9">
        <w:rPr>
          <w:rFonts w:ascii="Times New Roman" w:hAnsi="Times New Roman" w:cs="Times New Roman"/>
          <w:b/>
          <w:bCs/>
          <w:sz w:val="24"/>
          <w:szCs w:val="24"/>
        </w:rPr>
        <w:t>Глоссарий</w:t>
      </w:r>
    </w:p>
    <w:p w:rsidR="006E24E7" w:rsidRPr="004A48A9" w:rsidRDefault="006E24E7" w:rsidP="006E24E7">
      <w:pPr>
        <w:autoSpaceDE w:val="0"/>
        <w:autoSpaceDN w:val="0"/>
        <w:adjustRightInd w:val="0"/>
        <w:spacing w:after="0" w:line="240" w:lineRule="auto"/>
        <w:contextualSpacing/>
        <w:rPr>
          <w:rFonts w:ascii="Times New Roman" w:hAnsi="Times New Roman" w:cs="Times New Roman"/>
          <w:b/>
          <w:bCs/>
          <w:sz w:val="24"/>
          <w:szCs w:val="24"/>
        </w:rPr>
      </w:pPr>
    </w:p>
    <w:p w:rsidR="00C41CF0" w:rsidRPr="004A48A9" w:rsidRDefault="00C41CF0"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Уголовное право -</w:t>
      </w:r>
      <w:r w:rsidR="002D354C">
        <w:rPr>
          <w:rFonts w:ascii="Times New Roman" w:hAnsi="Times New Roman" w:cs="Times New Roman"/>
          <w:b/>
          <w:sz w:val="24"/>
          <w:szCs w:val="24"/>
        </w:rPr>
        <w:t xml:space="preserve"> </w:t>
      </w:r>
      <w:r w:rsidRPr="004A48A9">
        <w:rPr>
          <w:rFonts w:ascii="Times New Roman" w:hAnsi="Times New Roman" w:cs="Times New Roman"/>
          <w:sz w:val="24"/>
          <w:szCs w:val="24"/>
        </w:rPr>
        <w:t>представляет собой совокупность уголовно-правовых норм - общеоб</w:t>
      </w:r>
      <w:r w:rsidRPr="004A48A9">
        <w:rPr>
          <w:rFonts w:ascii="Times New Roman" w:hAnsi="Times New Roman" w:cs="Times New Roman"/>
          <w:sz w:val="24"/>
          <w:szCs w:val="24"/>
        </w:rPr>
        <w:t>я</w:t>
      </w:r>
      <w:r w:rsidRPr="004A48A9">
        <w:rPr>
          <w:rFonts w:ascii="Times New Roman" w:hAnsi="Times New Roman" w:cs="Times New Roman"/>
          <w:sz w:val="24"/>
          <w:szCs w:val="24"/>
        </w:rPr>
        <w:t>зательных правил поведения, установленных государством, адресованных н</w:t>
      </w:r>
      <w:r w:rsidRPr="004A48A9">
        <w:rPr>
          <w:rFonts w:ascii="Times New Roman" w:hAnsi="Times New Roman" w:cs="Times New Roman"/>
          <w:sz w:val="24"/>
          <w:szCs w:val="24"/>
        </w:rPr>
        <w:t>е</w:t>
      </w:r>
      <w:r w:rsidRPr="004A48A9">
        <w:rPr>
          <w:rFonts w:ascii="Times New Roman" w:hAnsi="Times New Roman" w:cs="Times New Roman"/>
          <w:sz w:val="24"/>
          <w:szCs w:val="24"/>
        </w:rPr>
        <w:t>определенному кругу лиц, рассчитанных на неоднократное применение и обесп</w:t>
      </w:r>
      <w:r w:rsidRPr="004A48A9">
        <w:rPr>
          <w:rFonts w:ascii="Times New Roman" w:hAnsi="Times New Roman" w:cs="Times New Roman"/>
          <w:sz w:val="24"/>
          <w:szCs w:val="24"/>
        </w:rPr>
        <w:t>е</w:t>
      </w:r>
      <w:r w:rsidRPr="004A48A9">
        <w:rPr>
          <w:rFonts w:ascii="Times New Roman" w:hAnsi="Times New Roman" w:cs="Times New Roman"/>
          <w:sz w:val="24"/>
          <w:szCs w:val="24"/>
        </w:rPr>
        <w:t>чиваемых в случае необходимости принудительной силой государства, регулир</w:t>
      </w:r>
      <w:r w:rsidRPr="004A48A9">
        <w:rPr>
          <w:rFonts w:ascii="Times New Roman" w:hAnsi="Times New Roman" w:cs="Times New Roman"/>
          <w:sz w:val="24"/>
          <w:szCs w:val="24"/>
        </w:rPr>
        <w:t>у</w:t>
      </w:r>
      <w:r w:rsidRPr="004A48A9">
        <w:rPr>
          <w:rFonts w:ascii="Times New Roman" w:hAnsi="Times New Roman" w:cs="Times New Roman"/>
          <w:sz w:val="24"/>
          <w:szCs w:val="24"/>
        </w:rPr>
        <w:t>ющих отношения, входящие в предмет уголовного права, присущим ему методом.</w:t>
      </w:r>
    </w:p>
    <w:p w:rsidR="006E24E7" w:rsidRPr="004A48A9" w:rsidRDefault="00C41CF0"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lastRenderedPageBreak/>
        <w:t xml:space="preserve">Уголовно-процессуальное право </w:t>
      </w:r>
      <w:r w:rsidRPr="004A48A9">
        <w:rPr>
          <w:rFonts w:ascii="Times New Roman" w:hAnsi="Times New Roman" w:cs="Times New Roman"/>
          <w:sz w:val="24"/>
          <w:szCs w:val="24"/>
        </w:rPr>
        <w:t>- совокупность норм, определяющих порядок и формы деятельности органа дознания, следователя, прокурора и суда при расследовании преступлений, разбирательстве уголовных дел в судах и обжаловании решений судов по таким делам.</w:t>
      </w:r>
    </w:p>
    <w:p w:rsidR="00C41CF0" w:rsidRPr="004A48A9" w:rsidRDefault="00C41CF0"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proofErr w:type="gramStart"/>
      <w:r w:rsidRPr="004A48A9">
        <w:rPr>
          <w:rFonts w:ascii="Times New Roman" w:hAnsi="Times New Roman" w:cs="Times New Roman"/>
          <w:b/>
          <w:sz w:val="24"/>
          <w:szCs w:val="24"/>
        </w:rPr>
        <w:t>Уголовно-исполнительное право</w:t>
      </w:r>
      <w:r w:rsidR="002D354C">
        <w:rPr>
          <w:rFonts w:ascii="Times New Roman" w:hAnsi="Times New Roman" w:cs="Times New Roman"/>
          <w:b/>
          <w:sz w:val="24"/>
          <w:szCs w:val="24"/>
        </w:rPr>
        <w:t xml:space="preserve"> </w:t>
      </w:r>
      <w:r w:rsidRPr="004A48A9">
        <w:rPr>
          <w:rFonts w:ascii="Times New Roman" w:hAnsi="Times New Roman" w:cs="Times New Roman"/>
          <w:sz w:val="24"/>
          <w:szCs w:val="24"/>
        </w:rPr>
        <w:t>- определяет основные средства исправления осужде</w:t>
      </w:r>
      <w:r w:rsidRPr="004A48A9">
        <w:rPr>
          <w:rFonts w:ascii="Times New Roman" w:hAnsi="Times New Roman" w:cs="Times New Roman"/>
          <w:sz w:val="24"/>
          <w:szCs w:val="24"/>
        </w:rPr>
        <w:t>н</w:t>
      </w:r>
      <w:r w:rsidRPr="004A48A9">
        <w:rPr>
          <w:rFonts w:ascii="Times New Roman" w:hAnsi="Times New Roman" w:cs="Times New Roman"/>
          <w:sz w:val="24"/>
          <w:szCs w:val="24"/>
        </w:rPr>
        <w:t>ных (ст. 9 УИК 1997 г.), их правовой статус (гл. 2 УИК), устанавливает порядок исполнения различных видов наказания и применения иных мер уголовно-правового характера, дает определение злостного уклонения от отбывания нак</w:t>
      </w:r>
      <w:r w:rsidRPr="004A48A9">
        <w:rPr>
          <w:rFonts w:ascii="Times New Roman" w:hAnsi="Times New Roman" w:cs="Times New Roman"/>
          <w:sz w:val="24"/>
          <w:szCs w:val="24"/>
        </w:rPr>
        <w:t>а</w:t>
      </w:r>
      <w:r w:rsidRPr="004A48A9">
        <w:rPr>
          <w:rFonts w:ascii="Times New Roman" w:hAnsi="Times New Roman" w:cs="Times New Roman"/>
          <w:sz w:val="24"/>
          <w:szCs w:val="24"/>
        </w:rPr>
        <w:t>зания, устанавливает порядок освобождения от наказания, регламентирует ос</w:t>
      </w:r>
      <w:r w:rsidRPr="004A48A9">
        <w:rPr>
          <w:rFonts w:ascii="Times New Roman" w:hAnsi="Times New Roman" w:cs="Times New Roman"/>
          <w:sz w:val="24"/>
          <w:szCs w:val="24"/>
        </w:rPr>
        <w:t>у</w:t>
      </w:r>
      <w:r w:rsidRPr="004A48A9">
        <w:rPr>
          <w:rFonts w:ascii="Times New Roman" w:hAnsi="Times New Roman" w:cs="Times New Roman"/>
          <w:sz w:val="24"/>
          <w:szCs w:val="24"/>
        </w:rPr>
        <w:t>ществление контроля за поведением условно осужденных и в этой части неп</w:t>
      </w:r>
      <w:r w:rsidRPr="004A48A9">
        <w:rPr>
          <w:rFonts w:ascii="Times New Roman" w:hAnsi="Times New Roman" w:cs="Times New Roman"/>
          <w:sz w:val="24"/>
          <w:szCs w:val="24"/>
        </w:rPr>
        <w:t>о</w:t>
      </w:r>
      <w:r w:rsidRPr="004A48A9">
        <w:rPr>
          <w:rFonts w:ascii="Times New Roman" w:hAnsi="Times New Roman" w:cs="Times New Roman"/>
          <w:sz w:val="24"/>
          <w:szCs w:val="24"/>
        </w:rPr>
        <w:t>средственно взаимодействует с уголовным правом.</w:t>
      </w:r>
      <w:proofErr w:type="gramEnd"/>
    </w:p>
    <w:p w:rsidR="00C41CF0" w:rsidRPr="004A48A9" w:rsidRDefault="00C41CF0"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Уголовная политика</w:t>
      </w:r>
      <w:r w:rsidRPr="004A48A9">
        <w:rPr>
          <w:rFonts w:ascii="Times New Roman" w:hAnsi="Times New Roman" w:cs="Times New Roman"/>
          <w:sz w:val="24"/>
          <w:szCs w:val="24"/>
        </w:rPr>
        <w:t xml:space="preserve"> - это выработанная государством генеральная линия, определя</w:t>
      </w:r>
      <w:r w:rsidRPr="004A48A9">
        <w:rPr>
          <w:rFonts w:ascii="Times New Roman" w:hAnsi="Times New Roman" w:cs="Times New Roman"/>
          <w:sz w:val="24"/>
          <w:szCs w:val="24"/>
        </w:rPr>
        <w:t>ю</w:t>
      </w:r>
      <w:r w:rsidRPr="004A48A9">
        <w:rPr>
          <w:rFonts w:ascii="Times New Roman" w:hAnsi="Times New Roman" w:cs="Times New Roman"/>
          <w:sz w:val="24"/>
          <w:szCs w:val="24"/>
        </w:rPr>
        <w:t>щая основные направления, принципы, цели и средства воздействия на престу</w:t>
      </w:r>
      <w:r w:rsidRPr="004A48A9">
        <w:rPr>
          <w:rFonts w:ascii="Times New Roman" w:hAnsi="Times New Roman" w:cs="Times New Roman"/>
          <w:sz w:val="24"/>
          <w:szCs w:val="24"/>
        </w:rPr>
        <w:t>п</w:t>
      </w:r>
      <w:r w:rsidRPr="004A48A9">
        <w:rPr>
          <w:rFonts w:ascii="Times New Roman" w:hAnsi="Times New Roman" w:cs="Times New Roman"/>
          <w:sz w:val="24"/>
          <w:szCs w:val="24"/>
        </w:rPr>
        <w:t>ность путем формирования уголовного законодательства, практики его примен</w:t>
      </w:r>
      <w:r w:rsidRPr="004A48A9">
        <w:rPr>
          <w:rFonts w:ascii="Times New Roman" w:hAnsi="Times New Roman" w:cs="Times New Roman"/>
          <w:sz w:val="24"/>
          <w:szCs w:val="24"/>
        </w:rPr>
        <w:t>е</w:t>
      </w:r>
      <w:r w:rsidRPr="004A48A9">
        <w:rPr>
          <w:rFonts w:ascii="Times New Roman" w:hAnsi="Times New Roman" w:cs="Times New Roman"/>
          <w:sz w:val="24"/>
          <w:szCs w:val="24"/>
        </w:rPr>
        <w:t>ния, а также воздействия на правовую культуру и правовое сознание населения.</w:t>
      </w:r>
    </w:p>
    <w:p w:rsidR="00C41CF0" w:rsidRPr="004A48A9" w:rsidRDefault="00A3700E"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Уголовная ответственность</w:t>
      </w:r>
      <w:r w:rsidRPr="004A48A9">
        <w:rPr>
          <w:rFonts w:ascii="Times New Roman" w:hAnsi="Times New Roman" w:cs="Times New Roman"/>
          <w:sz w:val="24"/>
          <w:szCs w:val="24"/>
        </w:rPr>
        <w:t xml:space="preserve"> - неблагоприятные последствия, претерпеваемые лицом, осужденным судом за совершение преступления, в развернутом виде реализу</w:t>
      </w:r>
      <w:r w:rsidRPr="004A48A9">
        <w:rPr>
          <w:rFonts w:ascii="Times New Roman" w:hAnsi="Times New Roman" w:cs="Times New Roman"/>
          <w:sz w:val="24"/>
          <w:szCs w:val="24"/>
        </w:rPr>
        <w:t>ю</w:t>
      </w:r>
      <w:r w:rsidRPr="004A48A9">
        <w:rPr>
          <w:rFonts w:ascii="Times New Roman" w:hAnsi="Times New Roman" w:cs="Times New Roman"/>
          <w:sz w:val="24"/>
          <w:szCs w:val="24"/>
        </w:rPr>
        <w:t>щиеся в трех стадиях: вынесения ему приговора, исполнения назначенного судом наказания (основного и дополнительного) и срока судимости.</w:t>
      </w:r>
    </w:p>
    <w:p w:rsidR="00B357B5" w:rsidRPr="004A48A9" w:rsidRDefault="00496AEC"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 xml:space="preserve">Преступление </w:t>
      </w:r>
      <w:r w:rsidRPr="004A48A9">
        <w:rPr>
          <w:rFonts w:ascii="Times New Roman" w:hAnsi="Times New Roman" w:cs="Times New Roman"/>
          <w:sz w:val="24"/>
          <w:szCs w:val="24"/>
        </w:rPr>
        <w:t>- виновное совершенное общественно опасное деяние, запрещенное Уг</w:t>
      </w:r>
      <w:r w:rsidRPr="004A48A9">
        <w:rPr>
          <w:rFonts w:ascii="Times New Roman" w:hAnsi="Times New Roman" w:cs="Times New Roman"/>
          <w:sz w:val="24"/>
          <w:szCs w:val="24"/>
        </w:rPr>
        <w:t>о</w:t>
      </w:r>
      <w:r w:rsidRPr="004A48A9">
        <w:rPr>
          <w:rFonts w:ascii="Times New Roman" w:hAnsi="Times New Roman" w:cs="Times New Roman"/>
          <w:sz w:val="24"/>
          <w:szCs w:val="24"/>
        </w:rPr>
        <w:t>ловным Кодексом РФ под угрозой наказания (ч. 1 ст. 14 УК РФ).</w:t>
      </w:r>
    </w:p>
    <w:p w:rsidR="00B357B5" w:rsidRPr="004A48A9" w:rsidRDefault="00B357B5"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Объект преступления</w:t>
      </w:r>
      <w:r w:rsidRPr="004A48A9">
        <w:rPr>
          <w:rFonts w:ascii="Times New Roman" w:hAnsi="Times New Roman" w:cs="Times New Roman"/>
          <w:sz w:val="24"/>
          <w:szCs w:val="24"/>
        </w:rPr>
        <w:t xml:space="preserve"> - это то, на что направлено посягательство, чему причиняется или может быть причинен вред в результате совершения преступления. Объектом преступления признаются важнейшие социальные ценности, интересы, блага, охраняемые уголовным правом от преступных посягательств.</w:t>
      </w:r>
    </w:p>
    <w:p w:rsidR="00B357B5" w:rsidRPr="004A48A9" w:rsidRDefault="00B357B5"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 xml:space="preserve">Предмет преступления - </w:t>
      </w:r>
      <w:r w:rsidRPr="004A48A9">
        <w:rPr>
          <w:rFonts w:ascii="Times New Roman" w:hAnsi="Times New Roman" w:cs="Times New Roman"/>
          <w:sz w:val="24"/>
          <w:szCs w:val="24"/>
        </w:rPr>
        <w:t>это доступные для восприятия, измерения, фиксации и оценки явления (элементы) внешнего мира, в том числе вещи, путем воздействия на к</w:t>
      </w:r>
      <w:r w:rsidRPr="004A48A9">
        <w:rPr>
          <w:rFonts w:ascii="Times New Roman" w:hAnsi="Times New Roman" w:cs="Times New Roman"/>
          <w:sz w:val="24"/>
          <w:szCs w:val="24"/>
        </w:rPr>
        <w:t>о</w:t>
      </w:r>
      <w:r w:rsidRPr="004A48A9">
        <w:rPr>
          <w:rFonts w:ascii="Times New Roman" w:hAnsi="Times New Roman" w:cs="Times New Roman"/>
          <w:sz w:val="24"/>
          <w:szCs w:val="24"/>
        </w:rPr>
        <w:t>торые причиняется или может быть причинен вред объекту посягательства.</w:t>
      </w:r>
    </w:p>
    <w:p w:rsidR="00B357B5" w:rsidRPr="004A48A9" w:rsidRDefault="00B357B5"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Объективная подсистема (сторона) преступления</w:t>
      </w:r>
      <w:r w:rsidRPr="004A48A9">
        <w:rPr>
          <w:rFonts w:ascii="Times New Roman" w:hAnsi="Times New Roman" w:cs="Times New Roman"/>
          <w:sz w:val="24"/>
          <w:szCs w:val="24"/>
        </w:rPr>
        <w:t xml:space="preserve"> и его состава - это внешняя сторона преступления, т.е. совокупность внешних элементов и их признаков, характер</w:t>
      </w:r>
      <w:r w:rsidRPr="004A48A9">
        <w:rPr>
          <w:rFonts w:ascii="Times New Roman" w:hAnsi="Times New Roman" w:cs="Times New Roman"/>
          <w:sz w:val="24"/>
          <w:szCs w:val="24"/>
        </w:rPr>
        <w:t>и</w:t>
      </w:r>
      <w:r w:rsidRPr="004A48A9">
        <w:rPr>
          <w:rFonts w:ascii="Times New Roman" w:hAnsi="Times New Roman" w:cs="Times New Roman"/>
          <w:sz w:val="24"/>
          <w:szCs w:val="24"/>
        </w:rPr>
        <w:t>зующих общественно опасное поведение индивида в реальной действительности.</w:t>
      </w:r>
    </w:p>
    <w:p w:rsidR="00B357B5" w:rsidRPr="004A48A9" w:rsidRDefault="00B357B5"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Субъект преступления</w:t>
      </w:r>
      <w:r w:rsidRPr="004A48A9">
        <w:rPr>
          <w:rFonts w:ascii="Times New Roman" w:hAnsi="Times New Roman" w:cs="Times New Roman"/>
          <w:sz w:val="24"/>
          <w:szCs w:val="24"/>
        </w:rPr>
        <w:t xml:space="preserve"> - это лицо, способное нести уголовную ответственность в случае совершения им умышленно или неосторожно общественно опасного деяния, предусмотренного уголовным законом.</w:t>
      </w:r>
    </w:p>
    <w:p w:rsidR="003D272A" w:rsidRPr="004A48A9" w:rsidRDefault="003D272A"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Субъективная сторона преступлени</w:t>
      </w:r>
      <w:proofErr w:type="gramStart"/>
      <w:r w:rsidRPr="004A48A9">
        <w:rPr>
          <w:rFonts w:ascii="Times New Roman" w:hAnsi="Times New Roman" w:cs="Times New Roman"/>
          <w:b/>
          <w:sz w:val="24"/>
          <w:szCs w:val="24"/>
        </w:rPr>
        <w:t>я</w:t>
      </w:r>
      <w:r w:rsidRPr="004A48A9">
        <w:rPr>
          <w:rFonts w:ascii="Times New Roman" w:hAnsi="Times New Roman" w:cs="Times New Roman"/>
          <w:sz w:val="24"/>
          <w:szCs w:val="24"/>
        </w:rPr>
        <w:t>-</w:t>
      </w:r>
      <w:proofErr w:type="gramEnd"/>
      <w:r w:rsidRPr="004A48A9">
        <w:rPr>
          <w:rFonts w:ascii="Times New Roman" w:hAnsi="Times New Roman" w:cs="Times New Roman"/>
          <w:sz w:val="24"/>
          <w:szCs w:val="24"/>
        </w:rPr>
        <w:t xml:space="preserve"> представляет собой психическую деятельность лица, непосредственно связанную с совершением преступления, и является вну</w:t>
      </w:r>
      <w:r w:rsidRPr="004A48A9">
        <w:rPr>
          <w:rFonts w:ascii="Times New Roman" w:hAnsi="Times New Roman" w:cs="Times New Roman"/>
          <w:sz w:val="24"/>
          <w:szCs w:val="24"/>
        </w:rPr>
        <w:t>т</w:t>
      </w:r>
      <w:r w:rsidRPr="004A48A9">
        <w:rPr>
          <w:rFonts w:ascii="Times New Roman" w:hAnsi="Times New Roman" w:cs="Times New Roman"/>
          <w:sz w:val="24"/>
          <w:szCs w:val="24"/>
        </w:rPr>
        <w:t>ренней сущностью любого преступления. Рассматривается как "вина", "мотив", "цель", характеризующие психическую сущность поведения субъекта с разных сторон.</w:t>
      </w:r>
    </w:p>
    <w:p w:rsidR="003D272A" w:rsidRPr="004A48A9" w:rsidRDefault="003D272A"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Наказание</w:t>
      </w:r>
      <w:r w:rsidRPr="004A48A9">
        <w:rPr>
          <w:rFonts w:ascii="Times New Roman" w:hAnsi="Times New Roman" w:cs="Times New Roman"/>
          <w:sz w:val="24"/>
          <w:szCs w:val="24"/>
        </w:rPr>
        <w:t xml:space="preserve"> - мера государственного принуждения, назначаемая по приговору суда. Нак</w:t>
      </w:r>
      <w:r w:rsidRPr="004A48A9">
        <w:rPr>
          <w:rFonts w:ascii="Times New Roman" w:hAnsi="Times New Roman" w:cs="Times New Roman"/>
          <w:sz w:val="24"/>
          <w:szCs w:val="24"/>
        </w:rPr>
        <w:t>а</w:t>
      </w:r>
      <w:r w:rsidRPr="004A48A9">
        <w:rPr>
          <w:rFonts w:ascii="Times New Roman" w:hAnsi="Times New Roman" w:cs="Times New Roman"/>
          <w:sz w:val="24"/>
          <w:szCs w:val="24"/>
        </w:rPr>
        <w:t>зание применяется к лицу, признанному виновным в совершении преступления, и заключается в предусмотренных УК лишении или ограничении прав и свобод эт</w:t>
      </w:r>
      <w:r w:rsidRPr="004A48A9">
        <w:rPr>
          <w:rFonts w:ascii="Times New Roman" w:hAnsi="Times New Roman" w:cs="Times New Roman"/>
          <w:sz w:val="24"/>
          <w:szCs w:val="24"/>
        </w:rPr>
        <w:t>о</w:t>
      </w:r>
      <w:r w:rsidRPr="004A48A9">
        <w:rPr>
          <w:rFonts w:ascii="Times New Roman" w:hAnsi="Times New Roman" w:cs="Times New Roman"/>
          <w:sz w:val="24"/>
          <w:szCs w:val="24"/>
        </w:rPr>
        <w:t>го лица (ч. 1 ст. 43 УК РФ).</w:t>
      </w:r>
    </w:p>
    <w:p w:rsidR="00C41CF0" w:rsidRPr="004A48A9" w:rsidRDefault="00C41CF0" w:rsidP="006E24E7">
      <w:pPr>
        <w:spacing w:after="0" w:line="240" w:lineRule="auto"/>
        <w:contextualSpacing/>
        <w:rPr>
          <w:rFonts w:ascii="Times New Roman" w:eastAsia="Times New Roman" w:hAnsi="Times New Roman" w:cs="Times New Roman"/>
          <w:b/>
          <w:sz w:val="24"/>
          <w:szCs w:val="24"/>
          <w:highlight w:val="yellow"/>
          <w:u w:val="single"/>
        </w:rPr>
      </w:pPr>
    </w:p>
    <w:p w:rsidR="006E24E7" w:rsidRPr="004A48A9" w:rsidRDefault="006E24E7" w:rsidP="006E24E7">
      <w:pPr>
        <w:spacing w:after="0" w:line="240" w:lineRule="auto"/>
        <w:contextualSpacing/>
        <w:rPr>
          <w:rFonts w:ascii="Times New Roman" w:eastAsia="Times New Roman" w:hAnsi="Times New Roman" w:cs="Times New Roman"/>
          <w:b/>
          <w:sz w:val="24"/>
          <w:szCs w:val="24"/>
          <w:u w:val="single"/>
        </w:rPr>
      </w:pPr>
      <w:r w:rsidRPr="004A48A9">
        <w:rPr>
          <w:rFonts w:ascii="Times New Roman" w:eastAsia="Times New Roman" w:hAnsi="Times New Roman" w:cs="Times New Roman"/>
          <w:b/>
          <w:sz w:val="24"/>
          <w:szCs w:val="24"/>
          <w:u w:val="single"/>
        </w:rPr>
        <w:t xml:space="preserve">Контрольные вопросы </w:t>
      </w:r>
    </w:p>
    <w:p w:rsidR="00A1344B" w:rsidRPr="004A48A9" w:rsidRDefault="00A1344B" w:rsidP="00A1344B">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 Какие принципы предусмотрены уголовным законодательством Российской Федер</w:t>
      </w:r>
      <w:r w:rsidRPr="004A48A9">
        <w:rPr>
          <w:rFonts w:ascii="Times New Roman" w:eastAsia="Times New Roman" w:hAnsi="Times New Roman" w:cs="Times New Roman"/>
          <w:sz w:val="24"/>
          <w:szCs w:val="24"/>
        </w:rPr>
        <w:t>а</w:t>
      </w:r>
      <w:r w:rsidRPr="004A48A9">
        <w:rPr>
          <w:rFonts w:ascii="Times New Roman" w:eastAsia="Times New Roman" w:hAnsi="Times New Roman" w:cs="Times New Roman"/>
          <w:sz w:val="24"/>
          <w:szCs w:val="24"/>
        </w:rPr>
        <w:t>ции?</w:t>
      </w:r>
    </w:p>
    <w:p w:rsidR="00A1344B" w:rsidRPr="004A48A9" w:rsidRDefault="00A1344B" w:rsidP="00A1344B">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2. В чем значение принципов уголовного законодательства?</w:t>
      </w:r>
    </w:p>
    <w:p w:rsidR="006E24E7" w:rsidRPr="004A48A9" w:rsidRDefault="00A1344B" w:rsidP="00A1344B">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3. Как трактуется содержание принципа законности?</w:t>
      </w:r>
    </w:p>
    <w:p w:rsidR="00A1344B" w:rsidRPr="004A48A9" w:rsidRDefault="00A1344B" w:rsidP="00A1344B">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4. Каково понятие уголовной ответственности?</w:t>
      </w:r>
    </w:p>
    <w:p w:rsidR="00A1344B" w:rsidRPr="004A48A9" w:rsidRDefault="00A1344B" w:rsidP="00A1344B">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5. Какие вы знаете формы уголовной ответственности?</w:t>
      </w:r>
    </w:p>
    <w:p w:rsidR="00A1344B" w:rsidRPr="004A48A9" w:rsidRDefault="00A1344B" w:rsidP="00A1344B">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6. С какого момента начинается уголовная ответственность?</w:t>
      </w:r>
    </w:p>
    <w:p w:rsidR="009D1133" w:rsidRPr="004A48A9" w:rsidRDefault="00A1344B" w:rsidP="009D1133">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lastRenderedPageBreak/>
        <w:t xml:space="preserve">7. </w:t>
      </w:r>
      <w:r w:rsidR="009D1133" w:rsidRPr="004A48A9">
        <w:rPr>
          <w:rFonts w:ascii="Times New Roman" w:eastAsia="Times New Roman" w:hAnsi="Times New Roman" w:cs="Times New Roman"/>
          <w:sz w:val="24"/>
          <w:szCs w:val="24"/>
        </w:rPr>
        <w:t>Каковы общие признаки субъекта преступления?</w:t>
      </w:r>
    </w:p>
    <w:p w:rsidR="009D1133" w:rsidRPr="004A48A9" w:rsidRDefault="009D1133" w:rsidP="009D1133">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8. Каковы основания для непризнания юридического лица субъектом преступления?</w:t>
      </w:r>
    </w:p>
    <w:p w:rsidR="009D1133" w:rsidRPr="004A48A9" w:rsidRDefault="009D1133" w:rsidP="009D1133">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9. Каков возраст, с которого наступает уголовная ответственность?</w:t>
      </w:r>
    </w:p>
    <w:p w:rsidR="00A1344B" w:rsidRPr="004A48A9" w:rsidRDefault="009D1133" w:rsidP="009D1133">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10. Каковы критерии невменяемости?</w:t>
      </w:r>
    </w:p>
    <w:p w:rsidR="009D1133" w:rsidRPr="004A48A9" w:rsidRDefault="009D1133" w:rsidP="009D1133">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11 .Каково содержание прямого умысла и в чем состоит его отличие </w:t>
      </w:r>
      <w:proofErr w:type="gramStart"/>
      <w:r w:rsidRPr="004A48A9">
        <w:rPr>
          <w:rFonts w:ascii="Times New Roman" w:eastAsia="Times New Roman" w:hAnsi="Times New Roman" w:cs="Times New Roman"/>
          <w:sz w:val="24"/>
          <w:szCs w:val="24"/>
        </w:rPr>
        <w:t>от</w:t>
      </w:r>
      <w:proofErr w:type="gramEnd"/>
      <w:r w:rsidRPr="004A48A9">
        <w:rPr>
          <w:rFonts w:ascii="Times New Roman" w:eastAsia="Times New Roman" w:hAnsi="Times New Roman" w:cs="Times New Roman"/>
          <w:sz w:val="24"/>
          <w:szCs w:val="24"/>
        </w:rPr>
        <w:t xml:space="preserve"> косвенного?</w:t>
      </w:r>
    </w:p>
    <w:p w:rsidR="009D1133" w:rsidRPr="004A48A9" w:rsidRDefault="009D1133" w:rsidP="009D1133">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12.  Каковы признаки наказания по УК РФ?</w:t>
      </w:r>
    </w:p>
    <w:p w:rsidR="009D1133" w:rsidRPr="004A48A9" w:rsidRDefault="009D1133" w:rsidP="009D1133">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13. Что представляют собой цели наказания?</w:t>
      </w:r>
    </w:p>
    <w:p w:rsidR="009D1133" w:rsidRPr="004A48A9" w:rsidRDefault="009D1133" w:rsidP="009D1133">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14. Каково соотношение наказания и иных мер уголовно-правового характера?</w:t>
      </w:r>
    </w:p>
    <w:p w:rsidR="009D1133" w:rsidRPr="004A48A9" w:rsidRDefault="009D1133" w:rsidP="009D1133">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15. Какие виды лишения свободы предусмотрены в УК?</w:t>
      </w:r>
    </w:p>
    <w:p w:rsidR="009D1133" w:rsidRPr="004A48A9" w:rsidRDefault="009D1133" w:rsidP="009D1133">
      <w:pPr>
        <w:tabs>
          <w:tab w:val="left" w:pos="1741"/>
          <w:tab w:val="center" w:pos="5321"/>
        </w:tabs>
        <w:spacing w:after="0" w:line="240" w:lineRule="auto"/>
        <w:contextualSpacing/>
        <w:rPr>
          <w:rFonts w:ascii="Times New Roman" w:eastAsia="Times New Roman" w:hAnsi="Times New Roman" w:cs="Times New Roman"/>
          <w:sz w:val="24"/>
          <w:szCs w:val="24"/>
          <w:highlight w:val="yellow"/>
        </w:rPr>
      </w:pPr>
      <w:r w:rsidRPr="004A48A9">
        <w:rPr>
          <w:rFonts w:ascii="Times New Roman" w:eastAsia="Times New Roman" w:hAnsi="Times New Roman" w:cs="Times New Roman"/>
          <w:sz w:val="24"/>
          <w:szCs w:val="24"/>
        </w:rPr>
        <w:t>16. Где отбывается лишение свободы, назначенное на определенный срок?</w:t>
      </w:r>
    </w:p>
    <w:p w:rsidR="006E24E7" w:rsidRPr="004A48A9" w:rsidRDefault="006E24E7" w:rsidP="006E24E7">
      <w:pPr>
        <w:tabs>
          <w:tab w:val="left" w:pos="1741"/>
          <w:tab w:val="center" w:pos="5321"/>
        </w:tabs>
        <w:spacing w:after="0" w:line="240" w:lineRule="auto"/>
        <w:contextualSpacing/>
        <w:rPr>
          <w:rFonts w:ascii="Times New Roman" w:eastAsia="Times New Roman" w:hAnsi="Times New Roman" w:cs="Times New Roman"/>
          <w:sz w:val="24"/>
          <w:szCs w:val="24"/>
        </w:rPr>
      </w:pPr>
    </w:p>
    <w:p w:rsidR="006E24E7" w:rsidRPr="004A48A9" w:rsidRDefault="006E24E7" w:rsidP="006E24E7">
      <w:pPr>
        <w:tabs>
          <w:tab w:val="left" w:pos="1741"/>
          <w:tab w:val="center" w:pos="5321"/>
        </w:tabs>
        <w:spacing w:after="0" w:line="240" w:lineRule="auto"/>
        <w:contextualSpacing/>
        <w:jc w:val="center"/>
        <w:rPr>
          <w:rFonts w:ascii="Times New Roman" w:eastAsia="Times New Roman" w:hAnsi="Times New Roman" w:cs="Times New Roman"/>
          <w:b/>
          <w:sz w:val="24"/>
          <w:szCs w:val="24"/>
        </w:rPr>
      </w:pPr>
      <w:r w:rsidRPr="004A48A9">
        <w:rPr>
          <w:rFonts w:ascii="Times New Roman" w:eastAsia="Times New Roman" w:hAnsi="Times New Roman" w:cs="Times New Roman"/>
          <w:b/>
          <w:bCs/>
          <w:i/>
          <w:iCs/>
          <w:sz w:val="24"/>
          <w:szCs w:val="24"/>
        </w:rPr>
        <w:t>Нормативные правовые акты:</w:t>
      </w:r>
    </w:p>
    <w:p w:rsidR="006E24E7" w:rsidRPr="004A48A9" w:rsidRDefault="006E24E7" w:rsidP="006E24E7">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 Конституция Российской Федерации (с учётом поправок, внесённых Законами РФ о п</w:t>
      </w:r>
      <w:r w:rsidRPr="004A48A9">
        <w:rPr>
          <w:rFonts w:ascii="Times New Roman" w:eastAsia="Times New Roman" w:hAnsi="Times New Roman" w:cs="Times New Roman"/>
          <w:sz w:val="24"/>
          <w:szCs w:val="24"/>
        </w:rPr>
        <w:t>о</w:t>
      </w:r>
      <w:r w:rsidRPr="004A48A9">
        <w:rPr>
          <w:rFonts w:ascii="Times New Roman" w:eastAsia="Times New Roman" w:hAnsi="Times New Roman" w:cs="Times New Roman"/>
          <w:sz w:val="24"/>
          <w:szCs w:val="24"/>
        </w:rPr>
        <w:t xml:space="preserve">правках к Конституции РФ от 30.12.2008 N 6-ФКЗ, от 30.12.2008 N 7-ФКЗ, от 05.02.2014 N 2-ФКЗ) // Собрание законодательства РФ, 14.04.2014, N 15, ст. 1691. </w:t>
      </w:r>
    </w:p>
    <w:p w:rsidR="005E3CC6" w:rsidRPr="004A48A9" w:rsidRDefault="006E24E7" w:rsidP="005E3CC6">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2. </w:t>
      </w:r>
      <w:r w:rsidR="005E3CC6" w:rsidRPr="004A48A9">
        <w:rPr>
          <w:rFonts w:ascii="Times New Roman" w:eastAsia="Times New Roman" w:hAnsi="Times New Roman" w:cs="Times New Roman"/>
          <w:sz w:val="24"/>
          <w:szCs w:val="24"/>
        </w:rPr>
        <w:t>Уголовный кодекс Российской Федерации" от 13.06.1996  №63-Ф</w:t>
      </w:r>
      <w:proofErr w:type="gramStart"/>
      <w:r w:rsidR="005E3CC6" w:rsidRPr="004A48A9">
        <w:rPr>
          <w:rFonts w:ascii="Times New Roman" w:eastAsia="Times New Roman" w:hAnsi="Times New Roman" w:cs="Times New Roman"/>
          <w:sz w:val="24"/>
          <w:szCs w:val="24"/>
        </w:rPr>
        <w:t>З(</w:t>
      </w:r>
      <w:proofErr w:type="gramEnd"/>
      <w:r w:rsidR="005E3CC6" w:rsidRPr="004A48A9">
        <w:rPr>
          <w:rFonts w:ascii="Times New Roman" w:eastAsia="Times New Roman" w:hAnsi="Times New Roman" w:cs="Times New Roman"/>
          <w:sz w:val="24"/>
          <w:szCs w:val="24"/>
        </w:rPr>
        <w:t>ред. от 01.05.2016)</w:t>
      </w:r>
    </w:p>
    <w:p w:rsidR="00B22550" w:rsidRPr="004A48A9" w:rsidRDefault="006E24E7" w:rsidP="00B22550">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3. </w:t>
      </w:r>
      <w:r w:rsidR="00B22550" w:rsidRPr="004A48A9">
        <w:rPr>
          <w:rFonts w:ascii="Times New Roman" w:eastAsia="Times New Roman" w:hAnsi="Times New Roman" w:cs="Times New Roman"/>
          <w:sz w:val="24"/>
          <w:szCs w:val="24"/>
        </w:rPr>
        <w:t>Закон РФ от 21.07.1993 № 5473-1 (в ред. от 20.04.2015г.) «Об учреждениях и органах, исполняющих уголовные наказания в виде лишения свободы»;</w:t>
      </w:r>
    </w:p>
    <w:p w:rsidR="00B22550" w:rsidRPr="004A48A9" w:rsidRDefault="00B22550" w:rsidP="00B22550">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4. Приказ Генпрокуратуры РФ от 27.11.2007 № 189 «Об организации прокурорского надзора за соблюдением конституционных прав граждан в уголовном судопроизводстве».</w:t>
      </w:r>
    </w:p>
    <w:p w:rsidR="00B22550" w:rsidRPr="004A48A9" w:rsidRDefault="00B22550" w:rsidP="00B22550">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5. Постановление Пленума Верховного Суда РФ от 30.06.2015 № 29 «О практике прим</w:t>
      </w:r>
      <w:r w:rsidRPr="004A48A9">
        <w:rPr>
          <w:rFonts w:ascii="Times New Roman" w:eastAsia="Times New Roman" w:hAnsi="Times New Roman" w:cs="Times New Roman"/>
          <w:sz w:val="24"/>
          <w:szCs w:val="24"/>
        </w:rPr>
        <w:t>е</w:t>
      </w:r>
      <w:r w:rsidRPr="004A48A9">
        <w:rPr>
          <w:rFonts w:ascii="Times New Roman" w:eastAsia="Times New Roman" w:hAnsi="Times New Roman" w:cs="Times New Roman"/>
          <w:sz w:val="24"/>
          <w:szCs w:val="24"/>
        </w:rPr>
        <w:t>нения судами законодательства, обеспечивающего право на защиту в уголовном судопр</w:t>
      </w:r>
      <w:r w:rsidRPr="004A48A9">
        <w:rPr>
          <w:rFonts w:ascii="Times New Roman" w:eastAsia="Times New Roman" w:hAnsi="Times New Roman" w:cs="Times New Roman"/>
          <w:sz w:val="24"/>
          <w:szCs w:val="24"/>
        </w:rPr>
        <w:t>о</w:t>
      </w:r>
      <w:r w:rsidRPr="004A48A9">
        <w:rPr>
          <w:rFonts w:ascii="Times New Roman" w:eastAsia="Times New Roman" w:hAnsi="Times New Roman" w:cs="Times New Roman"/>
          <w:sz w:val="24"/>
          <w:szCs w:val="24"/>
        </w:rPr>
        <w:t>изводстве».</w:t>
      </w:r>
    </w:p>
    <w:p w:rsidR="003C6760" w:rsidRPr="004A48A9" w:rsidRDefault="003C6760" w:rsidP="00B22550">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6. «Обзор судебной практики по уголовным делам за июль 2015 года» (подготовлен Бе</w:t>
      </w:r>
      <w:r w:rsidRPr="004A48A9">
        <w:rPr>
          <w:rFonts w:ascii="Times New Roman" w:eastAsia="Times New Roman" w:hAnsi="Times New Roman" w:cs="Times New Roman"/>
          <w:sz w:val="24"/>
          <w:szCs w:val="24"/>
        </w:rPr>
        <w:t>л</w:t>
      </w:r>
      <w:r w:rsidRPr="004A48A9">
        <w:rPr>
          <w:rFonts w:ascii="Times New Roman" w:eastAsia="Times New Roman" w:hAnsi="Times New Roman" w:cs="Times New Roman"/>
          <w:sz w:val="24"/>
          <w:szCs w:val="24"/>
        </w:rPr>
        <w:t xml:space="preserve">городским областным судом). - </w:t>
      </w:r>
      <w:r w:rsidRPr="004A48A9">
        <w:rPr>
          <w:rFonts w:ascii="Times New Roman" w:hAnsi="Times New Roman" w:cs="Times New Roman"/>
          <w:sz w:val="24"/>
          <w:szCs w:val="24"/>
        </w:rPr>
        <w:t>Информационный бюллетень, № 8, август, 2015.</w:t>
      </w:r>
    </w:p>
    <w:p w:rsidR="006E24E7" w:rsidRPr="004A48A9" w:rsidRDefault="006E24E7" w:rsidP="006E24E7">
      <w:pPr>
        <w:tabs>
          <w:tab w:val="left" w:pos="1741"/>
          <w:tab w:val="center" w:pos="5321"/>
        </w:tabs>
        <w:spacing w:after="0" w:line="240" w:lineRule="auto"/>
        <w:contextualSpacing/>
        <w:rPr>
          <w:rFonts w:ascii="Times New Roman" w:eastAsia="Times New Roman" w:hAnsi="Times New Roman" w:cs="Times New Roman"/>
          <w:sz w:val="24"/>
          <w:szCs w:val="24"/>
          <w:highlight w:val="yellow"/>
        </w:rPr>
      </w:pPr>
    </w:p>
    <w:p w:rsidR="006E24E7" w:rsidRPr="004A48A9" w:rsidRDefault="006E24E7" w:rsidP="006E24E7">
      <w:pPr>
        <w:tabs>
          <w:tab w:val="left" w:pos="1741"/>
          <w:tab w:val="center" w:pos="5321"/>
        </w:tabs>
        <w:spacing w:after="0" w:line="240" w:lineRule="auto"/>
        <w:contextualSpacing/>
        <w:rPr>
          <w:rFonts w:ascii="Times New Roman" w:eastAsia="Times New Roman" w:hAnsi="Times New Roman" w:cs="Times New Roman"/>
          <w:sz w:val="24"/>
          <w:szCs w:val="24"/>
          <w:highlight w:val="yellow"/>
          <w:u w:val="single"/>
        </w:rPr>
      </w:pPr>
    </w:p>
    <w:p w:rsidR="006E24E7" w:rsidRPr="004A48A9" w:rsidRDefault="006E24E7" w:rsidP="006E24E7">
      <w:pPr>
        <w:pStyle w:val="21"/>
        <w:spacing w:after="0" w:line="240" w:lineRule="auto"/>
        <w:ind w:left="0"/>
        <w:contextualSpacing/>
        <w:rPr>
          <w:rFonts w:ascii="Times New Roman" w:eastAsia="Times New Roman" w:hAnsi="Times New Roman" w:cs="Times New Roman"/>
          <w:b/>
          <w:i/>
          <w:sz w:val="24"/>
          <w:szCs w:val="24"/>
        </w:rPr>
      </w:pPr>
      <w:r w:rsidRPr="004A48A9">
        <w:rPr>
          <w:rFonts w:ascii="Times New Roman" w:eastAsia="Times New Roman" w:hAnsi="Times New Roman" w:cs="Times New Roman"/>
          <w:b/>
          <w:i/>
          <w:sz w:val="24"/>
          <w:szCs w:val="24"/>
        </w:rPr>
        <w:t>Рекомендуемая литература:</w:t>
      </w:r>
    </w:p>
    <w:p w:rsidR="006E24E7" w:rsidRPr="004A48A9" w:rsidRDefault="006E24E7" w:rsidP="006E24E7">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 Мицкевич, А.В. Основы права / А.В. Мицкевич. – М.: НОРМА-ИНФРА. 2012.-306с.</w:t>
      </w:r>
    </w:p>
    <w:p w:rsidR="006E24E7" w:rsidRPr="004A48A9" w:rsidRDefault="006E24E7" w:rsidP="006E24E7">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2. </w:t>
      </w:r>
      <w:proofErr w:type="spellStart"/>
      <w:r w:rsidRPr="004A48A9">
        <w:rPr>
          <w:rFonts w:ascii="Times New Roman" w:eastAsia="Times New Roman" w:hAnsi="Times New Roman" w:cs="Times New Roman"/>
          <w:sz w:val="24"/>
          <w:szCs w:val="24"/>
        </w:rPr>
        <w:t>Румынина</w:t>
      </w:r>
      <w:proofErr w:type="spellEnd"/>
      <w:r w:rsidRPr="004A48A9">
        <w:rPr>
          <w:rFonts w:ascii="Times New Roman" w:eastAsia="Times New Roman" w:hAnsi="Times New Roman" w:cs="Times New Roman"/>
          <w:sz w:val="24"/>
          <w:szCs w:val="24"/>
        </w:rPr>
        <w:t xml:space="preserve">, В.В. Основы права / В.В. </w:t>
      </w:r>
      <w:proofErr w:type="spellStart"/>
      <w:r w:rsidRPr="004A48A9">
        <w:rPr>
          <w:rFonts w:ascii="Times New Roman" w:eastAsia="Times New Roman" w:hAnsi="Times New Roman" w:cs="Times New Roman"/>
          <w:sz w:val="24"/>
          <w:szCs w:val="24"/>
        </w:rPr>
        <w:t>Румынина</w:t>
      </w:r>
      <w:proofErr w:type="spellEnd"/>
      <w:r w:rsidRPr="004A48A9">
        <w:rPr>
          <w:rFonts w:ascii="Times New Roman" w:eastAsia="Times New Roman" w:hAnsi="Times New Roman" w:cs="Times New Roman"/>
          <w:sz w:val="24"/>
          <w:szCs w:val="24"/>
        </w:rPr>
        <w:t>. – М.: ФОРУМ-ИНФРА-М. 2013.- 255с.</w:t>
      </w:r>
    </w:p>
    <w:p w:rsidR="006E24E7" w:rsidRPr="004A48A9" w:rsidRDefault="006E24E7" w:rsidP="006E24E7">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3.   Основы права: учебное пособие / коллектив авторов; под </w:t>
      </w:r>
      <w:proofErr w:type="spellStart"/>
      <w:r w:rsidRPr="004A48A9">
        <w:rPr>
          <w:rFonts w:ascii="Times New Roman" w:eastAsia="Times New Roman" w:hAnsi="Times New Roman" w:cs="Times New Roman"/>
          <w:sz w:val="24"/>
          <w:szCs w:val="24"/>
        </w:rPr>
        <w:t>общ</w:t>
      </w:r>
      <w:proofErr w:type="gramStart"/>
      <w:r w:rsidRPr="004A48A9">
        <w:rPr>
          <w:rFonts w:ascii="Times New Roman" w:eastAsia="Times New Roman" w:hAnsi="Times New Roman" w:cs="Times New Roman"/>
          <w:sz w:val="24"/>
          <w:szCs w:val="24"/>
        </w:rPr>
        <w:t>.р</w:t>
      </w:r>
      <w:proofErr w:type="gramEnd"/>
      <w:r w:rsidRPr="004A48A9">
        <w:rPr>
          <w:rFonts w:ascii="Times New Roman" w:eastAsia="Times New Roman" w:hAnsi="Times New Roman" w:cs="Times New Roman"/>
          <w:sz w:val="24"/>
          <w:szCs w:val="24"/>
        </w:rPr>
        <w:t>ед</w:t>
      </w:r>
      <w:proofErr w:type="spellEnd"/>
      <w:r w:rsidRPr="004A48A9">
        <w:rPr>
          <w:rFonts w:ascii="Times New Roman" w:eastAsia="Times New Roman" w:hAnsi="Times New Roman" w:cs="Times New Roman"/>
          <w:sz w:val="24"/>
          <w:szCs w:val="24"/>
        </w:rPr>
        <w:t>. М.Б. Смоленского. – М.: КНОРУС, 2012. – 328с.</w:t>
      </w:r>
    </w:p>
    <w:p w:rsidR="00B22550" w:rsidRPr="004A48A9" w:rsidRDefault="00B22550" w:rsidP="006E24E7">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4. </w:t>
      </w:r>
      <w:r w:rsidRPr="002D354C">
        <w:rPr>
          <w:rFonts w:ascii="Times New Roman" w:eastAsia="Times New Roman" w:hAnsi="Times New Roman" w:cs="Times New Roman"/>
          <w:i/>
          <w:sz w:val="24"/>
          <w:szCs w:val="24"/>
        </w:rPr>
        <w:t xml:space="preserve">Дмитриева А.А. </w:t>
      </w:r>
      <w:r w:rsidRPr="004A48A9">
        <w:rPr>
          <w:rFonts w:ascii="Times New Roman" w:eastAsia="Times New Roman" w:hAnsi="Times New Roman" w:cs="Times New Roman"/>
          <w:sz w:val="24"/>
          <w:szCs w:val="24"/>
        </w:rPr>
        <w:t>Безопасность участников процесса в судебном разбирательстве по уг</w:t>
      </w:r>
      <w:r w:rsidRPr="004A48A9">
        <w:rPr>
          <w:rFonts w:ascii="Times New Roman" w:eastAsia="Times New Roman" w:hAnsi="Times New Roman" w:cs="Times New Roman"/>
          <w:sz w:val="24"/>
          <w:szCs w:val="24"/>
        </w:rPr>
        <w:t>о</w:t>
      </w:r>
      <w:r w:rsidRPr="004A48A9">
        <w:rPr>
          <w:rFonts w:ascii="Times New Roman" w:eastAsia="Times New Roman" w:hAnsi="Times New Roman" w:cs="Times New Roman"/>
          <w:sz w:val="24"/>
          <w:szCs w:val="24"/>
        </w:rPr>
        <w:t>ловному делу // Уголовное право. - 2015. - №6. - С. 86 - 89.</w:t>
      </w:r>
    </w:p>
    <w:p w:rsidR="00B22550" w:rsidRPr="004A48A9" w:rsidRDefault="00B22550" w:rsidP="006E24E7">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5. </w:t>
      </w:r>
      <w:proofErr w:type="spellStart"/>
      <w:r w:rsidRPr="002D354C">
        <w:rPr>
          <w:rFonts w:ascii="Times New Roman" w:eastAsia="Times New Roman" w:hAnsi="Times New Roman" w:cs="Times New Roman"/>
          <w:i/>
          <w:sz w:val="24"/>
          <w:szCs w:val="24"/>
        </w:rPr>
        <w:t>Мингалимова</w:t>
      </w:r>
      <w:proofErr w:type="spellEnd"/>
      <w:r w:rsidRPr="002D354C">
        <w:rPr>
          <w:rFonts w:ascii="Times New Roman" w:eastAsia="Times New Roman" w:hAnsi="Times New Roman" w:cs="Times New Roman"/>
          <w:i/>
          <w:sz w:val="24"/>
          <w:szCs w:val="24"/>
        </w:rPr>
        <w:t xml:space="preserve"> М.Ф.</w:t>
      </w:r>
      <w:r w:rsidRPr="004A48A9">
        <w:rPr>
          <w:rFonts w:ascii="Times New Roman" w:eastAsia="Times New Roman" w:hAnsi="Times New Roman" w:cs="Times New Roman"/>
          <w:sz w:val="24"/>
          <w:szCs w:val="24"/>
        </w:rPr>
        <w:t xml:space="preserve"> Институт смягчающих обстоятельств в отраслях российского пр</w:t>
      </w:r>
      <w:r w:rsidRPr="004A48A9">
        <w:rPr>
          <w:rFonts w:ascii="Times New Roman" w:eastAsia="Times New Roman" w:hAnsi="Times New Roman" w:cs="Times New Roman"/>
          <w:sz w:val="24"/>
          <w:szCs w:val="24"/>
        </w:rPr>
        <w:t>а</w:t>
      </w:r>
      <w:r w:rsidRPr="004A48A9">
        <w:rPr>
          <w:rFonts w:ascii="Times New Roman" w:eastAsia="Times New Roman" w:hAnsi="Times New Roman" w:cs="Times New Roman"/>
          <w:sz w:val="24"/>
          <w:szCs w:val="24"/>
        </w:rPr>
        <w:t>ва//Законность. 2015. - №12. - С. 52 - 55.</w:t>
      </w:r>
    </w:p>
    <w:p w:rsidR="006E24E7" w:rsidRPr="004A48A9" w:rsidRDefault="00B22550" w:rsidP="006E24E7">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6</w:t>
      </w:r>
      <w:r w:rsidR="006E24E7" w:rsidRPr="004A48A9">
        <w:rPr>
          <w:rFonts w:ascii="Times New Roman" w:eastAsia="Times New Roman" w:hAnsi="Times New Roman" w:cs="Times New Roman"/>
          <w:sz w:val="24"/>
          <w:szCs w:val="24"/>
        </w:rPr>
        <w:t xml:space="preserve">. </w:t>
      </w:r>
      <w:r w:rsidRPr="002D354C">
        <w:rPr>
          <w:rFonts w:ascii="Times New Roman" w:eastAsia="Times New Roman" w:hAnsi="Times New Roman" w:cs="Times New Roman"/>
          <w:i/>
          <w:sz w:val="24"/>
          <w:szCs w:val="24"/>
        </w:rPr>
        <w:t>Филиппов П.А.</w:t>
      </w:r>
      <w:r w:rsidRPr="004A48A9">
        <w:rPr>
          <w:rFonts w:ascii="Times New Roman" w:eastAsia="Times New Roman" w:hAnsi="Times New Roman" w:cs="Times New Roman"/>
          <w:sz w:val="24"/>
          <w:szCs w:val="24"/>
        </w:rPr>
        <w:t xml:space="preserve"> Декриминализация уклонения от прохождения военной и альтернати</w:t>
      </w:r>
      <w:r w:rsidRPr="004A48A9">
        <w:rPr>
          <w:rFonts w:ascii="Times New Roman" w:eastAsia="Times New Roman" w:hAnsi="Times New Roman" w:cs="Times New Roman"/>
          <w:sz w:val="24"/>
          <w:szCs w:val="24"/>
        </w:rPr>
        <w:t>в</w:t>
      </w:r>
      <w:r w:rsidRPr="004A48A9">
        <w:rPr>
          <w:rFonts w:ascii="Times New Roman" w:eastAsia="Times New Roman" w:hAnsi="Times New Roman" w:cs="Times New Roman"/>
          <w:sz w:val="24"/>
          <w:szCs w:val="24"/>
        </w:rPr>
        <w:t xml:space="preserve">ной гражданской службы (ст. 328 УК РФ) // </w:t>
      </w:r>
      <w:proofErr w:type="spellStart"/>
      <w:r w:rsidRPr="004A48A9">
        <w:rPr>
          <w:rFonts w:ascii="Times New Roman" w:eastAsia="Times New Roman" w:hAnsi="Times New Roman" w:cs="Times New Roman"/>
          <w:sz w:val="24"/>
          <w:szCs w:val="24"/>
        </w:rPr>
        <w:t>Lexrussica</w:t>
      </w:r>
      <w:proofErr w:type="spellEnd"/>
      <w:r w:rsidRPr="004A48A9">
        <w:rPr>
          <w:rFonts w:ascii="Times New Roman" w:eastAsia="Times New Roman" w:hAnsi="Times New Roman" w:cs="Times New Roman"/>
          <w:sz w:val="24"/>
          <w:szCs w:val="24"/>
        </w:rPr>
        <w:t>. 2015.-  №12. - С. 74 - 86.</w:t>
      </w:r>
    </w:p>
    <w:p w:rsidR="00B22550" w:rsidRPr="004A48A9" w:rsidRDefault="00B22550" w:rsidP="006E24E7">
      <w:pPr>
        <w:pStyle w:val="21"/>
        <w:spacing w:after="0" w:line="240" w:lineRule="auto"/>
        <w:ind w:left="0"/>
        <w:contextualSpacing/>
        <w:rPr>
          <w:rFonts w:ascii="Times New Roman" w:eastAsia="Times New Roman" w:hAnsi="Times New Roman" w:cs="Times New Roman"/>
          <w:sz w:val="24"/>
          <w:szCs w:val="24"/>
        </w:rPr>
      </w:pPr>
    </w:p>
    <w:p w:rsidR="006E24E7" w:rsidRPr="004A48A9" w:rsidRDefault="006E24E7" w:rsidP="006E24E7">
      <w:pPr>
        <w:rPr>
          <w:rFonts w:ascii="Times New Roman" w:eastAsia="Calibri" w:hAnsi="Times New Roman" w:cs="Times New Roman"/>
          <w:sz w:val="24"/>
          <w:szCs w:val="24"/>
          <w:lang w:eastAsia="en-US"/>
        </w:rPr>
      </w:pPr>
    </w:p>
    <w:p w:rsidR="006E24E7" w:rsidRPr="004A48A9" w:rsidRDefault="006E24E7" w:rsidP="006E24E7">
      <w:pPr>
        <w:pStyle w:val="aa"/>
        <w:spacing w:after="0" w:line="240" w:lineRule="auto"/>
        <w:jc w:val="both"/>
        <w:rPr>
          <w:rFonts w:ascii="Times New Roman" w:hAnsi="Times New Roman"/>
          <w:sz w:val="24"/>
          <w:szCs w:val="24"/>
        </w:rPr>
      </w:pPr>
    </w:p>
    <w:p w:rsidR="005D65C0" w:rsidRPr="004A48A9" w:rsidRDefault="005D65C0">
      <w:pPr>
        <w:rPr>
          <w:rFonts w:ascii="Times New Roman" w:hAnsi="Times New Roman" w:cs="Times New Roman"/>
          <w:iCs/>
          <w:sz w:val="24"/>
          <w:szCs w:val="24"/>
        </w:rPr>
      </w:pPr>
      <w:r w:rsidRPr="004A48A9">
        <w:rPr>
          <w:rFonts w:ascii="Times New Roman" w:hAnsi="Times New Roman" w:cs="Times New Roman"/>
          <w:iCs/>
          <w:sz w:val="24"/>
          <w:szCs w:val="24"/>
        </w:rPr>
        <w:br w:type="page"/>
      </w:r>
    </w:p>
    <w:p w:rsidR="002B2727" w:rsidRPr="004A48A9" w:rsidRDefault="002B2727" w:rsidP="002B1AB4">
      <w:pPr>
        <w:spacing w:after="0" w:line="240" w:lineRule="auto"/>
        <w:ind w:hanging="720"/>
        <w:contextualSpacing/>
        <w:jc w:val="center"/>
        <w:rPr>
          <w:rFonts w:ascii="Times New Roman" w:eastAsia="Times New Roman" w:hAnsi="Times New Roman" w:cs="Times New Roman"/>
          <w:b/>
          <w:caps/>
          <w:sz w:val="24"/>
          <w:szCs w:val="24"/>
        </w:rPr>
      </w:pPr>
      <w:r w:rsidRPr="004A48A9">
        <w:rPr>
          <w:rFonts w:ascii="Times New Roman" w:hAnsi="Times New Roman" w:cs="Times New Roman"/>
          <w:b/>
          <w:bCs/>
          <w:sz w:val="24"/>
          <w:szCs w:val="24"/>
        </w:rPr>
        <w:lastRenderedPageBreak/>
        <w:t xml:space="preserve">2.9 Тема: </w:t>
      </w:r>
      <w:r w:rsidR="001E5A5E" w:rsidRPr="004A48A9">
        <w:rPr>
          <w:rFonts w:ascii="Times New Roman" w:eastAsia="Times New Roman" w:hAnsi="Times New Roman" w:cs="Times New Roman"/>
          <w:b/>
          <w:caps/>
          <w:sz w:val="24"/>
          <w:szCs w:val="24"/>
        </w:rPr>
        <w:t>Судебная система РФ</w:t>
      </w:r>
    </w:p>
    <w:p w:rsidR="001E5A5E" w:rsidRPr="004A48A9" w:rsidRDefault="001E5A5E" w:rsidP="002B1AB4">
      <w:pPr>
        <w:spacing w:after="0" w:line="240" w:lineRule="auto"/>
        <w:ind w:hanging="720"/>
        <w:contextualSpacing/>
        <w:jc w:val="center"/>
        <w:rPr>
          <w:rFonts w:ascii="Times New Roman" w:hAnsi="Times New Roman" w:cs="Times New Roman"/>
          <w:b/>
          <w:caps/>
          <w:sz w:val="24"/>
          <w:szCs w:val="24"/>
        </w:rPr>
      </w:pPr>
    </w:p>
    <w:p w:rsidR="00227C4C" w:rsidRPr="004A48A9" w:rsidRDefault="002B2727" w:rsidP="002B1AB4">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b/>
          <w:sz w:val="24"/>
          <w:szCs w:val="24"/>
        </w:rPr>
        <w:t>Цели</w:t>
      </w:r>
      <w:r w:rsidRPr="004A48A9">
        <w:rPr>
          <w:rFonts w:ascii="Times New Roman" w:hAnsi="Times New Roman" w:cs="Times New Roman"/>
          <w:sz w:val="24"/>
          <w:szCs w:val="24"/>
        </w:rPr>
        <w:t xml:space="preserve"> занятия: </w:t>
      </w:r>
    </w:p>
    <w:p w:rsidR="0055212D" w:rsidRPr="004A48A9" w:rsidRDefault="00227C4C" w:rsidP="0055212D">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sz w:val="24"/>
          <w:szCs w:val="24"/>
        </w:rPr>
        <w:t xml:space="preserve">1) </w:t>
      </w:r>
      <w:r w:rsidR="0055212D" w:rsidRPr="004A48A9">
        <w:rPr>
          <w:rFonts w:ascii="Times New Roman" w:hAnsi="Times New Roman" w:cs="Times New Roman"/>
          <w:sz w:val="24"/>
          <w:szCs w:val="24"/>
        </w:rPr>
        <w:t>иметь представление о правовой основе организации и деятельности Конституционного Суда РФ, Верховного Суда РФ, Пленума Верховного Суда РФ, Президиума Верховного Суда РФ и судебных коллегий, которы</w:t>
      </w:r>
      <w:r w:rsidR="002D354C">
        <w:rPr>
          <w:rFonts w:ascii="Times New Roman" w:hAnsi="Times New Roman" w:cs="Times New Roman"/>
          <w:sz w:val="24"/>
          <w:szCs w:val="24"/>
        </w:rPr>
        <w:t>е действуют в Верховном Суде РФ;</w:t>
      </w:r>
    </w:p>
    <w:p w:rsidR="002B2727" w:rsidRPr="004A48A9" w:rsidRDefault="0055212D" w:rsidP="0055212D">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sz w:val="24"/>
          <w:szCs w:val="24"/>
        </w:rPr>
        <w:t>2) знать усовершенствованную структуру судов общей юрисдикции и подсудность каждой судебной инстанции;</w:t>
      </w:r>
    </w:p>
    <w:p w:rsidR="002B2727" w:rsidRPr="004A48A9" w:rsidRDefault="0055212D" w:rsidP="002B1AB4">
      <w:pPr>
        <w:spacing w:after="0" w:line="240" w:lineRule="auto"/>
        <w:contextualSpacing/>
        <w:jc w:val="both"/>
        <w:rPr>
          <w:rFonts w:ascii="Times New Roman" w:hAnsi="Times New Roman" w:cs="Times New Roman"/>
          <w:b/>
          <w:sz w:val="24"/>
          <w:szCs w:val="24"/>
        </w:rPr>
      </w:pPr>
      <w:r w:rsidRPr="004A48A9">
        <w:rPr>
          <w:rFonts w:ascii="Times New Roman" w:hAnsi="Times New Roman" w:cs="Times New Roman"/>
          <w:sz w:val="24"/>
          <w:szCs w:val="24"/>
        </w:rPr>
        <w:t>3</w:t>
      </w:r>
      <w:r w:rsidR="00227C4C" w:rsidRPr="004A48A9">
        <w:rPr>
          <w:rFonts w:ascii="Times New Roman" w:hAnsi="Times New Roman" w:cs="Times New Roman"/>
          <w:sz w:val="24"/>
          <w:szCs w:val="24"/>
        </w:rPr>
        <w:t>) с</w:t>
      </w:r>
      <w:r w:rsidR="002B2727" w:rsidRPr="004A48A9">
        <w:rPr>
          <w:rFonts w:ascii="Times New Roman" w:hAnsi="Times New Roman" w:cs="Times New Roman"/>
          <w:sz w:val="24"/>
          <w:szCs w:val="24"/>
        </w:rPr>
        <w:t>овершенствовать навыки самостоятельной работы при изучении</w:t>
      </w:r>
      <w:r w:rsidR="002D354C">
        <w:rPr>
          <w:rFonts w:ascii="Times New Roman" w:hAnsi="Times New Roman" w:cs="Times New Roman"/>
          <w:sz w:val="24"/>
          <w:szCs w:val="24"/>
        </w:rPr>
        <w:t xml:space="preserve"> </w:t>
      </w:r>
      <w:r w:rsidR="002B2727" w:rsidRPr="004A48A9">
        <w:rPr>
          <w:rFonts w:ascii="Times New Roman" w:hAnsi="Times New Roman" w:cs="Times New Roman"/>
          <w:sz w:val="24"/>
          <w:szCs w:val="24"/>
        </w:rPr>
        <w:t>нормативных док</w:t>
      </w:r>
      <w:r w:rsidR="002B2727" w:rsidRPr="004A48A9">
        <w:rPr>
          <w:rFonts w:ascii="Times New Roman" w:hAnsi="Times New Roman" w:cs="Times New Roman"/>
          <w:sz w:val="24"/>
          <w:szCs w:val="24"/>
        </w:rPr>
        <w:t>у</w:t>
      </w:r>
      <w:r w:rsidR="002B2727" w:rsidRPr="004A48A9">
        <w:rPr>
          <w:rFonts w:ascii="Times New Roman" w:hAnsi="Times New Roman" w:cs="Times New Roman"/>
          <w:sz w:val="24"/>
          <w:szCs w:val="24"/>
        </w:rPr>
        <w:t>ментов</w:t>
      </w:r>
      <w:r w:rsidR="00227C4C" w:rsidRPr="004A48A9">
        <w:rPr>
          <w:rFonts w:ascii="Times New Roman" w:hAnsi="Times New Roman" w:cs="Times New Roman"/>
          <w:sz w:val="24"/>
          <w:szCs w:val="24"/>
        </w:rPr>
        <w:t>, регламентирующих судебную деятельность в России.</w:t>
      </w:r>
    </w:p>
    <w:p w:rsidR="002B2727" w:rsidRPr="004A48A9" w:rsidRDefault="002B2727" w:rsidP="002B1AB4">
      <w:pPr>
        <w:spacing w:after="0" w:line="240" w:lineRule="auto"/>
        <w:contextualSpacing/>
        <w:jc w:val="both"/>
        <w:rPr>
          <w:rFonts w:ascii="Times New Roman" w:hAnsi="Times New Roman" w:cs="Times New Roman"/>
          <w:b/>
          <w:sz w:val="24"/>
          <w:szCs w:val="24"/>
          <w:highlight w:val="yellow"/>
        </w:rPr>
      </w:pPr>
    </w:p>
    <w:p w:rsidR="002B2727" w:rsidRPr="004A48A9" w:rsidRDefault="002B2727" w:rsidP="002B1AB4">
      <w:pPr>
        <w:spacing w:after="0" w:line="240" w:lineRule="auto"/>
        <w:contextualSpacing/>
        <w:jc w:val="both"/>
        <w:rPr>
          <w:rFonts w:ascii="Times New Roman" w:hAnsi="Times New Roman" w:cs="Times New Roman"/>
          <w:b/>
          <w:sz w:val="24"/>
          <w:szCs w:val="24"/>
        </w:rPr>
      </w:pPr>
      <w:r w:rsidRPr="004A48A9">
        <w:rPr>
          <w:rFonts w:ascii="Times New Roman" w:hAnsi="Times New Roman" w:cs="Times New Roman"/>
          <w:b/>
          <w:sz w:val="24"/>
          <w:szCs w:val="24"/>
        </w:rPr>
        <w:t>Студент должен:</w:t>
      </w:r>
    </w:p>
    <w:p w:rsidR="002B2727" w:rsidRPr="004A48A9" w:rsidRDefault="002B2727" w:rsidP="002B1AB4">
      <w:pPr>
        <w:spacing w:after="0" w:line="240" w:lineRule="auto"/>
        <w:contextualSpacing/>
        <w:jc w:val="both"/>
        <w:rPr>
          <w:rFonts w:ascii="Times New Roman" w:hAnsi="Times New Roman" w:cs="Times New Roman"/>
          <w:i/>
          <w:sz w:val="24"/>
          <w:szCs w:val="24"/>
        </w:rPr>
      </w:pPr>
      <w:r w:rsidRPr="004A48A9">
        <w:rPr>
          <w:rFonts w:ascii="Times New Roman" w:hAnsi="Times New Roman" w:cs="Times New Roman"/>
          <w:i/>
          <w:sz w:val="24"/>
          <w:szCs w:val="24"/>
        </w:rPr>
        <w:t>уметь:</w:t>
      </w:r>
    </w:p>
    <w:p w:rsidR="002B2727" w:rsidRPr="004A48A9" w:rsidRDefault="00264910" w:rsidP="00264910">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использовать права и свободы человека и гражданина при разработке социальных проектов</w:t>
      </w:r>
      <w:r w:rsidR="002B2727" w:rsidRPr="004A48A9">
        <w:rPr>
          <w:rFonts w:ascii="Times New Roman" w:hAnsi="Times New Roman" w:cs="Times New Roman"/>
          <w:iCs/>
          <w:sz w:val="24"/>
          <w:szCs w:val="24"/>
        </w:rPr>
        <w:t>;</w:t>
      </w:r>
    </w:p>
    <w:p w:rsidR="002B2727" w:rsidRPr="004A48A9" w:rsidRDefault="00264910" w:rsidP="00264910">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ориентироваться в системе законодательства и нормативно-правовых актов, регл</w:t>
      </w:r>
      <w:r w:rsidRPr="004A48A9">
        <w:rPr>
          <w:rFonts w:ascii="Times New Roman" w:hAnsi="Times New Roman" w:cs="Times New Roman"/>
          <w:iCs/>
          <w:sz w:val="24"/>
          <w:szCs w:val="24"/>
        </w:rPr>
        <w:t>а</w:t>
      </w:r>
      <w:r w:rsidRPr="004A48A9">
        <w:rPr>
          <w:rFonts w:ascii="Times New Roman" w:hAnsi="Times New Roman" w:cs="Times New Roman"/>
          <w:iCs/>
          <w:sz w:val="24"/>
          <w:szCs w:val="24"/>
        </w:rPr>
        <w:t>ментирующих сферу профессиональной деятельности</w:t>
      </w:r>
      <w:r w:rsidR="002B2727" w:rsidRPr="004A48A9">
        <w:rPr>
          <w:rFonts w:ascii="Times New Roman" w:hAnsi="Times New Roman" w:cs="Times New Roman"/>
          <w:iCs/>
          <w:sz w:val="24"/>
          <w:szCs w:val="24"/>
        </w:rPr>
        <w:t>;</w:t>
      </w:r>
    </w:p>
    <w:p w:rsidR="002B2727" w:rsidRPr="004A48A9" w:rsidRDefault="00264910" w:rsidP="00264910">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реализовывать права и свободы человека и гражданина в различных сферах жизн</w:t>
      </w:r>
      <w:r w:rsidRPr="004A48A9">
        <w:rPr>
          <w:rFonts w:ascii="Times New Roman" w:hAnsi="Times New Roman" w:cs="Times New Roman"/>
          <w:iCs/>
          <w:sz w:val="24"/>
          <w:szCs w:val="24"/>
        </w:rPr>
        <w:t>е</w:t>
      </w:r>
      <w:r w:rsidRPr="004A48A9">
        <w:rPr>
          <w:rFonts w:ascii="Times New Roman" w:hAnsi="Times New Roman" w:cs="Times New Roman"/>
          <w:iCs/>
          <w:sz w:val="24"/>
          <w:szCs w:val="24"/>
        </w:rPr>
        <w:t>деятельности</w:t>
      </w:r>
      <w:r w:rsidR="002B2727" w:rsidRPr="004A48A9">
        <w:rPr>
          <w:rFonts w:ascii="Times New Roman" w:hAnsi="Times New Roman" w:cs="Times New Roman"/>
          <w:iCs/>
          <w:sz w:val="24"/>
          <w:szCs w:val="24"/>
        </w:rPr>
        <w:t>.</w:t>
      </w:r>
    </w:p>
    <w:p w:rsidR="002B2727" w:rsidRPr="004A48A9" w:rsidRDefault="002B2727" w:rsidP="002B1AB4">
      <w:pPr>
        <w:spacing w:after="0" w:line="240" w:lineRule="auto"/>
        <w:contextualSpacing/>
        <w:jc w:val="both"/>
        <w:rPr>
          <w:rFonts w:ascii="Times New Roman" w:hAnsi="Times New Roman" w:cs="Times New Roman"/>
          <w:i/>
          <w:sz w:val="24"/>
          <w:szCs w:val="24"/>
        </w:rPr>
      </w:pPr>
      <w:r w:rsidRPr="004A48A9">
        <w:rPr>
          <w:rFonts w:ascii="Times New Roman" w:hAnsi="Times New Roman" w:cs="Times New Roman"/>
          <w:i/>
          <w:sz w:val="24"/>
          <w:szCs w:val="24"/>
        </w:rPr>
        <w:t>знать:</w:t>
      </w:r>
    </w:p>
    <w:p w:rsidR="002B2727" w:rsidRPr="004A48A9" w:rsidRDefault="00264910" w:rsidP="00264910">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основы организации и функционирования судебных и иных правоприменительных и правоохранительных органов</w:t>
      </w:r>
      <w:r w:rsidR="002B2727" w:rsidRPr="004A48A9">
        <w:rPr>
          <w:rFonts w:ascii="Times New Roman" w:hAnsi="Times New Roman" w:cs="Times New Roman"/>
          <w:iCs/>
          <w:sz w:val="24"/>
          <w:szCs w:val="24"/>
        </w:rPr>
        <w:t>;</w:t>
      </w:r>
    </w:p>
    <w:p w:rsidR="006E24E7" w:rsidRPr="004A48A9" w:rsidRDefault="00264910" w:rsidP="002B1AB4">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права и обязанности гражданина.</w:t>
      </w:r>
    </w:p>
    <w:p w:rsidR="00264910" w:rsidRPr="004A48A9" w:rsidRDefault="00264910" w:rsidP="00264910">
      <w:pPr>
        <w:spacing w:after="0" w:line="240" w:lineRule="auto"/>
        <w:ind w:left="644"/>
        <w:contextualSpacing/>
        <w:jc w:val="both"/>
        <w:rPr>
          <w:rFonts w:ascii="Times New Roman" w:hAnsi="Times New Roman" w:cs="Times New Roman"/>
          <w:iCs/>
          <w:sz w:val="24"/>
          <w:szCs w:val="24"/>
        </w:rPr>
      </w:pPr>
    </w:p>
    <w:p w:rsidR="009D7C46" w:rsidRPr="004A48A9" w:rsidRDefault="009D7C46" w:rsidP="009D7C46">
      <w:pPr>
        <w:spacing w:after="0" w:line="240" w:lineRule="auto"/>
        <w:contextualSpacing/>
        <w:jc w:val="center"/>
        <w:rPr>
          <w:rFonts w:ascii="Times New Roman" w:hAnsi="Times New Roman" w:cs="Times New Roman"/>
          <w:b/>
          <w:iCs/>
          <w:sz w:val="24"/>
          <w:szCs w:val="24"/>
        </w:rPr>
      </w:pPr>
      <w:r w:rsidRPr="004A48A9">
        <w:rPr>
          <w:rFonts w:ascii="Times New Roman" w:hAnsi="Times New Roman" w:cs="Times New Roman"/>
          <w:b/>
          <w:iCs/>
          <w:sz w:val="24"/>
          <w:szCs w:val="24"/>
        </w:rPr>
        <w:t>Вариант 1</w:t>
      </w:r>
    </w:p>
    <w:p w:rsidR="009D7C46" w:rsidRPr="004A48A9" w:rsidRDefault="009D7C46" w:rsidP="009D7C46">
      <w:pPr>
        <w:spacing w:after="0" w:line="240" w:lineRule="auto"/>
        <w:ind w:firstLine="709"/>
        <w:contextualSpacing/>
        <w:rPr>
          <w:rFonts w:ascii="Times New Roman" w:hAnsi="Times New Roman" w:cs="Times New Roman"/>
          <w:b/>
          <w:bCs/>
          <w:sz w:val="24"/>
          <w:szCs w:val="24"/>
        </w:rPr>
      </w:pPr>
    </w:p>
    <w:p w:rsidR="009D7C46" w:rsidRPr="004A48A9" w:rsidRDefault="009D7C46" w:rsidP="006A7E0B">
      <w:pPr>
        <w:spacing w:after="0" w:line="240" w:lineRule="auto"/>
        <w:contextualSpacing/>
        <w:jc w:val="both"/>
        <w:rPr>
          <w:rFonts w:ascii="Times New Roman" w:hAnsi="Times New Roman" w:cs="Times New Roman"/>
          <w:bCs/>
          <w:i/>
          <w:sz w:val="24"/>
          <w:szCs w:val="24"/>
        </w:rPr>
      </w:pPr>
      <w:r w:rsidRPr="004A48A9">
        <w:rPr>
          <w:rFonts w:ascii="Times New Roman" w:hAnsi="Times New Roman" w:cs="Times New Roman"/>
          <w:b/>
          <w:bCs/>
          <w:sz w:val="24"/>
          <w:szCs w:val="24"/>
        </w:rPr>
        <w:t>1.</w:t>
      </w:r>
      <w:r w:rsidRPr="004A48A9">
        <w:rPr>
          <w:rFonts w:ascii="Times New Roman" w:hAnsi="Times New Roman" w:cs="Times New Roman"/>
          <w:bCs/>
          <w:i/>
          <w:sz w:val="24"/>
          <w:szCs w:val="24"/>
        </w:rPr>
        <w:t>«После смерти гражданина Петрова между его дочерьми Петровой и Куликовой во</w:t>
      </w:r>
      <w:r w:rsidRPr="004A48A9">
        <w:rPr>
          <w:rFonts w:ascii="Times New Roman" w:hAnsi="Times New Roman" w:cs="Times New Roman"/>
          <w:bCs/>
          <w:i/>
          <w:sz w:val="24"/>
          <w:szCs w:val="24"/>
        </w:rPr>
        <w:t>з</w:t>
      </w:r>
      <w:r w:rsidRPr="004A48A9">
        <w:rPr>
          <w:rFonts w:ascii="Times New Roman" w:hAnsi="Times New Roman" w:cs="Times New Roman"/>
          <w:bCs/>
          <w:i/>
          <w:sz w:val="24"/>
          <w:szCs w:val="24"/>
        </w:rPr>
        <w:t>ник спор по поводу оставшегося после отца имущества. Куликова обратилась в районный суд с исковым заявлением к Петровой о разделе имущества.</w:t>
      </w:r>
    </w:p>
    <w:p w:rsidR="009D7C46" w:rsidRPr="004A48A9" w:rsidRDefault="009D7C46" w:rsidP="006A7E0B">
      <w:pPr>
        <w:spacing w:after="0" w:line="240" w:lineRule="auto"/>
        <w:contextualSpacing/>
        <w:jc w:val="both"/>
        <w:rPr>
          <w:rFonts w:ascii="Times New Roman" w:hAnsi="Times New Roman" w:cs="Times New Roman"/>
          <w:bCs/>
          <w:i/>
          <w:sz w:val="24"/>
          <w:szCs w:val="24"/>
        </w:rPr>
      </w:pPr>
      <w:r w:rsidRPr="004A48A9">
        <w:rPr>
          <w:rFonts w:ascii="Times New Roman" w:hAnsi="Times New Roman" w:cs="Times New Roman"/>
          <w:bCs/>
          <w:i/>
          <w:sz w:val="24"/>
          <w:szCs w:val="24"/>
        </w:rPr>
        <w:t>В судебном заседании Петрова настаивала на том, чтобы их дело рассматривал суд с участием присяжных заседателей. Куликова заявила ходатайство о рассмотрении дела в составе трех профессиональных судей».</w:t>
      </w:r>
      <w:r w:rsidR="006010FC" w:rsidRPr="004A48A9">
        <w:rPr>
          <w:rFonts w:ascii="Times New Roman" w:hAnsi="Times New Roman" w:cs="Times New Roman"/>
          <w:b/>
          <w:bCs/>
          <w:sz w:val="24"/>
          <w:szCs w:val="24"/>
        </w:rPr>
        <w:t xml:space="preserve">   (Приложение 6)</w:t>
      </w:r>
    </w:p>
    <w:p w:rsidR="009D7C46" w:rsidRPr="004A48A9" w:rsidRDefault="009D7C46" w:rsidP="006A7E0B">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Cs/>
          <w:sz w:val="24"/>
          <w:szCs w:val="24"/>
        </w:rPr>
        <w:t xml:space="preserve">1) какое это дело – гражданское, уголовное или административное? </w:t>
      </w:r>
    </w:p>
    <w:p w:rsidR="009D7C46" w:rsidRPr="004A48A9" w:rsidRDefault="009D7C46" w:rsidP="006A7E0B">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Cs/>
          <w:sz w:val="24"/>
          <w:szCs w:val="24"/>
        </w:rPr>
        <w:t>2) удовлетворит ли суд заявленные ходатайства? Проанализируйте предложенную ситу</w:t>
      </w:r>
      <w:r w:rsidRPr="004A48A9">
        <w:rPr>
          <w:rFonts w:ascii="Times New Roman" w:hAnsi="Times New Roman" w:cs="Times New Roman"/>
          <w:bCs/>
          <w:sz w:val="24"/>
          <w:szCs w:val="24"/>
        </w:rPr>
        <w:t>а</w:t>
      </w:r>
      <w:r w:rsidRPr="004A48A9">
        <w:rPr>
          <w:rFonts w:ascii="Times New Roman" w:hAnsi="Times New Roman" w:cs="Times New Roman"/>
          <w:bCs/>
          <w:sz w:val="24"/>
          <w:szCs w:val="24"/>
        </w:rPr>
        <w:t xml:space="preserve">цию с точки зрения УПК РФ, если дело уголовное, и ГПК РФ, если дело гражданское. </w:t>
      </w:r>
    </w:p>
    <w:p w:rsidR="009D7C46" w:rsidRPr="004A48A9" w:rsidRDefault="009D7C46" w:rsidP="006A7E0B">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Cs/>
          <w:sz w:val="24"/>
          <w:szCs w:val="24"/>
        </w:rPr>
        <w:t>3.)в каком составе суд первой инстанции рассматривает уголовные и гражданские дела?</w:t>
      </w:r>
    </w:p>
    <w:p w:rsidR="00AE418D" w:rsidRPr="004A48A9" w:rsidRDefault="00AE418D" w:rsidP="006A7E0B">
      <w:pPr>
        <w:spacing w:after="0" w:line="240" w:lineRule="auto"/>
        <w:contextualSpacing/>
        <w:jc w:val="both"/>
        <w:rPr>
          <w:rFonts w:ascii="Times New Roman" w:hAnsi="Times New Roman" w:cs="Times New Roman"/>
          <w:b/>
          <w:bCs/>
          <w:sz w:val="24"/>
          <w:szCs w:val="24"/>
        </w:rPr>
      </w:pPr>
      <w:r w:rsidRPr="004A48A9">
        <w:rPr>
          <w:rFonts w:ascii="Times New Roman" w:hAnsi="Times New Roman" w:cs="Times New Roman"/>
          <w:b/>
          <w:bCs/>
          <w:sz w:val="24"/>
          <w:szCs w:val="24"/>
        </w:rPr>
        <w:t>2.</w:t>
      </w:r>
      <w:r w:rsidRPr="004A48A9">
        <w:rPr>
          <w:rFonts w:ascii="Times New Roman" w:hAnsi="Times New Roman" w:cs="Times New Roman"/>
          <w:bCs/>
          <w:sz w:val="24"/>
          <w:szCs w:val="24"/>
        </w:rPr>
        <w:t xml:space="preserve"> Выполните </w:t>
      </w:r>
      <w:r w:rsidRPr="004A48A9">
        <w:rPr>
          <w:rFonts w:ascii="Times New Roman" w:hAnsi="Times New Roman" w:cs="Times New Roman"/>
          <w:b/>
          <w:bCs/>
          <w:sz w:val="24"/>
          <w:szCs w:val="24"/>
        </w:rPr>
        <w:t>тестовую часть:</w:t>
      </w:r>
    </w:p>
    <w:p w:rsidR="00AE418D" w:rsidRPr="004A48A9" w:rsidRDefault="00AE418D" w:rsidP="00AE418D">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
          <w:bCs/>
          <w:sz w:val="24"/>
          <w:szCs w:val="24"/>
        </w:rPr>
        <w:t xml:space="preserve">1) </w:t>
      </w:r>
      <w:r w:rsidRPr="004A48A9">
        <w:rPr>
          <w:rFonts w:ascii="Times New Roman" w:hAnsi="Times New Roman" w:cs="Times New Roman"/>
          <w:bCs/>
          <w:sz w:val="24"/>
          <w:szCs w:val="24"/>
        </w:rPr>
        <w:t>Судьями могут быть граждане РФ:</w:t>
      </w:r>
    </w:p>
    <w:p w:rsidR="00AE418D" w:rsidRPr="004A48A9" w:rsidRDefault="00AE418D" w:rsidP="00AE418D">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Cs/>
          <w:sz w:val="24"/>
          <w:szCs w:val="24"/>
        </w:rPr>
        <w:t xml:space="preserve">a) </w:t>
      </w:r>
      <w:proofErr w:type="gramStart"/>
      <w:r w:rsidRPr="004A48A9">
        <w:rPr>
          <w:rFonts w:ascii="Times New Roman" w:hAnsi="Times New Roman" w:cs="Times New Roman"/>
          <w:bCs/>
          <w:sz w:val="24"/>
          <w:szCs w:val="24"/>
        </w:rPr>
        <w:t>достигшие</w:t>
      </w:r>
      <w:proofErr w:type="gramEnd"/>
      <w:r w:rsidRPr="004A48A9">
        <w:rPr>
          <w:rFonts w:ascii="Times New Roman" w:hAnsi="Times New Roman" w:cs="Times New Roman"/>
          <w:bCs/>
          <w:sz w:val="24"/>
          <w:szCs w:val="24"/>
        </w:rPr>
        <w:t xml:space="preserve"> 30 лет;</w:t>
      </w:r>
    </w:p>
    <w:p w:rsidR="00AE418D" w:rsidRPr="004A48A9" w:rsidRDefault="00AE418D" w:rsidP="00AE418D">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Cs/>
          <w:sz w:val="24"/>
          <w:szCs w:val="24"/>
        </w:rPr>
        <w:t xml:space="preserve">б) </w:t>
      </w:r>
      <w:proofErr w:type="gramStart"/>
      <w:r w:rsidRPr="004A48A9">
        <w:rPr>
          <w:rFonts w:ascii="Times New Roman" w:hAnsi="Times New Roman" w:cs="Times New Roman"/>
          <w:bCs/>
          <w:sz w:val="24"/>
          <w:szCs w:val="24"/>
        </w:rPr>
        <w:t>достигшие</w:t>
      </w:r>
      <w:proofErr w:type="gramEnd"/>
      <w:r w:rsidRPr="004A48A9">
        <w:rPr>
          <w:rFonts w:ascii="Times New Roman" w:hAnsi="Times New Roman" w:cs="Times New Roman"/>
          <w:bCs/>
          <w:sz w:val="24"/>
          <w:szCs w:val="24"/>
        </w:rPr>
        <w:t xml:space="preserve"> 25 лет;</w:t>
      </w:r>
    </w:p>
    <w:p w:rsidR="00AE418D" w:rsidRPr="004A48A9" w:rsidRDefault="00AE418D" w:rsidP="00AE418D">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Cs/>
          <w:sz w:val="24"/>
          <w:szCs w:val="24"/>
        </w:rPr>
        <w:t>в) достигшие 21 года.</w:t>
      </w:r>
    </w:p>
    <w:p w:rsidR="00AE418D" w:rsidRPr="004A48A9" w:rsidRDefault="00AE418D" w:rsidP="00AE418D">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
          <w:bCs/>
          <w:sz w:val="24"/>
          <w:szCs w:val="24"/>
        </w:rPr>
        <w:t xml:space="preserve">2) </w:t>
      </w:r>
      <w:r w:rsidRPr="004A48A9">
        <w:rPr>
          <w:rFonts w:ascii="Times New Roman" w:hAnsi="Times New Roman" w:cs="Times New Roman"/>
          <w:bCs/>
          <w:sz w:val="24"/>
          <w:szCs w:val="24"/>
        </w:rPr>
        <w:t xml:space="preserve">Конституционный Суд РФ состоит </w:t>
      </w:r>
      <w:proofErr w:type="gramStart"/>
      <w:r w:rsidRPr="004A48A9">
        <w:rPr>
          <w:rFonts w:ascii="Times New Roman" w:hAnsi="Times New Roman" w:cs="Times New Roman"/>
          <w:bCs/>
          <w:sz w:val="24"/>
          <w:szCs w:val="24"/>
        </w:rPr>
        <w:t>из</w:t>
      </w:r>
      <w:proofErr w:type="gramEnd"/>
      <w:r w:rsidRPr="004A48A9">
        <w:rPr>
          <w:rFonts w:ascii="Times New Roman" w:hAnsi="Times New Roman" w:cs="Times New Roman"/>
          <w:bCs/>
          <w:sz w:val="24"/>
          <w:szCs w:val="24"/>
        </w:rPr>
        <w:t>:</w:t>
      </w:r>
    </w:p>
    <w:p w:rsidR="00AE418D" w:rsidRPr="004A48A9" w:rsidRDefault="00AE418D" w:rsidP="00AE418D">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Cs/>
          <w:sz w:val="24"/>
          <w:szCs w:val="24"/>
        </w:rPr>
        <w:t>a) из 13 судей;</w:t>
      </w:r>
    </w:p>
    <w:p w:rsidR="00AE418D" w:rsidRPr="004A48A9" w:rsidRDefault="00AE418D" w:rsidP="00AE418D">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Cs/>
          <w:sz w:val="24"/>
          <w:szCs w:val="24"/>
        </w:rPr>
        <w:t>б) из 19 судей;</w:t>
      </w:r>
    </w:p>
    <w:p w:rsidR="00AE418D" w:rsidRPr="004A48A9" w:rsidRDefault="00AE418D" w:rsidP="00AE418D">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Cs/>
          <w:sz w:val="24"/>
          <w:szCs w:val="24"/>
        </w:rPr>
        <w:t>в) из 21 судьи.</w:t>
      </w:r>
    </w:p>
    <w:p w:rsidR="00AE418D" w:rsidRPr="004A48A9" w:rsidRDefault="00AE418D" w:rsidP="00AE418D">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
          <w:bCs/>
          <w:sz w:val="24"/>
          <w:szCs w:val="24"/>
        </w:rPr>
        <w:t xml:space="preserve">3) </w:t>
      </w:r>
      <w:r w:rsidRPr="004A48A9">
        <w:rPr>
          <w:rFonts w:ascii="Times New Roman" w:hAnsi="Times New Roman" w:cs="Times New Roman"/>
          <w:bCs/>
          <w:i/>
          <w:sz w:val="24"/>
          <w:szCs w:val="24"/>
        </w:rPr>
        <w:t>Верховный Суд РФ</w:t>
      </w:r>
      <w:r w:rsidRPr="004A48A9">
        <w:rPr>
          <w:rFonts w:ascii="Times New Roman" w:hAnsi="Times New Roman" w:cs="Times New Roman"/>
          <w:bCs/>
          <w:sz w:val="24"/>
          <w:szCs w:val="24"/>
        </w:rPr>
        <w:t xml:space="preserve"> является высшим судебным органом </w:t>
      </w:r>
      <w:proofErr w:type="gramStart"/>
      <w:r w:rsidRPr="004A48A9">
        <w:rPr>
          <w:rFonts w:ascii="Times New Roman" w:hAnsi="Times New Roman" w:cs="Times New Roman"/>
          <w:b/>
          <w:bCs/>
          <w:sz w:val="24"/>
          <w:szCs w:val="24"/>
        </w:rPr>
        <w:t>по</w:t>
      </w:r>
      <w:proofErr w:type="gramEnd"/>
      <w:r w:rsidRPr="004A48A9">
        <w:rPr>
          <w:rFonts w:ascii="Times New Roman" w:hAnsi="Times New Roman" w:cs="Times New Roman"/>
          <w:b/>
          <w:bCs/>
          <w:sz w:val="24"/>
          <w:szCs w:val="24"/>
        </w:rPr>
        <w:t>:</w:t>
      </w:r>
    </w:p>
    <w:p w:rsidR="00B43364" w:rsidRPr="004A48A9" w:rsidRDefault="00AE418D" w:rsidP="00AE418D">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Cs/>
          <w:sz w:val="24"/>
          <w:szCs w:val="24"/>
        </w:rPr>
        <w:t xml:space="preserve">a) </w:t>
      </w:r>
      <w:r w:rsidR="00B43364" w:rsidRPr="004A48A9">
        <w:rPr>
          <w:rFonts w:ascii="Times New Roman" w:hAnsi="Times New Roman" w:cs="Times New Roman"/>
          <w:bCs/>
          <w:sz w:val="24"/>
          <w:szCs w:val="24"/>
        </w:rPr>
        <w:t>гражданским делам, делам по разрешению экономических споров, уголовным, админ</w:t>
      </w:r>
      <w:r w:rsidR="00B43364" w:rsidRPr="004A48A9">
        <w:rPr>
          <w:rFonts w:ascii="Times New Roman" w:hAnsi="Times New Roman" w:cs="Times New Roman"/>
          <w:bCs/>
          <w:sz w:val="24"/>
          <w:szCs w:val="24"/>
        </w:rPr>
        <w:t>и</w:t>
      </w:r>
      <w:r w:rsidR="00B43364" w:rsidRPr="004A48A9">
        <w:rPr>
          <w:rFonts w:ascii="Times New Roman" w:hAnsi="Times New Roman" w:cs="Times New Roman"/>
          <w:bCs/>
          <w:sz w:val="24"/>
          <w:szCs w:val="24"/>
        </w:rPr>
        <w:t>стративным и иным делам, подсудным судам общей юрисдикции;</w:t>
      </w:r>
    </w:p>
    <w:p w:rsidR="00AE418D" w:rsidRPr="004A48A9" w:rsidRDefault="00AE418D" w:rsidP="00AE418D">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Cs/>
          <w:sz w:val="24"/>
          <w:szCs w:val="24"/>
        </w:rPr>
        <w:t>б) гражданским, уголовным, административ</w:t>
      </w:r>
      <w:r w:rsidR="00B43364" w:rsidRPr="004A48A9">
        <w:rPr>
          <w:rFonts w:ascii="Times New Roman" w:hAnsi="Times New Roman" w:cs="Times New Roman"/>
          <w:bCs/>
          <w:sz w:val="24"/>
          <w:szCs w:val="24"/>
        </w:rPr>
        <w:t>ным делам</w:t>
      </w:r>
      <w:r w:rsidRPr="004A48A9">
        <w:rPr>
          <w:rFonts w:ascii="Times New Roman" w:hAnsi="Times New Roman" w:cs="Times New Roman"/>
          <w:bCs/>
          <w:sz w:val="24"/>
          <w:szCs w:val="24"/>
        </w:rPr>
        <w:t xml:space="preserve"> подсудным судам общей юрисди</w:t>
      </w:r>
      <w:r w:rsidRPr="004A48A9">
        <w:rPr>
          <w:rFonts w:ascii="Times New Roman" w:hAnsi="Times New Roman" w:cs="Times New Roman"/>
          <w:bCs/>
          <w:sz w:val="24"/>
          <w:szCs w:val="24"/>
        </w:rPr>
        <w:t>к</w:t>
      </w:r>
      <w:r w:rsidRPr="004A48A9">
        <w:rPr>
          <w:rFonts w:ascii="Times New Roman" w:hAnsi="Times New Roman" w:cs="Times New Roman"/>
          <w:bCs/>
          <w:sz w:val="24"/>
          <w:szCs w:val="24"/>
        </w:rPr>
        <w:t>ции.</w:t>
      </w:r>
    </w:p>
    <w:p w:rsidR="00AE418D" w:rsidRPr="004A48A9" w:rsidRDefault="00AE418D" w:rsidP="00AE418D">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
          <w:bCs/>
          <w:sz w:val="24"/>
          <w:szCs w:val="24"/>
        </w:rPr>
        <w:t xml:space="preserve">4) </w:t>
      </w:r>
      <w:r w:rsidRPr="004A48A9">
        <w:rPr>
          <w:rFonts w:ascii="Times New Roman" w:hAnsi="Times New Roman" w:cs="Times New Roman"/>
          <w:bCs/>
          <w:sz w:val="24"/>
          <w:szCs w:val="24"/>
        </w:rPr>
        <w:t>Судебная система Российской Федерации устанавливается:</w:t>
      </w:r>
    </w:p>
    <w:p w:rsidR="00AE418D" w:rsidRPr="004A48A9" w:rsidRDefault="00AE418D" w:rsidP="00AE418D">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Cs/>
          <w:sz w:val="24"/>
          <w:szCs w:val="24"/>
        </w:rPr>
        <w:t>a) Конституцией РФ;</w:t>
      </w:r>
    </w:p>
    <w:p w:rsidR="00AE418D" w:rsidRPr="004A48A9" w:rsidRDefault="00AE418D" w:rsidP="00AE418D">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Cs/>
          <w:sz w:val="24"/>
          <w:szCs w:val="24"/>
        </w:rPr>
        <w:lastRenderedPageBreak/>
        <w:t>б) конституциями и уставами субъектов РФ;</w:t>
      </w:r>
    </w:p>
    <w:p w:rsidR="00AE418D" w:rsidRPr="004A48A9" w:rsidRDefault="00AE418D" w:rsidP="00AE418D">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Cs/>
          <w:sz w:val="24"/>
          <w:szCs w:val="24"/>
        </w:rPr>
        <w:t>в) федеральным конституционным законом;</w:t>
      </w:r>
    </w:p>
    <w:p w:rsidR="00AE418D" w:rsidRPr="004A48A9" w:rsidRDefault="00AE418D" w:rsidP="00AE418D">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Cs/>
          <w:sz w:val="24"/>
          <w:szCs w:val="24"/>
        </w:rPr>
        <w:t>г) федеральными законами.</w:t>
      </w:r>
    </w:p>
    <w:p w:rsidR="0093252F" w:rsidRPr="004A48A9" w:rsidRDefault="0093252F" w:rsidP="0093252F">
      <w:pPr>
        <w:spacing w:after="0" w:line="240" w:lineRule="auto"/>
        <w:contextualSpacing/>
        <w:jc w:val="both"/>
        <w:rPr>
          <w:rFonts w:ascii="Times New Roman" w:hAnsi="Times New Roman" w:cs="Times New Roman"/>
          <w:b/>
          <w:bCs/>
          <w:sz w:val="24"/>
          <w:szCs w:val="24"/>
        </w:rPr>
      </w:pPr>
      <w:r w:rsidRPr="004A48A9">
        <w:rPr>
          <w:rFonts w:ascii="Times New Roman" w:hAnsi="Times New Roman" w:cs="Times New Roman"/>
          <w:b/>
          <w:bCs/>
          <w:sz w:val="24"/>
          <w:szCs w:val="24"/>
        </w:rPr>
        <w:t>5</w:t>
      </w:r>
      <w:r w:rsidR="0083649C" w:rsidRPr="004A48A9">
        <w:rPr>
          <w:rFonts w:ascii="Times New Roman" w:hAnsi="Times New Roman" w:cs="Times New Roman"/>
          <w:b/>
          <w:bCs/>
          <w:sz w:val="24"/>
          <w:szCs w:val="24"/>
        </w:rPr>
        <w:t xml:space="preserve">) </w:t>
      </w:r>
      <w:r w:rsidRPr="004A48A9">
        <w:rPr>
          <w:rFonts w:ascii="Times New Roman" w:hAnsi="Times New Roman" w:cs="Times New Roman"/>
          <w:bCs/>
          <w:sz w:val="24"/>
          <w:szCs w:val="24"/>
        </w:rPr>
        <w:t xml:space="preserve">Право запроса в Конституционный Суд РФ </w:t>
      </w:r>
      <w:r w:rsidRPr="004A48A9">
        <w:rPr>
          <w:rFonts w:ascii="Times New Roman" w:hAnsi="Times New Roman" w:cs="Times New Roman"/>
          <w:b/>
          <w:bCs/>
          <w:sz w:val="24"/>
          <w:szCs w:val="24"/>
        </w:rPr>
        <w:t>не имеют:</w:t>
      </w:r>
    </w:p>
    <w:p w:rsidR="0093252F" w:rsidRPr="004A48A9" w:rsidRDefault="0093252F" w:rsidP="0093252F">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Cs/>
          <w:sz w:val="24"/>
          <w:szCs w:val="24"/>
        </w:rPr>
        <w:t>a) Президент РФ;</w:t>
      </w:r>
    </w:p>
    <w:p w:rsidR="0093252F" w:rsidRPr="004A48A9" w:rsidRDefault="0093252F" w:rsidP="0093252F">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Cs/>
          <w:sz w:val="24"/>
          <w:szCs w:val="24"/>
        </w:rPr>
        <w:t>б) Совет Федерации;</w:t>
      </w:r>
    </w:p>
    <w:p w:rsidR="0093252F" w:rsidRPr="004A48A9" w:rsidRDefault="0093252F" w:rsidP="0093252F">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Cs/>
          <w:sz w:val="24"/>
          <w:szCs w:val="24"/>
        </w:rPr>
        <w:t>в) Государственная Дума;</w:t>
      </w:r>
    </w:p>
    <w:p w:rsidR="0093252F" w:rsidRPr="004A48A9" w:rsidRDefault="0093252F" w:rsidP="0093252F">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Cs/>
          <w:sz w:val="24"/>
          <w:szCs w:val="24"/>
        </w:rPr>
        <w:t>г) Генеральный прокурор РФ</w:t>
      </w:r>
    </w:p>
    <w:p w:rsidR="0093252F" w:rsidRPr="004A48A9" w:rsidRDefault="0093252F" w:rsidP="0093252F">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Cs/>
          <w:sz w:val="24"/>
          <w:szCs w:val="24"/>
        </w:rPr>
        <w:t>д) Счетная палата РФ.</w:t>
      </w:r>
    </w:p>
    <w:p w:rsidR="0093252F" w:rsidRPr="004A48A9" w:rsidRDefault="0093252F" w:rsidP="0093252F">
      <w:pPr>
        <w:spacing w:after="0" w:line="240" w:lineRule="auto"/>
        <w:contextualSpacing/>
        <w:jc w:val="both"/>
        <w:rPr>
          <w:rFonts w:ascii="Times New Roman" w:hAnsi="Times New Roman" w:cs="Times New Roman"/>
          <w:b/>
          <w:bCs/>
          <w:sz w:val="24"/>
          <w:szCs w:val="24"/>
        </w:rPr>
      </w:pPr>
      <w:r w:rsidRPr="004A48A9">
        <w:rPr>
          <w:rFonts w:ascii="Times New Roman" w:hAnsi="Times New Roman" w:cs="Times New Roman"/>
          <w:b/>
          <w:bCs/>
          <w:sz w:val="24"/>
          <w:szCs w:val="24"/>
        </w:rPr>
        <w:t>6</w:t>
      </w:r>
      <w:r w:rsidR="0083649C" w:rsidRPr="004A48A9">
        <w:rPr>
          <w:rFonts w:ascii="Times New Roman" w:hAnsi="Times New Roman" w:cs="Times New Roman"/>
          <w:b/>
          <w:bCs/>
          <w:sz w:val="24"/>
          <w:szCs w:val="24"/>
        </w:rPr>
        <w:t xml:space="preserve">) </w:t>
      </w:r>
      <w:r w:rsidRPr="004A48A9">
        <w:rPr>
          <w:rFonts w:ascii="Times New Roman" w:hAnsi="Times New Roman" w:cs="Times New Roman"/>
          <w:bCs/>
          <w:i/>
          <w:sz w:val="24"/>
          <w:szCs w:val="24"/>
        </w:rPr>
        <w:t>Конституционный Суд РФ</w:t>
      </w:r>
      <w:r w:rsidRPr="004A48A9">
        <w:rPr>
          <w:rFonts w:ascii="Times New Roman" w:hAnsi="Times New Roman" w:cs="Times New Roman"/>
          <w:bCs/>
          <w:sz w:val="24"/>
          <w:szCs w:val="24"/>
        </w:rPr>
        <w:t xml:space="preserve"> проверяет по жалобам на нарушение конституционных прав и свобод конституционность закона, примененного или подлежащего применению в ко</w:t>
      </w:r>
      <w:r w:rsidRPr="004A48A9">
        <w:rPr>
          <w:rFonts w:ascii="Times New Roman" w:hAnsi="Times New Roman" w:cs="Times New Roman"/>
          <w:bCs/>
          <w:sz w:val="24"/>
          <w:szCs w:val="24"/>
        </w:rPr>
        <w:t>н</w:t>
      </w:r>
      <w:r w:rsidRPr="004A48A9">
        <w:rPr>
          <w:rFonts w:ascii="Times New Roman" w:hAnsi="Times New Roman" w:cs="Times New Roman"/>
          <w:bCs/>
          <w:sz w:val="24"/>
          <w:szCs w:val="24"/>
        </w:rPr>
        <w:t xml:space="preserve">кретном деле </w:t>
      </w:r>
      <w:proofErr w:type="gramStart"/>
      <w:r w:rsidRPr="004A48A9">
        <w:rPr>
          <w:rFonts w:ascii="Times New Roman" w:hAnsi="Times New Roman" w:cs="Times New Roman"/>
          <w:b/>
          <w:bCs/>
          <w:sz w:val="24"/>
          <w:szCs w:val="24"/>
        </w:rPr>
        <w:t>по</w:t>
      </w:r>
      <w:proofErr w:type="gramEnd"/>
      <w:r w:rsidRPr="004A48A9">
        <w:rPr>
          <w:rFonts w:ascii="Times New Roman" w:hAnsi="Times New Roman" w:cs="Times New Roman"/>
          <w:b/>
          <w:bCs/>
          <w:sz w:val="24"/>
          <w:szCs w:val="24"/>
        </w:rPr>
        <w:t>:</w:t>
      </w:r>
    </w:p>
    <w:p w:rsidR="0093252F" w:rsidRPr="004A48A9" w:rsidRDefault="0093252F" w:rsidP="0093252F">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Cs/>
          <w:sz w:val="24"/>
          <w:szCs w:val="24"/>
        </w:rPr>
        <w:t>a) жалобам граждан РФ;</w:t>
      </w:r>
    </w:p>
    <w:p w:rsidR="0093252F" w:rsidRPr="004A48A9" w:rsidRDefault="0093252F" w:rsidP="0093252F">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Cs/>
          <w:sz w:val="24"/>
          <w:szCs w:val="24"/>
        </w:rPr>
        <w:t>б) жалобам иностранцев и лиц без гражданства;</w:t>
      </w:r>
    </w:p>
    <w:p w:rsidR="0093252F" w:rsidRPr="004A48A9" w:rsidRDefault="0093252F" w:rsidP="0093252F">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Cs/>
          <w:sz w:val="24"/>
          <w:szCs w:val="24"/>
        </w:rPr>
        <w:t>в) запросам судов.</w:t>
      </w:r>
    </w:p>
    <w:p w:rsidR="00031E55" w:rsidRPr="004A48A9" w:rsidRDefault="0093252F" w:rsidP="00031E55">
      <w:pPr>
        <w:spacing w:after="0" w:line="240" w:lineRule="auto"/>
        <w:contextualSpacing/>
        <w:jc w:val="both"/>
        <w:rPr>
          <w:rFonts w:ascii="Times New Roman" w:hAnsi="Times New Roman" w:cs="Times New Roman"/>
          <w:bCs/>
          <w:i/>
          <w:sz w:val="24"/>
          <w:szCs w:val="24"/>
        </w:rPr>
      </w:pPr>
      <w:r w:rsidRPr="004A48A9">
        <w:rPr>
          <w:rFonts w:ascii="Times New Roman" w:hAnsi="Times New Roman" w:cs="Times New Roman"/>
          <w:b/>
          <w:bCs/>
          <w:sz w:val="24"/>
          <w:szCs w:val="24"/>
        </w:rPr>
        <w:t xml:space="preserve">3. </w:t>
      </w:r>
      <w:r w:rsidR="00031E55" w:rsidRPr="004A48A9">
        <w:rPr>
          <w:rFonts w:ascii="Times New Roman" w:hAnsi="Times New Roman" w:cs="Times New Roman"/>
          <w:b/>
          <w:bCs/>
          <w:sz w:val="24"/>
          <w:szCs w:val="24"/>
        </w:rPr>
        <w:t>«</w:t>
      </w:r>
      <w:r w:rsidR="00031E55" w:rsidRPr="004A48A9">
        <w:rPr>
          <w:rFonts w:ascii="Times New Roman" w:hAnsi="Times New Roman" w:cs="Times New Roman"/>
          <w:bCs/>
          <w:i/>
          <w:sz w:val="24"/>
          <w:szCs w:val="24"/>
        </w:rPr>
        <w:t>Мировой судья рассматривал дело по иску Суркова о взыскании с ответчика Ванина 30 тысяч рублей. В судебном заседании ответчик заявил ходатайство о предоставлении ему переводчика, поскольку он чуваш по национальности и плохо понимает юридические термины на русском языке.</w:t>
      </w:r>
    </w:p>
    <w:p w:rsidR="00031E55" w:rsidRPr="004A48A9" w:rsidRDefault="00031E55" w:rsidP="00031E55">
      <w:pPr>
        <w:spacing w:after="0" w:line="240" w:lineRule="auto"/>
        <w:contextualSpacing/>
        <w:jc w:val="both"/>
        <w:rPr>
          <w:rFonts w:ascii="Times New Roman" w:hAnsi="Times New Roman" w:cs="Times New Roman"/>
          <w:bCs/>
          <w:i/>
          <w:sz w:val="24"/>
          <w:szCs w:val="24"/>
        </w:rPr>
      </w:pPr>
      <w:r w:rsidRPr="004A48A9">
        <w:rPr>
          <w:rFonts w:ascii="Times New Roman" w:hAnsi="Times New Roman" w:cs="Times New Roman"/>
          <w:bCs/>
          <w:i/>
          <w:sz w:val="24"/>
          <w:szCs w:val="24"/>
        </w:rPr>
        <w:t>Судья отказал в удовлетворении ходатайства, сославшись на то, что дело несложное, и денежная сумма, о взыскании которой идет речь, небольшая. Кроме того, ответчик проживает в РФ и, следовательно, русский язык знает, а юридические термины стор</w:t>
      </w:r>
      <w:r w:rsidRPr="004A48A9">
        <w:rPr>
          <w:rFonts w:ascii="Times New Roman" w:hAnsi="Times New Roman" w:cs="Times New Roman"/>
          <w:bCs/>
          <w:i/>
          <w:sz w:val="24"/>
          <w:szCs w:val="24"/>
        </w:rPr>
        <w:t>о</w:t>
      </w:r>
      <w:r w:rsidRPr="004A48A9">
        <w:rPr>
          <w:rFonts w:ascii="Times New Roman" w:hAnsi="Times New Roman" w:cs="Times New Roman"/>
          <w:bCs/>
          <w:i/>
          <w:sz w:val="24"/>
          <w:szCs w:val="24"/>
        </w:rPr>
        <w:t>нам не обязательно знать».</w:t>
      </w:r>
    </w:p>
    <w:p w:rsidR="00031E55" w:rsidRPr="004A48A9" w:rsidRDefault="00031E55" w:rsidP="00031E55">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Cs/>
          <w:sz w:val="24"/>
          <w:szCs w:val="24"/>
        </w:rPr>
        <w:t xml:space="preserve">1) допустил ли суд нарушение принципов правосудия? </w:t>
      </w:r>
    </w:p>
    <w:p w:rsidR="00031E55" w:rsidRPr="004A48A9" w:rsidRDefault="00031E55" w:rsidP="00031E55">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Cs/>
          <w:sz w:val="24"/>
          <w:szCs w:val="24"/>
        </w:rPr>
        <w:t xml:space="preserve">2) подлежит ли ходатайство ответчика удовлетворению? </w:t>
      </w:r>
    </w:p>
    <w:p w:rsidR="00AE418D" w:rsidRPr="004A48A9" w:rsidRDefault="00031E55" w:rsidP="00031E55">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Cs/>
          <w:sz w:val="24"/>
          <w:szCs w:val="24"/>
        </w:rPr>
        <w:t>3) дайте краткую характеристику принципа государственный язык судопроизводства и делопроизводства в РФ.</w:t>
      </w:r>
    </w:p>
    <w:p w:rsidR="00F75F8C" w:rsidRPr="004A48A9" w:rsidRDefault="00031E55" w:rsidP="00F75F8C">
      <w:pPr>
        <w:spacing w:after="0" w:line="240" w:lineRule="auto"/>
        <w:contextualSpacing/>
        <w:jc w:val="both"/>
        <w:rPr>
          <w:rFonts w:ascii="Times New Roman" w:hAnsi="Times New Roman" w:cs="Times New Roman"/>
          <w:bCs/>
          <w:i/>
          <w:sz w:val="24"/>
          <w:szCs w:val="24"/>
        </w:rPr>
      </w:pPr>
      <w:r w:rsidRPr="004A48A9">
        <w:rPr>
          <w:rFonts w:ascii="Times New Roman" w:hAnsi="Times New Roman" w:cs="Times New Roman"/>
          <w:b/>
          <w:bCs/>
          <w:sz w:val="24"/>
          <w:szCs w:val="24"/>
        </w:rPr>
        <w:t xml:space="preserve">4. </w:t>
      </w:r>
      <w:r w:rsidR="00F75F8C" w:rsidRPr="004A48A9">
        <w:rPr>
          <w:rFonts w:ascii="Times New Roman" w:hAnsi="Times New Roman" w:cs="Times New Roman"/>
          <w:b/>
          <w:bCs/>
          <w:i/>
          <w:sz w:val="24"/>
          <w:szCs w:val="24"/>
        </w:rPr>
        <w:t>«</w:t>
      </w:r>
      <w:r w:rsidR="00F75F8C" w:rsidRPr="004A48A9">
        <w:rPr>
          <w:rFonts w:ascii="Times New Roman" w:hAnsi="Times New Roman" w:cs="Times New Roman"/>
          <w:bCs/>
          <w:i/>
          <w:sz w:val="24"/>
          <w:szCs w:val="24"/>
        </w:rPr>
        <w:t xml:space="preserve">В Омском областном суде был вынесен приговор по делу в отношении </w:t>
      </w:r>
      <w:proofErr w:type="spellStart"/>
      <w:r w:rsidR="00F75F8C" w:rsidRPr="004A48A9">
        <w:rPr>
          <w:rFonts w:ascii="Times New Roman" w:hAnsi="Times New Roman" w:cs="Times New Roman"/>
          <w:bCs/>
          <w:i/>
          <w:sz w:val="24"/>
          <w:szCs w:val="24"/>
        </w:rPr>
        <w:t>Мочалкина</w:t>
      </w:r>
      <w:proofErr w:type="spellEnd"/>
      <w:r w:rsidR="00F75F8C" w:rsidRPr="004A48A9">
        <w:rPr>
          <w:rFonts w:ascii="Times New Roman" w:hAnsi="Times New Roman" w:cs="Times New Roman"/>
          <w:bCs/>
          <w:i/>
          <w:sz w:val="24"/>
          <w:szCs w:val="24"/>
        </w:rPr>
        <w:t>, убившего свою жену и её брата. Подсудимый признан виновным в умышленном убийстве двух лиц (п. «а» ч. 2 ст. 105 УК РФ), и ему назначено наказание в виде лишения свободы сроком на 18 лет с отбытием в колонии строгого режима. Кроме того с него взыскано 2 миллиона рублей компенсации морального вреда в пользу родственников его жертв».</w:t>
      </w:r>
    </w:p>
    <w:p w:rsidR="00F75F8C" w:rsidRPr="004A48A9" w:rsidRDefault="00F75F8C" w:rsidP="00F75F8C">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Cs/>
          <w:sz w:val="24"/>
          <w:szCs w:val="24"/>
        </w:rPr>
        <w:t xml:space="preserve">1) в качестве какой судебной инстанции действовал в данном случае областной суд? </w:t>
      </w:r>
    </w:p>
    <w:p w:rsidR="00F75F8C" w:rsidRPr="004A48A9" w:rsidRDefault="00F75F8C" w:rsidP="00F75F8C">
      <w:pPr>
        <w:spacing w:after="0" w:line="240" w:lineRule="auto"/>
        <w:contextualSpacing/>
        <w:jc w:val="both"/>
        <w:rPr>
          <w:rFonts w:ascii="Times New Roman" w:hAnsi="Times New Roman" w:cs="Times New Roman"/>
          <w:bCs/>
          <w:sz w:val="24"/>
          <w:szCs w:val="24"/>
        </w:rPr>
      </w:pPr>
      <w:r w:rsidRPr="004A48A9">
        <w:rPr>
          <w:rFonts w:ascii="Times New Roman" w:hAnsi="Times New Roman" w:cs="Times New Roman"/>
          <w:bCs/>
          <w:sz w:val="24"/>
          <w:szCs w:val="24"/>
        </w:rPr>
        <w:t xml:space="preserve">2) вкачестве каких судебных инстанций областной суд может рассматривать дела? </w:t>
      </w:r>
    </w:p>
    <w:p w:rsidR="009D7C46" w:rsidRPr="004A48A9" w:rsidRDefault="009D7C46" w:rsidP="009D7C46">
      <w:pPr>
        <w:spacing w:after="0" w:line="240" w:lineRule="auto"/>
        <w:contextualSpacing/>
        <w:rPr>
          <w:rFonts w:ascii="Times New Roman" w:hAnsi="Times New Roman" w:cs="Times New Roman"/>
          <w:b/>
          <w:bCs/>
          <w:sz w:val="24"/>
          <w:szCs w:val="24"/>
        </w:rPr>
      </w:pPr>
    </w:p>
    <w:p w:rsidR="009D7C46" w:rsidRPr="004A48A9" w:rsidRDefault="009D7C46" w:rsidP="009D7C46">
      <w:pPr>
        <w:spacing w:after="0" w:line="240" w:lineRule="auto"/>
        <w:contextualSpacing/>
        <w:jc w:val="center"/>
        <w:rPr>
          <w:rFonts w:ascii="Times New Roman" w:hAnsi="Times New Roman" w:cs="Times New Roman"/>
          <w:b/>
          <w:iCs/>
          <w:sz w:val="24"/>
          <w:szCs w:val="24"/>
        </w:rPr>
      </w:pPr>
      <w:r w:rsidRPr="004A48A9">
        <w:rPr>
          <w:rFonts w:ascii="Times New Roman" w:hAnsi="Times New Roman" w:cs="Times New Roman"/>
          <w:b/>
          <w:iCs/>
          <w:sz w:val="24"/>
          <w:szCs w:val="24"/>
        </w:rPr>
        <w:t>Вариант 2</w:t>
      </w:r>
    </w:p>
    <w:p w:rsidR="006A7E0B" w:rsidRPr="004A48A9" w:rsidRDefault="006A7E0B" w:rsidP="009D7C46">
      <w:pPr>
        <w:spacing w:after="0" w:line="240" w:lineRule="auto"/>
        <w:contextualSpacing/>
        <w:jc w:val="center"/>
        <w:rPr>
          <w:rFonts w:ascii="Times New Roman" w:hAnsi="Times New Roman" w:cs="Times New Roman"/>
          <w:b/>
          <w:iCs/>
          <w:sz w:val="24"/>
          <w:szCs w:val="24"/>
        </w:rPr>
      </w:pPr>
    </w:p>
    <w:p w:rsidR="006A7E0B" w:rsidRPr="004A48A9" w:rsidRDefault="006A7E0B" w:rsidP="006A7E0B">
      <w:pPr>
        <w:pStyle w:val="a9"/>
        <w:spacing w:before="0" w:beforeAutospacing="0" w:after="0" w:afterAutospacing="0"/>
        <w:jc w:val="both"/>
        <w:rPr>
          <w:rFonts w:ascii="Times New Roman" w:eastAsia="Times New Roman" w:hAnsi="Times New Roman"/>
          <w:i/>
        </w:rPr>
      </w:pPr>
      <w:r w:rsidRPr="004A48A9">
        <w:rPr>
          <w:rFonts w:ascii="Times New Roman" w:hAnsi="Times New Roman"/>
          <w:b/>
          <w:iCs/>
        </w:rPr>
        <w:t>1</w:t>
      </w:r>
      <w:r w:rsidRPr="004A48A9">
        <w:rPr>
          <w:rFonts w:ascii="Times New Roman" w:hAnsi="Times New Roman"/>
          <w:b/>
          <w:i/>
          <w:iCs/>
        </w:rPr>
        <w:t>. «</w:t>
      </w:r>
      <w:r w:rsidRPr="004A48A9">
        <w:rPr>
          <w:rFonts w:ascii="Times New Roman" w:eastAsia="Times New Roman" w:hAnsi="Times New Roman"/>
          <w:i/>
        </w:rPr>
        <w:t>Мухин был осужден районным судом Омской области за убийство по неосторожн</w:t>
      </w:r>
      <w:r w:rsidRPr="004A48A9">
        <w:rPr>
          <w:rFonts w:ascii="Times New Roman" w:eastAsia="Times New Roman" w:hAnsi="Times New Roman"/>
          <w:i/>
        </w:rPr>
        <w:t>о</w:t>
      </w:r>
      <w:r w:rsidRPr="004A48A9">
        <w:rPr>
          <w:rFonts w:ascii="Times New Roman" w:eastAsia="Times New Roman" w:hAnsi="Times New Roman"/>
          <w:i/>
        </w:rPr>
        <w:t>сти. Областной суд, рассмотрев дело по апелляционной жалобе осужденного, оставил приговор в силе</w:t>
      </w:r>
      <w:proofErr w:type="gramStart"/>
      <w:r w:rsidRPr="004A48A9">
        <w:rPr>
          <w:rFonts w:ascii="Times New Roman" w:eastAsia="Times New Roman" w:hAnsi="Times New Roman"/>
          <w:i/>
        </w:rPr>
        <w:t>.Н</w:t>
      </w:r>
      <w:proofErr w:type="gramEnd"/>
      <w:r w:rsidRPr="004A48A9">
        <w:rPr>
          <w:rFonts w:ascii="Times New Roman" w:eastAsia="Times New Roman" w:hAnsi="Times New Roman"/>
          <w:i/>
        </w:rPr>
        <w:t>е согласившись с решением суда по его делу, Мухин направил апелляц</w:t>
      </w:r>
      <w:r w:rsidRPr="004A48A9">
        <w:rPr>
          <w:rFonts w:ascii="Times New Roman" w:eastAsia="Times New Roman" w:hAnsi="Times New Roman"/>
          <w:i/>
        </w:rPr>
        <w:t>и</w:t>
      </w:r>
      <w:r w:rsidRPr="004A48A9">
        <w:rPr>
          <w:rFonts w:ascii="Times New Roman" w:eastAsia="Times New Roman" w:hAnsi="Times New Roman"/>
          <w:i/>
        </w:rPr>
        <w:t>онную жалобу в Верховный Суд РФ. Из Верховного Суда РФ жалобу вернули на том о</w:t>
      </w:r>
      <w:r w:rsidRPr="004A48A9">
        <w:rPr>
          <w:rFonts w:ascii="Times New Roman" w:eastAsia="Times New Roman" w:hAnsi="Times New Roman"/>
          <w:i/>
        </w:rPr>
        <w:t>с</w:t>
      </w:r>
      <w:r w:rsidRPr="004A48A9">
        <w:rPr>
          <w:rFonts w:ascii="Times New Roman" w:eastAsia="Times New Roman" w:hAnsi="Times New Roman"/>
          <w:i/>
        </w:rPr>
        <w:t>новании, что подобные дела Верховный Суд РФ в апелляционной инстанции не рассма</w:t>
      </w:r>
      <w:r w:rsidRPr="004A48A9">
        <w:rPr>
          <w:rFonts w:ascii="Times New Roman" w:eastAsia="Times New Roman" w:hAnsi="Times New Roman"/>
          <w:i/>
        </w:rPr>
        <w:t>т</w:t>
      </w:r>
      <w:r w:rsidRPr="004A48A9">
        <w:rPr>
          <w:rFonts w:ascii="Times New Roman" w:eastAsia="Times New Roman" w:hAnsi="Times New Roman"/>
          <w:i/>
        </w:rPr>
        <w:t>ривает»</w:t>
      </w:r>
      <w:r w:rsidR="002D354C">
        <w:rPr>
          <w:rFonts w:ascii="Times New Roman" w:eastAsia="Times New Roman" w:hAnsi="Times New Roman"/>
          <w:i/>
        </w:rPr>
        <w:t xml:space="preserve"> </w:t>
      </w:r>
      <w:r w:rsidR="00C72CE0" w:rsidRPr="004A48A9">
        <w:rPr>
          <w:rFonts w:ascii="Times New Roman" w:eastAsia="Times New Roman" w:hAnsi="Times New Roman"/>
          <w:b/>
        </w:rPr>
        <w:t>(Приложение 6).</w:t>
      </w:r>
    </w:p>
    <w:p w:rsidR="006A7E0B" w:rsidRPr="004A48A9" w:rsidRDefault="006A7E0B" w:rsidP="006A7E0B">
      <w:pPr>
        <w:pStyle w:val="a9"/>
        <w:spacing w:before="0" w:beforeAutospacing="0" w:after="0" w:afterAutospacing="0"/>
        <w:jc w:val="both"/>
        <w:rPr>
          <w:rFonts w:ascii="Times New Roman" w:eastAsia="Times New Roman" w:hAnsi="Times New Roman"/>
        </w:rPr>
      </w:pPr>
      <w:r w:rsidRPr="004A48A9">
        <w:rPr>
          <w:rFonts w:ascii="Times New Roman" w:eastAsia="Times New Roman" w:hAnsi="Times New Roman"/>
          <w:i/>
        </w:rPr>
        <w:t xml:space="preserve">1) </w:t>
      </w:r>
      <w:r w:rsidRPr="004A48A9">
        <w:rPr>
          <w:rFonts w:ascii="Times New Roman" w:eastAsia="Times New Roman" w:hAnsi="Times New Roman"/>
        </w:rPr>
        <w:t xml:space="preserve">какие суды и в </w:t>
      </w:r>
      <w:proofErr w:type="gramStart"/>
      <w:r w:rsidRPr="004A48A9">
        <w:rPr>
          <w:rFonts w:ascii="Times New Roman" w:eastAsia="Times New Roman" w:hAnsi="Times New Roman"/>
        </w:rPr>
        <w:t>качестве</w:t>
      </w:r>
      <w:proofErr w:type="gramEnd"/>
      <w:r w:rsidRPr="004A48A9">
        <w:rPr>
          <w:rFonts w:ascii="Times New Roman" w:eastAsia="Times New Roman" w:hAnsi="Times New Roman"/>
        </w:rPr>
        <w:t xml:space="preserve"> каких судебных инстанций рассматривали это дело? </w:t>
      </w:r>
    </w:p>
    <w:p w:rsidR="006A7E0B" w:rsidRPr="004A48A9" w:rsidRDefault="006A7E0B" w:rsidP="006A7E0B">
      <w:pPr>
        <w:pStyle w:val="a9"/>
        <w:spacing w:before="0" w:beforeAutospacing="0" w:after="0" w:afterAutospacing="0"/>
        <w:jc w:val="both"/>
        <w:rPr>
          <w:rFonts w:ascii="Times New Roman" w:eastAsia="Times New Roman" w:hAnsi="Times New Roman"/>
        </w:rPr>
      </w:pPr>
      <w:r w:rsidRPr="004A48A9">
        <w:rPr>
          <w:rFonts w:ascii="Times New Roman" w:eastAsia="Times New Roman" w:hAnsi="Times New Roman"/>
        </w:rPr>
        <w:t xml:space="preserve">2) правомерно ли Верховный Суд РФ поступил с поступившей от Мухина апелляционной жалобой? </w:t>
      </w:r>
    </w:p>
    <w:p w:rsidR="006A7E0B" w:rsidRPr="004A48A9" w:rsidRDefault="006A7E0B" w:rsidP="006A7E0B">
      <w:pPr>
        <w:pStyle w:val="a9"/>
        <w:spacing w:before="0" w:beforeAutospacing="0" w:after="0" w:afterAutospacing="0"/>
        <w:jc w:val="both"/>
        <w:rPr>
          <w:rFonts w:ascii="Times New Roman" w:eastAsia="Times New Roman" w:hAnsi="Times New Roman"/>
          <w:i/>
        </w:rPr>
      </w:pPr>
      <w:r w:rsidRPr="004A48A9">
        <w:rPr>
          <w:rFonts w:ascii="Times New Roman" w:eastAsia="Times New Roman" w:hAnsi="Times New Roman"/>
        </w:rPr>
        <w:t>3) Что можно посоветовать Мухину?</w:t>
      </w:r>
    </w:p>
    <w:p w:rsidR="002871D2" w:rsidRPr="004A48A9" w:rsidRDefault="002871D2" w:rsidP="002871D2">
      <w:pPr>
        <w:spacing w:after="0" w:line="240" w:lineRule="auto"/>
        <w:contextualSpacing/>
        <w:jc w:val="both"/>
        <w:rPr>
          <w:rFonts w:ascii="Times New Roman" w:hAnsi="Times New Roman" w:cs="Times New Roman"/>
          <w:i/>
          <w:iCs/>
          <w:sz w:val="24"/>
          <w:szCs w:val="24"/>
        </w:rPr>
      </w:pPr>
      <w:r w:rsidRPr="004A48A9">
        <w:rPr>
          <w:rFonts w:ascii="Times New Roman" w:hAnsi="Times New Roman" w:cs="Times New Roman"/>
          <w:b/>
          <w:iCs/>
          <w:sz w:val="24"/>
          <w:szCs w:val="24"/>
        </w:rPr>
        <w:t xml:space="preserve">2. </w:t>
      </w:r>
      <w:r w:rsidRPr="004A48A9">
        <w:rPr>
          <w:rFonts w:ascii="Times New Roman" w:hAnsi="Times New Roman" w:cs="Times New Roman"/>
          <w:iCs/>
          <w:sz w:val="24"/>
          <w:szCs w:val="24"/>
        </w:rPr>
        <w:t xml:space="preserve">Выбрать из перечня те </w:t>
      </w:r>
      <w:r w:rsidR="006010FC" w:rsidRPr="004A48A9">
        <w:rPr>
          <w:rFonts w:ascii="Times New Roman" w:hAnsi="Times New Roman" w:cs="Times New Roman"/>
          <w:iCs/>
          <w:sz w:val="24"/>
          <w:szCs w:val="24"/>
        </w:rPr>
        <w:t>судебные звенья</w:t>
      </w:r>
      <w:r w:rsidRPr="004A48A9">
        <w:rPr>
          <w:rFonts w:ascii="Times New Roman" w:hAnsi="Times New Roman" w:cs="Times New Roman"/>
          <w:iCs/>
          <w:sz w:val="24"/>
          <w:szCs w:val="24"/>
        </w:rPr>
        <w:t xml:space="preserve">, которые относятся </w:t>
      </w:r>
      <w:r w:rsidRPr="004A48A9">
        <w:rPr>
          <w:rFonts w:ascii="Times New Roman" w:hAnsi="Times New Roman" w:cs="Times New Roman"/>
          <w:i/>
          <w:iCs/>
          <w:sz w:val="24"/>
          <w:szCs w:val="24"/>
        </w:rPr>
        <w:t>к  федеральным судам о</w:t>
      </w:r>
      <w:r w:rsidRPr="004A48A9">
        <w:rPr>
          <w:rFonts w:ascii="Times New Roman" w:hAnsi="Times New Roman" w:cs="Times New Roman"/>
          <w:i/>
          <w:iCs/>
          <w:sz w:val="24"/>
          <w:szCs w:val="24"/>
        </w:rPr>
        <w:t>б</w:t>
      </w:r>
      <w:r w:rsidRPr="004A48A9">
        <w:rPr>
          <w:rFonts w:ascii="Times New Roman" w:hAnsi="Times New Roman" w:cs="Times New Roman"/>
          <w:i/>
          <w:iCs/>
          <w:sz w:val="24"/>
          <w:szCs w:val="24"/>
        </w:rPr>
        <w:t>щей юрисдикции:</w:t>
      </w:r>
    </w:p>
    <w:p w:rsidR="002871D2" w:rsidRPr="004A48A9" w:rsidRDefault="002871D2" w:rsidP="002871D2">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1) Конституционный Суд РФ;</w:t>
      </w:r>
    </w:p>
    <w:p w:rsidR="002871D2" w:rsidRPr="004A48A9" w:rsidRDefault="002871D2" w:rsidP="002871D2">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2) верховные суды республик, краевые, областные суды, суды городов федерального зн</w:t>
      </w:r>
      <w:r w:rsidRPr="004A48A9">
        <w:rPr>
          <w:rFonts w:ascii="Times New Roman" w:hAnsi="Times New Roman" w:cs="Times New Roman"/>
          <w:iCs/>
          <w:sz w:val="24"/>
          <w:szCs w:val="24"/>
        </w:rPr>
        <w:t>а</w:t>
      </w:r>
      <w:r w:rsidRPr="004A48A9">
        <w:rPr>
          <w:rFonts w:ascii="Times New Roman" w:hAnsi="Times New Roman" w:cs="Times New Roman"/>
          <w:iCs/>
          <w:sz w:val="24"/>
          <w:szCs w:val="24"/>
        </w:rPr>
        <w:t>чения, суд автономной области, суды автономных округов;</w:t>
      </w:r>
    </w:p>
    <w:p w:rsidR="002871D2" w:rsidRPr="004A48A9" w:rsidRDefault="002871D2" w:rsidP="002871D2">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lastRenderedPageBreak/>
        <w:t>3) Верховный Суд РФ;</w:t>
      </w:r>
    </w:p>
    <w:p w:rsidR="002871D2" w:rsidRPr="004A48A9" w:rsidRDefault="002871D2" w:rsidP="002871D2">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4) районные суды, городские суды, межрайонные суды (далее - районные суды);</w:t>
      </w:r>
    </w:p>
    <w:p w:rsidR="002871D2" w:rsidRPr="004A48A9" w:rsidRDefault="002871D2" w:rsidP="002871D2">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5) военные суды, полномочия, порядок образования и деятельности которых устанавл</w:t>
      </w:r>
      <w:r w:rsidRPr="004A48A9">
        <w:rPr>
          <w:rFonts w:ascii="Times New Roman" w:hAnsi="Times New Roman" w:cs="Times New Roman"/>
          <w:iCs/>
          <w:sz w:val="24"/>
          <w:szCs w:val="24"/>
        </w:rPr>
        <w:t>и</w:t>
      </w:r>
      <w:r w:rsidRPr="004A48A9">
        <w:rPr>
          <w:rFonts w:ascii="Times New Roman" w:hAnsi="Times New Roman" w:cs="Times New Roman"/>
          <w:iCs/>
          <w:sz w:val="24"/>
          <w:szCs w:val="24"/>
        </w:rPr>
        <w:t>ваются федеральным конституционным законом;</w:t>
      </w:r>
    </w:p>
    <w:p w:rsidR="006A7E0B" w:rsidRPr="004A48A9" w:rsidRDefault="002871D2" w:rsidP="002871D2">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6) специализированные суды, полномочия, порядок образования и деятельности которых устанавливаются федеральным конституционным законом;</w:t>
      </w:r>
    </w:p>
    <w:p w:rsidR="002871D2" w:rsidRPr="004A48A9" w:rsidRDefault="002871D2" w:rsidP="002871D2">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7) Высший Арбитражный Суд РФ.</w:t>
      </w:r>
    </w:p>
    <w:p w:rsidR="00DD1619" w:rsidRPr="004A48A9" w:rsidRDefault="00DD1619" w:rsidP="002871D2">
      <w:pPr>
        <w:spacing w:after="0" w:line="240" w:lineRule="auto"/>
        <w:contextualSpacing/>
        <w:jc w:val="both"/>
        <w:rPr>
          <w:rFonts w:ascii="Times New Roman" w:hAnsi="Times New Roman" w:cs="Times New Roman"/>
          <w:b/>
          <w:iCs/>
          <w:sz w:val="24"/>
          <w:szCs w:val="24"/>
        </w:rPr>
      </w:pPr>
      <w:r w:rsidRPr="004A48A9">
        <w:rPr>
          <w:rFonts w:ascii="Times New Roman" w:hAnsi="Times New Roman" w:cs="Times New Roman"/>
          <w:b/>
          <w:iCs/>
          <w:sz w:val="24"/>
          <w:szCs w:val="24"/>
        </w:rPr>
        <w:t>3</w:t>
      </w:r>
      <w:r w:rsidRPr="004A48A9">
        <w:rPr>
          <w:rFonts w:ascii="Times New Roman" w:hAnsi="Times New Roman" w:cs="Times New Roman"/>
          <w:iCs/>
          <w:sz w:val="24"/>
          <w:szCs w:val="24"/>
        </w:rPr>
        <w:t xml:space="preserve">. Выполните </w:t>
      </w:r>
      <w:r w:rsidRPr="004A48A9">
        <w:rPr>
          <w:rFonts w:ascii="Times New Roman" w:hAnsi="Times New Roman" w:cs="Times New Roman"/>
          <w:b/>
          <w:iCs/>
          <w:sz w:val="24"/>
          <w:szCs w:val="24"/>
        </w:rPr>
        <w:t>тестовую часть:</w:t>
      </w:r>
    </w:p>
    <w:p w:rsidR="0093252F" w:rsidRPr="004A48A9" w:rsidRDefault="0093252F" w:rsidP="0093252F">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 xml:space="preserve">1) </w:t>
      </w:r>
      <w:r w:rsidRPr="004A48A9">
        <w:rPr>
          <w:rFonts w:ascii="Times New Roman" w:hAnsi="Times New Roman" w:cs="Times New Roman"/>
          <w:iCs/>
          <w:sz w:val="24"/>
          <w:szCs w:val="24"/>
        </w:rPr>
        <w:t>Полномочия Конституционного Суда РФ устанавливаются:</w:t>
      </w:r>
    </w:p>
    <w:p w:rsidR="0093252F" w:rsidRPr="004A48A9" w:rsidRDefault="0093252F" w:rsidP="0093252F">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a) Конституцией РФ;</w:t>
      </w:r>
    </w:p>
    <w:p w:rsidR="0093252F" w:rsidRPr="004A48A9" w:rsidRDefault="0093252F" w:rsidP="0093252F">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б) федеральным законом;</w:t>
      </w:r>
    </w:p>
    <w:p w:rsidR="0093252F" w:rsidRPr="004A48A9" w:rsidRDefault="0093252F" w:rsidP="0093252F">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в) федеральным конституционным законом.</w:t>
      </w:r>
    </w:p>
    <w:p w:rsidR="0093252F" w:rsidRPr="004A48A9" w:rsidRDefault="0093252F" w:rsidP="0093252F">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 xml:space="preserve">2) </w:t>
      </w:r>
      <w:r w:rsidRPr="004A48A9">
        <w:rPr>
          <w:rFonts w:ascii="Times New Roman" w:hAnsi="Times New Roman" w:cs="Times New Roman"/>
          <w:iCs/>
          <w:sz w:val="24"/>
          <w:szCs w:val="24"/>
        </w:rPr>
        <w:t>Конституционный Суд РФ вправе осуществлять свою деятельность при наличии в его составе:</w:t>
      </w:r>
    </w:p>
    <w:p w:rsidR="0093252F" w:rsidRPr="004A48A9" w:rsidRDefault="0093252F" w:rsidP="0093252F">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a) не менее двух третей от общего числа судей;</w:t>
      </w:r>
    </w:p>
    <w:p w:rsidR="0093252F" w:rsidRPr="004A48A9" w:rsidRDefault="0093252F" w:rsidP="0093252F">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б) не менее трех четвертей от общего числа судей.</w:t>
      </w:r>
    </w:p>
    <w:p w:rsidR="0093252F" w:rsidRPr="004A48A9" w:rsidRDefault="0093252F" w:rsidP="0093252F">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 xml:space="preserve">3) </w:t>
      </w:r>
      <w:r w:rsidRPr="004A48A9">
        <w:rPr>
          <w:rFonts w:ascii="Times New Roman" w:hAnsi="Times New Roman" w:cs="Times New Roman"/>
          <w:iCs/>
          <w:sz w:val="24"/>
          <w:szCs w:val="24"/>
        </w:rPr>
        <w:t>Полномочия Конституционного Суда РФ:</w:t>
      </w:r>
    </w:p>
    <w:p w:rsidR="0093252F" w:rsidRPr="004A48A9" w:rsidRDefault="0093252F" w:rsidP="0093252F">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a) длятся 15 лет;</w:t>
      </w:r>
    </w:p>
    <w:p w:rsidR="0093252F" w:rsidRPr="004A48A9" w:rsidRDefault="0093252F" w:rsidP="0093252F">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б) длятся 10 лет;</w:t>
      </w:r>
    </w:p>
    <w:p w:rsidR="0093252F" w:rsidRPr="004A48A9" w:rsidRDefault="0093252F" w:rsidP="0093252F">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в) не </w:t>
      </w:r>
      <w:proofErr w:type="gramStart"/>
      <w:r w:rsidRPr="004A48A9">
        <w:rPr>
          <w:rFonts w:ascii="Times New Roman" w:hAnsi="Times New Roman" w:cs="Times New Roman"/>
          <w:iCs/>
          <w:sz w:val="24"/>
          <w:szCs w:val="24"/>
        </w:rPr>
        <w:t>ограничены</w:t>
      </w:r>
      <w:proofErr w:type="gramEnd"/>
      <w:r w:rsidRPr="004A48A9">
        <w:rPr>
          <w:rFonts w:ascii="Times New Roman" w:hAnsi="Times New Roman" w:cs="Times New Roman"/>
          <w:iCs/>
          <w:sz w:val="24"/>
          <w:szCs w:val="24"/>
        </w:rPr>
        <w:t xml:space="preserve"> определенным сроком.</w:t>
      </w:r>
    </w:p>
    <w:p w:rsidR="0093252F" w:rsidRPr="004A48A9" w:rsidRDefault="0093252F" w:rsidP="0093252F">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4)</w:t>
      </w:r>
      <w:r w:rsidRPr="004A48A9">
        <w:rPr>
          <w:rFonts w:ascii="Times New Roman" w:hAnsi="Times New Roman" w:cs="Times New Roman"/>
          <w:iCs/>
          <w:sz w:val="24"/>
          <w:szCs w:val="24"/>
        </w:rPr>
        <w:t xml:space="preserve"> Судьей Конституционного Суда РФ может быть назначен гражданин РФ, достигший ко дню назначения возраста:</w:t>
      </w:r>
    </w:p>
    <w:p w:rsidR="0093252F" w:rsidRPr="004A48A9" w:rsidRDefault="0093252F" w:rsidP="0093252F">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a) не менее 35 лет;</w:t>
      </w:r>
    </w:p>
    <w:p w:rsidR="0093252F" w:rsidRPr="004A48A9" w:rsidRDefault="0093252F" w:rsidP="0093252F">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б) не менее 40 лет;</w:t>
      </w:r>
    </w:p>
    <w:p w:rsidR="0093252F" w:rsidRPr="004A48A9" w:rsidRDefault="0093252F" w:rsidP="0093252F">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в) не менее 45 лет.</w:t>
      </w:r>
    </w:p>
    <w:p w:rsidR="0093252F" w:rsidRPr="004A48A9" w:rsidRDefault="0093252F" w:rsidP="0093252F">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5)</w:t>
      </w:r>
      <w:r w:rsidRPr="004A48A9">
        <w:rPr>
          <w:rFonts w:ascii="Times New Roman" w:hAnsi="Times New Roman" w:cs="Times New Roman"/>
          <w:iCs/>
          <w:sz w:val="24"/>
          <w:szCs w:val="24"/>
        </w:rPr>
        <w:t xml:space="preserve"> Персональный состав палат Конституционного Суда РФ определяется</w:t>
      </w:r>
    </w:p>
    <w:p w:rsidR="0093252F" w:rsidRPr="004A48A9" w:rsidRDefault="0093252F" w:rsidP="0093252F">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a) распоряжением Председателя Конституционного Суда РФ;</w:t>
      </w:r>
    </w:p>
    <w:p w:rsidR="0093252F" w:rsidRPr="004A48A9" w:rsidRDefault="0093252F" w:rsidP="0093252F">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б) по желанию судей;</w:t>
      </w:r>
    </w:p>
    <w:p w:rsidR="0093252F" w:rsidRPr="004A48A9" w:rsidRDefault="0093252F" w:rsidP="0093252F">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в) жеребьевкой.</w:t>
      </w:r>
    </w:p>
    <w:p w:rsidR="009E2139" w:rsidRPr="004A48A9" w:rsidRDefault="0093252F" w:rsidP="009E213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b/>
          <w:iCs/>
          <w:sz w:val="24"/>
          <w:szCs w:val="24"/>
        </w:rPr>
        <w:t>6)</w:t>
      </w:r>
      <w:r w:rsidR="009E2139" w:rsidRPr="004A48A9">
        <w:rPr>
          <w:rFonts w:ascii="Times New Roman" w:hAnsi="Times New Roman" w:cs="Times New Roman"/>
          <w:iCs/>
          <w:sz w:val="24"/>
          <w:szCs w:val="24"/>
        </w:rPr>
        <w:t>Судьей Верховного Суда РФ, Высшего Арбитражного Суда РФ может быть гражданин, отвечающий следующим требованиям:</w:t>
      </w:r>
    </w:p>
    <w:p w:rsidR="009E2139" w:rsidRPr="004A48A9" w:rsidRDefault="009E2139" w:rsidP="009E213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a) возраст 30 лет;</w:t>
      </w:r>
    </w:p>
    <w:p w:rsidR="009E2139" w:rsidRPr="004A48A9" w:rsidRDefault="009E2139" w:rsidP="009E213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б) возраст 35 лет;</w:t>
      </w:r>
    </w:p>
    <w:p w:rsidR="009E2139" w:rsidRPr="004A48A9" w:rsidRDefault="009E2139" w:rsidP="009E213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в) стаж работы по юридической профессии не менее 10 лет;</w:t>
      </w:r>
    </w:p>
    <w:p w:rsidR="0093252F" w:rsidRPr="004A48A9" w:rsidRDefault="009E2139" w:rsidP="009E2139">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г) стаж работы по юридической специальности не менее 15 лет.</w:t>
      </w:r>
    </w:p>
    <w:p w:rsidR="00070601" w:rsidRPr="004A48A9" w:rsidRDefault="00031E55" w:rsidP="00070601">
      <w:pPr>
        <w:spacing w:after="0" w:line="240" w:lineRule="auto"/>
        <w:contextualSpacing/>
        <w:jc w:val="both"/>
        <w:rPr>
          <w:rFonts w:ascii="Times New Roman" w:hAnsi="Times New Roman" w:cs="Times New Roman"/>
          <w:i/>
          <w:iCs/>
          <w:sz w:val="24"/>
          <w:szCs w:val="24"/>
        </w:rPr>
      </w:pPr>
      <w:r w:rsidRPr="004A48A9">
        <w:rPr>
          <w:rFonts w:ascii="Times New Roman" w:hAnsi="Times New Roman" w:cs="Times New Roman"/>
          <w:b/>
          <w:iCs/>
          <w:sz w:val="24"/>
          <w:szCs w:val="24"/>
        </w:rPr>
        <w:t>4.</w:t>
      </w:r>
      <w:r w:rsidR="00070601" w:rsidRPr="004A48A9">
        <w:rPr>
          <w:rFonts w:ascii="Times New Roman" w:hAnsi="Times New Roman" w:cs="Times New Roman"/>
          <w:b/>
          <w:i/>
          <w:iCs/>
          <w:sz w:val="24"/>
          <w:szCs w:val="24"/>
        </w:rPr>
        <w:t>«</w:t>
      </w:r>
      <w:r w:rsidR="00070601" w:rsidRPr="004A48A9">
        <w:rPr>
          <w:rFonts w:ascii="Times New Roman" w:hAnsi="Times New Roman" w:cs="Times New Roman"/>
          <w:i/>
          <w:iCs/>
          <w:sz w:val="24"/>
          <w:szCs w:val="24"/>
        </w:rPr>
        <w:t>Мировой судья рассматривал гражданское дело о разделе совместно нажитого им</w:t>
      </w:r>
      <w:r w:rsidR="00070601" w:rsidRPr="004A48A9">
        <w:rPr>
          <w:rFonts w:ascii="Times New Roman" w:hAnsi="Times New Roman" w:cs="Times New Roman"/>
          <w:i/>
          <w:iCs/>
          <w:sz w:val="24"/>
          <w:szCs w:val="24"/>
        </w:rPr>
        <w:t>у</w:t>
      </w:r>
      <w:r w:rsidR="00070601" w:rsidRPr="004A48A9">
        <w:rPr>
          <w:rFonts w:ascii="Times New Roman" w:hAnsi="Times New Roman" w:cs="Times New Roman"/>
          <w:i/>
          <w:iCs/>
          <w:sz w:val="24"/>
          <w:szCs w:val="24"/>
        </w:rPr>
        <w:t>щества между бывшими супругами Петровыми</w:t>
      </w:r>
      <w:proofErr w:type="gramStart"/>
      <w:r w:rsidR="00070601" w:rsidRPr="004A48A9">
        <w:rPr>
          <w:rFonts w:ascii="Times New Roman" w:hAnsi="Times New Roman" w:cs="Times New Roman"/>
          <w:i/>
          <w:iCs/>
          <w:sz w:val="24"/>
          <w:szCs w:val="24"/>
        </w:rPr>
        <w:t>.И</w:t>
      </w:r>
      <w:proofErr w:type="gramEnd"/>
      <w:r w:rsidR="00070601" w:rsidRPr="004A48A9">
        <w:rPr>
          <w:rFonts w:ascii="Times New Roman" w:hAnsi="Times New Roman" w:cs="Times New Roman"/>
          <w:i/>
          <w:iCs/>
          <w:sz w:val="24"/>
          <w:szCs w:val="24"/>
        </w:rPr>
        <w:t>стец Петров в судебном заседании з</w:t>
      </w:r>
      <w:r w:rsidR="00070601" w:rsidRPr="004A48A9">
        <w:rPr>
          <w:rFonts w:ascii="Times New Roman" w:hAnsi="Times New Roman" w:cs="Times New Roman"/>
          <w:i/>
          <w:iCs/>
          <w:sz w:val="24"/>
          <w:szCs w:val="24"/>
        </w:rPr>
        <w:t>а</w:t>
      </w:r>
      <w:r w:rsidR="00070601" w:rsidRPr="004A48A9">
        <w:rPr>
          <w:rFonts w:ascii="Times New Roman" w:hAnsi="Times New Roman" w:cs="Times New Roman"/>
          <w:i/>
          <w:iCs/>
          <w:sz w:val="24"/>
          <w:szCs w:val="24"/>
        </w:rPr>
        <w:t>явил ходатайство об отложении дела, поскольку он желает заключить договор с адв</w:t>
      </w:r>
      <w:r w:rsidR="00070601" w:rsidRPr="004A48A9">
        <w:rPr>
          <w:rFonts w:ascii="Times New Roman" w:hAnsi="Times New Roman" w:cs="Times New Roman"/>
          <w:i/>
          <w:iCs/>
          <w:sz w:val="24"/>
          <w:szCs w:val="24"/>
        </w:rPr>
        <w:t>о</w:t>
      </w:r>
      <w:r w:rsidR="00070601" w:rsidRPr="004A48A9">
        <w:rPr>
          <w:rFonts w:ascii="Times New Roman" w:hAnsi="Times New Roman" w:cs="Times New Roman"/>
          <w:i/>
          <w:iCs/>
          <w:sz w:val="24"/>
          <w:szCs w:val="24"/>
        </w:rPr>
        <w:t>катом об оказании ему квалифицированной юридической помощи.</w:t>
      </w:r>
    </w:p>
    <w:p w:rsidR="00070601" w:rsidRPr="004A48A9" w:rsidRDefault="00070601" w:rsidP="00070601">
      <w:pPr>
        <w:spacing w:after="0" w:line="240" w:lineRule="auto"/>
        <w:contextualSpacing/>
        <w:jc w:val="both"/>
        <w:rPr>
          <w:rFonts w:ascii="Times New Roman" w:hAnsi="Times New Roman" w:cs="Times New Roman"/>
          <w:i/>
          <w:iCs/>
          <w:sz w:val="24"/>
          <w:szCs w:val="24"/>
        </w:rPr>
      </w:pPr>
      <w:r w:rsidRPr="004A48A9">
        <w:rPr>
          <w:rFonts w:ascii="Times New Roman" w:hAnsi="Times New Roman" w:cs="Times New Roman"/>
          <w:i/>
          <w:iCs/>
          <w:sz w:val="24"/>
          <w:szCs w:val="24"/>
        </w:rPr>
        <w:t>Ответчица возражала против отложения дела, т.к. у нее нет средств, чтобы иметь в процессе адвоката в качестве представителя. Кроме того Петрова считает, что если истец будет иметь представителя, а она - нет, то это следует рассматривать как нарушение конституционного принципа состязательность и равноправия сторон</w:t>
      </w:r>
      <w:proofErr w:type="gramStart"/>
      <w:r w:rsidRPr="004A48A9">
        <w:rPr>
          <w:rFonts w:ascii="Times New Roman" w:hAnsi="Times New Roman" w:cs="Times New Roman"/>
          <w:i/>
          <w:iCs/>
          <w:sz w:val="24"/>
          <w:szCs w:val="24"/>
        </w:rPr>
        <w:t>.С</w:t>
      </w:r>
      <w:proofErr w:type="gramEnd"/>
      <w:r w:rsidRPr="004A48A9">
        <w:rPr>
          <w:rFonts w:ascii="Times New Roman" w:hAnsi="Times New Roman" w:cs="Times New Roman"/>
          <w:i/>
          <w:iCs/>
          <w:sz w:val="24"/>
          <w:szCs w:val="24"/>
        </w:rPr>
        <w:t>удья отказал в удовлетворении ходатайства истца, мотивируя отказ тем, что отложение производства по делу нарушает принцип равенства сторон в гражданском деле и процесс будет несправедливым по отношению к ответчице».</w:t>
      </w:r>
    </w:p>
    <w:p w:rsidR="00070601" w:rsidRPr="004A48A9" w:rsidRDefault="00070601" w:rsidP="00070601">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 xml:space="preserve">1) правильно ли поступил судья? </w:t>
      </w:r>
    </w:p>
    <w:p w:rsidR="00070601" w:rsidRPr="004A48A9" w:rsidRDefault="00070601" w:rsidP="00070601">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2) раскройте содержание принципа состязательности и равноправия сторон при отправл</w:t>
      </w:r>
      <w:r w:rsidRPr="004A48A9">
        <w:rPr>
          <w:rFonts w:ascii="Times New Roman" w:hAnsi="Times New Roman" w:cs="Times New Roman"/>
          <w:iCs/>
          <w:sz w:val="24"/>
          <w:szCs w:val="24"/>
        </w:rPr>
        <w:t>е</w:t>
      </w:r>
      <w:r w:rsidRPr="004A48A9">
        <w:rPr>
          <w:rFonts w:ascii="Times New Roman" w:hAnsi="Times New Roman" w:cs="Times New Roman"/>
          <w:iCs/>
          <w:sz w:val="24"/>
          <w:szCs w:val="24"/>
        </w:rPr>
        <w:t xml:space="preserve">нии правосудия. </w:t>
      </w:r>
    </w:p>
    <w:p w:rsidR="00031E55" w:rsidRPr="004A48A9" w:rsidRDefault="00070601" w:rsidP="00070601">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3) В каких нормативных актах закреплен данный принцип правосудия?</w:t>
      </w:r>
    </w:p>
    <w:p w:rsidR="009D7C46" w:rsidRPr="004A48A9" w:rsidRDefault="009D7C46" w:rsidP="009D7C46">
      <w:pPr>
        <w:spacing w:after="0" w:line="240" w:lineRule="auto"/>
        <w:contextualSpacing/>
        <w:rPr>
          <w:rFonts w:ascii="Times New Roman" w:hAnsi="Times New Roman" w:cs="Times New Roman"/>
          <w:b/>
          <w:bCs/>
          <w:sz w:val="24"/>
          <w:szCs w:val="24"/>
        </w:rPr>
      </w:pPr>
    </w:p>
    <w:p w:rsidR="0083649C" w:rsidRPr="004A48A9" w:rsidRDefault="0083649C" w:rsidP="006E24E7">
      <w:pPr>
        <w:autoSpaceDE w:val="0"/>
        <w:autoSpaceDN w:val="0"/>
        <w:adjustRightInd w:val="0"/>
        <w:spacing w:after="0" w:line="240" w:lineRule="auto"/>
        <w:contextualSpacing/>
        <w:rPr>
          <w:rFonts w:ascii="Times New Roman" w:hAnsi="Times New Roman" w:cs="Times New Roman"/>
          <w:b/>
          <w:bCs/>
          <w:sz w:val="24"/>
          <w:szCs w:val="24"/>
        </w:rPr>
      </w:pPr>
    </w:p>
    <w:p w:rsidR="006E24E7" w:rsidRPr="004A48A9" w:rsidRDefault="006E24E7" w:rsidP="006E24E7">
      <w:pPr>
        <w:autoSpaceDE w:val="0"/>
        <w:autoSpaceDN w:val="0"/>
        <w:adjustRightInd w:val="0"/>
        <w:spacing w:after="0" w:line="240" w:lineRule="auto"/>
        <w:contextualSpacing/>
        <w:rPr>
          <w:rFonts w:ascii="Times New Roman" w:hAnsi="Times New Roman" w:cs="Times New Roman"/>
          <w:b/>
          <w:bCs/>
          <w:sz w:val="24"/>
          <w:szCs w:val="24"/>
        </w:rPr>
      </w:pPr>
      <w:r w:rsidRPr="004A48A9">
        <w:rPr>
          <w:rFonts w:ascii="Times New Roman" w:hAnsi="Times New Roman" w:cs="Times New Roman"/>
          <w:b/>
          <w:bCs/>
          <w:sz w:val="24"/>
          <w:szCs w:val="24"/>
        </w:rPr>
        <w:lastRenderedPageBreak/>
        <w:t>Глоссарий</w:t>
      </w:r>
    </w:p>
    <w:p w:rsidR="006E24E7" w:rsidRPr="004A48A9" w:rsidRDefault="006E24E7" w:rsidP="006E24E7">
      <w:pPr>
        <w:autoSpaceDE w:val="0"/>
        <w:autoSpaceDN w:val="0"/>
        <w:adjustRightInd w:val="0"/>
        <w:spacing w:after="0" w:line="240" w:lineRule="auto"/>
        <w:contextualSpacing/>
        <w:rPr>
          <w:rFonts w:ascii="Times New Roman" w:hAnsi="Times New Roman" w:cs="Times New Roman"/>
          <w:b/>
          <w:bCs/>
          <w:sz w:val="24"/>
          <w:szCs w:val="24"/>
        </w:rPr>
      </w:pPr>
    </w:p>
    <w:p w:rsidR="00114C24" w:rsidRPr="004A48A9" w:rsidRDefault="00114C24"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 xml:space="preserve">Судебная власть - </w:t>
      </w:r>
      <w:r w:rsidRPr="004A48A9">
        <w:rPr>
          <w:rFonts w:ascii="Times New Roman" w:hAnsi="Times New Roman" w:cs="Times New Roman"/>
          <w:sz w:val="24"/>
          <w:szCs w:val="24"/>
        </w:rPr>
        <w:t>это предназначенная для обеспечения правового порядка, поддерж</w:t>
      </w:r>
      <w:r w:rsidRPr="004A48A9">
        <w:rPr>
          <w:rFonts w:ascii="Times New Roman" w:hAnsi="Times New Roman" w:cs="Times New Roman"/>
          <w:sz w:val="24"/>
          <w:szCs w:val="24"/>
        </w:rPr>
        <w:t>а</w:t>
      </w:r>
      <w:r w:rsidRPr="004A48A9">
        <w:rPr>
          <w:rFonts w:ascii="Times New Roman" w:hAnsi="Times New Roman" w:cs="Times New Roman"/>
          <w:sz w:val="24"/>
          <w:szCs w:val="24"/>
        </w:rPr>
        <w:t>ния законности и привлечения нарушителей таковой к ответственности разнови</w:t>
      </w:r>
      <w:r w:rsidRPr="004A48A9">
        <w:rPr>
          <w:rFonts w:ascii="Times New Roman" w:hAnsi="Times New Roman" w:cs="Times New Roman"/>
          <w:sz w:val="24"/>
          <w:szCs w:val="24"/>
        </w:rPr>
        <w:t>д</w:t>
      </w:r>
      <w:r w:rsidRPr="004A48A9">
        <w:rPr>
          <w:rFonts w:ascii="Times New Roman" w:hAnsi="Times New Roman" w:cs="Times New Roman"/>
          <w:sz w:val="24"/>
          <w:szCs w:val="24"/>
        </w:rPr>
        <w:t>ность государственной власти, реализуемая посредством конституционного, гражданского, административного или уголовного судопроизводства, самосто</w:t>
      </w:r>
      <w:r w:rsidRPr="004A48A9">
        <w:rPr>
          <w:rFonts w:ascii="Times New Roman" w:hAnsi="Times New Roman" w:cs="Times New Roman"/>
          <w:sz w:val="24"/>
          <w:szCs w:val="24"/>
        </w:rPr>
        <w:t>я</w:t>
      </w:r>
      <w:r w:rsidRPr="004A48A9">
        <w:rPr>
          <w:rFonts w:ascii="Times New Roman" w:hAnsi="Times New Roman" w:cs="Times New Roman"/>
          <w:sz w:val="24"/>
          <w:szCs w:val="24"/>
        </w:rPr>
        <w:t>тельными и независимыми, обладающими исключительным полномочием на осуществление правосудия, специальными государственными органами - судами, в состав которых могут входить представители общественности.</w:t>
      </w:r>
    </w:p>
    <w:p w:rsidR="00950367" w:rsidRPr="004A48A9" w:rsidRDefault="00950367"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Конституционный Суд РФ в Российской Федерации</w:t>
      </w:r>
      <w:r w:rsidRPr="004A48A9">
        <w:rPr>
          <w:rFonts w:ascii="Times New Roman" w:hAnsi="Times New Roman" w:cs="Times New Roman"/>
          <w:sz w:val="24"/>
          <w:szCs w:val="24"/>
        </w:rPr>
        <w:t xml:space="preserve"> - единственный судебный орган конституционного контроля.</w:t>
      </w:r>
    </w:p>
    <w:p w:rsidR="00950367" w:rsidRPr="004A48A9" w:rsidRDefault="00E8774E"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Звено судебной системы Российской Федерации</w:t>
      </w:r>
      <w:r w:rsidRPr="004A48A9">
        <w:rPr>
          <w:rFonts w:ascii="Times New Roman" w:hAnsi="Times New Roman" w:cs="Times New Roman"/>
          <w:sz w:val="24"/>
          <w:szCs w:val="24"/>
        </w:rPr>
        <w:t xml:space="preserve"> - совокупность судов, обладающих равной компетенцией.</w:t>
      </w:r>
    </w:p>
    <w:p w:rsidR="00E8774E" w:rsidRPr="004A48A9" w:rsidRDefault="00E8774E"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Рассмотрение дел по первой инстанции</w:t>
      </w:r>
      <w:r w:rsidRPr="004A48A9">
        <w:rPr>
          <w:rFonts w:ascii="Times New Roman" w:hAnsi="Times New Roman" w:cs="Times New Roman"/>
          <w:sz w:val="24"/>
          <w:szCs w:val="24"/>
        </w:rPr>
        <w:t xml:space="preserve"> - основная, главенствующая часть уголовного, гражданского и арбитражного процессов. Именно здесь впервые осуществляется правосудие и реализуется основная часть всех принципов правосудия, от откр</w:t>
      </w:r>
      <w:r w:rsidRPr="004A48A9">
        <w:rPr>
          <w:rFonts w:ascii="Times New Roman" w:hAnsi="Times New Roman" w:cs="Times New Roman"/>
          <w:sz w:val="24"/>
          <w:szCs w:val="24"/>
        </w:rPr>
        <w:t>ы</w:t>
      </w:r>
      <w:r w:rsidRPr="004A48A9">
        <w:rPr>
          <w:rFonts w:ascii="Times New Roman" w:hAnsi="Times New Roman" w:cs="Times New Roman"/>
          <w:sz w:val="24"/>
          <w:szCs w:val="24"/>
        </w:rPr>
        <w:t>того разбирательства дел во всех судах до независимости судей и подчинения их только закону и др.</w:t>
      </w:r>
    </w:p>
    <w:p w:rsidR="00E8774E" w:rsidRPr="004A48A9" w:rsidRDefault="00E8774E"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Апелляционная инстанция</w:t>
      </w:r>
      <w:r w:rsidRPr="004A48A9">
        <w:rPr>
          <w:rFonts w:ascii="Times New Roman" w:hAnsi="Times New Roman" w:cs="Times New Roman"/>
          <w:sz w:val="24"/>
          <w:szCs w:val="24"/>
        </w:rPr>
        <w:t xml:space="preserve"> в современной российской судебной системе </w:t>
      </w:r>
      <w:proofErr w:type="gramStart"/>
      <w:r w:rsidRPr="004A48A9">
        <w:rPr>
          <w:rFonts w:ascii="Times New Roman" w:hAnsi="Times New Roman" w:cs="Times New Roman"/>
          <w:sz w:val="24"/>
          <w:szCs w:val="24"/>
        </w:rPr>
        <w:t>–в</w:t>
      </w:r>
      <w:proofErr w:type="gramEnd"/>
      <w:r w:rsidRPr="004A48A9">
        <w:rPr>
          <w:rFonts w:ascii="Times New Roman" w:hAnsi="Times New Roman" w:cs="Times New Roman"/>
          <w:sz w:val="24"/>
          <w:szCs w:val="24"/>
        </w:rPr>
        <w:t xml:space="preserve"> данном п</w:t>
      </w:r>
      <w:r w:rsidRPr="004A48A9">
        <w:rPr>
          <w:rFonts w:ascii="Times New Roman" w:hAnsi="Times New Roman" w:cs="Times New Roman"/>
          <w:sz w:val="24"/>
          <w:szCs w:val="24"/>
        </w:rPr>
        <w:t>о</w:t>
      </w:r>
      <w:r w:rsidRPr="004A48A9">
        <w:rPr>
          <w:rFonts w:ascii="Times New Roman" w:hAnsi="Times New Roman" w:cs="Times New Roman"/>
          <w:sz w:val="24"/>
          <w:szCs w:val="24"/>
        </w:rPr>
        <w:t>рядке вышестоящие суды проверяют законность и обоснованность судебных а</w:t>
      </w:r>
      <w:r w:rsidRPr="004A48A9">
        <w:rPr>
          <w:rFonts w:ascii="Times New Roman" w:hAnsi="Times New Roman" w:cs="Times New Roman"/>
          <w:sz w:val="24"/>
          <w:szCs w:val="24"/>
        </w:rPr>
        <w:t>к</w:t>
      </w:r>
      <w:r w:rsidRPr="004A48A9">
        <w:rPr>
          <w:rFonts w:ascii="Times New Roman" w:hAnsi="Times New Roman" w:cs="Times New Roman"/>
          <w:sz w:val="24"/>
          <w:szCs w:val="24"/>
        </w:rPr>
        <w:t>тов, не вступивших в законную силу, по делам, рассмотренным нижестоящими судами в первой инстанции, повторно рассматривая дело.</w:t>
      </w:r>
    </w:p>
    <w:p w:rsidR="00E8774E" w:rsidRPr="004A48A9" w:rsidRDefault="00E8774E"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Кассационной инстанци</w:t>
      </w:r>
      <w:proofErr w:type="gramStart"/>
      <w:r w:rsidRPr="004A48A9">
        <w:rPr>
          <w:rFonts w:ascii="Times New Roman" w:hAnsi="Times New Roman" w:cs="Times New Roman"/>
          <w:b/>
          <w:sz w:val="24"/>
          <w:szCs w:val="24"/>
        </w:rPr>
        <w:t>я</w:t>
      </w:r>
      <w:r w:rsidRPr="004A48A9">
        <w:rPr>
          <w:rFonts w:ascii="Times New Roman" w:hAnsi="Times New Roman" w:cs="Times New Roman"/>
          <w:sz w:val="24"/>
          <w:szCs w:val="24"/>
        </w:rPr>
        <w:t>-</w:t>
      </w:r>
      <w:proofErr w:type="gramEnd"/>
      <w:r w:rsidRPr="004A48A9">
        <w:rPr>
          <w:rFonts w:ascii="Times New Roman" w:hAnsi="Times New Roman" w:cs="Times New Roman"/>
          <w:sz w:val="24"/>
          <w:szCs w:val="24"/>
        </w:rPr>
        <w:t xml:space="preserve"> представляет собой процедуру проверки законности и обо</w:t>
      </w:r>
      <w:r w:rsidRPr="004A48A9">
        <w:rPr>
          <w:rFonts w:ascii="Times New Roman" w:hAnsi="Times New Roman" w:cs="Times New Roman"/>
          <w:sz w:val="24"/>
          <w:szCs w:val="24"/>
        </w:rPr>
        <w:t>с</w:t>
      </w:r>
      <w:r w:rsidRPr="004A48A9">
        <w:rPr>
          <w:rFonts w:ascii="Times New Roman" w:hAnsi="Times New Roman" w:cs="Times New Roman"/>
          <w:sz w:val="24"/>
          <w:szCs w:val="24"/>
        </w:rPr>
        <w:t>нованности приговоров и решений (определений, постановлений) суда (судьи), в том числе приговоров, решений (определений, постановлений) апелляционной инстанции, вступивших в законную силу. Недостаточно обоснованный, незако</w:t>
      </w:r>
      <w:r w:rsidRPr="004A48A9">
        <w:rPr>
          <w:rFonts w:ascii="Times New Roman" w:hAnsi="Times New Roman" w:cs="Times New Roman"/>
          <w:sz w:val="24"/>
          <w:szCs w:val="24"/>
        </w:rPr>
        <w:t>н</w:t>
      </w:r>
      <w:r w:rsidRPr="004A48A9">
        <w:rPr>
          <w:rFonts w:ascii="Times New Roman" w:hAnsi="Times New Roman" w:cs="Times New Roman"/>
          <w:sz w:val="24"/>
          <w:szCs w:val="24"/>
        </w:rPr>
        <w:t>ный приговор, решение (определение, постановление) отменяются.</w:t>
      </w:r>
    </w:p>
    <w:p w:rsidR="00E8774E" w:rsidRPr="004A48A9" w:rsidRDefault="00E8774E"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Надзорная инстанция</w:t>
      </w:r>
      <w:r w:rsidR="00926122">
        <w:rPr>
          <w:rFonts w:ascii="Times New Roman" w:hAnsi="Times New Roman" w:cs="Times New Roman"/>
          <w:b/>
          <w:sz w:val="24"/>
          <w:szCs w:val="24"/>
        </w:rPr>
        <w:t xml:space="preserve"> </w:t>
      </w:r>
      <w:r w:rsidRPr="004A48A9">
        <w:rPr>
          <w:rFonts w:ascii="Times New Roman" w:hAnsi="Times New Roman" w:cs="Times New Roman"/>
          <w:sz w:val="24"/>
          <w:szCs w:val="24"/>
        </w:rPr>
        <w:t>- заключается в пересмотре вступивших в законную силу пригов</w:t>
      </w:r>
      <w:r w:rsidRPr="004A48A9">
        <w:rPr>
          <w:rFonts w:ascii="Times New Roman" w:hAnsi="Times New Roman" w:cs="Times New Roman"/>
          <w:sz w:val="24"/>
          <w:szCs w:val="24"/>
        </w:rPr>
        <w:t>о</w:t>
      </w:r>
      <w:r w:rsidRPr="004A48A9">
        <w:rPr>
          <w:rFonts w:ascii="Times New Roman" w:hAnsi="Times New Roman" w:cs="Times New Roman"/>
          <w:sz w:val="24"/>
          <w:szCs w:val="24"/>
        </w:rPr>
        <w:t>ра, определения и постановления суда Президиумом Верховного Суда РФ. О</w:t>
      </w:r>
      <w:r w:rsidRPr="004A48A9">
        <w:rPr>
          <w:rFonts w:ascii="Times New Roman" w:hAnsi="Times New Roman" w:cs="Times New Roman"/>
          <w:sz w:val="24"/>
          <w:szCs w:val="24"/>
        </w:rPr>
        <w:t>с</w:t>
      </w:r>
      <w:r w:rsidRPr="004A48A9">
        <w:rPr>
          <w:rFonts w:ascii="Times New Roman" w:hAnsi="Times New Roman" w:cs="Times New Roman"/>
          <w:sz w:val="24"/>
          <w:szCs w:val="24"/>
        </w:rPr>
        <w:t>новное отличие от кассационного порядка - дело рассматривается только През</w:t>
      </w:r>
      <w:r w:rsidRPr="004A48A9">
        <w:rPr>
          <w:rFonts w:ascii="Times New Roman" w:hAnsi="Times New Roman" w:cs="Times New Roman"/>
          <w:sz w:val="24"/>
          <w:szCs w:val="24"/>
        </w:rPr>
        <w:t>и</w:t>
      </w:r>
      <w:r w:rsidRPr="004A48A9">
        <w:rPr>
          <w:rFonts w:ascii="Times New Roman" w:hAnsi="Times New Roman" w:cs="Times New Roman"/>
          <w:sz w:val="24"/>
          <w:szCs w:val="24"/>
        </w:rPr>
        <w:t>диумом Верховного Суда РФ.</w:t>
      </w:r>
    </w:p>
    <w:p w:rsidR="00E8774E" w:rsidRPr="004A48A9" w:rsidRDefault="00F34915"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Районные суды</w:t>
      </w:r>
      <w:r w:rsidRPr="004A48A9">
        <w:rPr>
          <w:rFonts w:ascii="Times New Roman" w:hAnsi="Times New Roman" w:cs="Times New Roman"/>
          <w:sz w:val="24"/>
          <w:szCs w:val="24"/>
        </w:rPr>
        <w:t xml:space="preserve"> - это суды первого </w:t>
      </w:r>
      <w:proofErr w:type="gramStart"/>
      <w:r w:rsidRPr="004A48A9">
        <w:rPr>
          <w:rFonts w:ascii="Times New Roman" w:hAnsi="Times New Roman" w:cs="Times New Roman"/>
          <w:sz w:val="24"/>
          <w:szCs w:val="24"/>
        </w:rPr>
        <w:t>звена федеральных судов общей юрисдикции суде</w:t>
      </w:r>
      <w:r w:rsidRPr="004A48A9">
        <w:rPr>
          <w:rFonts w:ascii="Times New Roman" w:hAnsi="Times New Roman" w:cs="Times New Roman"/>
          <w:sz w:val="24"/>
          <w:szCs w:val="24"/>
        </w:rPr>
        <w:t>б</w:t>
      </w:r>
      <w:r w:rsidRPr="004A48A9">
        <w:rPr>
          <w:rFonts w:ascii="Times New Roman" w:hAnsi="Times New Roman" w:cs="Times New Roman"/>
          <w:sz w:val="24"/>
          <w:szCs w:val="24"/>
        </w:rPr>
        <w:t>ной системы Российской Федерации</w:t>
      </w:r>
      <w:proofErr w:type="gramEnd"/>
      <w:r w:rsidRPr="004A48A9">
        <w:rPr>
          <w:rFonts w:ascii="Times New Roman" w:hAnsi="Times New Roman" w:cs="Times New Roman"/>
          <w:sz w:val="24"/>
          <w:szCs w:val="24"/>
        </w:rPr>
        <w:t>. Каждый из таковых является вышестоящим судебным органом для мировых судей. Он осуществляет надзор за судебной де</w:t>
      </w:r>
      <w:r w:rsidRPr="004A48A9">
        <w:rPr>
          <w:rFonts w:ascii="Times New Roman" w:hAnsi="Times New Roman" w:cs="Times New Roman"/>
          <w:sz w:val="24"/>
          <w:szCs w:val="24"/>
        </w:rPr>
        <w:t>я</w:t>
      </w:r>
      <w:r w:rsidRPr="004A48A9">
        <w:rPr>
          <w:rFonts w:ascii="Times New Roman" w:hAnsi="Times New Roman" w:cs="Times New Roman"/>
          <w:sz w:val="24"/>
          <w:szCs w:val="24"/>
        </w:rPr>
        <w:t>тельностью названных судов.</w:t>
      </w:r>
    </w:p>
    <w:p w:rsidR="006E24E7" w:rsidRPr="004A48A9" w:rsidRDefault="006E24E7" w:rsidP="006E24E7">
      <w:pPr>
        <w:spacing w:after="0" w:line="240" w:lineRule="auto"/>
        <w:contextualSpacing/>
        <w:rPr>
          <w:rFonts w:ascii="Times New Roman" w:eastAsia="Times New Roman" w:hAnsi="Times New Roman" w:cs="Times New Roman"/>
          <w:b/>
          <w:sz w:val="24"/>
          <w:szCs w:val="24"/>
          <w:highlight w:val="yellow"/>
          <w:u w:val="single"/>
        </w:rPr>
      </w:pPr>
    </w:p>
    <w:p w:rsidR="006E24E7" w:rsidRPr="004A48A9" w:rsidRDefault="006E24E7" w:rsidP="006E24E7">
      <w:pPr>
        <w:spacing w:after="0" w:line="240" w:lineRule="auto"/>
        <w:contextualSpacing/>
        <w:rPr>
          <w:rFonts w:ascii="Times New Roman" w:eastAsia="Times New Roman" w:hAnsi="Times New Roman" w:cs="Times New Roman"/>
          <w:b/>
          <w:sz w:val="24"/>
          <w:szCs w:val="24"/>
          <w:u w:val="single"/>
        </w:rPr>
      </w:pPr>
      <w:r w:rsidRPr="004A48A9">
        <w:rPr>
          <w:rFonts w:ascii="Times New Roman" w:eastAsia="Times New Roman" w:hAnsi="Times New Roman" w:cs="Times New Roman"/>
          <w:b/>
          <w:sz w:val="24"/>
          <w:szCs w:val="24"/>
          <w:u w:val="single"/>
        </w:rPr>
        <w:t xml:space="preserve">Контрольные вопросы </w:t>
      </w:r>
    </w:p>
    <w:p w:rsidR="006516A9" w:rsidRPr="004A48A9" w:rsidRDefault="006516A9" w:rsidP="006516A9">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 Какова роль судебной ветви власти в обществе?</w:t>
      </w:r>
    </w:p>
    <w:p w:rsidR="006516A9" w:rsidRPr="004A48A9" w:rsidRDefault="006516A9" w:rsidP="006516A9">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2. Какие законы задействованы в регулировании деятельностью судов?</w:t>
      </w:r>
    </w:p>
    <w:p w:rsidR="006516A9" w:rsidRPr="004A48A9" w:rsidRDefault="006516A9" w:rsidP="006516A9">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3. Какие суды входят в систему федеральных судов?</w:t>
      </w:r>
    </w:p>
    <w:p w:rsidR="006516A9" w:rsidRPr="004A48A9" w:rsidRDefault="006516A9" w:rsidP="006516A9">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4. Какие суды относятся к судам субъектов Федерации?</w:t>
      </w:r>
    </w:p>
    <w:p w:rsidR="006516A9" w:rsidRPr="004A48A9" w:rsidRDefault="006516A9" w:rsidP="006516A9">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5. В чем состоят характерные черты правового положения судебной власти в России?</w:t>
      </w:r>
    </w:p>
    <w:p w:rsidR="006516A9" w:rsidRPr="004A48A9" w:rsidRDefault="006516A9" w:rsidP="006516A9">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6. Зачем нужны конституционные суды?</w:t>
      </w:r>
    </w:p>
    <w:p w:rsidR="006516A9" w:rsidRPr="004A48A9" w:rsidRDefault="006516A9" w:rsidP="006516A9">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7. Каким законом регулируется деятельность Конституционного Суда России? В чем с</w:t>
      </w:r>
      <w:r w:rsidRPr="004A48A9">
        <w:rPr>
          <w:rFonts w:ascii="Times New Roman" w:eastAsia="Times New Roman" w:hAnsi="Times New Roman" w:cs="Times New Roman"/>
          <w:sz w:val="24"/>
          <w:szCs w:val="24"/>
        </w:rPr>
        <w:t>о</w:t>
      </w:r>
      <w:r w:rsidRPr="004A48A9">
        <w:rPr>
          <w:rFonts w:ascii="Times New Roman" w:eastAsia="Times New Roman" w:hAnsi="Times New Roman" w:cs="Times New Roman"/>
          <w:sz w:val="24"/>
          <w:szCs w:val="24"/>
        </w:rPr>
        <w:t>стоят характерные черты его правового статуса?</w:t>
      </w:r>
    </w:p>
    <w:p w:rsidR="006516A9" w:rsidRPr="004A48A9" w:rsidRDefault="006516A9" w:rsidP="006516A9">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8. Кто может быть судьей Конституционного Суда? Сколько их в составе Конституцио</w:t>
      </w:r>
      <w:r w:rsidRPr="004A48A9">
        <w:rPr>
          <w:rFonts w:ascii="Times New Roman" w:eastAsia="Times New Roman" w:hAnsi="Times New Roman" w:cs="Times New Roman"/>
          <w:sz w:val="24"/>
          <w:szCs w:val="24"/>
        </w:rPr>
        <w:t>н</w:t>
      </w:r>
      <w:r w:rsidRPr="004A48A9">
        <w:rPr>
          <w:rFonts w:ascii="Times New Roman" w:eastAsia="Times New Roman" w:hAnsi="Times New Roman" w:cs="Times New Roman"/>
          <w:sz w:val="24"/>
          <w:szCs w:val="24"/>
        </w:rPr>
        <w:t>ного Суда?</w:t>
      </w:r>
    </w:p>
    <w:p w:rsidR="006516A9" w:rsidRPr="004A48A9" w:rsidRDefault="006516A9" w:rsidP="006516A9">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9. Приведите примеры постановлений Конституционного Суда России.</w:t>
      </w:r>
    </w:p>
    <w:p w:rsidR="006516A9" w:rsidRPr="004A48A9" w:rsidRDefault="006516A9" w:rsidP="006516A9">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10. Какие дела рассматривают суды общей юрисдикции?</w:t>
      </w:r>
    </w:p>
    <w:p w:rsidR="006516A9" w:rsidRPr="004A48A9" w:rsidRDefault="006516A9" w:rsidP="006516A9">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11. Из каких судов состоит система судов общей юрисдикции?</w:t>
      </w:r>
    </w:p>
    <w:p w:rsidR="006516A9" w:rsidRPr="004A48A9" w:rsidRDefault="006516A9" w:rsidP="006516A9">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12. В чем состоит правовой статус судьи?</w:t>
      </w:r>
    </w:p>
    <w:p w:rsidR="006516A9" w:rsidRPr="004A48A9" w:rsidRDefault="006516A9" w:rsidP="006516A9">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13. Какие дела рассматривают мировые судьи?</w:t>
      </w:r>
    </w:p>
    <w:p w:rsidR="006E24E7" w:rsidRPr="004A48A9" w:rsidRDefault="006516A9" w:rsidP="006516A9">
      <w:pPr>
        <w:tabs>
          <w:tab w:val="left" w:pos="1741"/>
          <w:tab w:val="center" w:pos="5321"/>
        </w:tabs>
        <w:spacing w:after="0" w:line="240" w:lineRule="auto"/>
        <w:contextualSpacing/>
        <w:rPr>
          <w:rFonts w:ascii="Times New Roman" w:eastAsia="Times New Roman" w:hAnsi="Times New Roman" w:cs="Times New Roman"/>
          <w:sz w:val="24"/>
          <w:szCs w:val="24"/>
          <w:highlight w:val="yellow"/>
        </w:rPr>
      </w:pPr>
      <w:r w:rsidRPr="004A48A9">
        <w:rPr>
          <w:rFonts w:ascii="Times New Roman" w:eastAsia="Times New Roman" w:hAnsi="Times New Roman" w:cs="Times New Roman"/>
          <w:sz w:val="24"/>
          <w:szCs w:val="24"/>
        </w:rPr>
        <w:lastRenderedPageBreak/>
        <w:t>14. Каков статус третейских судов? Какие процедуры используются в третейских судах?</w:t>
      </w:r>
    </w:p>
    <w:p w:rsidR="006E24E7" w:rsidRPr="004A48A9" w:rsidRDefault="006E24E7" w:rsidP="006E24E7">
      <w:pPr>
        <w:tabs>
          <w:tab w:val="left" w:pos="1741"/>
          <w:tab w:val="center" w:pos="5321"/>
        </w:tabs>
        <w:spacing w:after="0" w:line="240" w:lineRule="auto"/>
        <w:contextualSpacing/>
        <w:rPr>
          <w:rFonts w:ascii="Times New Roman" w:eastAsia="Times New Roman" w:hAnsi="Times New Roman" w:cs="Times New Roman"/>
          <w:sz w:val="24"/>
          <w:szCs w:val="24"/>
        </w:rPr>
      </w:pPr>
    </w:p>
    <w:p w:rsidR="006516A9" w:rsidRPr="004A48A9" w:rsidRDefault="006516A9" w:rsidP="006E24E7">
      <w:pPr>
        <w:tabs>
          <w:tab w:val="left" w:pos="1741"/>
          <w:tab w:val="center" w:pos="5321"/>
        </w:tabs>
        <w:spacing w:after="0" w:line="240" w:lineRule="auto"/>
        <w:contextualSpacing/>
        <w:jc w:val="center"/>
        <w:rPr>
          <w:rFonts w:ascii="Times New Roman" w:eastAsia="Times New Roman" w:hAnsi="Times New Roman" w:cs="Times New Roman"/>
          <w:b/>
          <w:bCs/>
          <w:i/>
          <w:iCs/>
          <w:sz w:val="24"/>
          <w:szCs w:val="24"/>
        </w:rPr>
      </w:pPr>
    </w:p>
    <w:p w:rsidR="006E24E7" w:rsidRPr="004A48A9" w:rsidRDefault="006E24E7" w:rsidP="006E24E7">
      <w:pPr>
        <w:tabs>
          <w:tab w:val="left" w:pos="1741"/>
          <w:tab w:val="center" w:pos="5321"/>
        </w:tabs>
        <w:spacing w:after="0" w:line="240" w:lineRule="auto"/>
        <w:contextualSpacing/>
        <w:jc w:val="center"/>
        <w:rPr>
          <w:rFonts w:ascii="Times New Roman" w:eastAsia="Times New Roman" w:hAnsi="Times New Roman" w:cs="Times New Roman"/>
          <w:b/>
          <w:sz w:val="24"/>
          <w:szCs w:val="24"/>
        </w:rPr>
      </w:pPr>
      <w:r w:rsidRPr="004A48A9">
        <w:rPr>
          <w:rFonts w:ascii="Times New Roman" w:eastAsia="Times New Roman" w:hAnsi="Times New Roman" w:cs="Times New Roman"/>
          <w:b/>
          <w:bCs/>
          <w:i/>
          <w:iCs/>
          <w:sz w:val="24"/>
          <w:szCs w:val="24"/>
        </w:rPr>
        <w:t>Нормативные правовые акты:</w:t>
      </w:r>
    </w:p>
    <w:p w:rsidR="006E24E7" w:rsidRPr="004A48A9" w:rsidRDefault="006E24E7" w:rsidP="006E24E7">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 Конституция Российской Федерации (с учётом поправок, внесённых Законами РФ о п</w:t>
      </w:r>
      <w:r w:rsidRPr="004A48A9">
        <w:rPr>
          <w:rFonts w:ascii="Times New Roman" w:eastAsia="Times New Roman" w:hAnsi="Times New Roman" w:cs="Times New Roman"/>
          <w:sz w:val="24"/>
          <w:szCs w:val="24"/>
        </w:rPr>
        <w:t>о</w:t>
      </w:r>
      <w:r w:rsidRPr="004A48A9">
        <w:rPr>
          <w:rFonts w:ascii="Times New Roman" w:eastAsia="Times New Roman" w:hAnsi="Times New Roman" w:cs="Times New Roman"/>
          <w:sz w:val="24"/>
          <w:szCs w:val="24"/>
        </w:rPr>
        <w:t xml:space="preserve">правках к Конституции РФ от 30.12.2008 N 6-ФКЗ, от 30.12.2008 N 7-ФКЗ, от 05.02.2014 N 2-ФКЗ) // Собрание законодательства РФ, 14.04.2014, N 15, ст. 1691. </w:t>
      </w:r>
    </w:p>
    <w:p w:rsidR="00A77734" w:rsidRPr="004A48A9" w:rsidRDefault="006E24E7" w:rsidP="00A77734">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2. </w:t>
      </w:r>
      <w:r w:rsidR="00A77734" w:rsidRPr="004A48A9">
        <w:rPr>
          <w:rFonts w:ascii="Times New Roman" w:eastAsia="Times New Roman" w:hAnsi="Times New Roman" w:cs="Times New Roman"/>
          <w:sz w:val="24"/>
          <w:szCs w:val="24"/>
        </w:rPr>
        <w:t>Федеральный конституционный закон от 31.12.1996 № 1-ФКЗ (в ред. от 05.02.2014)</w:t>
      </w:r>
    </w:p>
    <w:p w:rsidR="00A77734" w:rsidRPr="004A48A9" w:rsidRDefault="00A77734" w:rsidP="00A77734">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«О судебной системе Российской Федерации».</w:t>
      </w:r>
    </w:p>
    <w:p w:rsidR="00892644" w:rsidRPr="004A48A9" w:rsidRDefault="006E24E7" w:rsidP="00892644">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3. </w:t>
      </w:r>
      <w:r w:rsidR="00892644" w:rsidRPr="004A48A9">
        <w:rPr>
          <w:rFonts w:ascii="Times New Roman" w:eastAsia="Times New Roman" w:hAnsi="Times New Roman" w:cs="Times New Roman"/>
          <w:sz w:val="24"/>
          <w:szCs w:val="24"/>
        </w:rPr>
        <w:t>Федеральный конституционный закон от 07.02.2011 № 1-ФКЗ (в ред. от 21.07.2014)</w:t>
      </w:r>
    </w:p>
    <w:p w:rsidR="006E24E7" w:rsidRPr="004A48A9" w:rsidRDefault="00892644" w:rsidP="00892644">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«О судах общей юрисдикции в Российской Федерации».</w:t>
      </w:r>
    </w:p>
    <w:p w:rsidR="008706AB" w:rsidRPr="004A48A9" w:rsidRDefault="00892644" w:rsidP="008706AB">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4. </w:t>
      </w:r>
      <w:r w:rsidR="008706AB" w:rsidRPr="004A48A9">
        <w:rPr>
          <w:rFonts w:ascii="Times New Roman" w:eastAsia="Times New Roman" w:hAnsi="Times New Roman" w:cs="Times New Roman"/>
          <w:sz w:val="24"/>
          <w:szCs w:val="24"/>
        </w:rPr>
        <w:t>Федеральный конституционный закон от 05.02.2014 № 3-ФКЗ (в ред. от 04.11.2014)</w:t>
      </w:r>
    </w:p>
    <w:p w:rsidR="00892644" w:rsidRPr="004A48A9" w:rsidRDefault="008706AB" w:rsidP="008706AB">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«О Верховном Суде Российской Федерации».</w:t>
      </w:r>
    </w:p>
    <w:p w:rsidR="008706AB" w:rsidRPr="004A48A9" w:rsidRDefault="008706AB" w:rsidP="008706AB">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5. Федеральный конституционный закон от 21.07.1994 № 1-ФКЗ (в ред. от 08.06.2015)</w:t>
      </w:r>
    </w:p>
    <w:p w:rsidR="008706AB" w:rsidRPr="004A48A9" w:rsidRDefault="008706AB" w:rsidP="008706AB">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«О Конституционном Суде Российской Федерации».</w:t>
      </w:r>
    </w:p>
    <w:p w:rsidR="006844B8" w:rsidRPr="004A48A9" w:rsidRDefault="006844B8" w:rsidP="006844B8">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6. Федеральный закон от 27.07.2004 № 79-Ф</w:t>
      </w:r>
      <w:proofErr w:type="gramStart"/>
      <w:r w:rsidRPr="004A48A9">
        <w:rPr>
          <w:rFonts w:ascii="Times New Roman" w:eastAsia="Times New Roman" w:hAnsi="Times New Roman" w:cs="Times New Roman"/>
          <w:sz w:val="24"/>
          <w:szCs w:val="24"/>
        </w:rPr>
        <w:t>З(</w:t>
      </w:r>
      <w:proofErr w:type="gramEnd"/>
      <w:r w:rsidRPr="004A48A9">
        <w:rPr>
          <w:rFonts w:ascii="Times New Roman" w:eastAsia="Times New Roman" w:hAnsi="Times New Roman" w:cs="Times New Roman"/>
          <w:sz w:val="24"/>
          <w:szCs w:val="24"/>
        </w:rPr>
        <w:t>в ред. от 06.04.2015)</w:t>
      </w:r>
    </w:p>
    <w:p w:rsidR="006844B8" w:rsidRPr="004A48A9" w:rsidRDefault="006844B8" w:rsidP="006844B8">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«О государственной гражданской службе Российской Федерации»</w:t>
      </w:r>
    </w:p>
    <w:p w:rsidR="008706AB" w:rsidRPr="004A48A9" w:rsidRDefault="00DF6AD4" w:rsidP="008706AB">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6. «Обзор судебной практики по </w:t>
      </w:r>
      <w:r w:rsidR="00F666B3" w:rsidRPr="004A48A9">
        <w:rPr>
          <w:rFonts w:ascii="Times New Roman" w:eastAsia="Times New Roman" w:hAnsi="Times New Roman" w:cs="Times New Roman"/>
          <w:sz w:val="24"/>
          <w:szCs w:val="24"/>
        </w:rPr>
        <w:t>уголовным</w:t>
      </w:r>
      <w:r w:rsidRPr="004A48A9">
        <w:rPr>
          <w:rFonts w:ascii="Times New Roman" w:eastAsia="Times New Roman" w:hAnsi="Times New Roman" w:cs="Times New Roman"/>
          <w:sz w:val="24"/>
          <w:szCs w:val="24"/>
        </w:rPr>
        <w:t xml:space="preserve"> делам за </w:t>
      </w:r>
      <w:r w:rsidR="00F666B3" w:rsidRPr="004A48A9">
        <w:rPr>
          <w:rFonts w:ascii="Times New Roman" w:eastAsia="Times New Roman" w:hAnsi="Times New Roman" w:cs="Times New Roman"/>
          <w:sz w:val="24"/>
          <w:szCs w:val="24"/>
        </w:rPr>
        <w:t>июль</w:t>
      </w:r>
      <w:r w:rsidRPr="004A48A9">
        <w:rPr>
          <w:rFonts w:ascii="Times New Roman" w:eastAsia="Times New Roman" w:hAnsi="Times New Roman" w:cs="Times New Roman"/>
          <w:sz w:val="24"/>
          <w:szCs w:val="24"/>
        </w:rPr>
        <w:t xml:space="preserve"> 2015 года» (подготовлен Бе</w:t>
      </w:r>
      <w:r w:rsidRPr="004A48A9">
        <w:rPr>
          <w:rFonts w:ascii="Times New Roman" w:eastAsia="Times New Roman" w:hAnsi="Times New Roman" w:cs="Times New Roman"/>
          <w:sz w:val="24"/>
          <w:szCs w:val="24"/>
        </w:rPr>
        <w:t>л</w:t>
      </w:r>
      <w:r w:rsidRPr="004A48A9">
        <w:rPr>
          <w:rFonts w:ascii="Times New Roman" w:eastAsia="Times New Roman" w:hAnsi="Times New Roman" w:cs="Times New Roman"/>
          <w:sz w:val="24"/>
          <w:szCs w:val="24"/>
        </w:rPr>
        <w:t xml:space="preserve">городским областным судом). - </w:t>
      </w:r>
      <w:r w:rsidRPr="004A48A9">
        <w:rPr>
          <w:rFonts w:ascii="Times New Roman" w:hAnsi="Times New Roman" w:cs="Times New Roman"/>
          <w:sz w:val="24"/>
          <w:szCs w:val="24"/>
        </w:rPr>
        <w:t xml:space="preserve">Информационный бюллетень, № </w:t>
      </w:r>
      <w:r w:rsidR="00F666B3" w:rsidRPr="004A48A9">
        <w:rPr>
          <w:rFonts w:ascii="Times New Roman" w:hAnsi="Times New Roman" w:cs="Times New Roman"/>
          <w:sz w:val="24"/>
          <w:szCs w:val="24"/>
        </w:rPr>
        <w:t>8, август</w:t>
      </w:r>
      <w:r w:rsidRPr="004A48A9">
        <w:rPr>
          <w:rFonts w:ascii="Times New Roman" w:hAnsi="Times New Roman" w:cs="Times New Roman"/>
          <w:sz w:val="24"/>
          <w:szCs w:val="24"/>
        </w:rPr>
        <w:t>, 2015.</w:t>
      </w:r>
    </w:p>
    <w:p w:rsidR="006E24E7" w:rsidRPr="004A48A9" w:rsidRDefault="006E24E7" w:rsidP="006E24E7">
      <w:pPr>
        <w:tabs>
          <w:tab w:val="left" w:pos="1741"/>
          <w:tab w:val="center" w:pos="5321"/>
        </w:tabs>
        <w:spacing w:after="0" w:line="240" w:lineRule="auto"/>
        <w:contextualSpacing/>
        <w:rPr>
          <w:rFonts w:ascii="Times New Roman" w:eastAsia="Times New Roman" w:hAnsi="Times New Roman" w:cs="Times New Roman"/>
          <w:sz w:val="24"/>
          <w:szCs w:val="24"/>
        </w:rPr>
      </w:pPr>
    </w:p>
    <w:p w:rsidR="006E24E7" w:rsidRPr="004A48A9" w:rsidRDefault="006E24E7" w:rsidP="006E24E7">
      <w:pPr>
        <w:tabs>
          <w:tab w:val="left" w:pos="1741"/>
          <w:tab w:val="center" w:pos="5321"/>
        </w:tabs>
        <w:spacing w:after="0" w:line="240" w:lineRule="auto"/>
        <w:contextualSpacing/>
        <w:rPr>
          <w:rFonts w:ascii="Times New Roman" w:eastAsia="Times New Roman" w:hAnsi="Times New Roman" w:cs="Times New Roman"/>
          <w:sz w:val="24"/>
          <w:szCs w:val="24"/>
          <w:highlight w:val="yellow"/>
          <w:u w:val="single"/>
        </w:rPr>
      </w:pPr>
    </w:p>
    <w:p w:rsidR="006E24E7" w:rsidRPr="004A48A9" w:rsidRDefault="006E24E7" w:rsidP="006E24E7">
      <w:pPr>
        <w:pStyle w:val="21"/>
        <w:spacing w:after="0" w:line="240" w:lineRule="auto"/>
        <w:ind w:left="0"/>
        <w:contextualSpacing/>
        <w:rPr>
          <w:rFonts w:ascii="Times New Roman" w:eastAsia="Times New Roman" w:hAnsi="Times New Roman" w:cs="Times New Roman"/>
          <w:b/>
          <w:i/>
          <w:sz w:val="24"/>
          <w:szCs w:val="24"/>
        </w:rPr>
      </w:pPr>
      <w:r w:rsidRPr="004A48A9">
        <w:rPr>
          <w:rFonts w:ascii="Times New Roman" w:eastAsia="Times New Roman" w:hAnsi="Times New Roman" w:cs="Times New Roman"/>
          <w:b/>
          <w:i/>
          <w:sz w:val="24"/>
          <w:szCs w:val="24"/>
        </w:rPr>
        <w:t>Рекомендуемая литература:</w:t>
      </w:r>
    </w:p>
    <w:p w:rsidR="006E24E7" w:rsidRPr="004A48A9" w:rsidRDefault="006E24E7" w:rsidP="006E24E7">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 Мицкевич, А.В. Основы права / А.В. Мицкевич. – М.: НОРМА-ИНФРА. 2012.-306с.</w:t>
      </w:r>
    </w:p>
    <w:p w:rsidR="006E24E7" w:rsidRPr="004A48A9" w:rsidRDefault="006E24E7" w:rsidP="006E24E7">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2. </w:t>
      </w:r>
      <w:proofErr w:type="spellStart"/>
      <w:r w:rsidRPr="004A48A9">
        <w:rPr>
          <w:rFonts w:ascii="Times New Roman" w:eastAsia="Times New Roman" w:hAnsi="Times New Roman" w:cs="Times New Roman"/>
          <w:sz w:val="24"/>
          <w:szCs w:val="24"/>
        </w:rPr>
        <w:t>Румынина</w:t>
      </w:r>
      <w:proofErr w:type="spellEnd"/>
      <w:r w:rsidRPr="004A48A9">
        <w:rPr>
          <w:rFonts w:ascii="Times New Roman" w:eastAsia="Times New Roman" w:hAnsi="Times New Roman" w:cs="Times New Roman"/>
          <w:sz w:val="24"/>
          <w:szCs w:val="24"/>
        </w:rPr>
        <w:t xml:space="preserve">, В.В. Основы права / В.В. </w:t>
      </w:r>
      <w:proofErr w:type="spellStart"/>
      <w:r w:rsidRPr="004A48A9">
        <w:rPr>
          <w:rFonts w:ascii="Times New Roman" w:eastAsia="Times New Roman" w:hAnsi="Times New Roman" w:cs="Times New Roman"/>
          <w:sz w:val="24"/>
          <w:szCs w:val="24"/>
        </w:rPr>
        <w:t>Румынина</w:t>
      </w:r>
      <w:proofErr w:type="spellEnd"/>
      <w:r w:rsidRPr="004A48A9">
        <w:rPr>
          <w:rFonts w:ascii="Times New Roman" w:eastAsia="Times New Roman" w:hAnsi="Times New Roman" w:cs="Times New Roman"/>
          <w:sz w:val="24"/>
          <w:szCs w:val="24"/>
        </w:rPr>
        <w:t>. – М.: ФОРУМ-ИНФРА-М. 2013.- 255с.</w:t>
      </w:r>
    </w:p>
    <w:p w:rsidR="006E24E7" w:rsidRPr="004A48A9" w:rsidRDefault="006E24E7" w:rsidP="006E24E7">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3.   Основы права: учебное пособие / коллектив авторов; под </w:t>
      </w:r>
      <w:proofErr w:type="spellStart"/>
      <w:r w:rsidRPr="004A48A9">
        <w:rPr>
          <w:rFonts w:ascii="Times New Roman" w:eastAsia="Times New Roman" w:hAnsi="Times New Roman" w:cs="Times New Roman"/>
          <w:sz w:val="24"/>
          <w:szCs w:val="24"/>
        </w:rPr>
        <w:t>общ</w:t>
      </w:r>
      <w:proofErr w:type="gramStart"/>
      <w:r w:rsidRPr="004A48A9">
        <w:rPr>
          <w:rFonts w:ascii="Times New Roman" w:eastAsia="Times New Roman" w:hAnsi="Times New Roman" w:cs="Times New Roman"/>
          <w:sz w:val="24"/>
          <w:szCs w:val="24"/>
        </w:rPr>
        <w:t>.р</w:t>
      </w:r>
      <w:proofErr w:type="gramEnd"/>
      <w:r w:rsidRPr="004A48A9">
        <w:rPr>
          <w:rFonts w:ascii="Times New Roman" w:eastAsia="Times New Roman" w:hAnsi="Times New Roman" w:cs="Times New Roman"/>
          <w:sz w:val="24"/>
          <w:szCs w:val="24"/>
        </w:rPr>
        <w:t>ед</w:t>
      </w:r>
      <w:proofErr w:type="spellEnd"/>
      <w:r w:rsidRPr="004A48A9">
        <w:rPr>
          <w:rFonts w:ascii="Times New Roman" w:eastAsia="Times New Roman" w:hAnsi="Times New Roman" w:cs="Times New Roman"/>
          <w:sz w:val="24"/>
          <w:szCs w:val="24"/>
        </w:rPr>
        <w:t>. М.Б. Смоленского. – М.: КНОРУС, 2012. – 328с.</w:t>
      </w:r>
    </w:p>
    <w:p w:rsidR="006E24E7" w:rsidRPr="004A48A9" w:rsidRDefault="006E24E7" w:rsidP="006E24E7">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4. </w:t>
      </w:r>
      <w:r w:rsidR="003C6760" w:rsidRPr="007504CA">
        <w:rPr>
          <w:rFonts w:ascii="Times New Roman" w:eastAsia="Times New Roman" w:hAnsi="Times New Roman" w:cs="Times New Roman"/>
          <w:i/>
          <w:sz w:val="24"/>
          <w:szCs w:val="24"/>
        </w:rPr>
        <w:t>Потапенко Е.Г., Зарубина М.Н.</w:t>
      </w:r>
      <w:r w:rsidR="003C6760" w:rsidRPr="004A48A9">
        <w:rPr>
          <w:rFonts w:ascii="Times New Roman" w:eastAsia="Times New Roman" w:hAnsi="Times New Roman" w:cs="Times New Roman"/>
          <w:sz w:val="24"/>
          <w:szCs w:val="24"/>
        </w:rPr>
        <w:t xml:space="preserve"> Централизация судебной системы и изменение арби</w:t>
      </w:r>
      <w:r w:rsidR="003C6760" w:rsidRPr="004A48A9">
        <w:rPr>
          <w:rFonts w:ascii="Times New Roman" w:eastAsia="Times New Roman" w:hAnsi="Times New Roman" w:cs="Times New Roman"/>
          <w:sz w:val="24"/>
          <w:szCs w:val="24"/>
        </w:rPr>
        <w:t>т</w:t>
      </w:r>
      <w:r w:rsidR="003C6760" w:rsidRPr="004A48A9">
        <w:rPr>
          <w:rFonts w:ascii="Times New Roman" w:eastAsia="Times New Roman" w:hAnsi="Times New Roman" w:cs="Times New Roman"/>
          <w:sz w:val="24"/>
          <w:szCs w:val="24"/>
        </w:rPr>
        <w:t xml:space="preserve">ражного процессуального законодательства // Арбитражный и гражданский процесс. </w:t>
      </w:r>
      <w:r w:rsidR="003C7FA0" w:rsidRPr="004A48A9">
        <w:rPr>
          <w:rFonts w:ascii="Times New Roman" w:eastAsia="Times New Roman" w:hAnsi="Times New Roman" w:cs="Times New Roman"/>
          <w:sz w:val="24"/>
          <w:szCs w:val="24"/>
        </w:rPr>
        <w:t>- 2015. - №</w:t>
      </w:r>
      <w:r w:rsidR="003C6760" w:rsidRPr="004A48A9">
        <w:rPr>
          <w:rFonts w:ascii="Times New Roman" w:eastAsia="Times New Roman" w:hAnsi="Times New Roman" w:cs="Times New Roman"/>
          <w:sz w:val="24"/>
          <w:szCs w:val="24"/>
        </w:rPr>
        <w:t xml:space="preserve">12. </w:t>
      </w:r>
      <w:r w:rsidR="003C7FA0" w:rsidRPr="004A48A9">
        <w:rPr>
          <w:rFonts w:ascii="Times New Roman" w:eastAsia="Times New Roman" w:hAnsi="Times New Roman" w:cs="Times New Roman"/>
          <w:sz w:val="24"/>
          <w:szCs w:val="24"/>
        </w:rPr>
        <w:t xml:space="preserve">- </w:t>
      </w:r>
      <w:r w:rsidR="003C6760" w:rsidRPr="004A48A9">
        <w:rPr>
          <w:rFonts w:ascii="Times New Roman" w:eastAsia="Times New Roman" w:hAnsi="Times New Roman" w:cs="Times New Roman"/>
          <w:sz w:val="24"/>
          <w:szCs w:val="24"/>
        </w:rPr>
        <w:t>С. 47 - 51.</w:t>
      </w:r>
    </w:p>
    <w:p w:rsidR="003C7FA0" w:rsidRPr="004A48A9" w:rsidRDefault="003C7FA0" w:rsidP="006E24E7">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5. </w:t>
      </w:r>
      <w:r w:rsidRPr="007504CA">
        <w:rPr>
          <w:rFonts w:ascii="Times New Roman" w:eastAsia="Times New Roman" w:hAnsi="Times New Roman" w:cs="Times New Roman"/>
          <w:i/>
          <w:sz w:val="24"/>
          <w:szCs w:val="24"/>
        </w:rPr>
        <w:t xml:space="preserve">Быстрицкая Н. </w:t>
      </w:r>
      <w:r w:rsidRPr="004A48A9">
        <w:rPr>
          <w:rFonts w:ascii="Times New Roman" w:eastAsia="Times New Roman" w:hAnsi="Times New Roman" w:cs="Times New Roman"/>
          <w:sz w:val="24"/>
          <w:szCs w:val="24"/>
        </w:rPr>
        <w:t>Залог квартир и мошенничество: некоторые аспекты судебной практики // Жилищное право. - 2015.-  №11. - С. 81 - 86.</w:t>
      </w:r>
    </w:p>
    <w:p w:rsidR="00E4522E" w:rsidRPr="004A48A9" w:rsidRDefault="00E4522E" w:rsidP="006E24E7">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6. </w:t>
      </w:r>
      <w:proofErr w:type="spellStart"/>
      <w:r w:rsidRPr="007504CA">
        <w:rPr>
          <w:rFonts w:ascii="Times New Roman" w:eastAsia="Times New Roman" w:hAnsi="Times New Roman" w:cs="Times New Roman"/>
          <w:i/>
          <w:sz w:val="24"/>
          <w:szCs w:val="24"/>
        </w:rPr>
        <w:t>Замышляев</w:t>
      </w:r>
      <w:proofErr w:type="spellEnd"/>
      <w:r w:rsidRPr="007504CA">
        <w:rPr>
          <w:rFonts w:ascii="Times New Roman" w:eastAsia="Times New Roman" w:hAnsi="Times New Roman" w:cs="Times New Roman"/>
          <w:i/>
          <w:sz w:val="24"/>
          <w:szCs w:val="24"/>
        </w:rPr>
        <w:t xml:space="preserve"> Д.М. </w:t>
      </w:r>
      <w:r w:rsidRPr="004A48A9">
        <w:rPr>
          <w:rFonts w:ascii="Times New Roman" w:eastAsia="Times New Roman" w:hAnsi="Times New Roman" w:cs="Times New Roman"/>
          <w:sz w:val="24"/>
          <w:szCs w:val="24"/>
        </w:rPr>
        <w:t>Специализация как форма развития судебной системы: судопроизво</w:t>
      </w:r>
      <w:r w:rsidRPr="004A48A9">
        <w:rPr>
          <w:rFonts w:ascii="Times New Roman" w:eastAsia="Times New Roman" w:hAnsi="Times New Roman" w:cs="Times New Roman"/>
          <w:sz w:val="24"/>
          <w:szCs w:val="24"/>
        </w:rPr>
        <w:t>д</w:t>
      </w:r>
      <w:r w:rsidRPr="004A48A9">
        <w:rPr>
          <w:rFonts w:ascii="Times New Roman" w:eastAsia="Times New Roman" w:hAnsi="Times New Roman" w:cs="Times New Roman"/>
          <w:sz w:val="24"/>
          <w:szCs w:val="24"/>
        </w:rPr>
        <w:t>ство, юрисдикция, компетенция // Российский судья. - 2015. - №8. - С. 13 - 16.</w:t>
      </w:r>
    </w:p>
    <w:p w:rsidR="006E24E7" w:rsidRPr="004A48A9" w:rsidRDefault="006E24E7" w:rsidP="006E24E7">
      <w:pPr>
        <w:rPr>
          <w:rFonts w:ascii="Times New Roman" w:eastAsia="Calibri" w:hAnsi="Times New Roman" w:cs="Times New Roman"/>
          <w:sz w:val="24"/>
          <w:szCs w:val="24"/>
          <w:lang w:eastAsia="en-US"/>
        </w:rPr>
      </w:pPr>
    </w:p>
    <w:p w:rsidR="006E24E7" w:rsidRPr="004A48A9" w:rsidRDefault="006E24E7" w:rsidP="006E24E7">
      <w:pPr>
        <w:pStyle w:val="aa"/>
        <w:spacing w:after="0" w:line="240" w:lineRule="auto"/>
        <w:jc w:val="both"/>
        <w:rPr>
          <w:rFonts w:ascii="Times New Roman" w:hAnsi="Times New Roman"/>
          <w:sz w:val="24"/>
          <w:szCs w:val="24"/>
        </w:rPr>
      </w:pPr>
    </w:p>
    <w:p w:rsidR="002B1AB4" w:rsidRPr="004A48A9" w:rsidRDefault="002B1AB4" w:rsidP="002B1AB4">
      <w:pPr>
        <w:spacing w:after="0" w:line="240" w:lineRule="auto"/>
        <w:contextualSpacing/>
        <w:rPr>
          <w:rFonts w:ascii="Times New Roman" w:hAnsi="Times New Roman" w:cs="Times New Roman"/>
          <w:b/>
          <w:bCs/>
          <w:sz w:val="24"/>
          <w:szCs w:val="24"/>
        </w:rPr>
      </w:pPr>
      <w:r w:rsidRPr="004A48A9">
        <w:rPr>
          <w:rFonts w:ascii="Times New Roman" w:hAnsi="Times New Roman" w:cs="Times New Roman"/>
          <w:b/>
          <w:bCs/>
          <w:sz w:val="24"/>
          <w:szCs w:val="24"/>
        </w:rPr>
        <w:br w:type="page"/>
      </w:r>
    </w:p>
    <w:p w:rsidR="002B2727" w:rsidRPr="004A48A9" w:rsidRDefault="002B2727" w:rsidP="002B1AB4">
      <w:pPr>
        <w:spacing w:after="0" w:line="240" w:lineRule="auto"/>
        <w:ind w:hanging="720"/>
        <w:contextualSpacing/>
        <w:jc w:val="center"/>
        <w:rPr>
          <w:rFonts w:ascii="Times New Roman" w:eastAsia="Times New Roman" w:hAnsi="Times New Roman" w:cs="Times New Roman"/>
          <w:b/>
          <w:caps/>
          <w:sz w:val="24"/>
          <w:szCs w:val="24"/>
        </w:rPr>
      </w:pPr>
      <w:r w:rsidRPr="004A48A9">
        <w:rPr>
          <w:rFonts w:ascii="Times New Roman" w:hAnsi="Times New Roman" w:cs="Times New Roman"/>
          <w:b/>
          <w:bCs/>
          <w:sz w:val="24"/>
          <w:szCs w:val="24"/>
        </w:rPr>
        <w:lastRenderedPageBreak/>
        <w:t xml:space="preserve">2.10 Тема: </w:t>
      </w:r>
      <w:r w:rsidR="00006A4F" w:rsidRPr="004A48A9">
        <w:rPr>
          <w:rFonts w:ascii="Times New Roman" w:eastAsia="Times New Roman" w:hAnsi="Times New Roman" w:cs="Times New Roman"/>
          <w:b/>
          <w:caps/>
          <w:sz w:val="24"/>
          <w:szCs w:val="24"/>
        </w:rPr>
        <w:t>Правоохранительные органы РФ</w:t>
      </w:r>
    </w:p>
    <w:p w:rsidR="00006A4F" w:rsidRPr="004A48A9" w:rsidRDefault="00006A4F" w:rsidP="002B1AB4">
      <w:pPr>
        <w:spacing w:after="0" w:line="240" w:lineRule="auto"/>
        <w:ind w:hanging="720"/>
        <w:contextualSpacing/>
        <w:jc w:val="center"/>
        <w:rPr>
          <w:rFonts w:ascii="Times New Roman" w:hAnsi="Times New Roman" w:cs="Times New Roman"/>
          <w:b/>
          <w:caps/>
          <w:sz w:val="24"/>
          <w:szCs w:val="24"/>
        </w:rPr>
      </w:pPr>
    </w:p>
    <w:p w:rsidR="005F4039" w:rsidRPr="004A48A9" w:rsidRDefault="005F4039" w:rsidP="005F4039">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b/>
          <w:sz w:val="24"/>
          <w:szCs w:val="24"/>
        </w:rPr>
        <w:t>Цели</w:t>
      </w:r>
      <w:r w:rsidRPr="004A48A9">
        <w:rPr>
          <w:rFonts w:ascii="Times New Roman" w:hAnsi="Times New Roman" w:cs="Times New Roman"/>
          <w:sz w:val="24"/>
          <w:szCs w:val="24"/>
        </w:rPr>
        <w:t xml:space="preserve"> занятия: </w:t>
      </w:r>
    </w:p>
    <w:p w:rsidR="00B148E4" w:rsidRPr="004A48A9" w:rsidRDefault="005F4039" w:rsidP="00B148E4">
      <w:pPr>
        <w:spacing w:after="0" w:line="240" w:lineRule="auto"/>
        <w:contextualSpacing/>
        <w:jc w:val="both"/>
        <w:rPr>
          <w:rFonts w:ascii="Times New Roman" w:hAnsi="Times New Roman" w:cs="Times New Roman"/>
        </w:rPr>
      </w:pPr>
      <w:r w:rsidRPr="004A48A9">
        <w:rPr>
          <w:rFonts w:ascii="Times New Roman" w:hAnsi="Times New Roman" w:cs="Times New Roman"/>
          <w:sz w:val="24"/>
          <w:szCs w:val="24"/>
        </w:rPr>
        <w:t xml:space="preserve">1) иметь представление </w:t>
      </w:r>
      <w:r w:rsidR="00B148E4" w:rsidRPr="004A48A9">
        <w:rPr>
          <w:rFonts w:ascii="Times New Roman" w:hAnsi="Times New Roman" w:cs="Times New Roman"/>
          <w:sz w:val="24"/>
          <w:szCs w:val="24"/>
        </w:rPr>
        <w:t>об основных направлениях правоохранительной деятельности, к</w:t>
      </w:r>
      <w:r w:rsidR="00B148E4" w:rsidRPr="004A48A9">
        <w:rPr>
          <w:rFonts w:ascii="Times New Roman" w:hAnsi="Times New Roman" w:cs="Times New Roman"/>
          <w:sz w:val="24"/>
          <w:szCs w:val="24"/>
        </w:rPr>
        <w:t>о</w:t>
      </w:r>
      <w:r w:rsidR="00B148E4" w:rsidRPr="004A48A9">
        <w:rPr>
          <w:rFonts w:ascii="Times New Roman" w:hAnsi="Times New Roman" w:cs="Times New Roman"/>
          <w:sz w:val="24"/>
          <w:szCs w:val="24"/>
        </w:rPr>
        <w:t>торыми являются:</w:t>
      </w:r>
    </w:p>
    <w:p w:rsidR="00B148E4" w:rsidRPr="004A48A9" w:rsidRDefault="00B148E4" w:rsidP="00B148E4">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rPr>
        <w:t xml:space="preserve">а) </w:t>
      </w:r>
      <w:r w:rsidRPr="004A48A9">
        <w:rPr>
          <w:rFonts w:ascii="Times New Roman" w:hAnsi="Times New Roman" w:cs="Times New Roman"/>
          <w:sz w:val="24"/>
          <w:szCs w:val="24"/>
        </w:rPr>
        <w:t xml:space="preserve">прокурорский надзор и иные направления деятельности прокуратуры; </w:t>
      </w:r>
    </w:p>
    <w:p w:rsidR="00B148E4" w:rsidRPr="004A48A9" w:rsidRDefault="00B148E4" w:rsidP="00B148E4">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sz w:val="24"/>
          <w:szCs w:val="24"/>
        </w:rPr>
        <w:t>б) выявление и расследование преступлений:</w:t>
      </w:r>
    </w:p>
    <w:p w:rsidR="00B148E4" w:rsidRPr="004A48A9" w:rsidRDefault="00B148E4" w:rsidP="00B148E4">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sz w:val="24"/>
          <w:szCs w:val="24"/>
        </w:rPr>
        <w:t>- предварительное следствие;</w:t>
      </w:r>
    </w:p>
    <w:p w:rsidR="00B148E4" w:rsidRPr="004A48A9" w:rsidRDefault="00B148E4" w:rsidP="00B148E4">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sz w:val="24"/>
          <w:szCs w:val="24"/>
        </w:rPr>
        <w:t>- дознание;</w:t>
      </w:r>
    </w:p>
    <w:p w:rsidR="00B148E4" w:rsidRPr="004A48A9" w:rsidRDefault="00B148E4" w:rsidP="00B148E4">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sz w:val="24"/>
          <w:szCs w:val="24"/>
        </w:rPr>
        <w:t>- оперативно-розыскная деятельность;</w:t>
      </w:r>
    </w:p>
    <w:p w:rsidR="00B148E4" w:rsidRPr="004A48A9" w:rsidRDefault="00B148E4" w:rsidP="00B148E4">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sz w:val="24"/>
          <w:szCs w:val="24"/>
        </w:rPr>
        <w:t>в) уголовно-исполнительная деятельность;</w:t>
      </w:r>
    </w:p>
    <w:p w:rsidR="00B148E4" w:rsidRPr="004A48A9" w:rsidRDefault="00B148E4" w:rsidP="00B148E4">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sz w:val="24"/>
          <w:szCs w:val="24"/>
        </w:rPr>
        <w:t>г) нотариальная деятельность;</w:t>
      </w:r>
    </w:p>
    <w:p w:rsidR="005F4039" w:rsidRPr="004A48A9" w:rsidRDefault="00B148E4" w:rsidP="00B148E4">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sz w:val="24"/>
          <w:szCs w:val="24"/>
        </w:rPr>
        <w:t>д) юридическая помощь и защита по уголовным делам (оказание юридических услуг).</w:t>
      </w:r>
    </w:p>
    <w:p w:rsidR="00886591" w:rsidRPr="004A48A9" w:rsidRDefault="005F4039" w:rsidP="00886591">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sz w:val="24"/>
          <w:szCs w:val="24"/>
        </w:rPr>
        <w:t xml:space="preserve">2) знать усовершенствованную структуру </w:t>
      </w:r>
      <w:r w:rsidR="00886591" w:rsidRPr="004A48A9">
        <w:rPr>
          <w:rFonts w:ascii="Times New Roman" w:hAnsi="Times New Roman" w:cs="Times New Roman"/>
          <w:sz w:val="24"/>
          <w:szCs w:val="24"/>
        </w:rPr>
        <w:t>Генеральной прокуратуры РФ; Центрального аппарата Следственного комитета РФ; Центрального аппарата Федеральной службы с</w:t>
      </w:r>
      <w:r w:rsidR="00886591" w:rsidRPr="004A48A9">
        <w:rPr>
          <w:rFonts w:ascii="Times New Roman" w:hAnsi="Times New Roman" w:cs="Times New Roman"/>
          <w:sz w:val="24"/>
          <w:szCs w:val="24"/>
        </w:rPr>
        <w:t>у</w:t>
      </w:r>
      <w:r w:rsidR="00886591" w:rsidRPr="004A48A9">
        <w:rPr>
          <w:rFonts w:ascii="Times New Roman" w:hAnsi="Times New Roman" w:cs="Times New Roman"/>
          <w:sz w:val="24"/>
          <w:szCs w:val="24"/>
        </w:rPr>
        <w:t>дебных приставов; Центрального аппарата Федеральной службы исполнения наказаний и др.;</w:t>
      </w:r>
    </w:p>
    <w:p w:rsidR="002B2727" w:rsidRPr="004A48A9" w:rsidRDefault="005F4039" w:rsidP="005F4039">
      <w:pPr>
        <w:spacing w:after="0" w:line="240" w:lineRule="auto"/>
        <w:contextualSpacing/>
        <w:jc w:val="both"/>
        <w:rPr>
          <w:rFonts w:ascii="Times New Roman" w:hAnsi="Times New Roman" w:cs="Times New Roman"/>
          <w:sz w:val="24"/>
          <w:szCs w:val="24"/>
        </w:rPr>
      </w:pPr>
      <w:r w:rsidRPr="004A48A9">
        <w:rPr>
          <w:rFonts w:ascii="Times New Roman" w:hAnsi="Times New Roman" w:cs="Times New Roman"/>
          <w:sz w:val="24"/>
          <w:szCs w:val="24"/>
        </w:rPr>
        <w:t>3) совершенствовать навыки самостоятельной работы при изучении</w:t>
      </w:r>
      <w:r w:rsidR="007504CA">
        <w:rPr>
          <w:rFonts w:ascii="Times New Roman" w:hAnsi="Times New Roman" w:cs="Times New Roman"/>
          <w:sz w:val="24"/>
          <w:szCs w:val="24"/>
        </w:rPr>
        <w:t xml:space="preserve"> </w:t>
      </w:r>
      <w:r w:rsidRPr="004A48A9">
        <w:rPr>
          <w:rFonts w:ascii="Times New Roman" w:hAnsi="Times New Roman" w:cs="Times New Roman"/>
          <w:sz w:val="24"/>
          <w:szCs w:val="24"/>
        </w:rPr>
        <w:t>нормативных док</w:t>
      </w:r>
      <w:r w:rsidRPr="004A48A9">
        <w:rPr>
          <w:rFonts w:ascii="Times New Roman" w:hAnsi="Times New Roman" w:cs="Times New Roman"/>
          <w:sz w:val="24"/>
          <w:szCs w:val="24"/>
        </w:rPr>
        <w:t>у</w:t>
      </w:r>
      <w:r w:rsidRPr="004A48A9">
        <w:rPr>
          <w:rFonts w:ascii="Times New Roman" w:hAnsi="Times New Roman" w:cs="Times New Roman"/>
          <w:sz w:val="24"/>
          <w:szCs w:val="24"/>
        </w:rPr>
        <w:t>ментов, регламентирующих деятельность правоохранительных органов в России.</w:t>
      </w:r>
    </w:p>
    <w:p w:rsidR="005F4039" w:rsidRPr="004A48A9" w:rsidRDefault="005F4039" w:rsidP="005F4039">
      <w:pPr>
        <w:spacing w:after="0" w:line="240" w:lineRule="auto"/>
        <w:contextualSpacing/>
        <w:jc w:val="both"/>
        <w:rPr>
          <w:rFonts w:ascii="Times New Roman" w:hAnsi="Times New Roman" w:cs="Times New Roman"/>
          <w:b/>
          <w:sz w:val="24"/>
          <w:szCs w:val="24"/>
          <w:highlight w:val="yellow"/>
        </w:rPr>
      </w:pPr>
    </w:p>
    <w:p w:rsidR="005B3D82" w:rsidRPr="004A48A9" w:rsidRDefault="005B3D82" w:rsidP="005B3D82">
      <w:pPr>
        <w:spacing w:after="0" w:line="240" w:lineRule="auto"/>
        <w:contextualSpacing/>
        <w:jc w:val="both"/>
        <w:rPr>
          <w:rFonts w:ascii="Times New Roman" w:hAnsi="Times New Roman" w:cs="Times New Roman"/>
          <w:b/>
          <w:sz w:val="24"/>
          <w:szCs w:val="24"/>
        </w:rPr>
      </w:pPr>
      <w:r w:rsidRPr="004A48A9">
        <w:rPr>
          <w:rFonts w:ascii="Times New Roman" w:hAnsi="Times New Roman" w:cs="Times New Roman"/>
          <w:b/>
          <w:sz w:val="24"/>
          <w:szCs w:val="24"/>
        </w:rPr>
        <w:t>Студент должен:</w:t>
      </w:r>
    </w:p>
    <w:p w:rsidR="005B3D82" w:rsidRPr="004A48A9" w:rsidRDefault="005B3D82" w:rsidP="005B3D82">
      <w:pPr>
        <w:spacing w:after="0" w:line="240" w:lineRule="auto"/>
        <w:contextualSpacing/>
        <w:jc w:val="both"/>
        <w:rPr>
          <w:rFonts w:ascii="Times New Roman" w:hAnsi="Times New Roman" w:cs="Times New Roman"/>
          <w:i/>
          <w:sz w:val="24"/>
          <w:szCs w:val="24"/>
        </w:rPr>
      </w:pPr>
      <w:r w:rsidRPr="004A48A9">
        <w:rPr>
          <w:rFonts w:ascii="Times New Roman" w:hAnsi="Times New Roman" w:cs="Times New Roman"/>
          <w:i/>
          <w:sz w:val="24"/>
          <w:szCs w:val="24"/>
        </w:rPr>
        <w:t>уметь:</w:t>
      </w:r>
    </w:p>
    <w:p w:rsidR="005B3D82" w:rsidRPr="004A48A9" w:rsidRDefault="005B3D82" w:rsidP="005B3D82">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использовать права и свободы человека и гражданина при разработке социальных проектов;</w:t>
      </w:r>
    </w:p>
    <w:p w:rsidR="005B3D82" w:rsidRPr="004A48A9" w:rsidRDefault="005B3D82" w:rsidP="005B3D82">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ориентироваться в системе законодательства и нормативно-правовых актов, регл</w:t>
      </w:r>
      <w:r w:rsidRPr="004A48A9">
        <w:rPr>
          <w:rFonts w:ascii="Times New Roman" w:hAnsi="Times New Roman" w:cs="Times New Roman"/>
          <w:iCs/>
          <w:sz w:val="24"/>
          <w:szCs w:val="24"/>
        </w:rPr>
        <w:t>а</w:t>
      </w:r>
      <w:r w:rsidRPr="004A48A9">
        <w:rPr>
          <w:rFonts w:ascii="Times New Roman" w:hAnsi="Times New Roman" w:cs="Times New Roman"/>
          <w:iCs/>
          <w:sz w:val="24"/>
          <w:szCs w:val="24"/>
        </w:rPr>
        <w:t>ментирующих сферу профессиональной деятельности;</w:t>
      </w:r>
    </w:p>
    <w:p w:rsidR="005B3D82" w:rsidRPr="004A48A9" w:rsidRDefault="005B3D82" w:rsidP="005B3D82">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реализовывать права и свободы человека и гражданина в различных сферах жизн</w:t>
      </w:r>
      <w:r w:rsidRPr="004A48A9">
        <w:rPr>
          <w:rFonts w:ascii="Times New Roman" w:hAnsi="Times New Roman" w:cs="Times New Roman"/>
          <w:iCs/>
          <w:sz w:val="24"/>
          <w:szCs w:val="24"/>
        </w:rPr>
        <w:t>е</w:t>
      </w:r>
      <w:r w:rsidRPr="004A48A9">
        <w:rPr>
          <w:rFonts w:ascii="Times New Roman" w:hAnsi="Times New Roman" w:cs="Times New Roman"/>
          <w:iCs/>
          <w:sz w:val="24"/>
          <w:szCs w:val="24"/>
        </w:rPr>
        <w:t>деятельности.</w:t>
      </w:r>
    </w:p>
    <w:p w:rsidR="005B3D82" w:rsidRPr="004A48A9" w:rsidRDefault="005B3D82" w:rsidP="005B3D82">
      <w:pPr>
        <w:spacing w:after="0" w:line="240" w:lineRule="auto"/>
        <w:contextualSpacing/>
        <w:jc w:val="both"/>
        <w:rPr>
          <w:rFonts w:ascii="Times New Roman" w:hAnsi="Times New Roman" w:cs="Times New Roman"/>
          <w:i/>
          <w:sz w:val="24"/>
          <w:szCs w:val="24"/>
        </w:rPr>
      </w:pPr>
      <w:r w:rsidRPr="004A48A9">
        <w:rPr>
          <w:rFonts w:ascii="Times New Roman" w:hAnsi="Times New Roman" w:cs="Times New Roman"/>
          <w:i/>
          <w:sz w:val="24"/>
          <w:szCs w:val="24"/>
        </w:rPr>
        <w:t>знать:</w:t>
      </w:r>
    </w:p>
    <w:p w:rsidR="005B3D82" w:rsidRPr="004A48A9" w:rsidRDefault="005B3D82" w:rsidP="005B3D82">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основы организации и функционирования судебных и иных правоприменительных и правоохранительных органов;</w:t>
      </w:r>
    </w:p>
    <w:p w:rsidR="005B3D82" w:rsidRPr="004A48A9" w:rsidRDefault="005B3D82" w:rsidP="005B3D82">
      <w:pPr>
        <w:numPr>
          <w:ilvl w:val="0"/>
          <w:numId w:val="8"/>
        </w:num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права и обязанности гражданина.</w:t>
      </w:r>
    </w:p>
    <w:p w:rsidR="005F4E64" w:rsidRPr="004A48A9" w:rsidRDefault="005F4E64" w:rsidP="005F4E64">
      <w:pPr>
        <w:spacing w:after="0" w:line="240" w:lineRule="auto"/>
        <w:ind w:left="644"/>
        <w:contextualSpacing/>
        <w:jc w:val="both"/>
        <w:rPr>
          <w:rFonts w:ascii="Times New Roman" w:hAnsi="Times New Roman" w:cs="Times New Roman"/>
          <w:iCs/>
          <w:sz w:val="24"/>
          <w:szCs w:val="24"/>
        </w:rPr>
      </w:pPr>
    </w:p>
    <w:p w:rsidR="005F4E64" w:rsidRPr="004A48A9" w:rsidRDefault="005F4E64" w:rsidP="005F4E64">
      <w:pPr>
        <w:spacing w:after="0" w:line="240" w:lineRule="auto"/>
        <w:contextualSpacing/>
        <w:jc w:val="center"/>
        <w:rPr>
          <w:rFonts w:ascii="Times New Roman" w:hAnsi="Times New Roman" w:cs="Times New Roman"/>
          <w:b/>
          <w:iCs/>
          <w:sz w:val="24"/>
          <w:szCs w:val="24"/>
        </w:rPr>
      </w:pPr>
      <w:r w:rsidRPr="004A48A9">
        <w:rPr>
          <w:rFonts w:ascii="Times New Roman" w:hAnsi="Times New Roman" w:cs="Times New Roman"/>
          <w:b/>
          <w:iCs/>
          <w:sz w:val="24"/>
          <w:szCs w:val="24"/>
        </w:rPr>
        <w:t>Вариант 1</w:t>
      </w:r>
    </w:p>
    <w:p w:rsidR="009D3586" w:rsidRPr="004A48A9" w:rsidRDefault="009D3586" w:rsidP="005F4E64">
      <w:pPr>
        <w:spacing w:after="0" w:line="240" w:lineRule="auto"/>
        <w:contextualSpacing/>
        <w:jc w:val="center"/>
        <w:rPr>
          <w:rFonts w:ascii="Times New Roman" w:hAnsi="Times New Roman" w:cs="Times New Roman"/>
          <w:b/>
          <w:iCs/>
          <w:sz w:val="24"/>
          <w:szCs w:val="24"/>
        </w:rPr>
      </w:pPr>
    </w:p>
    <w:p w:rsidR="005F4E64" w:rsidRDefault="005F4E64" w:rsidP="009D3586">
      <w:pPr>
        <w:spacing w:after="0" w:line="240" w:lineRule="auto"/>
        <w:contextualSpacing/>
        <w:jc w:val="both"/>
        <w:rPr>
          <w:rFonts w:ascii="Times New Roman" w:hAnsi="Times New Roman" w:cs="Times New Roman"/>
          <w:b/>
          <w:iCs/>
          <w:sz w:val="24"/>
          <w:szCs w:val="24"/>
        </w:rPr>
      </w:pPr>
      <w:r w:rsidRPr="004A48A9">
        <w:rPr>
          <w:rFonts w:ascii="Times New Roman" w:hAnsi="Times New Roman" w:cs="Times New Roman"/>
          <w:b/>
          <w:iCs/>
          <w:sz w:val="24"/>
          <w:szCs w:val="24"/>
        </w:rPr>
        <w:t xml:space="preserve">1. </w:t>
      </w:r>
      <w:r w:rsidR="009D3586" w:rsidRPr="004A48A9">
        <w:rPr>
          <w:rFonts w:ascii="Times New Roman" w:hAnsi="Times New Roman" w:cs="Times New Roman"/>
          <w:iCs/>
          <w:sz w:val="24"/>
          <w:szCs w:val="24"/>
        </w:rPr>
        <w:t>Перечислить учреждения и органы, исполняющие наказания</w:t>
      </w:r>
      <w:r w:rsidR="00EC5648" w:rsidRPr="004A48A9">
        <w:rPr>
          <w:rFonts w:ascii="Times New Roman" w:hAnsi="Times New Roman" w:cs="Times New Roman"/>
          <w:iCs/>
          <w:sz w:val="24"/>
          <w:szCs w:val="24"/>
        </w:rPr>
        <w:t>,</w:t>
      </w:r>
      <w:r w:rsidR="009D3586" w:rsidRPr="004A48A9">
        <w:rPr>
          <w:rFonts w:ascii="Times New Roman" w:hAnsi="Times New Roman" w:cs="Times New Roman"/>
          <w:iCs/>
          <w:sz w:val="24"/>
          <w:szCs w:val="24"/>
        </w:rPr>
        <w:t xml:space="preserve"> в соответствии со ст. 16 УИК РФ. </w:t>
      </w:r>
      <w:r w:rsidR="009D3586" w:rsidRPr="004A48A9">
        <w:rPr>
          <w:rFonts w:ascii="Times New Roman" w:hAnsi="Times New Roman" w:cs="Times New Roman"/>
          <w:b/>
          <w:iCs/>
          <w:sz w:val="24"/>
          <w:szCs w:val="24"/>
        </w:rPr>
        <w:t>(Приложение 7)</w:t>
      </w:r>
    </w:p>
    <w:p w:rsidR="00BA6096" w:rsidRPr="00BA6096" w:rsidRDefault="00BA6096" w:rsidP="009D3586">
      <w:pPr>
        <w:spacing w:after="0" w:line="240" w:lineRule="auto"/>
        <w:contextualSpacing/>
        <w:jc w:val="both"/>
        <w:rPr>
          <w:rFonts w:ascii="Times New Roman" w:hAnsi="Times New Roman" w:cs="Times New Roman"/>
          <w:iCs/>
          <w:sz w:val="24"/>
          <w:szCs w:val="24"/>
        </w:rPr>
      </w:pPr>
      <w:r>
        <w:rPr>
          <w:rFonts w:ascii="Times New Roman" w:hAnsi="Times New Roman" w:cs="Times New Roman"/>
          <w:b/>
          <w:iCs/>
          <w:sz w:val="24"/>
          <w:szCs w:val="24"/>
        </w:rPr>
        <w:t xml:space="preserve">2. </w:t>
      </w:r>
      <w:r w:rsidRPr="00BA6096">
        <w:rPr>
          <w:rFonts w:ascii="Times New Roman" w:hAnsi="Times New Roman" w:cs="Times New Roman"/>
          <w:iCs/>
          <w:sz w:val="24"/>
          <w:szCs w:val="24"/>
        </w:rPr>
        <w:t>Используя Федеральный закон РФ «О прокуратуре РФ» начертите схему системы орг</w:t>
      </w:r>
      <w:r w:rsidRPr="00BA6096">
        <w:rPr>
          <w:rFonts w:ascii="Times New Roman" w:hAnsi="Times New Roman" w:cs="Times New Roman"/>
          <w:iCs/>
          <w:sz w:val="24"/>
          <w:szCs w:val="24"/>
        </w:rPr>
        <w:t>а</w:t>
      </w:r>
      <w:r w:rsidRPr="00BA6096">
        <w:rPr>
          <w:rFonts w:ascii="Times New Roman" w:hAnsi="Times New Roman" w:cs="Times New Roman"/>
          <w:iCs/>
          <w:sz w:val="24"/>
          <w:szCs w:val="24"/>
        </w:rPr>
        <w:t>нов прокуратуры в РФ.</w:t>
      </w:r>
    </w:p>
    <w:p w:rsidR="00086F22" w:rsidRPr="004A48A9" w:rsidRDefault="00BA6096" w:rsidP="009D3586">
      <w:pPr>
        <w:spacing w:after="0" w:line="240" w:lineRule="auto"/>
        <w:contextualSpacing/>
        <w:jc w:val="both"/>
        <w:rPr>
          <w:rFonts w:ascii="Times New Roman" w:hAnsi="Times New Roman" w:cs="Times New Roman"/>
          <w:iCs/>
          <w:sz w:val="24"/>
          <w:szCs w:val="24"/>
        </w:rPr>
      </w:pPr>
      <w:r>
        <w:rPr>
          <w:rFonts w:ascii="Times New Roman" w:hAnsi="Times New Roman" w:cs="Times New Roman"/>
          <w:b/>
          <w:iCs/>
          <w:sz w:val="24"/>
          <w:szCs w:val="24"/>
        </w:rPr>
        <w:t>3</w:t>
      </w:r>
      <w:r w:rsidR="00086F22" w:rsidRPr="004A48A9">
        <w:rPr>
          <w:rFonts w:ascii="Times New Roman" w:hAnsi="Times New Roman" w:cs="Times New Roman"/>
          <w:b/>
          <w:iCs/>
          <w:sz w:val="24"/>
          <w:szCs w:val="24"/>
        </w:rPr>
        <w:t xml:space="preserve">. </w:t>
      </w:r>
      <w:r w:rsidR="00086F22" w:rsidRPr="004A48A9">
        <w:rPr>
          <w:rFonts w:ascii="Times New Roman" w:hAnsi="Times New Roman" w:cs="Times New Roman"/>
          <w:iCs/>
          <w:sz w:val="24"/>
          <w:szCs w:val="24"/>
        </w:rPr>
        <w:t>В Федеральном законе «О прокуратуре Российской Федерации» сказано, что прокур</w:t>
      </w:r>
      <w:r w:rsidR="00086F22" w:rsidRPr="004A48A9">
        <w:rPr>
          <w:rFonts w:ascii="Times New Roman" w:hAnsi="Times New Roman" w:cs="Times New Roman"/>
          <w:iCs/>
          <w:sz w:val="24"/>
          <w:szCs w:val="24"/>
        </w:rPr>
        <w:t>о</w:t>
      </w:r>
      <w:r w:rsidR="00086F22" w:rsidRPr="004A48A9">
        <w:rPr>
          <w:rFonts w:ascii="Times New Roman" w:hAnsi="Times New Roman" w:cs="Times New Roman"/>
          <w:iCs/>
          <w:sz w:val="24"/>
          <w:szCs w:val="24"/>
        </w:rPr>
        <w:t>ром может быть гражданин РФ, имеющий высшее юридическое образование, обладающий необходимыми профессиональными и моральными качествами, способный по состоянию здоровья исполнять возлагаемые на него служебные обязанности.</w:t>
      </w:r>
    </w:p>
    <w:p w:rsidR="00086F22" w:rsidRDefault="00086F22" w:rsidP="009D3586">
      <w:pPr>
        <w:spacing w:after="0" w:line="240" w:lineRule="auto"/>
        <w:contextualSpacing/>
        <w:jc w:val="both"/>
        <w:rPr>
          <w:rFonts w:ascii="Times New Roman" w:hAnsi="Times New Roman" w:cs="Times New Roman"/>
          <w:iCs/>
          <w:sz w:val="24"/>
          <w:szCs w:val="24"/>
        </w:rPr>
      </w:pPr>
      <w:r w:rsidRPr="004A48A9">
        <w:rPr>
          <w:rFonts w:ascii="Times New Roman" w:hAnsi="Times New Roman" w:cs="Times New Roman"/>
          <w:iCs/>
          <w:sz w:val="24"/>
          <w:szCs w:val="24"/>
        </w:rPr>
        <w:t>Составьте список тех профессиональных и моральных качеств, которыми, по вашему мнению, должен обладать человек, занимающий должность прокурора.</w:t>
      </w:r>
    </w:p>
    <w:p w:rsidR="005E189D" w:rsidRPr="005E189D" w:rsidRDefault="00BA6096" w:rsidP="005E189D">
      <w:pPr>
        <w:spacing w:after="0" w:line="240" w:lineRule="auto"/>
        <w:contextualSpacing/>
        <w:jc w:val="both"/>
        <w:rPr>
          <w:rFonts w:ascii="Times New Roman" w:hAnsi="Times New Roman" w:cs="Times New Roman"/>
          <w:i/>
          <w:iCs/>
          <w:sz w:val="24"/>
          <w:szCs w:val="24"/>
        </w:rPr>
      </w:pPr>
      <w:r>
        <w:rPr>
          <w:rFonts w:ascii="Times New Roman" w:hAnsi="Times New Roman" w:cs="Times New Roman"/>
          <w:b/>
          <w:iCs/>
          <w:sz w:val="24"/>
          <w:szCs w:val="24"/>
        </w:rPr>
        <w:t>4</w:t>
      </w:r>
      <w:r w:rsidR="005E189D" w:rsidRPr="005E189D">
        <w:rPr>
          <w:rFonts w:ascii="Times New Roman" w:hAnsi="Times New Roman" w:cs="Times New Roman"/>
          <w:b/>
          <w:iCs/>
          <w:sz w:val="24"/>
          <w:szCs w:val="24"/>
        </w:rPr>
        <w:t xml:space="preserve">. </w:t>
      </w:r>
      <w:r w:rsidR="005E189D">
        <w:rPr>
          <w:rFonts w:ascii="Times New Roman" w:hAnsi="Times New Roman" w:cs="Times New Roman"/>
          <w:b/>
          <w:iCs/>
          <w:sz w:val="24"/>
          <w:szCs w:val="24"/>
        </w:rPr>
        <w:t>«</w:t>
      </w:r>
      <w:r w:rsidR="005E189D" w:rsidRPr="005E189D">
        <w:rPr>
          <w:rFonts w:ascii="Times New Roman" w:hAnsi="Times New Roman" w:cs="Times New Roman"/>
          <w:i/>
          <w:iCs/>
          <w:sz w:val="24"/>
          <w:szCs w:val="24"/>
        </w:rPr>
        <w:t>Выпускник юридического факультета госуниверситета, имеющий диплом, согласно которому ему присвоена степень «бакалавра», обратился к прокурору района с заявлен</w:t>
      </w:r>
      <w:r w:rsidR="005E189D" w:rsidRPr="005E189D">
        <w:rPr>
          <w:rFonts w:ascii="Times New Roman" w:hAnsi="Times New Roman" w:cs="Times New Roman"/>
          <w:i/>
          <w:iCs/>
          <w:sz w:val="24"/>
          <w:szCs w:val="24"/>
        </w:rPr>
        <w:t>и</w:t>
      </w:r>
      <w:r w:rsidR="005E189D" w:rsidRPr="005E189D">
        <w:rPr>
          <w:rFonts w:ascii="Times New Roman" w:hAnsi="Times New Roman" w:cs="Times New Roman"/>
          <w:i/>
          <w:iCs/>
          <w:sz w:val="24"/>
          <w:szCs w:val="24"/>
        </w:rPr>
        <w:t>ем принять его на работу помощником прокурора. В заявлении он указал, что имеет высшее юридическое образование</w:t>
      </w:r>
      <w:r w:rsidR="005E189D">
        <w:rPr>
          <w:rFonts w:ascii="Times New Roman" w:hAnsi="Times New Roman" w:cs="Times New Roman"/>
          <w:i/>
          <w:iCs/>
          <w:sz w:val="24"/>
          <w:szCs w:val="24"/>
        </w:rPr>
        <w:t xml:space="preserve"> и готов работать в прокуратуре».</w:t>
      </w:r>
    </w:p>
    <w:p w:rsidR="005E189D" w:rsidRDefault="005E189D" w:rsidP="005E189D">
      <w:pPr>
        <w:spacing w:after="0" w:line="240" w:lineRule="auto"/>
        <w:contextualSpacing/>
        <w:jc w:val="both"/>
        <w:rPr>
          <w:rFonts w:ascii="Times New Roman" w:hAnsi="Times New Roman" w:cs="Times New Roman"/>
          <w:iCs/>
          <w:sz w:val="24"/>
          <w:szCs w:val="24"/>
        </w:rPr>
      </w:pPr>
      <w:r w:rsidRPr="005E189D">
        <w:rPr>
          <w:rFonts w:ascii="Times New Roman" w:hAnsi="Times New Roman" w:cs="Times New Roman"/>
          <w:iCs/>
          <w:sz w:val="24"/>
          <w:szCs w:val="24"/>
        </w:rPr>
        <w:t xml:space="preserve">1. Какие требования предъявляет закон к кандидату для занятия должности помощника прокурора района? </w:t>
      </w:r>
    </w:p>
    <w:p w:rsidR="005E189D" w:rsidRDefault="005E189D" w:rsidP="005E189D">
      <w:pPr>
        <w:spacing w:after="0" w:line="240" w:lineRule="auto"/>
        <w:contextualSpacing/>
        <w:jc w:val="both"/>
        <w:rPr>
          <w:rFonts w:ascii="Times New Roman" w:hAnsi="Times New Roman" w:cs="Times New Roman"/>
          <w:iCs/>
          <w:sz w:val="24"/>
          <w:szCs w:val="24"/>
        </w:rPr>
      </w:pPr>
      <w:r w:rsidRPr="005E189D">
        <w:rPr>
          <w:rFonts w:ascii="Times New Roman" w:hAnsi="Times New Roman" w:cs="Times New Roman"/>
          <w:iCs/>
          <w:sz w:val="24"/>
          <w:szCs w:val="24"/>
        </w:rPr>
        <w:lastRenderedPageBreak/>
        <w:t>2. Можно ли рассчитывать на трудоустройство в районную прокуратуру на должность прокурора, заместителя прокурора, помощника прокурора при наличии диплома со степ</w:t>
      </w:r>
      <w:r w:rsidRPr="005E189D">
        <w:rPr>
          <w:rFonts w:ascii="Times New Roman" w:hAnsi="Times New Roman" w:cs="Times New Roman"/>
          <w:iCs/>
          <w:sz w:val="24"/>
          <w:szCs w:val="24"/>
        </w:rPr>
        <w:t>е</w:t>
      </w:r>
      <w:r w:rsidRPr="005E189D">
        <w:rPr>
          <w:rFonts w:ascii="Times New Roman" w:hAnsi="Times New Roman" w:cs="Times New Roman"/>
          <w:iCs/>
          <w:sz w:val="24"/>
          <w:szCs w:val="24"/>
        </w:rPr>
        <w:t xml:space="preserve">нью «бакалавр»? </w:t>
      </w:r>
    </w:p>
    <w:p w:rsidR="005E189D" w:rsidRDefault="005E189D" w:rsidP="005E189D">
      <w:pPr>
        <w:spacing w:after="0" w:line="240" w:lineRule="auto"/>
        <w:contextualSpacing/>
        <w:jc w:val="both"/>
        <w:rPr>
          <w:rFonts w:ascii="Times New Roman" w:hAnsi="Times New Roman" w:cs="Times New Roman"/>
          <w:iCs/>
          <w:sz w:val="24"/>
          <w:szCs w:val="24"/>
        </w:rPr>
      </w:pPr>
      <w:r w:rsidRPr="005E189D">
        <w:rPr>
          <w:rFonts w:ascii="Times New Roman" w:hAnsi="Times New Roman" w:cs="Times New Roman"/>
          <w:iCs/>
          <w:sz w:val="24"/>
          <w:szCs w:val="24"/>
        </w:rPr>
        <w:t xml:space="preserve">3. Каков порядок приема на службу в органы прокуратуры? Кто назначает на должность помощника прокурора района? </w:t>
      </w:r>
    </w:p>
    <w:p w:rsidR="005E189D" w:rsidRPr="005E189D" w:rsidRDefault="005E189D" w:rsidP="005E189D">
      <w:pPr>
        <w:spacing w:after="0" w:line="240" w:lineRule="auto"/>
        <w:contextualSpacing/>
        <w:jc w:val="both"/>
        <w:rPr>
          <w:rFonts w:ascii="Times New Roman" w:hAnsi="Times New Roman" w:cs="Times New Roman"/>
          <w:iCs/>
          <w:sz w:val="24"/>
          <w:szCs w:val="24"/>
        </w:rPr>
      </w:pPr>
      <w:r w:rsidRPr="005E189D">
        <w:rPr>
          <w:rFonts w:ascii="Times New Roman" w:hAnsi="Times New Roman" w:cs="Times New Roman"/>
          <w:iCs/>
          <w:sz w:val="24"/>
          <w:szCs w:val="24"/>
        </w:rPr>
        <w:t>4. Какие требования предъявляются к кандидату на должность прокурора района, прок</w:t>
      </w:r>
      <w:r w:rsidRPr="005E189D">
        <w:rPr>
          <w:rFonts w:ascii="Times New Roman" w:hAnsi="Times New Roman" w:cs="Times New Roman"/>
          <w:iCs/>
          <w:sz w:val="24"/>
          <w:szCs w:val="24"/>
        </w:rPr>
        <w:t>у</w:t>
      </w:r>
      <w:r w:rsidRPr="005E189D">
        <w:rPr>
          <w:rFonts w:ascii="Times New Roman" w:hAnsi="Times New Roman" w:cs="Times New Roman"/>
          <w:iCs/>
          <w:sz w:val="24"/>
          <w:szCs w:val="24"/>
        </w:rPr>
        <w:t>рора области, Генерального прокурора РФ? Кем или каким органом указанные должнос</w:t>
      </w:r>
      <w:r w:rsidRPr="005E189D">
        <w:rPr>
          <w:rFonts w:ascii="Times New Roman" w:hAnsi="Times New Roman" w:cs="Times New Roman"/>
          <w:iCs/>
          <w:sz w:val="24"/>
          <w:szCs w:val="24"/>
        </w:rPr>
        <w:t>т</w:t>
      </w:r>
      <w:r w:rsidRPr="005E189D">
        <w:rPr>
          <w:rFonts w:ascii="Times New Roman" w:hAnsi="Times New Roman" w:cs="Times New Roman"/>
          <w:iCs/>
          <w:sz w:val="24"/>
          <w:szCs w:val="24"/>
        </w:rPr>
        <w:t>ные лица назначаются на соответствующую должность?</w:t>
      </w:r>
    </w:p>
    <w:p w:rsidR="006E24E7" w:rsidRPr="004A48A9" w:rsidRDefault="006E24E7" w:rsidP="002B1AB4">
      <w:pPr>
        <w:spacing w:after="0" w:line="240" w:lineRule="auto"/>
        <w:contextualSpacing/>
        <w:rPr>
          <w:rFonts w:ascii="Times New Roman" w:eastAsia="Times New Roman" w:hAnsi="Times New Roman" w:cs="Times New Roman"/>
          <w:b/>
          <w:sz w:val="24"/>
          <w:szCs w:val="24"/>
          <w:highlight w:val="yellow"/>
        </w:rPr>
      </w:pPr>
    </w:p>
    <w:p w:rsidR="009D3586" w:rsidRPr="004A48A9" w:rsidRDefault="009D3586" w:rsidP="009D3586">
      <w:pPr>
        <w:spacing w:after="0" w:line="240" w:lineRule="auto"/>
        <w:contextualSpacing/>
        <w:jc w:val="center"/>
        <w:rPr>
          <w:rFonts w:ascii="Times New Roman" w:hAnsi="Times New Roman" w:cs="Times New Roman"/>
          <w:b/>
          <w:iCs/>
          <w:sz w:val="24"/>
          <w:szCs w:val="24"/>
        </w:rPr>
      </w:pPr>
      <w:r w:rsidRPr="004A48A9">
        <w:rPr>
          <w:rFonts w:ascii="Times New Roman" w:hAnsi="Times New Roman" w:cs="Times New Roman"/>
          <w:b/>
          <w:iCs/>
          <w:sz w:val="24"/>
          <w:szCs w:val="24"/>
        </w:rPr>
        <w:t>Вариант 2</w:t>
      </w:r>
    </w:p>
    <w:p w:rsidR="009D3586" w:rsidRPr="004A48A9" w:rsidRDefault="009D3586" w:rsidP="009D3586">
      <w:pPr>
        <w:spacing w:after="0" w:line="240" w:lineRule="auto"/>
        <w:contextualSpacing/>
        <w:jc w:val="center"/>
        <w:rPr>
          <w:rFonts w:ascii="Times New Roman" w:hAnsi="Times New Roman" w:cs="Times New Roman"/>
          <w:b/>
          <w:iCs/>
          <w:sz w:val="24"/>
          <w:szCs w:val="24"/>
        </w:rPr>
      </w:pPr>
    </w:p>
    <w:p w:rsidR="009D3586" w:rsidRDefault="009D3586" w:rsidP="009D3586">
      <w:pPr>
        <w:spacing w:after="0" w:line="240" w:lineRule="auto"/>
        <w:contextualSpacing/>
        <w:jc w:val="both"/>
        <w:rPr>
          <w:rFonts w:ascii="Times New Roman" w:hAnsi="Times New Roman" w:cs="Times New Roman"/>
          <w:b/>
          <w:iCs/>
          <w:sz w:val="24"/>
          <w:szCs w:val="24"/>
        </w:rPr>
      </w:pPr>
      <w:r w:rsidRPr="004A48A9">
        <w:rPr>
          <w:rFonts w:ascii="Times New Roman" w:hAnsi="Times New Roman" w:cs="Times New Roman"/>
          <w:b/>
          <w:iCs/>
          <w:sz w:val="24"/>
          <w:szCs w:val="24"/>
        </w:rPr>
        <w:t>1.</w:t>
      </w:r>
      <w:r w:rsidR="00086F22" w:rsidRPr="004A48A9">
        <w:rPr>
          <w:rFonts w:ascii="Times New Roman" w:hAnsi="Times New Roman" w:cs="Times New Roman"/>
          <w:iCs/>
          <w:sz w:val="24"/>
          <w:szCs w:val="24"/>
        </w:rPr>
        <w:t>Перечислить основные задачи ФСИН России</w:t>
      </w:r>
      <w:r w:rsidR="00086F22" w:rsidRPr="004A48A9">
        <w:rPr>
          <w:rFonts w:ascii="Times New Roman" w:hAnsi="Times New Roman" w:cs="Times New Roman"/>
          <w:b/>
          <w:iCs/>
          <w:sz w:val="24"/>
          <w:szCs w:val="24"/>
        </w:rPr>
        <w:t xml:space="preserve"> (Приложение 7).</w:t>
      </w:r>
    </w:p>
    <w:p w:rsidR="00BA6096" w:rsidRDefault="00BA6096" w:rsidP="00BA6096">
      <w:pPr>
        <w:tabs>
          <w:tab w:val="left" w:pos="1741"/>
          <w:tab w:val="center" w:pos="5321"/>
        </w:tabs>
        <w:spacing w:after="0" w:line="240" w:lineRule="auto"/>
        <w:contextualSpacing/>
        <w:rPr>
          <w:rFonts w:ascii="Times New Roman" w:eastAsia="Times New Roman" w:hAnsi="Times New Roman" w:cs="Times New Roman"/>
          <w:sz w:val="24"/>
          <w:szCs w:val="24"/>
        </w:rPr>
      </w:pPr>
      <w:r>
        <w:rPr>
          <w:rFonts w:ascii="Times New Roman" w:hAnsi="Times New Roman" w:cs="Times New Roman"/>
          <w:b/>
          <w:iCs/>
          <w:sz w:val="24"/>
          <w:szCs w:val="24"/>
        </w:rPr>
        <w:t xml:space="preserve">2. </w:t>
      </w:r>
      <w:r w:rsidRPr="00BA6096">
        <w:rPr>
          <w:rFonts w:ascii="Times New Roman" w:hAnsi="Times New Roman" w:cs="Times New Roman"/>
          <w:iCs/>
          <w:sz w:val="24"/>
          <w:szCs w:val="24"/>
        </w:rPr>
        <w:t xml:space="preserve">Используя Федеральный закон РФ </w:t>
      </w:r>
      <w:r>
        <w:rPr>
          <w:rFonts w:ascii="Times New Roman" w:hAnsi="Times New Roman" w:cs="Times New Roman"/>
          <w:iCs/>
          <w:sz w:val="24"/>
          <w:szCs w:val="24"/>
        </w:rPr>
        <w:t>«</w:t>
      </w:r>
      <w:r w:rsidRPr="00362D2D">
        <w:rPr>
          <w:rFonts w:ascii="Times New Roman" w:eastAsia="Times New Roman" w:hAnsi="Times New Roman" w:cs="Times New Roman"/>
          <w:sz w:val="24"/>
          <w:szCs w:val="24"/>
        </w:rPr>
        <w:t>О Федеральной служ</w:t>
      </w:r>
      <w:r>
        <w:rPr>
          <w:rFonts w:ascii="Times New Roman" w:eastAsia="Times New Roman" w:hAnsi="Times New Roman" w:cs="Times New Roman"/>
          <w:sz w:val="24"/>
          <w:szCs w:val="24"/>
        </w:rPr>
        <w:t>бе безопасности»</w:t>
      </w:r>
    </w:p>
    <w:p w:rsidR="00BA6096" w:rsidRDefault="00BA6096" w:rsidP="009D3586">
      <w:pPr>
        <w:spacing w:after="0" w:line="240" w:lineRule="auto"/>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укажите структуру органов, входящих в данный орган.</w:t>
      </w:r>
    </w:p>
    <w:p w:rsidR="00086F22" w:rsidRPr="00F5742C" w:rsidRDefault="00BA6096" w:rsidP="009D3586">
      <w:pPr>
        <w:spacing w:after="0" w:line="240" w:lineRule="auto"/>
        <w:contextualSpacing/>
        <w:jc w:val="both"/>
        <w:rPr>
          <w:rFonts w:ascii="Times New Roman" w:hAnsi="Times New Roman" w:cs="Times New Roman"/>
          <w:iCs/>
          <w:sz w:val="24"/>
          <w:szCs w:val="24"/>
        </w:rPr>
      </w:pPr>
      <w:r>
        <w:rPr>
          <w:rFonts w:ascii="Times New Roman" w:hAnsi="Times New Roman" w:cs="Times New Roman"/>
          <w:b/>
          <w:iCs/>
          <w:sz w:val="24"/>
          <w:szCs w:val="24"/>
        </w:rPr>
        <w:t>3</w:t>
      </w:r>
      <w:r w:rsidR="00086F22" w:rsidRPr="00F5742C">
        <w:rPr>
          <w:rFonts w:ascii="Times New Roman" w:hAnsi="Times New Roman" w:cs="Times New Roman"/>
          <w:b/>
          <w:iCs/>
          <w:sz w:val="24"/>
          <w:szCs w:val="24"/>
        </w:rPr>
        <w:t xml:space="preserve">. </w:t>
      </w:r>
      <w:r w:rsidR="00F75648" w:rsidRPr="00F5742C">
        <w:rPr>
          <w:rFonts w:ascii="Times New Roman" w:hAnsi="Times New Roman" w:cs="Times New Roman"/>
          <w:iCs/>
          <w:sz w:val="24"/>
          <w:szCs w:val="24"/>
        </w:rPr>
        <w:t>Районный прокурор, проверяя соблюдение законодательства о труде в ООО «Краб», установил, что приказы генерального директор</w:t>
      </w:r>
      <w:proofErr w:type="gramStart"/>
      <w:r w:rsidR="00F75648" w:rsidRPr="00F5742C">
        <w:rPr>
          <w:rFonts w:ascii="Times New Roman" w:hAnsi="Times New Roman" w:cs="Times New Roman"/>
          <w:iCs/>
          <w:sz w:val="24"/>
          <w:szCs w:val="24"/>
        </w:rPr>
        <w:t>а ООО</w:t>
      </w:r>
      <w:proofErr w:type="gramEnd"/>
      <w:r w:rsidR="00F75648" w:rsidRPr="00F5742C">
        <w:rPr>
          <w:rFonts w:ascii="Times New Roman" w:hAnsi="Times New Roman" w:cs="Times New Roman"/>
          <w:iCs/>
          <w:sz w:val="24"/>
          <w:szCs w:val="24"/>
        </w:rPr>
        <w:t xml:space="preserve"> противоречат установленному зак</w:t>
      </w:r>
      <w:r w:rsidR="00F75648" w:rsidRPr="00F5742C">
        <w:rPr>
          <w:rFonts w:ascii="Times New Roman" w:hAnsi="Times New Roman" w:cs="Times New Roman"/>
          <w:iCs/>
          <w:sz w:val="24"/>
          <w:szCs w:val="24"/>
        </w:rPr>
        <w:t>о</w:t>
      </w:r>
      <w:r w:rsidR="00F75648" w:rsidRPr="00F5742C">
        <w:rPr>
          <w:rFonts w:ascii="Times New Roman" w:hAnsi="Times New Roman" w:cs="Times New Roman"/>
          <w:iCs/>
          <w:sz w:val="24"/>
          <w:szCs w:val="24"/>
        </w:rPr>
        <w:t>ном порядку предоставления отпусков и отгулов рабочим ООО.</w:t>
      </w:r>
    </w:p>
    <w:p w:rsidR="00F5742C" w:rsidRPr="00F5742C" w:rsidRDefault="00F75648" w:rsidP="00F5742C">
      <w:pPr>
        <w:spacing w:after="0" w:line="240" w:lineRule="auto"/>
        <w:contextualSpacing/>
        <w:jc w:val="both"/>
        <w:rPr>
          <w:rFonts w:ascii="Times New Roman" w:hAnsi="Times New Roman" w:cs="Times New Roman"/>
          <w:iCs/>
          <w:sz w:val="24"/>
          <w:szCs w:val="24"/>
        </w:rPr>
      </w:pPr>
      <w:r w:rsidRPr="00F5742C">
        <w:rPr>
          <w:rFonts w:ascii="Times New Roman" w:hAnsi="Times New Roman" w:cs="Times New Roman"/>
          <w:iCs/>
          <w:sz w:val="24"/>
          <w:szCs w:val="24"/>
        </w:rPr>
        <w:t>В какой форме прокурор должен отреагировать на выявленные нарушения закона?</w:t>
      </w:r>
    </w:p>
    <w:p w:rsidR="00F5742C" w:rsidRPr="00F5742C" w:rsidRDefault="00BA6096" w:rsidP="00F5742C">
      <w:pPr>
        <w:spacing w:after="0" w:line="240" w:lineRule="auto"/>
        <w:contextualSpacing/>
        <w:jc w:val="both"/>
        <w:rPr>
          <w:rFonts w:ascii="Times New Roman" w:hAnsi="Times New Roman" w:cs="Times New Roman"/>
          <w:iCs/>
          <w:sz w:val="24"/>
          <w:szCs w:val="24"/>
        </w:rPr>
      </w:pPr>
      <w:r w:rsidRPr="00F5742C">
        <w:rPr>
          <w:rFonts w:ascii="Times New Roman" w:hAnsi="Times New Roman" w:cs="Times New Roman"/>
          <w:b/>
          <w:iCs/>
          <w:sz w:val="24"/>
          <w:szCs w:val="24"/>
        </w:rPr>
        <w:t>4</w:t>
      </w:r>
      <w:r w:rsidR="005E189D" w:rsidRPr="00F5742C">
        <w:rPr>
          <w:rFonts w:ascii="Times New Roman" w:hAnsi="Times New Roman" w:cs="Times New Roman"/>
          <w:b/>
          <w:iCs/>
          <w:sz w:val="24"/>
          <w:szCs w:val="24"/>
        </w:rPr>
        <w:t xml:space="preserve">. </w:t>
      </w:r>
      <w:r w:rsidR="00F5742C" w:rsidRPr="00F5742C">
        <w:rPr>
          <w:rFonts w:ascii="Times New Roman" w:eastAsia="Times New Roman" w:hAnsi="Times New Roman"/>
          <w:sz w:val="24"/>
          <w:szCs w:val="24"/>
        </w:rPr>
        <w:t>Укажите в приведенном перечне полномочия общего собрания адвокатской палаты субъекта РФ:</w:t>
      </w:r>
    </w:p>
    <w:p w:rsidR="00F5742C" w:rsidRPr="00F5742C" w:rsidRDefault="00F5742C" w:rsidP="00F5742C">
      <w:pPr>
        <w:numPr>
          <w:ilvl w:val="0"/>
          <w:numId w:val="42"/>
        </w:numPr>
        <w:tabs>
          <w:tab w:val="clear" w:pos="720"/>
          <w:tab w:val="num" w:pos="426"/>
        </w:tabs>
        <w:spacing w:after="0" w:line="240" w:lineRule="auto"/>
        <w:rPr>
          <w:rFonts w:ascii="Times New Roman" w:eastAsia="Times New Roman" w:hAnsi="Times New Roman" w:cs="Times New Roman"/>
          <w:sz w:val="24"/>
          <w:szCs w:val="24"/>
        </w:rPr>
      </w:pPr>
      <w:r w:rsidRPr="00F5742C">
        <w:rPr>
          <w:rFonts w:ascii="Times New Roman" w:eastAsia="Times New Roman" w:hAnsi="Times New Roman" w:cs="Times New Roman"/>
          <w:sz w:val="24"/>
          <w:szCs w:val="24"/>
        </w:rPr>
        <w:t>присваивает статус адвоката;</w:t>
      </w:r>
    </w:p>
    <w:p w:rsidR="00F5742C" w:rsidRPr="00F5742C" w:rsidRDefault="00F5742C" w:rsidP="00F5742C">
      <w:pPr>
        <w:numPr>
          <w:ilvl w:val="0"/>
          <w:numId w:val="42"/>
        </w:numPr>
        <w:spacing w:after="0" w:line="240" w:lineRule="auto"/>
        <w:rPr>
          <w:rFonts w:ascii="Times New Roman" w:eastAsia="Times New Roman" w:hAnsi="Times New Roman" w:cs="Times New Roman"/>
          <w:sz w:val="24"/>
          <w:szCs w:val="24"/>
        </w:rPr>
      </w:pPr>
      <w:r w:rsidRPr="00F5742C">
        <w:rPr>
          <w:rFonts w:ascii="Times New Roman" w:eastAsia="Times New Roman" w:hAnsi="Times New Roman" w:cs="Times New Roman"/>
          <w:sz w:val="24"/>
          <w:szCs w:val="24"/>
        </w:rPr>
        <w:t>приостанавливает статус адвоката;</w:t>
      </w:r>
    </w:p>
    <w:p w:rsidR="00F5742C" w:rsidRPr="00F5742C" w:rsidRDefault="00F5742C" w:rsidP="00F5742C">
      <w:pPr>
        <w:numPr>
          <w:ilvl w:val="0"/>
          <w:numId w:val="42"/>
        </w:numPr>
        <w:spacing w:after="0" w:line="240" w:lineRule="auto"/>
        <w:rPr>
          <w:rFonts w:ascii="Times New Roman" w:eastAsia="Times New Roman" w:hAnsi="Times New Roman" w:cs="Times New Roman"/>
          <w:sz w:val="24"/>
          <w:szCs w:val="24"/>
        </w:rPr>
      </w:pPr>
      <w:r w:rsidRPr="00F5742C">
        <w:rPr>
          <w:rFonts w:ascii="Times New Roman" w:eastAsia="Times New Roman" w:hAnsi="Times New Roman" w:cs="Times New Roman"/>
          <w:sz w:val="24"/>
          <w:szCs w:val="24"/>
        </w:rPr>
        <w:t>избирает президента адвокатской палаты субъекта Федерации;</w:t>
      </w:r>
    </w:p>
    <w:p w:rsidR="00F5742C" w:rsidRPr="00F5742C" w:rsidRDefault="00F5742C" w:rsidP="00F5742C">
      <w:pPr>
        <w:numPr>
          <w:ilvl w:val="0"/>
          <w:numId w:val="42"/>
        </w:numPr>
        <w:spacing w:after="0" w:line="240" w:lineRule="auto"/>
        <w:rPr>
          <w:rFonts w:ascii="Times New Roman" w:eastAsia="Times New Roman" w:hAnsi="Times New Roman" w:cs="Times New Roman"/>
          <w:sz w:val="24"/>
          <w:szCs w:val="24"/>
        </w:rPr>
      </w:pPr>
      <w:r w:rsidRPr="00F5742C">
        <w:rPr>
          <w:rFonts w:ascii="Times New Roman" w:eastAsia="Times New Roman" w:hAnsi="Times New Roman" w:cs="Times New Roman"/>
          <w:sz w:val="24"/>
          <w:szCs w:val="24"/>
        </w:rPr>
        <w:t>утверждает отчет ревизионной комиссии о результатах ревизии финансово-хозяйственной деятельности палаты;</w:t>
      </w:r>
    </w:p>
    <w:p w:rsidR="00F5742C" w:rsidRPr="00F5742C" w:rsidRDefault="00F5742C" w:rsidP="00F5742C">
      <w:pPr>
        <w:numPr>
          <w:ilvl w:val="0"/>
          <w:numId w:val="42"/>
        </w:numPr>
        <w:spacing w:after="0" w:line="240" w:lineRule="auto"/>
        <w:rPr>
          <w:rFonts w:ascii="Times New Roman" w:eastAsia="Times New Roman" w:hAnsi="Times New Roman" w:cs="Times New Roman"/>
          <w:sz w:val="24"/>
          <w:szCs w:val="24"/>
        </w:rPr>
      </w:pPr>
      <w:r w:rsidRPr="00F5742C">
        <w:rPr>
          <w:rFonts w:ascii="Times New Roman" w:eastAsia="Times New Roman" w:hAnsi="Times New Roman" w:cs="Times New Roman"/>
          <w:sz w:val="24"/>
          <w:szCs w:val="24"/>
        </w:rPr>
        <w:t>утверждает штатное расписание аппарата органов адвокатской палаты;</w:t>
      </w:r>
    </w:p>
    <w:p w:rsidR="00F5742C" w:rsidRPr="00F5742C" w:rsidRDefault="00F5742C" w:rsidP="00F5742C">
      <w:pPr>
        <w:numPr>
          <w:ilvl w:val="0"/>
          <w:numId w:val="42"/>
        </w:numPr>
        <w:spacing w:after="0" w:line="240" w:lineRule="auto"/>
        <w:rPr>
          <w:rFonts w:ascii="Times New Roman" w:eastAsia="Times New Roman" w:hAnsi="Times New Roman" w:cs="Times New Roman"/>
          <w:sz w:val="24"/>
          <w:szCs w:val="24"/>
        </w:rPr>
      </w:pPr>
      <w:r w:rsidRPr="00F5742C">
        <w:rPr>
          <w:rFonts w:ascii="Times New Roman" w:eastAsia="Times New Roman" w:hAnsi="Times New Roman" w:cs="Times New Roman"/>
          <w:sz w:val="24"/>
          <w:szCs w:val="24"/>
        </w:rPr>
        <w:t>принимает квалификационный экзамен у лиц, претендующих на присвоение стат</w:t>
      </w:r>
      <w:r w:rsidRPr="00F5742C">
        <w:rPr>
          <w:rFonts w:ascii="Times New Roman" w:eastAsia="Times New Roman" w:hAnsi="Times New Roman" w:cs="Times New Roman"/>
          <w:sz w:val="24"/>
          <w:szCs w:val="24"/>
        </w:rPr>
        <w:t>у</w:t>
      </w:r>
      <w:r w:rsidRPr="00F5742C">
        <w:rPr>
          <w:rFonts w:ascii="Times New Roman" w:eastAsia="Times New Roman" w:hAnsi="Times New Roman" w:cs="Times New Roman"/>
          <w:sz w:val="24"/>
          <w:szCs w:val="24"/>
        </w:rPr>
        <w:t>са адвоката;</w:t>
      </w:r>
    </w:p>
    <w:p w:rsidR="00F5742C" w:rsidRPr="00F5742C" w:rsidRDefault="00F5742C" w:rsidP="00F5742C">
      <w:pPr>
        <w:numPr>
          <w:ilvl w:val="0"/>
          <w:numId w:val="42"/>
        </w:numPr>
        <w:spacing w:after="0" w:line="240" w:lineRule="auto"/>
        <w:rPr>
          <w:rFonts w:ascii="Times New Roman" w:eastAsia="Times New Roman" w:hAnsi="Times New Roman" w:cs="Times New Roman"/>
          <w:sz w:val="24"/>
          <w:szCs w:val="24"/>
        </w:rPr>
      </w:pPr>
      <w:r w:rsidRPr="00F5742C">
        <w:rPr>
          <w:rFonts w:ascii="Times New Roman" w:eastAsia="Times New Roman" w:hAnsi="Times New Roman" w:cs="Times New Roman"/>
          <w:sz w:val="24"/>
          <w:szCs w:val="24"/>
        </w:rPr>
        <w:t>определяет порядок выплаты вознаграждения за счет средств адвокатской палаты адвокатам, оказывающим юридическую помощь бесплатно;</w:t>
      </w:r>
    </w:p>
    <w:p w:rsidR="00F5742C" w:rsidRPr="00F5742C" w:rsidRDefault="00F5742C" w:rsidP="00F5742C">
      <w:pPr>
        <w:numPr>
          <w:ilvl w:val="0"/>
          <w:numId w:val="42"/>
        </w:numPr>
        <w:spacing w:after="0" w:line="240" w:lineRule="auto"/>
        <w:rPr>
          <w:rFonts w:ascii="Times New Roman" w:eastAsia="Times New Roman" w:hAnsi="Times New Roman" w:cs="Times New Roman"/>
          <w:sz w:val="24"/>
          <w:szCs w:val="24"/>
        </w:rPr>
      </w:pPr>
      <w:r w:rsidRPr="00F5742C">
        <w:rPr>
          <w:rFonts w:ascii="Times New Roman" w:eastAsia="Times New Roman" w:hAnsi="Times New Roman" w:cs="Times New Roman"/>
          <w:sz w:val="24"/>
          <w:szCs w:val="24"/>
        </w:rPr>
        <w:t>рассматривает жалобы на действия (бездействие) адвокатов.</w:t>
      </w:r>
    </w:p>
    <w:p w:rsidR="00F5742C" w:rsidRPr="00F5742C" w:rsidRDefault="00F5742C" w:rsidP="00F5742C">
      <w:pPr>
        <w:spacing w:after="0" w:line="240" w:lineRule="auto"/>
        <w:rPr>
          <w:rFonts w:ascii="Times New Roman" w:eastAsia="Times New Roman" w:hAnsi="Times New Roman" w:cs="Times New Roman"/>
          <w:sz w:val="24"/>
          <w:szCs w:val="24"/>
        </w:rPr>
      </w:pPr>
      <w:r w:rsidRPr="00F5742C">
        <w:rPr>
          <w:rFonts w:ascii="Times New Roman" w:eastAsia="Times New Roman" w:hAnsi="Times New Roman" w:cs="Times New Roman"/>
          <w:sz w:val="24"/>
          <w:szCs w:val="24"/>
        </w:rPr>
        <w:t>Ответ обоснуйте.</w:t>
      </w:r>
    </w:p>
    <w:p w:rsidR="006E24E7" w:rsidRPr="004A48A9" w:rsidRDefault="006E24E7" w:rsidP="002B1AB4">
      <w:pPr>
        <w:spacing w:after="0" w:line="240" w:lineRule="auto"/>
        <w:contextualSpacing/>
        <w:rPr>
          <w:rFonts w:ascii="Times New Roman" w:eastAsia="Times New Roman" w:hAnsi="Times New Roman" w:cs="Times New Roman"/>
          <w:b/>
          <w:sz w:val="24"/>
          <w:szCs w:val="24"/>
          <w:highlight w:val="yellow"/>
        </w:rPr>
      </w:pPr>
    </w:p>
    <w:p w:rsidR="006E24E7" w:rsidRPr="004A48A9" w:rsidRDefault="006E24E7" w:rsidP="006E24E7">
      <w:pPr>
        <w:autoSpaceDE w:val="0"/>
        <w:autoSpaceDN w:val="0"/>
        <w:adjustRightInd w:val="0"/>
        <w:spacing w:after="0" w:line="240" w:lineRule="auto"/>
        <w:contextualSpacing/>
        <w:rPr>
          <w:rFonts w:ascii="Times New Roman" w:hAnsi="Times New Roman" w:cs="Times New Roman"/>
          <w:b/>
          <w:bCs/>
          <w:sz w:val="24"/>
          <w:szCs w:val="24"/>
        </w:rPr>
      </w:pPr>
      <w:r w:rsidRPr="004A48A9">
        <w:rPr>
          <w:rFonts w:ascii="Times New Roman" w:hAnsi="Times New Roman" w:cs="Times New Roman"/>
          <w:b/>
          <w:bCs/>
          <w:sz w:val="24"/>
          <w:szCs w:val="24"/>
        </w:rPr>
        <w:t>Глоссарий</w:t>
      </w:r>
    </w:p>
    <w:p w:rsidR="006E24E7" w:rsidRPr="004A48A9" w:rsidRDefault="006E24E7" w:rsidP="006E24E7">
      <w:pPr>
        <w:autoSpaceDE w:val="0"/>
        <w:autoSpaceDN w:val="0"/>
        <w:adjustRightInd w:val="0"/>
        <w:spacing w:after="0" w:line="240" w:lineRule="auto"/>
        <w:contextualSpacing/>
        <w:rPr>
          <w:rFonts w:ascii="Times New Roman" w:hAnsi="Times New Roman" w:cs="Times New Roman"/>
          <w:b/>
          <w:bCs/>
          <w:sz w:val="24"/>
          <w:szCs w:val="24"/>
        </w:rPr>
      </w:pPr>
    </w:p>
    <w:p w:rsidR="00890D71" w:rsidRPr="004A48A9" w:rsidRDefault="00890D71"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4A48A9">
        <w:rPr>
          <w:rFonts w:ascii="Times New Roman" w:hAnsi="Times New Roman" w:cs="Times New Roman"/>
          <w:b/>
          <w:sz w:val="24"/>
          <w:szCs w:val="24"/>
        </w:rPr>
        <w:t>Правоохранительная деятельность -</w:t>
      </w:r>
      <w:r w:rsidR="00CA0357">
        <w:rPr>
          <w:rFonts w:ascii="Times New Roman" w:hAnsi="Times New Roman" w:cs="Times New Roman"/>
          <w:b/>
          <w:sz w:val="24"/>
          <w:szCs w:val="24"/>
        </w:rPr>
        <w:t xml:space="preserve"> </w:t>
      </w:r>
      <w:r w:rsidRPr="004A48A9">
        <w:rPr>
          <w:rFonts w:ascii="Times New Roman" w:hAnsi="Times New Roman" w:cs="Times New Roman"/>
          <w:sz w:val="24"/>
          <w:szCs w:val="24"/>
        </w:rPr>
        <w:t>предусмотренное нормативно-правовыми актами принятие решений и осуществление уполномоченными на то субъектами де</w:t>
      </w:r>
      <w:r w:rsidRPr="004A48A9">
        <w:rPr>
          <w:rFonts w:ascii="Times New Roman" w:hAnsi="Times New Roman" w:cs="Times New Roman"/>
          <w:sz w:val="24"/>
          <w:szCs w:val="24"/>
        </w:rPr>
        <w:t>й</w:t>
      </w:r>
      <w:r w:rsidRPr="004A48A9">
        <w:rPr>
          <w:rFonts w:ascii="Times New Roman" w:hAnsi="Times New Roman" w:cs="Times New Roman"/>
          <w:sz w:val="24"/>
          <w:szCs w:val="24"/>
        </w:rPr>
        <w:t>ствий, направленных на защиту прав (свобод) и законных интересов физических, юридических лиц, субъектов Российской Федерации, муниципальных образов</w:t>
      </w:r>
      <w:r w:rsidRPr="004A48A9">
        <w:rPr>
          <w:rFonts w:ascii="Times New Roman" w:hAnsi="Times New Roman" w:cs="Times New Roman"/>
          <w:sz w:val="24"/>
          <w:szCs w:val="24"/>
        </w:rPr>
        <w:t>а</w:t>
      </w:r>
      <w:r w:rsidRPr="004A48A9">
        <w:rPr>
          <w:rFonts w:ascii="Times New Roman" w:hAnsi="Times New Roman" w:cs="Times New Roman"/>
          <w:sz w:val="24"/>
          <w:szCs w:val="24"/>
        </w:rPr>
        <w:t>ний и государства в целом, на обеспечение безопасности, законности и правоп</w:t>
      </w:r>
      <w:r w:rsidRPr="004A48A9">
        <w:rPr>
          <w:rFonts w:ascii="Times New Roman" w:hAnsi="Times New Roman" w:cs="Times New Roman"/>
          <w:sz w:val="24"/>
          <w:szCs w:val="24"/>
        </w:rPr>
        <w:t>о</w:t>
      </w:r>
      <w:r w:rsidRPr="004A48A9">
        <w:rPr>
          <w:rFonts w:ascii="Times New Roman" w:hAnsi="Times New Roman" w:cs="Times New Roman"/>
          <w:sz w:val="24"/>
          <w:szCs w:val="24"/>
        </w:rPr>
        <w:t>рядка, а также на борьбу с преступностью.</w:t>
      </w:r>
    </w:p>
    <w:p w:rsidR="00B148E4" w:rsidRPr="004A48A9" w:rsidRDefault="00B148E4"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proofErr w:type="gramStart"/>
      <w:r w:rsidRPr="004A48A9">
        <w:rPr>
          <w:rFonts w:ascii="Times New Roman" w:hAnsi="Times New Roman" w:cs="Times New Roman"/>
          <w:b/>
          <w:sz w:val="24"/>
          <w:szCs w:val="24"/>
        </w:rPr>
        <w:t>Правоохранительный орган</w:t>
      </w:r>
      <w:r w:rsidR="00817A43" w:rsidRPr="004A48A9">
        <w:rPr>
          <w:rFonts w:ascii="Times New Roman" w:hAnsi="Times New Roman" w:cs="Times New Roman"/>
          <w:b/>
          <w:sz w:val="24"/>
          <w:szCs w:val="24"/>
        </w:rPr>
        <w:t xml:space="preserve"> -  </w:t>
      </w:r>
      <w:r w:rsidRPr="004A48A9">
        <w:rPr>
          <w:rFonts w:ascii="Times New Roman" w:hAnsi="Times New Roman" w:cs="Times New Roman"/>
          <w:sz w:val="24"/>
          <w:szCs w:val="24"/>
        </w:rPr>
        <w:t>учреждение, а в некоторых случаях должностное или иное лицо (к примеру, судья, следователь, оказывающий юридическую помощь гражданин), которое согласно закону обязано и вправе защищать права, свободы, законные интересы физических (юридических) лиц, субъектов Российской Фед</w:t>
      </w:r>
      <w:r w:rsidRPr="004A48A9">
        <w:rPr>
          <w:rFonts w:ascii="Times New Roman" w:hAnsi="Times New Roman" w:cs="Times New Roman"/>
          <w:sz w:val="24"/>
          <w:szCs w:val="24"/>
        </w:rPr>
        <w:t>е</w:t>
      </w:r>
      <w:r w:rsidRPr="004A48A9">
        <w:rPr>
          <w:rFonts w:ascii="Times New Roman" w:hAnsi="Times New Roman" w:cs="Times New Roman"/>
          <w:sz w:val="24"/>
          <w:szCs w:val="24"/>
        </w:rPr>
        <w:t>рации, муниципальных образований, государства в целом, обеспечивать зако</w:t>
      </w:r>
      <w:r w:rsidRPr="004A48A9">
        <w:rPr>
          <w:rFonts w:ascii="Times New Roman" w:hAnsi="Times New Roman" w:cs="Times New Roman"/>
          <w:sz w:val="24"/>
          <w:szCs w:val="24"/>
        </w:rPr>
        <w:t>н</w:t>
      </w:r>
      <w:r w:rsidRPr="004A48A9">
        <w:rPr>
          <w:rFonts w:ascii="Times New Roman" w:hAnsi="Times New Roman" w:cs="Times New Roman"/>
          <w:sz w:val="24"/>
          <w:szCs w:val="24"/>
        </w:rPr>
        <w:t>ность и правопорядок и (или) бороться с преступностью.</w:t>
      </w:r>
      <w:proofErr w:type="gramEnd"/>
    </w:p>
    <w:p w:rsidR="005901C6" w:rsidRDefault="005901C6"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proofErr w:type="gramStart"/>
      <w:r w:rsidRPr="005901C6">
        <w:rPr>
          <w:rFonts w:ascii="Times New Roman" w:hAnsi="Times New Roman" w:cs="Times New Roman"/>
          <w:b/>
          <w:sz w:val="24"/>
          <w:szCs w:val="24"/>
        </w:rPr>
        <w:t>Министерство юстиции РФ</w:t>
      </w:r>
      <w:r>
        <w:rPr>
          <w:rFonts w:ascii="Times New Roman" w:hAnsi="Times New Roman" w:cs="Times New Roman"/>
          <w:sz w:val="24"/>
          <w:szCs w:val="24"/>
        </w:rPr>
        <w:t xml:space="preserve"> -</w:t>
      </w:r>
      <w:r w:rsidRPr="005901C6">
        <w:rPr>
          <w:rFonts w:ascii="Times New Roman" w:hAnsi="Times New Roman" w:cs="Times New Roman"/>
          <w:sz w:val="24"/>
          <w:szCs w:val="24"/>
        </w:rPr>
        <w:t xml:space="preserve"> федеральным органом исполнительной власти, осущест</w:t>
      </w:r>
      <w:r w:rsidRPr="005901C6">
        <w:rPr>
          <w:rFonts w:ascii="Times New Roman" w:hAnsi="Times New Roman" w:cs="Times New Roman"/>
          <w:sz w:val="24"/>
          <w:szCs w:val="24"/>
        </w:rPr>
        <w:t>в</w:t>
      </w:r>
      <w:r w:rsidRPr="005901C6">
        <w:rPr>
          <w:rFonts w:ascii="Times New Roman" w:hAnsi="Times New Roman" w:cs="Times New Roman"/>
          <w:sz w:val="24"/>
          <w:szCs w:val="24"/>
        </w:rPr>
        <w:t>ляющим функции по выработке и реализации государственной политики и норм</w:t>
      </w:r>
      <w:r w:rsidRPr="005901C6">
        <w:rPr>
          <w:rFonts w:ascii="Times New Roman" w:hAnsi="Times New Roman" w:cs="Times New Roman"/>
          <w:sz w:val="24"/>
          <w:szCs w:val="24"/>
        </w:rPr>
        <w:t>а</w:t>
      </w:r>
      <w:r w:rsidRPr="005901C6">
        <w:rPr>
          <w:rFonts w:ascii="Times New Roman" w:hAnsi="Times New Roman" w:cs="Times New Roman"/>
          <w:sz w:val="24"/>
          <w:szCs w:val="24"/>
        </w:rPr>
        <w:t>тивно-правовому регулированию в установленной сфере деятельности, в том чи</w:t>
      </w:r>
      <w:r w:rsidRPr="005901C6">
        <w:rPr>
          <w:rFonts w:ascii="Times New Roman" w:hAnsi="Times New Roman" w:cs="Times New Roman"/>
          <w:sz w:val="24"/>
          <w:szCs w:val="24"/>
        </w:rPr>
        <w:t>с</w:t>
      </w:r>
      <w:r w:rsidRPr="005901C6">
        <w:rPr>
          <w:rFonts w:ascii="Times New Roman" w:hAnsi="Times New Roman" w:cs="Times New Roman"/>
          <w:sz w:val="24"/>
          <w:szCs w:val="24"/>
        </w:rPr>
        <w:t>ле в сфере исполнения уголовных наказаний, регистрации некоммерческих орг</w:t>
      </w:r>
      <w:r w:rsidRPr="005901C6">
        <w:rPr>
          <w:rFonts w:ascii="Times New Roman" w:hAnsi="Times New Roman" w:cs="Times New Roman"/>
          <w:sz w:val="24"/>
          <w:szCs w:val="24"/>
        </w:rPr>
        <w:t>а</w:t>
      </w:r>
      <w:r w:rsidRPr="005901C6">
        <w:rPr>
          <w:rFonts w:ascii="Times New Roman" w:hAnsi="Times New Roman" w:cs="Times New Roman"/>
          <w:sz w:val="24"/>
          <w:szCs w:val="24"/>
        </w:rPr>
        <w:t>низаций, включая отделения международных организаций и иностранных неко</w:t>
      </w:r>
      <w:r w:rsidRPr="005901C6">
        <w:rPr>
          <w:rFonts w:ascii="Times New Roman" w:hAnsi="Times New Roman" w:cs="Times New Roman"/>
          <w:sz w:val="24"/>
          <w:szCs w:val="24"/>
        </w:rPr>
        <w:t>м</w:t>
      </w:r>
      <w:r w:rsidRPr="005901C6">
        <w:rPr>
          <w:rFonts w:ascii="Times New Roman" w:hAnsi="Times New Roman" w:cs="Times New Roman"/>
          <w:sz w:val="24"/>
          <w:szCs w:val="24"/>
        </w:rPr>
        <w:lastRenderedPageBreak/>
        <w:t>мерческих неправительственных организаций, политические партии, иные общ</w:t>
      </w:r>
      <w:r w:rsidRPr="005901C6">
        <w:rPr>
          <w:rFonts w:ascii="Times New Roman" w:hAnsi="Times New Roman" w:cs="Times New Roman"/>
          <w:sz w:val="24"/>
          <w:szCs w:val="24"/>
        </w:rPr>
        <w:t>е</w:t>
      </w:r>
      <w:r w:rsidRPr="005901C6">
        <w:rPr>
          <w:rFonts w:ascii="Times New Roman" w:hAnsi="Times New Roman" w:cs="Times New Roman"/>
          <w:sz w:val="24"/>
          <w:szCs w:val="24"/>
        </w:rPr>
        <w:t>ственные объединения и религиозные организации, в сфере адвокатуры, нотари</w:t>
      </w:r>
      <w:r w:rsidRPr="005901C6">
        <w:rPr>
          <w:rFonts w:ascii="Times New Roman" w:hAnsi="Times New Roman" w:cs="Times New Roman"/>
          <w:sz w:val="24"/>
          <w:szCs w:val="24"/>
        </w:rPr>
        <w:t>а</w:t>
      </w:r>
      <w:r w:rsidRPr="005901C6">
        <w:rPr>
          <w:rFonts w:ascii="Times New Roman" w:hAnsi="Times New Roman" w:cs="Times New Roman"/>
          <w:sz w:val="24"/>
          <w:szCs w:val="24"/>
        </w:rPr>
        <w:t>та</w:t>
      </w:r>
      <w:r>
        <w:rPr>
          <w:rFonts w:ascii="Times New Roman" w:hAnsi="Times New Roman" w:cs="Times New Roman"/>
          <w:sz w:val="24"/>
          <w:szCs w:val="24"/>
        </w:rPr>
        <w:t xml:space="preserve"> и проч.</w:t>
      </w:r>
      <w:proofErr w:type="gramEnd"/>
    </w:p>
    <w:p w:rsidR="005E189D" w:rsidRPr="005E189D" w:rsidRDefault="005E189D" w:rsidP="007E50D9">
      <w:pPr>
        <w:autoSpaceDE w:val="0"/>
        <w:autoSpaceDN w:val="0"/>
        <w:adjustRightInd w:val="0"/>
        <w:spacing w:after="0" w:line="240" w:lineRule="auto"/>
        <w:ind w:left="851" w:hanging="851"/>
        <w:contextualSpacing/>
        <w:jc w:val="both"/>
        <w:rPr>
          <w:rFonts w:ascii="Times New Roman" w:hAnsi="Times New Roman" w:cs="Times New Roman"/>
          <w:sz w:val="24"/>
          <w:szCs w:val="24"/>
        </w:rPr>
      </w:pPr>
      <w:r w:rsidRPr="005E189D">
        <w:rPr>
          <w:rFonts w:ascii="Times New Roman" w:hAnsi="Times New Roman" w:cs="Times New Roman"/>
          <w:b/>
          <w:sz w:val="24"/>
          <w:szCs w:val="24"/>
        </w:rPr>
        <w:t xml:space="preserve">Федеральная служба судебных приставов РФ (ФССП) </w:t>
      </w:r>
      <w:r>
        <w:rPr>
          <w:rFonts w:ascii="Times New Roman" w:hAnsi="Times New Roman" w:cs="Times New Roman"/>
          <w:b/>
          <w:sz w:val="24"/>
          <w:szCs w:val="24"/>
        </w:rPr>
        <w:t>-</w:t>
      </w:r>
      <w:r w:rsidRPr="005E189D">
        <w:rPr>
          <w:rFonts w:ascii="Times New Roman" w:hAnsi="Times New Roman" w:cs="Times New Roman"/>
          <w:sz w:val="24"/>
          <w:szCs w:val="24"/>
        </w:rPr>
        <w:t>федеральный орган исполн</w:t>
      </w:r>
      <w:r w:rsidRPr="005E189D">
        <w:rPr>
          <w:rFonts w:ascii="Times New Roman" w:hAnsi="Times New Roman" w:cs="Times New Roman"/>
          <w:sz w:val="24"/>
          <w:szCs w:val="24"/>
        </w:rPr>
        <w:t>и</w:t>
      </w:r>
      <w:r w:rsidRPr="005E189D">
        <w:rPr>
          <w:rFonts w:ascii="Times New Roman" w:hAnsi="Times New Roman" w:cs="Times New Roman"/>
          <w:sz w:val="24"/>
          <w:szCs w:val="24"/>
        </w:rPr>
        <w:t>тельной власти, осуществляющий функции по обеспечению установленного п</w:t>
      </w:r>
      <w:r w:rsidRPr="005E189D">
        <w:rPr>
          <w:rFonts w:ascii="Times New Roman" w:hAnsi="Times New Roman" w:cs="Times New Roman"/>
          <w:sz w:val="24"/>
          <w:szCs w:val="24"/>
        </w:rPr>
        <w:t>о</w:t>
      </w:r>
      <w:r w:rsidRPr="005E189D">
        <w:rPr>
          <w:rFonts w:ascii="Times New Roman" w:hAnsi="Times New Roman" w:cs="Times New Roman"/>
          <w:sz w:val="24"/>
          <w:szCs w:val="24"/>
        </w:rPr>
        <w:t>рядка деятельности судов, исполнению судебных актов, актов других органов и должностных лиц, а также правоприменительные функции и функции по контр</w:t>
      </w:r>
      <w:r w:rsidRPr="005E189D">
        <w:rPr>
          <w:rFonts w:ascii="Times New Roman" w:hAnsi="Times New Roman" w:cs="Times New Roman"/>
          <w:sz w:val="24"/>
          <w:szCs w:val="24"/>
        </w:rPr>
        <w:t>о</w:t>
      </w:r>
      <w:r w:rsidRPr="005E189D">
        <w:rPr>
          <w:rFonts w:ascii="Times New Roman" w:hAnsi="Times New Roman" w:cs="Times New Roman"/>
          <w:sz w:val="24"/>
          <w:szCs w:val="24"/>
        </w:rPr>
        <w:t xml:space="preserve">лю и надзору в установленной сфере деятельности. </w:t>
      </w:r>
    </w:p>
    <w:p w:rsidR="006E24E7" w:rsidRPr="004A48A9" w:rsidRDefault="005E189D" w:rsidP="007E50D9">
      <w:pPr>
        <w:autoSpaceDE w:val="0"/>
        <w:autoSpaceDN w:val="0"/>
        <w:adjustRightInd w:val="0"/>
        <w:spacing w:after="0" w:line="240" w:lineRule="auto"/>
        <w:ind w:left="851" w:hanging="851"/>
        <w:contextualSpacing/>
        <w:jc w:val="both"/>
        <w:rPr>
          <w:rFonts w:ascii="Times New Roman" w:hAnsi="Times New Roman" w:cs="Times New Roman"/>
          <w:bCs/>
          <w:sz w:val="24"/>
          <w:szCs w:val="24"/>
        </w:rPr>
      </w:pPr>
      <w:proofErr w:type="gramStart"/>
      <w:r w:rsidRPr="005E189D">
        <w:rPr>
          <w:rFonts w:ascii="Times New Roman" w:hAnsi="Times New Roman" w:cs="Times New Roman"/>
          <w:b/>
          <w:bCs/>
          <w:sz w:val="24"/>
          <w:szCs w:val="24"/>
        </w:rPr>
        <w:t>Прокурорский надзор</w:t>
      </w:r>
      <w:r w:rsidRPr="005E189D">
        <w:rPr>
          <w:rFonts w:ascii="Times New Roman" w:hAnsi="Times New Roman" w:cs="Times New Roman"/>
          <w:bCs/>
          <w:sz w:val="24"/>
          <w:szCs w:val="24"/>
        </w:rPr>
        <w:t xml:space="preserve"> - это осуществляемая от имени государства деятельность Ген</w:t>
      </w:r>
      <w:r w:rsidRPr="005E189D">
        <w:rPr>
          <w:rFonts w:ascii="Times New Roman" w:hAnsi="Times New Roman" w:cs="Times New Roman"/>
          <w:bCs/>
          <w:sz w:val="24"/>
          <w:szCs w:val="24"/>
        </w:rPr>
        <w:t>е</w:t>
      </w:r>
      <w:r w:rsidRPr="005E189D">
        <w:rPr>
          <w:rFonts w:ascii="Times New Roman" w:hAnsi="Times New Roman" w:cs="Times New Roman"/>
          <w:bCs/>
          <w:sz w:val="24"/>
          <w:szCs w:val="24"/>
        </w:rPr>
        <w:t>рального прокурора РФ и подчиненных ему прокуроров, направленная на обесп</w:t>
      </w:r>
      <w:r w:rsidRPr="005E189D">
        <w:rPr>
          <w:rFonts w:ascii="Times New Roman" w:hAnsi="Times New Roman" w:cs="Times New Roman"/>
          <w:bCs/>
          <w:sz w:val="24"/>
          <w:szCs w:val="24"/>
        </w:rPr>
        <w:t>е</w:t>
      </w:r>
      <w:r w:rsidRPr="005E189D">
        <w:rPr>
          <w:rFonts w:ascii="Times New Roman" w:hAnsi="Times New Roman" w:cs="Times New Roman"/>
          <w:bCs/>
          <w:sz w:val="24"/>
          <w:szCs w:val="24"/>
        </w:rPr>
        <w:t>чение точного и единообразного исполнения всех законов РФ, на территории всей страны федеральными органами исполнительной власти, Следственным комит</w:t>
      </w:r>
      <w:r w:rsidRPr="005E189D">
        <w:rPr>
          <w:rFonts w:ascii="Times New Roman" w:hAnsi="Times New Roman" w:cs="Times New Roman"/>
          <w:bCs/>
          <w:sz w:val="24"/>
          <w:szCs w:val="24"/>
        </w:rPr>
        <w:t>е</w:t>
      </w:r>
      <w:r w:rsidRPr="005E189D">
        <w:rPr>
          <w:rFonts w:ascii="Times New Roman" w:hAnsi="Times New Roman" w:cs="Times New Roman"/>
          <w:bCs/>
          <w:sz w:val="24"/>
          <w:szCs w:val="24"/>
        </w:rPr>
        <w:t xml:space="preserve">том РФ, представительными (законодательными) и исполнительными органами субъектов </w:t>
      </w:r>
      <w:r w:rsidRPr="007E50D9">
        <w:rPr>
          <w:rFonts w:ascii="Times New Roman" w:hAnsi="Times New Roman" w:cs="Times New Roman"/>
          <w:sz w:val="24"/>
          <w:szCs w:val="24"/>
        </w:rPr>
        <w:t>Российской</w:t>
      </w:r>
      <w:r w:rsidRPr="005E189D">
        <w:rPr>
          <w:rFonts w:ascii="Times New Roman" w:hAnsi="Times New Roman" w:cs="Times New Roman"/>
          <w:bCs/>
          <w:sz w:val="24"/>
          <w:szCs w:val="24"/>
        </w:rPr>
        <w:t xml:space="preserve">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w:t>
      </w:r>
      <w:proofErr w:type="gramEnd"/>
      <w:r w:rsidRPr="005E189D">
        <w:rPr>
          <w:rFonts w:ascii="Times New Roman" w:hAnsi="Times New Roman" w:cs="Times New Roman"/>
          <w:bCs/>
          <w:sz w:val="24"/>
          <w:szCs w:val="24"/>
        </w:rPr>
        <w:t xml:space="preserve"> обеспечением прав человека в местах принудительного содержания и содействия лицам, находящимся в местах прин</w:t>
      </w:r>
      <w:r w:rsidRPr="005E189D">
        <w:rPr>
          <w:rFonts w:ascii="Times New Roman" w:hAnsi="Times New Roman" w:cs="Times New Roman"/>
          <w:bCs/>
          <w:sz w:val="24"/>
          <w:szCs w:val="24"/>
        </w:rPr>
        <w:t>у</w:t>
      </w:r>
      <w:r w:rsidRPr="005E189D">
        <w:rPr>
          <w:rFonts w:ascii="Times New Roman" w:hAnsi="Times New Roman" w:cs="Times New Roman"/>
          <w:bCs/>
          <w:sz w:val="24"/>
          <w:szCs w:val="24"/>
        </w:rPr>
        <w:t>дительного содержания, органами управления и руководителями коммерческих и некоммерческих организаций, путем принятия мер к выявлению, своевременному устранению любых нарушений законов и привлечению виновных к ответственн</w:t>
      </w:r>
      <w:r w:rsidRPr="005E189D">
        <w:rPr>
          <w:rFonts w:ascii="Times New Roman" w:hAnsi="Times New Roman" w:cs="Times New Roman"/>
          <w:bCs/>
          <w:sz w:val="24"/>
          <w:szCs w:val="24"/>
        </w:rPr>
        <w:t>о</w:t>
      </w:r>
      <w:r w:rsidRPr="005E189D">
        <w:rPr>
          <w:rFonts w:ascii="Times New Roman" w:hAnsi="Times New Roman" w:cs="Times New Roman"/>
          <w:bCs/>
          <w:sz w:val="24"/>
          <w:szCs w:val="24"/>
        </w:rPr>
        <w:t>сти.</w:t>
      </w:r>
    </w:p>
    <w:p w:rsidR="006E24E7" w:rsidRPr="004A48A9" w:rsidRDefault="006E24E7" w:rsidP="006E24E7">
      <w:pPr>
        <w:spacing w:after="0" w:line="240" w:lineRule="auto"/>
        <w:contextualSpacing/>
        <w:rPr>
          <w:rFonts w:ascii="Times New Roman" w:eastAsia="Times New Roman" w:hAnsi="Times New Roman" w:cs="Times New Roman"/>
          <w:b/>
          <w:sz w:val="24"/>
          <w:szCs w:val="24"/>
          <w:highlight w:val="yellow"/>
          <w:u w:val="single"/>
        </w:rPr>
      </w:pPr>
    </w:p>
    <w:p w:rsidR="006E24E7" w:rsidRPr="000B5508" w:rsidRDefault="006E24E7" w:rsidP="006E24E7">
      <w:pPr>
        <w:spacing w:after="0" w:line="240" w:lineRule="auto"/>
        <w:contextualSpacing/>
        <w:rPr>
          <w:rFonts w:ascii="Times New Roman" w:eastAsia="Times New Roman" w:hAnsi="Times New Roman" w:cs="Times New Roman"/>
          <w:b/>
          <w:sz w:val="24"/>
          <w:szCs w:val="24"/>
          <w:u w:val="single"/>
        </w:rPr>
      </w:pPr>
      <w:r w:rsidRPr="000B5508">
        <w:rPr>
          <w:rFonts w:ascii="Times New Roman" w:eastAsia="Times New Roman" w:hAnsi="Times New Roman" w:cs="Times New Roman"/>
          <w:b/>
          <w:sz w:val="24"/>
          <w:szCs w:val="24"/>
          <w:u w:val="single"/>
        </w:rPr>
        <w:t xml:space="preserve">Контрольные вопросы </w:t>
      </w:r>
    </w:p>
    <w:p w:rsidR="006E24E7" w:rsidRPr="000B5508" w:rsidRDefault="006E24E7" w:rsidP="006E24E7">
      <w:pPr>
        <w:tabs>
          <w:tab w:val="left" w:pos="1741"/>
          <w:tab w:val="center" w:pos="5321"/>
        </w:tabs>
        <w:spacing w:after="0" w:line="240" w:lineRule="auto"/>
        <w:contextualSpacing/>
        <w:rPr>
          <w:rFonts w:ascii="Times New Roman" w:eastAsia="Times New Roman" w:hAnsi="Times New Roman" w:cs="Times New Roman"/>
          <w:sz w:val="24"/>
          <w:szCs w:val="24"/>
        </w:rPr>
      </w:pPr>
      <w:r w:rsidRPr="000B5508">
        <w:rPr>
          <w:rFonts w:ascii="Times New Roman" w:eastAsia="Times New Roman" w:hAnsi="Times New Roman" w:cs="Times New Roman"/>
          <w:sz w:val="24"/>
          <w:szCs w:val="24"/>
        </w:rPr>
        <w:t xml:space="preserve">1. </w:t>
      </w:r>
      <w:r w:rsidR="000B5508" w:rsidRPr="000B5508">
        <w:rPr>
          <w:rFonts w:ascii="Times New Roman" w:eastAsia="Times New Roman" w:hAnsi="Times New Roman" w:cs="Times New Roman"/>
          <w:sz w:val="24"/>
          <w:szCs w:val="24"/>
        </w:rPr>
        <w:t>Понятие, значение и задачи прокуратуры РФ;</w:t>
      </w:r>
    </w:p>
    <w:p w:rsidR="006E24E7" w:rsidRPr="000B5508" w:rsidRDefault="006E24E7" w:rsidP="006E24E7">
      <w:pPr>
        <w:tabs>
          <w:tab w:val="left" w:pos="1741"/>
          <w:tab w:val="center" w:pos="5321"/>
        </w:tabs>
        <w:spacing w:after="0" w:line="240" w:lineRule="auto"/>
        <w:contextualSpacing/>
        <w:rPr>
          <w:rFonts w:ascii="Times New Roman" w:eastAsia="Times New Roman" w:hAnsi="Times New Roman" w:cs="Times New Roman"/>
          <w:sz w:val="24"/>
          <w:szCs w:val="24"/>
        </w:rPr>
      </w:pPr>
      <w:r w:rsidRPr="000B5508">
        <w:rPr>
          <w:rFonts w:ascii="Times New Roman" w:eastAsia="Times New Roman" w:hAnsi="Times New Roman" w:cs="Times New Roman"/>
          <w:sz w:val="24"/>
          <w:szCs w:val="24"/>
        </w:rPr>
        <w:t xml:space="preserve">2. </w:t>
      </w:r>
      <w:r w:rsidR="000B5508">
        <w:rPr>
          <w:rFonts w:ascii="Times New Roman" w:eastAsia="Times New Roman" w:hAnsi="Times New Roman" w:cs="Times New Roman"/>
          <w:sz w:val="24"/>
          <w:szCs w:val="24"/>
        </w:rPr>
        <w:t>Принципы организации и деятельности прокуратуры;</w:t>
      </w:r>
    </w:p>
    <w:p w:rsidR="000B5508" w:rsidRDefault="006E24E7" w:rsidP="006E24E7">
      <w:pPr>
        <w:tabs>
          <w:tab w:val="left" w:pos="1741"/>
          <w:tab w:val="center" w:pos="5321"/>
        </w:tabs>
        <w:spacing w:after="0" w:line="240" w:lineRule="auto"/>
        <w:contextualSpacing/>
        <w:rPr>
          <w:rFonts w:ascii="Times New Roman" w:eastAsia="Times New Roman" w:hAnsi="Times New Roman" w:cs="Times New Roman"/>
          <w:sz w:val="24"/>
          <w:szCs w:val="24"/>
        </w:rPr>
      </w:pPr>
      <w:r w:rsidRPr="000B5508">
        <w:rPr>
          <w:rFonts w:ascii="Times New Roman" w:eastAsia="Times New Roman" w:hAnsi="Times New Roman" w:cs="Times New Roman"/>
          <w:sz w:val="24"/>
          <w:szCs w:val="24"/>
        </w:rPr>
        <w:t xml:space="preserve">3. </w:t>
      </w:r>
      <w:r w:rsidR="000B5508">
        <w:rPr>
          <w:rFonts w:ascii="Times New Roman" w:eastAsia="Times New Roman" w:hAnsi="Times New Roman" w:cs="Times New Roman"/>
          <w:sz w:val="24"/>
          <w:szCs w:val="24"/>
        </w:rPr>
        <w:t>Система, структура и состав органов прокуратуры;</w:t>
      </w:r>
    </w:p>
    <w:p w:rsidR="000B5508" w:rsidRDefault="006E24E7" w:rsidP="006E24E7">
      <w:pPr>
        <w:tabs>
          <w:tab w:val="left" w:pos="1741"/>
          <w:tab w:val="center" w:pos="5321"/>
        </w:tabs>
        <w:spacing w:after="0" w:line="240" w:lineRule="auto"/>
        <w:contextualSpacing/>
        <w:rPr>
          <w:rFonts w:ascii="Times New Roman" w:eastAsia="Times New Roman" w:hAnsi="Times New Roman" w:cs="Times New Roman"/>
          <w:sz w:val="24"/>
          <w:szCs w:val="24"/>
        </w:rPr>
      </w:pPr>
      <w:r w:rsidRPr="000B5508">
        <w:rPr>
          <w:rFonts w:ascii="Times New Roman" w:eastAsia="Times New Roman" w:hAnsi="Times New Roman" w:cs="Times New Roman"/>
          <w:sz w:val="24"/>
          <w:szCs w:val="24"/>
        </w:rPr>
        <w:t xml:space="preserve">4. </w:t>
      </w:r>
      <w:r w:rsidR="000B5508">
        <w:rPr>
          <w:rFonts w:ascii="Times New Roman" w:eastAsia="Times New Roman" w:hAnsi="Times New Roman" w:cs="Times New Roman"/>
          <w:sz w:val="24"/>
          <w:szCs w:val="24"/>
        </w:rPr>
        <w:t>Генеральная прокуратура РФ: структура, состав и компетенция;</w:t>
      </w:r>
    </w:p>
    <w:p w:rsidR="000B5508" w:rsidRPr="000B5508" w:rsidRDefault="006E24E7" w:rsidP="006E24E7">
      <w:pPr>
        <w:tabs>
          <w:tab w:val="left" w:pos="1741"/>
          <w:tab w:val="center" w:pos="5321"/>
        </w:tabs>
        <w:spacing w:after="0" w:line="240" w:lineRule="auto"/>
        <w:contextualSpacing/>
        <w:rPr>
          <w:rFonts w:ascii="Times New Roman" w:eastAsia="Times New Roman" w:hAnsi="Times New Roman" w:cs="Times New Roman"/>
          <w:sz w:val="24"/>
          <w:szCs w:val="24"/>
        </w:rPr>
      </w:pPr>
      <w:r w:rsidRPr="000B5508">
        <w:rPr>
          <w:rFonts w:ascii="Times New Roman" w:eastAsia="Times New Roman" w:hAnsi="Times New Roman" w:cs="Times New Roman"/>
          <w:sz w:val="24"/>
          <w:szCs w:val="24"/>
        </w:rPr>
        <w:t xml:space="preserve">5. </w:t>
      </w:r>
      <w:r w:rsidR="000B5508">
        <w:rPr>
          <w:rFonts w:ascii="Times New Roman" w:eastAsia="Times New Roman" w:hAnsi="Times New Roman" w:cs="Times New Roman"/>
          <w:sz w:val="24"/>
          <w:szCs w:val="24"/>
        </w:rPr>
        <w:t>Органы, осуществляющие предварительное расследование;</w:t>
      </w:r>
    </w:p>
    <w:p w:rsidR="006E24E7" w:rsidRDefault="006E24E7" w:rsidP="006E24E7">
      <w:pPr>
        <w:tabs>
          <w:tab w:val="left" w:pos="1741"/>
          <w:tab w:val="center" w:pos="5321"/>
        </w:tabs>
        <w:spacing w:after="0" w:line="240" w:lineRule="auto"/>
        <w:contextualSpacing/>
        <w:rPr>
          <w:rFonts w:ascii="Times New Roman" w:eastAsia="Times New Roman" w:hAnsi="Times New Roman" w:cs="Times New Roman"/>
          <w:sz w:val="24"/>
          <w:szCs w:val="24"/>
        </w:rPr>
      </w:pPr>
      <w:r w:rsidRPr="000B5508">
        <w:rPr>
          <w:rFonts w:ascii="Times New Roman" w:eastAsia="Times New Roman" w:hAnsi="Times New Roman" w:cs="Times New Roman"/>
          <w:sz w:val="24"/>
          <w:szCs w:val="24"/>
        </w:rPr>
        <w:t>6.</w:t>
      </w:r>
      <w:r w:rsidR="000B5508">
        <w:rPr>
          <w:rFonts w:ascii="Times New Roman" w:eastAsia="Times New Roman" w:hAnsi="Times New Roman" w:cs="Times New Roman"/>
          <w:sz w:val="24"/>
          <w:szCs w:val="24"/>
        </w:rPr>
        <w:t xml:space="preserve"> Следователи, порядок назначения и освобождения их от должности;</w:t>
      </w:r>
    </w:p>
    <w:p w:rsidR="000B5508" w:rsidRDefault="000B5508" w:rsidP="006E24E7">
      <w:pPr>
        <w:tabs>
          <w:tab w:val="left" w:pos="1741"/>
          <w:tab w:val="center" w:pos="5321"/>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 Органы, осуществляющие дознание. Компетенция органов дознания;</w:t>
      </w:r>
    </w:p>
    <w:p w:rsidR="000B5508" w:rsidRDefault="000B5508" w:rsidP="006E24E7">
      <w:pPr>
        <w:tabs>
          <w:tab w:val="left" w:pos="1741"/>
          <w:tab w:val="center" w:pos="5321"/>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Федеральная служба РФ по </w:t>
      </w:r>
      <w:proofErr w:type="gramStart"/>
      <w:r>
        <w:rPr>
          <w:rFonts w:ascii="Times New Roman" w:eastAsia="Times New Roman" w:hAnsi="Times New Roman" w:cs="Times New Roman"/>
          <w:sz w:val="24"/>
          <w:szCs w:val="24"/>
        </w:rPr>
        <w:t>контролю за</w:t>
      </w:r>
      <w:proofErr w:type="gramEnd"/>
      <w:r>
        <w:rPr>
          <w:rFonts w:ascii="Times New Roman" w:eastAsia="Times New Roman" w:hAnsi="Times New Roman" w:cs="Times New Roman"/>
          <w:sz w:val="24"/>
          <w:szCs w:val="24"/>
        </w:rPr>
        <w:t xml:space="preserve"> оборотом наркотиков (ФСКН России), ее назначение, задачи и функции;</w:t>
      </w:r>
    </w:p>
    <w:p w:rsidR="000B5508" w:rsidRDefault="000B5508" w:rsidP="006E24E7">
      <w:pPr>
        <w:tabs>
          <w:tab w:val="left" w:pos="1741"/>
          <w:tab w:val="center" w:pos="5321"/>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 Система и структура таможенных органов, их компетенция;</w:t>
      </w:r>
    </w:p>
    <w:p w:rsidR="000B5508" w:rsidRDefault="000B5508" w:rsidP="006E24E7">
      <w:pPr>
        <w:tabs>
          <w:tab w:val="left" w:pos="1741"/>
          <w:tab w:val="center" w:pos="5321"/>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  Понятие адвокатуры. Принципы организации адвокатуры в РФ;</w:t>
      </w:r>
    </w:p>
    <w:p w:rsidR="000B5508" w:rsidRDefault="000B5508" w:rsidP="006E24E7">
      <w:pPr>
        <w:tabs>
          <w:tab w:val="left" w:pos="1741"/>
          <w:tab w:val="center" w:pos="5321"/>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 Адвокат. Статус адвоката;</w:t>
      </w:r>
    </w:p>
    <w:p w:rsidR="000B5508" w:rsidRDefault="000B5508" w:rsidP="006E24E7">
      <w:pPr>
        <w:tabs>
          <w:tab w:val="left" w:pos="1741"/>
          <w:tab w:val="center" w:pos="5321"/>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12. Адвокатские образования и их формы. Адвокатские объединения и его органы упра</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ления.</w:t>
      </w:r>
    </w:p>
    <w:p w:rsidR="00B33E1C" w:rsidRDefault="00B33E1C" w:rsidP="006E24E7">
      <w:pPr>
        <w:tabs>
          <w:tab w:val="left" w:pos="1741"/>
          <w:tab w:val="center" w:pos="5321"/>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13. Нотариат. Задачи, функции и правовые основы нотариата в РФ.</w:t>
      </w:r>
    </w:p>
    <w:p w:rsidR="00B33E1C" w:rsidRPr="004A48A9" w:rsidRDefault="00B33E1C" w:rsidP="006E24E7">
      <w:pPr>
        <w:tabs>
          <w:tab w:val="left" w:pos="1741"/>
          <w:tab w:val="center" w:pos="5321"/>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14. Нотариус: государственный нотариус и нотариус, занимающийся частной практикой.</w:t>
      </w:r>
    </w:p>
    <w:p w:rsidR="003A1F1D" w:rsidRDefault="003A1F1D" w:rsidP="006E24E7">
      <w:pPr>
        <w:tabs>
          <w:tab w:val="left" w:pos="1741"/>
          <w:tab w:val="center" w:pos="5321"/>
        </w:tabs>
        <w:spacing w:after="0" w:line="240" w:lineRule="auto"/>
        <w:contextualSpacing/>
        <w:jc w:val="center"/>
        <w:rPr>
          <w:rFonts w:ascii="Times New Roman" w:eastAsia="Times New Roman" w:hAnsi="Times New Roman" w:cs="Times New Roman"/>
          <w:b/>
          <w:bCs/>
          <w:i/>
          <w:iCs/>
          <w:sz w:val="24"/>
          <w:szCs w:val="24"/>
        </w:rPr>
      </w:pPr>
    </w:p>
    <w:p w:rsidR="006E24E7" w:rsidRPr="004A48A9" w:rsidRDefault="006E24E7" w:rsidP="006E24E7">
      <w:pPr>
        <w:tabs>
          <w:tab w:val="left" w:pos="1741"/>
          <w:tab w:val="center" w:pos="5321"/>
        </w:tabs>
        <w:spacing w:after="0" w:line="240" w:lineRule="auto"/>
        <w:contextualSpacing/>
        <w:jc w:val="center"/>
        <w:rPr>
          <w:rFonts w:ascii="Times New Roman" w:eastAsia="Times New Roman" w:hAnsi="Times New Roman" w:cs="Times New Roman"/>
          <w:b/>
          <w:sz w:val="24"/>
          <w:szCs w:val="24"/>
        </w:rPr>
      </w:pPr>
      <w:r w:rsidRPr="004A48A9">
        <w:rPr>
          <w:rFonts w:ascii="Times New Roman" w:eastAsia="Times New Roman" w:hAnsi="Times New Roman" w:cs="Times New Roman"/>
          <w:b/>
          <w:bCs/>
          <w:i/>
          <w:iCs/>
          <w:sz w:val="24"/>
          <w:szCs w:val="24"/>
        </w:rPr>
        <w:t>Нормативные правовые акты:</w:t>
      </w:r>
    </w:p>
    <w:p w:rsidR="006E24E7" w:rsidRDefault="006E24E7" w:rsidP="006E24E7">
      <w:pPr>
        <w:tabs>
          <w:tab w:val="left" w:pos="1741"/>
          <w:tab w:val="center" w:pos="5321"/>
        </w:tabs>
        <w:spacing w:after="0" w:line="240" w:lineRule="auto"/>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 Конституция Российской Федерации (с учётом поправок, внесённых Законами РФ о п</w:t>
      </w:r>
      <w:r w:rsidRPr="004A48A9">
        <w:rPr>
          <w:rFonts w:ascii="Times New Roman" w:eastAsia="Times New Roman" w:hAnsi="Times New Roman" w:cs="Times New Roman"/>
          <w:sz w:val="24"/>
          <w:szCs w:val="24"/>
        </w:rPr>
        <w:t>о</w:t>
      </w:r>
      <w:r w:rsidRPr="004A48A9">
        <w:rPr>
          <w:rFonts w:ascii="Times New Roman" w:eastAsia="Times New Roman" w:hAnsi="Times New Roman" w:cs="Times New Roman"/>
          <w:sz w:val="24"/>
          <w:szCs w:val="24"/>
        </w:rPr>
        <w:t xml:space="preserve">правках к Конституции РФ от 30.12.2008 N 6-ФКЗ, от 30.12.2008 N 7-ФКЗ, от 05.02.2014 N 2-ФКЗ) // Собрание законодательства РФ, 14.04.2014, N 15, ст. 1691. </w:t>
      </w:r>
    </w:p>
    <w:p w:rsidR="003A1F1D" w:rsidRPr="004A48A9" w:rsidRDefault="003A1F1D" w:rsidP="003A1F1D">
      <w:pPr>
        <w:tabs>
          <w:tab w:val="left" w:pos="1741"/>
          <w:tab w:val="center" w:pos="5321"/>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Pr="003A1F1D">
        <w:rPr>
          <w:rFonts w:ascii="Times New Roman" w:eastAsia="Times New Roman" w:hAnsi="Times New Roman" w:cs="Times New Roman"/>
          <w:sz w:val="24"/>
          <w:szCs w:val="24"/>
        </w:rPr>
        <w:t>Уголовно-процессуальный кодекс Росси</w:t>
      </w:r>
      <w:r>
        <w:rPr>
          <w:rFonts w:ascii="Times New Roman" w:eastAsia="Times New Roman" w:hAnsi="Times New Roman" w:cs="Times New Roman"/>
          <w:sz w:val="24"/>
          <w:szCs w:val="24"/>
        </w:rPr>
        <w:t>йской Федерации» от 18.12.2001 №</w:t>
      </w:r>
      <w:r w:rsidRPr="003A1F1D">
        <w:rPr>
          <w:rFonts w:ascii="Times New Roman" w:eastAsia="Times New Roman" w:hAnsi="Times New Roman" w:cs="Times New Roman"/>
          <w:sz w:val="24"/>
          <w:szCs w:val="24"/>
        </w:rPr>
        <w:t xml:space="preserve"> 174-ФЗ(</w:t>
      </w:r>
      <w:r>
        <w:rPr>
          <w:rFonts w:ascii="Times New Roman" w:eastAsia="Times New Roman" w:hAnsi="Times New Roman" w:cs="Times New Roman"/>
          <w:sz w:val="24"/>
          <w:szCs w:val="24"/>
        </w:rPr>
        <w:t>в ред. от 13.07.2015</w:t>
      </w:r>
      <w:r w:rsidRPr="003A1F1D">
        <w:rPr>
          <w:rFonts w:ascii="Times New Roman" w:eastAsia="Times New Roman" w:hAnsi="Times New Roman" w:cs="Times New Roman"/>
          <w:sz w:val="24"/>
          <w:szCs w:val="24"/>
        </w:rPr>
        <w:t>)</w:t>
      </w:r>
    </w:p>
    <w:p w:rsidR="00086F22" w:rsidRPr="004A48A9" w:rsidRDefault="00362D2D" w:rsidP="006E24E7">
      <w:pPr>
        <w:tabs>
          <w:tab w:val="left" w:pos="1741"/>
          <w:tab w:val="center" w:pos="5321"/>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E24E7" w:rsidRPr="004A48A9">
        <w:rPr>
          <w:rFonts w:ascii="Times New Roman" w:eastAsia="Times New Roman" w:hAnsi="Times New Roman" w:cs="Times New Roman"/>
          <w:sz w:val="24"/>
          <w:szCs w:val="24"/>
        </w:rPr>
        <w:t xml:space="preserve">. </w:t>
      </w:r>
      <w:r w:rsidR="00086F22" w:rsidRPr="004A48A9">
        <w:rPr>
          <w:rFonts w:ascii="Times New Roman" w:eastAsia="Times New Roman" w:hAnsi="Times New Roman" w:cs="Times New Roman"/>
          <w:sz w:val="24"/>
          <w:szCs w:val="24"/>
        </w:rPr>
        <w:t>Уголовно-исполнительный кодекс Российской Федерации от 8 января 1997 г. N 1-ФЗ (УИК РФ) (с изменениями и дополнениями)</w:t>
      </w:r>
    </w:p>
    <w:p w:rsidR="006E24E7" w:rsidRDefault="00362D2D" w:rsidP="006E24E7">
      <w:pPr>
        <w:tabs>
          <w:tab w:val="left" w:pos="1741"/>
          <w:tab w:val="center" w:pos="5321"/>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E24E7" w:rsidRPr="004A48A9">
        <w:rPr>
          <w:rFonts w:ascii="Times New Roman" w:eastAsia="Times New Roman" w:hAnsi="Times New Roman" w:cs="Times New Roman"/>
          <w:sz w:val="24"/>
          <w:szCs w:val="24"/>
        </w:rPr>
        <w:t xml:space="preserve">. </w:t>
      </w:r>
      <w:r w:rsidR="00AC7EED" w:rsidRPr="004A48A9">
        <w:rPr>
          <w:rFonts w:ascii="Times New Roman" w:eastAsia="Times New Roman" w:hAnsi="Times New Roman" w:cs="Times New Roman"/>
          <w:sz w:val="24"/>
          <w:szCs w:val="24"/>
        </w:rPr>
        <w:t>Федераль</w:t>
      </w:r>
      <w:r w:rsidR="003A1F1D">
        <w:rPr>
          <w:rFonts w:ascii="Times New Roman" w:eastAsia="Times New Roman" w:hAnsi="Times New Roman" w:cs="Times New Roman"/>
          <w:sz w:val="24"/>
          <w:szCs w:val="24"/>
        </w:rPr>
        <w:t>ный закон от 17 января 1992 г. № 2202-I «</w:t>
      </w:r>
      <w:r w:rsidR="00AC7EED" w:rsidRPr="004A48A9">
        <w:rPr>
          <w:rFonts w:ascii="Times New Roman" w:eastAsia="Times New Roman" w:hAnsi="Times New Roman" w:cs="Times New Roman"/>
          <w:sz w:val="24"/>
          <w:szCs w:val="24"/>
        </w:rPr>
        <w:t>О прокуратуре Российской Федер</w:t>
      </w:r>
      <w:r w:rsidR="00AC7EED" w:rsidRPr="004A48A9">
        <w:rPr>
          <w:rFonts w:ascii="Times New Roman" w:eastAsia="Times New Roman" w:hAnsi="Times New Roman" w:cs="Times New Roman"/>
          <w:sz w:val="24"/>
          <w:szCs w:val="24"/>
        </w:rPr>
        <w:t>а</w:t>
      </w:r>
      <w:r w:rsidR="003A1F1D">
        <w:rPr>
          <w:rFonts w:ascii="Times New Roman" w:eastAsia="Times New Roman" w:hAnsi="Times New Roman" w:cs="Times New Roman"/>
          <w:sz w:val="24"/>
          <w:szCs w:val="24"/>
        </w:rPr>
        <w:t>ции»</w:t>
      </w:r>
      <w:r w:rsidR="00AC7EED" w:rsidRPr="004A48A9">
        <w:rPr>
          <w:rFonts w:ascii="Times New Roman" w:eastAsia="Times New Roman" w:hAnsi="Times New Roman" w:cs="Times New Roman"/>
          <w:sz w:val="24"/>
          <w:szCs w:val="24"/>
        </w:rPr>
        <w:t xml:space="preserve"> (с изменениями и дополнениями).</w:t>
      </w:r>
    </w:p>
    <w:p w:rsidR="003A1F1D" w:rsidRDefault="00362D2D" w:rsidP="003A1F1D">
      <w:pPr>
        <w:tabs>
          <w:tab w:val="left" w:pos="1741"/>
          <w:tab w:val="center" w:pos="5321"/>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3A1F1D">
        <w:rPr>
          <w:rFonts w:ascii="Times New Roman" w:eastAsia="Times New Roman" w:hAnsi="Times New Roman" w:cs="Times New Roman"/>
          <w:sz w:val="24"/>
          <w:szCs w:val="24"/>
        </w:rPr>
        <w:t xml:space="preserve">. </w:t>
      </w:r>
      <w:r w:rsidR="003A1F1D" w:rsidRPr="003A1F1D">
        <w:rPr>
          <w:rFonts w:ascii="Times New Roman" w:eastAsia="Times New Roman" w:hAnsi="Times New Roman" w:cs="Times New Roman"/>
          <w:sz w:val="24"/>
          <w:szCs w:val="24"/>
        </w:rPr>
        <w:t>Приказ Генпрокур</w:t>
      </w:r>
      <w:r w:rsidR="003A1F1D">
        <w:rPr>
          <w:rFonts w:ascii="Times New Roman" w:eastAsia="Times New Roman" w:hAnsi="Times New Roman" w:cs="Times New Roman"/>
          <w:sz w:val="24"/>
          <w:szCs w:val="24"/>
        </w:rPr>
        <w:t xml:space="preserve">атуры России от 07.05.2008 № 84 </w:t>
      </w:r>
      <w:r w:rsidR="003A1F1D" w:rsidRPr="003A1F1D">
        <w:rPr>
          <w:rFonts w:ascii="Times New Roman" w:eastAsia="Times New Roman" w:hAnsi="Times New Roman" w:cs="Times New Roman"/>
          <w:sz w:val="24"/>
          <w:szCs w:val="24"/>
        </w:rPr>
        <w:t>(</w:t>
      </w:r>
      <w:r w:rsidR="003A1F1D">
        <w:rPr>
          <w:rFonts w:ascii="Times New Roman" w:eastAsia="Times New Roman" w:hAnsi="Times New Roman" w:cs="Times New Roman"/>
          <w:sz w:val="24"/>
          <w:szCs w:val="24"/>
        </w:rPr>
        <w:t xml:space="preserve">в </w:t>
      </w:r>
      <w:r w:rsidR="003A1F1D" w:rsidRPr="003A1F1D">
        <w:rPr>
          <w:rFonts w:ascii="Times New Roman" w:eastAsia="Times New Roman" w:hAnsi="Times New Roman" w:cs="Times New Roman"/>
          <w:sz w:val="24"/>
          <w:szCs w:val="24"/>
        </w:rPr>
        <w:t>ред. от 02.07.2015)</w:t>
      </w:r>
      <w:r w:rsidR="003A1F1D">
        <w:rPr>
          <w:rFonts w:ascii="Times New Roman" w:eastAsia="Times New Roman" w:hAnsi="Times New Roman" w:cs="Times New Roman"/>
          <w:sz w:val="24"/>
          <w:szCs w:val="24"/>
        </w:rPr>
        <w:t xml:space="preserve"> «</w:t>
      </w:r>
      <w:r w:rsidR="003A1F1D" w:rsidRPr="003A1F1D">
        <w:rPr>
          <w:rFonts w:ascii="Times New Roman" w:eastAsia="Times New Roman" w:hAnsi="Times New Roman" w:cs="Times New Roman"/>
          <w:sz w:val="24"/>
          <w:szCs w:val="24"/>
        </w:rPr>
        <w:t>О разгран</w:t>
      </w:r>
      <w:r w:rsidR="003A1F1D" w:rsidRPr="003A1F1D">
        <w:rPr>
          <w:rFonts w:ascii="Times New Roman" w:eastAsia="Times New Roman" w:hAnsi="Times New Roman" w:cs="Times New Roman"/>
          <w:sz w:val="24"/>
          <w:szCs w:val="24"/>
        </w:rPr>
        <w:t>и</w:t>
      </w:r>
      <w:r w:rsidR="003A1F1D" w:rsidRPr="003A1F1D">
        <w:rPr>
          <w:rFonts w:ascii="Times New Roman" w:eastAsia="Times New Roman" w:hAnsi="Times New Roman" w:cs="Times New Roman"/>
          <w:sz w:val="24"/>
          <w:szCs w:val="24"/>
        </w:rPr>
        <w:t>чении компетенции прокуроров территориальных, военных и других специа</w:t>
      </w:r>
      <w:r w:rsidR="003A1F1D">
        <w:rPr>
          <w:rFonts w:ascii="Times New Roman" w:eastAsia="Times New Roman" w:hAnsi="Times New Roman" w:cs="Times New Roman"/>
          <w:sz w:val="24"/>
          <w:szCs w:val="24"/>
        </w:rPr>
        <w:t>лизированных прокуратур»</w:t>
      </w:r>
    </w:p>
    <w:p w:rsidR="00362D2D" w:rsidRDefault="00362D2D" w:rsidP="00362D2D">
      <w:pPr>
        <w:tabs>
          <w:tab w:val="left" w:pos="1741"/>
          <w:tab w:val="center" w:pos="5321"/>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362D2D">
        <w:rPr>
          <w:rFonts w:ascii="Times New Roman" w:eastAsia="Times New Roman" w:hAnsi="Times New Roman" w:cs="Times New Roman"/>
          <w:sz w:val="24"/>
          <w:szCs w:val="24"/>
        </w:rPr>
        <w:t>Федеральный закон от 07</w:t>
      </w:r>
      <w:r>
        <w:rPr>
          <w:rFonts w:ascii="Times New Roman" w:eastAsia="Times New Roman" w:hAnsi="Times New Roman" w:cs="Times New Roman"/>
          <w:sz w:val="24"/>
          <w:szCs w:val="24"/>
        </w:rPr>
        <w:t>.02.2011 №</w:t>
      </w:r>
      <w:r w:rsidRPr="00362D2D">
        <w:rPr>
          <w:rFonts w:ascii="Times New Roman" w:eastAsia="Times New Roman" w:hAnsi="Times New Roman" w:cs="Times New Roman"/>
          <w:sz w:val="24"/>
          <w:szCs w:val="24"/>
        </w:rPr>
        <w:t xml:space="preserve"> 3-ФЗ(</w:t>
      </w:r>
      <w:r>
        <w:rPr>
          <w:rFonts w:ascii="Times New Roman" w:eastAsia="Times New Roman" w:hAnsi="Times New Roman" w:cs="Times New Roman"/>
          <w:sz w:val="24"/>
          <w:szCs w:val="24"/>
        </w:rPr>
        <w:t xml:space="preserve">в </w:t>
      </w:r>
      <w:r w:rsidRPr="00362D2D">
        <w:rPr>
          <w:rFonts w:ascii="Times New Roman" w:eastAsia="Times New Roman" w:hAnsi="Times New Roman" w:cs="Times New Roman"/>
          <w:sz w:val="24"/>
          <w:szCs w:val="24"/>
        </w:rPr>
        <w:t>ред. от 13</w:t>
      </w:r>
      <w:r>
        <w:rPr>
          <w:rFonts w:ascii="Times New Roman" w:eastAsia="Times New Roman" w:hAnsi="Times New Roman" w:cs="Times New Roman"/>
          <w:sz w:val="24"/>
          <w:szCs w:val="24"/>
        </w:rPr>
        <w:t>.07.2015) «О полиции»</w:t>
      </w:r>
    </w:p>
    <w:p w:rsidR="00362D2D" w:rsidRDefault="00362D2D" w:rsidP="00362D2D">
      <w:pPr>
        <w:tabs>
          <w:tab w:val="left" w:pos="1741"/>
          <w:tab w:val="center" w:pos="5321"/>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362D2D">
        <w:rPr>
          <w:rFonts w:ascii="Times New Roman" w:eastAsia="Times New Roman" w:hAnsi="Times New Roman" w:cs="Times New Roman"/>
          <w:sz w:val="24"/>
          <w:szCs w:val="24"/>
        </w:rPr>
        <w:t>Ф</w:t>
      </w:r>
      <w:r>
        <w:rPr>
          <w:rFonts w:ascii="Times New Roman" w:eastAsia="Times New Roman" w:hAnsi="Times New Roman" w:cs="Times New Roman"/>
          <w:sz w:val="24"/>
          <w:szCs w:val="24"/>
        </w:rPr>
        <w:t xml:space="preserve">едеральный закон от 03.04.1995 № </w:t>
      </w:r>
      <w:r w:rsidRPr="00362D2D">
        <w:rPr>
          <w:rFonts w:ascii="Times New Roman" w:eastAsia="Times New Roman" w:hAnsi="Times New Roman" w:cs="Times New Roman"/>
          <w:sz w:val="24"/>
          <w:szCs w:val="24"/>
        </w:rPr>
        <w:t>40-ФЗ(</w:t>
      </w:r>
      <w:r>
        <w:rPr>
          <w:rFonts w:ascii="Times New Roman" w:eastAsia="Times New Roman" w:hAnsi="Times New Roman" w:cs="Times New Roman"/>
          <w:sz w:val="24"/>
          <w:szCs w:val="24"/>
        </w:rPr>
        <w:t>в ред. от 22.12.2014</w:t>
      </w:r>
      <w:r w:rsidRPr="00362D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62D2D">
        <w:rPr>
          <w:rFonts w:ascii="Times New Roman" w:eastAsia="Times New Roman" w:hAnsi="Times New Roman" w:cs="Times New Roman"/>
          <w:sz w:val="24"/>
          <w:szCs w:val="24"/>
        </w:rPr>
        <w:t>О Федеральной слу</w:t>
      </w:r>
      <w:r w:rsidRPr="00362D2D">
        <w:rPr>
          <w:rFonts w:ascii="Times New Roman" w:eastAsia="Times New Roman" w:hAnsi="Times New Roman" w:cs="Times New Roman"/>
          <w:sz w:val="24"/>
          <w:szCs w:val="24"/>
        </w:rPr>
        <w:t>ж</w:t>
      </w:r>
      <w:r>
        <w:rPr>
          <w:rFonts w:ascii="Times New Roman" w:eastAsia="Times New Roman" w:hAnsi="Times New Roman" w:cs="Times New Roman"/>
          <w:sz w:val="24"/>
          <w:szCs w:val="24"/>
        </w:rPr>
        <w:t>бе безопасности»</w:t>
      </w:r>
    </w:p>
    <w:p w:rsidR="00E81262" w:rsidRPr="004A48A9" w:rsidRDefault="00E81262" w:rsidP="00E81262">
      <w:pPr>
        <w:tabs>
          <w:tab w:val="left" w:pos="1741"/>
          <w:tab w:val="center" w:pos="5321"/>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E81262">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едеральный закон от 10.01.1996 №</w:t>
      </w:r>
      <w:r w:rsidRPr="00E81262">
        <w:rPr>
          <w:rFonts w:ascii="Times New Roman" w:eastAsia="Times New Roman" w:hAnsi="Times New Roman" w:cs="Times New Roman"/>
          <w:sz w:val="24"/>
          <w:szCs w:val="24"/>
        </w:rPr>
        <w:t xml:space="preserve"> 5-ФЗ(</w:t>
      </w:r>
      <w:r>
        <w:rPr>
          <w:rFonts w:ascii="Times New Roman" w:eastAsia="Times New Roman" w:hAnsi="Times New Roman" w:cs="Times New Roman"/>
          <w:sz w:val="24"/>
          <w:szCs w:val="24"/>
        </w:rPr>
        <w:t>в ред. от 23.06.2014</w:t>
      </w:r>
      <w:r w:rsidRPr="00E812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 внешней разведке»</w:t>
      </w:r>
    </w:p>
    <w:p w:rsidR="00167366" w:rsidRDefault="001A155B" w:rsidP="00411707">
      <w:pPr>
        <w:tabs>
          <w:tab w:val="left" w:pos="1741"/>
          <w:tab w:val="center" w:pos="5321"/>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67366" w:rsidRPr="004A48A9">
        <w:rPr>
          <w:rFonts w:ascii="Times New Roman" w:eastAsia="Times New Roman" w:hAnsi="Times New Roman" w:cs="Times New Roman"/>
          <w:sz w:val="24"/>
          <w:szCs w:val="24"/>
        </w:rPr>
        <w:t xml:space="preserve">. </w:t>
      </w:r>
      <w:r w:rsidR="00411707" w:rsidRPr="004A48A9">
        <w:rPr>
          <w:rFonts w:ascii="Times New Roman" w:eastAsia="Times New Roman" w:hAnsi="Times New Roman" w:cs="Times New Roman"/>
          <w:sz w:val="24"/>
          <w:szCs w:val="24"/>
        </w:rPr>
        <w:t>Ф</w:t>
      </w:r>
      <w:r w:rsidR="003A1F1D">
        <w:rPr>
          <w:rFonts w:ascii="Times New Roman" w:eastAsia="Times New Roman" w:hAnsi="Times New Roman" w:cs="Times New Roman"/>
          <w:sz w:val="24"/>
          <w:szCs w:val="24"/>
        </w:rPr>
        <w:t>едеральный закон от 31.05.2002 №</w:t>
      </w:r>
      <w:r w:rsidR="00411707" w:rsidRPr="004A48A9">
        <w:rPr>
          <w:rFonts w:ascii="Times New Roman" w:eastAsia="Times New Roman" w:hAnsi="Times New Roman" w:cs="Times New Roman"/>
          <w:sz w:val="24"/>
          <w:szCs w:val="24"/>
        </w:rPr>
        <w:t xml:space="preserve"> 63-ФЗ</w:t>
      </w:r>
      <w:r w:rsidR="003A1F1D">
        <w:rPr>
          <w:rFonts w:ascii="Times New Roman" w:eastAsia="Times New Roman" w:hAnsi="Times New Roman" w:cs="Times New Roman"/>
          <w:sz w:val="24"/>
          <w:szCs w:val="24"/>
        </w:rPr>
        <w:t xml:space="preserve"> (в ред. от 13.07.2015) «</w:t>
      </w:r>
      <w:r w:rsidR="00411707" w:rsidRPr="004A48A9">
        <w:rPr>
          <w:rFonts w:ascii="Times New Roman" w:eastAsia="Times New Roman" w:hAnsi="Times New Roman" w:cs="Times New Roman"/>
          <w:sz w:val="24"/>
          <w:szCs w:val="24"/>
        </w:rPr>
        <w:t>Об адвокатской де</w:t>
      </w:r>
      <w:r w:rsidR="00411707" w:rsidRPr="004A48A9">
        <w:rPr>
          <w:rFonts w:ascii="Times New Roman" w:eastAsia="Times New Roman" w:hAnsi="Times New Roman" w:cs="Times New Roman"/>
          <w:sz w:val="24"/>
          <w:szCs w:val="24"/>
        </w:rPr>
        <w:t>я</w:t>
      </w:r>
      <w:r w:rsidR="00411707" w:rsidRPr="004A48A9">
        <w:rPr>
          <w:rFonts w:ascii="Times New Roman" w:eastAsia="Times New Roman" w:hAnsi="Times New Roman" w:cs="Times New Roman"/>
          <w:sz w:val="24"/>
          <w:szCs w:val="24"/>
        </w:rPr>
        <w:t>тельности и адвокатуре в Российской Федера</w:t>
      </w:r>
      <w:r w:rsidR="003A1F1D">
        <w:rPr>
          <w:rFonts w:ascii="Times New Roman" w:eastAsia="Times New Roman" w:hAnsi="Times New Roman" w:cs="Times New Roman"/>
          <w:sz w:val="24"/>
          <w:szCs w:val="24"/>
        </w:rPr>
        <w:t>ции»</w:t>
      </w:r>
    </w:p>
    <w:p w:rsidR="001A155B" w:rsidRDefault="001A155B" w:rsidP="001A155B">
      <w:pPr>
        <w:tabs>
          <w:tab w:val="left" w:pos="1741"/>
          <w:tab w:val="center" w:pos="5321"/>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r w:rsidRPr="001A155B">
        <w:rPr>
          <w:rFonts w:ascii="Times New Roman" w:eastAsia="Times New Roman" w:hAnsi="Times New Roman" w:cs="Times New Roman"/>
          <w:sz w:val="24"/>
          <w:szCs w:val="24"/>
        </w:rPr>
        <w:t xml:space="preserve">Кодекс </w:t>
      </w:r>
      <w:r>
        <w:rPr>
          <w:rFonts w:ascii="Times New Roman" w:eastAsia="Times New Roman" w:hAnsi="Times New Roman" w:cs="Times New Roman"/>
          <w:sz w:val="24"/>
          <w:szCs w:val="24"/>
        </w:rPr>
        <w:t xml:space="preserve">профессиональной этики адвоката» </w:t>
      </w:r>
      <w:r w:rsidRPr="001A155B">
        <w:rPr>
          <w:rFonts w:ascii="Times New Roman" w:eastAsia="Times New Roman" w:hAnsi="Times New Roman" w:cs="Times New Roman"/>
          <w:sz w:val="24"/>
          <w:szCs w:val="24"/>
        </w:rPr>
        <w:t>(принят Первым Всероссийским съездом адвокатов 31.01.2003)(</w:t>
      </w:r>
      <w:r>
        <w:rPr>
          <w:rFonts w:ascii="Times New Roman" w:eastAsia="Times New Roman" w:hAnsi="Times New Roman" w:cs="Times New Roman"/>
          <w:sz w:val="24"/>
          <w:szCs w:val="24"/>
        </w:rPr>
        <w:t xml:space="preserve">в </w:t>
      </w:r>
      <w:r w:rsidRPr="001A155B">
        <w:rPr>
          <w:rFonts w:ascii="Times New Roman" w:eastAsia="Times New Roman" w:hAnsi="Times New Roman" w:cs="Times New Roman"/>
          <w:sz w:val="24"/>
          <w:szCs w:val="24"/>
        </w:rPr>
        <w:t>ред. от 22.04.2015)</w:t>
      </w:r>
    </w:p>
    <w:p w:rsidR="001A155B" w:rsidRPr="001A155B" w:rsidRDefault="001A155B" w:rsidP="001A155B">
      <w:pPr>
        <w:tabs>
          <w:tab w:val="left" w:pos="1741"/>
          <w:tab w:val="center" w:pos="5321"/>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1A155B">
        <w:rPr>
          <w:rFonts w:ascii="Times New Roman" w:eastAsia="Times New Roman" w:hAnsi="Times New Roman" w:cs="Times New Roman"/>
          <w:sz w:val="24"/>
          <w:szCs w:val="24"/>
        </w:rPr>
        <w:t>Постановление П</w:t>
      </w:r>
      <w:r>
        <w:rPr>
          <w:rFonts w:ascii="Times New Roman" w:eastAsia="Times New Roman" w:hAnsi="Times New Roman" w:cs="Times New Roman"/>
          <w:sz w:val="24"/>
          <w:szCs w:val="24"/>
        </w:rPr>
        <w:t xml:space="preserve">равительства РФ от 22.07.2008 № </w:t>
      </w:r>
      <w:r w:rsidRPr="001A155B">
        <w:rPr>
          <w:rFonts w:ascii="Times New Roman" w:eastAsia="Times New Roman" w:hAnsi="Times New Roman" w:cs="Times New Roman"/>
          <w:sz w:val="24"/>
          <w:szCs w:val="24"/>
        </w:rPr>
        <w:t>555</w:t>
      </w:r>
    </w:p>
    <w:p w:rsidR="001A155B" w:rsidRPr="004A48A9" w:rsidRDefault="001A155B" w:rsidP="001A155B">
      <w:pPr>
        <w:tabs>
          <w:tab w:val="left" w:pos="1741"/>
          <w:tab w:val="center" w:pos="5321"/>
        </w:tabs>
        <w:spacing w:after="0" w:line="240" w:lineRule="auto"/>
        <w:contextualSpacing/>
        <w:rPr>
          <w:rFonts w:ascii="Times New Roman" w:eastAsia="Times New Roman" w:hAnsi="Times New Roman" w:cs="Times New Roman"/>
          <w:sz w:val="24"/>
          <w:szCs w:val="24"/>
        </w:rPr>
      </w:pPr>
      <w:proofErr w:type="gramStart"/>
      <w:r w:rsidRPr="001A155B">
        <w:rPr>
          <w:rFonts w:ascii="Times New Roman" w:eastAsia="Times New Roman" w:hAnsi="Times New Roman" w:cs="Times New Roman"/>
          <w:sz w:val="24"/>
          <w:szCs w:val="24"/>
        </w:rPr>
        <w:t>(с изм. от 01.12.2012)</w:t>
      </w:r>
      <w:r>
        <w:rPr>
          <w:rFonts w:ascii="Times New Roman" w:eastAsia="Times New Roman" w:hAnsi="Times New Roman" w:cs="Times New Roman"/>
          <w:sz w:val="24"/>
          <w:szCs w:val="24"/>
        </w:rPr>
        <w:t xml:space="preserve"> «</w:t>
      </w:r>
      <w:r w:rsidRPr="001A155B">
        <w:rPr>
          <w:rFonts w:ascii="Times New Roman" w:eastAsia="Times New Roman" w:hAnsi="Times New Roman" w:cs="Times New Roman"/>
          <w:sz w:val="24"/>
          <w:szCs w:val="24"/>
        </w:rPr>
        <w:t>Об индексации размера оплаты труда адвоката, участвующего в качестве защитника в уголовном судопроизводстве по назначению органов дознания, о</w:t>
      </w:r>
      <w:r w:rsidRPr="001A155B">
        <w:rPr>
          <w:rFonts w:ascii="Times New Roman" w:eastAsia="Times New Roman" w:hAnsi="Times New Roman" w:cs="Times New Roman"/>
          <w:sz w:val="24"/>
          <w:szCs w:val="24"/>
        </w:rPr>
        <w:t>р</w:t>
      </w:r>
      <w:r w:rsidRPr="001A155B">
        <w:rPr>
          <w:rFonts w:ascii="Times New Roman" w:eastAsia="Times New Roman" w:hAnsi="Times New Roman" w:cs="Times New Roman"/>
          <w:sz w:val="24"/>
          <w:szCs w:val="24"/>
        </w:rPr>
        <w:t>ганов предварительного следствия или суда, и размера выплат при оказании адвокатами юридической помощи военнослужащим, проходящим военную службу по призыву, по в</w:t>
      </w:r>
      <w:r w:rsidRPr="001A155B">
        <w:rPr>
          <w:rFonts w:ascii="Times New Roman" w:eastAsia="Times New Roman" w:hAnsi="Times New Roman" w:cs="Times New Roman"/>
          <w:sz w:val="24"/>
          <w:szCs w:val="24"/>
        </w:rPr>
        <w:t>о</w:t>
      </w:r>
      <w:r w:rsidRPr="001A155B">
        <w:rPr>
          <w:rFonts w:ascii="Times New Roman" w:eastAsia="Times New Roman" w:hAnsi="Times New Roman" w:cs="Times New Roman"/>
          <w:sz w:val="24"/>
          <w:szCs w:val="24"/>
        </w:rPr>
        <w:t>просам, связанным с прохождением военной службы, а также по иным основаниям, уст</w:t>
      </w:r>
      <w:r w:rsidRPr="001A155B">
        <w:rPr>
          <w:rFonts w:ascii="Times New Roman" w:eastAsia="Times New Roman" w:hAnsi="Times New Roman" w:cs="Times New Roman"/>
          <w:sz w:val="24"/>
          <w:szCs w:val="24"/>
        </w:rPr>
        <w:t>а</w:t>
      </w:r>
      <w:r w:rsidRPr="001A155B">
        <w:rPr>
          <w:rFonts w:ascii="Times New Roman" w:eastAsia="Times New Roman" w:hAnsi="Times New Roman" w:cs="Times New Roman"/>
          <w:sz w:val="24"/>
          <w:szCs w:val="24"/>
        </w:rPr>
        <w:t>новленны</w:t>
      </w:r>
      <w:r>
        <w:rPr>
          <w:rFonts w:ascii="Times New Roman" w:eastAsia="Times New Roman" w:hAnsi="Times New Roman" w:cs="Times New Roman"/>
          <w:sz w:val="24"/>
          <w:szCs w:val="24"/>
        </w:rPr>
        <w:t>м федеральными законами»</w:t>
      </w:r>
      <w:proofErr w:type="gramEnd"/>
    </w:p>
    <w:p w:rsidR="00FB76EA" w:rsidRDefault="001A155B" w:rsidP="00FB76EA">
      <w:pPr>
        <w:tabs>
          <w:tab w:val="left" w:pos="1741"/>
          <w:tab w:val="center" w:pos="5321"/>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FB76EA" w:rsidRPr="004A48A9">
        <w:rPr>
          <w:rFonts w:ascii="Times New Roman" w:eastAsia="Times New Roman" w:hAnsi="Times New Roman" w:cs="Times New Roman"/>
          <w:sz w:val="24"/>
          <w:szCs w:val="24"/>
        </w:rPr>
        <w:t>. «Основы законодательства Российской Федерации о нотариате»</w:t>
      </w:r>
      <w:r w:rsidR="003A1F1D">
        <w:rPr>
          <w:rFonts w:ascii="Times New Roman" w:eastAsia="Times New Roman" w:hAnsi="Times New Roman" w:cs="Times New Roman"/>
          <w:sz w:val="24"/>
          <w:szCs w:val="24"/>
        </w:rPr>
        <w:t xml:space="preserve"> (утв. ВС РФ 11.02.1993 №</w:t>
      </w:r>
      <w:r w:rsidR="00FB76EA" w:rsidRPr="004A48A9">
        <w:rPr>
          <w:rFonts w:ascii="Times New Roman" w:eastAsia="Times New Roman" w:hAnsi="Times New Roman" w:cs="Times New Roman"/>
          <w:sz w:val="24"/>
          <w:szCs w:val="24"/>
        </w:rPr>
        <w:t xml:space="preserve"> 4462-1)  (в ред. от 13.07.2015)</w:t>
      </w:r>
    </w:p>
    <w:p w:rsidR="00C57FC8" w:rsidRPr="004A48A9" w:rsidRDefault="00C57FC8" w:rsidP="00C57FC8">
      <w:pPr>
        <w:tabs>
          <w:tab w:val="left" w:pos="1741"/>
          <w:tab w:val="center" w:pos="5321"/>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C57FC8">
        <w:rPr>
          <w:rFonts w:ascii="Times New Roman" w:eastAsia="Times New Roman" w:hAnsi="Times New Roman" w:cs="Times New Roman"/>
          <w:sz w:val="24"/>
          <w:szCs w:val="24"/>
        </w:rPr>
        <w:t>Прика</w:t>
      </w:r>
      <w:r>
        <w:rPr>
          <w:rFonts w:ascii="Times New Roman" w:eastAsia="Times New Roman" w:hAnsi="Times New Roman" w:cs="Times New Roman"/>
          <w:sz w:val="24"/>
          <w:szCs w:val="24"/>
        </w:rPr>
        <w:t>з Минюста России от 16.04.2014 №</w:t>
      </w:r>
      <w:r w:rsidRPr="00C57FC8">
        <w:rPr>
          <w:rFonts w:ascii="Times New Roman" w:eastAsia="Times New Roman" w:hAnsi="Times New Roman" w:cs="Times New Roman"/>
          <w:sz w:val="24"/>
          <w:szCs w:val="24"/>
        </w:rPr>
        <w:t xml:space="preserve"> 78</w:t>
      </w:r>
      <w:r>
        <w:rPr>
          <w:rFonts w:ascii="Times New Roman" w:eastAsia="Times New Roman" w:hAnsi="Times New Roman" w:cs="Times New Roman"/>
          <w:sz w:val="24"/>
          <w:szCs w:val="24"/>
        </w:rPr>
        <w:t xml:space="preserve"> «</w:t>
      </w:r>
      <w:r w:rsidRPr="00C57FC8">
        <w:rPr>
          <w:rFonts w:ascii="Times New Roman" w:eastAsia="Times New Roman" w:hAnsi="Times New Roman" w:cs="Times New Roman"/>
          <w:sz w:val="24"/>
          <w:szCs w:val="24"/>
        </w:rPr>
        <w:t>Об утверждении Правил нотариального делопроизводства</w:t>
      </w:r>
      <w:r>
        <w:rPr>
          <w:rFonts w:ascii="Times New Roman" w:eastAsia="Times New Roman" w:hAnsi="Times New Roman" w:cs="Times New Roman"/>
          <w:sz w:val="24"/>
          <w:szCs w:val="24"/>
        </w:rPr>
        <w:t>» (вместе с «</w:t>
      </w:r>
      <w:r w:rsidRPr="00C57FC8">
        <w:rPr>
          <w:rFonts w:ascii="Times New Roman" w:eastAsia="Times New Roman" w:hAnsi="Times New Roman" w:cs="Times New Roman"/>
          <w:sz w:val="24"/>
          <w:szCs w:val="24"/>
        </w:rPr>
        <w:t>Правилами</w:t>
      </w:r>
      <w:r>
        <w:rPr>
          <w:rFonts w:ascii="Times New Roman" w:eastAsia="Times New Roman" w:hAnsi="Times New Roman" w:cs="Times New Roman"/>
          <w:sz w:val="24"/>
          <w:szCs w:val="24"/>
        </w:rPr>
        <w:t xml:space="preserve"> нотариального делопроизводства»</w:t>
      </w:r>
      <w:r w:rsidRPr="00C57FC8">
        <w:rPr>
          <w:rFonts w:ascii="Times New Roman" w:eastAsia="Times New Roman" w:hAnsi="Times New Roman" w:cs="Times New Roman"/>
          <w:sz w:val="24"/>
          <w:szCs w:val="24"/>
        </w:rPr>
        <w:t>, утв. решен</w:t>
      </w:r>
      <w:r w:rsidRPr="00C57FC8">
        <w:rPr>
          <w:rFonts w:ascii="Times New Roman" w:eastAsia="Times New Roman" w:hAnsi="Times New Roman" w:cs="Times New Roman"/>
          <w:sz w:val="24"/>
          <w:szCs w:val="24"/>
        </w:rPr>
        <w:t>и</w:t>
      </w:r>
      <w:r w:rsidRPr="00C57FC8">
        <w:rPr>
          <w:rFonts w:ascii="Times New Roman" w:eastAsia="Times New Roman" w:hAnsi="Times New Roman" w:cs="Times New Roman"/>
          <w:sz w:val="24"/>
          <w:szCs w:val="24"/>
        </w:rPr>
        <w:t>ем Правления ФНП от 17.12.2012, приказом Минюста России от 16.04.2014 N</w:t>
      </w:r>
      <w:r>
        <w:rPr>
          <w:rFonts w:ascii="Times New Roman" w:eastAsia="Times New Roman" w:hAnsi="Times New Roman" w:cs="Times New Roman"/>
          <w:sz w:val="24"/>
          <w:szCs w:val="24"/>
        </w:rPr>
        <w:t>№</w:t>
      </w:r>
      <w:r w:rsidRPr="00C57FC8">
        <w:rPr>
          <w:rFonts w:ascii="Times New Roman" w:eastAsia="Times New Roman" w:hAnsi="Times New Roman" w:cs="Times New Roman"/>
          <w:sz w:val="24"/>
          <w:szCs w:val="24"/>
        </w:rPr>
        <w:t>78)</w:t>
      </w:r>
    </w:p>
    <w:p w:rsidR="006E24E7" w:rsidRPr="004A48A9" w:rsidRDefault="006E24E7" w:rsidP="006E24E7">
      <w:pPr>
        <w:tabs>
          <w:tab w:val="left" w:pos="1741"/>
          <w:tab w:val="center" w:pos="5321"/>
        </w:tabs>
        <w:spacing w:after="0" w:line="240" w:lineRule="auto"/>
        <w:contextualSpacing/>
        <w:rPr>
          <w:rFonts w:ascii="Times New Roman" w:eastAsia="Times New Roman" w:hAnsi="Times New Roman" w:cs="Times New Roman"/>
          <w:sz w:val="24"/>
          <w:szCs w:val="24"/>
          <w:highlight w:val="yellow"/>
          <w:u w:val="single"/>
        </w:rPr>
      </w:pPr>
    </w:p>
    <w:p w:rsidR="00E451A2" w:rsidRPr="004A48A9" w:rsidRDefault="006E24E7" w:rsidP="006E24E7">
      <w:pPr>
        <w:pStyle w:val="21"/>
        <w:spacing w:after="0" w:line="240" w:lineRule="auto"/>
        <w:ind w:left="0"/>
        <w:contextualSpacing/>
        <w:rPr>
          <w:rFonts w:ascii="Times New Roman" w:eastAsia="Times New Roman" w:hAnsi="Times New Roman" w:cs="Times New Roman"/>
          <w:b/>
          <w:i/>
          <w:sz w:val="24"/>
          <w:szCs w:val="24"/>
        </w:rPr>
      </w:pPr>
      <w:r w:rsidRPr="004A48A9">
        <w:rPr>
          <w:rFonts w:ascii="Times New Roman" w:eastAsia="Times New Roman" w:hAnsi="Times New Roman" w:cs="Times New Roman"/>
          <w:b/>
          <w:i/>
          <w:sz w:val="24"/>
          <w:szCs w:val="24"/>
        </w:rPr>
        <w:t>Рекомендуемая литература:</w:t>
      </w:r>
    </w:p>
    <w:p w:rsidR="006E24E7" w:rsidRPr="004A48A9" w:rsidRDefault="006E24E7" w:rsidP="006E24E7">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1. Мицкевич, А.В. Основы права / А.В. Мицкевич. – М.: НОРМА-ИНФРА. 2012.-306с.</w:t>
      </w:r>
    </w:p>
    <w:p w:rsidR="006E24E7" w:rsidRPr="004A48A9" w:rsidRDefault="006E24E7" w:rsidP="006E24E7">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2. </w:t>
      </w:r>
      <w:proofErr w:type="spellStart"/>
      <w:r w:rsidRPr="004A48A9">
        <w:rPr>
          <w:rFonts w:ascii="Times New Roman" w:eastAsia="Times New Roman" w:hAnsi="Times New Roman" w:cs="Times New Roman"/>
          <w:sz w:val="24"/>
          <w:szCs w:val="24"/>
        </w:rPr>
        <w:t>Румынина</w:t>
      </w:r>
      <w:proofErr w:type="spellEnd"/>
      <w:r w:rsidRPr="004A48A9">
        <w:rPr>
          <w:rFonts w:ascii="Times New Roman" w:eastAsia="Times New Roman" w:hAnsi="Times New Roman" w:cs="Times New Roman"/>
          <w:sz w:val="24"/>
          <w:szCs w:val="24"/>
        </w:rPr>
        <w:t xml:space="preserve">, В.В. Основы права / В.В. </w:t>
      </w:r>
      <w:proofErr w:type="spellStart"/>
      <w:r w:rsidRPr="004A48A9">
        <w:rPr>
          <w:rFonts w:ascii="Times New Roman" w:eastAsia="Times New Roman" w:hAnsi="Times New Roman" w:cs="Times New Roman"/>
          <w:sz w:val="24"/>
          <w:szCs w:val="24"/>
        </w:rPr>
        <w:t>Румынина</w:t>
      </w:r>
      <w:proofErr w:type="spellEnd"/>
      <w:r w:rsidRPr="004A48A9">
        <w:rPr>
          <w:rFonts w:ascii="Times New Roman" w:eastAsia="Times New Roman" w:hAnsi="Times New Roman" w:cs="Times New Roman"/>
          <w:sz w:val="24"/>
          <w:szCs w:val="24"/>
        </w:rPr>
        <w:t>. – М.: ФОРУМ-ИНФРА-М. 2013.- 255с.</w:t>
      </w:r>
    </w:p>
    <w:p w:rsidR="006E24E7" w:rsidRPr="004A48A9" w:rsidRDefault="006E24E7" w:rsidP="006E24E7">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3.   Основы права: учебное пособие / коллектив авторов; под </w:t>
      </w:r>
      <w:proofErr w:type="spellStart"/>
      <w:r w:rsidRPr="004A48A9">
        <w:rPr>
          <w:rFonts w:ascii="Times New Roman" w:eastAsia="Times New Roman" w:hAnsi="Times New Roman" w:cs="Times New Roman"/>
          <w:sz w:val="24"/>
          <w:szCs w:val="24"/>
        </w:rPr>
        <w:t>общ</w:t>
      </w:r>
      <w:proofErr w:type="gramStart"/>
      <w:r w:rsidRPr="004A48A9">
        <w:rPr>
          <w:rFonts w:ascii="Times New Roman" w:eastAsia="Times New Roman" w:hAnsi="Times New Roman" w:cs="Times New Roman"/>
          <w:sz w:val="24"/>
          <w:szCs w:val="24"/>
        </w:rPr>
        <w:t>.р</w:t>
      </w:r>
      <w:proofErr w:type="gramEnd"/>
      <w:r w:rsidRPr="004A48A9">
        <w:rPr>
          <w:rFonts w:ascii="Times New Roman" w:eastAsia="Times New Roman" w:hAnsi="Times New Roman" w:cs="Times New Roman"/>
          <w:sz w:val="24"/>
          <w:szCs w:val="24"/>
        </w:rPr>
        <w:t>ед</w:t>
      </w:r>
      <w:proofErr w:type="spellEnd"/>
      <w:r w:rsidRPr="004A48A9">
        <w:rPr>
          <w:rFonts w:ascii="Times New Roman" w:eastAsia="Times New Roman" w:hAnsi="Times New Roman" w:cs="Times New Roman"/>
          <w:sz w:val="24"/>
          <w:szCs w:val="24"/>
        </w:rPr>
        <w:t>. М.Б. Смоленского. – М.: КНОРУС, 2012. – 328с.</w:t>
      </w:r>
    </w:p>
    <w:p w:rsidR="006E24E7" w:rsidRDefault="006E24E7" w:rsidP="006E24E7">
      <w:pPr>
        <w:pStyle w:val="21"/>
        <w:spacing w:after="0" w:line="240" w:lineRule="auto"/>
        <w:ind w:left="0"/>
        <w:contextualSpacing/>
        <w:rPr>
          <w:rFonts w:ascii="Times New Roman" w:eastAsia="Times New Roman" w:hAnsi="Times New Roman" w:cs="Times New Roman"/>
          <w:sz w:val="24"/>
          <w:szCs w:val="24"/>
        </w:rPr>
      </w:pPr>
      <w:r w:rsidRPr="004A48A9">
        <w:rPr>
          <w:rFonts w:ascii="Times New Roman" w:eastAsia="Times New Roman" w:hAnsi="Times New Roman" w:cs="Times New Roman"/>
          <w:sz w:val="24"/>
          <w:szCs w:val="24"/>
        </w:rPr>
        <w:t xml:space="preserve">4. </w:t>
      </w:r>
      <w:r w:rsidR="001C5A91" w:rsidRPr="00CA0357">
        <w:rPr>
          <w:rFonts w:ascii="Times New Roman" w:eastAsia="Times New Roman" w:hAnsi="Times New Roman" w:cs="Times New Roman"/>
          <w:i/>
          <w:sz w:val="24"/>
          <w:szCs w:val="24"/>
        </w:rPr>
        <w:t>Цветков А.С.</w:t>
      </w:r>
      <w:r w:rsidR="001C5A91" w:rsidRPr="001C5A91">
        <w:rPr>
          <w:rFonts w:ascii="Times New Roman" w:eastAsia="Times New Roman" w:hAnsi="Times New Roman" w:cs="Times New Roman"/>
          <w:sz w:val="24"/>
          <w:szCs w:val="24"/>
        </w:rPr>
        <w:t xml:space="preserve"> Брачный договор как правовой инструмент правозащитной деятельности нотариат</w:t>
      </w:r>
      <w:r w:rsidR="001C5A91">
        <w:rPr>
          <w:rFonts w:ascii="Times New Roman" w:eastAsia="Times New Roman" w:hAnsi="Times New Roman" w:cs="Times New Roman"/>
          <w:sz w:val="24"/>
          <w:szCs w:val="24"/>
        </w:rPr>
        <w:t>а // Современное право. - 2015. - №</w:t>
      </w:r>
      <w:r w:rsidR="001C5A91" w:rsidRPr="001C5A91">
        <w:rPr>
          <w:rFonts w:ascii="Times New Roman" w:eastAsia="Times New Roman" w:hAnsi="Times New Roman" w:cs="Times New Roman"/>
          <w:sz w:val="24"/>
          <w:szCs w:val="24"/>
        </w:rPr>
        <w:t xml:space="preserve">10. </w:t>
      </w:r>
      <w:r w:rsidR="001C5A91">
        <w:rPr>
          <w:rFonts w:ascii="Times New Roman" w:eastAsia="Times New Roman" w:hAnsi="Times New Roman" w:cs="Times New Roman"/>
          <w:sz w:val="24"/>
          <w:szCs w:val="24"/>
        </w:rPr>
        <w:t xml:space="preserve">- </w:t>
      </w:r>
      <w:r w:rsidR="001C5A91" w:rsidRPr="001C5A91">
        <w:rPr>
          <w:rFonts w:ascii="Times New Roman" w:eastAsia="Times New Roman" w:hAnsi="Times New Roman" w:cs="Times New Roman"/>
          <w:sz w:val="24"/>
          <w:szCs w:val="24"/>
        </w:rPr>
        <w:t>С. 72 - 74.</w:t>
      </w:r>
    </w:p>
    <w:p w:rsidR="001C5A91" w:rsidRDefault="001C5A91" w:rsidP="006E24E7">
      <w:pPr>
        <w:pStyle w:val="21"/>
        <w:spacing w:after="0" w:line="240"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CA0357">
        <w:rPr>
          <w:rFonts w:ascii="Times New Roman" w:eastAsia="Times New Roman" w:hAnsi="Times New Roman" w:cs="Times New Roman"/>
          <w:i/>
          <w:sz w:val="24"/>
          <w:szCs w:val="24"/>
        </w:rPr>
        <w:t>Романовская О.В.</w:t>
      </w:r>
      <w:r w:rsidRPr="001C5A91">
        <w:rPr>
          <w:rFonts w:ascii="Times New Roman" w:eastAsia="Times New Roman" w:hAnsi="Times New Roman" w:cs="Times New Roman"/>
          <w:sz w:val="24"/>
          <w:szCs w:val="24"/>
        </w:rPr>
        <w:t xml:space="preserve"> Образовательный ценз, предъявляемый к кандидату на должность н</w:t>
      </w:r>
      <w:r w:rsidRPr="001C5A91">
        <w:rPr>
          <w:rFonts w:ascii="Times New Roman" w:eastAsia="Times New Roman" w:hAnsi="Times New Roman" w:cs="Times New Roman"/>
          <w:sz w:val="24"/>
          <w:szCs w:val="24"/>
        </w:rPr>
        <w:t>о</w:t>
      </w:r>
      <w:r w:rsidRPr="001C5A91">
        <w:rPr>
          <w:rFonts w:ascii="Times New Roman" w:eastAsia="Times New Roman" w:hAnsi="Times New Roman" w:cs="Times New Roman"/>
          <w:sz w:val="24"/>
          <w:szCs w:val="24"/>
        </w:rPr>
        <w:t xml:space="preserve">тариуса: новеллы в законодательстве о нотариате // Нотариус. </w:t>
      </w:r>
      <w:r>
        <w:rPr>
          <w:rFonts w:ascii="Times New Roman" w:eastAsia="Times New Roman" w:hAnsi="Times New Roman" w:cs="Times New Roman"/>
          <w:sz w:val="24"/>
          <w:szCs w:val="24"/>
        </w:rPr>
        <w:t>- 2015. - №</w:t>
      </w:r>
      <w:r w:rsidRPr="001C5A91">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 xml:space="preserve">- </w:t>
      </w:r>
      <w:r w:rsidRPr="001C5A91">
        <w:rPr>
          <w:rFonts w:ascii="Times New Roman" w:eastAsia="Times New Roman" w:hAnsi="Times New Roman" w:cs="Times New Roman"/>
          <w:sz w:val="24"/>
          <w:szCs w:val="24"/>
        </w:rPr>
        <w:t>С. 41 - 44.</w:t>
      </w:r>
    </w:p>
    <w:p w:rsidR="001C5A91" w:rsidRDefault="001C5A91" w:rsidP="006E24E7">
      <w:pPr>
        <w:pStyle w:val="21"/>
        <w:spacing w:after="0" w:line="240"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CA0357">
        <w:rPr>
          <w:rFonts w:ascii="Times New Roman" w:eastAsia="Times New Roman" w:hAnsi="Times New Roman" w:cs="Times New Roman"/>
          <w:i/>
          <w:sz w:val="24"/>
          <w:szCs w:val="24"/>
        </w:rPr>
        <w:t xml:space="preserve">Маслова М.В. </w:t>
      </w:r>
      <w:r w:rsidRPr="001C5A91">
        <w:rPr>
          <w:rFonts w:ascii="Times New Roman" w:eastAsia="Times New Roman" w:hAnsi="Times New Roman" w:cs="Times New Roman"/>
          <w:sz w:val="24"/>
          <w:szCs w:val="24"/>
        </w:rPr>
        <w:t xml:space="preserve">Зарубежный опыт правового регулирования поведения защитника в суде и возможность его использования в Российской Федерации // Современное право. </w:t>
      </w:r>
      <w:r>
        <w:rPr>
          <w:rFonts w:ascii="Times New Roman" w:eastAsia="Times New Roman" w:hAnsi="Times New Roman" w:cs="Times New Roman"/>
          <w:sz w:val="24"/>
          <w:szCs w:val="24"/>
        </w:rPr>
        <w:t>- 2015. №</w:t>
      </w:r>
      <w:r w:rsidRPr="001C5A91">
        <w:rPr>
          <w:rFonts w:ascii="Times New Roman" w:eastAsia="Times New Roman" w:hAnsi="Times New Roman" w:cs="Times New Roman"/>
          <w:sz w:val="24"/>
          <w:szCs w:val="24"/>
        </w:rPr>
        <w:t xml:space="preserve"> 10. </w:t>
      </w:r>
      <w:r w:rsidR="00DA3946">
        <w:rPr>
          <w:rFonts w:ascii="Times New Roman" w:eastAsia="Times New Roman" w:hAnsi="Times New Roman" w:cs="Times New Roman"/>
          <w:sz w:val="24"/>
          <w:szCs w:val="24"/>
        </w:rPr>
        <w:t xml:space="preserve">- </w:t>
      </w:r>
      <w:r w:rsidRPr="001C5A91">
        <w:rPr>
          <w:rFonts w:ascii="Times New Roman" w:eastAsia="Times New Roman" w:hAnsi="Times New Roman" w:cs="Times New Roman"/>
          <w:sz w:val="24"/>
          <w:szCs w:val="24"/>
        </w:rPr>
        <w:t>С. 158 - 162.</w:t>
      </w:r>
    </w:p>
    <w:p w:rsidR="00DA3946" w:rsidRPr="004A48A9" w:rsidRDefault="00DA3946" w:rsidP="006E24E7">
      <w:pPr>
        <w:pStyle w:val="21"/>
        <w:spacing w:after="0" w:line="240"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CA0357">
        <w:rPr>
          <w:rFonts w:ascii="Times New Roman" w:eastAsia="Times New Roman" w:hAnsi="Times New Roman" w:cs="Times New Roman"/>
          <w:i/>
          <w:sz w:val="24"/>
          <w:szCs w:val="24"/>
        </w:rPr>
        <w:t>Маслова М.В.</w:t>
      </w:r>
      <w:r w:rsidRPr="00DA3946">
        <w:rPr>
          <w:rFonts w:ascii="Times New Roman" w:eastAsia="Times New Roman" w:hAnsi="Times New Roman" w:cs="Times New Roman"/>
          <w:sz w:val="24"/>
          <w:szCs w:val="24"/>
        </w:rPr>
        <w:t xml:space="preserve"> Речь защитника в прениях и репликах сторон // Ленинградский юридич</w:t>
      </w:r>
      <w:r w:rsidRPr="00DA3946">
        <w:rPr>
          <w:rFonts w:ascii="Times New Roman" w:eastAsia="Times New Roman" w:hAnsi="Times New Roman" w:cs="Times New Roman"/>
          <w:sz w:val="24"/>
          <w:szCs w:val="24"/>
        </w:rPr>
        <w:t>е</w:t>
      </w:r>
      <w:r w:rsidRPr="00DA3946">
        <w:rPr>
          <w:rFonts w:ascii="Times New Roman" w:eastAsia="Times New Roman" w:hAnsi="Times New Roman" w:cs="Times New Roman"/>
          <w:sz w:val="24"/>
          <w:szCs w:val="24"/>
        </w:rPr>
        <w:t xml:space="preserve">ский журнал. </w:t>
      </w:r>
      <w:r>
        <w:rPr>
          <w:rFonts w:ascii="Times New Roman" w:eastAsia="Times New Roman" w:hAnsi="Times New Roman" w:cs="Times New Roman"/>
          <w:sz w:val="24"/>
          <w:szCs w:val="24"/>
        </w:rPr>
        <w:t>- 2015. - №</w:t>
      </w:r>
      <w:r w:rsidRPr="00DA3946">
        <w:rPr>
          <w:rFonts w:ascii="Times New Roman" w:eastAsia="Times New Roman" w:hAnsi="Times New Roman" w:cs="Times New Roman"/>
          <w:sz w:val="24"/>
          <w:szCs w:val="24"/>
        </w:rPr>
        <w:t xml:space="preserve"> 3. </w:t>
      </w:r>
      <w:r>
        <w:rPr>
          <w:rFonts w:ascii="Times New Roman" w:eastAsia="Times New Roman" w:hAnsi="Times New Roman" w:cs="Times New Roman"/>
          <w:sz w:val="24"/>
          <w:szCs w:val="24"/>
        </w:rPr>
        <w:t xml:space="preserve">- </w:t>
      </w:r>
      <w:r w:rsidRPr="00DA3946">
        <w:rPr>
          <w:rFonts w:ascii="Times New Roman" w:eastAsia="Times New Roman" w:hAnsi="Times New Roman" w:cs="Times New Roman"/>
          <w:sz w:val="24"/>
          <w:szCs w:val="24"/>
        </w:rPr>
        <w:t>С. 144 - 158.</w:t>
      </w:r>
    </w:p>
    <w:p w:rsidR="006E24E7" w:rsidRPr="004A48A9" w:rsidRDefault="006E24E7" w:rsidP="006E24E7">
      <w:pPr>
        <w:rPr>
          <w:rFonts w:ascii="Times New Roman" w:eastAsia="Calibri" w:hAnsi="Times New Roman" w:cs="Times New Roman"/>
          <w:sz w:val="24"/>
          <w:szCs w:val="24"/>
          <w:lang w:eastAsia="en-US"/>
        </w:rPr>
      </w:pPr>
    </w:p>
    <w:p w:rsidR="006E24E7" w:rsidRPr="004A48A9" w:rsidRDefault="006E24E7" w:rsidP="006E24E7">
      <w:pPr>
        <w:pStyle w:val="aa"/>
        <w:spacing w:after="0" w:line="240" w:lineRule="auto"/>
        <w:jc w:val="both"/>
        <w:rPr>
          <w:rFonts w:ascii="Times New Roman" w:hAnsi="Times New Roman"/>
          <w:sz w:val="24"/>
          <w:szCs w:val="24"/>
        </w:rPr>
      </w:pPr>
    </w:p>
    <w:p w:rsidR="002B1AB4" w:rsidRPr="004A48A9" w:rsidRDefault="002B1AB4" w:rsidP="002B1AB4">
      <w:pPr>
        <w:spacing w:after="0" w:line="240" w:lineRule="auto"/>
        <w:contextualSpacing/>
        <w:rPr>
          <w:rFonts w:ascii="Times New Roman" w:eastAsia="Times New Roman" w:hAnsi="Times New Roman" w:cs="Times New Roman"/>
          <w:b/>
          <w:sz w:val="24"/>
          <w:szCs w:val="24"/>
          <w:highlight w:val="yellow"/>
        </w:rPr>
      </w:pPr>
      <w:r w:rsidRPr="004A48A9">
        <w:rPr>
          <w:rFonts w:ascii="Times New Roman" w:eastAsia="Times New Roman" w:hAnsi="Times New Roman" w:cs="Times New Roman"/>
          <w:b/>
          <w:sz w:val="24"/>
          <w:szCs w:val="24"/>
          <w:highlight w:val="yellow"/>
        </w:rPr>
        <w:br w:type="page"/>
      </w:r>
    </w:p>
    <w:p w:rsidR="002B1AB4" w:rsidRPr="009A505B" w:rsidRDefault="002B1AB4" w:rsidP="009A505B">
      <w:pPr>
        <w:spacing w:after="0" w:line="240" w:lineRule="auto"/>
        <w:contextualSpacing/>
        <w:jc w:val="center"/>
        <w:rPr>
          <w:rFonts w:ascii="Times New Roman" w:eastAsia="Times New Roman" w:hAnsi="Times New Roman" w:cs="Times New Roman"/>
          <w:b/>
          <w:sz w:val="24"/>
          <w:szCs w:val="24"/>
        </w:rPr>
      </w:pPr>
      <w:r w:rsidRPr="004A48A9">
        <w:rPr>
          <w:rFonts w:ascii="Times New Roman" w:eastAsia="Times New Roman" w:hAnsi="Times New Roman" w:cs="Times New Roman"/>
          <w:b/>
          <w:sz w:val="24"/>
          <w:szCs w:val="24"/>
        </w:rPr>
        <w:lastRenderedPageBreak/>
        <w:t>3</w:t>
      </w:r>
      <w:r w:rsidRPr="009A505B">
        <w:rPr>
          <w:rFonts w:ascii="Times New Roman" w:eastAsia="Times New Roman" w:hAnsi="Times New Roman" w:cs="Times New Roman"/>
          <w:b/>
          <w:sz w:val="24"/>
          <w:szCs w:val="24"/>
        </w:rPr>
        <w:t>. Организация самостоятельной работы студентов при подготовке к выполнению сообщения, доклада, презентации, исследовательской работы</w:t>
      </w:r>
    </w:p>
    <w:p w:rsidR="004A48A9" w:rsidRPr="009A505B" w:rsidRDefault="004A48A9" w:rsidP="009A505B">
      <w:pPr>
        <w:spacing w:after="0" w:line="240" w:lineRule="auto"/>
        <w:contextualSpacing/>
        <w:jc w:val="center"/>
        <w:rPr>
          <w:rFonts w:ascii="Times New Roman" w:eastAsia="Times New Roman" w:hAnsi="Times New Roman" w:cs="Times New Roman"/>
          <w:b/>
          <w:sz w:val="24"/>
          <w:szCs w:val="24"/>
        </w:rPr>
      </w:pPr>
    </w:p>
    <w:p w:rsidR="004A48A9" w:rsidRPr="009A505B" w:rsidRDefault="004A48A9" w:rsidP="009A505B">
      <w:pPr>
        <w:spacing w:after="0" w:line="240" w:lineRule="auto"/>
        <w:ind w:right="-105"/>
        <w:contextualSpacing/>
        <w:jc w:val="center"/>
        <w:rPr>
          <w:rFonts w:ascii="Times New Roman" w:eastAsia="Times New Roman" w:hAnsi="Times New Roman" w:cs="Times New Roman"/>
          <w:sz w:val="24"/>
          <w:szCs w:val="24"/>
        </w:rPr>
      </w:pPr>
      <w:r w:rsidRPr="009A505B">
        <w:rPr>
          <w:rFonts w:ascii="Times New Roman" w:hAnsi="Times New Roman" w:cs="Times New Roman"/>
          <w:b/>
          <w:sz w:val="24"/>
          <w:szCs w:val="24"/>
        </w:rPr>
        <w:t>3.1</w:t>
      </w:r>
      <w:r w:rsidRPr="009A505B">
        <w:rPr>
          <w:rFonts w:ascii="Times New Roman" w:eastAsia="Times New Roman" w:hAnsi="Times New Roman" w:cs="Times New Roman"/>
          <w:b/>
          <w:sz w:val="24"/>
          <w:szCs w:val="24"/>
        </w:rPr>
        <w:t xml:space="preserve"> Рекомендации по работе над </w:t>
      </w:r>
      <w:r w:rsidR="007D7694" w:rsidRPr="009A505B">
        <w:rPr>
          <w:rFonts w:ascii="Times New Roman" w:hAnsi="Times New Roman" w:cs="Times New Roman"/>
          <w:b/>
          <w:sz w:val="24"/>
          <w:szCs w:val="24"/>
        </w:rPr>
        <w:t>сообщением</w:t>
      </w:r>
    </w:p>
    <w:p w:rsidR="004A48A9" w:rsidRPr="009A505B" w:rsidRDefault="00A96B50"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Сообщение</w:t>
      </w:r>
      <w:r w:rsidR="004A48A9" w:rsidRPr="009A505B">
        <w:rPr>
          <w:rFonts w:ascii="Times New Roman" w:eastAsia="Times New Roman" w:hAnsi="Times New Roman" w:cs="Times New Roman"/>
          <w:sz w:val="24"/>
          <w:szCs w:val="24"/>
        </w:rPr>
        <w:t xml:space="preserve"> – сокращённое изложение содержания первичного документа (или его части) с основными фактическими сведениями и выводами.</w:t>
      </w:r>
    </w:p>
    <w:p w:rsidR="004A48A9" w:rsidRPr="009A505B" w:rsidRDefault="004A48A9"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      Основное назначение </w:t>
      </w:r>
      <w:r w:rsidR="00A96B50" w:rsidRPr="009A505B">
        <w:rPr>
          <w:rFonts w:ascii="Times New Roman" w:eastAsia="Times New Roman" w:hAnsi="Times New Roman" w:cs="Times New Roman"/>
          <w:sz w:val="24"/>
          <w:szCs w:val="24"/>
        </w:rPr>
        <w:t>сообщения</w:t>
      </w:r>
      <w:r w:rsidRPr="009A505B">
        <w:rPr>
          <w:rFonts w:ascii="Times New Roman" w:eastAsia="Times New Roman" w:hAnsi="Times New Roman" w:cs="Times New Roman"/>
          <w:sz w:val="24"/>
          <w:szCs w:val="24"/>
        </w:rPr>
        <w:t xml:space="preserve"> – быстрая, систематическая подача актуальной нау</w:t>
      </w:r>
      <w:r w:rsidRPr="009A505B">
        <w:rPr>
          <w:rFonts w:ascii="Times New Roman" w:eastAsia="Times New Roman" w:hAnsi="Times New Roman" w:cs="Times New Roman"/>
          <w:sz w:val="24"/>
          <w:szCs w:val="24"/>
        </w:rPr>
        <w:t>ч</w:t>
      </w:r>
      <w:r w:rsidRPr="009A505B">
        <w:rPr>
          <w:rFonts w:ascii="Times New Roman" w:eastAsia="Times New Roman" w:hAnsi="Times New Roman" w:cs="Times New Roman"/>
          <w:sz w:val="24"/>
          <w:szCs w:val="24"/>
        </w:rPr>
        <w:t xml:space="preserve">ной, технической информации в свёрнутом виде на основании её смысловой переработки. </w:t>
      </w:r>
      <w:r w:rsidR="00A96B50" w:rsidRPr="009A505B">
        <w:rPr>
          <w:rFonts w:ascii="Times New Roman" w:eastAsia="Times New Roman" w:hAnsi="Times New Roman" w:cs="Times New Roman"/>
          <w:sz w:val="24"/>
          <w:szCs w:val="24"/>
        </w:rPr>
        <w:t xml:space="preserve">Сообщение </w:t>
      </w:r>
      <w:r w:rsidRPr="009A505B">
        <w:rPr>
          <w:rFonts w:ascii="Times New Roman" w:eastAsia="Times New Roman" w:hAnsi="Times New Roman" w:cs="Times New Roman"/>
          <w:sz w:val="24"/>
          <w:szCs w:val="24"/>
        </w:rPr>
        <w:t>представляет собой вторичный документ, информационную модель, которая строится на основе первичного документа (статья, доклад, книга).</w:t>
      </w:r>
    </w:p>
    <w:p w:rsidR="004A48A9" w:rsidRPr="009A505B" w:rsidRDefault="00A96B50"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Сообщение</w:t>
      </w:r>
      <w:r w:rsidR="004A48A9" w:rsidRPr="009A505B">
        <w:rPr>
          <w:rFonts w:ascii="Times New Roman" w:eastAsia="Times New Roman" w:hAnsi="Times New Roman" w:cs="Times New Roman"/>
          <w:sz w:val="24"/>
          <w:szCs w:val="24"/>
        </w:rPr>
        <w:t xml:space="preserve"> как краткая запись идей, содержащихся в одном или нескольких источниках, требует умения сопоставлять и анализировать различные точки зрения.</w:t>
      </w:r>
    </w:p>
    <w:p w:rsidR="004A48A9" w:rsidRPr="009A505B" w:rsidRDefault="004A48A9"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     Специфика </w:t>
      </w:r>
      <w:r w:rsidR="00A96B50" w:rsidRPr="009A505B">
        <w:rPr>
          <w:rFonts w:ascii="Times New Roman" w:eastAsia="Times New Roman" w:hAnsi="Times New Roman" w:cs="Times New Roman"/>
          <w:sz w:val="24"/>
          <w:szCs w:val="24"/>
        </w:rPr>
        <w:t>сообщения</w:t>
      </w:r>
      <w:r w:rsidRPr="009A505B">
        <w:rPr>
          <w:rFonts w:ascii="Times New Roman" w:eastAsia="Times New Roman" w:hAnsi="Times New Roman" w:cs="Times New Roman"/>
          <w:sz w:val="24"/>
          <w:szCs w:val="24"/>
        </w:rPr>
        <w:t xml:space="preserve"> заключается в том, что в нём нет развёрнутых доказательств, сравнений, рассуждений, оценок. Он даёт ответ на вопрос, что нового, существенного с</w:t>
      </w:r>
      <w:r w:rsidRPr="009A505B">
        <w:rPr>
          <w:rFonts w:ascii="Times New Roman" w:eastAsia="Times New Roman" w:hAnsi="Times New Roman" w:cs="Times New Roman"/>
          <w:sz w:val="24"/>
          <w:szCs w:val="24"/>
        </w:rPr>
        <w:t>о</w:t>
      </w:r>
      <w:r w:rsidRPr="009A505B">
        <w:rPr>
          <w:rFonts w:ascii="Times New Roman" w:eastAsia="Times New Roman" w:hAnsi="Times New Roman" w:cs="Times New Roman"/>
          <w:sz w:val="24"/>
          <w:szCs w:val="24"/>
        </w:rPr>
        <w:t>держится в тексте.</w:t>
      </w:r>
    </w:p>
    <w:p w:rsidR="004A48A9" w:rsidRPr="009A505B" w:rsidRDefault="00A96B50"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Сообщение</w:t>
      </w:r>
      <w:r w:rsidR="004A48A9" w:rsidRPr="009A505B">
        <w:rPr>
          <w:rFonts w:ascii="Times New Roman" w:eastAsia="Times New Roman" w:hAnsi="Times New Roman" w:cs="Times New Roman"/>
          <w:sz w:val="24"/>
          <w:szCs w:val="24"/>
        </w:rPr>
        <w:t xml:space="preserve"> акцентирует внимание на новых сведениях и определяет целесообразность о</w:t>
      </w:r>
      <w:r w:rsidR="004A48A9" w:rsidRPr="009A505B">
        <w:rPr>
          <w:rFonts w:ascii="Times New Roman" w:eastAsia="Times New Roman" w:hAnsi="Times New Roman" w:cs="Times New Roman"/>
          <w:sz w:val="24"/>
          <w:szCs w:val="24"/>
        </w:rPr>
        <w:t>б</w:t>
      </w:r>
      <w:r w:rsidR="004A48A9" w:rsidRPr="009A505B">
        <w:rPr>
          <w:rFonts w:ascii="Times New Roman" w:eastAsia="Times New Roman" w:hAnsi="Times New Roman" w:cs="Times New Roman"/>
          <w:sz w:val="24"/>
          <w:szCs w:val="24"/>
        </w:rPr>
        <w:t>ращения к изначальному тексту.</w:t>
      </w:r>
    </w:p>
    <w:p w:rsidR="004A48A9" w:rsidRPr="009A505B" w:rsidRDefault="004A48A9"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      Цель написания </w:t>
      </w:r>
      <w:r w:rsidR="00A96B50" w:rsidRPr="009A505B">
        <w:rPr>
          <w:rFonts w:ascii="Times New Roman" w:eastAsia="Times New Roman" w:hAnsi="Times New Roman" w:cs="Times New Roman"/>
          <w:sz w:val="24"/>
          <w:szCs w:val="24"/>
        </w:rPr>
        <w:t>сообщения</w:t>
      </w:r>
      <w:r w:rsidRPr="009A505B">
        <w:rPr>
          <w:rFonts w:ascii="Times New Roman" w:eastAsia="Times New Roman" w:hAnsi="Times New Roman" w:cs="Times New Roman"/>
          <w:sz w:val="24"/>
          <w:szCs w:val="24"/>
        </w:rPr>
        <w:t xml:space="preserve"> – научить студентов связывать теорию с </w:t>
      </w:r>
      <w:r w:rsidR="00A96B50" w:rsidRPr="009A505B">
        <w:rPr>
          <w:rFonts w:ascii="Times New Roman" w:eastAsia="Times New Roman" w:hAnsi="Times New Roman" w:cs="Times New Roman"/>
          <w:sz w:val="24"/>
          <w:szCs w:val="24"/>
        </w:rPr>
        <w:t xml:space="preserve">судебной </w:t>
      </w:r>
      <w:r w:rsidRPr="009A505B">
        <w:rPr>
          <w:rFonts w:ascii="Times New Roman" w:eastAsia="Times New Roman" w:hAnsi="Times New Roman" w:cs="Times New Roman"/>
          <w:sz w:val="24"/>
          <w:szCs w:val="24"/>
        </w:rPr>
        <w:t>практ</w:t>
      </w:r>
      <w:r w:rsidRPr="009A505B">
        <w:rPr>
          <w:rFonts w:ascii="Times New Roman" w:eastAsia="Times New Roman" w:hAnsi="Times New Roman" w:cs="Times New Roman"/>
          <w:sz w:val="24"/>
          <w:szCs w:val="24"/>
        </w:rPr>
        <w:t>и</w:t>
      </w:r>
      <w:r w:rsidRPr="009A505B">
        <w:rPr>
          <w:rFonts w:ascii="Times New Roman" w:eastAsia="Times New Roman" w:hAnsi="Times New Roman" w:cs="Times New Roman"/>
          <w:sz w:val="24"/>
          <w:szCs w:val="24"/>
        </w:rPr>
        <w:t xml:space="preserve">кой, пользоваться </w:t>
      </w:r>
      <w:r w:rsidR="00A96B50" w:rsidRPr="009A505B">
        <w:rPr>
          <w:rFonts w:ascii="Times New Roman" w:eastAsia="Times New Roman" w:hAnsi="Times New Roman" w:cs="Times New Roman"/>
          <w:sz w:val="24"/>
          <w:szCs w:val="24"/>
        </w:rPr>
        <w:t>специализированной литературой (нормативно-правовой)</w:t>
      </w:r>
      <w:r w:rsidRPr="009A505B">
        <w:rPr>
          <w:rFonts w:ascii="Times New Roman" w:eastAsia="Times New Roman" w:hAnsi="Times New Roman" w:cs="Times New Roman"/>
          <w:sz w:val="24"/>
          <w:szCs w:val="24"/>
        </w:rPr>
        <w:t>, статистич</w:t>
      </w:r>
      <w:r w:rsidRPr="009A505B">
        <w:rPr>
          <w:rFonts w:ascii="Times New Roman" w:eastAsia="Times New Roman" w:hAnsi="Times New Roman" w:cs="Times New Roman"/>
          <w:sz w:val="24"/>
          <w:szCs w:val="24"/>
        </w:rPr>
        <w:t>е</w:t>
      </w:r>
      <w:r w:rsidRPr="009A505B">
        <w:rPr>
          <w:rFonts w:ascii="Times New Roman" w:eastAsia="Times New Roman" w:hAnsi="Times New Roman" w:cs="Times New Roman"/>
          <w:sz w:val="24"/>
          <w:szCs w:val="24"/>
        </w:rPr>
        <w:t>скими данными, привить умение популярно излагать сложные вопросы.</w:t>
      </w:r>
    </w:p>
    <w:p w:rsidR="004A48A9" w:rsidRPr="009A505B" w:rsidRDefault="004A48A9"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        Основные требования, предъявляемые к </w:t>
      </w:r>
      <w:r w:rsidR="00A96B50" w:rsidRPr="009A505B">
        <w:rPr>
          <w:rFonts w:ascii="Times New Roman" w:eastAsia="Times New Roman" w:hAnsi="Times New Roman" w:cs="Times New Roman"/>
          <w:sz w:val="24"/>
          <w:szCs w:val="24"/>
        </w:rPr>
        <w:t>сообщению</w:t>
      </w:r>
      <w:r w:rsidRPr="009A505B">
        <w:rPr>
          <w:rFonts w:ascii="Times New Roman" w:eastAsia="Times New Roman" w:hAnsi="Times New Roman" w:cs="Times New Roman"/>
          <w:sz w:val="24"/>
          <w:szCs w:val="24"/>
        </w:rPr>
        <w:t>:</w:t>
      </w:r>
    </w:p>
    <w:p w:rsidR="004A48A9" w:rsidRPr="009A505B" w:rsidRDefault="004A48A9"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информативность изложения;</w:t>
      </w:r>
    </w:p>
    <w:p w:rsidR="004A48A9" w:rsidRPr="009A505B" w:rsidRDefault="004A48A9"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объективность, неискажённое фиксирование всех положений первичного текста;</w:t>
      </w:r>
    </w:p>
    <w:p w:rsidR="004A48A9" w:rsidRPr="009A505B" w:rsidRDefault="004A48A9"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точность в передаче информации;</w:t>
      </w:r>
    </w:p>
    <w:p w:rsidR="004A48A9" w:rsidRPr="009A505B" w:rsidRDefault="004A48A9"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полнота отображения основных элементов содержания;</w:t>
      </w:r>
    </w:p>
    <w:p w:rsidR="004A48A9" w:rsidRPr="009A505B" w:rsidRDefault="004A48A9"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 доступность восприятия текста </w:t>
      </w:r>
      <w:r w:rsidR="00A96B50" w:rsidRPr="009A505B">
        <w:rPr>
          <w:rFonts w:ascii="Times New Roman" w:eastAsia="Times New Roman" w:hAnsi="Times New Roman" w:cs="Times New Roman"/>
          <w:sz w:val="24"/>
          <w:szCs w:val="24"/>
        </w:rPr>
        <w:t>сообщения</w:t>
      </w:r>
      <w:r w:rsidRPr="009A505B">
        <w:rPr>
          <w:rFonts w:ascii="Times New Roman" w:eastAsia="Times New Roman" w:hAnsi="Times New Roman" w:cs="Times New Roman"/>
          <w:sz w:val="24"/>
          <w:szCs w:val="24"/>
        </w:rPr>
        <w:t>как по содержанию, так и по форме;</w:t>
      </w:r>
    </w:p>
    <w:p w:rsidR="004A48A9" w:rsidRPr="009A505B" w:rsidRDefault="004A48A9"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соблюдение единого стиля;</w:t>
      </w:r>
    </w:p>
    <w:p w:rsidR="004A48A9" w:rsidRPr="009A505B" w:rsidRDefault="004A48A9"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корректность в оценке материала;</w:t>
      </w:r>
    </w:p>
    <w:p w:rsidR="004A48A9" w:rsidRPr="009A505B" w:rsidRDefault="004A48A9"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изложение в логической последовательности;</w:t>
      </w:r>
    </w:p>
    <w:p w:rsidR="004A48A9" w:rsidRPr="009A505B" w:rsidRDefault="004A48A9"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 использование точного, </w:t>
      </w:r>
      <w:r w:rsidR="00A96B50" w:rsidRPr="009A505B">
        <w:rPr>
          <w:rFonts w:ascii="Times New Roman" w:eastAsia="Times New Roman" w:hAnsi="Times New Roman" w:cs="Times New Roman"/>
          <w:sz w:val="24"/>
          <w:szCs w:val="24"/>
        </w:rPr>
        <w:t>юридического (нормативного)</w:t>
      </w:r>
      <w:r w:rsidRPr="009A505B">
        <w:rPr>
          <w:rFonts w:ascii="Times New Roman" w:eastAsia="Times New Roman" w:hAnsi="Times New Roman" w:cs="Times New Roman"/>
          <w:sz w:val="24"/>
          <w:szCs w:val="24"/>
        </w:rPr>
        <w:t xml:space="preserve"> языка.</w:t>
      </w:r>
    </w:p>
    <w:p w:rsidR="00C4103C" w:rsidRPr="009A505B" w:rsidRDefault="00A96B50"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Сообщение</w:t>
      </w:r>
      <w:r w:rsidR="004A48A9" w:rsidRPr="009A505B">
        <w:rPr>
          <w:rFonts w:ascii="Times New Roman" w:eastAsia="Times New Roman" w:hAnsi="Times New Roman" w:cs="Times New Roman"/>
          <w:sz w:val="24"/>
          <w:szCs w:val="24"/>
        </w:rPr>
        <w:t xml:space="preserve"> – одна из форм интерпретации исходного материала или нескольких источн</w:t>
      </w:r>
      <w:r w:rsidR="004A48A9" w:rsidRPr="009A505B">
        <w:rPr>
          <w:rFonts w:ascii="Times New Roman" w:eastAsia="Times New Roman" w:hAnsi="Times New Roman" w:cs="Times New Roman"/>
          <w:sz w:val="24"/>
          <w:szCs w:val="24"/>
        </w:rPr>
        <w:t>и</w:t>
      </w:r>
      <w:r w:rsidR="004A48A9" w:rsidRPr="009A505B">
        <w:rPr>
          <w:rFonts w:ascii="Times New Roman" w:eastAsia="Times New Roman" w:hAnsi="Times New Roman" w:cs="Times New Roman"/>
          <w:sz w:val="24"/>
          <w:szCs w:val="24"/>
        </w:rPr>
        <w:t>ков.</w:t>
      </w:r>
    </w:p>
    <w:p w:rsidR="004A48A9" w:rsidRPr="009A505B" w:rsidRDefault="004A48A9"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    Структура </w:t>
      </w:r>
      <w:r w:rsidR="00C4103C" w:rsidRPr="009A505B">
        <w:rPr>
          <w:rFonts w:ascii="Times New Roman" w:eastAsia="Times New Roman" w:hAnsi="Times New Roman" w:cs="Times New Roman"/>
          <w:sz w:val="24"/>
          <w:szCs w:val="24"/>
        </w:rPr>
        <w:t>сообщения</w:t>
      </w:r>
      <w:r w:rsidRPr="009A505B">
        <w:rPr>
          <w:rFonts w:ascii="Times New Roman" w:eastAsia="Times New Roman" w:hAnsi="Times New Roman" w:cs="Times New Roman"/>
          <w:sz w:val="24"/>
          <w:szCs w:val="24"/>
        </w:rPr>
        <w:t>:</w:t>
      </w:r>
    </w:p>
    <w:p w:rsidR="004A48A9" w:rsidRPr="009A505B" w:rsidRDefault="004A48A9"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 </w:t>
      </w:r>
      <w:r w:rsidR="00C4103C" w:rsidRPr="009A505B">
        <w:rPr>
          <w:rFonts w:ascii="Times New Roman" w:eastAsia="Times New Roman" w:hAnsi="Times New Roman" w:cs="Times New Roman"/>
          <w:sz w:val="24"/>
          <w:szCs w:val="24"/>
        </w:rPr>
        <w:t>заглавие материала</w:t>
      </w:r>
      <w:r w:rsidRPr="009A505B">
        <w:rPr>
          <w:rFonts w:ascii="Times New Roman" w:eastAsia="Times New Roman" w:hAnsi="Times New Roman" w:cs="Times New Roman"/>
          <w:sz w:val="24"/>
          <w:szCs w:val="24"/>
        </w:rPr>
        <w:t>;</w:t>
      </w:r>
    </w:p>
    <w:p w:rsidR="004A48A9" w:rsidRPr="009A505B" w:rsidRDefault="004A48A9"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введение;</w:t>
      </w:r>
    </w:p>
    <w:p w:rsidR="004A48A9" w:rsidRPr="009A505B" w:rsidRDefault="004A48A9"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основная часть;</w:t>
      </w:r>
    </w:p>
    <w:p w:rsidR="004A48A9" w:rsidRPr="009A505B" w:rsidRDefault="004A48A9"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заключение;</w:t>
      </w:r>
    </w:p>
    <w:p w:rsidR="004A48A9" w:rsidRPr="009A505B" w:rsidRDefault="004A48A9"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список использованных источников;</w:t>
      </w:r>
    </w:p>
    <w:p w:rsidR="004A48A9" w:rsidRPr="009A505B" w:rsidRDefault="004A48A9"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     Введение – это вступительная часть </w:t>
      </w:r>
      <w:r w:rsidR="00C4103C" w:rsidRPr="009A505B">
        <w:rPr>
          <w:rFonts w:ascii="Times New Roman" w:eastAsia="Times New Roman" w:hAnsi="Times New Roman" w:cs="Times New Roman"/>
          <w:sz w:val="24"/>
          <w:szCs w:val="24"/>
        </w:rPr>
        <w:t>сообщения</w:t>
      </w:r>
      <w:r w:rsidRPr="009A505B">
        <w:rPr>
          <w:rFonts w:ascii="Times New Roman" w:eastAsia="Times New Roman" w:hAnsi="Times New Roman" w:cs="Times New Roman"/>
          <w:sz w:val="24"/>
          <w:szCs w:val="24"/>
        </w:rPr>
        <w:t xml:space="preserve">, помещаемая перед основным текстом. Во введении должна быть обоснована актуальность темы </w:t>
      </w:r>
      <w:r w:rsidR="00C4103C" w:rsidRPr="009A505B">
        <w:rPr>
          <w:rFonts w:ascii="Times New Roman" w:eastAsia="Times New Roman" w:hAnsi="Times New Roman" w:cs="Times New Roman"/>
          <w:sz w:val="24"/>
          <w:szCs w:val="24"/>
        </w:rPr>
        <w:t>сообщения</w:t>
      </w:r>
      <w:r w:rsidRPr="009A505B">
        <w:rPr>
          <w:rFonts w:ascii="Times New Roman" w:eastAsia="Times New Roman" w:hAnsi="Times New Roman" w:cs="Times New Roman"/>
          <w:sz w:val="24"/>
          <w:szCs w:val="24"/>
        </w:rPr>
        <w:t>, Объём введения обычно составляет 1 – 2 страницы текста.</w:t>
      </w:r>
    </w:p>
    <w:p w:rsidR="004A48A9" w:rsidRPr="009A505B" w:rsidRDefault="004A48A9"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       Основной текст излагается в произвольной форме. По ходу изложения материала автор может ссылаться на других авторов, всевозможные источники, которые должны распол</w:t>
      </w:r>
      <w:r w:rsidRPr="009A505B">
        <w:rPr>
          <w:rFonts w:ascii="Times New Roman" w:eastAsia="Times New Roman" w:hAnsi="Times New Roman" w:cs="Times New Roman"/>
          <w:sz w:val="24"/>
          <w:szCs w:val="24"/>
        </w:rPr>
        <w:t>а</w:t>
      </w:r>
      <w:r w:rsidRPr="009A505B">
        <w:rPr>
          <w:rFonts w:ascii="Times New Roman" w:eastAsia="Times New Roman" w:hAnsi="Times New Roman" w:cs="Times New Roman"/>
          <w:sz w:val="24"/>
          <w:szCs w:val="24"/>
        </w:rPr>
        <w:t>гаться после текста</w:t>
      </w:r>
      <w:r w:rsidR="00C4103C" w:rsidRPr="009A505B">
        <w:rPr>
          <w:rFonts w:ascii="Times New Roman" w:eastAsia="Times New Roman" w:hAnsi="Times New Roman" w:cs="Times New Roman"/>
          <w:sz w:val="24"/>
          <w:szCs w:val="24"/>
        </w:rPr>
        <w:t>. Общий объём основной части – 4-5</w:t>
      </w:r>
      <w:r w:rsidRPr="009A505B">
        <w:rPr>
          <w:rFonts w:ascii="Times New Roman" w:eastAsia="Times New Roman" w:hAnsi="Times New Roman" w:cs="Times New Roman"/>
          <w:sz w:val="24"/>
          <w:szCs w:val="24"/>
        </w:rPr>
        <w:t xml:space="preserve"> страниц.</w:t>
      </w:r>
    </w:p>
    <w:p w:rsidR="004A48A9" w:rsidRPr="009A505B" w:rsidRDefault="004A48A9"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      Основная часть </w:t>
      </w:r>
      <w:r w:rsidR="00994EA2" w:rsidRPr="009A505B">
        <w:rPr>
          <w:rFonts w:ascii="Times New Roman" w:eastAsia="Times New Roman" w:hAnsi="Times New Roman" w:cs="Times New Roman"/>
          <w:sz w:val="24"/>
          <w:szCs w:val="24"/>
        </w:rPr>
        <w:t>сообщения</w:t>
      </w:r>
      <w:r w:rsidRPr="009A505B">
        <w:rPr>
          <w:rFonts w:ascii="Times New Roman" w:eastAsia="Times New Roman" w:hAnsi="Times New Roman" w:cs="Times New Roman"/>
          <w:sz w:val="24"/>
          <w:szCs w:val="24"/>
        </w:rPr>
        <w:t xml:space="preserve"> содержит материал, отобранный студентом для рассмотр</w:t>
      </w:r>
      <w:r w:rsidRPr="009A505B">
        <w:rPr>
          <w:rFonts w:ascii="Times New Roman" w:eastAsia="Times New Roman" w:hAnsi="Times New Roman" w:cs="Times New Roman"/>
          <w:sz w:val="24"/>
          <w:szCs w:val="24"/>
        </w:rPr>
        <w:t>е</w:t>
      </w:r>
      <w:r w:rsidRPr="009A505B">
        <w:rPr>
          <w:rFonts w:ascii="Times New Roman" w:eastAsia="Times New Roman" w:hAnsi="Times New Roman" w:cs="Times New Roman"/>
          <w:sz w:val="24"/>
          <w:szCs w:val="24"/>
        </w:rPr>
        <w:t>ния выбранной им пробл</w:t>
      </w:r>
      <w:r w:rsidR="00994EA2" w:rsidRPr="009A505B">
        <w:rPr>
          <w:rFonts w:ascii="Times New Roman" w:eastAsia="Times New Roman" w:hAnsi="Times New Roman" w:cs="Times New Roman"/>
          <w:sz w:val="24"/>
          <w:szCs w:val="24"/>
        </w:rPr>
        <w:t>емы. В этой части автор решает вопросы</w:t>
      </w:r>
      <w:r w:rsidRPr="009A505B">
        <w:rPr>
          <w:rFonts w:ascii="Times New Roman" w:eastAsia="Times New Roman" w:hAnsi="Times New Roman" w:cs="Times New Roman"/>
          <w:sz w:val="24"/>
          <w:szCs w:val="24"/>
        </w:rPr>
        <w:t xml:space="preserve">, </w:t>
      </w:r>
      <w:r w:rsidR="00994EA2" w:rsidRPr="009A505B">
        <w:rPr>
          <w:rFonts w:ascii="Times New Roman" w:eastAsia="Times New Roman" w:hAnsi="Times New Roman" w:cs="Times New Roman"/>
          <w:sz w:val="24"/>
          <w:szCs w:val="24"/>
        </w:rPr>
        <w:t xml:space="preserve">обозначенные </w:t>
      </w:r>
      <w:r w:rsidRPr="009A505B">
        <w:rPr>
          <w:rFonts w:ascii="Times New Roman" w:eastAsia="Times New Roman" w:hAnsi="Times New Roman" w:cs="Times New Roman"/>
          <w:sz w:val="24"/>
          <w:szCs w:val="24"/>
        </w:rPr>
        <w:t xml:space="preserve"> во введ</w:t>
      </w:r>
      <w:r w:rsidRPr="009A505B">
        <w:rPr>
          <w:rFonts w:ascii="Times New Roman" w:eastAsia="Times New Roman" w:hAnsi="Times New Roman" w:cs="Times New Roman"/>
          <w:sz w:val="24"/>
          <w:szCs w:val="24"/>
        </w:rPr>
        <w:t>е</w:t>
      </w:r>
      <w:r w:rsidRPr="009A505B">
        <w:rPr>
          <w:rFonts w:ascii="Times New Roman" w:eastAsia="Times New Roman" w:hAnsi="Times New Roman" w:cs="Times New Roman"/>
          <w:sz w:val="24"/>
          <w:szCs w:val="24"/>
        </w:rPr>
        <w:t>нии. Основная часть должна включать в себя развитие научных представлений о проблеме. Целесообразно показать связь проблемы с современной действительностью. Кроме того, она должна содержать собственное мнение студента и сформулированные самостоятел</w:t>
      </w:r>
      <w:r w:rsidRPr="009A505B">
        <w:rPr>
          <w:rFonts w:ascii="Times New Roman" w:eastAsia="Times New Roman" w:hAnsi="Times New Roman" w:cs="Times New Roman"/>
          <w:sz w:val="24"/>
          <w:szCs w:val="24"/>
        </w:rPr>
        <w:t>ь</w:t>
      </w:r>
      <w:r w:rsidRPr="009A505B">
        <w:rPr>
          <w:rFonts w:ascii="Times New Roman" w:eastAsia="Times New Roman" w:hAnsi="Times New Roman" w:cs="Times New Roman"/>
          <w:sz w:val="24"/>
          <w:szCs w:val="24"/>
        </w:rPr>
        <w:t>ные выводы, опирающиеся на соответствующие факты.</w:t>
      </w:r>
    </w:p>
    <w:p w:rsidR="004A48A9" w:rsidRPr="009A505B" w:rsidRDefault="004A48A9"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     Основная часть может быть разбита на параграфы (разделы), которые должны  распол</w:t>
      </w:r>
      <w:r w:rsidRPr="009A505B">
        <w:rPr>
          <w:rFonts w:ascii="Times New Roman" w:eastAsia="Times New Roman" w:hAnsi="Times New Roman" w:cs="Times New Roman"/>
          <w:sz w:val="24"/>
          <w:szCs w:val="24"/>
        </w:rPr>
        <w:t>а</w:t>
      </w:r>
      <w:r w:rsidRPr="009A505B">
        <w:rPr>
          <w:rFonts w:ascii="Times New Roman" w:eastAsia="Times New Roman" w:hAnsi="Times New Roman" w:cs="Times New Roman"/>
          <w:sz w:val="24"/>
          <w:szCs w:val="24"/>
        </w:rPr>
        <w:t>гаться последовательно, логически.</w:t>
      </w:r>
    </w:p>
    <w:p w:rsidR="004A48A9" w:rsidRPr="009A505B" w:rsidRDefault="004A48A9"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lastRenderedPageBreak/>
        <w:t xml:space="preserve">      Заключение подводит итог работы.</w:t>
      </w:r>
    </w:p>
    <w:p w:rsidR="004A48A9" w:rsidRPr="009A505B" w:rsidRDefault="004A48A9"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       Оно должно содержать основные выводы автора по решению проблем, поставленных в основной части </w:t>
      </w:r>
      <w:r w:rsidR="00994EA2" w:rsidRPr="009A505B">
        <w:rPr>
          <w:rFonts w:ascii="Times New Roman" w:eastAsia="Times New Roman" w:hAnsi="Times New Roman" w:cs="Times New Roman"/>
          <w:sz w:val="24"/>
          <w:szCs w:val="24"/>
        </w:rPr>
        <w:t>сообщения</w:t>
      </w:r>
      <w:r w:rsidRPr="009A505B">
        <w:rPr>
          <w:rFonts w:ascii="Times New Roman" w:eastAsia="Times New Roman" w:hAnsi="Times New Roman" w:cs="Times New Roman"/>
          <w:sz w:val="24"/>
          <w:szCs w:val="24"/>
        </w:rPr>
        <w:t>. Заключение может содержать и предложения по дальнейшей научной  разработке вопроса. Оно должно быть чётким и кратким. По объёму не должно превышать введение (1-2 страницы).</w:t>
      </w:r>
    </w:p>
    <w:p w:rsidR="00994EA2" w:rsidRPr="009A505B" w:rsidRDefault="004A48A9" w:rsidP="009A505B">
      <w:pPr>
        <w:spacing w:after="0" w:line="240" w:lineRule="auto"/>
        <w:ind w:right="-10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      Работа над </w:t>
      </w:r>
      <w:r w:rsidR="00994EA2" w:rsidRPr="009A505B">
        <w:rPr>
          <w:rFonts w:ascii="Times New Roman" w:eastAsia="Times New Roman" w:hAnsi="Times New Roman" w:cs="Times New Roman"/>
          <w:sz w:val="24"/>
          <w:szCs w:val="24"/>
        </w:rPr>
        <w:t>сообщением</w:t>
      </w:r>
      <w:r w:rsidRPr="009A505B">
        <w:rPr>
          <w:rFonts w:ascii="Times New Roman" w:eastAsia="Times New Roman" w:hAnsi="Times New Roman" w:cs="Times New Roman"/>
          <w:sz w:val="24"/>
          <w:szCs w:val="24"/>
        </w:rPr>
        <w:t xml:space="preserve"> обя</w:t>
      </w:r>
      <w:r w:rsidR="00994EA2" w:rsidRPr="009A505B">
        <w:rPr>
          <w:rFonts w:ascii="Times New Roman" w:eastAsia="Times New Roman" w:hAnsi="Times New Roman" w:cs="Times New Roman"/>
          <w:sz w:val="24"/>
          <w:szCs w:val="24"/>
        </w:rPr>
        <w:t>зательно завершается его заслушиванием перед аудиторией (учебной группой)</w:t>
      </w:r>
      <w:r w:rsidRPr="009A505B">
        <w:rPr>
          <w:rFonts w:ascii="Times New Roman" w:eastAsia="Times New Roman" w:hAnsi="Times New Roman" w:cs="Times New Roman"/>
          <w:sz w:val="24"/>
          <w:szCs w:val="24"/>
        </w:rPr>
        <w:t xml:space="preserve">, </w:t>
      </w:r>
      <w:r w:rsidR="00994EA2" w:rsidRPr="009A505B">
        <w:rPr>
          <w:rFonts w:ascii="Times New Roman" w:eastAsia="Times New Roman" w:hAnsi="Times New Roman" w:cs="Times New Roman"/>
          <w:sz w:val="24"/>
          <w:szCs w:val="24"/>
        </w:rPr>
        <w:t>посредством</w:t>
      </w:r>
      <w:r w:rsidRPr="009A505B">
        <w:rPr>
          <w:rFonts w:ascii="Times New Roman" w:eastAsia="Times New Roman" w:hAnsi="Times New Roman" w:cs="Times New Roman"/>
          <w:sz w:val="24"/>
          <w:szCs w:val="24"/>
        </w:rPr>
        <w:t xml:space="preserve"> крат</w:t>
      </w:r>
      <w:r w:rsidR="00994EA2" w:rsidRPr="009A505B">
        <w:rPr>
          <w:rFonts w:ascii="Times New Roman" w:eastAsia="Times New Roman" w:hAnsi="Times New Roman" w:cs="Times New Roman"/>
          <w:sz w:val="24"/>
          <w:szCs w:val="24"/>
        </w:rPr>
        <w:t>кого</w:t>
      </w:r>
      <w:r w:rsidRPr="009A505B">
        <w:rPr>
          <w:rFonts w:ascii="Times New Roman" w:eastAsia="Times New Roman" w:hAnsi="Times New Roman" w:cs="Times New Roman"/>
          <w:sz w:val="24"/>
          <w:szCs w:val="24"/>
        </w:rPr>
        <w:t xml:space="preserve"> изложе</w:t>
      </w:r>
      <w:r w:rsidR="00994EA2" w:rsidRPr="009A505B">
        <w:rPr>
          <w:rFonts w:ascii="Times New Roman" w:eastAsia="Times New Roman" w:hAnsi="Times New Roman" w:cs="Times New Roman"/>
          <w:sz w:val="24"/>
          <w:szCs w:val="24"/>
        </w:rPr>
        <w:t>ния</w:t>
      </w:r>
      <w:r w:rsidRPr="009A505B">
        <w:rPr>
          <w:rFonts w:ascii="Times New Roman" w:eastAsia="Times New Roman" w:hAnsi="Times New Roman" w:cs="Times New Roman"/>
          <w:sz w:val="24"/>
          <w:szCs w:val="24"/>
        </w:rPr>
        <w:t xml:space="preserve"> основных положений и выводов </w:t>
      </w:r>
      <w:r w:rsidR="00994EA2" w:rsidRPr="009A505B">
        <w:rPr>
          <w:rFonts w:ascii="Times New Roman" w:eastAsia="Times New Roman" w:hAnsi="Times New Roman" w:cs="Times New Roman"/>
          <w:sz w:val="24"/>
          <w:szCs w:val="24"/>
        </w:rPr>
        <w:t>с</w:t>
      </w:r>
      <w:r w:rsidR="00994EA2" w:rsidRPr="009A505B">
        <w:rPr>
          <w:rFonts w:ascii="Times New Roman" w:eastAsia="Times New Roman" w:hAnsi="Times New Roman" w:cs="Times New Roman"/>
          <w:sz w:val="24"/>
          <w:szCs w:val="24"/>
        </w:rPr>
        <w:t>о</w:t>
      </w:r>
      <w:r w:rsidR="00994EA2" w:rsidRPr="009A505B">
        <w:rPr>
          <w:rFonts w:ascii="Times New Roman" w:eastAsia="Times New Roman" w:hAnsi="Times New Roman" w:cs="Times New Roman"/>
          <w:sz w:val="24"/>
          <w:szCs w:val="24"/>
        </w:rPr>
        <w:t>общения</w:t>
      </w:r>
      <w:r w:rsidRPr="009A505B">
        <w:rPr>
          <w:rFonts w:ascii="Times New Roman" w:eastAsia="Times New Roman" w:hAnsi="Times New Roman" w:cs="Times New Roman"/>
          <w:sz w:val="24"/>
          <w:szCs w:val="24"/>
        </w:rPr>
        <w:t xml:space="preserve">, ответов на вопросы аудитории и преподавателя. </w:t>
      </w:r>
    </w:p>
    <w:p w:rsidR="004A48A9" w:rsidRPr="009A505B" w:rsidRDefault="004A48A9" w:rsidP="009A505B">
      <w:pPr>
        <w:spacing w:after="0" w:line="240" w:lineRule="auto"/>
        <w:ind w:right="-105"/>
        <w:contextualSpacing/>
        <w:jc w:val="center"/>
        <w:rPr>
          <w:rFonts w:ascii="Times New Roman" w:eastAsia="Times New Roman" w:hAnsi="Times New Roman" w:cs="Times New Roman"/>
          <w:b/>
          <w:sz w:val="24"/>
          <w:szCs w:val="24"/>
        </w:rPr>
      </w:pPr>
      <w:r w:rsidRPr="009A505B">
        <w:rPr>
          <w:rFonts w:ascii="Times New Roman" w:eastAsia="Times New Roman" w:hAnsi="Times New Roman" w:cs="Times New Roman"/>
          <w:b/>
          <w:sz w:val="24"/>
          <w:szCs w:val="24"/>
        </w:rPr>
        <w:t xml:space="preserve">Примерные темы </w:t>
      </w:r>
      <w:r w:rsidR="00F9762F" w:rsidRPr="009A505B">
        <w:rPr>
          <w:rFonts w:ascii="Times New Roman" w:eastAsia="Times New Roman" w:hAnsi="Times New Roman" w:cs="Times New Roman"/>
          <w:b/>
          <w:sz w:val="24"/>
          <w:szCs w:val="24"/>
        </w:rPr>
        <w:t>сообщений</w:t>
      </w:r>
    </w:p>
    <w:p w:rsidR="00F9762F" w:rsidRPr="009A505B" w:rsidRDefault="00F9762F" w:rsidP="009A505B">
      <w:pPr>
        <w:spacing w:after="0" w:line="240" w:lineRule="auto"/>
        <w:ind w:left="426"/>
        <w:contextualSpacing/>
        <w:jc w:val="both"/>
        <w:rPr>
          <w:rFonts w:ascii="Times New Roman" w:eastAsia="Calibri" w:hAnsi="Times New Roman" w:cs="Times New Roman"/>
          <w:bCs/>
          <w:color w:val="FF0000"/>
          <w:sz w:val="24"/>
          <w:szCs w:val="24"/>
        </w:rPr>
      </w:pPr>
      <w:r w:rsidRPr="009A505B">
        <w:rPr>
          <w:rFonts w:ascii="Times New Roman" w:eastAsia="Times New Roman" w:hAnsi="Times New Roman" w:cs="Times New Roman"/>
          <w:b/>
          <w:bCs/>
          <w:sz w:val="24"/>
          <w:szCs w:val="24"/>
        </w:rPr>
        <w:t>Раздел 1. Основы теории права.</w:t>
      </w:r>
    </w:p>
    <w:p w:rsidR="00F9762F" w:rsidRPr="009A505B" w:rsidRDefault="00F9762F" w:rsidP="009A505B">
      <w:pPr>
        <w:numPr>
          <w:ilvl w:val="0"/>
          <w:numId w:val="41"/>
        </w:numPr>
        <w:spacing w:after="0" w:line="240" w:lineRule="auto"/>
        <w:ind w:left="426"/>
        <w:contextualSpacing/>
        <w:jc w:val="both"/>
        <w:rPr>
          <w:rFonts w:ascii="Times New Roman" w:eastAsia="Calibri" w:hAnsi="Times New Roman" w:cs="Times New Roman"/>
          <w:bCs/>
          <w:sz w:val="24"/>
          <w:szCs w:val="24"/>
        </w:rPr>
      </w:pPr>
      <w:r w:rsidRPr="009A505B">
        <w:rPr>
          <w:rFonts w:ascii="Times New Roman" w:eastAsia="Times New Roman" w:hAnsi="Times New Roman" w:cs="Times New Roman"/>
          <w:bCs/>
          <w:sz w:val="24"/>
          <w:szCs w:val="24"/>
        </w:rPr>
        <w:t>Понятие правосознания.</w:t>
      </w:r>
    </w:p>
    <w:p w:rsidR="00F9762F" w:rsidRPr="009A505B" w:rsidRDefault="00F9762F" w:rsidP="009A505B">
      <w:pPr>
        <w:numPr>
          <w:ilvl w:val="0"/>
          <w:numId w:val="41"/>
        </w:numPr>
        <w:spacing w:after="0" w:line="240" w:lineRule="auto"/>
        <w:ind w:left="426"/>
        <w:contextualSpacing/>
        <w:jc w:val="both"/>
        <w:rPr>
          <w:rFonts w:ascii="Times New Roman" w:eastAsia="Calibri" w:hAnsi="Times New Roman" w:cs="Times New Roman"/>
          <w:bCs/>
          <w:sz w:val="24"/>
          <w:szCs w:val="24"/>
        </w:rPr>
      </w:pPr>
      <w:r w:rsidRPr="009A505B">
        <w:rPr>
          <w:rFonts w:ascii="Times New Roman" w:eastAsia="Times New Roman" w:hAnsi="Times New Roman" w:cs="Times New Roman"/>
          <w:bCs/>
          <w:sz w:val="24"/>
          <w:szCs w:val="24"/>
        </w:rPr>
        <w:t>Законность и правопорядок.</w:t>
      </w:r>
    </w:p>
    <w:p w:rsidR="00F9762F" w:rsidRPr="009A505B" w:rsidRDefault="00F9762F" w:rsidP="009A505B">
      <w:pPr>
        <w:numPr>
          <w:ilvl w:val="0"/>
          <w:numId w:val="41"/>
        </w:numPr>
        <w:spacing w:after="0" w:line="240" w:lineRule="auto"/>
        <w:ind w:left="426"/>
        <w:contextualSpacing/>
        <w:jc w:val="both"/>
        <w:rPr>
          <w:rFonts w:ascii="Times New Roman" w:eastAsia="Calibri" w:hAnsi="Times New Roman" w:cs="Times New Roman"/>
          <w:bCs/>
          <w:sz w:val="24"/>
          <w:szCs w:val="24"/>
        </w:rPr>
      </w:pPr>
      <w:r w:rsidRPr="009A505B">
        <w:rPr>
          <w:rFonts w:ascii="Times New Roman" w:eastAsia="Times New Roman" w:hAnsi="Times New Roman" w:cs="Times New Roman"/>
          <w:bCs/>
          <w:sz w:val="24"/>
          <w:szCs w:val="24"/>
        </w:rPr>
        <w:t>Правовые семьи</w:t>
      </w:r>
      <w:r w:rsidRPr="009A505B">
        <w:rPr>
          <w:rFonts w:ascii="Times New Roman" w:eastAsia="Calibri" w:hAnsi="Times New Roman" w:cs="Times New Roman"/>
          <w:bCs/>
          <w:sz w:val="24"/>
          <w:szCs w:val="24"/>
        </w:rPr>
        <w:t>.</w:t>
      </w:r>
    </w:p>
    <w:p w:rsidR="00F9762F" w:rsidRPr="009A505B" w:rsidRDefault="00F9762F" w:rsidP="009A505B">
      <w:pPr>
        <w:numPr>
          <w:ilvl w:val="0"/>
          <w:numId w:val="41"/>
        </w:numPr>
        <w:spacing w:after="0" w:line="240" w:lineRule="auto"/>
        <w:ind w:left="426"/>
        <w:contextualSpacing/>
        <w:jc w:val="both"/>
        <w:rPr>
          <w:rFonts w:ascii="Times New Roman" w:eastAsia="Calibri" w:hAnsi="Times New Roman" w:cs="Times New Roman"/>
          <w:bCs/>
          <w:sz w:val="24"/>
          <w:szCs w:val="24"/>
        </w:rPr>
      </w:pPr>
      <w:r w:rsidRPr="009A505B">
        <w:rPr>
          <w:rFonts w:ascii="Times New Roman" w:eastAsia="Calibri" w:hAnsi="Times New Roman" w:cs="Times New Roman"/>
          <w:bCs/>
          <w:sz w:val="24"/>
          <w:szCs w:val="24"/>
        </w:rPr>
        <w:t>Источники права. Юридический прецедент.</w:t>
      </w:r>
    </w:p>
    <w:p w:rsidR="00F9762F" w:rsidRPr="009A505B" w:rsidRDefault="00F9762F" w:rsidP="009A505B">
      <w:pPr>
        <w:numPr>
          <w:ilvl w:val="0"/>
          <w:numId w:val="41"/>
        </w:numPr>
        <w:spacing w:after="0" w:line="240" w:lineRule="auto"/>
        <w:ind w:left="426"/>
        <w:contextualSpacing/>
        <w:jc w:val="both"/>
        <w:rPr>
          <w:rFonts w:ascii="Times New Roman" w:eastAsia="Calibri" w:hAnsi="Times New Roman" w:cs="Times New Roman"/>
          <w:bCs/>
          <w:sz w:val="24"/>
          <w:szCs w:val="24"/>
        </w:rPr>
      </w:pPr>
      <w:r w:rsidRPr="009A505B">
        <w:rPr>
          <w:rFonts w:ascii="Times New Roman" w:eastAsia="Calibri" w:hAnsi="Times New Roman" w:cs="Times New Roman"/>
          <w:bCs/>
          <w:sz w:val="24"/>
          <w:szCs w:val="24"/>
        </w:rPr>
        <w:t>Гражданское общество и его роль в современном мире.</w:t>
      </w:r>
    </w:p>
    <w:p w:rsidR="00F9762F" w:rsidRPr="009A505B" w:rsidRDefault="00F9762F" w:rsidP="009A505B">
      <w:pPr>
        <w:spacing w:after="0" w:line="240" w:lineRule="auto"/>
        <w:ind w:left="426"/>
        <w:contextualSpacing/>
        <w:jc w:val="both"/>
        <w:rPr>
          <w:rFonts w:ascii="Times New Roman" w:eastAsia="Calibri" w:hAnsi="Times New Roman" w:cs="Times New Roman"/>
          <w:bCs/>
          <w:sz w:val="24"/>
          <w:szCs w:val="24"/>
        </w:rPr>
      </w:pPr>
    </w:p>
    <w:p w:rsidR="00F9762F" w:rsidRPr="009A505B" w:rsidRDefault="00F9762F" w:rsidP="009A505B">
      <w:pPr>
        <w:spacing w:after="0" w:line="240" w:lineRule="auto"/>
        <w:ind w:left="426"/>
        <w:contextualSpacing/>
        <w:jc w:val="both"/>
        <w:rPr>
          <w:rFonts w:ascii="Times New Roman" w:eastAsia="Calibri" w:hAnsi="Times New Roman" w:cs="Times New Roman"/>
          <w:bCs/>
          <w:sz w:val="24"/>
          <w:szCs w:val="24"/>
        </w:rPr>
      </w:pPr>
      <w:r w:rsidRPr="009A505B">
        <w:rPr>
          <w:rFonts w:ascii="Times New Roman" w:eastAsia="Times New Roman" w:hAnsi="Times New Roman" w:cs="Times New Roman"/>
          <w:b/>
          <w:bCs/>
          <w:sz w:val="24"/>
          <w:szCs w:val="24"/>
        </w:rPr>
        <w:t>Раздел 2.</w:t>
      </w:r>
      <w:r w:rsidRPr="009A505B">
        <w:rPr>
          <w:rFonts w:ascii="Times New Roman" w:eastAsia="Times New Roman" w:hAnsi="Times New Roman" w:cs="Times New Roman"/>
          <w:b/>
          <w:sz w:val="24"/>
          <w:szCs w:val="24"/>
        </w:rPr>
        <w:t xml:space="preserve"> Конституционное право РФ как отрасль российского права.</w:t>
      </w:r>
    </w:p>
    <w:p w:rsidR="00F9762F" w:rsidRPr="009A505B" w:rsidRDefault="00F9762F" w:rsidP="009A505B">
      <w:pPr>
        <w:numPr>
          <w:ilvl w:val="0"/>
          <w:numId w:val="41"/>
        </w:numPr>
        <w:spacing w:after="0" w:line="240" w:lineRule="auto"/>
        <w:ind w:left="426" w:hanging="426"/>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bCs/>
          <w:sz w:val="24"/>
          <w:szCs w:val="24"/>
        </w:rPr>
        <w:t>Полномочия Президента РФ.</w:t>
      </w:r>
    </w:p>
    <w:p w:rsidR="00F9762F" w:rsidRPr="009A505B" w:rsidRDefault="00F9762F" w:rsidP="009A505B">
      <w:pPr>
        <w:numPr>
          <w:ilvl w:val="0"/>
          <w:numId w:val="41"/>
        </w:numPr>
        <w:spacing w:after="0" w:line="240" w:lineRule="auto"/>
        <w:ind w:left="426" w:hanging="426"/>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bCs/>
          <w:sz w:val="24"/>
          <w:szCs w:val="24"/>
        </w:rPr>
        <w:t>Правительство РФ – высший исполнительный орган РФ.</w:t>
      </w:r>
    </w:p>
    <w:p w:rsidR="00F9762F" w:rsidRPr="009A505B" w:rsidRDefault="00F9762F" w:rsidP="009A505B">
      <w:pPr>
        <w:numPr>
          <w:ilvl w:val="0"/>
          <w:numId w:val="41"/>
        </w:numPr>
        <w:spacing w:after="0" w:line="240" w:lineRule="auto"/>
        <w:ind w:left="426" w:hanging="426"/>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bCs/>
          <w:sz w:val="24"/>
          <w:szCs w:val="24"/>
        </w:rPr>
        <w:t>Система органов местного самоуправления.</w:t>
      </w:r>
    </w:p>
    <w:p w:rsidR="00F9762F" w:rsidRPr="009A505B" w:rsidRDefault="00F9762F" w:rsidP="009A505B">
      <w:pPr>
        <w:numPr>
          <w:ilvl w:val="0"/>
          <w:numId w:val="41"/>
        </w:numPr>
        <w:spacing w:after="0" w:line="240" w:lineRule="auto"/>
        <w:ind w:left="426" w:hanging="426"/>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bCs/>
          <w:sz w:val="24"/>
          <w:szCs w:val="24"/>
        </w:rPr>
        <w:t>Государство и личность.</w:t>
      </w:r>
    </w:p>
    <w:p w:rsidR="00F9762F" w:rsidRPr="009A505B" w:rsidRDefault="00F9762F" w:rsidP="009A505B">
      <w:pPr>
        <w:numPr>
          <w:ilvl w:val="0"/>
          <w:numId w:val="41"/>
        </w:numPr>
        <w:spacing w:after="0" w:line="240" w:lineRule="auto"/>
        <w:ind w:left="426" w:hanging="426"/>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bCs/>
          <w:sz w:val="24"/>
          <w:szCs w:val="24"/>
        </w:rPr>
        <w:t>Правовое государство – понятие и принципы.</w:t>
      </w:r>
    </w:p>
    <w:p w:rsidR="00F9762F" w:rsidRPr="009A505B" w:rsidRDefault="00F9762F" w:rsidP="009A505B">
      <w:pPr>
        <w:numPr>
          <w:ilvl w:val="0"/>
          <w:numId w:val="41"/>
        </w:numPr>
        <w:spacing w:after="0" w:line="240" w:lineRule="auto"/>
        <w:ind w:left="426" w:hanging="426"/>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bCs/>
          <w:sz w:val="24"/>
          <w:szCs w:val="24"/>
        </w:rPr>
        <w:t>Неправовое (полицейское) государство и его признаки.</w:t>
      </w:r>
    </w:p>
    <w:p w:rsidR="00F9762F" w:rsidRPr="009A505B" w:rsidRDefault="00F9762F" w:rsidP="009A505B">
      <w:pPr>
        <w:spacing w:after="0" w:line="240" w:lineRule="auto"/>
        <w:ind w:left="426"/>
        <w:contextualSpacing/>
        <w:jc w:val="both"/>
        <w:rPr>
          <w:rFonts w:ascii="Times New Roman" w:eastAsia="Times New Roman" w:hAnsi="Times New Roman" w:cs="Times New Roman"/>
          <w:sz w:val="24"/>
          <w:szCs w:val="24"/>
        </w:rPr>
      </w:pPr>
    </w:p>
    <w:p w:rsidR="00F9762F" w:rsidRPr="009A505B" w:rsidRDefault="00F9762F" w:rsidP="009A505B">
      <w:pPr>
        <w:spacing w:after="0" w:line="240" w:lineRule="auto"/>
        <w:ind w:left="426"/>
        <w:contextualSpacing/>
        <w:jc w:val="both"/>
        <w:rPr>
          <w:rFonts w:ascii="Times New Roman" w:eastAsia="Times New Roman" w:hAnsi="Times New Roman" w:cs="Times New Roman"/>
          <w:b/>
          <w:bCs/>
          <w:sz w:val="24"/>
          <w:szCs w:val="24"/>
        </w:rPr>
      </w:pPr>
      <w:r w:rsidRPr="009A505B">
        <w:rPr>
          <w:rFonts w:ascii="Times New Roman" w:eastAsia="Times New Roman" w:hAnsi="Times New Roman" w:cs="Times New Roman"/>
          <w:b/>
          <w:bCs/>
          <w:sz w:val="24"/>
          <w:szCs w:val="24"/>
        </w:rPr>
        <w:t>Раздел 3. Основные отрасли российского законодательства.</w:t>
      </w:r>
    </w:p>
    <w:p w:rsidR="00F9762F" w:rsidRPr="009A505B" w:rsidRDefault="00F9762F" w:rsidP="009A505B">
      <w:pPr>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bCs/>
          <w:sz w:val="24"/>
          <w:szCs w:val="24"/>
        </w:rPr>
        <w:t xml:space="preserve">1. </w:t>
      </w:r>
      <w:r w:rsidRPr="009A505B">
        <w:rPr>
          <w:rFonts w:ascii="Times New Roman" w:eastAsia="Times New Roman" w:hAnsi="Times New Roman" w:cs="Times New Roman"/>
          <w:sz w:val="24"/>
          <w:szCs w:val="24"/>
        </w:rPr>
        <w:t>Принципы государственного управления.</w:t>
      </w:r>
    </w:p>
    <w:p w:rsidR="00F9762F" w:rsidRPr="009A505B" w:rsidRDefault="00F9762F" w:rsidP="009A505B">
      <w:pPr>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2.  Исполнительная власть и государственное управление: взаимосвязь и соотношение.</w:t>
      </w:r>
    </w:p>
    <w:p w:rsidR="00F9762F" w:rsidRPr="009A505B" w:rsidRDefault="00F9762F" w:rsidP="009A505B">
      <w:pPr>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3.  Права и обязанности граждан в сфере государственного управления.</w:t>
      </w:r>
    </w:p>
    <w:p w:rsidR="00F9762F" w:rsidRPr="009A505B" w:rsidRDefault="00F9762F" w:rsidP="009A505B">
      <w:pPr>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4. Особенности правового статуса иностранных граждан и лиц без гражданства.</w:t>
      </w:r>
    </w:p>
    <w:p w:rsidR="00F9762F" w:rsidRPr="009A505B" w:rsidRDefault="00F9762F"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sz w:val="24"/>
          <w:szCs w:val="24"/>
        </w:rPr>
        <w:t xml:space="preserve">5. </w:t>
      </w:r>
      <w:r w:rsidRPr="009A505B">
        <w:rPr>
          <w:rFonts w:ascii="Times New Roman" w:eastAsia="Times New Roman" w:hAnsi="Times New Roman" w:cs="Times New Roman"/>
          <w:bCs/>
          <w:sz w:val="24"/>
          <w:szCs w:val="24"/>
        </w:rPr>
        <w:t>Определение, понятие и признаки юридического лица. Наименование и фирменное наименование.</w:t>
      </w:r>
    </w:p>
    <w:p w:rsidR="00F9762F" w:rsidRPr="009A505B" w:rsidRDefault="00F9762F"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6. Нематериальные блага как объекты гражданского права. Честь, достоинство и деловая репутация. Право на свое изображение.</w:t>
      </w:r>
    </w:p>
    <w:p w:rsidR="00F9762F" w:rsidRPr="009A505B" w:rsidRDefault="00F9762F"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7.  Приобретение права собственности на самовольную постройку.</w:t>
      </w:r>
    </w:p>
    <w:p w:rsidR="00F9762F" w:rsidRPr="009A505B" w:rsidRDefault="00F9762F"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8. История возникновения и развития института брачного договора в России.</w:t>
      </w:r>
    </w:p>
    <w:p w:rsidR="00F9762F" w:rsidRPr="009A505B" w:rsidRDefault="00F9762F"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9. Установление материнства.</w:t>
      </w:r>
    </w:p>
    <w:p w:rsidR="00F9762F" w:rsidRPr="009A505B" w:rsidRDefault="00F9762F"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10.  Усыновление как приоритетная форма устройства детей, оставшихся без попечения родителей.</w:t>
      </w:r>
    </w:p>
    <w:p w:rsidR="00F9762F" w:rsidRPr="009A505B" w:rsidRDefault="00F9762F"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11. Расследование несчастных случаев на производстве.</w:t>
      </w:r>
    </w:p>
    <w:p w:rsidR="00F9762F" w:rsidRPr="009A505B" w:rsidRDefault="00F9762F"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12. Осмотр места несчастного случая.</w:t>
      </w:r>
    </w:p>
    <w:p w:rsidR="00F9762F" w:rsidRPr="009A505B" w:rsidRDefault="00F9762F"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13. Оформление расследования несчастного случая.</w:t>
      </w:r>
    </w:p>
    <w:p w:rsidR="00F9762F" w:rsidRPr="009A505B" w:rsidRDefault="00F9762F"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14. Профсоюзы и их основные функции.</w:t>
      </w:r>
    </w:p>
    <w:p w:rsidR="00F9762F" w:rsidRPr="009A505B" w:rsidRDefault="00F9762F"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15. Возраст, с которого наступает уголовная ответственность.</w:t>
      </w:r>
    </w:p>
    <w:p w:rsidR="00F9762F" w:rsidRPr="009A505B" w:rsidRDefault="00F9762F"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16. Отграничение преступлений от непреступных правонарушений и аморальных посту</w:t>
      </w:r>
      <w:r w:rsidRPr="009A505B">
        <w:rPr>
          <w:rFonts w:ascii="Times New Roman" w:eastAsia="Times New Roman" w:hAnsi="Times New Roman" w:cs="Times New Roman"/>
          <w:bCs/>
          <w:sz w:val="24"/>
          <w:szCs w:val="24"/>
        </w:rPr>
        <w:t>п</w:t>
      </w:r>
      <w:r w:rsidRPr="009A505B">
        <w:rPr>
          <w:rFonts w:ascii="Times New Roman" w:eastAsia="Times New Roman" w:hAnsi="Times New Roman" w:cs="Times New Roman"/>
          <w:bCs/>
          <w:sz w:val="24"/>
          <w:szCs w:val="24"/>
        </w:rPr>
        <w:t>ков.</w:t>
      </w:r>
    </w:p>
    <w:p w:rsidR="00F9762F" w:rsidRPr="009A505B" w:rsidRDefault="00F9762F"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17. Принципы уголовного законодательства.</w:t>
      </w:r>
    </w:p>
    <w:p w:rsidR="00F9762F" w:rsidRPr="009A505B" w:rsidRDefault="00F9762F"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18. Юридический статус адвоката.</w:t>
      </w:r>
    </w:p>
    <w:p w:rsidR="00F9762F" w:rsidRPr="009A505B" w:rsidRDefault="00F9762F"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19. Выступление адвоката в суде.</w:t>
      </w:r>
    </w:p>
    <w:p w:rsidR="00F9762F" w:rsidRPr="009A505B" w:rsidRDefault="00F9762F"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 xml:space="preserve">20.  Кто такой адвокат? </w:t>
      </w:r>
    </w:p>
    <w:p w:rsidR="00F9762F" w:rsidRPr="009A505B" w:rsidRDefault="00F9762F"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 xml:space="preserve">21. Нотариат в РФ. </w:t>
      </w:r>
    </w:p>
    <w:p w:rsidR="00F9762F" w:rsidRPr="009A505B" w:rsidRDefault="00F9762F" w:rsidP="009A505B">
      <w:pPr>
        <w:spacing w:after="0" w:line="240" w:lineRule="auto"/>
        <w:ind w:right="-105"/>
        <w:contextualSpacing/>
        <w:jc w:val="center"/>
        <w:rPr>
          <w:rFonts w:ascii="Times New Roman" w:hAnsi="Times New Roman" w:cs="Times New Roman"/>
          <w:b/>
          <w:sz w:val="24"/>
          <w:szCs w:val="24"/>
        </w:rPr>
      </w:pPr>
    </w:p>
    <w:p w:rsidR="004A48A9" w:rsidRPr="009A505B" w:rsidRDefault="004A48A9" w:rsidP="009A505B">
      <w:pPr>
        <w:spacing w:after="0" w:line="240" w:lineRule="auto"/>
        <w:ind w:right="-105"/>
        <w:contextualSpacing/>
        <w:jc w:val="center"/>
        <w:rPr>
          <w:rFonts w:ascii="Times New Roman" w:eastAsia="Times New Roman" w:hAnsi="Times New Roman" w:cs="Times New Roman"/>
          <w:b/>
          <w:sz w:val="24"/>
          <w:szCs w:val="24"/>
        </w:rPr>
      </w:pPr>
      <w:r w:rsidRPr="009A505B">
        <w:rPr>
          <w:rFonts w:ascii="Times New Roman" w:hAnsi="Times New Roman" w:cs="Times New Roman"/>
          <w:b/>
          <w:sz w:val="24"/>
          <w:szCs w:val="24"/>
        </w:rPr>
        <w:t xml:space="preserve">3.2 </w:t>
      </w:r>
      <w:r w:rsidRPr="009A505B">
        <w:rPr>
          <w:rFonts w:ascii="Times New Roman" w:eastAsia="Times New Roman" w:hAnsi="Times New Roman" w:cs="Times New Roman"/>
          <w:b/>
          <w:sz w:val="24"/>
          <w:szCs w:val="24"/>
        </w:rPr>
        <w:t>Методика работы над научным исследованием</w:t>
      </w:r>
    </w:p>
    <w:p w:rsidR="00674F46" w:rsidRPr="009A505B" w:rsidRDefault="00674F46" w:rsidP="009A505B">
      <w:pPr>
        <w:spacing w:after="0" w:line="240" w:lineRule="auto"/>
        <w:ind w:right="-105"/>
        <w:contextualSpacing/>
        <w:jc w:val="center"/>
        <w:rPr>
          <w:rFonts w:ascii="Times New Roman" w:eastAsia="Times New Roman" w:hAnsi="Times New Roman" w:cs="Times New Roman"/>
          <w:b/>
          <w:sz w:val="24"/>
          <w:szCs w:val="24"/>
        </w:rPr>
      </w:pP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bCs/>
          <w:spacing w:val="-8"/>
          <w:sz w:val="24"/>
          <w:szCs w:val="24"/>
        </w:rPr>
        <w:t xml:space="preserve">Научное исследование начинается с замысла. </w:t>
      </w:r>
      <w:r w:rsidRPr="009A505B">
        <w:rPr>
          <w:rFonts w:ascii="Times New Roman" w:eastAsia="Times New Roman" w:hAnsi="Times New Roman" w:cs="Times New Roman"/>
          <w:bCs/>
          <w:iCs/>
          <w:spacing w:val="-7"/>
          <w:sz w:val="24"/>
          <w:szCs w:val="24"/>
        </w:rPr>
        <w:t>Замысел исследования</w:t>
      </w:r>
      <w:r w:rsidRPr="009A505B">
        <w:rPr>
          <w:rFonts w:ascii="Times New Roman" w:eastAsia="Times New Roman" w:hAnsi="Times New Roman" w:cs="Times New Roman"/>
          <w:spacing w:val="-7"/>
          <w:sz w:val="24"/>
          <w:szCs w:val="24"/>
        </w:rPr>
        <w:t xml:space="preserve">— это основная идея, </w:t>
      </w:r>
      <w:r w:rsidRPr="009A505B">
        <w:rPr>
          <w:rFonts w:ascii="Times New Roman" w:eastAsia="Times New Roman" w:hAnsi="Times New Roman" w:cs="Times New Roman"/>
          <w:spacing w:val="-5"/>
          <w:sz w:val="24"/>
          <w:szCs w:val="24"/>
        </w:rPr>
        <w:t>которая связывает воедино все структурные эле</w:t>
      </w:r>
      <w:r w:rsidRPr="009A505B">
        <w:rPr>
          <w:rFonts w:ascii="Times New Roman" w:eastAsia="Times New Roman" w:hAnsi="Times New Roman" w:cs="Times New Roman"/>
          <w:spacing w:val="-6"/>
          <w:sz w:val="24"/>
          <w:szCs w:val="24"/>
        </w:rPr>
        <w:t xml:space="preserve">менты методики, определяет порядок проведения </w:t>
      </w:r>
      <w:r w:rsidRPr="009A505B">
        <w:rPr>
          <w:rFonts w:ascii="Times New Roman" w:eastAsia="Times New Roman" w:hAnsi="Times New Roman" w:cs="Times New Roman"/>
          <w:spacing w:val="-5"/>
          <w:sz w:val="24"/>
          <w:szCs w:val="24"/>
        </w:rPr>
        <w:t>исследования, его этапы.</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6"/>
          <w:sz w:val="24"/>
          <w:szCs w:val="24"/>
        </w:rPr>
        <w:t>В замысле исследования выстраиваются в логический порядок:</w:t>
      </w:r>
    </w:p>
    <w:p w:rsidR="004A48A9" w:rsidRPr="009A505B" w:rsidRDefault="004A48A9" w:rsidP="009A505B">
      <w:pPr>
        <w:widowControl w:val="0"/>
        <w:shd w:val="clear" w:color="auto" w:fill="FFFFFF"/>
        <w:adjustRightInd w:val="0"/>
        <w:spacing w:after="0" w:line="240" w:lineRule="auto"/>
        <w:ind w:left="644"/>
        <w:contextualSpacing/>
        <w:jc w:val="both"/>
        <w:rPr>
          <w:rFonts w:ascii="Times New Roman" w:eastAsia="Times New Roman" w:hAnsi="Times New Roman" w:cs="Times New Roman"/>
          <w:spacing w:val="-6"/>
          <w:sz w:val="24"/>
          <w:szCs w:val="24"/>
        </w:rPr>
      </w:pPr>
      <w:r w:rsidRPr="009A505B">
        <w:rPr>
          <w:rFonts w:ascii="Times New Roman" w:eastAsia="Times New Roman" w:hAnsi="Times New Roman" w:cs="Times New Roman"/>
          <w:spacing w:val="-6"/>
          <w:sz w:val="24"/>
          <w:szCs w:val="24"/>
        </w:rPr>
        <w:t>- актуальность, цель, задачи, гипотеза исследования;</w:t>
      </w:r>
    </w:p>
    <w:p w:rsidR="004A48A9" w:rsidRPr="009A505B" w:rsidRDefault="004A48A9" w:rsidP="009A505B">
      <w:pPr>
        <w:widowControl w:val="0"/>
        <w:shd w:val="clear" w:color="auto" w:fill="FFFFFF"/>
        <w:adjustRightInd w:val="0"/>
        <w:spacing w:after="0" w:line="240" w:lineRule="auto"/>
        <w:ind w:left="644"/>
        <w:contextualSpacing/>
        <w:jc w:val="both"/>
        <w:rPr>
          <w:rFonts w:ascii="Times New Roman" w:eastAsia="Times New Roman" w:hAnsi="Times New Roman" w:cs="Times New Roman"/>
          <w:spacing w:val="-6"/>
          <w:sz w:val="24"/>
          <w:szCs w:val="24"/>
        </w:rPr>
      </w:pPr>
      <w:r w:rsidRPr="009A505B">
        <w:rPr>
          <w:rFonts w:ascii="Times New Roman" w:eastAsia="Times New Roman" w:hAnsi="Times New Roman" w:cs="Times New Roman"/>
          <w:spacing w:val="-6"/>
          <w:sz w:val="24"/>
          <w:szCs w:val="24"/>
        </w:rPr>
        <w:t>- критерии, показатели развития конкретного явления соотносятся с конкретными мет</w:t>
      </w:r>
      <w:r w:rsidRPr="009A505B">
        <w:rPr>
          <w:rFonts w:ascii="Times New Roman" w:eastAsia="Times New Roman" w:hAnsi="Times New Roman" w:cs="Times New Roman"/>
          <w:spacing w:val="-6"/>
          <w:sz w:val="24"/>
          <w:szCs w:val="24"/>
        </w:rPr>
        <w:t>о</w:t>
      </w:r>
      <w:r w:rsidRPr="009A505B">
        <w:rPr>
          <w:rFonts w:ascii="Times New Roman" w:eastAsia="Times New Roman" w:hAnsi="Times New Roman" w:cs="Times New Roman"/>
          <w:spacing w:val="-6"/>
          <w:sz w:val="24"/>
          <w:szCs w:val="24"/>
        </w:rPr>
        <w:t>дами исследования;</w:t>
      </w:r>
    </w:p>
    <w:p w:rsidR="004A48A9" w:rsidRPr="009A505B" w:rsidRDefault="004A48A9" w:rsidP="009A505B">
      <w:pPr>
        <w:widowControl w:val="0"/>
        <w:shd w:val="clear" w:color="auto" w:fill="FFFFFF"/>
        <w:adjustRightInd w:val="0"/>
        <w:spacing w:after="0" w:line="240" w:lineRule="auto"/>
        <w:ind w:left="644"/>
        <w:contextualSpacing/>
        <w:jc w:val="both"/>
        <w:rPr>
          <w:rFonts w:ascii="Times New Roman" w:eastAsia="Times New Roman" w:hAnsi="Times New Roman" w:cs="Times New Roman"/>
          <w:spacing w:val="-6"/>
          <w:sz w:val="24"/>
          <w:szCs w:val="24"/>
        </w:rPr>
      </w:pPr>
      <w:r w:rsidRPr="009A505B">
        <w:rPr>
          <w:rFonts w:ascii="Times New Roman" w:eastAsia="Times New Roman" w:hAnsi="Times New Roman" w:cs="Times New Roman"/>
          <w:spacing w:val="-6"/>
          <w:sz w:val="24"/>
          <w:szCs w:val="24"/>
        </w:rPr>
        <w:t>- определяется последовательность применения этих методов, порядок управления х</w:t>
      </w:r>
      <w:r w:rsidRPr="009A505B">
        <w:rPr>
          <w:rFonts w:ascii="Times New Roman" w:eastAsia="Times New Roman" w:hAnsi="Times New Roman" w:cs="Times New Roman"/>
          <w:spacing w:val="-6"/>
          <w:sz w:val="24"/>
          <w:szCs w:val="24"/>
        </w:rPr>
        <w:t>о</w:t>
      </w:r>
      <w:r w:rsidRPr="009A505B">
        <w:rPr>
          <w:rFonts w:ascii="Times New Roman" w:eastAsia="Times New Roman" w:hAnsi="Times New Roman" w:cs="Times New Roman"/>
          <w:spacing w:val="-6"/>
          <w:sz w:val="24"/>
          <w:szCs w:val="24"/>
        </w:rPr>
        <w:t>дом эксперимента, порядок регистрации, накопления и обобщения экспериментального материала.</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2"/>
          <w:sz w:val="24"/>
          <w:szCs w:val="24"/>
        </w:rPr>
        <w:t>Замысел исследования определяет и его эта</w:t>
      </w:r>
      <w:r w:rsidRPr="009A505B">
        <w:rPr>
          <w:rFonts w:ascii="Times New Roman" w:eastAsia="Times New Roman" w:hAnsi="Times New Roman" w:cs="Times New Roman"/>
          <w:spacing w:val="-5"/>
          <w:sz w:val="24"/>
          <w:szCs w:val="24"/>
        </w:rPr>
        <w:t>пы. Обычно исследование состоит их трех основных</w:t>
      </w:r>
      <w:r w:rsidRPr="009A505B">
        <w:rPr>
          <w:rFonts w:ascii="Times New Roman" w:eastAsia="Times New Roman" w:hAnsi="Times New Roman" w:cs="Times New Roman"/>
          <w:spacing w:val="-6"/>
          <w:sz w:val="24"/>
          <w:szCs w:val="24"/>
        </w:rPr>
        <w:t xml:space="preserve"> этапов.</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bCs/>
          <w:spacing w:val="-9"/>
          <w:sz w:val="24"/>
          <w:szCs w:val="24"/>
        </w:rPr>
        <w:t xml:space="preserve">Первый этап </w:t>
      </w:r>
      <w:r w:rsidRPr="009A505B">
        <w:rPr>
          <w:rFonts w:ascii="Times New Roman" w:eastAsia="Times New Roman" w:hAnsi="Times New Roman" w:cs="Times New Roman"/>
          <w:spacing w:val="-9"/>
          <w:sz w:val="24"/>
          <w:szCs w:val="24"/>
        </w:rPr>
        <w:t>работы включает в себя:</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7"/>
          <w:sz w:val="24"/>
          <w:szCs w:val="24"/>
        </w:rPr>
        <w:t>— выбор проблемы и темы;</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 определение объекта и предмета, целей и </w:t>
      </w:r>
      <w:r w:rsidRPr="009A505B">
        <w:rPr>
          <w:rFonts w:ascii="Times New Roman" w:eastAsia="Times New Roman" w:hAnsi="Times New Roman" w:cs="Times New Roman"/>
          <w:spacing w:val="-11"/>
          <w:sz w:val="24"/>
          <w:szCs w:val="24"/>
        </w:rPr>
        <w:t>задач;</w:t>
      </w:r>
    </w:p>
    <w:p w:rsidR="004A48A9" w:rsidRPr="009A505B" w:rsidRDefault="004A48A9" w:rsidP="009A505B">
      <w:pPr>
        <w:widowControl w:val="0"/>
        <w:shd w:val="clear" w:color="auto" w:fill="FFFFFF"/>
        <w:tabs>
          <w:tab w:val="num" w:pos="927"/>
        </w:tabs>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 </w:t>
      </w:r>
      <w:r w:rsidRPr="009A505B">
        <w:rPr>
          <w:rFonts w:ascii="Times New Roman" w:eastAsia="Times New Roman" w:hAnsi="Times New Roman" w:cs="Times New Roman"/>
          <w:spacing w:val="-6"/>
          <w:sz w:val="24"/>
          <w:szCs w:val="24"/>
        </w:rPr>
        <w:t>разработку гипотезы исследования.</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bCs/>
          <w:spacing w:val="-9"/>
          <w:sz w:val="24"/>
          <w:szCs w:val="24"/>
        </w:rPr>
        <w:t xml:space="preserve">Второй этап </w:t>
      </w:r>
      <w:r w:rsidRPr="009A505B">
        <w:rPr>
          <w:rFonts w:ascii="Times New Roman" w:eastAsia="Times New Roman" w:hAnsi="Times New Roman" w:cs="Times New Roman"/>
          <w:spacing w:val="-9"/>
          <w:sz w:val="24"/>
          <w:szCs w:val="24"/>
        </w:rPr>
        <w:t>работы содержит:</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3"/>
          <w:sz w:val="24"/>
          <w:szCs w:val="24"/>
        </w:rPr>
        <w:t>— выбор методов и разработку методики ис</w:t>
      </w:r>
      <w:r w:rsidRPr="009A505B">
        <w:rPr>
          <w:rFonts w:ascii="Times New Roman" w:eastAsia="Times New Roman" w:hAnsi="Times New Roman" w:cs="Times New Roman"/>
          <w:spacing w:val="-6"/>
          <w:sz w:val="24"/>
          <w:szCs w:val="24"/>
        </w:rPr>
        <w:t>следования;</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7"/>
          <w:sz w:val="24"/>
          <w:szCs w:val="24"/>
        </w:rPr>
        <w:t>— проверку гипотезы;</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6"/>
          <w:sz w:val="24"/>
          <w:szCs w:val="24"/>
        </w:rPr>
        <w:t>— непосредственно исследование;</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1"/>
          <w:sz w:val="24"/>
          <w:szCs w:val="24"/>
        </w:rPr>
        <w:t>— формулирование предварительных выво</w:t>
      </w:r>
      <w:r w:rsidRPr="009A505B">
        <w:rPr>
          <w:rFonts w:ascii="Times New Roman" w:eastAsia="Times New Roman" w:hAnsi="Times New Roman" w:cs="Times New Roman"/>
          <w:spacing w:val="-3"/>
          <w:sz w:val="24"/>
          <w:szCs w:val="24"/>
        </w:rPr>
        <w:t>дов, их апробирование и уточнение;</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 обоснование заключительных выводов и </w:t>
      </w:r>
      <w:r w:rsidRPr="009A505B">
        <w:rPr>
          <w:rFonts w:ascii="Times New Roman" w:eastAsia="Times New Roman" w:hAnsi="Times New Roman" w:cs="Times New Roman"/>
          <w:spacing w:val="-5"/>
          <w:sz w:val="24"/>
          <w:szCs w:val="24"/>
        </w:rPr>
        <w:t>практических рекомендаций.</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bCs/>
          <w:spacing w:val="-9"/>
          <w:sz w:val="24"/>
          <w:szCs w:val="24"/>
        </w:rPr>
        <w:t xml:space="preserve">Третий этап </w:t>
      </w:r>
      <w:r w:rsidRPr="009A505B">
        <w:rPr>
          <w:rFonts w:ascii="Times New Roman" w:eastAsia="Times New Roman" w:hAnsi="Times New Roman" w:cs="Times New Roman"/>
          <w:iCs/>
          <w:spacing w:val="-9"/>
          <w:sz w:val="24"/>
          <w:szCs w:val="24"/>
        </w:rPr>
        <w:t xml:space="preserve">(заключительный) </w:t>
      </w:r>
      <w:r w:rsidRPr="009A505B">
        <w:rPr>
          <w:rFonts w:ascii="Times New Roman" w:eastAsia="Times New Roman" w:hAnsi="Times New Roman" w:cs="Times New Roman"/>
          <w:spacing w:val="-9"/>
          <w:sz w:val="24"/>
          <w:szCs w:val="24"/>
        </w:rPr>
        <w:t>строится на ос</w:t>
      </w:r>
      <w:r w:rsidRPr="009A505B">
        <w:rPr>
          <w:rFonts w:ascii="Times New Roman" w:eastAsia="Times New Roman" w:hAnsi="Times New Roman" w:cs="Times New Roman"/>
          <w:spacing w:val="-3"/>
          <w:sz w:val="24"/>
          <w:szCs w:val="24"/>
        </w:rPr>
        <w:t>нове внедрения полученных результатов в прак</w:t>
      </w:r>
      <w:r w:rsidRPr="009A505B">
        <w:rPr>
          <w:rFonts w:ascii="Times New Roman" w:eastAsia="Times New Roman" w:hAnsi="Times New Roman" w:cs="Times New Roman"/>
          <w:spacing w:val="-4"/>
          <w:sz w:val="24"/>
          <w:szCs w:val="24"/>
        </w:rPr>
        <w:t>тику. Работа литературно оформляется.</w:t>
      </w:r>
    </w:p>
    <w:p w:rsidR="004A48A9" w:rsidRPr="009A505B" w:rsidRDefault="004A48A9" w:rsidP="009A505B">
      <w:pPr>
        <w:widowControl w:val="0"/>
        <w:shd w:val="clear" w:color="auto" w:fill="FFFFFF"/>
        <w:adjustRightInd w:val="0"/>
        <w:spacing w:after="0" w:line="240" w:lineRule="auto"/>
        <w:ind w:firstLine="540"/>
        <w:contextualSpacing/>
        <w:jc w:val="both"/>
        <w:rPr>
          <w:rFonts w:ascii="Times New Roman" w:eastAsia="Times New Roman" w:hAnsi="Times New Roman" w:cs="Times New Roman"/>
          <w:bCs/>
          <w:spacing w:val="-8"/>
          <w:sz w:val="24"/>
          <w:szCs w:val="24"/>
        </w:rPr>
      </w:pPr>
      <w:r w:rsidRPr="009A505B">
        <w:rPr>
          <w:rFonts w:ascii="Times New Roman" w:eastAsia="Times New Roman" w:hAnsi="Times New Roman" w:cs="Times New Roman"/>
          <w:sz w:val="24"/>
          <w:szCs w:val="24"/>
        </w:rPr>
        <w:t xml:space="preserve">Логика каждого исследования специфична. Исследователь исходит из характера проблемы, целей и задач работы, конкретного материала, </w:t>
      </w:r>
      <w:r w:rsidRPr="009A505B">
        <w:rPr>
          <w:rFonts w:ascii="Times New Roman" w:eastAsia="Times New Roman" w:hAnsi="Times New Roman" w:cs="Times New Roman"/>
          <w:spacing w:val="-8"/>
          <w:sz w:val="24"/>
          <w:szCs w:val="24"/>
        </w:rPr>
        <w:t>которым он располагает, уровня оснащенности ис</w:t>
      </w:r>
      <w:r w:rsidRPr="009A505B">
        <w:rPr>
          <w:rFonts w:ascii="Times New Roman" w:eastAsia="Times New Roman" w:hAnsi="Times New Roman" w:cs="Times New Roman"/>
          <w:spacing w:val="-3"/>
          <w:sz w:val="24"/>
          <w:szCs w:val="24"/>
        </w:rPr>
        <w:t>следования и своих возможностей.</w:t>
      </w:r>
    </w:p>
    <w:p w:rsidR="004A48A9" w:rsidRPr="009A505B" w:rsidRDefault="004A48A9" w:rsidP="009A505B">
      <w:pPr>
        <w:shd w:val="clear" w:color="auto" w:fill="FFFFFF"/>
        <w:spacing w:after="0" w:line="240" w:lineRule="auto"/>
        <w:ind w:right="384" w:firstLine="360"/>
        <w:contextualSpacing/>
        <w:jc w:val="both"/>
        <w:rPr>
          <w:rFonts w:ascii="Times New Roman" w:eastAsia="Times New Roman" w:hAnsi="Times New Roman" w:cs="Times New Roman"/>
          <w:color w:val="000000"/>
          <w:spacing w:val="10"/>
          <w:sz w:val="24"/>
          <w:szCs w:val="24"/>
        </w:rPr>
      </w:pPr>
      <w:r w:rsidRPr="009A505B">
        <w:rPr>
          <w:rFonts w:ascii="Times New Roman" w:eastAsia="Times New Roman" w:hAnsi="Times New Roman" w:cs="Times New Roman"/>
          <w:bCs/>
          <w:iCs/>
          <w:color w:val="000000"/>
          <w:w w:val="114"/>
          <w:sz w:val="24"/>
          <w:szCs w:val="24"/>
        </w:rPr>
        <w:t xml:space="preserve">Обоснование </w:t>
      </w:r>
      <w:r w:rsidRPr="009A505B">
        <w:rPr>
          <w:rFonts w:ascii="Times New Roman" w:eastAsia="Times New Roman" w:hAnsi="Times New Roman" w:cs="Times New Roman"/>
          <w:b/>
          <w:bCs/>
          <w:iCs/>
          <w:color w:val="000000"/>
          <w:w w:val="114"/>
          <w:sz w:val="24"/>
          <w:szCs w:val="24"/>
        </w:rPr>
        <w:t>актуальности</w:t>
      </w:r>
      <w:r w:rsidRPr="009A505B">
        <w:rPr>
          <w:rFonts w:ascii="Times New Roman" w:eastAsia="Times New Roman" w:hAnsi="Times New Roman" w:cs="Times New Roman"/>
          <w:bCs/>
          <w:iCs/>
          <w:color w:val="000000"/>
          <w:w w:val="114"/>
          <w:sz w:val="24"/>
          <w:szCs w:val="24"/>
        </w:rPr>
        <w:t xml:space="preserve"> выбранной темы</w:t>
      </w:r>
      <w:r w:rsidRPr="009A505B">
        <w:rPr>
          <w:rFonts w:ascii="Times New Roman" w:eastAsia="Times New Roman" w:hAnsi="Times New Roman" w:cs="Times New Roman"/>
          <w:color w:val="000000"/>
          <w:w w:val="114"/>
          <w:sz w:val="24"/>
          <w:szCs w:val="24"/>
        </w:rPr>
        <w:t>— на</w:t>
      </w:r>
      <w:r w:rsidRPr="009A505B">
        <w:rPr>
          <w:rFonts w:ascii="Times New Roman" w:eastAsia="Times New Roman" w:hAnsi="Times New Roman" w:cs="Times New Roman"/>
          <w:color w:val="000000"/>
          <w:spacing w:val="10"/>
          <w:sz w:val="24"/>
          <w:szCs w:val="24"/>
        </w:rPr>
        <w:t xml:space="preserve">чальный этап любого исследования. </w:t>
      </w:r>
      <w:r w:rsidRPr="009A505B">
        <w:rPr>
          <w:rFonts w:ascii="Times New Roman" w:eastAsia="Times New Roman" w:hAnsi="Times New Roman" w:cs="Times New Roman"/>
          <w:color w:val="000000"/>
          <w:spacing w:val="1"/>
          <w:sz w:val="24"/>
          <w:szCs w:val="24"/>
        </w:rPr>
        <w:t>Освещение актуальности должно быть не многословным. На</w:t>
      </w:r>
      <w:r w:rsidRPr="009A505B">
        <w:rPr>
          <w:rFonts w:ascii="Times New Roman" w:eastAsia="Times New Roman" w:hAnsi="Times New Roman" w:cs="Times New Roman"/>
          <w:color w:val="000000"/>
          <w:spacing w:val="6"/>
          <w:sz w:val="24"/>
          <w:szCs w:val="24"/>
        </w:rPr>
        <w:t>чинать ее описание издалека нет особой необходимости. До</w:t>
      </w:r>
      <w:r w:rsidRPr="009A505B">
        <w:rPr>
          <w:rFonts w:ascii="Times New Roman" w:eastAsia="Times New Roman" w:hAnsi="Times New Roman" w:cs="Times New Roman"/>
          <w:color w:val="000000"/>
          <w:spacing w:val="5"/>
          <w:sz w:val="24"/>
          <w:szCs w:val="24"/>
        </w:rPr>
        <w:t xml:space="preserve">статочно в пределах одной машинописной страницы показать </w:t>
      </w:r>
      <w:r w:rsidRPr="009A505B">
        <w:rPr>
          <w:rFonts w:ascii="Times New Roman" w:eastAsia="Times New Roman" w:hAnsi="Times New Roman" w:cs="Times New Roman"/>
          <w:color w:val="000000"/>
          <w:spacing w:val="2"/>
          <w:sz w:val="24"/>
          <w:szCs w:val="24"/>
        </w:rPr>
        <w:t xml:space="preserve">главное — суть проблемной ситуации, из чего и будет видна </w:t>
      </w:r>
      <w:r w:rsidRPr="009A505B">
        <w:rPr>
          <w:rFonts w:ascii="Times New Roman" w:eastAsia="Times New Roman" w:hAnsi="Times New Roman" w:cs="Times New Roman"/>
          <w:color w:val="000000"/>
          <w:spacing w:val="3"/>
          <w:sz w:val="24"/>
          <w:szCs w:val="24"/>
        </w:rPr>
        <w:t>актуальность темы.</w:t>
      </w:r>
    </w:p>
    <w:p w:rsidR="004A48A9" w:rsidRPr="009A505B" w:rsidRDefault="004A48A9" w:rsidP="009A505B">
      <w:pPr>
        <w:shd w:val="clear" w:color="auto" w:fill="FFFFFF"/>
        <w:tabs>
          <w:tab w:val="left" w:pos="426"/>
        </w:tabs>
        <w:spacing w:after="0" w:line="240" w:lineRule="auto"/>
        <w:ind w:firstLine="567"/>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b/>
          <w:bCs/>
          <w:iCs/>
          <w:spacing w:val="-11"/>
          <w:sz w:val="24"/>
          <w:szCs w:val="24"/>
        </w:rPr>
        <w:t>Проблема исследования</w:t>
      </w:r>
      <w:r w:rsidRPr="009A505B">
        <w:rPr>
          <w:rFonts w:ascii="Times New Roman" w:eastAsia="Times New Roman" w:hAnsi="Times New Roman" w:cs="Times New Roman"/>
          <w:spacing w:val="-11"/>
          <w:sz w:val="24"/>
          <w:szCs w:val="24"/>
        </w:rPr>
        <w:t>принимается как кате</w:t>
      </w:r>
      <w:r w:rsidRPr="009A505B">
        <w:rPr>
          <w:rFonts w:ascii="Times New Roman" w:eastAsia="Times New Roman" w:hAnsi="Times New Roman" w:cs="Times New Roman"/>
          <w:sz w:val="24"/>
          <w:szCs w:val="24"/>
        </w:rPr>
        <w:t xml:space="preserve">гория, означающая нечто неизвестное в науке, </w:t>
      </w:r>
      <w:r w:rsidRPr="009A505B">
        <w:rPr>
          <w:rFonts w:ascii="Times New Roman" w:eastAsia="Times New Roman" w:hAnsi="Times New Roman" w:cs="Times New Roman"/>
          <w:spacing w:val="-7"/>
          <w:sz w:val="24"/>
          <w:szCs w:val="24"/>
        </w:rPr>
        <w:t>которое предстоит открыть, доказать.</w:t>
      </w:r>
      <w:r w:rsidRPr="009A505B">
        <w:rPr>
          <w:rFonts w:ascii="Times New Roman" w:eastAsia="Times New Roman" w:hAnsi="Times New Roman" w:cs="Times New Roman"/>
          <w:color w:val="000000"/>
          <w:spacing w:val="-3"/>
          <w:sz w:val="24"/>
          <w:szCs w:val="24"/>
        </w:rPr>
        <w:t xml:space="preserve"> Проблема в науке – это п</w:t>
      </w:r>
      <w:r w:rsidRPr="009A505B">
        <w:rPr>
          <w:rFonts w:ascii="Times New Roman" w:eastAsia="Times New Roman" w:hAnsi="Times New Roman" w:cs="Times New Roman"/>
          <w:color w:val="000000"/>
          <w:spacing w:val="-8"/>
          <w:sz w:val="24"/>
          <w:szCs w:val="24"/>
        </w:rPr>
        <w:t xml:space="preserve">ротиворечивая ситуация, требующая своего  разрешения. </w:t>
      </w:r>
      <w:r w:rsidRPr="009A505B">
        <w:rPr>
          <w:rFonts w:ascii="Times New Roman" w:eastAsia="Times New Roman" w:hAnsi="Times New Roman" w:cs="Times New Roman"/>
          <w:color w:val="000000"/>
          <w:sz w:val="24"/>
          <w:szCs w:val="24"/>
        </w:rPr>
        <w:t>Сформулировать научную про</w:t>
      </w:r>
      <w:r w:rsidRPr="009A505B">
        <w:rPr>
          <w:rFonts w:ascii="Times New Roman" w:eastAsia="Times New Roman" w:hAnsi="Times New Roman" w:cs="Times New Roman"/>
          <w:color w:val="000000"/>
          <w:spacing w:val="1"/>
          <w:sz w:val="24"/>
          <w:szCs w:val="24"/>
        </w:rPr>
        <w:t>блему — значит показать умение отделить главное от второ</w:t>
      </w:r>
      <w:r w:rsidRPr="009A505B">
        <w:rPr>
          <w:rFonts w:ascii="Times New Roman" w:eastAsia="Times New Roman" w:hAnsi="Times New Roman" w:cs="Times New Roman"/>
          <w:color w:val="000000"/>
          <w:spacing w:val="3"/>
          <w:sz w:val="24"/>
          <w:szCs w:val="24"/>
        </w:rPr>
        <w:t xml:space="preserve">степенного, выяснить то, что уже известно </w:t>
      </w:r>
      <w:r w:rsidRPr="009A505B">
        <w:rPr>
          <w:rFonts w:ascii="Times New Roman" w:eastAsia="Times New Roman" w:hAnsi="Times New Roman" w:cs="Times New Roman"/>
          <w:iCs/>
          <w:color w:val="000000"/>
          <w:spacing w:val="3"/>
          <w:sz w:val="24"/>
          <w:szCs w:val="24"/>
        </w:rPr>
        <w:t xml:space="preserve">и </w:t>
      </w:r>
      <w:r w:rsidRPr="009A505B">
        <w:rPr>
          <w:rFonts w:ascii="Times New Roman" w:eastAsia="Times New Roman" w:hAnsi="Times New Roman" w:cs="Times New Roman"/>
          <w:color w:val="000000"/>
          <w:spacing w:val="3"/>
          <w:sz w:val="24"/>
          <w:szCs w:val="24"/>
        </w:rPr>
        <w:t>что пока неизве</w:t>
      </w:r>
      <w:r w:rsidRPr="009A505B">
        <w:rPr>
          <w:rFonts w:ascii="Times New Roman" w:eastAsia="Times New Roman" w:hAnsi="Times New Roman" w:cs="Times New Roman"/>
          <w:color w:val="000000"/>
          <w:spacing w:val="-1"/>
          <w:sz w:val="24"/>
          <w:szCs w:val="24"/>
        </w:rPr>
        <w:t>стно науке о предмете  исследования.</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pacing w:val="-8"/>
          <w:sz w:val="24"/>
          <w:szCs w:val="24"/>
        </w:rPr>
      </w:pPr>
      <w:r w:rsidRPr="009A505B">
        <w:rPr>
          <w:rFonts w:ascii="Times New Roman" w:eastAsia="Times New Roman" w:hAnsi="Times New Roman" w:cs="Times New Roman"/>
          <w:b/>
          <w:bCs/>
          <w:iCs/>
          <w:spacing w:val="-10"/>
          <w:sz w:val="24"/>
          <w:szCs w:val="24"/>
        </w:rPr>
        <w:t>В теме исследования</w:t>
      </w:r>
      <w:r w:rsidRPr="009A505B">
        <w:rPr>
          <w:rFonts w:ascii="Times New Roman" w:eastAsia="Times New Roman" w:hAnsi="Times New Roman" w:cs="Times New Roman"/>
          <w:spacing w:val="-10"/>
          <w:sz w:val="24"/>
          <w:szCs w:val="24"/>
        </w:rPr>
        <w:t xml:space="preserve"> отражается проблема в ее харак</w:t>
      </w:r>
      <w:r w:rsidRPr="009A505B">
        <w:rPr>
          <w:rFonts w:ascii="Times New Roman" w:eastAsia="Times New Roman" w:hAnsi="Times New Roman" w:cs="Times New Roman"/>
          <w:spacing w:val="-6"/>
          <w:sz w:val="24"/>
          <w:szCs w:val="24"/>
        </w:rPr>
        <w:t>терных чертах. Удачная, четкая в смысловом от</w:t>
      </w:r>
      <w:r w:rsidRPr="009A505B">
        <w:rPr>
          <w:rFonts w:ascii="Times New Roman" w:eastAsia="Times New Roman" w:hAnsi="Times New Roman" w:cs="Times New Roman"/>
          <w:spacing w:val="-4"/>
          <w:sz w:val="24"/>
          <w:szCs w:val="24"/>
        </w:rPr>
        <w:t>ношении формулировка темы уточняет пробле</w:t>
      </w:r>
      <w:r w:rsidRPr="009A505B">
        <w:rPr>
          <w:rFonts w:ascii="Times New Roman" w:eastAsia="Times New Roman" w:hAnsi="Times New Roman" w:cs="Times New Roman"/>
          <w:spacing w:val="-7"/>
          <w:sz w:val="24"/>
          <w:szCs w:val="24"/>
        </w:rPr>
        <w:t>му, очерчивает рамки исследов</w:t>
      </w:r>
      <w:r w:rsidRPr="009A505B">
        <w:rPr>
          <w:rFonts w:ascii="Times New Roman" w:eastAsia="Times New Roman" w:hAnsi="Times New Roman" w:cs="Times New Roman"/>
          <w:spacing w:val="-7"/>
          <w:sz w:val="24"/>
          <w:szCs w:val="24"/>
        </w:rPr>
        <w:t>а</w:t>
      </w:r>
      <w:r w:rsidRPr="009A505B">
        <w:rPr>
          <w:rFonts w:ascii="Times New Roman" w:eastAsia="Times New Roman" w:hAnsi="Times New Roman" w:cs="Times New Roman"/>
          <w:spacing w:val="-7"/>
          <w:sz w:val="24"/>
          <w:szCs w:val="24"/>
        </w:rPr>
        <w:t>ния, конкретизи</w:t>
      </w:r>
      <w:r w:rsidRPr="009A505B">
        <w:rPr>
          <w:rFonts w:ascii="Times New Roman" w:eastAsia="Times New Roman" w:hAnsi="Times New Roman" w:cs="Times New Roman"/>
          <w:sz w:val="24"/>
          <w:szCs w:val="24"/>
        </w:rPr>
        <w:t xml:space="preserve">рует основной замысел, создавая тем самым </w:t>
      </w:r>
      <w:r w:rsidRPr="009A505B">
        <w:rPr>
          <w:rFonts w:ascii="Times New Roman" w:eastAsia="Times New Roman" w:hAnsi="Times New Roman" w:cs="Times New Roman"/>
          <w:spacing w:val="-8"/>
          <w:sz w:val="24"/>
          <w:szCs w:val="24"/>
        </w:rPr>
        <w:t>предпосылки успеха работы в целом.</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b/>
          <w:bCs/>
          <w:iCs/>
          <w:spacing w:val="-6"/>
          <w:sz w:val="24"/>
          <w:szCs w:val="24"/>
        </w:rPr>
        <w:t xml:space="preserve">Объект </w:t>
      </w:r>
      <w:r w:rsidRPr="009A505B">
        <w:rPr>
          <w:rFonts w:ascii="Times New Roman" w:eastAsia="Times New Roman" w:hAnsi="Times New Roman" w:cs="Times New Roman"/>
          <w:iCs/>
          <w:spacing w:val="-6"/>
          <w:sz w:val="24"/>
          <w:szCs w:val="24"/>
        </w:rPr>
        <w:t xml:space="preserve">— </w:t>
      </w:r>
      <w:r w:rsidRPr="009A505B">
        <w:rPr>
          <w:rFonts w:ascii="Times New Roman" w:eastAsia="Times New Roman" w:hAnsi="Times New Roman" w:cs="Times New Roman"/>
          <w:spacing w:val="-6"/>
          <w:sz w:val="24"/>
          <w:szCs w:val="24"/>
        </w:rPr>
        <w:t>это совокупность связей, отноше</w:t>
      </w:r>
      <w:r w:rsidRPr="009A505B">
        <w:rPr>
          <w:rFonts w:ascii="Times New Roman" w:eastAsia="Times New Roman" w:hAnsi="Times New Roman" w:cs="Times New Roman"/>
          <w:spacing w:val="-5"/>
          <w:sz w:val="24"/>
          <w:szCs w:val="24"/>
        </w:rPr>
        <w:t>ний и свойств, которая существует объе</w:t>
      </w:r>
      <w:r w:rsidRPr="009A505B">
        <w:rPr>
          <w:rFonts w:ascii="Times New Roman" w:eastAsia="Times New Roman" w:hAnsi="Times New Roman" w:cs="Times New Roman"/>
          <w:spacing w:val="-5"/>
          <w:sz w:val="24"/>
          <w:szCs w:val="24"/>
        </w:rPr>
        <w:t>к</w:t>
      </w:r>
      <w:r w:rsidRPr="009A505B">
        <w:rPr>
          <w:rFonts w:ascii="Times New Roman" w:eastAsia="Times New Roman" w:hAnsi="Times New Roman" w:cs="Times New Roman"/>
          <w:spacing w:val="-5"/>
          <w:sz w:val="24"/>
          <w:szCs w:val="24"/>
        </w:rPr>
        <w:t xml:space="preserve">тивно в </w:t>
      </w:r>
      <w:r w:rsidRPr="009A505B">
        <w:rPr>
          <w:rFonts w:ascii="Times New Roman" w:eastAsia="Times New Roman" w:hAnsi="Times New Roman" w:cs="Times New Roman"/>
          <w:spacing w:val="-6"/>
          <w:sz w:val="24"/>
          <w:szCs w:val="24"/>
        </w:rPr>
        <w:t>теории и практике и служит источником необхо</w:t>
      </w:r>
      <w:r w:rsidRPr="009A505B">
        <w:rPr>
          <w:rFonts w:ascii="Times New Roman" w:eastAsia="Times New Roman" w:hAnsi="Times New Roman" w:cs="Times New Roman"/>
          <w:spacing w:val="-7"/>
          <w:sz w:val="24"/>
          <w:szCs w:val="24"/>
        </w:rPr>
        <w:t>димой для исследователя информации.</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b/>
          <w:bCs/>
          <w:iCs/>
          <w:spacing w:val="-16"/>
          <w:sz w:val="24"/>
          <w:szCs w:val="24"/>
        </w:rPr>
        <w:t>Предмет исследования</w:t>
      </w:r>
      <w:r w:rsidRPr="009A505B">
        <w:rPr>
          <w:rFonts w:ascii="Times New Roman" w:eastAsia="Times New Roman" w:hAnsi="Times New Roman" w:cs="Times New Roman"/>
          <w:spacing w:val="-16"/>
          <w:sz w:val="24"/>
          <w:szCs w:val="24"/>
        </w:rPr>
        <w:t>более конкретен и вклю</w:t>
      </w:r>
      <w:r w:rsidRPr="009A505B">
        <w:rPr>
          <w:rFonts w:ascii="Times New Roman" w:eastAsia="Times New Roman" w:hAnsi="Times New Roman" w:cs="Times New Roman"/>
          <w:spacing w:val="-4"/>
          <w:sz w:val="24"/>
          <w:szCs w:val="24"/>
        </w:rPr>
        <w:t>чает только те связи и отношения, кот</w:t>
      </w:r>
      <w:r w:rsidRPr="009A505B">
        <w:rPr>
          <w:rFonts w:ascii="Times New Roman" w:eastAsia="Times New Roman" w:hAnsi="Times New Roman" w:cs="Times New Roman"/>
          <w:spacing w:val="-4"/>
          <w:sz w:val="24"/>
          <w:szCs w:val="24"/>
        </w:rPr>
        <w:t>о</w:t>
      </w:r>
      <w:r w:rsidRPr="009A505B">
        <w:rPr>
          <w:rFonts w:ascii="Times New Roman" w:eastAsia="Times New Roman" w:hAnsi="Times New Roman" w:cs="Times New Roman"/>
          <w:spacing w:val="-4"/>
          <w:sz w:val="24"/>
          <w:szCs w:val="24"/>
        </w:rPr>
        <w:t>рые под</w:t>
      </w:r>
      <w:r w:rsidRPr="009A505B">
        <w:rPr>
          <w:rFonts w:ascii="Times New Roman" w:eastAsia="Times New Roman" w:hAnsi="Times New Roman" w:cs="Times New Roman"/>
          <w:spacing w:val="-8"/>
          <w:sz w:val="24"/>
          <w:szCs w:val="24"/>
        </w:rPr>
        <w:t>лежат непосредственному изучению в данной ра</w:t>
      </w:r>
      <w:r w:rsidRPr="009A505B">
        <w:rPr>
          <w:rFonts w:ascii="Times New Roman" w:eastAsia="Times New Roman" w:hAnsi="Times New Roman" w:cs="Times New Roman"/>
          <w:spacing w:val="-2"/>
          <w:sz w:val="24"/>
          <w:szCs w:val="24"/>
        </w:rPr>
        <w:t>боте, устанавливают границы научн</w:t>
      </w:r>
      <w:r w:rsidRPr="009A505B">
        <w:rPr>
          <w:rFonts w:ascii="Times New Roman" w:eastAsia="Times New Roman" w:hAnsi="Times New Roman" w:cs="Times New Roman"/>
          <w:spacing w:val="-2"/>
          <w:sz w:val="24"/>
          <w:szCs w:val="24"/>
        </w:rPr>
        <w:t>о</w:t>
      </w:r>
      <w:r w:rsidRPr="009A505B">
        <w:rPr>
          <w:rFonts w:ascii="Times New Roman" w:eastAsia="Times New Roman" w:hAnsi="Times New Roman" w:cs="Times New Roman"/>
          <w:spacing w:val="-2"/>
          <w:sz w:val="24"/>
          <w:szCs w:val="24"/>
        </w:rPr>
        <w:t xml:space="preserve">го поиска. </w:t>
      </w:r>
      <w:r w:rsidRPr="009A505B">
        <w:rPr>
          <w:rFonts w:ascii="Times New Roman" w:eastAsia="Times New Roman" w:hAnsi="Times New Roman" w:cs="Times New Roman"/>
          <w:spacing w:val="-13"/>
          <w:sz w:val="24"/>
          <w:szCs w:val="24"/>
        </w:rPr>
        <w:t>В каждом объекте можно выделить несколько пред</w:t>
      </w:r>
      <w:r w:rsidRPr="009A505B">
        <w:rPr>
          <w:rFonts w:ascii="Times New Roman" w:eastAsia="Times New Roman" w:hAnsi="Times New Roman" w:cs="Times New Roman"/>
          <w:spacing w:val="-8"/>
          <w:sz w:val="24"/>
          <w:szCs w:val="24"/>
        </w:rPr>
        <w:t>метов исследования.</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6"/>
          <w:sz w:val="24"/>
          <w:szCs w:val="24"/>
        </w:rPr>
        <w:t xml:space="preserve">Из предмета исследования вытекают его цель </w:t>
      </w:r>
      <w:r w:rsidRPr="009A505B">
        <w:rPr>
          <w:rFonts w:ascii="Times New Roman" w:eastAsia="Times New Roman" w:hAnsi="Times New Roman" w:cs="Times New Roman"/>
          <w:spacing w:val="-10"/>
          <w:sz w:val="24"/>
          <w:szCs w:val="24"/>
        </w:rPr>
        <w:t>и задачи.</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bCs/>
          <w:iCs/>
          <w:sz w:val="24"/>
          <w:szCs w:val="24"/>
        </w:rPr>
      </w:pPr>
      <w:r w:rsidRPr="009A505B">
        <w:rPr>
          <w:rFonts w:ascii="Times New Roman" w:eastAsia="Times New Roman" w:hAnsi="Times New Roman" w:cs="Times New Roman"/>
          <w:b/>
          <w:bCs/>
          <w:iCs/>
          <w:spacing w:val="-7"/>
          <w:sz w:val="24"/>
          <w:szCs w:val="24"/>
        </w:rPr>
        <w:t>Цель</w:t>
      </w:r>
      <w:r w:rsidRPr="009A505B">
        <w:rPr>
          <w:rFonts w:ascii="Times New Roman" w:eastAsia="Times New Roman" w:hAnsi="Times New Roman" w:cs="Times New Roman"/>
          <w:spacing w:val="-7"/>
          <w:sz w:val="24"/>
          <w:szCs w:val="24"/>
        </w:rPr>
        <w:t>формулируется кратко и предельно точ</w:t>
      </w:r>
      <w:r w:rsidRPr="009A505B">
        <w:rPr>
          <w:rFonts w:ascii="Times New Roman" w:eastAsia="Times New Roman" w:hAnsi="Times New Roman" w:cs="Times New Roman"/>
          <w:spacing w:val="-3"/>
          <w:sz w:val="24"/>
          <w:szCs w:val="24"/>
        </w:rPr>
        <w:t>но, в смысловом отношении выражая то основ</w:t>
      </w:r>
      <w:r w:rsidRPr="009A505B">
        <w:rPr>
          <w:rFonts w:ascii="Times New Roman" w:eastAsia="Times New Roman" w:hAnsi="Times New Roman" w:cs="Times New Roman"/>
          <w:spacing w:val="-7"/>
          <w:sz w:val="24"/>
          <w:szCs w:val="24"/>
        </w:rPr>
        <w:t xml:space="preserve">ное, что намеревается сделать исследователь. Она </w:t>
      </w:r>
      <w:r w:rsidRPr="009A505B">
        <w:rPr>
          <w:rFonts w:ascii="Times New Roman" w:eastAsia="Times New Roman" w:hAnsi="Times New Roman" w:cs="Times New Roman"/>
          <w:spacing w:val="-5"/>
          <w:sz w:val="24"/>
          <w:szCs w:val="24"/>
        </w:rPr>
        <w:t xml:space="preserve">конкретизируется и развивается в </w:t>
      </w:r>
      <w:r w:rsidRPr="009A505B">
        <w:rPr>
          <w:rFonts w:ascii="Times New Roman" w:eastAsia="Times New Roman" w:hAnsi="Times New Roman" w:cs="Times New Roman"/>
          <w:b/>
          <w:bCs/>
          <w:iCs/>
          <w:spacing w:val="-5"/>
          <w:sz w:val="24"/>
          <w:szCs w:val="24"/>
        </w:rPr>
        <w:t>з</w:t>
      </w:r>
      <w:r w:rsidRPr="009A505B">
        <w:rPr>
          <w:rFonts w:ascii="Times New Roman" w:eastAsia="Times New Roman" w:hAnsi="Times New Roman" w:cs="Times New Roman"/>
          <w:b/>
          <w:bCs/>
          <w:iCs/>
          <w:spacing w:val="-5"/>
          <w:sz w:val="24"/>
          <w:szCs w:val="24"/>
        </w:rPr>
        <w:t>а</w:t>
      </w:r>
      <w:r w:rsidRPr="009A505B">
        <w:rPr>
          <w:rFonts w:ascii="Times New Roman" w:eastAsia="Times New Roman" w:hAnsi="Times New Roman" w:cs="Times New Roman"/>
          <w:b/>
          <w:bCs/>
          <w:iCs/>
          <w:spacing w:val="-5"/>
          <w:sz w:val="24"/>
          <w:szCs w:val="24"/>
        </w:rPr>
        <w:t xml:space="preserve">дачах </w:t>
      </w:r>
      <w:r w:rsidRPr="009A505B">
        <w:rPr>
          <w:rFonts w:ascii="Times New Roman" w:eastAsia="Times New Roman" w:hAnsi="Times New Roman" w:cs="Times New Roman"/>
          <w:bCs/>
          <w:iCs/>
          <w:spacing w:val="-5"/>
          <w:sz w:val="24"/>
          <w:szCs w:val="24"/>
        </w:rPr>
        <w:t>иссле</w:t>
      </w:r>
      <w:r w:rsidRPr="009A505B">
        <w:rPr>
          <w:rFonts w:ascii="Times New Roman" w:eastAsia="Times New Roman" w:hAnsi="Times New Roman" w:cs="Times New Roman"/>
          <w:bCs/>
          <w:iCs/>
          <w:spacing w:val="-7"/>
          <w:sz w:val="24"/>
          <w:szCs w:val="24"/>
        </w:rPr>
        <w:t>дования.</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iCs/>
          <w:spacing w:val="-8"/>
          <w:sz w:val="24"/>
          <w:szCs w:val="24"/>
        </w:rPr>
        <w:t xml:space="preserve">Первая задача, </w:t>
      </w:r>
      <w:r w:rsidRPr="009A505B">
        <w:rPr>
          <w:rFonts w:ascii="Times New Roman" w:eastAsia="Times New Roman" w:hAnsi="Times New Roman" w:cs="Times New Roman"/>
          <w:spacing w:val="-8"/>
          <w:sz w:val="24"/>
          <w:szCs w:val="24"/>
        </w:rPr>
        <w:t>как правило, связана с выявле</w:t>
      </w:r>
      <w:r w:rsidRPr="009A505B">
        <w:rPr>
          <w:rFonts w:ascii="Times New Roman" w:eastAsia="Times New Roman" w:hAnsi="Times New Roman" w:cs="Times New Roman"/>
          <w:spacing w:val="-5"/>
          <w:sz w:val="24"/>
          <w:szCs w:val="24"/>
        </w:rPr>
        <w:t>нием, уточнением, углублением, метод</w:t>
      </w:r>
      <w:r w:rsidRPr="009A505B">
        <w:rPr>
          <w:rFonts w:ascii="Times New Roman" w:eastAsia="Times New Roman" w:hAnsi="Times New Roman" w:cs="Times New Roman"/>
          <w:spacing w:val="-5"/>
          <w:sz w:val="24"/>
          <w:szCs w:val="24"/>
        </w:rPr>
        <w:t>о</w:t>
      </w:r>
      <w:r w:rsidRPr="009A505B">
        <w:rPr>
          <w:rFonts w:ascii="Times New Roman" w:eastAsia="Times New Roman" w:hAnsi="Times New Roman" w:cs="Times New Roman"/>
          <w:spacing w:val="-5"/>
          <w:sz w:val="24"/>
          <w:szCs w:val="24"/>
        </w:rPr>
        <w:lastRenderedPageBreak/>
        <w:t>логичес</w:t>
      </w:r>
      <w:r w:rsidRPr="009A505B">
        <w:rPr>
          <w:rFonts w:ascii="Times New Roman" w:eastAsia="Times New Roman" w:hAnsi="Times New Roman" w:cs="Times New Roman"/>
          <w:spacing w:val="-3"/>
          <w:sz w:val="24"/>
          <w:szCs w:val="24"/>
        </w:rPr>
        <w:t>ким обоснованием сущности, природы, структу</w:t>
      </w:r>
      <w:r w:rsidRPr="009A505B">
        <w:rPr>
          <w:rFonts w:ascii="Times New Roman" w:eastAsia="Times New Roman" w:hAnsi="Times New Roman" w:cs="Times New Roman"/>
          <w:spacing w:val="-6"/>
          <w:sz w:val="24"/>
          <w:szCs w:val="24"/>
        </w:rPr>
        <w:t>ры изучаемого объекта.</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iCs/>
          <w:sz w:val="24"/>
          <w:szCs w:val="24"/>
        </w:rPr>
        <w:t xml:space="preserve">Вторая — </w:t>
      </w:r>
      <w:r w:rsidRPr="009A505B">
        <w:rPr>
          <w:rFonts w:ascii="Times New Roman" w:eastAsia="Times New Roman" w:hAnsi="Times New Roman" w:cs="Times New Roman"/>
          <w:sz w:val="24"/>
          <w:szCs w:val="24"/>
        </w:rPr>
        <w:t xml:space="preserve">с анализом реального состояния предмета исследования, динамики, внутренних </w:t>
      </w:r>
      <w:r w:rsidRPr="009A505B">
        <w:rPr>
          <w:rFonts w:ascii="Times New Roman" w:eastAsia="Times New Roman" w:hAnsi="Times New Roman" w:cs="Times New Roman"/>
          <w:spacing w:val="-4"/>
          <w:sz w:val="24"/>
          <w:szCs w:val="24"/>
        </w:rPr>
        <w:t>противоречий развития.</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iCs/>
          <w:spacing w:val="-4"/>
          <w:sz w:val="24"/>
          <w:szCs w:val="24"/>
        </w:rPr>
        <w:t xml:space="preserve">Третья </w:t>
      </w:r>
      <w:r w:rsidRPr="009A505B">
        <w:rPr>
          <w:rFonts w:ascii="Times New Roman" w:eastAsia="Times New Roman" w:hAnsi="Times New Roman" w:cs="Times New Roman"/>
          <w:spacing w:val="-4"/>
          <w:sz w:val="24"/>
          <w:szCs w:val="24"/>
        </w:rPr>
        <w:t xml:space="preserve">— со способностями преобразования, </w:t>
      </w:r>
      <w:r w:rsidRPr="009A505B">
        <w:rPr>
          <w:rFonts w:ascii="Times New Roman" w:eastAsia="Times New Roman" w:hAnsi="Times New Roman" w:cs="Times New Roman"/>
          <w:spacing w:val="-5"/>
          <w:sz w:val="24"/>
          <w:szCs w:val="24"/>
        </w:rPr>
        <w:t>моделирования, опытно-экспериментальной про</w:t>
      </w:r>
      <w:r w:rsidRPr="009A505B">
        <w:rPr>
          <w:rFonts w:ascii="Times New Roman" w:eastAsia="Times New Roman" w:hAnsi="Times New Roman" w:cs="Times New Roman"/>
          <w:spacing w:val="-9"/>
          <w:sz w:val="24"/>
          <w:szCs w:val="24"/>
        </w:rPr>
        <w:t>верки.</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iCs/>
          <w:spacing w:val="-2"/>
          <w:sz w:val="24"/>
          <w:szCs w:val="24"/>
        </w:rPr>
        <w:t xml:space="preserve">Четвертая </w:t>
      </w:r>
      <w:r w:rsidRPr="009A505B">
        <w:rPr>
          <w:rFonts w:ascii="Times New Roman" w:eastAsia="Times New Roman" w:hAnsi="Times New Roman" w:cs="Times New Roman"/>
          <w:spacing w:val="-2"/>
          <w:sz w:val="24"/>
          <w:szCs w:val="24"/>
        </w:rPr>
        <w:t xml:space="preserve">— с выявлением путей и средств </w:t>
      </w:r>
      <w:r w:rsidRPr="009A505B">
        <w:rPr>
          <w:rFonts w:ascii="Times New Roman" w:eastAsia="Times New Roman" w:hAnsi="Times New Roman" w:cs="Times New Roman"/>
          <w:sz w:val="24"/>
          <w:szCs w:val="24"/>
        </w:rPr>
        <w:t>повышения эффективности соверше</w:t>
      </w:r>
      <w:r w:rsidRPr="009A505B">
        <w:rPr>
          <w:rFonts w:ascii="Times New Roman" w:eastAsia="Times New Roman" w:hAnsi="Times New Roman" w:cs="Times New Roman"/>
          <w:sz w:val="24"/>
          <w:szCs w:val="24"/>
        </w:rPr>
        <w:t>н</w:t>
      </w:r>
      <w:r w:rsidRPr="009A505B">
        <w:rPr>
          <w:rFonts w:ascii="Times New Roman" w:eastAsia="Times New Roman" w:hAnsi="Times New Roman" w:cs="Times New Roman"/>
          <w:sz w:val="24"/>
          <w:szCs w:val="24"/>
        </w:rPr>
        <w:t>ствования исследуемого явления, процесса, т. е. с практи</w:t>
      </w:r>
      <w:r w:rsidRPr="009A505B">
        <w:rPr>
          <w:rFonts w:ascii="Times New Roman" w:eastAsia="Times New Roman" w:hAnsi="Times New Roman" w:cs="Times New Roman"/>
          <w:spacing w:val="-1"/>
          <w:sz w:val="24"/>
          <w:szCs w:val="24"/>
        </w:rPr>
        <w:t>ческими аспектами работы, с проблемой управ</w:t>
      </w:r>
      <w:r w:rsidRPr="009A505B">
        <w:rPr>
          <w:rFonts w:ascii="Times New Roman" w:eastAsia="Times New Roman" w:hAnsi="Times New Roman" w:cs="Times New Roman"/>
          <w:spacing w:val="-5"/>
          <w:sz w:val="24"/>
          <w:szCs w:val="24"/>
        </w:rPr>
        <w:t>ления исследуемым объектом.</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b/>
          <w:bCs/>
          <w:iCs/>
          <w:spacing w:val="-4"/>
          <w:sz w:val="24"/>
          <w:szCs w:val="24"/>
        </w:rPr>
        <w:t>Гипотеза</w:t>
      </w:r>
      <w:r w:rsidRPr="009A505B">
        <w:rPr>
          <w:rFonts w:ascii="Times New Roman" w:eastAsia="Times New Roman" w:hAnsi="Times New Roman" w:cs="Times New Roman"/>
          <w:spacing w:val="-4"/>
          <w:sz w:val="24"/>
          <w:szCs w:val="24"/>
        </w:rPr>
        <w:t>предвосхищает основные результаты исследования.</w:t>
      </w:r>
    </w:p>
    <w:p w:rsidR="004A48A9" w:rsidRPr="009A505B" w:rsidRDefault="00674F46" w:rsidP="009A505B">
      <w:pPr>
        <w:widowControl w:val="0"/>
        <w:shd w:val="clear" w:color="auto" w:fill="FFFFFF"/>
        <w:adjustRightInd w:val="0"/>
        <w:spacing w:after="0" w:line="240" w:lineRule="auto"/>
        <w:ind w:firstLine="902"/>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38"/>
          <w:sz w:val="24"/>
          <w:szCs w:val="24"/>
        </w:rPr>
        <w:t>Гипотезы</w:t>
      </w:r>
      <w:r w:rsidR="004A48A9" w:rsidRPr="009A505B">
        <w:rPr>
          <w:rFonts w:ascii="Times New Roman" w:eastAsia="Times New Roman" w:hAnsi="Times New Roman" w:cs="Times New Roman"/>
          <w:spacing w:val="-7"/>
          <w:sz w:val="24"/>
          <w:szCs w:val="24"/>
        </w:rPr>
        <w:t>бывают:</w:t>
      </w:r>
    </w:p>
    <w:p w:rsidR="004A48A9" w:rsidRPr="009A505B" w:rsidRDefault="004A48A9" w:rsidP="009A505B">
      <w:pPr>
        <w:widowControl w:val="0"/>
        <w:shd w:val="clear" w:color="auto" w:fill="FFFFFF"/>
        <w:adjustRightInd w:val="0"/>
        <w:spacing w:after="0" w:line="240" w:lineRule="auto"/>
        <w:ind w:firstLine="902"/>
        <w:contextualSpacing/>
        <w:jc w:val="both"/>
        <w:rPr>
          <w:rFonts w:ascii="Times New Roman" w:eastAsia="Times New Roman" w:hAnsi="Times New Roman" w:cs="Times New Roman"/>
          <w:sz w:val="24"/>
          <w:szCs w:val="24"/>
        </w:rPr>
      </w:pPr>
      <w:proofErr w:type="gramStart"/>
      <w:r w:rsidRPr="009A505B">
        <w:rPr>
          <w:rFonts w:ascii="Times New Roman" w:eastAsia="Times New Roman" w:hAnsi="Times New Roman" w:cs="Times New Roman"/>
          <w:spacing w:val="-5"/>
          <w:sz w:val="24"/>
          <w:szCs w:val="24"/>
        </w:rPr>
        <w:t>— описательные (предполагается существова</w:t>
      </w:r>
      <w:r w:rsidRPr="009A505B">
        <w:rPr>
          <w:rFonts w:ascii="Times New Roman" w:eastAsia="Times New Roman" w:hAnsi="Times New Roman" w:cs="Times New Roman"/>
          <w:spacing w:val="-5"/>
          <w:sz w:val="24"/>
          <w:szCs w:val="24"/>
        </w:rPr>
        <w:softHyphen/>
      </w:r>
      <w:r w:rsidRPr="009A505B">
        <w:rPr>
          <w:rFonts w:ascii="Times New Roman" w:eastAsia="Times New Roman" w:hAnsi="Times New Roman" w:cs="Times New Roman"/>
          <w:spacing w:val="-1"/>
          <w:sz w:val="24"/>
          <w:szCs w:val="24"/>
        </w:rPr>
        <w:t>ние какого-либо явления);</w:t>
      </w:r>
      <w:proofErr w:type="gramEnd"/>
    </w:p>
    <w:p w:rsidR="004A48A9" w:rsidRPr="009A505B" w:rsidRDefault="004A48A9" w:rsidP="009A505B">
      <w:pPr>
        <w:widowControl w:val="0"/>
        <w:shd w:val="clear" w:color="auto" w:fill="FFFFFF"/>
        <w:adjustRightInd w:val="0"/>
        <w:spacing w:after="0" w:line="240" w:lineRule="auto"/>
        <w:ind w:firstLine="902"/>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1"/>
          <w:sz w:val="24"/>
          <w:szCs w:val="24"/>
        </w:rPr>
        <w:t xml:space="preserve">— объяснительные (вскрывающие причины </w:t>
      </w:r>
      <w:r w:rsidRPr="009A505B">
        <w:rPr>
          <w:rFonts w:ascii="Times New Roman" w:eastAsia="Times New Roman" w:hAnsi="Times New Roman" w:cs="Times New Roman"/>
          <w:spacing w:val="-12"/>
          <w:sz w:val="24"/>
          <w:szCs w:val="24"/>
        </w:rPr>
        <w:t>его);</w:t>
      </w:r>
    </w:p>
    <w:p w:rsidR="00DA3DB3" w:rsidRPr="009A505B" w:rsidRDefault="004A48A9" w:rsidP="009A505B">
      <w:pPr>
        <w:widowControl w:val="0"/>
        <w:shd w:val="clear" w:color="auto" w:fill="FFFFFF"/>
        <w:adjustRightInd w:val="0"/>
        <w:spacing w:after="0" w:line="240" w:lineRule="auto"/>
        <w:ind w:firstLine="902"/>
        <w:contextualSpacing/>
        <w:jc w:val="both"/>
        <w:rPr>
          <w:rFonts w:ascii="Times New Roman" w:eastAsia="Times New Roman" w:hAnsi="Times New Roman" w:cs="Times New Roman"/>
          <w:spacing w:val="-7"/>
          <w:sz w:val="24"/>
          <w:szCs w:val="24"/>
        </w:rPr>
      </w:pPr>
      <w:r w:rsidRPr="009A505B">
        <w:rPr>
          <w:rFonts w:ascii="Times New Roman" w:eastAsia="Times New Roman" w:hAnsi="Times New Roman" w:cs="Times New Roman"/>
          <w:spacing w:val="-7"/>
          <w:sz w:val="24"/>
          <w:szCs w:val="24"/>
        </w:rPr>
        <w:t xml:space="preserve">— описательно-объяснительные. </w:t>
      </w:r>
    </w:p>
    <w:p w:rsidR="00DA3DB3" w:rsidRPr="009A505B" w:rsidRDefault="00DA3DB3" w:rsidP="009A505B">
      <w:pPr>
        <w:widowControl w:val="0"/>
        <w:shd w:val="clear" w:color="auto" w:fill="FFFFFF"/>
        <w:adjustRightInd w:val="0"/>
        <w:spacing w:after="0" w:line="240" w:lineRule="auto"/>
        <w:ind w:firstLine="902"/>
        <w:contextualSpacing/>
        <w:jc w:val="both"/>
        <w:rPr>
          <w:rFonts w:ascii="Times New Roman" w:eastAsia="Times New Roman" w:hAnsi="Times New Roman" w:cs="Times New Roman"/>
          <w:spacing w:val="-7"/>
          <w:sz w:val="24"/>
          <w:szCs w:val="24"/>
        </w:rPr>
      </w:pPr>
    </w:p>
    <w:p w:rsidR="00DA3DB3"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6"/>
          <w:sz w:val="24"/>
          <w:szCs w:val="24"/>
        </w:rPr>
        <w:t>К гипотезе предъявляются определенные тре</w:t>
      </w:r>
      <w:r w:rsidRPr="009A505B">
        <w:rPr>
          <w:rFonts w:ascii="Times New Roman" w:eastAsia="Times New Roman" w:hAnsi="Times New Roman" w:cs="Times New Roman"/>
          <w:spacing w:val="-8"/>
          <w:sz w:val="24"/>
          <w:szCs w:val="24"/>
        </w:rPr>
        <w:t>бования:</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 она не должна включать в себя слишком </w:t>
      </w:r>
      <w:r w:rsidRPr="009A505B">
        <w:rPr>
          <w:rFonts w:ascii="Times New Roman" w:eastAsia="Times New Roman" w:hAnsi="Times New Roman" w:cs="Times New Roman"/>
          <w:spacing w:val="-1"/>
          <w:sz w:val="24"/>
          <w:szCs w:val="24"/>
        </w:rPr>
        <w:t xml:space="preserve">много положений: как правило, одно основное, </w:t>
      </w:r>
      <w:r w:rsidRPr="009A505B">
        <w:rPr>
          <w:rFonts w:ascii="Times New Roman" w:eastAsia="Times New Roman" w:hAnsi="Times New Roman" w:cs="Times New Roman"/>
          <w:spacing w:val="-8"/>
          <w:sz w:val="24"/>
          <w:szCs w:val="24"/>
        </w:rPr>
        <w:t>редко больше;</w:t>
      </w:r>
    </w:p>
    <w:p w:rsidR="004A48A9" w:rsidRPr="009A505B" w:rsidRDefault="004A48A9" w:rsidP="009A505B">
      <w:pPr>
        <w:widowControl w:val="0"/>
        <w:shd w:val="clear" w:color="auto" w:fill="FFFFFF"/>
        <w:adjustRightInd w:val="0"/>
        <w:spacing w:after="0" w:line="240" w:lineRule="auto"/>
        <w:ind w:firstLine="902"/>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8"/>
          <w:sz w:val="24"/>
          <w:szCs w:val="24"/>
        </w:rPr>
        <w:t>— в ней не должны содержаться понятия и ка</w:t>
      </w:r>
      <w:r w:rsidRPr="009A505B">
        <w:rPr>
          <w:rFonts w:ascii="Times New Roman" w:eastAsia="Times New Roman" w:hAnsi="Times New Roman" w:cs="Times New Roman"/>
          <w:spacing w:val="-3"/>
          <w:sz w:val="24"/>
          <w:szCs w:val="24"/>
        </w:rPr>
        <w:t>тегории, не являющиеся однозначными, не уяс</w:t>
      </w:r>
      <w:r w:rsidRPr="009A505B">
        <w:rPr>
          <w:rFonts w:ascii="Times New Roman" w:eastAsia="Times New Roman" w:hAnsi="Times New Roman" w:cs="Times New Roman"/>
          <w:spacing w:val="-6"/>
          <w:sz w:val="24"/>
          <w:szCs w:val="24"/>
        </w:rPr>
        <w:t>ненные самим исследователем;</w:t>
      </w:r>
    </w:p>
    <w:p w:rsidR="004A48A9" w:rsidRPr="009A505B" w:rsidRDefault="004A48A9" w:rsidP="009A505B">
      <w:pPr>
        <w:widowControl w:val="0"/>
        <w:shd w:val="clear" w:color="auto" w:fill="FFFFFF"/>
        <w:adjustRightInd w:val="0"/>
        <w:spacing w:after="0" w:line="240" w:lineRule="auto"/>
        <w:ind w:firstLine="902"/>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6"/>
          <w:sz w:val="24"/>
          <w:szCs w:val="24"/>
        </w:rPr>
        <w:t>— при формулировке гипотезы следует избе</w:t>
      </w:r>
      <w:r w:rsidRPr="009A505B">
        <w:rPr>
          <w:rFonts w:ascii="Times New Roman" w:eastAsia="Times New Roman" w:hAnsi="Times New Roman" w:cs="Times New Roman"/>
          <w:spacing w:val="-5"/>
          <w:sz w:val="24"/>
          <w:szCs w:val="24"/>
        </w:rPr>
        <w:t>гать ценностных суждений, гипотеза должна со</w:t>
      </w:r>
      <w:r w:rsidRPr="009A505B">
        <w:rPr>
          <w:rFonts w:ascii="Times New Roman" w:eastAsia="Times New Roman" w:hAnsi="Times New Roman" w:cs="Times New Roman"/>
          <w:spacing w:val="-2"/>
          <w:sz w:val="24"/>
          <w:szCs w:val="24"/>
        </w:rPr>
        <w:t>ответствовать фактам, быть проверяемой и при</w:t>
      </w:r>
      <w:r w:rsidRPr="009A505B">
        <w:rPr>
          <w:rFonts w:ascii="Times New Roman" w:eastAsia="Times New Roman" w:hAnsi="Times New Roman" w:cs="Times New Roman"/>
          <w:spacing w:val="-6"/>
          <w:sz w:val="24"/>
          <w:szCs w:val="24"/>
        </w:rPr>
        <w:t>ложимой к широкому кругу явл</w:t>
      </w:r>
      <w:r w:rsidRPr="009A505B">
        <w:rPr>
          <w:rFonts w:ascii="Times New Roman" w:eastAsia="Times New Roman" w:hAnsi="Times New Roman" w:cs="Times New Roman"/>
          <w:spacing w:val="-6"/>
          <w:sz w:val="24"/>
          <w:szCs w:val="24"/>
        </w:rPr>
        <w:t>е</w:t>
      </w:r>
      <w:r w:rsidRPr="009A505B">
        <w:rPr>
          <w:rFonts w:ascii="Times New Roman" w:eastAsia="Times New Roman" w:hAnsi="Times New Roman" w:cs="Times New Roman"/>
          <w:spacing w:val="-6"/>
          <w:sz w:val="24"/>
          <w:szCs w:val="24"/>
        </w:rPr>
        <w:t>ний;</w:t>
      </w:r>
    </w:p>
    <w:p w:rsidR="004A48A9" w:rsidRPr="009A505B" w:rsidRDefault="004A48A9" w:rsidP="009A505B">
      <w:pPr>
        <w:widowControl w:val="0"/>
        <w:shd w:val="clear" w:color="auto" w:fill="FFFFFF"/>
        <w:adjustRightInd w:val="0"/>
        <w:spacing w:after="0" w:line="240" w:lineRule="auto"/>
        <w:ind w:firstLine="902"/>
        <w:contextualSpacing/>
        <w:jc w:val="both"/>
        <w:rPr>
          <w:rFonts w:ascii="Times New Roman" w:eastAsia="Times New Roman" w:hAnsi="Times New Roman" w:cs="Times New Roman"/>
          <w:spacing w:val="-7"/>
          <w:sz w:val="24"/>
          <w:szCs w:val="24"/>
        </w:rPr>
      </w:pPr>
      <w:r w:rsidRPr="009A505B">
        <w:rPr>
          <w:rFonts w:ascii="Times New Roman" w:eastAsia="Times New Roman" w:hAnsi="Times New Roman" w:cs="Times New Roman"/>
          <w:spacing w:val="-12"/>
          <w:sz w:val="24"/>
          <w:szCs w:val="24"/>
        </w:rPr>
        <w:t>— требуется безупречное стилистическое офор</w:t>
      </w:r>
      <w:r w:rsidRPr="009A505B">
        <w:rPr>
          <w:rFonts w:ascii="Times New Roman" w:eastAsia="Times New Roman" w:hAnsi="Times New Roman" w:cs="Times New Roman"/>
          <w:spacing w:val="-7"/>
          <w:sz w:val="24"/>
          <w:szCs w:val="24"/>
        </w:rPr>
        <w:t>мление, логическая простота, соблюдение преемственности.</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bCs/>
          <w:iCs/>
          <w:sz w:val="24"/>
          <w:szCs w:val="24"/>
        </w:rPr>
      </w:pPr>
      <w:r w:rsidRPr="009A505B">
        <w:rPr>
          <w:rFonts w:ascii="Times New Roman" w:eastAsia="Times New Roman" w:hAnsi="Times New Roman" w:cs="Times New Roman"/>
          <w:sz w:val="24"/>
          <w:szCs w:val="24"/>
        </w:rPr>
        <w:t xml:space="preserve">В исследовании мало составить перечень </w:t>
      </w:r>
      <w:r w:rsidRPr="009A505B">
        <w:rPr>
          <w:rFonts w:ascii="Times New Roman" w:eastAsia="Times New Roman" w:hAnsi="Times New Roman" w:cs="Times New Roman"/>
          <w:spacing w:val="-7"/>
          <w:sz w:val="24"/>
          <w:szCs w:val="24"/>
        </w:rPr>
        <w:t>методов, необходимо их сконструировать и орга</w:t>
      </w:r>
      <w:r w:rsidRPr="009A505B">
        <w:rPr>
          <w:rFonts w:ascii="Times New Roman" w:eastAsia="Times New Roman" w:hAnsi="Times New Roman" w:cs="Times New Roman"/>
          <w:spacing w:val="-4"/>
          <w:sz w:val="24"/>
          <w:szCs w:val="24"/>
        </w:rPr>
        <w:t xml:space="preserve">низовать в систему. Нет методики исследования </w:t>
      </w:r>
      <w:r w:rsidRPr="009A505B">
        <w:rPr>
          <w:rFonts w:ascii="Times New Roman" w:eastAsia="Times New Roman" w:hAnsi="Times New Roman" w:cs="Times New Roman"/>
          <w:spacing w:val="-1"/>
          <w:sz w:val="24"/>
          <w:szCs w:val="24"/>
        </w:rPr>
        <w:t xml:space="preserve">вообще, есть </w:t>
      </w:r>
      <w:r w:rsidRPr="009A505B">
        <w:rPr>
          <w:rFonts w:ascii="Times New Roman" w:eastAsia="Times New Roman" w:hAnsi="Times New Roman" w:cs="Times New Roman"/>
          <w:bCs/>
          <w:iCs/>
          <w:spacing w:val="-1"/>
          <w:sz w:val="24"/>
          <w:szCs w:val="24"/>
        </w:rPr>
        <w:t>конкретные методики исследова</w:t>
      </w:r>
      <w:r w:rsidRPr="009A505B">
        <w:rPr>
          <w:rFonts w:ascii="Times New Roman" w:eastAsia="Times New Roman" w:hAnsi="Times New Roman" w:cs="Times New Roman"/>
          <w:bCs/>
          <w:iCs/>
          <w:spacing w:val="-13"/>
          <w:sz w:val="24"/>
          <w:szCs w:val="24"/>
        </w:rPr>
        <w:t>ния.</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b/>
          <w:iCs/>
          <w:spacing w:val="-8"/>
          <w:sz w:val="24"/>
          <w:szCs w:val="24"/>
        </w:rPr>
        <w:t>Методика</w:t>
      </w:r>
      <w:r w:rsidRPr="009A505B">
        <w:rPr>
          <w:rFonts w:ascii="Times New Roman" w:eastAsia="Times New Roman" w:hAnsi="Times New Roman" w:cs="Times New Roman"/>
          <w:iCs/>
          <w:spacing w:val="-8"/>
          <w:sz w:val="24"/>
          <w:szCs w:val="24"/>
        </w:rPr>
        <w:t xml:space="preserve">— </w:t>
      </w:r>
      <w:r w:rsidRPr="009A505B">
        <w:rPr>
          <w:rFonts w:ascii="Times New Roman" w:eastAsia="Times New Roman" w:hAnsi="Times New Roman" w:cs="Times New Roman"/>
          <w:spacing w:val="-8"/>
          <w:sz w:val="24"/>
          <w:szCs w:val="24"/>
        </w:rPr>
        <w:t>это совокупность приемов, спо</w:t>
      </w:r>
      <w:r w:rsidRPr="009A505B">
        <w:rPr>
          <w:rFonts w:ascii="Times New Roman" w:eastAsia="Times New Roman" w:hAnsi="Times New Roman" w:cs="Times New Roman"/>
          <w:sz w:val="24"/>
          <w:szCs w:val="24"/>
        </w:rPr>
        <w:t>собов исследования, порядок их прим</w:t>
      </w:r>
      <w:r w:rsidRPr="009A505B">
        <w:rPr>
          <w:rFonts w:ascii="Times New Roman" w:eastAsia="Times New Roman" w:hAnsi="Times New Roman" w:cs="Times New Roman"/>
          <w:sz w:val="24"/>
          <w:szCs w:val="24"/>
        </w:rPr>
        <w:t>е</w:t>
      </w:r>
      <w:r w:rsidRPr="009A505B">
        <w:rPr>
          <w:rFonts w:ascii="Times New Roman" w:eastAsia="Times New Roman" w:hAnsi="Times New Roman" w:cs="Times New Roman"/>
          <w:sz w:val="24"/>
          <w:szCs w:val="24"/>
        </w:rPr>
        <w:t>нения и интерпретации полученных с их помощью ре</w:t>
      </w:r>
      <w:r w:rsidRPr="009A505B">
        <w:rPr>
          <w:rFonts w:ascii="Times New Roman" w:eastAsia="Times New Roman" w:hAnsi="Times New Roman" w:cs="Times New Roman"/>
          <w:spacing w:val="-6"/>
          <w:sz w:val="24"/>
          <w:szCs w:val="24"/>
        </w:rPr>
        <w:t>зультатов. Она зависит от характера объекта изу</w:t>
      </w:r>
      <w:r w:rsidRPr="009A505B">
        <w:rPr>
          <w:rFonts w:ascii="Times New Roman" w:eastAsia="Times New Roman" w:hAnsi="Times New Roman" w:cs="Times New Roman"/>
          <w:spacing w:val="-1"/>
          <w:sz w:val="24"/>
          <w:szCs w:val="24"/>
        </w:rPr>
        <w:t>чения, методологии, цели исследования, разра</w:t>
      </w:r>
      <w:r w:rsidRPr="009A505B">
        <w:rPr>
          <w:rFonts w:ascii="Times New Roman" w:eastAsia="Times New Roman" w:hAnsi="Times New Roman" w:cs="Times New Roman"/>
          <w:spacing w:val="-5"/>
          <w:sz w:val="24"/>
          <w:szCs w:val="24"/>
        </w:rPr>
        <w:t>ботанных методов, общего уровня квалификации</w:t>
      </w:r>
      <w:r w:rsidRPr="009A505B">
        <w:rPr>
          <w:rFonts w:ascii="Times New Roman" w:eastAsia="Times New Roman" w:hAnsi="Times New Roman" w:cs="Times New Roman"/>
          <w:spacing w:val="-8"/>
          <w:sz w:val="24"/>
          <w:szCs w:val="24"/>
        </w:rPr>
        <w:t xml:space="preserve"> исследователя.</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5"/>
          <w:sz w:val="24"/>
          <w:szCs w:val="24"/>
        </w:rPr>
        <w:t>Составить программу исследования, методи</w:t>
      </w:r>
      <w:r w:rsidRPr="009A505B">
        <w:rPr>
          <w:rFonts w:ascii="Times New Roman" w:eastAsia="Times New Roman" w:hAnsi="Times New Roman" w:cs="Times New Roman"/>
          <w:spacing w:val="-7"/>
          <w:sz w:val="24"/>
          <w:szCs w:val="24"/>
        </w:rPr>
        <w:t>ку невозможно:</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4"/>
          <w:sz w:val="24"/>
          <w:szCs w:val="24"/>
        </w:rPr>
        <w:t xml:space="preserve">— во-первых, без уяснения, в каких внешних </w:t>
      </w:r>
      <w:r w:rsidRPr="009A505B">
        <w:rPr>
          <w:rFonts w:ascii="Times New Roman" w:eastAsia="Times New Roman" w:hAnsi="Times New Roman" w:cs="Times New Roman"/>
          <w:spacing w:val="-5"/>
          <w:sz w:val="24"/>
          <w:szCs w:val="24"/>
        </w:rPr>
        <w:t>признаках проявляется изучаемое я</w:t>
      </w:r>
      <w:r w:rsidRPr="009A505B">
        <w:rPr>
          <w:rFonts w:ascii="Times New Roman" w:eastAsia="Times New Roman" w:hAnsi="Times New Roman" w:cs="Times New Roman"/>
          <w:spacing w:val="-5"/>
          <w:sz w:val="24"/>
          <w:szCs w:val="24"/>
        </w:rPr>
        <w:t>в</w:t>
      </w:r>
      <w:r w:rsidRPr="009A505B">
        <w:rPr>
          <w:rFonts w:ascii="Times New Roman" w:eastAsia="Times New Roman" w:hAnsi="Times New Roman" w:cs="Times New Roman"/>
          <w:spacing w:val="-5"/>
          <w:sz w:val="24"/>
          <w:szCs w:val="24"/>
        </w:rPr>
        <w:t>ление, каковы показатели, критерии его развития;</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7"/>
          <w:sz w:val="24"/>
          <w:szCs w:val="24"/>
        </w:rPr>
        <w:t>— во-вторых, без соотнесения методов иссле</w:t>
      </w:r>
      <w:r w:rsidRPr="009A505B">
        <w:rPr>
          <w:rFonts w:ascii="Times New Roman" w:eastAsia="Times New Roman" w:hAnsi="Times New Roman" w:cs="Times New Roman"/>
          <w:spacing w:val="-4"/>
          <w:sz w:val="24"/>
          <w:szCs w:val="24"/>
        </w:rPr>
        <w:t>дования с разнообразными проявлени</w:t>
      </w:r>
      <w:r w:rsidRPr="009A505B">
        <w:rPr>
          <w:rFonts w:ascii="Times New Roman" w:eastAsia="Times New Roman" w:hAnsi="Times New Roman" w:cs="Times New Roman"/>
          <w:spacing w:val="-4"/>
          <w:sz w:val="24"/>
          <w:szCs w:val="24"/>
        </w:rPr>
        <w:t>я</w:t>
      </w:r>
      <w:r w:rsidRPr="009A505B">
        <w:rPr>
          <w:rFonts w:ascii="Times New Roman" w:eastAsia="Times New Roman" w:hAnsi="Times New Roman" w:cs="Times New Roman"/>
          <w:spacing w:val="-4"/>
          <w:sz w:val="24"/>
          <w:szCs w:val="24"/>
        </w:rPr>
        <w:t>ми иссле</w:t>
      </w:r>
      <w:r w:rsidRPr="009A505B">
        <w:rPr>
          <w:rFonts w:ascii="Times New Roman" w:eastAsia="Times New Roman" w:hAnsi="Times New Roman" w:cs="Times New Roman"/>
          <w:sz w:val="24"/>
          <w:szCs w:val="24"/>
        </w:rPr>
        <w:t xml:space="preserve">дуемого явления. Только при соблюдении этих </w:t>
      </w:r>
      <w:r w:rsidRPr="009A505B">
        <w:rPr>
          <w:rFonts w:ascii="Times New Roman" w:eastAsia="Times New Roman" w:hAnsi="Times New Roman" w:cs="Times New Roman"/>
          <w:spacing w:val="-3"/>
          <w:sz w:val="24"/>
          <w:szCs w:val="24"/>
        </w:rPr>
        <w:t>условий можно надеяться на д</w:t>
      </w:r>
      <w:r w:rsidRPr="009A505B">
        <w:rPr>
          <w:rFonts w:ascii="Times New Roman" w:eastAsia="Times New Roman" w:hAnsi="Times New Roman" w:cs="Times New Roman"/>
          <w:spacing w:val="-3"/>
          <w:sz w:val="24"/>
          <w:szCs w:val="24"/>
        </w:rPr>
        <w:t>о</w:t>
      </w:r>
      <w:r w:rsidRPr="009A505B">
        <w:rPr>
          <w:rFonts w:ascii="Times New Roman" w:eastAsia="Times New Roman" w:hAnsi="Times New Roman" w:cs="Times New Roman"/>
          <w:spacing w:val="-3"/>
          <w:sz w:val="24"/>
          <w:szCs w:val="24"/>
        </w:rPr>
        <w:t>стоверные науч</w:t>
      </w:r>
      <w:r w:rsidRPr="009A505B">
        <w:rPr>
          <w:rFonts w:ascii="Times New Roman" w:eastAsia="Times New Roman" w:hAnsi="Times New Roman" w:cs="Times New Roman"/>
          <w:spacing w:val="-9"/>
          <w:sz w:val="24"/>
          <w:szCs w:val="24"/>
        </w:rPr>
        <w:t>ные выводы.</w:t>
      </w:r>
    </w:p>
    <w:p w:rsidR="00613FC5"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6"/>
          <w:sz w:val="24"/>
          <w:szCs w:val="24"/>
        </w:rPr>
        <w:t xml:space="preserve">В ходе исследования составляется программа. </w:t>
      </w:r>
      <w:r w:rsidRPr="009A505B">
        <w:rPr>
          <w:rFonts w:ascii="Times New Roman" w:eastAsia="Times New Roman" w:hAnsi="Times New Roman" w:cs="Times New Roman"/>
          <w:spacing w:val="-7"/>
          <w:sz w:val="24"/>
          <w:szCs w:val="24"/>
        </w:rPr>
        <w:t>В ней должно быть отражено:</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7"/>
          <w:sz w:val="24"/>
          <w:szCs w:val="24"/>
        </w:rPr>
        <w:t>— какое явление изучается;</w:t>
      </w:r>
    </w:p>
    <w:p w:rsidR="004A48A9" w:rsidRPr="009A505B" w:rsidRDefault="004A48A9" w:rsidP="009A505B">
      <w:pPr>
        <w:widowControl w:val="0"/>
        <w:shd w:val="clear" w:color="auto" w:fill="FFFFFF"/>
        <w:adjustRightInd w:val="0"/>
        <w:spacing w:after="0" w:line="240" w:lineRule="auto"/>
        <w:ind w:firstLine="902"/>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7"/>
          <w:sz w:val="24"/>
          <w:szCs w:val="24"/>
        </w:rPr>
        <w:t>— по каким показателям;</w:t>
      </w:r>
    </w:p>
    <w:p w:rsidR="004A48A9" w:rsidRPr="009A505B" w:rsidRDefault="004A48A9" w:rsidP="009A505B">
      <w:pPr>
        <w:widowControl w:val="0"/>
        <w:shd w:val="clear" w:color="auto" w:fill="FFFFFF"/>
        <w:adjustRightInd w:val="0"/>
        <w:spacing w:after="0" w:line="240" w:lineRule="auto"/>
        <w:ind w:firstLine="902"/>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6"/>
          <w:sz w:val="24"/>
          <w:szCs w:val="24"/>
        </w:rPr>
        <w:t>— какие критерии оценки применяются;</w:t>
      </w:r>
    </w:p>
    <w:p w:rsidR="004A48A9" w:rsidRPr="009A505B" w:rsidRDefault="004A48A9" w:rsidP="009A505B">
      <w:pPr>
        <w:widowControl w:val="0"/>
        <w:shd w:val="clear" w:color="auto" w:fill="FFFFFF"/>
        <w:adjustRightInd w:val="0"/>
        <w:spacing w:after="0" w:line="240" w:lineRule="auto"/>
        <w:ind w:firstLine="902"/>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7"/>
          <w:sz w:val="24"/>
          <w:szCs w:val="24"/>
        </w:rPr>
        <w:t>— какие методы исследования используются;</w:t>
      </w:r>
    </w:p>
    <w:p w:rsidR="004A48A9" w:rsidRPr="009A505B" w:rsidRDefault="004A48A9" w:rsidP="009A505B">
      <w:pPr>
        <w:widowControl w:val="0"/>
        <w:shd w:val="clear" w:color="auto" w:fill="FFFFFF"/>
        <w:adjustRightInd w:val="0"/>
        <w:spacing w:after="0" w:line="240" w:lineRule="auto"/>
        <w:ind w:firstLine="902"/>
        <w:contextualSpacing/>
        <w:jc w:val="both"/>
        <w:rPr>
          <w:rFonts w:ascii="Times New Roman" w:eastAsia="Times New Roman" w:hAnsi="Times New Roman" w:cs="Times New Roman"/>
          <w:spacing w:val="-8"/>
          <w:sz w:val="24"/>
          <w:szCs w:val="24"/>
        </w:rPr>
      </w:pPr>
      <w:r w:rsidRPr="009A505B">
        <w:rPr>
          <w:rFonts w:ascii="Times New Roman" w:eastAsia="Times New Roman" w:hAnsi="Times New Roman" w:cs="Times New Roman"/>
          <w:spacing w:val="-8"/>
          <w:sz w:val="24"/>
          <w:szCs w:val="24"/>
        </w:rPr>
        <w:t>— порядок применения тех или иных методов.</w:t>
      </w:r>
    </w:p>
    <w:p w:rsidR="00613FC5" w:rsidRPr="009A505B" w:rsidRDefault="00613FC5" w:rsidP="009A505B">
      <w:pPr>
        <w:widowControl w:val="0"/>
        <w:shd w:val="clear" w:color="auto" w:fill="FFFFFF"/>
        <w:adjustRightInd w:val="0"/>
        <w:spacing w:after="0" w:line="240" w:lineRule="auto"/>
        <w:ind w:firstLine="902"/>
        <w:contextualSpacing/>
        <w:jc w:val="both"/>
        <w:rPr>
          <w:rFonts w:ascii="Times New Roman" w:eastAsia="Times New Roman" w:hAnsi="Times New Roman" w:cs="Times New Roman"/>
          <w:sz w:val="24"/>
          <w:szCs w:val="24"/>
        </w:rPr>
      </w:pP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1"/>
          <w:sz w:val="24"/>
          <w:szCs w:val="24"/>
        </w:rPr>
        <w:t>Таким образом, методика — это как бы мо</w:t>
      </w:r>
      <w:r w:rsidRPr="009A505B">
        <w:rPr>
          <w:rFonts w:ascii="Times New Roman" w:eastAsia="Times New Roman" w:hAnsi="Times New Roman" w:cs="Times New Roman"/>
          <w:spacing w:val="-7"/>
          <w:sz w:val="24"/>
          <w:szCs w:val="24"/>
        </w:rPr>
        <w:t>дель исследования, причем развернутая во време</w:t>
      </w:r>
      <w:r w:rsidRPr="009A505B">
        <w:rPr>
          <w:rFonts w:ascii="Times New Roman" w:eastAsia="Times New Roman" w:hAnsi="Times New Roman" w:cs="Times New Roman"/>
          <w:spacing w:val="-4"/>
          <w:sz w:val="24"/>
          <w:szCs w:val="24"/>
        </w:rPr>
        <w:t>ни. Определенная совокупность методов проду</w:t>
      </w:r>
      <w:r w:rsidRPr="009A505B">
        <w:rPr>
          <w:rFonts w:ascii="Times New Roman" w:eastAsia="Times New Roman" w:hAnsi="Times New Roman" w:cs="Times New Roman"/>
          <w:spacing w:val="-6"/>
          <w:sz w:val="24"/>
          <w:szCs w:val="24"/>
        </w:rPr>
        <w:t>мывается для каждого этапа исследов</w:t>
      </w:r>
      <w:r w:rsidRPr="009A505B">
        <w:rPr>
          <w:rFonts w:ascii="Times New Roman" w:eastAsia="Times New Roman" w:hAnsi="Times New Roman" w:cs="Times New Roman"/>
          <w:spacing w:val="-6"/>
          <w:sz w:val="24"/>
          <w:szCs w:val="24"/>
        </w:rPr>
        <w:t>а</w:t>
      </w:r>
      <w:r w:rsidRPr="009A505B">
        <w:rPr>
          <w:rFonts w:ascii="Times New Roman" w:eastAsia="Times New Roman" w:hAnsi="Times New Roman" w:cs="Times New Roman"/>
          <w:spacing w:val="-6"/>
          <w:sz w:val="24"/>
          <w:szCs w:val="24"/>
        </w:rPr>
        <w:t>ния.</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9"/>
          <w:sz w:val="24"/>
          <w:szCs w:val="24"/>
        </w:rPr>
        <w:t>При выборе методики учитывается много факт</w:t>
      </w:r>
      <w:r w:rsidRPr="009A505B">
        <w:rPr>
          <w:rFonts w:ascii="Times New Roman" w:eastAsia="Times New Roman" w:hAnsi="Times New Roman" w:cs="Times New Roman"/>
          <w:spacing w:val="-2"/>
          <w:sz w:val="24"/>
          <w:szCs w:val="24"/>
        </w:rPr>
        <w:t>оров, и прежде всего предмет, цель, з</w:t>
      </w:r>
      <w:r w:rsidRPr="009A505B">
        <w:rPr>
          <w:rFonts w:ascii="Times New Roman" w:eastAsia="Times New Roman" w:hAnsi="Times New Roman" w:cs="Times New Roman"/>
          <w:spacing w:val="-2"/>
          <w:sz w:val="24"/>
          <w:szCs w:val="24"/>
        </w:rPr>
        <w:t>а</w:t>
      </w:r>
      <w:r w:rsidRPr="009A505B">
        <w:rPr>
          <w:rFonts w:ascii="Times New Roman" w:eastAsia="Times New Roman" w:hAnsi="Times New Roman" w:cs="Times New Roman"/>
          <w:spacing w:val="-2"/>
          <w:sz w:val="24"/>
          <w:szCs w:val="24"/>
        </w:rPr>
        <w:t>дачи ис</w:t>
      </w:r>
      <w:r w:rsidRPr="009A505B">
        <w:rPr>
          <w:rFonts w:ascii="Times New Roman" w:eastAsia="Times New Roman" w:hAnsi="Times New Roman" w:cs="Times New Roman"/>
          <w:spacing w:val="-8"/>
          <w:sz w:val="24"/>
          <w:szCs w:val="24"/>
        </w:rPr>
        <w:t>следования.</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Методика исследования, несмотря на свою </w:t>
      </w:r>
      <w:r w:rsidRPr="009A505B">
        <w:rPr>
          <w:rFonts w:ascii="Times New Roman" w:eastAsia="Times New Roman" w:hAnsi="Times New Roman" w:cs="Times New Roman"/>
          <w:spacing w:val="-4"/>
          <w:sz w:val="24"/>
          <w:szCs w:val="24"/>
        </w:rPr>
        <w:t>индивидуальность, при решении ко</w:t>
      </w:r>
      <w:r w:rsidRPr="009A505B">
        <w:rPr>
          <w:rFonts w:ascii="Times New Roman" w:eastAsia="Times New Roman" w:hAnsi="Times New Roman" w:cs="Times New Roman"/>
          <w:spacing w:val="-4"/>
          <w:sz w:val="24"/>
          <w:szCs w:val="24"/>
        </w:rPr>
        <w:t>н</w:t>
      </w:r>
      <w:r w:rsidRPr="009A505B">
        <w:rPr>
          <w:rFonts w:ascii="Times New Roman" w:eastAsia="Times New Roman" w:hAnsi="Times New Roman" w:cs="Times New Roman"/>
          <w:spacing w:val="-4"/>
          <w:sz w:val="24"/>
          <w:szCs w:val="24"/>
        </w:rPr>
        <w:t>кретной за</w:t>
      </w:r>
      <w:r w:rsidRPr="009A505B">
        <w:rPr>
          <w:rFonts w:ascii="Times New Roman" w:eastAsia="Times New Roman" w:hAnsi="Times New Roman" w:cs="Times New Roman"/>
          <w:spacing w:val="-8"/>
          <w:sz w:val="24"/>
          <w:szCs w:val="24"/>
        </w:rPr>
        <w:t xml:space="preserve">дачи имеет определенную структуру. </w:t>
      </w:r>
      <w:r w:rsidRPr="009A505B">
        <w:rPr>
          <w:rFonts w:ascii="Times New Roman" w:eastAsia="Times New Roman" w:hAnsi="Times New Roman" w:cs="Times New Roman"/>
          <w:spacing w:val="-5"/>
          <w:sz w:val="24"/>
          <w:szCs w:val="24"/>
        </w:rPr>
        <w:t>Ее основные компоненты:</w:t>
      </w:r>
    </w:p>
    <w:p w:rsidR="004A48A9" w:rsidRPr="009A505B" w:rsidRDefault="004A48A9" w:rsidP="009A505B">
      <w:pPr>
        <w:widowControl w:val="0"/>
        <w:shd w:val="clear" w:color="auto" w:fill="FFFFFF"/>
        <w:adjustRightInd w:val="0"/>
        <w:spacing w:after="0" w:line="240" w:lineRule="auto"/>
        <w:ind w:firstLine="902"/>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6"/>
          <w:sz w:val="24"/>
          <w:szCs w:val="24"/>
        </w:rPr>
        <w:t>— теоретико-методологическая часть, кон</w:t>
      </w:r>
      <w:r w:rsidRPr="009A505B">
        <w:rPr>
          <w:rFonts w:ascii="Times New Roman" w:eastAsia="Times New Roman" w:hAnsi="Times New Roman" w:cs="Times New Roman"/>
          <w:spacing w:val="-2"/>
          <w:sz w:val="24"/>
          <w:szCs w:val="24"/>
        </w:rPr>
        <w:t xml:space="preserve">цепция, на основании которой строится </w:t>
      </w:r>
      <w:r w:rsidRPr="009A505B">
        <w:rPr>
          <w:rFonts w:ascii="Times New Roman" w:eastAsia="Times New Roman" w:hAnsi="Times New Roman" w:cs="Times New Roman"/>
          <w:spacing w:val="-2"/>
          <w:sz w:val="24"/>
          <w:szCs w:val="24"/>
        </w:rPr>
        <w:lastRenderedPageBreak/>
        <w:t>вся ме</w:t>
      </w:r>
      <w:r w:rsidRPr="009A505B">
        <w:rPr>
          <w:rFonts w:ascii="Times New Roman" w:eastAsia="Times New Roman" w:hAnsi="Times New Roman" w:cs="Times New Roman"/>
          <w:spacing w:val="-9"/>
          <w:sz w:val="24"/>
          <w:szCs w:val="24"/>
        </w:rPr>
        <w:t>тодика;</w:t>
      </w:r>
    </w:p>
    <w:p w:rsidR="004A48A9" w:rsidRPr="009A505B" w:rsidRDefault="004A48A9" w:rsidP="009A505B">
      <w:pPr>
        <w:widowControl w:val="0"/>
        <w:shd w:val="clear" w:color="auto" w:fill="FFFFFF"/>
        <w:adjustRightInd w:val="0"/>
        <w:spacing w:after="0" w:line="240" w:lineRule="auto"/>
        <w:ind w:firstLine="902"/>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6"/>
          <w:sz w:val="24"/>
          <w:szCs w:val="24"/>
        </w:rPr>
        <w:t xml:space="preserve">— исследуемые явления, процессы, признаки, </w:t>
      </w:r>
      <w:r w:rsidRPr="009A505B">
        <w:rPr>
          <w:rFonts w:ascii="Times New Roman" w:eastAsia="Times New Roman" w:hAnsi="Times New Roman" w:cs="Times New Roman"/>
          <w:spacing w:val="-9"/>
          <w:sz w:val="24"/>
          <w:szCs w:val="24"/>
        </w:rPr>
        <w:t>параметры;</w:t>
      </w:r>
    </w:p>
    <w:p w:rsidR="004A48A9" w:rsidRPr="009A505B" w:rsidRDefault="004A48A9" w:rsidP="009A505B">
      <w:pPr>
        <w:widowControl w:val="0"/>
        <w:shd w:val="clear" w:color="auto" w:fill="FFFFFF"/>
        <w:adjustRightInd w:val="0"/>
        <w:spacing w:after="0" w:line="240" w:lineRule="auto"/>
        <w:ind w:firstLine="902"/>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3"/>
          <w:sz w:val="24"/>
          <w:szCs w:val="24"/>
        </w:rPr>
        <w:t xml:space="preserve">— субординационные и координационные </w:t>
      </w:r>
      <w:r w:rsidRPr="009A505B">
        <w:rPr>
          <w:rFonts w:ascii="Times New Roman" w:eastAsia="Times New Roman" w:hAnsi="Times New Roman" w:cs="Times New Roman"/>
          <w:spacing w:val="-6"/>
          <w:sz w:val="24"/>
          <w:szCs w:val="24"/>
        </w:rPr>
        <w:t>связи и зависимости между ними;</w:t>
      </w:r>
    </w:p>
    <w:p w:rsidR="004A48A9" w:rsidRPr="009A505B" w:rsidRDefault="004A48A9" w:rsidP="009A505B">
      <w:pPr>
        <w:widowControl w:val="0"/>
        <w:shd w:val="clear" w:color="auto" w:fill="FFFFFF"/>
        <w:adjustRightInd w:val="0"/>
        <w:spacing w:after="0" w:line="240" w:lineRule="auto"/>
        <w:ind w:firstLine="902"/>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11"/>
          <w:sz w:val="24"/>
          <w:szCs w:val="24"/>
        </w:rPr>
        <w:t>— совокупность применяемых методов, их суб</w:t>
      </w:r>
      <w:r w:rsidRPr="009A505B">
        <w:rPr>
          <w:rFonts w:ascii="Times New Roman" w:eastAsia="Times New Roman" w:hAnsi="Times New Roman" w:cs="Times New Roman"/>
          <w:spacing w:val="-5"/>
          <w:sz w:val="24"/>
          <w:szCs w:val="24"/>
        </w:rPr>
        <w:t>ординация и координация;</w:t>
      </w:r>
    </w:p>
    <w:p w:rsidR="004A48A9" w:rsidRPr="009A505B" w:rsidRDefault="004A48A9" w:rsidP="009A505B">
      <w:pPr>
        <w:widowControl w:val="0"/>
        <w:shd w:val="clear" w:color="auto" w:fill="FFFFFF"/>
        <w:adjustRightInd w:val="0"/>
        <w:spacing w:after="0" w:line="240" w:lineRule="auto"/>
        <w:ind w:firstLine="902"/>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5"/>
          <w:sz w:val="24"/>
          <w:szCs w:val="24"/>
        </w:rPr>
        <w:t>— порядок применения методов и методоло</w:t>
      </w:r>
      <w:r w:rsidRPr="009A505B">
        <w:rPr>
          <w:rFonts w:ascii="Times New Roman" w:eastAsia="Times New Roman" w:hAnsi="Times New Roman" w:cs="Times New Roman"/>
          <w:spacing w:val="-7"/>
          <w:sz w:val="24"/>
          <w:szCs w:val="24"/>
        </w:rPr>
        <w:t>гических приемов;</w:t>
      </w:r>
    </w:p>
    <w:p w:rsidR="004A48A9" w:rsidRPr="009A505B" w:rsidRDefault="004A48A9" w:rsidP="009A505B">
      <w:pPr>
        <w:widowControl w:val="0"/>
        <w:shd w:val="clear" w:color="auto" w:fill="FFFFFF"/>
        <w:adjustRightInd w:val="0"/>
        <w:spacing w:after="0" w:line="240" w:lineRule="auto"/>
        <w:ind w:firstLine="902"/>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3"/>
          <w:sz w:val="24"/>
          <w:szCs w:val="24"/>
        </w:rPr>
        <w:t xml:space="preserve">— последовательность и техника обобщения </w:t>
      </w:r>
      <w:r w:rsidRPr="009A505B">
        <w:rPr>
          <w:rFonts w:ascii="Times New Roman" w:eastAsia="Times New Roman" w:hAnsi="Times New Roman" w:cs="Times New Roman"/>
          <w:spacing w:val="-7"/>
          <w:sz w:val="24"/>
          <w:szCs w:val="24"/>
        </w:rPr>
        <w:t>результатов исследования;</w:t>
      </w:r>
    </w:p>
    <w:p w:rsidR="004A48A9" w:rsidRPr="009A505B" w:rsidRDefault="004A48A9" w:rsidP="009A505B">
      <w:pPr>
        <w:widowControl w:val="0"/>
        <w:shd w:val="clear" w:color="auto" w:fill="FFFFFF"/>
        <w:adjustRightInd w:val="0"/>
        <w:spacing w:after="0" w:line="240" w:lineRule="auto"/>
        <w:ind w:firstLine="902"/>
        <w:contextualSpacing/>
        <w:jc w:val="both"/>
        <w:rPr>
          <w:rFonts w:ascii="Times New Roman" w:eastAsia="Times New Roman" w:hAnsi="Times New Roman" w:cs="Times New Roman"/>
          <w:spacing w:val="-6"/>
          <w:sz w:val="24"/>
          <w:szCs w:val="24"/>
        </w:rPr>
      </w:pPr>
      <w:r w:rsidRPr="009A505B">
        <w:rPr>
          <w:rFonts w:ascii="Times New Roman" w:eastAsia="Times New Roman" w:hAnsi="Times New Roman" w:cs="Times New Roman"/>
          <w:spacing w:val="-6"/>
          <w:sz w:val="24"/>
          <w:szCs w:val="24"/>
        </w:rPr>
        <w:t>— состав, роль и место исследователей в процессе реализации исследовательского з</w:t>
      </w:r>
      <w:r w:rsidRPr="009A505B">
        <w:rPr>
          <w:rFonts w:ascii="Times New Roman" w:eastAsia="Times New Roman" w:hAnsi="Times New Roman" w:cs="Times New Roman"/>
          <w:spacing w:val="-6"/>
          <w:sz w:val="24"/>
          <w:szCs w:val="24"/>
        </w:rPr>
        <w:t>а</w:t>
      </w:r>
      <w:r w:rsidRPr="009A505B">
        <w:rPr>
          <w:rFonts w:ascii="Times New Roman" w:eastAsia="Times New Roman" w:hAnsi="Times New Roman" w:cs="Times New Roman"/>
          <w:spacing w:val="-6"/>
          <w:sz w:val="24"/>
          <w:szCs w:val="24"/>
        </w:rPr>
        <w:t>мысла.</w:t>
      </w:r>
    </w:p>
    <w:p w:rsidR="00613FC5" w:rsidRPr="009A505B" w:rsidRDefault="00613FC5" w:rsidP="009A505B">
      <w:pPr>
        <w:widowControl w:val="0"/>
        <w:shd w:val="clear" w:color="auto" w:fill="FFFFFF"/>
        <w:adjustRightInd w:val="0"/>
        <w:spacing w:after="0" w:line="240" w:lineRule="auto"/>
        <w:ind w:firstLine="902"/>
        <w:contextualSpacing/>
        <w:jc w:val="both"/>
        <w:rPr>
          <w:rFonts w:ascii="Times New Roman" w:eastAsia="Times New Roman" w:hAnsi="Times New Roman" w:cs="Times New Roman"/>
          <w:sz w:val="24"/>
          <w:szCs w:val="24"/>
        </w:rPr>
      </w:pP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4"/>
          <w:sz w:val="24"/>
          <w:szCs w:val="24"/>
        </w:rPr>
        <w:t xml:space="preserve">Умелое определение содержания каждого </w:t>
      </w:r>
      <w:r w:rsidRPr="009A505B">
        <w:rPr>
          <w:rFonts w:ascii="Times New Roman" w:eastAsia="Times New Roman" w:hAnsi="Times New Roman" w:cs="Times New Roman"/>
          <w:spacing w:val="-3"/>
          <w:sz w:val="24"/>
          <w:szCs w:val="24"/>
        </w:rPr>
        <w:t>структурного элемента методики, их с</w:t>
      </w:r>
      <w:r w:rsidRPr="009A505B">
        <w:rPr>
          <w:rFonts w:ascii="Times New Roman" w:eastAsia="Times New Roman" w:hAnsi="Times New Roman" w:cs="Times New Roman"/>
          <w:spacing w:val="-3"/>
          <w:sz w:val="24"/>
          <w:szCs w:val="24"/>
        </w:rPr>
        <w:t>о</w:t>
      </w:r>
      <w:r w:rsidRPr="009A505B">
        <w:rPr>
          <w:rFonts w:ascii="Times New Roman" w:eastAsia="Times New Roman" w:hAnsi="Times New Roman" w:cs="Times New Roman"/>
          <w:spacing w:val="-3"/>
          <w:sz w:val="24"/>
          <w:szCs w:val="24"/>
        </w:rPr>
        <w:t>отноше</w:t>
      </w:r>
      <w:r w:rsidRPr="009A505B">
        <w:rPr>
          <w:rFonts w:ascii="Times New Roman" w:eastAsia="Times New Roman" w:hAnsi="Times New Roman" w:cs="Times New Roman"/>
          <w:spacing w:val="-5"/>
          <w:sz w:val="24"/>
          <w:szCs w:val="24"/>
        </w:rPr>
        <w:t>ния и есть искусство исследования.</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Хорошо продуманная методика организует </w:t>
      </w:r>
      <w:r w:rsidRPr="009A505B">
        <w:rPr>
          <w:rFonts w:ascii="Times New Roman" w:eastAsia="Times New Roman" w:hAnsi="Times New Roman" w:cs="Times New Roman"/>
          <w:spacing w:val="-2"/>
          <w:sz w:val="24"/>
          <w:szCs w:val="24"/>
        </w:rPr>
        <w:t>исследование, обеспечивает получ</w:t>
      </w:r>
      <w:r w:rsidRPr="009A505B">
        <w:rPr>
          <w:rFonts w:ascii="Times New Roman" w:eastAsia="Times New Roman" w:hAnsi="Times New Roman" w:cs="Times New Roman"/>
          <w:spacing w:val="-2"/>
          <w:sz w:val="24"/>
          <w:szCs w:val="24"/>
        </w:rPr>
        <w:t>е</w:t>
      </w:r>
      <w:r w:rsidRPr="009A505B">
        <w:rPr>
          <w:rFonts w:ascii="Times New Roman" w:eastAsia="Times New Roman" w:hAnsi="Times New Roman" w:cs="Times New Roman"/>
          <w:spacing w:val="-2"/>
          <w:sz w:val="24"/>
          <w:szCs w:val="24"/>
        </w:rPr>
        <w:t>ние необходимого фактического материала, на основе ана</w:t>
      </w:r>
      <w:r w:rsidRPr="009A505B">
        <w:rPr>
          <w:rFonts w:ascii="Times New Roman" w:eastAsia="Times New Roman" w:hAnsi="Times New Roman" w:cs="Times New Roman"/>
          <w:spacing w:val="-6"/>
          <w:sz w:val="24"/>
          <w:szCs w:val="24"/>
        </w:rPr>
        <w:t>лиза которого и делаются научные выводы.</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4"/>
          <w:sz w:val="24"/>
          <w:szCs w:val="24"/>
        </w:rPr>
        <w:t>Реализация методики исследования позволя</w:t>
      </w:r>
      <w:r w:rsidRPr="009A505B">
        <w:rPr>
          <w:rFonts w:ascii="Times New Roman" w:eastAsia="Times New Roman" w:hAnsi="Times New Roman" w:cs="Times New Roman"/>
          <w:sz w:val="24"/>
          <w:szCs w:val="24"/>
        </w:rPr>
        <w:t>ет получить предварительные теорет</w:t>
      </w:r>
      <w:r w:rsidRPr="009A505B">
        <w:rPr>
          <w:rFonts w:ascii="Times New Roman" w:eastAsia="Times New Roman" w:hAnsi="Times New Roman" w:cs="Times New Roman"/>
          <w:sz w:val="24"/>
          <w:szCs w:val="24"/>
        </w:rPr>
        <w:t>и</w:t>
      </w:r>
      <w:r w:rsidRPr="009A505B">
        <w:rPr>
          <w:rFonts w:ascii="Times New Roman" w:eastAsia="Times New Roman" w:hAnsi="Times New Roman" w:cs="Times New Roman"/>
          <w:sz w:val="24"/>
          <w:szCs w:val="24"/>
        </w:rPr>
        <w:t xml:space="preserve">ческие и </w:t>
      </w:r>
      <w:r w:rsidRPr="009A505B">
        <w:rPr>
          <w:rFonts w:ascii="Times New Roman" w:eastAsia="Times New Roman" w:hAnsi="Times New Roman" w:cs="Times New Roman"/>
          <w:spacing w:val="-6"/>
          <w:sz w:val="24"/>
          <w:szCs w:val="24"/>
        </w:rPr>
        <w:t>практические выводы, содержащие ответы на решаемые в исследовании задачи.</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7"/>
          <w:sz w:val="24"/>
          <w:szCs w:val="24"/>
        </w:rPr>
        <w:t>Эти выводы должны отвечать следующим ме</w:t>
      </w:r>
      <w:r w:rsidRPr="009A505B">
        <w:rPr>
          <w:rFonts w:ascii="Times New Roman" w:eastAsia="Times New Roman" w:hAnsi="Times New Roman" w:cs="Times New Roman"/>
          <w:spacing w:val="-6"/>
          <w:sz w:val="24"/>
          <w:szCs w:val="24"/>
        </w:rPr>
        <w:t>тодическим требованиям:</w:t>
      </w:r>
    </w:p>
    <w:p w:rsidR="004A48A9" w:rsidRPr="009A505B" w:rsidRDefault="004A48A9" w:rsidP="009A505B">
      <w:pPr>
        <w:widowControl w:val="0"/>
        <w:shd w:val="clear" w:color="auto" w:fill="FFFFFF"/>
        <w:adjustRightInd w:val="0"/>
        <w:spacing w:after="0" w:line="240" w:lineRule="auto"/>
        <w:ind w:firstLine="902"/>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 быть всесторонне аргументированными, </w:t>
      </w:r>
      <w:r w:rsidRPr="009A505B">
        <w:rPr>
          <w:rFonts w:ascii="Times New Roman" w:eastAsia="Times New Roman" w:hAnsi="Times New Roman" w:cs="Times New Roman"/>
          <w:spacing w:val="-6"/>
          <w:sz w:val="24"/>
          <w:szCs w:val="24"/>
        </w:rPr>
        <w:t>обобщающими основные итоги иссл</w:t>
      </w:r>
      <w:r w:rsidRPr="009A505B">
        <w:rPr>
          <w:rFonts w:ascii="Times New Roman" w:eastAsia="Times New Roman" w:hAnsi="Times New Roman" w:cs="Times New Roman"/>
          <w:spacing w:val="-6"/>
          <w:sz w:val="24"/>
          <w:szCs w:val="24"/>
        </w:rPr>
        <w:t>е</w:t>
      </w:r>
      <w:r w:rsidRPr="009A505B">
        <w:rPr>
          <w:rFonts w:ascii="Times New Roman" w:eastAsia="Times New Roman" w:hAnsi="Times New Roman" w:cs="Times New Roman"/>
          <w:spacing w:val="-6"/>
          <w:sz w:val="24"/>
          <w:szCs w:val="24"/>
        </w:rPr>
        <w:t>дования;</w:t>
      </w:r>
    </w:p>
    <w:p w:rsidR="004A48A9" w:rsidRPr="009A505B" w:rsidRDefault="004A48A9" w:rsidP="009A505B">
      <w:pPr>
        <w:widowControl w:val="0"/>
        <w:shd w:val="clear" w:color="auto" w:fill="FFFFFF"/>
        <w:adjustRightInd w:val="0"/>
        <w:spacing w:after="0" w:line="240" w:lineRule="auto"/>
        <w:ind w:firstLine="902"/>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7"/>
          <w:sz w:val="24"/>
          <w:szCs w:val="24"/>
        </w:rPr>
        <w:t>— вытекать из накопленного материала, явля</w:t>
      </w:r>
      <w:r w:rsidRPr="009A505B">
        <w:rPr>
          <w:rFonts w:ascii="Times New Roman" w:eastAsia="Times New Roman" w:hAnsi="Times New Roman" w:cs="Times New Roman"/>
          <w:spacing w:val="-2"/>
          <w:sz w:val="24"/>
          <w:szCs w:val="24"/>
        </w:rPr>
        <w:t>ясь логическим следствием его анализа и обоб</w:t>
      </w:r>
      <w:r w:rsidRPr="009A505B">
        <w:rPr>
          <w:rFonts w:ascii="Times New Roman" w:eastAsia="Times New Roman" w:hAnsi="Times New Roman" w:cs="Times New Roman"/>
          <w:spacing w:val="-8"/>
          <w:sz w:val="24"/>
          <w:szCs w:val="24"/>
        </w:rPr>
        <w:t>щения.</w:t>
      </w:r>
    </w:p>
    <w:p w:rsidR="004A48A9" w:rsidRPr="009A505B" w:rsidRDefault="004A48A9" w:rsidP="009A505B">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bCs/>
          <w:iCs/>
          <w:color w:val="000000"/>
          <w:spacing w:val="-1"/>
          <w:sz w:val="24"/>
          <w:szCs w:val="24"/>
        </w:rPr>
        <w:t>Описание процесса исследования</w:t>
      </w:r>
      <w:r w:rsidRPr="009A505B">
        <w:rPr>
          <w:rFonts w:ascii="Times New Roman" w:eastAsia="Times New Roman" w:hAnsi="Times New Roman" w:cs="Times New Roman"/>
          <w:color w:val="000000"/>
          <w:spacing w:val="-1"/>
          <w:sz w:val="24"/>
          <w:szCs w:val="24"/>
        </w:rPr>
        <w:t>— основная часть исследовательск</w:t>
      </w:r>
      <w:r w:rsidRPr="009A505B">
        <w:rPr>
          <w:rFonts w:ascii="Times New Roman" w:eastAsia="Times New Roman" w:hAnsi="Times New Roman" w:cs="Times New Roman"/>
          <w:color w:val="000000"/>
          <w:spacing w:val="1"/>
          <w:sz w:val="24"/>
          <w:szCs w:val="24"/>
        </w:rPr>
        <w:t>ой работы, в к</w:t>
      </w:r>
      <w:r w:rsidRPr="009A505B">
        <w:rPr>
          <w:rFonts w:ascii="Times New Roman" w:eastAsia="Times New Roman" w:hAnsi="Times New Roman" w:cs="Times New Roman"/>
          <w:color w:val="000000"/>
          <w:spacing w:val="1"/>
          <w:sz w:val="24"/>
          <w:szCs w:val="24"/>
        </w:rPr>
        <w:t>о</w:t>
      </w:r>
      <w:r w:rsidRPr="009A505B">
        <w:rPr>
          <w:rFonts w:ascii="Times New Roman" w:eastAsia="Times New Roman" w:hAnsi="Times New Roman" w:cs="Times New Roman"/>
          <w:color w:val="000000"/>
          <w:spacing w:val="1"/>
          <w:sz w:val="24"/>
          <w:szCs w:val="24"/>
        </w:rPr>
        <w:t>торой освещаются методика и тех</w:t>
      </w:r>
      <w:r w:rsidRPr="009A505B">
        <w:rPr>
          <w:rFonts w:ascii="Times New Roman" w:eastAsia="Times New Roman" w:hAnsi="Times New Roman" w:cs="Times New Roman"/>
          <w:color w:val="000000"/>
          <w:spacing w:val="2"/>
          <w:sz w:val="24"/>
          <w:szCs w:val="24"/>
        </w:rPr>
        <w:t>ника исследования с использованием логических зак</w:t>
      </w:r>
      <w:r w:rsidRPr="009A505B">
        <w:rPr>
          <w:rFonts w:ascii="Times New Roman" w:eastAsia="Times New Roman" w:hAnsi="Times New Roman" w:cs="Times New Roman"/>
          <w:color w:val="000000"/>
          <w:spacing w:val="2"/>
          <w:sz w:val="24"/>
          <w:szCs w:val="24"/>
        </w:rPr>
        <w:t>о</w:t>
      </w:r>
      <w:r w:rsidRPr="009A505B">
        <w:rPr>
          <w:rFonts w:ascii="Times New Roman" w:eastAsia="Times New Roman" w:hAnsi="Times New Roman" w:cs="Times New Roman"/>
          <w:color w:val="000000"/>
          <w:spacing w:val="2"/>
          <w:sz w:val="24"/>
          <w:szCs w:val="24"/>
        </w:rPr>
        <w:t xml:space="preserve">нов и </w:t>
      </w:r>
      <w:r w:rsidRPr="009A505B">
        <w:rPr>
          <w:rFonts w:ascii="Times New Roman" w:eastAsia="Times New Roman" w:hAnsi="Times New Roman" w:cs="Times New Roman"/>
          <w:color w:val="000000"/>
          <w:spacing w:val="-8"/>
          <w:sz w:val="24"/>
          <w:szCs w:val="24"/>
        </w:rPr>
        <w:t>правил.</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3"/>
          <w:sz w:val="24"/>
          <w:szCs w:val="24"/>
        </w:rPr>
        <w:t xml:space="preserve">В работе </w:t>
      </w:r>
      <w:r w:rsidRPr="009A505B">
        <w:rPr>
          <w:rFonts w:ascii="Times New Roman" w:eastAsia="Times New Roman" w:hAnsi="Times New Roman" w:cs="Times New Roman"/>
          <w:iCs/>
          <w:spacing w:val="-3"/>
          <w:sz w:val="24"/>
          <w:szCs w:val="24"/>
        </w:rPr>
        <w:t>по оформлению материалов иссле</w:t>
      </w:r>
      <w:r w:rsidRPr="009A505B">
        <w:rPr>
          <w:rFonts w:ascii="Times New Roman" w:eastAsia="Times New Roman" w:hAnsi="Times New Roman" w:cs="Times New Roman"/>
          <w:iCs/>
          <w:spacing w:val="-6"/>
          <w:sz w:val="24"/>
          <w:szCs w:val="24"/>
        </w:rPr>
        <w:t xml:space="preserve">дования </w:t>
      </w:r>
      <w:r w:rsidRPr="009A505B">
        <w:rPr>
          <w:rFonts w:ascii="Times New Roman" w:eastAsia="Times New Roman" w:hAnsi="Times New Roman" w:cs="Times New Roman"/>
          <w:spacing w:val="-6"/>
          <w:sz w:val="24"/>
          <w:szCs w:val="24"/>
        </w:rPr>
        <w:t>следует придерживаться общих правил:</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5"/>
          <w:sz w:val="24"/>
          <w:szCs w:val="24"/>
        </w:rPr>
        <w:t>— название и содержание глав, а также параграфов должны соответствовать теме и</w:t>
      </w:r>
      <w:r w:rsidRPr="009A505B">
        <w:rPr>
          <w:rFonts w:ascii="Times New Roman" w:eastAsia="Times New Roman" w:hAnsi="Times New Roman" w:cs="Times New Roman"/>
          <w:spacing w:val="-5"/>
          <w:sz w:val="24"/>
          <w:szCs w:val="24"/>
        </w:rPr>
        <w:t>с</w:t>
      </w:r>
      <w:r w:rsidRPr="009A505B">
        <w:rPr>
          <w:rFonts w:ascii="Times New Roman" w:eastAsia="Times New Roman" w:hAnsi="Times New Roman" w:cs="Times New Roman"/>
          <w:spacing w:val="-5"/>
          <w:sz w:val="24"/>
          <w:szCs w:val="24"/>
        </w:rPr>
        <w:t>следова</w:t>
      </w:r>
      <w:r w:rsidRPr="009A505B">
        <w:rPr>
          <w:rFonts w:ascii="Times New Roman" w:eastAsia="Times New Roman" w:hAnsi="Times New Roman" w:cs="Times New Roman"/>
          <w:spacing w:val="-3"/>
          <w:sz w:val="24"/>
          <w:szCs w:val="24"/>
        </w:rPr>
        <w:t xml:space="preserve">ния и не выходить за ее рамки. Содержание глав </w:t>
      </w:r>
      <w:r w:rsidRPr="009A505B">
        <w:rPr>
          <w:rFonts w:ascii="Times New Roman" w:eastAsia="Times New Roman" w:hAnsi="Times New Roman" w:cs="Times New Roman"/>
          <w:spacing w:val="-7"/>
          <w:sz w:val="24"/>
          <w:szCs w:val="24"/>
        </w:rPr>
        <w:t>должно исчерпывать тему, а соде</w:t>
      </w:r>
      <w:r w:rsidRPr="009A505B">
        <w:rPr>
          <w:rFonts w:ascii="Times New Roman" w:eastAsia="Times New Roman" w:hAnsi="Times New Roman" w:cs="Times New Roman"/>
          <w:spacing w:val="-7"/>
          <w:sz w:val="24"/>
          <w:szCs w:val="24"/>
        </w:rPr>
        <w:t>р</w:t>
      </w:r>
      <w:r w:rsidRPr="009A505B">
        <w:rPr>
          <w:rFonts w:ascii="Times New Roman" w:eastAsia="Times New Roman" w:hAnsi="Times New Roman" w:cs="Times New Roman"/>
          <w:spacing w:val="-7"/>
          <w:sz w:val="24"/>
          <w:szCs w:val="24"/>
        </w:rPr>
        <w:t>жание парагра</w:t>
      </w:r>
      <w:r w:rsidRPr="009A505B">
        <w:rPr>
          <w:rFonts w:ascii="Times New Roman" w:eastAsia="Times New Roman" w:hAnsi="Times New Roman" w:cs="Times New Roman"/>
          <w:spacing w:val="-9"/>
          <w:sz w:val="24"/>
          <w:szCs w:val="24"/>
        </w:rPr>
        <w:t>фов — главу в целом;</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6"/>
          <w:sz w:val="24"/>
          <w:szCs w:val="24"/>
        </w:rPr>
        <w:t>— первоначально, изучив материал для напи</w:t>
      </w:r>
      <w:r w:rsidRPr="009A505B">
        <w:rPr>
          <w:rFonts w:ascii="Times New Roman" w:eastAsia="Times New Roman" w:hAnsi="Times New Roman" w:cs="Times New Roman"/>
          <w:spacing w:val="-5"/>
          <w:sz w:val="24"/>
          <w:szCs w:val="24"/>
        </w:rPr>
        <w:t xml:space="preserve">сания очередного параграфа (главы), необходимо </w:t>
      </w:r>
      <w:r w:rsidRPr="009A505B">
        <w:rPr>
          <w:rFonts w:ascii="Times New Roman" w:eastAsia="Times New Roman" w:hAnsi="Times New Roman" w:cs="Times New Roman"/>
          <w:spacing w:val="-7"/>
          <w:sz w:val="24"/>
          <w:szCs w:val="24"/>
        </w:rPr>
        <w:t>продумать его план, ведущие идеи, систему аргу</w:t>
      </w:r>
      <w:r w:rsidRPr="009A505B">
        <w:rPr>
          <w:rFonts w:ascii="Times New Roman" w:eastAsia="Times New Roman" w:hAnsi="Times New Roman" w:cs="Times New Roman"/>
          <w:spacing w:val="-4"/>
          <w:sz w:val="24"/>
          <w:szCs w:val="24"/>
        </w:rPr>
        <w:t xml:space="preserve">ментации и зафиксировать все это письменно, не </w:t>
      </w:r>
      <w:r w:rsidRPr="009A505B">
        <w:rPr>
          <w:rFonts w:ascii="Times New Roman" w:eastAsia="Times New Roman" w:hAnsi="Times New Roman" w:cs="Times New Roman"/>
          <w:spacing w:val="-5"/>
          <w:sz w:val="24"/>
          <w:szCs w:val="24"/>
        </w:rPr>
        <w:t>теряя из виду логики всей работы. Затем провес</w:t>
      </w:r>
      <w:r w:rsidRPr="009A505B">
        <w:rPr>
          <w:rFonts w:ascii="Times New Roman" w:eastAsia="Times New Roman" w:hAnsi="Times New Roman" w:cs="Times New Roman"/>
          <w:spacing w:val="-1"/>
          <w:sz w:val="24"/>
          <w:szCs w:val="24"/>
        </w:rPr>
        <w:t>ти уточнение, шлифовку о</w:t>
      </w:r>
      <w:r w:rsidRPr="009A505B">
        <w:rPr>
          <w:rFonts w:ascii="Times New Roman" w:eastAsia="Times New Roman" w:hAnsi="Times New Roman" w:cs="Times New Roman"/>
          <w:spacing w:val="-1"/>
          <w:sz w:val="24"/>
          <w:szCs w:val="24"/>
        </w:rPr>
        <w:t>т</w:t>
      </w:r>
      <w:r w:rsidRPr="009A505B">
        <w:rPr>
          <w:rFonts w:ascii="Times New Roman" w:eastAsia="Times New Roman" w:hAnsi="Times New Roman" w:cs="Times New Roman"/>
          <w:spacing w:val="-1"/>
          <w:sz w:val="24"/>
          <w:szCs w:val="24"/>
        </w:rPr>
        <w:t xml:space="preserve">дельных смысловых </w:t>
      </w:r>
      <w:r w:rsidRPr="009A505B">
        <w:rPr>
          <w:rFonts w:ascii="Times New Roman" w:eastAsia="Times New Roman" w:hAnsi="Times New Roman" w:cs="Times New Roman"/>
          <w:spacing w:val="-4"/>
          <w:sz w:val="24"/>
          <w:szCs w:val="24"/>
        </w:rPr>
        <w:t>частей и предложений, сделать необходимые до</w:t>
      </w:r>
      <w:r w:rsidRPr="009A505B">
        <w:rPr>
          <w:rFonts w:ascii="Times New Roman" w:eastAsia="Times New Roman" w:hAnsi="Times New Roman" w:cs="Times New Roman"/>
          <w:spacing w:val="-5"/>
          <w:sz w:val="24"/>
          <w:szCs w:val="24"/>
        </w:rPr>
        <w:t>полнения, перестановки, убрать лишнее, провес</w:t>
      </w:r>
      <w:r w:rsidRPr="009A505B">
        <w:rPr>
          <w:rFonts w:ascii="Times New Roman" w:eastAsia="Times New Roman" w:hAnsi="Times New Roman" w:cs="Times New Roman"/>
          <w:spacing w:val="-7"/>
          <w:sz w:val="24"/>
          <w:szCs w:val="24"/>
        </w:rPr>
        <w:t>ти редакторскую, стилистическую правку;</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2"/>
          <w:sz w:val="24"/>
          <w:szCs w:val="24"/>
        </w:rPr>
        <w:t xml:space="preserve">— проверить оформление ссылок, составить </w:t>
      </w:r>
      <w:r w:rsidRPr="009A505B">
        <w:rPr>
          <w:rFonts w:ascii="Times New Roman" w:eastAsia="Times New Roman" w:hAnsi="Times New Roman" w:cs="Times New Roman"/>
          <w:spacing w:val="-3"/>
          <w:sz w:val="24"/>
          <w:szCs w:val="24"/>
        </w:rPr>
        <w:t>справочный аппарат и биб</w:t>
      </w:r>
      <w:r w:rsidRPr="009A505B">
        <w:rPr>
          <w:rFonts w:ascii="Times New Roman" w:eastAsia="Times New Roman" w:hAnsi="Times New Roman" w:cs="Times New Roman"/>
          <w:spacing w:val="-7"/>
          <w:sz w:val="24"/>
          <w:szCs w:val="24"/>
        </w:rPr>
        <w:t>лиографию;</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4"/>
          <w:sz w:val="24"/>
          <w:szCs w:val="24"/>
        </w:rPr>
        <w:t>— не допускать спешки с окончательной от</w:t>
      </w:r>
      <w:r w:rsidRPr="009A505B">
        <w:rPr>
          <w:rFonts w:ascii="Times New Roman" w:eastAsia="Times New Roman" w:hAnsi="Times New Roman" w:cs="Times New Roman"/>
          <w:sz w:val="24"/>
          <w:szCs w:val="24"/>
        </w:rPr>
        <w:t xml:space="preserve">делкой, взглянуть на материал через некоторое </w:t>
      </w:r>
      <w:r w:rsidRPr="009A505B">
        <w:rPr>
          <w:rFonts w:ascii="Times New Roman" w:eastAsia="Times New Roman" w:hAnsi="Times New Roman" w:cs="Times New Roman"/>
          <w:spacing w:val="-4"/>
          <w:sz w:val="24"/>
          <w:szCs w:val="24"/>
        </w:rPr>
        <w:t>время, дать ему «отлежаться». При этом некоторые рассуждения и умозаключ</w:t>
      </w:r>
      <w:r w:rsidRPr="009A505B">
        <w:rPr>
          <w:rFonts w:ascii="Times New Roman" w:eastAsia="Times New Roman" w:hAnsi="Times New Roman" w:cs="Times New Roman"/>
          <w:spacing w:val="-4"/>
          <w:sz w:val="24"/>
          <w:szCs w:val="24"/>
        </w:rPr>
        <w:t>е</w:t>
      </w:r>
      <w:r w:rsidRPr="009A505B">
        <w:rPr>
          <w:rFonts w:ascii="Times New Roman" w:eastAsia="Times New Roman" w:hAnsi="Times New Roman" w:cs="Times New Roman"/>
          <w:spacing w:val="-4"/>
          <w:sz w:val="24"/>
          <w:szCs w:val="24"/>
        </w:rPr>
        <w:t>ния, как показы</w:t>
      </w:r>
      <w:r w:rsidRPr="009A505B">
        <w:rPr>
          <w:rFonts w:ascii="Times New Roman" w:eastAsia="Times New Roman" w:hAnsi="Times New Roman" w:cs="Times New Roman"/>
          <w:sz w:val="24"/>
          <w:szCs w:val="24"/>
        </w:rPr>
        <w:t xml:space="preserve">вает практика, будут представляться неудачно </w:t>
      </w:r>
      <w:r w:rsidRPr="009A505B">
        <w:rPr>
          <w:rFonts w:ascii="Times New Roman" w:eastAsia="Times New Roman" w:hAnsi="Times New Roman" w:cs="Times New Roman"/>
          <w:spacing w:val="-5"/>
          <w:sz w:val="24"/>
          <w:szCs w:val="24"/>
        </w:rPr>
        <w:t>оформленными, малодоказ</w:t>
      </w:r>
      <w:r w:rsidRPr="009A505B">
        <w:rPr>
          <w:rFonts w:ascii="Times New Roman" w:eastAsia="Times New Roman" w:hAnsi="Times New Roman" w:cs="Times New Roman"/>
          <w:spacing w:val="-5"/>
          <w:sz w:val="24"/>
          <w:szCs w:val="24"/>
        </w:rPr>
        <w:t>а</w:t>
      </w:r>
      <w:r w:rsidRPr="009A505B">
        <w:rPr>
          <w:rFonts w:ascii="Times New Roman" w:eastAsia="Times New Roman" w:hAnsi="Times New Roman" w:cs="Times New Roman"/>
          <w:spacing w:val="-5"/>
          <w:sz w:val="24"/>
          <w:szCs w:val="24"/>
        </w:rPr>
        <w:t>тельными и несуще</w:t>
      </w:r>
      <w:r w:rsidRPr="009A505B">
        <w:rPr>
          <w:rFonts w:ascii="Times New Roman" w:eastAsia="Times New Roman" w:hAnsi="Times New Roman" w:cs="Times New Roman"/>
          <w:sz w:val="24"/>
          <w:szCs w:val="24"/>
        </w:rPr>
        <w:t xml:space="preserve">ственными. Нужно их улучшить или опустить, </w:t>
      </w:r>
      <w:r w:rsidRPr="009A505B">
        <w:rPr>
          <w:rFonts w:ascii="Times New Roman" w:eastAsia="Times New Roman" w:hAnsi="Times New Roman" w:cs="Times New Roman"/>
          <w:spacing w:val="-7"/>
          <w:sz w:val="24"/>
          <w:szCs w:val="24"/>
        </w:rPr>
        <w:t>оставить лишь действ</w:t>
      </w:r>
      <w:r w:rsidRPr="009A505B">
        <w:rPr>
          <w:rFonts w:ascii="Times New Roman" w:eastAsia="Times New Roman" w:hAnsi="Times New Roman" w:cs="Times New Roman"/>
          <w:spacing w:val="-7"/>
          <w:sz w:val="24"/>
          <w:szCs w:val="24"/>
        </w:rPr>
        <w:t>и</w:t>
      </w:r>
      <w:r w:rsidRPr="009A505B">
        <w:rPr>
          <w:rFonts w:ascii="Times New Roman" w:eastAsia="Times New Roman" w:hAnsi="Times New Roman" w:cs="Times New Roman"/>
          <w:spacing w:val="-7"/>
          <w:sz w:val="24"/>
          <w:szCs w:val="24"/>
        </w:rPr>
        <w:t xml:space="preserve">тельно </w:t>
      </w:r>
      <w:proofErr w:type="gramStart"/>
      <w:r w:rsidRPr="009A505B">
        <w:rPr>
          <w:rFonts w:ascii="Times New Roman" w:eastAsia="Times New Roman" w:hAnsi="Times New Roman" w:cs="Times New Roman"/>
          <w:spacing w:val="-7"/>
          <w:sz w:val="24"/>
          <w:szCs w:val="24"/>
        </w:rPr>
        <w:t>необходимое</w:t>
      </w:r>
      <w:proofErr w:type="gramEnd"/>
      <w:r w:rsidRPr="009A505B">
        <w:rPr>
          <w:rFonts w:ascii="Times New Roman" w:eastAsia="Times New Roman" w:hAnsi="Times New Roman" w:cs="Times New Roman"/>
          <w:spacing w:val="-7"/>
          <w:sz w:val="24"/>
          <w:szCs w:val="24"/>
        </w:rPr>
        <w:t>;</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2"/>
          <w:sz w:val="24"/>
          <w:szCs w:val="24"/>
        </w:rPr>
        <w:t xml:space="preserve">— избегать наукообразности, игры в эрудицию. Приведение большого количества ссылок, </w:t>
      </w:r>
      <w:r w:rsidRPr="009A505B">
        <w:rPr>
          <w:rFonts w:ascii="Times New Roman" w:eastAsia="Times New Roman" w:hAnsi="Times New Roman" w:cs="Times New Roman"/>
          <w:spacing w:val="-7"/>
          <w:sz w:val="24"/>
          <w:szCs w:val="24"/>
        </w:rPr>
        <w:t>злоупотребление специальной терминологией за</w:t>
      </w:r>
      <w:r w:rsidRPr="009A505B">
        <w:rPr>
          <w:rFonts w:ascii="Times New Roman" w:eastAsia="Times New Roman" w:hAnsi="Times New Roman" w:cs="Times New Roman"/>
          <w:spacing w:val="-4"/>
          <w:sz w:val="24"/>
          <w:szCs w:val="24"/>
        </w:rPr>
        <w:t>трудняют понимание мыслей иссл</w:t>
      </w:r>
      <w:r w:rsidRPr="009A505B">
        <w:rPr>
          <w:rFonts w:ascii="Times New Roman" w:eastAsia="Times New Roman" w:hAnsi="Times New Roman" w:cs="Times New Roman"/>
          <w:spacing w:val="-4"/>
          <w:sz w:val="24"/>
          <w:szCs w:val="24"/>
        </w:rPr>
        <w:t>е</w:t>
      </w:r>
      <w:r w:rsidRPr="009A505B">
        <w:rPr>
          <w:rFonts w:ascii="Times New Roman" w:eastAsia="Times New Roman" w:hAnsi="Times New Roman" w:cs="Times New Roman"/>
          <w:spacing w:val="-4"/>
          <w:sz w:val="24"/>
          <w:szCs w:val="24"/>
        </w:rPr>
        <w:t>дователя, де</w:t>
      </w:r>
      <w:r w:rsidRPr="009A505B">
        <w:rPr>
          <w:rFonts w:ascii="Times New Roman" w:eastAsia="Times New Roman" w:hAnsi="Times New Roman" w:cs="Times New Roman"/>
          <w:spacing w:val="-5"/>
          <w:sz w:val="24"/>
          <w:szCs w:val="24"/>
        </w:rPr>
        <w:t xml:space="preserve">лают изложение излишне сложным. Стиль изложения должен сочетать в себе научную строгость </w:t>
      </w:r>
      <w:r w:rsidRPr="009A505B">
        <w:rPr>
          <w:rFonts w:ascii="Times New Roman" w:eastAsia="Times New Roman" w:hAnsi="Times New Roman" w:cs="Times New Roman"/>
          <w:spacing w:val="-6"/>
          <w:sz w:val="24"/>
          <w:szCs w:val="24"/>
        </w:rPr>
        <w:t>и деловитость, доступность и выразительность;</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2"/>
          <w:sz w:val="24"/>
          <w:szCs w:val="24"/>
        </w:rPr>
        <w:t>— изложение материала должно быть аргументированным или полемическим, критикую</w:t>
      </w:r>
      <w:r w:rsidRPr="009A505B">
        <w:rPr>
          <w:rFonts w:ascii="Times New Roman" w:eastAsia="Times New Roman" w:hAnsi="Times New Roman" w:cs="Times New Roman"/>
          <w:spacing w:val="-6"/>
          <w:sz w:val="24"/>
          <w:szCs w:val="24"/>
        </w:rPr>
        <w:t>щим, кратким или обстоятельным, развернутым;</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6"/>
          <w:sz w:val="24"/>
          <w:szCs w:val="24"/>
        </w:rPr>
        <w:t xml:space="preserve">— соблюдать авторскую скромность, учесть и </w:t>
      </w:r>
      <w:r w:rsidRPr="009A505B">
        <w:rPr>
          <w:rFonts w:ascii="Times New Roman" w:eastAsia="Times New Roman" w:hAnsi="Times New Roman" w:cs="Times New Roman"/>
          <w:spacing w:val="-3"/>
          <w:sz w:val="24"/>
          <w:szCs w:val="24"/>
        </w:rPr>
        <w:t>отметить все, что сделано предш</w:t>
      </w:r>
      <w:r w:rsidRPr="009A505B">
        <w:rPr>
          <w:rFonts w:ascii="Times New Roman" w:eastAsia="Times New Roman" w:hAnsi="Times New Roman" w:cs="Times New Roman"/>
          <w:spacing w:val="-3"/>
          <w:sz w:val="24"/>
          <w:szCs w:val="24"/>
        </w:rPr>
        <w:t>е</w:t>
      </w:r>
      <w:r w:rsidRPr="009A505B">
        <w:rPr>
          <w:rFonts w:ascii="Times New Roman" w:eastAsia="Times New Roman" w:hAnsi="Times New Roman" w:cs="Times New Roman"/>
          <w:spacing w:val="-3"/>
          <w:sz w:val="24"/>
          <w:szCs w:val="24"/>
        </w:rPr>
        <w:t xml:space="preserve">ственниками в </w:t>
      </w:r>
      <w:r w:rsidRPr="009A505B">
        <w:rPr>
          <w:rFonts w:ascii="Times New Roman" w:eastAsia="Times New Roman" w:hAnsi="Times New Roman" w:cs="Times New Roman"/>
          <w:spacing w:val="-6"/>
          <w:sz w:val="24"/>
          <w:szCs w:val="24"/>
        </w:rPr>
        <w:t>разработке исследуемой проблемы, трезво и объективно оценить свой вклад в науку;</w:t>
      </w:r>
    </w:p>
    <w:p w:rsidR="004A48A9" w:rsidRPr="009A505B" w:rsidRDefault="004A48A9" w:rsidP="009A505B">
      <w:pPr>
        <w:widowControl w:val="0"/>
        <w:shd w:val="clear" w:color="auto" w:fill="FFFFFF"/>
        <w:adjustRightInd w:val="0"/>
        <w:spacing w:after="0" w:line="240" w:lineRule="auto"/>
        <w:ind w:firstLine="90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pacing w:val="-5"/>
          <w:sz w:val="24"/>
          <w:szCs w:val="24"/>
        </w:rPr>
        <w:t xml:space="preserve">— перед тем как оформить чистовой вариант, </w:t>
      </w:r>
      <w:r w:rsidRPr="009A505B">
        <w:rPr>
          <w:rFonts w:ascii="Times New Roman" w:eastAsia="Times New Roman" w:hAnsi="Times New Roman" w:cs="Times New Roman"/>
          <w:sz w:val="24"/>
          <w:szCs w:val="24"/>
        </w:rPr>
        <w:t>провести апробацию работы: реце</w:t>
      </w:r>
      <w:r w:rsidRPr="009A505B">
        <w:rPr>
          <w:rFonts w:ascii="Times New Roman" w:eastAsia="Times New Roman" w:hAnsi="Times New Roman" w:cs="Times New Roman"/>
          <w:sz w:val="24"/>
          <w:szCs w:val="24"/>
        </w:rPr>
        <w:t>н</w:t>
      </w:r>
      <w:r w:rsidRPr="009A505B">
        <w:rPr>
          <w:rFonts w:ascii="Times New Roman" w:eastAsia="Times New Roman" w:hAnsi="Times New Roman" w:cs="Times New Roman"/>
          <w:sz w:val="24"/>
          <w:szCs w:val="24"/>
        </w:rPr>
        <w:t xml:space="preserve">зирование, </w:t>
      </w:r>
      <w:r w:rsidRPr="009A505B">
        <w:rPr>
          <w:rFonts w:ascii="Times New Roman" w:eastAsia="Times New Roman" w:hAnsi="Times New Roman" w:cs="Times New Roman"/>
          <w:spacing w:val="-4"/>
          <w:sz w:val="24"/>
          <w:szCs w:val="24"/>
        </w:rPr>
        <w:t>обсуждение и т. п. Устранить недостатки, выяв</w:t>
      </w:r>
      <w:r w:rsidRPr="009A505B">
        <w:rPr>
          <w:rFonts w:ascii="Times New Roman" w:eastAsia="Times New Roman" w:hAnsi="Times New Roman" w:cs="Times New Roman"/>
          <w:spacing w:val="-5"/>
          <w:sz w:val="24"/>
          <w:szCs w:val="24"/>
        </w:rPr>
        <w:t>ленные при апробировании.</w:t>
      </w:r>
    </w:p>
    <w:p w:rsidR="004A48A9" w:rsidRPr="009A505B" w:rsidRDefault="004A48A9" w:rsidP="009A505B">
      <w:pPr>
        <w:shd w:val="clear" w:color="auto" w:fill="FFFFFF"/>
        <w:tabs>
          <w:tab w:val="left" w:pos="6024"/>
        </w:tabs>
        <w:spacing w:after="0" w:line="240" w:lineRule="auto"/>
        <w:ind w:firstLine="567"/>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color w:val="000000"/>
          <w:spacing w:val="-3"/>
          <w:sz w:val="24"/>
          <w:szCs w:val="24"/>
        </w:rPr>
        <w:lastRenderedPageBreak/>
        <w:t xml:space="preserve">Очень важный этап хода научного исследования — </w:t>
      </w:r>
      <w:r w:rsidRPr="009A505B">
        <w:rPr>
          <w:rFonts w:ascii="Times New Roman" w:eastAsia="Times New Roman" w:hAnsi="Times New Roman" w:cs="Times New Roman"/>
          <w:bCs/>
          <w:iCs/>
          <w:color w:val="000000"/>
          <w:spacing w:val="-3"/>
          <w:sz w:val="24"/>
          <w:szCs w:val="24"/>
        </w:rPr>
        <w:t>обсуж</w:t>
      </w:r>
      <w:r w:rsidRPr="009A505B">
        <w:rPr>
          <w:rFonts w:ascii="Times New Roman" w:eastAsia="Times New Roman" w:hAnsi="Times New Roman" w:cs="Times New Roman"/>
          <w:bCs/>
          <w:iCs/>
          <w:color w:val="000000"/>
          <w:spacing w:val="-2"/>
          <w:sz w:val="24"/>
          <w:szCs w:val="24"/>
        </w:rPr>
        <w:t>дение его результатов</w:t>
      </w:r>
      <w:r w:rsidRPr="009A505B">
        <w:rPr>
          <w:rFonts w:ascii="Times New Roman" w:eastAsia="Times New Roman" w:hAnsi="Times New Roman" w:cs="Times New Roman"/>
          <w:iCs/>
          <w:color w:val="000000"/>
          <w:spacing w:val="-2"/>
          <w:sz w:val="24"/>
          <w:szCs w:val="24"/>
        </w:rPr>
        <w:t xml:space="preserve">, </w:t>
      </w:r>
      <w:r w:rsidRPr="009A505B">
        <w:rPr>
          <w:rFonts w:ascii="Times New Roman" w:eastAsia="Times New Roman" w:hAnsi="Times New Roman" w:cs="Times New Roman"/>
          <w:color w:val="000000"/>
          <w:spacing w:val="-2"/>
          <w:sz w:val="24"/>
          <w:szCs w:val="24"/>
        </w:rPr>
        <w:t>кот</w:t>
      </w:r>
      <w:r w:rsidRPr="009A505B">
        <w:rPr>
          <w:rFonts w:ascii="Times New Roman" w:eastAsia="Times New Roman" w:hAnsi="Times New Roman" w:cs="Times New Roman"/>
          <w:color w:val="000000"/>
          <w:spacing w:val="-2"/>
          <w:sz w:val="24"/>
          <w:szCs w:val="24"/>
        </w:rPr>
        <w:t>о</w:t>
      </w:r>
      <w:r w:rsidRPr="009A505B">
        <w:rPr>
          <w:rFonts w:ascii="Times New Roman" w:eastAsia="Times New Roman" w:hAnsi="Times New Roman" w:cs="Times New Roman"/>
          <w:color w:val="000000"/>
          <w:spacing w:val="-2"/>
          <w:sz w:val="24"/>
          <w:szCs w:val="24"/>
        </w:rPr>
        <w:t>рое ведется на занятиях</w:t>
      </w:r>
      <w:r w:rsidRPr="009A505B">
        <w:rPr>
          <w:rFonts w:ascii="Times New Roman" w:eastAsia="Times New Roman" w:hAnsi="Times New Roman" w:cs="Times New Roman"/>
          <w:color w:val="000000"/>
          <w:spacing w:val="-3"/>
          <w:sz w:val="24"/>
          <w:szCs w:val="24"/>
        </w:rPr>
        <w:t xml:space="preserve">, на семинарах, конференциях, где дается </w:t>
      </w:r>
      <w:r w:rsidRPr="009A505B">
        <w:rPr>
          <w:rFonts w:ascii="Times New Roman" w:eastAsia="Times New Roman" w:hAnsi="Times New Roman" w:cs="Times New Roman"/>
          <w:color w:val="000000"/>
          <w:sz w:val="24"/>
          <w:szCs w:val="24"/>
        </w:rPr>
        <w:t>предварительная оценка теоретической и практической ценно</w:t>
      </w:r>
      <w:r w:rsidRPr="009A505B">
        <w:rPr>
          <w:rFonts w:ascii="Times New Roman" w:eastAsia="Times New Roman" w:hAnsi="Times New Roman" w:cs="Times New Roman"/>
          <w:color w:val="000000"/>
          <w:spacing w:val="4"/>
          <w:sz w:val="24"/>
          <w:szCs w:val="24"/>
        </w:rPr>
        <w:t>сти исследования и коллективный отзыв.</w:t>
      </w:r>
    </w:p>
    <w:p w:rsidR="00DA3DB3" w:rsidRPr="009A505B" w:rsidRDefault="004A48A9" w:rsidP="009A505B">
      <w:pPr>
        <w:shd w:val="clear" w:color="auto" w:fill="FFFFFF"/>
        <w:tabs>
          <w:tab w:val="left" w:pos="4075"/>
          <w:tab w:val="left" w:pos="6091"/>
        </w:tabs>
        <w:spacing w:after="0" w:line="240" w:lineRule="auto"/>
        <w:ind w:firstLine="567"/>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color w:val="000000"/>
          <w:spacing w:val="-4"/>
          <w:sz w:val="24"/>
          <w:szCs w:val="24"/>
        </w:rPr>
        <w:t>Заключительным этапом хода научного исследования явля</w:t>
      </w:r>
      <w:r w:rsidRPr="009A505B">
        <w:rPr>
          <w:rFonts w:ascii="Times New Roman" w:eastAsia="Times New Roman" w:hAnsi="Times New Roman" w:cs="Times New Roman"/>
          <w:color w:val="000000"/>
          <w:spacing w:val="-2"/>
          <w:sz w:val="24"/>
          <w:szCs w:val="24"/>
        </w:rPr>
        <w:t xml:space="preserve">ются </w:t>
      </w:r>
      <w:r w:rsidRPr="009A505B">
        <w:rPr>
          <w:rFonts w:ascii="Times New Roman" w:eastAsia="Times New Roman" w:hAnsi="Times New Roman" w:cs="Times New Roman"/>
          <w:bCs/>
          <w:iCs/>
          <w:color w:val="000000"/>
          <w:spacing w:val="-2"/>
          <w:sz w:val="24"/>
          <w:szCs w:val="24"/>
        </w:rPr>
        <w:t>выводы</w:t>
      </w:r>
      <w:r w:rsidRPr="009A505B">
        <w:rPr>
          <w:rFonts w:ascii="Times New Roman" w:eastAsia="Times New Roman" w:hAnsi="Times New Roman" w:cs="Times New Roman"/>
          <w:iCs/>
          <w:color w:val="000000"/>
          <w:spacing w:val="-2"/>
          <w:sz w:val="24"/>
          <w:szCs w:val="24"/>
        </w:rPr>
        <w:t xml:space="preserve">, </w:t>
      </w:r>
      <w:r w:rsidRPr="009A505B">
        <w:rPr>
          <w:rFonts w:ascii="Times New Roman" w:eastAsia="Times New Roman" w:hAnsi="Times New Roman" w:cs="Times New Roman"/>
          <w:color w:val="000000"/>
          <w:spacing w:val="-2"/>
          <w:sz w:val="24"/>
          <w:szCs w:val="24"/>
        </w:rPr>
        <w:t>которые с</w:t>
      </w:r>
      <w:r w:rsidRPr="009A505B">
        <w:rPr>
          <w:rFonts w:ascii="Times New Roman" w:eastAsia="Times New Roman" w:hAnsi="Times New Roman" w:cs="Times New Roman"/>
          <w:color w:val="000000"/>
          <w:spacing w:val="-2"/>
          <w:sz w:val="24"/>
          <w:szCs w:val="24"/>
        </w:rPr>
        <w:t>о</w:t>
      </w:r>
      <w:r w:rsidRPr="009A505B">
        <w:rPr>
          <w:rFonts w:ascii="Times New Roman" w:eastAsia="Times New Roman" w:hAnsi="Times New Roman" w:cs="Times New Roman"/>
          <w:color w:val="000000"/>
          <w:spacing w:val="-2"/>
          <w:sz w:val="24"/>
          <w:szCs w:val="24"/>
        </w:rPr>
        <w:t xml:space="preserve">держат то новое, что </w:t>
      </w:r>
      <w:r w:rsidRPr="009A505B">
        <w:rPr>
          <w:rFonts w:ascii="Times New Roman" w:eastAsia="Times New Roman" w:hAnsi="Times New Roman" w:cs="Times New Roman"/>
          <w:color w:val="000000"/>
          <w:spacing w:val="-7"/>
          <w:sz w:val="24"/>
          <w:szCs w:val="24"/>
        </w:rPr>
        <w:t xml:space="preserve">составляет научные и практические результаты проведенной </w:t>
      </w:r>
      <w:r w:rsidRPr="009A505B">
        <w:rPr>
          <w:rFonts w:ascii="Times New Roman" w:eastAsia="Times New Roman" w:hAnsi="Times New Roman" w:cs="Times New Roman"/>
          <w:color w:val="000000"/>
          <w:spacing w:val="-4"/>
          <w:sz w:val="24"/>
          <w:szCs w:val="24"/>
        </w:rPr>
        <w:t>работы.</w:t>
      </w:r>
    </w:p>
    <w:p w:rsidR="004A48A9" w:rsidRPr="009A505B" w:rsidRDefault="004A48A9" w:rsidP="009A505B">
      <w:pPr>
        <w:shd w:val="clear" w:color="auto" w:fill="FFFFFF"/>
        <w:tabs>
          <w:tab w:val="left" w:pos="4075"/>
          <w:tab w:val="left" w:pos="6091"/>
        </w:tabs>
        <w:spacing w:after="0" w:line="240" w:lineRule="auto"/>
        <w:ind w:firstLine="567"/>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color w:val="000000"/>
          <w:sz w:val="24"/>
          <w:szCs w:val="24"/>
        </w:rPr>
        <w:t>Любая научная работа, проделанная исследователем, приобретает реальное значение только тогда, когда с ее результатами получают возможность ознакомиться другие люди. Поэтому важнейшим этапом научно-исследовательской деятельности является оформл</w:t>
      </w:r>
      <w:r w:rsidRPr="009A505B">
        <w:rPr>
          <w:rFonts w:ascii="Times New Roman" w:eastAsia="Times New Roman" w:hAnsi="Times New Roman" w:cs="Times New Roman"/>
          <w:color w:val="000000"/>
          <w:sz w:val="24"/>
          <w:szCs w:val="24"/>
        </w:rPr>
        <w:t>е</w:t>
      </w:r>
      <w:r w:rsidRPr="009A505B">
        <w:rPr>
          <w:rFonts w:ascii="Times New Roman" w:eastAsia="Times New Roman" w:hAnsi="Times New Roman" w:cs="Times New Roman"/>
          <w:color w:val="000000"/>
          <w:sz w:val="24"/>
          <w:szCs w:val="24"/>
        </w:rPr>
        <w:t>ние полученных в ходе нее наблюдений и выводов в какой-либо общепринятой и общед</w:t>
      </w:r>
      <w:r w:rsidRPr="009A505B">
        <w:rPr>
          <w:rFonts w:ascii="Times New Roman" w:eastAsia="Times New Roman" w:hAnsi="Times New Roman" w:cs="Times New Roman"/>
          <w:color w:val="000000"/>
          <w:sz w:val="24"/>
          <w:szCs w:val="24"/>
        </w:rPr>
        <w:t>о</w:t>
      </w:r>
      <w:r w:rsidRPr="009A505B">
        <w:rPr>
          <w:rFonts w:ascii="Times New Roman" w:eastAsia="Times New Roman" w:hAnsi="Times New Roman" w:cs="Times New Roman"/>
          <w:color w:val="000000"/>
          <w:sz w:val="24"/>
          <w:szCs w:val="24"/>
        </w:rPr>
        <w:t>ступной форме - доклада, статьи, монографии, диссертации др.</w:t>
      </w:r>
    </w:p>
    <w:p w:rsidR="004A48A9" w:rsidRPr="009A505B" w:rsidRDefault="004A48A9" w:rsidP="009A505B">
      <w:pPr>
        <w:shd w:val="clear" w:color="auto" w:fill="FFFFFF"/>
        <w:spacing w:after="0" w:line="240" w:lineRule="auto"/>
        <w:ind w:firstLine="374"/>
        <w:contextualSpacing/>
        <w:jc w:val="both"/>
        <w:rPr>
          <w:rFonts w:ascii="Times New Roman" w:eastAsia="Times New Roman" w:hAnsi="Times New Roman" w:cs="Times New Roman"/>
          <w:color w:val="000000"/>
          <w:sz w:val="24"/>
          <w:szCs w:val="24"/>
        </w:rPr>
      </w:pPr>
      <w:r w:rsidRPr="009A505B">
        <w:rPr>
          <w:rFonts w:ascii="Times New Roman" w:eastAsia="Times New Roman" w:hAnsi="Times New Roman" w:cs="Times New Roman"/>
          <w:color w:val="000000"/>
          <w:sz w:val="24"/>
          <w:szCs w:val="24"/>
        </w:rPr>
        <w:t>Студенческая научная работа также обязательно должна быть оформлена в письме</w:t>
      </w:r>
      <w:r w:rsidRPr="009A505B">
        <w:rPr>
          <w:rFonts w:ascii="Times New Roman" w:eastAsia="Times New Roman" w:hAnsi="Times New Roman" w:cs="Times New Roman"/>
          <w:color w:val="000000"/>
          <w:sz w:val="24"/>
          <w:szCs w:val="24"/>
        </w:rPr>
        <w:t>н</w:t>
      </w:r>
      <w:r w:rsidRPr="009A505B">
        <w:rPr>
          <w:rFonts w:ascii="Times New Roman" w:eastAsia="Times New Roman" w:hAnsi="Times New Roman" w:cs="Times New Roman"/>
          <w:color w:val="000000"/>
          <w:sz w:val="24"/>
          <w:szCs w:val="24"/>
        </w:rPr>
        <w:t xml:space="preserve">ном виде. </w:t>
      </w:r>
    </w:p>
    <w:p w:rsidR="004A48A9" w:rsidRPr="009A505B" w:rsidRDefault="004A48A9" w:rsidP="009A505B">
      <w:pPr>
        <w:shd w:val="clear" w:color="auto" w:fill="FFFFFF"/>
        <w:spacing w:after="0" w:line="240" w:lineRule="auto"/>
        <w:ind w:firstLine="374"/>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color w:val="000000"/>
          <w:sz w:val="24"/>
          <w:szCs w:val="24"/>
        </w:rPr>
        <w:t>Исследовательская работа включает в себя следующие основные элементы:</w:t>
      </w:r>
    </w:p>
    <w:p w:rsidR="004A48A9" w:rsidRPr="009A505B" w:rsidRDefault="00674F46" w:rsidP="009A505B">
      <w:pPr>
        <w:shd w:val="clear" w:color="auto" w:fill="FFFFFF"/>
        <w:spacing w:after="0" w:line="240" w:lineRule="auto"/>
        <w:ind w:firstLine="374"/>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color w:val="000000"/>
          <w:sz w:val="24"/>
          <w:szCs w:val="24"/>
        </w:rPr>
        <w:t xml:space="preserve">- </w:t>
      </w:r>
      <w:r w:rsidR="004A48A9" w:rsidRPr="009A505B">
        <w:rPr>
          <w:rFonts w:ascii="Times New Roman" w:eastAsia="Times New Roman" w:hAnsi="Times New Roman" w:cs="Times New Roman"/>
          <w:color w:val="000000"/>
          <w:sz w:val="24"/>
          <w:szCs w:val="24"/>
        </w:rPr>
        <w:t>титульный лист;</w:t>
      </w:r>
    </w:p>
    <w:p w:rsidR="004A48A9" w:rsidRPr="009A505B" w:rsidRDefault="00674F46" w:rsidP="009A505B">
      <w:pPr>
        <w:shd w:val="clear" w:color="auto" w:fill="FFFFFF"/>
        <w:spacing w:after="0" w:line="240" w:lineRule="auto"/>
        <w:ind w:firstLine="374"/>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color w:val="000000"/>
          <w:sz w:val="24"/>
          <w:szCs w:val="24"/>
        </w:rPr>
        <w:t xml:space="preserve">- </w:t>
      </w:r>
      <w:r w:rsidR="004A48A9" w:rsidRPr="009A505B">
        <w:rPr>
          <w:rFonts w:ascii="Times New Roman" w:eastAsia="Times New Roman" w:hAnsi="Times New Roman" w:cs="Times New Roman"/>
          <w:color w:val="000000"/>
          <w:sz w:val="24"/>
          <w:szCs w:val="24"/>
        </w:rPr>
        <w:t>введение;</w:t>
      </w:r>
    </w:p>
    <w:p w:rsidR="004A48A9" w:rsidRPr="009A505B" w:rsidRDefault="00674F46" w:rsidP="009A505B">
      <w:pPr>
        <w:shd w:val="clear" w:color="auto" w:fill="FFFFFF"/>
        <w:spacing w:after="0" w:line="240" w:lineRule="auto"/>
        <w:ind w:firstLine="374"/>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color w:val="000000"/>
          <w:sz w:val="24"/>
          <w:szCs w:val="24"/>
        </w:rPr>
        <w:t xml:space="preserve">- </w:t>
      </w:r>
      <w:r w:rsidR="004A48A9" w:rsidRPr="009A505B">
        <w:rPr>
          <w:rFonts w:ascii="Times New Roman" w:eastAsia="Times New Roman" w:hAnsi="Times New Roman" w:cs="Times New Roman"/>
          <w:color w:val="000000"/>
          <w:sz w:val="24"/>
          <w:szCs w:val="24"/>
        </w:rPr>
        <w:t>основное содержание;</w:t>
      </w:r>
    </w:p>
    <w:p w:rsidR="004A48A9" w:rsidRPr="009A505B" w:rsidRDefault="00674F46" w:rsidP="009A505B">
      <w:pPr>
        <w:shd w:val="clear" w:color="auto" w:fill="FFFFFF"/>
        <w:spacing w:after="0" w:line="240" w:lineRule="auto"/>
        <w:ind w:firstLine="374"/>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color w:val="000000"/>
          <w:sz w:val="24"/>
          <w:szCs w:val="24"/>
        </w:rPr>
        <w:t xml:space="preserve">- </w:t>
      </w:r>
      <w:r w:rsidR="004A48A9" w:rsidRPr="009A505B">
        <w:rPr>
          <w:rFonts w:ascii="Times New Roman" w:eastAsia="Times New Roman" w:hAnsi="Times New Roman" w:cs="Times New Roman"/>
          <w:color w:val="000000"/>
          <w:sz w:val="24"/>
          <w:szCs w:val="24"/>
        </w:rPr>
        <w:t>заключение (выводы и рекомендации);</w:t>
      </w:r>
    </w:p>
    <w:p w:rsidR="004A48A9" w:rsidRPr="009A505B" w:rsidRDefault="00674F46" w:rsidP="009A505B">
      <w:pPr>
        <w:shd w:val="clear" w:color="auto" w:fill="FFFFFF"/>
        <w:spacing w:after="0" w:line="240" w:lineRule="auto"/>
        <w:ind w:firstLine="374"/>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color w:val="000000"/>
          <w:sz w:val="24"/>
          <w:szCs w:val="24"/>
        </w:rPr>
        <w:t xml:space="preserve">- </w:t>
      </w:r>
      <w:r w:rsidR="004A48A9" w:rsidRPr="009A505B">
        <w:rPr>
          <w:rFonts w:ascii="Times New Roman" w:eastAsia="Times New Roman" w:hAnsi="Times New Roman" w:cs="Times New Roman"/>
          <w:color w:val="000000"/>
          <w:sz w:val="24"/>
          <w:szCs w:val="24"/>
        </w:rPr>
        <w:t>список использованных источников;</w:t>
      </w:r>
    </w:p>
    <w:p w:rsidR="004A48A9" w:rsidRPr="009A505B" w:rsidRDefault="00674F46" w:rsidP="009A505B">
      <w:pPr>
        <w:shd w:val="clear" w:color="auto" w:fill="FFFFFF"/>
        <w:spacing w:after="0" w:line="240" w:lineRule="auto"/>
        <w:ind w:firstLine="374"/>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color w:val="000000"/>
          <w:sz w:val="24"/>
          <w:szCs w:val="24"/>
        </w:rPr>
        <w:t xml:space="preserve">- </w:t>
      </w:r>
      <w:r w:rsidR="004A48A9" w:rsidRPr="009A505B">
        <w:rPr>
          <w:rFonts w:ascii="Times New Roman" w:eastAsia="Times New Roman" w:hAnsi="Times New Roman" w:cs="Times New Roman"/>
          <w:color w:val="000000"/>
          <w:sz w:val="24"/>
          <w:szCs w:val="24"/>
        </w:rPr>
        <w:t>приложения.</w:t>
      </w:r>
    </w:p>
    <w:p w:rsidR="004A48A9" w:rsidRPr="009A505B" w:rsidRDefault="004A48A9" w:rsidP="009A505B">
      <w:pPr>
        <w:shd w:val="clear" w:color="auto" w:fill="FFFFFF"/>
        <w:spacing w:after="0" w:line="240" w:lineRule="auto"/>
        <w:ind w:firstLine="374"/>
        <w:contextualSpacing/>
        <w:jc w:val="center"/>
        <w:rPr>
          <w:rFonts w:ascii="Times New Roman" w:eastAsia="Times New Roman" w:hAnsi="Times New Roman" w:cs="Times New Roman"/>
          <w:b/>
          <w:bCs/>
          <w:color w:val="000000"/>
          <w:sz w:val="24"/>
          <w:szCs w:val="24"/>
        </w:rPr>
      </w:pPr>
      <w:r w:rsidRPr="009A505B">
        <w:rPr>
          <w:rFonts w:ascii="Times New Roman" w:eastAsia="Times New Roman" w:hAnsi="Times New Roman" w:cs="Times New Roman"/>
          <w:b/>
          <w:bCs/>
          <w:color w:val="000000"/>
          <w:sz w:val="24"/>
          <w:szCs w:val="24"/>
        </w:rPr>
        <w:t>Требования к изложению материала</w:t>
      </w:r>
    </w:p>
    <w:p w:rsidR="004A48A9" w:rsidRPr="009A505B" w:rsidRDefault="004A48A9" w:rsidP="009A505B">
      <w:pPr>
        <w:shd w:val="clear" w:color="auto" w:fill="FFFFFF"/>
        <w:spacing w:after="0" w:line="240" w:lineRule="auto"/>
        <w:ind w:firstLine="374"/>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color w:val="000000"/>
          <w:sz w:val="24"/>
          <w:szCs w:val="24"/>
        </w:rPr>
        <w:t>Во время проведения научного исследования - как и при изучении материала в ходе экспериментально-опытной работы - накапливается, большое количество самых разноо</w:t>
      </w:r>
      <w:r w:rsidRPr="009A505B">
        <w:rPr>
          <w:rFonts w:ascii="Times New Roman" w:eastAsia="Times New Roman" w:hAnsi="Times New Roman" w:cs="Times New Roman"/>
          <w:color w:val="000000"/>
          <w:sz w:val="24"/>
          <w:szCs w:val="24"/>
        </w:rPr>
        <w:t>б</w:t>
      </w:r>
      <w:r w:rsidRPr="009A505B">
        <w:rPr>
          <w:rFonts w:ascii="Times New Roman" w:eastAsia="Times New Roman" w:hAnsi="Times New Roman" w:cs="Times New Roman"/>
          <w:color w:val="000000"/>
          <w:sz w:val="24"/>
          <w:szCs w:val="24"/>
        </w:rPr>
        <w:t>разных записей, фиксирующих результаты и наблюдения, полученные студентом по ходу работы. Такие записи необходимо постоянно систематизировать и упорядочивать, п</w:t>
      </w:r>
      <w:r w:rsidRPr="009A505B">
        <w:rPr>
          <w:rFonts w:ascii="Times New Roman" w:eastAsia="Times New Roman" w:hAnsi="Times New Roman" w:cs="Times New Roman"/>
          <w:color w:val="000000"/>
          <w:sz w:val="24"/>
          <w:szCs w:val="24"/>
        </w:rPr>
        <w:t>о</w:t>
      </w:r>
      <w:r w:rsidRPr="009A505B">
        <w:rPr>
          <w:rFonts w:ascii="Times New Roman" w:eastAsia="Times New Roman" w:hAnsi="Times New Roman" w:cs="Times New Roman"/>
          <w:color w:val="000000"/>
          <w:sz w:val="24"/>
          <w:szCs w:val="24"/>
        </w:rPr>
        <w:t>скольку они могут быть использованы не только при написании курсовых и дипломных работ, доклада на студенческой конференции, статьи в сборник студенческих работ и др., но и в учебной работе.</w:t>
      </w:r>
    </w:p>
    <w:p w:rsidR="004A48A9" w:rsidRPr="009A505B" w:rsidRDefault="004A48A9" w:rsidP="009A505B">
      <w:pPr>
        <w:shd w:val="clear" w:color="auto" w:fill="FFFFFF"/>
        <w:spacing w:after="0" w:line="240" w:lineRule="auto"/>
        <w:ind w:firstLine="374"/>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color w:val="000000"/>
          <w:sz w:val="24"/>
          <w:szCs w:val="24"/>
        </w:rPr>
        <w:t>При изложении научного материала, независимо оттого, пишите ли вы статью, курс</w:t>
      </w:r>
      <w:r w:rsidRPr="009A505B">
        <w:rPr>
          <w:rFonts w:ascii="Times New Roman" w:eastAsia="Times New Roman" w:hAnsi="Times New Roman" w:cs="Times New Roman"/>
          <w:color w:val="000000"/>
          <w:sz w:val="24"/>
          <w:szCs w:val="24"/>
        </w:rPr>
        <w:t>о</w:t>
      </w:r>
      <w:r w:rsidRPr="009A505B">
        <w:rPr>
          <w:rFonts w:ascii="Times New Roman" w:eastAsia="Times New Roman" w:hAnsi="Times New Roman" w:cs="Times New Roman"/>
          <w:color w:val="000000"/>
          <w:sz w:val="24"/>
          <w:szCs w:val="24"/>
        </w:rPr>
        <w:t>вую или другую работу, должны соблюдаться основные требования:</w:t>
      </w:r>
    </w:p>
    <w:p w:rsidR="004A48A9" w:rsidRPr="009A505B" w:rsidRDefault="004A48A9" w:rsidP="009A505B">
      <w:pPr>
        <w:widowControl w:val="0"/>
        <w:numPr>
          <w:ilvl w:val="0"/>
          <w:numId w:val="20"/>
        </w:numPr>
        <w:shd w:val="clear" w:color="auto" w:fill="FFFFFF"/>
        <w:tabs>
          <w:tab w:val="left" w:pos="677"/>
        </w:tabs>
        <w:autoSpaceDE w:val="0"/>
        <w:autoSpaceDN w:val="0"/>
        <w:adjustRightInd w:val="0"/>
        <w:spacing w:after="0" w:line="240" w:lineRule="auto"/>
        <w:ind w:left="720" w:hanging="360"/>
        <w:contextualSpacing/>
        <w:jc w:val="both"/>
        <w:rPr>
          <w:rFonts w:ascii="Times New Roman" w:eastAsia="Times New Roman" w:hAnsi="Times New Roman" w:cs="Times New Roman"/>
          <w:color w:val="000000"/>
          <w:sz w:val="24"/>
          <w:szCs w:val="24"/>
        </w:rPr>
      </w:pPr>
      <w:r w:rsidRPr="009A505B">
        <w:rPr>
          <w:rFonts w:ascii="Times New Roman" w:eastAsia="Times New Roman" w:hAnsi="Times New Roman" w:cs="Times New Roman"/>
          <w:color w:val="000000"/>
          <w:sz w:val="24"/>
          <w:szCs w:val="24"/>
        </w:rPr>
        <w:t>конкретность,   подразумевающая,   что   из   всего   многообразия приобретенных в ходе научной работы знаний, сведений данных будут отобраны только те, кот</w:t>
      </w:r>
      <w:r w:rsidRPr="009A505B">
        <w:rPr>
          <w:rFonts w:ascii="Times New Roman" w:eastAsia="Times New Roman" w:hAnsi="Times New Roman" w:cs="Times New Roman"/>
          <w:color w:val="000000"/>
          <w:sz w:val="24"/>
          <w:szCs w:val="24"/>
        </w:rPr>
        <w:t>о</w:t>
      </w:r>
      <w:r w:rsidRPr="009A505B">
        <w:rPr>
          <w:rFonts w:ascii="Times New Roman" w:eastAsia="Times New Roman" w:hAnsi="Times New Roman" w:cs="Times New Roman"/>
          <w:color w:val="000000"/>
          <w:sz w:val="24"/>
          <w:szCs w:val="24"/>
        </w:rPr>
        <w:t>рые необходимы для раскрытия вашей темы или решения вашей проблемы;</w:t>
      </w:r>
    </w:p>
    <w:p w:rsidR="004A48A9" w:rsidRPr="009A505B" w:rsidRDefault="004A48A9" w:rsidP="009A505B">
      <w:pPr>
        <w:widowControl w:val="0"/>
        <w:numPr>
          <w:ilvl w:val="0"/>
          <w:numId w:val="20"/>
        </w:numPr>
        <w:shd w:val="clear" w:color="auto" w:fill="FFFFFF"/>
        <w:tabs>
          <w:tab w:val="left" w:pos="677"/>
        </w:tabs>
        <w:autoSpaceDE w:val="0"/>
        <w:autoSpaceDN w:val="0"/>
        <w:adjustRightInd w:val="0"/>
        <w:spacing w:after="0" w:line="240" w:lineRule="auto"/>
        <w:ind w:left="720" w:hanging="360"/>
        <w:contextualSpacing/>
        <w:jc w:val="both"/>
        <w:rPr>
          <w:rFonts w:ascii="Times New Roman" w:eastAsia="Times New Roman" w:hAnsi="Times New Roman" w:cs="Times New Roman"/>
          <w:color w:val="000000"/>
          <w:sz w:val="24"/>
          <w:szCs w:val="24"/>
        </w:rPr>
      </w:pPr>
      <w:r w:rsidRPr="009A505B">
        <w:rPr>
          <w:rFonts w:ascii="Times New Roman" w:eastAsia="Times New Roman" w:hAnsi="Times New Roman" w:cs="Times New Roman"/>
          <w:color w:val="000000"/>
          <w:sz w:val="24"/>
          <w:szCs w:val="24"/>
        </w:rPr>
        <w:t>четкость, которая достигается выделением в тексте отдельных частей, характер</w:t>
      </w:r>
      <w:r w:rsidRPr="009A505B">
        <w:rPr>
          <w:rFonts w:ascii="Times New Roman" w:eastAsia="Times New Roman" w:hAnsi="Times New Roman" w:cs="Times New Roman"/>
          <w:color w:val="000000"/>
          <w:sz w:val="24"/>
          <w:szCs w:val="24"/>
        </w:rPr>
        <w:t>и</w:t>
      </w:r>
      <w:r w:rsidRPr="009A505B">
        <w:rPr>
          <w:rFonts w:ascii="Times New Roman" w:eastAsia="Times New Roman" w:hAnsi="Times New Roman" w:cs="Times New Roman"/>
          <w:color w:val="000000"/>
          <w:sz w:val="24"/>
          <w:szCs w:val="24"/>
        </w:rPr>
        <w:t>зующихся смысловой связностью и цельностью;</w:t>
      </w:r>
    </w:p>
    <w:p w:rsidR="004A48A9" w:rsidRPr="009A505B" w:rsidRDefault="004A48A9" w:rsidP="009A505B">
      <w:pPr>
        <w:widowControl w:val="0"/>
        <w:numPr>
          <w:ilvl w:val="0"/>
          <w:numId w:val="20"/>
        </w:numPr>
        <w:shd w:val="clear" w:color="auto" w:fill="FFFFFF"/>
        <w:tabs>
          <w:tab w:val="left" w:pos="677"/>
        </w:tabs>
        <w:autoSpaceDE w:val="0"/>
        <w:autoSpaceDN w:val="0"/>
        <w:adjustRightInd w:val="0"/>
        <w:spacing w:after="0" w:line="240" w:lineRule="auto"/>
        <w:ind w:left="720" w:hanging="360"/>
        <w:contextualSpacing/>
        <w:jc w:val="both"/>
        <w:rPr>
          <w:rFonts w:ascii="Times New Roman" w:eastAsia="Times New Roman" w:hAnsi="Times New Roman" w:cs="Times New Roman"/>
          <w:color w:val="000000"/>
          <w:sz w:val="24"/>
          <w:szCs w:val="24"/>
        </w:rPr>
      </w:pPr>
      <w:r w:rsidRPr="009A505B">
        <w:rPr>
          <w:rFonts w:ascii="Times New Roman" w:eastAsia="Times New Roman" w:hAnsi="Times New Roman" w:cs="Times New Roman"/>
          <w:color w:val="000000"/>
          <w:sz w:val="24"/>
          <w:szCs w:val="24"/>
        </w:rPr>
        <w:t>логичность, предусматривающая определенную, заранее принятую последовател</w:t>
      </w:r>
      <w:r w:rsidRPr="009A505B">
        <w:rPr>
          <w:rFonts w:ascii="Times New Roman" w:eastAsia="Times New Roman" w:hAnsi="Times New Roman" w:cs="Times New Roman"/>
          <w:color w:val="000000"/>
          <w:sz w:val="24"/>
          <w:szCs w:val="24"/>
        </w:rPr>
        <w:t>ь</w:t>
      </w:r>
      <w:r w:rsidRPr="009A505B">
        <w:rPr>
          <w:rFonts w:ascii="Times New Roman" w:eastAsia="Times New Roman" w:hAnsi="Times New Roman" w:cs="Times New Roman"/>
          <w:color w:val="000000"/>
          <w:sz w:val="24"/>
          <w:szCs w:val="24"/>
        </w:rPr>
        <w:t>ность этих частей;</w:t>
      </w:r>
    </w:p>
    <w:p w:rsidR="004A48A9" w:rsidRPr="009A505B" w:rsidRDefault="004A48A9" w:rsidP="009A505B">
      <w:pPr>
        <w:widowControl w:val="0"/>
        <w:numPr>
          <w:ilvl w:val="0"/>
          <w:numId w:val="20"/>
        </w:numPr>
        <w:shd w:val="clear" w:color="auto" w:fill="FFFFFF"/>
        <w:tabs>
          <w:tab w:val="left" w:pos="677"/>
        </w:tabs>
        <w:autoSpaceDE w:val="0"/>
        <w:autoSpaceDN w:val="0"/>
        <w:adjustRightInd w:val="0"/>
        <w:spacing w:after="0" w:line="240" w:lineRule="auto"/>
        <w:ind w:left="720" w:hanging="360"/>
        <w:contextualSpacing/>
        <w:jc w:val="both"/>
        <w:rPr>
          <w:rFonts w:ascii="Times New Roman" w:eastAsia="Times New Roman" w:hAnsi="Times New Roman" w:cs="Times New Roman"/>
          <w:color w:val="000000"/>
          <w:sz w:val="24"/>
          <w:szCs w:val="24"/>
        </w:rPr>
      </w:pPr>
      <w:r w:rsidRPr="009A505B">
        <w:rPr>
          <w:rFonts w:ascii="Times New Roman" w:eastAsia="Times New Roman" w:hAnsi="Times New Roman" w:cs="Times New Roman"/>
          <w:color w:val="000000"/>
          <w:sz w:val="24"/>
          <w:szCs w:val="24"/>
        </w:rPr>
        <w:t>аргументированность (т. е. доказательность), когда каждая высказываемая мысль подкрепляется убедительными доводами (почему это так, а не иначе) или подтве</w:t>
      </w:r>
      <w:r w:rsidRPr="009A505B">
        <w:rPr>
          <w:rFonts w:ascii="Times New Roman" w:eastAsia="Times New Roman" w:hAnsi="Times New Roman" w:cs="Times New Roman"/>
          <w:color w:val="000000"/>
          <w:sz w:val="24"/>
          <w:szCs w:val="24"/>
        </w:rPr>
        <w:t>р</w:t>
      </w:r>
      <w:r w:rsidRPr="009A505B">
        <w:rPr>
          <w:rFonts w:ascii="Times New Roman" w:eastAsia="Times New Roman" w:hAnsi="Times New Roman" w:cs="Times New Roman"/>
          <w:color w:val="000000"/>
          <w:sz w:val="24"/>
          <w:szCs w:val="24"/>
        </w:rPr>
        <w:t>ждается авторитетными мнениями других ученых;</w:t>
      </w:r>
    </w:p>
    <w:p w:rsidR="00A96E43" w:rsidRPr="009A505B" w:rsidRDefault="004A48A9" w:rsidP="009A505B">
      <w:pPr>
        <w:shd w:val="clear" w:color="auto" w:fill="FFFFFF"/>
        <w:tabs>
          <w:tab w:val="left" w:pos="720"/>
        </w:tabs>
        <w:spacing w:after="0" w:line="240" w:lineRule="auto"/>
        <w:ind w:firstLine="374"/>
        <w:contextualSpacing/>
        <w:jc w:val="both"/>
        <w:rPr>
          <w:rFonts w:ascii="Times New Roman" w:eastAsia="Times New Roman" w:hAnsi="Times New Roman" w:cs="Times New Roman"/>
          <w:color w:val="000000"/>
          <w:sz w:val="24"/>
          <w:szCs w:val="24"/>
        </w:rPr>
      </w:pPr>
      <w:r w:rsidRPr="009A505B">
        <w:rPr>
          <w:rFonts w:ascii="Times New Roman" w:eastAsia="Times New Roman" w:hAnsi="Times New Roman" w:cs="Times New Roman"/>
          <w:color w:val="000000"/>
          <w:sz w:val="24"/>
          <w:szCs w:val="24"/>
        </w:rPr>
        <w:t>-</w:t>
      </w:r>
      <w:r w:rsidRPr="009A505B">
        <w:rPr>
          <w:rFonts w:ascii="Times New Roman" w:eastAsia="Times New Roman" w:hAnsi="Times New Roman" w:cs="Times New Roman"/>
          <w:color w:val="000000"/>
          <w:sz w:val="24"/>
          <w:szCs w:val="24"/>
        </w:rPr>
        <w:tab/>
        <w:t>точность формулировок, которая позволит избежать неоднозначного толкования ваших высказываний.</w:t>
      </w:r>
    </w:p>
    <w:p w:rsidR="004A48A9" w:rsidRPr="009A505B" w:rsidRDefault="004A48A9" w:rsidP="009A505B">
      <w:pPr>
        <w:shd w:val="clear" w:color="auto" w:fill="FFFFFF"/>
        <w:tabs>
          <w:tab w:val="left" w:pos="720"/>
        </w:tabs>
        <w:spacing w:after="0" w:line="240" w:lineRule="auto"/>
        <w:ind w:firstLine="374"/>
        <w:contextualSpacing/>
        <w:jc w:val="center"/>
        <w:rPr>
          <w:rFonts w:ascii="Times New Roman" w:eastAsia="Times New Roman" w:hAnsi="Times New Roman" w:cs="Times New Roman"/>
          <w:sz w:val="24"/>
          <w:szCs w:val="24"/>
        </w:rPr>
      </w:pPr>
      <w:r w:rsidRPr="009A505B">
        <w:rPr>
          <w:rFonts w:ascii="Times New Roman" w:hAnsi="Times New Roman" w:cs="Times New Roman"/>
          <w:b/>
          <w:sz w:val="24"/>
          <w:szCs w:val="24"/>
        </w:rPr>
        <w:t>Структура работы</w:t>
      </w:r>
    </w:p>
    <w:p w:rsidR="004A48A9" w:rsidRPr="009A505B" w:rsidRDefault="004A48A9" w:rsidP="009A505B">
      <w:pPr>
        <w:pStyle w:val="text-01"/>
        <w:spacing w:before="0" w:beforeAutospacing="0" w:after="0" w:afterAutospacing="0"/>
        <w:ind w:firstLine="540"/>
        <w:contextualSpacing/>
        <w:jc w:val="both"/>
      </w:pPr>
      <w:r w:rsidRPr="009A505B">
        <w:t>Работа должна быть построена не произвольно, а по определенной структуре, кот</w:t>
      </w:r>
      <w:r w:rsidRPr="009A505B">
        <w:t>о</w:t>
      </w:r>
      <w:r w:rsidRPr="009A505B">
        <w:t>рая является общепринятой для научных трудов.</w:t>
      </w:r>
    </w:p>
    <w:p w:rsidR="004A48A9" w:rsidRPr="009A505B" w:rsidRDefault="004A48A9" w:rsidP="009A505B">
      <w:pPr>
        <w:pStyle w:val="text-01"/>
        <w:spacing w:before="0" w:beforeAutospacing="0" w:after="0" w:afterAutospacing="0"/>
        <w:contextualSpacing/>
        <w:jc w:val="both"/>
      </w:pPr>
      <w:r w:rsidRPr="009A505B">
        <w:t xml:space="preserve">Основными элементами этой структуры в порядке их расположения являются: </w:t>
      </w:r>
      <w:r w:rsidRPr="009A505B">
        <w:rPr>
          <w:i/>
        </w:rPr>
        <w:t>титульный лист; оглавление; введение; основная часть; заключение; библиографический список; пр</w:t>
      </w:r>
      <w:r w:rsidRPr="009A505B">
        <w:rPr>
          <w:i/>
        </w:rPr>
        <w:t>и</w:t>
      </w:r>
      <w:r w:rsidRPr="009A505B">
        <w:rPr>
          <w:i/>
        </w:rPr>
        <w:t>ложения</w:t>
      </w:r>
      <w:r w:rsidRPr="009A505B">
        <w:t>.</w:t>
      </w:r>
    </w:p>
    <w:p w:rsidR="004A48A9" w:rsidRPr="009A505B" w:rsidRDefault="004A48A9" w:rsidP="009A505B">
      <w:pPr>
        <w:pStyle w:val="text-01"/>
        <w:numPr>
          <w:ilvl w:val="0"/>
          <w:numId w:val="21"/>
        </w:numPr>
        <w:spacing w:before="0" w:beforeAutospacing="0" w:after="0" w:afterAutospacing="0"/>
        <w:contextualSpacing/>
        <w:jc w:val="both"/>
      </w:pPr>
      <w:r w:rsidRPr="009A505B">
        <w:t>Титульный лист является первой страницей работы и заполняется по образцу.</w:t>
      </w:r>
    </w:p>
    <w:p w:rsidR="004A48A9" w:rsidRPr="009A505B" w:rsidRDefault="004A48A9" w:rsidP="009A505B">
      <w:pPr>
        <w:pStyle w:val="text-01"/>
        <w:numPr>
          <w:ilvl w:val="0"/>
          <w:numId w:val="21"/>
        </w:numPr>
        <w:spacing w:before="0" w:beforeAutospacing="0" w:after="0" w:afterAutospacing="0"/>
        <w:contextualSpacing/>
        <w:jc w:val="both"/>
      </w:pPr>
      <w:r w:rsidRPr="009A505B">
        <w:t>После титульного листа помещается оглавление, в котором приводятся пункты работы с указанием страниц.</w:t>
      </w:r>
    </w:p>
    <w:p w:rsidR="004A48A9" w:rsidRPr="009A505B" w:rsidRDefault="004A48A9" w:rsidP="009A505B">
      <w:pPr>
        <w:pStyle w:val="text-01"/>
        <w:numPr>
          <w:ilvl w:val="0"/>
          <w:numId w:val="21"/>
        </w:numPr>
        <w:spacing w:before="0" w:beforeAutospacing="0" w:after="0" w:afterAutospacing="0"/>
        <w:contextualSpacing/>
        <w:jc w:val="both"/>
      </w:pPr>
      <w:r w:rsidRPr="009A505B">
        <w:t>Во введении кратко обосновывается актуальность выбранной темы, цель и содержание поставленных задач, формулируется объект и предмет исследования, указывается и</w:t>
      </w:r>
      <w:r w:rsidRPr="009A505B">
        <w:t>з</w:t>
      </w:r>
      <w:r w:rsidRPr="009A505B">
        <w:lastRenderedPageBreak/>
        <w:t xml:space="preserve">бранный метод (или </w:t>
      </w:r>
      <w:proofErr w:type="gramStart"/>
      <w:r w:rsidRPr="009A505B">
        <w:t xml:space="preserve">методы) </w:t>
      </w:r>
      <w:proofErr w:type="gramEnd"/>
      <w:r w:rsidRPr="009A505B">
        <w:t>исследования, дается характеристика работы - относится ли она к теоретическим исследованиям или к прикладным, сообщается, в чем заключ</w:t>
      </w:r>
      <w:r w:rsidRPr="009A505B">
        <w:t>а</w:t>
      </w:r>
      <w:r w:rsidRPr="009A505B">
        <w:t>ется значимость и (или) прикладная ценность полученных результатов, приводится х</w:t>
      </w:r>
      <w:r w:rsidRPr="009A505B">
        <w:t>а</w:t>
      </w:r>
      <w:r w:rsidRPr="009A505B">
        <w:t>рактеристика источников для написания работы и краткий обзор имеющейся по да</w:t>
      </w:r>
      <w:r w:rsidRPr="009A505B">
        <w:t>н</w:t>
      </w:r>
      <w:r w:rsidRPr="009A505B">
        <w:t>ной теме литературы.</w:t>
      </w:r>
    </w:p>
    <w:p w:rsidR="004A48A9" w:rsidRPr="009A505B" w:rsidRDefault="004A48A9" w:rsidP="009A505B">
      <w:pPr>
        <w:pStyle w:val="text-01"/>
        <w:numPr>
          <w:ilvl w:val="0"/>
          <w:numId w:val="21"/>
        </w:numPr>
        <w:spacing w:before="0" w:beforeAutospacing="0" w:after="0" w:afterAutospacing="0"/>
        <w:contextualSpacing/>
        <w:jc w:val="both"/>
      </w:pPr>
      <w:r w:rsidRPr="009A505B">
        <w:t>В основной части работы подробно приводится методика и техника исследования, д</w:t>
      </w:r>
      <w:r w:rsidRPr="009A505B">
        <w:t>а</w:t>
      </w:r>
      <w:r w:rsidRPr="009A505B">
        <w:t>ются сведения об объеме исследования, излагаются и обсуждаются полученные р</w:t>
      </w:r>
      <w:r w:rsidRPr="009A505B">
        <w:t>е</w:t>
      </w:r>
      <w:r w:rsidRPr="009A505B">
        <w:t>зультаты. Содержание основной части должно точно соответствовать теме работы и полностью ее раскрывать.</w:t>
      </w:r>
    </w:p>
    <w:p w:rsidR="004A48A9" w:rsidRPr="009A505B" w:rsidRDefault="004A48A9" w:rsidP="009A505B">
      <w:pPr>
        <w:pStyle w:val="text-01"/>
        <w:numPr>
          <w:ilvl w:val="0"/>
          <w:numId w:val="21"/>
        </w:numPr>
        <w:spacing w:before="0" w:beforeAutospacing="0" w:after="0" w:afterAutospacing="0"/>
        <w:contextualSpacing/>
        <w:jc w:val="both"/>
      </w:pPr>
      <w:r w:rsidRPr="009A505B">
        <w:t>Заключение содержит основные выводы, к которым автор пришел в процессе анализа избранного материала (При этом должна быть подчеркнута их самостоятельность, н</w:t>
      </w:r>
      <w:r w:rsidRPr="009A505B">
        <w:t>о</w:t>
      </w:r>
      <w:r w:rsidRPr="009A505B">
        <w:t>визна, теоретическое и (или) практическое (прикладное) значение полученных резул</w:t>
      </w:r>
      <w:r w:rsidRPr="009A505B">
        <w:t>ь</w:t>
      </w:r>
      <w:r w:rsidRPr="009A505B">
        <w:t>татов</w:t>
      </w:r>
      <w:proofErr w:type="gramStart"/>
      <w:r w:rsidRPr="009A505B">
        <w:t>.П</w:t>
      </w:r>
      <w:proofErr w:type="gramEnd"/>
      <w:r w:rsidRPr="009A505B">
        <w:t>ри оценке экспертами работ учитывается и грамотность текста).</w:t>
      </w:r>
    </w:p>
    <w:p w:rsidR="004A48A9" w:rsidRPr="009A505B" w:rsidRDefault="004A48A9" w:rsidP="009A505B">
      <w:pPr>
        <w:pStyle w:val="text-01"/>
        <w:numPr>
          <w:ilvl w:val="0"/>
          <w:numId w:val="21"/>
        </w:numPr>
        <w:spacing w:before="0" w:beforeAutospacing="0" w:after="0" w:afterAutospacing="0"/>
        <w:contextualSpacing/>
        <w:jc w:val="both"/>
      </w:pPr>
      <w:r w:rsidRPr="009A505B">
        <w:t xml:space="preserve">В конце работы приводится список использованных  источников (библиографический список). В тексте работы должны быть ссылки на тот или иной научный источник (номер ссылки соответствует порядковому номеру источника в списке литературы). </w:t>
      </w:r>
    </w:p>
    <w:p w:rsidR="004A48A9" w:rsidRPr="009A505B" w:rsidRDefault="004A48A9" w:rsidP="009A505B">
      <w:pPr>
        <w:pStyle w:val="text-01"/>
        <w:numPr>
          <w:ilvl w:val="0"/>
          <w:numId w:val="21"/>
        </w:numPr>
        <w:spacing w:before="0" w:beforeAutospacing="0" w:after="0" w:afterAutospacing="0"/>
        <w:contextualSpacing/>
        <w:jc w:val="both"/>
      </w:pPr>
      <w:r w:rsidRPr="009A505B">
        <w:t>В приложении помещают вспомогательные или дополнительные материалы. В случае необходимости можно привести дополнительные таблицы, рисунки, графики и т.д., если они помогут лучшему пониманию полученных результатов.</w:t>
      </w:r>
    </w:p>
    <w:p w:rsidR="004A48A9" w:rsidRPr="009A505B" w:rsidRDefault="004A48A9" w:rsidP="009A505B">
      <w:pPr>
        <w:shd w:val="clear" w:color="auto" w:fill="FFFFFF"/>
        <w:spacing w:after="0" w:line="240" w:lineRule="auto"/>
        <w:ind w:firstLine="374"/>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color w:val="000000"/>
          <w:sz w:val="24"/>
          <w:szCs w:val="24"/>
        </w:rPr>
        <w:t xml:space="preserve">Основная часть подразделяется на более мелкие рубрики - </w:t>
      </w:r>
      <w:r w:rsidRPr="009A505B">
        <w:rPr>
          <w:rFonts w:ascii="Times New Roman" w:eastAsia="Times New Roman" w:hAnsi="Times New Roman" w:cs="Times New Roman"/>
          <w:i/>
          <w:iCs/>
          <w:color w:val="000000"/>
          <w:sz w:val="24"/>
          <w:szCs w:val="24"/>
        </w:rPr>
        <w:t xml:space="preserve">главы, </w:t>
      </w:r>
      <w:r w:rsidRPr="009A505B">
        <w:rPr>
          <w:rFonts w:ascii="Times New Roman" w:eastAsia="Times New Roman" w:hAnsi="Times New Roman" w:cs="Times New Roman"/>
          <w:color w:val="000000"/>
          <w:sz w:val="24"/>
          <w:szCs w:val="24"/>
        </w:rPr>
        <w:t>которые в свою оч</w:t>
      </w:r>
      <w:r w:rsidRPr="009A505B">
        <w:rPr>
          <w:rFonts w:ascii="Times New Roman" w:eastAsia="Times New Roman" w:hAnsi="Times New Roman" w:cs="Times New Roman"/>
          <w:color w:val="000000"/>
          <w:sz w:val="24"/>
          <w:szCs w:val="24"/>
        </w:rPr>
        <w:t>е</w:t>
      </w:r>
      <w:r w:rsidRPr="009A505B">
        <w:rPr>
          <w:rFonts w:ascii="Times New Roman" w:eastAsia="Times New Roman" w:hAnsi="Times New Roman" w:cs="Times New Roman"/>
          <w:color w:val="000000"/>
          <w:sz w:val="24"/>
          <w:szCs w:val="24"/>
        </w:rPr>
        <w:t xml:space="preserve">редь делятся на </w:t>
      </w:r>
      <w:r w:rsidRPr="009A505B">
        <w:rPr>
          <w:rFonts w:ascii="Times New Roman" w:eastAsia="Times New Roman" w:hAnsi="Times New Roman" w:cs="Times New Roman"/>
          <w:i/>
          <w:iCs/>
          <w:color w:val="000000"/>
          <w:sz w:val="24"/>
          <w:szCs w:val="24"/>
        </w:rPr>
        <w:t>параграфы.</w:t>
      </w:r>
    </w:p>
    <w:p w:rsidR="004A48A9" w:rsidRPr="009A505B" w:rsidRDefault="004A48A9" w:rsidP="009A505B">
      <w:pPr>
        <w:shd w:val="clear" w:color="auto" w:fill="FFFFFF"/>
        <w:spacing w:after="0" w:line="240" w:lineRule="auto"/>
        <w:ind w:firstLine="374"/>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color w:val="000000"/>
          <w:sz w:val="24"/>
          <w:szCs w:val="24"/>
        </w:rPr>
        <w:t xml:space="preserve">Самой мелкой единицей рубрикации текста является </w:t>
      </w:r>
      <w:r w:rsidRPr="009A505B">
        <w:rPr>
          <w:rFonts w:ascii="Times New Roman" w:eastAsia="Times New Roman" w:hAnsi="Times New Roman" w:cs="Times New Roman"/>
          <w:i/>
          <w:iCs/>
          <w:color w:val="000000"/>
          <w:sz w:val="24"/>
          <w:szCs w:val="24"/>
        </w:rPr>
        <w:t xml:space="preserve">абзац, </w:t>
      </w:r>
      <w:r w:rsidRPr="009A505B">
        <w:rPr>
          <w:rFonts w:ascii="Times New Roman" w:eastAsia="Times New Roman" w:hAnsi="Times New Roman" w:cs="Times New Roman"/>
          <w:color w:val="000000"/>
          <w:sz w:val="24"/>
          <w:szCs w:val="24"/>
        </w:rPr>
        <w:t>который выделяется пр</w:t>
      </w:r>
      <w:r w:rsidRPr="009A505B">
        <w:rPr>
          <w:rFonts w:ascii="Times New Roman" w:eastAsia="Times New Roman" w:hAnsi="Times New Roman" w:cs="Times New Roman"/>
          <w:color w:val="000000"/>
          <w:sz w:val="24"/>
          <w:szCs w:val="24"/>
        </w:rPr>
        <w:t>о</w:t>
      </w:r>
      <w:r w:rsidRPr="009A505B">
        <w:rPr>
          <w:rFonts w:ascii="Times New Roman" w:eastAsia="Times New Roman" w:hAnsi="Times New Roman" w:cs="Times New Roman"/>
          <w:color w:val="000000"/>
          <w:sz w:val="24"/>
          <w:szCs w:val="24"/>
        </w:rPr>
        <w:t>белом в начале первой строки (абзацным отступом). Абзац состоит, как правило, из н</w:t>
      </w:r>
      <w:r w:rsidRPr="009A505B">
        <w:rPr>
          <w:rFonts w:ascii="Times New Roman" w:eastAsia="Times New Roman" w:hAnsi="Times New Roman" w:cs="Times New Roman"/>
          <w:color w:val="000000"/>
          <w:sz w:val="24"/>
          <w:szCs w:val="24"/>
        </w:rPr>
        <w:t>е</w:t>
      </w:r>
      <w:r w:rsidRPr="009A505B">
        <w:rPr>
          <w:rFonts w:ascii="Times New Roman" w:eastAsia="Times New Roman" w:hAnsi="Times New Roman" w:cs="Times New Roman"/>
          <w:color w:val="000000"/>
          <w:sz w:val="24"/>
          <w:szCs w:val="24"/>
        </w:rPr>
        <w:t>скольких предложений, связанных смысловым единством.</w:t>
      </w:r>
    </w:p>
    <w:p w:rsidR="004A48A9" w:rsidRPr="009A505B" w:rsidRDefault="004A48A9" w:rsidP="009A505B">
      <w:pPr>
        <w:shd w:val="clear" w:color="auto" w:fill="FFFFFF"/>
        <w:spacing w:after="0" w:line="240" w:lineRule="auto"/>
        <w:ind w:firstLine="374"/>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color w:val="000000"/>
          <w:sz w:val="24"/>
          <w:szCs w:val="24"/>
        </w:rPr>
        <w:t>Такая сложная, как говорят, «иерархическая», структура текста значительно облегчает его восприятие. Читающему не приходится самому выделять смысловые части, их соо</w:t>
      </w:r>
      <w:r w:rsidRPr="009A505B">
        <w:rPr>
          <w:rFonts w:ascii="Times New Roman" w:eastAsia="Times New Roman" w:hAnsi="Times New Roman" w:cs="Times New Roman"/>
          <w:color w:val="000000"/>
          <w:sz w:val="24"/>
          <w:szCs w:val="24"/>
        </w:rPr>
        <w:t>т</w:t>
      </w:r>
      <w:r w:rsidRPr="009A505B">
        <w:rPr>
          <w:rFonts w:ascii="Times New Roman" w:eastAsia="Times New Roman" w:hAnsi="Times New Roman" w:cs="Times New Roman"/>
          <w:color w:val="000000"/>
          <w:sz w:val="24"/>
          <w:szCs w:val="24"/>
        </w:rPr>
        <w:t>ношение, выявлять логику изложения; заголовки дают первоначальное представление об общем содержании каждой выделенной рубрики. Все это позволяет сразу сосредоточить внимание на содержательной стороне работы, на ее проблематике.</w:t>
      </w:r>
    </w:p>
    <w:p w:rsidR="004A48A9" w:rsidRPr="009A505B" w:rsidRDefault="004A48A9" w:rsidP="009A505B">
      <w:pPr>
        <w:spacing w:after="0" w:line="240" w:lineRule="auto"/>
        <w:ind w:right="-105"/>
        <w:contextualSpacing/>
        <w:jc w:val="both"/>
        <w:rPr>
          <w:rFonts w:ascii="Times New Roman" w:eastAsia="Times New Roman" w:hAnsi="Times New Roman" w:cs="Times New Roman"/>
          <w:bCs/>
          <w:color w:val="000000"/>
          <w:sz w:val="24"/>
          <w:szCs w:val="24"/>
        </w:rPr>
      </w:pPr>
      <w:r w:rsidRPr="009A505B">
        <w:rPr>
          <w:rFonts w:ascii="Times New Roman" w:eastAsia="Times New Roman" w:hAnsi="Times New Roman" w:cs="Times New Roman"/>
          <w:bCs/>
          <w:color w:val="000000"/>
          <w:sz w:val="24"/>
          <w:szCs w:val="24"/>
        </w:rPr>
        <w:t>Исследовательская деятельность  студентов при изучении дисциплины «</w:t>
      </w:r>
      <w:r w:rsidR="00674F46" w:rsidRPr="009A505B">
        <w:rPr>
          <w:rFonts w:ascii="Times New Roman" w:eastAsia="Times New Roman" w:hAnsi="Times New Roman" w:cs="Times New Roman"/>
          <w:bCs/>
          <w:color w:val="000000"/>
          <w:sz w:val="24"/>
          <w:szCs w:val="24"/>
        </w:rPr>
        <w:t>Правоведение</w:t>
      </w:r>
      <w:r w:rsidRPr="009A505B">
        <w:rPr>
          <w:rFonts w:ascii="Times New Roman" w:eastAsia="Times New Roman" w:hAnsi="Times New Roman" w:cs="Times New Roman"/>
          <w:bCs/>
          <w:color w:val="000000"/>
          <w:sz w:val="24"/>
          <w:szCs w:val="24"/>
        </w:rPr>
        <w:t xml:space="preserve">»  связана с подготовкой: а) сообщений на актуальные </w:t>
      </w:r>
      <w:r w:rsidR="00674F46" w:rsidRPr="009A505B">
        <w:rPr>
          <w:rFonts w:ascii="Times New Roman" w:eastAsia="Times New Roman" w:hAnsi="Times New Roman" w:cs="Times New Roman"/>
          <w:bCs/>
          <w:color w:val="000000"/>
          <w:sz w:val="24"/>
          <w:szCs w:val="24"/>
        </w:rPr>
        <w:t>правовые</w:t>
      </w:r>
      <w:r w:rsidRPr="009A505B">
        <w:rPr>
          <w:rFonts w:ascii="Times New Roman" w:eastAsia="Times New Roman" w:hAnsi="Times New Roman" w:cs="Times New Roman"/>
          <w:bCs/>
          <w:color w:val="000000"/>
          <w:sz w:val="24"/>
          <w:szCs w:val="24"/>
        </w:rPr>
        <w:t xml:space="preserve"> темы, затрагивающие ос</w:t>
      </w:r>
      <w:r w:rsidRPr="009A505B">
        <w:rPr>
          <w:rFonts w:ascii="Times New Roman" w:eastAsia="Times New Roman" w:hAnsi="Times New Roman" w:cs="Times New Roman"/>
          <w:bCs/>
          <w:color w:val="000000"/>
          <w:sz w:val="24"/>
          <w:szCs w:val="24"/>
        </w:rPr>
        <w:t>о</w:t>
      </w:r>
      <w:r w:rsidRPr="009A505B">
        <w:rPr>
          <w:rFonts w:ascii="Times New Roman" w:eastAsia="Times New Roman" w:hAnsi="Times New Roman" w:cs="Times New Roman"/>
          <w:bCs/>
          <w:color w:val="000000"/>
          <w:sz w:val="24"/>
          <w:szCs w:val="24"/>
        </w:rPr>
        <w:t>бенности развития России и стран мира; б) исследовательских работ на конференцию по дисциплине; в) исследований для участия в конференциях, форумах, конкурсах, фестив</w:t>
      </w:r>
      <w:r w:rsidRPr="009A505B">
        <w:rPr>
          <w:rFonts w:ascii="Times New Roman" w:eastAsia="Times New Roman" w:hAnsi="Times New Roman" w:cs="Times New Roman"/>
          <w:bCs/>
          <w:color w:val="000000"/>
          <w:sz w:val="24"/>
          <w:szCs w:val="24"/>
        </w:rPr>
        <w:t>а</w:t>
      </w:r>
      <w:r w:rsidRPr="009A505B">
        <w:rPr>
          <w:rFonts w:ascii="Times New Roman" w:eastAsia="Times New Roman" w:hAnsi="Times New Roman" w:cs="Times New Roman"/>
          <w:bCs/>
          <w:color w:val="000000"/>
          <w:sz w:val="24"/>
          <w:szCs w:val="24"/>
        </w:rPr>
        <w:t xml:space="preserve">лях  различного уровня. </w:t>
      </w:r>
    </w:p>
    <w:p w:rsidR="004A48A9" w:rsidRPr="009A505B" w:rsidRDefault="004A48A9" w:rsidP="009A505B">
      <w:pPr>
        <w:spacing w:after="0" w:line="240" w:lineRule="auto"/>
        <w:ind w:right="-105"/>
        <w:contextualSpacing/>
        <w:jc w:val="center"/>
        <w:rPr>
          <w:rFonts w:ascii="Times New Roman" w:eastAsia="Times New Roman" w:hAnsi="Times New Roman" w:cs="Times New Roman"/>
          <w:b/>
          <w:bCs/>
          <w:color w:val="000000"/>
          <w:sz w:val="24"/>
          <w:szCs w:val="24"/>
        </w:rPr>
      </w:pPr>
      <w:r w:rsidRPr="009A505B">
        <w:rPr>
          <w:rFonts w:ascii="Times New Roman" w:eastAsia="Times New Roman" w:hAnsi="Times New Roman" w:cs="Times New Roman"/>
          <w:b/>
          <w:bCs/>
          <w:color w:val="000000"/>
          <w:sz w:val="24"/>
          <w:szCs w:val="24"/>
        </w:rPr>
        <w:t xml:space="preserve">Актуальные темы научных исследований в </w:t>
      </w:r>
      <w:r w:rsidR="00674F46" w:rsidRPr="009A505B">
        <w:rPr>
          <w:rFonts w:ascii="Times New Roman" w:eastAsia="Times New Roman" w:hAnsi="Times New Roman" w:cs="Times New Roman"/>
          <w:b/>
          <w:bCs/>
          <w:color w:val="000000"/>
          <w:sz w:val="24"/>
          <w:szCs w:val="24"/>
        </w:rPr>
        <w:t>правовой области</w:t>
      </w:r>
    </w:p>
    <w:p w:rsidR="00674F46" w:rsidRPr="009A505B" w:rsidRDefault="00674F46" w:rsidP="009A505B">
      <w:pPr>
        <w:tabs>
          <w:tab w:val="left" w:pos="709"/>
        </w:tabs>
        <w:spacing w:after="0" w:line="240" w:lineRule="auto"/>
        <w:ind w:firstLine="709"/>
        <w:contextualSpacing/>
        <w:jc w:val="both"/>
        <w:rPr>
          <w:rFonts w:ascii="Times New Roman" w:eastAsia="Calibri" w:hAnsi="Times New Roman" w:cs="Times New Roman"/>
          <w:b/>
          <w:sz w:val="24"/>
          <w:szCs w:val="24"/>
          <w:lang w:eastAsia="en-US"/>
        </w:rPr>
      </w:pPr>
      <w:r w:rsidRPr="009A505B">
        <w:rPr>
          <w:rFonts w:ascii="Times New Roman" w:eastAsia="Times New Roman" w:hAnsi="Times New Roman" w:cs="Times New Roman"/>
          <w:sz w:val="24"/>
          <w:szCs w:val="24"/>
        </w:rPr>
        <w:t>1</w:t>
      </w:r>
      <w:r w:rsidRPr="009A505B">
        <w:rPr>
          <w:rFonts w:ascii="Times New Roman" w:eastAsia="Times New Roman" w:hAnsi="Times New Roman" w:cs="Times New Roman"/>
          <w:i/>
          <w:sz w:val="24"/>
          <w:szCs w:val="24"/>
        </w:rPr>
        <w:t>.</w:t>
      </w:r>
      <w:r w:rsidRPr="009A505B">
        <w:rPr>
          <w:rFonts w:ascii="Times New Roman" w:eastAsia="Calibri" w:hAnsi="Times New Roman" w:cs="Times New Roman"/>
          <w:i/>
          <w:sz w:val="24"/>
          <w:szCs w:val="24"/>
          <w:lang w:eastAsia="en-US"/>
        </w:rPr>
        <w:t>Проблемы административно-правового регулирования государственно-конфессиональных отношений, неразрывно связанные с обеспечением конституционного права личности на свободу совести</w:t>
      </w:r>
      <w:r w:rsidRPr="009A505B">
        <w:rPr>
          <w:rFonts w:ascii="Times New Roman" w:eastAsia="Calibri" w:hAnsi="Times New Roman" w:cs="Times New Roman"/>
          <w:sz w:val="24"/>
          <w:szCs w:val="24"/>
          <w:lang w:eastAsia="en-US"/>
        </w:rPr>
        <w:t>.</w:t>
      </w:r>
    </w:p>
    <w:p w:rsidR="00674F46" w:rsidRPr="009A505B" w:rsidRDefault="00674F46" w:rsidP="009A505B">
      <w:pPr>
        <w:tabs>
          <w:tab w:val="left" w:pos="0"/>
        </w:tabs>
        <w:spacing w:after="0" w:line="240" w:lineRule="auto"/>
        <w:contextualSpacing/>
        <w:jc w:val="both"/>
        <w:rPr>
          <w:rFonts w:ascii="Times New Roman" w:eastAsia="Times New Roman" w:hAnsi="Times New Roman" w:cs="Times New Roman"/>
          <w:b/>
          <w:bCs/>
          <w:sz w:val="24"/>
          <w:szCs w:val="24"/>
        </w:rPr>
      </w:pPr>
      <w:r w:rsidRPr="009A505B">
        <w:rPr>
          <w:rFonts w:ascii="Times New Roman" w:eastAsia="Calibri" w:hAnsi="Times New Roman" w:cs="Times New Roman"/>
          <w:i/>
          <w:sz w:val="24"/>
          <w:szCs w:val="24"/>
          <w:lang w:eastAsia="en-US"/>
        </w:rPr>
        <w:tab/>
      </w:r>
      <w:r w:rsidRPr="009A505B">
        <w:rPr>
          <w:rFonts w:ascii="Times New Roman" w:eastAsia="Calibri" w:hAnsi="Times New Roman" w:cs="Times New Roman"/>
          <w:sz w:val="24"/>
          <w:szCs w:val="24"/>
          <w:lang w:eastAsia="en-US"/>
        </w:rPr>
        <w:t>2</w:t>
      </w:r>
      <w:r w:rsidRPr="009A505B">
        <w:rPr>
          <w:rFonts w:ascii="Times New Roman" w:eastAsia="Calibri" w:hAnsi="Times New Roman" w:cs="Times New Roman"/>
          <w:i/>
          <w:sz w:val="24"/>
          <w:szCs w:val="24"/>
          <w:lang w:eastAsia="en-US"/>
        </w:rPr>
        <w:t>. Правовые проблемы Интернет – пространства в России.</w:t>
      </w:r>
    </w:p>
    <w:p w:rsidR="00674F46" w:rsidRPr="009A505B" w:rsidRDefault="00674F46" w:rsidP="009A505B">
      <w:pPr>
        <w:tabs>
          <w:tab w:val="left" w:pos="0"/>
        </w:tabs>
        <w:spacing w:after="0" w:line="240" w:lineRule="auto"/>
        <w:contextualSpacing/>
        <w:jc w:val="both"/>
        <w:rPr>
          <w:rFonts w:ascii="Times New Roman" w:eastAsia="Times New Roman" w:hAnsi="Times New Roman" w:cs="Times New Roman"/>
          <w:b/>
          <w:bCs/>
          <w:sz w:val="24"/>
          <w:szCs w:val="24"/>
        </w:rPr>
      </w:pPr>
      <w:r w:rsidRPr="009A505B">
        <w:rPr>
          <w:rFonts w:ascii="Times New Roman" w:eastAsia="Times New Roman" w:hAnsi="Times New Roman" w:cs="Times New Roman"/>
          <w:i/>
          <w:sz w:val="24"/>
          <w:szCs w:val="24"/>
        </w:rPr>
        <w:tab/>
      </w:r>
      <w:r w:rsidRPr="009A505B">
        <w:rPr>
          <w:rFonts w:ascii="Times New Roman" w:eastAsia="Times New Roman" w:hAnsi="Times New Roman" w:cs="Times New Roman"/>
          <w:sz w:val="24"/>
          <w:szCs w:val="24"/>
        </w:rPr>
        <w:t>3.</w:t>
      </w:r>
      <w:r w:rsidRPr="009A505B">
        <w:rPr>
          <w:rFonts w:ascii="Times New Roman" w:eastAsia="Times New Roman" w:hAnsi="Times New Roman" w:cs="Times New Roman"/>
          <w:i/>
          <w:sz w:val="24"/>
          <w:szCs w:val="24"/>
        </w:rPr>
        <w:t>Проблема выбора оптимальной модели защиты гражданских прав (</w:t>
      </w:r>
      <w:r w:rsidRPr="009A505B">
        <w:rPr>
          <w:rFonts w:ascii="Times New Roman" w:eastAsia="Calibri" w:hAnsi="Times New Roman" w:cs="Times New Roman"/>
          <w:i/>
          <w:sz w:val="24"/>
          <w:szCs w:val="24"/>
          <w:lang w:eastAsia="en-US"/>
        </w:rPr>
        <w:t>с точки зр</w:t>
      </w:r>
      <w:r w:rsidRPr="009A505B">
        <w:rPr>
          <w:rFonts w:ascii="Times New Roman" w:eastAsia="Calibri" w:hAnsi="Times New Roman" w:cs="Times New Roman"/>
          <w:i/>
          <w:sz w:val="24"/>
          <w:szCs w:val="24"/>
          <w:lang w:eastAsia="en-US"/>
        </w:rPr>
        <w:t>е</w:t>
      </w:r>
      <w:r w:rsidRPr="009A505B">
        <w:rPr>
          <w:rFonts w:ascii="Times New Roman" w:eastAsia="Calibri" w:hAnsi="Times New Roman" w:cs="Times New Roman"/>
          <w:i/>
          <w:sz w:val="24"/>
          <w:szCs w:val="24"/>
          <w:lang w:eastAsia="en-US"/>
        </w:rPr>
        <w:t>ния политики права и экономического анализа права; компенсационная модель защиты).</w:t>
      </w:r>
    </w:p>
    <w:p w:rsidR="00674F46" w:rsidRPr="009A505B" w:rsidRDefault="00674F46" w:rsidP="009A505B">
      <w:pPr>
        <w:tabs>
          <w:tab w:val="left" w:pos="0"/>
        </w:tabs>
        <w:spacing w:after="0" w:line="240" w:lineRule="auto"/>
        <w:contextualSpacing/>
        <w:jc w:val="both"/>
        <w:rPr>
          <w:rFonts w:ascii="Times New Roman" w:eastAsia="Times New Roman" w:hAnsi="Times New Roman" w:cs="Times New Roman"/>
          <w:b/>
          <w:bCs/>
          <w:sz w:val="24"/>
          <w:szCs w:val="24"/>
        </w:rPr>
      </w:pPr>
      <w:r w:rsidRPr="009A505B">
        <w:rPr>
          <w:rFonts w:ascii="Times New Roman" w:eastAsia="Calibri" w:hAnsi="Times New Roman" w:cs="Times New Roman"/>
          <w:i/>
          <w:sz w:val="24"/>
          <w:szCs w:val="24"/>
          <w:lang w:eastAsia="en-US"/>
        </w:rPr>
        <w:tab/>
      </w:r>
      <w:r w:rsidRPr="009A505B">
        <w:rPr>
          <w:rFonts w:ascii="Times New Roman" w:eastAsia="Calibri" w:hAnsi="Times New Roman" w:cs="Times New Roman"/>
          <w:sz w:val="24"/>
          <w:szCs w:val="24"/>
          <w:lang w:eastAsia="en-US"/>
        </w:rPr>
        <w:t xml:space="preserve">4. </w:t>
      </w:r>
      <w:r w:rsidRPr="009A505B">
        <w:rPr>
          <w:rFonts w:ascii="Times New Roman" w:eastAsia="Calibri" w:hAnsi="Times New Roman" w:cs="Times New Roman"/>
          <w:i/>
          <w:sz w:val="24"/>
          <w:szCs w:val="24"/>
          <w:lang w:eastAsia="en-US"/>
        </w:rPr>
        <w:t>Проблема эффективности правотворчества в свете современной политико-правовой теории управления обществом.</w:t>
      </w:r>
    </w:p>
    <w:p w:rsidR="00674F46" w:rsidRPr="009A505B" w:rsidRDefault="00674F46" w:rsidP="009A505B">
      <w:pPr>
        <w:tabs>
          <w:tab w:val="left" w:pos="0"/>
        </w:tabs>
        <w:spacing w:after="0" w:line="240" w:lineRule="auto"/>
        <w:contextualSpacing/>
        <w:jc w:val="both"/>
        <w:rPr>
          <w:rFonts w:ascii="Times New Roman" w:eastAsia="Times New Roman" w:hAnsi="Times New Roman" w:cs="Times New Roman"/>
          <w:b/>
          <w:bCs/>
          <w:sz w:val="24"/>
          <w:szCs w:val="24"/>
        </w:rPr>
      </w:pPr>
      <w:r w:rsidRPr="009A505B">
        <w:rPr>
          <w:rFonts w:ascii="Times New Roman" w:eastAsia="Calibri" w:hAnsi="Times New Roman" w:cs="Times New Roman"/>
          <w:sz w:val="24"/>
          <w:szCs w:val="24"/>
          <w:lang w:eastAsia="en-US"/>
        </w:rPr>
        <w:tab/>
        <w:t>5.</w:t>
      </w:r>
      <w:r w:rsidRPr="009A505B">
        <w:rPr>
          <w:rFonts w:ascii="Times New Roman" w:eastAsia="Calibri" w:hAnsi="Times New Roman" w:cs="Times New Roman"/>
          <w:i/>
          <w:sz w:val="24"/>
          <w:szCs w:val="24"/>
          <w:lang w:eastAsia="en-US"/>
        </w:rPr>
        <w:t>Обеспечение надежной охраны общества от преступных посягательств.</w:t>
      </w:r>
    </w:p>
    <w:p w:rsidR="00674F46" w:rsidRPr="009A505B" w:rsidRDefault="00674F46" w:rsidP="009A505B">
      <w:pPr>
        <w:tabs>
          <w:tab w:val="left" w:pos="0"/>
        </w:tabs>
        <w:spacing w:after="0" w:line="240" w:lineRule="auto"/>
        <w:contextualSpacing/>
        <w:jc w:val="both"/>
        <w:rPr>
          <w:rFonts w:ascii="Times New Roman" w:eastAsia="Calibri" w:hAnsi="Times New Roman" w:cs="Times New Roman"/>
          <w:i/>
          <w:sz w:val="24"/>
          <w:szCs w:val="24"/>
          <w:lang w:eastAsia="en-US"/>
        </w:rPr>
      </w:pPr>
      <w:r w:rsidRPr="009A505B">
        <w:rPr>
          <w:rFonts w:ascii="Times New Roman" w:eastAsia="Calibri" w:hAnsi="Times New Roman" w:cs="Times New Roman"/>
          <w:sz w:val="24"/>
          <w:szCs w:val="24"/>
          <w:lang w:eastAsia="en-US"/>
        </w:rPr>
        <w:tab/>
        <w:t xml:space="preserve">6. </w:t>
      </w:r>
      <w:r w:rsidRPr="009A505B">
        <w:rPr>
          <w:rFonts w:ascii="Times New Roman" w:eastAsia="Calibri" w:hAnsi="Times New Roman" w:cs="Times New Roman"/>
          <w:i/>
          <w:sz w:val="24"/>
          <w:szCs w:val="24"/>
          <w:lang w:eastAsia="en-US"/>
        </w:rPr>
        <w:t>Экстремизм как одна из наиболее острых политико-правовых проблем росси</w:t>
      </w:r>
      <w:r w:rsidRPr="009A505B">
        <w:rPr>
          <w:rFonts w:ascii="Times New Roman" w:eastAsia="Calibri" w:hAnsi="Times New Roman" w:cs="Times New Roman"/>
          <w:i/>
          <w:sz w:val="24"/>
          <w:szCs w:val="24"/>
          <w:lang w:eastAsia="en-US"/>
        </w:rPr>
        <w:t>й</w:t>
      </w:r>
      <w:r w:rsidRPr="009A505B">
        <w:rPr>
          <w:rFonts w:ascii="Times New Roman" w:eastAsia="Calibri" w:hAnsi="Times New Roman" w:cs="Times New Roman"/>
          <w:i/>
          <w:sz w:val="24"/>
          <w:szCs w:val="24"/>
          <w:lang w:eastAsia="en-US"/>
        </w:rPr>
        <w:t>ского общества.</w:t>
      </w:r>
    </w:p>
    <w:p w:rsidR="00674F46" w:rsidRPr="009A505B" w:rsidRDefault="00674F46" w:rsidP="009A505B">
      <w:pPr>
        <w:tabs>
          <w:tab w:val="left" w:pos="0"/>
        </w:tabs>
        <w:spacing w:after="0" w:line="240" w:lineRule="auto"/>
        <w:contextualSpacing/>
        <w:jc w:val="both"/>
        <w:rPr>
          <w:rFonts w:ascii="Times New Roman" w:eastAsia="Calibri" w:hAnsi="Times New Roman" w:cs="Times New Roman"/>
          <w:i/>
          <w:sz w:val="24"/>
          <w:szCs w:val="24"/>
          <w:lang w:eastAsia="en-US"/>
        </w:rPr>
      </w:pPr>
      <w:r w:rsidRPr="009A505B">
        <w:rPr>
          <w:rFonts w:ascii="Times New Roman" w:eastAsia="Calibri" w:hAnsi="Times New Roman" w:cs="Times New Roman"/>
          <w:sz w:val="24"/>
          <w:szCs w:val="24"/>
          <w:lang w:eastAsia="en-US"/>
        </w:rPr>
        <w:tab/>
        <w:t xml:space="preserve">7. </w:t>
      </w:r>
      <w:r w:rsidRPr="009A505B">
        <w:rPr>
          <w:rFonts w:ascii="Times New Roman" w:eastAsia="Calibri" w:hAnsi="Times New Roman" w:cs="Times New Roman"/>
          <w:i/>
          <w:sz w:val="24"/>
          <w:szCs w:val="24"/>
          <w:lang w:eastAsia="en-US"/>
        </w:rPr>
        <w:t>Квалификация и ответственность за корпоративный шантаж в России и США.</w:t>
      </w:r>
    </w:p>
    <w:p w:rsidR="00674F46" w:rsidRPr="009A505B" w:rsidRDefault="00674F46" w:rsidP="009A505B">
      <w:pPr>
        <w:autoSpaceDE w:val="0"/>
        <w:autoSpaceDN w:val="0"/>
        <w:adjustRightInd w:val="0"/>
        <w:spacing w:after="0" w:line="240" w:lineRule="auto"/>
        <w:ind w:left="540"/>
        <w:contextualSpacing/>
        <w:jc w:val="both"/>
        <w:rPr>
          <w:rFonts w:ascii="Times New Roman" w:eastAsia="Calibri" w:hAnsi="Times New Roman" w:cs="Times New Roman"/>
          <w:i/>
          <w:iCs/>
          <w:sz w:val="24"/>
          <w:szCs w:val="24"/>
          <w:lang w:eastAsia="en-US"/>
        </w:rPr>
      </w:pPr>
      <w:r w:rsidRPr="009A505B">
        <w:rPr>
          <w:rFonts w:ascii="Times New Roman" w:eastAsia="Calibri" w:hAnsi="Times New Roman" w:cs="Times New Roman"/>
          <w:sz w:val="24"/>
          <w:szCs w:val="24"/>
          <w:lang w:eastAsia="en-US"/>
        </w:rPr>
        <w:tab/>
        <w:t xml:space="preserve">8. </w:t>
      </w:r>
      <w:r w:rsidRPr="009A505B">
        <w:rPr>
          <w:rFonts w:ascii="Times New Roman" w:eastAsia="Calibri" w:hAnsi="Times New Roman" w:cs="Times New Roman"/>
          <w:i/>
          <w:sz w:val="24"/>
          <w:szCs w:val="24"/>
          <w:lang w:eastAsia="en-US"/>
        </w:rPr>
        <w:t>Проблемы реализации права на образование в России (общий анализ ситуации). Проблема коррупции в российском образовании.</w:t>
      </w:r>
    </w:p>
    <w:p w:rsidR="00674F46" w:rsidRPr="009A505B" w:rsidRDefault="00674F46" w:rsidP="009A505B">
      <w:pPr>
        <w:autoSpaceDE w:val="0"/>
        <w:autoSpaceDN w:val="0"/>
        <w:adjustRightInd w:val="0"/>
        <w:spacing w:after="0" w:line="240" w:lineRule="auto"/>
        <w:ind w:firstLine="540"/>
        <w:contextualSpacing/>
        <w:jc w:val="both"/>
        <w:rPr>
          <w:rFonts w:ascii="Times New Roman" w:eastAsia="Calibri" w:hAnsi="Times New Roman" w:cs="Times New Roman"/>
          <w:i/>
          <w:iCs/>
          <w:sz w:val="24"/>
          <w:szCs w:val="24"/>
          <w:lang w:eastAsia="en-US"/>
        </w:rPr>
      </w:pPr>
      <w:r w:rsidRPr="009A505B">
        <w:rPr>
          <w:rFonts w:ascii="Times New Roman" w:eastAsia="Calibri" w:hAnsi="Times New Roman" w:cs="Times New Roman"/>
          <w:sz w:val="24"/>
          <w:szCs w:val="24"/>
        </w:rPr>
        <w:tab/>
        <w:t xml:space="preserve">9. </w:t>
      </w:r>
      <w:r w:rsidRPr="009A505B">
        <w:rPr>
          <w:rFonts w:ascii="Times New Roman" w:eastAsia="Calibri" w:hAnsi="Times New Roman" w:cs="Times New Roman"/>
          <w:i/>
          <w:sz w:val="24"/>
          <w:szCs w:val="24"/>
          <w:lang w:eastAsia="en-US"/>
        </w:rPr>
        <w:t xml:space="preserve">Легализация эвтаназии </w:t>
      </w:r>
      <w:r w:rsidRPr="009A505B">
        <w:rPr>
          <w:rFonts w:ascii="Times New Roman" w:eastAsia="Calibri" w:hAnsi="Times New Roman" w:cs="Times New Roman"/>
          <w:i/>
          <w:iCs/>
          <w:sz w:val="24"/>
          <w:szCs w:val="24"/>
          <w:lang w:eastAsia="en-US"/>
        </w:rPr>
        <w:t>как метода искусственного прерывания жизни – «за» и «против».</w:t>
      </w:r>
    </w:p>
    <w:p w:rsidR="00674F46" w:rsidRPr="009A505B" w:rsidRDefault="00674F46" w:rsidP="009A505B">
      <w:pPr>
        <w:autoSpaceDE w:val="0"/>
        <w:autoSpaceDN w:val="0"/>
        <w:adjustRightInd w:val="0"/>
        <w:spacing w:after="0" w:line="240" w:lineRule="auto"/>
        <w:ind w:left="540"/>
        <w:contextualSpacing/>
        <w:jc w:val="both"/>
        <w:rPr>
          <w:rFonts w:ascii="Times New Roman" w:eastAsia="Times New Roman" w:hAnsi="Times New Roman" w:cs="Times New Roman"/>
          <w:b/>
          <w:bCs/>
          <w:sz w:val="24"/>
          <w:szCs w:val="24"/>
        </w:rPr>
      </w:pPr>
      <w:r w:rsidRPr="009A505B">
        <w:rPr>
          <w:rFonts w:ascii="Times New Roman" w:eastAsia="Calibri" w:hAnsi="Times New Roman" w:cs="Times New Roman"/>
          <w:sz w:val="24"/>
          <w:szCs w:val="24"/>
        </w:rPr>
        <w:tab/>
        <w:t xml:space="preserve">10. </w:t>
      </w:r>
      <w:r w:rsidRPr="009A505B">
        <w:rPr>
          <w:rFonts w:ascii="Times New Roman" w:eastAsia="Calibri" w:hAnsi="Times New Roman" w:cs="Times New Roman"/>
          <w:i/>
          <w:iCs/>
          <w:sz w:val="24"/>
          <w:szCs w:val="24"/>
          <w:lang w:eastAsia="en-US"/>
        </w:rPr>
        <w:t>Трудовое право России: системные проблемы истории и современности.</w:t>
      </w:r>
    </w:p>
    <w:p w:rsidR="003A416A" w:rsidRPr="009A505B" w:rsidRDefault="003A416A" w:rsidP="009A505B">
      <w:pPr>
        <w:autoSpaceDE w:val="0"/>
        <w:autoSpaceDN w:val="0"/>
        <w:adjustRightInd w:val="0"/>
        <w:spacing w:after="0" w:line="240" w:lineRule="auto"/>
        <w:ind w:left="540"/>
        <w:contextualSpacing/>
        <w:jc w:val="both"/>
        <w:rPr>
          <w:rFonts w:ascii="Times New Roman" w:eastAsia="Times New Roman" w:hAnsi="Times New Roman" w:cs="Times New Roman"/>
          <w:b/>
          <w:bCs/>
          <w:sz w:val="24"/>
          <w:szCs w:val="24"/>
        </w:rPr>
      </w:pPr>
    </w:p>
    <w:tbl>
      <w:tblPr>
        <w:tblW w:w="0" w:type="auto"/>
        <w:tblCellSpacing w:w="0" w:type="dxa"/>
        <w:tblInd w:w="-75" w:type="dxa"/>
        <w:tblCellMar>
          <w:top w:w="105" w:type="dxa"/>
          <w:left w:w="105" w:type="dxa"/>
          <w:bottom w:w="105" w:type="dxa"/>
          <w:right w:w="105" w:type="dxa"/>
        </w:tblCellMar>
        <w:tblLook w:val="0000" w:firstRow="0" w:lastRow="0" w:firstColumn="0" w:lastColumn="0" w:noHBand="0" w:noVBand="0"/>
      </w:tblPr>
      <w:tblGrid>
        <w:gridCol w:w="9370"/>
        <w:gridCol w:w="216"/>
      </w:tblGrid>
      <w:tr w:rsidR="004A48A9" w:rsidRPr="009A505B" w:rsidTr="00613FC5">
        <w:trPr>
          <w:tblCellSpacing w:w="0" w:type="dxa"/>
        </w:trPr>
        <w:tc>
          <w:tcPr>
            <w:tcW w:w="9370" w:type="dxa"/>
          </w:tcPr>
          <w:p w:rsidR="004A48A9" w:rsidRPr="009A505B" w:rsidRDefault="004A48A9" w:rsidP="009A505B">
            <w:pPr>
              <w:spacing w:after="0" w:line="240" w:lineRule="auto"/>
              <w:ind w:right="-105"/>
              <w:contextualSpacing/>
              <w:jc w:val="center"/>
              <w:rPr>
                <w:rFonts w:ascii="Times New Roman" w:eastAsia="Times New Roman" w:hAnsi="Times New Roman" w:cs="Times New Roman"/>
                <w:b/>
                <w:sz w:val="24"/>
                <w:szCs w:val="24"/>
              </w:rPr>
            </w:pPr>
            <w:r w:rsidRPr="009A505B">
              <w:rPr>
                <w:rFonts w:ascii="Times New Roman" w:hAnsi="Times New Roman" w:cs="Times New Roman"/>
                <w:b/>
                <w:sz w:val="24"/>
                <w:szCs w:val="24"/>
              </w:rPr>
              <w:t xml:space="preserve">3.3. </w:t>
            </w:r>
            <w:r w:rsidRPr="009A505B">
              <w:rPr>
                <w:rFonts w:ascii="Times New Roman" w:eastAsia="Times New Roman" w:hAnsi="Times New Roman" w:cs="Times New Roman"/>
                <w:b/>
                <w:sz w:val="24"/>
                <w:szCs w:val="24"/>
              </w:rPr>
              <w:t>Подготовка выступления с докладом</w:t>
            </w:r>
          </w:p>
          <w:p w:rsidR="003A416A" w:rsidRPr="009A505B" w:rsidRDefault="003A416A" w:rsidP="009A505B">
            <w:pPr>
              <w:spacing w:after="0" w:line="240" w:lineRule="auto"/>
              <w:ind w:right="-105"/>
              <w:contextualSpacing/>
              <w:jc w:val="center"/>
              <w:rPr>
                <w:rFonts w:ascii="Times New Roman" w:eastAsia="Times New Roman" w:hAnsi="Times New Roman" w:cs="Times New Roman"/>
                <w:b/>
                <w:sz w:val="24"/>
                <w:szCs w:val="24"/>
              </w:rPr>
            </w:pPr>
          </w:p>
          <w:p w:rsidR="004A48A9" w:rsidRPr="009A505B" w:rsidRDefault="004A48A9" w:rsidP="009A505B">
            <w:pPr>
              <w:shd w:val="clear" w:color="auto" w:fill="FFFFFF"/>
              <w:tabs>
                <w:tab w:val="left" w:pos="4195"/>
              </w:tabs>
              <w:spacing w:after="0" w:line="240" w:lineRule="auto"/>
              <w:ind w:left="62" w:firstLine="505"/>
              <w:contextualSpacing/>
              <w:jc w:val="both"/>
              <w:rPr>
                <w:rFonts w:ascii="Times New Roman" w:eastAsia="Times New Roman" w:hAnsi="Times New Roman" w:cs="Times New Roman"/>
                <w:i/>
                <w:iCs/>
                <w:sz w:val="24"/>
                <w:szCs w:val="24"/>
              </w:rPr>
            </w:pPr>
            <w:r w:rsidRPr="009A505B">
              <w:rPr>
                <w:rFonts w:ascii="Times New Roman" w:eastAsia="Times New Roman" w:hAnsi="Times New Roman" w:cs="Times New Roman"/>
                <w:b/>
                <w:bCs/>
                <w:sz w:val="24"/>
                <w:szCs w:val="24"/>
              </w:rPr>
              <w:t>Учебно-</w:t>
            </w:r>
            <w:r w:rsidRPr="009A505B">
              <w:rPr>
                <w:rFonts w:ascii="Times New Roman" w:eastAsia="Times New Roman" w:hAnsi="Times New Roman" w:cs="Times New Roman"/>
                <w:bCs/>
                <w:sz w:val="24"/>
                <w:szCs w:val="24"/>
              </w:rPr>
              <w:t>научно-исследовательская самостоятельная работа студентов предполаг</w:t>
            </w:r>
            <w:r w:rsidRPr="009A505B">
              <w:rPr>
                <w:rFonts w:ascii="Times New Roman" w:eastAsia="Times New Roman" w:hAnsi="Times New Roman" w:cs="Times New Roman"/>
                <w:bCs/>
                <w:sz w:val="24"/>
                <w:szCs w:val="24"/>
              </w:rPr>
              <w:t>а</w:t>
            </w:r>
            <w:r w:rsidRPr="009A505B">
              <w:rPr>
                <w:rFonts w:ascii="Times New Roman" w:eastAsia="Times New Roman" w:hAnsi="Times New Roman" w:cs="Times New Roman"/>
                <w:bCs/>
                <w:sz w:val="24"/>
                <w:szCs w:val="24"/>
              </w:rPr>
              <w:t>ет участие в таких формах учебных занятий, как практикум, семинар, коллоквиум, ко</w:t>
            </w:r>
            <w:r w:rsidRPr="009A505B">
              <w:rPr>
                <w:rFonts w:ascii="Times New Roman" w:eastAsia="Times New Roman" w:hAnsi="Times New Roman" w:cs="Times New Roman"/>
                <w:bCs/>
                <w:sz w:val="24"/>
                <w:szCs w:val="24"/>
              </w:rPr>
              <w:t>н</w:t>
            </w:r>
            <w:r w:rsidRPr="009A505B">
              <w:rPr>
                <w:rFonts w:ascii="Times New Roman" w:eastAsia="Times New Roman" w:hAnsi="Times New Roman" w:cs="Times New Roman"/>
                <w:bCs/>
                <w:sz w:val="24"/>
                <w:szCs w:val="24"/>
              </w:rPr>
              <w:t>ференция и т.д.</w:t>
            </w:r>
          </w:p>
          <w:p w:rsidR="004A48A9" w:rsidRPr="009A505B" w:rsidRDefault="004A48A9" w:rsidP="009A505B">
            <w:pPr>
              <w:shd w:val="clear" w:color="auto" w:fill="FFFFFF"/>
              <w:spacing w:after="0" w:line="240" w:lineRule="auto"/>
              <w:ind w:right="14" w:firstLine="264"/>
              <w:contextualSpacing/>
              <w:jc w:val="both"/>
              <w:rPr>
                <w:rFonts w:ascii="Times New Roman" w:eastAsia="Times New Roman" w:hAnsi="Times New Roman" w:cs="Times New Roman"/>
                <w:b/>
                <w:bCs/>
                <w:sz w:val="24"/>
                <w:szCs w:val="24"/>
              </w:rPr>
            </w:pPr>
            <w:r w:rsidRPr="009A505B">
              <w:rPr>
                <w:rFonts w:ascii="Times New Roman" w:eastAsia="Times New Roman" w:hAnsi="Times New Roman" w:cs="Times New Roman"/>
                <w:sz w:val="24"/>
                <w:szCs w:val="24"/>
              </w:rPr>
              <w:t xml:space="preserve">Обозначенные формы организации учебной деятельности студентов на занятиях предполагают монологическую (выступление, сообщение, ответ, доклад) или </w:t>
            </w:r>
            <w:proofErr w:type="spellStart"/>
            <w:r w:rsidRPr="009A505B">
              <w:rPr>
                <w:rFonts w:ascii="Times New Roman" w:eastAsia="Times New Roman" w:hAnsi="Times New Roman" w:cs="Times New Roman"/>
                <w:sz w:val="24"/>
                <w:szCs w:val="24"/>
              </w:rPr>
              <w:t>полилог</w:t>
            </w:r>
            <w:r w:rsidRPr="009A505B">
              <w:rPr>
                <w:rFonts w:ascii="Times New Roman" w:eastAsia="Times New Roman" w:hAnsi="Times New Roman" w:cs="Times New Roman"/>
                <w:sz w:val="24"/>
                <w:szCs w:val="24"/>
              </w:rPr>
              <w:t>и</w:t>
            </w:r>
            <w:r w:rsidRPr="009A505B">
              <w:rPr>
                <w:rFonts w:ascii="Times New Roman" w:eastAsia="Times New Roman" w:hAnsi="Times New Roman" w:cs="Times New Roman"/>
                <w:sz w:val="24"/>
                <w:szCs w:val="24"/>
              </w:rPr>
              <w:t>ческую</w:t>
            </w:r>
            <w:proofErr w:type="spellEnd"/>
            <w:r w:rsidRPr="009A505B">
              <w:rPr>
                <w:rFonts w:ascii="Times New Roman" w:eastAsia="Times New Roman" w:hAnsi="Times New Roman" w:cs="Times New Roman"/>
                <w:sz w:val="24"/>
                <w:szCs w:val="24"/>
              </w:rPr>
              <w:t xml:space="preserve"> (беседа, дискуссия) </w:t>
            </w:r>
            <w:r w:rsidRPr="009A505B">
              <w:rPr>
                <w:rFonts w:ascii="Times New Roman" w:eastAsia="Times New Roman" w:hAnsi="Times New Roman" w:cs="Times New Roman"/>
                <w:b/>
                <w:bCs/>
                <w:sz w:val="24"/>
                <w:szCs w:val="24"/>
              </w:rPr>
              <w:t>речь.</w:t>
            </w:r>
          </w:p>
          <w:p w:rsidR="004A48A9" w:rsidRPr="009A505B" w:rsidRDefault="004A48A9" w:rsidP="009A505B">
            <w:pPr>
              <w:shd w:val="clear" w:color="auto" w:fill="FFFFFF"/>
              <w:spacing w:after="0" w:line="240" w:lineRule="auto"/>
              <w:ind w:left="43" w:right="19" w:firstLine="278"/>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Выступление перед аудиторией предполагает наличие трех этапов. </w:t>
            </w:r>
            <w:proofErr w:type="spellStart"/>
            <w:r w:rsidRPr="009A505B">
              <w:rPr>
                <w:rFonts w:ascii="Times New Roman" w:eastAsia="Times New Roman" w:hAnsi="Times New Roman" w:cs="Times New Roman"/>
                <w:b/>
                <w:sz w:val="24"/>
                <w:szCs w:val="24"/>
              </w:rPr>
              <w:t>Докоммуник</w:t>
            </w:r>
            <w:r w:rsidRPr="009A505B">
              <w:rPr>
                <w:rFonts w:ascii="Times New Roman" w:eastAsia="Times New Roman" w:hAnsi="Times New Roman" w:cs="Times New Roman"/>
                <w:b/>
                <w:sz w:val="24"/>
                <w:szCs w:val="24"/>
              </w:rPr>
              <w:t>а</w:t>
            </w:r>
            <w:r w:rsidRPr="009A505B">
              <w:rPr>
                <w:rFonts w:ascii="Times New Roman" w:eastAsia="Times New Roman" w:hAnsi="Times New Roman" w:cs="Times New Roman"/>
                <w:b/>
                <w:sz w:val="24"/>
                <w:szCs w:val="24"/>
              </w:rPr>
              <w:t>тивный</w:t>
            </w:r>
            <w:proofErr w:type="spellEnd"/>
            <w:r w:rsidRPr="009A505B">
              <w:rPr>
                <w:rFonts w:ascii="Times New Roman" w:eastAsia="Times New Roman" w:hAnsi="Times New Roman" w:cs="Times New Roman"/>
                <w:b/>
                <w:sz w:val="24"/>
                <w:szCs w:val="24"/>
              </w:rPr>
              <w:t xml:space="preserve"> этап</w:t>
            </w:r>
            <w:r w:rsidRPr="009A505B">
              <w:rPr>
                <w:rFonts w:ascii="Times New Roman" w:eastAsia="Times New Roman" w:hAnsi="Times New Roman" w:cs="Times New Roman"/>
                <w:sz w:val="24"/>
                <w:szCs w:val="24"/>
              </w:rPr>
              <w:t xml:space="preserve"> предшествует речи и носит подготовительный характер. </w:t>
            </w:r>
            <w:r w:rsidRPr="009A505B">
              <w:rPr>
                <w:rFonts w:ascii="Times New Roman" w:eastAsia="Times New Roman" w:hAnsi="Times New Roman" w:cs="Times New Roman"/>
                <w:b/>
                <w:sz w:val="24"/>
                <w:szCs w:val="24"/>
              </w:rPr>
              <w:t>Коммуник</w:t>
            </w:r>
            <w:r w:rsidRPr="009A505B">
              <w:rPr>
                <w:rFonts w:ascii="Times New Roman" w:eastAsia="Times New Roman" w:hAnsi="Times New Roman" w:cs="Times New Roman"/>
                <w:b/>
                <w:sz w:val="24"/>
                <w:szCs w:val="24"/>
              </w:rPr>
              <w:t>а</w:t>
            </w:r>
            <w:r w:rsidRPr="009A505B">
              <w:rPr>
                <w:rFonts w:ascii="Times New Roman" w:eastAsia="Times New Roman" w:hAnsi="Times New Roman" w:cs="Times New Roman"/>
                <w:b/>
                <w:sz w:val="24"/>
                <w:szCs w:val="24"/>
              </w:rPr>
              <w:t xml:space="preserve">тивныйэтап </w:t>
            </w:r>
            <w:r w:rsidRPr="009A505B">
              <w:rPr>
                <w:rFonts w:ascii="Times New Roman" w:eastAsia="Times New Roman" w:hAnsi="Times New Roman" w:cs="Times New Roman"/>
                <w:sz w:val="24"/>
                <w:szCs w:val="24"/>
              </w:rPr>
              <w:t xml:space="preserve">предполагает произнесение речи перед аудиторией. </w:t>
            </w:r>
            <w:proofErr w:type="spellStart"/>
            <w:r w:rsidRPr="009A505B">
              <w:rPr>
                <w:rFonts w:ascii="Times New Roman" w:eastAsia="Times New Roman" w:hAnsi="Times New Roman" w:cs="Times New Roman"/>
                <w:b/>
                <w:sz w:val="24"/>
                <w:szCs w:val="24"/>
              </w:rPr>
              <w:t>Посткоммуникати</w:t>
            </w:r>
            <w:r w:rsidRPr="009A505B">
              <w:rPr>
                <w:rFonts w:ascii="Times New Roman" w:eastAsia="Times New Roman" w:hAnsi="Times New Roman" w:cs="Times New Roman"/>
                <w:b/>
                <w:sz w:val="24"/>
                <w:szCs w:val="24"/>
              </w:rPr>
              <w:t>в</w:t>
            </w:r>
            <w:r w:rsidRPr="009A505B">
              <w:rPr>
                <w:rFonts w:ascii="Times New Roman" w:eastAsia="Times New Roman" w:hAnsi="Times New Roman" w:cs="Times New Roman"/>
                <w:b/>
                <w:sz w:val="24"/>
                <w:szCs w:val="24"/>
              </w:rPr>
              <w:t>ный</w:t>
            </w:r>
            <w:proofErr w:type="spellEnd"/>
            <w:r w:rsidRPr="009A505B">
              <w:rPr>
                <w:rFonts w:ascii="Times New Roman" w:eastAsia="Times New Roman" w:hAnsi="Times New Roman" w:cs="Times New Roman"/>
                <w:b/>
                <w:sz w:val="24"/>
                <w:szCs w:val="24"/>
              </w:rPr>
              <w:t xml:space="preserve"> этап</w:t>
            </w:r>
            <w:r w:rsidRPr="009A505B">
              <w:rPr>
                <w:rFonts w:ascii="Times New Roman" w:eastAsia="Times New Roman" w:hAnsi="Times New Roman" w:cs="Times New Roman"/>
                <w:sz w:val="24"/>
                <w:szCs w:val="24"/>
              </w:rPr>
              <w:t xml:space="preserve"> предполагает самоанализ выступающего после произнесения речи перед аудиторией.</w:t>
            </w:r>
          </w:p>
          <w:p w:rsidR="004A48A9" w:rsidRPr="009A505B" w:rsidRDefault="004A48A9" w:rsidP="009A505B">
            <w:pPr>
              <w:shd w:val="clear" w:color="auto" w:fill="FFFFFF"/>
              <w:spacing w:after="0" w:line="240" w:lineRule="auto"/>
              <w:ind w:right="730"/>
              <w:contextualSpacing/>
              <w:jc w:val="center"/>
              <w:rPr>
                <w:rFonts w:ascii="Times New Roman" w:eastAsia="Times New Roman" w:hAnsi="Times New Roman" w:cs="Times New Roman"/>
                <w:b/>
                <w:sz w:val="24"/>
                <w:szCs w:val="24"/>
              </w:rPr>
            </w:pPr>
            <w:r w:rsidRPr="009A505B">
              <w:rPr>
                <w:rFonts w:ascii="Times New Roman" w:eastAsia="Times New Roman" w:hAnsi="Times New Roman" w:cs="Times New Roman"/>
                <w:b/>
                <w:sz w:val="24"/>
                <w:szCs w:val="24"/>
              </w:rPr>
              <w:t xml:space="preserve">Структурно-логическая схема </w:t>
            </w:r>
            <w:proofErr w:type="gramStart"/>
            <w:r w:rsidRPr="009A505B">
              <w:rPr>
                <w:rFonts w:ascii="Times New Roman" w:eastAsia="Times New Roman" w:hAnsi="Times New Roman" w:cs="Times New Roman"/>
                <w:b/>
                <w:sz w:val="24"/>
                <w:szCs w:val="24"/>
              </w:rPr>
              <w:t>устного</w:t>
            </w:r>
            <w:proofErr w:type="gramEnd"/>
            <w:r w:rsidRPr="009A505B">
              <w:rPr>
                <w:rFonts w:ascii="Times New Roman" w:eastAsia="Times New Roman" w:hAnsi="Times New Roman" w:cs="Times New Roman"/>
                <w:b/>
                <w:sz w:val="24"/>
                <w:szCs w:val="24"/>
              </w:rPr>
              <w:t xml:space="preserve"> выступлении № 1 (</w:t>
            </w:r>
            <w:proofErr w:type="spellStart"/>
            <w:r w:rsidRPr="009A505B">
              <w:rPr>
                <w:rFonts w:ascii="Times New Roman" w:eastAsia="Times New Roman" w:hAnsi="Times New Roman" w:cs="Times New Roman"/>
                <w:b/>
                <w:sz w:val="24"/>
                <w:szCs w:val="24"/>
              </w:rPr>
              <w:t>докоммуникати</w:t>
            </w:r>
            <w:r w:rsidRPr="009A505B">
              <w:rPr>
                <w:rFonts w:ascii="Times New Roman" w:eastAsia="Times New Roman" w:hAnsi="Times New Roman" w:cs="Times New Roman"/>
                <w:b/>
                <w:sz w:val="24"/>
                <w:szCs w:val="24"/>
              </w:rPr>
              <w:t>в</w:t>
            </w:r>
            <w:r w:rsidRPr="009A505B">
              <w:rPr>
                <w:rFonts w:ascii="Times New Roman" w:eastAsia="Times New Roman" w:hAnsi="Times New Roman" w:cs="Times New Roman"/>
                <w:b/>
                <w:sz w:val="24"/>
                <w:szCs w:val="24"/>
              </w:rPr>
              <w:t>ный</w:t>
            </w:r>
            <w:proofErr w:type="spellEnd"/>
            <w:r w:rsidRPr="009A505B">
              <w:rPr>
                <w:rFonts w:ascii="Times New Roman" w:eastAsia="Times New Roman" w:hAnsi="Times New Roman" w:cs="Times New Roman"/>
                <w:b/>
                <w:sz w:val="24"/>
                <w:szCs w:val="24"/>
              </w:rPr>
              <w:t xml:space="preserve"> этап)</w:t>
            </w:r>
          </w:p>
          <w:p w:rsidR="004A48A9" w:rsidRPr="009A505B" w:rsidRDefault="004A48A9" w:rsidP="009A505B">
            <w:pPr>
              <w:shd w:val="clear" w:color="auto" w:fill="FFFFFF"/>
              <w:spacing w:after="0" w:line="240" w:lineRule="auto"/>
              <w:ind w:left="298"/>
              <w:contextualSpacing/>
              <w:jc w:val="both"/>
              <w:rPr>
                <w:rFonts w:ascii="Times New Roman" w:eastAsia="Times New Roman" w:hAnsi="Times New Roman" w:cs="Times New Roman"/>
                <w:b/>
                <w:sz w:val="24"/>
                <w:szCs w:val="24"/>
                <w:u w:val="single"/>
              </w:rPr>
            </w:pPr>
            <w:r w:rsidRPr="009A505B">
              <w:rPr>
                <w:rFonts w:ascii="Times New Roman" w:eastAsia="Times New Roman" w:hAnsi="Times New Roman" w:cs="Times New Roman"/>
                <w:b/>
                <w:sz w:val="24"/>
                <w:szCs w:val="24"/>
                <w:u w:val="single"/>
                <w:lang w:val="en-US"/>
              </w:rPr>
              <w:t>I</w:t>
            </w:r>
            <w:r w:rsidRPr="009A505B">
              <w:rPr>
                <w:rFonts w:ascii="Times New Roman" w:eastAsia="Times New Roman" w:hAnsi="Times New Roman" w:cs="Times New Roman"/>
                <w:b/>
                <w:sz w:val="24"/>
                <w:szCs w:val="24"/>
                <w:u w:val="single"/>
              </w:rPr>
              <w:t>. Определение значения темы и постановка цели выступления.</w:t>
            </w:r>
          </w:p>
          <w:p w:rsidR="004A48A9" w:rsidRPr="009A505B" w:rsidRDefault="004A48A9" w:rsidP="009A505B">
            <w:pPr>
              <w:shd w:val="clear" w:color="auto" w:fill="FFFFFF"/>
              <w:tabs>
                <w:tab w:val="left" w:pos="389"/>
              </w:tabs>
              <w:spacing w:after="0" w:line="240" w:lineRule="auto"/>
              <w:ind w:left="293"/>
              <w:contextualSpacing/>
              <w:jc w:val="both"/>
              <w:rPr>
                <w:rFonts w:ascii="Times New Roman" w:eastAsia="Times New Roman" w:hAnsi="Times New Roman" w:cs="Times New Roman"/>
                <w:b/>
                <w:sz w:val="24"/>
                <w:szCs w:val="24"/>
              </w:rPr>
            </w:pPr>
            <w:r w:rsidRPr="009A505B">
              <w:rPr>
                <w:rFonts w:ascii="Times New Roman" w:eastAsia="Times New Roman" w:hAnsi="Times New Roman" w:cs="Times New Roman"/>
                <w:b/>
                <w:sz w:val="24"/>
                <w:szCs w:val="24"/>
              </w:rPr>
              <w:t>Оценка аудитории:</w:t>
            </w:r>
          </w:p>
          <w:p w:rsidR="004A48A9" w:rsidRPr="009A505B" w:rsidRDefault="004A48A9" w:rsidP="009A505B">
            <w:pPr>
              <w:widowControl w:val="0"/>
              <w:numPr>
                <w:ilvl w:val="0"/>
                <w:numId w:val="34"/>
              </w:numPr>
              <w:shd w:val="clear" w:color="auto" w:fill="FFFFFF"/>
              <w:tabs>
                <w:tab w:val="left" w:pos="38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определение интересов и запросов слушателей/собеседников;</w:t>
            </w:r>
          </w:p>
          <w:p w:rsidR="004A48A9" w:rsidRPr="009A505B" w:rsidRDefault="004A48A9" w:rsidP="009A505B">
            <w:pPr>
              <w:widowControl w:val="0"/>
              <w:numPr>
                <w:ilvl w:val="0"/>
                <w:numId w:val="34"/>
              </w:numPr>
              <w:shd w:val="clear" w:color="auto" w:fill="FFFFFF"/>
              <w:tabs>
                <w:tab w:val="left" w:pos="38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помещение и размещение собеседников или слушателей и зависимости от х</w:t>
            </w:r>
            <w:r w:rsidRPr="009A505B">
              <w:rPr>
                <w:rFonts w:ascii="Times New Roman" w:eastAsia="Times New Roman" w:hAnsi="Times New Roman" w:cs="Times New Roman"/>
                <w:sz w:val="24"/>
                <w:szCs w:val="24"/>
              </w:rPr>
              <w:t>а</w:t>
            </w:r>
            <w:r w:rsidRPr="009A505B">
              <w:rPr>
                <w:rFonts w:ascii="Times New Roman" w:eastAsia="Times New Roman" w:hAnsi="Times New Roman" w:cs="Times New Roman"/>
                <w:sz w:val="24"/>
                <w:szCs w:val="24"/>
              </w:rPr>
              <w:t>рактера общения (беседа, лекция, круглый стол и т.д.);</w:t>
            </w:r>
          </w:p>
          <w:p w:rsidR="004A48A9" w:rsidRPr="009A505B" w:rsidRDefault="004A48A9" w:rsidP="009A505B">
            <w:pPr>
              <w:widowControl w:val="0"/>
              <w:numPr>
                <w:ilvl w:val="0"/>
                <w:numId w:val="34"/>
              </w:numPr>
              <w:shd w:val="clear" w:color="auto" w:fill="FFFFFF"/>
              <w:tabs>
                <w:tab w:val="left" w:pos="38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знание типов собеседников и разновидностей аудитории и особенностей общ</w:t>
            </w:r>
            <w:r w:rsidRPr="009A505B">
              <w:rPr>
                <w:rFonts w:ascii="Times New Roman" w:eastAsia="Times New Roman" w:hAnsi="Times New Roman" w:cs="Times New Roman"/>
                <w:sz w:val="24"/>
                <w:szCs w:val="24"/>
              </w:rPr>
              <w:t>е</w:t>
            </w:r>
            <w:r w:rsidRPr="009A505B">
              <w:rPr>
                <w:rFonts w:ascii="Times New Roman" w:eastAsia="Times New Roman" w:hAnsi="Times New Roman" w:cs="Times New Roman"/>
                <w:sz w:val="24"/>
                <w:szCs w:val="24"/>
              </w:rPr>
              <w:t xml:space="preserve">ния </w:t>
            </w:r>
            <w:r w:rsidRPr="009A505B">
              <w:rPr>
                <w:rFonts w:ascii="Times New Roman" w:eastAsia="Times New Roman" w:hAnsi="Times New Roman" w:cs="Times New Roman"/>
                <w:iCs/>
                <w:sz w:val="24"/>
                <w:szCs w:val="24"/>
              </w:rPr>
              <w:t>в</w:t>
            </w:r>
            <w:r w:rsidRPr="009A505B">
              <w:rPr>
                <w:rFonts w:ascii="Times New Roman" w:eastAsia="Times New Roman" w:hAnsi="Times New Roman" w:cs="Times New Roman"/>
                <w:sz w:val="24"/>
                <w:szCs w:val="24"/>
              </w:rPr>
              <w:t>том или ином случае;</w:t>
            </w:r>
          </w:p>
          <w:p w:rsidR="004A48A9" w:rsidRPr="009A505B" w:rsidRDefault="004A48A9" w:rsidP="009A505B">
            <w:pPr>
              <w:widowControl w:val="0"/>
              <w:numPr>
                <w:ilvl w:val="0"/>
                <w:numId w:val="34"/>
              </w:numPr>
              <w:shd w:val="clear" w:color="auto" w:fill="FFFFFF"/>
              <w:tabs>
                <w:tab w:val="left" w:pos="38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выяснение профессиональной ориентации, национальности, политических и культурных взглядов и интересов.</w:t>
            </w:r>
          </w:p>
          <w:p w:rsidR="00C31492" w:rsidRPr="009A505B" w:rsidRDefault="00C31492" w:rsidP="009A505B">
            <w:pPr>
              <w:widowControl w:val="0"/>
              <w:shd w:val="clear" w:color="auto" w:fill="FFFFFF"/>
              <w:tabs>
                <w:tab w:val="left" w:pos="384"/>
              </w:tabs>
              <w:autoSpaceDE w:val="0"/>
              <w:autoSpaceDN w:val="0"/>
              <w:adjustRightInd w:val="0"/>
              <w:spacing w:after="0" w:line="240" w:lineRule="auto"/>
              <w:ind w:left="845"/>
              <w:contextualSpacing/>
              <w:jc w:val="both"/>
              <w:rPr>
                <w:rFonts w:ascii="Times New Roman" w:eastAsia="Times New Roman" w:hAnsi="Times New Roman" w:cs="Times New Roman"/>
                <w:sz w:val="24"/>
                <w:szCs w:val="24"/>
              </w:rPr>
            </w:pPr>
          </w:p>
          <w:p w:rsidR="004A48A9" w:rsidRPr="009A505B" w:rsidRDefault="004A48A9" w:rsidP="009A505B">
            <w:pPr>
              <w:shd w:val="clear" w:color="auto" w:fill="FFFFFF"/>
              <w:spacing w:after="0" w:line="240" w:lineRule="auto"/>
              <w:ind w:right="10" w:firstLine="288"/>
              <w:contextualSpacing/>
              <w:jc w:val="center"/>
              <w:rPr>
                <w:rFonts w:ascii="Times New Roman" w:eastAsia="Times New Roman" w:hAnsi="Times New Roman" w:cs="Times New Roman"/>
                <w:sz w:val="24"/>
                <w:szCs w:val="24"/>
              </w:rPr>
            </w:pPr>
            <w:proofErr w:type="gramStart"/>
            <w:r w:rsidRPr="009A505B">
              <w:rPr>
                <w:rFonts w:ascii="Times New Roman" w:eastAsia="Times New Roman" w:hAnsi="Times New Roman" w:cs="Times New Roman"/>
                <w:sz w:val="24"/>
                <w:szCs w:val="24"/>
              </w:rPr>
              <w:t>Аудитория слушающих, как правило, включает в себя следующие группы:</w:t>
            </w:r>
            <w:proofErr w:type="gramEnd"/>
          </w:p>
          <w:p w:rsidR="004A48A9" w:rsidRPr="009A505B" w:rsidRDefault="004A48A9" w:rsidP="009A505B">
            <w:pPr>
              <w:widowControl w:val="0"/>
              <w:numPr>
                <w:ilvl w:val="0"/>
                <w:numId w:val="23"/>
              </w:numPr>
              <w:shd w:val="clear" w:color="auto" w:fill="FFFFFF"/>
              <w:tabs>
                <w:tab w:val="left" w:pos="1075"/>
              </w:tabs>
              <w:autoSpaceDE w:val="0"/>
              <w:autoSpaceDN w:val="0"/>
              <w:adjustRightInd w:val="0"/>
              <w:spacing w:after="0" w:line="240" w:lineRule="auto"/>
              <w:ind w:left="562" w:firstLine="274"/>
              <w:contextualSpacing/>
              <w:jc w:val="both"/>
              <w:rPr>
                <w:rFonts w:ascii="Times New Roman" w:eastAsia="Times New Roman" w:hAnsi="Times New Roman" w:cs="Times New Roman"/>
                <w:i/>
                <w:iCs/>
                <w:sz w:val="24"/>
                <w:szCs w:val="24"/>
              </w:rPr>
            </w:pPr>
            <w:proofErr w:type="gramStart"/>
            <w:r w:rsidRPr="009A505B">
              <w:rPr>
                <w:rFonts w:ascii="Times New Roman" w:eastAsia="Times New Roman" w:hAnsi="Times New Roman" w:cs="Times New Roman"/>
                <w:i/>
                <w:iCs/>
                <w:sz w:val="24"/>
                <w:szCs w:val="24"/>
              </w:rPr>
              <w:t>конструктивную</w:t>
            </w:r>
            <w:proofErr w:type="gramEnd"/>
            <w:r w:rsidRPr="009A505B">
              <w:rPr>
                <w:rFonts w:ascii="Times New Roman" w:eastAsia="Times New Roman" w:hAnsi="Times New Roman" w:cs="Times New Roman"/>
                <w:i/>
                <w:iCs/>
                <w:sz w:val="24"/>
                <w:szCs w:val="24"/>
              </w:rPr>
              <w:t xml:space="preserve">, </w:t>
            </w:r>
            <w:r w:rsidRPr="009A505B">
              <w:rPr>
                <w:rFonts w:ascii="Times New Roman" w:eastAsia="Times New Roman" w:hAnsi="Times New Roman" w:cs="Times New Roman"/>
                <w:sz w:val="24"/>
                <w:szCs w:val="24"/>
              </w:rPr>
              <w:t>которая поддерживает выступающего, позитивно настроена по отношению к нему; согласна с его мнением, интересуется поставленной пр</w:t>
            </w:r>
            <w:r w:rsidRPr="009A505B">
              <w:rPr>
                <w:rFonts w:ascii="Times New Roman" w:eastAsia="Times New Roman" w:hAnsi="Times New Roman" w:cs="Times New Roman"/>
                <w:sz w:val="24"/>
                <w:szCs w:val="24"/>
              </w:rPr>
              <w:t>о</w:t>
            </w:r>
            <w:r w:rsidRPr="009A505B">
              <w:rPr>
                <w:rFonts w:ascii="Times New Roman" w:eastAsia="Times New Roman" w:hAnsi="Times New Roman" w:cs="Times New Roman"/>
                <w:sz w:val="24"/>
                <w:szCs w:val="24"/>
              </w:rPr>
              <w:t>блемой;</w:t>
            </w:r>
          </w:p>
          <w:p w:rsidR="004A48A9" w:rsidRPr="009A505B" w:rsidRDefault="004A48A9" w:rsidP="009A505B">
            <w:pPr>
              <w:widowControl w:val="0"/>
              <w:numPr>
                <w:ilvl w:val="0"/>
                <w:numId w:val="23"/>
              </w:numPr>
              <w:shd w:val="clear" w:color="auto" w:fill="FFFFFF"/>
              <w:tabs>
                <w:tab w:val="left" w:pos="1075"/>
              </w:tabs>
              <w:autoSpaceDE w:val="0"/>
              <w:autoSpaceDN w:val="0"/>
              <w:adjustRightInd w:val="0"/>
              <w:spacing w:after="0" w:line="240" w:lineRule="auto"/>
              <w:ind w:left="562" w:firstLine="274"/>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i/>
                <w:iCs/>
                <w:sz w:val="24"/>
                <w:szCs w:val="24"/>
              </w:rPr>
              <w:t xml:space="preserve">конфликтную, </w:t>
            </w:r>
            <w:r w:rsidRPr="009A505B">
              <w:rPr>
                <w:rFonts w:ascii="Times New Roman" w:eastAsia="Times New Roman" w:hAnsi="Times New Roman" w:cs="Times New Roman"/>
                <w:sz w:val="24"/>
                <w:szCs w:val="24"/>
              </w:rPr>
              <w:t xml:space="preserve">предполагающую оппозицию по отношению </w:t>
            </w:r>
            <w:proofErr w:type="gramStart"/>
            <w:r w:rsidRPr="009A505B">
              <w:rPr>
                <w:rFonts w:ascii="Times New Roman" w:eastAsia="Times New Roman" w:hAnsi="Times New Roman" w:cs="Times New Roman"/>
                <w:sz w:val="24"/>
                <w:szCs w:val="24"/>
              </w:rPr>
              <w:t>к</w:t>
            </w:r>
            <w:proofErr w:type="gramEnd"/>
            <w:r w:rsidRPr="009A505B">
              <w:rPr>
                <w:rFonts w:ascii="Times New Roman" w:eastAsia="Times New Roman" w:hAnsi="Times New Roman" w:cs="Times New Roman"/>
                <w:sz w:val="24"/>
                <w:szCs w:val="24"/>
              </w:rPr>
              <w:t xml:space="preserve"> выступающему, не согласную с его мнением;</w:t>
            </w:r>
          </w:p>
          <w:p w:rsidR="004A48A9" w:rsidRPr="009A505B" w:rsidRDefault="004A48A9" w:rsidP="009A505B">
            <w:pPr>
              <w:widowControl w:val="0"/>
              <w:numPr>
                <w:ilvl w:val="0"/>
                <w:numId w:val="23"/>
              </w:numPr>
              <w:shd w:val="clear" w:color="auto" w:fill="FFFFFF"/>
              <w:tabs>
                <w:tab w:val="left" w:pos="1075"/>
              </w:tabs>
              <w:autoSpaceDE w:val="0"/>
              <w:autoSpaceDN w:val="0"/>
              <w:adjustRightInd w:val="0"/>
              <w:spacing w:after="0" w:line="240" w:lineRule="auto"/>
              <w:ind w:left="562" w:firstLine="274"/>
              <w:contextualSpacing/>
              <w:jc w:val="both"/>
              <w:rPr>
                <w:rFonts w:ascii="Times New Roman" w:eastAsia="Times New Roman" w:hAnsi="Times New Roman" w:cs="Times New Roman"/>
                <w:sz w:val="24"/>
                <w:szCs w:val="24"/>
              </w:rPr>
            </w:pPr>
            <w:proofErr w:type="gramStart"/>
            <w:r w:rsidRPr="009A505B">
              <w:rPr>
                <w:rFonts w:ascii="Times New Roman" w:eastAsia="Times New Roman" w:hAnsi="Times New Roman" w:cs="Times New Roman"/>
                <w:i/>
                <w:iCs/>
                <w:sz w:val="24"/>
                <w:szCs w:val="24"/>
              </w:rPr>
              <w:t xml:space="preserve">конформистскую, </w:t>
            </w:r>
            <w:r w:rsidRPr="009A505B">
              <w:rPr>
                <w:rFonts w:ascii="Times New Roman" w:eastAsia="Times New Roman" w:hAnsi="Times New Roman" w:cs="Times New Roman"/>
                <w:sz w:val="24"/>
                <w:szCs w:val="24"/>
              </w:rPr>
              <w:t>не определившуюся в собственном мнении и ориентиру</w:t>
            </w:r>
            <w:r w:rsidRPr="009A505B">
              <w:rPr>
                <w:rFonts w:ascii="Times New Roman" w:eastAsia="Times New Roman" w:hAnsi="Times New Roman" w:cs="Times New Roman"/>
                <w:sz w:val="24"/>
                <w:szCs w:val="24"/>
              </w:rPr>
              <w:t>ю</w:t>
            </w:r>
            <w:r w:rsidRPr="009A505B">
              <w:rPr>
                <w:rFonts w:ascii="Times New Roman" w:eastAsia="Times New Roman" w:hAnsi="Times New Roman" w:cs="Times New Roman"/>
                <w:sz w:val="24"/>
                <w:szCs w:val="24"/>
              </w:rPr>
              <w:t>щуюся в обсуждаемом вопросе на более сильную сторону;</w:t>
            </w:r>
            <w:proofErr w:type="gramEnd"/>
          </w:p>
          <w:p w:rsidR="004A48A9" w:rsidRPr="009A505B" w:rsidRDefault="004A48A9" w:rsidP="009A505B">
            <w:pPr>
              <w:widowControl w:val="0"/>
              <w:numPr>
                <w:ilvl w:val="0"/>
                <w:numId w:val="23"/>
              </w:numPr>
              <w:shd w:val="clear" w:color="auto" w:fill="FFFFFF"/>
              <w:tabs>
                <w:tab w:val="left" w:pos="1075"/>
              </w:tabs>
              <w:autoSpaceDE w:val="0"/>
              <w:autoSpaceDN w:val="0"/>
              <w:adjustRightInd w:val="0"/>
              <w:spacing w:after="0" w:line="240" w:lineRule="auto"/>
              <w:ind w:left="562" w:firstLine="274"/>
              <w:contextualSpacing/>
              <w:jc w:val="both"/>
              <w:rPr>
                <w:rFonts w:ascii="Times New Roman" w:hAnsi="Times New Roman" w:cs="Times New Roman"/>
                <w:sz w:val="24"/>
                <w:szCs w:val="24"/>
              </w:rPr>
            </w:pPr>
            <w:proofErr w:type="gramStart"/>
            <w:r w:rsidRPr="009A505B">
              <w:rPr>
                <w:rFonts w:ascii="Times New Roman" w:eastAsia="Times New Roman" w:hAnsi="Times New Roman" w:cs="Times New Roman"/>
                <w:i/>
                <w:iCs/>
                <w:sz w:val="24"/>
                <w:szCs w:val="24"/>
              </w:rPr>
              <w:t>инфантильную</w:t>
            </w:r>
            <w:proofErr w:type="gramEnd"/>
            <w:r w:rsidRPr="009A505B">
              <w:rPr>
                <w:rFonts w:ascii="Times New Roman" w:eastAsia="Times New Roman" w:hAnsi="Times New Roman" w:cs="Times New Roman"/>
                <w:i/>
                <w:iCs/>
                <w:sz w:val="24"/>
                <w:szCs w:val="24"/>
              </w:rPr>
              <w:t xml:space="preserve">, </w:t>
            </w:r>
            <w:r w:rsidRPr="009A505B">
              <w:rPr>
                <w:rFonts w:ascii="Times New Roman" w:eastAsia="Times New Roman" w:hAnsi="Times New Roman" w:cs="Times New Roman"/>
                <w:sz w:val="24"/>
                <w:szCs w:val="24"/>
              </w:rPr>
              <w:t>не интересующуюся проблемой и не принимающую никакого участия в ее обсуждении.</w:t>
            </w:r>
          </w:p>
          <w:p w:rsidR="004A48A9" w:rsidRPr="009A505B" w:rsidRDefault="004A48A9" w:rsidP="009A505B">
            <w:pPr>
              <w:widowControl w:val="0"/>
              <w:shd w:val="clear" w:color="auto" w:fill="FFFFFF"/>
              <w:tabs>
                <w:tab w:val="left" w:pos="1075"/>
              </w:tabs>
              <w:autoSpaceDE w:val="0"/>
              <w:autoSpaceDN w:val="0"/>
              <w:adjustRightInd w:val="0"/>
              <w:spacing w:after="0" w:line="240" w:lineRule="auto"/>
              <w:ind w:left="836"/>
              <w:contextualSpacing/>
              <w:jc w:val="both"/>
              <w:rPr>
                <w:rFonts w:ascii="Times New Roman" w:eastAsia="Times New Roman" w:hAnsi="Times New Roman" w:cs="Times New Roman"/>
                <w:sz w:val="24"/>
                <w:szCs w:val="24"/>
              </w:rPr>
            </w:pPr>
          </w:p>
          <w:p w:rsidR="004A48A9" w:rsidRPr="009A505B" w:rsidRDefault="004A48A9" w:rsidP="009A505B">
            <w:pPr>
              <w:shd w:val="clear" w:color="auto" w:fill="FFFFFF"/>
              <w:tabs>
                <w:tab w:val="left" w:pos="389"/>
              </w:tabs>
              <w:spacing w:after="0" w:line="240" w:lineRule="auto"/>
              <w:ind w:left="293"/>
              <w:contextualSpacing/>
              <w:jc w:val="both"/>
              <w:rPr>
                <w:rFonts w:ascii="Times New Roman" w:eastAsia="Times New Roman" w:hAnsi="Times New Roman" w:cs="Times New Roman"/>
                <w:b/>
                <w:sz w:val="24"/>
                <w:szCs w:val="24"/>
              </w:rPr>
            </w:pPr>
            <w:r w:rsidRPr="009A505B">
              <w:rPr>
                <w:rFonts w:ascii="Times New Roman" w:eastAsia="Times New Roman" w:hAnsi="Times New Roman" w:cs="Times New Roman"/>
                <w:b/>
                <w:sz w:val="24"/>
                <w:szCs w:val="24"/>
              </w:rPr>
              <w:t>Выбор темы выступления:</w:t>
            </w:r>
          </w:p>
          <w:p w:rsidR="004A48A9" w:rsidRPr="009A505B" w:rsidRDefault="004A48A9" w:rsidP="009A505B">
            <w:pPr>
              <w:widowControl w:val="0"/>
              <w:numPr>
                <w:ilvl w:val="0"/>
                <w:numId w:val="35"/>
              </w:numPr>
              <w:shd w:val="clear" w:color="auto" w:fill="FFFFFF"/>
              <w:tabs>
                <w:tab w:val="left" w:pos="38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определение необходимости </w:t>
            </w:r>
            <w:proofErr w:type="gramStart"/>
            <w:r w:rsidRPr="009A505B">
              <w:rPr>
                <w:rFonts w:ascii="Times New Roman" w:eastAsia="Times New Roman" w:hAnsi="Times New Roman" w:cs="Times New Roman"/>
                <w:sz w:val="24"/>
                <w:szCs w:val="24"/>
              </w:rPr>
              <w:t>информации</w:t>
            </w:r>
            <w:proofErr w:type="gramEnd"/>
            <w:r w:rsidRPr="009A505B">
              <w:rPr>
                <w:rFonts w:ascii="Times New Roman" w:eastAsia="Times New Roman" w:hAnsi="Times New Roman" w:cs="Times New Roman"/>
                <w:sz w:val="24"/>
                <w:szCs w:val="24"/>
              </w:rPr>
              <w:t xml:space="preserve"> но данному вопросу.</w:t>
            </w:r>
          </w:p>
          <w:p w:rsidR="004A48A9" w:rsidRPr="009A505B" w:rsidRDefault="004A48A9" w:rsidP="009A505B">
            <w:pPr>
              <w:shd w:val="clear" w:color="auto" w:fill="FFFFFF"/>
              <w:spacing w:after="0" w:line="240" w:lineRule="auto"/>
              <w:ind w:left="5" w:right="14" w:firstLine="278"/>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Тема в зависимости от характера ее выбора может быть задана, рекомендована или же самостоятельно выбрана.</w:t>
            </w:r>
          </w:p>
          <w:p w:rsidR="004A48A9" w:rsidRPr="009A505B" w:rsidRDefault="004A48A9" w:rsidP="009A505B">
            <w:pPr>
              <w:shd w:val="clear" w:color="auto" w:fill="FFFFFF"/>
              <w:tabs>
                <w:tab w:val="left" w:pos="389"/>
              </w:tabs>
              <w:spacing w:after="0" w:line="240" w:lineRule="auto"/>
              <w:ind w:left="293"/>
              <w:contextualSpacing/>
              <w:jc w:val="both"/>
              <w:rPr>
                <w:rFonts w:ascii="Times New Roman" w:eastAsia="Times New Roman" w:hAnsi="Times New Roman" w:cs="Times New Roman"/>
                <w:b/>
                <w:sz w:val="24"/>
                <w:szCs w:val="24"/>
              </w:rPr>
            </w:pPr>
            <w:r w:rsidRPr="009A505B">
              <w:rPr>
                <w:rFonts w:ascii="Times New Roman" w:eastAsia="Times New Roman" w:hAnsi="Times New Roman" w:cs="Times New Roman"/>
                <w:b/>
                <w:sz w:val="24"/>
                <w:szCs w:val="24"/>
              </w:rPr>
              <w:t>Уяснение цели выступления:</w:t>
            </w:r>
          </w:p>
          <w:p w:rsidR="00C31492" w:rsidRPr="009A505B" w:rsidRDefault="004A48A9" w:rsidP="009A505B">
            <w:pPr>
              <w:widowControl w:val="0"/>
              <w:numPr>
                <w:ilvl w:val="0"/>
                <w:numId w:val="36"/>
              </w:numPr>
              <w:shd w:val="clear" w:color="auto" w:fill="FFFFFF"/>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выяснение того, что данное выступление должно дать слушателям, чему их научить;</w:t>
            </w:r>
          </w:p>
          <w:p w:rsidR="004A48A9" w:rsidRPr="009A505B" w:rsidRDefault="004A48A9" w:rsidP="009A505B">
            <w:pPr>
              <w:widowControl w:val="0"/>
              <w:numPr>
                <w:ilvl w:val="0"/>
                <w:numId w:val="36"/>
              </w:numPr>
              <w:shd w:val="clear" w:color="auto" w:fill="FFFFFF"/>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определение характера выступления.</w:t>
            </w:r>
          </w:p>
          <w:p w:rsidR="00C31492" w:rsidRPr="009A505B" w:rsidRDefault="00C31492" w:rsidP="009A505B">
            <w:pPr>
              <w:shd w:val="clear" w:color="auto" w:fill="FFFFFF"/>
              <w:tabs>
                <w:tab w:val="left" w:pos="709"/>
              </w:tabs>
              <w:spacing w:after="0" w:line="240" w:lineRule="auto"/>
              <w:contextualSpacing/>
              <w:jc w:val="both"/>
              <w:rPr>
                <w:rFonts w:ascii="Times New Roman" w:eastAsia="Times New Roman" w:hAnsi="Times New Roman" w:cs="Times New Roman"/>
                <w:sz w:val="24"/>
                <w:szCs w:val="24"/>
              </w:rPr>
            </w:pPr>
          </w:p>
          <w:p w:rsidR="004A48A9" w:rsidRPr="009A505B" w:rsidRDefault="004A48A9" w:rsidP="009A505B">
            <w:pPr>
              <w:shd w:val="clear" w:color="auto" w:fill="FFFFFF"/>
              <w:tabs>
                <w:tab w:val="left" w:pos="709"/>
              </w:tabs>
              <w:spacing w:after="0" w:line="240" w:lineRule="auto"/>
              <w:contextualSpacing/>
              <w:jc w:val="center"/>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По характеру цели выступление может быть:</w:t>
            </w:r>
          </w:p>
          <w:p w:rsidR="005129CA" w:rsidRPr="009A505B" w:rsidRDefault="005129CA" w:rsidP="009A505B">
            <w:pPr>
              <w:shd w:val="clear" w:color="auto" w:fill="FFFFFF"/>
              <w:tabs>
                <w:tab w:val="left" w:pos="709"/>
              </w:tabs>
              <w:spacing w:after="0" w:line="240" w:lineRule="auto"/>
              <w:contextualSpacing/>
              <w:jc w:val="center"/>
              <w:rPr>
                <w:rFonts w:ascii="Times New Roman" w:eastAsia="Times New Roman" w:hAnsi="Times New Roman" w:cs="Times New Roman"/>
                <w:sz w:val="24"/>
                <w:szCs w:val="24"/>
              </w:rPr>
            </w:pPr>
          </w:p>
          <w:p w:rsidR="004A48A9" w:rsidRPr="009A505B" w:rsidRDefault="004A48A9" w:rsidP="009A505B">
            <w:pPr>
              <w:widowControl w:val="0"/>
              <w:numPr>
                <w:ilvl w:val="0"/>
                <w:numId w:val="25"/>
              </w:numPr>
              <w:shd w:val="clear" w:color="auto" w:fill="FFFFFF"/>
              <w:tabs>
                <w:tab w:val="left" w:pos="1109"/>
              </w:tabs>
              <w:autoSpaceDE w:val="0"/>
              <w:autoSpaceDN w:val="0"/>
              <w:adjustRightInd w:val="0"/>
              <w:spacing w:after="0" w:line="240" w:lineRule="auto"/>
              <w:ind w:firstLine="278"/>
              <w:contextualSpacing/>
              <w:jc w:val="both"/>
              <w:rPr>
                <w:rFonts w:ascii="Times New Roman" w:eastAsia="Times New Roman" w:hAnsi="Times New Roman" w:cs="Times New Roman"/>
                <w:i/>
                <w:iCs/>
                <w:sz w:val="24"/>
                <w:szCs w:val="24"/>
              </w:rPr>
            </w:pPr>
            <w:r w:rsidRPr="009A505B">
              <w:rPr>
                <w:rFonts w:ascii="Times New Roman" w:eastAsia="Times New Roman" w:hAnsi="Times New Roman" w:cs="Times New Roman"/>
                <w:i/>
                <w:iCs/>
                <w:sz w:val="24"/>
                <w:szCs w:val="24"/>
              </w:rPr>
              <w:t xml:space="preserve">информационным, </w:t>
            </w:r>
            <w:r w:rsidRPr="009A505B">
              <w:rPr>
                <w:rFonts w:ascii="Times New Roman" w:eastAsia="Times New Roman" w:hAnsi="Times New Roman" w:cs="Times New Roman"/>
                <w:sz w:val="24"/>
                <w:szCs w:val="24"/>
              </w:rPr>
              <w:t>то есть ставящим перед собой цель донести до аудитории опр</w:t>
            </w:r>
            <w:r w:rsidRPr="009A505B">
              <w:rPr>
                <w:rFonts w:ascii="Times New Roman" w:eastAsia="Times New Roman" w:hAnsi="Times New Roman" w:cs="Times New Roman"/>
                <w:sz w:val="24"/>
                <w:szCs w:val="24"/>
              </w:rPr>
              <w:t>е</w:t>
            </w:r>
            <w:r w:rsidRPr="009A505B">
              <w:rPr>
                <w:rFonts w:ascii="Times New Roman" w:eastAsia="Times New Roman" w:hAnsi="Times New Roman" w:cs="Times New Roman"/>
                <w:sz w:val="24"/>
                <w:szCs w:val="24"/>
              </w:rPr>
              <w:t>деленную информацию;</w:t>
            </w:r>
          </w:p>
          <w:p w:rsidR="004A48A9" w:rsidRPr="009A505B" w:rsidRDefault="004A48A9" w:rsidP="009A505B">
            <w:pPr>
              <w:widowControl w:val="0"/>
              <w:numPr>
                <w:ilvl w:val="0"/>
                <w:numId w:val="25"/>
              </w:numPr>
              <w:shd w:val="clear" w:color="auto" w:fill="FFFFFF"/>
              <w:tabs>
                <w:tab w:val="left" w:pos="1109"/>
              </w:tabs>
              <w:autoSpaceDE w:val="0"/>
              <w:autoSpaceDN w:val="0"/>
              <w:adjustRightInd w:val="0"/>
              <w:spacing w:after="0" w:line="240" w:lineRule="auto"/>
              <w:ind w:firstLine="278"/>
              <w:contextualSpacing/>
              <w:jc w:val="both"/>
              <w:rPr>
                <w:rFonts w:ascii="Times New Roman" w:eastAsia="Times New Roman" w:hAnsi="Times New Roman" w:cs="Times New Roman"/>
                <w:i/>
                <w:iCs/>
                <w:sz w:val="24"/>
                <w:szCs w:val="24"/>
              </w:rPr>
            </w:pPr>
            <w:r w:rsidRPr="009A505B">
              <w:rPr>
                <w:rFonts w:ascii="Times New Roman" w:eastAsia="Times New Roman" w:hAnsi="Times New Roman" w:cs="Times New Roman"/>
                <w:i/>
                <w:iCs/>
                <w:sz w:val="24"/>
                <w:szCs w:val="24"/>
              </w:rPr>
              <w:t xml:space="preserve">агитационным, </w:t>
            </w:r>
            <w:r w:rsidRPr="009A505B">
              <w:rPr>
                <w:rFonts w:ascii="Times New Roman" w:eastAsia="Times New Roman" w:hAnsi="Times New Roman" w:cs="Times New Roman"/>
                <w:sz w:val="24"/>
                <w:szCs w:val="24"/>
              </w:rPr>
              <w:t xml:space="preserve">то есть убеждающим, побуждающим и воодушевляющим по сути, </w:t>
            </w:r>
            <w:r w:rsidRPr="009A505B">
              <w:rPr>
                <w:rFonts w:ascii="Times New Roman" w:eastAsia="Times New Roman" w:hAnsi="Times New Roman" w:cs="Times New Roman"/>
                <w:sz w:val="24"/>
                <w:szCs w:val="24"/>
              </w:rPr>
              <w:lastRenderedPageBreak/>
              <w:t>касающимся социально значимого вопроса, требующего решения;</w:t>
            </w:r>
          </w:p>
          <w:p w:rsidR="004A48A9" w:rsidRPr="009A505B" w:rsidRDefault="004A48A9" w:rsidP="009A505B">
            <w:pPr>
              <w:widowControl w:val="0"/>
              <w:numPr>
                <w:ilvl w:val="0"/>
                <w:numId w:val="25"/>
              </w:numPr>
              <w:shd w:val="clear" w:color="auto" w:fill="FFFFFF"/>
              <w:tabs>
                <w:tab w:val="left" w:pos="1109"/>
              </w:tabs>
              <w:autoSpaceDE w:val="0"/>
              <w:autoSpaceDN w:val="0"/>
              <w:adjustRightInd w:val="0"/>
              <w:spacing w:after="0" w:line="240" w:lineRule="auto"/>
              <w:ind w:firstLine="278"/>
              <w:contextualSpacing/>
              <w:jc w:val="both"/>
              <w:rPr>
                <w:rFonts w:ascii="Times New Roman" w:hAnsi="Times New Roman" w:cs="Times New Roman"/>
                <w:sz w:val="24"/>
                <w:szCs w:val="24"/>
              </w:rPr>
            </w:pPr>
            <w:proofErr w:type="gramStart"/>
            <w:r w:rsidRPr="009A505B">
              <w:rPr>
                <w:rFonts w:ascii="Times New Roman" w:eastAsia="Times New Roman" w:hAnsi="Times New Roman" w:cs="Times New Roman"/>
                <w:i/>
                <w:iCs/>
                <w:sz w:val="24"/>
                <w:szCs w:val="24"/>
              </w:rPr>
              <w:t xml:space="preserve">развлекательным, </w:t>
            </w:r>
            <w:r w:rsidRPr="009A505B">
              <w:rPr>
                <w:rFonts w:ascii="Times New Roman" w:eastAsia="Times New Roman" w:hAnsi="Times New Roman" w:cs="Times New Roman"/>
                <w:sz w:val="24"/>
                <w:szCs w:val="24"/>
              </w:rPr>
              <w:t>преследующим цель развлечь тем или иным способом слуша</w:t>
            </w:r>
            <w:r w:rsidRPr="009A505B">
              <w:rPr>
                <w:rFonts w:ascii="Times New Roman" w:eastAsia="Times New Roman" w:hAnsi="Times New Roman" w:cs="Times New Roman"/>
                <w:sz w:val="24"/>
                <w:szCs w:val="24"/>
              </w:rPr>
              <w:t>ю</w:t>
            </w:r>
            <w:r w:rsidRPr="009A505B">
              <w:rPr>
                <w:rFonts w:ascii="Times New Roman" w:eastAsia="Times New Roman" w:hAnsi="Times New Roman" w:cs="Times New Roman"/>
                <w:sz w:val="24"/>
                <w:szCs w:val="24"/>
              </w:rPr>
              <w:t>щих.</w:t>
            </w:r>
            <w:proofErr w:type="gramEnd"/>
          </w:p>
          <w:p w:rsidR="004A48A9" w:rsidRPr="009A505B" w:rsidRDefault="004A48A9" w:rsidP="009A505B">
            <w:pPr>
              <w:widowControl w:val="0"/>
              <w:shd w:val="clear" w:color="auto" w:fill="FFFFFF"/>
              <w:tabs>
                <w:tab w:val="left" w:pos="1109"/>
              </w:tabs>
              <w:autoSpaceDE w:val="0"/>
              <w:autoSpaceDN w:val="0"/>
              <w:adjustRightInd w:val="0"/>
              <w:spacing w:after="0" w:line="240" w:lineRule="auto"/>
              <w:ind w:left="844"/>
              <w:contextualSpacing/>
              <w:jc w:val="both"/>
              <w:rPr>
                <w:rFonts w:ascii="Times New Roman" w:eastAsia="Times New Roman" w:hAnsi="Times New Roman" w:cs="Times New Roman"/>
                <w:sz w:val="24"/>
                <w:szCs w:val="24"/>
              </w:rPr>
            </w:pPr>
          </w:p>
          <w:p w:rsidR="004A48A9" w:rsidRPr="009A505B" w:rsidRDefault="004A48A9" w:rsidP="009A505B">
            <w:pPr>
              <w:shd w:val="clear" w:color="auto" w:fill="FFFFFF"/>
              <w:tabs>
                <w:tab w:val="left" w:pos="422"/>
              </w:tabs>
              <w:spacing w:after="0" w:line="240" w:lineRule="auto"/>
              <w:contextualSpacing/>
              <w:jc w:val="both"/>
              <w:rPr>
                <w:rFonts w:ascii="Times New Roman" w:eastAsia="Times New Roman" w:hAnsi="Times New Roman" w:cs="Times New Roman"/>
                <w:b/>
                <w:sz w:val="24"/>
                <w:szCs w:val="24"/>
              </w:rPr>
            </w:pPr>
            <w:r w:rsidRPr="009A505B">
              <w:rPr>
                <w:rFonts w:ascii="Times New Roman" w:eastAsia="Times New Roman" w:hAnsi="Times New Roman" w:cs="Times New Roman"/>
                <w:b/>
                <w:sz w:val="24"/>
                <w:szCs w:val="24"/>
              </w:rPr>
              <w:t>Определение вида речи:</w:t>
            </w:r>
          </w:p>
          <w:p w:rsidR="004A48A9" w:rsidRPr="009A505B" w:rsidRDefault="004A48A9" w:rsidP="009A505B">
            <w:pPr>
              <w:shd w:val="clear" w:color="auto" w:fill="FFFFFF"/>
              <w:spacing w:after="0" w:line="240" w:lineRule="auto"/>
              <w:ind w:firstLine="403"/>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знание ситуации общения, определяющей монологическую или диалогическую речь.</w:t>
            </w:r>
          </w:p>
          <w:p w:rsidR="005129CA" w:rsidRPr="009A505B" w:rsidRDefault="005129CA" w:rsidP="009A505B">
            <w:pPr>
              <w:shd w:val="clear" w:color="auto" w:fill="FFFFFF"/>
              <w:spacing w:after="0" w:line="240" w:lineRule="auto"/>
              <w:ind w:firstLine="403"/>
              <w:contextualSpacing/>
              <w:jc w:val="both"/>
              <w:rPr>
                <w:rFonts w:ascii="Times New Roman" w:eastAsia="Times New Roman" w:hAnsi="Times New Roman" w:cs="Times New Roman"/>
                <w:sz w:val="24"/>
                <w:szCs w:val="24"/>
              </w:rPr>
            </w:pPr>
          </w:p>
          <w:p w:rsidR="004A48A9" w:rsidRPr="009A505B" w:rsidRDefault="004A48A9" w:rsidP="009A505B">
            <w:pPr>
              <w:shd w:val="clear" w:color="auto" w:fill="FFFFFF"/>
              <w:spacing w:after="0" w:line="240" w:lineRule="auto"/>
              <w:ind w:firstLine="278"/>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Монологическая речь в зависимости от ситуации общения может иметь вид:</w:t>
            </w:r>
          </w:p>
          <w:p w:rsidR="004A48A9" w:rsidRPr="009A505B" w:rsidRDefault="004A48A9" w:rsidP="009A505B">
            <w:pPr>
              <w:widowControl w:val="0"/>
              <w:numPr>
                <w:ilvl w:val="0"/>
                <w:numId w:val="26"/>
              </w:numPr>
              <w:shd w:val="clear" w:color="auto" w:fill="FFFFFF"/>
              <w:tabs>
                <w:tab w:val="left" w:pos="1104"/>
              </w:tabs>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r w:rsidRPr="009A505B">
              <w:rPr>
                <w:rFonts w:ascii="Times New Roman" w:eastAsia="Times New Roman" w:hAnsi="Times New Roman" w:cs="Times New Roman"/>
                <w:sz w:val="24"/>
                <w:szCs w:val="24"/>
              </w:rPr>
              <w:t>лекции;</w:t>
            </w:r>
          </w:p>
          <w:p w:rsidR="004A48A9" w:rsidRPr="009A505B" w:rsidRDefault="004A48A9" w:rsidP="009A505B">
            <w:pPr>
              <w:widowControl w:val="0"/>
              <w:numPr>
                <w:ilvl w:val="0"/>
                <w:numId w:val="26"/>
              </w:numPr>
              <w:shd w:val="clear" w:color="auto" w:fill="FFFFFF"/>
              <w:tabs>
                <w:tab w:val="left" w:pos="110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доклада;</w:t>
            </w:r>
          </w:p>
          <w:p w:rsidR="004A48A9" w:rsidRPr="009A505B" w:rsidRDefault="004A48A9" w:rsidP="009A505B">
            <w:pPr>
              <w:widowControl w:val="0"/>
              <w:numPr>
                <w:ilvl w:val="0"/>
                <w:numId w:val="26"/>
              </w:numPr>
              <w:shd w:val="clear" w:color="auto" w:fill="FFFFFF"/>
              <w:tabs>
                <w:tab w:val="left" w:pos="110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наставления;</w:t>
            </w:r>
          </w:p>
          <w:p w:rsidR="004A48A9" w:rsidRPr="009A505B" w:rsidRDefault="004A48A9" w:rsidP="009A505B">
            <w:pPr>
              <w:widowControl w:val="0"/>
              <w:numPr>
                <w:ilvl w:val="0"/>
                <w:numId w:val="26"/>
              </w:numPr>
              <w:shd w:val="clear" w:color="auto" w:fill="FFFFFF"/>
              <w:tabs>
                <w:tab w:val="left" w:pos="110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инструктажа; и т.д</w:t>
            </w:r>
            <w:r w:rsidR="005129CA" w:rsidRPr="009A505B">
              <w:rPr>
                <w:rFonts w:ascii="Times New Roman" w:eastAsia="Times New Roman" w:hAnsi="Times New Roman" w:cs="Times New Roman"/>
                <w:sz w:val="24"/>
                <w:szCs w:val="24"/>
              </w:rPr>
              <w:t>.</w:t>
            </w:r>
          </w:p>
          <w:p w:rsidR="005129CA" w:rsidRPr="009A505B" w:rsidRDefault="005129CA" w:rsidP="009A505B">
            <w:pPr>
              <w:widowControl w:val="0"/>
              <w:shd w:val="clear" w:color="auto" w:fill="FFFFFF"/>
              <w:tabs>
                <w:tab w:val="left" w:pos="1104"/>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A48A9" w:rsidRPr="009A505B" w:rsidRDefault="004A48A9" w:rsidP="009A505B">
            <w:pPr>
              <w:shd w:val="clear" w:color="auto" w:fill="FFFFFF"/>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Диалогическая речь в зависимости от условий общения может предполагать:</w:t>
            </w:r>
          </w:p>
          <w:p w:rsidR="004A48A9" w:rsidRPr="009A505B" w:rsidRDefault="004A48A9" w:rsidP="009A505B">
            <w:pPr>
              <w:widowControl w:val="0"/>
              <w:numPr>
                <w:ilvl w:val="0"/>
                <w:numId w:val="27"/>
              </w:numPr>
              <w:shd w:val="clear" w:color="auto" w:fill="FFFFFF"/>
              <w:tabs>
                <w:tab w:val="left" w:pos="110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беседу:</w:t>
            </w:r>
          </w:p>
          <w:p w:rsidR="004A48A9" w:rsidRPr="009A505B" w:rsidRDefault="004A48A9" w:rsidP="009A505B">
            <w:pPr>
              <w:widowControl w:val="0"/>
              <w:numPr>
                <w:ilvl w:val="0"/>
                <w:numId w:val="27"/>
              </w:numPr>
              <w:shd w:val="clear" w:color="auto" w:fill="FFFFFF"/>
              <w:tabs>
                <w:tab w:val="left" w:pos="110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дискуссию;</w:t>
            </w:r>
          </w:p>
          <w:p w:rsidR="004A48A9" w:rsidRPr="009A505B" w:rsidRDefault="004A48A9" w:rsidP="009A505B">
            <w:pPr>
              <w:widowControl w:val="0"/>
              <w:numPr>
                <w:ilvl w:val="0"/>
                <w:numId w:val="27"/>
              </w:numPr>
              <w:shd w:val="clear" w:color="auto" w:fill="FFFFFF"/>
              <w:tabs>
                <w:tab w:val="left" w:pos="110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переговоры;</w:t>
            </w:r>
          </w:p>
          <w:p w:rsidR="004A48A9" w:rsidRPr="009A505B" w:rsidRDefault="004A48A9" w:rsidP="009A505B">
            <w:pPr>
              <w:widowControl w:val="0"/>
              <w:numPr>
                <w:ilvl w:val="0"/>
                <w:numId w:val="27"/>
              </w:numPr>
              <w:shd w:val="clear" w:color="auto" w:fill="FFFFFF"/>
              <w:tabs>
                <w:tab w:val="left" w:pos="110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собеседование;</w:t>
            </w:r>
          </w:p>
          <w:p w:rsidR="004A48A9" w:rsidRPr="009A505B" w:rsidRDefault="004A48A9" w:rsidP="009A505B">
            <w:pPr>
              <w:widowControl w:val="0"/>
              <w:numPr>
                <w:ilvl w:val="0"/>
                <w:numId w:val="28"/>
              </w:numPr>
              <w:shd w:val="clear" w:color="auto" w:fill="FFFFFF"/>
              <w:tabs>
                <w:tab w:val="left" w:pos="1109"/>
              </w:tabs>
              <w:autoSpaceDE w:val="0"/>
              <w:autoSpaceDN w:val="0"/>
              <w:adjustRightInd w:val="0"/>
              <w:spacing w:after="0" w:line="240" w:lineRule="auto"/>
              <w:contextualSpacing/>
              <w:jc w:val="both"/>
              <w:rPr>
                <w:rFonts w:ascii="Times New Roman" w:eastAsia="Times New Roman" w:hAnsi="Times New Roman" w:cs="Times New Roman"/>
                <w:sz w:val="24"/>
                <w:szCs w:val="24"/>
                <w:u w:val="single"/>
              </w:rPr>
            </w:pPr>
            <w:r w:rsidRPr="009A505B">
              <w:rPr>
                <w:rFonts w:ascii="Times New Roman" w:eastAsia="Times New Roman" w:hAnsi="Times New Roman" w:cs="Times New Roman"/>
                <w:sz w:val="24"/>
                <w:szCs w:val="24"/>
              </w:rPr>
              <w:t>круглый стол; и т.д.</w:t>
            </w:r>
          </w:p>
          <w:p w:rsidR="005129CA" w:rsidRPr="009A505B" w:rsidRDefault="005129CA" w:rsidP="009A505B">
            <w:pPr>
              <w:widowControl w:val="0"/>
              <w:shd w:val="clear" w:color="auto" w:fill="FFFFFF"/>
              <w:tabs>
                <w:tab w:val="left" w:pos="1109"/>
              </w:tabs>
              <w:autoSpaceDE w:val="0"/>
              <w:autoSpaceDN w:val="0"/>
              <w:adjustRightInd w:val="0"/>
              <w:spacing w:after="0" w:line="240" w:lineRule="auto"/>
              <w:contextualSpacing/>
              <w:jc w:val="both"/>
              <w:rPr>
                <w:rFonts w:ascii="Times New Roman" w:eastAsia="Times New Roman" w:hAnsi="Times New Roman" w:cs="Times New Roman"/>
                <w:sz w:val="24"/>
                <w:szCs w:val="24"/>
                <w:u w:val="single"/>
              </w:rPr>
            </w:pPr>
          </w:p>
          <w:p w:rsidR="004A48A9" w:rsidRPr="009A505B" w:rsidRDefault="004A48A9" w:rsidP="009A505B">
            <w:pPr>
              <w:shd w:val="clear" w:color="auto" w:fill="FFFFFF"/>
              <w:spacing w:after="0" w:line="240" w:lineRule="auto"/>
              <w:ind w:left="288"/>
              <w:contextualSpacing/>
              <w:jc w:val="both"/>
              <w:rPr>
                <w:rFonts w:ascii="Times New Roman" w:eastAsia="Times New Roman" w:hAnsi="Times New Roman" w:cs="Times New Roman"/>
                <w:b/>
                <w:sz w:val="24"/>
                <w:szCs w:val="24"/>
                <w:u w:val="single"/>
              </w:rPr>
            </w:pPr>
            <w:r w:rsidRPr="009A505B">
              <w:rPr>
                <w:rFonts w:ascii="Times New Roman" w:eastAsia="Times New Roman" w:hAnsi="Times New Roman" w:cs="Times New Roman"/>
                <w:b/>
                <w:sz w:val="24"/>
                <w:szCs w:val="24"/>
                <w:u w:val="single"/>
                <w:lang w:val="en-US"/>
              </w:rPr>
              <w:t>II</w:t>
            </w:r>
            <w:r w:rsidRPr="009A505B">
              <w:rPr>
                <w:rFonts w:ascii="Times New Roman" w:eastAsia="Times New Roman" w:hAnsi="Times New Roman" w:cs="Times New Roman"/>
                <w:b/>
                <w:sz w:val="24"/>
                <w:szCs w:val="24"/>
                <w:u w:val="single"/>
              </w:rPr>
              <w:t>. Составление плана выступления:</w:t>
            </w:r>
          </w:p>
          <w:p w:rsidR="004A48A9" w:rsidRPr="009A505B" w:rsidRDefault="004A48A9" w:rsidP="009A505B">
            <w:pPr>
              <w:widowControl w:val="0"/>
              <w:numPr>
                <w:ilvl w:val="0"/>
                <w:numId w:val="29"/>
              </w:numPr>
              <w:shd w:val="clear" w:color="auto" w:fill="FFFFFF"/>
              <w:tabs>
                <w:tab w:val="left" w:pos="370"/>
              </w:tabs>
              <w:autoSpaceDE w:val="0"/>
              <w:autoSpaceDN w:val="0"/>
              <w:adjustRightInd w:val="0"/>
              <w:spacing w:after="0" w:line="240" w:lineRule="auto"/>
              <w:ind w:left="274"/>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запись основных компонентов темы алогической последовательности;</w:t>
            </w:r>
          </w:p>
          <w:p w:rsidR="004A48A9" w:rsidRPr="009A505B" w:rsidRDefault="004A48A9" w:rsidP="009A505B">
            <w:pPr>
              <w:widowControl w:val="0"/>
              <w:numPr>
                <w:ilvl w:val="0"/>
                <w:numId w:val="29"/>
              </w:numPr>
              <w:shd w:val="clear" w:color="auto" w:fill="FFFFFF"/>
              <w:tabs>
                <w:tab w:val="left" w:pos="374"/>
              </w:tabs>
              <w:autoSpaceDE w:val="0"/>
              <w:autoSpaceDN w:val="0"/>
              <w:adjustRightInd w:val="0"/>
              <w:spacing w:after="0" w:line="240" w:lineRule="auto"/>
              <w:ind w:firstLine="274"/>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выбор варианта вступительной части с учетом актуальности и новизны темы для слушателей;</w:t>
            </w:r>
          </w:p>
          <w:p w:rsidR="004A48A9" w:rsidRPr="009A505B" w:rsidRDefault="004A48A9" w:rsidP="009A505B">
            <w:pPr>
              <w:widowControl w:val="0"/>
              <w:numPr>
                <w:ilvl w:val="0"/>
                <w:numId w:val="29"/>
              </w:numPr>
              <w:shd w:val="clear" w:color="auto" w:fill="FFFFFF"/>
              <w:tabs>
                <w:tab w:val="left" w:pos="374"/>
              </w:tabs>
              <w:autoSpaceDE w:val="0"/>
              <w:autoSpaceDN w:val="0"/>
              <w:adjustRightInd w:val="0"/>
              <w:spacing w:after="0" w:line="240" w:lineRule="auto"/>
              <w:ind w:firstLine="274"/>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определение основных вопросов темы и выводов, завершающих их изложение;</w:t>
            </w:r>
          </w:p>
          <w:p w:rsidR="004A48A9" w:rsidRPr="009A505B" w:rsidRDefault="004A48A9" w:rsidP="009A505B">
            <w:pPr>
              <w:shd w:val="clear" w:color="auto" w:fill="FFFFFF"/>
              <w:tabs>
                <w:tab w:val="left" w:pos="370"/>
              </w:tabs>
              <w:spacing w:after="0" w:line="240" w:lineRule="auto"/>
              <w:ind w:firstLine="274"/>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w:t>
            </w:r>
            <w:r w:rsidRPr="009A505B">
              <w:rPr>
                <w:rFonts w:ascii="Times New Roman" w:eastAsia="Times New Roman" w:hAnsi="Times New Roman" w:cs="Times New Roman"/>
                <w:sz w:val="24"/>
                <w:szCs w:val="24"/>
              </w:rPr>
              <w:tab/>
              <w:t>разработка заключительной части на основе выявленных теоретических и практич</w:t>
            </w:r>
            <w:r w:rsidRPr="009A505B">
              <w:rPr>
                <w:rFonts w:ascii="Times New Roman" w:eastAsia="Times New Roman" w:hAnsi="Times New Roman" w:cs="Times New Roman"/>
                <w:sz w:val="24"/>
                <w:szCs w:val="24"/>
              </w:rPr>
              <w:t>е</w:t>
            </w:r>
            <w:r w:rsidRPr="009A505B">
              <w:rPr>
                <w:rFonts w:ascii="Times New Roman" w:eastAsia="Times New Roman" w:hAnsi="Times New Roman" w:cs="Times New Roman"/>
                <w:sz w:val="24"/>
                <w:szCs w:val="24"/>
              </w:rPr>
              <w:t>ских вопросов по теме и вытекающих из них задач слушателей.</w:t>
            </w:r>
          </w:p>
          <w:p w:rsidR="005129CA" w:rsidRPr="009A505B" w:rsidRDefault="005129CA" w:rsidP="009A505B">
            <w:pPr>
              <w:shd w:val="clear" w:color="auto" w:fill="FFFFFF"/>
              <w:tabs>
                <w:tab w:val="left" w:pos="370"/>
              </w:tabs>
              <w:spacing w:after="0" w:line="240" w:lineRule="auto"/>
              <w:ind w:firstLine="274"/>
              <w:contextualSpacing/>
              <w:jc w:val="both"/>
              <w:rPr>
                <w:rFonts w:ascii="Times New Roman" w:eastAsia="Times New Roman" w:hAnsi="Times New Roman" w:cs="Times New Roman"/>
                <w:sz w:val="24"/>
                <w:szCs w:val="24"/>
              </w:rPr>
            </w:pPr>
          </w:p>
          <w:p w:rsidR="004A48A9" w:rsidRPr="009A505B" w:rsidRDefault="004A48A9" w:rsidP="009A505B">
            <w:pPr>
              <w:shd w:val="clear" w:color="auto" w:fill="FFFFFF"/>
              <w:spacing w:after="0" w:line="240" w:lineRule="auto"/>
              <w:ind w:left="288"/>
              <w:contextualSpacing/>
              <w:jc w:val="both"/>
              <w:rPr>
                <w:rFonts w:ascii="Times New Roman" w:eastAsia="Times New Roman" w:hAnsi="Times New Roman" w:cs="Times New Roman"/>
                <w:b/>
                <w:sz w:val="24"/>
                <w:szCs w:val="24"/>
                <w:u w:val="single"/>
              </w:rPr>
            </w:pPr>
            <w:r w:rsidRPr="009A505B">
              <w:rPr>
                <w:rFonts w:ascii="Times New Roman" w:eastAsia="Times New Roman" w:hAnsi="Times New Roman" w:cs="Times New Roman"/>
                <w:b/>
                <w:sz w:val="24"/>
                <w:szCs w:val="24"/>
                <w:u w:val="single"/>
                <w:lang w:val="en-US"/>
              </w:rPr>
              <w:t>III</w:t>
            </w:r>
            <w:r w:rsidRPr="009A505B">
              <w:rPr>
                <w:rFonts w:ascii="Times New Roman" w:eastAsia="Times New Roman" w:hAnsi="Times New Roman" w:cs="Times New Roman"/>
                <w:b/>
                <w:sz w:val="24"/>
                <w:szCs w:val="24"/>
                <w:u w:val="single"/>
              </w:rPr>
              <w:t>. Подбор материала для выступления.</w:t>
            </w:r>
          </w:p>
          <w:p w:rsidR="005129CA" w:rsidRPr="009A505B" w:rsidRDefault="005129CA" w:rsidP="009A505B">
            <w:pPr>
              <w:shd w:val="clear" w:color="auto" w:fill="FFFFFF"/>
              <w:spacing w:after="0" w:line="240" w:lineRule="auto"/>
              <w:ind w:left="288"/>
              <w:contextualSpacing/>
              <w:jc w:val="both"/>
              <w:rPr>
                <w:rFonts w:ascii="Times New Roman" w:eastAsia="Times New Roman" w:hAnsi="Times New Roman" w:cs="Times New Roman"/>
                <w:b/>
                <w:sz w:val="24"/>
                <w:szCs w:val="24"/>
                <w:u w:val="single"/>
              </w:rPr>
            </w:pPr>
          </w:p>
          <w:p w:rsidR="004A48A9" w:rsidRPr="009A505B" w:rsidRDefault="004A48A9" w:rsidP="009A505B">
            <w:pPr>
              <w:shd w:val="clear" w:color="auto" w:fill="FFFFFF"/>
              <w:tabs>
                <w:tab w:val="left" w:pos="374"/>
              </w:tabs>
              <w:spacing w:after="0" w:line="240" w:lineRule="auto"/>
              <w:ind w:left="278"/>
              <w:contextualSpacing/>
              <w:jc w:val="both"/>
              <w:rPr>
                <w:rFonts w:ascii="Times New Roman" w:eastAsia="Times New Roman" w:hAnsi="Times New Roman" w:cs="Times New Roman"/>
                <w:b/>
                <w:sz w:val="24"/>
                <w:szCs w:val="24"/>
              </w:rPr>
            </w:pPr>
            <w:r w:rsidRPr="009A505B">
              <w:rPr>
                <w:rFonts w:ascii="Times New Roman" w:eastAsia="Times New Roman" w:hAnsi="Times New Roman" w:cs="Times New Roman"/>
                <w:b/>
                <w:sz w:val="24"/>
                <w:szCs w:val="24"/>
              </w:rPr>
              <w:t>Первичное ознакомление с материалом:</w:t>
            </w:r>
          </w:p>
          <w:p w:rsidR="004A48A9" w:rsidRPr="009A505B" w:rsidRDefault="004A48A9" w:rsidP="009A505B">
            <w:pPr>
              <w:widowControl w:val="0"/>
              <w:numPr>
                <w:ilvl w:val="0"/>
                <w:numId w:val="29"/>
              </w:numPr>
              <w:shd w:val="clear" w:color="auto" w:fill="FFFFFF"/>
              <w:tabs>
                <w:tab w:val="left" w:pos="370"/>
              </w:tabs>
              <w:autoSpaceDE w:val="0"/>
              <w:autoSpaceDN w:val="0"/>
              <w:adjustRightInd w:val="0"/>
              <w:spacing w:after="0" w:line="240" w:lineRule="auto"/>
              <w:ind w:firstLine="274"/>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поиск литературы по основным вопросам темы и отбор материала, соответствующ</w:t>
            </w:r>
            <w:r w:rsidRPr="009A505B">
              <w:rPr>
                <w:rFonts w:ascii="Times New Roman" w:eastAsia="Times New Roman" w:hAnsi="Times New Roman" w:cs="Times New Roman"/>
                <w:sz w:val="24"/>
                <w:szCs w:val="24"/>
              </w:rPr>
              <w:t>е</w:t>
            </w:r>
            <w:r w:rsidRPr="009A505B">
              <w:rPr>
                <w:rFonts w:ascii="Times New Roman" w:eastAsia="Times New Roman" w:hAnsi="Times New Roman" w:cs="Times New Roman"/>
                <w:sz w:val="24"/>
                <w:szCs w:val="24"/>
              </w:rPr>
              <w:t>го теме выступления;</w:t>
            </w:r>
          </w:p>
          <w:p w:rsidR="004A48A9" w:rsidRPr="009A505B" w:rsidRDefault="004A48A9" w:rsidP="009A505B">
            <w:pPr>
              <w:widowControl w:val="0"/>
              <w:numPr>
                <w:ilvl w:val="0"/>
                <w:numId w:val="29"/>
              </w:numPr>
              <w:shd w:val="clear" w:color="auto" w:fill="FFFFFF"/>
              <w:tabs>
                <w:tab w:val="left" w:pos="370"/>
              </w:tabs>
              <w:autoSpaceDE w:val="0"/>
              <w:autoSpaceDN w:val="0"/>
              <w:adjustRightInd w:val="0"/>
              <w:spacing w:after="0" w:line="240" w:lineRule="auto"/>
              <w:ind w:firstLine="274"/>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изучение жизненных фактов, цифровых данных, ситуаций для анализа и обобщения с целью лучшей ориентации слушателей в реальной действительности;</w:t>
            </w:r>
          </w:p>
          <w:p w:rsidR="004A48A9" w:rsidRPr="009A505B" w:rsidRDefault="004A48A9" w:rsidP="009A505B">
            <w:pPr>
              <w:widowControl w:val="0"/>
              <w:numPr>
                <w:ilvl w:val="0"/>
                <w:numId w:val="29"/>
              </w:numPr>
              <w:shd w:val="clear" w:color="auto" w:fill="FFFFFF"/>
              <w:tabs>
                <w:tab w:val="left" w:pos="379"/>
              </w:tabs>
              <w:autoSpaceDE w:val="0"/>
              <w:autoSpaceDN w:val="0"/>
              <w:adjustRightInd w:val="0"/>
              <w:spacing w:after="0" w:line="240" w:lineRule="auto"/>
              <w:ind w:firstLine="283"/>
              <w:contextualSpacing/>
              <w:jc w:val="both"/>
              <w:rPr>
                <w:rFonts w:ascii="Times New Roman" w:eastAsia="Times New Roman" w:hAnsi="Times New Roman" w:cs="Times New Roman"/>
                <w:sz w:val="24"/>
                <w:szCs w:val="24"/>
              </w:rPr>
            </w:pPr>
            <w:proofErr w:type="gramStart"/>
            <w:r w:rsidRPr="009A505B">
              <w:rPr>
                <w:rFonts w:ascii="Times New Roman" w:eastAsia="Times New Roman" w:hAnsi="Times New Roman" w:cs="Times New Roman"/>
                <w:sz w:val="24"/>
                <w:szCs w:val="24"/>
              </w:rPr>
              <w:t>привлечение словарей, справочников, статей, брошюр, книг, проспектов, модемной связи с ЭВМ, алфавитных и систематических каталогов;</w:t>
            </w:r>
            <w:proofErr w:type="gramEnd"/>
          </w:p>
          <w:p w:rsidR="004A48A9" w:rsidRPr="009A505B" w:rsidRDefault="004A48A9" w:rsidP="009A505B">
            <w:pPr>
              <w:widowControl w:val="0"/>
              <w:numPr>
                <w:ilvl w:val="0"/>
                <w:numId w:val="29"/>
              </w:numPr>
              <w:shd w:val="clear" w:color="auto" w:fill="FFFFFF"/>
              <w:tabs>
                <w:tab w:val="left" w:pos="379"/>
              </w:tabs>
              <w:autoSpaceDE w:val="0"/>
              <w:autoSpaceDN w:val="0"/>
              <w:adjustRightInd w:val="0"/>
              <w:spacing w:after="0" w:line="240" w:lineRule="auto"/>
              <w:ind w:firstLine="283"/>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подбор примеров из практики, которые могут быть знакомы и понятны для аудит</w:t>
            </w:r>
            <w:r w:rsidRPr="009A505B">
              <w:rPr>
                <w:rFonts w:ascii="Times New Roman" w:eastAsia="Times New Roman" w:hAnsi="Times New Roman" w:cs="Times New Roman"/>
                <w:sz w:val="24"/>
                <w:szCs w:val="24"/>
              </w:rPr>
              <w:t>о</w:t>
            </w:r>
            <w:r w:rsidRPr="009A505B">
              <w:rPr>
                <w:rFonts w:ascii="Times New Roman" w:eastAsia="Times New Roman" w:hAnsi="Times New Roman" w:cs="Times New Roman"/>
                <w:sz w:val="24"/>
                <w:szCs w:val="24"/>
              </w:rPr>
              <w:t>рии, с целью иллюстрации и доходчивого объяснения сложных вопросов;</w:t>
            </w:r>
          </w:p>
          <w:p w:rsidR="004A48A9" w:rsidRPr="009A505B" w:rsidRDefault="004A48A9" w:rsidP="009A505B">
            <w:pPr>
              <w:widowControl w:val="0"/>
              <w:numPr>
                <w:ilvl w:val="0"/>
                <w:numId w:val="29"/>
              </w:numPr>
              <w:shd w:val="clear" w:color="auto" w:fill="FFFFFF"/>
              <w:tabs>
                <w:tab w:val="left" w:pos="379"/>
              </w:tabs>
              <w:autoSpaceDE w:val="0"/>
              <w:autoSpaceDN w:val="0"/>
              <w:adjustRightInd w:val="0"/>
              <w:spacing w:after="0" w:line="240" w:lineRule="auto"/>
              <w:ind w:firstLine="283"/>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подбор наглядных пособий и ТСО (видео, </w:t>
            </w:r>
            <w:proofErr w:type="spellStart"/>
            <w:r w:rsidRPr="009A505B">
              <w:rPr>
                <w:rFonts w:ascii="Times New Roman" w:eastAsia="Times New Roman" w:hAnsi="Times New Roman" w:cs="Times New Roman"/>
                <w:sz w:val="24"/>
                <w:szCs w:val="24"/>
              </w:rPr>
              <w:t>кодоскоп</w:t>
            </w:r>
            <w:proofErr w:type="spellEnd"/>
            <w:r w:rsidRPr="009A505B">
              <w:rPr>
                <w:rFonts w:ascii="Times New Roman" w:eastAsia="Times New Roman" w:hAnsi="Times New Roman" w:cs="Times New Roman"/>
                <w:sz w:val="24"/>
                <w:szCs w:val="24"/>
              </w:rPr>
              <w:t xml:space="preserve"> и т.д.), продумывание цели, времени и способа их использования в аудитории;</w:t>
            </w:r>
          </w:p>
          <w:p w:rsidR="004A48A9" w:rsidRPr="009A505B" w:rsidRDefault="004A48A9" w:rsidP="009A505B">
            <w:pPr>
              <w:widowControl w:val="0"/>
              <w:numPr>
                <w:ilvl w:val="0"/>
                <w:numId w:val="29"/>
              </w:numPr>
              <w:shd w:val="clear" w:color="auto" w:fill="FFFFFF"/>
              <w:tabs>
                <w:tab w:val="left" w:pos="379"/>
              </w:tabs>
              <w:autoSpaceDE w:val="0"/>
              <w:autoSpaceDN w:val="0"/>
              <w:adjustRightInd w:val="0"/>
              <w:spacing w:after="0" w:line="240" w:lineRule="auto"/>
              <w:ind w:firstLine="283"/>
              <w:contextualSpacing/>
              <w:jc w:val="both"/>
              <w:rPr>
                <w:rFonts w:ascii="Times New Roman" w:hAnsi="Times New Roman" w:cs="Times New Roman"/>
                <w:i/>
                <w:iCs/>
                <w:sz w:val="24"/>
                <w:szCs w:val="24"/>
              </w:rPr>
            </w:pPr>
            <w:r w:rsidRPr="009A505B">
              <w:rPr>
                <w:rFonts w:ascii="Times New Roman" w:eastAsia="Times New Roman" w:hAnsi="Times New Roman" w:cs="Times New Roman"/>
                <w:sz w:val="24"/>
                <w:szCs w:val="24"/>
              </w:rPr>
              <w:t>подготовка раздаточного материала (схем, таблиц, рисунков, примеров и т.д.), пр</w:t>
            </w:r>
            <w:r w:rsidRPr="009A505B">
              <w:rPr>
                <w:rFonts w:ascii="Times New Roman" w:eastAsia="Times New Roman" w:hAnsi="Times New Roman" w:cs="Times New Roman"/>
                <w:sz w:val="24"/>
                <w:szCs w:val="24"/>
              </w:rPr>
              <w:t>о</w:t>
            </w:r>
            <w:r w:rsidRPr="009A505B">
              <w:rPr>
                <w:rFonts w:ascii="Times New Roman" w:eastAsia="Times New Roman" w:hAnsi="Times New Roman" w:cs="Times New Roman"/>
                <w:sz w:val="24"/>
                <w:szCs w:val="24"/>
              </w:rPr>
              <w:t>думывание записей и проч. на доске.</w:t>
            </w:r>
          </w:p>
          <w:p w:rsidR="004A48A9" w:rsidRPr="009A505B" w:rsidRDefault="004A48A9" w:rsidP="009A505B">
            <w:pPr>
              <w:widowControl w:val="0"/>
              <w:shd w:val="clear" w:color="auto" w:fill="FFFFFF"/>
              <w:tabs>
                <w:tab w:val="left" w:pos="379"/>
              </w:tabs>
              <w:autoSpaceDE w:val="0"/>
              <w:autoSpaceDN w:val="0"/>
              <w:adjustRightInd w:val="0"/>
              <w:spacing w:after="0" w:line="240" w:lineRule="auto"/>
              <w:contextualSpacing/>
              <w:jc w:val="both"/>
              <w:rPr>
                <w:rFonts w:ascii="Times New Roman" w:eastAsia="Times New Roman" w:hAnsi="Times New Roman" w:cs="Times New Roman"/>
                <w:i/>
                <w:iCs/>
                <w:sz w:val="24"/>
                <w:szCs w:val="24"/>
              </w:rPr>
            </w:pPr>
          </w:p>
          <w:p w:rsidR="005129CA" w:rsidRPr="009A505B" w:rsidRDefault="004A48A9" w:rsidP="009A505B">
            <w:pPr>
              <w:shd w:val="clear" w:color="auto" w:fill="FFFFFF"/>
              <w:tabs>
                <w:tab w:val="left" w:pos="413"/>
              </w:tabs>
              <w:spacing w:after="0" w:line="240" w:lineRule="auto"/>
              <w:contextualSpacing/>
              <w:jc w:val="both"/>
              <w:rPr>
                <w:rFonts w:ascii="Times New Roman" w:eastAsia="Times New Roman" w:hAnsi="Times New Roman" w:cs="Times New Roman"/>
                <w:b/>
                <w:iCs/>
                <w:sz w:val="24"/>
                <w:szCs w:val="24"/>
                <w:u w:val="single"/>
              </w:rPr>
            </w:pPr>
            <w:r w:rsidRPr="009A505B">
              <w:rPr>
                <w:rFonts w:ascii="Times New Roman" w:eastAsia="Times New Roman" w:hAnsi="Times New Roman" w:cs="Times New Roman"/>
                <w:b/>
                <w:iCs/>
                <w:sz w:val="24"/>
                <w:szCs w:val="24"/>
                <w:u w:val="single"/>
                <w:lang w:val="en-US"/>
              </w:rPr>
              <w:t>IV</w:t>
            </w:r>
            <w:r w:rsidRPr="009A505B">
              <w:rPr>
                <w:rFonts w:ascii="Times New Roman" w:eastAsia="Times New Roman" w:hAnsi="Times New Roman" w:cs="Times New Roman"/>
                <w:b/>
                <w:iCs/>
                <w:sz w:val="24"/>
                <w:szCs w:val="24"/>
                <w:u w:val="single"/>
              </w:rPr>
              <w:t>. Написание текста выступления.</w:t>
            </w:r>
          </w:p>
          <w:p w:rsidR="004A48A9" w:rsidRPr="009A505B" w:rsidRDefault="004A48A9" w:rsidP="009A505B">
            <w:pPr>
              <w:shd w:val="clear" w:color="auto" w:fill="FFFFFF"/>
              <w:tabs>
                <w:tab w:val="left" w:pos="413"/>
              </w:tabs>
              <w:spacing w:after="0" w:line="240" w:lineRule="auto"/>
              <w:contextualSpacing/>
              <w:jc w:val="both"/>
              <w:rPr>
                <w:rFonts w:ascii="Times New Roman" w:eastAsia="Times New Roman" w:hAnsi="Times New Roman" w:cs="Times New Roman"/>
                <w:i/>
                <w:sz w:val="24"/>
                <w:szCs w:val="24"/>
              </w:rPr>
            </w:pPr>
            <w:r w:rsidRPr="009A505B">
              <w:rPr>
                <w:rFonts w:ascii="Times New Roman" w:eastAsia="Times New Roman" w:hAnsi="Times New Roman" w:cs="Times New Roman"/>
                <w:i/>
                <w:iCs/>
                <w:sz w:val="24"/>
                <w:szCs w:val="24"/>
              </w:rPr>
              <w:t>П</w:t>
            </w:r>
            <w:r w:rsidRPr="009A505B">
              <w:rPr>
                <w:rFonts w:ascii="Times New Roman" w:eastAsia="Times New Roman" w:hAnsi="Times New Roman" w:cs="Times New Roman"/>
                <w:i/>
                <w:sz w:val="24"/>
                <w:szCs w:val="24"/>
              </w:rPr>
              <w:t>одготовка тезисов:</w:t>
            </w:r>
          </w:p>
          <w:p w:rsidR="004A48A9" w:rsidRPr="009A505B" w:rsidRDefault="004A48A9" w:rsidP="009A505B">
            <w:pPr>
              <w:shd w:val="clear" w:color="auto" w:fill="FFFFFF"/>
              <w:tabs>
                <w:tab w:val="left" w:pos="413"/>
              </w:tabs>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написание тезисов к выступлению;</w:t>
            </w:r>
          </w:p>
          <w:p w:rsidR="004A48A9" w:rsidRPr="009A505B" w:rsidRDefault="004A48A9" w:rsidP="009A505B">
            <w:pPr>
              <w:widowControl w:val="0"/>
              <w:numPr>
                <w:ilvl w:val="0"/>
                <w:numId w:val="29"/>
              </w:numPr>
              <w:shd w:val="clear" w:color="auto" w:fill="FFFFFF"/>
              <w:tabs>
                <w:tab w:val="left" w:pos="379"/>
              </w:tabs>
              <w:autoSpaceDE w:val="0"/>
              <w:autoSpaceDN w:val="0"/>
              <w:adjustRightInd w:val="0"/>
              <w:spacing w:after="0" w:line="240" w:lineRule="auto"/>
              <w:ind w:firstLine="283"/>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 разбивка основных вопросов на </w:t>
            </w:r>
            <w:proofErr w:type="spellStart"/>
            <w:r w:rsidRPr="009A505B">
              <w:rPr>
                <w:rFonts w:ascii="Times New Roman" w:eastAsia="Times New Roman" w:hAnsi="Times New Roman" w:cs="Times New Roman"/>
                <w:sz w:val="24"/>
                <w:szCs w:val="24"/>
              </w:rPr>
              <w:t>подвопросы</w:t>
            </w:r>
            <w:proofErr w:type="spellEnd"/>
            <w:r w:rsidRPr="009A505B">
              <w:rPr>
                <w:rFonts w:ascii="Times New Roman" w:eastAsia="Times New Roman" w:hAnsi="Times New Roman" w:cs="Times New Roman"/>
                <w:sz w:val="24"/>
                <w:szCs w:val="24"/>
              </w:rPr>
              <w:t>, определение логики доказательства и выводов.</w:t>
            </w:r>
          </w:p>
          <w:p w:rsidR="004A48A9" w:rsidRPr="009A505B" w:rsidRDefault="004A48A9" w:rsidP="009A505B">
            <w:pPr>
              <w:shd w:val="clear" w:color="auto" w:fill="FFFFFF"/>
              <w:tabs>
                <w:tab w:val="left" w:pos="413"/>
              </w:tabs>
              <w:spacing w:after="0" w:line="240" w:lineRule="auto"/>
              <w:contextualSpacing/>
              <w:jc w:val="both"/>
              <w:rPr>
                <w:rFonts w:ascii="Times New Roman" w:eastAsia="Times New Roman" w:hAnsi="Times New Roman" w:cs="Times New Roman"/>
                <w:i/>
                <w:sz w:val="24"/>
                <w:szCs w:val="24"/>
              </w:rPr>
            </w:pPr>
            <w:r w:rsidRPr="009A505B">
              <w:rPr>
                <w:rFonts w:ascii="Times New Roman" w:eastAsia="Times New Roman" w:hAnsi="Times New Roman" w:cs="Times New Roman"/>
                <w:i/>
                <w:sz w:val="24"/>
                <w:szCs w:val="24"/>
              </w:rPr>
              <w:t>Пометки:</w:t>
            </w:r>
          </w:p>
          <w:p w:rsidR="004A48A9" w:rsidRPr="009A505B" w:rsidRDefault="004A48A9" w:rsidP="009A505B">
            <w:pPr>
              <w:widowControl w:val="0"/>
              <w:numPr>
                <w:ilvl w:val="0"/>
                <w:numId w:val="29"/>
              </w:numPr>
              <w:shd w:val="clear" w:color="auto" w:fill="FFFFFF"/>
              <w:tabs>
                <w:tab w:val="left" w:pos="37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lastRenderedPageBreak/>
              <w:t xml:space="preserve"> распределение материала по </w:t>
            </w:r>
            <w:proofErr w:type="spellStart"/>
            <w:r w:rsidRPr="009A505B">
              <w:rPr>
                <w:rFonts w:ascii="Times New Roman" w:eastAsia="Times New Roman" w:hAnsi="Times New Roman" w:cs="Times New Roman"/>
                <w:sz w:val="24"/>
                <w:szCs w:val="24"/>
              </w:rPr>
              <w:t>подвопросам</w:t>
            </w:r>
            <w:proofErr w:type="spellEnd"/>
            <w:r w:rsidRPr="009A505B">
              <w:rPr>
                <w:rFonts w:ascii="Times New Roman" w:eastAsia="Times New Roman" w:hAnsi="Times New Roman" w:cs="Times New Roman"/>
                <w:sz w:val="24"/>
                <w:szCs w:val="24"/>
              </w:rPr>
              <w:t xml:space="preserve"> и написание текста;</w:t>
            </w:r>
          </w:p>
          <w:p w:rsidR="004A48A9" w:rsidRPr="009A505B" w:rsidRDefault="004A48A9" w:rsidP="009A505B">
            <w:pPr>
              <w:widowControl w:val="0"/>
              <w:numPr>
                <w:ilvl w:val="0"/>
                <w:numId w:val="29"/>
              </w:numPr>
              <w:shd w:val="clear" w:color="auto" w:fill="FFFFFF"/>
              <w:tabs>
                <w:tab w:val="left" w:pos="37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 создание при необходимости подробного текста;</w:t>
            </w:r>
          </w:p>
          <w:p w:rsidR="004A48A9" w:rsidRPr="009A505B" w:rsidRDefault="004A48A9" w:rsidP="009A505B">
            <w:pPr>
              <w:widowControl w:val="0"/>
              <w:numPr>
                <w:ilvl w:val="0"/>
                <w:numId w:val="29"/>
              </w:numPr>
              <w:shd w:val="clear" w:color="auto" w:fill="FFFFFF"/>
              <w:tabs>
                <w:tab w:val="left" w:pos="37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 указание в тексте мест использования ТСО и прочих наглядных материалов.</w:t>
            </w:r>
          </w:p>
          <w:p w:rsidR="004A48A9" w:rsidRPr="009A505B" w:rsidRDefault="004A48A9" w:rsidP="009A505B">
            <w:pPr>
              <w:widowControl w:val="0"/>
              <w:numPr>
                <w:ilvl w:val="0"/>
                <w:numId w:val="29"/>
              </w:numPr>
              <w:shd w:val="clear" w:color="auto" w:fill="FFFFFF"/>
              <w:tabs>
                <w:tab w:val="left" w:pos="379"/>
              </w:tabs>
              <w:autoSpaceDE w:val="0"/>
              <w:autoSpaceDN w:val="0"/>
              <w:adjustRightInd w:val="0"/>
              <w:spacing w:after="0" w:line="240" w:lineRule="auto"/>
              <w:ind w:firstLine="283"/>
              <w:contextualSpacing/>
              <w:jc w:val="both"/>
              <w:rPr>
                <w:rFonts w:ascii="Times New Roman" w:eastAsia="Times New Roman" w:hAnsi="Times New Roman" w:cs="Times New Roman"/>
                <w:i/>
                <w:iCs/>
                <w:sz w:val="24"/>
                <w:szCs w:val="24"/>
              </w:rPr>
            </w:pPr>
            <w:r w:rsidRPr="009A505B">
              <w:rPr>
                <w:rFonts w:ascii="Times New Roman" w:eastAsia="Times New Roman" w:hAnsi="Times New Roman" w:cs="Times New Roman"/>
                <w:sz w:val="24"/>
                <w:szCs w:val="24"/>
              </w:rPr>
              <w:t xml:space="preserve"> вычленение в тексте (тезисах) смысловых блоков, изложение которых является н</w:t>
            </w:r>
            <w:r w:rsidRPr="009A505B">
              <w:rPr>
                <w:rFonts w:ascii="Times New Roman" w:eastAsia="Times New Roman" w:hAnsi="Times New Roman" w:cs="Times New Roman"/>
                <w:sz w:val="24"/>
                <w:szCs w:val="24"/>
              </w:rPr>
              <w:t>е</w:t>
            </w:r>
            <w:r w:rsidRPr="009A505B">
              <w:rPr>
                <w:rFonts w:ascii="Times New Roman" w:eastAsia="Times New Roman" w:hAnsi="Times New Roman" w:cs="Times New Roman"/>
                <w:sz w:val="24"/>
                <w:szCs w:val="24"/>
              </w:rPr>
              <w:t>обходимым при дефиците времени;</w:t>
            </w:r>
          </w:p>
          <w:p w:rsidR="004A48A9" w:rsidRPr="009A505B" w:rsidRDefault="004A48A9" w:rsidP="009A505B">
            <w:pPr>
              <w:widowControl w:val="0"/>
              <w:numPr>
                <w:ilvl w:val="0"/>
                <w:numId w:val="29"/>
              </w:numPr>
              <w:shd w:val="clear" w:color="auto" w:fill="FFFFFF"/>
              <w:tabs>
                <w:tab w:val="left" w:pos="379"/>
              </w:tabs>
              <w:autoSpaceDE w:val="0"/>
              <w:autoSpaceDN w:val="0"/>
              <w:adjustRightInd w:val="0"/>
              <w:spacing w:after="0" w:line="240" w:lineRule="auto"/>
              <w:ind w:firstLine="283"/>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 шрифтовое или цветовое выделение основных идей, выводов, усвоение которых слушателями является целью выступления.</w:t>
            </w:r>
          </w:p>
          <w:p w:rsidR="004A48A9" w:rsidRPr="009A505B" w:rsidRDefault="004A48A9" w:rsidP="009A505B">
            <w:pPr>
              <w:shd w:val="clear" w:color="auto" w:fill="FFFFFF"/>
              <w:tabs>
                <w:tab w:val="left" w:pos="413"/>
              </w:tabs>
              <w:spacing w:after="0" w:line="240" w:lineRule="auto"/>
              <w:contextualSpacing/>
              <w:jc w:val="both"/>
              <w:rPr>
                <w:rFonts w:ascii="Times New Roman" w:eastAsia="Times New Roman" w:hAnsi="Times New Roman" w:cs="Times New Roman"/>
                <w:i/>
                <w:sz w:val="24"/>
                <w:szCs w:val="24"/>
              </w:rPr>
            </w:pPr>
            <w:r w:rsidRPr="009A505B">
              <w:rPr>
                <w:rFonts w:ascii="Times New Roman" w:eastAsia="Times New Roman" w:hAnsi="Times New Roman" w:cs="Times New Roman"/>
                <w:i/>
                <w:sz w:val="24"/>
                <w:szCs w:val="24"/>
              </w:rPr>
              <w:t>Оценка ситуации:</w:t>
            </w:r>
          </w:p>
          <w:p w:rsidR="004A48A9" w:rsidRPr="009A505B" w:rsidRDefault="004A48A9" w:rsidP="009A505B">
            <w:pPr>
              <w:widowControl w:val="0"/>
              <w:numPr>
                <w:ilvl w:val="0"/>
                <w:numId w:val="29"/>
              </w:numPr>
              <w:shd w:val="clear" w:color="auto" w:fill="FFFFFF"/>
              <w:tabs>
                <w:tab w:val="left" w:pos="379"/>
              </w:tabs>
              <w:autoSpaceDE w:val="0"/>
              <w:autoSpaceDN w:val="0"/>
              <w:adjustRightInd w:val="0"/>
              <w:spacing w:after="0" w:line="240" w:lineRule="auto"/>
              <w:ind w:firstLine="283"/>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 распределение времени на изложение каждого вопроса, определение темы излож</w:t>
            </w:r>
            <w:r w:rsidRPr="009A505B">
              <w:rPr>
                <w:rFonts w:ascii="Times New Roman" w:eastAsia="Times New Roman" w:hAnsi="Times New Roman" w:cs="Times New Roman"/>
                <w:sz w:val="24"/>
                <w:szCs w:val="24"/>
              </w:rPr>
              <w:t>е</w:t>
            </w:r>
            <w:r w:rsidRPr="009A505B">
              <w:rPr>
                <w:rFonts w:ascii="Times New Roman" w:eastAsia="Times New Roman" w:hAnsi="Times New Roman" w:cs="Times New Roman"/>
                <w:sz w:val="24"/>
                <w:szCs w:val="24"/>
              </w:rPr>
              <w:t>ния;</w:t>
            </w:r>
          </w:p>
          <w:p w:rsidR="004A48A9" w:rsidRPr="009A505B" w:rsidRDefault="004A48A9" w:rsidP="009A505B">
            <w:pPr>
              <w:widowControl w:val="0"/>
              <w:numPr>
                <w:ilvl w:val="0"/>
                <w:numId w:val="29"/>
              </w:numPr>
              <w:shd w:val="clear" w:color="auto" w:fill="FFFFFF"/>
              <w:tabs>
                <w:tab w:val="left" w:pos="379"/>
              </w:tabs>
              <w:autoSpaceDE w:val="0"/>
              <w:autoSpaceDN w:val="0"/>
              <w:adjustRightInd w:val="0"/>
              <w:spacing w:after="0" w:line="240" w:lineRule="auto"/>
              <w:ind w:firstLine="283"/>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 определение физического состояния слушателей, времени выступления, материала, рассчитанного для записи и просто для слушания.</w:t>
            </w:r>
          </w:p>
          <w:p w:rsidR="005129CA" w:rsidRPr="009A505B" w:rsidRDefault="005129CA" w:rsidP="009A505B">
            <w:pPr>
              <w:widowControl w:val="0"/>
              <w:shd w:val="clear" w:color="auto" w:fill="FFFFFF"/>
              <w:tabs>
                <w:tab w:val="left" w:pos="379"/>
              </w:tabs>
              <w:autoSpaceDE w:val="0"/>
              <w:autoSpaceDN w:val="0"/>
              <w:adjustRightInd w:val="0"/>
              <w:spacing w:after="0" w:line="240" w:lineRule="auto"/>
              <w:ind w:left="283"/>
              <w:contextualSpacing/>
              <w:jc w:val="both"/>
              <w:rPr>
                <w:rFonts w:ascii="Times New Roman" w:eastAsia="Times New Roman" w:hAnsi="Times New Roman" w:cs="Times New Roman"/>
                <w:sz w:val="24"/>
                <w:szCs w:val="24"/>
              </w:rPr>
            </w:pPr>
          </w:p>
          <w:p w:rsidR="005129CA" w:rsidRPr="009A505B" w:rsidRDefault="004A48A9" w:rsidP="009A505B">
            <w:pPr>
              <w:shd w:val="clear" w:color="auto" w:fill="FFFFFF"/>
              <w:spacing w:after="0" w:line="240" w:lineRule="auto"/>
              <w:contextualSpacing/>
              <w:jc w:val="both"/>
              <w:rPr>
                <w:rFonts w:ascii="Times New Roman" w:eastAsia="Times New Roman" w:hAnsi="Times New Roman" w:cs="Times New Roman"/>
                <w:b/>
                <w:bCs/>
                <w:sz w:val="24"/>
                <w:szCs w:val="24"/>
              </w:rPr>
            </w:pPr>
            <w:r w:rsidRPr="009A505B">
              <w:rPr>
                <w:rFonts w:ascii="Times New Roman" w:eastAsia="Times New Roman" w:hAnsi="Times New Roman" w:cs="Times New Roman"/>
                <w:b/>
                <w:sz w:val="24"/>
                <w:szCs w:val="24"/>
              </w:rPr>
              <w:t>С</w:t>
            </w:r>
            <w:r w:rsidRPr="009A505B">
              <w:rPr>
                <w:rFonts w:ascii="Times New Roman" w:eastAsia="Times New Roman" w:hAnsi="Times New Roman" w:cs="Times New Roman"/>
                <w:b/>
                <w:iCs/>
                <w:sz w:val="24"/>
                <w:szCs w:val="24"/>
              </w:rPr>
              <w:t>труктурно-логическая схема содержания</w:t>
            </w:r>
            <w:r w:rsidRPr="009A505B">
              <w:rPr>
                <w:rFonts w:ascii="Times New Roman" w:eastAsia="Times New Roman" w:hAnsi="Times New Roman" w:cs="Times New Roman"/>
                <w:b/>
                <w:sz w:val="24"/>
                <w:szCs w:val="24"/>
              </w:rPr>
              <w:t xml:space="preserve">устного выступления № 2 </w:t>
            </w:r>
            <w:r w:rsidRPr="009A505B">
              <w:rPr>
                <w:rFonts w:ascii="Times New Roman" w:eastAsia="Times New Roman" w:hAnsi="Times New Roman" w:cs="Times New Roman"/>
                <w:b/>
                <w:bCs/>
                <w:sz w:val="24"/>
                <w:szCs w:val="24"/>
              </w:rPr>
              <w:t>(коммуник</w:t>
            </w:r>
            <w:r w:rsidRPr="009A505B">
              <w:rPr>
                <w:rFonts w:ascii="Times New Roman" w:eastAsia="Times New Roman" w:hAnsi="Times New Roman" w:cs="Times New Roman"/>
                <w:b/>
                <w:bCs/>
                <w:sz w:val="24"/>
                <w:szCs w:val="24"/>
              </w:rPr>
              <w:t>а</w:t>
            </w:r>
            <w:r w:rsidRPr="009A505B">
              <w:rPr>
                <w:rFonts w:ascii="Times New Roman" w:eastAsia="Times New Roman" w:hAnsi="Times New Roman" w:cs="Times New Roman"/>
                <w:b/>
                <w:bCs/>
                <w:sz w:val="24"/>
                <w:szCs w:val="24"/>
              </w:rPr>
              <w:t>тивный этап).</w:t>
            </w:r>
          </w:p>
          <w:p w:rsidR="004A48A9" w:rsidRPr="009A505B" w:rsidRDefault="004A48A9" w:rsidP="009A505B">
            <w:pPr>
              <w:shd w:val="clear" w:color="auto" w:fill="FFFFFF"/>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iCs/>
                <w:sz w:val="24"/>
                <w:szCs w:val="24"/>
                <w:lang w:val="en-US"/>
              </w:rPr>
              <w:t>I</w:t>
            </w:r>
            <w:r w:rsidRPr="009A505B">
              <w:rPr>
                <w:rFonts w:ascii="Times New Roman" w:eastAsia="Times New Roman" w:hAnsi="Times New Roman" w:cs="Times New Roman"/>
                <w:iCs/>
                <w:sz w:val="24"/>
                <w:szCs w:val="24"/>
              </w:rPr>
              <w:t>.</w:t>
            </w:r>
            <w:r w:rsidRPr="009A505B">
              <w:rPr>
                <w:rFonts w:ascii="Times New Roman" w:eastAsia="Times New Roman" w:hAnsi="Times New Roman" w:cs="Times New Roman"/>
                <w:b/>
                <w:sz w:val="24"/>
                <w:szCs w:val="24"/>
              </w:rPr>
              <w:t>Вступление</w:t>
            </w:r>
            <w:r w:rsidRPr="009A505B">
              <w:rPr>
                <w:rFonts w:ascii="Times New Roman" w:eastAsia="Times New Roman" w:hAnsi="Times New Roman" w:cs="Times New Roman"/>
                <w:sz w:val="24"/>
                <w:szCs w:val="24"/>
              </w:rPr>
              <w:t>- предполагает:</w:t>
            </w:r>
          </w:p>
          <w:p w:rsidR="004A48A9" w:rsidRPr="009A505B" w:rsidRDefault="004A48A9" w:rsidP="009A505B">
            <w:pPr>
              <w:widowControl w:val="0"/>
              <w:numPr>
                <w:ilvl w:val="0"/>
                <w:numId w:val="30"/>
              </w:numPr>
              <w:shd w:val="clear" w:color="auto" w:fill="FFFFFF"/>
              <w:tabs>
                <w:tab w:val="left" w:pos="1027"/>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показ актуальности темы и ее важности для </w:t>
            </w:r>
            <w:proofErr w:type="gramStart"/>
            <w:r w:rsidRPr="009A505B">
              <w:rPr>
                <w:rFonts w:ascii="Times New Roman" w:eastAsia="Times New Roman" w:hAnsi="Times New Roman" w:cs="Times New Roman"/>
                <w:sz w:val="24"/>
                <w:szCs w:val="24"/>
              </w:rPr>
              <w:t>слушающих</w:t>
            </w:r>
            <w:proofErr w:type="gramEnd"/>
            <w:r w:rsidRPr="009A505B">
              <w:rPr>
                <w:rFonts w:ascii="Times New Roman" w:eastAsia="Times New Roman" w:hAnsi="Times New Roman" w:cs="Times New Roman"/>
                <w:sz w:val="24"/>
                <w:szCs w:val="24"/>
              </w:rPr>
              <w:t>;</w:t>
            </w:r>
          </w:p>
          <w:p w:rsidR="004A48A9" w:rsidRPr="009A505B" w:rsidRDefault="004A48A9" w:rsidP="009A505B">
            <w:pPr>
              <w:widowControl w:val="0"/>
              <w:numPr>
                <w:ilvl w:val="0"/>
                <w:numId w:val="30"/>
              </w:numPr>
              <w:shd w:val="clear" w:color="auto" w:fill="FFFFFF"/>
              <w:tabs>
                <w:tab w:val="left" w:pos="1027"/>
              </w:tabs>
              <w:autoSpaceDE w:val="0"/>
              <w:autoSpaceDN w:val="0"/>
              <w:adjustRightInd w:val="0"/>
              <w:spacing w:after="0" w:line="240" w:lineRule="auto"/>
              <w:ind w:firstLine="283"/>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одного-двух примеров из жизни по теме выступления, которые свидетельствуют о наличии проблемы, требующей анализа;</w:t>
            </w:r>
          </w:p>
          <w:p w:rsidR="005129CA" w:rsidRPr="009A505B" w:rsidRDefault="004A48A9" w:rsidP="009A505B">
            <w:pPr>
              <w:widowControl w:val="0"/>
              <w:numPr>
                <w:ilvl w:val="0"/>
                <w:numId w:val="30"/>
              </w:numPr>
              <w:shd w:val="clear" w:color="auto" w:fill="FFFFFF"/>
              <w:tabs>
                <w:tab w:val="left" w:pos="1027"/>
              </w:tabs>
              <w:autoSpaceDE w:val="0"/>
              <w:autoSpaceDN w:val="0"/>
              <w:adjustRightInd w:val="0"/>
              <w:spacing w:after="0" w:line="240" w:lineRule="auto"/>
              <w:ind w:firstLine="283"/>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ссылки на какие-либо официальные источники, требующие разъяснения.</w:t>
            </w:r>
          </w:p>
          <w:p w:rsidR="004A48A9" w:rsidRPr="009A505B" w:rsidRDefault="004A48A9" w:rsidP="009A505B">
            <w:pPr>
              <w:shd w:val="clear" w:color="auto" w:fill="FFFFFF"/>
              <w:spacing w:after="0" w:line="240" w:lineRule="auto"/>
              <w:contextualSpacing/>
              <w:jc w:val="both"/>
              <w:rPr>
                <w:rFonts w:ascii="Times New Roman" w:eastAsia="Times New Roman" w:hAnsi="Times New Roman" w:cs="Times New Roman"/>
                <w:b/>
                <w:sz w:val="24"/>
                <w:szCs w:val="24"/>
              </w:rPr>
            </w:pPr>
            <w:r w:rsidRPr="009A505B">
              <w:rPr>
                <w:rFonts w:ascii="Times New Roman" w:eastAsia="Times New Roman" w:hAnsi="Times New Roman" w:cs="Times New Roman"/>
                <w:iCs/>
                <w:sz w:val="24"/>
                <w:szCs w:val="24"/>
                <w:lang w:val="en-US"/>
              </w:rPr>
              <w:t>II</w:t>
            </w:r>
            <w:r w:rsidRPr="009A505B">
              <w:rPr>
                <w:rFonts w:ascii="Times New Roman" w:eastAsia="Times New Roman" w:hAnsi="Times New Roman" w:cs="Times New Roman"/>
                <w:b/>
                <w:sz w:val="24"/>
                <w:szCs w:val="24"/>
              </w:rPr>
              <w:t>. Основная часть:</w:t>
            </w:r>
          </w:p>
          <w:p w:rsidR="004A48A9" w:rsidRPr="009A505B" w:rsidRDefault="004A48A9" w:rsidP="009A505B">
            <w:pPr>
              <w:shd w:val="clear" w:color="auto" w:fill="FFFFFF"/>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 общая характеристика объекта:</w:t>
            </w:r>
          </w:p>
          <w:p w:rsidR="004A48A9" w:rsidRPr="009A505B" w:rsidRDefault="004A48A9" w:rsidP="009A505B">
            <w:pPr>
              <w:shd w:val="clear" w:color="auto" w:fill="FFFFFF"/>
              <w:tabs>
                <w:tab w:val="left" w:pos="379"/>
              </w:tabs>
              <w:spacing w:after="0" w:line="240" w:lineRule="auto"/>
              <w:ind w:firstLine="264"/>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w:t>
            </w:r>
            <w:r w:rsidRPr="009A505B">
              <w:rPr>
                <w:rFonts w:ascii="Times New Roman" w:eastAsia="Times New Roman" w:hAnsi="Times New Roman" w:cs="Times New Roman"/>
                <w:sz w:val="24"/>
                <w:szCs w:val="24"/>
              </w:rPr>
              <w:tab/>
              <w:t>определение понятия и его основных признаков (свойств, черт, функций или стру</w:t>
            </w:r>
            <w:r w:rsidRPr="009A505B">
              <w:rPr>
                <w:rFonts w:ascii="Times New Roman" w:eastAsia="Times New Roman" w:hAnsi="Times New Roman" w:cs="Times New Roman"/>
                <w:sz w:val="24"/>
                <w:szCs w:val="24"/>
              </w:rPr>
              <w:t>к</w:t>
            </w:r>
            <w:r w:rsidRPr="009A505B">
              <w:rPr>
                <w:rFonts w:ascii="Times New Roman" w:eastAsia="Times New Roman" w:hAnsi="Times New Roman" w:cs="Times New Roman"/>
                <w:sz w:val="24"/>
                <w:szCs w:val="24"/>
              </w:rPr>
              <w:t>турных компонентов);</w:t>
            </w:r>
          </w:p>
          <w:p w:rsidR="004A48A9" w:rsidRPr="009A505B" w:rsidRDefault="004A48A9" w:rsidP="009A505B">
            <w:pPr>
              <w:widowControl w:val="0"/>
              <w:numPr>
                <w:ilvl w:val="0"/>
                <w:numId w:val="37"/>
              </w:numPr>
              <w:shd w:val="clear" w:color="auto" w:fill="FFFFFF"/>
              <w:tabs>
                <w:tab w:val="left" w:pos="379"/>
              </w:tabs>
              <w:autoSpaceDE w:val="0"/>
              <w:autoSpaceDN w:val="0"/>
              <w:adjustRightInd w:val="0"/>
              <w:spacing w:after="0" w:line="240" w:lineRule="auto"/>
              <w:ind w:left="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краткая история объекта и перспектив его развития;</w:t>
            </w:r>
          </w:p>
          <w:p w:rsidR="004A48A9" w:rsidRPr="009A505B" w:rsidRDefault="004A48A9" w:rsidP="009A505B">
            <w:pPr>
              <w:shd w:val="clear" w:color="auto" w:fill="FFFFFF"/>
              <w:tabs>
                <w:tab w:val="left" w:pos="379"/>
              </w:tabs>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 подробный анализ, оценка объекта:</w:t>
            </w:r>
          </w:p>
          <w:p w:rsidR="004A48A9" w:rsidRPr="009A505B" w:rsidRDefault="004A48A9" w:rsidP="009A505B">
            <w:pPr>
              <w:widowControl w:val="0"/>
              <w:numPr>
                <w:ilvl w:val="0"/>
                <w:numId w:val="31"/>
              </w:numPr>
              <w:shd w:val="clear" w:color="auto" w:fill="FFFFFF"/>
              <w:tabs>
                <w:tab w:val="left" w:pos="37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структурный анализ объекта;</w:t>
            </w:r>
          </w:p>
          <w:p w:rsidR="004A48A9" w:rsidRPr="009A505B" w:rsidRDefault="004A48A9" w:rsidP="009A505B">
            <w:pPr>
              <w:widowControl w:val="0"/>
              <w:numPr>
                <w:ilvl w:val="0"/>
                <w:numId w:val="31"/>
              </w:numPr>
              <w:shd w:val="clear" w:color="auto" w:fill="FFFFFF"/>
              <w:tabs>
                <w:tab w:val="left" w:pos="37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функциональный анализ;</w:t>
            </w:r>
          </w:p>
          <w:p w:rsidR="005129CA" w:rsidRPr="009A505B" w:rsidRDefault="004A48A9" w:rsidP="009A505B">
            <w:pPr>
              <w:widowControl w:val="0"/>
              <w:numPr>
                <w:ilvl w:val="0"/>
                <w:numId w:val="31"/>
              </w:numPr>
              <w:shd w:val="clear" w:color="auto" w:fill="FFFFFF"/>
              <w:tabs>
                <w:tab w:val="left" w:pos="379"/>
              </w:tabs>
              <w:autoSpaceDE w:val="0"/>
              <w:autoSpaceDN w:val="0"/>
              <w:adjustRightInd w:val="0"/>
              <w:spacing w:after="0" w:line="240" w:lineRule="auto"/>
              <w:ind w:firstLine="264"/>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анализ и оценка каждого компонента или функции объекта с точки зрения интересов слушателей.</w:t>
            </w:r>
          </w:p>
          <w:p w:rsidR="004A48A9" w:rsidRPr="009A505B" w:rsidRDefault="004A48A9" w:rsidP="009A505B">
            <w:pPr>
              <w:shd w:val="clear" w:color="auto" w:fill="FFFFFF"/>
              <w:spacing w:after="0" w:line="240" w:lineRule="auto"/>
              <w:contextualSpacing/>
              <w:jc w:val="both"/>
              <w:rPr>
                <w:rFonts w:ascii="Times New Roman" w:eastAsia="Times New Roman" w:hAnsi="Times New Roman" w:cs="Times New Roman"/>
                <w:b/>
                <w:sz w:val="24"/>
                <w:szCs w:val="24"/>
              </w:rPr>
            </w:pPr>
            <w:r w:rsidRPr="009A505B">
              <w:rPr>
                <w:rFonts w:ascii="Times New Roman" w:eastAsia="Times New Roman" w:hAnsi="Times New Roman" w:cs="Times New Roman"/>
                <w:sz w:val="24"/>
                <w:szCs w:val="24"/>
                <w:lang w:val="en-US"/>
              </w:rPr>
              <w:t>III</w:t>
            </w:r>
            <w:r w:rsidRPr="009A505B">
              <w:rPr>
                <w:rFonts w:ascii="Times New Roman" w:eastAsia="Times New Roman" w:hAnsi="Times New Roman" w:cs="Times New Roman"/>
                <w:sz w:val="24"/>
                <w:szCs w:val="24"/>
              </w:rPr>
              <w:t xml:space="preserve">. </w:t>
            </w:r>
            <w:r w:rsidRPr="009A505B">
              <w:rPr>
                <w:rFonts w:ascii="Times New Roman" w:eastAsia="Times New Roman" w:hAnsi="Times New Roman" w:cs="Times New Roman"/>
                <w:b/>
                <w:sz w:val="24"/>
                <w:szCs w:val="24"/>
              </w:rPr>
              <w:t>Заключение:</w:t>
            </w:r>
          </w:p>
          <w:p w:rsidR="004A48A9" w:rsidRPr="009A505B" w:rsidRDefault="004A48A9" w:rsidP="009A505B">
            <w:pPr>
              <w:widowControl w:val="0"/>
              <w:numPr>
                <w:ilvl w:val="0"/>
                <w:numId w:val="37"/>
              </w:numPr>
              <w:shd w:val="clear" w:color="auto" w:fill="FFFFFF"/>
              <w:tabs>
                <w:tab w:val="left" w:pos="37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определение выводов, вытекающих из теоретических положений;</w:t>
            </w:r>
          </w:p>
          <w:p w:rsidR="004A48A9" w:rsidRPr="009A505B" w:rsidRDefault="004A48A9" w:rsidP="009A505B">
            <w:pPr>
              <w:widowControl w:val="0"/>
              <w:numPr>
                <w:ilvl w:val="0"/>
                <w:numId w:val="37"/>
              </w:numPr>
              <w:shd w:val="clear" w:color="auto" w:fill="FFFFFF"/>
              <w:tabs>
                <w:tab w:val="left" w:pos="38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формулирование выводов, имеющих практическое значение для слушателей;</w:t>
            </w:r>
          </w:p>
          <w:p w:rsidR="004A48A9" w:rsidRPr="009A505B" w:rsidRDefault="004A48A9" w:rsidP="009A505B">
            <w:pPr>
              <w:widowControl w:val="0"/>
              <w:numPr>
                <w:ilvl w:val="0"/>
                <w:numId w:val="37"/>
              </w:numPr>
              <w:shd w:val="clear" w:color="auto" w:fill="FFFFFF"/>
              <w:tabs>
                <w:tab w:val="left" w:pos="38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постановка конкретных задач для слушателей в свете сделанных практических и теоретических выводов.</w:t>
            </w:r>
          </w:p>
          <w:p w:rsidR="003A416A" w:rsidRPr="009A505B" w:rsidRDefault="003A416A" w:rsidP="009A505B">
            <w:pPr>
              <w:widowControl w:val="0"/>
              <w:numPr>
                <w:ilvl w:val="0"/>
                <w:numId w:val="37"/>
              </w:numPr>
              <w:shd w:val="clear" w:color="auto" w:fill="FFFFFF"/>
              <w:tabs>
                <w:tab w:val="left" w:pos="384"/>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A48A9" w:rsidRPr="009A505B" w:rsidRDefault="004A48A9" w:rsidP="009A505B">
            <w:pPr>
              <w:shd w:val="clear" w:color="auto" w:fill="FFFFFF"/>
              <w:spacing w:after="0" w:line="240" w:lineRule="auto"/>
              <w:ind w:hanging="142"/>
              <w:contextualSpacing/>
              <w:jc w:val="both"/>
              <w:rPr>
                <w:rFonts w:ascii="Times New Roman" w:eastAsia="Times New Roman" w:hAnsi="Times New Roman" w:cs="Times New Roman"/>
                <w:b/>
                <w:sz w:val="24"/>
                <w:szCs w:val="24"/>
              </w:rPr>
            </w:pPr>
            <w:r w:rsidRPr="009A505B">
              <w:rPr>
                <w:rFonts w:ascii="Times New Roman" w:eastAsia="Times New Roman" w:hAnsi="Times New Roman" w:cs="Times New Roman"/>
                <w:b/>
                <w:sz w:val="24"/>
                <w:szCs w:val="24"/>
              </w:rPr>
              <w:t xml:space="preserve">Структурно-логическая схема анализа устного </w:t>
            </w:r>
            <w:r w:rsidRPr="009A505B">
              <w:rPr>
                <w:rFonts w:ascii="Times New Roman" w:eastAsia="Times New Roman" w:hAnsi="Times New Roman" w:cs="Times New Roman"/>
                <w:b/>
                <w:bCs/>
                <w:sz w:val="24"/>
                <w:szCs w:val="24"/>
              </w:rPr>
              <w:t xml:space="preserve">выступления, </w:t>
            </w:r>
            <w:r w:rsidRPr="009A505B">
              <w:rPr>
                <w:rFonts w:ascii="Times New Roman" w:eastAsia="Times New Roman" w:hAnsi="Times New Roman" w:cs="Times New Roman"/>
                <w:b/>
                <w:sz w:val="24"/>
                <w:szCs w:val="24"/>
              </w:rPr>
              <w:t>самооценки № 3 (</w:t>
            </w:r>
            <w:proofErr w:type="spellStart"/>
            <w:r w:rsidRPr="009A505B">
              <w:rPr>
                <w:rFonts w:ascii="Times New Roman" w:eastAsia="Times New Roman" w:hAnsi="Times New Roman" w:cs="Times New Roman"/>
                <w:b/>
                <w:sz w:val="24"/>
                <w:szCs w:val="24"/>
              </w:rPr>
              <w:t>пос</w:t>
            </w:r>
            <w:r w:rsidRPr="009A505B">
              <w:rPr>
                <w:rFonts w:ascii="Times New Roman" w:eastAsia="Times New Roman" w:hAnsi="Times New Roman" w:cs="Times New Roman"/>
                <w:b/>
                <w:sz w:val="24"/>
                <w:szCs w:val="24"/>
              </w:rPr>
              <w:t>т</w:t>
            </w:r>
            <w:r w:rsidRPr="009A505B">
              <w:rPr>
                <w:rFonts w:ascii="Times New Roman" w:eastAsia="Times New Roman" w:hAnsi="Times New Roman" w:cs="Times New Roman"/>
                <w:b/>
                <w:sz w:val="24"/>
                <w:szCs w:val="24"/>
              </w:rPr>
              <w:t>коммуникативный</w:t>
            </w:r>
            <w:proofErr w:type="spellEnd"/>
            <w:r w:rsidRPr="009A505B">
              <w:rPr>
                <w:rFonts w:ascii="Times New Roman" w:eastAsia="Times New Roman" w:hAnsi="Times New Roman" w:cs="Times New Roman"/>
                <w:b/>
                <w:sz w:val="24"/>
                <w:szCs w:val="24"/>
              </w:rPr>
              <w:t xml:space="preserve"> этап)</w:t>
            </w:r>
          </w:p>
          <w:p w:rsidR="005129CA" w:rsidRPr="009A505B" w:rsidRDefault="005129CA" w:rsidP="009A505B">
            <w:pPr>
              <w:shd w:val="clear" w:color="auto" w:fill="FFFFFF"/>
              <w:spacing w:after="0" w:line="240" w:lineRule="auto"/>
              <w:ind w:hanging="142"/>
              <w:contextualSpacing/>
              <w:jc w:val="both"/>
              <w:rPr>
                <w:rFonts w:ascii="Times New Roman" w:eastAsia="Times New Roman" w:hAnsi="Times New Roman" w:cs="Times New Roman"/>
                <w:b/>
                <w:sz w:val="24"/>
                <w:szCs w:val="24"/>
              </w:rPr>
            </w:pPr>
          </w:p>
          <w:p w:rsidR="004A48A9" w:rsidRPr="009A505B" w:rsidRDefault="004A48A9" w:rsidP="009A505B">
            <w:pPr>
              <w:shd w:val="clear" w:color="auto" w:fill="FFFFFF"/>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Вопросы для самооценки </w:t>
            </w:r>
            <w:r w:rsidRPr="009A505B">
              <w:rPr>
                <w:rFonts w:ascii="Times New Roman" w:eastAsia="Times New Roman" w:hAnsi="Times New Roman" w:cs="Times New Roman"/>
                <w:sz w:val="24"/>
                <w:szCs w:val="24"/>
                <w:u w:val="single"/>
              </w:rPr>
              <w:t>полноты реализации замысла</w:t>
            </w:r>
            <w:r w:rsidRPr="009A505B">
              <w:rPr>
                <w:rFonts w:ascii="Times New Roman" w:eastAsia="Times New Roman" w:hAnsi="Times New Roman" w:cs="Times New Roman"/>
                <w:sz w:val="24"/>
                <w:szCs w:val="24"/>
              </w:rPr>
              <w:t>:</w:t>
            </w:r>
          </w:p>
          <w:p w:rsidR="004A48A9" w:rsidRPr="009A505B" w:rsidRDefault="004A48A9" w:rsidP="009A505B">
            <w:pPr>
              <w:shd w:val="clear" w:color="auto" w:fill="FFFFFF"/>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1)   насколько удалось полно изложить свои мысли?</w:t>
            </w:r>
          </w:p>
          <w:p w:rsidR="004A48A9" w:rsidRPr="009A505B" w:rsidRDefault="004A48A9" w:rsidP="009A505B">
            <w:pPr>
              <w:shd w:val="clear" w:color="auto" w:fill="FFFFFF"/>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2)   достигнута ли цель выступления?</w:t>
            </w:r>
          </w:p>
          <w:p w:rsidR="004A48A9" w:rsidRPr="009A505B" w:rsidRDefault="004A48A9" w:rsidP="009A505B">
            <w:pPr>
              <w:shd w:val="clear" w:color="auto" w:fill="FFFFFF"/>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mallCaps/>
                <w:sz w:val="24"/>
                <w:szCs w:val="24"/>
              </w:rPr>
              <w:t xml:space="preserve">3)   </w:t>
            </w:r>
            <w:r w:rsidRPr="009A505B">
              <w:rPr>
                <w:rFonts w:ascii="Times New Roman" w:eastAsia="Times New Roman" w:hAnsi="Times New Roman" w:cs="Times New Roman"/>
                <w:sz w:val="24"/>
                <w:szCs w:val="24"/>
              </w:rPr>
              <w:t>осталось ли ощущение удовлетворения от реакции слушателей?</w:t>
            </w:r>
          </w:p>
          <w:p w:rsidR="004A48A9" w:rsidRPr="009A505B" w:rsidRDefault="004A48A9" w:rsidP="009A505B">
            <w:pPr>
              <w:shd w:val="clear" w:color="auto" w:fill="FFFFFF"/>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lang w:val="en-US"/>
              </w:rPr>
              <w:t>Bo</w:t>
            </w:r>
            <w:r w:rsidRPr="009A505B">
              <w:rPr>
                <w:rFonts w:ascii="Times New Roman" w:eastAsia="Times New Roman" w:hAnsi="Times New Roman" w:cs="Times New Roman"/>
                <w:sz w:val="24"/>
                <w:szCs w:val="24"/>
              </w:rPr>
              <w:t>п</w:t>
            </w:r>
            <w:proofErr w:type="spellStart"/>
            <w:r w:rsidRPr="009A505B">
              <w:rPr>
                <w:rFonts w:ascii="Times New Roman" w:eastAsia="Times New Roman" w:hAnsi="Times New Roman" w:cs="Times New Roman"/>
                <w:sz w:val="24"/>
                <w:szCs w:val="24"/>
                <w:lang w:val="en-US"/>
              </w:rPr>
              <w:t>poc</w:t>
            </w:r>
            <w:proofErr w:type="spellEnd"/>
            <w:r w:rsidRPr="009A505B">
              <w:rPr>
                <w:rFonts w:ascii="Times New Roman" w:eastAsia="Times New Roman" w:hAnsi="Times New Roman" w:cs="Times New Roman"/>
                <w:sz w:val="24"/>
                <w:szCs w:val="24"/>
              </w:rPr>
              <w:t>ы для анализа логики изложения:</w:t>
            </w:r>
          </w:p>
          <w:p w:rsidR="005129CA" w:rsidRPr="009A505B" w:rsidRDefault="004A48A9" w:rsidP="009A505B">
            <w:pPr>
              <w:shd w:val="clear" w:color="auto" w:fill="FFFFFF"/>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1) удалось ли быть логичным в ходе выступления?</w:t>
            </w:r>
          </w:p>
          <w:p w:rsidR="004A48A9" w:rsidRPr="009A505B" w:rsidRDefault="004A48A9" w:rsidP="009A505B">
            <w:pPr>
              <w:shd w:val="clear" w:color="auto" w:fill="FFFFFF"/>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2) насколько в русле изложения оказались спонтанные мысли по ходу рассуждения и дополнительные примеры?</w:t>
            </w:r>
          </w:p>
          <w:p w:rsidR="004A48A9" w:rsidRPr="009A505B" w:rsidRDefault="004A48A9" w:rsidP="009A505B">
            <w:pPr>
              <w:shd w:val="clear" w:color="auto" w:fill="FFFFFF"/>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Самооценка эстетической выразительности своего выступления предполагает:</w:t>
            </w:r>
          </w:p>
          <w:p w:rsidR="004A48A9" w:rsidRPr="009A505B" w:rsidRDefault="004A48A9" w:rsidP="009A505B">
            <w:pPr>
              <w:widowControl w:val="0"/>
              <w:numPr>
                <w:ilvl w:val="0"/>
                <w:numId w:val="32"/>
              </w:numPr>
              <w:shd w:val="clear" w:color="auto" w:fill="FFFFFF"/>
              <w:tabs>
                <w:tab w:val="left" w:pos="552"/>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анализ речевой техники (дикции, громкости, темпа и ритма речи);</w:t>
            </w:r>
          </w:p>
          <w:p w:rsidR="004A48A9" w:rsidRPr="009A505B" w:rsidRDefault="004A48A9" w:rsidP="009A505B">
            <w:pPr>
              <w:widowControl w:val="0"/>
              <w:numPr>
                <w:ilvl w:val="0"/>
                <w:numId w:val="32"/>
              </w:numPr>
              <w:shd w:val="clear" w:color="auto" w:fill="FFFFFF"/>
              <w:tabs>
                <w:tab w:val="left" w:pos="552"/>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анализ использованных образных сравнений:</w:t>
            </w:r>
          </w:p>
          <w:p w:rsidR="004A48A9" w:rsidRPr="009A505B" w:rsidRDefault="004A48A9" w:rsidP="009A505B">
            <w:pPr>
              <w:widowControl w:val="0"/>
              <w:numPr>
                <w:ilvl w:val="0"/>
                <w:numId w:val="32"/>
              </w:numPr>
              <w:shd w:val="clear" w:color="auto" w:fill="FFFFFF"/>
              <w:tabs>
                <w:tab w:val="left" w:pos="552"/>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9A505B">
              <w:rPr>
                <w:rFonts w:ascii="Times New Roman" w:eastAsia="Times New Roman" w:hAnsi="Times New Roman" w:cs="Times New Roman"/>
                <w:sz w:val="24"/>
                <w:szCs w:val="24"/>
              </w:rPr>
              <w:t>самооценку личной кинетики (телодвижений, жестов, мимики, внешнего вида).</w:t>
            </w:r>
          </w:p>
          <w:p w:rsidR="005129CA" w:rsidRPr="009A505B" w:rsidRDefault="005129CA" w:rsidP="009A505B">
            <w:pPr>
              <w:widowControl w:val="0"/>
              <w:shd w:val="clear" w:color="auto" w:fill="FFFFFF"/>
              <w:tabs>
                <w:tab w:val="left" w:pos="552"/>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4A48A9" w:rsidRPr="009A505B" w:rsidRDefault="004A48A9" w:rsidP="009A505B">
            <w:pPr>
              <w:shd w:val="clear" w:color="auto" w:fill="FFFFFF"/>
              <w:spacing w:after="0" w:line="240" w:lineRule="auto"/>
              <w:contextualSpacing/>
              <w:jc w:val="both"/>
              <w:rPr>
                <w:rFonts w:ascii="Times New Roman" w:eastAsia="Times New Roman" w:hAnsi="Times New Roman" w:cs="Times New Roman"/>
                <w:b/>
                <w:sz w:val="24"/>
                <w:szCs w:val="24"/>
              </w:rPr>
            </w:pPr>
            <w:r w:rsidRPr="009A505B">
              <w:rPr>
                <w:rFonts w:ascii="Times New Roman" w:eastAsia="Times New Roman" w:hAnsi="Times New Roman" w:cs="Times New Roman"/>
                <w:b/>
                <w:bCs/>
                <w:sz w:val="24"/>
                <w:szCs w:val="24"/>
              </w:rPr>
              <w:t xml:space="preserve">Способы организации </w:t>
            </w:r>
            <w:r w:rsidRPr="009A505B">
              <w:rPr>
                <w:rFonts w:ascii="Times New Roman" w:eastAsia="Times New Roman" w:hAnsi="Times New Roman" w:cs="Times New Roman"/>
                <w:b/>
                <w:sz w:val="24"/>
                <w:szCs w:val="24"/>
              </w:rPr>
              <w:t>начала выступления</w:t>
            </w:r>
          </w:p>
          <w:p w:rsidR="005129CA" w:rsidRPr="009A505B" w:rsidRDefault="005129CA" w:rsidP="009A505B">
            <w:pPr>
              <w:shd w:val="clear" w:color="auto" w:fill="FFFFFF"/>
              <w:spacing w:after="0" w:line="240" w:lineRule="auto"/>
              <w:contextualSpacing/>
              <w:jc w:val="both"/>
              <w:rPr>
                <w:rFonts w:ascii="Times New Roman" w:eastAsia="Times New Roman" w:hAnsi="Times New Roman" w:cs="Times New Roman"/>
                <w:sz w:val="24"/>
                <w:szCs w:val="24"/>
              </w:rPr>
            </w:pPr>
          </w:p>
          <w:p w:rsidR="004A48A9" w:rsidRPr="009A505B" w:rsidRDefault="005129CA" w:rsidP="009A505B">
            <w:pPr>
              <w:numPr>
                <w:ilvl w:val="0"/>
                <w:numId w:val="39"/>
              </w:numPr>
              <w:shd w:val="clear" w:color="auto" w:fill="FFFFFF"/>
              <w:spacing w:after="0" w:line="240" w:lineRule="auto"/>
              <w:ind w:left="0"/>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1. </w:t>
            </w:r>
            <w:r w:rsidR="004A48A9" w:rsidRPr="009A505B">
              <w:rPr>
                <w:rFonts w:ascii="Times New Roman" w:eastAsia="Times New Roman" w:hAnsi="Times New Roman" w:cs="Times New Roman"/>
                <w:sz w:val="24"/>
                <w:szCs w:val="24"/>
              </w:rPr>
              <w:t xml:space="preserve">Постановка проблемного вопроса. </w:t>
            </w:r>
          </w:p>
          <w:p w:rsidR="004A48A9" w:rsidRPr="009A505B" w:rsidRDefault="004A48A9" w:rsidP="009A505B">
            <w:pPr>
              <w:shd w:val="clear" w:color="auto" w:fill="FFFFFF"/>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ПРЕИМУЩЕСТВА СПОСОБА:</w:t>
            </w:r>
          </w:p>
          <w:p w:rsidR="004A48A9" w:rsidRPr="009A505B" w:rsidRDefault="004A48A9" w:rsidP="009A505B">
            <w:pPr>
              <w:widowControl w:val="0"/>
              <w:numPr>
                <w:ilvl w:val="0"/>
                <w:numId w:val="33"/>
              </w:numPr>
              <w:shd w:val="clear" w:color="auto" w:fill="FFFFFF"/>
              <w:tabs>
                <w:tab w:val="left" w:pos="653"/>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организация внимания слушателей;</w:t>
            </w:r>
          </w:p>
          <w:p w:rsidR="004A48A9" w:rsidRPr="009A505B" w:rsidRDefault="004A48A9" w:rsidP="009A505B">
            <w:pPr>
              <w:widowControl w:val="0"/>
              <w:numPr>
                <w:ilvl w:val="0"/>
                <w:numId w:val="33"/>
              </w:numPr>
              <w:shd w:val="clear" w:color="auto" w:fill="FFFFFF"/>
              <w:tabs>
                <w:tab w:val="left" w:pos="653"/>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определение отношения аудитории к предстоящей информац</w:t>
            </w:r>
            <w:proofErr w:type="gramStart"/>
            <w:r w:rsidRPr="009A505B">
              <w:rPr>
                <w:rFonts w:ascii="Times New Roman" w:eastAsia="Times New Roman" w:hAnsi="Times New Roman" w:cs="Times New Roman"/>
                <w:sz w:val="24"/>
                <w:szCs w:val="24"/>
              </w:rPr>
              <w:t>ии и  её</w:t>
            </w:r>
            <w:proofErr w:type="gramEnd"/>
            <w:r w:rsidRPr="009A505B">
              <w:rPr>
                <w:rFonts w:ascii="Times New Roman" w:eastAsia="Times New Roman" w:hAnsi="Times New Roman" w:cs="Times New Roman"/>
                <w:sz w:val="24"/>
                <w:szCs w:val="24"/>
              </w:rPr>
              <w:t xml:space="preserve"> обсуждению.</w:t>
            </w:r>
          </w:p>
          <w:p w:rsidR="005129CA" w:rsidRPr="009A505B" w:rsidRDefault="005129CA" w:rsidP="009A505B">
            <w:pPr>
              <w:shd w:val="clear" w:color="auto" w:fill="FFFFFF"/>
              <w:spacing w:after="0" w:line="240" w:lineRule="auto"/>
              <w:contextualSpacing/>
              <w:jc w:val="both"/>
              <w:rPr>
                <w:rFonts w:ascii="Times New Roman" w:eastAsia="Times New Roman" w:hAnsi="Times New Roman" w:cs="Times New Roman"/>
                <w:sz w:val="24"/>
                <w:szCs w:val="24"/>
              </w:rPr>
            </w:pPr>
          </w:p>
          <w:p w:rsidR="004A48A9" w:rsidRPr="009A505B" w:rsidRDefault="004A48A9" w:rsidP="009A505B">
            <w:pPr>
              <w:shd w:val="clear" w:color="auto" w:fill="FFFFFF"/>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2. Интригующее начало речи.</w:t>
            </w:r>
          </w:p>
          <w:p w:rsidR="004A48A9" w:rsidRPr="009A505B" w:rsidRDefault="004A48A9" w:rsidP="009A505B">
            <w:pPr>
              <w:shd w:val="clear" w:color="auto" w:fill="FFFFFF"/>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ПРЕИМУЩЕСТВА СПОСОБА:</w:t>
            </w:r>
          </w:p>
          <w:p w:rsidR="005129CA" w:rsidRPr="009A505B" w:rsidRDefault="004A48A9" w:rsidP="009A505B">
            <w:pPr>
              <w:widowControl w:val="0"/>
              <w:numPr>
                <w:ilvl w:val="0"/>
                <w:numId w:val="24"/>
              </w:numPr>
              <w:shd w:val="clear" w:color="auto" w:fill="FFFFFF"/>
              <w:tabs>
                <w:tab w:val="left" w:pos="965"/>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включение активного внимания:</w:t>
            </w:r>
          </w:p>
          <w:p w:rsidR="004A48A9" w:rsidRPr="009A505B" w:rsidRDefault="004A48A9" w:rsidP="009A505B">
            <w:pPr>
              <w:widowControl w:val="0"/>
              <w:numPr>
                <w:ilvl w:val="0"/>
                <w:numId w:val="24"/>
              </w:numPr>
              <w:shd w:val="clear" w:color="auto" w:fill="FFFFFF"/>
              <w:tabs>
                <w:tab w:val="left" w:pos="965"/>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активизация работы критического мышления слушателей.</w:t>
            </w:r>
          </w:p>
          <w:p w:rsidR="005129CA" w:rsidRPr="009A505B" w:rsidRDefault="004A48A9" w:rsidP="009A505B">
            <w:pPr>
              <w:shd w:val="clear" w:color="auto" w:fill="FFFFFF"/>
              <w:tabs>
                <w:tab w:val="left" w:pos="965"/>
                <w:tab w:val="left" w:pos="9356"/>
              </w:tabs>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ВАРИАНТЫ:</w:t>
            </w:r>
          </w:p>
          <w:p w:rsidR="004A48A9" w:rsidRPr="009A505B" w:rsidRDefault="005129CA" w:rsidP="009A505B">
            <w:pPr>
              <w:shd w:val="clear" w:color="auto" w:fill="FFFFFF"/>
              <w:tabs>
                <w:tab w:val="left" w:pos="965"/>
                <w:tab w:val="left" w:pos="9356"/>
              </w:tabs>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а) </w:t>
            </w:r>
            <w:r w:rsidR="004A48A9" w:rsidRPr="009A505B">
              <w:rPr>
                <w:rFonts w:ascii="Times New Roman" w:eastAsia="Times New Roman" w:hAnsi="Times New Roman" w:cs="Times New Roman"/>
                <w:sz w:val="24"/>
                <w:szCs w:val="24"/>
              </w:rPr>
              <w:t>различение смысла рассматриваемого объекта через размышление, философствов</w:t>
            </w:r>
            <w:r w:rsidR="004A48A9" w:rsidRPr="009A505B">
              <w:rPr>
                <w:rFonts w:ascii="Times New Roman" w:eastAsia="Times New Roman" w:hAnsi="Times New Roman" w:cs="Times New Roman"/>
                <w:sz w:val="24"/>
                <w:szCs w:val="24"/>
              </w:rPr>
              <w:t>а</w:t>
            </w:r>
            <w:r w:rsidR="004A48A9" w:rsidRPr="009A505B">
              <w:rPr>
                <w:rFonts w:ascii="Times New Roman" w:eastAsia="Times New Roman" w:hAnsi="Times New Roman" w:cs="Times New Roman"/>
                <w:sz w:val="24"/>
                <w:szCs w:val="24"/>
              </w:rPr>
              <w:t>ние.</w:t>
            </w:r>
          </w:p>
          <w:p w:rsidR="004A48A9" w:rsidRPr="009A505B" w:rsidRDefault="005129CA" w:rsidP="009A505B">
            <w:pPr>
              <w:shd w:val="clear" w:color="auto" w:fill="FFFFFF"/>
              <w:tabs>
                <w:tab w:val="left" w:pos="490"/>
              </w:tabs>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б) </w:t>
            </w:r>
            <w:r w:rsidR="004A48A9" w:rsidRPr="009A505B">
              <w:rPr>
                <w:rFonts w:ascii="Times New Roman" w:eastAsia="Times New Roman" w:hAnsi="Times New Roman" w:cs="Times New Roman"/>
                <w:sz w:val="24"/>
                <w:szCs w:val="24"/>
              </w:rPr>
              <w:t>оригинальная цитата, апеллирующая к разуму и чувству слушателей.</w:t>
            </w:r>
          </w:p>
          <w:p w:rsidR="005129CA" w:rsidRPr="009A505B" w:rsidRDefault="005129CA" w:rsidP="009A505B">
            <w:pPr>
              <w:shd w:val="clear" w:color="auto" w:fill="FFFFFF"/>
              <w:tabs>
                <w:tab w:val="left" w:pos="490"/>
              </w:tabs>
              <w:spacing w:after="0" w:line="240" w:lineRule="auto"/>
              <w:contextualSpacing/>
              <w:jc w:val="both"/>
              <w:rPr>
                <w:rFonts w:ascii="Times New Roman" w:eastAsia="Times New Roman" w:hAnsi="Times New Roman" w:cs="Times New Roman"/>
                <w:sz w:val="24"/>
                <w:szCs w:val="24"/>
              </w:rPr>
            </w:pPr>
          </w:p>
          <w:p w:rsidR="004A48A9" w:rsidRPr="009A505B" w:rsidRDefault="004A48A9" w:rsidP="009A505B">
            <w:pPr>
              <w:shd w:val="clear" w:color="auto" w:fill="FFFFFF"/>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3. Личная оценка фактов с элементами новизны.</w:t>
            </w:r>
          </w:p>
          <w:p w:rsidR="004A48A9" w:rsidRPr="009A505B" w:rsidRDefault="004A48A9" w:rsidP="009A505B">
            <w:pPr>
              <w:shd w:val="clear" w:color="auto" w:fill="FFFFFF"/>
              <w:spacing w:after="0" w:line="240" w:lineRule="auto"/>
              <w:ind w:firstLine="288"/>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ПРЕИМУЩЕСТВА СПОСОБА: сближение с аудиторией через знакомые факты.</w:t>
            </w:r>
          </w:p>
          <w:p w:rsidR="004A48A9" w:rsidRPr="009A505B" w:rsidRDefault="004A48A9" w:rsidP="009A505B">
            <w:pPr>
              <w:shd w:val="clear" w:color="auto" w:fill="FFFFFF"/>
              <w:spacing w:after="0" w:line="240" w:lineRule="auto"/>
              <w:ind w:firstLine="288"/>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ВАРИАНТЫ:</w:t>
            </w:r>
          </w:p>
          <w:p w:rsidR="004A48A9" w:rsidRPr="009A505B" w:rsidRDefault="004A48A9" w:rsidP="009A505B">
            <w:pPr>
              <w:shd w:val="clear" w:color="auto" w:fill="FFFFFF"/>
              <w:tabs>
                <w:tab w:val="left" w:pos="509"/>
              </w:tabs>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а)</w:t>
            </w:r>
            <w:r w:rsidRPr="009A505B">
              <w:rPr>
                <w:rFonts w:ascii="Times New Roman" w:eastAsia="Times New Roman" w:hAnsi="Times New Roman" w:cs="Times New Roman"/>
                <w:sz w:val="24"/>
                <w:szCs w:val="24"/>
              </w:rPr>
              <w:tab/>
              <w:t>конкретная иллюстрация.</w:t>
            </w:r>
          </w:p>
          <w:p w:rsidR="004A48A9" w:rsidRPr="009A505B" w:rsidRDefault="004A48A9" w:rsidP="009A505B">
            <w:pPr>
              <w:shd w:val="clear" w:color="auto" w:fill="FFFFFF"/>
              <w:tabs>
                <w:tab w:val="left" w:pos="509"/>
              </w:tabs>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б)</w:t>
            </w:r>
            <w:r w:rsidRPr="009A505B">
              <w:rPr>
                <w:rFonts w:ascii="Times New Roman" w:eastAsia="Times New Roman" w:hAnsi="Times New Roman" w:cs="Times New Roman"/>
                <w:sz w:val="24"/>
                <w:szCs w:val="24"/>
              </w:rPr>
              <w:tab/>
              <w:t>впечатляющие факты из опыта.</w:t>
            </w:r>
          </w:p>
          <w:p w:rsidR="005129CA" w:rsidRPr="009A505B" w:rsidRDefault="005129CA" w:rsidP="009A505B">
            <w:pPr>
              <w:shd w:val="clear" w:color="auto" w:fill="FFFFFF"/>
              <w:tabs>
                <w:tab w:val="left" w:pos="509"/>
              </w:tabs>
              <w:spacing w:after="0" w:line="240" w:lineRule="auto"/>
              <w:contextualSpacing/>
              <w:jc w:val="both"/>
              <w:rPr>
                <w:rFonts w:ascii="Times New Roman" w:eastAsia="Times New Roman" w:hAnsi="Times New Roman" w:cs="Times New Roman"/>
                <w:sz w:val="24"/>
                <w:szCs w:val="24"/>
              </w:rPr>
            </w:pPr>
          </w:p>
          <w:p w:rsidR="004A48A9" w:rsidRPr="009A505B" w:rsidRDefault="004A48A9" w:rsidP="009A505B">
            <w:pPr>
              <w:shd w:val="clear" w:color="auto" w:fill="FFFFFF"/>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4. Юмористическое, шутливое замечание.</w:t>
            </w:r>
          </w:p>
          <w:p w:rsidR="004A48A9" w:rsidRPr="009A505B" w:rsidRDefault="004A48A9" w:rsidP="009A505B">
            <w:pPr>
              <w:shd w:val="clear" w:color="auto" w:fill="FFFFFF"/>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ПРЕИМУЩЕСТВА СПОСОБА:</w:t>
            </w:r>
          </w:p>
          <w:p w:rsidR="004A48A9" w:rsidRPr="009A505B" w:rsidRDefault="004A48A9" w:rsidP="009A505B">
            <w:pPr>
              <w:widowControl w:val="0"/>
              <w:numPr>
                <w:ilvl w:val="0"/>
                <w:numId w:val="38"/>
              </w:numPr>
              <w:shd w:val="clear" w:color="auto" w:fill="FFFFFF"/>
              <w:tabs>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возникновение положительных эмоций;</w:t>
            </w:r>
          </w:p>
          <w:p w:rsidR="004A48A9" w:rsidRPr="009A505B" w:rsidRDefault="004A48A9" w:rsidP="009A505B">
            <w:pPr>
              <w:widowControl w:val="0"/>
              <w:numPr>
                <w:ilvl w:val="0"/>
                <w:numId w:val="38"/>
              </w:numPr>
              <w:shd w:val="clear" w:color="auto" w:fill="FFFFFF"/>
              <w:tabs>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снятие </w:t>
            </w:r>
            <w:proofErr w:type="gramStart"/>
            <w:r w:rsidRPr="009A505B">
              <w:rPr>
                <w:rFonts w:ascii="Times New Roman" w:eastAsia="Times New Roman" w:hAnsi="Times New Roman" w:cs="Times New Roman"/>
                <w:sz w:val="24"/>
                <w:szCs w:val="24"/>
              </w:rPr>
              <w:t>психологическою</w:t>
            </w:r>
            <w:proofErr w:type="gramEnd"/>
            <w:r w:rsidRPr="009A505B">
              <w:rPr>
                <w:rFonts w:ascii="Times New Roman" w:eastAsia="Times New Roman" w:hAnsi="Times New Roman" w:cs="Times New Roman"/>
                <w:sz w:val="24"/>
                <w:szCs w:val="24"/>
              </w:rPr>
              <w:t xml:space="preserve"> напряжения и физической усталости.</w:t>
            </w:r>
          </w:p>
          <w:p w:rsidR="005129CA" w:rsidRPr="009A505B" w:rsidRDefault="005129CA" w:rsidP="009A505B">
            <w:pPr>
              <w:widowControl w:val="0"/>
              <w:shd w:val="clear" w:color="auto" w:fill="FFFFFF"/>
              <w:tabs>
                <w:tab w:val="left" w:pos="567"/>
              </w:tabs>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p>
          <w:p w:rsidR="0000539B" w:rsidRPr="009A505B" w:rsidRDefault="004A48A9" w:rsidP="009A505B">
            <w:pPr>
              <w:shd w:val="clear" w:color="auto" w:fill="FFFFFF"/>
              <w:spacing w:after="0" w:line="240" w:lineRule="auto"/>
              <w:ind w:left="17"/>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     Во вступительной части выступления не рекомендуется допускать:</w:t>
            </w:r>
          </w:p>
          <w:p w:rsidR="004A48A9" w:rsidRPr="009A505B" w:rsidRDefault="004A48A9" w:rsidP="009A505B">
            <w:pPr>
              <w:shd w:val="clear" w:color="auto" w:fill="FFFFFF"/>
              <w:spacing w:after="0" w:line="240" w:lineRule="auto"/>
              <w:ind w:left="17"/>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1) извинений, которые могут вызвать недоумение и разочарование, протест слушателей;</w:t>
            </w:r>
          </w:p>
          <w:p w:rsidR="004A48A9" w:rsidRPr="009A505B" w:rsidRDefault="004A48A9" w:rsidP="009A505B">
            <w:pPr>
              <w:shd w:val="clear" w:color="auto" w:fill="FFFFFF"/>
              <w:spacing w:after="0" w:line="240" w:lineRule="auto"/>
              <w:ind w:left="19"/>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2) аморфности зачина, обилие общих слов не вызывает желания включаться в активный процесс восприятия речи;</w:t>
            </w:r>
          </w:p>
          <w:p w:rsidR="004A48A9" w:rsidRPr="009A505B" w:rsidRDefault="004A48A9" w:rsidP="009A505B">
            <w:pPr>
              <w:shd w:val="clear" w:color="auto" w:fill="FFFFFF"/>
              <w:spacing w:after="0" w:line="240" w:lineRule="auto"/>
              <w:ind w:left="24" w:right="5"/>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3) излишнего пафоса, стандартности и избитости выражений - шаблон и </w:t>
            </w:r>
            <w:proofErr w:type="gramStart"/>
            <w:r w:rsidRPr="009A505B">
              <w:rPr>
                <w:rFonts w:ascii="Times New Roman" w:eastAsia="Times New Roman" w:hAnsi="Times New Roman" w:cs="Times New Roman"/>
                <w:sz w:val="24"/>
                <w:szCs w:val="24"/>
              </w:rPr>
              <w:t>казенщина</w:t>
            </w:r>
            <w:proofErr w:type="gramEnd"/>
            <w:r w:rsidRPr="009A505B">
              <w:rPr>
                <w:rFonts w:ascii="Times New Roman" w:eastAsia="Times New Roman" w:hAnsi="Times New Roman" w:cs="Times New Roman"/>
                <w:sz w:val="24"/>
                <w:szCs w:val="24"/>
              </w:rPr>
              <w:t xml:space="preserve"> или излишняя витиеватость в определенной мере говорят об уважении к аудитории.</w:t>
            </w:r>
          </w:p>
          <w:p w:rsidR="004A48A9" w:rsidRPr="009A505B" w:rsidRDefault="004A48A9" w:rsidP="009A505B">
            <w:pPr>
              <w:shd w:val="clear" w:color="auto" w:fill="FFFFFF"/>
              <w:spacing w:after="0" w:line="240" w:lineRule="auto"/>
              <w:ind w:left="24" w:right="5" w:firstLine="283"/>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Подводя итоги проблем создания интереса к восприятию выступления, речи, следует обратить внимание на некоторые общие моменты. К ним относится следующее:</w:t>
            </w:r>
          </w:p>
          <w:p w:rsidR="004A48A9" w:rsidRPr="009A505B" w:rsidRDefault="004A48A9" w:rsidP="009A505B">
            <w:pPr>
              <w:shd w:val="clear" w:color="auto" w:fill="FFFFFF"/>
              <w:spacing w:after="0" w:line="240" w:lineRule="auto"/>
              <w:ind w:left="24" w:right="10" w:firstLine="278"/>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а) </w:t>
            </w:r>
            <w:r w:rsidRPr="009A505B">
              <w:rPr>
                <w:rFonts w:ascii="Times New Roman" w:eastAsia="Times New Roman" w:hAnsi="Times New Roman" w:cs="Times New Roman"/>
                <w:sz w:val="24"/>
                <w:szCs w:val="24"/>
                <w:u w:val="single"/>
              </w:rPr>
              <w:t>выбор варианта выступления</w:t>
            </w:r>
            <w:r w:rsidRPr="009A505B">
              <w:rPr>
                <w:rFonts w:ascii="Times New Roman" w:eastAsia="Times New Roman" w:hAnsi="Times New Roman" w:cs="Times New Roman"/>
                <w:sz w:val="24"/>
                <w:szCs w:val="24"/>
              </w:rPr>
              <w:t xml:space="preserve"> зависит от темы, а также от особенностей аудитории, её ценностных ориентаций, эрудиции и т.д.;</w:t>
            </w:r>
          </w:p>
          <w:p w:rsidR="004A48A9" w:rsidRPr="009A505B" w:rsidRDefault="004A48A9" w:rsidP="009A505B">
            <w:pPr>
              <w:shd w:val="clear" w:color="auto" w:fill="FFFFFF"/>
              <w:spacing w:after="0" w:line="240" w:lineRule="auto"/>
              <w:ind w:left="19" w:right="10" w:firstLine="283"/>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б) </w:t>
            </w:r>
            <w:r w:rsidRPr="009A505B">
              <w:rPr>
                <w:rFonts w:ascii="Times New Roman" w:eastAsia="Times New Roman" w:hAnsi="Times New Roman" w:cs="Times New Roman"/>
                <w:sz w:val="24"/>
                <w:szCs w:val="24"/>
                <w:u w:val="single"/>
              </w:rPr>
              <w:t>длительность выступления</w:t>
            </w:r>
            <w:r w:rsidRPr="009A505B">
              <w:rPr>
                <w:rFonts w:ascii="Times New Roman" w:eastAsia="Times New Roman" w:hAnsi="Times New Roman" w:cs="Times New Roman"/>
                <w:sz w:val="24"/>
                <w:szCs w:val="24"/>
              </w:rPr>
              <w:t xml:space="preserve"> определяется продолжительностью речи, со</w:t>
            </w:r>
            <w:r w:rsidRPr="009A505B">
              <w:rPr>
                <w:rFonts w:ascii="Times New Roman" w:eastAsia="Times New Roman" w:hAnsi="Times New Roman" w:cs="Times New Roman"/>
                <w:sz w:val="24"/>
                <w:szCs w:val="24"/>
              </w:rPr>
              <w:softHyphen/>
              <w:t>стоянием аудитор</w:t>
            </w:r>
            <w:proofErr w:type="gramStart"/>
            <w:r w:rsidRPr="009A505B">
              <w:rPr>
                <w:rFonts w:ascii="Times New Roman" w:eastAsia="Times New Roman" w:hAnsi="Times New Roman" w:cs="Times New Roman"/>
                <w:sz w:val="24"/>
                <w:szCs w:val="24"/>
              </w:rPr>
              <w:t>ии и её</w:t>
            </w:r>
            <w:proofErr w:type="gramEnd"/>
            <w:r w:rsidRPr="009A505B">
              <w:rPr>
                <w:rFonts w:ascii="Times New Roman" w:eastAsia="Times New Roman" w:hAnsi="Times New Roman" w:cs="Times New Roman"/>
                <w:sz w:val="24"/>
                <w:szCs w:val="24"/>
              </w:rPr>
              <w:t xml:space="preserve"> отношением к теме;</w:t>
            </w:r>
          </w:p>
          <w:p w:rsidR="004A48A9" w:rsidRPr="009A505B" w:rsidRDefault="004A48A9" w:rsidP="009A505B">
            <w:pPr>
              <w:shd w:val="clear" w:color="auto" w:fill="FFFFFF"/>
              <w:tabs>
                <w:tab w:val="left" w:pos="490"/>
              </w:tabs>
              <w:spacing w:after="0" w:line="240" w:lineRule="auto"/>
              <w:ind w:left="24" w:firstLine="283"/>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в)</w:t>
            </w:r>
            <w:r w:rsidRPr="009A505B">
              <w:rPr>
                <w:rFonts w:ascii="Times New Roman" w:eastAsia="Times New Roman" w:hAnsi="Times New Roman" w:cs="Times New Roman"/>
                <w:sz w:val="24"/>
                <w:szCs w:val="24"/>
              </w:rPr>
              <w:tab/>
              <w:t>речь предваряет «</w:t>
            </w:r>
            <w:r w:rsidRPr="009A505B">
              <w:rPr>
                <w:rFonts w:ascii="Times New Roman" w:eastAsia="Times New Roman" w:hAnsi="Times New Roman" w:cs="Times New Roman"/>
                <w:sz w:val="24"/>
                <w:szCs w:val="24"/>
                <w:u w:val="single"/>
              </w:rPr>
              <w:t>начальная пауза</w:t>
            </w:r>
            <w:r w:rsidRPr="009A505B">
              <w:rPr>
                <w:rFonts w:ascii="Times New Roman" w:eastAsia="Times New Roman" w:hAnsi="Times New Roman" w:cs="Times New Roman"/>
                <w:sz w:val="24"/>
                <w:szCs w:val="24"/>
              </w:rPr>
              <w:t xml:space="preserve">», позволяющая слушателям и </w:t>
            </w:r>
            <w:proofErr w:type="gramStart"/>
            <w:r w:rsidRPr="009A505B">
              <w:rPr>
                <w:rFonts w:ascii="Times New Roman" w:eastAsia="Times New Roman" w:hAnsi="Times New Roman" w:cs="Times New Roman"/>
                <w:sz w:val="24"/>
                <w:szCs w:val="24"/>
              </w:rPr>
              <w:t>выступающему</w:t>
            </w:r>
            <w:proofErr w:type="gramEnd"/>
            <w:r w:rsidRPr="009A505B">
              <w:rPr>
                <w:rFonts w:ascii="Times New Roman" w:eastAsia="Times New Roman" w:hAnsi="Times New Roman" w:cs="Times New Roman"/>
                <w:sz w:val="24"/>
                <w:szCs w:val="24"/>
              </w:rPr>
              <w:t xml:space="preserve"> увидеть и почувствовать друг друга;</w:t>
            </w:r>
          </w:p>
          <w:p w:rsidR="004A48A9" w:rsidRPr="009A505B" w:rsidRDefault="004A48A9" w:rsidP="009A505B">
            <w:pPr>
              <w:shd w:val="clear" w:color="auto" w:fill="FFFFFF"/>
              <w:tabs>
                <w:tab w:val="left" w:pos="490"/>
              </w:tabs>
              <w:spacing w:after="0" w:line="240" w:lineRule="auto"/>
              <w:ind w:left="24" w:firstLine="283"/>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г)</w:t>
            </w:r>
            <w:r w:rsidRPr="009A505B">
              <w:rPr>
                <w:rFonts w:ascii="Times New Roman" w:eastAsia="Times New Roman" w:hAnsi="Times New Roman" w:cs="Times New Roman"/>
                <w:sz w:val="24"/>
                <w:szCs w:val="24"/>
              </w:rPr>
              <w:tab/>
              <w:t xml:space="preserve">важен </w:t>
            </w:r>
            <w:r w:rsidRPr="009A505B">
              <w:rPr>
                <w:rFonts w:ascii="Times New Roman" w:eastAsia="Times New Roman" w:hAnsi="Times New Roman" w:cs="Times New Roman"/>
                <w:sz w:val="24"/>
                <w:szCs w:val="24"/>
                <w:u w:val="single"/>
              </w:rPr>
              <w:t>правильный выбор тона</w:t>
            </w:r>
            <w:r w:rsidRPr="009A505B">
              <w:rPr>
                <w:rFonts w:ascii="Times New Roman" w:eastAsia="Times New Roman" w:hAnsi="Times New Roman" w:cs="Times New Roman"/>
                <w:sz w:val="24"/>
                <w:szCs w:val="24"/>
              </w:rPr>
              <w:t xml:space="preserve"> в самом начале речи – доброжелательного, заинтер</w:t>
            </w:r>
            <w:r w:rsidRPr="009A505B">
              <w:rPr>
                <w:rFonts w:ascii="Times New Roman" w:eastAsia="Times New Roman" w:hAnsi="Times New Roman" w:cs="Times New Roman"/>
                <w:sz w:val="24"/>
                <w:szCs w:val="24"/>
              </w:rPr>
              <w:t>е</w:t>
            </w:r>
            <w:r w:rsidRPr="009A505B">
              <w:rPr>
                <w:rFonts w:ascii="Times New Roman" w:eastAsia="Times New Roman" w:hAnsi="Times New Roman" w:cs="Times New Roman"/>
                <w:sz w:val="24"/>
                <w:szCs w:val="24"/>
              </w:rPr>
              <w:t>сованного, подчеркивающего уважительное отношение к интеллекту, жизненному и профессиональному опыту слушателей, их личностным и деловым качествам.</w:t>
            </w:r>
          </w:p>
          <w:p w:rsidR="0000539B" w:rsidRPr="009A505B" w:rsidRDefault="0000539B" w:rsidP="009A505B">
            <w:pPr>
              <w:shd w:val="clear" w:color="auto" w:fill="FFFFFF"/>
              <w:tabs>
                <w:tab w:val="left" w:pos="490"/>
              </w:tabs>
              <w:spacing w:after="0" w:line="240" w:lineRule="auto"/>
              <w:ind w:left="24" w:firstLine="283"/>
              <w:contextualSpacing/>
              <w:jc w:val="both"/>
              <w:rPr>
                <w:rFonts w:ascii="Times New Roman" w:eastAsia="Times New Roman" w:hAnsi="Times New Roman" w:cs="Times New Roman"/>
                <w:sz w:val="24"/>
                <w:szCs w:val="24"/>
              </w:rPr>
            </w:pPr>
          </w:p>
          <w:p w:rsidR="004A48A9" w:rsidRPr="009A505B" w:rsidRDefault="004A48A9" w:rsidP="009A505B">
            <w:pPr>
              <w:shd w:val="clear" w:color="auto" w:fill="FFFFFF"/>
              <w:spacing w:after="0" w:line="240" w:lineRule="auto"/>
              <w:ind w:left="302" w:right="730" w:firstLine="523"/>
              <w:contextualSpacing/>
              <w:jc w:val="center"/>
              <w:rPr>
                <w:rFonts w:ascii="Times New Roman" w:eastAsia="Times New Roman" w:hAnsi="Times New Roman" w:cs="Times New Roman"/>
                <w:b/>
                <w:sz w:val="24"/>
                <w:szCs w:val="24"/>
              </w:rPr>
            </w:pPr>
            <w:r w:rsidRPr="009A505B">
              <w:rPr>
                <w:rFonts w:ascii="Times New Roman" w:eastAsia="Times New Roman" w:hAnsi="Times New Roman" w:cs="Times New Roman"/>
                <w:b/>
                <w:sz w:val="24"/>
                <w:szCs w:val="24"/>
              </w:rPr>
              <w:t>Способы организации концовки выступления</w:t>
            </w:r>
          </w:p>
          <w:p w:rsidR="004A48A9" w:rsidRPr="009A505B" w:rsidRDefault="004A48A9" w:rsidP="009A505B">
            <w:pPr>
              <w:shd w:val="clear" w:color="auto" w:fill="FFFFFF"/>
              <w:spacing w:after="0" w:line="240" w:lineRule="auto"/>
              <w:ind w:left="293" w:right="87"/>
              <w:contextualSpacing/>
              <w:jc w:val="both"/>
              <w:rPr>
                <w:rFonts w:ascii="Times New Roman" w:eastAsia="Times New Roman" w:hAnsi="Times New Roman" w:cs="Times New Roman"/>
                <w:sz w:val="24"/>
                <w:szCs w:val="24"/>
                <w:u w:val="single"/>
              </w:rPr>
            </w:pPr>
            <w:r w:rsidRPr="009A505B">
              <w:rPr>
                <w:rFonts w:ascii="Times New Roman" w:eastAsia="Times New Roman" w:hAnsi="Times New Roman" w:cs="Times New Roman"/>
                <w:sz w:val="24"/>
                <w:szCs w:val="24"/>
              </w:rPr>
              <w:t xml:space="preserve">1. </w:t>
            </w:r>
            <w:r w:rsidRPr="009A505B">
              <w:rPr>
                <w:rFonts w:ascii="Times New Roman" w:eastAsia="Times New Roman" w:hAnsi="Times New Roman" w:cs="Times New Roman"/>
                <w:sz w:val="24"/>
                <w:szCs w:val="24"/>
                <w:u w:val="single"/>
              </w:rPr>
              <w:t>Краткое изложение основных мыслей, положений.</w:t>
            </w:r>
          </w:p>
          <w:p w:rsidR="004A48A9" w:rsidRPr="009A505B" w:rsidRDefault="004A48A9" w:rsidP="009A505B">
            <w:pPr>
              <w:shd w:val="clear" w:color="auto" w:fill="FFFFFF"/>
              <w:spacing w:after="0" w:line="240" w:lineRule="auto"/>
              <w:ind w:right="24" w:firstLine="269"/>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ЦЕЛЬ: объяснение, убеждение.</w:t>
            </w:r>
          </w:p>
          <w:p w:rsidR="004A48A9" w:rsidRPr="009A505B" w:rsidRDefault="004A48A9" w:rsidP="009A505B">
            <w:pPr>
              <w:shd w:val="clear" w:color="auto" w:fill="FFFFFF"/>
              <w:spacing w:after="0" w:line="240" w:lineRule="auto"/>
              <w:ind w:right="24" w:firstLine="269"/>
              <w:contextualSpacing/>
              <w:jc w:val="both"/>
              <w:rPr>
                <w:rFonts w:ascii="Times New Roman" w:eastAsia="Times New Roman" w:hAnsi="Times New Roman" w:cs="Times New Roman"/>
                <w:sz w:val="24"/>
                <w:szCs w:val="24"/>
                <w:u w:val="single"/>
              </w:rPr>
            </w:pPr>
            <w:r w:rsidRPr="009A505B">
              <w:rPr>
                <w:rFonts w:ascii="Times New Roman" w:eastAsia="Times New Roman" w:hAnsi="Times New Roman" w:cs="Times New Roman"/>
                <w:sz w:val="24"/>
                <w:szCs w:val="24"/>
              </w:rPr>
              <w:t xml:space="preserve">2. </w:t>
            </w:r>
            <w:r w:rsidRPr="009A505B">
              <w:rPr>
                <w:rFonts w:ascii="Times New Roman" w:eastAsia="Times New Roman" w:hAnsi="Times New Roman" w:cs="Times New Roman"/>
                <w:sz w:val="24"/>
                <w:szCs w:val="24"/>
                <w:u w:val="single"/>
              </w:rPr>
              <w:t>Призыв, обращение к аудитории.</w:t>
            </w:r>
          </w:p>
          <w:p w:rsidR="004A48A9" w:rsidRPr="009A505B" w:rsidRDefault="004A48A9" w:rsidP="009A505B">
            <w:pPr>
              <w:shd w:val="clear" w:color="auto" w:fill="FFFFFF"/>
              <w:spacing w:after="0" w:line="240" w:lineRule="auto"/>
              <w:ind w:right="24" w:firstLine="269"/>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ЦЕЛЬ: убеждение, побуждение.</w:t>
            </w:r>
          </w:p>
          <w:p w:rsidR="004A48A9" w:rsidRPr="009A505B" w:rsidRDefault="004A48A9" w:rsidP="009A505B">
            <w:pPr>
              <w:shd w:val="clear" w:color="auto" w:fill="FFFFFF"/>
              <w:spacing w:after="0" w:line="240" w:lineRule="auto"/>
              <w:ind w:left="10" w:right="5" w:firstLine="274"/>
              <w:contextualSpacing/>
              <w:jc w:val="both"/>
              <w:rPr>
                <w:rFonts w:ascii="Times New Roman" w:eastAsia="Times New Roman" w:hAnsi="Times New Roman" w:cs="Times New Roman"/>
                <w:sz w:val="24"/>
                <w:szCs w:val="24"/>
                <w:u w:val="single"/>
              </w:rPr>
            </w:pPr>
            <w:r w:rsidRPr="009A505B">
              <w:rPr>
                <w:rFonts w:ascii="Times New Roman" w:eastAsia="Times New Roman" w:hAnsi="Times New Roman" w:cs="Times New Roman"/>
                <w:sz w:val="24"/>
                <w:szCs w:val="24"/>
              </w:rPr>
              <w:lastRenderedPageBreak/>
              <w:t xml:space="preserve">3. </w:t>
            </w:r>
            <w:r w:rsidRPr="009A505B">
              <w:rPr>
                <w:rFonts w:ascii="Times New Roman" w:eastAsia="Times New Roman" w:hAnsi="Times New Roman" w:cs="Times New Roman"/>
                <w:sz w:val="24"/>
                <w:szCs w:val="24"/>
                <w:u w:val="single"/>
              </w:rPr>
              <w:t>Кульминация, заостряющая обсуждаемую проблему.</w:t>
            </w:r>
          </w:p>
          <w:p w:rsidR="004A48A9" w:rsidRPr="009A505B" w:rsidRDefault="004A48A9" w:rsidP="009A505B">
            <w:pPr>
              <w:shd w:val="clear" w:color="auto" w:fill="FFFFFF"/>
              <w:spacing w:after="0" w:line="240" w:lineRule="auto"/>
              <w:ind w:left="298"/>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ЦЕЛЬ: произвести впечатление.</w:t>
            </w:r>
          </w:p>
          <w:p w:rsidR="004A48A9" w:rsidRPr="009A505B" w:rsidRDefault="004A48A9" w:rsidP="009A505B">
            <w:pPr>
              <w:shd w:val="clear" w:color="auto" w:fill="FFFFFF"/>
              <w:spacing w:after="0" w:line="240" w:lineRule="auto"/>
              <w:ind w:left="288"/>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4. </w:t>
            </w:r>
            <w:r w:rsidRPr="009A505B">
              <w:rPr>
                <w:rFonts w:ascii="Times New Roman" w:eastAsia="Times New Roman" w:hAnsi="Times New Roman" w:cs="Times New Roman"/>
                <w:sz w:val="24"/>
                <w:szCs w:val="24"/>
                <w:u w:val="single"/>
              </w:rPr>
              <w:t>Комплимент аудитории.</w:t>
            </w:r>
          </w:p>
          <w:p w:rsidR="004A48A9" w:rsidRPr="009A505B" w:rsidRDefault="004A48A9" w:rsidP="009A505B">
            <w:pPr>
              <w:shd w:val="clear" w:color="auto" w:fill="FFFFFF"/>
              <w:spacing w:after="0" w:line="240" w:lineRule="auto"/>
              <w:ind w:left="302"/>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ЦЕЛЬ: поблагодарить за внимание, независимо от цели и задач выступления.</w:t>
            </w:r>
          </w:p>
          <w:p w:rsidR="004A48A9" w:rsidRPr="009A505B" w:rsidRDefault="004A48A9" w:rsidP="009A505B">
            <w:pPr>
              <w:spacing w:after="0" w:line="240" w:lineRule="auto"/>
              <w:ind w:right="-105"/>
              <w:contextualSpacing/>
              <w:jc w:val="both"/>
              <w:rPr>
                <w:rFonts w:ascii="Times New Roman" w:eastAsia="Times New Roman" w:hAnsi="Times New Roman" w:cs="Times New Roman"/>
                <w:sz w:val="24"/>
                <w:szCs w:val="24"/>
              </w:rPr>
            </w:pPr>
          </w:p>
        </w:tc>
        <w:tc>
          <w:tcPr>
            <w:tcW w:w="0" w:type="auto"/>
          </w:tcPr>
          <w:p w:rsidR="004A48A9" w:rsidRPr="009A505B" w:rsidRDefault="004A48A9" w:rsidP="009A505B">
            <w:pPr>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lastRenderedPageBreak/>
              <w:br/>
            </w:r>
          </w:p>
        </w:tc>
      </w:tr>
    </w:tbl>
    <w:p w:rsidR="002B1AB4" w:rsidRPr="009A505B" w:rsidRDefault="002B1AB4" w:rsidP="009A505B">
      <w:pPr>
        <w:spacing w:after="0" w:line="240" w:lineRule="auto"/>
        <w:contextualSpacing/>
        <w:rPr>
          <w:rFonts w:ascii="Times New Roman" w:eastAsia="Times New Roman" w:hAnsi="Times New Roman" w:cs="Times New Roman"/>
          <w:b/>
          <w:sz w:val="24"/>
          <w:szCs w:val="24"/>
          <w:highlight w:val="yellow"/>
        </w:rPr>
      </w:pPr>
      <w:r w:rsidRPr="009A505B">
        <w:rPr>
          <w:rFonts w:ascii="Times New Roman" w:eastAsia="Times New Roman" w:hAnsi="Times New Roman" w:cs="Times New Roman"/>
          <w:b/>
          <w:sz w:val="24"/>
          <w:szCs w:val="24"/>
          <w:highlight w:val="yellow"/>
        </w:rPr>
        <w:lastRenderedPageBreak/>
        <w:br w:type="page"/>
      </w:r>
    </w:p>
    <w:p w:rsidR="002B1AB4" w:rsidRPr="009A505B" w:rsidRDefault="002B1AB4" w:rsidP="009A505B">
      <w:pPr>
        <w:spacing w:after="0" w:line="240" w:lineRule="auto"/>
        <w:contextualSpacing/>
        <w:jc w:val="center"/>
        <w:rPr>
          <w:rFonts w:ascii="Times New Roman" w:hAnsi="Times New Roman" w:cs="Times New Roman"/>
          <w:b/>
          <w:sz w:val="24"/>
          <w:szCs w:val="24"/>
        </w:rPr>
      </w:pPr>
      <w:r w:rsidRPr="009A505B">
        <w:rPr>
          <w:rFonts w:ascii="Times New Roman" w:eastAsia="Times New Roman" w:hAnsi="Times New Roman" w:cs="Times New Roman"/>
          <w:b/>
          <w:sz w:val="24"/>
          <w:szCs w:val="24"/>
        </w:rPr>
        <w:lastRenderedPageBreak/>
        <w:t>4. Организация самостоятельной раб</w:t>
      </w:r>
      <w:r w:rsidRPr="009A505B">
        <w:rPr>
          <w:rFonts w:ascii="Times New Roman" w:hAnsi="Times New Roman" w:cs="Times New Roman"/>
          <w:b/>
          <w:sz w:val="24"/>
          <w:szCs w:val="24"/>
        </w:rPr>
        <w:t>оты студентов при подготовке к дифференц</w:t>
      </w:r>
      <w:r w:rsidRPr="009A505B">
        <w:rPr>
          <w:rFonts w:ascii="Times New Roman" w:hAnsi="Times New Roman" w:cs="Times New Roman"/>
          <w:b/>
          <w:sz w:val="24"/>
          <w:szCs w:val="24"/>
        </w:rPr>
        <w:t>и</w:t>
      </w:r>
      <w:r w:rsidRPr="009A505B">
        <w:rPr>
          <w:rFonts w:ascii="Times New Roman" w:hAnsi="Times New Roman" w:cs="Times New Roman"/>
          <w:b/>
          <w:sz w:val="24"/>
          <w:szCs w:val="24"/>
        </w:rPr>
        <w:t>рованному зачету</w:t>
      </w:r>
    </w:p>
    <w:p w:rsidR="00194820" w:rsidRPr="009A505B" w:rsidRDefault="00194820" w:rsidP="009A505B">
      <w:pPr>
        <w:spacing w:after="0" w:line="240" w:lineRule="auto"/>
        <w:contextualSpacing/>
        <w:jc w:val="center"/>
        <w:rPr>
          <w:rFonts w:ascii="Times New Roman" w:hAnsi="Times New Roman" w:cs="Times New Roman"/>
          <w:b/>
          <w:sz w:val="24"/>
          <w:szCs w:val="24"/>
        </w:rPr>
      </w:pPr>
    </w:p>
    <w:p w:rsidR="00194820" w:rsidRPr="009A505B" w:rsidRDefault="00194820" w:rsidP="009A505B">
      <w:pPr>
        <w:spacing w:after="0" w:line="240" w:lineRule="auto"/>
        <w:ind w:right="-105"/>
        <w:contextualSpacing/>
        <w:jc w:val="center"/>
        <w:rPr>
          <w:rFonts w:ascii="Times New Roman" w:eastAsia="Times New Roman" w:hAnsi="Times New Roman" w:cs="Times New Roman"/>
          <w:b/>
          <w:sz w:val="24"/>
          <w:szCs w:val="24"/>
        </w:rPr>
      </w:pPr>
      <w:r w:rsidRPr="009A505B">
        <w:rPr>
          <w:rFonts w:ascii="Times New Roman" w:eastAsia="Times New Roman" w:hAnsi="Times New Roman" w:cs="Times New Roman"/>
          <w:b/>
          <w:sz w:val="24"/>
          <w:szCs w:val="24"/>
        </w:rPr>
        <w:t>4.1 Особенности подготовки к дифференцированному зачету</w:t>
      </w:r>
    </w:p>
    <w:p w:rsidR="00CC36B6" w:rsidRPr="009A505B" w:rsidRDefault="00CC36B6" w:rsidP="009A505B">
      <w:pPr>
        <w:spacing w:after="0" w:line="240" w:lineRule="auto"/>
        <w:ind w:right="-105"/>
        <w:contextualSpacing/>
        <w:jc w:val="center"/>
        <w:rPr>
          <w:rFonts w:ascii="Times New Roman" w:eastAsia="Times New Roman" w:hAnsi="Times New Roman" w:cs="Times New Roman"/>
          <w:b/>
          <w:sz w:val="24"/>
          <w:szCs w:val="24"/>
        </w:rPr>
      </w:pPr>
    </w:p>
    <w:p w:rsidR="00CC36B6" w:rsidRPr="009A505B" w:rsidRDefault="00194820" w:rsidP="009A505B">
      <w:pPr>
        <w:spacing w:after="0" w:line="240" w:lineRule="auto"/>
        <w:ind w:firstLine="709"/>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Оценка качества освоения учебной программы включает текущий контроль успев</w:t>
      </w:r>
      <w:r w:rsidRPr="009A505B">
        <w:rPr>
          <w:rFonts w:ascii="Times New Roman" w:eastAsia="Times New Roman" w:hAnsi="Times New Roman" w:cs="Times New Roman"/>
          <w:sz w:val="24"/>
          <w:szCs w:val="24"/>
        </w:rPr>
        <w:t>а</w:t>
      </w:r>
      <w:r w:rsidRPr="009A505B">
        <w:rPr>
          <w:rFonts w:ascii="Times New Roman" w:eastAsia="Times New Roman" w:hAnsi="Times New Roman" w:cs="Times New Roman"/>
          <w:sz w:val="24"/>
          <w:szCs w:val="24"/>
        </w:rPr>
        <w:t>емости,  промежуточную аттестацию  по итогам освоения дисциплины.</w:t>
      </w:r>
    </w:p>
    <w:p w:rsidR="00CC36B6" w:rsidRPr="009A505B" w:rsidRDefault="00194820" w:rsidP="009A505B">
      <w:pPr>
        <w:spacing w:after="0" w:line="240" w:lineRule="auto"/>
        <w:ind w:firstLine="709"/>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Текущий контроль проводится в форме выполнения практических заданий, тест</w:t>
      </w:r>
      <w:r w:rsidRPr="009A505B">
        <w:rPr>
          <w:rFonts w:ascii="Times New Roman" w:eastAsia="Times New Roman" w:hAnsi="Times New Roman" w:cs="Times New Roman"/>
          <w:sz w:val="24"/>
          <w:szCs w:val="24"/>
        </w:rPr>
        <w:t>и</w:t>
      </w:r>
      <w:r w:rsidRPr="009A505B">
        <w:rPr>
          <w:rFonts w:ascii="Times New Roman" w:eastAsia="Times New Roman" w:hAnsi="Times New Roman" w:cs="Times New Roman"/>
          <w:sz w:val="24"/>
          <w:szCs w:val="24"/>
        </w:rPr>
        <w:t xml:space="preserve">рования, выполнения </w:t>
      </w:r>
      <w:proofErr w:type="gramStart"/>
      <w:r w:rsidRPr="009A505B">
        <w:rPr>
          <w:rFonts w:ascii="Times New Roman" w:eastAsia="Times New Roman" w:hAnsi="Times New Roman" w:cs="Times New Roman"/>
          <w:sz w:val="24"/>
          <w:szCs w:val="24"/>
        </w:rPr>
        <w:t>обучающимися</w:t>
      </w:r>
      <w:proofErr w:type="gramEnd"/>
      <w:r w:rsidRPr="009A505B">
        <w:rPr>
          <w:rFonts w:ascii="Times New Roman" w:eastAsia="Times New Roman" w:hAnsi="Times New Roman" w:cs="Times New Roman"/>
          <w:sz w:val="24"/>
          <w:szCs w:val="24"/>
        </w:rPr>
        <w:t xml:space="preserve"> индивидуальных заданий</w:t>
      </w:r>
      <w:r w:rsidR="00CC36B6" w:rsidRPr="009A505B">
        <w:rPr>
          <w:rFonts w:ascii="Times New Roman" w:eastAsia="Times New Roman" w:hAnsi="Times New Roman" w:cs="Times New Roman"/>
          <w:sz w:val="24"/>
          <w:szCs w:val="24"/>
        </w:rPr>
        <w:t>.</w:t>
      </w:r>
    </w:p>
    <w:p w:rsidR="00CC36B6" w:rsidRPr="009A505B" w:rsidRDefault="00194820" w:rsidP="009A505B">
      <w:pPr>
        <w:spacing w:after="0" w:line="240" w:lineRule="auto"/>
        <w:ind w:firstLine="709"/>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Выполнение всех этапов текущего контроля и наличие оценки за эти этапы являе</w:t>
      </w:r>
      <w:r w:rsidRPr="009A505B">
        <w:rPr>
          <w:rFonts w:ascii="Times New Roman" w:eastAsia="Times New Roman" w:hAnsi="Times New Roman" w:cs="Times New Roman"/>
          <w:sz w:val="24"/>
          <w:szCs w:val="24"/>
        </w:rPr>
        <w:t>т</w:t>
      </w:r>
      <w:r w:rsidRPr="009A505B">
        <w:rPr>
          <w:rFonts w:ascii="Times New Roman" w:eastAsia="Times New Roman" w:hAnsi="Times New Roman" w:cs="Times New Roman"/>
          <w:sz w:val="24"/>
          <w:szCs w:val="24"/>
        </w:rPr>
        <w:t>ся залогом успешной сдачи зачета по дисциплине «Правоведение», т.к. промежуточная аттестация по этой дисциплине проводится в форме дифференцированного зачета. Пом</w:t>
      </w:r>
      <w:r w:rsidRPr="009A505B">
        <w:rPr>
          <w:rFonts w:ascii="Times New Roman" w:eastAsia="Times New Roman" w:hAnsi="Times New Roman" w:cs="Times New Roman"/>
          <w:sz w:val="24"/>
          <w:szCs w:val="24"/>
        </w:rPr>
        <w:t>и</w:t>
      </w:r>
      <w:r w:rsidRPr="009A505B">
        <w:rPr>
          <w:rFonts w:ascii="Times New Roman" w:eastAsia="Times New Roman" w:hAnsi="Times New Roman" w:cs="Times New Roman"/>
          <w:sz w:val="24"/>
          <w:szCs w:val="24"/>
        </w:rPr>
        <w:t>мо этого требуется дополнительная самостоятельная подготовка студента с использован</w:t>
      </w:r>
      <w:r w:rsidRPr="009A505B">
        <w:rPr>
          <w:rFonts w:ascii="Times New Roman" w:eastAsia="Times New Roman" w:hAnsi="Times New Roman" w:cs="Times New Roman"/>
          <w:sz w:val="24"/>
          <w:szCs w:val="24"/>
        </w:rPr>
        <w:t>и</w:t>
      </w:r>
      <w:r w:rsidRPr="009A505B">
        <w:rPr>
          <w:rFonts w:ascii="Times New Roman" w:eastAsia="Times New Roman" w:hAnsi="Times New Roman" w:cs="Times New Roman"/>
          <w:sz w:val="24"/>
          <w:szCs w:val="24"/>
        </w:rPr>
        <w:t>ем учебных пособий, лекционного материала, для чего в соответствии с программой учебной дисциплины отводит</w:t>
      </w:r>
      <w:r w:rsidR="00CC36B6" w:rsidRPr="009A505B">
        <w:rPr>
          <w:rFonts w:ascii="Times New Roman" w:eastAsia="Times New Roman" w:hAnsi="Times New Roman" w:cs="Times New Roman"/>
          <w:sz w:val="24"/>
          <w:szCs w:val="24"/>
        </w:rPr>
        <w:t>ся 17</w:t>
      </w:r>
      <w:r w:rsidRPr="009A505B">
        <w:rPr>
          <w:rFonts w:ascii="Times New Roman" w:eastAsia="Times New Roman" w:hAnsi="Times New Roman" w:cs="Times New Roman"/>
          <w:sz w:val="24"/>
          <w:szCs w:val="24"/>
        </w:rPr>
        <w:t xml:space="preserve"> часов. </w:t>
      </w:r>
    </w:p>
    <w:p w:rsidR="00194820" w:rsidRPr="009A505B" w:rsidRDefault="00194820" w:rsidP="009A505B">
      <w:pPr>
        <w:spacing w:after="0" w:line="240" w:lineRule="auto"/>
        <w:ind w:firstLine="709"/>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Успеваемость студента по результатам сдачи </w:t>
      </w:r>
      <w:r w:rsidR="004B7CC1" w:rsidRPr="009A505B">
        <w:rPr>
          <w:rFonts w:ascii="Times New Roman" w:eastAsia="Times New Roman" w:hAnsi="Times New Roman" w:cs="Times New Roman"/>
          <w:sz w:val="24"/>
          <w:szCs w:val="24"/>
        </w:rPr>
        <w:t xml:space="preserve">дифференцированного </w:t>
      </w:r>
      <w:r w:rsidR="00CC36B6" w:rsidRPr="009A505B">
        <w:rPr>
          <w:rFonts w:ascii="Times New Roman" w:eastAsia="Times New Roman" w:hAnsi="Times New Roman" w:cs="Times New Roman"/>
          <w:sz w:val="24"/>
          <w:szCs w:val="24"/>
        </w:rPr>
        <w:t>зачета</w:t>
      </w:r>
      <w:r w:rsidRPr="009A505B">
        <w:rPr>
          <w:rFonts w:ascii="Times New Roman" w:eastAsia="Times New Roman" w:hAnsi="Times New Roman" w:cs="Times New Roman"/>
          <w:sz w:val="24"/>
          <w:szCs w:val="24"/>
        </w:rPr>
        <w:t xml:space="preserve"> опред</w:t>
      </w:r>
      <w:r w:rsidRPr="009A505B">
        <w:rPr>
          <w:rFonts w:ascii="Times New Roman" w:eastAsia="Times New Roman" w:hAnsi="Times New Roman" w:cs="Times New Roman"/>
          <w:sz w:val="24"/>
          <w:szCs w:val="24"/>
        </w:rPr>
        <w:t>е</w:t>
      </w:r>
      <w:r w:rsidRPr="009A505B">
        <w:rPr>
          <w:rFonts w:ascii="Times New Roman" w:eastAsia="Times New Roman" w:hAnsi="Times New Roman" w:cs="Times New Roman"/>
          <w:sz w:val="24"/>
          <w:szCs w:val="24"/>
        </w:rPr>
        <w:t>ляется оценками «отлично», «хорошо», «удовлетворительно», «неудовлетворительно».</w:t>
      </w:r>
    </w:p>
    <w:p w:rsidR="00194820" w:rsidRPr="009A505B" w:rsidRDefault="00194820" w:rsidP="009A505B">
      <w:pPr>
        <w:spacing w:after="0" w:line="240" w:lineRule="auto"/>
        <w:ind w:firstLine="709"/>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При определении оценки знаний студентов во время </w:t>
      </w:r>
      <w:r w:rsidRPr="009A505B">
        <w:rPr>
          <w:rFonts w:ascii="Times New Roman" w:eastAsia="Times New Roman" w:hAnsi="Times New Roman" w:cs="Times New Roman"/>
          <w:i/>
          <w:sz w:val="24"/>
          <w:szCs w:val="24"/>
        </w:rPr>
        <w:t>дифференцированного зачета</w:t>
      </w:r>
      <w:r w:rsidRPr="009A505B">
        <w:rPr>
          <w:rFonts w:ascii="Times New Roman" w:eastAsia="Times New Roman" w:hAnsi="Times New Roman" w:cs="Times New Roman"/>
          <w:sz w:val="24"/>
          <w:szCs w:val="24"/>
        </w:rPr>
        <w:t xml:space="preserve"> руководствуются следующими критериями:</w:t>
      </w:r>
    </w:p>
    <w:p w:rsidR="00194820" w:rsidRPr="009A505B" w:rsidRDefault="00064A6F" w:rsidP="009A505B">
      <w:pPr>
        <w:tabs>
          <w:tab w:val="left" w:pos="2295"/>
        </w:tabs>
        <w:spacing w:after="0" w:line="240" w:lineRule="auto"/>
        <w:ind w:firstLine="709"/>
        <w:contextualSpacing/>
        <w:jc w:val="both"/>
        <w:rPr>
          <w:rFonts w:ascii="Times New Roman" w:eastAsia="Times New Roman" w:hAnsi="Times New Roman" w:cs="Times New Roman"/>
          <w:color w:val="000000"/>
          <w:sz w:val="24"/>
          <w:szCs w:val="24"/>
          <w:lang w:eastAsia="en-US"/>
        </w:rPr>
      </w:pPr>
      <w:r w:rsidRPr="009A505B">
        <w:rPr>
          <w:rFonts w:ascii="Times New Roman" w:eastAsia="Times New Roman" w:hAnsi="Times New Roman" w:cs="Times New Roman"/>
          <w:color w:val="000000"/>
          <w:sz w:val="24"/>
          <w:szCs w:val="24"/>
          <w:shd w:val="clear" w:color="auto" w:fill="FFFFFF"/>
          <w:lang w:eastAsia="en-US"/>
        </w:rPr>
        <w:t>о</w:t>
      </w:r>
      <w:r w:rsidR="00194820" w:rsidRPr="009A505B">
        <w:rPr>
          <w:rFonts w:ascii="Times New Roman" w:eastAsia="Times New Roman" w:hAnsi="Times New Roman" w:cs="Times New Roman"/>
          <w:color w:val="000000"/>
          <w:sz w:val="24"/>
          <w:szCs w:val="24"/>
          <w:shd w:val="clear" w:color="auto" w:fill="FFFFFF"/>
          <w:lang w:eastAsia="en-US"/>
        </w:rPr>
        <w:t xml:space="preserve">ценка </w:t>
      </w:r>
      <w:r w:rsidR="00194820" w:rsidRPr="009A505B">
        <w:rPr>
          <w:rFonts w:ascii="Times New Roman" w:eastAsia="Times New Roman" w:hAnsi="Times New Roman" w:cs="Times New Roman"/>
          <w:b/>
          <w:color w:val="000000"/>
          <w:sz w:val="24"/>
          <w:szCs w:val="24"/>
          <w:shd w:val="clear" w:color="auto" w:fill="FFFFFF"/>
          <w:lang w:eastAsia="en-US"/>
        </w:rPr>
        <w:t>«отлично»</w:t>
      </w:r>
      <w:r w:rsidR="00194820" w:rsidRPr="009A505B">
        <w:rPr>
          <w:rFonts w:ascii="Times New Roman" w:eastAsia="Times New Roman" w:hAnsi="Times New Roman" w:cs="Times New Roman"/>
          <w:color w:val="000000"/>
          <w:sz w:val="24"/>
          <w:szCs w:val="24"/>
          <w:shd w:val="clear" w:color="auto" w:fill="FFFFFF"/>
          <w:lang w:eastAsia="en-US"/>
        </w:rPr>
        <w:t>- студент глубоко и прочно усвоил весь программный материал, дает полные ответы на поставленные вопросы, свободно справляется с задачами и практ</w:t>
      </w:r>
      <w:r w:rsidR="00194820" w:rsidRPr="009A505B">
        <w:rPr>
          <w:rFonts w:ascii="Times New Roman" w:eastAsia="Times New Roman" w:hAnsi="Times New Roman" w:cs="Times New Roman"/>
          <w:color w:val="000000"/>
          <w:sz w:val="24"/>
          <w:szCs w:val="24"/>
          <w:shd w:val="clear" w:color="auto" w:fill="FFFFFF"/>
          <w:lang w:eastAsia="en-US"/>
        </w:rPr>
        <w:t>и</w:t>
      </w:r>
      <w:r w:rsidR="00194820" w:rsidRPr="009A505B">
        <w:rPr>
          <w:rFonts w:ascii="Times New Roman" w:eastAsia="Times New Roman" w:hAnsi="Times New Roman" w:cs="Times New Roman"/>
          <w:color w:val="000000"/>
          <w:sz w:val="24"/>
          <w:szCs w:val="24"/>
          <w:shd w:val="clear" w:color="auto" w:fill="FFFFFF"/>
          <w:lang w:eastAsia="en-US"/>
        </w:rPr>
        <w:t>ческими заданиями, правильно обосновывает принятые решения, умеет самостоятельно обобщать и излагать материал, не допуская ошибок. Занимался научно-исследовательской работой, самостоятельно использовал дополнительную научную литературу при изучении дисциплины, умел самостоятельно систематизировать программный материал.</w:t>
      </w:r>
    </w:p>
    <w:p w:rsidR="00194820" w:rsidRPr="009A505B" w:rsidRDefault="00064A6F" w:rsidP="009A505B">
      <w:pPr>
        <w:tabs>
          <w:tab w:val="left" w:pos="2295"/>
        </w:tabs>
        <w:spacing w:after="0" w:line="240" w:lineRule="auto"/>
        <w:ind w:firstLine="709"/>
        <w:contextualSpacing/>
        <w:jc w:val="both"/>
        <w:rPr>
          <w:rFonts w:ascii="Times New Roman" w:eastAsia="Times New Roman" w:hAnsi="Times New Roman" w:cs="Times New Roman"/>
          <w:color w:val="000000"/>
          <w:sz w:val="24"/>
          <w:szCs w:val="24"/>
          <w:lang w:eastAsia="en-US"/>
        </w:rPr>
      </w:pPr>
      <w:r w:rsidRPr="009A505B">
        <w:rPr>
          <w:rFonts w:ascii="Times New Roman" w:eastAsia="Times New Roman" w:hAnsi="Times New Roman" w:cs="Times New Roman"/>
          <w:color w:val="000000"/>
          <w:sz w:val="24"/>
          <w:szCs w:val="24"/>
          <w:shd w:val="clear" w:color="auto" w:fill="FFFFFF"/>
          <w:lang w:eastAsia="en-US"/>
        </w:rPr>
        <w:t>о</w:t>
      </w:r>
      <w:r w:rsidR="00194820" w:rsidRPr="009A505B">
        <w:rPr>
          <w:rFonts w:ascii="Times New Roman" w:eastAsia="Times New Roman" w:hAnsi="Times New Roman" w:cs="Times New Roman"/>
          <w:color w:val="000000"/>
          <w:sz w:val="24"/>
          <w:szCs w:val="24"/>
          <w:shd w:val="clear" w:color="auto" w:fill="FFFFFF"/>
          <w:lang w:eastAsia="en-US"/>
        </w:rPr>
        <w:t xml:space="preserve">ценка </w:t>
      </w:r>
      <w:r w:rsidR="00194820" w:rsidRPr="009A505B">
        <w:rPr>
          <w:rFonts w:ascii="Times New Roman" w:eastAsia="Times New Roman" w:hAnsi="Times New Roman" w:cs="Times New Roman"/>
          <w:b/>
          <w:color w:val="000000"/>
          <w:sz w:val="24"/>
          <w:szCs w:val="24"/>
          <w:shd w:val="clear" w:color="auto" w:fill="FFFFFF"/>
          <w:lang w:eastAsia="en-US"/>
        </w:rPr>
        <w:t>«хорошо»</w:t>
      </w:r>
      <w:r w:rsidR="00194820" w:rsidRPr="009A505B">
        <w:rPr>
          <w:rFonts w:ascii="Times New Roman" w:eastAsia="Times New Roman" w:hAnsi="Times New Roman" w:cs="Times New Roman"/>
          <w:color w:val="000000"/>
          <w:sz w:val="24"/>
          <w:szCs w:val="24"/>
          <w:shd w:val="clear" w:color="auto" w:fill="FFFFFF"/>
          <w:lang w:eastAsia="en-US"/>
        </w:rPr>
        <w:t>- студент твердо знает программный материал, последовательно и по существу излагает его, но допускает несущественные неточности в ответе, владеет н</w:t>
      </w:r>
      <w:r w:rsidR="00194820" w:rsidRPr="009A505B">
        <w:rPr>
          <w:rFonts w:ascii="Times New Roman" w:eastAsia="Times New Roman" w:hAnsi="Times New Roman" w:cs="Times New Roman"/>
          <w:color w:val="000000"/>
          <w:sz w:val="24"/>
          <w:szCs w:val="24"/>
          <w:shd w:val="clear" w:color="auto" w:fill="FFFFFF"/>
          <w:lang w:eastAsia="en-US"/>
        </w:rPr>
        <w:t>е</w:t>
      </w:r>
      <w:r w:rsidR="00194820" w:rsidRPr="009A505B">
        <w:rPr>
          <w:rFonts w:ascii="Times New Roman" w:eastAsia="Times New Roman" w:hAnsi="Times New Roman" w:cs="Times New Roman"/>
          <w:color w:val="000000"/>
          <w:sz w:val="24"/>
          <w:szCs w:val="24"/>
          <w:shd w:val="clear" w:color="auto" w:fill="FFFFFF"/>
          <w:lang w:eastAsia="en-US"/>
        </w:rPr>
        <w:t>обходимыми умениями и навыками при выполнении практических заданий. Использовал дополнительную литературу по указанию преподавателя, занимался научно-исследовательской работой, допускал непринципиальные неточности или принципиал</w:t>
      </w:r>
      <w:r w:rsidR="00194820" w:rsidRPr="009A505B">
        <w:rPr>
          <w:rFonts w:ascii="Times New Roman" w:eastAsia="Times New Roman" w:hAnsi="Times New Roman" w:cs="Times New Roman"/>
          <w:color w:val="000000"/>
          <w:sz w:val="24"/>
          <w:szCs w:val="24"/>
          <w:shd w:val="clear" w:color="auto" w:fill="FFFFFF"/>
          <w:lang w:eastAsia="en-US"/>
        </w:rPr>
        <w:t>ь</w:t>
      </w:r>
      <w:r w:rsidR="00194820" w:rsidRPr="009A505B">
        <w:rPr>
          <w:rFonts w:ascii="Times New Roman" w:eastAsia="Times New Roman" w:hAnsi="Times New Roman" w:cs="Times New Roman"/>
          <w:color w:val="000000"/>
          <w:sz w:val="24"/>
          <w:szCs w:val="24"/>
          <w:shd w:val="clear" w:color="auto" w:fill="FFFFFF"/>
          <w:lang w:eastAsia="en-US"/>
        </w:rPr>
        <w:t>ные ошибки, исправленные самим студентом, сумел систематизировать программный м</w:t>
      </w:r>
      <w:r w:rsidR="00194820" w:rsidRPr="009A505B">
        <w:rPr>
          <w:rFonts w:ascii="Times New Roman" w:eastAsia="Times New Roman" w:hAnsi="Times New Roman" w:cs="Times New Roman"/>
          <w:color w:val="000000"/>
          <w:sz w:val="24"/>
          <w:szCs w:val="24"/>
          <w:shd w:val="clear" w:color="auto" w:fill="FFFFFF"/>
          <w:lang w:eastAsia="en-US"/>
        </w:rPr>
        <w:t>а</w:t>
      </w:r>
      <w:r w:rsidR="00194820" w:rsidRPr="009A505B">
        <w:rPr>
          <w:rFonts w:ascii="Times New Roman" w:eastAsia="Times New Roman" w:hAnsi="Times New Roman" w:cs="Times New Roman"/>
          <w:color w:val="000000"/>
          <w:sz w:val="24"/>
          <w:szCs w:val="24"/>
          <w:shd w:val="clear" w:color="auto" w:fill="FFFFFF"/>
          <w:lang w:eastAsia="en-US"/>
        </w:rPr>
        <w:t>териал с помощью преподавателя.</w:t>
      </w:r>
    </w:p>
    <w:p w:rsidR="00194820" w:rsidRPr="009A505B" w:rsidRDefault="00064A6F" w:rsidP="009A505B">
      <w:pPr>
        <w:tabs>
          <w:tab w:val="left" w:pos="2295"/>
        </w:tabs>
        <w:spacing w:after="0" w:line="240" w:lineRule="auto"/>
        <w:ind w:firstLine="709"/>
        <w:contextualSpacing/>
        <w:jc w:val="both"/>
        <w:rPr>
          <w:rFonts w:ascii="Times New Roman" w:eastAsia="Times New Roman" w:hAnsi="Times New Roman" w:cs="Times New Roman"/>
          <w:color w:val="000000"/>
          <w:sz w:val="24"/>
          <w:szCs w:val="24"/>
          <w:lang w:eastAsia="en-US"/>
        </w:rPr>
      </w:pPr>
      <w:r w:rsidRPr="009A505B">
        <w:rPr>
          <w:rFonts w:ascii="Times New Roman" w:eastAsia="Times New Roman" w:hAnsi="Times New Roman" w:cs="Times New Roman"/>
          <w:color w:val="000000"/>
          <w:sz w:val="24"/>
          <w:szCs w:val="24"/>
          <w:shd w:val="clear" w:color="auto" w:fill="FFFFFF"/>
          <w:lang w:eastAsia="en-US"/>
        </w:rPr>
        <w:t>о</w:t>
      </w:r>
      <w:r w:rsidR="00194820" w:rsidRPr="009A505B">
        <w:rPr>
          <w:rFonts w:ascii="Times New Roman" w:eastAsia="Times New Roman" w:hAnsi="Times New Roman" w:cs="Times New Roman"/>
          <w:color w:val="000000"/>
          <w:sz w:val="24"/>
          <w:szCs w:val="24"/>
          <w:shd w:val="clear" w:color="auto" w:fill="FFFFFF"/>
          <w:lang w:eastAsia="en-US"/>
        </w:rPr>
        <w:t xml:space="preserve">ценка </w:t>
      </w:r>
      <w:r w:rsidR="00194820" w:rsidRPr="009A505B">
        <w:rPr>
          <w:rFonts w:ascii="Times New Roman" w:eastAsia="Times New Roman" w:hAnsi="Times New Roman" w:cs="Times New Roman"/>
          <w:b/>
          <w:color w:val="000000"/>
          <w:sz w:val="24"/>
          <w:szCs w:val="24"/>
          <w:shd w:val="clear" w:color="auto" w:fill="FFFFFF"/>
          <w:lang w:eastAsia="en-US"/>
        </w:rPr>
        <w:t>«удовлетворительно»</w:t>
      </w:r>
      <w:r w:rsidR="00194820" w:rsidRPr="009A505B">
        <w:rPr>
          <w:rFonts w:ascii="Times New Roman" w:eastAsia="Times New Roman" w:hAnsi="Times New Roman" w:cs="Times New Roman"/>
          <w:color w:val="000000"/>
          <w:sz w:val="24"/>
          <w:szCs w:val="24"/>
          <w:shd w:val="clear" w:color="auto" w:fill="FFFFFF"/>
          <w:lang w:eastAsia="en-US"/>
        </w:rPr>
        <w:t xml:space="preserve"> - студент усвоил только основной материал, но не знает отдельных деталей, допускает неточности, затрудняется с ответами на вопросы; з</w:t>
      </w:r>
      <w:r w:rsidR="00194820" w:rsidRPr="009A505B">
        <w:rPr>
          <w:rFonts w:ascii="Times New Roman" w:eastAsia="Times New Roman" w:hAnsi="Times New Roman" w:cs="Times New Roman"/>
          <w:color w:val="000000"/>
          <w:sz w:val="24"/>
          <w:szCs w:val="24"/>
          <w:shd w:val="clear" w:color="auto" w:fill="FFFFFF"/>
          <w:lang w:eastAsia="en-US"/>
        </w:rPr>
        <w:t>а</w:t>
      </w:r>
      <w:r w:rsidR="00194820" w:rsidRPr="009A505B">
        <w:rPr>
          <w:rFonts w:ascii="Times New Roman" w:eastAsia="Times New Roman" w:hAnsi="Times New Roman" w:cs="Times New Roman"/>
          <w:color w:val="000000"/>
          <w:sz w:val="24"/>
          <w:szCs w:val="24"/>
          <w:shd w:val="clear" w:color="auto" w:fill="FFFFFF"/>
          <w:lang w:eastAsia="en-US"/>
        </w:rPr>
        <w:t>трудняется при выполнении практических заданий, допускает неточности  и  не проявляет активность в исследовательской работе, ограничивался только учебной литературой, ук</w:t>
      </w:r>
      <w:r w:rsidR="00194820" w:rsidRPr="009A505B">
        <w:rPr>
          <w:rFonts w:ascii="Times New Roman" w:eastAsia="Times New Roman" w:hAnsi="Times New Roman" w:cs="Times New Roman"/>
          <w:color w:val="000000"/>
          <w:sz w:val="24"/>
          <w:szCs w:val="24"/>
          <w:shd w:val="clear" w:color="auto" w:fill="FFFFFF"/>
          <w:lang w:eastAsia="en-US"/>
        </w:rPr>
        <w:t>а</w:t>
      </w:r>
      <w:r w:rsidR="00194820" w:rsidRPr="009A505B">
        <w:rPr>
          <w:rFonts w:ascii="Times New Roman" w:eastAsia="Times New Roman" w:hAnsi="Times New Roman" w:cs="Times New Roman"/>
          <w:color w:val="000000"/>
          <w:sz w:val="24"/>
          <w:szCs w:val="24"/>
          <w:shd w:val="clear" w:color="auto" w:fill="FFFFFF"/>
          <w:lang w:eastAsia="en-US"/>
        </w:rPr>
        <w:t>занной преподавателем, испытывал больше затруднения в систе</w:t>
      </w:r>
      <w:r w:rsidR="00194820" w:rsidRPr="009A505B">
        <w:rPr>
          <w:rFonts w:ascii="Times New Roman" w:eastAsia="Times New Roman" w:hAnsi="Times New Roman" w:cs="Times New Roman"/>
          <w:color w:val="000000"/>
          <w:sz w:val="24"/>
          <w:szCs w:val="24"/>
          <w:shd w:val="clear" w:color="auto" w:fill="FFFFFF"/>
          <w:lang w:eastAsia="en-US"/>
        </w:rPr>
        <w:softHyphen/>
        <w:t>матизации материала.</w:t>
      </w:r>
    </w:p>
    <w:p w:rsidR="00194820" w:rsidRPr="009A505B" w:rsidRDefault="00064A6F" w:rsidP="009A505B">
      <w:pPr>
        <w:tabs>
          <w:tab w:val="left" w:pos="2295"/>
        </w:tabs>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en-US"/>
        </w:rPr>
      </w:pPr>
      <w:r w:rsidRPr="009A505B">
        <w:rPr>
          <w:rFonts w:ascii="Times New Roman" w:eastAsia="Times New Roman" w:hAnsi="Times New Roman" w:cs="Times New Roman"/>
          <w:color w:val="000000"/>
          <w:sz w:val="24"/>
          <w:szCs w:val="24"/>
          <w:shd w:val="clear" w:color="auto" w:fill="FFFFFF"/>
          <w:lang w:eastAsia="en-US"/>
        </w:rPr>
        <w:t>о</w:t>
      </w:r>
      <w:r w:rsidR="00194820" w:rsidRPr="009A505B">
        <w:rPr>
          <w:rFonts w:ascii="Times New Roman" w:eastAsia="Times New Roman" w:hAnsi="Times New Roman" w:cs="Times New Roman"/>
          <w:color w:val="000000"/>
          <w:sz w:val="24"/>
          <w:szCs w:val="24"/>
          <w:shd w:val="clear" w:color="auto" w:fill="FFFFFF"/>
          <w:lang w:eastAsia="en-US"/>
        </w:rPr>
        <w:t xml:space="preserve">ценка </w:t>
      </w:r>
      <w:r w:rsidR="00194820" w:rsidRPr="009A505B">
        <w:rPr>
          <w:rFonts w:ascii="Times New Roman" w:eastAsia="Times New Roman" w:hAnsi="Times New Roman" w:cs="Times New Roman"/>
          <w:b/>
          <w:color w:val="000000"/>
          <w:sz w:val="24"/>
          <w:szCs w:val="24"/>
          <w:shd w:val="clear" w:color="auto" w:fill="FFFFFF"/>
          <w:lang w:eastAsia="en-US"/>
        </w:rPr>
        <w:t>«неудовлетворительно»</w:t>
      </w:r>
      <w:r w:rsidR="00194820" w:rsidRPr="009A505B">
        <w:rPr>
          <w:rFonts w:ascii="Times New Roman" w:eastAsia="Times New Roman" w:hAnsi="Times New Roman" w:cs="Times New Roman"/>
          <w:color w:val="000000"/>
          <w:sz w:val="24"/>
          <w:szCs w:val="24"/>
          <w:shd w:val="clear" w:color="auto" w:fill="FFFFFF"/>
          <w:lang w:eastAsia="en-US"/>
        </w:rPr>
        <w:t>- студент обнаружил пробелы в знании основного материала, предусмотренного программой, не освоил более половины программы дисц</w:t>
      </w:r>
      <w:r w:rsidR="00194820" w:rsidRPr="009A505B">
        <w:rPr>
          <w:rFonts w:ascii="Times New Roman" w:eastAsia="Times New Roman" w:hAnsi="Times New Roman" w:cs="Times New Roman"/>
          <w:color w:val="000000"/>
          <w:sz w:val="24"/>
          <w:szCs w:val="24"/>
          <w:shd w:val="clear" w:color="auto" w:fill="FFFFFF"/>
          <w:lang w:eastAsia="en-US"/>
        </w:rPr>
        <w:t>и</w:t>
      </w:r>
      <w:r w:rsidR="00194820" w:rsidRPr="009A505B">
        <w:rPr>
          <w:rFonts w:ascii="Times New Roman" w:eastAsia="Times New Roman" w:hAnsi="Times New Roman" w:cs="Times New Roman"/>
          <w:color w:val="000000"/>
          <w:sz w:val="24"/>
          <w:szCs w:val="24"/>
          <w:shd w:val="clear" w:color="auto" w:fill="FFFFFF"/>
          <w:lang w:eastAsia="en-US"/>
        </w:rPr>
        <w:t>плины, в ответах допустил принципиальные ошибки, не выполнил отдельные задания, предусмотренные формами текущего, промежуточного и итогового контроля, не прораб</w:t>
      </w:r>
      <w:r w:rsidR="00194820" w:rsidRPr="009A505B">
        <w:rPr>
          <w:rFonts w:ascii="Times New Roman" w:eastAsia="Times New Roman" w:hAnsi="Times New Roman" w:cs="Times New Roman"/>
          <w:color w:val="000000"/>
          <w:sz w:val="24"/>
          <w:szCs w:val="24"/>
          <w:shd w:val="clear" w:color="auto" w:fill="FFFFFF"/>
          <w:lang w:eastAsia="en-US"/>
        </w:rPr>
        <w:t>о</w:t>
      </w:r>
      <w:r w:rsidR="00194820" w:rsidRPr="009A505B">
        <w:rPr>
          <w:rFonts w:ascii="Times New Roman" w:eastAsia="Times New Roman" w:hAnsi="Times New Roman" w:cs="Times New Roman"/>
          <w:color w:val="000000"/>
          <w:sz w:val="24"/>
          <w:szCs w:val="24"/>
          <w:shd w:val="clear" w:color="auto" w:fill="FFFFFF"/>
          <w:lang w:eastAsia="en-US"/>
        </w:rPr>
        <w:t>тал всю основную литературу, предусмотренную программой.</w:t>
      </w:r>
    </w:p>
    <w:p w:rsidR="004B7CC1" w:rsidRPr="009A505B" w:rsidRDefault="004B7CC1" w:rsidP="009A505B">
      <w:pPr>
        <w:spacing w:after="0" w:line="240" w:lineRule="auto"/>
        <w:ind w:firstLine="709"/>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Успеваемость студента по результатам сдачи </w:t>
      </w:r>
      <w:r w:rsidRPr="009A505B">
        <w:rPr>
          <w:rFonts w:ascii="Times New Roman" w:eastAsia="Times New Roman" w:hAnsi="Times New Roman" w:cs="Times New Roman"/>
          <w:i/>
          <w:sz w:val="24"/>
          <w:szCs w:val="24"/>
        </w:rPr>
        <w:t>зачета</w:t>
      </w:r>
      <w:r w:rsidRPr="009A505B">
        <w:rPr>
          <w:rFonts w:ascii="Times New Roman" w:eastAsia="Times New Roman" w:hAnsi="Times New Roman" w:cs="Times New Roman"/>
          <w:sz w:val="24"/>
          <w:szCs w:val="24"/>
        </w:rPr>
        <w:t xml:space="preserve"> определяется:</w:t>
      </w:r>
    </w:p>
    <w:p w:rsidR="004B7CC1" w:rsidRPr="009A505B" w:rsidRDefault="004B7CC1" w:rsidP="009A505B">
      <w:pPr>
        <w:spacing w:after="0" w:line="240" w:lineRule="auto"/>
        <w:ind w:firstLine="709"/>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уровень «зачтено» - соответствует требованиям, определяющим оценивание на «отлично» и «хорошо»;</w:t>
      </w:r>
    </w:p>
    <w:p w:rsidR="004B7CC1" w:rsidRPr="009A505B" w:rsidRDefault="004B7CC1" w:rsidP="009A505B">
      <w:pPr>
        <w:spacing w:after="0" w:line="240" w:lineRule="auto"/>
        <w:ind w:firstLine="709"/>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уровень «не зачтено» - соответствует требованиям, определяющим оценивание на «удовлетворительно».</w:t>
      </w:r>
    </w:p>
    <w:p w:rsidR="0049786B" w:rsidRPr="009A505B" w:rsidRDefault="0049786B" w:rsidP="009A505B">
      <w:pPr>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en-US"/>
        </w:rPr>
      </w:pPr>
    </w:p>
    <w:p w:rsidR="00763432" w:rsidRPr="009A505B" w:rsidRDefault="0049786B" w:rsidP="009A505B">
      <w:pPr>
        <w:spacing w:after="0" w:line="240" w:lineRule="auto"/>
        <w:ind w:firstLine="720"/>
        <w:contextualSpacing/>
        <w:jc w:val="center"/>
        <w:rPr>
          <w:rFonts w:ascii="Times New Roman" w:eastAsia="Times New Roman" w:hAnsi="Times New Roman" w:cs="Times New Roman"/>
          <w:b/>
          <w:color w:val="000000"/>
          <w:sz w:val="24"/>
          <w:szCs w:val="24"/>
          <w:shd w:val="clear" w:color="auto" w:fill="FFFFFF"/>
          <w:lang w:eastAsia="en-US"/>
        </w:rPr>
      </w:pPr>
      <w:r w:rsidRPr="009A505B">
        <w:rPr>
          <w:rFonts w:ascii="Times New Roman" w:eastAsia="Times New Roman" w:hAnsi="Times New Roman" w:cs="Times New Roman"/>
          <w:b/>
          <w:color w:val="000000"/>
          <w:sz w:val="24"/>
          <w:szCs w:val="24"/>
          <w:shd w:val="clear" w:color="auto" w:fill="FFFFFF"/>
          <w:lang w:eastAsia="en-US"/>
        </w:rPr>
        <w:t xml:space="preserve">4.2 </w:t>
      </w:r>
      <w:r w:rsidR="00763432" w:rsidRPr="009A505B">
        <w:rPr>
          <w:rFonts w:ascii="Times New Roman" w:eastAsia="Times New Roman" w:hAnsi="Times New Roman" w:cs="Times New Roman"/>
          <w:b/>
          <w:color w:val="000000"/>
          <w:sz w:val="24"/>
          <w:szCs w:val="24"/>
          <w:shd w:val="clear" w:color="auto" w:fill="FFFFFF"/>
          <w:lang w:eastAsia="en-US"/>
        </w:rPr>
        <w:t>Вопросы к экзамену</w:t>
      </w:r>
    </w:p>
    <w:p w:rsidR="0049786B" w:rsidRPr="009A505B" w:rsidRDefault="00763432" w:rsidP="009A505B">
      <w:pPr>
        <w:spacing w:after="0" w:line="240" w:lineRule="auto"/>
        <w:ind w:firstLine="720"/>
        <w:contextualSpacing/>
        <w:jc w:val="center"/>
        <w:rPr>
          <w:rFonts w:ascii="Times New Roman" w:eastAsia="Times New Roman" w:hAnsi="Times New Roman" w:cs="Times New Roman"/>
          <w:b/>
          <w:color w:val="000000"/>
          <w:sz w:val="24"/>
          <w:szCs w:val="24"/>
          <w:shd w:val="clear" w:color="auto" w:fill="FFFFFF"/>
          <w:lang w:eastAsia="en-US"/>
        </w:rPr>
      </w:pPr>
      <w:r w:rsidRPr="009A505B">
        <w:rPr>
          <w:rFonts w:ascii="Times New Roman" w:eastAsia="Times New Roman" w:hAnsi="Times New Roman" w:cs="Times New Roman"/>
          <w:b/>
          <w:color w:val="000000"/>
          <w:sz w:val="24"/>
          <w:szCs w:val="24"/>
          <w:shd w:val="clear" w:color="auto" w:fill="FFFFFF"/>
          <w:lang w:eastAsia="en-US"/>
        </w:rPr>
        <w:t>Перечень вопросов к зачету по дисциплине «Правоведение»</w:t>
      </w:r>
    </w:p>
    <w:p w:rsidR="00763432" w:rsidRPr="009A505B" w:rsidRDefault="0049786B" w:rsidP="009A505B">
      <w:pPr>
        <w:spacing w:after="0" w:line="240" w:lineRule="auto"/>
        <w:ind w:firstLine="720"/>
        <w:contextualSpacing/>
        <w:jc w:val="both"/>
        <w:rPr>
          <w:rFonts w:ascii="Times New Roman" w:eastAsia="Times New Roman" w:hAnsi="Times New Roman" w:cs="Times New Roman"/>
          <w:b/>
          <w:bCs/>
          <w:sz w:val="24"/>
          <w:szCs w:val="24"/>
          <w:lang w:eastAsia="en-US"/>
        </w:rPr>
      </w:pPr>
      <w:r w:rsidRPr="009A505B">
        <w:rPr>
          <w:rFonts w:ascii="Times New Roman" w:eastAsia="Times New Roman" w:hAnsi="Times New Roman" w:cs="Times New Roman"/>
          <w:b/>
          <w:sz w:val="24"/>
          <w:szCs w:val="24"/>
          <w:lang w:eastAsia="en-US"/>
        </w:rPr>
        <w:t xml:space="preserve">Раздел </w:t>
      </w:r>
      <w:r w:rsidRPr="009A505B">
        <w:rPr>
          <w:rFonts w:ascii="Times New Roman" w:eastAsia="Times New Roman" w:hAnsi="Times New Roman" w:cs="Times New Roman"/>
          <w:b/>
          <w:bCs/>
          <w:sz w:val="24"/>
          <w:szCs w:val="24"/>
        </w:rPr>
        <w:t xml:space="preserve">1. </w:t>
      </w:r>
      <w:r w:rsidRPr="009A505B">
        <w:rPr>
          <w:rFonts w:ascii="Times New Roman" w:eastAsia="Times New Roman" w:hAnsi="Times New Roman" w:cs="Times New Roman"/>
          <w:b/>
          <w:bCs/>
          <w:sz w:val="24"/>
          <w:szCs w:val="24"/>
          <w:lang w:eastAsia="en-US"/>
        </w:rPr>
        <w:t>Основы теории права</w:t>
      </w:r>
    </w:p>
    <w:p w:rsidR="0049786B" w:rsidRPr="009A505B" w:rsidRDefault="0049786B" w:rsidP="009A505B">
      <w:pPr>
        <w:spacing w:after="0" w:line="240" w:lineRule="auto"/>
        <w:ind w:firstLine="720"/>
        <w:contextualSpacing/>
        <w:jc w:val="both"/>
        <w:rPr>
          <w:rFonts w:ascii="Times New Roman" w:eastAsia="Times New Roman" w:hAnsi="Times New Roman" w:cs="Times New Roman"/>
          <w:b/>
          <w:bCs/>
          <w:sz w:val="24"/>
          <w:szCs w:val="24"/>
          <w:lang w:eastAsia="en-US"/>
        </w:rPr>
      </w:pPr>
      <w:r w:rsidRPr="009A505B">
        <w:rPr>
          <w:rFonts w:ascii="Times New Roman" w:eastAsia="Times New Roman" w:hAnsi="Times New Roman" w:cs="Times New Roman"/>
          <w:bCs/>
          <w:sz w:val="24"/>
          <w:szCs w:val="24"/>
          <w:lang w:eastAsia="en-US"/>
        </w:rPr>
        <w:t>1.</w:t>
      </w:r>
      <w:r w:rsidRPr="009A505B">
        <w:rPr>
          <w:rFonts w:ascii="Times New Roman" w:eastAsia="Times New Roman" w:hAnsi="Times New Roman" w:cs="Times New Roman"/>
          <w:sz w:val="24"/>
          <w:szCs w:val="24"/>
          <w:lang w:eastAsia="en-US"/>
        </w:rPr>
        <w:t xml:space="preserve"> Понятие и признаки права.</w:t>
      </w:r>
    </w:p>
    <w:p w:rsidR="0049786B" w:rsidRPr="009A505B" w:rsidRDefault="0049786B" w:rsidP="009A505B">
      <w:pPr>
        <w:spacing w:after="0" w:line="240" w:lineRule="auto"/>
        <w:ind w:firstLine="720"/>
        <w:contextualSpacing/>
        <w:jc w:val="both"/>
        <w:rPr>
          <w:rFonts w:ascii="Times New Roman" w:eastAsia="Times New Roman" w:hAnsi="Times New Roman" w:cs="Times New Roman"/>
          <w:b/>
          <w:bCs/>
          <w:sz w:val="24"/>
          <w:szCs w:val="24"/>
          <w:lang w:eastAsia="en-US"/>
        </w:rPr>
      </w:pPr>
      <w:r w:rsidRPr="009A505B">
        <w:rPr>
          <w:rFonts w:ascii="Times New Roman" w:eastAsia="Times New Roman" w:hAnsi="Times New Roman" w:cs="Times New Roman"/>
          <w:sz w:val="24"/>
          <w:szCs w:val="24"/>
          <w:lang w:eastAsia="en-US"/>
        </w:rPr>
        <w:lastRenderedPageBreak/>
        <w:t>2. Отличие норм права от других социальных норм.</w:t>
      </w:r>
    </w:p>
    <w:p w:rsidR="0049786B" w:rsidRPr="009A505B" w:rsidRDefault="0049786B" w:rsidP="009A505B">
      <w:pPr>
        <w:spacing w:after="0" w:line="240" w:lineRule="auto"/>
        <w:contextualSpacing/>
        <w:jc w:val="both"/>
        <w:rPr>
          <w:rFonts w:ascii="Times New Roman" w:eastAsia="Times New Roman" w:hAnsi="Times New Roman" w:cs="Times New Roman"/>
          <w:sz w:val="24"/>
          <w:szCs w:val="24"/>
          <w:lang w:eastAsia="en-US"/>
        </w:rPr>
      </w:pPr>
      <w:r w:rsidRPr="009A505B">
        <w:rPr>
          <w:rFonts w:ascii="Times New Roman" w:eastAsia="Times New Roman" w:hAnsi="Times New Roman" w:cs="Times New Roman"/>
          <w:sz w:val="24"/>
          <w:szCs w:val="24"/>
          <w:lang w:eastAsia="en-US"/>
        </w:rPr>
        <w:tab/>
        <w:t>3. Система права Российской Федерации.</w:t>
      </w:r>
    </w:p>
    <w:p w:rsidR="0049786B" w:rsidRPr="009A505B" w:rsidRDefault="0049786B" w:rsidP="009A505B">
      <w:pPr>
        <w:spacing w:after="0" w:line="240" w:lineRule="auto"/>
        <w:contextualSpacing/>
        <w:jc w:val="both"/>
        <w:rPr>
          <w:rFonts w:ascii="Times New Roman" w:eastAsia="Times New Roman" w:hAnsi="Times New Roman" w:cs="Times New Roman"/>
          <w:sz w:val="24"/>
          <w:szCs w:val="24"/>
          <w:lang w:eastAsia="en-US"/>
        </w:rPr>
      </w:pPr>
      <w:r w:rsidRPr="009A505B">
        <w:rPr>
          <w:rFonts w:ascii="Times New Roman" w:eastAsia="Times New Roman" w:hAnsi="Times New Roman" w:cs="Times New Roman"/>
          <w:sz w:val="24"/>
          <w:szCs w:val="24"/>
          <w:lang w:eastAsia="en-US"/>
        </w:rPr>
        <w:tab/>
        <w:t>4. Отрасль права (</w:t>
      </w:r>
      <w:r w:rsidRPr="009A505B">
        <w:rPr>
          <w:rFonts w:ascii="Times New Roman" w:eastAsia="Times New Roman" w:hAnsi="Times New Roman" w:cs="Times New Roman"/>
          <w:i/>
          <w:sz w:val="24"/>
          <w:szCs w:val="24"/>
          <w:lang w:eastAsia="en-US"/>
        </w:rPr>
        <w:t>пример</w:t>
      </w:r>
      <w:r w:rsidRPr="009A505B">
        <w:rPr>
          <w:rFonts w:ascii="Times New Roman" w:eastAsia="Times New Roman" w:hAnsi="Times New Roman" w:cs="Times New Roman"/>
          <w:sz w:val="24"/>
          <w:szCs w:val="24"/>
          <w:lang w:eastAsia="en-US"/>
        </w:rPr>
        <w:t>), институт права (</w:t>
      </w:r>
      <w:r w:rsidRPr="009A505B">
        <w:rPr>
          <w:rFonts w:ascii="Times New Roman" w:eastAsia="Times New Roman" w:hAnsi="Times New Roman" w:cs="Times New Roman"/>
          <w:i/>
          <w:sz w:val="24"/>
          <w:szCs w:val="24"/>
          <w:lang w:eastAsia="en-US"/>
        </w:rPr>
        <w:t>пример</w:t>
      </w:r>
      <w:r w:rsidRPr="009A505B">
        <w:rPr>
          <w:rFonts w:ascii="Times New Roman" w:eastAsia="Times New Roman" w:hAnsi="Times New Roman" w:cs="Times New Roman"/>
          <w:sz w:val="24"/>
          <w:szCs w:val="24"/>
          <w:lang w:eastAsia="en-US"/>
        </w:rPr>
        <w:t>).</w:t>
      </w:r>
    </w:p>
    <w:p w:rsidR="0049786B" w:rsidRPr="009A505B" w:rsidRDefault="0049786B" w:rsidP="009A505B">
      <w:pPr>
        <w:spacing w:after="0" w:line="240" w:lineRule="auto"/>
        <w:contextualSpacing/>
        <w:jc w:val="both"/>
        <w:rPr>
          <w:rFonts w:ascii="Times New Roman" w:eastAsia="Times New Roman" w:hAnsi="Times New Roman" w:cs="Times New Roman"/>
          <w:sz w:val="24"/>
          <w:szCs w:val="24"/>
          <w:lang w:eastAsia="en-US"/>
        </w:rPr>
      </w:pPr>
      <w:r w:rsidRPr="009A505B">
        <w:rPr>
          <w:rFonts w:ascii="Times New Roman" w:eastAsia="Times New Roman" w:hAnsi="Times New Roman" w:cs="Times New Roman"/>
          <w:sz w:val="24"/>
          <w:szCs w:val="24"/>
          <w:lang w:eastAsia="en-US"/>
        </w:rPr>
        <w:tab/>
        <w:t>5. Понятие и структура нормы права (</w:t>
      </w:r>
      <w:r w:rsidRPr="009A505B">
        <w:rPr>
          <w:rFonts w:ascii="Times New Roman" w:eastAsia="Times New Roman" w:hAnsi="Times New Roman" w:cs="Times New Roman"/>
          <w:i/>
          <w:sz w:val="24"/>
          <w:szCs w:val="24"/>
          <w:lang w:eastAsia="en-US"/>
        </w:rPr>
        <w:t>гипотеза, диспозиция, санкция</w:t>
      </w:r>
      <w:r w:rsidRPr="009A505B">
        <w:rPr>
          <w:rFonts w:ascii="Times New Roman" w:eastAsia="Times New Roman" w:hAnsi="Times New Roman" w:cs="Times New Roman"/>
          <w:sz w:val="24"/>
          <w:szCs w:val="24"/>
          <w:lang w:eastAsia="en-US"/>
        </w:rPr>
        <w:t>)</w:t>
      </w:r>
    </w:p>
    <w:p w:rsidR="0049786B" w:rsidRPr="009A505B" w:rsidRDefault="0049786B" w:rsidP="009A505B">
      <w:pPr>
        <w:spacing w:after="0" w:line="240" w:lineRule="auto"/>
        <w:contextualSpacing/>
        <w:jc w:val="both"/>
        <w:rPr>
          <w:rFonts w:ascii="Times New Roman" w:eastAsia="Times New Roman" w:hAnsi="Times New Roman" w:cs="Times New Roman"/>
          <w:sz w:val="24"/>
          <w:szCs w:val="24"/>
          <w:lang w:eastAsia="en-US"/>
        </w:rPr>
      </w:pPr>
      <w:r w:rsidRPr="009A505B">
        <w:rPr>
          <w:rFonts w:ascii="Times New Roman" w:eastAsia="Times New Roman" w:hAnsi="Times New Roman" w:cs="Times New Roman"/>
          <w:sz w:val="24"/>
          <w:szCs w:val="24"/>
          <w:lang w:eastAsia="en-US"/>
        </w:rPr>
        <w:tab/>
        <w:t>6. S-ты, объекты и содержание правоотношения.</w:t>
      </w:r>
    </w:p>
    <w:p w:rsidR="0049786B" w:rsidRPr="009A505B" w:rsidRDefault="00C829CB" w:rsidP="009A505B">
      <w:pPr>
        <w:spacing w:after="0" w:line="240" w:lineRule="auto"/>
        <w:contextualSpacing/>
        <w:jc w:val="both"/>
        <w:rPr>
          <w:rFonts w:ascii="Times New Roman" w:eastAsia="Times New Roman" w:hAnsi="Times New Roman" w:cs="Times New Roman"/>
          <w:sz w:val="24"/>
          <w:szCs w:val="24"/>
          <w:lang w:eastAsia="en-US"/>
        </w:rPr>
      </w:pPr>
      <w:r w:rsidRPr="009A505B">
        <w:rPr>
          <w:rFonts w:ascii="Times New Roman" w:eastAsia="Times New Roman" w:hAnsi="Times New Roman" w:cs="Times New Roman"/>
          <w:sz w:val="24"/>
          <w:szCs w:val="24"/>
          <w:lang w:eastAsia="en-US"/>
        </w:rPr>
        <w:tab/>
      </w:r>
      <w:r w:rsidR="0049786B" w:rsidRPr="009A505B">
        <w:rPr>
          <w:rFonts w:ascii="Times New Roman" w:eastAsia="Times New Roman" w:hAnsi="Times New Roman" w:cs="Times New Roman"/>
          <w:sz w:val="24"/>
          <w:szCs w:val="24"/>
          <w:lang w:eastAsia="en-US"/>
        </w:rPr>
        <w:t>7. Понятие и признаки юридической ответственности. Виды ЮО.</w:t>
      </w:r>
    </w:p>
    <w:p w:rsidR="0049786B" w:rsidRPr="009A505B" w:rsidRDefault="0049786B" w:rsidP="009A505B">
      <w:pPr>
        <w:spacing w:after="0" w:line="240" w:lineRule="auto"/>
        <w:ind w:left="780"/>
        <w:contextualSpacing/>
        <w:jc w:val="both"/>
        <w:rPr>
          <w:rFonts w:ascii="Times New Roman" w:eastAsia="Times New Roman" w:hAnsi="Times New Roman" w:cs="Times New Roman"/>
          <w:sz w:val="24"/>
          <w:szCs w:val="24"/>
          <w:lang w:eastAsia="en-US"/>
        </w:rPr>
      </w:pPr>
    </w:p>
    <w:p w:rsidR="0049786B" w:rsidRPr="009A505B" w:rsidRDefault="0049786B" w:rsidP="009A505B">
      <w:pPr>
        <w:spacing w:after="0" w:line="240" w:lineRule="auto"/>
        <w:ind w:firstLine="720"/>
        <w:contextualSpacing/>
        <w:jc w:val="both"/>
        <w:rPr>
          <w:rFonts w:ascii="Times New Roman" w:eastAsia="Times New Roman" w:hAnsi="Times New Roman" w:cs="Times New Roman"/>
          <w:b/>
          <w:sz w:val="24"/>
          <w:szCs w:val="24"/>
          <w:lang w:eastAsia="en-US"/>
        </w:rPr>
      </w:pPr>
      <w:r w:rsidRPr="009A505B">
        <w:rPr>
          <w:rFonts w:ascii="Times New Roman" w:eastAsia="Times New Roman" w:hAnsi="Times New Roman" w:cs="Times New Roman"/>
          <w:b/>
          <w:sz w:val="24"/>
          <w:szCs w:val="24"/>
          <w:lang w:eastAsia="en-US"/>
        </w:rPr>
        <w:t xml:space="preserve">Раздел 2. Конституционное право РФ </w:t>
      </w:r>
    </w:p>
    <w:p w:rsidR="0049786B" w:rsidRPr="009A505B" w:rsidRDefault="0049786B" w:rsidP="009A505B">
      <w:pPr>
        <w:numPr>
          <w:ilvl w:val="0"/>
          <w:numId w:val="40"/>
        </w:numPr>
        <w:spacing w:after="0" w:line="240" w:lineRule="auto"/>
        <w:ind w:left="1060" w:hanging="357"/>
        <w:contextualSpacing/>
        <w:jc w:val="both"/>
        <w:rPr>
          <w:rFonts w:ascii="Times New Roman" w:eastAsia="Times New Roman" w:hAnsi="Times New Roman" w:cs="Times New Roman"/>
          <w:sz w:val="24"/>
          <w:szCs w:val="24"/>
          <w:lang w:eastAsia="en-US"/>
        </w:rPr>
      </w:pPr>
      <w:r w:rsidRPr="009A505B">
        <w:rPr>
          <w:rFonts w:ascii="Times New Roman" w:eastAsia="Times New Roman" w:hAnsi="Times New Roman" w:cs="Times New Roman"/>
          <w:sz w:val="24"/>
          <w:szCs w:val="24"/>
          <w:lang w:eastAsia="en-US"/>
        </w:rPr>
        <w:t>Понятие и виды современных конституций.</w:t>
      </w:r>
    </w:p>
    <w:p w:rsidR="0049786B" w:rsidRPr="009A505B" w:rsidRDefault="0049786B" w:rsidP="009A505B">
      <w:pPr>
        <w:numPr>
          <w:ilvl w:val="0"/>
          <w:numId w:val="40"/>
        </w:numPr>
        <w:spacing w:after="0" w:line="240" w:lineRule="auto"/>
        <w:ind w:left="1060" w:hanging="357"/>
        <w:contextualSpacing/>
        <w:jc w:val="both"/>
        <w:rPr>
          <w:rFonts w:ascii="Times New Roman" w:eastAsia="Times New Roman" w:hAnsi="Times New Roman" w:cs="Times New Roman"/>
          <w:sz w:val="24"/>
          <w:szCs w:val="24"/>
          <w:lang w:eastAsia="en-US"/>
        </w:rPr>
      </w:pPr>
      <w:r w:rsidRPr="009A505B">
        <w:rPr>
          <w:rFonts w:ascii="Times New Roman" w:eastAsia="Times New Roman" w:hAnsi="Times New Roman" w:cs="Times New Roman"/>
          <w:sz w:val="24"/>
          <w:szCs w:val="24"/>
          <w:lang w:eastAsia="en-US"/>
        </w:rPr>
        <w:t xml:space="preserve"> Признаки Конституции Российской Федерации.</w:t>
      </w:r>
    </w:p>
    <w:p w:rsidR="0049786B" w:rsidRPr="009A505B" w:rsidRDefault="0049786B" w:rsidP="009A505B">
      <w:pPr>
        <w:numPr>
          <w:ilvl w:val="0"/>
          <w:numId w:val="40"/>
        </w:numPr>
        <w:spacing w:after="0" w:line="240" w:lineRule="auto"/>
        <w:ind w:left="1060" w:hanging="357"/>
        <w:contextualSpacing/>
        <w:jc w:val="both"/>
        <w:rPr>
          <w:rFonts w:ascii="Times New Roman" w:eastAsia="Times New Roman" w:hAnsi="Times New Roman" w:cs="Times New Roman"/>
          <w:sz w:val="24"/>
          <w:szCs w:val="24"/>
          <w:lang w:eastAsia="en-US"/>
        </w:rPr>
      </w:pPr>
      <w:r w:rsidRPr="009A505B">
        <w:rPr>
          <w:rFonts w:ascii="Times New Roman" w:eastAsia="Times New Roman" w:hAnsi="Times New Roman" w:cs="Times New Roman"/>
          <w:sz w:val="24"/>
          <w:szCs w:val="24"/>
          <w:lang w:eastAsia="en-US"/>
        </w:rPr>
        <w:t xml:space="preserve"> Структура Конституции РФ 1993 года.</w:t>
      </w:r>
    </w:p>
    <w:p w:rsidR="0049786B" w:rsidRPr="009A505B" w:rsidRDefault="0049786B" w:rsidP="009A505B">
      <w:pPr>
        <w:numPr>
          <w:ilvl w:val="0"/>
          <w:numId w:val="40"/>
        </w:numPr>
        <w:spacing w:after="0" w:line="240" w:lineRule="auto"/>
        <w:ind w:left="1060" w:hanging="357"/>
        <w:contextualSpacing/>
        <w:jc w:val="both"/>
        <w:rPr>
          <w:rFonts w:ascii="Times New Roman" w:eastAsia="Times New Roman" w:hAnsi="Times New Roman" w:cs="Times New Roman"/>
          <w:sz w:val="24"/>
          <w:szCs w:val="24"/>
          <w:lang w:eastAsia="en-US"/>
        </w:rPr>
      </w:pPr>
      <w:r w:rsidRPr="009A505B">
        <w:rPr>
          <w:rFonts w:ascii="Times New Roman" w:eastAsia="Times New Roman" w:hAnsi="Times New Roman" w:cs="Times New Roman"/>
          <w:sz w:val="24"/>
          <w:szCs w:val="24"/>
          <w:lang w:eastAsia="en-US"/>
        </w:rPr>
        <w:t>Чем отличаются понятия правового статуса человека и правового статуса гра</w:t>
      </w:r>
      <w:r w:rsidRPr="009A505B">
        <w:rPr>
          <w:rFonts w:ascii="Times New Roman" w:eastAsia="Times New Roman" w:hAnsi="Times New Roman" w:cs="Times New Roman"/>
          <w:sz w:val="24"/>
          <w:szCs w:val="24"/>
          <w:lang w:eastAsia="en-US"/>
        </w:rPr>
        <w:t>ж</w:t>
      </w:r>
      <w:r w:rsidRPr="009A505B">
        <w:rPr>
          <w:rFonts w:ascii="Times New Roman" w:eastAsia="Times New Roman" w:hAnsi="Times New Roman" w:cs="Times New Roman"/>
          <w:sz w:val="24"/>
          <w:szCs w:val="24"/>
          <w:lang w:eastAsia="en-US"/>
        </w:rPr>
        <w:t>данина РФ.</w:t>
      </w:r>
    </w:p>
    <w:p w:rsidR="0049786B" w:rsidRPr="009A505B" w:rsidRDefault="0049786B" w:rsidP="009A505B">
      <w:pPr>
        <w:numPr>
          <w:ilvl w:val="0"/>
          <w:numId w:val="40"/>
        </w:numPr>
        <w:spacing w:after="0" w:line="240" w:lineRule="auto"/>
        <w:ind w:left="1060" w:hanging="357"/>
        <w:contextualSpacing/>
        <w:jc w:val="both"/>
        <w:rPr>
          <w:rFonts w:ascii="Times New Roman" w:eastAsia="Times New Roman" w:hAnsi="Times New Roman" w:cs="Times New Roman"/>
          <w:sz w:val="24"/>
          <w:szCs w:val="24"/>
          <w:lang w:eastAsia="en-US"/>
        </w:rPr>
      </w:pPr>
      <w:r w:rsidRPr="009A505B">
        <w:rPr>
          <w:rFonts w:ascii="Times New Roman" w:eastAsia="Times New Roman" w:hAnsi="Times New Roman" w:cs="Times New Roman"/>
          <w:sz w:val="24"/>
          <w:szCs w:val="24"/>
          <w:lang w:eastAsia="en-US"/>
        </w:rPr>
        <w:t xml:space="preserve"> Понятие гражданства РФ, признаки гражданства.</w:t>
      </w:r>
    </w:p>
    <w:p w:rsidR="0049786B" w:rsidRPr="009A505B" w:rsidRDefault="0049786B" w:rsidP="009A505B">
      <w:pPr>
        <w:numPr>
          <w:ilvl w:val="0"/>
          <w:numId w:val="40"/>
        </w:numPr>
        <w:spacing w:after="0" w:line="240" w:lineRule="auto"/>
        <w:ind w:left="1060" w:hanging="357"/>
        <w:contextualSpacing/>
        <w:jc w:val="both"/>
        <w:rPr>
          <w:rFonts w:ascii="Times New Roman" w:eastAsia="Times New Roman" w:hAnsi="Times New Roman" w:cs="Times New Roman"/>
          <w:sz w:val="24"/>
          <w:szCs w:val="24"/>
          <w:lang w:eastAsia="en-US"/>
        </w:rPr>
      </w:pPr>
      <w:r w:rsidRPr="009A505B">
        <w:rPr>
          <w:rFonts w:ascii="Times New Roman" w:eastAsia="Times New Roman" w:hAnsi="Times New Roman" w:cs="Times New Roman"/>
          <w:sz w:val="24"/>
          <w:szCs w:val="24"/>
          <w:lang w:eastAsia="en-US"/>
        </w:rPr>
        <w:t>Основания приобретения гражданства РФ.</w:t>
      </w:r>
    </w:p>
    <w:p w:rsidR="0049786B" w:rsidRPr="009A505B" w:rsidRDefault="0049786B" w:rsidP="009A505B">
      <w:pPr>
        <w:numPr>
          <w:ilvl w:val="0"/>
          <w:numId w:val="40"/>
        </w:numPr>
        <w:spacing w:after="0" w:line="240" w:lineRule="auto"/>
        <w:ind w:left="1060" w:hanging="357"/>
        <w:contextualSpacing/>
        <w:jc w:val="both"/>
        <w:rPr>
          <w:rFonts w:ascii="Times New Roman" w:eastAsia="Times New Roman" w:hAnsi="Times New Roman" w:cs="Times New Roman"/>
          <w:sz w:val="24"/>
          <w:szCs w:val="24"/>
          <w:lang w:eastAsia="en-US"/>
        </w:rPr>
      </w:pPr>
      <w:r w:rsidRPr="009A505B">
        <w:rPr>
          <w:rFonts w:ascii="Times New Roman" w:eastAsia="Times New Roman" w:hAnsi="Times New Roman" w:cs="Times New Roman"/>
          <w:sz w:val="24"/>
          <w:szCs w:val="24"/>
          <w:lang w:eastAsia="en-US"/>
        </w:rPr>
        <w:t>Государственное (территориальное) устройство РФ.</w:t>
      </w:r>
    </w:p>
    <w:p w:rsidR="0049786B" w:rsidRPr="009A505B" w:rsidRDefault="0049786B" w:rsidP="009A505B">
      <w:pPr>
        <w:numPr>
          <w:ilvl w:val="0"/>
          <w:numId w:val="40"/>
        </w:numPr>
        <w:spacing w:after="0" w:line="240" w:lineRule="auto"/>
        <w:ind w:left="1060" w:hanging="357"/>
        <w:contextualSpacing/>
        <w:jc w:val="both"/>
        <w:rPr>
          <w:rFonts w:ascii="Times New Roman" w:eastAsia="Times New Roman" w:hAnsi="Times New Roman" w:cs="Times New Roman"/>
          <w:sz w:val="24"/>
          <w:szCs w:val="24"/>
          <w:lang w:eastAsia="en-US"/>
        </w:rPr>
      </w:pPr>
      <w:r w:rsidRPr="009A505B">
        <w:rPr>
          <w:rFonts w:ascii="Times New Roman" w:eastAsia="Times New Roman" w:hAnsi="Times New Roman" w:cs="Times New Roman"/>
          <w:sz w:val="24"/>
          <w:szCs w:val="24"/>
          <w:lang w:eastAsia="en-US"/>
        </w:rPr>
        <w:t>Статус субъектов РФ.</w:t>
      </w:r>
    </w:p>
    <w:p w:rsidR="0049786B" w:rsidRPr="009A505B" w:rsidRDefault="0049786B" w:rsidP="009A505B">
      <w:pPr>
        <w:numPr>
          <w:ilvl w:val="0"/>
          <w:numId w:val="40"/>
        </w:numPr>
        <w:spacing w:after="0" w:line="240" w:lineRule="auto"/>
        <w:ind w:left="1060" w:hanging="357"/>
        <w:contextualSpacing/>
        <w:jc w:val="both"/>
        <w:rPr>
          <w:rFonts w:ascii="Times New Roman" w:eastAsia="Times New Roman" w:hAnsi="Times New Roman" w:cs="Times New Roman"/>
          <w:sz w:val="24"/>
          <w:szCs w:val="24"/>
          <w:lang w:eastAsia="en-US"/>
        </w:rPr>
      </w:pPr>
      <w:r w:rsidRPr="009A505B">
        <w:rPr>
          <w:rFonts w:ascii="Times New Roman" w:eastAsia="Times New Roman" w:hAnsi="Times New Roman" w:cs="Times New Roman"/>
          <w:sz w:val="24"/>
          <w:szCs w:val="24"/>
          <w:lang w:eastAsia="en-US"/>
        </w:rPr>
        <w:t>Полномочия субъектов РФ.</w:t>
      </w:r>
    </w:p>
    <w:p w:rsidR="0049786B" w:rsidRPr="009A505B" w:rsidRDefault="0049786B" w:rsidP="009A505B">
      <w:pPr>
        <w:numPr>
          <w:ilvl w:val="0"/>
          <w:numId w:val="40"/>
        </w:numPr>
        <w:spacing w:after="0" w:line="240" w:lineRule="auto"/>
        <w:ind w:left="1060" w:hanging="357"/>
        <w:contextualSpacing/>
        <w:jc w:val="both"/>
        <w:rPr>
          <w:rFonts w:ascii="Times New Roman" w:eastAsia="Times New Roman" w:hAnsi="Times New Roman" w:cs="Times New Roman"/>
          <w:sz w:val="24"/>
          <w:szCs w:val="24"/>
          <w:lang w:eastAsia="en-US"/>
        </w:rPr>
      </w:pPr>
      <w:r w:rsidRPr="009A505B">
        <w:rPr>
          <w:rFonts w:ascii="Times New Roman" w:eastAsia="Times New Roman" w:hAnsi="Times New Roman" w:cs="Times New Roman"/>
          <w:sz w:val="24"/>
          <w:szCs w:val="24"/>
          <w:lang w:eastAsia="en-US"/>
        </w:rPr>
        <w:t xml:space="preserve"> Основные положения теории разделения властей.</w:t>
      </w:r>
    </w:p>
    <w:p w:rsidR="0049786B" w:rsidRPr="009A505B" w:rsidRDefault="0049786B" w:rsidP="009A505B">
      <w:pPr>
        <w:numPr>
          <w:ilvl w:val="0"/>
          <w:numId w:val="40"/>
        </w:numPr>
        <w:spacing w:after="0" w:line="240" w:lineRule="auto"/>
        <w:ind w:left="1060" w:hanging="357"/>
        <w:contextualSpacing/>
        <w:jc w:val="both"/>
        <w:rPr>
          <w:rFonts w:ascii="Times New Roman" w:eastAsia="Times New Roman" w:hAnsi="Times New Roman" w:cs="Times New Roman"/>
          <w:sz w:val="24"/>
          <w:szCs w:val="24"/>
          <w:lang w:eastAsia="en-US"/>
        </w:rPr>
      </w:pPr>
      <w:r w:rsidRPr="009A505B">
        <w:rPr>
          <w:rFonts w:ascii="Times New Roman" w:eastAsia="Times New Roman" w:hAnsi="Times New Roman" w:cs="Times New Roman"/>
          <w:sz w:val="24"/>
          <w:szCs w:val="24"/>
          <w:lang w:eastAsia="en-US"/>
        </w:rPr>
        <w:t xml:space="preserve"> Характеристика системы органов государственной власти и органов местного самоуправления.</w:t>
      </w:r>
    </w:p>
    <w:p w:rsidR="0049786B" w:rsidRPr="009A505B" w:rsidRDefault="0049786B" w:rsidP="009A505B">
      <w:pPr>
        <w:numPr>
          <w:ilvl w:val="0"/>
          <w:numId w:val="40"/>
        </w:numPr>
        <w:spacing w:after="0" w:line="240" w:lineRule="auto"/>
        <w:ind w:left="1060" w:hanging="357"/>
        <w:contextualSpacing/>
        <w:jc w:val="both"/>
        <w:rPr>
          <w:rFonts w:ascii="Times New Roman" w:eastAsia="Times New Roman" w:hAnsi="Times New Roman" w:cs="Times New Roman"/>
          <w:sz w:val="24"/>
          <w:szCs w:val="24"/>
          <w:lang w:eastAsia="en-US"/>
        </w:rPr>
      </w:pPr>
      <w:r w:rsidRPr="009A505B">
        <w:rPr>
          <w:rFonts w:ascii="Times New Roman" w:eastAsia="Times New Roman" w:hAnsi="Times New Roman" w:cs="Times New Roman"/>
          <w:sz w:val="24"/>
          <w:szCs w:val="24"/>
          <w:lang w:eastAsia="en-US"/>
        </w:rPr>
        <w:t xml:space="preserve"> Характеристика государственных органов власти в зависимости от способов создания, срока действия, целевой направленности, сферы распространения компетенции.</w:t>
      </w:r>
    </w:p>
    <w:p w:rsidR="0049786B" w:rsidRPr="009A505B" w:rsidRDefault="0049786B" w:rsidP="009A505B">
      <w:pPr>
        <w:numPr>
          <w:ilvl w:val="0"/>
          <w:numId w:val="40"/>
        </w:numPr>
        <w:spacing w:after="0" w:line="240" w:lineRule="auto"/>
        <w:ind w:left="1060" w:hanging="357"/>
        <w:contextualSpacing/>
        <w:jc w:val="both"/>
        <w:rPr>
          <w:rFonts w:ascii="Times New Roman" w:eastAsia="Times New Roman" w:hAnsi="Times New Roman" w:cs="Times New Roman"/>
          <w:sz w:val="24"/>
          <w:szCs w:val="24"/>
          <w:lang w:eastAsia="en-US"/>
        </w:rPr>
      </w:pPr>
      <w:r w:rsidRPr="009A505B">
        <w:rPr>
          <w:rFonts w:ascii="Times New Roman" w:eastAsia="Times New Roman" w:hAnsi="Times New Roman" w:cs="Times New Roman"/>
          <w:sz w:val="24"/>
          <w:szCs w:val="24"/>
          <w:lang w:eastAsia="en-US"/>
        </w:rPr>
        <w:t xml:space="preserve"> Понятие государственной службы.</w:t>
      </w:r>
    </w:p>
    <w:p w:rsidR="0049786B" w:rsidRPr="009A505B" w:rsidRDefault="0049786B" w:rsidP="009A505B">
      <w:pPr>
        <w:numPr>
          <w:ilvl w:val="0"/>
          <w:numId w:val="40"/>
        </w:numPr>
        <w:spacing w:after="0" w:line="240" w:lineRule="auto"/>
        <w:ind w:left="1060" w:hanging="357"/>
        <w:contextualSpacing/>
        <w:jc w:val="both"/>
        <w:rPr>
          <w:rFonts w:ascii="Times New Roman" w:eastAsia="Times New Roman" w:hAnsi="Times New Roman" w:cs="Times New Roman"/>
          <w:sz w:val="24"/>
          <w:szCs w:val="24"/>
          <w:lang w:eastAsia="en-US"/>
        </w:rPr>
      </w:pPr>
      <w:r w:rsidRPr="009A505B">
        <w:rPr>
          <w:rFonts w:ascii="Times New Roman" w:eastAsia="Times New Roman" w:hAnsi="Times New Roman" w:cs="Times New Roman"/>
          <w:sz w:val="24"/>
          <w:szCs w:val="24"/>
          <w:lang w:eastAsia="en-US"/>
        </w:rPr>
        <w:t xml:space="preserve"> Пределы осуществления полномочий органами власти.</w:t>
      </w:r>
    </w:p>
    <w:p w:rsidR="0049786B" w:rsidRPr="009A505B" w:rsidRDefault="0049786B" w:rsidP="009A505B">
      <w:pPr>
        <w:numPr>
          <w:ilvl w:val="0"/>
          <w:numId w:val="40"/>
        </w:numPr>
        <w:spacing w:after="0" w:line="240" w:lineRule="auto"/>
        <w:ind w:left="1060" w:hanging="357"/>
        <w:contextualSpacing/>
        <w:jc w:val="both"/>
        <w:rPr>
          <w:rFonts w:ascii="Times New Roman" w:eastAsia="Times New Roman" w:hAnsi="Times New Roman" w:cs="Times New Roman"/>
          <w:sz w:val="24"/>
          <w:szCs w:val="24"/>
          <w:lang w:eastAsia="en-US"/>
        </w:rPr>
      </w:pPr>
      <w:r w:rsidRPr="009A505B">
        <w:rPr>
          <w:rFonts w:ascii="Times New Roman" w:eastAsia="Times New Roman" w:hAnsi="Times New Roman" w:cs="Times New Roman"/>
          <w:sz w:val="24"/>
          <w:szCs w:val="24"/>
          <w:lang w:eastAsia="en-US"/>
        </w:rPr>
        <w:t xml:space="preserve"> Порядок обжалования в суд действий и решений органов власти, нарушающих права и свободы граждан.</w:t>
      </w:r>
    </w:p>
    <w:p w:rsidR="0049786B" w:rsidRPr="009A505B" w:rsidRDefault="0049786B" w:rsidP="009A505B">
      <w:pPr>
        <w:spacing w:after="0" w:line="240" w:lineRule="auto"/>
        <w:ind w:left="705"/>
        <w:contextualSpacing/>
        <w:jc w:val="both"/>
        <w:rPr>
          <w:rFonts w:ascii="Times New Roman" w:eastAsia="Times New Roman" w:hAnsi="Times New Roman" w:cs="Times New Roman"/>
          <w:sz w:val="24"/>
          <w:szCs w:val="24"/>
          <w:lang w:eastAsia="en-US"/>
        </w:rPr>
      </w:pPr>
    </w:p>
    <w:p w:rsidR="0049786B" w:rsidRPr="009A505B" w:rsidRDefault="0049786B" w:rsidP="009A505B">
      <w:pPr>
        <w:spacing w:after="0" w:line="240" w:lineRule="auto"/>
        <w:contextualSpacing/>
        <w:jc w:val="both"/>
        <w:rPr>
          <w:rFonts w:ascii="Times New Roman" w:eastAsia="Times New Roman" w:hAnsi="Times New Roman" w:cs="Times New Roman"/>
          <w:b/>
          <w:bCs/>
          <w:sz w:val="24"/>
          <w:szCs w:val="24"/>
          <w:lang w:eastAsia="en-US"/>
        </w:rPr>
      </w:pPr>
      <w:r w:rsidRPr="009A505B">
        <w:rPr>
          <w:rFonts w:ascii="Times New Roman" w:eastAsia="Times New Roman" w:hAnsi="Times New Roman" w:cs="Times New Roman"/>
          <w:b/>
          <w:sz w:val="24"/>
          <w:szCs w:val="24"/>
          <w:lang w:eastAsia="en-US"/>
        </w:rPr>
        <w:t xml:space="preserve">         Раздел 3.</w:t>
      </w:r>
      <w:r w:rsidRPr="009A505B">
        <w:rPr>
          <w:rFonts w:ascii="Times New Roman" w:eastAsia="Times New Roman" w:hAnsi="Times New Roman" w:cs="Times New Roman"/>
          <w:b/>
          <w:bCs/>
          <w:sz w:val="24"/>
          <w:szCs w:val="24"/>
          <w:lang w:eastAsia="en-US"/>
        </w:rPr>
        <w:t xml:space="preserve">  Основные отрасли российского права</w:t>
      </w:r>
    </w:p>
    <w:p w:rsidR="0049786B" w:rsidRPr="009A505B" w:rsidRDefault="0049786B" w:rsidP="009A505B">
      <w:pPr>
        <w:tabs>
          <w:tab w:val="center" w:pos="4677"/>
          <w:tab w:val="left" w:pos="6255"/>
          <w:tab w:val="left" w:pos="8580"/>
        </w:tabs>
        <w:spacing w:after="0" w:line="240" w:lineRule="auto"/>
        <w:ind w:left="567"/>
        <w:contextualSpacing/>
        <w:jc w:val="both"/>
        <w:rPr>
          <w:rFonts w:ascii="Times New Roman" w:eastAsia="Calibri" w:hAnsi="Times New Roman" w:cs="Times New Roman"/>
          <w:sz w:val="24"/>
          <w:szCs w:val="24"/>
          <w:lang w:eastAsia="en-US"/>
        </w:rPr>
      </w:pPr>
      <w:r w:rsidRPr="009A505B">
        <w:rPr>
          <w:rFonts w:ascii="Times New Roman" w:eastAsia="Calibri" w:hAnsi="Times New Roman" w:cs="Times New Roman"/>
          <w:sz w:val="24"/>
          <w:szCs w:val="24"/>
          <w:lang w:eastAsia="en-US"/>
        </w:rPr>
        <w:t xml:space="preserve">1.Понятие </w:t>
      </w:r>
      <w:r w:rsidRPr="009A505B">
        <w:rPr>
          <w:rFonts w:ascii="Times New Roman" w:eastAsia="Calibri" w:hAnsi="Times New Roman" w:cs="Times New Roman"/>
          <w:i/>
          <w:sz w:val="24"/>
          <w:szCs w:val="24"/>
          <w:lang w:eastAsia="en-US"/>
        </w:rPr>
        <w:t>административного</w:t>
      </w:r>
      <w:r w:rsidRPr="009A505B">
        <w:rPr>
          <w:rFonts w:ascii="Times New Roman" w:eastAsia="Calibri" w:hAnsi="Times New Roman" w:cs="Times New Roman"/>
          <w:sz w:val="24"/>
          <w:szCs w:val="24"/>
          <w:lang w:eastAsia="en-US"/>
        </w:rPr>
        <w:t xml:space="preserve"> права в РФ;</w:t>
      </w:r>
    </w:p>
    <w:p w:rsidR="0049786B" w:rsidRPr="009A505B" w:rsidRDefault="0049786B" w:rsidP="009A505B">
      <w:pPr>
        <w:tabs>
          <w:tab w:val="center" w:pos="4677"/>
          <w:tab w:val="left" w:pos="6255"/>
          <w:tab w:val="left" w:pos="8580"/>
        </w:tabs>
        <w:spacing w:after="0" w:line="240" w:lineRule="auto"/>
        <w:ind w:left="567"/>
        <w:contextualSpacing/>
        <w:jc w:val="both"/>
        <w:rPr>
          <w:rFonts w:ascii="Times New Roman" w:eastAsia="Calibri" w:hAnsi="Times New Roman" w:cs="Times New Roman"/>
          <w:sz w:val="24"/>
          <w:szCs w:val="24"/>
          <w:lang w:eastAsia="en-US"/>
        </w:rPr>
      </w:pPr>
      <w:r w:rsidRPr="009A505B">
        <w:rPr>
          <w:rFonts w:ascii="Times New Roman" w:eastAsia="Calibri" w:hAnsi="Times New Roman" w:cs="Times New Roman"/>
          <w:sz w:val="24"/>
          <w:szCs w:val="24"/>
          <w:lang w:eastAsia="en-US"/>
        </w:rPr>
        <w:t>2. Административная ответственность. Виды административных взысканий.</w:t>
      </w:r>
    </w:p>
    <w:p w:rsidR="0049786B" w:rsidRPr="009A505B" w:rsidRDefault="0049786B" w:rsidP="009A505B">
      <w:pPr>
        <w:tabs>
          <w:tab w:val="center" w:pos="4677"/>
          <w:tab w:val="left" w:pos="6255"/>
          <w:tab w:val="left" w:pos="8580"/>
        </w:tabs>
        <w:spacing w:after="0" w:line="240" w:lineRule="auto"/>
        <w:ind w:left="567"/>
        <w:contextualSpacing/>
        <w:jc w:val="both"/>
        <w:rPr>
          <w:rFonts w:ascii="Times New Roman" w:eastAsia="Calibri" w:hAnsi="Times New Roman" w:cs="Times New Roman"/>
          <w:sz w:val="24"/>
          <w:szCs w:val="24"/>
          <w:lang w:eastAsia="en-US"/>
        </w:rPr>
      </w:pPr>
      <w:r w:rsidRPr="009A505B">
        <w:rPr>
          <w:rFonts w:ascii="Times New Roman" w:eastAsia="Calibri" w:hAnsi="Times New Roman" w:cs="Times New Roman"/>
          <w:sz w:val="24"/>
          <w:szCs w:val="24"/>
          <w:lang w:eastAsia="en-US"/>
        </w:rPr>
        <w:t>3. Порядок наложения административных взысканий.</w:t>
      </w:r>
    </w:p>
    <w:p w:rsidR="0049786B" w:rsidRPr="009A505B" w:rsidRDefault="0049786B" w:rsidP="009A505B">
      <w:pPr>
        <w:tabs>
          <w:tab w:val="center" w:pos="4677"/>
          <w:tab w:val="left" w:pos="6255"/>
          <w:tab w:val="left" w:pos="8580"/>
        </w:tabs>
        <w:spacing w:after="0" w:line="240" w:lineRule="auto"/>
        <w:ind w:left="567"/>
        <w:contextualSpacing/>
        <w:jc w:val="both"/>
        <w:rPr>
          <w:rFonts w:ascii="Times New Roman" w:eastAsia="Calibri" w:hAnsi="Times New Roman" w:cs="Times New Roman"/>
          <w:sz w:val="24"/>
          <w:szCs w:val="24"/>
          <w:lang w:eastAsia="en-US"/>
        </w:rPr>
      </w:pPr>
      <w:r w:rsidRPr="009A505B">
        <w:rPr>
          <w:rFonts w:ascii="Times New Roman" w:eastAsia="Calibri" w:hAnsi="Times New Roman" w:cs="Times New Roman"/>
          <w:sz w:val="24"/>
          <w:szCs w:val="24"/>
          <w:lang w:eastAsia="en-US"/>
        </w:rPr>
        <w:t xml:space="preserve">4. Понятие и источники </w:t>
      </w:r>
      <w:r w:rsidRPr="009A505B">
        <w:rPr>
          <w:rFonts w:ascii="Times New Roman" w:eastAsia="Calibri" w:hAnsi="Times New Roman" w:cs="Times New Roman"/>
          <w:i/>
          <w:sz w:val="24"/>
          <w:szCs w:val="24"/>
          <w:lang w:eastAsia="en-US"/>
        </w:rPr>
        <w:t>гражданского</w:t>
      </w:r>
      <w:r w:rsidRPr="009A505B">
        <w:rPr>
          <w:rFonts w:ascii="Times New Roman" w:eastAsia="Calibri" w:hAnsi="Times New Roman" w:cs="Times New Roman"/>
          <w:sz w:val="24"/>
          <w:szCs w:val="24"/>
          <w:lang w:eastAsia="en-US"/>
        </w:rPr>
        <w:t xml:space="preserve"> права в РФ.</w:t>
      </w:r>
    </w:p>
    <w:p w:rsidR="0049786B" w:rsidRPr="009A505B" w:rsidRDefault="0049786B" w:rsidP="009A505B">
      <w:pPr>
        <w:tabs>
          <w:tab w:val="center" w:pos="4677"/>
          <w:tab w:val="left" w:pos="6255"/>
          <w:tab w:val="left" w:pos="8580"/>
        </w:tabs>
        <w:spacing w:after="0" w:line="240" w:lineRule="auto"/>
        <w:ind w:left="567"/>
        <w:contextualSpacing/>
        <w:jc w:val="both"/>
        <w:rPr>
          <w:rFonts w:ascii="Times New Roman" w:eastAsia="Calibri" w:hAnsi="Times New Roman" w:cs="Times New Roman"/>
          <w:sz w:val="24"/>
          <w:szCs w:val="24"/>
          <w:lang w:eastAsia="en-US"/>
        </w:rPr>
      </w:pPr>
      <w:r w:rsidRPr="009A505B">
        <w:rPr>
          <w:rFonts w:ascii="Times New Roman" w:eastAsia="Calibri" w:hAnsi="Times New Roman" w:cs="Times New Roman"/>
          <w:sz w:val="24"/>
          <w:szCs w:val="24"/>
          <w:lang w:eastAsia="en-US"/>
        </w:rPr>
        <w:t>5. Право собственности. Виды форм собственности в РФ.</w:t>
      </w:r>
    </w:p>
    <w:p w:rsidR="0049786B" w:rsidRPr="009A505B" w:rsidRDefault="0049786B" w:rsidP="009A505B">
      <w:pPr>
        <w:tabs>
          <w:tab w:val="center" w:pos="4677"/>
          <w:tab w:val="left" w:pos="6255"/>
          <w:tab w:val="left" w:pos="8580"/>
        </w:tabs>
        <w:spacing w:after="0" w:line="240" w:lineRule="auto"/>
        <w:ind w:left="567"/>
        <w:contextualSpacing/>
        <w:jc w:val="both"/>
        <w:rPr>
          <w:rFonts w:ascii="Times New Roman" w:eastAsia="Calibri" w:hAnsi="Times New Roman" w:cs="Times New Roman"/>
          <w:sz w:val="24"/>
          <w:szCs w:val="24"/>
          <w:lang w:eastAsia="en-US"/>
        </w:rPr>
      </w:pPr>
      <w:r w:rsidRPr="009A505B">
        <w:rPr>
          <w:rFonts w:ascii="Times New Roman" w:eastAsia="Calibri" w:hAnsi="Times New Roman" w:cs="Times New Roman"/>
          <w:sz w:val="24"/>
          <w:szCs w:val="24"/>
          <w:lang w:eastAsia="en-US"/>
        </w:rPr>
        <w:t>6. Гражданско-правовой договор, его условия.</w:t>
      </w:r>
    </w:p>
    <w:p w:rsidR="0049786B" w:rsidRPr="009A505B" w:rsidRDefault="0049786B" w:rsidP="009A505B">
      <w:pPr>
        <w:tabs>
          <w:tab w:val="center" w:pos="4677"/>
          <w:tab w:val="left" w:pos="6255"/>
          <w:tab w:val="left" w:pos="8580"/>
        </w:tabs>
        <w:spacing w:after="0" w:line="240" w:lineRule="auto"/>
        <w:ind w:left="567"/>
        <w:contextualSpacing/>
        <w:jc w:val="both"/>
        <w:rPr>
          <w:rFonts w:ascii="Times New Roman" w:eastAsia="Calibri" w:hAnsi="Times New Roman" w:cs="Times New Roman"/>
          <w:sz w:val="24"/>
          <w:szCs w:val="24"/>
          <w:lang w:eastAsia="en-US"/>
        </w:rPr>
      </w:pPr>
      <w:r w:rsidRPr="009A505B">
        <w:rPr>
          <w:rFonts w:ascii="Times New Roman" w:eastAsia="Calibri" w:hAnsi="Times New Roman" w:cs="Times New Roman"/>
          <w:sz w:val="24"/>
          <w:szCs w:val="24"/>
          <w:lang w:eastAsia="en-US"/>
        </w:rPr>
        <w:t xml:space="preserve">7. Понятие труда. Предмет, метод </w:t>
      </w:r>
      <w:r w:rsidRPr="009A505B">
        <w:rPr>
          <w:rFonts w:ascii="Times New Roman" w:eastAsia="Calibri" w:hAnsi="Times New Roman" w:cs="Times New Roman"/>
          <w:i/>
          <w:sz w:val="24"/>
          <w:szCs w:val="24"/>
          <w:lang w:eastAsia="en-US"/>
        </w:rPr>
        <w:t>трудового</w:t>
      </w:r>
      <w:r w:rsidRPr="009A505B">
        <w:rPr>
          <w:rFonts w:ascii="Times New Roman" w:eastAsia="Calibri" w:hAnsi="Times New Roman" w:cs="Times New Roman"/>
          <w:sz w:val="24"/>
          <w:szCs w:val="24"/>
          <w:lang w:eastAsia="en-US"/>
        </w:rPr>
        <w:t xml:space="preserve"> права.</w:t>
      </w:r>
    </w:p>
    <w:p w:rsidR="0049786B" w:rsidRPr="009A505B" w:rsidRDefault="0049786B" w:rsidP="009A505B">
      <w:pPr>
        <w:tabs>
          <w:tab w:val="center" w:pos="4677"/>
          <w:tab w:val="left" w:pos="6255"/>
          <w:tab w:val="left" w:pos="8580"/>
        </w:tabs>
        <w:spacing w:after="0" w:line="240" w:lineRule="auto"/>
        <w:ind w:left="567"/>
        <w:contextualSpacing/>
        <w:jc w:val="both"/>
        <w:rPr>
          <w:rFonts w:ascii="Times New Roman" w:eastAsia="Calibri" w:hAnsi="Times New Roman" w:cs="Times New Roman"/>
          <w:sz w:val="24"/>
          <w:szCs w:val="24"/>
          <w:lang w:eastAsia="en-US"/>
        </w:rPr>
      </w:pPr>
      <w:r w:rsidRPr="009A505B">
        <w:rPr>
          <w:rFonts w:ascii="Times New Roman" w:eastAsia="Calibri" w:hAnsi="Times New Roman" w:cs="Times New Roman"/>
          <w:sz w:val="24"/>
          <w:szCs w:val="24"/>
          <w:lang w:eastAsia="en-US"/>
        </w:rPr>
        <w:t>8. Цели и задачи трудового законодательства. Роль и функции трудового права Ро</w:t>
      </w:r>
      <w:r w:rsidRPr="009A505B">
        <w:rPr>
          <w:rFonts w:ascii="Times New Roman" w:eastAsia="Calibri" w:hAnsi="Times New Roman" w:cs="Times New Roman"/>
          <w:sz w:val="24"/>
          <w:szCs w:val="24"/>
          <w:lang w:eastAsia="en-US"/>
        </w:rPr>
        <w:t>с</w:t>
      </w:r>
      <w:r w:rsidRPr="009A505B">
        <w:rPr>
          <w:rFonts w:ascii="Times New Roman" w:eastAsia="Calibri" w:hAnsi="Times New Roman" w:cs="Times New Roman"/>
          <w:sz w:val="24"/>
          <w:szCs w:val="24"/>
          <w:lang w:eastAsia="en-US"/>
        </w:rPr>
        <w:t>сии.</w:t>
      </w:r>
    </w:p>
    <w:p w:rsidR="0049786B" w:rsidRPr="009A505B" w:rsidRDefault="0049786B" w:rsidP="009A505B">
      <w:pPr>
        <w:tabs>
          <w:tab w:val="center" w:pos="4677"/>
          <w:tab w:val="left" w:pos="6255"/>
          <w:tab w:val="left" w:pos="8580"/>
        </w:tabs>
        <w:spacing w:after="0" w:line="240" w:lineRule="auto"/>
        <w:ind w:left="567"/>
        <w:contextualSpacing/>
        <w:jc w:val="both"/>
        <w:rPr>
          <w:rFonts w:ascii="Times New Roman" w:eastAsia="Calibri" w:hAnsi="Times New Roman" w:cs="Times New Roman"/>
          <w:sz w:val="24"/>
          <w:szCs w:val="24"/>
          <w:lang w:eastAsia="en-US"/>
        </w:rPr>
      </w:pPr>
      <w:r w:rsidRPr="009A505B">
        <w:rPr>
          <w:rFonts w:ascii="Times New Roman" w:eastAsia="Calibri" w:hAnsi="Times New Roman" w:cs="Times New Roman"/>
          <w:sz w:val="24"/>
          <w:szCs w:val="24"/>
          <w:lang w:eastAsia="en-US"/>
        </w:rPr>
        <w:t>9. Понятие и классификация субъектов трудового права, их правовой статус.</w:t>
      </w:r>
    </w:p>
    <w:p w:rsidR="0049786B" w:rsidRPr="009A505B" w:rsidRDefault="0049786B" w:rsidP="009A505B">
      <w:pPr>
        <w:tabs>
          <w:tab w:val="center" w:pos="4677"/>
          <w:tab w:val="left" w:pos="6255"/>
          <w:tab w:val="left" w:pos="8580"/>
        </w:tabs>
        <w:spacing w:after="0" w:line="240" w:lineRule="auto"/>
        <w:ind w:left="567"/>
        <w:contextualSpacing/>
        <w:jc w:val="both"/>
        <w:rPr>
          <w:rFonts w:ascii="Times New Roman" w:eastAsia="Calibri" w:hAnsi="Times New Roman" w:cs="Times New Roman"/>
          <w:sz w:val="24"/>
          <w:szCs w:val="24"/>
          <w:lang w:eastAsia="en-US"/>
        </w:rPr>
      </w:pPr>
      <w:r w:rsidRPr="009A505B">
        <w:rPr>
          <w:rFonts w:ascii="Times New Roman" w:eastAsia="Calibri" w:hAnsi="Times New Roman" w:cs="Times New Roman"/>
          <w:sz w:val="24"/>
          <w:szCs w:val="24"/>
          <w:lang w:eastAsia="en-US"/>
        </w:rPr>
        <w:t>10. Понятие трудовой дисциплины и методы ее обеспечения. Поощрения за труд. Дисциплинарная ответственность работника. Понятие и виды.</w:t>
      </w:r>
    </w:p>
    <w:p w:rsidR="0049786B" w:rsidRPr="009A505B" w:rsidRDefault="0049786B" w:rsidP="009A505B">
      <w:pPr>
        <w:tabs>
          <w:tab w:val="center" w:pos="4677"/>
          <w:tab w:val="left" w:pos="6255"/>
          <w:tab w:val="left" w:pos="8580"/>
        </w:tabs>
        <w:spacing w:after="0" w:line="240" w:lineRule="auto"/>
        <w:ind w:left="567"/>
        <w:contextualSpacing/>
        <w:jc w:val="both"/>
        <w:rPr>
          <w:rFonts w:ascii="Times New Roman" w:eastAsia="Calibri" w:hAnsi="Times New Roman" w:cs="Times New Roman"/>
          <w:sz w:val="24"/>
          <w:szCs w:val="24"/>
          <w:lang w:eastAsia="en-US"/>
        </w:rPr>
      </w:pPr>
      <w:r w:rsidRPr="009A505B">
        <w:rPr>
          <w:rFonts w:ascii="Times New Roman" w:eastAsia="Calibri" w:hAnsi="Times New Roman" w:cs="Times New Roman"/>
          <w:sz w:val="24"/>
          <w:szCs w:val="24"/>
          <w:lang w:eastAsia="en-US"/>
        </w:rPr>
        <w:t>11. Понятие, причины и виды трудовых споров. Порядок рассмотрения споров в КТС. Примирительные процедуры.</w:t>
      </w:r>
    </w:p>
    <w:p w:rsidR="0049786B" w:rsidRPr="009A505B" w:rsidRDefault="0049786B" w:rsidP="009A505B">
      <w:pPr>
        <w:tabs>
          <w:tab w:val="center" w:pos="4677"/>
          <w:tab w:val="left" w:pos="6255"/>
          <w:tab w:val="left" w:pos="8580"/>
        </w:tabs>
        <w:spacing w:after="0" w:line="240" w:lineRule="auto"/>
        <w:ind w:left="567"/>
        <w:contextualSpacing/>
        <w:jc w:val="both"/>
        <w:rPr>
          <w:rFonts w:ascii="Times New Roman" w:eastAsia="Calibri" w:hAnsi="Times New Roman" w:cs="Times New Roman"/>
          <w:sz w:val="24"/>
          <w:szCs w:val="24"/>
          <w:lang w:eastAsia="en-US"/>
        </w:rPr>
      </w:pPr>
      <w:r w:rsidRPr="009A505B">
        <w:rPr>
          <w:rFonts w:ascii="Times New Roman" w:eastAsia="Calibri" w:hAnsi="Times New Roman" w:cs="Times New Roman"/>
          <w:sz w:val="24"/>
          <w:szCs w:val="24"/>
          <w:lang w:eastAsia="en-US"/>
        </w:rPr>
        <w:t xml:space="preserve">12. Понятие, предмет и метод </w:t>
      </w:r>
      <w:r w:rsidRPr="009A505B">
        <w:rPr>
          <w:rFonts w:ascii="Times New Roman" w:eastAsia="Calibri" w:hAnsi="Times New Roman" w:cs="Times New Roman"/>
          <w:i/>
          <w:sz w:val="24"/>
          <w:szCs w:val="24"/>
          <w:lang w:eastAsia="en-US"/>
        </w:rPr>
        <w:t>уголовного</w:t>
      </w:r>
      <w:r w:rsidRPr="009A505B">
        <w:rPr>
          <w:rFonts w:ascii="Times New Roman" w:eastAsia="Calibri" w:hAnsi="Times New Roman" w:cs="Times New Roman"/>
          <w:sz w:val="24"/>
          <w:szCs w:val="24"/>
          <w:lang w:eastAsia="en-US"/>
        </w:rPr>
        <w:t xml:space="preserve"> права РФ. Система и задачи УП РФ.</w:t>
      </w:r>
    </w:p>
    <w:p w:rsidR="0049786B" w:rsidRPr="009A505B" w:rsidRDefault="0049786B" w:rsidP="009A505B">
      <w:pPr>
        <w:tabs>
          <w:tab w:val="center" w:pos="4677"/>
          <w:tab w:val="left" w:pos="6255"/>
          <w:tab w:val="left" w:pos="8580"/>
        </w:tabs>
        <w:spacing w:after="0" w:line="240" w:lineRule="auto"/>
        <w:ind w:left="567"/>
        <w:contextualSpacing/>
        <w:jc w:val="both"/>
        <w:rPr>
          <w:rFonts w:ascii="Times New Roman" w:eastAsia="Calibri" w:hAnsi="Times New Roman" w:cs="Times New Roman"/>
          <w:sz w:val="24"/>
          <w:szCs w:val="24"/>
          <w:lang w:eastAsia="en-US"/>
        </w:rPr>
      </w:pPr>
      <w:r w:rsidRPr="009A505B">
        <w:rPr>
          <w:rFonts w:ascii="Times New Roman" w:eastAsia="Calibri" w:hAnsi="Times New Roman" w:cs="Times New Roman"/>
          <w:sz w:val="24"/>
          <w:szCs w:val="24"/>
          <w:lang w:eastAsia="en-US"/>
        </w:rPr>
        <w:t>13. Понятие и содержание уголовной ответственности.</w:t>
      </w:r>
    </w:p>
    <w:p w:rsidR="0049786B" w:rsidRPr="009A505B" w:rsidRDefault="0049786B" w:rsidP="009A505B">
      <w:pPr>
        <w:tabs>
          <w:tab w:val="center" w:pos="4677"/>
          <w:tab w:val="left" w:pos="6255"/>
          <w:tab w:val="left" w:pos="8580"/>
        </w:tabs>
        <w:spacing w:after="0" w:line="240" w:lineRule="auto"/>
        <w:ind w:left="567"/>
        <w:contextualSpacing/>
        <w:jc w:val="both"/>
        <w:rPr>
          <w:rFonts w:ascii="Times New Roman" w:eastAsia="Calibri" w:hAnsi="Times New Roman" w:cs="Times New Roman"/>
          <w:i/>
          <w:sz w:val="24"/>
          <w:szCs w:val="24"/>
          <w:lang w:eastAsia="en-US"/>
        </w:rPr>
      </w:pPr>
      <w:r w:rsidRPr="009A505B">
        <w:rPr>
          <w:rFonts w:ascii="Times New Roman" w:eastAsia="Calibri" w:hAnsi="Times New Roman" w:cs="Times New Roman"/>
          <w:sz w:val="24"/>
          <w:szCs w:val="24"/>
          <w:lang w:eastAsia="en-US"/>
        </w:rPr>
        <w:t xml:space="preserve">14. Преступления против личности: преступления против жизни и здоровья </w:t>
      </w:r>
      <w:r w:rsidRPr="009A505B">
        <w:rPr>
          <w:rFonts w:ascii="Times New Roman" w:eastAsia="Calibri" w:hAnsi="Times New Roman" w:cs="Times New Roman"/>
          <w:i/>
          <w:sz w:val="24"/>
          <w:szCs w:val="24"/>
          <w:lang w:eastAsia="en-US"/>
        </w:rPr>
        <w:t>(кра</w:t>
      </w:r>
      <w:r w:rsidRPr="009A505B">
        <w:rPr>
          <w:rFonts w:ascii="Times New Roman" w:eastAsia="Calibri" w:hAnsi="Times New Roman" w:cs="Times New Roman"/>
          <w:i/>
          <w:sz w:val="24"/>
          <w:szCs w:val="24"/>
          <w:lang w:eastAsia="en-US"/>
        </w:rPr>
        <w:t>т</w:t>
      </w:r>
      <w:r w:rsidRPr="009A505B">
        <w:rPr>
          <w:rFonts w:ascii="Times New Roman" w:eastAsia="Calibri" w:hAnsi="Times New Roman" w:cs="Times New Roman"/>
          <w:i/>
          <w:sz w:val="24"/>
          <w:szCs w:val="24"/>
          <w:lang w:eastAsia="en-US"/>
        </w:rPr>
        <w:t>кая характеристика).</w:t>
      </w:r>
    </w:p>
    <w:p w:rsidR="0049786B" w:rsidRPr="009A505B" w:rsidRDefault="0049786B" w:rsidP="009A505B">
      <w:pPr>
        <w:tabs>
          <w:tab w:val="center" w:pos="4677"/>
          <w:tab w:val="left" w:pos="6255"/>
          <w:tab w:val="left" w:pos="8580"/>
        </w:tabs>
        <w:spacing w:after="0" w:line="240" w:lineRule="auto"/>
        <w:ind w:left="567"/>
        <w:contextualSpacing/>
        <w:jc w:val="both"/>
        <w:rPr>
          <w:rFonts w:ascii="Times New Roman" w:eastAsia="Calibri" w:hAnsi="Times New Roman" w:cs="Times New Roman"/>
          <w:sz w:val="24"/>
          <w:szCs w:val="24"/>
          <w:lang w:eastAsia="en-US"/>
        </w:rPr>
      </w:pPr>
      <w:r w:rsidRPr="009A505B">
        <w:rPr>
          <w:rFonts w:ascii="Times New Roman" w:eastAsia="Calibri" w:hAnsi="Times New Roman" w:cs="Times New Roman"/>
          <w:sz w:val="24"/>
          <w:szCs w:val="24"/>
          <w:lang w:eastAsia="en-US"/>
        </w:rPr>
        <w:t>15. Преступления против жизни. Общая характеристика. Убийства. Причинение смерти по неосторожности.</w:t>
      </w:r>
    </w:p>
    <w:p w:rsidR="00763432" w:rsidRPr="009A505B" w:rsidRDefault="00763432" w:rsidP="009A505B">
      <w:pPr>
        <w:spacing w:after="0" w:line="240" w:lineRule="auto"/>
        <w:ind w:left="720"/>
        <w:contextualSpacing/>
        <w:jc w:val="both"/>
        <w:rPr>
          <w:rFonts w:ascii="Times New Roman" w:eastAsia="Times New Roman" w:hAnsi="Times New Roman" w:cs="Times New Roman"/>
          <w:sz w:val="24"/>
          <w:szCs w:val="24"/>
          <w:lang w:eastAsia="en-US"/>
        </w:rPr>
      </w:pPr>
    </w:p>
    <w:p w:rsidR="0049786B" w:rsidRPr="009A505B" w:rsidRDefault="0049786B" w:rsidP="009A505B">
      <w:pPr>
        <w:spacing w:after="0" w:line="240" w:lineRule="auto"/>
        <w:ind w:left="720"/>
        <w:contextualSpacing/>
        <w:rPr>
          <w:rFonts w:ascii="Times New Roman" w:eastAsia="Times New Roman" w:hAnsi="Times New Roman" w:cs="Times New Roman"/>
          <w:b/>
          <w:bCs/>
          <w:sz w:val="24"/>
          <w:szCs w:val="24"/>
          <w:lang w:eastAsia="en-US"/>
        </w:rPr>
      </w:pPr>
      <w:r w:rsidRPr="009A505B">
        <w:rPr>
          <w:rFonts w:ascii="Times New Roman" w:eastAsia="Times New Roman" w:hAnsi="Times New Roman" w:cs="Times New Roman"/>
          <w:b/>
          <w:sz w:val="24"/>
          <w:szCs w:val="24"/>
          <w:lang w:eastAsia="en-US"/>
        </w:rPr>
        <w:t xml:space="preserve">Раздел 4. </w:t>
      </w:r>
      <w:r w:rsidRPr="009A505B">
        <w:rPr>
          <w:rFonts w:ascii="Times New Roman" w:eastAsia="Times New Roman" w:hAnsi="Times New Roman" w:cs="Times New Roman"/>
          <w:b/>
          <w:bCs/>
          <w:sz w:val="24"/>
          <w:szCs w:val="24"/>
          <w:lang w:eastAsia="en-US"/>
        </w:rPr>
        <w:t>Правоохранительные органы российского права</w:t>
      </w:r>
    </w:p>
    <w:p w:rsidR="0049786B" w:rsidRPr="009A505B" w:rsidRDefault="0049786B" w:rsidP="009A505B">
      <w:pPr>
        <w:tabs>
          <w:tab w:val="center" w:pos="4677"/>
          <w:tab w:val="left" w:pos="6255"/>
          <w:tab w:val="left" w:pos="8580"/>
        </w:tabs>
        <w:spacing w:after="0" w:line="240" w:lineRule="auto"/>
        <w:ind w:left="567"/>
        <w:contextualSpacing/>
        <w:jc w:val="both"/>
        <w:rPr>
          <w:rFonts w:ascii="Times New Roman" w:eastAsia="Calibri" w:hAnsi="Times New Roman" w:cs="Times New Roman"/>
          <w:sz w:val="24"/>
          <w:szCs w:val="24"/>
          <w:lang w:eastAsia="en-US"/>
        </w:rPr>
      </w:pPr>
      <w:r w:rsidRPr="009A505B">
        <w:rPr>
          <w:rFonts w:ascii="Times New Roman" w:eastAsia="Calibri" w:hAnsi="Times New Roman" w:cs="Times New Roman"/>
          <w:sz w:val="24"/>
          <w:szCs w:val="24"/>
          <w:lang w:eastAsia="en-US"/>
        </w:rPr>
        <w:lastRenderedPageBreak/>
        <w:t>1. Общая характеристика правоохранительных органов. Круг государственных и н</w:t>
      </w:r>
      <w:r w:rsidRPr="009A505B">
        <w:rPr>
          <w:rFonts w:ascii="Times New Roman" w:eastAsia="Calibri" w:hAnsi="Times New Roman" w:cs="Times New Roman"/>
          <w:sz w:val="24"/>
          <w:szCs w:val="24"/>
          <w:lang w:eastAsia="en-US"/>
        </w:rPr>
        <w:t>е</w:t>
      </w:r>
      <w:r w:rsidRPr="009A505B">
        <w:rPr>
          <w:rFonts w:ascii="Times New Roman" w:eastAsia="Calibri" w:hAnsi="Times New Roman" w:cs="Times New Roman"/>
          <w:sz w:val="24"/>
          <w:szCs w:val="24"/>
          <w:lang w:eastAsia="en-US"/>
        </w:rPr>
        <w:t>государственных органов, выполняющих правоохранительные функции</w:t>
      </w:r>
    </w:p>
    <w:p w:rsidR="0049786B" w:rsidRPr="009A505B" w:rsidRDefault="0049786B" w:rsidP="009A505B">
      <w:pPr>
        <w:tabs>
          <w:tab w:val="center" w:pos="4677"/>
          <w:tab w:val="left" w:pos="6255"/>
          <w:tab w:val="left" w:pos="8580"/>
        </w:tabs>
        <w:spacing w:after="0" w:line="240" w:lineRule="auto"/>
        <w:ind w:left="567"/>
        <w:contextualSpacing/>
        <w:jc w:val="both"/>
        <w:rPr>
          <w:rFonts w:ascii="Times New Roman" w:eastAsia="Calibri" w:hAnsi="Times New Roman" w:cs="Times New Roman"/>
          <w:sz w:val="24"/>
          <w:szCs w:val="24"/>
          <w:lang w:eastAsia="en-US"/>
        </w:rPr>
      </w:pPr>
      <w:r w:rsidRPr="009A505B">
        <w:rPr>
          <w:rFonts w:ascii="Times New Roman" w:eastAsia="Calibri" w:hAnsi="Times New Roman" w:cs="Times New Roman"/>
          <w:sz w:val="24"/>
          <w:szCs w:val="24"/>
          <w:lang w:eastAsia="en-US"/>
        </w:rPr>
        <w:t>2. Прокурорский надзор и органы прокуратуры. Акты реагирования прокурора на нарушения закона.</w:t>
      </w:r>
    </w:p>
    <w:p w:rsidR="0049786B" w:rsidRPr="009A505B" w:rsidRDefault="0049786B" w:rsidP="009A505B">
      <w:pPr>
        <w:tabs>
          <w:tab w:val="center" w:pos="4677"/>
          <w:tab w:val="left" w:pos="6255"/>
          <w:tab w:val="left" w:pos="8580"/>
        </w:tabs>
        <w:spacing w:after="0" w:line="240" w:lineRule="auto"/>
        <w:ind w:left="567"/>
        <w:contextualSpacing/>
        <w:jc w:val="both"/>
        <w:rPr>
          <w:rFonts w:ascii="Times New Roman" w:eastAsia="Calibri" w:hAnsi="Times New Roman" w:cs="Times New Roman"/>
          <w:sz w:val="24"/>
          <w:szCs w:val="24"/>
          <w:lang w:eastAsia="en-US"/>
        </w:rPr>
      </w:pPr>
      <w:r w:rsidRPr="009A505B">
        <w:rPr>
          <w:rFonts w:ascii="Times New Roman" w:eastAsia="Calibri" w:hAnsi="Times New Roman" w:cs="Times New Roman"/>
          <w:sz w:val="24"/>
          <w:szCs w:val="24"/>
          <w:lang w:eastAsia="en-US"/>
        </w:rPr>
        <w:t>3. Адвокатура в РФ: современная структура и юридический статус адвоката.</w:t>
      </w:r>
    </w:p>
    <w:p w:rsidR="0049786B" w:rsidRPr="009A505B" w:rsidRDefault="0049786B" w:rsidP="009A505B">
      <w:pPr>
        <w:tabs>
          <w:tab w:val="center" w:pos="4677"/>
          <w:tab w:val="left" w:pos="6255"/>
          <w:tab w:val="left" w:pos="8580"/>
        </w:tabs>
        <w:spacing w:after="0" w:line="240" w:lineRule="auto"/>
        <w:ind w:left="567"/>
        <w:contextualSpacing/>
        <w:jc w:val="both"/>
        <w:rPr>
          <w:rFonts w:ascii="Times New Roman" w:eastAsia="Calibri" w:hAnsi="Times New Roman" w:cs="Times New Roman"/>
          <w:sz w:val="24"/>
          <w:szCs w:val="24"/>
          <w:lang w:eastAsia="en-US"/>
        </w:rPr>
      </w:pPr>
      <w:r w:rsidRPr="009A505B">
        <w:rPr>
          <w:rFonts w:ascii="Times New Roman" w:eastAsia="Calibri" w:hAnsi="Times New Roman" w:cs="Times New Roman"/>
          <w:sz w:val="24"/>
          <w:szCs w:val="24"/>
          <w:lang w:eastAsia="en-US"/>
        </w:rPr>
        <w:t>4. Нотариат: нотариальные органы, права и обязанности нотариусов, виды нотар</w:t>
      </w:r>
      <w:r w:rsidRPr="009A505B">
        <w:rPr>
          <w:rFonts w:ascii="Times New Roman" w:eastAsia="Calibri" w:hAnsi="Times New Roman" w:cs="Times New Roman"/>
          <w:sz w:val="24"/>
          <w:szCs w:val="24"/>
          <w:lang w:eastAsia="en-US"/>
        </w:rPr>
        <w:t>и</w:t>
      </w:r>
      <w:r w:rsidRPr="009A505B">
        <w:rPr>
          <w:rFonts w:ascii="Times New Roman" w:eastAsia="Calibri" w:hAnsi="Times New Roman" w:cs="Times New Roman"/>
          <w:sz w:val="24"/>
          <w:szCs w:val="24"/>
          <w:lang w:eastAsia="en-US"/>
        </w:rPr>
        <w:t>альных действий и правила их совершения.</w:t>
      </w:r>
    </w:p>
    <w:p w:rsidR="0049786B" w:rsidRPr="009A505B" w:rsidRDefault="0049786B" w:rsidP="009A505B">
      <w:pPr>
        <w:tabs>
          <w:tab w:val="center" w:pos="4677"/>
          <w:tab w:val="left" w:pos="6255"/>
          <w:tab w:val="left" w:pos="8580"/>
        </w:tabs>
        <w:spacing w:after="0" w:line="240" w:lineRule="auto"/>
        <w:ind w:left="567"/>
        <w:contextualSpacing/>
        <w:jc w:val="both"/>
        <w:rPr>
          <w:rFonts w:ascii="Times New Roman" w:eastAsia="Calibri" w:hAnsi="Times New Roman" w:cs="Times New Roman"/>
          <w:sz w:val="24"/>
          <w:szCs w:val="24"/>
          <w:lang w:eastAsia="en-US"/>
        </w:rPr>
      </w:pPr>
      <w:r w:rsidRPr="009A505B">
        <w:rPr>
          <w:rFonts w:ascii="Times New Roman" w:eastAsia="Calibri" w:hAnsi="Times New Roman" w:cs="Times New Roman"/>
          <w:sz w:val="24"/>
          <w:szCs w:val="24"/>
          <w:lang w:eastAsia="en-US"/>
        </w:rPr>
        <w:t>5. Судебная власть и система органов, ее осуществляющих.</w:t>
      </w:r>
    </w:p>
    <w:p w:rsidR="0049786B" w:rsidRPr="009A505B" w:rsidRDefault="0049786B" w:rsidP="009A505B">
      <w:pPr>
        <w:tabs>
          <w:tab w:val="left" w:pos="2295"/>
        </w:tabs>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en-US"/>
        </w:rPr>
      </w:pPr>
    </w:p>
    <w:p w:rsidR="00194820" w:rsidRPr="009A505B" w:rsidRDefault="00194820" w:rsidP="009A505B">
      <w:pPr>
        <w:spacing w:after="0" w:line="240" w:lineRule="auto"/>
        <w:ind w:firstLine="709"/>
        <w:contextualSpacing/>
        <w:jc w:val="both"/>
        <w:rPr>
          <w:rFonts w:ascii="Times New Roman" w:hAnsi="Times New Roman" w:cs="Times New Roman"/>
          <w:b/>
          <w:sz w:val="24"/>
          <w:szCs w:val="24"/>
        </w:rPr>
      </w:pPr>
    </w:p>
    <w:p w:rsidR="002B1AB4" w:rsidRPr="009A505B" w:rsidRDefault="002B1AB4" w:rsidP="009A505B">
      <w:pPr>
        <w:spacing w:after="0" w:line="240" w:lineRule="auto"/>
        <w:contextualSpacing/>
        <w:jc w:val="both"/>
        <w:rPr>
          <w:rFonts w:ascii="Times New Roman" w:hAnsi="Times New Roman" w:cs="Times New Roman"/>
          <w:b/>
          <w:sz w:val="24"/>
          <w:szCs w:val="24"/>
        </w:rPr>
      </w:pPr>
    </w:p>
    <w:p w:rsidR="002B1AB4" w:rsidRPr="009A505B" w:rsidRDefault="002B1AB4" w:rsidP="009A505B">
      <w:pPr>
        <w:spacing w:after="0" w:line="240" w:lineRule="auto"/>
        <w:contextualSpacing/>
        <w:jc w:val="both"/>
        <w:rPr>
          <w:rFonts w:ascii="Times New Roman" w:eastAsia="Times New Roman" w:hAnsi="Times New Roman" w:cs="Times New Roman"/>
          <w:b/>
          <w:sz w:val="24"/>
          <w:szCs w:val="24"/>
          <w:highlight w:val="yellow"/>
        </w:rPr>
      </w:pPr>
      <w:r w:rsidRPr="009A505B">
        <w:rPr>
          <w:rFonts w:ascii="Times New Roman" w:eastAsia="Times New Roman" w:hAnsi="Times New Roman" w:cs="Times New Roman"/>
          <w:b/>
          <w:sz w:val="24"/>
          <w:szCs w:val="24"/>
          <w:highlight w:val="yellow"/>
        </w:rPr>
        <w:br w:type="page"/>
      </w:r>
    </w:p>
    <w:p w:rsidR="00D818B5" w:rsidRPr="009A505B" w:rsidRDefault="00D818B5" w:rsidP="009A505B">
      <w:pPr>
        <w:pStyle w:val="aa"/>
        <w:spacing w:after="0" w:line="240" w:lineRule="auto"/>
        <w:jc w:val="right"/>
        <w:rPr>
          <w:rFonts w:ascii="Times New Roman" w:hAnsi="Times New Roman"/>
          <w:b/>
          <w:sz w:val="24"/>
          <w:szCs w:val="24"/>
        </w:rPr>
      </w:pPr>
      <w:r w:rsidRPr="009A505B">
        <w:rPr>
          <w:rFonts w:ascii="Times New Roman" w:hAnsi="Times New Roman"/>
          <w:b/>
          <w:sz w:val="24"/>
          <w:szCs w:val="24"/>
        </w:rPr>
        <w:lastRenderedPageBreak/>
        <w:t>Приложение 1</w:t>
      </w:r>
    </w:p>
    <w:p w:rsidR="00D818B5" w:rsidRPr="009A505B" w:rsidRDefault="00D818B5" w:rsidP="009A505B">
      <w:pPr>
        <w:pStyle w:val="aa"/>
        <w:spacing w:after="0" w:line="240" w:lineRule="auto"/>
        <w:jc w:val="center"/>
        <w:rPr>
          <w:rFonts w:ascii="Times New Roman" w:hAnsi="Times New Roman"/>
          <w:b/>
          <w:i/>
          <w:sz w:val="24"/>
          <w:szCs w:val="24"/>
        </w:rPr>
      </w:pPr>
      <w:r w:rsidRPr="009A505B">
        <w:rPr>
          <w:rFonts w:ascii="Times New Roman" w:hAnsi="Times New Roman"/>
          <w:b/>
          <w:i/>
          <w:sz w:val="24"/>
          <w:szCs w:val="24"/>
        </w:rPr>
        <w:t>Рекомендации по конспектированию текста</w:t>
      </w:r>
    </w:p>
    <w:p w:rsidR="00D818B5" w:rsidRPr="009A505B" w:rsidRDefault="00D818B5" w:rsidP="009A505B">
      <w:pPr>
        <w:pStyle w:val="aa"/>
        <w:spacing w:after="0" w:line="240" w:lineRule="auto"/>
        <w:ind w:left="0"/>
        <w:jc w:val="both"/>
        <w:rPr>
          <w:rFonts w:ascii="Times New Roman" w:hAnsi="Times New Roman"/>
          <w:b/>
          <w:i/>
          <w:sz w:val="24"/>
          <w:szCs w:val="24"/>
        </w:rPr>
      </w:pPr>
      <w:r w:rsidRPr="009A505B">
        <w:rPr>
          <w:rFonts w:ascii="Times New Roman" w:hAnsi="Times New Roman"/>
          <w:b/>
          <w:i/>
          <w:sz w:val="24"/>
          <w:szCs w:val="24"/>
        </w:rPr>
        <w:t>1)</w:t>
      </w:r>
      <w:r w:rsidRPr="009A505B">
        <w:rPr>
          <w:rFonts w:ascii="Times New Roman" w:hAnsi="Times New Roman"/>
          <w:sz w:val="24"/>
          <w:szCs w:val="24"/>
        </w:rPr>
        <w:t xml:space="preserve"> читая изучаемый материал в первый раз, подразделяйте его наосновные смысловые ч</w:t>
      </w:r>
      <w:r w:rsidRPr="009A505B">
        <w:rPr>
          <w:rFonts w:ascii="Times New Roman" w:hAnsi="Times New Roman"/>
          <w:sz w:val="24"/>
          <w:szCs w:val="24"/>
        </w:rPr>
        <w:t>а</w:t>
      </w:r>
      <w:r w:rsidRPr="009A505B">
        <w:rPr>
          <w:rFonts w:ascii="Times New Roman" w:hAnsi="Times New Roman"/>
          <w:sz w:val="24"/>
          <w:szCs w:val="24"/>
        </w:rPr>
        <w:t>сти, выделяйте главные мысли, выводы;</w:t>
      </w:r>
    </w:p>
    <w:p w:rsidR="00D818B5" w:rsidRPr="009A505B" w:rsidRDefault="00D818B5" w:rsidP="009A505B">
      <w:pPr>
        <w:pStyle w:val="aa"/>
        <w:spacing w:after="0" w:line="240" w:lineRule="auto"/>
        <w:ind w:left="0"/>
        <w:jc w:val="both"/>
        <w:rPr>
          <w:rFonts w:ascii="Times New Roman" w:hAnsi="Times New Roman"/>
          <w:sz w:val="24"/>
          <w:szCs w:val="24"/>
        </w:rPr>
      </w:pPr>
      <w:r w:rsidRPr="009A505B">
        <w:rPr>
          <w:rFonts w:ascii="Times New Roman" w:hAnsi="Times New Roman"/>
          <w:b/>
          <w:i/>
          <w:sz w:val="24"/>
          <w:szCs w:val="24"/>
        </w:rPr>
        <w:t>2)</w:t>
      </w:r>
      <w:r w:rsidRPr="009A505B">
        <w:rPr>
          <w:rFonts w:ascii="Times New Roman" w:hAnsi="Times New Roman"/>
          <w:sz w:val="24"/>
          <w:szCs w:val="24"/>
        </w:rPr>
        <w:t xml:space="preserve"> если составляется план-конспект, сформулируйте его пункты</w:t>
      </w:r>
      <w:proofErr w:type="gramStart"/>
      <w:r w:rsidRPr="009A505B">
        <w:rPr>
          <w:rFonts w:ascii="Times New Roman" w:hAnsi="Times New Roman"/>
          <w:sz w:val="24"/>
          <w:szCs w:val="24"/>
        </w:rPr>
        <w:t>,п</w:t>
      </w:r>
      <w:proofErr w:type="gramEnd"/>
      <w:r w:rsidRPr="009A505B">
        <w:rPr>
          <w:rFonts w:ascii="Times New Roman" w:hAnsi="Times New Roman"/>
          <w:sz w:val="24"/>
          <w:szCs w:val="24"/>
        </w:rPr>
        <w:t>одпункты, определите, что именно следует включить в план-конспект дляраскрытия каждого из них;</w:t>
      </w:r>
    </w:p>
    <w:p w:rsidR="00D818B5" w:rsidRPr="009A505B" w:rsidRDefault="00D818B5" w:rsidP="009A505B">
      <w:pPr>
        <w:pStyle w:val="aa"/>
        <w:spacing w:after="0" w:line="240" w:lineRule="auto"/>
        <w:ind w:left="0"/>
        <w:jc w:val="both"/>
        <w:rPr>
          <w:rFonts w:ascii="Times New Roman" w:hAnsi="Times New Roman"/>
          <w:sz w:val="24"/>
          <w:szCs w:val="24"/>
        </w:rPr>
      </w:pPr>
      <w:r w:rsidRPr="009A505B">
        <w:rPr>
          <w:rFonts w:ascii="Times New Roman" w:hAnsi="Times New Roman"/>
          <w:b/>
          <w:i/>
          <w:sz w:val="24"/>
          <w:szCs w:val="24"/>
        </w:rPr>
        <w:t>3)</w:t>
      </w:r>
      <w:r w:rsidRPr="009A505B">
        <w:rPr>
          <w:rFonts w:ascii="Times New Roman" w:hAnsi="Times New Roman"/>
          <w:sz w:val="24"/>
          <w:szCs w:val="24"/>
        </w:rPr>
        <w:t xml:space="preserve"> наиболее существенные положения изучаемого материала (тезисы) последовательно и кратко излагайте своими совами или приводите в виде цитат;</w:t>
      </w:r>
    </w:p>
    <w:p w:rsidR="00D818B5" w:rsidRPr="009A505B" w:rsidRDefault="00D818B5" w:rsidP="009A505B">
      <w:pPr>
        <w:pStyle w:val="aa"/>
        <w:spacing w:after="0" w:line="240" w:lineRule="auto"/>
        <w:ind w:left="0"/>
        <w:jc w:val="both"/>
        <w:rPr>
          <w:rFonts w:ascii="Times New Roman" w:hAnsi="Times New Roman"/>
          <w:sz w:val="24"/>
          <w:szCs w:val="24"/>
        </w:rPr>
      </w:pPr>
      <w:r w:rsidRPr="009A505B">
        <w:rPr>
          <w:rFonts w:ascii="Times New Roman" w:hAnsi="Times New Roman"/>
          <w:b/>
          <w:i/>
          <w:sz w:val="24"/>
          <w:szCs w:val="24"/>
        </w:rPr>
        <w:t>4)</w:t>
      </w:r>
      <w:r w:rsidRPr="009A505B">
        <w:rPr>
          <w:rFonts w:ascii="Times New Roman" w:hAnsi="Times New Roman"/>
          <w:sz w:val="24"/>
          <w:szCs w:val="24"/>
        </w:rPr>
        <w:t xml:space="preserve"> в конспе</w:t>
      </w:r>
      <w:proofErr w:type="gramStart"/>
      <w:r w:rsidRPr="009A505B">
        <w:rPr>
          <w:rFonts w:ascii="Times New Roman" w:hAnsi="Times New Roman"/>
          <w:sz w:val="24"/>
          <w:szCs w:val="24"/>
        </w:rPr>
        <w:t>кт вкл</w:t>
      </w:r>
      <w:proofErr w:type="gramEnd"/>
      <w:r w:rsidRPr="009A505B">
        <w:rPr>
          <w:rFonts w:ascii="Times New Roman" w:hAnsi="Times New Roman"/>
          <w:sz w:val="24"/>
          <w:szCs w:val="24"/>
        </w:rPr>
        <w:t>ючаются не только основные положения, но и доводы, их обосновыва</w:t>
      </w:r>
      <w:r w:rsidRPr="009A505B">
        <w:rPr>
          <w:rFonts w:ascii="Times New Roman" w:hAnsi="Times New Roman"/>
          <w:sz w:val="24"/>
          <w:szCs w:val="24"/>
        </w:rPr>
        <w:t>ю</w:t>
      </w:r>
      <w:r w:rsidRPr="009A505B">
        <w:rPr>
          <w:rFonts w:ascii="Times New Roman" w:hAnsi="Times New Roman"/>
          <w:sz w:val="24"/>
          <w:szCs w:val="24"/>
        </w:rPr>
        <w:t>щие, конкретные факты и примеры, но без их подробного описания;</w:t>
      </w:r>
    </w:p>
    <w:p w:rsidR="00D818B5" w:rsidRPr="009A505B" w:rsidRDefault="00D818B5" w:rsidP="009A505B">
      <w:pPr>
        <w:pStyle w:val="aa"/>
        <w:spacing w:after="0" w:line="240" w:lineRule="auto"/>
        <w:ind w:left="0"/>
        <w:jc w:val="both"/>
        <w:rPr>
          <w:rFonts w:ascii="Times New Roman" w:hAnsi="Times New Roman"/>
          <w:sz w:val="24"/>
          <w:szCs w:val="24"/>
        </w:rPr>
      </w:pPr>
      <w:r w:rsidRPr="009A505B">
        <w:rPr>
          <w:rFonts w:ascii="Times New Roman" w:hAnsi="Times New Roman"/>
          <w:b/>
          <w:sz w:val="24"/>
          <w:szCs w:val="24"/>
        </w:rPr>
        <w:t>5)</w:t>
      </w:r>
      <w:r w:rsidRPr="009A505B">
        <w:rPr>
          <w:rFonts w:ascii="Times New Roman" w:hAnsi="Times New Roman"/>
          <w:sz w:val="24"/>
          <w:szCs w:val="24"/>
        </w:rPr>
        <w:t xml:space="preserve"> составляя конспект, можно отдельные слова и целые предложения писать сокращенно, выписывать только ключевые слова, вместо цитирования делать лишь ссылки на стран</w:t>
      </w:r>
      <w:r w:rsidRPr="009A505B">
        <w:rPr>
          <w:rFonts w:ascii="Times New Roman" w:hAnsi="Times New Roman"/>
          <w:sz w:val="24"/>
          <w:szCs w:val="24"/>
        </w:rPr>
        <w:t>и</w:t>
      </w:r>
      <w:r w:rsidRPr="009A505B">
        <w:rPr>
          <w:rFonts w:ascii="Times New Roman" w:hAnsi="Times New Roman"/>
          <w:sz w:val="24"/>
          <w:szCs w:val="24"/>
        </w:rPr>
        <w:t>цы цитируемой работы, применять условные обозначения;</w:t>
      </w:r>
    </w:p>
    <w:p w:rsidR="00D818B5" w:rsidRPr="009A505B" w:rsidRDefault="00D818B5" w:rsidP="009A505B">
      <w:pPr>
        <w:pStyle w:val="aa"/>
        <w:spacing w:after="0" w:line="240" w:lineRule="auto"/>
        <w:ind w:left="0"/>
        <w:jc w:val="both"/>
        <w:rPr>
          <w:rFonts w:ascii="Times New Roman" w:hAnsi="Times New Roman"/>
          <w:sz w:val="24"/>
          <w:szCs w:val="24"/>
        </w:rPr>
      </w:pPr>
      <w:r w:rsidRPr="009A505B">
        <w:rPr>
          <w:rFonts w:ascii="Times New Roman" w:hAnsi="Times New Roman"/>
          <w:b/>
          <w:sz w:val="24"/>
          <w:szCs w:val="24"/>
        </w:rPr>
        <w:t>6)</w:t>
      </w:r>
      <w:r w:rsidRPr="009A505B">
        <w:rPr>
          <w:rFonts w:ascii="Times New Roman" w:hAnsi="Times New Roman"/>
          <w:sz w:val="24"/>
          <w:szCs w:val="24"/>
        </w:rPr>
        <w:t xml:space="preserve"> располагайте абзацы «ступеньками', применяйте цветные карандаши, маркеры, флом</w:t>
      </w:r>
      <w:r w:rsidRPr="009A505B">
        <w:rPr>
          <w:rFonts w:ascii="Times New Roman" w:hAnsi="Times New Roman"/>
          <w:sz w:val="24"/>
          <w:szCs w:val="24"/>
        </w:rPr>
        <w:t>а</w:t>
      </w:r>
      <w:r w:rsidRPr="009A505B">
        <w:rPr>
          <w:rFonts w:ascii="Times New Roman" w:hAnsi="Times New Roman"/>
          <w:sz w:val="24"/>
          <w:szCs w:val="24"/>
        </w:rPr>
        <w:t>стеры для выделения значимых мест.</w:t>
      </w:r>
    </w:p>
    <w:p w:rsidR="00D818B5" w:rsidRPr="009A505B" w:rsidRDefault="00D818B5" w:rsidP="009A505B">
      <w:pPr>
        <w:pStyle w:val="aa"/>
        <w:spacing w:after="0" w:line="240" w:lineRule="auto"/>
        <w:ind w:left="0" w:firstLine="709"/>
        <w:jc w:val="both"/>
        <w:rPr>
          <w:rFonts w:ascii="Times New Roman" w:hAnsi="Times New Roman"/>
          <w:sz w:val="24"/>
          <w:szCs w:val="24"/>
        </w:rPr>
      </w:pPr>
    </w:p>
    <w:p w:rsidR="00D818B5" w:rsidRPr="009A505B" w:rsidRDefault="00D818B5" w:rsidP="009A505B">
      <w:pPr>
        <w:pStyle w:val="aa"/>
        <w:spacing w:after="0" w:line="240" w:lineRule="auto"/>
        <w:ind w:left="0" w:firstLine="709"/>
        <w:jc w:val="both"/>
        <w:rPr>
          <w:rFonts w:ascii="Times New Roman" w:hAnsi="Times New Roman"/>
          <w:b/>
          <w:i/>
          <w:sz w:val="24"/>
          <w:szCs w:val="24"/>
        </w:rPr>
      </w:pPr>
      <w:r w:rsidRPr="009A505B">
        <w:rPr>
          <w:rFonts w:ascii="Times New Roman" w:hAnsi="Times New Roman"/>
          <w:b/>
          <w:i/>
          <w:sz w:val="24"/>
          <w:szCs w:val="24"/>
        </w:rPr>
        <w:t>Основные приемы конспектирования</w:t>
      </w:r>
    </w:p>
    <w:p w:rsidR="00D818B5" w:rsidRPr="009A505B" w:rsidRDefault="00D818B5" w:rsidP="009A505B">
      <w:pPr>
        <w:pStyle w:val="aa"/>
        <w:spacing w:after="0" w:line="240" w:lineRule="auto"/>
        <w:ind w:left="0" w:firstLine="709"/>
        <w:jc w:val="both"/>
        <w:rPr>
          <w:rFonts w:ascii="Times New Roman" w:hAnsi="Times New Roman"/>
          <w:sz w:val="24"/>
          <w:szCs w:val="24"/>
        </w:rPr>
      </w:pPr>
      <w:r w:rsidRPr="009A505B">
        <w:rPr>
          <w:rFonts w:ascii="Times New Roman" w:hAnsi="Times New Roman"/>
          <w:sz w:val="24"/>
          <w:szCs w:val="24"/>
        </w:rPr>
        <w:t>- сокращение слов, словосочетаний, терминов.</w:t>
      </w:r>
    </w:p>
    <w:p w:rsidR="00D818B5" w:rsidRPr="009A505B" w:rsidRDefault="00D818B5" w:rsidP="009A505B">
      <w:pPr>
        <w:pStyle w:val="aa"/>
        <w:spacing w:after="0" w:line="240" w:lineRule="auto"/>
        <w:ind w:left="0" w:firstLine="709"/>
        <w:jc w:val="both"/>
        <w:rPr>
          <w:rFonts w:ascii="Times New Roman" w:hAnsi="Times New Roman"/>
          <w:sz w:val="24"/>
          <w:szCs w:val="24"/>
        </w:rPr>
      </w:pPr>
      <w:r w:rsidRPr="009A505B">
        <w:rPr>
          <w:rFonts w:ascii="Times New Roman" w:hAnsi="Times New Roman"/>
          <w:sz w:val="24"/>
          <w:szCs w:val="24"/>
        </w:rPr>
        <w:t>- переработка фразы.</w:t>
      </w:r>
    </w:p>
    <w:p w:rsidR="00D818B5" w:rsidRPr="009A505B" w:rsidRDefault="00D818B5" w:rsidP="009A505B">
      <w:pPr>
        <w:pStyle w:val="aa"/>
        <w:spacing w:after="0" w:line="240" w:lineRule="auto"/>
        <w:ind w:left="0" w:firstLine="709"/>
        <w:jc w:val="both"/>
        <w:rPr>
          <w:rFonts w:ascii="Times New Roman" w:hAnsi="Times New Roman"/>
          <w:sz w:val="24"/>
          <w:szCs w:val="24"/>
        </w:rPr>
      </w:pPr>
    </w:p>
    <w:p w:rsidR="00D818B5" w:rsidRPr="009A505B" w:rsidRDefault="00D818B5" w:rsidP="009A505B">
      <w:pPr>
        <w:pStyle w:val="aa"/>
        <w:spacing w:after="0" w:line="240" w:lineRule="auto"/>
        <w:ind w:left="0" w:firstLine="709"/>
        <w:jc w:val="both"/>
        <w:rPr>
          <w:rFonts w:ascii="Times New Roman" w:hAnsi="Times New Roman"/>
          <w:b/>
          <w:i/>
          <w:sz w:val="24"/>
          <w:szCs w:val="24"/>
        </w:rPr>
      </w:pPr>
      <w:r w:rsidRPr="009A505B">
        <w:rPr>
          <w:rFonts w:ascii="Times New Roman" w:hAnsi="Times New Roman"/>
          <w:b/>
          <w:i/>
          <w:sz w:val="24"/>
          <w:szCs w:val="24"/>
        </w:rPr>
        <w:t>О критериях хорошего конспекта</w:t>
      </w:r>
    </w:p>
    <w:p w:rsidR="00D818B5" w:rsidRPr="009A505B" w:rsidRDefault="00D818B5" w:rsidP="009A505B">
      <w:pPr>
        <w:pStyle w:val="aa"/>
        <w:spacing w:after="0" w:line="240" w:lineRule="auto"/>
        <w:ind w:left="0"/>
        <w:jc w:val="both"/>
        <w:rPr>
          <w:rFonts w:ascii="Times New Roman" w:hAnsi="Times New Roman"/>
          <w:sz w:val="24"/>
          <w:szCs w:val="24"/>
        </w:rPr>
      </w:pPr>
      <w:r w:rsidRPr="009A505B">
        <w:rPr>
          <w:rFonts w:ascii="Times New Roman" w:hAnsi="Times New Roman"/>
          <w:sz w:val="24"/>
          <w:szCs w:val="24"/>
        </w:rPr>
        <w:t>Качество конспекта во многом зависит от цели его составления, назначения. Затем в зав</w:t>
      </w:r>
      <w:r w:rsidRPr="009A505B">
        <w:rPr>
          <w:rFonts w:ascii="Times New Roman" w:hAnsi="Times New Roman"/>
          <w:sz w:val="24"/>
          <w:szCs w:val="24"/>
        </w:rPr>
        <w:t>и</w:t>
      </w:r>
      <w:r w:rsidRPr="009A505B">
        <w:rPr>
          <w:rFonts w:ascii="Times New Roman" w:hAnsi="Times New Roman"/>
          <w:sz w:val="24"/>
          <w:szCs w:val="24"/>
        </w:rPr>
        <w:t>симости от целей как мотивов работы над информационным источником выделяются сл</w:t>
      </w:r>
      <w:r w:rsidRPr="009A505B">
        <w:rPr>
          <w:rFonts w:ascii="Times New Roman" w:hAnsi="Times New Roman"/>
          <w:sz w:val="24"/>
          <w:szCs w:val="24"/>
        </w:rPr>
        <w:t>е</w:t>
      </w:r>
      <w:r w:rsidRPr="009A505B">
        <w:rPr>
          <w:rFonts w:ascii="Times New Roman" w:hAnsi="Times New Roman"/>
          <w:sz w:val="24"/>
          <w:szCs w:val="24"/>
        </w:rPr>
        <w:t>дующие критерии:</w:t>
      </w:r>
    </w:p>
    <w:p w:rsidR="00D818B5" w:rsidRPr="009A505B" w:rsidRDefault="00D818B5" w:rsidP="009A505B">
      <w:pPr>
        <w:pStyle w:val="aa"/>
        <w:spacing w:after="0" w:line="240" w:lineRule="auto"/>
        <w:ind w:left="0" w:firstLine="709"/>
        <w:jc w:val="both"/>
        <w:rPr>
          <w:rFonts w:ascii="Times New Roman" w:hAnsi="Times New Roman"/>
          <w:sz w:val="24"/>
          <w:szCs w:val="24"/>
        </w:rPr>
      </w:pPr>
      <w:r w:rsidRPr="009A505B">
        <w:rPr>
          <w:rFonts w:ascii="Times New Roman" w:hAnsi="Times New Roman"/>
          <w:sz w:val="24"/>
          <w:szCs w:val="24"/>
        </w:rPr>
        <w:t>- краткость (конспект ориентировочно не должен превышать ⅛ от первичного те</w:t>
      </w:r>
      <w:r w:rsidRPr="009A505B">
        <w:rPr>
          <w:rFonts w:ascii="Times New Roman" w:hAnsi="Times New Roman"/>
          <w:sz w:val="24"/>
          <w:szCs w:val="24"/>
        </w:rPr>
        <w:t>к</w:t>
      </w:r>
      <w:r w:rsidRPr="009A505B">
        <w:rPr>
          <w:rFonts w:ascii="Times New Roman" w:hAnsi="Times New Roman"/>
          <w:sz w:val="24"/>
          <w:szCs w:val="24"/>
        </w:rPr>
        <w:t>ста);</w:t>
      </w:r>
    </w:p>
    <w:p w:rsidR="00D818B5" w:rsidRPr="009A505B" w:rsidRDefault="00D818B5" w:rsidP="009A505B">
      <w:pPr>
        <w:pStyle w:val="aa"/>
        <w:spacing w:after="0" w:line="240" w:lineRule="auto"/>
        <w:ind w:left="0" w:firstLine="709"/>
        <w:jc w:val="both"/>
        <w:rPr>
          <w:rFonts w:ascii="Times New Roman" w:hAnsi="Times New Roman"/>
          <w:sz w:val="24"/>
          <w:szCs w:val="24"/>
        </w:rPr>
      </w:pPr>
      <w:r w:rsidRPr="009A505B">
        <w:rPr>
          <w:rFonts w:ascii="Times New Roman" w:hAnsi="Times New Roman"/>
          <w:sz w:val="24"/>
          <w:szCs w:val="24"/>
        </w:rPr>
        <w:t>- ясная, четкая структуризация материала, что обеспечивает его быстрое считыв</w:t>
      </w:r>
      <w:r w:rsidRPr="009A505B">
        <w:rPr>
          <w:rFonts w:ascii="Times New Roman" w:hAnsi="Times New Roman"/>
          <w:sz w:val="24"/>
          <w:szCs w:val="24"/>
        </w:rPr>
        <w:t>а</w:t>
      </w:r>
      <w:r w:rsidRPr="009A505B">
        <w:rPr>
          <w:rFonts w:ascii="Times New Roman" w:hAnsi="Times New Roman"/>
          <w:sz w:val="24"/>
          <w:szCs w:val="24"/>
        </w:rPr>
        <w:t>ние;</w:t>
      </w:r>
    </w:p>
    <w:p w:rsidR="00D818B5" w:rsidRPr="009A505B" w:rsidRDefault="00D818B5" w:rsidP="009A505B">
      <w:pPr>
        <w:pStyle w:val="aa"/>
        <w:spacing w:after="0" w:line="240" w:lineRule="auto"/>
        <w:ind w:left="0" w:firstLine="709"/>
        <w:jc w:val="both"/>
        <w:rPr>
          <w:rFonts w:ascii="Times New Roman" w:hAnsi="Times New Roman"/>
          <w:sz w:val="24"/>
          <w:szCs w:val="24"/>
        </w:rPr>
      </w:pPr>
      <w:r w:rsidRPr="009A505B">
        <w:rPr>
          <w:rFonts w:ascii="Times New Roman" w:hAnsi="Times New Roman"/>
          <w:sz w:val="24"/>
          <w:szCs w:val="24"/>
        </w:rPr>
        <w:t>- содержательная точность, то есть научная корректность;</w:t>
      </w:r>
    </w:p>
    <w:p w:rsidR="00D818B5" w:rsidRPr="009A505B" w:rsidRDefault="00D818B5" w:rsidP="009A505B">
      <w:pPr>
        <w:pStyle w:val="aa"/>
        <w:spacing w:after="0" w:line="240" w:lineRule="auto"/>
        <w:ind w:left="0" w:firstLine="709"/>
        <w:jc w:val="both"/>
        <w:rPr>
          <w:rFonts w:ascii="Times New Roman" w:hAnsi="Times New Roman"/>
          <w:sz w:val="24"/>
          <w:szCs w:val="24"/>
        </w:rPr>
      </w:pPr>
      <w:r w:rsidRPr="009A505B">
        <w:rPr>
          <w:rFonts w:ascii="Times New Roman" w:hAnsi="Times New Roman"/>
          <w:sz w:val="24"/>
          <w:szCs w:val="24"/>
        </w:rPr>
        <w:t>- наличие образных или символических опорных компонентов;</w:t>
      </w:r>
    </w:p>
    <w:p w:rsidR="00D818B5" w:rsidRPr="009A505B" w:rsidRDefault="00D818B5" w:rsidP="009A505B">
      <w:pPr>
        <w:pStyle w:val="aa"/>
        <w:spacing w:after="0" w:line="240" w:lineRule="auto"/>
        <w:ind w:left="0" w:firstLine="709"/>
        <w:jc w:val="both"/>
        <w:rPr>
          <w:rFonts w:ascii="Times New Roman" w:hAnsi="Times New Roman"/>
          <w:sz w:val="24"/>
          <w:szCs w:val="24"/>
        </w:rPr>
      </w:pPr>
      <w:r w:rsidRPr="009A505B">
        <w:rPr>
          <w:rFonts w:ascii="Times New Roman" w:hAnsi="Times New Roman"/>
          <w:sz w:val="24"/>
          <w:szCs w:val="24"/>
        </w:rPr>
        <w:t>- оригинальность индивидуальной обработки материала (наличие вопросов, со</w:t>
      </w:r>
      <w:r w:rsidRPr="009A505B">
        <w:rPr>
          <w:rFonts w:ascii="Times New Roman" w:hAnsi="Times New Roman"/>
          <w:sz w:val="24"/>
          <w:szCs w:val="24"/>
        </w:rPr>
        <w:t>б</w:t>
      </w:r>
      <w:r w:rsidRPr="009A505B">
        <w:rPr>
          <w:rFonts w:ascii="Times New Roman" w:hAnsi="Times New Roman"/>
          <w:sz w:val="24"/>
          <w:szCs w:val="24"/>
        </w:rPr>
        <w:t>ственных суждений, своих символов и знаков и т.п.);</w:t>
      </w:r>
    </w:p>
    <w:p w:rsidR="00D818B5" w:rsidRPr="009A505B" w:rsidRDefault="00D818B5" w:rsidP="009A505B">
      <w:pPr>
        <w:pStyle w:val="aa"/>
        <w:spacing w:after="0" w:line="240" w:lineRule="auto"/>
        <w:ind w:left="0" w:firstLine="709"/>
        <w:jc w:val="both"/>
        <w:rPr>
          <w:rFonts w:ascii="Times New Roman" w:hAnsi="Times New Roman"/>
          <w:sz w:val="24"/>
          <w:szCs w:val="24"/>
        </w:rPr>
      </w:pPr>
      <w:r w:rsidRPr="009A505B">
        <w:rPr>
          <w:rFonts w:ascii="Times New Roman" w:hAnsi="Times New Roman"/>
          <w:sz w:val="24"/>
          <w:szCs w:val="24"/>
        </w:rPr>
        <w:t>- адресность (в том числе четкое фиксирование выходных данных, указание стр</w:t>
      </w:r>
      <w:r w:rsidRPr="009A505B">
        <w:rPr>
          <w:rFonts w:ascii="Times New Roman" w:hAnsi="Times New Roman"/>
          <w:sz w:val="24"/>
          <w:szCs w:val="24"/>
        </w:rPr>
        <w:t>а</w:t>
      </w:r>
      <w:r w:rsidRPr="009A505B">
        <w:rPr>
          <w:rFonts w:ascii="Times New Roman" w:hAnsi="Times New Roman"/>
          <w:sz w:val="24"/>
          <w:szCs w:val="24"/>
        </w:rPr>
        <w:t>ниц цитирования и отдельных положений, соответствие особенностям и задачам польз</w:t>
      </w:r>
      <w:r w:rsidRPr="009A505B">
        <w:rPr>
          <w:rFonts w:ascii="Times New Roman" w:hAnsi="Times New Roman"/>
          <w:sz w:val="24"/>
          <w:szCs w:val="24"/>
        </w:rPr>
        <w:t>о</w:t>
      </w:r>
      <w:r w:rsidRPr="009A505B">
        <w:rPr>
          <w:rFonts w:ascii="Times New Roman" w:hAnsi="Times New Roman"/>
          <w:sz w:val="24"/>
          <w:szCs w:val="24"/>
        </w:rPr>
        <w:t>вателя).</w:t>
      </w:r>
    </w:p>
    <w:p w:rsidR="00A32EAC" w:rsidRPr="009A505B" w:rsidRDefault="00A32EAC" w:rsidP="009A505B">
      <w:pPr>
        <w:spacing w:after="0" w:line="240" w:lineRule="auto"/>
        <w:contextualSpacing/>
        <w:rPr>
          <w:rFonts w:ascii="Times New Roman" w:eastAsia="Calibri" w:hAnsi="Times New Roman" w:cs="Times New Roman"/>
          <w:b/>
          <w:sz w:val="24"/>
          <w:szCs w:val="24"/>
          <w:lang w:eastAsia="en-US"/>
        </w:rPr>
      </w:pPr>
      <w:r w:rsidRPr="009A505B">
        <w:rPr>
          <w:rFonts w:ascii="Times New Roman" w:hAnsi="Times New Roman" w:cs="Times New Roman"/>
          <w:b/>
          <w:sz w:val="24"/>
          <w:szCs w:val="24"/>
        </w:rPr>
        <w:br w:type="page"/>
      </w:r>
    </w:p>
    <w:p w:rsidR="00D818B5" w:rsidRPr="009A505B" w:rsidRDefault="00D818B5" w:rsidP="009A505B">
      <w:pPr>
        <w:pStyle w:val="aa"/>
        <w:spacing w:after="0" w:line="240" w:lineRule="auto"/>
        <w:jc w:val="right"/>
        <w:rPr>
          <w:rFonts w:ascii="Times New Roman" w:hAnsi="Times New Roman"/>
          <w:b/>
          <w:sz w:val="24"/>
          <w:szCs w:val="24"/>
        </w:rPr>
      </w:pPr>
      <w:r w:rsidRPr="009A505B">
        <w:rPr>
          <w:rFonts w:ascii="Times New Roman" w:hAnsi="Times New Roman"/>
          <w:b/>
          <w:sz w:val="24"/>
          <w:szCs w:val="24"/>
        </w:rPr>
        <w:lastRenderedPageBreak/>
        <w:t>Приложение 2</w:t>
      </w:r>
    </w:p>
    <w:p w:rsidR="00881D45" w:rsidRPr="009A505B" w:rsidRDefault="00D818B5" w:rsidP="009A505B">
      <w:pPr>
        <w:pStyle w:val="aa"/>
        <w:spacing w:after="0" w:line="240" w:lineRule="auto"/>
        <w:jc w:val="both"/>
        <w:rPr>
          <w:rFonts w:ascii="Times New Roman" w:hAnsi="Times New Roman"/>
          <w:b/>
          <w:i/>
          <w:sz w:val="24"/>
          <w:szCs w:val="24"/>
        </w:rPr>
      </w:pPr>
      <w:r w:rsidRPr="009A505B">
        <w:rPr>
          <w:rFonts w:ascii="Times New Roman" w:hAnsi="Times New Roman"/>
          <w:b/>
          <w:i/>
          <w:sz w:val="24"/>
          <w:szCs w:val="24"/>
        </w:rPr>
        <w:t>Методические рекомендации по выполнению реферата</w:t>
      </w:r>
    </w:p>
    <w:p w:rsidR="0002274C" w:rsidRPr="009A505B" w:rsidRDefault="0002274C" w:rsidP="009A505B">
      <w:pPr>
        <w:pStyle w:val="aa"/>
        <w:spacing w:after="0" w:line="240" w:lineRule="auto"/>
        <w:ind w:left="0"/>
        <w:jc w:val="both"/>
        <w:rPr>
          <w:rFonts w:ascii="Times New Roman" w:hAnsi="Times New Roman"/>
          <w:b/>
          <w:sz w:val="24"/>
          <w:szCs w:val="24"/>
          <w:u w:val="single"/>
        </w:rPr>
      </w:pPr>
    </w:p>
    <w:p w:rsidR="00D818B5" w:rsidRPr="009A505B" w:rsidRDefault="00D818B5" w:rsidP="009A505B">
      <w:pPr>
        <w:pStyle w:val="aa"/>
        <w:spacing w:after="0" w:line="240" w:lineRule="auto"/>
        <w:ind w:left="0"/>
        <w:jc w:val="both"/>
        <w:rPr>
          <w:rFonts w:ascii="Times New Roman" w:hAnsi="Times New Roman"/>
          <w:b/>
          <w:i/>
          <w:sz w:val="24"/>
          <w:szCs w:val="24"/>
        </w:rPr>
      </w:pPr>
      <w:r w:rsidRPr="009A505B">
        <w:rPr>
          <w:rFonts w:ascii="Times New Roman" w:hAnsi="Times New Roman"/>
          <w:b/>
          <w:sz w:val="24"/>
          <w:szCs w:val="24"/>
          <w:u w:val="single"/>
        </w:rPr>
        <w:t>Реферат</w:t>
      </w:r>
      <w:r w:rsidRPr="009A505B">
        <w:rPr>
          <w:rFonts w:ascii="Times New Roman" w:hAnsi="Times New Roman"/>
          <w:sz w:val="24"/>
          <w:szCs w:val="24"/>
        </w:rPr>
        <w:t xml:space="preserve"> – это самостоятельная практическая работа</w:t>
      </w:r>
      <w:proofErr w:type="gramStart"/>
      <w:r w:rsidRPr="009A505B">
        <w:rPr>
          <w:rFonts w:ascii="Times New Roman" w:hAnsi="Times New Roman"/>
          <w:sz w:val="24"/>
          <w:szCs w:val="24"/>
        </w:rPr>
        <w:t>,с</w:t>
      </w:r>
      <w:proofErr w:type="gramEnd"/>
      <w:r w:rsidRPr="009A505B">
        <w:rPr>
          <w:rFonts w:ascii="Times New Roman" w:hAnsi="Times New Roman"/>
          <w:sz w:val="24"/>
          <w:szCs w:val="24"/>
        </w:rPr>
        <w:t>видетельствующая о знании литер</w:t>
      </w:r>
      <w:r w:rsidRPr="009A505B">
        <w:rPr>
          <w:rFonts w:ascii="Times New Roman" w:hAnsi="Times New Roman"/>
          <w:sz w:val="24"/>
          <w:szCs w:val="24"/>
        </w:rPr>
        <w:t>а</w:t>
      </w:r>
      <w:r w:rsidRPr="009A505B">
        <w:rPr>
          <w:rFonts w:ascii="Times New Roman" w:hAnsi="Times New Roman"/>
          <w:sz w:val="24"/>
          <w:szCs w:val="24"/>
        </w:rPr>
        <w:t>туры по предложенной теме, ее основнойпроблематики, отражающее точку зрения автора на данную проблему,умение осмысливать явления жизни на основе теоретических знаний.</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В процессе работы над рефератом можно выделить четыре этапа:</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1) вводный – выбор темы, работа над планом и введением;</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 xml:space="preserve">2) </w:t>
      </w:r>
      <w:proofErr w:type="gramStart"/>
      <w:r w:rsidRPr="009A505B">
        <w:rPr>
          <w:rFonts w:ascii="Times New Roman" w:hAnsi="Times New Roman"/>
          <w:sz w:val="24"/>
          <w:szCs w:val="24"/>
        </w:rPr>
        <w:t>основной</w:t>
      </w:r>
      <w:proofErr w:type="gramEnd"/>
      <w:r w:rsidRPr="009A505B">
        <w:rPr>
          <w:rFonts w:ascii="Times New Roman" w:hAnsi="Times New Roman"/>
          <w:sz w:val="24"/>
          <w:szCs w:val="24"/>
        </w:rPr>
        <w:t xml:space="preserve"> – работа над содержанием и заключением реферата;</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 xml:space="preserve">3) </w:t>
      </w:r>
      <w:proofErr w:type="gramStart"/>
      <w:r w:rsidRPr="009A505B">
        <w:rPr>
          <w:rFonts w:ascii="Times New Roman" w:hAnsi="Times New Roman"/>
          <w:sz w:val="24"/>
          <w:szCs w:val="24"/>
        </w:rPr>
        <w:t>заключительный</w:t>
      </w:r>
      <w:proofErr w:type="gramEnd"/>
      <w:r w:rsidRPr="009A505B">
        <w:rPr>
          <w:rFonts w:ascii="Times New Roman" w:hAnsi="Times New Roman"/>
          <w:sz w:val="24"/>
          <w:szCs w:val="24"/>
        </w:rPr>
        <w:t xml:space="preserve"> – оформление реферата;</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 xml:space="preserve">4) защита реферата (на учебном занятии, экзамене, </w:t>
      </w:r>
      <w:proofErr w:type="gramStart"/>
      <w:r w:rsidRPr="009A505B">
        <w:rPr>
          <w:rFonts w:ascii="Times New Roman" w:hAnsi="Times New Roman"/>
          <w:sz w:val="24"/>
          <w:szCs w:val="24"/>
        </w:rPr>
        <w:t>студенческой</w:t>
      </w:r>
      <w:proofErr w:type="gramEnd"/>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конференции др.).</w:t>
      </w:r>
    </w:p>
    <w:p w:rsidR="00881D45" w:rsidRPr="009A505B" w:rsidRDefault="00881D45" w:rsidP="009A505B">
      <w:pPr>
        <w:pStyle w:val="aa"/>
        <w:spacing w:after="0" w:line="240" w:lineRule="auto"/>
        <w:jc w:val="both"/>
        <w:rPr>
          <w:rFonts w:ascii="Times New Roman" w:hAnsi="Times New Roman"/>
          <w:sz w:val="24"/>
          <w:szCs w:val="24"/>
        </w:rPr>
      </w:pPr>
    </w:p>
    <w:p w:rsidR="00D818B5" w:rsidRPr="009A505B" w:rsidRDefault="00D818B5" w:rsidP="009A505B">
      <w:pPr>
        <w:pStyle w:val="aa"/>
        <w:spacing w:after="0" w:line="240" w:lineRule="auto"/>
        <w:ind w:left="0" w:firstLine="720"/>
        <w:jc w:val="both"/>
        <w:rPr>
          <w:rFonts w:ascii="Times New Roman" w:hAnsi="Times New Roman"/>
          <w:i/>
          <w:sz w:val="24"/>
          <w:szCs w:val="24"/>
        </w:rPr>
      </w:pPr>
      <w:r w:rsidRPr="009A505B">
        <w:rPr>
          <w:rFonts w:ascii="Times New Roman" w:hAnsi="Times New Roman"/>
          <w:i/>
          <w:sz w:val="24"/>
          <w:szCs w:val="24"/>
        </w:rPr>
        <w:t>Формулирование цели и работа над планом реферата</w:t>
      </w:r>
    </w:p>
    <w:p w:rsidR="00881D45" w:rsidRPr="009A505B" w:rsidRDefault="00881D45" w:rsidP="009A505B">
      <w:pPr>
        <w:pStyle w:val="aa"/>
        <w:spacing w:after="0" w:line="240" w:lineRule="auto"/>
        <w:jc w:val="both"/>
        <w:rPr>
          <w:rFonts w:ascii="Times New Roman" w:hAnsi="Times New Roman"/>
          <w:sz w:val="24"/>
          <w:szCs w:val="24"/>
        </w:rPr>
      </w:pPr>
    </w:p>
    <w:p w:rsidR="00881D45" w:rsidRPr="009A505B" w:rsidRDefault="00D818B5" w:rsidP="009A505B">
      <w:pPr>
        <w:pStyle w:val="aa"/>
        <w:spacing w:after="0" w:line="240" w:lineRule="auto"/>
        <w:ind w:left="0"/>
        <w:jc w:val="both"/>
        <w:rPr>
          <w:rFonts w:ascii="Times New Roman" w:hAnsi="Times New Roman"/>
          <w:sz w:val="24"/>
          <w:szCs w:val="24"/>
        </w:rPr>
      </w:pPr>
      <w:r w:rsidRPr="009A505B">
        <w:rPr>
          <w:rFonts w:ascii="Times New Roman" w:hAnsi="Times New Roman"/>
          <w:sz w:val="24"/>
          <w:szCs w:val="24"/>
        </w:rPr>
        <w:t>Выбрав тему реферата и изучив литературу, необходимосформулировать цель работы и составить план реферата</w:t>
      </w:r>
      <w:proofErr w:type="gramStart"/>
      <w:r w:rsidRPr="009A505B">
        <w:rPr>
          <w:rFonts w:ascii="Times New Roman" w:hAnsi="Times New Roman"/>
          <w:sz w:val="24"/>
          <w:szCs w:val="24"/>
        </w:rPr>
        <w:t>.Ф</w:t>
      </w:r>
      <w:proofErr w:type="gramEnd"/>
      <w:r w:rsidRPr="009A505B">
        <w:rPr>
          <w:rFonts w:ascii="Times New Roman" w:hAnsi="Times New Roman"/>
          <w:sz w:val="24"/>
          <w:szCs w:val="24"/>
        </w:rPr>
        <w:t>ормулирование цели в основном осуществляется при пом</w:t>
      </w:r>
      <w:r w:rsidRPr="009A505B">
        <w:rPr>
          <w:rFonts w:ascii="Times New Roman" w:hAnsi="Times New Roman"/>
          <w:sz w:val="24"/>
          <w:szCs w:val="24"/>
        </w:rPr>
        <w:t>о</w:t>
      </w:r>
      <w:r w:rsidRPr="009A505B">
        <w:rPr>
          <w:rFonts w:ascii="Times New Roman" w:hAnsi="Times New Roman"/>
          <w:sz w:val="24"/>
          <w:szCs w:val="24"/>
        </w:rPr>
        <w:t>щиглаголов: исследовать, изучить, проанализировать, систематизировать,осветить, изл</w:t>
      </w:r>
      <w:r w:rsidRPr="009A505B">
        <w:rPr>
          <w:rFonts w:ascii="Times New Roman" w:hAnsi="Times New Roman"/>
          <w:sz w:val="24"/>
          <w:szCs w:val="24"/>
        </w:rPr>
        <w:t>о</w:t>
      </w:r>
      <w:r w:rsidRPr="009A505B">
        <w:rPr>
          <w:rFonts w:ascii="Times New Roman" w:hAnsi="Times New Roman"/>
          <w:sz w:val="24"/>
          <w:szCs w:val="24"/>
        </w:rPr>
        <w:t>жить, создать, рассмотреть и т.д.</w:t>
      </w:r>
    </w:p>
    <w:p w:rsidR="00881D45" w:rsidRPr="009A505B" w:rsidRDefault="00D818B5" w:rsidP="009A505B">
      <w:pPr>
        <w:pStyle w:val="aa"/>
        <w:spacing w:after="0" w:line="240" w:lineRule="auto"/>
        <w:ind w:left="0"/>
        <w:jc w:val="both"/>
        <w:rPr>
          <w:rFonts w:ascii="Times New Roman" w:hAnsi="Times New Roman"/>
          <w:sz w:val="24"/>
          <w:szCs w:val="24"/>
        </w:rPr>
      </w:pPr>
      <w:r w:rsidRPr="009A505B">
        <w:rPr>
          <w:rFonts w:ascii="Times New Roman" w:hAnsi="Times New Roman"/>
          <w:b/>
          <w:sz w:val="24"/>
          <w:szCs w:val="24"/>
          <w:u w:val="single"/>
        </w:rPr>
        <w:t>План</w:t>
      </w:r>
      <w:r w:rsidRPr="009A505B">
        <w:rPr>
          <w:rFonts w:ascii="Times New Roman" w:hAnsi="Times New Roman"/>
          <w:sz w:val="24"/>
          <w:szCs w:val="24"/>
        </w:rPr>
        <w:t xml:space="preserve"> – это точный и краткий перечень положений в том порядке, какони будут распол</w:t>
      </w:r>
      <w:r w:rsidRPr="009A505B">
        <w:rPr>
          <w:rFonts w:ascii="Times New Roman" w:hAnsi="Times New Roman"/>
          <w:sz w:val="24"/>
          <w:szCs w:val="24"/>
        </w:rPr>
        <w:t>о</w:t>
      </w:r>
      <w:r w:rsidRPr="009A505B">
        <w:rPr>
          <w:rFonts w:ascii="Times New Roman" w:hAnsi="Times New Roman"/>
          <w:sz w:val="24"/>
          <w:szCs w:val="24"/>
        </w:rPr>
        <w:t>жены в реферате, этапы раскрытия темы.</w:t>
      </w:r>
    </w:p>
    <w:p w:rsidR="00881D45" w:rsidRPr="009A505B" w:rsidRDefault="00D818B5" w:rsidP="009A505B">
      <w:pPr>
        <w:pStyle w:val="aa"/>
        <w:spacing w:after="0" w:line="240" w:lineRule="auto"/>
        <w:ind w:left="0"/>
        <w:jc w:val="both"/>
        <w:rPr>
          <w:rFonts w:ascii="Times New Roman" w:hAnsi="Times New Roman"/>
          <w:sz w:val="24"/>
          <w:szCs w:val="24"/>
        </w:rPr>
      </w:pPr>
      <w:r w:rsidRPr="009A505B">
        <w:rPr>
          <w:rFonts w:ascii="Times New Roman" w:hAnsi="Times New Roman"/>
          <w:sz w:val="24"/>
          <w:szCs w:val="24"/>
        </w:rPr>
        <w:t>Существует два основных типа плана – простой и сложны</w:t>
      </w:r>
      <w:proofErr w:type="gramStart"/>
      <w:r w:rsidRPr="009A505B">
        <w:rPr>
          <w:rFonts w:ascii="Times New Roman" w:hAnsi="Times New Roman"/>
          <w:sz w:val="24"/>
          <w:szCs w:val="24"/>
        </w:rPr>
        <w:t>й(</w:t>
      </w:r>
      <w:proofErr w:type="gramEnd"/>
      <w:r w:rsidRPr="009A505B">
        <w:rPr>
          <w:rFonts w:ascii="Times New Roman" w:hAnsi="Times New Roman"/>
          <w:sz w:val="24"/>
          <w:szCs w:val="24"/>
        </w:rPr>
        <w:t>развернутый). В простом плане содержание делится на разделы, а в сложно</w:t>
      </w:r>
      <w:proofErr w:type="gramStart"/>
      <w:r w:rsidRPr="009A505B">
        <w:rPr>
          <w:rFonts w:ascii="Times New Roman" w:hAnsi="Times New Roman"/>
          <w:sz w:val="24"/>
          <w:szCs w:val="24"/>
        </w:rPr>
        <w:t>м–</w:t>
      </w:r>
      <w:proofErr w:type="gramEnd"/>
      <w:r w:rsidRPr="009A505B">
        <w:rPr>
          <w:rFonts w:ascii="Times New Roman" w:hAnsi="Times New Roman"/>
          <w:sz w:val="24"/>
          <w:szCs w:val="24"/>
        </w:rPr>
        <w:t xml:space="preserve"> на разделы и подразделы.</w:t>
      </w:r>
    </w:p>
    <w:p w:rsidR="00881D45" w:rsidRPr="009A505B" w:rsidRDefault="00881D45" w:rsidP="009A505B">
      <w:pPr>
        <w:pStyle w:val="aa"/>
        <w:spacing w:after="0" w:line="240" w:lineRule="auto"/>
        <w:ind w:left="0"/>
        <w:jc w:val="both"/>
        <w:rPr>
          <w:rFonts w:ascii="Times New Roman" w:hAnsi="Times New Roman"/>
          <w:sz w:val="24"/>
          <w:szCs w:val="24"/>
        </w:rPr>
      </w:pPr>
    </w:p>
    <w:p w:rsidR="00D818B5" w:rsidRPr="009A505B" w:rsidRDefault="00D818B5" w:rsidP="009A505B">
      <w:pPr>
        <w:pStyle w:val="aa"/>
        <w:spacing w:after="0" w:line="240" w:lineRule="auto"/>
        <w:ind w:left="0"/>
        <w:jc w:val="both"/>
        <w:rPr>
          <w:rFonts w:ascii="Times New Roman" w:hAnsi="Times New Roman"/>
          <w:sz w:val="24"/>
          <w:szCs w:val="24"/>
        </w:rPr>
      </w:pPr>
      <w:r w:rsidRPr="009A505B">
        <w:rPr>
          <w:rFonts w:ascii="Times New Roman" w:hAnsi="Times New Roman"/>
          <w:sz w:val="24"/>
          <w:szCs w:val="24"/>
        </w:rPr>
        <w:t xml:space="preserve">При работе над планом реферата необходимо помнить, чтоформулировка его разделов или подразделов не </w:t>
      </w:r>
      <w:proofErr w:type="gramStart"/>
      <w:r w:rsidRPr="009A505B">
        <w:rPr>
          <w:rFonts w:ascii="Times New Roman" w:hAnsi="Times New Roman"/>
          <w:sz w:val="24"/>
          <w:szCs w:val="24"/>
        </w:rPr>
        <w:t>должна</w:t>
      </w:r>
      <w:proofErr w:type="gramEnd"/>
      <w:r w:rsidRPr="009A505B">
        <w:rPr>
          <w:rFonts w:ascii="Times New Roman" w:hAnsi="Times New Roman"/>
          <w:sz w:val="24"/>
          <w:szCs w:val="24"/>
        </w:rPr>
        <w:t xml:space="preserve"> повторятьформулировку темы.</w:t>
      </w:r>
    </w:p>
    <w:p w:rsidR="00D818B5" w:rsidRPr="009A505B" w:rsidRDefault="00D818B5" w:rsidP="009A505B">
      <w:pPr>
        <w:pStyle w:val="aa"/>
        <w:spacing w:after="0" w:line="240" w:lineRule="auto"/>
        <w:jc w:val="both"/>
        <w:rPr>
          <w:rFonts w:ascii="Times New Roman" w:hAnsi="Times New Roman"/>
          <w:i/>
          <w:sz w:val="24"/>
          <w:szCs w:val="24"/>
          <w:u w:val="single"/>
        </w:rPr>
      </w:pPr>
      <w:r w:rsidRPr="009A505B">
        <w:rPr>
          <w:rFonts w:ascii="Times New Roman" w:hAnsi="Times New Roman"/>
          <w:i/>
          <w:sz w:val="24"/>
          <w:szCs w:val="24"/>
          <w:u w:val="single"/>
        </w:rPr>
        <w:t>Структура реферата:</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1) титульный лист (содержит исходные данные о работе и авторе);</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2) содержание (это план работы, в котором указываются основные</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часть реферата; разделы и подразделы нумеруются арабскими цифрами,</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например: 1 и 1.1 соответственно);</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3) введение (отображается актуальность, цели и задачи работы);</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4) основная часть (состоит из разделов и подразделов и логически</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раскрывает содержание темы реферата);</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5) заключение (содержит краткое обобщение изложенного материала и</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собственные выводы);</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6) литература (рекомендуется строить список из двух частей, в первой</w:t>
      </w:r>
    </w:p>
    <w:p w:rsidR="00D818B5" w:rsidRPr="009A505B" w:rsidRDefault="00D818B5" w:rsidP="009A505B">
      <w:pPr>
        <w:pStyle w:val="aa"/>
        <w:spacing w:after="0" w:line="240" w:lineRule="auto"/>
        <w:jc w:val="both"/>
        <w:rPr>
          <w:rFonts w:ascii="Times New Roman" w:hAnsi="Times New Roman"/>
          <w:sz w:val="24"/>
          <w:szCs w:val="24"/>
        </w:rPr>
      </w:pPr>
      <w:proofErr w:type="gramStart"/>
      <w:r w:rsidRPr="009A505B">
        <w:rPr>
          <w:rFonts w:ascii="Times New Roman" w:hAnsi="Times New Roman"/>
          <w:sz w:val="24"/>
          <w:szCs w:val="24"/>
        </w:rPr>
        <w:t>– нормативно-правовые акты, во второй – основная литература);</w:t>
      </w:r>
      <w:proofErr w:type="gramEnd"/>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7) приложение (если имеется, то помещается после заключения и</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содержит материалы, дополняющие основной текст реферата: словарь</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терминов, таблицы, схемы, образцы документов, рисунки и пр.).</w:t>
      </w:r>
    </w:p>
    <w:p w:rsidR="00881D45" w:rsidRPr="009A505B" w:rsidRDefault="00881D45" w:rsidP="009A505B">
      <w:pPr>
        <w:pStyle w:val="aa"/>
        <w:spacing w:after="0" w:line="240" w:lineRule="auto"/>
        <w:jc w:val="both"/>
        <w:rPr>
          <w:rFonts w:ascii="Times New Roman" w:hAnsi="Times New Roman"/>
          <w:sz w:val="24"/>
          <w:szCs w:val="24"/>
        </w:rPr>
      </w:pPr>
    </w:p>
    <w:p w:rsidR="00D818B5" w:rsidRPr="009A505B" w:rsidRDefault="00D818B5" w:rsidP="009A505B">
      <w:pPr>
        <w:pStyle w:val="aa"/>
        <w:spacing w:after="0" w:line="240" w:lineRule="auto"/>
        <w:jc w:val="both"/>
        <w:rPr>
          <w:rFonts w:ascii="Times New Roman" w:hAnsi="Times New Roman"/>
          <w:i/>
          <w:sz w:val="24"/>
          <w:szCs w:val="24"/>
          <w:u w:val="single"/>
        </w:rPr>
      </w:pPr>
      <w:r w:rsidRPr="009A505B">
        <w:rPr>
          <w:rFonts w:ascii="Times New Roman" w:hAnsi="Times New Roman"/>
          <w:i/>
          <w:sz w:val="24"/>
          <w:szCs w:val="24"/>
          <w:u w:val="single"/>
        </w:rPr>
        <w:t>Общие требования к оформлению реферата</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 xml:space="preserve">1) Текст должен быть выполнен с использованием компьютера </w:t>
      </w:r>
      <w:proofErr w:type="gramStart"/>
      <w:r w:rsidRPr="009A505B">
        <w:rPr>
          <w:rFonts w:ascii="Times New Roman" w:hAnsi="Times New Roman"/>
          <w:sz w:val="24"/>
          <w:szCs w:val="24"/>
        </w:rPr>
        <w:t>на</w:t>
      </w:r>
      <w:proofErr w:type="gramEnd"/>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одной стороне листа белой бумаги формата А</w:t>
      </w:r>
      <w:proofErr w:type="gramStart"/>
      <w:r w:rsidRPr="009A505B">
        <w:rPr>
          <w:rFonts w:ascii="Times New Roman" w:hAnsi="Times New Roman"/>
          <w:sz w:val="24"/>
          <w:szCs w:val="24"/>
        </w:rPr>
        <w:t>4</w:t>
      </w:r>
      <w:proofErr w:type="gramEnd"/>
      <w:r w:rsidRPr="009A505B">
        <w:rPr>
          <w:rFonts w:ascii="Times New Roman" w:hAnsi="Times New Roman"/>
          <w:sz w:val="24"/>
          <w:szCs w:val="24"/>
        </w:rPr>
        <w:t xml:space="preserve"> через полтора интервала,</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выравнивание текста – по ширине с автоматическим переносом слов.</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2) Цвет шрифта должен быть черным, высота букв, цифр и других</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 xml:space="preserve">знаков должна быть 14 пунктов, шрифт </w:t>
      </w:r>
      <w:proofErr w:type="spellStart"/>
      <w:r w:rsidRPr="009A505B">
        <w:rPr>
          <w:rFonts w:ascii="Times New Roman" w:hAnsi="Times New Roman"/>
          <w:sz w:val="24"/>
          <w:szCs w:val="24"/>
        </w:rPr>
        <w:t>TimesNewRoman</w:t>
      </w:r>
      <w:proofErr w:type="spellEnd"/>
      <w:r w:rsidRPr="009A505B">
        <w:rPr>
          <w:rFonts w:ascii="Times New Roman" w:hAnsi="Times New Roman"/>
          <w:sz w:val="24"/>
          <w:szCs w:val="24"/>
        </w:rPr>
        <w:t>.</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 xml:space="preserve">3) Размеры полей: </w:t>
      </w:r>
      <w:proofErr w:type="gramStart"/>
      <w:r w:rsidRPr="009A505B">
        <w:rPr>
          <w:rFonts w:ascii="Times New Roman" w:hAnsi="Times New Roman"/>
          <w:sz w:val="24"/>
          <w:szCs w:val="24"/>
        </w:rPr>
        <w:t>левое</w:t>
      </w:r>
      <w:proofErr w:type="gramEnd"/>
      <w:r w:rsidRPr="009A505B">
        <w:rPr>
          <w:rFonts w:ascii="Times New Roman" w:hAnsi="Times New Roman"/>
          <w:sz w:val="24"/>
          <w:szCs w:val="24"/>
        </w:rPr>
        <w:t xml:space="preserve"> – 30 мм., правое – 10 мм., верхнее – 20 мм.,</w:t>
      </w:r>
    </w:p>
    <w:p w:rsidR="00D818B5" w:rsidRPr="009A505B" w:rsidRDefault="00D818B5" w:rsidP="009A505B">
      <w:pPr>
        <w:pStyle w:val="aa"/>
        <w:spacing w:after="0" w:line="240" w:lineRule="auto"/>
        <w:jc w:val="both"/>
        <w:rPr>
          <w:rFonts w:ascii="Times New Roman" w:hAnsi="Times New Roman"/>
          <w:sz w:val="24"/>
          <w:szCs w:val="24"/>
        </w:rPr>
      </w:pPr>
      <w:proofErr w:type="gramStart"/>
      <w:r w:rsidRPr="009A505B">
        <w:rPr>
          <w:rFonts w:ascii="Times New Roman" w:hAnsi="Times New Roman"/>
          <w:sz w:val="24"/>
          <w:szCs w:val="24"/>
        </w:rPr>
        <w:t>нижнее</w:t>
      </w:r>
      <w:proofErr w:type="gramEnd"/>
      <w:r w:rsidRPr="009A505B">
        <w:rPr>
          <w:rFonts w:ascii="Times New Roman" w:hAnsi="Times New Roman"/>
          <w:sz w:val="24"/>
          <w:szCs w:val="24"/>
        </w:rPr>
        <w:t xml:space="preserve"> – 20 мм.; абзацный отступ – 15-17 мм.</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4) Текст письменного задания выполняется на листах без рамок.</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5) Не допускается заполнение листа работы менее чем на 2/3.</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lastRenderedPageBreak/>
        <w:t>6) Страницы следует нумеровать арабскими цифрами в правом верхнем</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 xml:space="preserve">углу страницы, соблюдая сквозную нумерацию по всему тексту, </w:t>
      </w:r>
      <w:proofErr w:type="gramStart"/>
      <w:r w:rsidRPr="009A505B">
        <w:rPr>
          <w:rFonts w:ascii="Times New Roman" w:hAnsi="Times New Roman"/>
          <w:sz w:val="24"/>
          <w:szCs w:val="24"/>
        </w:rPr>
        <w:t>титульный</w:t>
      </w:r>
      <w:proofErr w:type="gramEnd"/>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лист и содержание не нумеруют, но считают, поэтому введение, как правило,</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начинается на 3-ей странице.</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7) Разделы и подразделы должны иметь заголовки.</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8) Разделы должны иметь порядковую нумерацию в пределах всего</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текста (напр. – 1, 2, 3 и т.д.). Номер подраздела включает номер раздела и</w:t>
      </w:r>
    </w:p>
    <w:p w:rsidR="00D818B5" w:rsidRPr="009A505B" w:rsidRDefault="00D818B5" w:rsidP="009A505B">
      <w:pPr>
        <w:pStyle w:val="aa"/>
        <w:spacing w:after="0" w:line="240" w:lineRule="auto"/>
        <w:jc w:val="both"/>
        <w:rPr>
          <w:rFonts w:ascii="Times New Roman" w:hAnsi="Times New Roman"/>
          <w:sz w:val="24"/>
          <w:szCs w:val="24"/>
        </w:rPr>
      </w:pPr>
      <w:proofErr w:type="gramStart"/>
      <w:r w:rsidRPr="009A505B">
        <w:rPr>
          <w:rFonts w:ascii="Times New Roman" w:hAnsi="Times New Roman"/>
          <w:sz w:val="24"/>
          <w:szCs w:val="24"/>
        </w:rPr>
        <w:t>порядковый номер подраздела, разделенные точкой (напр. – 1.1, 1.2, 1.3 и</w:t>
      </w:r>
      <w:proofErr w:type="gramEnd"/>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т.д.). После номера раздела или подраздела, а также в конце наименования</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раздела или подраздела в тексте точку не ставят.</w:t>
      </w:r>
    </w:p>
    <w:p w:rsidR="00D818B5" w:rsidRPr="009A505B" w:rsidRDefault="00881D4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9) Заголовки «СОДЕРЖАНИЕ», «ВВЕДЕНИЕ», «ЗАКЛЮЧЕНИЕ»</w:t>
      </w:r>
      <w:r w:rsidR="00D818B5" w:rsidRPr="009A505B">
        <w:rPr>
          <w:rFonts w:ascii="Times New Roman" w:hAnsi="Times New Roman"/>
          <w:sz w:val="24"/>
          <w:szCs w:val="24"/>
        </w:rPr>
        <w:t>,</w:t>
      </w:r>
    </w:p>
    <w:p w:rsidR="00D818B5" w:rsidRPr="009A505B" w:rsidRDefault="00881D4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«ЛИТЕРАТУРА»</w:t>
      </w:r>
      <w:r w:rsidR="00D818B5" w:rsidRPr="009A505B">
        <w:rPr>
          <w:rFonts w:ascii="Times New Roman" w:hAnsi="Times New Roman"/>
          <w:sz w:val="24"/>
          <w:szCs w:val="24"/>
        </w:rPr>
        <w:t xml:space="preserve"> пишутся прописными буквами симметрично относительно</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текста отдельной строкой (по центру).</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10) Разделы письменной работы выполняются с абзацного отступа</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прописными буквами. Если текст заголовка раздела не умещается в одну</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строку, то его продолжают в другой строке на уровне начала первой строки</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заголовка раздела. Каждый раздел начинается с нового листа.</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 xml:space="preserve">11) Заголовки подразделов пишутся с абзацного отступа </w:t>
      </w:r>
      <w:proofErr w:type="gramStart"/>
      <w:r w:rsidRPr="009A505B">
        <w:rPr>
          <w:rFonts w:ascii="Times New Roman" w:hAnsi="Times New Roman"/>
          <w:sz w:val="24"/>
          <w:szCs w:val="24"/>
        </w:rPr>
        <w:t>строчными</w:t>
      </w:r>
      <w:proofErr w:type="gramEnd"/>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буквами, начиная с прописной буквы. Если заголовок подраздела не</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 xml:space="preserve">умещается на одну строку, то его продолжают в другой строке, начиная </w:t>
      </w:r>
      <w:proofErr w:type="gramStart"/>
      <w:r w:rsidRPr="009A505B">
        <w:rPr>
          <w:rFonts w:ascii="Times New Roman" w:hAnsi="Times New Roman"/>
          <w:sz w:val="24"/>
          <w:szCs w:val="24"/>
        </w:rPr>
        <w:t>от</w:t>
      </w:r>
      <w:proofErr w:type="gramEnd"/>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 xml:space="preserve">поля. Новый подраздел начинается на той же странице, </w:t>
      </w:r>
      <w:proofErr w:type="gramStart"/>
      <w:r w:rsidRPr="009A505B">
        <w:rPr>
          <w:rFonts w:ascii="Times New Roman" w:hAnsi="Times New Roman"/>
          <w:sz w:val="24"/>
          <w:szCs w:val="24"/>
        </w:rPr>
        <w:t>на</w:t>
      </w:r>
      <w:proofErr w:type="gramEnd"/>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которой закончился предыдущий.</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12) Не допускается писать заголовок на одной, а текст – на другой</w:t>
      </w:r>
    </w:p>
    <w:p w:rsidR="00D818B5" w:rsidRPr="009A505B" w:rsidRDefault="00D818B5" w:rsidP="009A505B">
      <w:pPr>
        <w:pStyle w:val="aa"/>
        <w:spacing w:after="0" w:line="240" w:lineRule="auto"/>
        <w:jc w:val="both"/>
        <w:rPr>
          <w:rFonts w:ascii="Times New Roman" w:hAnsi="Times New Roman"/>
          <w:sz w:val="24"/>
          <w:szCs w:val="24"/>
        </w:rPr>
      </w:pPr>
      <w:r w:rsidRPr="009A505B">
        <w:rPr>
          <w:rFonts w:ascii="Times New Roman" w:hAnsi="Times New Roman"/>
          <w:sz w:val="24"/>
          <w:szCs w:val="24"/>
        </w:rPr>
        <w:t>странице, на странице должна быть хотя бы одна строка текста.</w:t>
      </w:r>
    </w:p>
    <w:p w:rsidR="009A505B" w:rsidRDefault="009A505B">
      <w:pPr>
        <w:rPr>
          <w:rFonts w:ascii="Times New Roman" w:eastAsia="Calibri" w:hAnsi="Times New Roman" w:cs="Times New Roman"/>
          <w:sz w:val="24"/>
          <w:szCs w:val="24"/>
          <w:lang w:eastAsia="en-US"/>
        </w:rPr>
      </w:pPr>
      <w:r>
        <w:rPr>
          <w:rFonts w:ascii="Times New Roman" w:hAnsi="Times New Roman"/>
          <w:sz w:val="24"/>
          <w:szCs w:val="24"/>
        </w:rPr>
        <w:br w:type="page"/>
      </w:r>
    </w:p>
    <w:p w:rsidR="00C800AF" w:rsidRPr="009A505B" w:rsidRDefault="00C800AF" w:rsidP="009A505B">
      <w:pPr>
        <w:pStyle w:val="aa"/>
        <w:spacing w:after="0" w:line="240" w:lineRule="auto"/>
        <w:jc w:val="right"/>
        <w:rPr>
          <w:rFonts w:ascii="Times New Roman" w:hAnsi="Times New Roman"/>
          <w:b/>
          <w:sz w:val="24"/>
          <w:szCs w:val="24"/>
        </w:rPr>
      </w:pPr>
    </w:p>
    <w:p w:rsidR="0006164B" w:rsidRPr="009A505B" w:rsidRDefault="0006164B" w:rsidP="009A505B">
      <w:pPr>
        <w:pStyle w:val="aa"/>
        <w:spacing w:after="0" w:line="240" w:lineRule="auto"/>
        <w:jc w:val="right"/>
        <w:rPr>
          <w:rFonts w:ascii="Times New Roman" w:hAnsi="Times New Roman"/>
          <w:b/>
          <w:sz w:val="24"/>
          <w:szCs w:val="24"/>
        </w:rPr>
      </w:pPr>
      <w:r w:rsidRPr="009A505B">
        <w:rPr>
          <w:rFonts w:ascii="Times New Roman" w:hAnsi="Times New Roman"/>
          <w:b/>
          <w:sz w:val="24"/>
          <w:szCs w:val="24"/>
        </w:rPr>
        <w:t>Приложение 3</w:t>
      </w:r>
    </w:p>
    <w:p w:rsidR="000D7507" w:rsidRPr="009A505B" w:rsidRDefault="0006164B" w:rsidP="009A505B">
      <w:pPr>
        <w:pStyle w:val="aa"/>
        <w:spacing w:after="0" w:line="240" w:lineRule="auto"/>
        <w:rPr>
          <w:rFonts w:ascii="Times New Roman" w:hAnsi="Times New Roman"/>
          <w:b/>
          <w:sz w:val="24"/>
          <w:szCs w:val="24"/>
          <w:u w:val="single"/>
        </w:rPr>
      </w:pPr>
      <w:r w:rsidRPr="009A505B">
        <w:rPr>
          <w:rFonts w:ascii="Times New Roman" w:hAnsi="Times New Roman"/>
          <w:b/>
          <w:sz w:val="24"/>
          <w:szCs w:val="24"/>
          <w:u w:val="single"/>
        </w:rPr>
        <w:t>Уголовный кодекс РФ</w:t>
      </w:r>
    </w:p>
    <w:p w:rsidR="0006164B" w:rsidRPr="009A505B" w:rsidRDefault="0006164B" w:rsidP="009A505B">
      <w:pPr>
        <w:pStyle w:val="aa"/>
        <w:spacing w:after="0" w:line="240" w:lineRule="auto"/>
        <w:rPr>
          <w:rFonts w:ascii="Times New Roman" w:hAnsi="Times New Roman"/>
          <w:sz w:val="24"/>
          <w:szCs w:val="24"/>
        </w:rPr>
      </w:pPr>
      <w:r w:rsidRPr="009A505B">
        <w:rPr>
          <w:rFonts w:ascii="Times New Roman" w:hAnsi="Times New Roman"/>
          <w:b/>
          <w:sz w:val="24"/>
          <w:szCs w:val="24"/>
        </w:rPr>
        <w:t>Статья 109. Причинение смерти по неосторожности</w:t>
      </w:r>
    </w:p>
    <w:p w:rsidR="0006164B" w:rsidRPr="009A505B" w:rsidRDefault="0006164B" w:rsidP="009A505B">
      <w:pPr>
        <w:numPr>
          <w:ilvl w:val="0"/>
          <w:numId w:val="13"/>
        </w:numPr>
        <w:spacing w:after="0" w:line="240" w:lineRule="auto"/>
        <w:ind w:left="0" w:firstLine="709"/>
        <w:contextualSpacing/>
        <w:jc w:val="both"/>
        <w:rPr>
          <w:rFonts w:ascii="Times New Roman" w:hAnsi="Times New Roman" w:cs="Times New Roman"/>
          <w:sz w:val="24"/>
          <w:szCs w:val="24"/>
        </w:rPr>
      </w:pPr>
      <w:r w:rsidRPr="009A505B">
        <w:rPr>
          <w:rFonts w:ascii="Times New Roman" w:hAnsi="Times New Roman" w:cs="Times New Roman"/>
          <w:sz w:val="24"/>
          <w:szCs w:val="24"/>
        </w:rPr>
        <w:t>Причинение смерти по неосторожности – наказывает ограничением свободы на срок до трех лет или лишением свободы на тот же срок и проч.</w:t>
      </w:r>
    </w:p>
    <w:p w:rsidR="0006164B" w:rsidRPr="009A505B" w:rsidRDefault="0006164B" w:rsidP="009A505B">
      <w:pPr>
        <w:spacing w:after="0" w:line="240" w:lineRule="auto"/>
        <w:ind w:firstLine="709"/>
        <w:contextualSpacing/>
        <w:jc w:val="both"/>
        <w:rPr>
          <w:rFonts w:ascii="Times New Roman" w:hAnsi="Times New Roman" w:cs="Times New Roman"/>
          <w:b/>
          <w:sz w:val="24"/>
          <w:szCs w:val="24"/>
        </w:rPr>
      </w:pPr>
      <w:r w:rsidRPr="009A505B">
        <w:rPr>
          <w:rFonts w:ascii="Times New Roman" w:hAnsi="Times New Roman" w:cs="Times New Roman"/>
          <w:b/>
          <w:sz w:val="24"/>
          <w:szCs w:val="24"/>
        </w:rPr>
        <w:t>Статья 125. Оставление в опасности</w:t>
      </w:r>
    </w:p>
    <w:p w:rsidR="0006164B" w:rsidRPr="009A505B" w:rsidRDefault="0006164B" w:rsidP="009A505B">
      <w:pPr>
        <w:spacing w:after="0" w:line="240" w:lineRule="auto"/>
        <w:ind w:firstLine="709"/>
        <w:contextualSpacing/>
        <w:jc w:val="both"/>
        <w:rPr>
          <w:rFonts w:ascii="Times New Roman" w:hAnsi="Times New Roman" w:cs="Times New Roman"/>
          <w:sz w:val="24"/>
          <w:szCs w:val="24"/>
        </w:rPr>
      </w:pPr>
      <w:proofErr w:type="gramStart"/>
      <w:r w:rsidRPr="009A505B">
        <w:rPr>
          <w:rFonts w:ascii="Times New Roman" w:hAnsi="Times New Roman" w:cs="Times New Roman"/>
          <w:sz w:val="24"/>
          <w:szCs w:val="24"/>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w:t>
      </w:r>
      <w:r w:rsidRPr="009A505B">
        <w:rPr>
          <w:rFonts w:ascii="Times New Roman" w:hAnsi="Times New Roman" w:cs="Times New Roman"/>
          <w:sz w:val="24"/>
          <w:szCs w:val="24"/>
        </w:rPr>
        <w:t>о</w:t>
      </w:r>
      <w:r w:rsidRPr="009A505B">
        <w:rPr>
          <w:rFonts w:ascii="Times New Roman" w:hAnsi="Times New Roman" w:cs="Times New Roman"/>
          <w:sz w:val="24"/>
          <w:szCs w:val="24"/>
        </w:rPr>
        <w:t>летству, старости, болезни или вследствие своей беспомощности, в случаях, если вино</w:t>
      </w:r>
      <w:r w:rsidRPr="009A505B">
        <w:rPr>
          <w:rFonts w:ascii="Times New Roman" w:hAnsi="Times New Roman" w:cs="Times New Roman"/>
          <w:sz w:val="24"/>
          <w:szCs w:val="24"/>
        </w:rPr>
        <w:t>в</w:t>
      </w:r>
      <w:r w:rsidRPr="009A505B">
        <w:rPr>
          <w:rFonts w:ascii="Times New Roman" w:hAnsi="Times New Roman" w:cs="Times New Roman"/>
          <w:sz w:val="24"/>
          <w:szCs w:val="24"/>
        </w:rPr>
        <w:t>ный имел возможность оказать помощь этому лицу и был обязан иметь о нем заботу либо сам поставил его в опасное для жизни или здоровья состояние, -</w:t>
      </w:r>
      <w:proofErr w:type="gramEnd"/>
    </w:p>
    <w:p w:rsidR="0006164B" w:rsidRPr="009A505B" w:rsidRDefault="0006164B" w:rsidP="009A505B">
      <w:pPr>
        <w:spacing w:after="0" w:line="240" w:lineRule="auto"/>
        <w:ind w:firstLine="709"/>
        <w:contextualSpacing/>
        <w:jc w:val="both"/>
        <w:rPr>
          <w:rFonts w:ascii="Times New Roman" w:hAnsi="Times New Roman" w:cs="Times New Roman"/>
          <w:i/>
          <w:sz w:val="24"/>
          <w:szCs w:val="24"/>
        </w:rPr>
      </w:pPr>
      <w:proofErr w:type="gramStart"/>
      <w:r w:rsidRPr="009A505B">
        <w:rPr>
          <w:rFonts w:ascii="Times New Roman" w:hAnsi="Times New Roman" w:cs="Times New Roman"/>
          <w:i/>
          <w:sz w:val="24"/>
          <w:szCs w:val="24"/>
        </w:rPr>
        <w:t>наказывается штрафом в размере от пятидесяти до ста минимальных размеров оплаты труда или в размере заработанной платы или иного дохода осужденного за п</w:t>
      </w:r>
      <w:r w:rsidRPr="009A505B">
        <w:rPr>
          <w:rFonts w:ascii="Times New Roman" w:hAnsi="Times New Roman" w:cs="Times New Roman"/>
          <w:i/>
          <w:sz w:val="24"/>
          <w:szCs w:val="24"/>
        </w:rPr>
        <w:t>е</w:t>
      </w:r>
      <w:r w:rsidRPr="009A505B">
        <w:rPr>
          <w:rFonts w:ascii="Times New Roman" w:hAnsi="Times New Roman" w:cs="Times New Roman"/>
          <w:i/>
          <w:sz w:val="24"/>
          <w:szCs w:val="24"/>
        </w:rPr>
        <w:t>риод до одного месяца, либо обязательными работами на срок от ста двадцати до ста восьмидесяти часов, либо исправительными работами на срок до одного года, либо ар</w:t>
      </w:r>
      <w:r w:rsidRPr="009A505B">
        <w:rPr>
          <w:rFonts w:ascii="Times New Roman" w:hAnsi="Times New Roman" w:cs="Times New Roman"/>
          <w:i/>
          <w:sz w:val="24"/>
          <w:szCs w:val="24"/>
        </w:rPr>
        <w:t>е</w:t>
      </w:r>
      <w:r w:rsidRPr="009A505B">
        <w:rPr>
          <w:rFonts w:ascii="Times New Roman" w:hAnsi="Times New Roman" w:cs="Times New Roman"/>
          <w:i/>
          <w:sz w:val="24"/>
          <w:szCs w:val="24"/>
        </w:rPr>
        <w:t xml:space="preserve">стом на срок до трех месяцев. </w:t>
      </w:r>
      <w:proofErr w:type="gramEnd"/>
    </w:p>
    <w:p w:rsidR="0006164B" w:rsidRPr="009A505B" w:rsidRDefault="0006164B" w:rsidP="009A505B">
      <w:pPr>
        <w:spacing w:after="0" w:line="240" w:lineRule="auto"/>
        <w:ind w:firstLine="709"/>
        <w:contextualSpacing/>
        <w:jc w:val="both"/>
        <w:rPr>
          <w:rFonts w:ascii="Times New Roman" w:hAnsi="Times New Roman" w:cs="Times New Roman"/>
          <w:b/>
          <w:sz w:val="24"/>
          <w:szCs w:val="24"/>
          <w:u w:val="single"/>
        </w:rPr>
      </w:pPr>
      <w:r w:rsidRPr="009A505B">
        <w:rPr>
          <w:rFonts w:ascii="Times New Roman" w:hAnsi="Times New Roman" w:cs="Times New Roman"/>
          <w:b/>
          <w:sz w:val="24"/>
          <w:szCs w:val="24"/>
          <w:u w:val="single"/>
        </w:rPr>
        <w:t>Уголовный – процессуальный кодекс РФ</w:t>
      </w:r>
      <w:r w:rsidRPr="009A505B">
        <w:rPr>
          <w:rFonts w:ascii="Times New Roman" w:hAnsi="Times New Roman" w:cs="Times New Roman"/>
          <w:b/>
          <w:sz w:val="24"/>
          <w:szCs w:val="24"/>
        </w:rPr>
        <w:t>Статья 14. Презумпция невиновн</w:t>
      </w:r>
      <w:r w:rsidRPr="009A505B">
        <w:rPr>
          <w:rFonts w:ascii="Times New Roman" w:hAnsi="Times New Roman" w:cs="Times New Roman"/>
          <w:b/>
          <w:sz w:val="24"/>
          <w:szCs w:val="24"/>
        </w:rPr>
        <w:t>о</w:t>
      </w:r>
      <w:r w:rsidRPr="009A505B">
        <w:rPr>
          <w:rFonts w:ascii="Times New Roman" w:hAnsi="Times New Roman" w:cs="Times New Roman"/>
          <w:b/>
          <w:sz w:val="24"/>
          <w:szCs w:val="24"/>
        </w:rPr>
        <w:t>сти</w:t>
      </w:r>
    </w:p>
    <w:p w:rsidR="0006164B" w:rsidRPr="009A505B" w:rsidRDefault="0006164B" w:rsidP="009A505B">
      <w:pPr>
        <w:spacing w:after="0" w:line="240" w:lineRule="auto"/>
        <w:ind w:firstLine="709"/>
        <w:contextualSpacing/>
        <w:jc w:val="both"/>
        <w:rPr>
          <w:rFonts w:ascii="Times New Roman" w:hAnsi="Times New Roman" w:cs="Times New Roman"/>
          <w:sz w:val="24"/>
          <w:szCs w:val="24"/>
        </w:rPr>
      </w:pPr>
      <w:r w:rsidRPr="009A505B">
        <w:rPr>
          <w:rFonts w:ascii="Times New Roman" w:hAnsi="Times New Roman" w:cs="Times New Roman"/>
          <w:sz w:val="24"/>
          <w:szCs w:val="24"/>
        </w:rPr>
        <w:t xml:space="preserve"> 1. Обвиняемый считается невиновным, пока его виновность в совершение пр</w:t>
      </w:r>
      <w:r w:rsidRPr="009A505B">
        <w:rPr>
          <w:rFonts w:ascii="Times New Roman" w:hAnsi="Times New Roman" w:cs="Times New Roman"/>
          <w:sz w:val="24"/>
          <w:szCs w:val="24"/>
        </w:rPr>
        <w:t>е</w:t>
      </w:r>
      <w:r w:rsidRPr="009A505B">
        <w:rPr>
          <w:rFonts w:ascii="Times New Roman" w:hAnsi="Times New Roman" w:cs="Times New Roman"/>
          <w:sz w:val="24"/>
          <w:szCs w:val="24"/>
        </w:rPr>
        <w:t>ступления не будет доказана в предусмотренном настоящим Кодексом порядке и устано</w:t>
      </w:r>
      <w:r w:rsidRPr="009A505B">
        <w:rPr>
          <w:rFonts w:ascii="Times New Roman" w:hAnsi="Times New Roman" w:cs="Times New Roman"/>
          <w:sz w:val="24"/>
          <w:szCs w:val="24"/>
        </w:rPr>
        <w:t>в</w:t>
      </w:r>
      <w:r w:rsidRPr="009A505B">
        <w:rPr>
          <w:rFonts w:ascii="Times New Roman" w:hAnsi="Times New Roman" w:cs="Times New Roman"/>
          <w:sz w:val="24"/>
          <w:szCs w:val="24"/>
        </w:rPr>
        <w:t>лена вступившим в законную силу приговором суда.</w:t>
      </w:r>
    </w:p>
    <w:p w:rsidR="0006164B" w:rsidRPr="009A505B" w:rsidRDefault="0006164B" w:rsidP="009A505B">
      <w:pPr>
        <w:spacing w:after="0" w:line="240" w:lineRule="auto"/>
        <w:ind w:firstLine="709"/>
        <w:contextualSpacing/>
        <w:jc w:val="both"/>
        <w:rPr>
          <w:rFonts w:ascii="Times New Roman" w:hAnsi="Times New Roman" w:cs="Times New Roman"/>
          <w:sz w:val="24"/>
          <w:szCs w:val="24"/>
        </w:rPr>
      </w:pPr>
      <w:r w:rsidRPr="009A505B">
        <w:rPr>
          <w:rFonts w:ascii="Times New Roman" w:hAnsi="Times New Roman" w:cs="Times New Roman"/>
          <w:sz w:val="24"/>
          <w:szCs w:val="24"/>
        </w:rPr>
        <w:t xml:space="preserve">     2. Подозреваемый или обвиняемый не обязан доказывать свою невиновность. Бремя доказывания обвинения и опровержения доводов, приводимых в защиту подозрев</w:t>
      </w:r>
      <w:r w:rsidRPr="009A505B">
        <w:rPr>
          <w:rFonts w:ascii="Times New Roman" w:hAnsi="Times New Roman" w:cs="Times New Roman"/>
          <w:sz w:val="24"/>
          <w:szCs w:val="24"/>
        </w:rPr>
        <w:t>а</w:t>
      </w:r>
      <w:r w:rsidRPr="009A505B">
        <w:rPr>
          <w:rFonts w:ascii="Times New Roman" w:hAnsi="Times New Roman" w:cs="Times New Roman"/>
          <w:sz w:val="24"/>
          <w:szCs w:val="24"/>
        </w:rPr>
        <w:t>емого или обвиняемого, лежит на стороне обвинения.</w:t>
      </w:r>
    </w:p>
    <w:p w:rsidR="0006164B" w:rsidRPr="009A505B" w:rsidRDefault="0006164B" w:rsidP="009A505B">
      <w:pPr>
        <w:spacing w:after="0" w:line="240" w:lineRule="auto"/>
        <w:ind w:firstLine="709"/>
        <w:contextualSpacing/>
        <w:jc w:val="both"/>
        <w:rPr>
          <w:rFonts w:ascii="Times New Roman" w:hAnsi="Times New Roman" w:cs="Times New Roman"/>
          <w:sz w:val="24"/>
          <w:szCs w:val="24"/>
        </w:rPr>
      </w:pPr>
      <w:r w:rsidRPr="009A505B">
        <w:rPr>
          <w:rFonts w:ascii="Times New Roman" w:hAnsi="Times New Roman" w:cs="Times New Roman"/>
          <w:sz w:val="24"/>
          <w:szCs w:val="24"/>
        </w:rPr>
        <w:t xml:space="preserve">     3. Все сомнения в виновности обвиняемого, которые не могут быть устранены в порядке, установленном настоящим Кодексом, толкуется в пользу обвиняемого.</w:t>
      </w:r>
    </w:p>
    <w:p w:rsidR="0006164B" w:rsidRPr="009A505B" w:rsidRDefault="0006164B" w:rsidP="009A505B">
      <w:pPr>
        <w:spacing w:after="0" w:line="240" w:lineRule="auto"/>
        <w:ind w:firstLine="709"/>
        <w:contextualSpacing/>
        <w:jc w:val="both"/>
        <w:rPr>
          <w:rFonts w:ascii="Times New Roman" w:hAnsi="Times New Roman" w:cs="Times New Roman"/>
          <w:sz w:val="24"/>
          <w:szCs w:val="24"/>
        </w:rPr>
      </w:pPr>
      <w:r w:rsidRPr="009A505B">
        <w:rPr>
          <w:rFonts w:ascii="Times New Roman" w:hAnsi="Times New Roman" w:cs="Times New Roman"/>
          <w:sz w:val="24"/>
          <w:szCs w:val="24"/>
        </w:rPr>
        <w:t xml:space="preserve">     4. Обвинительный приговор не может быть основан на предположениях.     </w:t>
      </w:r>
    </w:p>
    <w:p w:rsidR="0006164B" w:rsidRPr="009A505B" w:rsidRDefault="0006164B" w:rsidP="009A505B">
      <w:pPr>
        <w:spacing w:after="0" w:line="240" w:lineRule="auto"/>
        <w:ind w:firstLine="709"/>
        <w:contextualSpacing/>
        <w:jc w:val="both"/>
        <w:rPr>
          <w:rFonts w:ascii="Times New Roman" w:hAnsi="Times New Roman" w:cs="Times New Roman"/>
          <w:b/>
          <w:sz w:val="24"/>
          <w:szCs w:val="24"/>
          <w:u w:val="single"/>
        </w:rPr>
      </w:pPr>
      <w:r w:rsidRPr="009A505B">
        <w:rPr>
          <w:rFonts w:ascii="Times New Roman" w:hAnsi="Times New Roman" w:cs="Times New Roman"/>
          <w:b/>
          <w:sz w:val="24"/>
          <w:szCs w:val="24"/>
          <w:u w:val="single"/>
        </w:rPr>
        <w:t>Уголовный кодекс РФ</w:t>
      </w:r>
    </w:p>
    <w:p w:rsidR="0006164B" w:rsidRPr="009A505B" w:rsidRDefault="0006164B" w:rsidP="009A505B">
      <w:pPr>
        <w:spacing w:after="0" w:line="240" w:lineRule="auto"/>
        <w:ind w:firstLine="709"/>
        <w:contextualSpacing/>
        <w:jc w:val="both"/>
        <w:rPr>
          <w:rFonts w:ascii="Times New Roman" w:hAnsi="Times New Roman" w:cs="Times New Roman"/>
          <w:b/>
          <w:sz w:val="24"/>
          <w:szCs w:val="24"/>
        </w:rPr>
      </w:pPr>
      <w:r w:rsidRPr="009A505B">
        <w:rPr>
          <w:rFonts w:ascii="Times New Roman" w:hAnsi="Times New Roman" w:cs="Times New Roman"/>
          <w:b/>
          <w:sz w:val="24"/>
          <w:szCs w:val="24"/>
        </w:rPr>
        <w:t>Статья 264. Нарушение правил дорожного движения и эксплуатации тран</w:t>
      </w:r>
      <w:r w:rsidRPr="009A505B">
        <w:rPr>
          <w:rFonts w:ascii="Times New Roman" w:hAnsi="Times New Roman" w:cs="Times New Roman"/>
          <w:b/>
          <w:sz w:val="24"/>
          <w:szCs w:val="24"/>
        </w:rPr>
        <w:t>с</w:t>
      </w:r>
      <w:r w:rsidRPr="009A505B">
        <w:rPr>
          <w:rFonts w:ascii="Times New Roman" w:hAnsi="Times New Roman" w:cs="Times New Roman"/>
          <w:b/>
          <w:sz w:val="24"/>
          <w:szCs w:val="24"/>
        </w:rPr>
        <w:t>портных средств</w:t>
      </w:r>
    </w:p>
    <w:p w:rsidR="0006164B" w:rsidRPr="009A505B" w:rsidRDefault="0006164B" w:rsidP="009A505B">
      <w:pPr>
        <w:spacing w:after="0" w:line="240" w:lineRule="auto"/>
        <w:ind w:firstLine="709"/>
        <w:contextualSpacing/>
        <w:jc w:val="both"/>
        <w:rPr>
          <w:rFonts w:ascii="Times New Roman" w:hAnsi="Times New Roman" w:cs="Times New Roman"/>
          <w:sz w:val="24"/>
          <w:szCs w:val="24"/>
        </w:rPr>
      </w:pPr>
      <w:r w:rsidRPr="009A505B">
        <w:rPr>
          <w:rFonts w:ascii="Times New Roman" w:hAnsi="Times New Roman" w:cs="Times New Roman"/>
          <w:sz w:val="24"/>
          <w:szCs w:val="24"/>
        </w:rPr>
        <w:t>1. Нарушение лицом, управляющим автомобилем, трамваем либо другим механ</w:t>
      </w:r>
      <w:r w:rsidRPr="009A505B">
        <w:rPr>
          <w:rFonts w:ascii="Times New Roman" w:hAnsi="Times New Roman" w:cs="Times New Roman"/>
          <w:sz w:val="24"/>
          <w:szCs w:val="24"/>
        </w:rPr>
        <w:t>и</w:t>
      </w:r>
      <w:r w:rsidRPr="009A505B">
        <w:rPr>
          <w:rFonts w:ascii="Times New Roman" w:hAnsi="Times New Roman" w:cs="Times New Roman"/>
          <w:sz w:val="24"/>
          <w:szCs w:val="24"/>
        </w:rPr>
        <w:t>ческим транспортным средством, правил дорожного движения или эксплуатации тран</w:t>
      </w:r>
      <w:r w:rsidRPr="009A505B">
        <w:rPr>
          <w:rFonts w:ascii="Times New Roman" w:hAnsi="Times New Roman" w:cs="Times New Roman"/>
          <w:sz w:val="24"/>
          <w:szCs w:val="24"/>
        </w:rPr>
        <w:t>с</w:t>
      </w:r>
      <w:r w:rsidRPr="009A505B">
        <w:rPr>
          <w:rFonts w:ascii="Times New Roman" w:hAnsi="Times New Roman" w:cs="Times New Roman"/>
          <w:sz w:val="24"/>
          <w:szCs w:val="24"/>
        </w:rPr>
        <w:t>портных средств, повлекшее по неосторожности причинение тяжкого вреда здоровью ч</w:t>
      </w:r>
      <w:r w:rsidRPr="009A505B">
        <w:rPr>
          <w:rFonts w:ascii="Times New Roman" w:hAnsi="Times New Roman" w:cs="Times New Roman"/>
          <w:sz w:val="24"/>
          <w:szCs w:val="24"/>
        </w:rPr>
        <w:t>е</w:t>
      </w:r>
      <w:r w:rsidRPr="009A505B">
        <w:rPr>
          <w:rFonts w:ascii="Times New Roman" w:hAnsi="Times New Roman" w:cs="Times New Roman"/>
          <w:sz w:val="24"/>
          <w:szCs w:val="24"/>
        </w:rPr>
        <w:t>ловека, -</w:t>
      </w:r>
    </w:p>
    <w:p w:rsidR="0006164B" w:rsidRPr="009A505B" w:rsidRDefault="0006164B" w:rsidP="009A505B">
      <w:pPr>
        <w:spacing w:after="0" w:line="240" w:lineRule="auto"/>
        <w:ind w:firstLine="709"/>
        <w:contextualSpacing/>
        <w:jc w:val="both"/>
        <w:rPr>
          <w:rFonts w:ascii="Times New Roman" w:hAnsi="Times New Roman" w:cs="Times New Roman"/>
          <w:i/>
          <w:sz w:val="24"/>
          <w:szCs w:val="24"/>
        </w:rPr>
      </w:pPr>
      <w:proofErr w:type="gramStart"/>
      <w:r w:rsidRPr="009A505B">
        <w:rPr>
          <w:rFonts w:ascii="Times New Roman" w:hAnsi="Times New Roman" w:cs="Times New Roman"/>
          <w:i/>
          <w:sz w:val="24"/>
          <w:szCs w:val="24"/>
        </w:rP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w:t>
      </w:r>
      <w:r w:rsidRPr="009A505B">
        <w:rPr>
          <w:rFonts w:ascii="Times New Roman" w:hAnsi="Times New Roman" w:cs="Times New Roman"/>
          <w:i/>
          <w:sz w:val="24"/>
          <w:szCs w:val="24"/>
        </w:rPr>
        <w:t>и</w:t>
      </w:r>
      <w:r w:rsidRPr="009A505B">
        <w:rPr>
          <w:rFonts w:ascii="Times New Roman" w:hAnsi="Times New Roman" w:cs="Times New Roman"/>
          <w:i/>
          <w:sz w:val="24"/>
          <w:szCs w:val="24"/>
        </w:rPr>
        <w:t>ем права занимать определенные должности или заниматься определенной деятельн</w:t>
      </w:r>
      <w:r w:rsidRPr="009A505B">
        <w:rPr>
          <w:rFonts w:ascii="Times New Roman" w:hAnsi="Times New Roman" w:cs="Times New Roman"/>
          <w:i/>
          <w:sz w:val="24"/>
          <w:szCs w:val="24"/>
        </w:rPr>
        <w:t>о</w:t>
      </w:r>
      <w:r w:rsidRPr="009A505B">
        <w:rPr>
          <w:rFonts w:ascii="Times New Roman" w:hAnsi="Times New Roman" w:cs="Times New Roman"/>
          <w:i/>
          <w:sz w:val="24"/>
          <w:szCs w:val="24"/>
        </w:rPr>
        <w:t>стью на</w:t>
      </w:r>
      <w:proofErr w:type="gramEnd"/>
      <w:r w:rsidRPr="009A505B">
        <w:rPr>
          <w:rFonts w:ascii="Times New Roman" w:hAnsi="Times New Roman" w:cs="Times New Roman"/>
          <w:i/>
          <w:sz w:val="24"/>
          <w:szCs w:val="24"/>
        </w:rPr>
        <w:t xml:space="preserve"> срок до трех лет или без такового.</w:t>
      </w:r>
    </w:p>
    <w:p w:rsidR="0006164B" w:rsidRPr="009A505B" w:rsidRDefault="0006164B" w:rsidP="009A505B">
      <w:pPr>
        <w:spacing w:after="0" w:line="240" w:lineRule="auto"/>
        <w:ind w:firstLine="709"/>
        <w:contextualSpacing/>
        <w:jc w:val="both"/>
        <w:rPr>
          <w:rFonts w:ascii="Times New Roman" w:hAnsi="Times New Roman" w:cs="Times New Roman"/>
          <w:sz w:val="24"/>
          <w:szCs w:val="24"/>
        </w:rPr>
      </w:pPr>
      <w:r w:rsidRPr="009A505B">
        <w:rPr>
          <w:rFonts w:ascii="Times New Roman" w:hAnsi="Times New Roman" w:cs="Times New Roman"/>
          <w:sz w:val="24"/>
          <w:szCs w:val="24"/>
        </w:rPr>
        <w:t>2. Деяние, предусмотренное частью первой настоящей статьи, совершенное лицом, находящимся в состоянии опьянения, повлекшее по неосторожности причинение тяжкого вреда здоровью человека, -</w:t>
      </w:r>
    </w:p>
    <w:p w:rsidR="0006164B" w:rsidRPr="009A505B" w:rsidRDefault="0006164B" w:rsidP="009A505B">
      <w:pPr>
        <w:spacing w:after="0" w:line="240" w:lineRule="auto"/>
        <w:ind w:firstLine="709"/>
        <w:contextualSpacing/>
        <w:jc w:val="both"/>
        <w:rPr>
          <w:rFonts w:ascii="Times New Roman" w:hAnsi="Times New Roman" w:cs="Times New Roman"/>
          <w:sz w:val="24"/>
          <w:szCs w:val="24"/>
        </w:rPr>
      </w:pPr>
      <w:r w:rsidRPr="009A505B">
        <w:rPr>
          <w:rFonts w:ascii="Times New Roman" w:hAnsi="Times New Roman" w:cs="Times New Roman"/>
          <w:i/>
          <w:sz w:val="24"/>
          <w:szCs w:val="24"/>
        </w:rPr>
        <w:t>наказывается принудительными работами на срок ....</w:t>
      </w:r>
    </w:p>
    <w:p w:rsidR="0006164B" w:rsidRPr="009A505B" w:rsidRDefault="0006164B" w:rsidP="009A505B">
      <w:pPr>
        <w:spacing w:after="0" w:line="240" w:lineRule="auto"/>
        <w:ind w:firstLine="709"/>
        <w:contextualSpacing/>
        <w:jc w:val="both"/>
        <w:rPr>
          <w:rFonts w:ascii="Times New Roman" w:hAnsi="Times New Roman" w:cs="Times New Roman"/>
          <w:sz w:val="24"/>
          <w:szCs w:val="24"/>
        </w:rPr>
      </w:pPr>
      <w:r w:rsidRPr="009A505B">
        <w:rPr>
          <w:rFonts w:ascii="Times New Roman" w:hAnsi="Times New Roman" w:cs="Times New Roman"/>
          <w:sz w:val="24"/>
          <w:szCs w:val="24"/>
        </w:rPr>
        <w:t>3. Деяние, предусмотренное частью первой настоящей статьи, повлекшее по н</w:t>
      </w:r>
      <w:r w:rsidRPr="009A505B">
        <w:rPr>
          <w:rFonts w:ascii="Times New Roman" w:hAnsi="Times New Roman" w:cs="Times New Roman"/>
          <w:sz w:val="24"/>
          <w:szCs w:val="24"/>
        </w:rPr>
        <w:t>е</w:t>
      </w:r>
      <w:r w:rsidRPr="009A505B">
        <w:rPr>
          <w:rFonts w:ascii="Times New Roman" w:hAnsi="Times New Roman" w:cs="Times New Roman"/>
          <w:sz w:val="24"/>
          <w:szCs w:val="24"/>
        </w:rPr>
        <w:t>осторожности смерть человека, -</w:t>
      </w:r>
    </w:p>
    <w:p w:rsidR="0006164B" w:rsidRPr="009A505B" w:rsidRDefault="0006164B" w:rsidP="009A505B">
      <w:pPr>
        <w:spacing w:after="0" w:line="240" w:lineRule="auto"/>
        <w:ind w:firstLine="709"/>
        <w:contextualSpacing/>
        <w:jc w:val="both"/>
        <w:rPr>
          <w:rFonts w:ascii="Times New Roman" w:hAnsi="Times New Roman" w:cs="Times New Roman"/>
          <w:i/>
          <w:sz w:val="24"/>
          <w:szCs w:val="24"/>
        </w:rPr>
      </w:pPr>
      <w:r w:rsidRPr="009A505B">
        <w:rPr>
          <w:rFonts w:ascii="Times New Roman" w:hAnsi="Times New Roman" w:cs="Times New Roman"/>
          <w:i/>
          <w:sz w:val="24"/>
          <w:szCs w:val="24"/>
        </w:rP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w:t>
      </w:r>
      <w:r w:rsidRPr="009A505B">
        <w:rPr>
          <w:rFonts w:ascii="Times New Roman" w:hAnsi="Times New Roman" w:cs="Times New Roman"/>
          <w:i/>
          <w:sz w:val="24"/>
          <w:szCs w:val="24"/>
        </w:rPr>
        <w:t>и</w:t>
      </w:r>
      <w:r w:rsidRPr="009A505B">
        <w:rPr>
          <w:rFonts w:ascii="Times New Roman" w:hAnsi="Times New Roman" w:cs="Times New Roman"/>
          <w:i/>
          <w:sz w:val="24"/>
          <w:szCs w:val="24"/>
        </w:rPr>
        <w:t>мать определенные должности или заниматься определенной деятельностью на срок до трех лет.</w:t>
      </w:r>
    </w:p>
    <w:p w:rsidR="00670639" w:rsidRPr="009A505B" w:rsidRDefault="00670639" w:rsidP="009A505B">
      <w:pPr>
        <w:pStyle w:val="aa"/>
        <w:spacing w:after="0" w:line="240" w:lineRule="auto"/>
        <w:jc w:val="right"/>
        <w:rPr>
          <w:rFonts w:ascii="Times New Roman" w:hAnsi="Times New Roman"/>
          <w:b/>
          <w:sz w:val="24"/>
          <w:szCs w:val="24"/>
        </w:rPr>
      </w:pPr>
      <w:r w:rsidRPr="009A505B">
        <w:rPr>
          <w:rFonts w:ascii="Times New Roman" w:hAnsi="Times New Roman"/>
          <w:b/>
          <w:sz w:val="24"/>
          <w:szCs w:val="24"/>
        </w:rPr>
        <w:lastRenderedPageBreak/>
        <w:t>Приложение 4</w:t>
      </w:r>
    </w:p>
    <w:p w:rsidR="004F7544" w:rsidRPr="009A505B" w:rsidRDefault="004F7544" w:rsidP="009A505B">
      <w:pPr>
        <w:pStyle w:val="ConsPlusNormal"/>
        <w:ind w:left="540"/>
        <w:contextualSpacing/>
        <w:jc w:val="center"/>
        <w:rPr>
          <w:rFonts w:ascii="Times New Roman" w:hAnsi="Times New Roman" w:cs="Times New Roman"/>
          <w:b/>
          <w:sz w:val="24"/>
          <w:szCs w:val="24"/>
        </w:rPr>
      </w:pPr>
      <w:r w:rsidRPr="009A505B">
        <w:rPr>
          <w:rFonts w:ascii="Times New Roman" w:hAnsi="Times New Roman" w:cs="Times New Roman"/>
          <w:b/>
          <w:sz w:val="24"/>
          <w:szCs w:val="24"/>
        </w:rPr>
        <w:t>Кодекс Российской Федерации об административных правонарушениях от 30.12.2001 N 195-ФЗ</w:t>
      </w:r>
    </w:p>
    <w:p w:rsidR="004F7544" w:rsidRPr="009A505B" w:rsidRDefault="004F7544" w:rsidP="009A505B">
      <w:pPr>
        <w:autoSpaceDE w:val="0"/>
        <w:autoSpaceDN w:val="0"/>
        <w:adjustRightInd w:val="0"/>
        <w:spacing w:after="0" w:line="240" w:lineRule="auto"/>
        <w:ind w:firstLine="540"/>
        <w:contextualSpacing/>
        <w:jc w:val="both"/>
        <w:outlineLvl w:val="0"/>
        <w:rPr>
          <w:rFonts w:ascii="Times New Roman" w:hAnsi="Times New Roman" w:cs="Times New Roman"/>
          <w:b/>
          <w:bCs/>
          <w:sz w:val="24"/>
          <w:szCs w:val="24"/>
        </w:rPr>
      </w:pPr>
      <w:r w:rsidRPr="009A505B">
        <w:rPr>
          <w:rFonts w:ascii="Times New Roman" w:hAnsi="Times New Roman" w:cs="Times New Roman"/>
          <w:b/>
          <w:bCs/>
          <w:sz w:val="24"/>
          <w:szCs w:val="24"/>
        </w:rPr>
        <w:t xml:space="preserve">Статья 5.61. Оскорбление </w:t>
      </w:r>
    </w:p>
    <w:p w:rsidR="004F7544" w:rsidRPr="009A505B" w:rsidRDefault="004F7544" w:rsidP="009A505B">
      <w:pPr>
        <w:autoSpaceDE w:val="0"/>
        <w:autoSpaceDN w:val="0"/>
        <w:adjustRightInd w:val="0"/>
        <w:spacing w:after="0" w:line="240" w:lineRule="auto"/>
        <w:ind w:firstLine="540"/>
        <w:contextualSpacing/>
        <w:jc w:val="both"/>
        <w:rPr>
          <w:rFonts w:ascii="Times New Roman" w:hAnsi="Times New Roman" w:cs="Times New Roman"/>
          <w:bCs/>
          <w:i/>
          <w:sz w:val="24"/>
          <w:szCs w:val="24"/>
        </w:rPr>
      </w:pPr>
      <w:r w:rsidRPr="009A505B">
        <w:rPr>
          <w:rFonts w:ascii="Times New Roman" w:hAnsi="Times New Roman" w:cs="Times New Roman"/>
          <w:bCs/>
          <w:i/>
          <w:sz w:val="24"/>
          <w:szCs w:val="24"/>
        </w:rPr>
        <w:t>(</w:t>
      </w:r>
      <w:proofErr w:type="gramStart"/>
      <w:r w:rsidRPr="009A505B">
        <w:rPr>
          <w:rFonts w:ascii="Times New Roman" w:hAnsi="Times New Roman" w:cs="Times New Roman"/>
          <w:bCs/>
          <w:i/>
          <w:sz w:val="24"/>
          <w:szCs w:val="24"/>
        </w:rPr>
        <w:t>введена</w:t>
      </w:r>
      <w:proofErr w:type="gramEnd"/>
      <w:r w:rsidRPr="009A505B">
        <w:rPr>
          <w:rFonts w:ascii="Times New Roman" w:hAnsi="Times New Roman" w:cs="Times New Roman"/>
          <w:bCs/>
          <w:i/>
          <w:sz w:val="24"/>
          <w:szCs w:val="24"/>
        </w:rPr>
        <w:t xml:space="preserve"> Федеральным </w:t>
      </w:r>
      <w:hyperlink r:id="rId17" w:history="1">
        <w:r w:rsidRPr="009A505B">
          <w:rPr>
            <w:rFonts w:ascii="Times New Roman" w:hAnsi="Times New Roman" w:cs="Times New Roman"/>
            <w:bCs/>
            <w:i/>
            <w:sz w:val="24"/>
            <w:szCs w:val="24"/>
          </w:rPr>
          <w:t>законом</w:t>
        </w:r>
      </w:hyperlink>
      <w:r w:rsidRPr="009A505B">
        <w:rPr>
          <w:rFonts w:ascii="Times New Roman" w:hAnsi="Times New Roman" w:cs="Times New Roman"/>
          <w:bCs/>
          <w:i/>
          <w:sz w:val="24"/>
          <w:szCs w:val="24"/>
        </w:rPr>
        <w:t xml:space="preserve"> от 07.12.2011 N 420-ФЗ)</w:t>
      </w:r>
    </w:p>
    <w:p w:rsidR="004F7544" w:rsidRPr="009A505B" w:rsidRDefault="004F7544" w:rsidP="009A505B">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9A505B">
        <w:rPr>
          <w:rFonts w:ascii="Times New Roman" w:hAnsi="Times New Roman" w:cs="Times New Roman"/>
          <w:bCs/>
          <w:sz w:val="24"/>
          <w:szCs w:val="24"/>
        </w:rPr>
        <w:t>1. Оскорбление, то есть унижение чести и достоинства другого лица, выраженное в неприличной форме, -</w:t>
      </w:r>
    </w:p>
    <w:p w:rsidR="004F7544" w:rsidRPr="009A505B" w:rsidRDefault="004F7544" w:rsidP="009A505B">
      <w:pPr>
        <w:autoSpaceDE w:val="0"/>
        <w:autoSpaceDN w:val="0"/>
        <w:adjustRightInd w:val="0"/>
        <w:spacing w:after="0" w:line="240" w:lineRule="auto"/>
        <w:ind w:firstLine="540"/>
        <w:contextualSpacing/>
        <w:jc w:val="both"/>
        <w:rPr>
          <w:rFonts w:ascii="Times New Roman" w:hAnsi="Times New Roman" w:cs="Times New Roman"/>
          <w:bCs/>
          <w:i/>
          <w:sz w:val="24"/>
          <w:szCs w:val="24"/>
        </w:rPr>
      </w:pPr>
      <w:r w:rsidRPr="009A505B">
        <w:rPr>
          <w:rFonts w:ascii="Times New Roman" w:hAnsi="Times New Roman" w:cs="Times New Roman"/>
          <w:bCs/>
          <w:i/>
          <w:sz w:val="24"/>
          <w:szCs w:val="24"/>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4F7544" w:rsidRPr="009A505B" w:rsidRDefault="004F7544" w:rsidP="009A505B">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9A505B">
        <w:rPr>
          <w:rFonts w:ascii="Times New Roman" w:hAnsi="Times New Roman" w:cs="Times New Roman"/>
          <w:bCs/>
          <w:sz w:val="24"/>
          <w:szCs w:val="24"/>
        </w:rPr>
        <w:t>2. Оскорбление, содержащееся в публичном выступлении, публично демонстриру</w:t>
      </w:r>
      <w:r w:rsidRPr="009A505B">
        <w:rPr>
          <w:rFonts w:ascii="Times New Roman" w:hAnsi="Times New Roman" w:cs="Times New Roman"/>
          <w:bCs/>
          <w:sz w:val="24"/>
          <w:szCs w:val="24"/>
        </w:rPr>
        <w:t>ю</w:t>
      </w:r>
      <w:r w:rsidRPr="009A505B">
        <w:rPr>
          <w:rFonts w:ascii="Times New Roman" w:hAnsi="Times New Roman" w:cs="Times New Roman"/>
          <w:bCs/>
          <w:sz w:val="24"/>
          <w:szCs w:val="24"/>
        </w:rPr>
        <w:t>щемся произведении или средствах массовой информации, -</w:t>
      </w:r>
    </w:p>
    <w:p w:rsidR="004F7544" w:rsidRPr="009A505B" w:rsidRDefault="004F7544" w:rsidP="009A505B">
      <w:pPr>
        <w:autoSpaceDE w:val="0"/>
        <w:autoSpaceDN w:val="0"/>
        <w:adjustRightInd w:val="0"/>
        <w:spacing w:after="0" w:line="240" w:lineRule="auto"/>
        <w:ind w:firstLine="540"/>
        <w:contextualSpacing/>
        <w:jc w:val="both"/>
        <w:rPr>
          <w:rFonts w:ascii="Times New Roman" w:hAnsi="Times New Roman" w:cs="Times New Roman"/>
          <w:bCs/>
          <w:i/>
          <w:sz w:val="24"/>
          <w:szCs w:val="24"/>
        </w:rPr>
      </w:pPr>
      <w:r w:rsidRPr="009A505B">
        <w:rPr>
          <w:rFonts w:ascii="Times New Roman" w:hAnsi="Times New Roman" w:cs="Times New Roman"/>
          <w:bCs/>
          <w:i/>
          <w:sz w:val="24"/>
          <w:szCs w:val="24"/>
        </w:rPr>
        <w:t>влечет наложение административного штрафа на граждан в размере от трех т</w:t>
      </w:r>
      <w:r w:rsidRPr="009A505B">
        <w:rPr>
          <w:rFonts w:ascii="Times New Roman" w:hAnsi="Times New Roman" w:cs="Times New Roman"/>
          <w:bCs/>
          <w:i/>
          <w:sz w:val="24"/>
          <w:szCs w:val="24"/>
        </w:rPr>
        <w:t>ы</w:t>
      </w:r>
      <w:r w:rsidRPr="009A505B">
        <w:rPr>
          <w:rFonts w:ascii="Times New Roman" w:hAnsi="Times New Roman" w:cs="Times New Roman"/>
          <w:bCs/>
          <w:i/>
          <w:sz w:val="24"/>
          <w:szCs w:val="24"/>
        </w:rPr>
        <w:t>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CA5F3B" w:rsidRPr="009A505B" w:rsidRDefault="00CA5F3B" w:rsidP="009A505B">
      <w:pPr>
        <w:autoSpaceDE w:val="0"/>
        <w:autoSpaceDN w:val="0"/>
        <w:adjustRightInd w:val="0"/>
        <w:spacing w:after="0" w:line="240" w:lineRule="auto"/>
        <w:ind w:firstLine="540"/>
        <w:contextualSpacing/>
        <w:jc w:val="both"/>
        <w:outlineLvl w:val="0"/>
        <w:rPr>
          <w:rFonts w:ascii="Times New Roman" w:hAnsi="Times New Roman" w:cs="Times New Roman"/>
          <w:b/>
          <w:sz w:val="24"/>
          <w:szCs w:val="24"/>
        </w:rPr>
      </w:pPr>
      <w:r w:rsidRPr="009A505B">
        <w:rPr>
          <w:rFonts w:ascii="Times New Roman" w:hAnsi="Times New Roman" w:cs="Times New Roman"/>
          <w:b/>
          <w:sz w:val="24"/>
          <w:szCs w:val="24"/>
        </w:rPr>
        <w:t>Статья 20.1. Мелкое хулиганство</w:t>
      </w:r>
    </w:p>
    <w:p w:rsidR="00CA5F3B" w:rsidRPr="009A505B" w:rsidRDefault="00CA5F3B" w:rsidP="009A505B">
      <w:pPr>
        <w:autoSpaceDE w:val="0"/>
        <w:autoSpaceDN w:val="0"/>
        <w:adjustRightInd w:val="0"/>
        <w:spacing w:after="0" w:line="240" w:lineRule="auto"/>
        <w:ind w:firstLine="540"/>
        <w:contextualSpacing/>
        <w:jc w:val="both"/>
        <w:rPr>
          <w:rFonts w:ascii="Times New Roman" w:hAnsi="Times New Roman" w:cs="Times New Roman"/>
          <w:i/>
          <w:sz w:val="24"/>
          <w:szCs w:val="24"/>
        </w:rPr>
      </w:pPr>
      <w:r w:rsidRPr="009A505B">
        <w:rPr>
          <w:rFonts w:ascii="Times New Roman" w:hAnsi="Times New Roman" w:cs="Times New Roman"/>
          <w:sz w:val="24"/>
          <w:szCs w:val="24"/>
        </w:rPr>
        <w:t>(</w:t>
      </w:r>
      <w:r w:rsidRPr="009A505B">
        <w:rPr>
          <w:rFonts w:ascii="Times New Roman" w:hAnsi="Times New Roman" w:cs="Times New Roman"/>
          <w:i/>
          <w:sz w:val="24"/>
          <w:szCs w:val="24"/>
        </w:rPr>
        <w:t xml:space="preserve">в ред. Федерального </w:t>
      </w:r>
      <w:hyperlink r:id="rId18" w:history="1">
        <w:r w:rsidRPr="009A505B">
          <w:rPr>
            <w:rFonts w:ascii="Times New Roman" w:hAnsi="Times New Roman" w:cs="Times New Roman"/>
            <w:i/>
            <w:sz w:val="24"/>
            <w:szCs w:val="24"/>
          </w:rPr>
          <w:t>закона</w:t>
        </w:r>
      </w:hyperlink>
      <w:r w:rsidRPr="009A505B">
        <w:rPr>
          <w:rFonts w:ascii="Times New Roman" w:hAnsi="Times New Roman" w:cs="Times New Roman"/>
          <w:i/>
          <w:sz w:val="24"/>
          <w:szCs w:val="24"/>
        </w:rPr>
        <w:t xml:space="preserve"> от 08.12.2003 N 161-ФЗ)</w:t>
      </w:r>
    </w:p>
    <w:p w:rsidR="00CA5F3B" w:rsidRPr="009A505B" w:rsidRDefault="00CA5F3B" w:rsidP="009A505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A505B">
        <w:rPr>
          <w:rFonts w:ascii="Times New Roman" w:hAnsi="Times New Roman" w:cs="Times New Roman"/>
          <w:sz w:val="24"/>
          <w:szCs w:val="24"/>
        </w:rPr>
        <w:t>1. Мелкое хулиганство, то есть нарушение общественного порядка, выражающее я</w:t>
      </w:r>
      <w:r w:rsidRPr="009A505B">
        <w:rPr>
          <w:rFonts w:ascii="Times New Roman" w:hAnsi="Times New Roman" w:cs="Times New Roman"/>
          <w:sz w:val="24"/>
          <w:szCs w:val="24"/>
        </w:rPr>
        <w:t>в</w:t>
      </w:r>
      <w:r w:rsidRPr="009A505B">
        <w:rPr>
          <w:rFonts w:ascii="Times New Roman" w:hAnsi="Times New Roman" w:cs="Times New Roman"/>
          <w:sz w:val="24"/>
          <w:szCs w:val="24"/>
        </w:rPr>
        <w:t>ное неуважение к обществу, сопровождающееся нецензурной бранью в общественных м</w:t>
      </w:r>
      <w:r w:rsidRPr="009A505B">
        <w:rPr>
          <w:rFonts w:ascii="Times New Roman" w:hAnsi="Times New Roman" w:cs="Times New Roman"/>
          <w:sz w:val="24"/>
          <w:szCs w:val="24"/>
        </w:rPr>
        <w:t>е</w:t>
      </w:r>
      <w:r w:rsidRPr="009A505B">
        <w:rPr>
          <w:rFonts w:ascii="Times New Roman" w:hAnsi="Times New Roman" w:cs="Times New Roman"/>
          <w:sz w:val="24"/>
          <w:szCs w:val="24"/>
        </w:rPr>
        <w:t>стах, оскорбительным приставанием к гражданам, а равно уничтожением или поврежд</w:t>
      </w:r>
      <w:r w:rsidRPr="009A505B">
        <w:rPr>
          <w:rFonts w:ascii="Times New Roman" w:hAnsi="Times New Roman" w:cs="Times New Roman"/>
          <w:sz w:val="24"/>
          <w:szCs w:val="24"/>
        </w:rPr>
        <w:t>е</w:t>
      </w:r>
      <w:r w:rsidRPr="009A505B">
        <w:rPr>
          <w:rFonts w:ascii="Times New Roman" w:hAnsi="Times New Roman" w:cs="Times New Roman"/>
          <w:sz w:val="24"/>
          <w:szCs w:val="24"/>
        </w:rPr>
        <w:t>нием чужого имущества, -</w:t>
      </w:r>
    </w:p>
    <w:p w:rsidR="004E0A0B" w:rsidRPr="009A505B" w:rsidRDefault="00CA5F3B" w:rsidP="009A505B">
      <w:pPr>
        <w:autoSpaceDE w:val="0"/>
        <w:autoSpaceDN w:val="0"/>
        <w:adjustRightInd w:val="0"/>
        <w:spacing w:after="0" w:line="240" w:lineRule="auto"/>
        <w:ind w:firstLine="540"/>
        <w:contextualSpacing/>
        <w:jc w:val="both"/>
        <w:outlineLvl w:val="0"/>
        <w:rPr>
          <w:rFonts w:ascii="Times New Roman" w:hAnsi="Times New Roman" w:cs="Times New Roman"/>
          <w:b/>
          <w:sz w:val="24"/>
          <w:szCs w:val="24"/>
        </w:rPr>
      </w:pPr>
      <w:r w:rsidRPr="009A505B">
        <w:rPr>
          <w:rFonts w:ascii="Times New Roman" w:hAnsi="Times New Roman" w:cs="Times New Roman"/>
          <w:i/>
          <w:sz w:val="24"/>
          <w:szCs w:val="24"/>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E0A0B" w:rsidRPr="009A505B" w:rsidRDefault="004E0A0B" w:rsidP="009A505B">
      <w:pPr>
        <w:autoSpaceDE w:val="0"/>
        <w:autoSpaceDN w:val="0"/>
        <w:adjustRightInd w:val="0"/>
        <w:spacing w:after="0" w:line="240" w:lineRule="auto"/>
        <w:ind w:firstLine="540"/>
        <w:contextualSpacing/>
        <w:jc w:val="both"/>
        <w:outlineLvl w:val="0"/>
        <w:rPr>
          <w:rFonts w:ascii="Times New Roman" w:hAnsi="Times New Roman" w:cs="Times New Roman"/>
          <w:b/>
          <w:sz w:val="24"/>
          <w:szCs w:val="24"/>
        </w:rPr>
      </w:pPr>
      <w:r w:rsidRPr="009A505B">
        <w:rPr>
          <w:rFonts w:ascii="Times New Roman" w:hAnsi="Times New Roman" w:cs="Times New Roman"/>
          <w:b/>
          <w:sz w:val="24"/>
          <w:szCs w:val="24"/>
        </w:rPr>
        <w:t>Статья 14.7. Обман потребителей</w:t>
      </w:r>
    </w:p>
    <w:p w:rsidR="004E0A0B" w:rsidRPr="009A505B" w:rsidRDefault="004E0A0B" w:rsidP="009A505B">
      <w:pPr>
        <w:autoSpaceDE w:val="0"/>
        <w:autoSpaceDN w:val="0"/>
        <w:adjustRightInd w:val="0"/>
        <w:spacing w:after="0" w:line="240" w:lineRule="auto"/>
        <w:ind w:firstLine="540"/>
        <w:contextualSpacing/>
        <w:jc w:val="both"/>
        <w:rPr>
          <w:rFonts w:ascii="Times New Roman" w:hAnsi="Times New Roman" w:cs="Times New Roman"/>
          <w:i/>
          <w:sz w:val="24"/>
          <w:szCs w:val="24"/>
        </w:rPr>
      </w:pPr>
      <w:r w:rsidRPr="009A505B">
        <w:rPr>
          <w:rFonts w:ascii="Times New Roman" w:hAnsi="Times New Roman" w:cs="Times New Roman"/>
          <w:i/>
          <w:sz w:val="24"/>
          <w:szCs w:val="24"/>
        </w:rPr>
        <w:t xml:space="preserve">(в ред. Федерального </w:t>
      </w:r>
      <w:hyperlink r:id="rId19" w:history="1">
        <w:r w:rsidRPr="009A505B">
          <w:rPr>
            <w:rFonts w:ascii="Times New Roman" w:hAnsi="Times New Roman" w:cs="Times New Roman"/>
            <w:i/>
            <w:sz w:val="24"/>
            <w:szCs w:val="24"/>
          </w:rPr>
          <w:t>закона</w:t>
        </w:r>
      </w:hyperlink>
      <w:r w:rsidRPr="009A505B">
        <w:rPr>
          <w:rFonts w:ascii="Times New Roman" w:hAnsi="Times New Roman" w:cs="Times New Roman"/>
          <w:i/>
          <w:sz w:val="24"/>
          <w:szCs w:val="24"/>
        </w:rPr>
        <w:t xml:space="preserve"> от 31.12.2014 N 530-ФЗ)</w:t>
      </w:r>
    </w:p>
    <w:p w:rsidR="004E0A0B" w:rsidRPr="009A505B" w:rsidRDefault="004E0A0B" w:rsidP="009A505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A505B">
        <w:rPr>
          <w:rFonts w:ascii="Times New Roman" w:hAnsi="Times New Roman" w:cs="Times New Roman"/>
          <w:sz w:val="24"/>
          <w:szCs w:val="24"/>
        </w:rPr>
        <w:t>1. Обмеривание, обвешивание или обсчет потребителей при реализации товара (р</w:t>
      </w:r>
      <w:r w:rsidRPr="009A505B">
        <w:rPr>
          <w:rFonts w:ascii="Times New Roman" w:hAnsi="Times New Roman" w:cs="Times New Roman"/>
          <w:sz w:val="24"/>
          <w:szCs w:val="24"/>
        </w:rPr>
        <w:t>а</w:t>
      </w:r>
      <w:r w:rsidRPr="009A505B">
        <w:rPr>
          <w:rFonts w:ascii="Times New Roman" w:hAnsi="Times New Roman" w:cs="Times New Roman"/>
          <w:sz w:val="24"/>
          <w:szCs w:val="24"/>
        </w:rPr>
        <w:t xml:space="preserve">боты, услуги) либо иной обман потребителей, за исключением случаев, предусмотренных </w:t>
      </w:r>
      <w:hyperlink w:anchor="Par5" w:history="1">
        <w:r w:rsidRPr="009A505B">
          <w:rPr>
            <w:rFonts w:ascii="Times New Roman" w:hAnsi="Times New Roman" w:cs="Times New Roman"/>
            <w:sz w:val="24"/>
            <w:szCs w:val="24"/>
          </w:rPr>
          <w:t>частью 2</w:t>
        </w:r>
      </w:hyperlink>
      <w:r w:rsidRPr="009A505B">
        <w:rPr>
          <w:rFonts w:ascii="Times New Roman" w:hAnsi="Times New Roman" w:cs="Times New Roman"/>
          <w:sz w:val="24"/>
          <w:szCs w:val="24"/>
        </w:rPr>
        <w:t xml:space="preserve"> настоящей статьи, -</w:t>
      </w:r>
    </w:p>
    <w:p w:rsidR="004E0A0B" w:rsidRPr="009A505B" w:rsidRDefault="004E0A0B" w:rsidP="009A505B">
      <w:pPr>
        <w:autoSpaceDE w:val="0"/>
        <w:autoSpaceDN w:val="0"/>
        <w:adjustRightInd w:val="0"/>
        <w:spacing w:after="0" w:line="240" w:lineRule="auto"/>
        <w:ind w:firstLine="540"/>
        <w:contextualSpacing/>
        <w:jc w:val="both"/>
        <w:rPr>
          <w:rFonts w:ascii="Times New Roman" w:hAnsi="Times New Roman" w:cs="Times New Roman"/>
          <w:i/>
          <w:sz w:val="24"/>
          <w:szCs w:val="24"/>
        </w:rPr>
      </w:pPr>
      <w:r w:rsidRPr="009A505B">
        <w:rPr>
          <w:rFonts w:ascii="Times New Roman" w:hAnsi="Times New Roman" w:cs="Times New Roman"/>
          <w:i/>
          <w:sz w:val="24"/>
          <w:szCs w:val="24"/>
        </w:rPr>
        <w:t>влечет наложение административного штрафа на граждан в размере от трех т</w:t>
      </w:r>
      <w:r w:rsidRPr="009A505B">
        <w:rPr>
          <w:rFonts w:ascii="Times New Roman" w:hAnsi="Times New Roman" w:cs="Times New Roman"/>
          <w:i/>
          <w:sz w:val="24"/>
          <w:szCs w:val="24"/>
        </w:rPr>
        <w:t>ы</w:t>
      </w:r>
      <w:r w:rsidRPr="009A505B">
        <w:rPr>
          <w:rFonts w:ascii="Times New Roman" w:hAnsi="Times New Roman" w:cs="Times New Roman"/>
          <w:i/>
          <w:sz w:val="24"/>
          <w:szCs w:val="24"/>
        </w:rPr>
        <w:t>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4E0A0B" w:rsidRPr="009A505B" w:rsidRDefault="004E0A0B" w:rsidP="009A505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A505B">
        <w:rPr>
          <w:rFonts w:ascii="Times New Roman" w:hAnsi="Times New Roman" w:cs="Times New Roman"/>
          <w:sz w:val="24"/>
          <w:szCs w:val="24"/>
        </w:rPr>
        <w:t>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w:t>
      </w:r>
      <w:r w:rsidRPr="009A505B">
        <w:rPr>
          <w:rFonts w:ascii="Times New Roman" w:hAnsi="Times New Roman" w:cs="Times New Roman"/>
          <w:sz w:val="24"/>
          <w:szCs w:val="24"/>
        </w:rPr>
        <w:t>и</w:t>
      </w:r>
      <w:r w:rsidRPr="009A505B">
        <w:rPr>
          <w:rFonts w:ascii="Times New Roman" w:hAnsi="Times New Roman" w:cs="Times New Roman"/>
          <w:sz w:val="24"/>
          <w:szCs w:val="24"/>
        </w:rPr>
        <w:t xml:space="preserve">зации товара (работы, услуги), за исключением случаев, предусмотренных </w:t>
      </w:r>
      <w:hyperlink r:id="rId20" w:history="1">
        <w:r w:rsidRPr="009A505B">
          <w:rPr>
            <w:rFonts w:ascii="Times New Roman" w:hAnsi="Times New Roman" w:cs="Times New Roman"/>
            <w:sz w:val="24"/>
            <w:szCs w:val="24"/>
          </w:rPr>
          <w:t>частью 2 ст</w:t>
        </w:r>
        <w:r w:rsidRPr="009A505B">
          <w:rPr>
            <w:rFonts w:ascii="Times New Roman" w:hAnsi="Times New Roman" w:cs="Times New Roman"/>
            <w:sz w:val="24"/>
            <w:szCs w:val="24"/>
          </w:rPr>
          <w:t>а</w:t>
        </w:r>
        <w:r w:rsidRPr="009A505B">
          <w:rPr>
            <w:rFonts w:ascii="Times New Roman" w:hAnsi="Times New Roman" w:cs="Times New Roman"/>
            <w:sz w:val="24"/>
            <w:szCs w:val="24"/>
          </w:rPr>
          <w:t>тьи 14.10</w:t>
        </w:r>
      </w:hyperlink>
      <w:r w:rsidRPr="009A505B">
        <w:rPr>
          <w:rFonts w:ascii="Times New Roman" w:hAnsi="Times New Roman" w:cs="Times New Roman"/>
          <w:sz w:val="24"/>
          <w:szCs w:val="24"/>
        </w:rPr>
        <w:t xml:space="preserve"> и </w:t>
      </w:r>
      <w:hyperlink r:id="rId21" w:history="1">
        <w:r w:rsidRPr="009A505B">
          <w:rPr>
            <w:rFonts w:ascii="Times New Roman" w:hAnsi="Times New Roman" w:cs="Times New Roman"/>
            <w:sz w:val="24"/>
            <w:szCs w:val="24"/>
          </w:rPr>
          <w:t>частью 1 статьи 14.33</w:t>
        </w:r>
      </w:hyperlink>
      <w:r w:rsidRPr="009A505B">
        <w:rPr>
          <w:rFonts w:ascii="Times New Roman" w:hAnsi="Times New Roman" w:cs="Times New Roman"/>
          <w:sz w:val="24"/>
          <w:szCs w:val="24"/>
        </w:rPr>
        <w:t xml:space="preserve"> настоящего Кодекса, -</w:t>
      </w:r>
    </w:p>
    <w:p w:rsidR="004E0A0B" w:rsidRPr="009A505B" w:rsidRDefault="004E0A0B" w:rsidP="009A505B">
      <w:pPr>
        <w:autoSpaceDE w:val="0"/>
        <w:autoSpaceDN w:val="0"/>
        <w:adjustRightInd w:val="0"/>
        <w:spacing w:after="0" w:line="240" w:lineRule="auto"/>
        <w:ind w:firstLine="540"/>
        <w:contextualSpacing/>
        <w:jc w:val="both"/>
        <w:rPr>
          <w:rFonts w:ascii="Times New Roman" w:hAnsi="Times New Roman" w:cs="Times New Roman"/>
          <w:i/>
          <w:sz w:val="24"/>
          <w:szCs w:val="24"/>
        </w:rPr>
      </w:pPr>
      <w:r w:rsidRPr="009A505B">
        <w:rPr>
          <w:rFonts w:ascii="Times New Roman" w:hAnsi="Times New Roman" w:cs="Times New Roman"/>
          <w:i/>
          <w:sz w:val="24"/>
          <w:szCs w:val="24"/>
        </w:rPr>
        <w:t>влечет наложение административного штрафа на граждан в размере от трех т</w:t>
      </w:r>
      <w:r w:rsidRPr="009A505B">
        <w:rPr>
          <w:rFonts w:ascii="Times New Roman" w:hAnsi="Times New Roman" w:cs="Times New Roman"/>
          <w:i/>
          <w:sz w:val="24"/>
          <w:szCs w:val="24"/>
        </w:rPr>
        <w:t>ы</w:t>
      </w:r>
      <w:r w:rsidRPr="009A505B">
        <w:rPr>
          <w:rFonts w:ascii="Times New Roman" w:hAnsi="Times New Roman" w:cs="Times New Roman"/>
          <w:i/>
          <w:sz w:val="24"/>
          <w:szCs w:val="24"/>
        </w:rPr>
        <w:t>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084065" w:rsidRPr="009A505B" w:rsidRDefault="00084065" w:rsidP="009A505B">
      <w:pPr>
        <w:autoSpaceDE w:val="0"/>
        <w:autoSpaceDN w:val="0"/>
        <w:adjustRightInd w:val="0"/>
        <w:spacing w:after="0" w:line="240" w:lineRule="auto"/>
        <w:ind w:firstLine="540"/>
        <w:contextualSpacing/>
        <w:jc w:val="both"/>
        <w:outlineLvl w:val="0"/>
        <w:rPr>
          <w:rFonts w:ascii="Times New Roman" w:hAnsi="Times New Roman" w:cs="Times New Roman"/>
          <w:b/>
          <w:iCs/>
          <w:sz w:val="24"/>
          <w:szCs w:val="24"/>
        </w:rPr>
      </w:pPr>
      <w:r w:rsidRPr="009A505B">
        <w:rPr>
          <w:rFonts w:ascii="Times New Roman" w:hAnsi="Times New Roman" w:cs="Times New Roman"/>
          <w:b/>
          <w:iCs/>
          <w:sz w:val="24"/>
          <w:szCs w:val="24"/>
        </w:rPr>
        <w:t>Статья 12.6. Нарушение правил применения ремней безопасности или мот</w:t>
      </w:r>
      <w:r w:rsidRPr="009A505B">
        <w:rPr>
          <w:rFonts w:ascii="Times New Roman" w:hAnsi="Times New Roman" w:cs="Times New Roman"/>
          <w:b/>
          <w:iCs/>
          <w:sz w:val="24"/>
          <w:szCs w:val="24"/>
        </w:rPr>
        <w:t>о</w:t>
      </w:r>
      <w:r w:rsidRPr="009A505B">
        <w:rPr>
          <w:rFonts w:ascii="Times New Roman" w:hAnsi="Times New Roman" w:cs="Times New Roman"/>
          <w:b/>
          <w:iCs/>
          <w:sz w:val="24"/>
          <w:szCs w:val="24"/>
        </w:rPr>
        <w:t>шлемов</w:t>
      </w:r>
    </w:p>
    <w:p w:rsidR="00084065" w:rsidRPr="009A505B" w:rsidRDefault="00084065" w:rsidP="009A505B">
      <w:pPr>
        <w:autoSpaceDE w:val="0"/>
        <w:autoSpaceDN w:val="0"/>
        <w:adjustRightInd w:val="0"/>
        <w:spacing w:after="0" w:line="240" w:lineRule="auto"/>
        <w:ind w:firstLine="540"/>
        <w:contextualSpacing/>
        <w:jc w:val="both"/>
        <w:rPr>
          <w:rFonts w:ascii="Times New Roman" w:hAnsi="Times New Roman" w:cs="Times New Roman"/>
          <w:iCs/>
          <w:sz w:val="24"/>
          <w:szCs w:val="24"/>
        </w:rPr>
      </w:pPr>
      <w:r w:rsidRPr="009A505B">
        <w:rPr>
          <w:rFonts w:ascii="Times New Roman" w:hAnsi="Times New Roman" w:cs="Times New Roman"/>
          <w:iCs/>
          <w:sz w:val="24"/>
          <w:szCs w:val="24"/>
        </w:rPr>
        <w:t>Управление транспортным средством водителем, не пристегнутым ремнем безопа</w:t>
      </w:r>
      <w:r w:rsidRPr="009A505B">
        <w:rPr>
          <w:rFonts w:ascii="Times New Roman" w:hAnsi="Times New Roman" w:cs="Times New Roman"/>
          <w:iCs/>
          <w:sz w:val="24"/>
          <w:szCs w:val="24"/>
        </w:rPr>
        <w:t>с</w:t>
      </w:r>
      <w:r w:rsidRPr="009A505B">
        <w:rPr>
          <w:rFonts w:ascii="Times New Roman" w:hAnsi="Times New Roman" w:cs="Times New Roman"/>
          <w:iCs/>
          <w:sz w:val="24"/>
          <w:szCs w:val="24"/>
        </w:rPr>
        <w:t>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w:t>
      </w:r>
      <w:r w:rsidRPr="009A505B">
        <w:rPr>
          <w:rFonts w:ascii="Times New Roman" w:hAnsi="Times New Roman" w:cs="Times New Roman"/>
          <w:iCs/>
          <w:sz w:val="24"/>
          <w:szCs w:val="24"/>
        </w:rPr>
        <w:t>о</w:t>
      </w:r>
      <w:r w:rsidRPr="009A505B">
        <w:rPr>
          <w:rFonts w:ascii="Times New Roman" w:hAnsi="Times New Roman" w:cs="Times New Roman"/>
          <w:iCs/>
          <w:sz w:val="24"/>
          <w:szCs w:val="24"/>
        </w:rPr>
        <w:t xml:space="preserve">циклом или мопедом либо перевозка на мотоцикле пассажиров без мотошлемов или в </w:t>
      </w:r>
      <w:proofErr w:type="spellStart"/>
      <w:r w:rsidRPr="009A505B">
        <w:rPr>
          <w:rFonts w:ascii="Times New Roman" w:hAnsi="Times New Roman" w:cs="Times New Roman"/>
          <w:iCs/>
          <w:sz w:val="24"/>
          <w:szCs w:val="24"/>
        </w:rPr>
        <w:t>н</w:t>
      </w:r>
      <w:r w:rsidRPr="009A505B">
        <w:rPr>
          <w:rFonts w:ascii="Times New Roman" w:hAnsi="Times New Roman" w:cs="Times New Roman"/>
          <w:iCs/>
          <w:sz w:val="24"/>
          <w:szCs w:val="24"/>
        </w:rPr>
        <w:t>е</w:t>
      </w:r>
      <w:r w:rsidRPr="009A505B">
        <w:rPr>
          <w:rFonts w:ascii="Times New Roman" w:hAnsi="Times New Roman" w:cs="Times New Roman"/>
          <w:iCs/>
          <w:sz w:val="24"/>
          <w:szCs w:val="24"/>
        </w:rPr>
        <w:t>застегнутых</w:t>
      </w:r>
      <w:proofErr w:type="spellEnd"/>
      <w:r w:rsidRPr="009A505B">
        <w:rPr>
          <w:rFonts w:ascii="Times New Roman" w:hAnsi="Times New Roman" w:cs="Times New Roman"/>
          <w:iCs/>
          <w:sz w:val="24"/>
          <w:szCs w:val="24"/>
        </w:rPr>
        <w:t xml:space="preserve"> мотошлемах -</w:t>
      </w:r>
    </w:p>
    <w:p w:rsidR="00084065" w:rsidRPr="009A505B" w:rsidRDefault="00084065" w:rsidP="009A505B">
      <w:pPr>
        <w:autoSpaceDE w:val="0"/>
        <w:autoSpaceDN w:val="0"/>
        <w:adjustRightInd w:val="0"/>
        <w:spacing w:after="0" w:line="240" w:lineRule="auto"/>
        <w:contextualSpacing/>
        <w:jc w:val="both"/>
        <w:rPr>
          <w:rFonts w:ascii="Times New Roman" w:hAnsi="Times New Roman" w:cs="Times New Roman"/>
          <w:iCs/>
          <w:sz w:val="24"/>
          <w:szCs w:val="24"/>
        </w:rPr>
      </w:pPr>
      <w:r w:rsidRPr="009A505B">
        <w:rPr>
          <w:rFonts w:ascii="Times New Roman" w:hAnsi="Times New Roman" w:cs="Times New Roman"/>
          <w:iCs/>
          <w:sz w:val="24"/>
          <w:szCs w:val="24"/>
        </w:rPr>
        <w:t xml:space="preserve">(в ред. Федерального </w:t>
      </w:r>
      <w:hyperlink r:id="rId22" w:history="1">
        <w:r w:rsidRPr="009A505B">
          <w:rPr>
            <w:rFonts w:ascii="Times New Roman" w:hAnsi="Times New Roman" w:cs="Times New Roman"/>
            <w:iCs/>
            <w:sz w:val="24"/>
            <w:szCs w:val="24"/>
          </w:rPr>
          <w:t>закона</w:t>
        </w:r>
      </w:hyperlink>
      <w:r w:rsidRPr="009A505B">
        <w:rPr>
          <w:rFonts w:ascii="Times New Roman" w:hAnsi="Times New Roman" w:cs="Times New Roman"/>
          <w:iCs/>
          <w:sz w:val="24"/>
          <w:szCs w:val="24"/>
        </w:rPr>
        <w:t xml:space="preserve"> от 08.06.2015 N 143-ФЗ)</w:t>
      </w:r>
    </w:p>
    <w:p w:rsidR="00084065" w:rsidRPr="009A505B" w:rsidRDefault="00084065" w:rsidP="009A505B">
      <w:pPr>
        <w:autoSpaceDE w:val="0"/>
        <w:autoSpaceDN w:val="0"/>
        <w:adjustRightInd w:val="0"/>
        <w:spacing w:after="0" w:line="240" w:lineRule="auto"/>
        <w:ind w:firstLine="540"/>
        <w:contextualSpacing/>
        <w:jc w:val="both"/>
        <w:rPr>
          <w:rFonts w:ascii="Times New Roman" w:hAnsi="Times New Roman" w:cs="Times New Roman"/>
          <w:i/>
          <w:iCs/>
          <w:sz w:val="24"/>
          <w:szCs w:val="24"/>
        </w:rPr>
      </w:pPr>
      <w:r w:rsidRPr="009A505B">
        <w:rPr>
          <w:rFonts w:ascii="Times New Roman" w:hAnsi="Times New Roman" w:cs="Times New Roman"/>
          <w:i/>
          <w:iCs/>
          <w:sz w:val="24"/>
          <w:szCs w:val="24"/>
        </w:rPr>
        <w:t>влечет наложение административного штрафа в размере одной тысячи рублей.</w:t>
      </w:r>
    </w:p>
    <w:p w:rsidR="00CA5F3B" w:rsidRPr="009A505B" w:rsidRDefault="00084065" w:rsidP="009A505B">
      <w:pPr>
        <w:autoSpaceDE w:val="0"/>
        <w:autoSpaceDN w:val="0"/>
        <w:adjustRightInd w:val="0"/>
        <w:spacing w:after="0" w:line="240" w:lineRule="auto"/>
        <w:contextualSpacing/>
        <w:jc w:val="both"/>
        <w:rPr>
          <w:rFonts w:ascii="Times New Roman" w:hAnsi="Times New Roman" w:cs="Times New Roman"/>
          <w:i/>
          <w:iCs/>
          <w:sz w:val="24"/>
          <w:szCs w:val="24"/>
        </w:rPr>
      </w:pPr>
      <w:r w:rsidRPr="009A505B">
        <w:rPr>
          <w:rFonts w:ascii="Times New Roman" w:hAnsi="Times New Roman" w:cs="Times New Roman"/>
          <w:i/>
          <w:iCs/>
          <w:sz w:val="24"/>
          <w:szCs w:val="24"/>
        </w:rPr>
        <w:t xml:space="preserve">(в ред. Федеральных законов от 23.07.2013 </w:t>
      </w:r>
      <w:hyperlink r:id="rId23" w:history="1">
        <w:r w:rsidRPr="009A505B">
          <w:rPr>
            <w:rFonts w:ascii="Times New Roman" w:hAnsi="Times New Roman" w:cs="Times New Roman"/>
            <w:i/>
            <w:iCs/>
            <w:sz w:val="24"/>
            <w:szCs w:val="24"/>
          </w:rPr>
          <w:t>N 196-ФЗ</w:t>
        </w:r>
      </w:hyperlink>
      <w:r w:rsidRPr="009A505B">
        <w:rPr>
          <w:rFonts w:ascii="Times New Roman" w:hAnsi="Times New Roman" w:cs="Times New Roman"/>
          <w:i/>
          <w:iCs/>
          <w:sz w:val="24"/>
          <w:szCs w:val="24"/>
        </w:rPr>
        <w:t>)</w:t>
      </w:r>
    </w:p>
    <w:p w:rsidR="006F324E" w:rsidRPr="009A505B" w:rsidRDefault="006F324E" w:rsidP="009A505B">
      <w:pPr>
        <w:autoSpaceDE w:val="0"/>
        <w:autoSpaceDN w:val="0"/>
        <w:adjustRightInd w:val="0"/>
        <w:spacing w:after="0" w:line="240" w:lineRule="auto"/>
        <w:ind w:firstLine="540"/>
        <w:contextualSpacing/>
        <w:jc w:val="both"/>
        <w:outlineLvl w:val="0"/>
        <w:rPr>
          <w:rFonts w:ascii="Times New Roman" w:hAnsi="Times New Roman" w:cs="Times New Roman"/>
          <w:b/>
          <w:iCs/>
          <w:sz w:val="24"/>
          <w:szCs w:val="24"/>
        </w:rPr>
      </w:pPr>
      <w:r w:rsidRPr="009A505B">
        <w:rPr>
          <w:rFonts w:ascii="Times New Roman" w:hAnsi="Times New Roman" w:cs="Times New Roman"/>
          <w:b/>
          <w:iCs/>
          <w:sz w:val="24"/>
          <w:szCs w:val="24"/>
        </w:rPr>
        <w:t>Статья 12.23. Нарушение правил перевозки людей</w:t>
      </w:r>
    </w:p>
    <w:p w:rsidR="006F324E" w:rsidRPr="009A505B" w:rsidRDefault="006F324E" w:rsidP="009A505B">
      <w:pPr>
        <w:autoSpaceDE w:val="0"/>
        <w:autoSpaceDN w:val="0"/>
        <w:adjustRightInd w:val="0"/>
        <w:spacing w:after="0" w:line="240" w:lineRule="auto"/>
        <w:contextualSpacing/>
        <w:jc w:val="both"/>
        <w:rPr>
          <w:rFonts w:ascii="Times New Roman" w:hAnsi="Times New Roman" w:cs="Times New Roman"/>
          <w:b/>
          <w:iCs/>
          <w:sz w:val="24"/>
          <w:szCs w:val="24"/>
        </w:rPr>
      </w:pPr>
    </w:p>
    <w:p w:rsidR="006F324E" w:rsidRPr="009A505B" w:rsidRDefault="006F324E" w:rsidP="009A505B">
      <w:pPr>
        <w:autoSpaceDE w:val="0"/>
        <w:autoSpaceDN w:val="0"/>
        <w:adjustRightInd w:val="0"/>
        <w:spacing w:after="0" w:line="240" w:lineRule="auto"/>
        <w:ind w:firstLine="540"/>
        <w:contextualSpacing/>
        <w:jc w:val="both"/>
        <w:rPr>
          <w:rFonts w:ascii="Times New Roman" w:hAnsi="Times New Roman" w:cs="Times New Roman"/>
          <w:iCs/>
          <w:sz w:val="24"/>
          <w:szCs w:val="24"/>
        </w:rPr>
      </w:pPr>
      <w:r w:rsidRPr="009A505B">
        <w:rPr>
          <w:rFonts w:ascii="Times New Roman" w:hAnsi="Times New Roman" w:cs="Times New Roman"/>
          <w:iCs/>
          <w:sz w:val="24"/>
          <w:szCs w:val="24"/>
        </w:rPr>
        <w:t xml:space="preserve">1. Нарушение правил перевозки людей, за исключением случаев, предусмотренных </w:t>
      </w:r>
      <w:hyperlink w:anchor="Par6" w:history="1">
        <w:r w:rsidRPr="009A505B">
          <w:rPr>
            <w:rFonts w:ascii="Times New Roman" w:hAnsi="Times New Roman" w:cs="Times New Roman"/>
            <w:iCs/>
            <w:sz w:val="24"/>
            <w:szCs w:val="24"/>
          </w:rPr>
          <w:t>частями 2</w:t>
        </w:r>
      </w:hyperlink>
      <w:r w:rsidRPr="009A505B">
        <w:rPr>
          <w:rFonts w:ascii="Times New Roman" w:hAnsi="Times New Roman" w:cs="Times New Roman"/>
          <w:iCs/>
          <w:sz w:val="24"/>
          <w:szCs w:val="24"/>
        </w:rPr>
        <w:t xml:space="preserve"> и </w:t>
      </w:r>
      <w:hyperlink w:anchor="Par9" w:history="1">
        <w:r w:rsidRPr="009A505B">
          <w:rPr>
            <w:rFonts w:ascii="Times New Roman" w:hAnsi="Times New Roman" w:cs="Times New Roman"/>
            <w:iCs/>
            <w:sz w:val="24"/>
            <w:szCs w:val="24"/>
          </w:rPr>
          <w:t>3</w:t>
        </w:r>
      </w:hyperlink>
      <w:r w:rsidRPr="009A505B">
        <w:rPr>
          <w:rFonts w:ascii="Times New Roman" w:hAnsi="Times New Roman" w:cs="Times New Roman"/>
          <w:iCs/>
          <w:sz w:val="24"/>
          <w:szCs w:val="24"/>
        </w:rPr>
        <w:t xml:space="preserve"> настоящей статьи, -</w:t>
      </w:r>
    </w:p>
    <w:p w:rsidR="006F324E" w:rsidRPr="009A505B" w:rsidRDefault="006F324E" w:rsidP="009A505B">
      <w:pPr>
        <w:autoSpaceDE w:val="0"/>
        <w:autoSpaceDN w:val="0"/>
        <w:adjustRightInd w:val="0"/>
        <w:spacing w:after="0" w:line="240" w:lineRule="auto"/>
        <w:contextualSpacing/>
        <w:jc w:val="both"/>
        <w:rPr>
          <w:rFonts w:ascii="Times New Roman" w:hAnsi="Times New Roman" w:cs="Times New Roman"/>
          <w:i/>
          <w:iCs/>
          <w:sz w:val="24"/>
          <w:szCs w:val="24"/>
        </w:rPr>
      </w:pPr>
      <w:r w:rsidRPr="009A505B">
        <w:rPr>
          <w:rFonts w:ascii="Times New Roman" w:hAnsi="Times New Roman" w:cs="Times New Roman"/>
          <w:i/>
          <w:iCs/>
          <w:sz w:val="24"/>
          <w:szCs w:val="24"/>
        </w:rPr>
        <w:lastRenderedPageBreak/>
        <w:t xml:space="preserve">(в ред. Федерального </w:t>
      </w:r>
      <w:hyperlink r:id="rId24" w:history="1">
        <w:r w:rsidRPr="009A505B">
          <w:rPr>
            <w:rFonts w:ascii="Times New Roman" w:hAnsi="Times New Roman" w:cs="Times New Roman"/>
            <w:i/>
            <w:iCs/>
            <w:sz w:val="24"/>
            <w:szCs w:val="24"/>
          </w:rPr>
          <w:t>закона</w:t>
        </w:r>
      </w:hyperlink>
      <w:r w:rsidRPr="009A505B">
        <w:rPr>
          <w:rFonts w:ascii="Times New Roman" w:hAnsi="Times New Roman" w:cs="Times New Roman"/>
          <w:i/>
          <w:iCs/>
          <w:sz w:val="24"/>
          <w:szCs w:val="24"/>
        </w:rPr>
        <w:t xml:space="preserve"> от 23.07.2013 N 196-ФЗ)</w:t>
      </w:r>
    </w:p>
    <w:p w:rsidR="006F324E" w:rsidRPr="009A505B" w:rsidRDefault="006F324E" w:rsidP="009A505B">
      <w:pPr>
        <w:autoSpaceDE w:val="0"/>
        <w:autoSpaceDN w:val="0"/>
        <w:adjustRightInd w:val="0"/>
        <w:spacing w:after="0" w:line="240" w:lineRule="auto"/>
        <w:ind w:firstLine="540"/>
        <w:contextualSpacing/>
        <w:jc w:val="both"/>
        <w:rPr>
          <w:rFonts w:ascii="Times New Roman" w:hAnsi="Times New Roman" w:cs="Times New Roman"/>
          <w:i/>
          <w:iCs/>
          <w:sz w:val="24"/>
          <w:szCs w:val="24"/>
        </w:rPr>
      </w:pPr>
      <w:r w:rsidRPr="009A505B">
        <w:rPr>
          <w:rFonts w:ascii="Times New Roman" w:hAnsi="Times New Roman" w:cs="Times New Roman"/>
          <w:i/>
          <w:iCs/>
          <w:sz w:val="24"/>
          <w:szCs w:val="24"/>
        </w:rPr>
        <w:t>влечет наложение административного штрафа в размере пятисот рублей.</w:t>
      </w:r>
    </w:p>
    <w:p w:rsidR="006F324E" w:rsidRPr="009A505B" w:rsidRDefault="006F324E" w:rsidP="009A505B">
      <w:pPr>
        <w:autoSpaceDE w:val="0"/>
        <w:autoSpaceDN w:val="0"/>
        <w:adjustRightInd w:val="0"/>
        <w:spacing w:after="0" w:line="240" w:lineRule="auto"/>
        <w:contextualSpacing/>
        <w:jc w:val="both"/>
        <w:rPr>
          <w:rFonts w:ascii="Times New Roman" w:hAnsi="Times New Roman" w:cs="Times New Roman"/>
          <w:i/>
          <w:iCs/>
          <w:sz w:val="24"/>
          <w:szCs w:val="24"/>
        </w:rPr>
      </w:pPr>
      <w:r w:rsidRPr="009A505B">
        <w:rPr>
          <w:rFonts w:ascii="Times New Roman" w:hAnsi="Times New Roman" w:cs="Times New Roman"/>
          <w:i/>
          <w:iCs/>
          <w:sz w:val="24"/>
          <w:szCs w:val="24"/>
        </w:rPr>
        <w:t xml:space="preserve">(в ред. Федеральных законов от 22.06.2007 </w:t>
      </w:r>
      <w:hyperlink r:id="rId25" w:history="1">
        <w:r w:rsidRPr="009A505B">
          <w:rPr>
            <w:rFonts w:ascii="Times New Roman" w:hAnsi="Times New Roman" w:cs="Times New Roman"/>
            <w:i/>
            <w:iCs/>
            <w:sz w:val="24"/>
            <w:szCs w:val="24"/>
          </w:rPr>
          <w:t>N 116-ФЗ</w:t>
        </w:r>
      </w:hyperlink>
      <w:r w:rsidRPr="009A505B">
        <w:rPr>
          <w:rFonts w:ascii="Times New Roman" w:hAnsi="Times New Roman" w:cs="Times New Roman"/>
          <w:i/>
          <w:iCs/>
          <w:sz w:val="24"/>
          <w:szCs w:val="24"/>
        </w:rPr>
        <w:t xml:space="preserve">, от 07.05.2009 </w:t>
      </w:r>
      <w:hyperlink r:id="rId26" w:history="1">
        <w:r w:rsidRPr="009A505B">
          <w:rPr>
            <w:rFonts w:ascii="Times New Roman" w:hAnsi="Times New Roman" w:cs="Times New Roman"/>
            <w:i/>
            <w:iCs/>
            <w:sz w:val="24"/>
            <w:szCs w:val="24"/>
          </w:rPr>
          <w:t>N 86-ФЗ</w:t>
        </w:r>
      </w:hyperlink>
      <w:r w:rsidRPr="009A505B">
        <w:rPr>
          <w:rFonts w:ascii="Times New Roman" w:hAnsi="Times New Roman" w:cs="Times New Roman"/>
          <w:i/>
          <w:iCs/>
          <w:sz w:val="24"/>
          <w:szCs w:val="24"/>
        </w:rPr>
        <w:t>)</w:t>
      </w:r>
    </w:p>
    <w:p w:rsidR="006F324E" w:rsidRPr="009A505B" w:rsidRDefault="006F324E" w:rsidP="009A505B">
      <w:pPr>
        <w:autoSpaceDE w:val="0"/>
        <w:autoSpaceDN w:val="0"/>
        <w:adjustRightInd w:val="0"/>
        <w:spacing w:after="0" w:line="240" w:lineRule="auto"/>
        <w:ind w:firstLine="540"/>
        <w:contextualSpacing/>
        <w:jc w:val="both"/>
        <w:rPr>
          <w:rFonts w:ascii="Times New Roman" w:hAnsi="Times New Roman" w:cs="Times New Roman"/>
          <w:iCs/>
          <w:sz w:val="24"/>
          <w:szCs w:val="24"/>
        </w:rPr>
      </w:pPr>
      <w:bookmarkStart w:id="1" w:name="Par6"/>
      <w:bookmarkEnd w:id="1"/>
      <w:r w:rsidRPr="009A505B">
        <w:rPr>
          <w:rFonts w:ascii="Times New Roman" w:hAnsi="Times New Roman" w:cs="Times New Roman"/>
          <w:iCs/>
          <w:sz w:val="24"/>
          <w:szCs w:val="24"/>
        </w:rPr>
        <w:t xml:space="preserve">2. Перевозка людей вне кабины автомобиля (за исключением случаев, разрешенных </w:t>
      </w:r>
      <w:hyperlink r:id="rId27" w:history="1">
        <w:r w:rsidRPr="009A505B">
          <w:rPr>
            <w:rFonts w:ascii="Times New Roman" w:hAnsi="Times New Roman" w:cs="Times New Roman"/>
            <w:iCs/>
            <w:sz w:val="24"/>
            <w:szCs w:val="24"/>
          </w:rPr>
          <w:t>Правилами</w:t>
        </w:r>
      </w:hyperlink>
      <w:r w:rsidRPr="009A505B">
        <w:rPr>
          <w:rFonts w:ascii="Times New Roman" w:hAnsi="Times New Roman" w:cs="Times New Roman"/>
          <w:iCs/>
          <w:sz w:val="24"/>
          <w:szCs w:val="24"/>
        </w:rPr>
        <w:t xml:space="preserve"> дорожного движения), трактора, других самоходных машин, на грузовом пр</w:t>
      </w:r>
      <w:r w:rsidRPr="009A505B">
        <w:rPr>
          <w:rFonts w:ascii="Times New Roman" w:hAnsi="Times New Roman" w:cs="Times New Roman"/>
          <w:iCs/>
          <w:sz w:val="24"/>
          <w:szCs w:val="24"/>
        </w:rPr>
        <w:t>и</w:t>
      </w:r>
      <w:r w:rsidRPr="009A505B">
        <w:rPr>
          <w:rFonts w:ascii="Times New Roman" w:hAnsi="Times New Roman" w:cs="Times New Roman"/>
          <w:iCs/>
          <w:sz w:val="24"/>
          <w:szCs w:val="24"/>
        </w:rPr>
        <w:t>цепе, в прицепе-даче, в кузове грузового мотоцикла или вне предусмотренных констру</w:t>
      </w:r>
      <w:r w:rsidRPr="009A505B">
        <w:rPr>
          <w:rFonts w:ascii="Times New Roman" w:hAnsi="Times New Roman" w:cs="Times New Roman"/>
          <w:iCs/>
          <w:sz w:val="24"/>
          <w:szCs w:val="24"/>
        </w:rPr>
        <w:t>к</w:t>
      </w:r>
      <w:r w:rsidRPr="009A505B">
        <w:rPr>
          <w:rFonts w:ascii="Times New Roman" w:hAnsi="Times New Roman" w:cs="Times New Roman"/>
          <w:iCs/>
          <w:sz w:val="24"/>
          <w:szCs w:val="24"/>
        </w:rPr>
        <w:t>цией мотоцикла мест для сидения -</w:t>
      </w:r>
    </w:p>
    <w:p w:rsidR="006F324E" w:rsidRPr="009A505B" w:rsidRDefault="006F324E" w:rsidP="009A505B">
      <w:pPr>
        <w:autoSpaceDE w:val="0"/>
        <w:autoSpaceDN w:val="0"/>
        <w:adjustRightInd w:val="0"/>
        <w:spacing w:after="0" w:line="240" w:lineRule="auto"/>
        <w:ind w:firstLine="540"/>
        <w:contextualSpacing/>
        <w:jc w:val="both"/>
        <w:rPr>
          <w:rFonts w:ascii="Times New Roman" w:hAnsi="Times New Roman" w:cs="Times New Roman"/>
          <w:i/>
          <w:iCs/>
          <w:sz w:val="24"/>
          <w:szCs w:val="24"/>
        </w:rPr>
      </w:pPr>
      <w:r w:rsidRPr="009A505B">
        <w:rPr>
          <w:rFonts w:ascii="Times New Roman" w:hAnsi="Times New Roman" w:cs="Times New Roman"/>
          <w:i/>
          <w:iCs/>
          <w:sz w:val="24"/>
          <w:szCs w:val="24"/>
        </w:rPr>
        <w:t>влечет наложение административного штрафа в размере одной тысячи рублей.</w:t>
      </w:r>
    </w:p>
    <w:p w:rsidR="006F324E" w:rsidRPr="009A505B" w:rsidRDefault="006F324E" w:rsidP="009A505B">
      <w:pPr>
        <w:autoSpaceDE w:val="0"/>
        <w:autoSpaceDN w:val="0"/>
        <w:adjustRightInd w:val="0"/>
        <w:spacing w:after="0" w:line="240" w:lineRule="auto"/>
        <w:contextualSpacing/>
        <w:jc w:val="both"/>
        <w:rPr>
          <w:rFonts w:ascii="Times New Roman" w:hAnsi="Times New Roman" w:cs="Times New Roman"/>
          <w:i/>
          <w:iCs/>
          <w:sz w:val="24"/>
          <w:szCs w:val="24"/>
        </w:rPr>
      </w:pPr>
      <w:r w:rsidRPr="009A505B">
        <w:rPr>
          <w:rFonts w:ascii="Times New Roman" w:hAnsi="Times New Roman" w:cs="Times New Roman"/>
          <w:i/>
          <w:iCs/>
          <w:sz w:val="24"/>
          <w:szCs w:val="24"/>
        </w:rPr>
        <w:t xml:space="preserve">(в ред. Федеральных законов от 22.06.2007 </w:t>
      </w:r>
      <w:hyperlink r:id="rId28" w:history="1">
        <w:r w:rsidRPr="009A505B">
          <w:rPr>
            <w:rFonts w:ascii="Times New Roman" w:hAnsi="Times New Roman" w:cs="Times New Roman"/>
            <w:i/>
            <w:iCs/>
            <w:sz w:val="24"/>
            <w:szCs w:val="24"/>
          </w:rPr>
          <w:t>N 116-ФЗ</w:t>
        </w:r>
      </w:hyperlink>
      <w:r w:rsidRPr="009A505B">
        <w:rPr>
          <w:rFonts w:ascii="Times New Roman" w:hAnsi="Times New Roman" w:cs="Times New Roman"/>
          <w:i/>
          <w:iCs/>
          <w:sz w:val="24"/>
          <w:szCs w:val="24"/>
        </w:rPr>
        <w:t xml:space="preserve">, от 07.05.2009 </w:t>
      </w:r>
      <w:hyperlink r:id="rId29" w:history="1">
        <w:r w:rsidRPr="009A505B">
          <w:rPr>
            <w:rFonts w:ascii="Times New Roman" w:hAnsi="Times New Roman" w:cs="Times New Roman"/>
            <w:i/>
            <w:iCs/>
            <w:sz w:val="24"/>
            <w:szCs w:val="24"/>
          </w:rPr>
          <w:t>N 86-ФЗ</w:t>
        </w:r>
      </w:hyperlink>
      <w:r w:rsidRPr="009A505B">
        <w:rPr>
          <w:rFonts w:ascii="Times New Roman" w:hAnsi="Times New Roman" w:cs="Times New Roman"/>
          <w:i/>
          <w:iCs/>
          <w:sz w:val="24"/>
          <w:szCs w:val="24"/>
        </w:rPr>
        <w:t xml:space="preserve">, от 23.07.2013 </w:t>
      </w:r>
      <w:hyperlink r:id="rId30" w:history="1">
        <w:r w:rsidRPr="009A505B">
          <w:rPr>
            <w:rFonts w:ascii="Times New Roman" w:hAnsi="Times New Roman" w:cs="Times New Roman"/>
            <w:i/>
            <w:iCs/>
            <w:sz w:val="24"/>
            <w:szCs w:val="24"/>
          </w:rPr>
          <w:t>N 196-ФЗ</w:t>
        </w:r>
      </w:hyperlink>
      <w:r w:rsidRPr="009A505B">
        <w:rPr>
          <w:rFonts w:ascii="Times New Roman" w:hAnsi="Times New Roman" w:cs="Times New Roman"/>
          <w:i/>
          <w:iCs/>
          <w:sz w:val="24"/>
          <w:szCs w:val="24"/>
        </w:rPr>
        <w:t>)</w:t>
      </w:r>
    </w:p>
    <w:p w:rsidR="006F324E" w:rsidRPr="009A505B" w:rsidRDefault="006F324E" w:rsidP="009A505B">
      <w:pPr>
        <w:autoSpaceDE w:val="0"/>
        <w:autoSpaceDN w:val="0"/>
        <w:adjustRightInd w:val="0"/>
        <w:spacing w:after="0" w:line="240" w:lineRule="auto"/>
        <w:ind w:firstLine="540"/>
        <w:contextualSpacing/>
        <w:jc w:val="both"/>
        <w:rPr>
          <w:rFonts w:ascii="Times New Roman" w:hAnsi="Times New Roman" w:cs="Times New Roman"/>
          <w:iCs/>
          <w:sz w:val="24"/>
          <w:szCs w:val="24"/>
        </w:rPr>
      </w:pPr>
      <w:bookmarkStart w:id="2" w:name="Par9"/>
      <w:bookmarkEnd w:id="2"/>
      <w:r w:rsidRPr="009A505B">
        <w:rPr>
          <w:rFonts w:ascii="Times New Roman" w:hAnsi="Times New Roman" w:cs="Times New Roman"/>
          <w:iCs/>
          <w:sz w:val="24"/>
          <w:szCs w:val="24"/>
        </w:rPr>
        <w:t xml:space="preserve">3. Нарушение требований к перевозке детей, установленных </w:t>
      </w:r>
      <w:hyperlink r:id="rId31" w:history="1">
        <w:r w:rsidRPr="009A505B">
          <w:rPr>
            <w:rFonts w:ascii="Times New Roman" w:hAnsi="Times New Roman" w:cs="Times New Roman"/>
            <w:iCs/>
            <w:sz w:val="24"/>
            <w:szCs w:val="24"/>
          </w:rPr>
          <w:t>Правилами</w:t>
        </w:r>
      </w:hyperlink>
      <w:r w:rsidRPr="009A505B">
        <w:rPr>
          <w:rFonts w:ascii="Times New Roman" w:hAnsi="Times New Roman" w:cs="Times New Roman"/>
          <w:iCs/>
          <w:sz w:val="24"/>
          <w:szCs w:val="24"/>
        </w:rPr>
        <w:t xml:space="preserve"> дорожного движения, -</w:t>
      </w:r>
    </w:p>
    <w:p w:rsidR="006F324E" w:rsidRPr="009A505B" w:rsidRDefault="006F324E" w:rsidP="009A505B">
      <w:pPr>
        <w:autoSpaceDE w:val="0"/>
        <w:autoSpaceDN w:val="0"/>
        <w:adjustRightInd w:val="0"/>
        <w:spacing w:after="0" w:line="240" w:lineRule="auto"/>
        <w:ind w:firstLine="540"/>
        <w:contextualSpacing/>
        <w:jc w:val="both"/>
        <w:rPr>
          <w:rFonts w:ascii="Times New Roman" w:hAnsi="Times New Roman" w:cs="Times New Roman"/>
          <w:i/>
          <w:iCs/>
          <w:sz w:val="24"/>
          <w:szCs w:val="24"/>
        </w:rPr>
      </w:pPr>
      <w:r w:rsidRPr="009A505B">
        <w:rPr>
          <w:rFonts w:ascii="Times New Roman" w:hAnsi="Times New Roman" w:cs="Times New Roman"/>
          <w:i/>
          <w:iCs/>
          <w:sz w:val="24"/>
          <w:szCs w:val="24"/>
        </w:rPr>
        <w:t>влечет наложение административного штрафа в размере трех тысяч рублей.</w:t>
      </w:r>
    </w:p>
    <w:p w:rsidR="006F324E" w:rsidRPr="009A505B" w:rsidRDefault="006F324E" w:rsidP="009A505B">
      <w:pPr>
        <w:autoSpaceDE w:val="0"/>
        <w:autoSpaceDN w:val="0"/>
        <w:adjustRightInd w:val="0"/>
        <w:spacing w:after="0" w:line="240" w:lineRule="auto"/>
        <w:contextualSpacing/>
        <w:jc w:val="both"/>
        <w:rPr>
          <w:rFonts w:ascii="Times New Roman" w:hAnsi="Times New Roman" w:cs="Times New Roman"/>
          <w:i/>
          <w:iCs/>
          <w:sz w:val="24"/>
          <w:szCs w:val="24"/>
        </w:rPr>
      </w:pPr>
      <w:r w:rsidRPr="009A505B">
        <w:rPr>
          <w:rFonts w:ascii="Times New Roman" w:hAnsi="Times New Roman" w:cs="Times New Roman"/>
          <w:i/>
          <w:iCs/>
          <w:sz w:val="24"/>
          <w:szCs w:val="24"/>
        </w:rPr>
        <w:t xml:space="preserve">(часть 3 введена Федеральным </w:t>
      </w:r>
      <w:hyperlink r:id="rId32" w:history="1">
        <w:r w:rsidRPr="009A505B">
          <w:rPr>
            <w:rFonts w:ascii="Times New Roman" w:hAnsi="Times New Roman" w:cs="Times New Roman"/>
            <w:i/>
            <w:iCs/>
            <w:sz w:val="24"/>
            <w:szCs w:val="24"/>
          </w:rPr>
          <w:t>законом</w:t>
        </w:r>
      </w:hyperlink>
      <w:r w:rsidRPr="009A505B">
        <w:rPr>
          <w:rFonts w:ascii="Times New Roman" w:hAnsi="Times New Roman" w:cs="Times New Roman"/>
          <w:i/>
          <w:iCs/>
          <w:sz w:val="24"/>
          <w:szCs w:val="24"/>
        </w:rPr>
        <w:t xml:space="preserve"> от 23.07.2013 N 196-ФЗ)</w:t>
      </w:r>
    </w:p>
    <w:p w:rsidR="006F324E" w:rsidRPr="009A505B" w:rsidRDefault="006F324E" w:rsidP="009A505B">
      <w:pPr>
        <w:autoSpaceDE w:val="0"/>
        <w:autoSpaceDN w:val="0"/>
        <w:adjustRightInd w:val="0"/>
        <w:spacing w:after="0" w:line="240" w:lineRule="auto"/>
        <w:contextualSpacing/>
        <w:jc w:val="both"/>
        <w:rPr>
          <w:rFonts w:ascii="Times New Roman" w:hAnsi="Times New Roman" w:cs="Times New Roman"/>
          <w:i/>
          <w:iCs/>
          <w:sz w:val="24"/>
          <w:szCs w:val="24"/>
        </w:rPr>
      </w:pPr>
    </w:p>
    <w:p w:rsidR="00FA7B1B" w:rsidRPr="009A505B" w:rsidRDefault="00FA7B1B" w:rsidP="009A505B">
      <w:pPr>
        <w:autoSpaceDE w:val="0"/>
        <w:autoSpaceDN w:val="0"/>
        <w:adjustRightInd w:val="0"/>
        <w:spacing w:after="0" w:line="240" w:lineRule="auto"/>
        <w:ind w:firstLine="540"/>
        <w:contextualSpacing/>
        <w:jc w:val="both"/>
        <w:outlineLvl w:val="0"/>
        <w:rPr>
          <w:rFonts w:ascii="Times New Roman" w:hAnsi="Times New Roman" w:cs="Times New Roman"/>
          <w:b/>
          <w:sz w:val="24"/>
          <w:szCs w:val="24"/>
        </w:rPr>
      </w:pPr>
      <w:bookmarkStart w:id="3" w:name="Par0"/>
      <w:bookmarkEnd w:id="3"/>
      <w:r w:rsidRPr="009A505B">
        <w:rPr>
          <w:rFonts w:ascii="Times New Roman" w:hAnsi="Times New Roman" w:cs="Times New Roman"/>
          <w:b/>
          <w:sz w:val="24"/>
          <w:szCs w:val="24"/>
        </w:rPr>
        <w:t>Статья 115. Умышленное причинение легкого вреда здоровью (УК РФ)</w:t>
      </w:r>
    </w:p>
    <w:p w:rsidR="00FA7B1B" w:rsidRPr="009A505B" w:rsidRDefault="00FA7B1B" w:rsidP="009A505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A505B">
        <w:rPr>
          <w:rFonts w:ascii="Times New Roman" w:hAnsi="Times New Roman" w:cs="Times New Roman"/>
          <w:sz w:val="24"/>
          <w:szCs w:val="24"/>
        </w:rPr>
        <w:t xml:space="preserve">1. Умышленное причинение </w:t>
      </w:r>
      <w:hyperlink r:id="rId33" w:history="1">
        <w:r w:rsidRPr="009A505B">
          <w:rPr>
            <w:rFonts w:ascii="Times New Roman" w:hAnsi="Times New Roman" w:cs="Times New Roman"/>
            <w:sz w:val="24"/>
            <w:szCs w:val="24"/>
          </w:rPr>
          <w:t>легкого вреда</w:t>
        </w:r>
      </w:hyperlink>
      <w:r w:rsidRPr="009A505B">
        <w:rPr>
          <w:rFonts w:ascii="Times New Roman" w:hAnsi="Times New Roman" w:cs="Times New Roman"/>
          <w:sz w:val="24"/>
          <w:szCs w:val="24"/>
        </w:rPr>
        <w:t xml:space="preserve"> здоровью, вызвавшего кратковременное расстройство здоровья или незначительную стойкую утрату общей трудоспособности, -</w:t>
      </w:r>
    </w:p>
    <w:p w:rsidR="00FA7B1B" w:rsidRPr="009A505B" w:rsidRDefault="00FA7B1B"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 xml:space="preserve">(в ред. Федерального </w:t>
      </w:r>
      <w:hyperlink r:id="rId34" w:history="1">
        <w:r w:rsidRPr="009A505B">
          <w:rPr>
            <w:rFonts w:ascii="Times New Roman" w:hAnsi="Times New Roman" w:cs="Times New Roman"/>
            <w:sz w:val="24"/>
            <w:szCs w:val="24"/>
          </w:rPr>
          <w:t>закона</w:t>
        </w:r>
      </w:hyperlink>
      <w:r w:rsidRPr="009A505B">
        <w:rPr>
          <w:rFonts w:ascii="Times New Roman" w:hAnsi="Times New Roman" w:cs="Times New Roman"/>
          <w:sz w:val="24"/>
          <w:szCs w:val="24"/>
        </w:rPr>
        <w:t xml:space="preserve"> от 08.12.2003 N 162-ФЗ)</w:t>
      </w:r>
    </w:p>
    <w:p w:rsidR="00FA7B1B" w:rsidRPr="009A505B" w:rsidRDefault="00FA7B1B" w:rsidP="009A505B">
      <w:pPr>
        <w:autoSpaceDE w:val="0"/>
        <w:autoSpaceDN w:val="0"/>
        <w:adjustRightInd w:val="0"/>
        <w:spacing w:after="0" w:line="240" w:lineRule="auto"/>
        <w:ind w:firstLine="540"/>
        <w:contextualSpacing/>
        <w:jc w:val="both"/>
        <w:rPr>
          <w:rFonts w:ascii="Times New Roman" w:hAnsi="Times New Roman" w:cs="Times New Roman"/>
          <w:i/>
          <w:sz w:val="24"/>
          <w:szCs w:val="24"/>
        </w:rPr>
      </w:pPr>
      <w:r w:rsidRPr="009A505B">
        <w:rPr>
          <w:rFonts w:ascii="Times New Roman" w:hAnsi="Times New Roman" w:cs="Times New Roman"/>
          <w:i/>
          <w:sz w:val="24"/>
          <w:szCs w:val="24"/>
        </w:rPr>
        <w:t>наказывается штрафом в размере до сорока тысяч рублей или в размере зарабо</w:t>
      </w:r>
      <w:r w:rsidRPr="009A505B">
        <w:rPr>
          <w:rFonts w:ascii="Times New Roman" w:hAnsi="Times New Roman" w:cs="Times New Roman"/>
          <w:i/>
          <w:sz w:val="24"/>
          <w:szCs w:val="24"/>
        </w:rPr>
        <w:t>т</w:t>
      </w:r>
      <w:r w:rsidRPr="009A505B">
        <w:rPr>
          <w:rFonts w:ascii="Times New Roman" w:hAnsi="Times New Roman" w:cs="Times New Roman"/>
          <w:i/>
          <w:sz w:val="24"/>
          <w:szCs w:val="24"/>
        </w:rPr>
        <w:t>ной платы или иного дохода осужденного за период до трех месяцев, либо обязательн</w:t>
      </w:r>
      <w:r w:rsidRPr="009A505B">
        <w:rPr>
          <w:rFonts w:ascii="Times New Roman" w:hAnsi="Times New Roman" w:cs="Times New Roman"/>
          <w:i/>
          <w:sz w:val="24"/>
          <w:szCs w:val="24"/>
        </w:rPr>
        <w:t>ы</w:t>
      </w:r>
      <w:r w:rsidRPr="009A505B">
        <w:rPr>
          <w:rFonts w:ascii="Times New Roman" w:hAnsi="Times New Roman" w:cs="Times New Roman"/>
          <w:i/>
          <w:sz w:val="24"/>
          <w:szCs w:val="24"/>
        </w:rPr>
        <w:t>ми работами на срок до четырехсот восьмидесяти часов, либо исправительными раб</w:t>
      </w:r>
      <w:r w:rsidRPr="009A505B">
        <w:rPr>
          <w:rFonts w:ascii="Times New Roman" w:hAnsi="Times New Roman" w:cs="Times New Roman"/>
          <w:i/>
          <w:sz w:val="24"/>
          <w:szCs w:val="24"/>
        </w:rPr>
        <w:t>о</w:t>
      </w:r>
      <w:r w:rsidRPr="009A505B">
        <w:rPr>
          <w:rFonts w:ascii="Times New Roman" w:hAnsi="Times New Roman" w:cs="Times New Roman"/>
          <w:i/>
          <w:sz w:val="24"/>
          <w:szCs w:val="24"/>
        </w:rPr>
        <w:t>тами на срок до одного года, либо арестом на срок до четырех месяцев.</w:t>
      </w:r>
    </w:p>
    <w:p w:rsidR="00FA7B1B" w:rsidRPr="009A505B" w:rsidRDefault="00FA7B1B"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 xml:space="preserve">(от 07.12.2011 N </w:t>
      </w:r>
      <w:hyperlink r:id="rId35" w:history="1">
        <w:r w:rsidRPr="009A505B">
          <w:rPr>
            <w:rFonts w:ascii="Times New Roman" w:hAnsi="Times New Roman" w:cs="Times New Roman"/>
            <w:sz w:val="24"/>
            <w:szCs w:val="24"/>
          </w:rPr>
          <w:t>420-ФЗ</w:t>
        </w:r>
      </w:hyperlink>
      <w:r w:rsidRPr="009A505B">
        <w:rPr>
          <w:rFonts w:ascii="Times New Roman" w:hAnsi="Times New Roman" w:cs="Times New Roman"/>
          <w:sz w:val="24"/>
          <w:szCs w:val="24"/>
        </w:rPr>
        <w:t>)</w:t>
      </w:r>
    </w:p>
    <w:p w:rsidR="00FA7B1B" w:rsidRPr="009A505B" w:rsidRDefault="00FA7B1B" w:rsidP="009A505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A505B">
        <w:rPr>
          <w:rFonts w:ascii="Times New Roman" w:hAnsi="Times New Roman" w:cs="Times New Roman"/>
          <w:sz w:val="24"/>
          <w:szCs w:val="24"/>
        </w:rPr>
        <w:t>2. То же деяние, совершенное:</w:t>
      </w:r>
    </w:p>
    <w:p w:rsidR="00FA7B1B" w:rsidRPr="009A505B" w:rsidRDefault="00FA7B1B" w:rsidP="009A505B">
      <w:pPr>
        <w:autoSpaceDE w:val="0"/>
        <w:autoSpaceDN w:val="0"/>
        <w:adjustRightInd w:val="0"/>
        <w:spacing w:after="0" w:line="240" w:lineRule="auto"/>
        <w:ind w:firstLine="540"/>
        <w:contextualSpacing/>
        <w:jc w:val="both"/>
        <w:rPr>
          <w:rFonts w:ascii="Times New Roman" w:hAnsi="Times New Roman" w:cs="Times New Roman"/>
          <w:i/>
          <w:sz w:val="24"/>
          <w:szCs w:val="24"/>
        </w:rPr>
      </w:pPr>
      <w:r w:rsidRPr="009A505B">
        <w:rPr>
          <w:rFonts w:ascii="Times New Roman" w:hAnsi="Times New Roman" w:cs="Times New Roman"/>
          <w:i/>
          <w:sz w:val="24"/>
          <w:szCs w:val="24"/>
        </w:rPr>
        <w:t>а) из хулиганских побуждений;</w:t>
      </w:r>
    </w:p>
    <w:p w:rsidR="00FA7B1B" w:rsidRPr="009A505B" w:rsidRDefault="00FA7B1B" w:rsidP="009A505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A505B">
        <w:rPr>
          <w:rFonts w:ascii="Times New Roman" w:hAnsi="Times New Roman" w:cs="Times New Roman"/>
          <w:sz w:val="24"/>
          <w:szCs w:val="24"/>
        </w:rPr>
        <w:t>б) по мотивам политической, идеологической, расовой, национальной или религио</w:t>
      </w:r>
      <w:r w:rsidRPr="009A505B">
        <w:rPr>
          <w:rFonts w:ascii="Times New Roman" w:hAnsi="Times New Roman" w:cs="Times New Roman"/>
          <w:sz w:val="24"/>
          <w:szCs w:val="24"/>
        </w:rPr>
        <w:t>з</w:t>
      </w:r>
      <w:r w:rsidRPr="009A505B">
        <w:rPr>
          <w:rFonts w:ascii="Times New Roman" w:hAnsi="Times New Roman" w:cs="Times New Roman"/>
          <w:sz w:val="24"/>
          <w:szCs w:val="24"/>
        </w:rPr>
        <w:t>ной ненависти или вражды либо по мотивам ненависти или вражды в отношении какой-либо социальной группы;</w:t>
      </w:r>
    </w:p>
    <w:p w:rsidR="00FA7B1B" w:rsidRPr="009A505B" w:rsidRDefault="00FA7B1B"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 xml:space="preserve">(в ред. Федерального </w:t>
      </w:r>
      <w:hyperlink r:id="rId36" w:history="1">
        <w:r w:rsidRPr="009A505B">
          <w:rPr>
            <w:rFonts w:ascii="Times New Roman" w:hAnsi="Times New Roman" w:cs="Times New Roman"/>
            <w:sz w:val="24"/>
            <w:szCs w:val="24"/>
          </w:rPr>
          <w:t>закона</w:t>
        </w:r>
      </w:hyperlink>
      <w:r w:rsidRPr="009A505B">
        <w:rPr>
          <w:rFonts w:ascii="Times New Roman" w:hAnsi="Times New Roman" w:cs="Times New Roman"/>
          <w:sz w:val="24"/>
          <w:szCs w:val="24"/>
        </w:rPr>
        <w:t xml:space="preserve"> от 21.07.2014 N 227-ФЗ)</w:t>
      </w:r>
    </w:p>
    <w:p w:rsidR="00FA7B1B" w:rsidRPr="009A505B" w:rsidRDefault="00FA7B1B" w:rsidP="009A505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A505B">
        <w:rPr>
          <w:rFonts w:ascii="Times New Roman" w:hAnsi="Times New Roman" w:cs="Times New Roman"/>
          <w:sz w:val="24"/>
          <w:szCs w:val="24"/>
        </w:rPr>
        <w:t>в) с применением оружия или предметов, используемых в качестве оружия, -</w:t>
      </w:r>
    </w:p>
    <w:p w:rsidR="00FA7B1B" w:rsidRPr="009A505B" w:rsidRDefault="00FA7B1B"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(п. "</w:t>
      </w:r>
      <w:proofErr w:type="gramStart"/>
      <w:r w:rsidRPr="009A505B">
        <w:rPr>
          <w:rFonts w:ascii="Times New Roman" w:hAnsi="Times New Roman" w:cs="Times New Roman"/>
          <w:sz w:val="24"/>
          <w:szCs w:val="24"/>
        </w:rPr>
        <w:t>в</w:t>
      </w:r>
      <w:proofErr w:type="gramEnd"/>
      <w:r w:rsidRPr="009A505B">
        <w:rPr>
          <w:rFonts w:ascii="Times New Roman" w:hAnsi="Times New Roman" w:cs="Times New Roman"/>
          <w:sz w:val="24"/>
          <w:szCs w:val="24"/>
        </w:rPr>
        <w:t xml:space="preserve">" введен Федеральным </w:t>
      </w:r>
      <w:hyperlink r:id="rId37" w:history="1">
        <w:r w:rsidRPr="009A505B">
          <w:rPr>
            <w:rFonts w:ascii="Times New Roman" w:hAnsi="Times New Roman" w:cs="Times New Roman"/>
            <w:sz w:val="24"/>
            <w:szCs w:val="24"/>
          </w:rPr>
          <w:t>законом</w:t>
        </w:r>
      </w:hyperlink>
      <w:r w:rsidRPr="009A505B">
        <w:rPr>
          <w:rFonts w:ascii="Times New Roman" w:hAnsi="Times New Roman" w:cs="Times New Roman"/>
          <w:sz w:val="24"/>
          <w:szCs w:val="24"/>
        </w:rPr>
        <w:t xml:space="preserve"> от 21.07.2014 N 227-ФЗ)</w:t>
      </w:r>
    </w:p>
    <w:p w:rsidR="00FA7B1B" w:rsidRPr="009A505B" w:rsidRDefault="00FA7B1B" w:rsidP="009A505B">
      <w:pPr>
        <w:autoSpaceDE w:val="0"/>
        <w:autoSpaceDN w:val="0"/>
        <w:adjustRightInd w:val="0"/>
        <w:spacing w:after="0" w:line="240" w:lineRule="auto"/>
        <w:ind w:firstLine="540"/>
        <w:contextualSpacing/>
        <w:jc w:val="both"/>
        <w:rPr>
          <w:rFonts w:ascii="Times New Roman" w:hAnsi="Times New Roman" w:cs="Times New Roman"/>
          <w:i/>
          <w:sz w:val="24"/>
          <w:szCs w:val="24"/>
        </w:rPr>
      </w:pPr>
      <w:r w:rsidRPr="009A505B">
        <w:rPr>
          <w:rFonts w:ascii="Times New Roman" w:hAnsi="Times New Roman" w:cs="Times New Roman"/>
          <w:i/>
          <w:sz w:val="24"/>
          <w:szCs w:val="24"/>
        </w:rP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FA7B1B" w:rsidRPr="009A505B" w:rsidRDefault="00FA7B1B"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 xml:space="preserve">(в ред. Федерального </w:t>
      </w:r>
      <w:hyperlink r:id="rId38" w:history="1">
        <w:r w:rsidRPr="009A505B">
          <w:rPr>
            <w:rFonts w:ascii="Times New Roman" w:hAnsi="Times New Roman" w:cs="Times New Roman"/>
            <w:sz w:val="24"/>
            <w:szCs w:val="24"/>
          </w:rPr>
          <w:t>закона</w:t>
        </w:r>
      </w:hyperlink>
      <w:r w:rsidRPr="009A505B">
        <w:rPr>
          <w:rFonts w:ascii="Times New Roman" w:hAnsi="Times New Roman" w:cs="Times New Roman"/>
          <w:sz w:val="24"/>
          <w:szCs w:val="24"/>
        </w:rPr>
        <w:t xml:space="preserve"> от 07.12.2011 N 420-ФЗ)</w:t>
      </w:r>
    </w:p>
    <w:p w:rsidR="00FA7B1B" w:rsidRPr="009A505B" w:rsidRDefault="00FA7B1B"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 xml:space="preserve">(часть вторая в ред. Федерального </w:t>
      </w:r>
      <w:hyperlink r:id="rId39" w:history="1">
        <w:r w:rsidRPr="009A505B">
          <w:rPr>
            <w:rFonts w:ascii="Times New Roman" w:hAnsi="Times New Roman" w:cs="Times New Roman"/>
            <w:sz w:val="24"/>
            <w:szCs w:val="24"/>
          </w:rPr>
          <w:t>закона</w:t>
        </w:r>
      </w:hyperlink>
      <w:r w:rsidRPr="009A505B">
        <w:rPr>
          <w:rFonts w:ascii="Times New Roman" w:hAnsi="Times New Roman" w:cs="Times New Roman"/>
          <w:sz w:val="24"/>
          <w:szCs w:val="24"/>
        </w:rPr>
        <w:t xml:space="preserve"> от 24.07.2007 N 211-ФЗ)</w:t>
      </w:r>
    </w:p>
    <w:p w:rsidR="00FA7B1B" w:rsidRPr="009A505B" w:rsidRDefault="00FA7B1B" w:rsidP="009A505B">
      <w:pPr>
        <w:autoSpaceDE w:val="0"/>
        <w:autoSpaceDN w:val="0"/>
        <w:adjustRightInd w:val="0"/>
        <w:spacing w:after="0" w:line="240" w:lineRule="auto"/>
        <w:ind w:firstLine="540"/>
        <w:contextualSpacing/>
        <w:jc w:val="both"/>
        <w:outlineLvl w:val="0"/>
        <w:rPr>
          <w:rFonts w:ascii="Times New Roman" w:hAnsi="Times New Roman" w:cs="Times New Roman"/>
          <w:b/>
          <w:sz w:val="24"/>
          <w:szCs w:val="24"/>
        </w:rPr>
      </w:pPr>
      <w:r w:rsidRPr="009A505B">
        <w:rPr>
          <w:rFonts w:ascii="Times New Roman" w:hAnsi="Times New Roman" w:cs="Times New Roman"/>
          <w:b/>
          <w:sz w:val="24"/>
          <w:szCs w:val="24"/>
        </w:rPr>
        <w:t>Статья 116. Побои (УК РФ)</w:t>
      </w:r>
    </w:p>
    <w:p w:rsidR="00FA7B1B" w:rsidRPr="009A505B" w:rsidRDefault="00FA7B1B" w:rsidP="009A505B">
      <w:pPr>
        <w:autoSpaceDE w:val="0"/>
        <w:autoSpaceDN w:val="0"/>
        <w:adjustRightInd w:val="0"/>
        <w:spacing w:after="0" w:line="240" w:lineRule="auto"/>
        <w:contextualSpacing/>
        <w:jc w:val="both"/>
        <w:rPr>
          <w:rFonts w:ascii="Times New Roman" w:hAnsi="Times New Roman" w:cs="Times New Roman"/>
          <w:sz w:val="24"/>
          <w:szCs w:val="24"/>
        </w:rPr>
      </w:pPr>
    </w:p>
    <w:p w:rsidR="00FA7B1B" w:rsidRPr="009A505B" w:rsidRDefault="00FA7B1B" w:rsidP="009A505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A505B">
        <w:rPr>
          <w:rFonts w:ascii="Times New Roman" w:hAnsi="Times New Roman" w:cs="Times New Roman"/>
          <w:sz w:val="24"/>
          <w:szCs w:val="24"/>
        </w:rPr>
        <w:t xml:space="preserve">1. Нанесение побоев или совершение иных насильственных действий, причинивших физическую боль, но не повлекших последствий, указанных в </w:t>
      </w:r>
      <w:hyperlink w:anchor="Par0" w:history="1">
        <w:r w:rsidRPr="009A505B">
          <w:rPr>
            <w:rFonts w:ascii="Times New Roman" w:hAnsi="Times New Roman" w:cs="Times New Roman"/>
            <w:sz w:val="24"/>
            <w:szCs w:val="24"/>
          </w:rPr>
          <w:t>статье 115</w:t>
        </w:r>
      </w:hyperlink>
      <w:r w:rsidRPr="009A505B">
        <w:rPr>
          <w:rFonts w:ascii="Times New Roman" w:hAnsi="Times New Roman" w:cs="Times New Roman"/>
          <w:sz w:val="24"/>
          <w:szCs w:val="24"/>
        </w:rPr>
        <w:t xml:space="preserve"> настоящего К</w:t>
      </w:r>
      <w:r w:rsidRPr="009A505B">
        <w:rPr>
          <w:rFonts w:ascii="Times New Roman" w:hAnsi="Times New Roman" w:cs="Times New Roman"/>
          <w:sz w:val="24"/>
          <w:szCs w:val="24"/>
        </w:rPr>
        <w:t>о</w:t>
      </w:r>
      <w:r w:rsidRPr="009A505B">
        <w:rPr>
          <w:rFonts w:ascii="Times New Roman" w:hAnsi="Times New Roman" w:cs="Times New Roman"/>
          <w:sz w:val="24"/>
          <w:szCs w:val="24"/>
        </w:rPr>
        <w:t>декса, -</w:t>
      </w:r>
    </w:p>
    <w:p w:rsidR="00FA7B1B" w:rsidRPr="009A505B" w:rsidRDefault="00FA7B1B" w:rsidP="009A505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A505B">
        <w:rPr>
          <w:rFonts w:ascii="Times New Roman" w:hAnsi="Times New Roman" w:cs="Times New Roman"/>
          <w:sz w:val="24"/>
          <w:szCs w:val="24"/>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w:t>
      </w:r>
      <w:r w:rsidRPr="009A505B">
        <w:rPr>
          <w:rFonts w:ascii="Times New Roman" w:hAnsi="Times New Roman" w:cs="Times New Roman"/>
          <w:sz w:val="24"/>
          <w:szCs w:val="24"/>
        </w:rPr>
        <w:t>а</w:t>
      </w:r>
      <w:r w:rsidRPr="009A505B">
        <w:rPr>
          <w:rFonts w:ascii="Times New Roman" w:hAnsi="Times New Roman" w:cs="Times New Roman"/>
          <w:sz w:val="24"/>
          <w:szCs w:val="24"/>
        </w:rPr>
        <w:t>ботами на срок до трехсот шестидесяти часов, либо исправительными работами на срок до шести месяцев, либо арестом на срок до трех месяцев.</w:t>
      </w:r>
    </w:p>
    <w:p w:rsidR="00FA7B1B" w:rsidRPr="009A505B" w:rsidRDefault="00FA7B1B"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 xml:space="preserve">(в ред. Федеральных законов от 08.12.2003 </w:t>
      </w:r>
      <w:hyperlink r:id="rId40" w:history="1">
        <w:r w:rsidRPr="009A505B">
          <w:rPr>
            <w:rFonts w:ascii="Times New Roman" w:hAnsi="Times New Roman" w:cs="Times New Roman"/>
            <w:sz w:val="24"/>
            <w:szCs w:val="24"/>
          </w:rPr>
          <w:t>N 162-ФЗ</w:t>
        </w:r>
      </w:hyperlink>
      <w:r w:rsidRPr="009A505B">
        <w:rPr>
          <w:rFonts w:ascii="Times New Roman" w:hAnsi="Times New Roman" w:cs="Times New Roman"/>
          <w:sz w:val="24"/>
          <w:szCs w:val="24"/>
        </w:rPr>
        <w:t xml:space="preserve">, от 07.12.2011 </w:t>
      </w:r>
      <w:hyperlink r:id="rId41" w:history="1">
        <w:r w:rsidRPr="009A505B">
          <w:rPr>
            <w:rFonts w:ascii="Times New Roman" w:hAnsi="Times New Roman" w:cs="Times New Roman"/>
            <w:sz w:val="24"/>
            <w:szCs w:val="24"/>
          </w:rPr>
          <w:t>N 420-ФЗ</w:t>
        </w:r>
      </w:hyperlink>
      <w:r w:rsidRPr="009A505B">
        <w:rPr>
          <w:rFonts w:ascii="Times New Roman" w:hAnsi="Times New Roman" w:cs="Times New Roman"/>
          <w:sz w:val="24"/>
          <w:szCs w:val="24"/>
        </w:rPr>
        <w:t>)</w:t>
      </w:r>
    </w:p>
    <w:p w:rsidR="00FA7B1B" w:rsidRPr="009A505B" w:rsidRDefault="00FA7B1B" w:rsidP="009A505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A505B">
        <w:rPr>
          <w:rFonts w:ascii="Times New Roman" w:hAnsi="Times New Roman" w:cs="Times New Roman"/>
          <w:sz w:val="24"/>
          <w:szCs w:val="24"/>
        </w:rPr>
        <w:t>2. Те же деяния, совершенные:</w:t>
      </w:r>
    </w:p>
    <w:p w:rsidR="00FA7B1B" w:rsidRPr="009A505B" w:rsidRDefault="00FA7B1B" w:rsidP="009A505B">
      <w:pPr>
        <w:autoSpaceDE w:val="0"/>
        <w:autoSpaceDN w:val="0"/>
        <w:adjustRightInd w:val="0"/>
        <w:spacing w:after="0" w:line="240" w:lineRule="auto"/>
        <w:ind w:firstLine="540"/>
        <w:contextualSpacing/>
        <w:jc w:val="both"/>
        <w:rPr>
          <w:rFonts w:ascii="Times New Roman" w:hAnsi="Times New Roman" w:cs="Times New Roman"/>
          <w:i/>
          <w:sz w:val="24"/>
          <w:szCs w:val="24"/>
        </w:rPr>
      </w:pPr>
      <w:r w:rsidRPr="009A505B">
        <w:rPr>
          <w:rFonts w:ascii="Times New Roman" w:hAnsi="Times New Roman" w:cs="Times New Roman"/>
          <w:i/>
          <w:sz w:val="24"/>
          <w:szCs w:val="24"/>
        </w:rPr>
        <w:t>а) из хулиганских побуждений;</w:t>
      </w:r>
    </w:p>
    <w:p w:rsidR="00FA7B1B" w:rsidRPr="009A505B" w:rsidRDefault="00FA7B1B" w:rsidP="009A505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A505B">
        <w:rPr>
          <w:rFonts w:ascii="Times New Roman" w:hAnsi="Times New Roman" w:cs="Times New Roman"/>
          <w:sz w:val="24"/>
          <w:szCs w:val="24"/>
        </w:rPr>
        <w:lastRenderedPageBreak/>
        <w:t>б) по мотивам политической, идеологической, расовой, национальной или религио</w:t>
      </w:r>
      <w:r w:rsidRPr="009A505B">
        <w:rPr>
          <w:rFonts w:ascii="Times New Roman" w:hAnsi="Times New Roman" w:cs="Times New Roman"/>
          <w:sz w:val="24"/>
          <w:szCs w:val="24"/>
        </w:rPr>
        <w:t>з</w:t>
      </w:r>
      <w:r w:rsidRPr="009A505B">
        <w:rPr>
          <w:rFonts w:ascii="Times New Roman" w:hAnsi="Times New Roman" w:cs="Times New Roman"/>
          <w:sz w:val="24"/>
          <w:szCs w:val="24"/>
        </w:rPr>
        <w:t>ной ненависти или вражды либо по мотивам ненависти или вражды в отношении какой-либо социальной группы, -</w:t>
      </w:r>
    </w:p>
    <w:p w:rsidR="00FA7B1B" w:rsidRPr="009A505B" w:rsidRDefault="00FA7B1B" w:rsidP="009A505B">
      <w:pPr>
        <w:autoSpaceDE w:val="0"/>
        <w:autoSpaceDN w:val="0"/>
        <w:adjustRightInd w:val="0"/>
        <w:spacing w:after="0" w:line="240" w:lineRule="auto"/>
        <w:ind w:firstLine="540"/>
        <w:contextualSpacing/>
        <w:jc w:val="both"/>
        <w:rPr>
          <w:rFonts w:ascii="Times New Roman" w:hAnsi="Times New Roman" w:cs="Times New Roman"/>
          <w:i/>
          <w:sz w:val="24"/>
          <w:szCs w:val="24"/>
        </w:rPr>
      </w:pPr>
      <w:r w:rsidRPr="009A505B">
        <w:rPr>
          <w:rFonts w:ascii="Times New Roman" w:hAnsi="Times New Roman" w:cs="Times New Roman"/>
          <w:i/>
          <w:sz w:val="24"/>
          <w:szCs w:val="24"/>
        </w:rP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FA7B1B" w:rsidRPr="009A505B" w:rsidRDefault="00FA7B1B"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 xml:space="preserve">(в ред. Федерального </w:t>
      </w:r>
      <w:hyperlink r:id="rId42" w:history="1">
        <w:r w:rsidRPr="009A505B">
          <w:rPr>
            <w:rFonts w:ascii="Times New Roman" w:hAnsi="Times New Roman" w:cs="Times New Roman"/>
            <w:sz w:val="24"/>
            <w:szCs w:val="24"/>
          </w:rPr>
          <w:t>закона</w:t>
        </w:r>
      </w:hyperlink>
      <w:r w:rsidRPr="009A505B">
        <w:rPr>
          <w:rFonts w:ascii="Times New Roman" w:hAnsi="Times New Roman" w:cs="Times New Roman"/>
          <w:sz w:val="24"/>
          <w:szCs w:val="24"/>
        </w:rPr>
        <w:t xml:space="preserve"> от 07.12.2011 N 420-ФЗ)</w:t>
      </w:r>
    </w:p>
    <w:p w:rsidR="001C5088" w:rsidRPr="009A505B" w:rsidRDefault="001C5088" w:rsidP="009A505B">
      <w:pPr>
        <w:spacing w:after="0" w:line="240" w:lineRule="auto"/>
        <w:contextualSpacing/>
        <w:rPr>
          <w:rFonts w:ascii="Times New Roman" w:hAnsi="Times New Roman" w:cs="Times New Roman"/>
          <w:sz w:val="24"/>
          <w:szCs w:val="24"/>
        </w:rPr>
      </w:pPr>
      <w:r w:rsidRPr="009A505B">
        <w:rPr>
          <w:rFonts w:ascii="Times New Roman" w:hAnsi="Times New Roman" w:cs="Times New Roman"/>
          <w:sz w:val="24"/>
          <w:szCs w:val="24"/>
        </w:rPr>
        <w:br w:type="page"/>
      </w:r>
    </w:p>
    <w:p w:rsidR="001C5088" w:rsidRPr="009A505B" w:rsidRDefault="001C5088" w:rsidP="009A505B">
      <w:pPr>
        <w:pStyle w:val="aa"/>
        <w:spacing w:after="0" w:line="240" w:lineRule="auto"/>
        <w:jc w:val="right"/>
        <w:rPr>
          <w:rFonts w:ascii="Times New Roman" w:hAnsi="Times New Roman"/>
          <w:b/>
          <w:sz w:val="24"/>
          <w:szCs w:val="24"/>
        </w:rPr>
      </w:pPr>
      <w:r w:rsidRPr="009A505B">
        <w:rPr>
          <w:rFonts w:ascii="Times New Roman" w:hAnsi="Times New Roman"/>
          <w:b/>
          <w:sz w:val="24"/>
          <w:szCs w:val="24"/>
        </w:rPr>
        <w:lastRenderedPageBreak/>
        <w:t>Приложение 5</w:t>
      </w:r>
    </w:p>
    <w:p w:rsidR="009C1B31" w:rsidRPr="009A505B" w:rsidRDefault="009C1B31" w:rsidP="009A505B">
      <w:pPr>
        <w:pStyle w:val="aa"/>
        <w:spacing w:after="0" w:line="240" w:lineRule="auto"/>
        <w:jc w:val="right"/>
        <w:rPr>
          <w:rFonts w:ascii="Times New Roman" w:hAnsi="Times New Roman"/>
          <w:b/>
          <w:sz w:val="24"/>
          <w:szCs w:val="24"/>
        </w:rPr>
      </w:pPr>
    </w:p>
    <w:p w:rsidR="008B4048" w:rsidRPr="005E0357" w:rsidRDefault="008B4048" w:rsidP="009A505B">
      <w:pPr>
        <w:pStyle w:val="aa"/>
        <w:spacing w:after="0" w:line="240" w:lineRule="auto"/>
        <w:jc w:val="center"/>
        <w:rPr>
          <w:rFonts w:ascii="Times New Roman" w:hAnsi="Times New Roman"/>
          <w:b/>
          <w:sz w:val="24"/>
          <w:szCs w:val="24"/>
          <w:u w:val="single"/>
        </w:rPr>
      </w:pPr>
      <w:r w:rsidRPr="005E0357">
        <w:rPr>
          <w:rFonts w:ascii="Times New Roman" w:hAnsi="Times New Roman"/>
          <w:b/>
          <w:sz w:val="24"/>
          <w:szCs w:val="24"/>
          <w:u w:val="single"/>
        </w:rPr>
        <w:t xml:space="preserve">Из </w:t>
      </w:r>
      <w:proofErr w:type="gramStart"/>
      <w:r w:rsidRPr="005E0357">
        <w:rPr>
          <w:rFonts w:ascii="Times New Roman" w:hAnsi="Times New Roman"/>
          <w:b/>
          <w:sz w:val="24"/>
          <w:szCs w:val="24"/>
          <w:u w:val="single"/>
        </w:rPr>
        <w:t>доклада</w:t>
      </w:r>
      <w:proofErr w:type="gramEnd"/>
      <w:r w:rsidRPr="005E0357">
        <w:rPr>
          <w:rFonts w:ascii="Times New Roman" w:hAnsi="Times New Roman"/>
          <w:b/>
          <w:sz w:val="24"/>
          <w:szCs w:val="24"/>
          <w:u w:val="single"/>
        </w:rPr>
        <w:t xml:space="preserve"> Уполномоченного по правам человека в Российской Федерации за 2015 год</w:t>
      </w:r>
    </w:p>
    <w:p w:rsidR="001E1AD2" w:rsidRPr="009A505B" w:rsidRDefault="001E1AD2" w:rsidP="009A505B">
      <w:pPr>
        <w:pStyle w:val="aa"/>
        <w:spacing w:after="0" w:line="240" w:lineRule="auto"/>
        <w:jc w:val="right"/>
        <w:rPr>
          <w:rFonts w:ascii="Times New Roman" w:hAnsi="Times New Roman"/>
          <w:b/>
          <w:sz w:val="24"/>
          <w:szCs w:val="24"/>
        </w:rPr>
      </w:pPr>
    </w:p>
    <w:p w:rsidR="001E1AD2" w:rsidRPr="009A505B" w:rsidRDefault="00B12746" w:rsidP="009A505B">
      <w:pPr>
        <w:autoSpaceDE w:val="0"/>
        <w:autoSpaceDN w:val="0"/>
        <w:adjustRightInd w:val="0"/>
        <w:spacing w:after="0" w:line="240" w:lineRule="auto"/>
        <w:ind w:firstLine="709"/>
        <w:contextualSpacing/>
        <w:rPr>
          <w:rFonts w:ascii="Times New Roman" w:hAnsi="Times New Roman" w:cs="Times New Roman"/>
          <w:i/>
          <w:sz w:val="24"/>
          <w:szCs w:val="24"/>
        </w:rPr>
      </w:pPr>
      <w:r w:rsidRPr="009A505B">
        <w:rPr>
          <w:rFonts w:ascii="Times New Roman" w:hAnsi="Times New Roman" w:cs="Times New Roman"/>
          <w:i/>
          <w:sz w:val="24"/>
          <w:szCs w:val="24"/>
        </w:rPr>
        <w:t>«...</w:t>
      </w:r>
      <w:r w:rsidR="001E1AD2" w:rsidRPr="009A505B">
        <w:rPr>
          <w:rFonts w:ascii="Times New Roman" w:hAnsi="Times New Roman" w:cs="Times New Roman"/>
          <w:i/>
          <w:sz w:val="24"/>
          <w:szCs w:val="24"/>
        </w:rPr>
        <w:t>С просьбой о содействии в реализации, восстановлении или защите констит</w:t>
      </w:r>
      <w:r w:rsidR="001E1AD2" w:rsidRPr="009A505B">
        <w:rPr>
          <w:rFonts w:ascii="Times New Roman" w:hAnsi="Times New Roman" w:cs="Times New Roman"/>
          <w:i/>
          <w:sz w:val="24"/>
          <w:szCs w:val="24"/>
        </w:rPr>
        <w:t>у</w:t>
      </w:r>
      <w:r w:rsidR="001E1AD2" w:rsidRPr="009A505B">
        <w:rPr>
          <w:rFonts w:ascii="Times New Roman" w:hAnsi="Times New Roman" w:cs="Times New Roman"/>
          <w:i/>
          <w:sz w:val="24"/>
          <w:szCs w:val="24"/>
        </w:rPr>
        <w:t>ционных прав к Уполномоченному по правам человека в Российской Федерации и уполн</w:t>
      </w:r>
      <w:r w:rsidR="001E1AD2" w:rsidRPr="009A505B">
        <w:rPr>
          <w:rFonts w:ascii="Times New Roman" w:hAnsi="Times New Roman" w:cs="Times New Roman"/>
          <w:i/>
          <w:sz w:val="24"/>
          <w:szCs w:val="24"/>
        </w:rPr>
        <w:t>о</w:t>
      </w:r>
      <w:r w:rsidR="001E1AD2" w:rsidRPr="009A505B">
        <w:rPr>
          <w:rFonts w:ascii="Times New Roman" w:hAnsi="Times New Roman" w:cs="Times New Roman"/>
          <w:i/>
          <w:sz w:val="24"/>
          <w:szCs w:val="24"/>
        </w:rPr>
        <w:t>моченным по правам человека в субъектах Российской Федерации ежегодно обращается значительное число граждан, что говорит о доверии к названному правозащитному и</w:t>
      </w:r>
      <w:r w:rsidR="001E1AD2" w:rsidRPr="009A505B">
        <w:rPr>
          <w:rFonts w:ascii="Times New Roman" w:hAnsi="Times New Roman" w:cs="Times New Roman"/>
          <w:i/>
          <w:sz w:val="24"/>
          <w:szCs w:val="24"/>
        </w:rPr>
        <w:t>н</w:t>
      </w:r>
      <w:r w:rsidR="001E1AD2" w:rsidRPr="009A505B">
        <w:rPr>
          <w:rFonts w:ascii="Times New Roman" w:hAnsi="Times New Roman" w:cs="Times New Roman"/>
          <w:i/>
          <w:sz w:val="24"/>
          <w:szCs w:val="24"/>
        </w:rPr>
        <w:t>ституту и его востребованности. Развитие института уполномоченных по правам ч</w:t>
      </w:r>
      <w:r w:rsidR="001E1AD2" w:rsidRPr="009A505B">
        <w:rPr>
          <w:rFonts w:ascii="Times New Roman" w:hAnsi="Times New Roman" w:cs="Times New Roman"/>
          <w:i/>
          <w:sz w:val="24"/>
          <w:szCs w:val="24"/>
        </w:rPr>
        <w:t>е</w:t>
      </w:r>
      <w:r w:rsidR="001E1AD2" w:rsidRPr="009A505B">
        <w:rPr>
          <w:rFonts w:ascii="Times New Roman" w:hAnsi="Times New Roman" w:cs="Times New Roman"/>
          <w:i/>
          <w:sz w:val="24"/>
          <w:szCs w:val="24"/>
        </w:rPr>
        <w:t>ловека предоставило гражданам право выбора направлять жалобу федеральному либо региональному уполномоченным по правам человека, что находит отражение в распред</w:t>
      </w:r>
      <w:r w:rsidR="001E1AD2" w:rsidRPr="009A505B">
        <w:rPr>
          <w:rFonts w:ascii="Times New Roman" w:hAnsi="Times New Roman" w:cs="Times New Roman"/>
          <w:i/>
          <w:sz w:val="24"/>
          <w:szCs w:val="24"/>
        </w:rPr>
        <w:t>е</w:t>
      </w:r>
      <w:r w:rsidR="001E1AD2" w:rsidRPr="009A505B">
        <w:rPr>
          <w:rFonts w:ascii="Times New Roman" w:hAnsi="Times New Roman" w:cs="Times New Roman"/>
          <w:i/>
          <w:sz w:val="24"/>
          <w:szCs w:val="24"/>
        </w:rPr>
        <w:t>лении обращений, поступающих Уполномоченному по правам человека в Российской Ф</w:t>
      </w:r>
      <w:r w:rsidR="001E1AD2" w:rsidRPr="009A505B">
        <w:rPr>
          <w:rFonts w:ascii="Times New Roman" w:hAnsi="Times New Roman" w:cs="Times New Roman"/>
          <w:i/>
          <w:sz w:val="24"/>
          <w:szCs w:val="24"/>
        </w:rPr>
        <w:t>е</w:t>
      </w:r>
      <w:r w:rsidR="001E1AD2" w:rsidRPr="009A505B">
        <w:rPr>
          <w:rFonts w:ascii="Times New Roman" w:hAnsi="Times New Roman" w:cs="Times New Roman"/>
          <w:i/>
          <w:sz w:val="24"/>
          <w:szCs w:val="24"/>
        </w:rPr>
        <w:t>дерации, по их территориальной принадлежности.</w:t>
      </w:r>
    </w:p>
    <w:p w:rsidR="001E1AD2" w:rsidRPr="009A505B" w:rsidRDefault="001E1AD2" w:rsidP="009A505B">
      <w:pPr>
        <w:autoSpaceDE w:val="0"/>
        <w:autoSpaceDN w:val="0"/>
        <w:adjustRightInd w:val="0"/>
        <w:spacing w:after="0" w:line="240" w:lineRule="auto"/>
        <w:ind w:firstLine="709"/>
        <w:contextualSpacing/>
        <w:rPr>
          <w:rFonts w:ascii="Times New Roman" w:hAnsi="Times New Roman" w:cs="Times New Roman"/>
          <w:i/>
          <w:sz w:val="24"/>
          <w:szCs w:val="24"/>
        </w:rPr>
      </w:pPr>
      <w:r w:rsidRPr="009A505B">
        <w:rPr>
          <w:rFonts w:ascii="Times New Roman" w:hAnsi="Times New Roman" w:cs="Times New Roman"/>
          <w:i/>
          <w:sz w:val="24"/>
          <w:szCs w:val="24"/>
        </w:rPr>
        <w:t>Основная проблематика жалоб, поступивших в 2015 году к Уполномоченному по правамчеловека в Российской Федерации, касалась уголовного процесса (30%), жилищных прав и сферы ЖКХ (16%), уголовно-исполнительного производства (14%), социального страхования и обеспечения (5%), оборонной сферы (4%), миграции и вопросов гражда</w:t>
      </w:r>
      <w:r w:rsidRPr="009A505B">
        <w:rPr>
          <w:rFonts w:ascii="Times New Roman" w:hAnsi="Times New Roman" w:cs="Times New Roman"/>
          <w:i/>
          <w:sz w:val="24"/>
          <w:szCs w:val="24"/>
        </w:rPr>
        <w:t>н</w:t>
      </w:r>
      <w:r w:rsidRPr="009A505B">
        <w:rPr>
          <w:rFonts w:ascii="Times New Roman" w:hAnsi="Times New Roman" w:cs="Times New Roman"/>
          <w:i/>
          <w:sz w:val="24"/>
          <w:szCs w:val="24"/>
        </w:rPr>
        <w:t>ства (4%). По вопросам соблюдения либо восстановления всех иных прав доля обращений составила 27% (карта 4). В зависимости от групп прав, наибольшее число обращений относится к гарантиям прав (47%) и социальным правам (37%). Доля группы экономич</w:t>
      </w:r>
      <w:r w:rsidRPr="009A505B">
        <w:rPr>
          <w:rFonts w:ascii="Times New Roman" w:hAnsi="Times New Roman" w:cs="Times New Roman"/>
          <w:i/>
          <w:sz w:val="24"/>
          <w:szCs w:val="24"/>
        </w:rPr>
        <w:t>е</w:t>
      </w:r>
      <w:r w:rsidRPr="009A505B">
        <w:rPr>
          <w:rFonts w:ascii="Times New Roman" w:hAnsi="Times New Roman" w:cs="Times New Roman"/>
          <w:i/>
          <w:sz w:val="24"/>
          <w:szCs w:val="24"/>
        </w:rPr>
        <w:t>ских прав составила 7%, личных — 6%, политических — 2%, культурных — 1%.</w:t>
      </w:r>
    </w:p>
    <w:p w:rsidR="001E1AD2" w:rsidRPr="009A505B" w:rsidRDefault="001E1AD2" w:rsidP="009A505B">
      <w:pPr>
        <w:autoSpaceDE w:val="0"/>
        <w:autoSpaceDN w:val="0"/>
        <w:adjustRightInd w:val="0"/>
        <w:spacing w:after="0" w:line="240" w:lineRule="auto"/>
        <w:ind w:firstLine="709"/>
        <w:contextualSpacing/>
        <w:rPr>
          <w:rFonts w:ascii="Times New Roman" w:hAnsi="Times New Roman" w:cs="Times New Roman"/>
          <w:i/>
          <w:sz w:val="24"/>
          <w:szCs w:val="24"/>
        </w:rPr>
      </w:pPr>
      <w:r w:rsidRPr="009A505B">
        <w:rPr>
          <w:rFonts w:ascii="Times New Roman" w:hAnsi="Times New Roman" w:cs="Times New Roman"/>
          <w:i/>
          <w:sz w:val="24"/>
          <w:szCs w:val="24"/>
        </w:rPr>
        <w:t>Из всех групп наибольшее количество обращений относится к конституционным гарантиям прав и свобод: общим гарантиям прав и свобод и конституционным гарант</w:t>
      </w:r>
      <w:r w:rsidRPr="009A505B">
        <w:rPr>
          <w:rFonts w:ascii="Times New Roman" w:hAnsi="Times New Roman" w:cs="Times New Roman"/>
          <w:i/>
          <w:sz w:val="24"/>
          <w:szCs w:val="24"/>
        </w:rPr>
        <w:t>и</w:t>
      </w:r>
      <w:r w:rsidRPr="009A505B">
        <w:rPr>
          <w:rFonts w:ascii="Times New Roman" w:hAnsi="Times New Roman" w:cs="Times New Roman"/>
          <w:i/>
          <w:sz w:val="24"/>
          <w:szCs w:val="24"/>
        </w:rPr>
        <w:t>ям правосудия.</w:t>
      </w:r>
    </w:p>
    <w:p w:rsidR="001E1AD2" w:rsidRPr="009A505B" w:rsidRDefault="001E1AD2" w:rsidP="009A505B">
      <w:pPr>
        <w:autoSpaceDE w:val="0"/>
        <w:autoSpaceDN w:val="0"/>
        <w:adjustRightInd w:val="0"/>
        <w:spacing w:after="0" w:line="240" w:lineRule="auto"/>
        <w:ind w:firstLine="709"/>
        <w:contextualSpacing/>
        <w:rPr>
          <w:rFonts w:ascii="Times New Roman" w:hAnsi="Times New Roman" w:cs="Times New Roman"/>
          <w:i/>
          <w:sz w:val="24"/>
          <w:szCs w:val="24"/>
        </w:rPr>
      </w:pPr>
      <w:r w:rsidRPr="009A505B">
        <w:rPr>
          <w:rFonts w:ascii="Times New Roman" w:hAnsi="Times New Roman" w:cs="Times New Roman"/>
          <w:i/>
          <w:sz w:val="24"/>
          <w:szCs w:val="24"/>
        </w:rPr>
        <w:t>Усматривается рост поступающих к Уполномоченному обращений в сфере с</w:t>
      </w:r>
      <w:r w:rsidRPr="009A505B">
        <w:rPr>
          <w:rFonts w:ascii="Times New Roman" w:hAnsi="Times New Roman" w:cs="Times New Roman"/>
          <w:i/>
          <w:sz w:val="24"/>
          <w:szCs w:val="24"/>
        </w:rPr>
        <w:t>о</w:t>
      </w:r>
      <w:r w:rsidRPr="009A505B">
        <w:rPr>
          <w:rFonts w:ascii="Times New Roman" w:hAnsi="Times New Roman" w:cs="Times New Roman"/>
          <w:i/>
          <w:sz w:val="24"/>
          <w:szCs w:val="24"/>
        </w:rPr>
        <w:t>блюдения гарантий прав граждан, так или иначе связанных с предполагаемым нарушен</w:t>
      </w:r>
      <w:r w:rsidRPr="009A505B">
        <w:rPr>
          <w:rFonts w:ascii="Times New Roman" w:hAnsi="Times New Roman" w:cs="Times New Roman"/>
          <w:i/>
          <w:sz w:val="24"/>
          <w:szCs w:val="24"/>
        </w:rPr>
        <w:t>и</w:t>
      </w:r>
      <w:r w:rsidRPr="009A505B">
        <w:rPr>
          <w:rFonts w:ascii="Times New Roman" w:hAnsi="Times New Roman" w:cs="Times New Roman"/>
          <w:i/>
          <w:sz w:val="24"/>
          <w:szCs w:val="24"/>
        </w:rPr>
        <w:t>ем права на судебную защиту. В 2015 году 69% обращений касались проблем соблюдения прав граждан в уголовном и гражданском судопроизводстве. По-прежнему заявители просят дать консультацию по правовым вопросам, разъяснить те или иные действия должностных лиц или содержание судебных постановлений, оказать иную юридическую помощь. В процентном выражении этот показатель невелик (1% от всех обращений данной группы), как и жалобы по вопросу обращения в межгосударственные органы за защитой своих прав.</w:t>
      </w:r>
    </w:p>
    <w:p w:rsidR="001E1AD2" w:rsidRPr="009A505B" w:rsidRDefault="001E1AD2" w:rsidP="009A505B">
      <w:pPr>
        <w:autoSpaceDE w:val="0"/>
        <w:autoSpaceDN w:val="0"/>
        <w:adjustRightInd w:val="0"/>
        <w:spacing w:after="0" w:line="240" w:lineRule="auto"/>
        <w:ind w:firstLine="709"/>
        <w:contextualSpacing/>
        <w:rPr>
          <w:rFonts w:ascii="Times New Roman" w:hAnsi="Times New Roman" w:cs="Times New Roman"/>
          <w:i/>
          <w:sz w:val="24"/>
          <w:szCs w:val="24"/>
        </w:rPr>
      </w:pPr>
      <w:r w:rsidRPr="009A505B">
        <w:rPr>
          <w:rFonts w:ascii="Times New Roman" w:hAnsi="Times New Roman" w:cs="Times New Roman"/>
          <w:i/>
          <w:sz w:val="24"/>
          <w:szCs w:val="24"/>
        </w:rPr>
        <w:t>Реализация конституционных прав граждан в местах принудительного содерж</w:t>
      </w:r>
      <w:r w:rsidRPr="009A505B">
        <w:rPr>
          <w:rFonts w:ascii="Times New Roman" w:hAnsi="Times New Roman" w:cs="Times New Roman"/>
          <w:i/>
          <w:sz w:val="24"/>
          <w:szCs w:val="24"/>
        </w:rPr>
        <w:t>а</w:t>
      </w:r>
      <w:r w:rsidRPr="009A505B">
        <w:rPr>
          <w:rFonts w:ascii="Times New Roman" w:hAnsi="Times New Roman" w:cs="Times New Roman"/>
          <w:i/>
          <w:sz w:val="24"/>
          <w:szCs w:val="24"/>
        </w:rPr>
        <w:t>ния чаще всего является предметом рассмотрения Уполномоченного, 29% от всех обр</w:t>
      </w:r>
      <w:r w:rsidRPr="009A505B">
        <w:rPr>
          <w:rFonts w:ascii="Times New Roman" w:hAnsi="Times New Roman" w:cs="Times New Roman"/>
          <w:i/>
          <w:sz w:val="24"/>
          <w:szCs w:val="24"/>
        </w:rPr>
        <w:t>а</w:t>
      </w:r>
      <w:r w:rsidRPr="009A505B">
        <w:rPr>
          <w:rFonts w:ascii="Times New Roman" w:hAnsi="Times New Roman" w:cs="Times New Roman"/>
          <w:i/>
          <w:sz w:val="24"/>
          <w:szCs w:val="24"/>
        </w:rPr>
        <w:t>щений данной группы.</w:t>
      </w:r>
    </w:p>
    <w:p w:rsidR="00822F50" w:rsidRPr="009A505B" w:rsidRDefault="00ED706F" w:rsidP="009A505B">
      <w:pPr>
        <w:autoSpaceDE w:val="0"/>
        <w:autoSpaceDN w:val="0"/>
        <w:adjustRightInd w:val="0"/>
        <w:spacing w:after="0" w:line="240" w:lineRule="auto"/>
        <w:ind w:firstLine="709"/>
        <w:contextualSpacing/>
        <w:rPr>
          <w:rFonts w:ascii="Times New Roman" w:hAnsi="Times New Roman" w:cs="Times New Roman"/>
          <w:i/>
          <w:sz w:val="24"/>
          <w:szCs w:val="24"/>
        </w:rPr>
      </w:pPr>
      <w:r w:rsidRPr="009A505B">
        <w:rPr>
          <w:rFonts w:ascii="Times New Roman" w:hAnsi="Times New Roman" w:cs="Times New Roman"/>
          <w:i/>
          <w:sz w:val="24"/>
          <w:szCs w:val="24"/>
        </w:rPr>
        <w:t>В 2015 году соблюдение жилищных прав граждан находилось в сфере особого вн</w:t>
      </w:r>
      <w:r w:rsidRPr="009A505B">
        <w:rPr>
          <w:rFonts w:ascii="Times New Roman" w:hAnsi="Times New Roman" w:cs="Times New Roman"/>
          <w:i/>
          <w:sz w:val="24"/>
          <w:szCs w:val="24"/>
        </w:rPr>
        <w:t>и</w:t>
      </w:r>
      <w:r w:rsidRPr="009A505B">
        <w:rPr>
          <w:rFonts w:ascii="Times New Roman" w:hAnsi="Times New Roman" w:cs="Times New Roman"/>
          <w:i/>
          <w:sz w:val="24"/>
          <w:szCs w:val="24"/>
        </w:rPr>
        <w:t>мания Уполномоченного. Такие жалобы составили 46% от общей численности обращ</w:t>
      </w:r>
      <w:r w:rsidRPr="009A505B">
        <w:rPr>
          <w:rFonts w:ascii="Times New Roman" w:hAnsi="Times New Roman" w:cs="Times New Roman"/>
          <w:i/>
          <w:sz w:val="24"/>
          <w:szCs w:val="24"/>
        </w:rPr>
        <w:t>е</w:t>
      </w:r>
      <w:r w:rsidRPr="009A505B">
        <w:rPr>
          <w:rFonts w:ascii="Times New Roman" w:hAnsi="Times New Roman" w:cs="Times New Roman"/>
          <w:i/>
          <w:sz w:val="24"/>
          <w:szCs w:val="24"/>
        </w:rPr>
        <w:t>ний по вопросам соблюдения социальных прав и свобод (в 2014 — 34,4%)32. Жалобы на нарушения жилищных прав граждан традиционно включают проблематику аварийного и ветхого состояния жилых домов, износа коммунальной инфраструктуры и, как сле</w:t>
      </w:r>
      <w:r w:rsidRPr="009A505B">
        <w:rPr>
          <w:rFonts w:ascii="Times New Roman" w:hAnsi="Times New Roman" w:cs="Times New Roman"/>
          <w:i/>
          <w:sz w:val="24"/>
          <w:szCs w:val="24"/>
        </w:rPr>
        <w:t>д</w:t>
      </w:r>
      <w:r w:rsidRPr="009A505B">
        <w:rPr>
          <w:rFonts w:ascii="Times New Roman" w:hAnsi="Times New Roman" w:cs="Times New Roman"/>
          <w:i/>
          <w:sz w:val="24"/>
          <w:szCs w:val="24"/>
        </w:rPr>
        <w:t>ствие, аварий на коммунальных сетях, рост тарифов на жилищно-коммунальные услуги. Каждое десятое из обращений по жилищным вопросам, поступивших Уполномоченному, говорит о проблемах такого характера.</w:t>
      </w:r>
    </w:p>
    <w:p w:rsidR="00A23A5E" w:rsidRPr="009A505B" w:rsidRDefault="00822F50" w:rsidP="009A505B">
      <w:pPr>
        <w:autoSpaceDE w:val="0"/>
        <w:autoSpaceDN w:val="0"/>
        <w:adjustRightInd w:val="0"/>
        <w:spacing w:after="0" w:line="240" w:lineRule="auto"/>
        <w:ind w:firstLine="709"/>
        <w:contextualSpacing/>
        <w:rPr>
          <w:rFonts w:ascii="Times New Roman" w:hAnsi="Times New Roman" w:cs="Times New Roman"/>
          <w:i/>
          <w:sz w:val="24"/>
          <w:szCs w:val="24"/>
        </w:rPr>
      </w:pPr>
      <w:r w:rsidRPr="009A505B">
        <w:rPr>
          <w:rFonts w:ascii="Times New Roman" w:hAnsi="Times New Roman" w:cs="Times New Roman"/>
          <w:i/>
          <w:sz w:val="24"/>
          <w:szCs w:val="24"/>
        </w:rPr>
        <w:t>Защита трудовых прав граждан всегда являлась одним из приоритетных напра</w:t>
      </w:r>
      <w:r w:rsidRPr="009A505B">
        <w:rPr>
          <w:rFonts w:ascii="Times New Roman" w:hAnsi="Times New Roman" w:cs="Times New Roman"/>
          <w:i/>
          <w:sz w:val="24"/>
          <w:szCs w:val="24"/>
        </w:rPr>
        <w:t>в</w:t>
      </w:r>
      <w:r w:rsidRPr="009A505B">
        <w:rPr>
          <w:rFonts w:ascii="Times New Roman" w:hAnsi="Times New Roman" w:cs="Times New Roman"/>
          <w:i/>
          <w:sz w:val="24"/>
          <w:szCs w:val="24"/>
        </w:rPr>
        <w:t xml:space="preserve">лений деятельности Уполномоченного, они занимают второе место в доле обращений группы социальных прав (14%). </w:t>
      </w:r>
      <w:proofErr w:type="gramStart"/>
      <w:r w:rsidRPr="009A505B">
        <w:rPr>
          <w:rFonts w:ascii="Times New Roman" w:hAnsi="Times New Roman" w:cs="Times New Roman"/>
          <w:i/>
          <w:sz w:val="24"/>
          <w:szCs w:val="24"/>
        </w:rPr>
        <w:t>Социологическое исследование показало, что право на труд и его справедливую оплату наибольшее значение имеет для граждан, проживающих вХанты-Мансийском автономном округе (76%) и Орловской области (75%), наименьшее — в Чеченской Республике (6%).</w:t>
      </w:r>
      <w:proofErr w:type="gramEnd"/>
    </w:p>
    <w:p w:rsidR="001E1AD2" w:rsidRPr="009A505B" w:rsidRDefault="00A23A5E" w:rsidP="009A505B">
      <w:pPr>
        <w:autoSpaceDE w:val="0"/>
        <w:autoSpaceDN w:val="0"/>
        <w:adjustRightInd w:val="0"/>
        <w:spacing w:after="0" w:line="240" w:lineRule="auto"/>
        <w:ind w:firstLine="709"/>
        <w:contextualSpacing/>
        <w:rPr>
          <w:rFonts w:ascii="Times New Roman" w:hAnsi="Times New Roman" w:cs="Times New Roman"/>
          <w:i/>
          <w:sz w:val="24"/>
          <w:szCs w:val="24"/>
        </w:rPr>
      </w:pPr>
      <w:r w:rsidRPr="009A505B">
        <w:rPr>
          <w:rFonts w:ascii="Times New Roman" w:hAnsi="Times New Roman" w:cs="Times New Roman"/>
          <w:i/>
          <w:sz w:val="24"/>
          <w:szCs w:val="24"/>
        </w:rPr>
        <w:lastRenderedPageBreak/>
        <w:t xml:space="preserve">Доля поступивших к Уполномоченному обращений, относящихся к группе личных прав и свобод человека и гражданина, составила 6% от общего числа обращений. Из них 71% жалоб </w:t>
      </w:r>
      <w:proofErr w:type="gramStart"/>
      <w:r w:rsidRPr="009A505B">
        <w:rPr>
          <w:rFonts w:ascii="Times New Roman" w:hAnsi="Times New Roman" w:cs="Times New Roman"/>
          <w:i/>
          <w:sz w:val="24"/>
          <w:szCs w:val="24"/>
        </w:rPr>
        <w:t>связан</w:t>
      </w:r>
      <w:proofErr w:type="gramEnd"/>
      <w:r w:rsidRPr="009A505B">
        <w:rPr>
          <w:rFonts w:ascii="Times New Roman" w:hAnsi="Times New Roman" w:cs="Times New Roman"/>
          <w:i/>
          <w:sz w:val="24"/>
          <w:szCs w:val="24"/>
        </w:rPr>
        <w:t xml:space="preserve"> с вопросами гражданства и правом свободно передвигаться, выб</w:t>
      </w:r>
      <w:r w:rsidRPr="009A505B">
        <w:rPr>
          <w:rFonts w:ascii="Times New Roman" w:hAnsi="Times New Roman" w:cs="Times New Roman"/>
          <w:i/>
          <w:sz w:val="24"/>
          <w:szCs w:val="24"/>
        </w:rPr>
        <w:t>и</w:t>
      </w:r>
      <w:r w:rsidRPr="009A505B">
        <w:rPr>
          <w:rFonts w:ascii="Times New Roman" w:hAnsi="Times New Roman" w:cs="Times New Roman"/>
          <w:i/>
          <w:sz w:val="24"/>
          <w:szCs w:val="24"/>
        </w:rPr>
        <w:t>рать место пребывания и жительства (карта 8). В качестве основной неразрешимой для себя проблемы обратившиеся называли трудности с оформлением легального пребывания на территории России и, следовательно, трудоустройством. Жалобы, относящиеся к тематике правового положения граждан стран СНГ в России, а также связанные с пр</w:t>
      </w:r>
      <w:r w:rsidRPr="009A505B">
        <w:rPr>
          <w:rFonts w:ascii="Times New Roman" w:hAnsi="Times New Roman" w:cs="Times New Roman"/>
          <w:i/>
          <w:sz w:val="24"/>
          <w:szCs w:val="24"/>
        </w:rPr>
        <w:t>о</w:t>
      </w:r>
      <w:r w:rsidRPr="009A505B">
        <w:rPr>
          <w:rFonts w:ascii="Times New Roman" w:hAnsi="Times New Roman" w:cs="Times New Roman"/>
          <w:i/>
          <w:sz w:val="24"/>
          <w:szCs w:val="24"/>
        </w:rPr>
        <w:t xml:space="preserve">блемой </w:t>
      </w:r>
      <w:proofErr w:type="gramStart"/>
      <w:r w:rsidRPr="009A505B">
        <w:rPr>
          <w:rFonts w:ascii="Times New Roman" w:hAnsi="Times New Roman" w:cs="Times New Roman"/>
          <w:i/>
          <w:sz w:val="24"/>
          <w:szCs w:val="24"/>
        </w:rPr>
        <w:t>выдворения</w:t>
      </w:r>
      <w:proofErr w:type="gramEnd"/>
      <w:r w:rsidRPr="009A505B">
        <w:rPr>
          <w:rFonts w:ascii="Times New Roman" w:hAnsi="Times New Roman" w:cs="Times New Roman"/>
          <w:i/>
          <w:sz w:val="24"/>
          <w:szCs w:val="24"/>
        </w:rPr>
        <w:t xml:space="preserve"> иностранных граждан за пределы Российской Федерации и запрета на въезд в Российскую Федерацию, составили 33,6% от числа об</w:t>
      </w:r>
      <w:r w:rsidR="00B12746" w:rsidRPr="009A505B">
        <w:rPr>
          <w:rFonts w:ascii="Times New Roman" w:hAnsi="Times New Roman" w:cs="Times New Roman"/>
          <w:i/>
          <w:sz w:val="24"/>
          <w:szCs w:val="24"/>
        </w:rPr>
        <w:t>ращений по вопросам м</w:t>
      </w:r>
      <w:r w:rsidR="00B12746" w:rsidRPr="009A505B">
        <w:rPr>
          <w:rFonts w:ascii="Times New Roman" w:hAnsi="Times New Roman" w:cs="Times New Roman"/>
          <w:i/>
          <w:sz w:val="24"/>
          <w:szCs w:val="24"/>
        </w:rPr>
        <w:t>и</w:t>
      </w:r>
      <w:r w:rsidR="00B12746" w:rsidRPr="009A505B">
        <w:rPr>
          <w:rFonts w:ascii="Times New Roman" w:hAnsi="Times New Roman" w:cs="Times New Roman"/>
          <w:i/>
          <w:sz w:val="24"/>
          <w:szCs w:val="24"/>
        </w:rPr>
        <w:t>грации...».</w:t>
      </w:r>
    </w:p>
    <w:p w:rsidR="001E1AD2" w:rsidRPr="009A505B" w:rsidRDefault="001E1AD2" w:rsidP="009A505B">
      <w:pPr>
        <w:autoSpaceDE w:val="0"/>
        <w:autoSpaceDN w:val="0"/>
        <w:adjustRightInd w:val="0"/>
        <w:spacing w:after="0" w:line="240" w:lineRule="auto"/>
        <w:contextualSpacing/>
        <w:rPr>
          <w:rFonts w:ascii="Times New Roman" w:hAnsi="Times New Roman" w:cs="Times New Roman"/>
          <w:sz w:val="24"/>
          <w:szCs w:val="24"/>
        </w:rPr>
      </w:pPr>
    </w:p>
    <w:p w:rsidR="0054070A" w:rsidRPr="005E0357" w:rsidRDefault="0054070A" w:rsidP="009A505B">
      <w:pPr>
        <w:autoSpaceDE w:val="0"/>
        <w:autoSpaceDN w:val="0"/>
        <w:adjustRightInd w:val="0"/>
        <w:spacing w:after="0" w:line="240" w:lineRule="auto"/>
        <w:contextualSpacing/>
        <w:jc w:val="center"/>
        <w:rPr>
          <w:rFonts w:ascii="Times New Roman" w:hAnsi="Times New Roman" w:cs="Times New Roman"/>
          <w:b/>
          <w:sz w:val="24"/>
          <w:szCs w:val="24"/>
        </w:rPr>
      </w:pPr>
      <w:r w:rsidRPr="005E0357">
        <w:rPr>
          <w:rFonts w:ascii="Times New Roman" w:hAnsi="Times New Roman" w:cs="Times New Roman"/>
          <w:b/>
          <w:sz w:val="24"/>
          <w:szCs w:val="24"/>
        </w:rPr>
        <w:t>О количестве и тематике жалоб и обращений, поступающих</w:t>
      </w:r>
    </w:p>
    <w:p w:rsidR="0054070A" w:rsidRPr="005E0357" w:rsidRDefault="0054070A" w:rsidP="009A505B">
      <w:pPr>
        <w:autoSpaceDE w:val="0"/>
        <w:autoSpaceDN w:val="0"/>
        <w:adjustRightInd w:val="0"/>
        <w:spacing w:after="0" w:line="240" w:lineRule="auto"/>
        <w:contextualSpacing/>
        <w:jc w:val="center"/>
        <w:rPr>
          <w:rFonts w:ascii="Times New Roman" w:hAnsi="Times New Roman" w:cs="Times New Roman"/>
          <w:b/>
          <w:sz w:val="24"/>
          <w:szCs w:val="24"/>
        </w:rPr>
      </w:pPr>
      <w:r w:rsidRPr="005E0357">
        <w:rPr>
          <w:rFonts w:ascii="Times New Roman" w:hAnsi="Times New Roman" w:cs="Times New Roman"/>
          <w:b/>
          <w:sz w:val="24"/>
          <w:szCs w:val="24"/>
        </w:rPr>
        <w:t>к Уполномоченному по правам человека в Российской Федерации</w:t>
      </w:r>
    </w:p>
    <w:p w:rsidR="009C1B31" w:rsidRPr="009A505B" w:rsidRDefault="009C1B31" w:rsidP="009A505B">
      <w:pPr>
        <w:autoSpaceDE w:val="0"/>
        <w:autoSpaceDN w:val="0"/>
        <w:adjustRightInd w:val="0"/>
        <w:spacing w:after="0" w:line="240" w:lineRule="auto"/>
        <w:contextualSpacing/>
        <w:jc w:val="center"/>
        <w:rPr>
          <w:rFonts w:ascii="Times New Roman" w:hAnsi="Times New Roman" w:cs="Times New Roman"/>
          <w:b/>
          <w:i/>
          <w:sz w:val="24"/>
          <w:szCs w:val="24"/>
        </w:rPr>
      </w:pPr>
    </w:p>
    <w:p w:rsidR="000C3CDE" w:rsidRPr="009A505B" w:rsidRDefault="0054070A" w:rsidP="009A505B">
      <w:pPr>
        <w:autoSpaceDE w:val="0"/>
        <w:autoSpaceDN w:val="0"/>
        <w:adjustRightInd w:val="0"/>
        <w:spacing w:after="0" w:line="240" w:lineRule="auto"/>
        <w:ind w:firstLine="709"/>
        <w:contextualSpacing/>
        <w:rPr>
          <w:rFonts w:ascii="Times New Roman" w:hAnsi="Times New Roman" w:cs="Times New Roman"/>
          <w:i/>
          <w:sz w:val="24"/>
          <w:szCs w:val="24"/>
        </w:rPr>
      </w:pPr>
      <w:r w:rsidRPr="009A505B">
        <w:rPr>
          <w:rFonts w:ascii="Times New Roman" w:hAnsi="Times New Roman" w:cs="Times New Roman"/>
          <w:i/>
          <w:sz w:val="24"/>
          <w:szCs w:val="24"/>
        </w:rPr>
        <w:t>«</w:t>
      </w:r>
      <w:r w:rsidR="000C3CDE" w:rsidRPr="009A505B">
        <w:rPr>
          <w:rFonts w:ascii="Times New Roman" w:hAnsi="Times New Roman" w:cs="Times New Roman"/>
          <w:i/>
          <w:sz w:val="24"/>
          <w:szCs w:val="24"/>
        </w:rPr>
        <w:t>Рассмотрение жалоб граждан Российской Федерации и находящихся на терр</w:t>
      </w:r>
      <w:r w:rsidR="000C3CDE" w:rsidRPr="009A505B">
        <w:rPr>
          <w:rFonts w:ascii="Times New Roman" w:hAnsi="Times New Roman" w:cs="Times New Roman"/>
          <w:i/>
          <w:sz w:val="24"/>
          <w:szCs w:val="24"/>
        </w:rPr>
        <w:t>и</w:t>
      </w:r>
      <w:r w:rsidR="000C3CDE" w:rsidRPr="009A505B">
        <w:rPr>
          <w:rFonts w:ascii="Times New Roman" w:hAnsi="Times New Roman" w:cs="Times New Roman"/>
          <w:i/>
          <w:sz w:val="24"/>
          <w:szCs w:val="24"/>
        </w:rPr>
        <w:t>тории Рос</w:t>
      </w:r>
      <w:r w:rsidRPr="009A505B">
        <w:rPr>
          <w:rFonts w:ascii="Times New Roman" w:hAnsi="Times New Roman" w:cs="Times New Roman"/>
          <w:i/>
          <w:sz w:val="24"/>
          <w:szCs w:val="24"/>
        </w:rPr>
        <w:t>сии ино</w:t>
      </w:r>
      <w:r w:rsidR="000C3CDE" w:rsidRPr="009A505B">
        <w:rPr>
          <w:rFonts w:ascii="Times New Roman" w:hAnsi="Times New Roman" w:cs="Times New Roman"/>
          <w:i/>
          <w:sz w:val="24"/>
          <w:szCs w:val="24"/>
        </w:rPr>
        <w:t>странных граждан и лиц без гражданства, закрепленное статьей 15 Федерального консти</w:t>
      </w:r>
      <w:r w:rsidRPr="009A505B">
        <w:rPr>
          <w:rFonts w:ascii="Times New Roman" w:hAnsi="Times New Roman" w:cs="Times New Roman"/>
          <w:i/>
          <w:sz w:val="24"/>
          <w:szCs w:val="24"/>
        </w:rPr>
        <w:t>туцион</w:t>
      </w:r>
      <w:r w:rsidR="000C3CDE" w:rsidRPr="009A505B">
        <w:rPr>
          <w:rFonts w:ascii="Times New Roman" w:hAnsi="Times New Roman" w:cs="Times New Roman"/>
          <w:i/>
          <w:sz w:val="24"/>
          <w:szCs w:val="24"/>
        </w:rPr>
        <w:t>ного закона от 26 февраля 1997 года № 1-ФКЗ и принятие мер к восстановлению нару</w:t>
      </w:r>
      <w:r w:rsidRPr="009A505B">
        <w:rPr>
          <w:rFonts w:ascii="Times New Roman" w:hAnsi="Times New Roman" w:cs="Times New Roman"/>
          <w:i/>
          <w:sz w:val="24"/>
          <w:szCs w:val="24"/>
        </w:rPr>
        <w:t xml:space="preserve">шенных прав </w:t>
      </w:r>
      <w:r w:rsidR="000C3CDE" w:rsidRPr="009A505B">
        <w:rPr>
          <w:rFonts w:ascii="Times New Roman" w:hAnsi="Times New Roman" w:cs="Times New Roman"/>
          <w:i/>
          <w:sz w:val="24"/>
          <w:szCs w:val="24"/>
        </w:rPr>
        <w:t>обратившихся заявителей — первоочередная з</w:t>
      </w:r>
      <w:r w:rsidR="000C3CDE" w:rsidRPr="009A505B">
        <w:rPr>
          <w:rFonts w:ascii="Times New Roman" w:hAnsi="Times New Roman" w:cs="Times New Roman"/>
          <w:i/>
          <w:sz w:val="24"/>
          <w:szCs w:val="24"/>
        </w:rPr>
        <w:t>а</w:t>
      </w:r>
      <w:r w:rsidR="000C3CDE" w:rsidRPr="009A505B">
        <w:rPr>
          <w:rFonts w:ascii="Times New Roman" w:hAnsi="Times New Roman" w:cs="Times New Roman"/>
          <w:i/>
          <w:sz w:val="24"/>
          <w:szCs w:val="24"/>
        </w:rPr>
        <w:t>дача Уполномо</w:t>
      </w:r>
      <w:r w:rsidRPr="009A505B">
        <w:rPr>
          <w:rFonts w:ascii="Times New Roman" w:hAnsi="Times New Roman" w:cs="Times New Roman"/>
          <w:i/>
          <w:sz w:val="24"/>
          <w:szCs w:val="24"/>
        </w:rPr>
        <w:t xml:space="preserve">ченного. </w:t>
      </w:r>
      <w:r w:rsidR="000C3CDE" w:rsidRPr="009A505B">
        <w:rPr>
          <w:rFonts w:ascii="Times New Roman" w:hAnsi="Times New Roman" w:cs="Times New Roman"/>
          <w:i/>
          <w:sz w:val="24"/>
          <w:szCs w:val="24"/>
        </w:rPr>
        <w:t>Помимо рассмотрения жалоб, содержащих сведения о нарушении прав заявите</w:t>
      </w:r>
      <w:r w:rsidRPr="009A505B">
        <w:rPr>
          <w:rFonts w:ascii="Times New Roman" w:hAnsi="Times New Roman" w:cs="Times New Roman"/>
          <w:i/>
          <w:sz w:val="24"/>
          <w:szCs w:val="24"/>
        </w:rPr>
        <w:t xml:space="preserve">лей, в том </w:t>
      </w:r>
      <w:r w:rsidR="000C3CDE" w:rsidRPr="009A505B">
        <w:rPr>
          <w:rFonts w:ascii="Times New Roman" w:hAnsi="Times New Roman" w:cs="Times New Roman"/>
          <w:i/>
          <w:sz w:val="24"/>
          <w:szCs w:val="24"/>
        </w:rPr>
        <w:t>числе поступающих на электронную почту, Аппарат Уполном</w:t>
      </w:r>
      <w:r w:rsidR="000C3CDE" w:rsidRPr="009A505B">
        <w:rPr>
          <w:rFonts w:ascii="Times New Roman" w:hAnsi="Times New Roman" w:cs="Times New Roman"/>
          <w:i/>
          <w:sz w:val="24"/>
          <w:szCs w:val="24"/>
        </w:rPr>
        <w:t>о</w:t>
      </w:r>
      <w:r w:rsidR="000C3CDE" w:rsidRPr="009A505B">
        <w:rPr>
          <w:rFonts w:ascii="Times New Roman" w:hAnsi="Times New Roman" w:cs="Times New Roman"/>
          <w:i/>
          <w:sz w:val="24"/>
          <w:szCs w:val="24"/>
        </w:rPr>
        <w:t>ченного обрабаты</w:t>
      </w:r>
      <w:r w:rsidRPr="009A505B">
        <w:rPr>
          <w:rFonts w:ascii="Times New Roman" w:hAnsi="Times New Roman" w:cs="Times New Roman"/>
          <w:i/>
          <w:sz w:val="24"/>
          <w:szCs w:val="24"/>
        </w:rPr>
        <w:t>вает большое ко</w:t>
      </w:r>
      <w:r w:rsidR="000C3CDE" w:rsidRPr="009A505B">
        <w:rPr>
          <w:rFonts w:ascii="Times New Roman" w:hAnsi="Times New Roman" w:cs="Times New Roman"/>
          <w:i/>
          <w:sz w:val="24"/>
          <w:szCs w:val="24"/>
        </w:rPr>
        <w:t>личество служебной корреспонденции, расширяет межведомственное взаимодей</w:t>
      </w:r>
      <w:r w:rsidRPr="009A505B">
        <w:rPr>
          <w:rFonts w:ascii="Times New Roman" w:hAnsi="Times New Roman" w:cs="Times New Roman"/>
          <w:i/>
          <w:sz w:val="24"/>
          <w:szCs w:val="24"/>
        </w:rPr>
        <w:t xml:space="preserve">ствие в целях </w:t>
      </w:r>
      <w:r w:rsidR="000C3CDE" w:rsidRPr="009A505B">
        <w:rPr>
          <w:rFonts w:ascii="Times New Roman" w:hAnsi="Times New Roman" w:cs="Times New Roman"/>
          <w:i/>
          <w:sz w:val="24"/>
          <w:szCs w:val="24"/>
        </w:rPr>
        <w:t>совершенствования законодательства о пр</w:t>
      </w:r>
      <w:r w:rsidR="000C3CDE" w:rsidRPr="009A505B">
        <w:rPr>
          <w:rFonts w:ascii="Times New Roman" w:hAnsi="Times New Roman" w:cs="Times New Roman"/>
          <w:i/>
          <w:sz w:val="24"/>
          <w:szCs w:val="24"/>
        </w:rPr>
        <w:t>а</w:t>
      </w:r>
      <w:r w:rsidR="000C3CDE" w:rsidRPr="009A505B">
        <w:rPr>
          <w:rFonts w:ascii="Times New Roman" w:hAnsi="Times New Roman" w:cs="Times New Roman"/>
          <w:i/>
          <w:sz w:val="24"/>
          <w:szCs w:val="24"/>
        </w:rPr>
        <w:t>вах человека и мониторинга правопримени</w:t>
      </w:r>
      <w:r w:rsidRPr="009A505B">
        <w:rPr>
          <w:rFonts w:ascii="Times New Roman" w:hAnsi="Times New Roman" w:cs="Times New Roman"/>
          <w:i/>
          <w:sz w:val="24"/>
          <w:szCs w:val="24"/>
        </w:rPr>
        <w:t xml:space="preserve">тельной </w:t>
      </w:r>
      <w:r w:rsidR="000C3CDE" w:rsidRPr="009A505B">
        <w:rPr>
          <w:rFonts w:ascii="Times New Roman" w:hAnsi="Times New Roman" w:cs="Times New Roman"/>
          <w:i/>
          <w:sz w:val="24"/>
          <w:szCs w:val="24"/>
        </w:rPr>
        <w:t>практики.</w:t>
      </w:r>
    </w:p>
    <w:p w:rsidR="000C3CDE" w:rsidRPr="009A505B" w:rsidRDefault="000C3CDE" w:rsidP="009A505B">
      <w:pPr>
        <w:autoSpaceDE w:val="0"/>
        <w:autoSpaceDN w:val="0"/>
        <w:adjustRightInd w:val="0"/>
        <w:spacing w:after="0" w:line="240" w:lineRule="auto"/>
        <w:ind w:firstLine="709"/>
        <w:contextualSpacing/>
        <w:rPr>
          <w:rFonts w:ascii="Times New Roman" w:hAnsi="Times New Roman" w:cs="Times New Roman"/>
          <w:i/>
          <w:sz w:val="24"/>
          <w:szCs w:val="24"/>
        </w:rPr>
      </w:pPr>
      <w:r w:rsidRPr="009A505B">
        <w:rPr>
          <w:rFonts w:ascii="Times New Roman" w:hAnsi="Times New Roman" w:cs="Times New Roman"/>
          <w:i/>
          <w:sz w:val="24"/>
          <w:szCs w:val="24"/>
        </w:rPr>
        <w:t>В 2014 году к Уполномоченному поступило 59 100 обращений граждан, госуда</w:t>
      </w:r>
      <w:r w:rsidRPr="009A505B">
        <w:rPr>
          <w:rFonts w:ascii="Times New Roman" w:hAnsi="Times New Roman" w:cs="Times New Roman"/>
          <w:i/>
          <w:sz w:val="24"/>
          <w:szCs w:val="24"/>
        </w:rPr>
        <w:t>р</w:t>
      </w:r>
      <w:r w:rsidR="0054070A" w:rsidRPr="009A505B">
        <w:rPr>
          <w:rFonts w:ascii="Times New Roman" w:hAnsi="Times New Roman" w:cs="Times New Roman"/>
          <w:i/>
          <w:sz w:val="24"/>
          <w:szCs w:val="24"/>
        </w:rPr>
        <w:t xml:space="preserve">ственных и </w:t>
      </w:r>
      <w:r w:rsidRPr="009A505B">
        <w:rPr>
          <w:rFonts w:ascii="Times New Roman" w:hAnsi="Times New Roman" w:cs="Times New Roman"/>
          <w:i/>
          <w:sz w:val="24"/>
          <w:szCs w:val="24"/>
        </w:rPr>
        <w:t>общественных организаций. Из них 32 382 жалоб и обращений граждан.</w:t>
      </w:r>
    </w:p>
    <w:p w:rsidR="0054070A" w:rsidRPr="009A505B" w:rsidRDefault="0054070A" w:rsidP="009A505B">
      <w:pPr>
        <w:autoSpaceDE w:val="0"/>
        <w:autoSpaceDN w:val="0"/>
        <w:adjustRightInd w:val="0"/>
        <w:spacing w:after="0" w:line="240" w:lineRule="auto"/>
        <w:ind w:firstLine="709"/>
        <w:contextualSpacing/>
        <w:rPr>
          <w:rFonts w:ascii="Times New Roman" w:hAnsi="Times New Roman" w:cs="Times New Roman"/>
          <w:i/>
          <w:sz w:val="24"/>
          <w:szCs w:val="24"/>
        </w:rPr>
      </w:pPr>
      <w:r w:rsidRPr="009A505B">
        <w:rPr>
          <w:rFonts w:ascii="Times New Roman" w:hAnsi="Times New Roman" w:cs="Times New Roman"/>
          <w:i/>
          <w:sz w:val="24"/>
          <w:szCs w:val="24"/>
        </w:rPr>
        <w:t>В 2015 году к Уполномоченному поступило 64 189 (9 525 — по электронной почте, 54 664 — вбумажном виде) обращений граждан, государственных и общественных орг</w:t>
      </w:r>
      <w:r w:rsidRPr="009A505B">
        <w:rPr>
          <w:rFonts w:ascii="Times New Roman" w:hAnsi="Times New Roman" w:cs="Times New Roman"/>
          <w:i/>
          <w:sz w:val="24"/>
          <w:szCs w:val="24"/>
        </w:rPr>
        <w:t>а</w:t>
      </w:r>
      <w:r w:rsidRPr="009A505B">
        <w:rPr>
          <w:rFonts w:ascii="Times New Roman" w:hAnsi="Times New Roman" w:cs="Times New Roman"/>
          <w:i/>
          <w:sz w:val="24"/>
          <w:szCs w:val="24"/>
        </w:rPr>
        <w:t>низаций и иных документов, что на 18% больше, чем в 2014 году.</w:t>
      </w:r>
    </w:p>
    <w:p w:rsidR="0054070A" w:rsidRPr="009A505B" w:rsidRDefault="0054070A" w:rsidP="009A505B">
      <w:pPr>
        <w:autoSpaceDE w:val="0"/>
        <w:autoSpaceDN w:val="0"/>
        <w:adjustRightInd w:val="0"/>
        <w:spacing w:after="0" w:line="240" w:lineRule="auto"/>
        <w:ind w:firstLine="709"/>
        <w:contextualSpacing/>
        <w:rPr>
          <w:rFonts w:ascii="Times New Roman" w:hAnsi="Times New Roman" w:cs="Times New Roman"/>
          <w:i/>
          <w:sz w:val="24"/>
          <w:szCs w:val="24"/>
        </w:rPr>
      </w:pPr>
      <w:r w:rsidRPr="009A505B">
        <w:rPr>
          <w:rFonts w:ascii="Times New Roman" w:hAnsi="Times New Roman" w:cs="Times New Roman"/>
          <w:i/>
          <w:sz w:val="24"/>
          <w:szCs w:val="24"/>
        </w:rPr>
        <w:t>Из них непосредственно жалоб физических и юридических лиц — 38 093.</w:t>
      </w:r>
    </w:p>
    <w:p w:rsidR="0054070A" w:rsidRPr="009A505B" w:rsidRDefault="0054070A" w:rsidP="009A505B">
      <w:pPr>
        <w:autoSpaceDE w:val="0"/>
        <w:autoSpaceDN w:val="0"/>
        <w:adjustRightInd w:val="0"/>
        <w:spacing w:after="0" w:line="240" w:lineRule="auto"/>
        <w:ind w:firstLine="709"/>
        <w:contextualSpacing/>
        <w:rPr>
          <w:rFonts w:ascii="Times New Roman" w:hAnsi="Times New Roman" w:cs="Times New Roman"/>
          <w:i/>
          <w:sz w:val="24"/>
          <w:szCs w:val="24"/>
        </w:rPr>
      </w:pPr>
      <w:r w:rsidRPr="009A505B">
        <w:rPr>
          <w:rFonts w:ascii="Times New Roman" w:hAnsi="Times New Roman" w:cs="Times New Roman"/>
          <w:i/>
          <w:sz w:val="24"/>
          <w:szCs w:val="24"/>
        </w:rPr>
        <w:t>Количество обращений, по которым приняты все, входящие в компетенцию Упо</w:t>
      </w:r>
      <w:r w:rsidRPr="009A505B">
        <w:rPr>
          <w:rFonts w:ascii="Times New Roman" w:hAnsi="Times New Roman" w:cs="Times New Roman"/>
          <w:i/>
          <w:sz w:val="24"/>
          <w:szCs w:val="24"/>
        </w:rPr>
        <w:t>л</w:t>
      </w:r>
      <w:r w:rsidRPr="009A505B">
        <w:rPr>
          <w:rFonts w:ascii="Times New Roman" w:hAnsi="Times New Roman" w:cs="Times New Roman"/>
          <w:i/>
          <w:sz w:val="24"/>
          <w:szCs w:val="24"/>
        </w:rPr>
        <w:t>номоченного, возможные меры правовой защиты — 30 856, что составляет около 81% от общего числа поступивших жалоб физических и юридических лиц.</w:t>
      </w:r>
    </w:p>
    <w:p w:rsidR="001E1AD2" w:rsidRPr="009A505B" w:rsidRDefault="0054070A" w:rsidP="009A505B">
      <w:pPr>
        <w:autoSpaceDE w:val="0"/>
        <w:autoSpaceDN w:val="0"/>
        <w:adjustRightInd w:val="0"/>
        <w:spacing w:after="0" w:line="240" w:lineRule="auto"/>
        <w:ind w:firstLine="709"/>
        <w:contextualSpacing/>
        <w:rPr>
          <w:rFonts w:ascii="Times New Roman" w:hAnsi="Times New Roman" w:cs="Times New Roman"/>
          <w:i/>
          <w:sz w:val="24"/>
          <w:szCs w:val="24"/>
        </w:rPr>
      </w:pPr>
      <w:r w:rsidRPr="009A505B">
        <w:rPr>
          <w:rFonts w:ascii="Times New Roman" w:hAnsi="Times New Roman" w:cs="Times New Roman"/>
          <w:i/>
          <w:sz w:val="24"/>
          <w:szCs w:val="24"/>
        </w:rPr>
        <w:t>Количество обращений, по которым оказана правовая помощь в виде юридической консультации — 5 989, что составляет 15,7% от общего числа поступивших жалоб и обращений физических и юридических лиц.</w:t>
      </w:r>
    </w:p>
    <w:p w:rsidR="0054070A" w:rsidRPr="009A505B" w:rsidRDefault="0054070A" w:rsidP="009A505B">
      <w:pPr>
        <w:autoSpaceDE w:val="0"/>
        <w:autoSpaceDN w:val="0"/>
        <w:adjustRightInd w:val="0"/>
        <w:spacing w:after="0" w:line="240" w:lineRule="auto"/>
        <w:ind w:firstLine="709"/>
        <w:contextualSpacing/>
        <w:rPr>
          <w:rFonts w:ascii="Times New Roman" w:hAnsi="Times New Roman" w:cs="Times New Roman"/>
          <w:i/>
          <w:sz w:val="24"/>
          <w:szCs w:val="24"/>
        </w:rPr>
      </w:pPr>
      <w:r w:rsidRPr="009A505B">
        <w:rPr>
          <w:rFonts w:ascii="Times New Roman" w:hAnsi="Times New Roman" w:cs="Times New Roman"/>
          <w:i/>
          <w:sz w:val="24"/>
          <w:szCs w:val="24"/>
        </w:rPr>
        <w:t>Количество обращений, признанных неприемлемыми для рассмотрения, предста</w:t>
      </w:r>
      <w:r w:rsidRPr="009A505B">
        <w:rPr>
          <w:rFonts w:ascii="Times New Roman" w:hAnsi="Times New Roman" w:cs="Times New Roman"/>
          <w:i/>
          <w:sz w:val="24"/>
          <w:szCs w:val="24"/>
        </w:rPr>
        <w:t>в</w:t>
      </w:r>
      <w:r w:rsidRPr="009A505B">
        <w:rPr>
          <w:rFonts w:ascii="Times New Roman" w:hAnsi="Times New Roman" w:cs="Times New Roman"/>
          <w:i/>
          <w:sz w:val="24"/>
          <w:szCs w:val="24"/>
        </w:rPr>
        <w:t>ляющими собой злоупотребление правом подачи жалобы — 1 248, что составляет около 3% от общего числа поступивших жалоб и обращений физических и юридических лиц.</w:t>
      </w:r>
    </w:p>
    <w:p w:rsidR="0054070A" w:rsidRPr="009A505B" w:rsidRDefault="0054070A" w:rsidP="009A505B">
      <w:pPr>
        <w:autoSpaceDE w:val="0"/>
        <w:autoSpaceDN w:val="0"/>
        <w:adjustRightInd w:val="0"/>
        <w:spacing w:after="0" w:line="240" w:lineRule="auto"/>
        <w:ind w:firstLine="709"/>
        <w:contextualSpacing/>
        <w:rPr>
          <w:rFonts w:ascii="Times New Roman" w:hAnsi="Times New Roman" w:cs="Times New Roman"/>
          <w:i/>
          <w:sz w:val="24"/>
          <w:szCs w:val="24"/>
        </w:rPr>
      </w:pPr>
      <w:r w:rsidRPr="009A505B">
        <w:rPr>
          <w:rFonts w:ascii="Times New Roman" w:hAnsi="Times New Roman" w:cs="Times New Roman"/>
          <w:i/>
          <w:sz w:val="24"/>
          <w:szCs w:val="24"/>
        </w:rPr>
        <w:t>Итого, из 38 093 жалоб приняты меры в отношении 36 845.</w:t>
      </w:r>
    </w:p>
    <w:p w:rsidR="0054070A" w:rsidRPr="009A505B" w:rsidRDefault="0054070A" w:rsidP="009A505B">
      <w:pPr>
        <w:autoSpaceDE w:val="0"/>
        <w:autoSpaceDN w:val="0"/>
        <w:adjustRightInd w:val="0"/>
        <w:spacing w:after="0" w:line="240" w:lineRule="auto"/>
        <w:ind w:firstLine="709"/>
        <w:contextualSpacing/>
        <w:rPr>
          <w:rFonts w:ascii="Times New Roman" w:hAnsi="Times New Roman" w:cs="Times New Roman"/>
          <w:i/>
          <w:sz w:val="24"/>
          <w:szCs w:val="24"/>
        </w:rPr>
      </w:pPr>
      <w:r w:rsidRPr="009A505B">
        <w:rPr>
          <w:rFonts w:ascii="Times New Roman" w:hAnsi="Times New Roman" w:cs="Times New Roman"/>
          <w:i/>
          <w:sz w:val="24"/>
          <w:szCs w:val="24"/>
        </w:rPr>
        <w:t>Число положительных ответов из министерств и ведомств на рекомендации и заключения Уполномоченного составило 227.</w:t>
      </w:r>
    </w:p>
    <w:p w:rsidR="0054070A" w:rsidRPr="009A505B" w:rsidRDefault="0054070A" w:rsidP="009A505B">
      <w:pPr>
        <w:autoSpaceDE w:val="0"/>
        <w:autoSpaceDN w:val="0"/>
        <w:adjustRightInd w:val="0"/>
        <w:spacing w:after="0" w:line="240" w:lineRule="auto"/>
        <w:ind w:firstLine="709"/>
        <w:contextualSpacing/>
        <w:rPr>
          <w:rFonts w:ascii="Times New Roman" w:hAnsi="Times New Roman" w:cs="Times New Roman"/>
          <w:i/>
          <w:sz w:val="24"/>
          <w:szCs w:val="24"/>
        </w:rPr>
      </w:pPr>
      <w:r w:rsidRPr="009A505B">
        <w:rPr>
          <w:rFonts w:ascii="Times New Roman" w:hAnsi="Times New Roman" w:cs="Times New Roman"/>
          <w:i/>
          <w:sz w:val="24"/>
          <w:szCs w:val="24"/>
        </w:rPr>
        <w:t xml:space="preserve">Количество обращений, в отношении которых есть подтверждение, что </w:t>
      </w:r>
      <w:proofErr w:type="gramStart"/>
      <w:r w:rsidRPr="009A505B">
        <w:rPr>
          <w:rFonts w:ascii="Times New Roman" w:hAnsi="Times New Roman" w:cs="Times New Roman"/>
          <w:i/>
          <w:sz w:val="24"/>
          <w:szCs w:val="24"/>
        </w:rPr>
        <w:t>пре</w:t>
      </w:r>
      <w:r w:rsidRPr="009A505B">
        <w:rPr>
          <w:rFonts w:ascii="Times New Roman" w:hAnsi="Times New Roman" w:cs="Times New Roman"/>
          <w:i/>
          <w:sz w:val="24"/>
          <w:szCs w:val="24"/>
        </w:rPr>
        <w:t>д</w:t>
      </w:r>
      <w:r w:rsidRPr="009A505B">
        <w:rPr>
          <w:rFonts w:ascii="Times New Roman" w:hAnsi="Times New Roman" w:cs="Times New Roman"/>
          <w:i/>
          <w:sz w:val="24"/>
          <w:szCs w:val="24"/>
        </w:rPr>
        <w:t>принятые</w:t>
      </w:r>
      <w:proofErr w:type="gramEnd"/>
    </w:p>
    <w:p w:rsidR="0054070A" w:rsidRPr="009A505B" w:rsidRDefault="0054070A" w:rsidP="009A505B">
      <w:pPr>
        <w:autoSpaceDE w:val="0"/>
        <w:autoSpaceDN w:val="0"/>
        <w:adjustRightInd w:val="0"/>
        <w:spacing w:after="0" w:line="240" w:lineRule="auto"/>
        <w:ind w:firstLine="709"/>
        <w:contextualSpacing/>
        <w:rPr>
          <w:rFonts w:ascii="Times New Roman" w:hAnsi="Times New Roman" w:cs="Times New Roman"/>
          <w:i/>
          <w:sz w:val="24"/>
          <w:szCs w:val="24"/>
        </w:rPr>
      </w:pPr>
      <w:r w:rsidRPr="009A505B">
        <w:rPr>
          <w:rFonts w:ascii="Times New Roman" w:hAnsi="Times New Roman" w:cs="Times New Roman"/>
          <w:i/>
          <w:sz w:val="24"/>
          <w:szCs w:val="24"/>
        </w:rPr>
        <w:t>Уполномоченным действия достигли своего результата, и права граждан восст</w:t>
      </w:r>
      <w:r w:rsidRPr="009A505B">
        <w:rPr>
          <w:rFonts w:ascii="Times New Roman" w:hAnsi="Times New Roman" w:cs="Times New Roman"/>
          <w:i/>
          <w:sz w:val="24"/>
          <w:szCs w:val="24"/>
        </w:rPr>
        <w:t>а</w:t>
      </w:r>
      <w:r w:rsidRPr="009A505B">
        <w:rPr>
          <w:rFonts w:ascii="Times New Roman" w:hAnsi="Times New Roman" w:cs="Times New Roman"/>
          <w:i/>
          <w:sz w:val="24"/>
          <w:szCs w:val="24"/>
        </w:rPr>
        <w:t>новлены в полной мере — около 5 000, что составляет 7,8% от общего числа документов (64 189) и 13% от числа (38 093) непосредственно обращений граждан, государственных и общественных организаций по конкретным делам.</w:t>
      </w:r>
    </w:p>
    <w:p w:rsidR="0054070A" w:rsidRPr="009A505B" w:rsidRDefault="0054070A" w:rsidP="009A505B">
      <w:pPr>
        <w:autoSpaceDE w:val="0"/>
        <w:autoSpaceDN w:val="0"/>
        <w:adjustRightInd w:val="0"/>
        <w:spacing w:after="0" w:line="240" w:lineRule="auto"/>
        <w:ind w:firstLine="709"/>
        <w:contextualSpacing/>
        <w:rPr>
          <w:rFonts w:ascii="Times New Roman" w:hAnsi="Times New Roman" w:cs="Times New Roman"/>
          <w:i/>
          <w:sz w:val="24"/>
          <w:szCs w:val="24"/>
        </w:rPr>
      </w:pPr>
      <w:r w:rsidRPr="009A505B">
        <w:rPr>
          <w:rFonts w:ascii="Times New Roman" w:hAnsi="Times New Roman" w:cs="Times New Roman"/>
          <w:i/>
          <w:sz w:val="24"/>
          <w:szCs w:val="24"/>
        </w:rPr>
        <w:t>Доля обращений граждан от общего числа поступившей корреспонденции в и</w:t>
      </w:r>
      <w:r w:rsidRPr="009A505B">
        <w:rPr>
          <w:rFonts w:ascii="Times New Roman" w:hAnsi="Times New Roman" w:cs="Times New Roman"/>
          <w:i/>
          <w:sz w:val="24"/>
          <w:szCs w:val="24"/>
        </w:rPr>
        <w:t>с</w:t>
      </w:r>
      <w:r w:rsidRPr="009A505B">
        <w:rPr>
          <w:rFonts w:ascii="Times New Roman" w:hAnsi="Times New Roman" w:cs="Times New Roman"/>
          <w:i/>
          <w:sz w:val="24"/>
          <w:szCs w:val="24"/>
        </w:rPr>
        <w:t>текшем году существенно увеличилась: если в 2014 году она составляла всего 54%, то в 2015 — 72%, что на 18% больше прошлогодней. Кроме того, по 91 случаю разбирател</w:t>
      </w:r>
      <w:r w:rsidRPr="009A505B">
        <w:rPr>
          <w:rFonts w:ascii="Times New Roman" w:hAnsi="Times New Roman" w:cs="Times New Roman"/>
          <w:i/>
          <w:sz w:val="24"/>
          <w:szCs w:val="24"/>
        </w:rPr>
        <w:t>ь</w:t>
      </w:r>
      <w:r w:rsidRPr="009A505B">
        <w:rPr>
          <w:rFonts w:ascii="Times New Roman" w:hAnsi="Times New Roman" w:cs="Times New Roman"/>
          <w:i/>
          <w:sz w:val="24"/>
          <w:szCs w:val="24"/>
        </w:rPr>
        <w:t xml:space="preserve">ство инициировано в связи с массовым нарушением прав граждан, резонансным делом или событием, имеющим особое значение. </w:t>
      </w:r>
    </w:p>
    <w:p w:rsidR="0054070A" w:rsidRPr="009A505B" w:rsidRDefault="0054070A" w:rsidP="009A505B">
      <w:pPr>
        <w:autoSpaceDE w:val="0"/>
        <w:autoSpaceDN w:val="0"/>
        <w:adjustRightInd w:val="0"/>
        <w:spacing w:after="0" w:line="240" w:lineRule="auto"/>
        <w:ind w:firstLine="709"/>
        <w:contextualSpacing/>
        <w:rPr>
          <w:rFonts w:ascii="Times New Roman" w:hAnsi="Times New Roman" w:cs="Times New Roman"/>
          <w:i/>
          <w:sz w:val="24"/>
          <w:szCs w:val="24"/>
        </w:rPr>
      </w:pPr>
      <w:r w:rsidRPr="009A505B">
        <w:rPr>
          <w:rFonts w:ascii="Times New Roman" w:hAnsi="Times New Roman" w:cs="Times New Roman"/>
          <w:i/>
          <w:sz w:val="24"/>
          <w:szCs w:val="24"/>
        </w:rPr>
        <w:lastRenderedPageBreak/>
        <w:t>Также поводом для тщательной проверки в 2015 году стали 498 сообщений СМИ.</w:t>
      </w:r>
    </w:p>
    <w:p w:rsidR="0054070A" w:rsidRPr="009A505B" w:rsidRDefault="0054070A" w:rsidP="009A505B">
      <w:pPr>
        <w:autoSpaceDE w:val="0"/>
        <w:autoSpaceDN w:val="0"/>
        <w:adjustRightInd w:val="0"/>
        <w:spacing w:after="0" w:line="240" w:lineRule="auto"/>
        <w:ind w:firstLine="709"/>
        <w:contextualSpacing/>
        <w:rPr>
          <w:rFonts w:ascii="Times New Roman" w:hAnsi="Times New Roman" w:cs="Times New Roman"/>
          <w:i/>
          <w:sz w:val="24"/>
          <w:szCs w:val="24"/>
        </w:rPr>
      </w:pPr>
      <w:r w:rsidRPr="009A505B">
        <w:rPr>
          <w:rFonts w:ascii="Times New Roman" w:hAnsi="Times New Roman" w:cs="Times New Roman"/>
          <w:i/>
          <w:sz w:val="24"/>
          <w:szCs w:val="24"/>
        </w:rPr>
        <w:t>Подавляющее большинство жалоб поступило с территории Российской Федер</w:t>
      </w:r>
      <w:r w:rsidRPr="009A505B">
        <w:rPr>
          <w:rFonts w:ascii="Times New Roman" w:hAnsi="Times New Roman" w:cs="Times New Roman"/>
          <w:i/>
          <w:sz w:val="24"/>
          <w:szCs w:val="24"/>
        </w:rPr>
        <w:t>а</w:t>
      </w:r>
      <w:r w:rsidRPr="009A505B">
        <w:rPr>
          <w:rFonts w:ascii="Times New Roman" w:hAnsi="Times New Roman" w:cs="Times New Roman"/>
          <w:i/>
          <w:sz w:val="24"/>
          <w:szCs w:val="24"/>
        </w:rPr>
        <w:t>ции, около 500 — из-за рубежа, в том числе 66 — с территории Украины.</w:t>
      </w:r>
    </w:p>
    <w:p w:rsidR="0054070A" w:rsidRPr="009A505B" w:rsidRDefault="0054070A" w:rsidP="009A505B">
      <w:pPr>
        <w:autoSpaceDE w:val="0"/>
        <w:autoSpaceDN w:val="0"/>
        <w:adjustRightInd w:val="0"/>
        <w:spacing w:after="0" w:line="240" w:lineRule="auto"/>
        <w:ind w:firstLine="709"/>
        <w:contextualSpacing/>
        <w:rPr>
          <w:rFonts w:ascii="Times New Roman" w:hAnsi="Times New Roman" w:cs="Times New Roman"/>
          <w:i/>
          <w:sz w:val="24"/>
          <w:szCs w:val="24"/>
        </w:rPr>
      </w:pPr>
      <w:r w:rsidRPr="009A505B">
        <w:rPr>
          <w:rFonts w:ascii="Times New Roman" w:hAnsi="Times New Roman" w:cs="Times New Roman"/>
          <w:i/>
          <w:sz w:val="24"/>
          <w:szCs w:val="24"/>
        </w:rPr>
        <w:t>Основная проблематика жалоб, поступивших в 2015 году к Уполномоченному, к</w:t>
      </w:r>
      <w:r w:rsidRPr="009A505B">
        <w:rPr>
          <w:rFonts w:ascii="Times New Roman" w:hAnsi="Times New Roman" w:cs="Times New Roman"/>
          <w:i/>
          <w:sz w:val="24"/>
          <w:szCs w:val="24"/>
        </w:rPr>
        <w:t>а</w:t>
      </w:r>
      <w:r w:rsidRPr="009A505B">
        <w:rPr>
          <w:rFonts w:ascii="Times New Roman" w:hAnsi="Times New Roman" w:cs="Times New Roman"/>
          <w:i/>
          <w:sz w:val="24"/>
          <w:szCs w:val="24"/>
        </w:rPr>
        <w:t>салась уголовного процесса (30%), жилищных прав и сферы ЖКХ (16%), уголовно-исполнительного производства (14%), социального страхования и обеспечения (5%), в</w:t>
      </w:r>
      <w:r w:rsidRPr="009A505B">
        <w:rPr>
          <w:rFonts w:ascii="Times New Roman" w:hAnsi="Times New Roman" w:cs="Times New Roman"/>
          <w:i/>
          <w:sz w:val="24"/>
          <w:szCs w:val="24"/>
        </w:rPr>
        <w:t>о</w:t>
      </w:r>
      <w:r w:rsidRPr="009A505B">
        <w:rPr>
          <w:rFonts w:ascii="Times New Roman" w:hAnsi="Times New Roman" w:cs="Times New Roman"/>
          <w:i/>
          <w:sz w:val="24"/>
          <w:szCs w:val="24"/>
        </w:rPr>
        <w:t>енной службы (4%), миграции и вопросов гражданства (4%). По вопросам соблюдения либо восстановления всех иных прав доля обращений составила 27%.</w:t>
      </w:r>
    </w:p>
    <w:p w:rsidR="0054070A" w:rsidRPr="009A505B" w:rsidRDefault="0054070A" w:rsidP="009A505B">
      <w:pPr>
        <w:autoSpaceDE w:val="0"/>
        <w:autoSpaceDN w:val="0"/>
        <w:adjustRightInd w:val="0"/>
        <w:spacing w:after="0" w:line="240" w:lineRule="auto"/>
        <w:ind w:firstLine="709"/>
        <w:contextualSpacing/>
        <w:rPr>
          <w:rFonts w:ascii="Times New Roman" w:hAnsi="Times New Roman" w:cs="Times New Roman"/>
          <w:i/>
          <w:sz w:val="24"/>
          <w:szCs w:val="24"/>
        </w:rPr>
      </w:pPr>
      <w:r w:rsidRPr="009A505B">
        <w:rPr>
          <w:rFonts w:ascii="Times New Roman" w:hAnsi="Times New Roman" w:cs="Times New Roman"/>
          <w:i/>
          <w:sz w:val="24"/>
          <w:szCs w:val="24"/>
        </w:rPr>
        <w:t xml:space="preserve">Поступающие к Уполномоченному обращения касаются практически всех сфер жизни </w:t>
      </w:r>
    </w:p>
    <w:p w:rsidR="0054070A" w:rsidRPr="009A505B" w:rsidRDefault="0054070A" w:rsidP="009A505B">
      <w:pPr>
        <w:autoSpaceDE w:val="0"/>
        <w:autoSpaceDN w:val="0"/>
        <w:adjustRightInd w:val="0"/>
        <w:spacing w:after="0" w:line="240" w:lineRule="auto"/>
        <w:ind w:firstLine="709"/>
        <w:contextualSpacing/>
        <w:rPr>
          <w:rFonts w:ascii="Times New Roman" w:hAnsi="Times New Roman" w:cs="Times New Roman"/>
          <w:i/>
          <w:sz w:val="24"/>
          <w:szCs w:val="24"/>
        </w:rPr>
      </w:pPr>
      <w:r w:rsidRPr="009A505B">
        <w:rPr>
          <w:rFonts w:ascii="Times New Roman" w:hAnsi="Times New Roman" w:cs="Times New Roman"/>
          <w:i/>
          <w:sz w:val="24"/>
          <w:szCs w:val="24"/>
        </w:rPr>
        <w:t>человека. Кроме названных тем выделяются жалобы, связанные с защитой гра</w:t>
      </w:r>
      <w:r w:rsidRPr="009A505B">
        <w:rPr>
          <w:rFonts w:ascii="Times New Roman" w:hAnsi="Times New Roman" w:cs="Times New Roman"/>
          <w:i/>
          <w:sz w:val="24"/>
          <w:szCs w:val="24"/>
        </w:rPr>
        <w:t>ж</w:t>
      </w:r>
      <w:r w:rsidRPr="009A505B">
        <w:rPr>
          <w:rFonts w:ascii="Times New Roman" w:hAnsi="Times New Roman" w:cs="Times New Roman"/>
          <w:i/>
          <w:sz w:val="24"/>
          <w:szCs w:val="24"/>
        </w:rPr>
        <w:t>данских прав, защитой медико-социальных прав, защитой прав в области семьи, мат</w:t>
      </w:r>
      <w:r w:rsidRPr="009A505B">
        <w:rPr>
          <w:rFonts w:ascii="Times New Roman" w:hAnsi="Times New Roman" w:cs="Times New Roman"/>
          <w:i/>
          <w:sz w:val="24"/>
          <w:szCs w:val="24"/>
        </w:rPr>
        <w:t>е</w:t>
      </w:r>
      <w:r w:rsidRPr="009A505B">
        <w:rPr>
          <w:rFonts w:ascii="Times New Roman" w:hAnsi="Times New Roman" w:cs="Times New Roman"/>
          <w:i/>
          <w:sz w:val="24"/>
          <w:szCs w:val="24"/>
        </w:rPr>
        <w:t>ринства и детства, защитой прав военнослужащих, защитой прав в сфере миграции и гражданства, защитой политических прав. Увеличилось число жалоб, связанных с экол</w:t>
      </w:r>
      <w:r w:rsidRPr="009A505B">
        <w:rPr>
          <w:rFonts w:ascii="Times New Roman" w:hAnsi="Times New Roman" w:cs="Times New Roman"/>
          <w:i/>
          <w:sz w:val="24"/>
          <w:szCs w:val="24"/>
        </w:rPr>
        <w:t>о</w:t>
      </w:r>
      <w:r w:rsidRPr="009A505B">
        <w:rPr>
          <w:rFonts w:ascii="Times New Roman" w:hAnsi="Times New Roman" w:cs="Times New Roman"/>
          <w:i/>
          <w:sz w:val="24"/>
          <w:szCs w:val="24"/>
        </w:rPr>
        <w:t>гической тематикой. В зависимости от группы прав, наибольшее число обращений отн</w:t>
      </w:r>
      <w:r w:rsidRPr="009A505B">
        <w:rPr>
          <w:rFonts w:ascii="Times New Roman" w:hAnsi="Times New Roman" w:cs="Times New Roman"/>
          <w:i/>
          <w:sz w:val="24"/>
          <w:szCs w:val="24"/>
        </w:rPr>
        <w:t>о</w:t>
      </w:r>
      <w:r w:rsidRPr="009A505B">
        <w:rPr>
          <w:rFonts w:ascii="Times New Roman" w:hAnsi="Times New Roman" w:cs="Times New Roman"/>
          <w:i/>
          <w:sz w:val="24"/>
          <w:szCs w:val="24"/>
        </w:rPr>
        <w:t>сится к гарантиям прав (47%) и социальным правам (37%). Доля экономических прав с</w:t>
      </w:r>
      <w:r w:rsidRPr="009A505B">
        <w:rPr>
          <w:rFonts w:ascii="Times New Roman" w:hAnsi="Times New Roman" w:cs="Times New Roman"/>
          <w:i/>
          <w:sz w:val="24"/>
          <w:szCs w:val="24"/>
        </w:rPr>
        <w:t>о</w:t>
      </w:r>
      <w:r w:rsidRPr="009A505B">
        <w:rPr>
          <w:rFonts w:ascii="Times New Roman" w:hAnsi="Times New Roman" w:cs="Times New Roman"/>
          <w:i/>
          <w:sz w:val="24"/>
          <w:szCs w:val="24"/>
        </w:rPr>
        <w:t>ставила 7%, гражданских и личных — 6%, политических — 2%, культурных — 1%».</w:t>
      </w:r>
    </w:p>
    <w:p w:rsidR="002B4AD9" w:rsidRPr="009A505B" w:rsidRDefault="002B4AD9" w:rsidP="009A505B">
      <w:pPr>
        <w:autoSpaceDE w:val="0"/>
        <w:autoSpaceDN w:val="0"/>
        <w:adjustRightInd w:val="0"/>
        <w:spacing w:after="0" w:line="240" w:lineRule="auto"/>
        <w:contextualSpacing/>
        <w:rPr>
          <w:rFonts w:ascii="Times New Roman" w:hAnsi="Times New Roman" w:cs="Times New Roman"/>
          <w:i/>
          <w:sz w:val="24"/>
          <w:szCs w:val="24"/>
        </w:rPr>
      </w:pPr>
    </w:p>
    <w:p w:rsidR="002B4AD9" w:rsidRPr="009A505B" w:rsidRDefault="002B4AD9" w:rsidP="009A505B">
      <w:pPr>
        <w:autoSpaceDE w:val="0"/>
        <w:autoSpaceDN w:val="0"/>
        <w:adjustRightInd w:val="0"/>
        <w:spacing w:after="0" w:line="240" w:lineRule="auto"/>
        <w:contextualSpacing/>
        <w:jc w:val="center"/>
        <w:rPr>
          <w:rFonts w:ascii="Times New Roman" w:hAnsi="Times New Roman" w:cs="Times New Roman"/>
          <w:b/>
          <w:i/>
          <w:sz w:val="24"/>
          <w:szCs w:val="24"/>
        </w:rPr>
      </w:pPr>
      <w:r w:rsidRPr="009A505B">
        <w:rPr>
          <w:rFonts w:ascii="Times New Roman" w:hAnsi="Times New Roman" w:cs="Times New Roman"/>
          <w:b/>
          <w:sz w:val="24"/>
          <w:szCs w:val="24"/>
          <w:shd w:val="clear" w:color="auto" w:fill="FFFFFF"/>
        </w:rPr>
        <w:t>Федеральный конституционный за</w:t>
      </w:r>
      <w:r w:rsidR="009C1B31" w:rsidRPr="009A505B">
        <w:rPr>
          <w:rFonts w:ascii="Times New Roman" w:hAnsi="Times New Roman" w:cs="Times New Roman"/>
          <w:b/>
          <w:sz w:val="24"/>
          <w:szCs w:val="24"/>
          <w:shd w:val="clear" w:color="auto" w:fill="FFFFFF"/>
        </w:rPr>
        <w:t>кон от 21 июля 1994 г. №1-ФКЗ «</w:t>
      </w:r>
      <w:r w:rsidRPr="009A505B">
        <w:rPr>
          <w:rFonts w:ascii="Times New Roman" w:hAnsi="Times New Roman" w:cs="Times New Roman"/>
          <w:b/>
          <w:sz w:val="24"/>
          <w:szCs w:val="24"/>
          <w:shd w:val="clear" w:color="auto" w:fill="FFFFFF"/>
        </w:rPr>
        <w:t>О Конституц</w:t>
      </w:r>
      <w:r w:rsidRPr="009A505B">
        <w:rPr>
          <w:rFonts w:ascii="Times New Roman" w:hAnsi="Times New Roman" w:cs="Times New Roman"/>
          <w:b/>
          <w:sz w:val="24"/>
          <w:szCs w:val="24"/>
          <w:shd w:val="clear" w:color="auto" w:fill="FFFFFF"/>
        </w:rPr>
        <w:t>и</w:t>
      </w:r>
      <w:r w:rsidRPr="009A505B">
        <w:rPr>
          <w:rFonts w:ascii="Times New Roman" w:hAnsi="Times New Roman" w:cs="Times New Roman"/>
          <w:b/>
          <w:sz w:val="24"/>
          <w:szCs w:val="24"/>
          <w:shd w:val="clear" w:color="auto" w:fill="FFFFFF"/>
        </w:rPr>
        <w:t>онном Суде Российской Федерации</w:t>
      </w:r>
      <w:r w:rsidR="009C1B31" w:rsidRPr="009A505B">
        <w:rPr>
          <w:rFonts w:ascii="Times New Roman" w:hAnsi="Times New Roman" w:cs="Times New Roman"/>
          <w:b/>
          <w:sz w:val="24"/>
          <w:szCs w:val="24"/>
          <w:shd w:val="clear" w:color="auto" w:fill="FFFFFF"/>
        </w:rPr>
        <w:t>»</w:t>
      </w:r>
    </w:p>
    <w:p w:rsidR="002B4AD9" w:rsidRPr="009A505B" w:rsidRDefault="002B4AD9" w:rsidP="009A505B">
      <w:pPr>
        <w:autoSpaceDE w:val="0"/>
        <w:autoSpaceDN w:val="0"/>
        <w:adjustRightInd w:val="0"/>
        <w:spacing w:after="0" w:line="240" w:lineRule="auto"/>
        <w:contextualSpacing/>
        <w:rPr>
          <w:rFonts w:ascii="Times New Roman" w:hAnsi="Times New Roman" w:cs="Times New Roman"/>
          <w:b/>
          <w:sz w:val="24"/>
          <w:szCs w:val="24"/>
        </w:rPr>
      </w:pPr>
    </w:p>
    <w:p w:rsidR="002B4AD9" w:rsidRPr="009A505B" w:rsidRDefault="002B4AD9" w:rsidP="009A505B">
      <w:pPr>
        <w:autoSpaceDE w:val="0"/>
        <w:autoSpaceDN w:val="0"/>
        <w:adjustRightInd w:val="0"/>
        <w:spacing w:after="0" w:line="240" w:lineRule="auto"/>
        <w:contextualSpacing/>
        <w:rPr>
          <w:rFonts w:ascii="Times New Roman" w:hAnsi="Times New Roman" w:cs="Times New Roman"/>
          <w:b/>
          <w:sz w:val="24"/>
          <w:szCs w:val="24"/>
        </w:rPr>
      </w:pPr>
      <w:r w:rsidRPr="009A505B">
        <w:rPr>
          <w:rFonts w:ascii="Times New Roman" w:hAnsi="Times New Roman" w:cs="Times New Roman"/>
          <w:b/>
          <w:sz w:val="24"/>
          <w:szCs w:val="24"/>
        </w:rPr>
        <w:t xml:space="preserve">Глава XII. Рассмотрение дел о конституционности </w:t>
      </w:r>
      <w:proofErr w:type="gramStart"/>
      <w:r w:rsidRPr="009A505B">
        <w:rPr>
          <w:rFonts w:ascii="Times New Roman" w:hAnsi="Times New Roman" w:cs="Times New Roman"/>
          <w:b/>
          <w:sz w:val="24"/>
          <w:szCs w:val="24"/>
        </w:rPr>
        <w:t>законов по жалобам</w:t>
      </w:r>
      <w:proofErr w:type="gramEnd"/>
      <w:r w:rsidRPr="009A505B">
        <w:rPr>
          <w:rFonts w:ascii="Times New Roman" w:hAnsi="Times New Roman" w:cs="Times New Roman"/>
          <w:b/>
          <w:sz w:val="24"/>
          <w:szCs w:val="24"/>
        </w:rPr>
        <w:t xml:space="preserve"> на нарушение конституционных прав и свобод граждан</w:t>
      </w:r>
    </w:p>
    <w:p w:rsidR="002B4AD9" w:rsidRPr="009A505B" w:rsidRDefault="002B4AD9" w:rsidP="009A505B">
      <w:pPr>
        <w:autoSpaceDE w:val="0"/>
        <w:autoSpaceDN w:val="0"/>
        <w:adjustRightInd w:val="0"/>
        <w:spacing w:after="0" w:line="240" w:lineRule="auto"/>
        <w:contextualSpacing/>
        <w:rPr>
          <w:rFonts w:ascii="Times New Roman" w:hAnsi="Times New Roman" w:cs="Times New Roman"/>
          <w:b/>
          <w:sz w:val="24"/>
          <w:szCs w:val="24"/>
        </w:rPr>
      </w:pPr>
    </w:p>
    <w:p w:rsidR="002B4AD9" w:rsidRPr="005E0357" w:rsidRDefault="002B4AD9" w:rsidP="009A505B">
      <w:pPr>
        <w:autoSpaceDE w:val="0"/>
        <w:autoSpaceDN w:val="0"/>
        <w:adjustRightInd w:val="0"/>
        <w:spacing w:after="0" w:line="240" w:lineRule="auto"/>
        <w:contextualSpacing/>
        <w:rPr>
          <w:rFonts w:ascii="Times New Roman" w:hAnsi="Times New Roman" w:cs="Times New Roman"/>
          <w:b/>
          <w:sz w:val="24"/>
          <w:szCs w:val="24"/>
        </w:rPr>
      </w:pPr>
      <w:r w:rsidRPr="005E0357">
        <w:rPr>
          <w:rFonts w:ascii="Times New Roman" w:hAnsi="Times New Roman" w:cs="Times New Roman"/>
          <w:b/>
          <w:sz w:val="24"/>
          <w:szCs w:val="24"/>
        </w:rPr>
        <w:t>Статья 96. Право на обращение в Конституционный Суд Российской Федерации</w:t>
      </w:r>
    </w:p>
    <w:p w:rsidR="002B4AD9" w:rsidRPr="009A505B" w:rsidRDefault="002B4AD9" w:rsidP="009A505B">
      <w:pPr>
        <w:autoSpaceDE w:val="0"/>
        <w:autoSpaceDN w:val="0"/>
        <w:adjustRightInd w:val="0"/>
        <w:spacing w:after="0" w:line="240" w:lineRule="auto"/>
        <w:contextualSpacing/>
        <w:rPr>
          <w:rFonts w:ascii="Times New Roman" w:hAnsi="Times New Roman" w:cs="Times New Roman"/>
          <w:i/>
          <w:sz w:val="24"/>
          <w:szCs w:val="24"/>
        </w:rPr>
      </w:pPr>
      <w:r w:rsidRPr="009A505B">
        <w:rPr>
          <w:rFonts w:ascii="Times New Roman" w:hAnsi="Times New Roman" w:cs="Times New Roman"/>
          <w:i/>
          <w:sz w:val="24"/>
          <w:szCs w:val="24"/>
        </w:rPr>
        <w:t>Правом на обращение в Конституционный Суд Российской Федерации с индивидуальной или коллективной жалобой на нарушение конституционных прав и свобод обладают граждане, чьи права и свободы нарушаются законом, примененным в конкретном деле, и объединения граждан, а также иные органы и лица, указанные в федеральном законе.</w:t>
      </w:r>
    </w:p>
    <w:p w:rsidR="002B4AD9" w:rsidRPr="009A505B" w:rsidRDefault="002B4AD9" w:rsidP="009A505B">
      <w:pPr>
        <w:autoSpaceDE w:val="0"/>
        <w:autoSpaceDN w:val="0"/>
        <w:adjustRightInd w:val="0"/>
        <w:spacing w:after="0" w:line="240" w:lineRule="auto"/>
        <w:contextualSpacing/>
        <w:rPr>
          <w:rFonts w:ascii="Times New Roman" w:hAnsi="Times New Roman" w:cs="Times New Roman"/>
          <w:i/>
          <w:sz w:val="24"/>
          <w:szCs w:val="24"/>
        </w:rPr>
      </w:pPr>
    </w:p>
    <w:p w:rsidR="002B4AD9" w:rsidRPr="009A505B" w:rsidRDefault="002B4AD9" w:rsidP="009A505B">
      <w:pPr>
        <w:autoSpaceDE w:val="0"/>
        <w:autoSpaceDN w:val="0"/>
        <w:adjustRightInd w:val="0"/>
        <w:spacing w:after="0" w:line="240" w:lineRule="auto"/>
        <w:contextualSpacing/>
        <w:rPr>
          <w:rFonts w:ascii="Times New Roman" w:hAnsi="Times New Roman" w:cs="Times New Roman"/>
          <w:i/>
          <w:sz w:val="24"/>
          <w:szCs w:val="24"/>
        </w:rPr>
      </w:pPr>
      <w:r w:rsidRPr="009A505B">
        <w:rPr>
          <w:rFonts w:ascii="Times New Roman" w:hAnsi="Times New Roman" w:cs="Times New Roman"/>
          <w:i/>
          <w:sz w:val="24"/>
          <w:szCs w:val="24"/>
        </w:rPr>
        <w:t>К жалобе помимо документов, перечисленных в статье 38 настоящего Федерального конституционного закона, прилагается копия официального документа, подтвержда</w:t>
      </w:r>
      <w:r w:rsidRPr="009A505B">
        <w:rPr>
          <w:rFonts w:ascii="Times New Roman" w:hAnsi="Times New Roman" w:cs="Times New Roman"/>
          <w:i/>
          <w:sz w:val="24"/>
          <w:szCs w:val="24"/>
        </w:rPr>
        <w:t>ю</w:t>
      </w:r>
      <w:r w:rsidRPr="009A505B">
        <w:rPr>
          <w:rFonts w:ascii="Times New Roman" w:hAnsi="Times New Roman" w:cs="Times New Roman"/>
          <w:i/>
          <w:sz w:val="24"/>
          <w:szCs w:val="24"/>
        </w:rPr>
        <w:t>щего применение обжалуемого закона при разрешении конкретного дела. Выдача заяв</w:t>
      </w:r>
      <w:r w:rsidRPr="009A505B">
        <w:rPr>
          <w:rFonts w:ascii="Times New Roman" w:hAnsi="Times New Roman" w:cs="Times New Roman"/>
          <w:i/>
          <w:sz w:val="24"/>
          <w:szCs w:val="24"/>
        </w:rPr>
        <w:t>и</w:t>
      </w:r>
      <w:r w:rsidRPr="009A505B">
        <w:rPr>
          <w:rFonts w:ascii="Times New Roman" w:hAnsi="Times New Roman" w:cs="Times New Roman"/>
          <w:i/>
          <w:sz w:val="24"/>
          <w:szCs w:val="24"/>
        </w:rPr>
        <w:t>телю копии такого документа производится по его требованию должностным лицом или органом, рассматривающим дело.</w:t>
      </w:r>
    </w:p>
    <w:p w:rsidR="002B4AD9" w:rsidRPr="009A505B" w:rsidRDefault="002B4AD9" w:rsidP="009A505B">
      <w:pPr>
        <w:autoSpaceDE w:val="0"/>
        <w:autoSpaceDN w:val="0"/>
        <w:adjustRightInd w:val="0"/>
        <w:spacing w:after="0" w:line="240" w:lineRule="auto"/>
        <w:contextualSpacing/>
        <w:rPr>
          <w:rFonts w:ascii="Times New Roman" w:hAnsi="Times New Roman" w:cs="Times New Roman"/>
          <w:i/>
          <w:sz w:val="24"/>
          <w:szCs w:val="24"/>
        </w:rPr>
      </w:pPr>
    </w:p>
    <w:p w:rsidR="002B4AD9" w:rsidRPr="005E0357" w:rsidRDefault="002B4AD9" w:rsidP="009A505B">
      <w:pPr>
        <w:autoSpaceDE w:val="0"/>
        <w:autoSpaceDN w:val="0"/>
        <w:adjustRightInd w:val="0"/>
        <w:spacing w:after="0" w:line="240" w:lineRule="auto"/>
        <w:contextualSpacing/>
        <w:rPr>
          <w:rFonts w:ascii="Times New Roman" w:hAnsi="Times New Roman" w:cs="Times New Roman"/>
          <w:b/>
          <w:sz w:val="24"/>
          <w:szCs w:val="24"/>
        </w:rPr>
      </w:pPr>
      <w:r w:rsidRPr="005E0357">
        <w:rPr>
          <w:rFonts w:ascii="Times New Roman" w:hAnsi="Times New Roman" w:cs="Times New Roman"/>
          <w:b/>
          <w:sz w:val="24"/>
          <w:szCs w:val="24"/>
        </w:rPr>
        <w:t>Статья 97. Допустимость жалобы</w:t>
      </w:r>
    </w:p>
    <w:p w:rsidR="002B4AD9" w:rsidRPr="009A505B" w:rsidRDefault="002B4AD9" w:rsidP="009A505B">
      <w:pPr>
        <w:autoSpaceDE w:val="0"/>
        <w:autoSpaceDN w:val="0"/>
        <w:adjustRightInd w:val="0"/>
        <w:spacing w:after="0" w:line="240" w:lineRule="auto"/>
        <w:contextualSpacing/>
        <w:rPr>
          <w:rFonts w:ascii="Times New Roman" w:hAnsi="Times New Roman" w:cs="Times New Roman"/>
          <w:i/>
          <w:sz w:val="24"/>
          <w:szCs w:val="24"/>
        </w:rPr>
      </w:pPr>
      <w:r w:rsidRPr="009A505B">
        <w:rPr>
          <w:rFonts w:ascii="Times New Roman" w:hAnsi="Times New Roman" w:cs="Times New Roman"/>
          <w:i/>
          <w:sz w:val="24"/>
          <w:szCs w:val="24"/>
        </w:rPr>
        <w:t>Жалоба на нарушение законом конституционных прав и свобод допустима, если:</w:t>
      </w:r>
    </w:p>
    <w:p w:rsidR="002B4AD9" w:rsidRPr="009A505B" w:rsidRDefault="002B4AD9" w:rsidP="009A505B">
      <w:pPr>
        <w:autoSpaceDE w:val="0"/>
        <w:autoSpaceDN w:val="0"/>
        <w:adjustRightInd w:val="0"/>
        <w:spacing w:after="0" w:line="240" w:lineRule="auto"/>
        <w:contextualSpacing/>
        <w:rPr>
          <w:rFonts w:ascii="Times New Roman" w:hAnsi="Times New Roman" w:cs="Times New Roman"/>
          <w:i/>
          <w:sz w:val="24"/>
          <w:szCs w:val="24"/>
        </w:rPr>
      </w:pPr>
      <w:r w:rsidRPr="009A505B">
        <w:rPr>
          <w:rFonts w:ascii="Times New Roman" w:hAnsi="Times New Roman" w:cs="Times New Roman"/>
          <w:i/>
          <w:sz w:val="24"/>
          <w:szCs w:val="24"/>
        </w:rPr>
        <w:t>1) закон затрагивает конституционные права и свободы граждан;</w:t>
      </w:r>
    </w:p>
    <w:p w:rsidR="002B4AD9" w:rsidRPr="009A505B" w:rsidRDefault="002B4AD9" w:rsidP="009A505B">
      <w:pPr>
        <w:autoSpaceDE w:val="0"/>
        <w:autoSpaceDN w:val="0"/>
        <w:adjustRightInd w:val="0"/>
        <w:spacing w:after="0" w:line="240" w:lineRule="auto"/>
        <w:contextualSpacing/>
        <w:rPr>
          <w:rFonts w:ascii="Times New Roman" w:hAnsi="Times New Roman" w:cs="Times New Roman"/>
          <w:i/>
          <w:sz w:val="24"/>
          <w:szCs w:val="24"/>
        </w:rPr>
      </w:pPr>
      <w:r w:rsidRPr="009A505B">
        <w:rPr>
          <w:rFonts w:ascii="Times New Roman" w:hAnsi="Times New Roman" w:cs="Times New Roman"/>
          <w:i/>
          <w:sz w:val="24"/>
          <w:szCs w:val="24"/>
        </w:rPr>
        <w:t>2) закон применен в конкретном деле, рассмотрение которого завершено в суде, при этом жалоба должна быть подана в срок не позднее одного года после рассмотрения дела в суде.</w:t>
      </w:r>
    </w:p>
    <w:p w:rsidR="009C1B31" w:rsidRPr="009A505B" w:rsidRDefault="009C1B31" w:rsidP="009A505B">
      <w:pPr>
        <w:autoSpaceDE w:val="0"/>
        <w:autoSpaceDN w:val="0"/>
        <w:adjustRightInd w:val="0"/>
        <w:spacing w:after="0" w:line="240" w:lineRule="auto"/>
        <w:contextualSpacing/>
        <w:rPr>
          <w:rFonts w:ascii="Times New Roman" w:hAnsi="Times New Roman" w:cs="Times New Roman"/>
          <w:i/>
          <w:sz w:val="24"/>
          <w:szCs w:val="24"/>
        </w:rPr>
      </w:pPr>
    </w:p>
    <w:p w:rsidR="002B4AD9" w:rsidRPr="005E0357" w:rsidRDefault="002B4AD9" w:rsidP="009A505B">
      <w:pPr>
        <w:autoSpaceDE w:val="0"/>
        <w:autoSpaceDN w:val="0"/>
        <w:adjustRightInd w:val="0"/>
        <w:spacing w:after="0" w:line="240" w:lineRule="auto"/>
        <w:contextualSpacing/>
        <w:rPr>
          <w:rFonts w:ascii="Times New Roman" w:hAnsi="Times New Roman" w:cs="Times New Roman"/>
          <w:b/>
          <w:sz w:val="24"/>
          <w:szCs w:val="24"/>
        </w:rPr>
      </w:pPr>
      <w:r w:rsidRPr="005E0357">
        <w:rPr>
          <w:rFonts w:ascii="Times New Roman" w:hAnsi="Times New Roman" w:cs="Times New Roman"/>
          <w:b/>
          <w:sz w:val="24"/>
          <w:szCs w:val="24"/>
        </w:rPr>
        <w:t>Статья 98. Последствия принятия жалобы к рассмотрению</w:t>
      </w:r>
    </w:p>
    <w:p w:rsidR="002B4AD9" w:rsidRPr="009A505B" w:rsidRDefault="002B4AD9" w:rsidP="009A505B">
      <w:pPr>
        <w:autoSpaceDE w:val="0"/>
        <w:autoSpaceDN w:val="0"/>
        <w:adjustRightInd w:val="0"/>
        <w:spacing w:after="0" w:line="240" w:lineRule="auto"/>
        <w:contextualSpacing/>
        <w:rPr>
          <w:rFonts w:ascii="Times New Roman" w:hAnsi="Times New Roman" w:cs="Times New Roman"/>
          <w:i/>
          <w:sz w:val="24"/>
          <w:szCs w:val="24"/>
        </w:rPr>
      </w:pPr>
      <w:proofErr w:type="gramStart"/>
      <w:r w:rsidRPr="009A505B">
        <w:rPr>
          <w:rFonts w:ascii="Times New Roman" w:hAnsi="Times New Roman" w:cs="Times New Roman"/>
          <w:i/>
          <w:sz w:val="24"/>
          <w:szCs w:val="24"/>
        </w:rPr>
        <w:t>Конституционный Суд Российской Федерации, приняв к рассмотрению жалобу на нар</w:t>
      </w:r>
      <w:r w:rsidRPr="009A505B">
        <w:rPr>
          <w:rFonts w:ascii="Times New Roman" w:hAnsi="Times New Roman" w:cs="Times New Roman"/>
          <w:i/>
          <w:sz w:val="24"/>
          <w:szCs w:val="24"/>
        </w:rPr>
        <w:t>у</w:t>
      </w:r>
      <w:r w:rsidRPr="009A505B">
        <w:rPr>
          <w:rFonts w:ascii="Times New Roman" w:hAnsi="Times New Roman" w:cs="Times New Roman"/>
          <w:i/>
          <w:sz w:val="24"/>
          <w:szCs w:val="24"/>
        </w:rPr>
        <w:t>шение законом конституционных прав и свобод граждан, уведомляет об этом суд, пр</w:t>
      </w:r>
      <w:r w:rsidRPr="009A505B">
        <w:rPr>
          <w:rFonts w:ascii="Times New Roman" w:hAnsi="Times New Roman" w:cs="Times New Roman"/>
          <w:i/>
          <w:sz w:val="24"/>
          <w:szCs w:val="24"/>
        </w:rPr>
        <w:t>и</w:t>
      </w:r>
      <w:r w:rsidRPr="009A505B">
        <w:rPr>
          <w:rFonts w:ascii="Times New Roman" w:hAnsi="Times New Roman" w:cs="Times New Roman"/>
          <w:i/>
          <w:sz w:val="24"/>
          <w:szCs w:val="24"/>
        </w:rPr>
        <w:t>нявший последнее судебное постановление по делу заявителя, в котором применен обж</w:t>
      </w:r>
      <w:r w:rsidRPr="009A505B">
        <w:rPr>
          <w:rFonts w:ascii="Times New Roman" w:hAnsi="Times New Roman" w:cs="Times New Roman"/>
          <w:i/>
          <w:sz w:val="24"/>
          <w:szCs w:val="24"/>
        </w:rPr>
        <w:t>а</w:t>
      </w:r>
      <w:r w:rsidRPr="009A505B">
        <w:rPr>
          <w:rFonts w:ascii="Times New Roman" w:hAnsi="Times New Roman" w:cs="Times New Roman"/>
          <w:i/>
          <w:sz w:val="24"/>
          <w:szCs w:val="24"/>
        </w:rPr>
        <w:t>луемый закон, а по требованию заявителя - орган, осуществляющий в соответствии с федеральным законом исполнение данного судебного постановления, и суд, рассматрив</w:t>
      </w:r>
      <w:r w:rsidRPr="009A505B">
        <w:rPr>
          <w:rFonts w:ascii="Times New Roman" w:hAnsi="Times New Roman" w:cs="Times New Roman"/>
          <w:i/>
          <w:sz w:val="24"/>
          <w:szCs w:val="24"/>
        </w:rPr>
        <w:t>а</w:t>
      </w:r>
      <w:r w:rsidRPr="009A505B">
        <w:rPr>
          <w:rFonts w:ascii="Times New Roman" w:hAnsi="Times New Roman" w:cs="Times New Roman"/>
          <w:i/>
          <w:sz w:val="24"/>
          <w:szCs w:val="24"/>
        </w:rPr>
        <w:t>ющий дело, для которого данное судебное постановление может иметь значение.</w:t>
      </w:r>
      <w:proofErr w:type="gramEnd"/>
      <w:r w:rsidRPr="009A505B">
        <w:rPr>
          <w:rFonts w:ascii="Times New Roman" w:hAnsi="Times New Roman" w:cs="Times New Roman"/>
          <w:i/>
          <w:sz w:val="24"/>
          <w:szCs w:val="24"/>
        </w:rPr>
        <w:t xml:space="preserve"> Соо</w:t>
      </w:r>
      <w:r w:rsidRPr="009A505B">
        <w:rPr>
          <w:rFonts w:ascii="Times New Roman" w:hAnsi="Times New Roman" w:cs="Times New Roman"/>
          <w:i/>
          <w:sz w:val="24"/>
          <w:szCs w:val="24"/>
        </w:rPr>
        <w:t>т</w:t>
      </w:r>
      <w:r w:rsidRPr="009A505B">
        <w:rPr>
          <w:rFonts w:ascii="Times New Roman" w:hAnsi="Times New Roman" w:cs="Times New Roman"/>
          <w:i/>
          <w:sz w:val="24"/>
          <w:szCs w:val="24"/>
        </w:rPr>
        <w:t>ветствующий суд может приостановить исполнение судебного постановления или пр</w:t>
      </w:r>
      <w:r w:rsidRPr="009A505B">
        <w:rPr>
          <w:rFonts w:ascii="Times New Roman" w:hAnsi="Times New Roman" w:cs="Times New Roman"/>
          <w:i/>
          <w:sz w:val="24"/>
          <w:szCs w:val="24"/>
        </w:rPr>
        <w:t>о</w:t>
      </w:r>
      <w:r w:rsidRPr="009A505B">
        <w:rPr>
          <w:rFonts w:ascii="Times New Roman" w:hAnsi="Times New Roman" w:cs="Times New Roman"/>
          <w:i/>
          <w:sz w:val="24"/>
          <w:szCs w:val="24"/>
        </w:rPr>
        <w:lastRenderedPageBreak/>
        <w:t>изводство по делу до принятия Конституционным Судом Российской Федерации пост</w:t>
      </w:r>
      <w:r w:rsidRPr="009A505B">
        <w:rPr>
          <w:rFonts w:ascii="Times New Roman" w:hAnsi="Times New Roman" w:cs="Times New Roman"/>
          <w:i/>
          <w:sz w:val="24"/>
          <w:szCs w:val="24"/>
        </w:rPr>
        <w:t>а</w:t>
      </w:r>
      <w:r w:rsidRPr="009A505B">
        <w:rPr>
          <w:rFonts w:ascii="Times New Roman" w:hAnsi="Times New Roman" w:cs="Times New Roman"/>
          <w:i/>
          <w:sz w:val="24"/>
          <w:szCs w:val="24"/>
        </w:rPr>
        <w:t>новления.</w:t>
      </w:r>
    </w:p>
    <w:p w:rsidR="009C1B31" w:rsidRPr="009A505B" w:rsidRDefault="009C1B31" w:rsidP="009A505B">
      <w:pPr>
        <w:autoSpaceDE w:val="0"/>
        <w:autoSpaceDN w:val="0"/>
        <w:adjustRightInd w:val="0"/>
        <w:spacing w:after="0" w:line="240" w:lineRule="auto"/>
        <w:contextualSpacing/>
        <w:rPr>
          <w:rFonts w:ascii="Times New Roman" w:hAnsi="Times New Roman" w:cs="Times New Roman"/>
          <w:sz w:val="24"/>
          <w:szCs w:val="24"/>
        </w:rPr>
      </w:pPr>
    </w:p>
    <w:p w:rsidR="002B4AD9" w:rsidRPr="005E0357" w:rsidRDefault="002B4AD9" w:rsidP="009A505B">
      <w:pPr>
        <w:autoSpaceDE w:val="0"/>
        <w:autoSpaceDN w:val="0"/>
        <w:adjustRightInd w:val="0"/>
        <w:spacing w:after="0" w:line="240" w:lineRule="auto"/>
        <w:contextualSpacing/>
        <w:rPr>
          <w:rFonts w:ascii="Times New Roman" w:hAnsi="Times New Roman" w:cs="Times New Roman"/>
          <w:b/>
          <w:sz w:val="24"/>
          <w:szCs w:val="24"/>
        </w:rPr>
      </w:pPr>
      <w:r w:rsidRPr="005E0357">
        <w:rPr>
          <w:rFonts w:ascii="Times New Roman" w:hAnsi="Times New Roman" w:cs="Times New Roman"/>
          <w:b/>
          <w:sz w:val="24"/>
          <w:szCs w:val="24"/>
        </w:rPr>
        <w:t>Статья 99. Пределы проверки</w:t>
      </w:r>
    </w:p>
    <w:p w:rsidR="002B4AD9" w:rsidRPr="009A505B" w:rsidRDefault="002B4AD9" w:rsidP="009A505B">
      <w:pPr>
        <w:autoSpaceDE w:val="0"/>
        <w:autoSpaceDN w:val="0"/>
        <w:adjustRightInd w:val="0"/>
        <w:spacing w:after="0" w:line="240" w:lineRule="auto"/>
        <w:contextualSpacing/>
        <w:rPr>
          <w:rFonts w:ascii="Times New Roman" w:hAnsi="Times New Roman" w:cs="Times New Roman"/>
          <w:i/>
          <w:sz w:val="24"/>
          <w:szCs w:val="24"/>
        </w:rPr>
      </w:pPr>
      <w:r w:rsidRPr="009A505B">
        <w:rPr>
          <w:rFonts w:ascii="Times New Roman" w:hAnsi="Times New Roman" w:cs="Times New Roman"/>
          <w:i/>
          <w:sz w:val="24"/>
          <w:szCs w:val="24"/>
        </w:rPr>
        <w:t>Пределы проверки Конституционным Судом Российской Федерации соответствия Ко</w:t>
      </w:r>
      <w:r w:rsidRPr="009A505B">
        <w:rPr>
          <w:rFonts w:ascii="Times New Roman" w:hAnsi="Times New Roman" w:cs="Times New Roman"/>
          <w:i/>
          <w:sz w:val="24"/>
          <w:szCs w:val="24"/>
        </w:rPr>
        <w:t>н</w:t>
      </w:r>
      <w:r w:rsidRPr="009A505B">
        <w:rPr>
          <w:rFonts w:ascii="Times New Roman" w:hAnsi="Times New Roman" w:cs="Times New Roman"/>
          <w:i/>
          <w:sz w:val="24"/>
          <w:szCs w:val="24"/>
        </w:rPr>
        <w:t>ституции Российской Федерации закона, указанного в жалобе на нарушение констит</w:t>
      </w:r>
      <w:r w:rsidRPr="009A505B">
        <w:rPr>
          <w:rFonts w:ascii="Times New Roman" w:hAnsi="Times New Roman" w:cs="Times New Roman"/>
          <w:i/>
          <w:sz w:val="24"/>
          <w:szCs w:val="24"/>
        </w:rPr>
        <w:t>у</w:t>
      </w:r>
      <w:r w:rsidRPr="009A505B">
        <w:rPr>
          <w:rFonts w:ascii="Times New Roman" w:hAnsi="Times New Roman" w:cs="Times New Roman"/>
          <w:i/>
          <w:sz w:val="24"/>
          <w:szCs w:val="24"/>
        </w:rPr>
        <w:t>ционных прав и свобод граждан, устанавливаются статьей 86 настоящего Федеральн</w:t>
      </w:r>
      <w:r w:rsidRPr="009A505B">
        <w:rPr>
          <w:rFonts w:ascii="Times New Roman" w:hAnsi="Times New Roman" w:cs="Times New Roman"/>
          <w:i/>
          <w:sz w:val="24"/>
          <w:szCs w:val="24"/>
        </w:rPr>
        <w:t>о</w:t>
      </w:r>
      <w:r w:rsidRPr="009A505B">
        <w:rPr>
          <w:rFonts w:ascii="Times New Roman" w:hAnsi="Times New Roman" w:cs="Times New Roman"/>
          <w:i/>
          <w:sz w:val="24"/>
          <w:szCs w:val="24"/>
        </w:rPr>
        <w:t>го конституционного закона.</w:t>
      </w:r>
    </w:p>
    <w:p w:rsidR="002B4AD9" w:rsidRPr="009A505B" w:rsidRDefault="002B4AD9" w:rsidP="009A505B">
      <w:pPr>
        <w:autoSpaceDE w:val="0"/>
        <w:autoSpaceDN w:val="0"/>
        <w:adjustRightInd w:val="0"/>
        <w:spacing w:after="0" w:line="240" w:lineRule="auto"/>
        <w:contextualSpacing/>
        <w:rPr>
          <w:rFonts w:ascii="Times New Roman" w:hAnsi="Times New Roman" w:cs="Times New Roman"/>
          <w:i/>
          <w:sz w:val="24"/>
          <w:szCs w:val="24"/>
        </w:rPr>
      </w:pPr>
    </w:p>
    <w:p w:rsidR="002B4AD9" w:rsidRPr="005E0357" w:rsidRDefault="002B4AD9" w:rsidP="009A505B">
      <w:pPr>
        <w:autoSpaceDE w:val="0"/>
        <w:autoSpaceDN w:val="0"/>
        <w:adjustRightInd w:val="0"/>
        <w:spacing w:after="0" w:line="240" w:lineRule="auto"/>
        <w:contextualSpacing/>
        <w:rPr>
          <w:rFonts w:ascii="Times New Roman" w:hAnsi="Times New Roman" w:cs="Times New Roman"/>
          <w:b/>
          <w:sz w:val="24"/>
          <w:szCs w:val="24"/>
        </w:rPr>
      </w:pPr>
      <w:r w:rsidRPr="005E0357">
        <w:rPr>
          <w:rFonts w:ascii="Times New Roman" w:hAnsi="Times New Roman" w:cs="Times New Roman"/>
          <w:b/>
          <w:sz w:val="24"/>
          <w:szCs w:val="24"/>
        </w:rPr>
        <w:t>Статья 100. Итоговое решение по делу</w:t>
      </w:r>
    </w:p>
    <w:p w:rsidR="002B4AD9" w:rsidRPr="009A505B" w:rsidRDefault="002B4AD9" w:rsidP="009A505B">
      <w:pPr>
        <w:autoSpaceDE w:val="0"/>
        <w:autoSpaceDN w:val="0"/>
        <w:adjustRightInd w:val="0"/>
        <w:spacing w:after="0" w:line="240" w:lineRule="auto"/>
        <w:contextualSpacing/>
        <w:rPr>
          <w:rFonts w:ascii="Times New Roman" w:hAnsi="Times New Roman" w:cs="Times New Roman"/>
          <w:i/>
          <w:sz w:val="24"/>
          <w:szCs w:val="24"/>
        </w:rPr>
      </w:pPr>
      <w:r w:rsidRPr="009A505B">
        <w:rPr>
          <w:rFonts w:ascii="Times New Roman" w:hAnsi="Times New Roman" w:cs="Times New Roman"/>
          <w:i/>
          <w:sz w:val="24"/>
          <w:szCs w:val="24"/>
        </w:rPr>
        <w:t>По итогам рассмотрения жалобы на нарушение законом конституционных прав и свобод граждан Конституционный Суд Российской Федерации принимает одно из следующих постановлений:</w:t>
      </w:r>
    </w:p>
    <w:p w:rsidR="002B4AD9" w:rsidRPr="009A505B" w:rsidRDefault="002B4AD9" w:rsidP="009A505B">
      <w:pPr>
        <w:autoSpaceDE w:val="0"/>
        <w:autoSpaceDN w:val="0"/>
        <w:adjustRightInd w:val="0"/>
        <w:spacing w:after="0" w:line="240" w:lineRule="auto"/>
        <w:contextualSpacing/>
        <w:rPr>
          <w:rFonts w:ascii="Times New Roman" w:hAnsi="Times New Roman" w:cs="Times New Roman"/>
          <w:i/>
          <w:sz w:val="24"/>
          <w:szCs w:val="24"/>
        </w:rPr>
      </w:pPr>
    </w:p>
    <w:p w:rsidR="002B4AD9" w:rsidRPr="009A505B" w:rsidRDefault="002B4AD9" w:rsidP="009A505B">
      <w:pPr>
        <w:autoSpaceDE w:val="0"/>
        <w:autoSpaceDN w:val="0"/>
        <w:adjustRightInd w:val="0"/>
        <w:spacing w:after="0" w:line="240" w:lineRule="auto"/>
        <w:contextualSpacing/>
        <w:rPr>
          <w:rFonts w:ascii="Times New Roman" w:hAnsi="Times New Roman" w:cs="Times New Roman"/>
          <w:i/>
          <w:sz w:val="24"/>
          <w:szCs w:val="24"/>
        </w:rPr>
      </w:pPr>
      <w:r w:rsidRPr="009A505B">
        <w:rPr>
          <w:rFonts w:ascii="Times New Roman" w:hAnsi="Times New Roman" w:cs="Times New Roman"/>
          <w:i/>
          <w:sz w:val="24"/>
          <w:szCs w:val="24"/>
        </w:rPr>
        <w:t xml:space="preserve">1) о признании закона либо отдельных его положений </w:t>
      </w:r>
      <w:proofErr w:type="gramStart"/>
      <w:r w:rsidRPr="009A505B">
        <w:rPr>
          <w:rFonts w:ascii="Times New Roman" w:hAnsi="Times New Roman" w:cs="Times New Roman"/>
          <w:i/>
          <w:sz w:val="24"/>
          <w:szCs w:val="24"/>
        </w:rPr>
        <w:t>соответствующими</w:t>
      </w:r>
      <w:proofErr w:type="gramEnd"/>
      <w:r w:rsidRPr="009A505B">
        <w:rPr>
          <w:rFonts w:ascii="Times New Roman" w:hAnsi="Times New Roman" w:cs="Times New Roman"/>
          <w:i/>
          <w:sz w:val="24"/>
          <w:szCs w:val="24"/>
        </w:rPr>
        <w:t xml:space="preserve"> Конституции Российской Федерации;</w:t>
      </w:r>
    </w:p>
    <w:p w:rsidR="002B4AD9" w:rsidRPr="009A505B" w:rsidRDefault="002B4AD9" w:rsidP="009A505B">
      <w:pPr>
        <w:autoSpaceDE w:val="0"/>
        <w:autoSpaceDN w:val="0"/>
        <w:adjustRightInd w:val="0"/>
        <w:spacing w:after="0" w:line="240" w:lineRule="auto"/>
        <w:contextualSpacing/>
        <w:rPr>
          <w:rFonts w:ascii="Times New Roman" w:hAnsi="Times New Roman" w:cs="Times New Roman"/>
          <w:i/>
          <w:sz w:val="24"/>
          <w:szCs w:val="24"/>
        </w:rPr>
      </w:pPr>
      <w:r w:rsidRPr="009A505B">
        <w:rPr>
          <w:rFonts w:ascii="Times New Roman" w:hAnsi="Times New Roman" w:cs="Times New Roman"/>
          <w:i/>
          <w:sz w:val="24"/>
          <w:szCs w:val="24"/>
        </w:rPr>
        <w:t xml:space="preserve">2) о признании закона либо отдельных его положений не </w:t>
      </w:r>
      <w:proofErr w:type="gramStart"/>
      <w:r w:rsidRPr="009A505B">
        <w:rPr>
          <w:rFonts w:ascii="Times New Roman" w:hAnsi="Times New Roman" w:cs="Times New Roman"/>
          <w:i/>
          <w:sz w:val="24"/>
          <w:szCs w:val="24"/>
        </w:rPr>
        <w:t>соответствующими</w:t>
      </w:r>
      <w:proofErr w:type="gramEnd"/>
      <w:r w:rsidRPr="009A505B">
        <w:rPr>
          <w:rFonts w:ascii="Times New Roman" w:hAnsi="Times New Roman" w:cs="Times New Roman"/>
          <w:i/>
          <w:sz w:val="24"/>
          <w:szCs w:val="24"/>
        </w:rPr>
        <w:t xml:space="preserve"> Констит</w:t>
      </w:r>
      <w:r w:rsidRPr="009A505B">
        <w:rPr>
          <w:rFonts w:ascii="Times New Roman" w:hAnsi="Times New Roman" w:cs="Times New Roman"/>
          <w:i/>
          <w:sz w:val="24"/>
          <w:szCs w:val="24"/>
        </w:rPr>
        <w:t>у</w:t>
      </w:r>
      <w:r w:rsidRPr="009A505B">
        <w:rPr>
          <w:rFonts w:ascii="Times New Roman" w:hAnsi="Times New Roman" w:cs="Times New Roman"/>
          <w:i/>
          <w:sz w:val="24"/>
          <w:szCs w:val="24"/>
        </w:rPr>
        <w:t>ции Российской Федерации;</w:t>
      </w:r>
    </w:p>
    <w:p w:rsidR="002B4AD9" w:rsidRPr="009A505B" w:rsidRDefault="002B4AD9" w:rsidP="009A505B">
      <w:pPr>
        <w:autoSpaceDE w:val="0"/>
        <w:autoSpaceDN w:val="0"/>
        <w:adjustRightInd w:val="0"/>
        <w:spacing w:after="0" w:line="240" w:lineRule="auto"/>
        <w:contextualSpacing/>
        <w:rPr>
          <w:rFonts w:ascii="Times New Roman" w:hAnsi="Times New Roman" w:cs="Times New Roman"/>
          <w:i/>
          <w:sz w:val="24"/>
          <w:szCs w:val="24"/>
        </w:rPr>
      </w:pPr>
      <w:proofErr w:type="gramStart"/>
      <w:r w:rsidRPr="009A505B">
        <w:rPr>
          <w:rFonts w:ascii="Times New Roman" w:hAnsi="Times New Roman" w:cs="Times New Roman"/>
          <w:i/>
          <w:sz w:val="24"/>
          <w:szCs w:val="24"/>
        </w:rPr>
        <w:t>3) о признании оспариваемых заявителем положений нормативного правового акта ан</w:t>
      </w:r>
      <w:r w:rsidRPr="009A505B">
        <w:rPr>
          <w:rFonts w:ascii="Times New Roman" w:hAnsi="Times New Roman" w:cs="Times New Roman"/>
          <w:i/>
          <w:sz w:val="24"/>
          <w:szCs w:val="24"/>
        </w:rPr>
        <w:t>а</w:t>
      </w:r>
      <w:r w:rsidRPr="009A505B">
        <w:rPr>
          <w:rFonts w:ascii="Times New Roman" w:hAnsi="Times New Roman" w:cs="Times New Roman"/>
          <w:i/>
          <w:sz w:val="24"/>
          <w:szCs w:val="24"/>
        </w:rPr>
        <w:t>логичными нормам, ранее признанным не соответствующими Конституции Российской Федерации постановлением Конституционного Суда Российской Федерации, сохраня</w:t>
      </w:r>
      <w:r w:rsidRPr="009A505B">
        <w:rPr>
          <w:rFonts w:ascii="Times New Roman" w:hAnsi="Times New Roman" w:cs="Times New Roman"/>
          <w:i/>
          <w:sz w:val="24"/>
          <w:szCs w:val="24"/>
        </w:rPr>
        <w:t>ю</w:t>
      </w:r>
      <w:r w:rsidRPr="009A505B">
        <w:rPr>
          <w:rFonts w:ascii="Times New Roman" w:hAnsi="Times New Roman" w:cs="Times New Roman"/>
          <w:i/>
          <w:sz w:val="24"/>
          <w:szCs w:val="24"/>
        </w:rPr>
        <w:t>щим силу, и поэтому также не соответствующими Конституции Российской Федерации либо о констатации факта, что примененная в конкретном деле норма ранее признана неконституционной постановлением Конституционного Суда Российской Федерации, сохраняющим силу.</w:t>
      </w:r>
      <w:proofErr w:type="gramEnd"/>
    </w:p>
    <w:p w:rsidR="002B4AD9" w:rsidRPr="009A505B" w:rsidRDefault="002B4AD9" w:rsidP="009A505B">
      <w:pPr>
        <w:autoSpaceDE w:val="0"/>
        <w:autoSpaceDN w:val="0"/>
        <w:adjustRightInd w:val="0"/>
        <w:spacing w:after="0" w:line="240" w:lineRule="auto"/>
        <w:contextualSpacing/>
        <w:rPr>
          <w:rFonts w:ascii="Times New Roman" w:hAnsi="Times New Roman" w:cs="Times New Roman"/>
          <w:i/>
          <w:sz w:val="24"/>
          <w:szCs w:val="24"/>
        </w:rPr>
      </w:pPr>
    </w:p>
    <w:p w:rsidR="002B4AD9" w:rsidRPr="009A505B" w:rsidRDefault="002B4AD9" w:rsidP="009A505B">
      <w:pPr>
        <w:autoSpaceDE w:val="0"/>
        <w:autoSpaceDN w:val="0"/>
        <w:adjustRightInd w:val="0"/>
        <w:spacing w:after="0" w:line="240" w:lineRule="auto"/>
        <w:contextualSpacing/>
        <w:rPr>
          <w:rFonts w:ascii="Times New Roman" w:hAnsi="Times New Roman" w:cs="Times New Roman"/>
          <w:i/>
          <w:sz w:val="24"/>
          <w:szCs w:val="24"/>
        </w:rPr>
      </w:pPr>
      <w:r w:rsidRPr="009A505B">
        <w:rPr>
          <w:rFonts w:ascii="Times New Roman" w:hAnsi="Times New Roman" w:cs="Times New Roman"/>
          <w:i/>
          <w:sz w:val="24"/>
          <w:szCs w:val="24"/>
        </w:rPr>
        <w:t xml:space="preserve">В случае, если Конституционный Суд Российской Федерации принял постановление, предусмотренное пунктом 2 или пунктом 3 части первой настоящей статьи, данное </w:t>
      </w:r>
      <w:proofErr w:type="gramStart"/>
      <w:r w:rsidRPr="009A505B">
        <w:rPr>
          <w:rFonts w:ascii="Times New Roman" w:hAnsi="Times New Roman" w:cs="Times New Roman"/>
          <w:i/>
          <w:sz w:val="24"/>
          <w:szCs w:val="24"/>
        </w:rPr>
        <w:t>д</w:t>
      </w:r>
      <w:r w:rsidRPr="009A505B">
        <w:rPr>
          <w:rFonts w:ascii="Times New Roman" w:hAnsi="Times New Roman" w:cs="Times New Roman"/>
          <w:i/>
          <w:sz w:val="24"/>
          <w:szCs w:val="24"/>
        </w:rPr>
        <w:t>е</w:t>
      </w:r>
      <w:r w:rsidRPr="009A505B">
        <w:rPr>
          <w:rFonts w:ascii="Times New Roman" w:hAnsi="Times New Roman" w:cs="Times New Roman"/>
          <w:i/>
          <w:sz w:val="24"/>
          <w:szCs w:val="24"/>
        </w:rPr>
        <w:t>ло</w:t>
      </w:r>
      <w:proofErr w:type="gramEnd"/>
      <w:r w:rsidRPr="009A505B">
        <w:rPr>
          <w:rFonts w:ascii="Times New Roman" w:hAnsi="Times New Roman" w:cs="Times New Roman"/>
          <w:i/>
          <w:sz w:val="24"/>
          <w:szCs w:val="24"/>
        </w:rPr>
        <w:t xml:space="preserve"> во всяком случае подлежит пересмотру компетентным органом в обычном порядке.</w:t>
      </w:r>
    </w:p>
    <w:p w:rsidR="002B4AD9" w:rsidRPr="009A505B" w:rsidRDefault="002B4AD9" w:rsidP="009A505B">
      <w:pPr>
        <w:autoSpaceDE w:val="0"/>
        <w:autoSpaceDN w:val="0"/>
        <w:adjustRightInd w:val="0"/>
        <w:spacing w:after="0" w:line="240" w:lineRule="auto"/>
        <w:contextualSpacing/>
        <w:rPr>
          <w:rFonts w:ascii="Times New Roman" w:hAnsi="Times New Roman" w:cs="Times New Roman"/>
          <w:i/>
          <w:sz w:val="24"/>
          <w:szCs w:val="24"/>
        </w:rPr>
      </w:pPr>
    </w:p>
    <w:p w:rsidR="002B4AD9" w:rsidRPr="009A505B" w:rsidRDefault="002B4AD9" w:rsidP="009A505B">
      <w:pPr>
        <w:autoSpaceDE w:val="0"/>
        <w:autoSpaceDN w:val="0"/>
        <w:adjustRightInd w:val="0"/>
        <w:spacing w:after="0" w:line="240" w:lineRule="auto"/>
        <w:contextualSpacing/>
        <w:rPr>
          <w:rFonts w:ascii="Times New Roman" w:hAnsi="Times New Roman" w:cs="Times New Roman"/>
          <w:i/>
          <w:sz w:val="24"/>
          <w:szCs w:val="24"/>
        </w:rPr>
      </w:pPr>
      <w:proofErr w:type="gramStart"/>
      <w:r w:rsidRPr="009A505B">
        <w:rPr>
          <w:rFonts w:ascii="Times New Roman" w:hAnsi="Times New Roman" w:cs="Times New Roman"/>
          <w:i/>
          <w:sz w:val="24"/>
          <w:szCs w:val="24"/>
        </w:rPr>
        <w:t>В случае признания федерального закона или закона субъекта Российской Федерации либо отдельных положений указанных законов не соответствующими Конституции Росси</w:t>
      </w:r>
      <w:r w:rsidRPr="009A505B">
        <w:rPr>
          <w:rFonts w:ascii="Times New Roman" w:hAnsi="Times New Roman" w:cs="Times New Roman"/>
          <w:i/>
          <w:sz w:val="24"/>
          <w:szCs w:val="24"/>
        </w:rPr>
        <w:t>й</w:t>
      </w:r>
      <w:r w:rsidRPr="009A505B">
        <w:rPr>
          <w:rFonts w:ascii="Times New Roman" w:hAnsi="Times New Roman" w:cs="Times New Roman"/>
          <w:i/>
          <w:sz w:val="24"/>
          <w:szCs w:val="24"/>
        </w:rPr>
        <w:t>ской Федерации гражданам и (или) объединениям граждан, обратившимся в Констит</w:t>
      </w:r>
      <w:r w:rsidRPr="009A505B">
        <w:rPr>
          <w:rFonts w:ascii="Times New Roman" w:hAnsi="Times New Roman" w:cs="Times New Roman"/>
          <w:i/>
          <w:sz w:val="24"/>
          <w:szCs w:val="24"/>
        </w:rPr>
        <w:t>у</w:t>
      </w:r>
      <w:r w:rsidRPr="009A505B">
        <w:rPr>
          <w:rFonts w:ascii="Times New Roman" w:hAnsi="Times New Roman" w:cs="Times New Roman"/>
          <w:i/>
          <w:sz w:val="24"/>
          <w:szCs w:val="24"/>
        </w:rPr>
        <w:t>ционный Суд Российской Федерации в соответствии со статьей 96 настоящего Фед</w:t>
      </w:r>
      <w:r w:rsidRPr="009A505B">
        <w:rPr>
          <w:rFonts w:ascii="Times New Roman" w:hAnsi="Times New Roman" w:cs="Times New Roman"/>
          <w:i/>
          <w:sz w:val="24"/>
          <w:szCs w:val="24"/>
        </w:rPr>
        <w:t>е</w:t>
      </w:r>
      <w:r w:rsidRPr="009A505B">
        <w:rPr>
          <w:rFonts w:ascii="Times New Roman" w:hAnsi="Times New Roman" w:cs="Times New Roman"/>
          <w:i/>
          <w:sz w:val="24"/>
          <w:szCs w:val="24"/>
        </w:rPr>
        <w:t>рального конституционного закона, за счет средств федерального бюджета или бю</w:t>
      </w:r>
      <w:r w:rsidRPr="009A505B">
        <w:rPr>
          <w:rFonts w:ascii="Times New Roman" w:hAnsi="Times New Roman" w:cs="Times New Roman"/>
          <w:i/>
          <w:sz w:val="24"/>
          <w:szCs w:val="24"/>
        </w:rPr>
        <w:t>д</w:t>
      </w:r>
      <w:r w:rsidRPr="009A505B">
        <w:rPr>
          <w:rFonts w:ascii="Times New Roman" w:hAnsi="Times New Roman" w:cs="Times New Roman"/>
          <w:i/>
          <w:sz w:val="24"/>
          <w:szCs w:val="24"/>
        </w:rPr>
        <w:t>жета соответствующего субъекта Российской Федерации возмещаются в порядке и размерах, установленных Правительством Российской Федерации:</w:t>
      </w:r>
      <w:proofErr w:type="gramEnd"/>
    </w:p>
    <w:p w:rsidR="002B4AD9" w:rsidRPr="009A505B" w:rsidRDefault="002B4AD9" w:rsidP="009A505B">
      <w:pPr>
        <w:autoSpaceDE w:val="0"/>
        <w:autoSpaceDN w:val="0"/>
        <w:adjustRightInd w:val="0"/>
        <w:spacing w:after="0" w:line="240" w:lineRule="auto"/>
        <w:contextualSpacing/>
        <w:rPr>
          <w:rFonts w:ascii="Times New Roman" w:hAnsi="Times New Roman" w:cs="Times New Roman"/>
          <w:i/>
          <w:sz w:val="24"/>
          <w:szCs w:val="24"/>
        </w:rPr>
      </w:pPr>
    </w:p>
    <w:p w:rsidR="002B4AD9" w:rsidRPr="009A505B" w:rsidRDefault="002B4AD9" w:rsidP="009A505B">
      <w:pPr>
        <w:autoSpaceDE w:val="0"/>
        <w:autoSpaceDN w:val="0"/>
        <w:adjustRightInd w:val="0"/>
        <w:spacing w:after="0" w:line="240" w:lineRule="auto"/>
        <w:contextualSpacing/>
        <w:rPr>
          <w:rFonts w:ascii="Times New Roman" w:hAnsi="Times New Roman" w:cs="Times New Roman"/>
          <w:i/>
          <w:sz w:val="24"/>
          <w:szCs w:val="24"/>
        </w:rPr>
      </w:pPr>
      <w:r w:rsidRPr="009A505B">
        <w:rPr>
          <w:rFonts w:ascii="Times New Roman" w:hAnsi="Times New Roman" w:cs="Times New Roman"/>
          <w:i/>
          <w:sz w:val="24"/>
          <w:szCs w:val="24"/>
        </w:rPr>
        <w:t>1) уплаченная государственная пошлина;</w:t>
      </w:r>
    </w:p>
    <w:p w:rsidR="002B4AD9" w:rsidRPr="009A505B" w:rsidRDefault="002B4AD9" w:rsidP="009A505B">
      <w:pPr>
        <w:autoSpaceDE w:val="0"/>
        <w:autoSpaceDN w:val="0"/>
        <w:adjustRightInd w:val="0"/>
        <w:spacing w:after="0" w:line="240" w:lineRule="auto"/>
        <w:contextualSpacing/>
        <w:rPr>
          <w:rFonts w:ascii="Times New Roman" w:hAnsi="Times New Roman" w:cs="Times New Roman"/>
          <w:i/>
          <w:sz w:val="24"/>
          <w:szCs w:val="24"/>
        </w:rPr>
      </w:pPr>
      <w:r w:rsidRPr="009A505B">
        <w:rPr>
          <w:rFonts w:ascii="Times New Roman" w:hAnsi="Times New Roman" w:cs="Times New Roman"/>
          <w:i/>
          <w:sz w:val="24"/>
          <w:szCs w:val="24"/>
        </w:rPr>
        <w:t>2) расходы на оплату услуг представителей;</w:t>
      </w:r>
    </w:p>
    <w:p w:rsidR="002B4AD9" w:rsidRPr="009A505B" w:rsidRDefault="002B4AD9" w:rsidP="009A505B">
      <w:pPr>
        <w:autoSpaceDE w:val="0"/>
        <w:autoSpaceDN w:val="0"/>
        <w:adjustRightInd w:val="0"/>
        <w:spacing w:after="0" w:line="240" w:lineRule="auto"/>
        <w:contextualSpacing/>
        <w:rPr>
          <w:rFonts w:ascii="Times New Roman" w:hAnsi="Times New Roman" w:cs="Times New Roman"/>
          <w:i/>
          <w:sz w:val="24"/>
          <w:szCs w:val="24"/>
        </w:rPr>
      </w:pPr>
      <w:r w:rsidRPr="009A505B">
        <w:rPr>
          <w:rFonts w:ascii="Times New Roman" w:hAnsi="Times New Roman" w:cs="Times New Roman"/>
          <w:i/>
          <w:sz w:val="24"/>
          <w:szCs w:val="24"/>
        </w:rPr>
        <w:t>3) расходы на проезд и проживание заявителей и их представителей, понесенные ими в связи с явкой в суд;</w:t>
      </w:r>
    </w:p>
    <w:p w:rsidR="002B4AD9" w:rsidRPr="009A505B" w:rsidRDefault="002B4AD9" w:rsidP="009A505B">
      <w:pPr>
        <w:autoSpaceDE w:val="0"/>
        <w:autoSpaceDN w:val="0"/>
        <w:adjustRightInd w:val="0"/>
        <w:spacing w:after="0" w:line="240" w:lineRule="auto"/>
        <w:contextualSpacing/>
        <w:rPr>
          <w:rFonts w:ascii="Times New Roman" w:hAnsi="Times New Roman" w:cs="Times New Roman"/>
          <w:i/>
          <w:sz w:val="24"/>
          <w:szCs w:val="24"/>
        </w:rPr>
      </w:pPr>
      <w:r w:rsidRPr="009A505B">
        <w:rPr>
          <w:rFonts w:ascii="Times New Roman" w:hAnsi="Times New Roman" w:cs="Times New Roman"/>
          <w:i/>
          <w:sz w:val="24"/>
          <w:szCs w:val="24"/>
        </w:rPr>
        <w:t>4) связанные с рассмотрением дела почтовые расходы;</w:t>
      </w:r>
    </w:p>
    <w:p w:rsidR="002B4AD9" w:rsidRPr="009A505B" w:rsidRDefault="002B4AD9" w:rsidP="009A505B">
      <w:pPr>
        <w:autoSpaceDE w:val="0"/>
        <w:autoSpaceDN w:val="0"/>
        <w:adjustRightInd w:val="0"/>
        <w:spacing w:after="0" w:line="240" w:lineRule="auto"/>
        <w:contextualSpacing/>
        <w:rPr>
          <w:rFonts w:ascii="Times New Roman" w:hAnsi="Times New Roman" w:cs="Times New Roman"/>
          <w:i/>
          <w:sz w:val="24"/>
          <w:szCs w:val="24"/>
        </w:rPr>
      </w:pPr>
      <w:r w:rsidRPr="009A505B">
        <w:rPr>
          <w:rFonts w:ascii="Times New Roman" w:hAnsi="Times New Roman" w:cs="Times New Roman"/>
          <w:i/>
          <w:sz w:val="24"/>
          <w:szCs w:val="24"/>
        </w:rPr>
        <w:t>5) компенсация за фактическую потерю времени.</w:t>
      </w:r>
    </w:p>
    <w:p w:rsidR="009A505B" w:rsidRDefault="009A505B">
      <w:pPr>
        <w:rPr>
          <w:rFonts w:ascii="Times New Roman" w:hAnsi="Times New Roman" w:cs="Times New Roman"/>
          <w:sz w:val="24"/>
          <w:szCs w:val="24"/>
        </w:rPr>
      </w:pPr>
      <w:r>
        <w:rPr>
          <w:rFonts w:ascii="Times New Roman" w:hAnsi="Times New Roman" w:cs="Times New Roman"/>
          <w:sz w:val="24"/>
          <w:szCs w:val="24"/>
        </w:rPr>
        <w:br w:type="page"/>
      </w:r>
    </w:p>
    <w:p w:rsidR="009C6EAC" w:rsidRPr="009A505B" w:rsidRDefault="009C6EAC" w:rsidP="009A505B">
      <w:pPr>
        <w:autoSpaceDE w:val="0"/>
        <w:autoSpaceDN w:val="0"/>
        <w:adjustRightInd w:val="0"/>
        <w:spacing w:after="0" w:line="240" w:lineRule="auto"/>
        <w:contextualSpacing/>
        <w:jc w:val="right"/>
        <w:rPr>
          <w:rFonts w:ascii="Times New Roman" w:hAnsi="Times New Roman" w:cs="Times New Roman"/>
          <w:b/>
          <w:sz w:val="24"/>
          <w:szCs w:val="24"/>
        </w:rPr>
      </w:pPr>
      <w:r w:rsidRPr="009A505B">
        <w:rPr>
          <w:rFonts w:ascii="Times New Roman" w:hAnsi="Times New Roman" w:cs="Times New Roman"/>
          <w:b/>
          <w:sz w:val="24"/>
          <w:szCs w:val="24"/>
        </w:rPr>
        <w:lastRenderedPageBreak/>
        <w:t>Приложение 6</w:t>
      </w:r>
    </w:p>
    <w:p w:rsidR="005549B1" w:rsidRPr="009A505B" w:rsidRDefault="005549B1" w:rsidP="009A505B">
      <w:pPr>
        <w:autoSpaceDE w:val="0"/>
        <w:autoSpaceDN w:val="0"/>
        <w:adjustRightInd w:val="0"/>
        <w:spacing w:after="0" w:line="240" w:lineRule="auto"/>
        <w:ind w:left="540"/>
        <w:contextualSpacing/>
        <w:jc w:val="center"/>
        <w:rPr>
          <w:rFonts w:ascii="Times New Roman" w:hAnsi="Times New Roman" w:cs="Times New Roman"/>
          <w:b/>
          <w:bCs/>
          <w:sz w:val="24"/>
          <w:szCs w:val="24"/>
        </w:rPr>
      </w:pPr>
    </w:p>
    <w:p w:rsidR="005549B1" w:rsidRPr="009A505B" w:rsidRDefault="005549B1" w:rsidP="009A505B">
      <w:pPr>
        <w:autoSpaceDE w:val="0"/>
        <w:autoSpaceDN w:val="0"/>
        <w:adjustRightInd w:val="0"/>
        <w:spacing w:after="0" w:line="240" w:lineRule="auto"/>
        <w:ind w:left="540"/>
        <w:contextualSpacing/>
        <w:jc w:val="center"/>
        <w:rPr>
          <w:rFonts w:ascii="Times New Roman" w:hAnsi="Times New Roman" w:cs="Times New Roman"/>
          <w:b/>
          <w:bCs/>
          <w:i/>
          <w:sz w:val="24"/>
          <w:szCs w:val="24"/>
        </w:rPr>
      </w:pPr>
      <w:r w:rsidRPr="009A505B">
        <w:rPr>
          <w:rFonts w:ascii="Times New Roman" w:hAnsi="Times New Roman" w:cs="Times New Roman"/>
          <w:b/>
          <w:bCs/>
          <w:i/>
          <w:sz w:val="24"/>
          <w:szCs w:val="24"/>
        </w:rPr>
        <w:t>Гражданский процессуальный кодекс Российской Федерации</w:t>
      </w:r>
    </w:p>
    <w:p w:rsidR="005549B1" w:rsidRPr="009A505B" w:rsidRDefault="005549B1" w:rsidP="009A505B">
      <w:pPr>
        <w:autoSpaceDE w:val="0"/>
        <w:autoSpaceDN w:val="0"/>
        <w:adjustRightInd w:val="0"/>
        <w:spacing w:after="0" w:line="240" w:lineRule="auto"/>
        <w:contextualSpacing/>
        <w:jc w:val="center"/>
        <w:rPr>
          <w:rFonts w:ascii="Times New Roman" w:hAnsi="Times New Roman" w:cs="Times New Roman"/>
          <w:b/>
          <w:sz w:val="24"/>
          <w:szCs w:val="24"/>
        </w:rPr>
      </w:pPr>
    </w:p>
    <w:p w:rsidR="005549B1" w:rsidRPr="009A505B" w:rsidRDefault="005549B1" w:rsidP="009A505B">
      <w:pPr>
        <w:autoSpaceDE w:val="0"/>
        <w:autoSpaceDN w:val="0"/>
        <w:adjustRightInd w:val="0"/>
        <w:spacing w:after="0" w:line="240" w:lineRule="auto"/>
        <w:contextualSpacing/>
        <w:jc w:val="both"/>
        <w:rPr>
          <w:rFonts w:ascii="Times New Roman" w:hAnsi="Times New Roman" w:cs="Times New Roman"/>
          <w:b/>
          <w:sz w:val="24"/>
          <w:szCs w:val="24"/>
        </w:rPr>
      </w:pPr>
      <w:r w:rsidRPr="009A505B">
        <w:rPr>
          <w:rFonts w:ascii="Times New Roman" w:hAnsi="Times New Roman" w:cs="Times New Roman"/>
          <w:b/>
          <w:sz w:val="24"/>
          <w:szCs w:val="24"/>
        </w:rPr>
        <w:t>Статья 23. Гражданские дела, подсудные мировому судье</w:t>
      </w:r>
    </w:p>
    <w:p w:rsidR="005549B1" w:rsidRPr="009A505B" w:rsidRDefault="005549B1"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1. Мировой судья рассматривает в качестве суда первой инстанции:</w:t>
      </w:r>
    </w:p>
    <w:p w:rsidR="005549B1" w:rsidRPr="009A505B" w:rsidRDefault="005549B1"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1) дела о выдаче судебного приказа;</w:t>
      </w:r>
    </w:p>
    <w:p w:rsidR="005549B1" w:rsidRPr="009A505B" w:rsidRDefault="005549B1"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2) дела о расторжении брака, если между супругами отсутствует спор о детях;</w:t>
      </w:r>
    </w:p>
    <w:p w:rsidR="005549B1" w:rsidRPr="009A505B" w:rsidRDefault="005549B1"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3) дела о разделе между супругами совместно нажитого имущества при цене иска, не пр</w:t>
      </w:r>
      <w:r w:rsidRPr="009A505B">
        <w:rPr>
          <w:rFonts w:ascii="Times New Roman" w:hAnsi="Times New Roman" w:cs="Times New Roman"/>
          <w:sz w:val="24"/>
          <w:szCs w:val="24"/>
        </w:rPr>
        <w:t>е</w:t>
      </w:r>
      <w:r w:rsidRPr="009A505B">
        <w:rPr>
          <w:rFonts w:ascii="Times New Roman" w:hAnsi="Times New Roman" w:cs="Times New Roman"/>
          <w:sz w:val="24"/>
          <w:szCs w:val="24"/>
        </w:rPr>
        <w:t>вышающей пятидесяти тысяч рублей;</w:t>
      </w:r>
    </w:p>
    <w:p w:rsidR="005549B1" w:rsidRPr="009A505B" w:rsidRDefault="005549B1"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4)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w:t>
      </w:r>
      <w:r w:rsidRPr="009A505B">
        <w:rPr>
          <w:rFonts w:ascii="Times New Roman" w:hAnsi="Times New Roman" w:cs="Times New Roman"/>
          <w:sz w:val="24"/>
          <w:szCs w:val="24"/>
        </w:rPr>
        <w:t>ь</w:t>
      </w:r>
      <w:r w:rsidRPr="009A505B">
        <w:rPr>
          <w:rFonts w:ascii="Times New Roman" w:hAnsi="Times New Roman" w:cs="Times New Roman"/>
          <w:sz w:val="24"/>
          <w:szCs w:val="24"/>
        </w:rPr>
        <w:t>ских прав, об ограничении родительских прав, об усыновлении (удочерении) ребенка, других дел по спорам о детях и дел о признании брака недействительным;</w:t>
      </w:r>
    </w:p>
    <w:p w:rsidR="005549B1" w:rsidRPr="009A505B" w:rsidRDefault="005549B1"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5) дела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5549B1" w:rsidRPr="009A505B" w:rsidRDefault="005549B1"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6) утратил силу. - Федеральный закон от 22.07.2008 N 147-ФЗ;</w:t>
      </w:r>
    </w:p>
    <w:p w:rsidR="005549B1" w:rsidRPr="009A505B" w:rsidRDefault="005549B1"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7) дела об определении порядка пользования имуществом.</w:t>
      </w:r>
    </w:p>
    <w:p w:rsidR="005549B1" w:rsidRPr="009A505B" w:rsidRDefault="005549B1"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2. Федеральными законами к подсудности мировых судей могут быть отнесены и другие дела.</w:t>
      </w:r>
    </w:p>
    <w:p w:rsidR="005549B1" w:rsidRPr="009A505B" w:rsidRDefault="005549B1"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3. При объединении нескольких связанных между собой требований, изменении предмета иска или предъявлении встречного иска, если новые требования становятся подсудными районному суду, а другие остаются подсудными мировому судье, все требования подл</w:t>
      </w:r>
      <w:r w:rsidRPr="009A505B">
        <w:rPr>
          <w:rFonts w:ascii="Times New Roman" w:hAnsi="Times New Roman" w:cs="Times New Roman"/>
          <w:sz w:val="24"/>
          <w:szCs w:val="24"/>
        </w:rPr>
        <w:t>е</w:t>
      </w:r>
      <w:r w:rsidRPr="009A505B">
        <w:rPr>
          <w:rFonts w:ascii="Times New Roman" w:hAnsi="Times New Roman" w:cs="Times New Roman"/>
          <w:sz w:val="24"/>
          <w:szCs w:val="24"/>
        </w:rPr>
        <w:t>жат рассмотрению в районном суде. В этом случае, если подсудность дела изменилась в ходе его рассмотрения у мирового судьи, мировой судья выносит определение о передаче дела в районный суд и передает дело на рассмотрение в районный суд.</w:t>
      </w:r>
    </w:p>
    <w:p w:rsidR="005549B1" w:rsidRPr="009A505B" w:rsidRDefault="005549B1"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4. Споры между мировым судьей и районным судом о подсудности не допускаются.</w:t>
      </w:r>
    </w:p>
    <w:p w:rsidR="005549B1" w:rsidRPr="009A505B" w:rsidRDefault="005549B1" w:rsidP="009A505B">
      <w:pPr>
        <w:autoSpaceDE w:val="0"/>
        <w:autoSpaceDN w:val="0"/>
        <w:adjustRightInd w:val="0"/>
        <w:spacing w:after="0" w:line="240" w:lineRule="auto"/>
        <w:contextualSpacing/>
        <w:jc w:val="both"/>
        <w:rPr>
          <w:rFonts w:ascii="Times New Roman" w:hAnsi="Times New Roman" w:cs="Times New Roman"/>
          <w:b/>
          <w:sz w:val="24"/>
          <w:szCs w:val="24"/>
        </w:rPr>
      </w:pPr>
    </w:p>
    <w:p w:rsidR="005549B1" w:rsidRPr="009A505B" w:rsidRDefault="005549B1" w:rsidP="009A505B">
      <w:pPr>
        <w:autoSpaceDE w:val="0"/>
        <w:autoSpaceDN w:val="0"/>
        <w:adjustRightInd w:val="0"/>
        <w:spacing w:after="0" w:line="240" w:lineRule="auto"/>
        <w:contextualSpacing/>
        <w:jc w:val="both"/>
        <w:rPr>
          <w:rFonts w:ascii="Times New Roman" w:hAnsi="Times New Roman" w:cs="Times New Roman"/>
          <w:b/>
          <w:sz w:val="24"/>
          <w:szCs w:val="24"/>
        </w:rPr>
      </w:pPr>
      <w:r w:rsidRPr="009A505B">
        <w:rPr>
          <w:rFonts w:ascii="Times New Roman" w:hAnsi="Times New Roman" w:cs="Times New Roman"/>
          <w:b/>
          <w:sz w:val="24"/>
          <w:szCs w:val="24"/>
        </w:rPr>
        <w:t>Статья 24. Гражданские дела, подсудные районному суду</w:t>
      </w:r>
    </w:p>
    <w:p w:rsidR="005549B1" w:rsidRPr="009A505B" w:rsidRDefault="005549B1"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Гражданские дела, подведомственные судам, за исключением дел, предусмотренных ст</w:t>
      </w:r>
      <w:r w:rsidRPr="009A505B">
        <w:rPr>
          <w:rFonts w:ascii="Times New Roman" w:hAnsi="Times New Roman" w:cs="Times New Roman"/>
          <w:sz w:val="24"/>
          <w:szCs w:val="24"/>
        </w:rPr>
        <w:t>а</w:t>
      </w:r>
      <w:r w:rsidRPr="009A505B">
        <w:rPr>
          <w:rFonts w:ascii="Times New Roman" w:hAnsi="Times New Roman" w:cs="Times New Roman"/>
          <w:sz w:val="24"/>
          <w:szCs w:val="24"/>
        </w:rPr>
        <w:t>тьями 23, 25, 26 и 27 настоящего Кодекса, рассматриваются районным судом в качестве суда первой инстанции.</w:t>
      </w:r>
    </w:p>
    <w:p w:rsidR="002B4AD9" w:rsidRPr="009A505B" w:rsidRDefault="002B4AD9" w:rsidP="009A505B">
      <w:pPr>
        <w:autoSpaceDE w:val="0"/>
        <w:autoSpaceDN w:val="0"/>
        <w:adjustRightInd w:val="0"/>
        <w:spacing w:after="0" w:line="240" w:lineRule="auto"/>
        <w:contextualSpacing/>
        <w:jc w:val="both"/>
        <w:rPr>
          <w:rFonts w:ascii="Times New Roman" w:hAnsi="Times New Roman" w:cs="Times New Roman"/>
          <w:sz w:val="24"/>
          <w:szCs w:val="24"/>
        </w:rPr>
      </w:pPr>
    </w:p>
    <w:p w:rsidR="000C0156" w:rsidRPr="009A505B" w:rsidRDefault="000C0156" w:rsidP="009A505B">
      <w:pPr>
        <w:autoSpaceDE w:val="0"/>
        <w:autoSpaceDN w:val="0"/>
        <w:adjustRightInd w:val="0"/>
        <w:spacing w:after="0" w:line="240" w:lineRule="auto"/>
        <w:contextualSpacing/>
        <w:jc w:val="both"/>
        <w:rPr>
          <w:rFonts w:ascii="Times New Roman" w:hAnsi="Times New Roman" w:cs="Times New Roman"/>
          <w:b/>
          <w:sz w:val="24"/>
          <w:szCs w:val="24"/>
        </w:rPr>
      </w:pPr>
      <w:r w:rsidRPr="009A505B">
        <w:rPr>
          <w:rFonts w:ascii="Times New Roman" w:hAnsi="Times New Roman" w:cs="Times New Roman"/>
          <w:b/>
          <w:sz w:val="24"/>
          <w:szCs w:val="24"/>
        </w:rPr>
        <w:t>Статья 14. Состав суда</w:t>
      </w:r>
    </w:p>
    <w:p w:rsidR="000C0156" w:rsidRPr="009A505B" w:rsidRDefault="000C0156" w:rsidP="009A505B">
      <w:pPr>
        <w:autoSpaceDE w:val="0"/>
        <w:autoSpaceDN w:val="0"/>
        <w:adjustRightInd w:val="0"/>
        <w:spacing w:after="0" w:line="240" w:lineRule="auto"/>
        <w:contextualSpacing/>
        <w:jc w:val="both"/>
        <w:rPr>
          <w:rFonts w:ascii="Times New Roman" w:hAnsi="Times New Roman" w:cs="Times New Roman"/>
          <w:b/>
          <w:sz w:val="24"/>
          <w:szCs w:val="24"/>
        </w:rPr>
      </w:pPr>
    </w:p>
    <w:p w:rsidR="000C0156" w:rsidRPr="009A505B" w:rsidRDefault="000C0156"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1. Дела в судах первой инстанции рассматриваются судьями единолично. В случаях, предусмотренных федеральным законом, дела в судах первой инстанции рассматриваются коллегиально в составе трех профессиональных судей.</w:t>
      </w:r>
    </w:p>
    <w:p w:rsidR="000C0156" w:rsidRPr="009A505B" w:rsidRDefault="000C0156"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2. Рассмотрение дел в апелляционном порядке, за исключением случаев, предусмотре</w:t>
      </w:r>
      <w:r w:rsidRPr="009A505B">
        <w:rPr>
          <w:rFonts w:ascii="Times New Roman" w:hAnsi="Times New Roman" w:cs="Times New Roman"/>
          <w:sz w:val="24"/>
          <w:szCs w:val="24"/>
        </w:rPr>
        <w:t>н</w:t>
      </w:r>
      <w:r w:rsidRPr="009A505B">
        <w:rPr>
          <w:rFonts w:ascii="Times New Roman" w:hAnsi="Times New Roman" w:cs="Times New Roman"/>
          <w:sz w:val="24"/>
          <w:szCs w:val="24"/>
        </w:rPr>
        <w:t>ных частью третьей статьи 7 настоящего Кодекса, осуществляется судом в составе судьи-председательствующего и двух судей.</w:t>
      </w:r>
    </w:p>
    <w:p w:rsidR="000C0156" w:rsidRPr="009A505B" w:rsidRDefault="000C0156"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Рассмотрение дел в кассационном и надзорном порядке осуществляется судом в составе судьи-председательствующего и не менее двух судей.</w:t>
      </w:r>
    </w:p>
    <w:p w:rsidR="000C0156" w:rsidRPr="009A505B" w:rsidRDefault="000C0156"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(часть 2 в ред. Федерального закона от 09.12.2010 N 353-ФЗ)</w:t>
      </w:r>
    </w:p>
    <w:p w:rsidR="000C0156" w:rsidRPr="009A505B" w:rsidRDefault="000C0156"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3. Состав суда для рассмотрения конкретного дела формируется с учетом нагрузки и сп</w:t>
      </w:r>
      <w:r w:rsidRPr="009A505B">
        <w:rPr>
          <w:rFonts w:ascii="Times New Roman" w:hAnsi="Times New Roman" w:cs="Times New Roman"/>
          <w:sz w:val="24"/>
          <w:szCs w:val="24"/>
        </w:rPr>
        <w:t>е</w:t>
      </w:r>
      <w:r w:rsidRPr="009A505B">
        <w:rPr>
          <w:rFonts w:ascii="Times New Roman" w:hAnsi="Times New Roman" w:cs="Times New Roman"/>
          <w:sz w:val="24"/>
          <w:szCs w:val="24"/>
        </w:rPr>
        <w:t>циализации судей в порядке, исключающем влияние на его формирование лиц, заинтер</w:t>
      </w:r>
      <w:r w:rsidRPr="009A505B">
        <w:rPr>
          <w:rFonts w:ascii="Times New Roman" w:hAnsi="Times New Roman" w:cs="Times New Roman"/>
          <w:sz w:val="24"/>
          <w:szCs w:val="24"/>
        </w:rPr>
        <w:t>е</w:t>
      </w:r>
      <w:r w:rsidRPr="009A505B">
        <w:rPr>
          <w:rFonts w:ascii="Times New Roman" w:hAnsi="Times New Roman" w:cs="Times New Roman"/>
          <w:sz w:val="24"/>
          <w:szCs w:val="24"/>
        </w:rPr>
        <w:t>сованных в исходе судебного разбирательства, в том числе с использованием автоматиз</w:t>
      </w:r>
      <w:r w:rsidRPr="009A505B">
        <w:rPr>
          <w:rFonts w:ascii="Times New Roman" w:hAnsi="Times New Roman" w:cs="Times New Roman"/>
          <w:sz w:val="24"/>
          <w:szCs w:val="24"/>
        </w:rPr>
        <w:t>и</w:t>
      </w:r>
      <w:r w:rsidRPr="009A505B">
        <w:rPr>
          <w:rFonts w:ascii="Times New Roman" w:hAnsi="Times New Roman" w:cs="Times New Roman"/>
          <w:sz w:val="24"/>
          <w:szCs w:val="24"/>
        </w:rPr>
        <w:t>рованной информационной системы.</w:t>
      </w:r>
    </w:p>
    <w:p w:rsidR="002B4AD9" w:rsidRPr="009A505B" w:rsidRDefault="000C0156"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(часть 3 введена Федеральным законом от 14.06.2011 N 140-ФЗ)</w:t>
      </w:r>
    </w:p>
    <w:p w:rsidR="002419B8" w:rsidRPr="009A505B" w:rsidRDefault="002419B8" w:rsidP="009A505B">
      <w:pPr>
        <w:autoSpaceDE w:val="0"/>
        <w:autoSpaceDN w:val="0"/>
        <w:adjustRightInd w:val="0"/>
        <w:spacing w:after="0" w:line="240" w:lineRule="auto"/>
        <w:contextualSpacing/>
        <w:rPr>
          <w:rFonts w:ascii="Times New Roman" w:hAnsi="Times New Roman" w:cs="Times New Roman"/>
          <w:sz w:val="24"/>
          <w:szCs w:val="24"/>
        </w:rPr>
      </w:pPr>
    </w:p>
    <w:p w:rsidR="00C72CE0" w:rsidRPr="009A505B" w:rsidRDefault="00C72CE0" w:rsidP="009A505B">
      <w:pPr>
        <w:autoSpaceDE w:val="0"/>
        <w:autoSpaceDN w:val="0"/>
        <w:adjustRightInd w:val="0"/>
        <w:spacing w:after="0" w:line="240" w:lineRule="auto"/>
        <w:ind w:left="540"/>
        <w:contextualSpacing/>
        <w:jc w:val="both"/>
        <w:rPr>
          <w:rFonts w:ascii="Times New Roman" w:hAnsi="Times New Roman" w:cs="Times New Roman"/>
          <w:b/>
          <w:i/>
          <w:sz w:val="24"/>
          <w:szCs w:val="24"/>
        </w:rPr>
      </w:pPr>
    </w:p>
    <w:p w:rsidR="00C72CE0" w:rsidRPr="009A505B" w:rsidRDefault="00C72CE0" w:rsidP="005E0357">
      <w:pPr>
        <w:autoSpaceDE w:val="0"/>
        <w:autoSpaceDN w:val="0"/>
        <w:adjustRightInd w:val="0"/>
        <w:spacing w:after="0" w:line="240" w:lineRule="auto"/>
        <w:ind w:left="540"/>
        <w:contextualSpacing/>
        <w:jc w:val="center"/>
        <w:rPr>
          <w:rFonts w:ascii="Times New Roman" w:hAnsi="Times New Roman" w:cs="Times New Roman"/>
          <w:b/>
          <w:i/>
          <w:sz w:val="24"/>
          <w:szCs w:val="24"/>
        </w:rPr>
      </w:pPr>
      <w:r w:rsidRPr="009A505B">
        <w:rPr>
          <w:rFonts w:ascii="Times New Roman" w:hAnsi="Times New Roman" w:cs="Times New Roman"/>
          <w:b/>
          <w:i/>
          <w:sz w:val="24"/>
          <w:szCs w:val="24"/>
        </w:rPr>
        <w:lastRenderedPageBreak/>
        <w:t>Уголовно-процессуальный кодекс Российской Федерации</w:t>
      </w:r>
    </w:p>
    <w:p w:rsidR="00C72CE0" w:rsidRPr="009A505B" w:rsidRDefault="00C72CE0" w:rsidP="009A505B">
      <w:pPr>
        <w:autoSpaceDE w:val="0"/>
        <w:autoSpaceDN w:val="0"/>
        <w:adjustRightInd w:val="0"/>
        <w:spacing w:after="0" w:line="240" w:lineRule="auto"/>
        <w:ind w:left="540"/>
        <w:contextualSpacing/>
        <w:jc w:val="both"/>
        <w:rPr>
          <w:rFonts w:ascii="Times New Roman" w:hAnsi="Times New Roman" w:cs="Times New Roman"/>
          <w:b/>
          <w:i/>
          <w:sz w:val="24"/>
          <w:szCs w:val="24"/>
        </w:rPr>
      </w:pPr>
    </w:p>
    <w:p w:rsidR="0013738D" w:rsidRPr="009A505B" w:rsidRDefault="0013738D" w:rsidP="009A505B">
      <w:pPr>
        <w:autoSpaceDE w:val="0"/>
        <w:autoSpaceDN w:val="0"/>
        <w:adjustRightInd w:val="0"/>
        <w:spacing w:after="0" w:line="240" w:lineRule="auto"/>
        <w:contextualSpacing/>
        <w:jc w:val="both"/>
        <w:rPr>
          <w:rFonts w:ascii="Times New Roman" w:hAnsi="Times New Roman" w:cs="Times New Roman"/>
          <w:b/>
          <w:sz w:val="24"/>
          <w:szCs w:val="24"/>
        </w:rPr>
      </w:pPr>
      <w:r w:rsidRPr="009A505B">
        <w:rPr>
          <w:rFonts w:ascii="Times New Roman" w:hAnsi="Times New Roman" w:cs="Times New Roman"/>
          <w:b/>
          <w:sz w:val="24"/>
          <w:szCs w:val="24"/>
        </w:rPr>
        <w:t>Статья 401.2. Право на обращение в суд кассационной инстанции</w:t>
      </w:r>
    </w:p>
    <w:p w:rsidR="0013738D" w:rsidRPr="009A505B" w:rsidRDefault="0013738D" w:rsidP="009A505B">
      <w:pPr>
        <w:autoSpaceDE w:val="0"/>
        <w:autoSpaceDN w:val="0"/>
        <w:adjustRightInd w:val="0"/>
        <w:spacing w:after="0" w:line="240" w:lineRule="auto"/>
        <w:contextualSpacing/>
        <w:jc w:val="both"/>
        <w:rPr>
          <w:rFonts w:ascii="Times New Roman" w:hAnsi="Times New Roman" w:cs="Times New Roman"/>
          <w:b/>
          <w:sz w:val="24"/>
          <w:szCs w:val="24"/>
        </w:rPr>
      </w:pPr>
    </w:p>
    <w:p w:rsidR="0013738D" w:rsidRPr="009A505B" w:rsidRDefault="0013738D"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 xml:space="preserve">1. </w:t>
      </w:r>
      <w:proofErr w:type="gramStart"/>
      <w:r w:rsidRPr="009A505B">
        <w:rPr>
          <w:rFonts w:ascii="Times New Roman" w:hAnsi="Times New Roman" w:cs="Times New Roman"/>
          <w:sz w:val="24"/>
          <w:szCs w:val="24"/>
        </w:rPr>
        <w:t>Вступившее в законную силу судебное решение может быть обжаловано в порядке, установленном настоящей главой, в суд кассационной инстанции осужденным, оправда</w:t>
      </w:r>
      <w:r w:rsidRPr="009A505B">
        <w:rPr>
          <w:rFonts w:ascii="Times New Roman" w:hAnsi="Times New Roman" w:cs="Times New Roman"/>
          <w:sz w:val="24"/>
          <w:szCs w:val="24"/>
        </w:rPr>
        <w:t>н</w:t>
      </w:r>
      <w:r w:rsidRPr="009A505B">
        <w:rPr>
          <w:rFonts w:ascii="Times New Roman" w:hAnsi="Times New Roman" w:cs="Times New Roman"/>
          <w:sz w:val="24"/>
          <w:szCs w:val="24"/>
        </w:rPr>
        <w:t>ным, их защитниками и законными представителями, потерпевшим, частным обвинит</w:t>
      </w:r>
      <w:r w:rsidRPr="009A505B">
        <w:rPr>
          <w:rFonts w:ascii="Times New Roman" w:hAnsi="Times New Roman" w:cs="Times New Roman"/>
          <w:sz w:val="24"/>
          <w:szCs w:val="24"/>
        </w:rPr>
        <w:t>е</w:t>
      </w:r>
      <w:r w:rsidRPr="009A505B">
        <w:rPr>
          <w:rFonts w:ascii="Times New Roman" w:hAnsi="Times New Roman" w:cs="Times New Roman"/>
          <w:sz w:val="24"/>
          <w:szCs w:val="24"/>
        </w:rPr>
        <w:t>лем, их законными представителями и представителями, а также иными лицами в той ч</w:t>
      </w:r>
      <w:r w:rsidRPr="009A505B">
        <w:rPr>
          <w:rFonts w:ascii="Times New Roman" w:hAnsi="Times New Roman" w:cs="Times New Roman"/>
          <w:sz w:val="24"/>
          <w:szCs w:val="24"/>
        </w:rPr>
        <w:t>а</w:t>
      </w:r>
      <w:r w:rsidRPr="009A505B">
        <w:rPr>
          <w:rFonts w:ascii="Times New Roman" w:hAnsi="Times New Roman" w:cs="Times New Roman"/>
          <w:sz w:val="24"/>
          <w:szCs w:val="24"/>
        </w:rPr>
        <w:t>сти, в которой обжалуемое судебное решение затрагивает их права и законные интересы.</w:t>
      </w:r>
      <w:proofErr w:type="gramEnd"/>
      <w:r w:rsidRPr="009A505B">
        <w:rPr>
          <w:rFonts w:ascii="Times New Roman" w:hAnsi="Times New Roman" w:cs="Times New Roman"/>
          <w:sz w:val="24"/>
          <w:szCs w:val="24"/>
        </w:rPr>
        <w:t xml:space="preserve"> Гражданский истец, гражданский ответчик или их законные представители и представ</w:t>
      </w:r>
      <w:r w:rsidRPr="009A505B">
        <w:rPr>
          <w:rFonts w:ascii="Times New Roman" w:hAnsi="Times New Roman" w:cs="Times New Roman"/>
          <w:sz w:val="24"/>
          <w:szCs w:val="24"/>
        </w:rPr>
        <w:t>и</w:t>
      </w:r>
      <w:r w:rsidRPr="009A505B">
        <w:rPr>
          <w:rFonts w:ascii="Times New Roman" w:hAnsi="Times New Roman" w:cs="Times New Roman"/>
          <w:sz w:val="24"/>
          <w:szCs w:val="24"/>
        </w:rPr>
        <w:t>тели вправе обжаловать судебное решение в части, касающейся гражданского иска.</w:t>
      </w:r>
    </w:p>
    <w:p w:rsidR="0013738D" w:rsidRPr="009A505B" w:rsidRDefault="0013738D"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2. С представлением о пересмотре вступившего в законную силу судебного решения вправе обратиться:</w:t>
      </w:r>
    </w:p>
    <w:p w:rsidR="0013738D" w:rsidRPr="009A505B" w:rsidRDefault="0013738D"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1) Генеральный прокурор Российской Федерации и его заместители - в любой суд касс</w:t>
      </w:r>
      <w:r w:rsidRPr="009A505B">
        <w:rPr>
          <w:rFonts w:ascii="Times New Roman" w:hAnsi="Times New Roman" w:cs="Times New Roman"/>
          <w:sz w:val="24"/>
          <w:szCs w:val="24"/>
        </w:rPr>
        <w:t>а</w:t>
      </w:r>
      <w:r w:rsidRPr="009A505B">
        <w:rPr>
          <w:rFonts w:ascii="Times New Roman" w:hAnsi="Times New Roman" w:cs="Times New Roman"/>
          <w:sz w:val="24"/>
          <w:szCs w:val="24"/>
        </w:rPr>
        <w:t>ционной инстанции;</w:t>
      </w:r>
    </w:p>
    <w:p w:rsidR="0013738D" w:rsidRPr="009A505B" w:rsidRDefault="0013738D"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2) прокурор субъекта Российской Федерации, приравненный к нему военный прокурор и их заместители - соответственно в президиум верховного суда республики, краевого или областного суда, суда города федерального значения, суда автономной области, суда а</w:t>
      </w:r>
      <w:r w:rsidRPr="009A505B">
        <w:rPr>
          <w:rFonts w:ascii="Times New Roman" w:hAnsi="Times New Roman" w:cs="Times New Roman"/>
          <w:sz w:val="24"/>
          <w:szCs w:val="24"/>
        </w:rPr>
        <w:t>в</w:t>
      </w:r>
      <w:r w:rsidRPr="009A505B">
        <w:rPr>
          <w:rFonts w:ascii="Times New Roman" w:hAnsi="Times New Roman" w:cs="Times New Roman"/>
          <w:sz w:val="24"/>
          <w:szCs w:val="24"/>
        </w:rPr>
        <w:t>тономного округа, окружного (флотского) военного суда.</w:t>
      </w:r>
    </w:p>
    <w:p w:rsidR="0013738D" w:rsidRPr="009A505B" w:rsidRDefault="0013738D" w:rsidP="009A505B">
      <w:pPr>
        <w:autoSpaceDE w:val="0"/>
        <w:autoSpaceDN w:val="0"/>
        <w:adjustRightInd w:val="0"/>
        <w:spacing w:after="0" w:line="240" w:lineRule="auto"/>
        <w:contextualSpacing/>
        <w:jc w:val="both"/>
        <w:rPr>
          <w:rFonts w:ascii="Times New Roman" w:hAnsi="Times New Roman" w:cs="Times New Roman"/>
          <w:b/>
          <w:sz w:val="24"/>
          <w:szCs w:val="24"/>
        </w:rPr>
      </w:pPr>
    </w:p>
    <w:p w:rsidR="0013738D" w:rsidRPr="009A505B" w:rsidRDefault="0013738D" w:rsidP="009A505B">
      <w:pPr>
        <w:autoSpaceDE w:val="0"/>
        <w:autoSpaceDN w:val="0"/>
        <w:adjustRightInd w:val="0"/>
        <w:spacing w:after="0" w:line="240" w:lineRule="auto"/>
        <w:contextualSpacing/>
        <w:jc w:val="both"/>
        <w:rPr>
          <w:rFonts w:ascii="Times New Roman" w:hAnsi="Times New Roman" w:cs="Times New Roman"/>
          <w:b/>
          <w:sz w:val="24"/>
          <w:szCs w:val="24"/>
        </w:rPr>
      </w:pPr>
      <w:r w:rsidRPr="009A505B">
        <w:rPr>
          <w:rFonts w:ascii="Times New Roman" w:hAnsi="Times New Roman" w:cs="Times New Roman"/>
          <w:b/>
          <w:sz w:val="24"/>
          <w:szCs w:val="24"/>
        </w:rPr>
        <w:t xml:space="preserve">Статья 401.3. Порядок подачи </w:t>
      </w:r>
      <w:proofErr w:type="gramStart"/>
      <w:r w:rsidRPr="009A505B">
        <w:rPr>
          <w:rFonts w:ascii="Times New Roman" w:hAnsi="Times New Roman" w:cs="Times New Roman"/>
          <w:b/>
          <w:sz w:val="24"/>
          <w:szCs w:val="24"/>
        </w:rPr>
        <w:t>кассационных</w:t>
      </w:r>
      <w:proofErr w:type="gramEnd"/>
      <w:r w:rsidRPr="009A505B">
        <w:rPr>
          <w:rFonts w:ascii="Times New Roman" w:hAnsi="Times New Roman" w:cs="Times New Roman"/>
          <w:b/>
          <w:sz w:val="24"/>
          <w:szCs w:val="24"/>
        </w:rPr>
        <w:t xml:space="preserve"> жалобы, представления</w:t>
      </w:r>
    </w:p>
    <w:p w:rsidR="0013738D" w:rsidRPr="009A505B" w:rsidRDefault="0013738D" w:rsidP="009A505B">
      <w:pPr>
        <w:autoSpaceDE w:val="0"/>
        <w:autoSpaceDN w:val="0"/>
        <w:adjustRightInd w:val="0"/>
        <w:spacing w:after="0" w:line="240" w:lineRule="auto"/>
        <w:contextualSpacing/>
        <w:jc w:val="both"/>
        <w:rPr>
          <w:rFonts w:ascii="Times New Roman" w:hAnsi="Times New Roman" w:cs="Times New Roman"/>
          <w:b/>
          <w:sz w:val="24"/>
          <w:szCs w:val="24"/>
        </w:rPr>
      </w:pPr>
    </w:p>
    <w:p w:rsidR="0013738D" w:rsidRPr="009A505B" w:rsidRDefault="0013738D"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b/>
          <w:sz w:val="24"/>
          <w:szCs w:val="24"/>
        </w:rPr>
        <w:t>1</w:t>
      </w:r>
      <w:r w:rsidRPr="009A505B">
        <w:rPr>
          <w:rFonts w:ascii="Times New Roman" w:hAnsi="Times New Roman" w:cs="Times New Roman"/>
          <w:sz w:val="24"/>
          <w:szCs w:val="24"/>
        </w:rPr>
        <w:t>. Кассационные жалоба, представление подаются непосредственно в суд кассационной инстанции, правомочный в соответствии с частью второй настоящей статьи пересматр</w:t>
      </w:r>
      <w:r w:rsidRPr="009A505B">
        <w:rPr>
          <w:rFonts w:ascii="Times New Roman" w:hAnsi="Times New Roman" w:cs="Times New Roman"/>
          <w:sz w:val="24"/>
          <w:szCs w:val="24"/>
        </w:rPr>
        <w:t>и</w:t>
      </w:r>
      <w:r w:rsidRPr="009A505B">
        <w:rPr>
          <w:rFonts w:ascii="Times New Roman" w:hAnsi="Times New Roman" w:cs="Times New Roman"/>
          <w:sz w:val="24"/>
          <w:szCs w:val="24"/>
        </w:rPr>
        <w:t>вать обжалуемое судебное решение.</w:t>
      </w:r>
    </w:p>
    <w:p w:rsidR="0013738D" w:rsidRPr="009A505B" w:rsidRDefault="0013738D"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 xml:space="preserve">2. </w:t>
      </w:r>
      <w:proofErr w:type="gramStart"/>
      <w:r w:rsidRPr="009A505B">
        <w:rPr>
          <w:rFonts w:ascii="Times New Roman" w:hAnsi="Times New Roman" w:cs="Times New Roman"/>
          <w:sz w:val="24"/>
          <w:szCs w:val="24"/>
        </w:rPr>
        <w:t>Кассационные</w:t>
      </w:r>
      <w:proofErr w:type="gramEnd"/>
      <w:r w:rsidRPr="009A505B">
        <w:rPr>
          <w:rFonts w:ascii="Times New Roman" w:hAnsi="Times New Roman" w:cs="Times New Roman"/>
          <w:sz w:val="24"/>
          <w:szCs w:val="24"/>
        </w:rPr>
        <w:t xml:space="preserve"> жалоба, представление подаются на:</w:t>
      </w:r>
    </w:p>
    <w:p w:rsidR="0013738D" w:rsidRPr="009A505B" w:rsidRDefault="0013738D" w:rsidP="009A505B">
      <w:p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9A505B">
        <w:rPr>
          <w:rFonts w:ascii="Times New Roman" w:hAnsi="Times New Roman" w:cs="Times New Roman"/>
          <w:sz w:val="24"/>
          <w:szCs w:val="24"/>
        </w:rPr>
        <w:t>1) приговор и постановление мирового судьи, приговор, определение и постановление районного суда, апелляционные постановления и определения, а также промежуточные судебные решения верховного суда республики, краевого или областного суда, суда гор</w:t>
      </w:r>
      <w:r w:rsidRPr="009A505B">
        <w:rPr>
          <w:rFonts w:ascii="Times New Roman" w:hAnsi="Times New Roman" w:cs="Times New Roman"/>
          <w:sz w:val="24"/>
          <w:szCs w:val="24"/>
        </w:rPr>
        <w:t>о</w:t>
      </w:r>
      <w:r w:rsidRPr="009A505B">
        <w:rPr>
          <w:rFonts w:ascii="Times New Roman" w:hAnsi="Times New Roman" w:cs="Times New Roman"/>
          <w:sz w:val="24"/>
          <w:szCs w:val="24"/>
        </w:rPr>
        <w:t>да федерального значения, суда автономной области, суда автономного округа, вынесе</w:t>
      </w:r>
      <w:r w:rsidRPr="009A505B">
        <w:rPr>
          <w:rFonts w:ascii="Times New Roman" w:hAnsi="Times New Roman" w:cs="Times New Roman"/>
          <w:sz w:val="24"/>
          <w:szCs w:val="24"/>
        </w:rPr>
        <w:t>н</w:t>
      </w:r>
      <w:r w:rsidRPr="009A505B">
        <w:rPr>
          <w:rFonts w:ascii="Times New Roman" w:hAnsi="Times New Roman" w:cs="Times New Roman"/>
          <w:sz w:val="24"/>
          <w:szCs w:val="24"/>
        </w:rPr>
        <w:t>ные ими в ходе производства по уголовному делу в качестве суда первой инстанции, - с</w:t>
      </w:r>
      <w:r w:rsidRPr="009A505B">
        <w:rPr>
          <w:rFonts w:ascii="Times New Roman" w:hAnsi="Times New Roman" w:cs="Times New Roman"/>
          <w:sz w:val="24"/>
          <w:szCs w:val="24"/>
        </w:rPr>
        <w:t>о</w:t>
      </w:r>
      <w:r w:rsidRPr="009A505B">
        <w:rPr>
          <w:rFonts w:ascii="Times New Roman" w:hAnsi="Times New Roman" w:cs="Times New Roman"/>
          <w:sz w:val="24"/>
          <w:szCs w:val="24"/>
        </w:rPr>
        <w:t>ответственно в президиум верховного суда республики, краевого или областного</w:t>
      </w:r>
      <w:proofErr w:type="gramEnd"/>
      <w:r w:rsidRPr="009A505B">
        <w:rPr>
          <w:rFonts w:ascii="Times New Roman" w:hAnsi="Times New Roman" w:cs="Times New Roman"/>
          <w:sz w:val="24"/>
          <w:szCs w:val="24"/>
        </w:rPr>
        <w:t xml:space="preserve"> суда, с</w:t>
      </w:r>
      <w:r w:rsidRPr="009A505B">
        <w:rPr>
          <w:rFonts w:ascii="Times New Roman" w:hAnsi="Times New Roman" w:cs="Times New Roman"/>
          <w:sz w:val="24"/>
          <w:szCs w:val="24"/>
        </w:rPr>
        <w:t>у</w:t>
      </w:r>
      <w:r w:rsidRPr="009A505B">
        <w:rPr>
          <w:rFonts w:ascii="Times New Roman" w:hAnsi="Times New Roman" w:cs="Times New Roman"/>
          <w:sz w:val="24"/>
          <w:szCs w:val="24"/>
        </w:rPr>
        <w:t>да города федерального значения, суда автономной области, суда автономного округа;</w:t>
      </w:r>
    </w:p>
    <w:p w:rsidR="0013738D" w:rsidRPr="009A505B" w:rsidRDefault="0013738D"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(в ред. Федерального закона от 23.07.2013 N 217-ФЗ)</w:t>
      </w:r>
    </w:p>
    <w:p w:rsidR="0013738D" w:rsidRPr="009A505B" w:rsidRDefault="0013738D" w:rsidP="009A505B">
      <w:p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9A505B">
        <w:rPr>
          <w:rFonts w:ascii="Times New Roman" w:hAnsi="Times New Roman" w:cs="Times New Roman"/>
          <w:sz w:val="24"/>
          <w:szCs w:val="24"/>
        </w:rPr>
        <w:t>2) судебные решения, указанные в пункте 1 настоящей части, если они обжаловались в кассационном порядке в президиум верховного суда республики, краевого или областного суда, суда города федерального значения, суда автономной области, суда автономного округа;</w:t>
      </w:r>
      <w:proofErr w:type="gramEnd"/>
      <w:r w:rsidRPr="009A505B">
        <w:rPr>
          <w:rFonts w:ascii="Times New Roman" w:hAnsi="Times New Roman" w:cs="Times New Roman"/>
          <w:sz w:val="24"/>
          <w:szCs w:val="24"/>
        </w:rPr>
        <w:t xml:space="preserve"> приговор или иное итоговое судебное решение верховного суда республики, кра</w:t>
      </w:r>
      <w:r w:rsidRPr="009A505B">
        <w:rPr>
          <w:rFonts w:ascii="Times New Roman" w:hAnsi="Times New Roman" w:cs="Times New Roman"/>
          <w:sz w:val="24"/>
          <w:szCs w:val="24"/>
        </w:rPr>
        <w:t>е</w:t>
      </w:r>
      <w:r w:rsidRPr="009A505B">
        <w:rPr>
          <w:rFonts w:ascii="Times New Roman" w:hAnsi="Times New Roman" w:cs="Times New Roman"/>
          <w:sz w:val="24"/>
          <w:szCs w:val="24"/>
        </w:rPr>
        <w:t>вого или областного суда, суда города федерального значения, суда автономной области, суда автономного округа, если указанные судебные решения не были предметом рассмо</w:t>
      </w:r>
      <w:r w:rsidRPr="009A505B">
        <w:rPr>
          <w:rFonts w:ascii="Times New Roman" w:hAnsi="Times New Roman" w:cs="Times New Roman"/>
          <w:sz w:val="24"/>
          <w:szCs w:val="24"/>
        </w:rPr>
        <w:t>т</w:t>
      </w:r>
      <w:r w:rsidRPr="009A505B">
        <w:rPr>
          <w:rFonts w:ascii="Times New Roman" w:hAnsi="Times New Roman" w:cs="Times New Roman"/>
          <w:sz w:val="24"/>
          <w:szCs w:val="24"/>
        </w:rPr>
        <w:t>рения Верховного Суда Российской Федерации в апелляционном порядке; постановления президиума верховного суда республики, краевого или областного суда, суда города ф</w:t>
      </w:r>
      <w:r w:rsidRPr="009A505B">
        <w:rPr>
          <w:rFonts w:ascii="Times New Roman" w:hAnsi="Times New Roman" w:cs="Times New Roman"/>
          <w:sz w:val="24"/>
          <w:szCs w:val="24"/>
        </w:rPr>
        <w:t>е</w:t>
      </w:r>
      <w:r w:rsidRPr="009A505B">
        <w:rPr>
          <w:rFonts w:ascii="Times New Roman" w:hAnsi="Times New Roman" w:cs="Times New Roman"/>
          <w:sz w:val="24"/>
          <w:szCs w:val="24"/>
        </w:rPr>
        <w:t>дерального значения, суда автономной области, суда автономного округа - в Судебную коллегию по уголовным делам Верховного Суда Российской Федерации;</w:t>
      </w:r>
    </w:p>
    <w:p w:rsidR="0013738D" w:rsidRPr="009A505B" w:rsidRDefault="0013738D"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(в ред. Федерального закона от 28.12.2013 N 382-ФЗ)</w:t>
      </w:r>
    </w:p>
    <w:p w:rsidR="0013738D" w:rsidRPr="009A505B" w:rsidRDefault="0013738D"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3) приговор, определение и постановление гарнизонного военного суда, апелляционные постановления и определения окружного (флотского) военного суда - в президиум окру</w:t>
      </w:r>
      <w:r w:rsidRPr="009A505B">
        <w:rPr>
          <w:rFonts w:ascii="Times New Roman" w:hAnsi="Times New Roman" w:cs="Times New Roman"/>
          <w:sz w:val="24"/>
          <w:szCs w:val="24"/>
        </w:rPr>
        <w:t>ж</w:t>
      </w:r>
      <w:r w:rsidRPr="009A505B">
        <w:rPr>
          <w:rFonts w:ascii="Times New Roman" w:hAnsi="Times New Roman" w:cs="Times New Roman"/>
          <w:sz w:val="24"/>
          <w:szCs w:val="24"/>
        </w:rPr>
        <w:t>ного (флотского) военного суда;</w:t>
      </w:r>
    </w:p>
    <w:p w:rsidR="0013738D" w:rsidRPr="009A505B" w:rsidRDefault="0013738D"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(в ред. Федерального закона от 23.07.2013 N 217-ФЗ)</w:t>
      </w:r>
    </w:p>
    <w:p w:rsidR="0013738D" w:rsidRPr="009A505B" w:rsidRDefault="0013738D"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4) промежуточные судебные решения окружного (флотского) военного суда, вынесенные им в ходе производства по уголовному делу в качестве суда первой инстанции, - в през</w:t>
      </w:r>
      <w:r w:rsidRPr="009A505B">
        <w:rPr>
          <w:rFonts w:ascii="Times New Roman" w:hAnsi="Times New Roman" w:cs="Times New Roman"/>
          <w:sz w:val="24"/>
          <w:szCs w:val="24"/>
        </w:rPr>
        <w:t>и</w:t>
      </w:r>
      <w:r w:rsidRPr="009A505B">
        <w:rPr>
          <w:rFonts w:ascii="Times New Roman" w:hAnsi="Times New Roman" w:cs="Times New Roman"/>
          <w:sz w:val="24"/>
          <w:szCs w:val="24"/>
        </w:rPr>
        <w:t>диум окружного (флотского) военного суда;</w:t>
      </w:r>
    </w:p>
    <w:p w:rsidR="0013738D" w:rsidRPr="009A505B" w:rsidRDefault="0013738D" w:rsidP="009A505B">
      <w:p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9A505B">
        <w:rPr>
          <w:rFonts w:ascii="Times New Roman" w:hAnsi="Times New Roman" w:cs="Times New Roman"/>
          <w:b/>
          <w:sz w:val="24"/>
          <w:szCs w:val="24"/>
        </w:rPr>
        <w:lastRenderedPageBreak/>
        <w:t>5</w:t>
      </w:r>
      <w:r w:rsidRPr="009A505B">
        <w:rPr>
          <w:rFonts w:ascii="Times New Roman" w:hAnsi="Times New Roman" w:cs="Times New Roman"/>
          <w:sz w:val="24"/>
          <w:szCs w:val="24"/>
        </w:rPr>
        <w:t>) судебные решения, указанные в пункте 3 настоящей части, если они обжаловались в кассационном порядке в президиум окружного (флотского) военного суда; приговор или иное итоговое судебное решение окружного (флотского) военного суда, еслиони не был</w:t>
      </w:r>
      <w:r w:rsidRPr="009A505B">
        <w:rPr>
          <w:rFonts w:ascii="Times New Roman" w:hAnsi="Times New Roman" w:cs="Times New Roman"/>
          <w:sz w:val="24"/>
          <w:szCs w:val="24"/>
        </w:rPr>
        <w:t>и</w:t>
      </w:r>
      <w:r w:rsidRPr="009A505B">
        <w:rPr>
          <w:rFonts w:ascii="Times New Roman" w:hAnsi="Times New Roman" w:cs="Times New Roman"/>
          <w:sz w:val="24"/>
          <w:szCs w:val="24"/>
        </w:rPr>
        <w:t>предметом рассмотрения Верховного Суда Российской Федерации в апелляционном п</w:t>
      </w:r>
      <w:r w:rsidRPr="009A505B">
        <w:rPr>
          <w:rFonts w:ascii="Times New Roman" w:hAnsi="Times New Roman" w:cs="Times New Roman"/>
          <w:sz w:val="24"/>
          <w:szCs w:val="24"/>
        </w:rPr>
        <w:t>о</w:t>
      </w:r>
      <w:r w:rsidRPr="009A505B">
        <w:rPr>
          <w:rFonts w:ascii="Times New Roman" w:hAnsi="Times New Roman" w:cs="Times New Roman"/>
          <w:sz w:val="24"/>
          <w:szCs w:val="24"/>
        </w:rPr>
        <w:t>рядке; постановления президиума окружного (флотского) военного суда - в Судебную коллегию по делам военнослужащих Верховного Суда Российской Федерации.</w:t>
      </w:r>
      <w:proofErr w:type="gramEnd"/>
    </w:p>
    <w:p w:rsidR="002B4AD9" w:rsidRPr="009A505B" w:rsidRDefault="0013738D" w:rsidP="009A505B">
      <w:pPr>
        <w:autoSpaceDE w:val="0"/>
        <w:autoSpaceDN w:val="0"/>
        <w:adjustRightInd w:val="0"/>
        <w:spacing w:after="0" w:line="240" w:lineRule="auto"/>
        <w:contextualSpacing/>
        <w:jc w:val="both"/>
        <w:rPr>
          <w:rFonts w:ascii="Times New Roman" w:hAnsi="Times New Roman" w:cs="Times New Roman"/>
          <w:sz w:val="24"/>
          <w:szCs w:val="24"/>
        </w:rPr>
      </w:pPr>
      <w:r w:rsidRPr="009A505B">
        <w:rPr>
          <w:rFonts w:ascii="Times New Roman" w:hAnsi="Times New Roman" w:cs="Times New Roman"/>
          <w:sz w:val="24"/>
          <w:szCs w:val="24"/>
        </w:rPr>
        <w:t>(п. 5 в ред. Федерального закона от 12.03.2014 N 29-ФЗ)</w:t>
      </w:r>
    </w:p>
    <w:p w:rsidR="009A505B" w:rsidRDefault="009A505B">
      <w:pPr>
        <w:rPr>
          <w:rFonts w:ascii="Times New Roman" w:hAnsi="Times New Roman" w:cs="Times New Roman"/>
          <w:sz w:val="24"/>
          <w:szCs w:val="24"/>
        </w:rPr>
      </w:pPr>
      <w:r>
        <w:rPr>
          <w:rFonts w:ascii="Times New Roman" w:hAnsi="Times New Roman" w:cs="Times New Roman"/>
          <w:sz w:val="24"/>
          <w:szCs w:val="24"/>
        </w:rPr>
        <w:br w:type="page"/>
      </w:r>
    </w:p>
    <w:p w:rsidR="00B81261" w:rsidRPr="009A505B" w:rsidRDefault="00B81261" w:rsidP="009A505B">
      <w:pPr>
        <w:autoSpaceDE w:val="0"/>
        <w:autoSpaceDN w:val="0"/>
        <w:adjustRightInd w:val="0"/>
        <w:spacing w:after="0" w:line="240" w:lineRule="auto"/>
        <w:contextualSpacing/>
        <w:jc w:val="right"/>
        <w:rPr>
          <w:rFonts w:ascii="Times New Roman" w:hAnsi="Times New Roman" w:cs="Times New Roman"/>
          <w:b/>
          <w:sz w:val="24"/>
          <w:szCs w:val="24"/>
        </w:rPr>
      </w:pPr>
      <w:r w:rsidRPr="009A505B">
        <w:rPr>
          <w:rFonts w:ascii="Times New Roman" w:hAnsi="Times New Roman" w:cs="Times New Roman"/>
          <w:b/>
          <w:sz w:val="24"/>
          <w:szCs w:val="24"/>
        </w:rPr>
        <w:lastRenderedPageBreak/>
        <w:t>Приложение 7</w:t>
      </w:r>
    </w:p>
    <w:p w:rsidR="00B81261" w:rsidRPr="009A505B" w:rsidRDefault="00B81261" w:rsidP="009A505B">
      <w:pPr>
        <w:autoSpaceDE w:val="0"/>
        <w:autoSpaceDN w:val="0"/>
        <w:adjustRightInd w:val="0"/>
        <w:spacing w:after="0" w:line="240" w:lineRule="auto"/>
        <w:contextualSpacing/>
        <w:jc w:val="right"/>
        <w:rPr>
          <w:rFonts w:ascii="Times New Roman" w:hAnsi="Times New Roman" w:cs="Times New Roman"/>
          <w:b/>
          <w:sz w:val="24"/>
          <w:szCs w:val="24"/>
        </w:rPr>
      </w:pPr>
    </w:p>
    <w:p w:rsidR="00A30916" w:rsidRPr="009A505B" w:rsidRDefault="00A30916" w:rsidP="009A505B">
      <w:pPr>
        <w:spacing w:after="0" w:line="240" w:lineRule="auto"/>
        <w:contextualSpacing/>
        <w:jc w:val="center"/>
        <w:rPr>
          <w:rFonts w:ascii="Times New Roman" w:eastAsia="Times New Roman" w:hAnsi="Times New Roman" w:cs="Times New Roman"/>
          <w:b/>
          <w:bCs/>
          <w:sz w:val="24"/>
          <w:szCs w:val="24"/>
        </w:rPr>
      </w:pPr>
      <w:r w:rsidRPr="009A505B">
        <w:rPr>
          <w:rFonts w:ascii="Times New Roman" w:eastAsia="Times New Roman" w:hAnsi="Times New Roman" w:cs="Times New Roman"/>
          <w:b/>
          <w:bCs/>
          <w:sz w:val="24"/>
          <w:szCs w:val="24"/>
        </w:rPr>
        <w:t>Уголовно-исполнительный кодекс Российской Федерации от 8 января 1997 г. N 1-ФЗ (УИК РФ) (с изменениями и дополнениями)</w:t>
      </w:r>
    </w:p>
    <w:p w:rsidR="00B81261" w:rsidRPr="009A505B" w:rsidRDefault="00B81261" w:rsidP="009A505B">
      <w:pPr>
        <w:spacing w:after="0" w:line="240" w:lineRule="auto"/>
        <w:contextualSpacing/>
        <w:jc w:val="both"/>
        <w:rPr>
          <w:rFonts w:ascii="Times New Roman" w:eastAsia="Times New Roman" w:hAnsi="Times New Roman" w:cs="Times New Roman"/>
          <w:b/>
          <w:bCs/>
          <w:sz w:val="24"/>
          <w:szCs w:val="24"/>
        </w:rPr>
      </w:pPr>
      <w:r w:rsidRPr="009A505B">
        <w:rPr>
          <w:rFonts w:ascii="Times New Roman" w:eastAsia="Times New Roman" w:hAnsi="Times New Roman" w:cs="Times New Roman"/>
          <w:b/>
          <w:bCs/>
          <w:sz w:val="24"/>
          <w:szCs w:val="24"/>
        </w:rPr>
        <w:t>Статья 16. Учреждения и органы, исполняющие наказания</w:t>
      </w:r>
    </w:p>
    <w:p w:rsidR="00B81261" w:rsidRPr="009A505B" w:rsidRDefault="00B81261"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1. Наказание в виде штрафа исполняется судебными приставами-исполнителями по месту жительства (работы) осужденного.</w:t>
      </w:r>
    </w:p>
    <w:p w:rsidR="00B81261" w:rsidRPr="009A505B" w:rsidRDefault="00B81261"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2. Наказание в виде лишения права занимать определенные должности или заниматься определенной деятельностью исполняется уголовно-исполнительной инспекцией по месту жительства (работы) осужденного, исправительным учреждением или дисциплинарной воинской частью. Требования приговора о лишении права занимать определенные дол</w:t>
      </w:r>
      <w:r w:rsidRPr="009A505B">
        <w:rPr>
          <w:rFonts w:ascii="Times New Roman" w:eastAsia="Times New Roman" w:hAnsi="Times New Roman" w:cs="Times New Roman"/>
          <w:bCs/>
          <w:sz w:val="24"/>
          <w:szCs w:val="24"/>
        </w:rPr>
        <w:t>ж</w:t>
      </w:r>
      <w:r w:rsidRPr="009A505B">
        <w:rPr>
          <w:rFonts w:ascii="Times New Roman" w:eastAsia="Times New Roman" w:hAnsi="Times New Roman" w:cs="Times New Roman"/>
          <w:bCs/>
          <w:sz w:val="24"/>
          <w:szCs w:val="24"/>
        </w:rPr>
        <w:t>ности или заниматься определенной деятельностью исполняются администрацией орган</w:t>
      </w:r>
      <w:r w:rsidRPr="009A505B">
        <w:rPr>
          <w:rFonts w:ascii="Times New Roman" w:eastAsia="Times New Roman" w:hAnsi="Times New Roman" w:cs="Times New Roman"/>
          <w:bCs/>
          <w:sz w:val="24"/>
          <w:szCs w:val="24"/>
        </w:rPr>
        <w:t>и</w:t>
      </w:r>
      <w:r w:rsidRPr="009A505B">
        <w:rPr>
          <w:rFonts w:ascii="Times New Roman" w:eastAsia="Times New Roman" w:hAnsi="Times New Roman" w:cs="Times New Roman"/>
          <w:bCs/>
          <w:sz w:val="24"/>
          <w:szCs w:val="24"/>
        </w:rPr>
        <w:t>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B81261" w:rsidRPr="009A505B" w:rsidRDefault="00B81261"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3. Наказание в виде лишения специального, воинского или почетного звания, классного чина и государственных наград исполняется судом, вынесшим приговор. Требования пр</w:t>
      </w:r>
      <w:r w:rsidRPr="009A505B">
        <w:rPr>
          <w:rFonts w:ascii="Times New Roman" w:eastAsia="Times New Roman" w:hAnsi="Times New Roman" w:cs="Times New Roman"/>
          <w:bCs/>
          <w:sz w:val="24"/>
          <w:szCs w:val="24"/>
        </w:rPr>
        <w:t>и</w:t>
      </w:r>
      <w:r w:rsidRPr="009A505B">
        <w:rPr>
          <w:rFonts w:ascii="Times New Roman" w:eastAsia="Times New Roman" w:hAnsi="Times New Roman" w:cs="Times New Roman"/>
          <w:bCs/>
          <w:sz w:val="24"/>
          <w:szCs w:val="24"/>
        </w:rPr>
        <w:t>говора о лишении специального, воинского или почетного звания, классного чина и гос</w:t>
      </w:r>
      <w:r w:rsidRPr="009A505B">
        <w:rPr>
          <w:rFonts w:ascii="Times New Roman" w:eastAsia="Times New Roman" w:hAnsi="Times New Roman" w:cs="Times New Roman"/>
          <w:bCs/>
          <w:sz w:val="24"/>
          <w:szCs w:val="24"/>
        </w:rPr>
        <w:t>у</w:t>
      </w:r>
      <w:r w:rsidRPr="009A505B">
        <w:rPr>
          <w:rFonts w:ascii="Times New Roman" w:eastAsia="Times New Roman" w:hAnsi="Times New Roman" w:cs="Times New Roman"/>
          <w:bCs/>
          <w:sz w:val="24"/>
          <w:szCs w:val="24"/>
        </w:rPr>
        <w:t>дарственных наград исполняются должностным лицом, присвоившим звание, классный чин или наградившим государственной наградой, либо соответствующими органами Ро</w:t>
      </w:r>
      <w:r w:rsidRPr="009A505B">
        <w:rPr>
          <w:rFonts w:ascii="Times New Roman" w:eastAsia="Times New Roman" w:hAnsi="Times New Roman" w:cs="Times New Roman"/>
          <w:bCs/>
          <w:sz w:val="24"/>
          <w:szCs w:val="24"/>
        </w:rPr>
        <w:t>с</w:t>
      </w:r>
      <w:r w:rsidRPr="009A505B">
        <w:rPr>
          <w:rFonts w:ascii="Times New Roman" w:eastAsia="Times New Roman" w:hAnsi="Times New Roman" w:cs="Times New Roman"/>
          <w:bCs/>
          <w:sz w:val="24"/>
          <w:szCs w:val="24"/>
        </w:rPr>
        <w:t>сийской Федерации.</w:t>
      </w:r>
    </w:p>
    <w:p w:rsidR="00B81261" w:rsidRPr="009A505B" w:rsidRDefault="00B81261"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4. Наказание в виде обязательных работ исполняется уголовно-исполнительной инспекц</w:t>
      </w:r>
      <w:r w:rsidRPr="009A505B">
        <w:rPr>
          <w:rFonts w:ascii="Times New Roman" w:eastAsia="Times New Roman" w:hAnsi="Times New Roman" w:cs="Times New Roman"/>
          <w:bCs/>
          <w:sz w:val="24"/>
          <w:szCs w:val="24"/>
        </w:rPr>
        <w:t>и</w:t>
      </w:r>
      <w:r w:rsidRPr="009A505B">
        <w:rPr>
          <w:rFonts w:ascii="Times New Roman" w:eastAsia="Times New Roman" w:hAnsi="Times New Roman" w:cs="Times New Roman"/>
          <w:bCs/>
          <w:sz w:val="24"/>
          <w:szCs w:val="24"/>
        </w:rPr>
        <w:t>ей по месту жительства осужденного.</w:t>
      </w:r>
    </w:p>
    <w:p w:rsidR="00B81261" w:rsidRPr="009A505B" w:rsidRDefault="00B81261"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5. Наказание в виде исправительных работ исполняется уголовно-исполнительной и</w:t>
      </w:r>
      <w:r w:rsidRPr="009A505B">
        <w:rPr>
          <w:rFonts w:ascii="Times New Roman" w:eastAsia="Times New Roman" w:hAnsi="Times New Roman" w:cs="Times New Roman"/>
          <w:bCs/>
          <w:sz w:val="24"/>
          <w:szCs w:val="24"/>
        </w:rPr>
        <w:t>н</w:t>
      </w:r>
      <w:r w:rsidRPr="009A505B">
        <w:rPr>
          <w:rFonts w:ascii="Times New Roman" w:eastAsia="Times New Roman" w:hAnsi="Times New Roman" w:cs="Times New Roman"/>
          <w:bCs/>
          <w:sz w:val="24"/>
          <w:szCs w:val="24"/>
        </w:rPr>
        <w:t>спекцией.</w:t>
      </w:r>
    </w:p>
    <w:p w:rsidR="00B81261" w:rsidRPr="009A505B" w:rsidRDefault="00B81261"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6. </w:t>
      </w:r>
      <w:hyperlink r:id="rId43" w:anchor="block_20402" w:history="1">
        <w:r w:rsidRPr="009A505B">
          <w:rPr>
            <w:rFonts w:ascii="Times New Roman" w:eastAsia="Times New Roman" w:hAnsi="Times New Roman" w:cs="Times New Roman"/>
            <w:bCs/>
            <w:sz w:val="24"/>
            <w:szCs w:val="24"/>
          </w:rPr>
          <w:t>Утратила силу</w:t>
        </w:r>
      </w:hyperlink>
      <w:r w:rsidRPr="009A505B">
        <w:rPr>
          <w:rFonts w:ascii="Times New Roman" w:eastAsia="Times New Roman" w:hAnsi="Times New Roman" w:cs="Times New Roman"/>
          <w:bCs/>
          <w:sz w:val="24"/>
          <w:szCs w:val="24"/>
        </w:rPr>
        <w:t>.</w:t>
      </w:r>
    </w:p>
    <w:p w:rsidR="00B81261" w:rsidRPr="009A505B" w:rsidRDefault="00B81261"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7. Наказание в виде ограничения свободы исполняется уголовно-исполнительной инспе</w:t>
      </w:r>
      <w:r w:rsidRPr="009A505B">
        <w:rPr>
          <w:rFonts w:ascii="Times New Roman" w:eastAsia="Times New Roman" w:hAnsi="Times New Roman" w:cs="Times New Roman"/>
          <w:bCs/>
          <w:sz w:val="24"/>
          <w:szCs w:val="24"/>
        </w:rPr>
        <w:t>к</w:t>
      </w:r>
      <w:r w:rsidRPr="009A505B">
        <w:rPr>
          <w:rFonts w:ascii="Times New Roman" w:eastAsia="Times New Roman" w:hAnsi="Times New Roman" w:cs="Times New Roman"/>
          <w:bCs/>
          <w:sz w:val="24"/>
          <w:szCs w:val="24"/>
        </w:rPr>
        <w:t>цией по месту жительства осужденного.</w:t>
      </w:r>
    </w:p>
    <w:p w:rsidR="00B81261" w:rsidRPr="009A505B" w:rsidRDefault="00B81261"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7.1. Наказание в виде принудительных работ исполняется исправительным центром.</w:t>
      </w:r>
    </w:p>
    <w:p w:rsidR="00B81261" w:rsidRPr="009A505B" w:rsidRDefault="00B81261"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8. Наказание в виде ареста исполняется арестным домом.</w:t>
      </w:r>
    </w:p>
    <w:p w:rsidR="00B81261" w:rsidRPr="009A505B" w:rsidRDefault="00B81261"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9. Наказание в виде лишения свободы исполняется колонией-поселением, воспитательной колонией, лечебным исправительным учреждением, исправительной колонией общего, строгого или особого режима либо тюрьмой, а в отношении лиц, указанных в </w:t>
      </w:r>
      <w:hyperlink r:id="rId44" w:anchor="block_77" w:history="1">
        <w:r w:rsidRPr="009A505B">
          <w:rPr>
            <w:rFonts w:ascii="Times New Roman" w:eastAsia="Times New Roman" w:hAnsi="Times New Roman" w:cs="Times New Roman"/>
            <w:bCs/>
            <w:sz w:val="24"/>
            <w:szCs w:val="24"/>
          </w:rPr>
          <w:t>статье 77</w:t>
        </w:r>
      </w:hyperlink>
      <w:r w:rsidRPr="009A505B">
        <w:rPr>
          <w:rFonts w:ascii="Times New Roman" w:eastAsia="Times New Roman" w:hAnsi="Times New Roman" w:cs="Times New Roman"/>
          <w:bCs/>
          <w:sz w:val="24"/>
          <w:szCs w:val="24"/>
        </w:rPr>
        <w:t> настоящего Кодекса, следственным изолятором.</w:t>
      </w:r>
    </w:p>
    <w:p w:rsidR="00B81261" w:rsidRPr="009A505B" w:rsidRDefault="00B81261"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10. Наказание в виде пожизненного лишения свободы исполняется исправительной кол</w:t>
      </w:r>
      <w:r w:rsidRPr="009A505B">
        <w:rPr>
          <w:rFonts w:ascii="Times New Roman" w:eastAsia="Times New Roman" w:hAnsi="Times New Roman" w:cs="Times New Roman"/>
          <w:bCs/>
          <w:sz w:val="24"/>
          <w:szCs w:val="24"/>
        </w:rPr>
        <w:t>о</w:t>
      </w:r>
      <w:r w:rsidRPr="009A505B">
        <w:rPr>
          <w:rFonts w:ascii="Times New Roman" w:eastAsia="Times New Roman" w:hAnsi="Times New Roman" w:cs="Times New Roman"/>
          <w:bCs/>
          <w:sz w:val="24"/>
          <w:szCs w:val="24"/>
        </w:rPr>
        <w:t>нией особого режима для осужденных, отбывающих пожизненное лишение свободы.</w:t>
      </w:r>
    </w:p>
    <w:p w:rsidR="00B81261" w:rsidRPr="009A505B" w:rsidRDefault="00B81261"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11. Наказание в виде смертной казни исполняется учреждениями уголовно-исполнительной системы.</w:t>
      </w:r>
    </w:p>
    <w:p w:rsidR="00B81261" w:rsidRPr="009A505B" w:rsidRDefault="00B81261"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12. В отношении военнослужащих наказания исполняются военной полицией Вооруже</w:t>
      </w:r>
      <w:r w:rsidRPr="009A505B">
        <w:rPr>
          <w:rFonts w:ascii="Times New Roman" w:eastAsia="Times New Roman" w:hAnsi="Times New Roman" w:cs="Times New Roman"/>
          <w:bCs/>
          <w:sz w:val="24"/>
          <w:szCs w:val="24"/>
        </w:rPr>
        <w:t>н</w:t>
      </w:r>
      <w:r w:rsidRPr="009A505B">
        <w:rPr>
          <w:rFonts w:ascii="Times New Roman" w:eastAsia="Times New Roman" w:hAnsi="Times New Roman" w:cs="Times New Roman"/>
          <w:bCs/>
          <w:sz w:val="24"/>
          <w:szCs w:val="24"/>
        </w:rPr>
        <w:t>ных Сил Российской Федерации: содержание в дисциплинарной воинской части - в спец</w:t>
      </w:r>
      <w:r w:rsidRPr="009A505B">
        <w:rPr>
          <w:rFonts w:ascii="Times New Roman" w:eastAsia="Times New Roman" w:hAnsi="Times New Roman" w:cs="Times New Roman"/>
          <w:bCs/>
          <w:sz w:val="24"/>
          <w:szCs w:val="24"/>
        </w:rPr>
        <w:t>и</w:t>
      </w:r>
      <w:r w:rsidRPr="009A505B">
        <w:rPr>
          <w:rFonts w:ascii="Times New Roman" w:eastAsia="Times New Roman" w:hAnsi="Times New Roman" w:cs="Times New Roman"/>
          <w:bCs/>
          <w:sz w:val="24"/>
          <w:szCs w:val="24"/>
        </w:rPr>
        <w:t>ально предназначенных для этого дисциплинарных воинских частях; арест - на гауптва</w:t>
      </w:r>
      <w:r w:rsidRPr="009A505B">
        <w:rPr>
          <w:rFonts w:ascii="Times New Roman" w:eastAsia="Times New Roman" w:hAnsi="Times New Roman" w:cs="Times New Roman"/>
          <w:bCs/>
          <w:sz w:val="24"/>
          <w:szCs w:val="24"/>
        </w:rPr>
        <w:t>х</w:t>
      </w:r>
      <w:r w:rsidRPr="009A505B">
        <w:rPr>
          <w:rFonts w:ascii="Times New Roman" w:eastAsia="Times New Roman" w:hAnsi="Times New Roman" w:cs="Times New Roman"/>
          <w:bCs/>
          <w:sz w:val="24"/>
          <w:szCs w:val="24"/>
        </w:rPr>
        <w:t>тах. Ограничение по военной службе исполняется командованием воинских частей, в к</w:t>
      </w:r>
      <w:r w:rsidRPr="009A505B">
        <w:rPr>
          <w:rFonts w:ascii="Times New Roman" w:eastAsia="Times New Roman" w:hAnsi="Times New Roman" w:cs="Times New Roman"/>
          <w:bCs/>
          <w:sz w:val="24"/>
          <w:szCs w:val="24"/>
        </w:rPr>
        <w:t>о</w:t>
      </w:r>
      <w:r w:rsidRPr="009A505B">
        <w:rPr>
          <w:rFonts w:ascii="Times New Roman" w:eastAsia="Times New Roman" w:hAnsi="Times New Roman" w:cs="Times New Roman"/>
          <w:bCs/>
          <w:sz w:val="24"/>
          <w:szCs w:val="24"/>
        </w:rPr>
        <w:t>торых проходят службу военнослужащие (далее - командование воинских частей).</w:t>
      </w:r>
    </w:p>
    <w:p w:rsidR="00B81261" w:rsidRPr="009A505B" w:rsidRDefault="00B81261" w:rsidP="009A505B">
      <w:pPr>
        <w:spacing w:after="0" w:line="240" w:lineRule="auto"/>
        <w:contextualSpacing/>
        <w:jc w:val="both"/>
        <w:rPr>
          <w:rFonts w:ascii="Times New Roman" w:eastAsia="Times New Roman" w:hAnsi="Times New Roman" w:cs="Times New Roman"/>
          <w:bCs/>
          <w:sz w:val="24"/>
          <w:szCs w:val="24"/>
        </w:rPr>
      </w:pPr>
      <w:r w:rsidRPr="009A505B">
        <w:rPr>
          <w:rFonts w:ascii="Times New Roman" w:eastAsia="Times New Roman" w:hAnsi="Times New Roman" w:cs="Times New Roman"/>
          <w:bCs/>
          <w:sz w:val="24"/>
          <w:szCs w:val="24"/>
        </w:rPr>
        <w:t xml:space="preserve">13. Условно осужденные находятся под контролем уголовно-исполнительных инспекций, которые также осуществляют </w:t>
      </w:r>
      <w:proofErr w:type="gramStart"/>
      <w:r w:rsidRPr="009A505B">
        <w:rPr>
          <w:rFonts w:ascii="Times New Roman" w:eastAsia="Times New Roman" w:hAnsi="Times New Roman" w:cs="Times New Roman"/>
          <w:bCs/>
          <w:sz w:val="24"/>
          <w:szCs w:val="24"/>
        </w:rPr>
        <w:t>контроль за</w:t>
      </w:r>
      <w:proofErr w:type="gramEnd"/>
      <w:r w:rsidRPr="009A505B">
        <w:rPr>
          <w:rFonts w:ascii="Times New Roman" w:eastAsia="Times New Roman" w:hAnsi="Times New Roman" w:cs="Times New Roman"/>
          <w:bCs/>
          <w:sz w:val="24"/>
          <w:szCs w:val="24"/>
        </w:rPr>
        <w:t xml:space="preserve"> применением принудительных мер медици</w:t>
      </w:r>
      <w:r w:rsidRPr="009A505B">
        <w:rPr>
          <w:rFonts w:ascii="Times New Roman" w:eastAsia="Times New Roman" w:hAnsi="Times New Roman" w:cs="Times New Roman"/>
          <w:bCs/>
          <w:sz w:val="24"/>
          <w:szCs w:val="24"/>
        </w:rPr>
        <w:t>н</w:t>
      </w:r>
      <w:r w:rsidRPr="009A505B">
        <w:rPr>
          <w:rFonts w:ascii="Times New Roman" w:eastAsia="Times New Roman" w:hAnsi="Times New Roman" w:cs="Times New Roman"/>
          <w:bCs/>
          <w:sz w:val="24"/>
          <w:szCs w:val="24"/>
        </w:rPr>
        <w:t>ского характера, назначенных в соответствии с </w:t>
      </w:r>
      <w:hyperlink r:id="rId45" w:anchor="block_102021" w:history="1">
        <w:r w:rsidRPr="009A505B">
          <w:rPr>
            <w:rFonts w:ascii="Times New Roman" w:eastAsia="Times New Roman" w:hAnsi="Times New Roman" w:cs="Times New Roman"/>
            <w:bCs/>
            <w:sz w:val="24"/>
            <w:szCs w:val="24"/>
          </w:rPr>
          <w:t>частью второй.1 статьи 102</w:t>
        </w:r>
      </w:hyperlink>
      <w:r w:rsidRPr="009A505B">
        <w:rPr>
          <w:rFonts w:ascii="Times New Roman" w:eastAsia="Times New Roman" w:hAnsi="Times New Roman" w:cs="Times New Roman"/>
          <w:bCs/>
          <w:sz w:val="24"/>
          <w:szCs w:val="24"/>
        </w:rPr>
        <w:t> Уголовного кодекса Российской Федерации. За условно осужденными военнослужащими контроль осуществляется командованием воинских частей.</w:t>
      </w:r>
    </w:p>
    <w:p w:rsidR="00B81261" w:rsidRPr="009A505B" w:rsidRDefault="00B81261" w:rsidP="009A505B">
      <w:pPr>
        <w:autoSpaceDE w:val="0"/>
        <w:autoSpaceDN w:val="0"/>
        <w:adjustRightInd w:val="0"/>
        <w:spacing w:after="0" w:line="240" w:lineRule="auto"/>
        <w:contextualSpacing/>
        <w:jc w:val="right"/>
        <w:rPr>
          <w:rFonts w:ascii="Times New Roman" w:hAnsi="Times New Roman" w:cs="Times New Roman"/>
          <w:b/>
          <w:sz w:val="24"/>
          <w:szCs w:val="24"/>
        </w:rPr>
      </w:pPr>
    </w:p>
    <w:p w:rsidR="00032FA9" w:rsidRPr="009A505B" w:rsidRDefault="00A30916" w:rsidP="009A505B">
      <w:pPr>
        <w:spacing w:after="0" w:line="240" w:lineRule="auto"/>
        <w:contextualSpacing/>
        <w:jc w:val="center"/>
        <w:rPr>
          <w:rFonts w:ascii="Times New Roman" w:eastAsia="Times New Roman" w:hAnsi="Times New Roman" w:cs="Times New Roman"/>
          <w:b/>
          <w:bCs/>
          <w:color w:val="000000"/>
          <w:sz w:val="24"/>
          <w:szCs w:val="24"/>
        </w:rPr>
      </w:pPr>
      <w:r w:rsidRPr="009A505B">
        <w:rPr>
          <w:rFonts w:ascii="Times New Roman" w:eastAsia="Times New Roman" w:hAnsi="Times New Roman" w:cs="Times New Roman"/>
          <w:b/>
          <w:bCs/>
          <w:color w:val="000000"/>
          <w:sz w:val="24"/>
          <w:szCs w:val="24"/>
          <w:shd w:val="clear" w:color="auto" w:fill="FFFFFF"/>
        </w:rPr>
        <w:t>Положение</w:t>
      </w:r>
      <w:r w:rsidRPr="009A505B">
        <w:rPr>
          <w:rFonts w:ascii="Times New Roman" w:eastAsia="Times New Roman" w:hAnsi="Times New Roman" w:cs="Times New Roman"/>
          <w:b/>
          <w:bCs/>
          <w:color w:val="000000"/>
          <w:sz w:val="24"/>
          <w:szCs w:val="24"/>
        </w:rPr>
        <w:br/>
      </w:r>
      <w:r w:rsidRPr="009A505B">
        <w:rPr>
          <w:rFonts w:ascii="Times New Roman" w:eastAsia="Times New Roman" w:hAnsi="Times New Roman" w:cs="Times New Roman"/>
          <w:b/>
          <w:bCs/>
          <w:color w:val="000000"/>
          <w:sz w:val="24"/>
          <w:szCs w:val="24"/>
          <w:shd w:val="clear" w:color="auto" w:fill="FFFFFF"/>
        </w:rPr>
        <w:t>о Федеральной службе исполнения наказаний</w:t>
      </w:r>
      <w:r w:rsidRPr="009A505B">
        <w:rPr>
          <w:rFonts w:ascii="Times New Roman" w:eastAsia="Times New Roman" w:hAnsi="Times New Roman" w:cs="Times New Roman"/>
          <w:b/>
          <w:bCs/>
          <w:color w:val="000000"/>
          <w:sz w:val="24"/>
          <w:szCs w:val="24"/>
        </w:rPr>
        <w:br/>
      </w:r>
      <w:r w:rsidRPr="005E0357">
        <w:rPr>
          <w:rFonts w:ascii="Times New Roman" w:eastAsia="Times New Roman" w:hAnsi="Times New Roman" w:cs="Times New Roman"/>
          <w:b/>
          <w:bCs/>
          <w:sz w:val="24"/>
          <w:szCs w:val="24"/>
          <w:shd w:val="clear" w:color="auto" w:fill="FFFFFF"/>
        </w:rPr>
        <w:t>(утв. </w:t>
      </w:r>
      <w:hyperlink r:id="rId46" w:history="1">
        <w:r w:rsidRPr="005E0357">
          <w:rPr>
            <w:rFonts w:ascii="Times New Roman" w:eastAsia="Times New Roman" w:hAnsi="Times New Roman" w:cs="Times New Roman"/>
            <w:b/>
            <w:bCs/>
            <w:sz w:val="24"/>
            <w:szCs w:val="24"/>
          </w:rPr>
          <w:t>указом</w:t>
        </w:r>
      </w:hyperlink>
      <w:r w:rsidRPr="005E0357">
        <w:rPr>
          <w:rFonts w:ascii="Times New Roman" w:eastAsia="Times New Roman" w:hAnsi="Times New Roman" w:cs="Times New Roman"/>
          <w:b/>
          <w:bCs/>
          <w:sz w:val="24"/>
          <w:szCs w:val="24"/>
          <w:shd w:val="clear" w:color="auto" w:fill="FFFFFF"/>
        </w:rPr>
        <w:t> Президента РФ от 13 октября 2004 г. N 1314)</w:t>
      </w:r>
      <w:r w:rsidRPr="005E0357">
        <w:rPr>
          <w:rFonts w:ascii="Times New Roman" w:eastAsia="Times New Roman" w:hAnsi="Times New Roman" w:cs="Times New Roman"/>
          <w:b/>
          <w:bCs/>
          <w:sz w:val="24"/>
          <w:szCs w:val="24"/>
        </w:rPr>
        <w:br/>
      </w:r>
    </w:p>
    <w:p w:rsidR="00A30916" w:rsidRPr="009A505B" w:rsidRDefault="00A30916" w:rsidP="009A505B">
      <w:pPr>
        <w:spacing w:after="0" w:line="240" w:lineRule="auto"/>
        <w:contextualSpacing/>
        <w:jc w:val="center"/>
        <w:rPr>
          <w:rFonts w:ascii="Times New Roman" w:eastAsia="Times New Roman" w:hAnsi="Times New Roman" w:cs="Times New Roman"/>
          <w:b/>
          <w:bCs/>
          <w:color w:val="000000"/>
          <w:sz w:val="24"/>
          <w:szCs w:val="24"/>
        </w:rPr>
      </w:pPr>
      <w:r w:rsidRPr="009A505B">
        <w:rPr>
          <w:rFonts w:ascii="Times New Roman" w:eastAsia="Times New Roman" w:hAnsi="Times New Roman" w:cs="Times New Roman"/>
          <w:b/>
          <w:bCs/>
          <w:color w:val="000000"/>
          <w:sz w:val="24"/>
          <w:szCs w:val="24"/>
        </w:rPr>
        <w:lastRenderedPageBreak/>
        <w:t>3. Основными задачами ФСИН России являются:</w:t>
      </w:r>
    </w:p>
    <w:p w:rsidR="00A30916" w:rsidRPr="009A505B" w:rsidRDefault="00A30916" w:rsidP="009A505B">
      <w:pPr>
        <w:spacing w:after="0" w:line="240" w:lineRule="auto"/>
        <w:contextualSpacing/>
        <w:jc w:val="both"/>
        <w:rPr>
          <w:rFonts w:ascii="Times New Roman" w:eastAsia="Times New Roman" w:hAnsi="Times New Roman" w:cs="Times New Roman"/>
          <w:bCs/>
          <w:color w:val="000000"/>
          <w:sz w:val="24"/>
          <w:szCs w:val="24"/>
        </w:rPr>
      </w:pPr>
      <w:r w:rsidRPr="009A505B">
        <w:rPr>
          <w:rFonts w:ascii="Times New Roman" w:eastAsia="Times New Roman" w:hAnsi="Times New Roman" w:cs="Times New Roman"/>
          <w:bCs/>
          <w:color w:val="000000"/>
          <w:sz w:val="24"/>
          <w:szCs w:val="24"/>
        </w:rPr>
        <w:t>1) исполнение в соответствии с законодательством Российской Федерации уголовных наказаний, содержание под стражей лиц, подозреваемых либо обвиняемых в совершении преступлений, и подсудимых (далее - лица, содержащиеся под стражей);</w:t>
      </w:r>
    </w:p>
    <w:p w:rsidR="00A30916" w:rsidRPr="009A505B" w:rsidRDefault="00A30916" w:rsidP="009A505B">
      <w:pPr>
        <w:spacing w:after="0" w:line="240" w:lineRule="auto"/>
        <w:contextualSpacing/>
        <w:jc w:val="both"/>
        <w:rPr>
          <w:rFonts w:ascii="Times New Roman" w:eastAsia="Times New Roman" w:hAnsi="Times New Roman" w:cs="Times New Roman"/>
          <w:bCs/>
          <w:color w:val="000000"/>
          <w:sz w:val="24"/>
          <w:szCs w:val="24"/>
        </w:rPr>
      </w:pPr>
      <w:r w:rsidRPr="009A505B">
        <w:rPr>
          <w:rFonts w:ascii="Times New Roman" w:eastAsia="Times New Roman" w:hAnsi="Times New Roman" w:cs="Times New Roman"/>
          <w:bCs/>
          <w:color w:val="000000"/>
          <w:sz w:val="24"/>
          <w:szCs w:val="24"/>
        </w:rPr>
        <w:t xml:space="preserve">1.1) </w:t>
      </w:r>
      <w:proofErr w:type="gramStart"/>
      <w:r w:rsidRPr="009A505B">
        <w:rPr>
          <w:rFonts w:ascii="Times New Roman" w:eastAsia="Times New Roman" w:hAnsi="Times New Roman" w:cs="Times New Roman"/>
          <w:bCs/>
          <w:color w:val="000000"/>
          <w:sz w:val="24"/>
          <w:szCs w:val="24"/>
        </w:rPr>
        <w:t>контроль за</w:t>
      </w:r>
      <w:proofErr w:type="gramEnd"/>
      <w:r w:rsidRPr="009A505B">
        <w:rPr>
          <w:rFonts w:ascii="Times New Roman" w:eastAsia="Times New Roman" w:hAnsi="Times New Roman" w:cs="Times New Roman"/>
          <w:bCs/>
          <w:color w:val="000000"/>
          <w:sz w:val="24"/>
          <w:szCs w:val="24"/>
        </w:rPr>
        <w:t xml:space="preserve"> нахождением лиц, подозреваемых либо обвиняемых в совершении пр</w:t>
      </w:r>
      <w:r w:rsidRPr="009A505B">
        <w:rPr>
          <w:rFonts w:ascii="Times New Roman" w:eastAsia="Times New Roman" w:hAnsi="Times New Roman" w:cs="Times New Roman"/>
          <w:bCs/>
          <w:color w:val="000000"/>
          <w:sz w:val="24"/>
          <w:szCs w:val="24"/>
        </w:rPr>
        <w:t>е</w:t>
      </w:r>
      <w:r w:rsidRPr="009A505B">
        <w:rPr>
          <w:rFonts w:ascii="Times New Roman" w:eastAsia="Times New Roman" w:hAnsi="Times New Roman" w:cs="Times New Roman"/>
          <w:bCs/>
          <w:color w:val="000000"/>
          <w:sz w:val="24"/>
          <w:szCs w:val="24"/>
        </w:rPr>
        <w:t>ступлений, в местах исполнения меры пресечения в виде домашнего ареста и за соблюд</w:t>
      </w:r>
      <w:r w:rsidRPr="009A505B">
        <w:rPr>
          <w:rFonts w:ascii="Times New Roman" w:eastAsia="Times New Roman" w:hAnsi="Times New Roman" w:cs="Times New Roman"/>
          <w:bCs/>
          <w:color w:val="000000"/>
          <w:sz w:val="24"/>
          <w:szCs w:val="24"/>
        </w:rPr>
        <w:t>е</w:t>
      </w:r>
      <w:r w:rsidRPr="009A505B">
        <w:rPr>
          <w:rFonts w:ascii="Times New Roman" w:eastAsia="Times New Roman" w:hAnsi="Times New Roman" w:cs="Times New Roman"/>
          <w:bCs/>
          <w:color w:val="000000"/>
          <w:sz w:val="24"/>
          <w:szCs w:val="24"/>
        </w:rPr>
        <w:t>нием ими наложенных судом запретов и (или) ограничений;</w:t>
      </w:r>
    </w:p>
    <w:p w:rsidR="00A30916" w:rsidRPr="009A505B" w:rsidRDefault="00A30916" w:rsidP="009A505B">
      <w:pPr>
        <w:spacing w:after="0" w:line="240" w:lineRule="auto"/>
        <w:contextualSpacing/>
        <w:jc w:val="both"/>
        <w:rPr>
          <w:rFonts w:ascii="Times New Roman" w:eastAsia="Times New Roman" w:hAnsi="Times New Roman" w:cs="Times New Roman"/>
          <w:bCs/>
          <w:color w:val="000000"/>
          <w:sz w:val="24"/>
          <w:szCs w:val="24"/>
        </w:rPr>
      </w:pPr>
      <w:r w:rsidRPr="009A505B">
        <w:rPr>
          <w:rFonts w:ascii="Times New Roman" w:eastAsia="Times New Roman" w:hAnsi="Times New Roman" w:cs="Times New Roman"/>
          <w:bCs/>
          <w:color w:val="000000"/>
          <w:sz w:val="24"/>
          <w:szCs w:val="24"/>
        </w:rPr>
        <w:t xml:space="preserve">2) </w:t>
      </w:r>
      <w:proofErr w:type="gramStart"/>
      <w:r w:rsidRPr="009A505B">
        <w:rPr>
          <w:rFonts w:ascii="Times New Roman" w:eastAsia="Times New Roman" w:hAnsi="Times New Roman" w:cs="Times New Roman"/>
          <w:bCs/>
          <w:color w:val="000000"/>
          <w:sz w:val="24"/>
          <w:szCs w:val="24"/>
        </w:rPr>
        <w:t>контроль за</w:t>
      </w:r>
      <w:proofErr w:type="gramEnd"/>
      <w:r w:rsidRPr="009A505B">
        <w:rPr>
          <w:rFonts w:ascii="Times New Roman" w:eastAsia="Times New Roman" w:hAnsi="Times New Roman" w:cs="Times New Roman"/>
          <w:bCs/>
          <w:color w:val="000000"/>
          <w:sz w:val="24"/>
          <w:szCs w:val="24"/>
        </w:rPr>
        <w:t xml:space="preserve"> поведением условно осужденных и осужденных, которым судом пред</w:t>
      </w:r>
      <w:r w:rsidRPr="009A505B">
        <w:rPr>
          <w:rFonts w:ascii="Times New Roman" w:eastAsia="Times New Roman" w:hAnsi="Times New Roman" w:cs="Times New Roman"/>
          <w:bCs/>
          <w:color w:val="000000"/>
          <w:sz w:val="24"/>
          <w:szCs w:val="24"/>
        </w:rPr>
        <w:t>о</w:t>
      </w:r>
      <w:r w:rsidRPr="009A505B">
        <w:rPr>
          <w:rFonts w:ascii="Times New Roman" w:eastAsia="Times New Roman" w:hAnsi="Times New Roman" w:cs="Times New Roman"/>
          <w:bCs/>
          <w:color w:val="000000"/>
          <w:sz w:val="24"/>
          <w:szCs w:val="24"/>
        </w:rPr>
        <w:t>ставлена отсрочка отбывания наказания;</w:t>
      </w:r>
    </w:p>
    <w:p w:rsidR="00A30916" w:rsidRPr="009A505B" w:rsidRDefault="00A30916" w:rsidP="009A505B">
      <w:pPr>
        <w:spacing w:after="0" w:line="240" w:lineRule="auto"/>
        <w:contextualSpacing/>
        <w:jc w:val="both"/>
        <w:rPr>
          <w:rFonts w:ascii="Times New Roman" w:eastAsia="Times New Roman" w:hAnsi="Times New Roman" w:cs="Times New Roman"/>
          <w:bCs/>
          <w:color w:val="000000"/>
          <w:sz w:val="24"/>
          <w:szCs w:val="24"/>
        </w:rPr>
      </w:pPr>
      <w:r w:rsidRPr="009A505B">
        <w:rPr>
          <w:rFonts w:ascii="Times New Roman" w:eastAsia="Times New Roman" w:hAnsi="Times New Roman" w:cs="Times New Roman"/>
          <w:bCs/>
          <w:color w:val="000000"/>
          <w:sz w:val="24"/>
          <w:szCs w:val="24"/>
        </w:rPr>
        <w:t>3) обеспечение охраны прав, свобод и законных интересов осужденных и лиц, содерж</w:t>
      </w:r>
      <w:r w:rsidRPr="009A505B">
        <w:rPr>
          <w:rFonts w:ascii="Times New Roman" w:eastAsia="Times New Roman" w:hAnsi="Times New Roman" w:cs="Times New Roman"/>
          <w:bCs/>
          <w:color w:val="000000"/>
          <w:sz w:val="24"/>
          <w:szCs w:val="24"/>
        </w:rPr>
        <w:t>а</w:t>
      </w:r>
      <w:r w:rsidRPr="009A505B">
        <w:rPr>
          <w:rFonts w:ascii="Times New Roman" w:eastAsia="Times New Roman" w:hAnsi="Times New Roman" w:cs="Times New Roman"/>
          <w:bCs/>
          <w:color w:val="000000"/>
          <w:sz w:val="24"/>
          <w:szCs w:val="24"/>
        </w:rPr>
        <w:t>щихся под стражей;</w:t>
      </w:r>
    </w:p>
    <w:p w:rsidR="00A30916" w:rsidRPr="009A505B" w:rsidRDefault="00A30916" w:rsidP="009A505B">
      <w:pPr>
        <w:spacing w:after="0" w:line="240" w:lineRule="auto"/>
        <w:contextualSpacing/>
        <w:jc w:val="both"/>
        <w:rPr>
          <w:rFonts w:ascii="Times New Roman" w:eastAsia="Times New Roman" w:hAnsi="Times New Roman" w:cs="Times New Roman"/>
          <w:bCs/>
          <w:color w:val="000000"/>
          <w:sz w:val="24"/>
          <w:szCs w:val="24"/>
        </w:rPr>
      </w:pPr>
      <w:proofErr w:type="gramStart"/>
      <w:r w:rsidRPr="009A505B">
        <w:rPr>
          <w:rFonts w:ascii="Times New Roman" w:eastAsia="Times New Roman" w:hAnsi="Times New Roman" w:cs="Times New Roman"/>
          <w:bCs/>
          <w:color w:val="000000"/>
          <w:sz w:val="24"/>
          <w:szCs w:val="24"/>
        </w:rPr>
        <w:t>4) обеспечение правопорядка и законности в учреждениях, исполняющих уголовные нак</w:t>
      </w:r>
      <w:r w:rsidRPr="009A505B">
        <w:rPr>
          <w:rFonts w:ascii="Times New Roman" w:eastAsia="Times New Roman" w:hAnsi="Times New Roman" w:cs="Times New Roman"/>
          <w:bCs/>
          <w:color w:val="000000"/>
          <w:sz w:val="24"/>
          <w:szCs w:val="24"/>
        </w:rPr>
        <w:t>а</w:t>
      </w:r>
      <w:r w:rsidRPr="009A505B">
        <w:rPr>
          <w:rFonts w:ascii="Times New Roman" w:eastAsia="Times New Roman" w:hAnsi="Times New Roman" w:cs="Times New Roman"/>
          <w:bCs/>
          <w:color w:val="000000"/>
          <w:sz w:val="24"/>
          <w:szCs w:val="24"/>
        </w:rPr>
        <w:t>зания в виде лишения свободы или в виде принудительных работ (далее - учреждения, и</w:t>
      </w:r>
      <w:r w:rsidRPr="009A505B">
        <w:rPr>
          <w:rFonts w:ascii="Times New Roman" w:eastAsia="Times New Roman" w:hAnsi="Times New Roman" w:cs="Times New Roman"/>
          <w:bCs/>
          <w:color w:val="000000"/>
          <w:sz w:val="24"/>
          <w:szCs w:val="24"/>
        </w:rPr>
        <w:t>с</w:t>
      </w:r>
      <w:r w:rsidRPr="009A505B">
        <w:rPr>
          <w:rFonts w:ascii="Times New Roman" w:eastAsia="Times New Roman" w:hAnsi="Times New Roman" w:cs="Times New Roman"/>
          <w:bCs/>
          <w:color w:val="000000"/>
          <w:sz w:val="24"/>
          <w:szCs w:val="24"/>
        </w:rPr>
        <w:t>полняющие наказания), и в следственных изоляторах, обеспечение безопасности соде</w:t>
      </w:r>
      <w:r w:rsidRPr="009A505B">
        <w:rPr>
          <w:rFonts w:ascii="Times New Roman" w:eastAsia="Times New Roman" w:hAnsi="Times New Roman" w:cs="Times New Roman"/>
          <w:bCs/>
          <w:color w:val="000000"/>
          <w:sz w:val="24"/>
          <w:szCs w:val="24"/>
        </w:rPr>
        <w:t>р</w:t>
      </w:r>
      <w:r w:rsidRPr="009A505B">
        <w:rPr>
          <w:rFonts w:ascii="Times New Roman" w:eastAsia="Times New Roman" w:hAnsi="Times New Roman" w:cs="Times New Roman"/>
          <w:bCs/>
          <w:color w:val="000000"/>
          <w:sz w:val="24"/>
          <w:szCs w:val="24"/>
        </w:rPr>
        <w:t>жащихся в них осужденных, лиц, содержащихся под стражей, а также работников уголо</w:t>
      </w:r>
      <w:r w:rsidRPr="009A505B">
        <w:rPr>
          <w:rFonts w:ascii="Times New Roman" w:eastAsia="Times New Roman" w:hAnsi="Times New Roman" w:cs="Times New Roman"/>
          <w:bCs/>
          <w:color w:val="000000"/>
          <w:sz w:val="24"/>
          <w:szCs w:val="24"/>
        </w:rPr>
        <w:t>в</w:t>
      </w:r>
      <w:r w:rsidRPr="009A505B">
        <w:rPr>
          <w:rFonts w:ascii="Times New Roman" w:eastAsia="Times New Roman" w:hAnsi="Times New Roman" w:cs="Times New Roman"/>
          <w:bCs/>
          <w:color w:val="000000"/>
          <w:sz w:val="24"/>
          <w:szCs w:val="24"/>
        </w:rPr>
        <w:t>но-исполнительной системы, должностных лиц и граждан, находящихся на территориях этих учреждений и следственных изоляторов;</w:t>
      </w:r>
      <w:proofErr w:type="gramEnd"/>
    </w:p>
    <w:p w:rsidR="00A30916" w:rsidRPr="009A505B" w:rsidRDefault="00A30916" w:rsidP="009A505B">
      <w:pPr>
        <w:spacing w:after="0" w:line="240" w:lineRule="auto"/>
        <w:contextualSpacing/>
        <w:jc w:val="both"/>
        <w:rPr>
          <w:rFonts w:ascii="Times New Roman" w:eastAsia="Times New Roman" w:hAnsi="Times New Roman" w:cs="Times New Roman"/>
          <w:bCs/>
          <w:color w:val="000000"/>
          <w:sz w:val="24"/>
          <w:szCs w:val="24"/>
        </w:rPr>
      </w:pPr>
      <w:r w:rsidRPr="009A505B">
        <w:rPr>
          <w:rFonts w:ascii="Times New Roman" w:eastAsia="Times New Roman" w:hAnsi="Times New Roman" w:cs="Times New Roman"/>
          <w:bCs/>
          <w:color w:val="000000"/>
          <w:sz w:val="24"/>
          <w:szCs w:val="24"/>
        </w:rPr>
        <w:t>5) охрана и конвоирование осужденных и лиц, содержащихся под стражей, по устано</w:t>
      </w:r>
      <w:r w:rsidRPr="009A505B">
        <w:rPr>
          <w:rFonts w:ascii="Times New Roman" w:eastAsia="Times New Roman" w:hAnsi="Times New Roman" w:cs="Times New Roman"/>
          <w:bCs/>
          <w:color w:val="000000"/>
          <w:sz w:val="24"/>
          <w:szCs w:val="24"/>
        </w:rPr>
        <w:t>в</w:t>
      </w:r>
      <w:r w:rsidRPr="009A505B">
        <w:rPr>
          <w:rFonts w:ascii="Times New Roman" w:eastAsia="Times New Roman" w:hAnsi="Times New Roman" w:cs="Times New Roman"/>
          <w:bCs/>
          <w:color w:val="000000"/>
          <w:sz w:val="24"/>
          <w:szCs w:val="24"/>
        </w:rPr>
        <w:t>ленным маршрутам конвоирования, конвоирование граждан Российской Федерации и лиц без гражданства на территорию Российской Федерации, а также иностранных граждан и лиц без гражданства в случае их экстрадиции;</w:t>
      </w:r>
    </w:p>
    <w:p w:rsidR="00A30916" w:rsidRPr="009A505B" w:rsidRDefault="00A30916" w:rsidP="009A505B">
      <w:pPr>
        <w:spacing w:after="0" w:line="240" w:lineRule="auto"/>
        <w:contextualSpacing/>
        <w:jc w:val="both"/>
        <w:rPr>
          <w:rFonts w:ascii="Times New Roman" w:eastAsia="Times New Roman" w:hAnsi="Times New Roman" w:cs="Times New Roman"/>
          <w:bCs/>
          <w:color w:val="000000"/>
          <w:sz w:val="24"/>
          <w:szCs w:val="24"/>
        </w:rPr>
      </w:pPr>
      <w:proofErr w:type="gramStart"/>
      <w:r w:rsidRPr="009A505B">
        <w:rPr>
          <w:rFonts w:ascii="Times New Roman" w:eastAsia="Times New Roman" w:hAnsi="Times New Roman" w:cs="Times New Roman"/>
          <w:bCs/>
          <w:color w:val="000000"/>
          <w:sz w:val="24"/>
          <w:szCs w:val="24"/>
        </w:rPr>
        <w:t>5.1) охрана психиатрических больниц (стационаров) специализированного типа с инте</w:t>
      </w:r>
      <w:r w:rsidRPr="009A505B">
        <w:rPr>
          <w:rFonts w:ascii="Times New Roman" w:eastAsia="Times New Roman" w:hAnsi="Times New Roman" w:cs="Times New Roman"/>
          <w:bCs/>
          <w:color w:val="000000"/>
          <w:sz w:val="24"/>
          <w:szCs w:val="24"/>
        </w:rPr>
        <w:t>н</w:t>
      </w:r>
      <w:r w:rsidRPr="009A505B">
        <w:rPr>
          <w:rFonts w:ascii="Times New Roman" w:eastAsia="Times New Roman" w:hAnsi="Times New Roman" w:cs="Times New Roman"/>
          <w:bCs/>
          <w:color w:val="000000"/>
          <w:sz w:val="24"/>
          <w:szCs w:val="24"/>
        </w:rPr>
        <w:t>сивным наблюдением Федерального агентства по здравоохранению и социальному разв</w:t>
      </w:r>
      <w:r w:rsidRPr="009A505B">
        <w:rPr>
          <w:rFonts w:ascii="Times New Roman" w:eastAsia="Times New Roman" w:hAnsi="Times New Roman" w:cs="Times New Roman"/>
          <w:bCs/>
          <w:color w:val="000000"/>
          <w:sz w:val="24"/>
          <w:szCs w:val="24"/>
        </w:rPr>
        <w:t>и</w:t>
      </w:r>
      <w:r w:rsidRPr="009A505B">
        <w:rPr>
          <w:rFonts w:ascii="Times New Roman" w:eastAsia="Times New Roman" w:hAnsi="Times New Roman" w:cs="Times New Roman"/>
          <w:bCs/>
          <w:color w:val="000000"/>
          <w:sz w:val="24"/>
          <w:szCs w:val="24"/>
        </w:rPr>
        <w:t>тию, обеспечение безопасности находящихся на их территориях лиц, сопровождение и охрана лиц, которым назначено принудительное лечение в указанных больницах (стаци</w:t>
      </w:r>
      <w:r w:rsidRPr="009A505B">
        <w:rPr>
          <w:rFonts w:ascii="Times New Roman" w:eastAsia="Times New Roman" w:hAnsi="Times New Roman" w:cs="Times New Roman"/>
          <w:bCs/>
          <w:color w:val="000000"/>
          <w:sz w:val="24"/>
          <w:szCs w:val="24"/>
        </w:rPr>
        <w:t>о</w:t>
      </w:r>
      <w:r w:rsidRPr="009A505B">
        <w:rPr>
          <w:rFonts w:ascii="Times New Roman" w:eastAsia="Times New Roman" w:hAnsi="Times New Roman" w:cs="Times New Roman"/>
          <w:bCs/>
          <w:color w:val="000000"/>
          <w:sz w:val="24"/>
          <w:szCs w:val="24"/>
        </w:rPr>
        <w:t>нарах), при переводе их в другие аналогичные больницы (стационары), а также в случае направления их в иные учреждения здравоохранения для оказания медицинской помощи;</w:t>
      </w:r>
      <w:proofErr w:type="gramEnd"/>
    </w:p>
    <w:p w:rsidR="00A30916" w:rsidRPr="009A505B" w:rsidRDefault="00A30916" w:rsidP="009A505B">
      <w:pPr>
        <w:spacing w:after="0" w:line="240" w:lineRule="auto"/>
        <w:contextualSpacing/>
        <w:jc w:val="both"/>
        <w:rPr>
          <w:rFonts w:ascii="Times New Roman" w:eastAsia="Times New Roman" w:hAnsi="Times New Roman" w:cs="Times New Roman"/>
          <w:bCs/>
          <w:color w:val="000000"/>
          <w:sz w:val="24"/>
          <w:szCs w:val="24"/>
        </w:rPr>
      </w:pPr>
      <w:r w:rsidRPr="009A505B">
        <w:rPr>
          <w:rFonts w:ascii="Times New Roman" w:eastAsia="Times New Roman" w:hAnsi="Times New Roman" w:cs="Times New Roman"/>
          <w:bCs/>
          <w:color w:val="000000"/>
          <w:sz w:val="24"/>
          <w:szCs w:val="24"/>
        </w:rPr>
        <w:t>6) создание осужденным и лицам, содержащимся под стражей, условий содержания, соо</w:t>
      </w:r>
      <w:r w:rsidRPr="009A505B">
        <w:rPr>
          <w:rFonts w:ascii="Times New Roman" w:eastAsia="Times New Roman" w:hAnsi="Times New Roman" w:cs="Times New Roman"/>
          <w:bCs/>
          <w:color w:val="000000"/>
          <w:sz w:val="24"/>
          <w:szCs w:val="24"/>
        </w:rPr>
        <w:t>т</w:t>
      </w:r>
      <w:r w:rsidRPr="009A505B">
        <w:rPr>
          <w:rFonts w:ascii="Times New Roman" w:eastAsia="Times New Roman" w:hAnsi="Times New Roman" w:cs="Times New Roman"/>
          <w:bCs/>
          <w:color w:val="000000"/>
          <w:sz w:val="24"/>
          <w:szCs w:val="24"/>
        </w:rPr>
        <w:t>ветствующих нормам международного права, положениям международных договоров Российской Федерации и федеральных законов;</w:t>
      </w:r>
    </w:p>
    <w:p w:rsidR="00A30916" w:rsidRPr="009A505B" w:rsidRDefault="00A30916" w:rsidP="009A505B">
      <w:pPr>
        <w:spacing w:after="0" w:line="240" w:lineRule="auto"/>
        <w:contextualSpacing/>
        <w:jc w:val="both"/>
        <w:rPr>
          <w:rFonts w:ascii="Times New Roman" w:eastAsia="Times New Roman" w:hAnsi="Times New Roman" w:cs="Times New Roman"/>
          <w:bCs/>
          <w:color w:val="000000"/>
          <w:sz w:val="24"/>
          <w:szCs w:val="24"/>
        </w:rPr>
      </w:pPr>
      <w:r w:rsidRPr="009A505B">
        <w:rPr>
          <w:rFonts w:ascii="Times New Roman" w:eastAsia="Times New Roman" w:hAnsi="Times New Roman" w:cs="Times New Roman"/>
          <w:bCs/>
          <w:color w:val="000000"/>
          <w:sz w:val="24"/>
          <w:szCs w:val="24"/>
        </w:rPr>
        <w:t>7) организация деятельности по оказанию осужденным помощи в социальной адаптации;</w:t>
      </w:r>
    </w:p>
    <w:p w:rsidR="00A30916" w:rsidRPr="009A505B" w:rsidRDefault="00A30916" w:rsidP="009A505B">
      <w:pPr>
        <w:spacing w:after="0" w:line="240" w:lineRule="auto"/>
        <w:contextualSpacing/>
        <w:jc w:val="both"/>
        <w:rPr>
          <w:rFonts w:ascii="Times New Roman" w:eastAsia="Times New Roman" w:hAnsi="Times New Roman" w:cs="Times New Roman"/>
          <w:bCs/>
          <w:color w:val="000000"/>
          <w:sz w:val="24"/>
          <w:szCs w:val="24"/>
        </w:rPr>
      </w:pPr>
      <w:r w:rsidRPr="009A505B">
        <w:rPr>
          <w:rFonts w:ascii="Times New Roman" w:eastAsia="Times New Roman" w:hAnsi="Times New Roman" w:cs="Times New Roman"/>
          <w:bCs/>
          <w:color w:val="000000"/>
          <w:sz w:val="24"/>
          <w:szCs w:val="24"/>
        </w:rPr>
        <w:t>8) управление территориальными органами ФСИН России и непосредственно подчине</w:t>
      </w:r>
      <w:r w:rsidRPr="009A505B">
        <w:rPr>
          <w:rFonts w:ascii="Times New Roman" w:eastAsia="Times New Roman" w:hAnsi="Times New Roman" w:cs="Times New Roman"/>
          <w:bCs/>
          <w:color w:val="000000"/>
          <w:sz w:val="24"/>
          <w:szCs w:val="24"/>
        </w:rPr>
        <w:t>н</w:t>
      </w:r>
      <w:r w:rsidRPr="009A505B">
        <w:rPr>
          <w:rFonts w:ascii="Times New Roman" w:eastAsia="Times New Roman" w:hAnsi="Times New Roman" w:cs="Times New Roman"/>
          <w:bCs/>
          <w:color w:val="000000"/>
          <w:sz w:val="24"/>
          <w:szCs w:val="24"/>
        </w:rPr>
        <w:t>ными учреждениями и организациями.</w:t>
      </w:r>
    </w:p>
    <w:p w:rsidR="00A30916" w:rsidRPr="009A505B" w:rsidRDefault="00A30916" w:rsidP="009A505B">
      <w:pPr>
        <w:spacing w:after="0" w:line="240" w:lineRule="auto"/>
        <w:contextualSpacing/>
        <w:jc w:val="both"/>
        <w:rPr>
          <w:rFonts w:ascii="Times New Roman" w:eastAsia="Times New Roman" w:hAnsi="Times New Roman" w:cs="Times New Roman"/>
          <w:bCs/>
          <w:color w:val="000000"/>
          <w:sz w:val="24"/>
          <w:szCs w:val="24"/>
        </w:rPr>
      </w:pPr>
      <w:r w:rsidRPr="009A505B">
        <w:rPr>
          <w:rFonts w:ascii="Times New Roman" w:eastAsia="Times New Roman" w:hAnsi="Times New Roman" w:cs="Times New Roman"/>
          <w:bCs/>
          <w:color w:val="000000"/>
          <w:sz w:val="24"/>
          <w:szCs w:val="24"/>
        </w:rPr>
        <w:t>4. ФСИН России в своей деятельности руководствуется </w:t>
      </w:r>
      <w:hyperlink r:id="rId47" w:history="1">
        <w:r w:rsidRPr="005E0357">
          <w:rPr>
            <w:rFonts w:ascii="Times New Roman" w:eastAsia="Times New Roman" w:hAnsi="Times New Roman" w:cs="Times New Roman"/>
            <w:bCs/>
            <w:sz w:val="24"/>
            <w:szCs w:val="24"/>
          </w:rPr>
          <w:t>Конституцией</w:t>
        </w:r>
      </w:hyperlink>
      <w:r w:rsidRPr="005E0357">
        <w:rPr>
          <w:rFonts w:ascii="Times New Roman" w:eastAsia="Times New Roman" w:hAnsi="Times New Roman" w:cs="Times New Roman"/>
          <w:bCs/>
          <w:sz w:val="24"/>
          <w:szCs w:val="24"/>
        </w:rPr>
        <w:t> Российской Фед</w:t>
      </w:r>
      <w:r w:rsidRPr="005E0357">
        <w:rPr>
          <w:rFonts w:ascii="Times New Roman" w:eastAsia="Times New Roman" w:hAnsi="Times New Roman" w:cs="Times New Roman"/>
          <w:bCs/>
          <w:sz w:val="24"/>
          <w:szCs w:val="24"/>
        </w:rPr>
        <w:t>е</w:t>
      </w:r>
      <w:r w:rsidRPr="005E0357">
        <w:rPr>
          <w:rFonts w:ascii="Times New Roman" w:eastAsia="Times New Roman" w:hAnsi="Times New Roman" w:cs="Times New Roman"/>
          <w:bCs/>
          <w:sz w:val="24"/>
          <w:szCs w:val="24"/>
        </w:rPr>
        <w:t>рации, федеральными конституционными законами, федеральными законам</w:t>
      </w:r>
      <w:r w:rsidRPr="009A505B">
        <w:rPr>
          <w:rFonts w:ascii="Times New Roman" w:eastAsia="Times New Roman" w:hAnsi="Times New Roman" w:cs="Times New Roman"/>
          <w:bCs/>
          <w:color w:val="000000"/>
          <w:sz w:val="24"/>
          <w:szCs w:val="24"/>
        </w:rPr>
        <w:t>и, актами Президента Российской Федерации и Правительства Российской Федерации, междун</w:t>
      </w:r>
      <w:r w:rsidRPr="009A505B">
        <w:rPr>
          <w:rFonts w:ascii="Times New Roman" w:eastAsia="Times New Roman" w:hAnsi="Times New Roman" w:cs="Times New Roman"/>
          <w:bCs/>
          <w:color w:val="000000"/>
          <w:sz w:val="24"/>
          <w:szCs w:val="24"/>
        </w:rPr>
        <w:t>а</w:t>
      </w:r>
      <w:r w:rsidRPr="009A505B">
        <w:rPr>
          <w:rFonts w:ascii="Times New Roman" w:eastAsia="Times New Roman" w:hAnsi="Times New Roman" w:cs="Times New Roman"/>
          <w:bCs/>
          <w:color w:val="000000"/>
          <w:sz w:val="24"/>
          <w:szCs w:val="24"/>
        </w:rPr>
        <w:t>родными договорами Российской Федерации, актами Минюста России, а также насто</w:t>
      </w:r>
      <w:r w:rsidRPr="009A505B">
        <w:rPr>
          <w:rFonts w:ascii="Times New Roman" w:eastAsia="Times New Roman" w:hAnsi="Times New Roman" w:cs="Times New Roman"/>
          <w:bCs/>
          <w:color w:val="000000"/>
          <w:sz w:val="24"/>
          <w:szCs w:val="24"/>
        </w:rPr>
        <w:t>я</w:t>
      </w:r>
      <w:r w:rsidRPr="009A505B">
        <w:rPr>
          <w:rFonts w:ascii="Times New Roman" w:eastAsia="Times New Roman" w:hAnsi="Times New Roman" w:cs="Times New Roman"/>
          <w:bCs/>
          <w:color w:val="000000"/>
          <w:sz w:val="24"/>
          <w:szCs w:val="24"/>
        </w:rPr>
        <w:t>щим Положением.</w:t>
      </w:r>
    </w:p>
    <w:p w:rsidR="00A30916" w:rsidRPr="009A505B" w:rsidRDefault="00A30916" w:rsidP="009A505B">
      <w:pPr>
        <w:spacing w:after="0" w:line="240" w:lineRule="auto"/>
        <w:contextualSpacing/>
        <w:jc w:val="both"/>
        <w:rPr>
          <w:rFonts w:ascii="Times New Roman" w:eastAsia="Times New Roman" w:hAnsi="Times New Roman" w:cs="Times New Roman"/>
          <w:bCs/>
          <w:color w:val="000000"/>
          <w:sz w:val="24"/>
          <w:szCs w:val="24"/>
        </w:rPr>
      </w:pPr>
      <w:r w:rsidRPr="009A505B">
        <w:rPr>
          <w:rFonts w:ascii="Times New Roman" w:eastAsia="Times New Roman" w:hAnsi="Times New Roman" w:cs="Times New Roman"/>
          <w:bCs/>
          <w:color w:val="000000"/>
          <w:sz w:val="24"/>
          <w:szCs w:val="24"/>
        </w:rPr>
        <w:t>5. ФСИН России осуществляет свою деятельность непосредственно и (или) через свои территориальные органы, учреждения, исполняющие наказания, следственные изоляторы, а также предприятия, учреждения и организации, специально созданные для обеспечения деятельности уголовно-исполнительной системы.</w:t>
      </w:r>
    </w:p>
    <w:p w:rsidR="00A30916" w:rsidRPr="009A505B" w:rsidRDefault="00A30916" w:rsidP="009A505B">
      <w:pPr>
        <w:spacing w:after="0" w:line="240" w:lineRule="auto"/>
        <w:contextualSpacing/>
        <w:jc w:val="both"/>
        <w:rPr>
          <w:rFonts w:ascii="Times New Roman" w:eastAsia="Times New Roman" w:hAnsi="Times New Roman" w:cs="Times New Roman"/>
          <w:bCs/>
          <w:color w:val="000000"/>
          <w:sz w:val="24"/>
          <w:szCs w:val="24"/>
        </w:rPr>
      </w:pPr>
      <w:r w:rsidRPr="009A505B">
        <w:rPr>
          <w:rFonts w:ascii="Times New Roman" w:eastAsia="Times New Roman" w:hAnsi="Times New Roman" w:cs="Times New Roman"/>
          <w:bCs/>
          <w:color w:val="000000"/>
          <w:sz w:val="24"/>
          <w:szCs w:val="24"/>
        </w:rPr>
        <w:t>6. ФСИН России осуществляет свою деятельность во взаимодействии с другими фед</w:t>
      </w:r>
      <w:r w:rsidRPr="009A505B">
        <w:rPr>
          <w:rFonts w:ascii="Times New Roman" w:eastAsia="Times New Roman" w:hAnsi="Times New Roman" w:cs="Times New Roman"/>
          <w:bCs/>
          <w:color w:val="000000"/>
          <w:sz w:val="24"/>
          <w:szCs w:val="24"/>
        </w:rPr>
        <w:t>е</w:t>
      </w:r>
      <w:r w:rsidRPr="009A505B">
        <w:rPr>
          <w:rFonts w:ascii="Times New Roman" w:eastAsia="Times New Roman" w:hAnsi="Times New Roman" w:cs="Times New Roman"/>
          <w:bCs/>
          <w:color w:val="000000"/>
          <w:sz w:val="24"/>
          <w:szCs w:val="24"/>
        </w:rPr>
        <w:t>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w:t>
      </w:r>
      <w:r w:rsidRPr="009A505B">
        <w:rPr>
          <w:rFonts w:ascii="Times New Roman" w:eastAsia="Times New Roman" w:hAnsi="Times New Roman" w:cs="Times New Roman"/>
          <w:bCs/>
          <w:color w:val="000000"/>
          <w:sz w:val="24"/>
          <w:szCs w:val="24"/>
        </w:rPr>
        <w:t>е</w:t>
      </w:r>
      <w:r w:rsidRPr="009A505B">
        <w:rPr>
          <w:rFonts w:ascii="Times New Roman" w:eastAsia="Times New Roman" w:hAnsi="Times New Roman" w:cs="Times New Roman"/>
          <w:bCs/>
          <w:color w:val="000000"/>
          <w:sz w:val="24"/>
          <w:szCs w:val="24"/>
        </w:rPr>
        <w:t>ниями и организациями.</w:t>
      </w:r>
    </w:p>
    <w:p w:rsidR="0019265E" w:rsidRPr="009A505B" w:rsidRDefault="00A30916" w:rsidP="009A505B">
      <w:pPr>
        <w:spacing w:after="0" w:line="240" w:lineRule="auto"/>
        <w:contextualSpacing/>
        <w:jc w:val="center"/>
        <w:rPr>
          <w:rFonts w:ascii="Times New Roman" w:eastAsia="Times New Roman" w:hAnsi="Times New Roman" w:cs="Times New Roman"/>
          <w:b/>
          <w:sz w:val="24"/>
          <w:szCs w:val="24"/>
        </w:rPr>
      </w:pPr>
      <w:r w:rsidRPr="009A505B">
        <w:rPr>
          <w:rFonts w:ascii="Times New Roman" w:eastAsia="Times New Roman" w:hAnsi="Times New Roman" w:cs="Times New Roman"/>
          <w:b/>
          <w:bCs/>
          <w:color w:val="000000"/>
          <w:sz w:val="24"/>
          <w:szCs w:val="24"/>
        </w:rPr>
        <w:br/>
      </w:r>
    </w:p>
    <w:p w:rsidR="0019265E" w:rsidRPr="009A505B" w:rsidRDefault="0019265E" w:rsidP="009A505B">
      <w:pPr>
        <w:spacing w:after="0" w:line="240" w:lineRule="auto"/>
        <w:contextualSpacing/>
        <w:rPr>
          <w:rFonts w:ascii="Times New Roman" w:eastAsia="Times New Roman" w:hAnsi="Times New Roman" w:cs="Times New Roman"/>
          <w:b/>
          <w:sz w:val="24"/>
          <w:szCs w:val="24"/>
        </w:rPr>
      </w:pPr>
      <w:r w:rsidRPr="009A505B">
        <w:rPr>
          <w:rFonts w:ascii="Times New Roman" w:eastAsia="Times New Roman" w:hAnsi="Times New Roman" w:cs="Times New Roman"/>
          <w:b/>
          <w:sz w:val="24"/>
          <w:szCs w:val="24"/>
        </w:rPr>
        <w:br w:type="page"/>
      </w:r>
    </w:p>
    <w:p w:rsidR="0019265E" w:rsidRPr="009A505B" w:rsidRDefault="0019265E" w:rsidP="009A505B">
      <w:pPr>
        <w:spacing w:after="0" w:line="240" w:lineRule="auto"/>
        <w:contextualSpacing/>
        <w:jc w:val="center"/>
        <w:rPr>
          <w:rFonts w:ascii="Times New Roman" w:eastAsia="Times New Roman" w:hAnsi="Times New Roman" w:cs="Times New Roman"/>
          <w:b/>
          <w:sz w:val="24"/>
          <w:szCs w:val="24"/>
        </w:rPr>
      </w:pPr>
      <w:r w:rsidRPr="009A505B">
        <w:rPr>
          <w:rFonts w:ascii="Times New Roman" w:eastAsia="Times New Roman" w:hAnsi="Times New Roman" w:cs="Times New Roman"/>
          <w:b/>
          <w:sz w:val="24"/>
          <w:szCs w:val="24"/>
        </w:rPr>
        <w:lastRenderedPageBreak/>
        <w:t>Лист согласования</w:t>
      </w:r>
    </w:p>
    <w:p w:rsidR="0019265E" w:rsidRPr="009A505B" w:rsidRDefault="0019265E" w:rsidP="009A505B">
      <w:pPr>
        <w:spacing w:after="0" w:line="240" w:lineRule="auto"/>
        <w:contextualSpacing/>
        <w:rPr>
          <w:rFonts w:ascii="Times New Roman" w:eastAsia="Times New Roman" w:hAnsi="Times New Roman" w:cs="Times New Roman"/>
          <w:b/>
          <w:sz w:val="24"/>
          <w:szCs w:val="24"/>
        </w:rPr>
      </w:pPr>
    </w:p>
    <w:p w:rsidR="0019265E" w:rsidRPr="009A505B" w:rsidRDefault="0019265E" w:rsidP="009A505B">
      <w:pPr>
        <w:spacing w:after="0" w:line="240" w:lineRule="auto"/>
        <w:contextualSpacing/>
        <w:jc w:val="center"/>
        <w:rPr>
          <w:rFonts w:ascii="Times New Roman" w:eastAsia="Times New Roman" w:hAnsi="Times New Roman" w:cs="Times New Roman"/>
          <w:b/>
          <w:sz w:val="24"/>
          <w:szCs w:val="24"/>
        </w:rPr>
      </w:pPr>
      <w:r w:rsidRPr="009A505B">
        <w:rPr>
          <w:rFonts w:ascii="Times New Roman" w:eastAsia="Times New Roman" w:hAnsi="Times New Roman" w:cs="Times New Roman"/>
          <w:b/>
          <w:sz w:val="24"/>
          <w:szCs w:val="24"/>
        </w:rPr>
        <w:t xml:space="preserve">Дополнения и изменения к методическим указаниям (МУ) _____________________________________________________________________________________________________________________________________ </w:t>
      </w:r>
    </w:p>
    <w:p w:rsidR="0019265E" w:rsidRPr="009A505B" w:rsidRDefault="0019265E" w:rsidP="009A505B">
      <w:pPr>
        <w:spacing w:after="0" w:line="240" w:lineRule="auto"/>
        <w:contextualSpacing/>
        <w:jc w:val="center"/>
        <w:rPr>
          <w:rFonts w:ascii="Times New Roman" w:eastAsia="Times New Roman" w:hAnsi="Times New Roman" w:cs="Times New Roman"/>
          <w:b/>
          <w:sz w:val="24"/>
          <w:szCs w:val="24"/>
        </w:rPr>
      </w:pPr>
      <w:r w:rsidRPr="009A505B">
        <w:rPr>
          <w:rFonts w:ascii="Times New Roman" w:eastAsia="Times New Roman" w:hAnsi="Times New Roman" w:cs="Times New Roman"/>
          <w:b/>
          <w:sz w:val="24"/>
          <w:szCs w:val="24"/>
        </w:rPr>
        <w:t>на учебный год</w:t>
      </w:r>
    </w:p>
    <w:p w:rsidR="0019265E" w:rsidRPr="009A505B" w:rsidRDefault="0019265E" w:rsidP="009A505B">
      <w:pPr>
        <w:spacing w:after="0" w:line="240" w:lineRule="auto"/>
        <w:contextualSpacing/>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 xml:space="preserve">Дополнения и изменения к МУ ____________________________________________________________________________ _______________________________________на  2015/16 учебный год </w:t>
      </w:r>
    </w:p>
    <w:p w:rsidR="0019265E" w:rsidRPr="009A505B" w:rsidRDefault="0019265E" w:rsidP="009A505B">
      <w:pPr>
        <w:spacing w:after="0" w:line="240" w:lineRule="auto"/>
        <w:contextualSpacing/>
        <w:jc w:val="both"/>
        <w:rPr>
          <w:rFonts w:ascii="Times New Roman" w:eastAsia="Times New Roman" w:hAnsi="Times New Roman" w:cs="Times New Roman"/>
          <w:sz w:val="24"/>
          <w:szCs w:val="24"/>
        </w:rPr>
      </w:pPr>
    </w:p>
    <w:p w:rsidR="0019265E" w:rsidRPr="009A505B" w:rsidRDefault="0019265E" w:rsidP="009A505B">
      <w:pPr>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В       МУ_________________________________________________________________________________________________________________________________ внесены следующие и</w:t>
      </w:r>
      <w:r w:rsidRPr="009A505B">
        <w:rPr>
          <w:rFonts w:ascii="Times New Roman" w:eastAsia="Times New Roman" w:hAnsi="Times New Roman" w:cs="Times New Roman"/>
          <w:sz w:val="24"/>
          <w:szCs w:val="24"/>
        </w:rPr>
        <w:t>з</w:t>
      </w:r>
      <w:r w:rsidRPr="009A505B">
        <w:rPr>
          <w:rFonts w:ascii="Times New Roman" w:eastAsia="Times New Roman" w:hAnsi="Times New Roman" w:cs="Times New Roman"/>
          <w:sz w:val="24"/>
          <w:szCs w:val="24"/>
        </w:rPr>
        <w:t>менения:</w:t>
      </w:r>
    </w:p>
    <w:p w:rsidR="0019265E" w:rsidRPr="009A505B" w:rsidRDefault="0019265E" w:rsidP="009A505B">
      <w:pPr>
        <w:spacing w:after="0" w:line="240" w:lineRule="auto"/>
        <w:contextualSpacing/>
        <w:jc w:val="both"/>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________________________________________________________</w:t>
      </w:r>
    </w:p>
    <w:p w:rsidR="0019265E" w:rsidRPr="009A505B" w:rsidRDefault="0019265E" w:rsidP="009A505B">
      <w:pPr>
        <w:spacing w:after="0" w:line="240" w:lineRule="auto"/>
        <w:contextualSpacing/>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________________________________________________________________________________________________________________________</w:t>
      </w:r>
      <w:r w:rsidRPr="009A505B">
        <w:rPr>
          <w:rFonts w:ascii="Times New Roman" w:eastAsia="Times New Roman" w:hAnsi="Times New Roman" w:cs="Times New Roman"/>
          <w:sz w:val="24"/>
          <w:szCs w:val="24"/>
        </w:rPr>
        <w:softHyphen/>
      </w:r>
      <w:r w:rsidRPr="009A505B">
        <w:rPr>
          <w:rFonts w:ascii="Times New Roman" w:eastAsia="Times New Roman" w:hAnsi="Times New Roman" w:cs="Times New Roman"/>
          <w:sz w:val="24"/>
          <w:szCs w:val="24"/>
        </w:rPr>
        <w:softHyphen/>
      </w:r>
      <w:r w:rsidRPr="009A505B">
        <w:rPr>
          <w:rFonts w:ascii="Times New Roman" w:eastAsia="Times New Roman" w:hAnsi="Times New Roman" w:cs="Times New Roman"/>
          <w:sz w:val="24"/>
          <w:szCs w:val="24"/>
        </w:rPr>
        <w:softHyphen/>
      </w:r>
      <w:r w:rsidRPr="009A505B">
        <w:rPr>
          <w:rFonts w:ascii="Times New Roman" w:eastAsia="Times New Roman" w:hAnsi="Times New Roman" w:cs="Times New Roman"/>
          <w:sz w:val="24"/>
          <w:szCs w:val="24"/>
        </w:rPr>
        <w:softHyphen/>
      </w:r>
      <w:r w:rsidRPr="009A505B">
        <w:rPr>
          <w:rFonts w:ascii="Times New Roman" w:eastAsia="Times New Roman" w:hAnsi="Times New Roman" w:cs="Times New Roman"/>
          <w:sz w:val="24"/>
          <w:szCs w:val="24"/>
        </w:rPr>
        <w:softHyphen/>
      </w:r>
      <w:r w:rsidRPr="009A505B">
        <w:rPr>
          <w:rFonts w:ascii="Times New Roman" w:eastAsia="Times New Roman" w:hAnsi="Times New Roman" w:cs="Times New Roman"/>
          <w:sz w:val="24"/>
          <w:szCs w:val="24"/>
        </w:rPr>
        <w:softHyphen/>
      </w:r>
      <w:r w:rsidRPr="009A505B">
        <w:rPr>
          <w:rFonts w:ascii="Times New Roman" w:eastAsia="Times New Roman" w:hAnsi="Times New Roman" w:cs="Times New Roman"/>
          <w:sz w:val="24"/>
          <w:szCs w:val="24"/>
        </w:rPr>
        <w:softHyphen/>
      </w:r>
      <w:r w:rsidRPr="009A505B">
        <w:rPr>
          <w:rFonts w:ascii="Times New Roman" w:eastAsia="Times New Roman" w:hAnsi="Times New Roman" w:cs="Times New Roman"/>
          <w:sz w:val="24"/>
          <w:szCs w:val="24"/>
        </w:rPr>
        <w:softHyphen/>
      </w:r>
      <w:r w:rsidRPr="009A505B">
        <w:rPr>
          <w:rFonts w:ascii="Times New Roman" w:eastAsia="Times New Roman" w:hAnsi="Times New Roman" w:cs="Times New Roman"/>
          <w:sz w:val="24"/>
          <w:szCs w:val="24"/>
        </w:rPr>
        <w:softHyphen/>
      </w:r>
      <w:r w:rsidRPr="009A505B">
        <w:rPr>
          <w:rFonts w:ascii="Times New Roman" w:eastAsia="Times New Roman" w:hAnsi="Times New Roman" w:cs="Times New Roman"/>
          <w:sz w:val="24"/>
          <w:szCs w:val="24"/>
        </w:rPr>
        <w:softHyphen/>
      </w:r>
      <w:r w:rsidRPr="009A505B">
        <w:rPr>
          <w:rFonts w:ascii="Times New Roman" w:eastAsia="Times New Roman" w:hAnsi="Times New Roman" w:cs="Times New Roman"/>
          <w:sz w:val="24"/>
          <w:szCs w:val="24"/>
        </w:rPr>
        <w:softHyphen/>
      </w:r>
      <w:r w:rsidRPr="009A505B">
        <w:rPr>
          <w:rFonts w:ascii="Times New Roman" w:eastAsia="Times New Roman" w:hAnsi="Times New Roman" w:cs="Times New Roman"/>
          <w:sz w:val="24"/>
          <w:szCs w:val="24"/>
        </w:rPr>
        <w:softHyphen/>
      </w:r>
      <w:r w:rsidRPr="009A505B">
        <w:rPr>
          <w:rFonts w:ascii="Times New Roman" w:eastAsia="Times New Roman" w:hAnsi="Times New Roman" w:cs="Times New Roman"/>
          <w:sz w:val="24"/>
          <w:szCs w:val="24"/>
        </w:rPr>
        <w:softHyphen/>
      </w:r>
      <w:r w:rsidRPr="009A505B">
        <w:rPr>
          <w:rFonts w:ascii="Times New Roman" w:eastAsia="Times New Roman" w:hAnsi="Times New Roman" w:cs="Times New Roman"/>
          <w:sz w:val="24"/>
          <w:szCs w:val="24"/>
        </w:rPr>
        <w:softHyphen/>
      </w:r>
      <w:r w:rsidRPr="009A505B">
        <w:rPr>
          <w:rFonts w:ascii="Times New Roman" w:eastAsia="Times New Roman" w:hAnsi="Times New Roman" w:cs="Times New Roman"/>
          <w:sz w:val="24"/>
          <w:szCs w:val="24"/>
        </w:rPr>
        <w:softHyphen/>
      </w:r>
      <w:r w:rsidRPr="009A505B">
        <w:rPr>
          <w:rFonts w:ascii="Times New Roman" w:eastAsia="Times New Roman" w:hAnsi="Times New Roman" w:cs="Times New Roman"/>
          <w:sz w:val="24"/>
          <w:szCs w:val="24"/>
        </w:rPr>
        <w:softHyphen/>
      </w:r>
      <w:r w:rsidRPr="009A505B">
        <w:rPr>
          <w:rFonts w:ascii="Times New Roman" w:eastAsia="Times New Roman" w:hAnsi="Times New Roman" w:cs="Times New Roman"/>
          <w:sz w:val="24"/>
          <w:szCs w:val="24"/>
        </w:rPr>
        <w:softHyphen/>
      </w:r>
      <w:r w:rsidRPr="009A505B">
        <w:rPr>
          <w:rFonts w:ascii="Times New Roman" w:eastAsia="Times New Roman" w:hAnsi="Times New Roman" w:cs="Times New Roman"/>
          <w:sz w:val="24"/>
          <w:szCs w:val="24"/>
        </w:rPr>
        <w:softHyphen/>
      </w:r>
      <w:r w:rsidRPr="009A505B">
        <w:rPr>
          <w:rFonts w:ascii="Times New Roman" w:eastAsia="Times New Roman" w:hAnsi="Times New Roman" w:cs="Times New Roman"/>
          <w:sz w:val="24"/>
          <w:szCs w:val="24"/>
        </w:rPr>
        <w:softHyphen/>
      </w:r>
      <w:r w:rsidRPr="009A505B">
        <w:rPr>
          <w:rFonts w:ascii="Times New Roman" w:eastAsia="Times New Roman" w:hAnsi="Times New Roman" w:cs="Times New Roman"/>
          <w:sz w:val="24"/>
          <w:szCs w:val="24"/>
        </w:rPr>
        <w:softHyphen/>
      </w:r>
      <w:r w:rsidRPr="009A505B">
        <w:rPr>
          <w:rFonts w:ascii="Times New Roman" w:eastAsia="Times New Roman" w:hAnsi="Times New Roman" w:cs="Times New Roman"/>
          <w:sz w:val="24"/>
          <w:szCs w:val="24"/>
        </w:rPr>
        <w:softHyphen/>
      </w:r>
      <w:r w:rsidRPr="009A505B">
        <w:rPr>
          <w:rFonts w:ascii="Times New Roman" w:eastAsia="Times New Roman" w:hAnsi="Times New Roman" w:cs="Times New Roman"/>
          <w:sz w:val="24"/>
          <w:szCs w:val="24"/>
        </w:rPr>
        <w:softHyphen/>
      </w:r>
      <w:r w:rsidRPr="009A505B">
        <w:rPr>
          <w:rFonts w:ascii="Times New Roman" w:eastAsia="Times New Roman" w:hAnsi="Times New Roman" w:cs="Times New Roman"/>
          <w:sz w:val="24"/>
          <w:szCs w:val="24"/>
        </w:rPr>
        <w:softHyphen/>
      </w:r>
      <w:r w:rsidRPr="009A505B">
        <w:rPr>
          <w:rFonts w:ascii="Times New Roman" w:eastAsia="Times New Roman" w:hAnsi="Times New Roman" w:cs="Times New Roman"/>
          <w:sz w:val="24"/>
          <w:szCs w:val="24"/>
        </w:rPr>
        <w:softHyphen/>
      </w:r>
      <w:r w:rsidRPr="009A505B">
        <w:rPr>
          <w:rFonts w:ascii="Times New Roman" w:eastAsia="Times New Roman" w:hAnsi="Times New Roman" w:cs="Times New Roman"/>
          <w:sz w:val="24"/>
          <w:szCs w:val="24"/>
        </w:rPr>
        <w:softHyphen/>
      </w:r>
      <w:r w:rsidRPr="009A505B">
        <w:rPr>
          <w:rFonts w:ascii="Times New Roman" w:eastAsia="Times New Roman" w:hAnsi="Times New Roman" w:cs="Times New Roman"/>
          <w:sz w:val="24"/>
          <w:szCs w:val="24"/>
        </w:rPr>
        <w:softHyphen/>
      </w:r>
      <w:r w:rsidRPr="009A505B">
        <w:rPr>
          <w:rFonts w:ascii="Times New Roman" w:eastAsia="Times New Roman" w:hAnsi="Times New Roman" w:cs="Times New Roman"/>
          <w:sz w:val="24"/>
          <w:szCs w:val="24"/>
        </w:rPr>
        <w:softHyphen/>
        <w:t xml:space="preserve">________________ </w:t>
      </w:r>
      <w:r w:rsidRPr="009A505B">
        <w:rPr>
          <w:rFonts w:ascii="Times New Roman" w:eastAsia="Times New Roman" w:hAnsi="Times New Roman" w:cs="Times New Roman"/>
          <w:sz w:val="24"/>
          <w:szCs w:val="24"/>
        </w:rPr>
        <w:softHyphen/>
        <w:t>____________________________________________________________________   ________________________________________________________________________________________________________________________________________</w:t>
      </w:r>
    </w:p>
    <w:p w:rsidR="0019265E" w:rsidRPr="009A505B" w:rsidRDefault="0019265E" w:rsidP="009A505B">
      <w:pPr>
        <w:spacing w:after="0" w:line="240" w:lineRule="auto"/>
        <w:contextualSpacing/>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Дополнения и изменения в МУ обсуждены на заседании ПЦК _______________________________________________________</w:t>
      </w:r>
    </w:p>
    <w:p w:rsidR="0019265E" w:rsidRPr="009A505B" w:rsidRDefault="0019265E" w:rsidP="009A505B">
      <w:pPr>
        <w:spacing w:after="0" w:line="240" w:lineRule="auto"/>
        <w:contextualSpacing/>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«_____» ____________ 20_____г. (протокол № _______</w:t>
      </w:r>
      <w:proofErr w:type="gramStart"/>
      <w:r w:rsidRPr="009A505B">
        <w:rPr>
          <w:rFonts w:ascii="Times New Roman" w:eastAsia="Times New Roman" w:hAnsi="Times New Roman" w:cs="Times New Roman"/>
          <w:sz w:val="24"/>
          <w:szCs w:val="24"/>
        </w:rPr>
        <w:t xml:space="preserve"> )</w:t>
      </w:r>
      <w:proofErr w:type="gramEnd"/>
      <w:r w:rsidRPr="009A505B">
        <w:rPr>
          <w:rFonts w:ascii="Times New Roman" w:eastAsia="Times New Roman" w:hAnsi="Times New Roman" w:cs="Times New Roman"/>
          <w:sz w:val="24"/>
          <w:szCs w:val="24"/>
        </w:rPr>
        <w:t xml:space="preserve">. </w:t>
      </w:r>
    </w:p>
    <w:p w:rsidR="0019265E" w:rsidRDefault="0019265E" w:rsidP="009A505B">
      <w:pPr>
        <w:spacing w:after="0" w:line="240" w:lineRule="auto"/>
        <w:contextualSpacing/>
        <w:rPr>
          <w:rFonts w:ascii="Times New Roman" w:eastAsia="Times New Roman" w:hAnsi="Times New Roman" w:cs="Times New Roman"/>
          <w:sz w:val="24"/>
          <w:szCs w:val="24"/>
        </w:rPr>
      </w:pPr>
      <w:r w:rsidRPr="009A505B">
        <w:rPr>
          <w:rFonts w:ascii="Times New Roman" w:eastAsia="Times New Roman" w:hAnsi="Times New Roman" w:cs="Times New Roman"/>
          <w:sz w:val="24"/>
          <w:szCs w:val="24"/>
        </w:rPr>
        <w:t>Председатель  ПЦК ________________ /___________________/</w:t>
      </w: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Default="00006C7C" w:rsidP="009A505B">
      <w:pPr>
        <w:spacing w:after="0" w:line="240" w:lineRule="auto"/>
        <w:contextualSpacing/>
        <w:rPr>
          <w:rFonts w:ascii="Times New Roman" w:eastAsia="Times New Roman" w:hAnsi="Times New Roman" w:cs="Times New Roman"/>
          <w:sz w:val="24"/>
          <w:szCs w:val="24"/>
        </w:rPr>
      </w:pPr>
    </w:p>
    <w:p w:rsidR="00006C7C" w:rsidRPr="009A505B" w:rsidRDefault="00006C7C" w:rsidP="009A505B">
      <w:pPr>
        <w:spacing w:after="0" w:line="240" w:lineRule="auto"/>
        <w:contextualSpacing/>
        <w:rPr>
          <w:rFonts w:ascii="Times New Roman" w:eastAsia="Times New Roman" w:hAnsi="Times New Roman" w:cs="Times New Roman"/>
          <w:sz w:val="24"/>
          <w:szCs w:val="24"/>
        </w:rPr>
      </w:pPr>
    </w:p>
    <w:p w:rsidR="0019265E" w:rsidRPr="009A505B" w:rsidRDefault="0019265E" w:rsidP="009A505B">
      <w:pPr>
        <w:spacing w:after="0" w:line="240" w:lineRule="auto"/>
        <w:contextualSpacing/>
        <w:rPr>
          <w:rFonts w:ascii="Times New Roman" w:eastAsia="Times New Roman" w:hAnsi="Times New Roman" w:cs="Times New Roman"/>
          <w:sz w:val="24"/>
          <w:szCs w:val="24"/>
        </w:rPr>
      </w:pPr>
    </w:p>
    <w:p w:rsidR="0019265E" w:rsidRPr="009A505B" w:rsidRDefault="0019265E" w:rsidP="009A505B">
      <w:pPr>
        <w:spacing w:after="0" w:line="240" w:lineRule="auto"/>
        <w:contextualSpacing/>
        <w:rPr>
          <w:rFonts w:ascii="Times New Roman" w:eastAsia="Times New Roman" w:hAnsi="Times New Roman" w:cs="Times New Roman"/>
          <w:sz w:val="24"/>
          <w:szCs w:val="24"/>
        </w:rPr>
      </w:pPr>
    </w:p>
    <w:p w:rsidR="0019265E" w:rsidRPr="009A505B" w:rsidRDefault="0019265E" w:rsidP="009A505B">
      <w:pPr>
        <w:shd w:val="clear" w:color="auto" w:fill="FFFFFF"/>
        <w:tabs>
          <w:tab w:val="left" w:pos="6566"/>
        </w:tabs>
        <w:spacing w:after="0" w:line="240" w:lineRule="auto"/>
        <w:ind w:right="1" w:firstLine="426"/>
        <w:contextualSpacing/>
        <w:jc w:val="both"/>
        <w:rPr>
          <w:rFonts w:ascii="Times New Roman" w:eastAsia="Times New Roman" w:hAnsi="Times New Roman" w:cs="Times New Roman"/>
          <w:color w:val="000000"/>
          <w:spacing w:val="3"/>
          <w:sz w:val="24"/>
          <w:szCs w:val="24"/>
        </w:rPr>
      </w:pPr>
    </w:p>
    <w:p w:rsidR="0019265E" w:rsidRPr="009A505B" w:rsidRDefault="0019265E" w:rsidP="009A505B">
      <w:pPr>
        <w:shd w:val="clear" w:color="auto" w:fill="FFFFFF"/>
        <w:tabs>
          <w:tab w:val="left" w:pos="6566"/>
        </w:tabs>
        <w:spacing w:after="0" w:line="240" w:lineRule="auto"/>
        <w:ind w:right="1" w:firstLine="426"/>
        <w:contextualSpacing/>
        <w:jc w:val="both"/>
        <w:rPr>
          <w:rFonts w:ascii="Times New Roman" w:eastAsia="Times New Roman" w:hAnsi="Times New Roman" w:cs="Times New Roman"/>
          <w:color w:val="000000"/>
          <w:spacing w:val="3"/>
          <w:sz w:val="24"/>
          <w:szCs w:val="24"/>
        </w:rPr>
      </w:pPr>
    </w:p>
    <w:p w:rsidR="00A30916" w:rsidRPr="009A505B" w:rsidRDefault="00A30916" w:rsidP="009A505B">
      <w:pPr>
        <w:autoSpaceDE w:val="0"/>
        <w:autoSpaceDN w:val="0"/>
        <w:adjustRightInd w:val="0"/>
        <w:spacing w:after="0" w:line="240" w:lineRule="auto"/>
        <w:contextualSpacing/>
        <w:jc w:val="both"/>
        <w:rPr>
          <w:rFonts w:ascii="Times New Roman" w:hAnsi="Times New Roman" w:cs="Times New Roman"/>
          <w:b/>
          <w:sz w:val="24"/>
          <w:szCs w:val="24"/>
        </w:rPr>
      </w:pPr>
      <w:r w:rsidRPr="009A505B">
        <w:rPr>
          <w:rFonts w:ascii="Times New Roman" w:eastAsia="Times New Roman" w:hAnsi="Times New Roman" w:cs="Times New Roman"/>
          <w:b/>
          <w:bCs/>
          <w:color w:val="000000"/>
          <w:sz w:val="24"/>
          <w:szCs w:val="24"/>
        </w:rPr>
        <w:lastRenderedPageBreak/>
        <w:br/>
      </w:r>
    </w:p>
    <w:sectPr w:rsidR="00A30916" w:rsidRPr="009A505B" w:rsidSect="0020546E">
      <w:footerReference w:type="default" r:id="rId48"/>
      <w:pgSz w:w="11906" w:h="16838"/>
      <w:pgMar w:top="1134" w:right="850" w:bottom="1134"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C87" w:rsidRDefault="00BD3C87" w:rsidP="00581FDC">
      <w:pPr>
        <w:spacing w:after="0" w:line="240" w:lineRule="auto"/>
      </w:pPr>
      <w:r>
        <w:separator/>
      </w:r>
    </w:p>
  </w:endnote>
  <w:endnote w:type="continuationSeparator" w:id="0">
    <w:p w:rsidR="00BD3C87" w:rsidRDefault="00BD3C87" w:rsidP="0058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7398"/>
      <w:docPartObj>
        <w:docPartGallery w:val="Page Numbers (Bottom of Page)"/>
        <w:docPartUnique/>
      </w:docPartObj>
    </w:sdtPr>
    <w:sdtEndPr>
      <w:rPr>
        <w:rFonts w:ascii="Times New Roman" w:hAnsi="Times New Roman" w:cs="Times New Roman"/>
        <w:sz w:val="24"/>
        <w:szCs w:val="24"/>
      </w:rPr>
    </w:sdtEndPr>
    <w:sdtContent>
      <w:p w:rsidR="0020546E" w:rsidRPr="0020546E" w:rsidRDefault="005E0E91">
        <w:pPr>
          <w:pStyle w:val="ad"/>
          <w:jc w:val="right"/>
          <w:rPr>
            <w:rFonts w:ascii="Times New Roman" w:hAnsi="Times New Roman" w:cs="Times New Roman"/>
            <w:sz w:val="24"/>
            <w:szCs w:val="24"/>
          </w:rPr>
        </w:pPr>
        <w:r w:rsidRPr="0020546E">
          <w:rPr>
            <w:rFonts w:ascii="Times New Roman" w:hAnsi="Times New Roman" w:cs="Times New Roman"/>
            <w:sz w:val="24"/>
            <w:szCs w:val="24"/>
          </w:rPr>
          <w:fldChar w:fldCharType="begin"/>
        </w:r>
        <w:r w:rsidR="0020546E" w:rsidRPr="0020546E">
          <w:rPr>
            <w:rFonts w:ascii="Times New Roman" w:hAnsi="Times New Roman" w:cs="Times New Roman"/>
            <w:sz w:val="24"/>
            <w:szCs w:val="24"/>
          </w:rPr>
          <w:instrText xml:space="preserve"> PAGE   \* MERGEFORMAT </w:instrText>
        </w:r>
        <w:r w:rsidRPr="0020546E">
          <w:rPr>
            <w:rFonts w:ascii="Times New Roman" w:hAnsi="Times New Roman" w:cs="Times New Roman"/>
            <w:sz w:val="24"/>
            <w:szCs w:val="24"/>
          </w:rPr>
          <w:fldChar w:fldCharType="separate"/>
        </w:r>
        <w:r w:rsidR="00403EF2">
          <w:rPr>
            <w:rFonts w:ascii="Times New Roman" w:hAnsi="Times New Roman" w:cs="Times New Roman"/>
            <w:noProof/>
            <w:sz w:val="24"/>
            <w:szCs w:val="24"/>
          </w:rPr>
          <w:t>3</w:t>
        </w:r>
        <w:r w:rsidRPr="0020546E">
          <w:rPr>
            <w:rFonts w:ascii="Times New Roman" w:hAnsi="Times New Roman" w:cs="Times New Roman"/>
            <w:sz w:val="24"/>
            <w:szCs w:val="24"/>
          </w:rPr>
          <w:fldChar w:fldCharType="end"/>
        </w:r>
      </w:p>
    </w:sdtContent>
  </w:sdt>
  <w:p w:rsidR="0020546E" w:rsidRDefault="0020546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C87" w:rsidRDefault="00BD3C87" w:rsidP="00581FDC">
      <w:pPr>
        <w:spacing w:after="0" w:line="240" w:lineRule="auto"/>
      </w:pPr>
      <w:r>
        <w:separator/>
      </w:r>
    </w:p>
  </w:footnote>
  <w:footnote w:type="continuationSeparator" w:id="0">
    <w:p w:rsidR="00BD3C87" w:rsidRDefault="00BD3C87" w:rsidP="00581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A236B6"/>
    <w:lvl w:ilvl="0">
      <w:numFmt w:val="bullet"/>
      <w:lvlText w:val="*"/>
      <w:lvlJc w:val="left"/>
      <w:pPr>
        <w:ind w:left="0" w:firstLine="0"/>
      </w:pPr>
    </w:lvl>
  </w:abstractNum>
  <w:abstractNum w:abstractNumId="1">
    <w:nsid w:val="07B441DE"/>
    <w:multiLevelType w:val="singleLevel"/>
    <w:tmpl w:val="9C24C1FA"/>
    <w:lvl w:ilvl="0">
      <w:start w:val="1"/>
      <w:numFmt w:val="decimal"/>
      <w:lvlText w:val="%1)"/>
      <w:legacy w:legacy="1" w:legacySpace="0" w:legacyIndent="239"/>
      <w:lvlJc w:val="left"/>
      <w:rPr>
        <w:rFonts w:ascii="Times New Roman" w:hAnsi="Times New Roman" w:cs="Times New Roman" w:hint="default"/>
        <w:b w:val="0"/>
        <w:i w:val="0"/>
      </w:rPr>
    </w:lvl>
  </w:abstractNum>
  <w:abstractNum w:abstractNumId="2">
    <w:nsid w:val="0BBC4E67"/>
    <w:multiLevelType w:val="multilevel"/>
    <w:tmpl w:val="85582AAC"/>
    <w:lvl w:ilvl="0">
      <w:start w:val="1"/>
      <w:numFmt w:val="decimal"/>
      <w:lvlText w:val="%1."/>
      <w:lvlJc w:val="left"/>
      <w:pPr>
        <w:tabs>
          <w:tab w:val="num" w:pos="1788"/>
        </w:tabs>
        <w:ind w:left="1788" w:hanging="720"/>
      </w:pPr>
      <w:rPr>
        <w:rFonts w:ascii="Times New Roman" w:eastAsia="Arial Unicode MS" w:hAnsi="Times New Roman" w:cs="Times New Roman"/>
      </w:rPr>
    </w:lvl>
    <w:lvl w:ilvl="1">
      <w:start w:val="1"/>
      <w:numFmt w:val="decimal"/>
      <w:isLgl/>
      <w:lvlText w:val="%1.%2"/>
      <w:lvlJc w:val="left"/>
      <w:pPr>
        <w:ind w:left="2136" w:hanging="720"/>
      </w:pPr>
      <w:rPr>
        <w:rFonts w:hint="default"/>
      </w:rPr>
    </w:lvl>
    <w:lvl w:ilvl="2">
      <w:start w:val="1"/>
      <w:numFmt w:val="decimal"/>
      <w:isLgl/>
      <w:lvlText w:val="%1.%2.%3"/>
      <w:lvlJc w:val="left"/>
      <w:pPr>
        <w:ind w:left="2844" w:hanging="1080"/>
      </w:pPr>
      <w:rPr>
        <w:rFonts w:hint="default"/>
      </w:rPr>
    </w:lvl>
    <w:lvl w:ilvl="3">
      <w:start w:val="1"/>
      <w:numFmt w:val="decimal"/>
      <w:isLgl/>
      <w:lvlText w:val="%1.%2.%3.%4"/>
      <w:lvlJc w:val="left"/>
      <w:pPr>
        <w:ind w:left="3552" w:hanging="1440"/>
      </w:pPr>
      <w:rPr>
        <w:rFonts w:hint="default"/>
      </w:rPr>
    </w:lvl>
    <w:lvl w:ilvl="4">
      <w:start w:val="1"/>
      <w:numFmt w:val="decimal"/>
      <w:isLgl/>
      <w:lvlText w:val="%1.%2.%3.%4.%5"/>
      <w:lvlJc w:val="left"/>
      <w:pPr>
        <w:ind w:left="3900" w:hanging="1440"/>
      </w:pPr>
      <w:rPr>
        <w:rFonts w:hint="default"/>
      </w:rPr>
    </w:lvl>
    <w:lvl w:ilvl="5">
      <w:start w:val="1"/>
      <w:numFmt w:val="decimal"/>
      <w:isLgl/>
      <w:lvlText w:val="%1.%2.%3.%4.%5.%6"/>
      <w:lvlJc w:val="left"/>
      <w:pPr>
        <w:ind w:left="4608" w:hanging="1800"/>
      </w:pPr>
      <w:rPr>
        <w:rFonts w:hint="default"/>
      </w:rPr>
    </w:lvl>
    <w:lvl w:ilvl="6">
      <w:start w:val="1"/>
      <w:numFmt w:val="decimal"/>
      <w:isLgl/>
      <w:lvlText w:val="%1.%2.%3.%4.%5.%6.%7"/>
      <w:lvlJc w:val="left"/>
      <w:pPr>
        <w:ind w:left="5316" w:hanging="2160"/>
      </w:pPr>
      <w:rPr>
        <w:rFonts w:hint="default"/>
      </w:rPr>
    </w:lvl>
    <w:lvl w:ilvl="7">
      <w:start w:val="1"/>
      <w:numFmt w:val="decimal"/>
      <w:isLgl/>
      <w:lvlText w:val="%1.%2.%3.%4.%5.%6.%7.%8"/>
      <w:lvlJc w:val="left"/>
      <w:pPr>
        <w:ind w:left="6024" w:hanging="2520"/>
      </w:pPr>
      <w:rPr>
        <w:rFonts w:hint="default"/>
      </w:rPr>
    </w:lvl>
    <w:lvl w:ilvl="8">
      <w:start w:val="1"/>
      <w:numFmt w:val="decimal"/>
      <w:isLgl/>
      <w:lvlText w:val="%1.%2.%3.%4.%5.%6.%7.%8.%9"/>
      <w:lvlJc w:val="left"/>
      <w:pPr>
        <w:ind w:left="6732" w:hanging="2880"/>
      </w:pPr>
      <w:rPr>
        <w:rFonts w:hint="default"/>
      </w:rPr>
    </w:lvl>
  </w:abstractNum>
  <w:abstractNum w:abstractNumId="3">
    <w:nsid w:val="0ED06FC8"/>
    <w:multiLevelType w:val="hybridMultilevel"/>
    <w:tmpl w:val="550AF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E71609"/>
    <w:multiLevelType w:val="hybridMultilevel"/>
    <w:tmpl w:val="F636FB56"/>
    <w:lvl w:ilvl="0" w:tplc="6EA2AB1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5">
    <w:nsid w:val="1B913AE0"/>
    <w:multiLevelType w:val="hybridMultilevel"/>
    <w:tmpl w:val="2460BA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0E936B9"/>
    <w:multiLevelType w:val="hybridMultilevel"/>
    <w:tmpl w:val="31BC604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2118447F"/>
    <w:multiLevelType w:val="singleLevel"/>
    <w:tmpl w:val="37562D90"/>
    <w:lvl w:ilvl="0">
      <w:start w:val="1"/>
      <w:numFmt w:val="decimal"/>
      <w:lvlText w:val="%1)"/>
      <w:legacy w:legacy="1" w:legacySpace="0" w:legacyIndent="245"/>
      <w:lvlJc w:val="left"/>
      <w:rPr>
        <w:rFonts w:ascii="Times New Roman" w:hAnsi="Times New Roman" w:cs="Times New Roman" w:hint="default"/>
        <w:b w:val="0"/>
        <w:i w:val="0"/>
      </w:rPr>
    </w:lvl>
  </w:abstractNum>
  <w:abstractNum w:abstractNumId="8">
    <w:nsid w:val="22E67CBB"/>
    <w:multiLevelType w:val="hybridMultilevel"/>
    <w:tmpl w:val="E288FE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655E69"/>
    <w:multiLevelType w:val="hybridMultilevel"/>
    <w:tmpl w:val="38684F38"/>
    <w:lvl w:ilvl="0" w:tplc="127EE9E6">
      <w:start w:val="65535"/>
      <w:numFmt w:val="bullet"/>
      <w:lvlText w:val=""/>
      <w:lvlJc w:val="left"/>
      <w:pPr>
        <w:tabs>
          <w:tab w:val="num" w:pos="845"/>
        </w:tabs>
        <w:ind w:left="845" w:hanging="567"/>
      </w:pPr>
      <w:rPr>
        <w:rFonts w:ascii="Symbol" w:hAnsi="Symbol" w:cs="Times New Roman"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10">
    <w:nsid w:val="2C782654"/>
    <w:multiLevelType w:val="hybridMultilevel"/>
    <w:tmpl w:val="48205456"/>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7E87C5E"/>
    <w:multiLevelType w:val="singleLevel"/>
    <w:tmpl w:val="2654D550"/>
    <w:lvl w:ilvl="0">
      <w:start w:val="1"/>
      <w:numFmt w:val="decimal"/>
      <w:lvlText w:val="%1)"/>
      <w:legacy w:legacy="1" w:legacySpace="0" w:legacyIndent="283"/>
      <w:lvlJc w:val="left"/>
      <w:rPr>
        <w:rFonts w:ascii="Times New Roman" w:hAnsi="Times New Roman" w:cs="Times New Roman" w:hint="default"/>
      </w:rPr>
    </w:lvl>
  </w:abstractNum>
  <w:abstractNum w:abstractNumId="12">
    <w:nsid w:val="38BD622E"/>
    <w:multiLevelType w:val="hybridMultilevel"/>
    <w:tmpl w:val="75C69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416AA5"/>
    <w:multiLevelType w:val="hybridMultilevel"/>
    <w:tmpl w:val="71543D4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nsid w:val="3E7E27B8"/>
    <w:multiLevelType w:val="hybridMultilevel"/>
    <w:tmpl w:val="EC1C7C8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F45057"/>
    <w:multiLevelType w:val="hybridMultilevel"/>
    <w:tmpl w:val="2D162E22"/>
    <w:lvl w:ilvl="0" w:tplc="54ACE68A">
      <w:start w:val="1"/>
      <w:numFmt w:val="decimal"/>
      <w:lvlText w:val="%1."/>
      <w:lvlJc w:val="left"/>
      <w:pPr>
        <w:tabs>
          <w:tab w:val="num" w:pos="720"/>
        </w:tabs>
        <w:ind w:left="720" w:hanging="360"/>
      </w:pPr>
      <w:rPr>
        <w:rFonts w:hint="default"/>
      </w:rPr>
    </w:lvl>
    <w:lvl w:ilvl="1" w:tplc="C2BC4AB8">
      <w:numFmt w:val="none"/>
      <w:lvlText w:val=""/>
      <w:lvlJc w:val="left"/>
      <w:pPr>
        <w:tabs>
          <w:tab w:val="num" w:pos="360"/>
        </w:tabs>
      </w:pPr>
    </w:lvl>
    <w:lvl w:ilvl="2" w:tplc="CF6E5912">
      <w:numFmt w:val="none"/>
      <w:lvlText w:val=""/>
      <w:lvlJc w:val="left"/>
      <w:pPr>
        <w:tabs>
          <w:tab w:val="num" w:pos="360"/>
        </w:tabs>
      </w:pPr>
    </w:lvl>
    <w:lvl w:ilvl="3" w:tplc="75A4AE4C">
      <w:numFmt w:val="none"/>
      <w:lvlText w:val=""/>
      <w:lvlJc w:val="left"/>
      <w:pPr>
        <w:tabs>
          <w:tab w:val="num" w:pos="360"/>
        </w:tabs>
      </w:pPr>
    </w:lvl>
    <w:lvl w:ilvl="4" w:tplc="34647114">
      <w:numFmt w:val="none"/>
      <w:lvlText w:val=""/>
      <w:lvlJc w:val="left"/>
      <w:pPr>
        <w:tabs>
          <w:tab w:val="num" w:pos="360"/>
        </w:tabs>
      </w:pPr>
    </w:lvl>
    <w:lvl w:ilvl="5" w:tplc="A5DC8A80">
      <w:numFmt w:val="none"/>
      <w:lvlText w:val=""/>
      <w:lvlJc w:val="left"/>
      <w:pPr>
        <w:tabs>
          <w:tab w:val="num" w:pos="360"/>
        </w:tabs>
      </w:pPr>
    </w:lvl>
    <w:lvl w:ilvl="6" w:tplc="D4D43F36">
      <w:numFmt w:val="none"/>
      <w:lvlText w:val=""/>
      <w:lvlJc w:val="left"/>
      <w:pPr>
        <w:tabs>
          <w:tab w:val="num" w:pos="360"/>
        </w:tabs>
      </w:pPr>
    </w:lvl>
    <w:lvl w:ilvl="7" w:tplc="76228B40">
      <w:numFmt w:val="none"/>
      <w:lvlText w:val=""/>
      <w:lvlJc w:val="left"/>
      <w:pPr>
        <w:tabs>
          <w:tab w:val="num" w:pos="360"/>
        </w:tabs>
      </w:pPr>
    </w:lvl>
    <w:lvl w:ilvl="8" w:tplc="9064C406">
      <w:numFmt w:val="none"/>
      <w:lvlText w:val=""/>
      <w:lvlJc w:val="left"/>
      <w:pPr>
        <w:tabs>
          <w:tab w:val="num" w:pos="360"/>
        </w:tabs>
      </w:pPr>
    </w:lvl>
  </w:abstractNum>
  <w:abstractNum w:abstractNumId="16">
    <w:nsid w:val="42FA45E5"/>
    <w:multiLevelType w:val="singleLevel"/>
    <w:tmpl w:val="4224D3CE"/>
    <w:lvl w:ilvl="0">
      <w:start w:val="1"/>
      <w:numFmt w:val="decimal"/>
      <w:lvlText w:val="%1)"/>
      <w:legacy w:legacy="1" w:legacySpace="0" w:legacyIndent="192"/>
      <w:lvlJc w:val="left"/>
      <w:rPr>
        <w:rFonts w:ascii="Times New Roman" w:hAnsi="Times New Roman" w:cs="Times New Roman" w:hint="default"/>
      </w:rPr>
    </w:lvl>
  </w:abstractNum>
  <w:abstractNum w:abstractNumId="17">
    <w:nsid w:val="48AB7EA5"/>
    <w:multiLevelType w:val="singleLevel"/>
    <w:tmpl w:val="95D4919E"/>
    <w:lvl w:ilvl="0">
      <w:start w:val="1"/>
      <w:numFmt w:val="decimal"/>
      <w:lvlText w:val="%1)"/>
      <w:legacy w:legacy="1" w:legacySpace="0" w:legacyIndent="265"/>
      <w:lvlJc w:val="left"/>
      <w:rPr>
        <w:rFonts w:ascii="Times New Roman" w:hAnsi="Times New Roman" w:cs="Times New Roman" w:hint="default"/>
      </w:rPr>
    </w:lvl>
  </w:abstractNum>
  <w:abstractNum w:abstractNumId="18">
    <w:nsid w:val="4C632597"/>
    <w:multiLevelType w:val="hybridMultilevel"/>
    <w:tmpl w:val="E80833B2"/>
    <w:lvl w:ilvl="0" w:tplc="64D247D4">
      <w:start w:val="1"/>
      <w:numFmt w:val="upperRoman"/>
      <w:lvlText w:val="%1."/>
      <w:lvlJc w:val="left"/>
      <w:pPr>
        <w:tabs>
          <w:tab w:val="num" w:pos="1032"/>
        </w:tabs>
        <w:ind w:left="1032" w:hanging="72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19">
    <w:nsid w:val="4CF52721"/>
    <w:multiLevelType w:val="hybridMultilevel"/>
    <w:tmpl w:val="88CC6CC0"/>
    <w:lvl w:ilvl="0" w:tplc="127EE9E6">
      <w:start w:val="65535"/>
      <w:numFmt w:val="bullet"/>
      <w:lvlText w:val=""/>
      <w:lvlJc w:val="left"/>
      <w:pPr>
        <w:tabs>
          <w:tab w:val="num" w:pos="567"/>
        </w:tabs>
        <w:ind w:left="567" w:hanging="567"/>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CFA4F54"/>
    <w:multiLevelType w:val="hybridMultilevel"/>
    <w:tmpl w:val="E80253CE"/>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3733BB6"/>
    <w:multiLevelType w:val="hybridMultilevel"/>
    <w:tmpl w:val="6728D0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53F52EE4"/>
    <w:multiLevelType w:val="hybridMultilevel"/>
    <w:tmpl w:val="A844BA56"/>
    <w:lvl w:ilvl="0" w:tplc="3C063994">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3">
    <w:nsid w:val="54383706"/>
    <w:multiLevelType w:val="hybridMultilevel"/>
    <w:tmpl w:val="BA062422"/>
    <w:lvl w:ilvl="0" w:tplc="B192B61E">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5E5294"/>
    <w:multiLevelType w:val="hybridMultilevel"/>
    <w:tmpl w:val="A1EAFC34"/>
    <w:lvl w:ilvl="0" w:tplc="E91C81FE">
      <w:numFmt w:val="bullet"/>
      <w:lvlText w:val="–"/>
      <w:lvlJc w:val="left"/>
      <w:pPr>
        <w:tabs>
          <w:tab w:val="num" w:pos="360"/>
        </w:tabs>
        <w:ind w:left="340" w:hanging="3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6E7138B"/>
    <w:multiLevelType w:val="hybridMultilevel"/>
    <w:tmpl w:val="D70A14E6"/>
    <w:lvl w:ilvl="0" w:tplc="127EE9E6">
      <w:start w:val="65535"/>
      <w:numFmt w:val="bullet"/>
      <w:lvlText w:val=""/>
      <w:lvlJc w:val="left"/>
      <w:pPr>
        <w:tabs>
          <w:tab w:val="num" w:pos="567"/>
        </w:tabs>
        <w:ind w:left="567" w:hanging="567"/>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B0175AA"/>
    <w:multiLevelType w:val="hybridMultilevel"/>
    <w:tmpl w:val="77C894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4387A52"/>
    <w:multiLevelType w:val="hybridMultilevel"/>
    <w:tmpl w:val="546E7EF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68D75AA7"/>
    <w:multiLevelType w:val="hybridMultilevel"/>
    <w:tmpl w:val="0A3627EC"/>
    <w:lvl w:ilvl="0" w:tplc="0419000F">
      <w:start w:val="1"/>
      <w:numFmt w:val="decimal"/>
      <w:lvlText w:val="%1."/>
      <w:lvlJc w:val="left"/>
      <w:pPr>
        <w:tabs>
          <w:tab w:val="num" w:pos="720"/>
        </w:tabs>
        <w:ind w:left="720" w:hanging="360"/>
      </w:pPr>
      <w:rPr>
        <w:rFonts w:hint="default"/>
      </w:rPr>
    </w:lvl>
    <w:lvl w:ilvl="1" w:tplc="08EA432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886EAE"/>
    <w:multiLevelType w:val="hybridMultilevel"/>
    <w:tmpl w:val="FFE6E56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6E4353AE"/>
    <w:multiLevelType w:val="hybridMultilevel"/>
    <w:tmpl w:val="D8F825E4"/>
    <w:lvl w:ilvl="0" w:tplc="127EE9E6">
      <w:start w:val="65535"/>
      <w:numFmt w:val="bullet"/>
      <w:lvlText w:val=""/>
      <w:lvlJc w:val="left"/>
      <w:pPr>
        <w:tabs>
          <w:tab w:val="num" w:pos="879"/>
        </w:tabs>
        <w:ind w:left="879" w:hanging="567"/>
      </w:pPr>
      <w:rPr>
        <w:rFonts w:ascii="Symbol" w:hAnsi="Symbol" w:cs="Times New Roman" w:hint="default"/>
      </w:rPr>
    </w:lvl>
    <w:lvl w:ilvl="1" w:tplc="04190003" w:tentative="1">
      <w:start w:val="1"/>
      <w:numFmt w:val="bullet"/>
      <w:lvlText w:val="o"/>
      <w:lvlJc w:val="left"/>
      <w:pPr>
        <w:tabs>
          <w:tab w:val="num" w:pos="1752"/>
        </w:tabs>
        <w:ind w:left="1752" w:hanging="360"/>
      </w:pPr>
      <w:rPr>
        <w:rFonts w:ascii="Courier New" w:hAnsi="Courier New" w:cs="Courier New" w:hint="default"/>
      </w:rPr>
    </w:lvl>
    <w:lvl w:ilvl="2" w:tplc="04190005" w:tentative="1">
      <w:start w:val="1"/>
      <w:numFmt w:val="bullet"/>
      <w:lvlText w:val=""/>
      <w:lvlJc w:val="left"/>
      <w:pPr>
        <w:tabs>
          <w:tab w:val="num" w:pos="2472"/>
        </w:tabs>
        <w:ind w:left="2472" w:hanging="360"/>
      </w:pPr>
      <w:rPr>
        <w:rFonts w:ascii="Wingdings" w:hAnsi="Wingdings" w:hint="default"/>
      </w:rPr>
    </w:lvl>
    <w:lvl w:ilvl="3" w:tplc="04190001" w:tentative="1">
      <w:start w:val="1"/>
      <w:numFmt w:val="bullet"/>
      <w:lvlText w:val=""/>
      <w:lvlJc w:val="left"/>
      <w:pPr>
        <w:tabs>
          <w:tab w:val="num" w:pos="3192"/>
        </w:tabs>
        <w:ind w:left="3192" w:hanging="360"/>
      </w:pPr>
      <w:rPr>
        <w:rFonts w:ascii="Symbol" w:hAnsi="Symbol" w:hint="default"/>
      </w:rPr>
    </w:lvl>
    <w:lvl w:ilvl="4" w:tplc="04190003" w:tentative="1">
      <w:start w:val="1"/>
      <w:numFmt w:val="bullet"/>
      <w:lvlText w:val="o"/>
      <w:lvlJc w:val="left"/>
      <w:pPr>
        <w:tabs>
          <w:tab w:val="num" w:pos="3912"/>
        </w:tabs>
        <w:ind w:left="3912" w:hanging="360"/>
      </w:pPr>
      <w:rPr>
        <w:rFonts w:ascii="Courier New" w:hAnsi="Courier New" w:cs="Courier New" w:hint="default"/>
      </w:rPr>
    </w:lvl>
    <w:lvl w:ilvl="5" w:tplc="04190005" w:tentative="1">
      <w:start w:val="1"/>
      <w:numFmt w:val="bullet"/>
      <w:lvlText w:val=""/>
      <w:lvlJc w:val="left"/>
      <w:pPr>
        <w:tabs>
          <w:tab w:val="num" w:pos="4632"/>
        </w:tabs>
        <w:ind w:left="4632" w:hanging="360"/>
      </w:pPr>
      <w:rPr>
        <w:rFonts w:ascii="Wingdings" w:hAnsi="Wingdings" w:hint="default"/>
      </w:rPr>
    </w:lvl>
    <w:lvl w:ilvl="6" w:tplc="04190001" w:tentative="1">
      <w:start w:val="1"/>
      <w:numFmt w:val="bullet"/>
      <w:lvlText w:val=""/>
      <w:lvlJc w:val="left"/>
      <w:pPr>
        <w:tabs>
          <w:tab w:val="num" w:pos="5352"/>
        </w:tabs>
        <w:ind w:left="5352" w:hanging="360"/>
      </w:pPr>
      <w:rPr>
        <w:rFonts w:ascii="Symbol" w:hAnsi="Symbol" w:hint="default"/>
      </w:rPr>
    </w:lvl>
    <w:lvl w:ilvl="7" w:tplc="04190003" w:tentative="1">
      <w:start w:val="1"/>
      <w:numFmt w:val="bullet"/>
      <w:lvlText w:val="o"/>
      <w:lvlJc w:val="left"/>
      <w:pPr>
        <w:tabs>
          <w:tab w:val="num" w:pos="6072"/>
        </w:tabs>
        <w:ind w:left="6072" w:hanging="360"/>
      </w:pPr>
      <w:rPr>
        <w:rFonts w:ascii="Courier New" w:hAnsi="Courier New" w:cs="Courier New" w:hint="default"/>
      </w:rPr>
    </w:lvl>
    <w:lvl w:ilvl="8" w:tplc="04190005" w:tentative="1">
      <w:start w:val="1"/>
      <w:numFmt w:val="bullet"/>
      <w:lvlText w:val=""/>
      <w:lvlJc w:val="left"/>
      <w:pPr>
        <w:tabs>
          <w:tab w:val="num" w:pos="6792"/>
        </w:tabs>
        <w:ind w:left="6792" w:hanging="360"/>
      </w:pPr>
      <w:rPr>
        <w:rFonts w:ascii="Wingdings" w:hAnsi="Wingdings" w:hint="default"/>
      </w:rPr>
    </w:lvl>
  </w:abstractNum>
  <w:abstractNum w:abstractNumId="31">
    <w:nsid w:val="6E4A5B33"/>
    <w:multiLevelType w:val="hybridMultilevel"/>
    <w:tmpl w:val="B2002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13491B"/>
    <w:multiLevelType w:val="hybridMultilevel"/>
    <w:tmpl w:val="9A7ADD3C"/>
    <w:lvl w:ilvl="0" w:tplc="BB6829E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755EAD"/>
    <w:multiLevelType w:val="hybridMultilevel"/>
    <w:tmpl w:val="98E27F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1DA0405"/>
    <w:multiLevelType w:val="singleLevel"/>
    <w:tmpl w:val="D2EC220C"/>
    <w:lvl w:ilvl="0">
      <w:start w:val="1"/>
      <w:numFmt w:val="decimal"/>
      <w:lvlText w:val="%1)"/>
      <w:legacy w:legacy="1" w:legacySpace="0" w:legacyIndent="274"/>
      <w:lvlJc w:val="left"/>
      <w:rPr>
        <w:rFonts w:ascii="Times New Roman" w:hAnsi="Times New Roman" w:cs="Times New Roman" w:hint="default"/>
      </w:rPr>
    </w:lvl>
  </w:abstractNum>
  <w:abstractNum w:abstractNumId="35">
    <w:nsid w:val="752D1E41"/>
    <w:multiLevelType w:val="multilevel"/>
    <w:tmpl w:val="AF72290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6">
    <w:nsid w:val="771C39D0"/>
    <w:multiLevelType w:val="hybridMultilevel"/>
    <w:tmpl w:val="34DADF7E"/>
    <w:lvl w:ilvl="0" w:tplc="127EE9E6">
      <w:start w:val="65535"/>
      <w:numFmt w:val="bullet"/>
      <w:lvlText w:val=""/>
      <w:lvlJc w:val="left"/>
      <w:pPr>
        <w:tabs>
          <w:tab w:val="num" w:pos="709"/>
        </w:tabs>
        <w:ind w:left="709" w:hanging="567"/>
      </w:pPr>
      <w:rPr>
        <w:rFonts w:ascii="Symbol" w:hAnsi="Symbol" w:cs="Times New Roman"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7">
    <w:nsid w:val="7814674D"/>
    <w:multiLevelType w:val="multilevel"/>
    <w:tmpl w:val="9A5AF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14"/>
  </w:num>
  <w:num w:numId="4">
    <w:abstractNumId w:val="3"/>
  </w:num>
  <w:num w:numId="5">
    <w:abstractNumId w:val="23"/>
  </w:num>
  <w:num w:numId="6">
    <w:abstractNumId w:val="33"/>
  </w:num>
  <w:num w:numId="7">
    <w:abstractNumId w:val="24"/>
  </w:num>
  <w:num w:numId="8">
    <w:abstractNumId w:val="10"/>
  </w:num>
  <w:num w:numId="9">
    <w:abstractNumId w:val="31"/>
  </w:num>
  <w:num w:numId="10">
    <w:abstractNumId w:val="13"/>
  </w:num>
  <w:num w:numId="11">
    <w:abstractNumId w:val="6"/>
  </w:num>
  <w:num w:numId="12">
    <w:abstractNumId w:val="21"/>
  </w:num>
  <w:num w:numId="13">
    <w:abstractNumId w:val="4"/>
  </w:num>
  <w:num w:numId="14">
    <w:abstractNumId w:val="5"/>
  </w:num>
  <w:num w:numId="15">
    <w:abstractNumId w:val="29"/>
  </w:num>
  <w:num w:numId="16">
    <w:abstractNumId w:val="27"/>
  </w:num>
  <w:num w:numId="17">
    <w:abstractNumId w:val="28"/>
  </w:num>
  <w:num w:numId="18">
    <w:abstractNumId w:val="15"/>
  </w:num>
  <w:num w:numId="19">
    <w:abstractNumId w:val="35"/>
  </w:num>
  <w:num w:numId="20">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1">
    <w:abstractNumId w:val="22"/>
  </w:num>
  <w:num w:numId="22">
    <w:abstractNumId w:val="32"/>
  </w:num>
  <w:num w:numId="23">
    <w:abstractNumId w:val="1"/>
  </w:num>
  <w:num w:numId="24">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25">
    <w:abstractNumId w:val="17"/>
  </w:num>
  <w:num w:numId="26">
    <w:abstractNumId w:val="34"/>
  </w:num>
  <w:num w:numId="27">
    <w:abstractNumId w:val="11"/>
  </w:num>
  <w:num w:numId="28">
    <w:abstractNumId w:val="11"/>
    <w:lvlOverride w:ilvl="0">
      <w:lvl w:ilvl="0">
        <w:start w:val="1"/>
        <w:numFmt w:val="decimal"/>
        <w:lvlText w:val="%1)"/>
        <w:legacy w:legacy="1" w:legacySpace="0" w:legacyIndent="283"/>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30">
    <w:abstractNumId w:val="16"/>
  </w:num>
  <w:num w:numId="31">
    <w:abstractNumId w:val="0"/>
    <w:lvlOverride w:ilvl="0">
      <w:lvl w:ilvl="0">
        <w:start w:val="65535"/>
        <w:numFmt w:val="bullet"/>
        <w:lvlText w:val="-"/>
        <w:legacy w:legacy="1" w:legacySpace="0" w:legacyIndent="67"/>
        <w:lvlJc w:val="left"/>
        <w:rPr>
          <w:rFonts w:ascii="Times New Roman" w:hAnsi="Times New Roman" w:cs="Times New Roman" w:hint="default"/>
        </w:rPr>
      </w:lvl>
    </w:lvlOverride>
  </w:num>
  <w:num w:numId="32">
    <w:abstractNumId w:val="7"/>
  </w:num>
  <w:num w:numId="33">
    <w:abstractNumId w:val="0"/>
    <w:lvlOverride w:ilvl="0">
      <w:lvl w:ilvl="0">
        <w:start w:val="65535"/>
        <w:numFmt w:val="bullet"/>
        <w:lvlText w:val="-"/>
        <w:legacy w:legacy="1" w:legacySpace="0" w:legacyIndent="72"/>
        <w:lvlJc w:val="left"/>
        <w:rPr>
          <w:rFonts w:ascii="Times New Roman" w:hAnsi="Times New Roman" w:cs="Times New Roman" w:hint="default"/>
        </w:rPr>
      </w:lvl>
    </w:lvlOverride>
  </w:num>
  <w:num w:numId="34">
    <w:abstractNumId w:val="9"/>
  </w:num>
  <w:num w:numId="35">
    <w:abstractNumId w:val="19"/>
  </w:num>
  <w:num w:numId="36">
    <w:abstractNumId w:val="25"/>
  </w:num>
  <w:num w:numId="37">
    <w:abstractNumId w:val="30"/>
  </w:num>
  <w:num w:numId="38">
    <w:abstractNumId w:val="36"/>
  </w:num>
  <w:num w:numId="39">
    <w:abstractNumId w:val="18"/>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7"/>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78E"/>
    <w:rsid w:val="00003179"/>
    <w:rsid w:val="0000539B"/>
    <w:rsid w:val="00006057"/>
    <w:rsid w:val="00006876"/>
    <w:rsid w:val="00006A4F"/>
    <w:rsid w:val="00006C7C"/>
    <w:rsid w:val="0002274C"/>
    <w:rsid w:val="0002348D"/>
    <w:rsid w:val="000308B4"/>
    <w:rsid w:val="00031E55"/>
    <w:rsid w:val="00032FA9"/>
    <w:rsid w:val="000424DF"/>
    <w:rsid w:val="00056808"/>
    <w:rsid w:val="0006164B"/>
    <w:rsid w:val="00064A6F"/>
    <w:rsid w:val="000662CE"/>
    <w:rsid w:val="00070601"/>
    <w:rsid w:val="000710EC"/>
    <w:rsid w:val="00074C46"/>
    <w:rsid w:val="000800C2"/>
    <w:rsid w:val="000817EA"/>
    <w:rsid w:val="00084065"/>
    <w:rsid w:val="0008599C"/>
    <w:rsid w:val="00086A26"/>
    <w:rsid w:val="00086F22"/>
    <w:rsid w:val="00092CC0"/>
    <w:rsid w:val="000A0933"/>
    <w:rsid w:val="000A314D"/>
    <w:rsid w:val="000B2C33"/>
    <w:rsid w:val="000B5508"/>
    <w:rsid w:val="000B784E"/>
    <w:rsid w:val="000C0156"/>
    <w:rsid w:val="000C1C6D"/>
    <w:rsid w:val="000C3CDE"/>
    <w:rsid w:val="000D4AE0"/>
    <w:rsid w:val="000D7507"/>
    <w:rsid w:val="000E1446"/>
    <w:rsid w:val="000F688E"/>
    <w:rsid w:val="000F76A2"/>
    <w:rsid w:val="00100608"/>
    <w:rsid w:val="00102EBE"/>
    <w:rsid w:val="00103B62"/>
    <w:rsid w:val="001064DE"/>
    <w:rsid w:val="00114C24"/>
    <w:rsid w:val="00120A0E"/>
    <w:rsid w:val="00122E0A"/>
    <w:rsid w:val="00124AF1"/>
    <w:rsid w:val="00130140"/>
    <w:rsid w:val="00130D9E"/>
    <w:rsid w:val="00133627"/>
    <w:rsid w:val="00137282"/>
    <w:rsid w:val="0013738D"/>
    <w:rsid w:val="001440C4"/>
    <w:rsid w:val="001542C6"/>
    <w:rsid w:val="00155036"/>
    <w:rsid w:val="00156C8F"/>
    <w:rsid w:val="00167366"/>
    <w:rsid w:val="001744D2"/>
    <w:rsid w:val="0019265E"/>
    <w:rsid w:val="0019307E"/>
    <w:rsid w:val="0019481A"/>
    <w:rsid w:val="00194820"/>
    <w:rsid w:val="001A0400"/>
    <w:rsid w:val="001A155B"/>
    <w:rsid w:val="001B101C"/>
    <w:rsid w:val="001C18A0"/>
    <w:rsid w:val="001C5088"/>
    <w:rsid w:val="001C5096"/>
    <w:rsid w:val="001C5A91"/>
    <w:rsid w:val="001D59A6"/>
    <w:rsid w:val="001D69E5"/>
    <w:rsid w:val="001E1AD2"/>
    <w:rsid w:val="001E49FA"/>
    <w:rsid w:val="001E5A5E"/>
    <w:rsid w:val="00201FDC"/>
    <w:rsid w:val="0020546E"/>
    <w:rsid w:val="0020578F"/>
    <w:rsid w:val="00210750"/>
    <w:rsid w:val="00211074"/>
    <w:rsid w:val="00213459"/>
    <w:rsid w:val="00213BA9"/>
    <w:rsid w:val="0021437A"/>
    <w:rsid w:val="0021663E"/>
    <w:rsid w:val="00227C4C"/>
    <w:rsid w:val="002301D9"/>
    <w:rsid w:val="002419B8"/>
    <w:rsid w:val="00243AE4"/>
    <w:rsid w:val="00243E17"/>
    <w:rsid w:val="0024645A"/>
    <w:rsid w:val="00252859"/>
    <w:rsid w:val="00264910"/>
    <w:rsid w:val="00267F49"/>
    <w:rsid w:val="0028277F"/>
    <w:rsid w:val="00286ED0"/>
    <w:rsid w:val="002871D2"/>
    <w:rsid w:val="00287C19"/>
    <w:rsid w:val="002920E1"/>
    <w:rsid w:val="0029441B"/>
    <w:rsid w:val="002B1AB4"/>
    <w:rsid w:val="002B2727"/>
    <w:rsid w:val="002B4AD9"/>
    <w:rsid w:val="002B7C96"/>
    <w:rsid w:val="002C645B"/>
    <w:rsid w:val="002D354C"/>
    <w:rsid w:val="002E6BF3"/>
    <w:rsid w:val="002F0AAE"/>
    <w:rsid w:val="002F2F41"/>
    <w:rsid w:val="002F37DF"/>
    <w:rsid w:val="00303B73"/>
    <w:rsid w:val="003200C4"/>
    <w:rsid w:val="00330616"/>
    <w:rsid w:val="003374D2"/>
    <w:rsid w:val="00355468"/>
    <w:rsid w:val="0035586F"/>
    <w:rsid w:val="00356FDF"/>
    <w:rsid w:val="0035737C"/>
    <w:rsid w:val="00357487"/>
    <w:rsid w:val="00357ED9"/>
    <w:rsid w:val="00360389"/>
    <w:rsid w:val="00360872"/>
    <w:rsid w:val="00360DDD"/>
    <w:rsid w:val="00360EE9"/>
    <w:rsid w:val="00362D2D"/>
    <w:rsid w:val="00371961"/>
    <w:rsid w:val="0038108C"/>
    <w:rsid w:val="00391C96"/>
    <w:rsid w:val="00395784"/>
    <w:rsid w:val="00396382"/>
    <w:rsid w:val="0039722A"/>
    <w:rsid w:val="003A1F1D"/>
    <w:rsid w:val="003A416A"/>
    <w:rsid w:val="003A71BC"/>
    <w:rsid w:val="003C2DF4"/>
    <w:rsid w:val="003C6760"/>
    <w:rsid w:val="003C7FA0"/>
    <w:rsid w:val="003D0103"/>
    <w:rsid w:val="003D21CE"/>
    <w:rsid w:val="003D272A"/>
    <w:rsid w:val="003E53E6"/>
    <w:rsid w:val="003E6F6E"/>
    <w:rsid w:val="00403EF2"/>
    <w:rsid w:val="00407BE7"/>
    <w:rsid w:val="00411707"/>
    <w:rsid w:val="00421DE8"/>
    <w:rsid w:val="0042271F"/>
    <w:rsid w:val="00424AE2"/>
    <w:rsid w:val="00427F66"/>
    <w:rsid w:val="00434BEA"/>
    <w:rsid w:val="00444FDC"/>
    <w:rsid w:val="0044598D"/>
    <w:rsid w:val="00450926"/>
    <w:rsid w:val="00455674"/>
    <w:rsid w:val="0046278E"/>
    <w:rsid w:val="00463307"/>
    <w:rsid w:val="00470908"/>
    <w:rsid w:val="00474109"/>
    <w:rsid w:val="00477509"/>
    <w:rsid w:val="00496AEC"/>
    <w:rsid w:val="0049786B"/>
    <w:rsid w:val="004A1385"/>
    <w:rsid w:val="004A19AA"/>
    <w:rsid w:val="004A48A9"/>
    <w:rsid w:val="004B06B5"/>
    <w:rsid w:val="004B7CC1"/>
    <w:rsid w:val="004C1637"/>
    <w:rsid w:val="004C7909"/>
    <w:rsid w:val="004D761D"/>
    <w:rsid w:val="004E0A0B"/>
    <w:rsid w:val="004E1372"/>
    <w:rsid w:val="004E2116"/>
    <w:rsid w:val="004E4136"/>
    <w:rsid w:val="004F280F"/>
    <w:rsid w:val="004F7544"/>
    <w:rsid w:val="004F7F66"/>
    <w:rsid w:val="00500641"/>
    <w:rsid w:val="0050115D"/>
    <w:rsid w:val="00502C7D"/>
    <w:rsid w:val="00506C09"/>
    <w:rsid w:val="00507258"/>
    <w:rsid w:val="005129CA"/>
    <w:rsid w:val="0051587B"/>
    <w:rsid w:val="00520D33"/>
    <w:rsid w:val="0054070A"/>
    <w:rsid w:val="005416D5"/>
    <w:rsid w:val="00547A09"/>
    <w:rsid w:val="00547AB3"/>
    <w:rsid w:val="0055212D"/>
    <w:rsid w:val="00554694"/>
    <w:rsid w:val="005549B1"/>
    <w:rsid w:val="00581FDC"/>
    <w:rsid w:val="00582805"/>
    <w:rsid w:val="005842E0"/>
    <w:rsid w:val="00584476"/>
    <w:rsid w:val="00584629"/>
    <w:rsid w:val="00587E97"/>
    <w:rsid w:val="005901C6"/>
    <w:rsid w:val="005917D4"/>
    <w:rsid w:val="005947CC"/>
    <w:rsid w:val="00595119"/>
    <w:rsid w:val="005A1651"/>
    <w:rsid w:val="005A722E"/>
    <w:rsid w:val="005B3D82"/>
    <w:rsid w:val="005C0CC9"/>
    <w:rsid w:val="005C3F7D"/>
    <w:rsid w:val="005D1C1E"/>
    <w:rsid w:val="005D2A93"/>
    <w:rsid w:val="005D41A9"/>
    <w:rsid w:val="005D42DC"/>
    <w:rsid w:val="005D6550"/>
    <w:rsid w:val="005D65C0"/>
    <w:rsid w:val="005D7CEF"/>
    <w:rsid w:val="005E0357"/>
    <w:rsid w:val="005E0E91"/>
    <w:rsid w:val="005E189D"/>
    <w:rsid w:val="005E220A"/>
    <w:rsid w:val="005E25B3"/>
    <w:rsid w:val="005E3CC6"/>
    <w:rsid w:val="005E4078"/>
    <w:rsid w:val="005F1857"/>
    <w:rsid w:val="005F230F"/>
    <w:rsid w:val="005F4039"/>
    <w:rsid w:val="005F4E64"/>
    <w:rsid w:val="006010FC"/>
    <w:rsid w:val="00601E4E"/>
    <w:rsid w:val="00607483"/>
    <w:rsid w:val="006134B7"/>
    <w:rsid w:val="00613FC5"/>
    <w:rsid w:val="00625819"/>
    <w:rsid w:val="00645902"/>
    <w:rsid w:val="006516A9"/>
    <w:rsid w:val="00651BB7"/>
    <w:rsid w:val="00651C14"/>
    <w:rsid w:val="00655F1D"/>
    <w:rsid w:val="00663770"/>
    <w:rsid w:val="006656DD"/>
    <w:rsid w:val="00667037"/>
    <w:rsid w:val="00670639"/>
    <w:rsid w:val="006716F8"/>
    <w:rsid w:val="00674F46"/>
    <w:rsid w:val="00681A88"/>
    <w:rsid w:val="006844B8"/>
    <w:rsid w:val="00694E30"/>
    <w:rsid w:val="00697B21"/>
    <w:rsid w:val="006A3D98"/>
    <w:rsid w:val="006A7E0B"/>
    <w:rsid w:val="006B2BE8"/>
    <w:rsid w:val="006C5942"/>
    <w:rsid w:val="006D43D3"/>
    <w:rsid w:val="006E24E7"/>
    <w:rsid w:val="006F324E"/>
    <w:rsid w:val="006F5A46"/>
    <w:rsid w:val="006F608E"/>
    <w:rsid w:val="00703C20"/>
    <w:rsid w:val="00710A9C"/>
    <w:rsid w:val="00710CC3"/>
    <w:rsid w:val="00713272"/>
    <w:rsid w:val="00713A4B"/>
    <w:rsid w:val="00720D38"/>
    <w:rsid w:val="00722358"/>
    <w:rsid w:val="007228DA"/>
    <w:rsid w:val="00722D06"/>
    <w:rsid w:val="007504CA"/>
    <w:rsid w:val="00760F22"/>
    <w:rsid w:val="007614CC"/>
    <w:rsid w:val="00763432"/>
    <w:rsid w:val="00764780"/>
    <w:rsid w:val="0076688A"/>
    <w:rsid w:val="00781DA1"/>
    <w:rsid w:val="00783A75"/>
    <w:rsid w:val="007845B1"/>
    <w:rsid w:val="00790147"/>
    <w:rsid w:val="00797BEF"/>
    <w:rsid w:val="007A3DC7"/>
    <w:rsid w:val="007B21F5"/>
    <w:rsid w:val="007B7C0D"/>
    <w:rsid w:val="007C0AA2"/>
    <w:rsid w:val="007C3E97"/>
    <w:rsid w:val="007C5E01"/>
    <w:rsid w:val="007D7694"/>
    <w:rsid w:val="007E0733"/>
    <w:rsid w:val="007E50D9"/>
    <w:rsid w:val="007E5589"/>
    <w:rsid w:val="007E6BC1"/>
    <w:rsid w:val="008020E6"/>
    <w:rsid w:val="00803F8D"/>
    <w:rsid w:val="008100B0"/>
    <w:rsid w:val="008119E2"/>
    <w:rsid w:val="00813D91"/>
    <w:rsid w:val="00813FAE"/>
    <w:rsid w:val="0081727D"/>
    <w:rsid w:val="008172ED"/>
    <w:rsid w:val="00817A43"/>
    <w:rsid w:val="00822F50"/>
    <w:rsid w:val="00826C0C"/>
    <w:rsid w:val="00830709"/>
    <w:rsid w:val="00832C6E"/>
    <w:rsid w:val="0083649C"/>
    <w:rsid w:val="00841981"/>
    <w:rsid w:val="00850116"/>
    <w:rsid w:val="008706AB"/>
    <w:rsid w:val="00872757"/>
    <w:rsid w:val="00881D45"/>
    <w:rsid w:val="00886591"/>
    <w:rsid w:val="00887093"/>
    <w:rsid w:val="008902C4"/>
    <w:rsid w:val="00890D71"/>
    <w:rsid w:val="00892644"/>
    <w:rsid w:val="0089301E"/>
    <w:rsid w:val="008A06A8"/>
    <w:rsid w:val="008A19C0"/>
    <w:rsid w:val="008A4E78"/>
    <w:rsid w:val="008A749F"/>
    <w:rsid w:val="008B4048"/>
    <w:rsid w:val="008D0958"/>
    <w:rsid w:val="008D3034"/>
    <w:rsid w:val="008E3307"/>
    <w:rsid w:val="008E6681"/>
    <w:rsid w:val="008F2A4D"/>
    <w:rsid w:val="008F5C7E"/>
    <w:rsid w:val="00900DCD"/>
    <w:rsid w:val="00901CF6"/>
    <w:rsid w:val="00910B66"/>
    <w:rsid w:val="0091371F"/>
    <w:rsid w:val="009175E2"/>
    <w:rsid w:val="009250C3"/>
    <w:rsid w:val="00926122"/>
    <w:rsid w:val="00930E18"/>
    <w:rsid w:val="0093252F"/>
    <w:rsid w:val="0093455E"/>
    <w:rsid w:val="0093579D"/>
    <w:rsid w:val="009421DD"/>
    <w:rsid w:val="009448B2"/>
    <w:rsid w:val="00950223"/>
    <w:rsid w:val="00950367"/>
    <w:rsid w:val="00952810"/>
    <w:rsid w:val="009627DD"/>
    <w:rsid w:val="00982D3D"/>
    <w:rsid w:val="00994EA2"/>
    <w:rsid w:val="00995763"/>
    <w:rsid w:val="00997EE3"/>
    <w:rsid w:val="009A505B"/>
    <w:rsid w:val="009B0AC4"/>
    <w:rsid w:val="009B2943"/>
    <w:rsid w:val="009B6D84"/>
    <w:rsid w:val="009C0D1A"/>
    <w:rsid w:val="009C1B31"/>
    <w:rsid w:val="009C1FAE"/>
    <w:rsid w:val="009C350E"/>
    <w:rsid w:val="009C6EAC"/>
    <w:rsid w:val="009C7E02"/>
    <w:rsid w:val="009C7EE1"/>
    <w:rsid w:val="009D1133"/>
    <w:rsid w:val="009D3586"/>
    <w:rsid w:val="009D7C46"/>
    <w:rsid w:val="009E2139"/>
    <w:rsid w:val="009F1C4C"/>
    <w:rsid w:val="009F4227"/>
    <w:rsid w:val="00A049C3"/>
    <w:rsid w:val="00A115FD"/>
    <w:rsid w:val="00A1344B"/>
    <w:rsid w:val="00A22DCC"/>
    <w:rsid w:val="00A23A5E"/>
    <w:rsid w:val="00A30916"/>
    <w:rsid w:val="00A31B22"/>
    <w:rsid w:val="00A32EAC"/>
    <w:rsid w:val="00A35FBC"/>
    <w:rsid w:val="00A3700E"/>
    <w:rsid w:val="00A37C03"/>
    <w:rsid w:val="00A37EBE"/>
    <w:rsid w:val="00A45615"/>
    <w:rsid w:val="00A524CF"/>
    <w:rsid w:val="00A53C22"/>
    <w:rsid w:val="00A544EC"/>
    <w:rsid w:val="00A5707C"/>
    <w:rsid w:val="00A60244"/>
    <w:rsid w:val="00A62D3E"/>
    <w:rsid w:val="00A63DB9"/>
    <w:rsid w:val="00A77734"/>
    <w:rsid w:val="00A80450"/>
    <w:rsid w:val="00A81B71"/>
    <w:rsid w:val="00A8417C"/>
    <w:rsid w:val="00A841C0"/>
    <w:rsid w:val="00A96B50"/>
    <w:rsid w:val="00A96E43"/>
    <w:rsid w:val="00AB7854"/>
    <w:rsid w:val="00AC7EED"/>
    <w:rsid w:val="00AD49DB"/>
    <w:rsid w:val="00AE04BC"/>
    <w:rsid w:val="00AE418D"/>
    <w:rsid w:val="00AE6D7F"/>
    <w:rsid w:val="00AE7CA7"/>
    <w:rsid w:val="00AE7FE2"/>
    <w:rsid w:val="00AF3FBF"/>
    <w:rsid w:val="00B11595"/>
    <w:rsid w:val="00B12746"/>
    <w:rsid w:val="00B148E4"/>
    <w:rsid w:val="00B22550"/>
    <w:rsid w:val="00B23D05"/>
    <w:rsid w:val="00B266C2"/>
    <w:rsid w:val="00B33E1C"/>
    <w:rsid w:val="00B357B5"/>
    <w:rsid w:val="00B41E22"/>
    <w:rsid w:val="00B42A6B"/>
    <w:rsid w:val="00B42DAB"/>
    <w:rsid w:val="00B43364"/>
    <w:rsid w:val="00B4445E"/>
    <w:rsid w:val="00B517AE"/>
    <w:rsid w:val="00B61CCD"/>
    <w:rsid w:val="00B64242"/>
    <w:rsid w:val="00B650F0"/>
    <w:rsid w:val="00B701DC"/>
    <w:rsid w:val="00B72549"/>
    <w:rsid w:val="00B7339E"/>
    <w:rsid w:val="00B73BA6"/>
    <w:rsid w:val="00B74DF5"/>
    <w:rsid w:val="00B81261"/>
    <w:rsid w:val="00B85359"/>
    <w:rsid w:val="00B857CE"/>
    <w:rsid w:val="00B85E1D"/>
    <w:rsid w:val="00BA6096"/>
    <w:rsid w:val="00BA7DE6"/>
    <w:rsid w:val="00BB1856"/>
    <w:rsid w:val="00BD3C87"/>
    <w:rsid w:val="00BD500C"/>
    <w:rsid w:val="00BD5960"/>
    <w:rsid w:val="00BD7345"/>
    <w:rsid w:val="00BE6F87"/>
    <w:rsid w:val="00BE705D"/>
    <w:rsid w:val="00C03569"/>
    <w:rsid w:val="00C15B59"/>
    <w:rsid w:val="00C258C3"/>
    <w:rsid w:val="00C25ACE"/>
    <w:rsid w:val="00C31492"/>
    <w:rsid w:val="00C4103C"/>
    <w:rsid w:val="00C41CF0"/>
    <w:rsid w:val="00C4235E"/>
    <w:rsid w:val="00C50A94"/>
    <w:rsid w:val="00C57FC8"/>
    <w:rsid w:val="00C62911"/>
    <w:rsid w:val="00C639D4"/>
    <w:rsid w:val="00C72CE0"/>
    <w:rsid w:val="00C758A9"/>
    <w:rsid w:val="00C800AF"/>
    <w:rsid w:val="00C829CB"/>
    <w:rsid w:val="00C850FE"/>
    <w:rsid w:val="00CA0357"/>
    <w:rsid w:val="00CA25D9"/>
    <w:rsid w:val="00CA5F3B"/>
    <w:rsid w:val="00CB4134"/>
    <w:rsid w:val="00CB6D35"/>
    <w:rsid w:val="00CC36B6"/>
    <w:rsid w:val="00CC424D"/>
    <w:rsid w:val="00CD69F5"/>
    <w:rsid w:val="00CF2597"/>
    <w:rsid w:val="00CF2A1A"/>
    <w:rsid w:val="00CF4161"/>
    <w:rsid w:val="00CF668A"/>
    <w:rsid w:val="00D03B41"/>
    <w:rsid w:val="00D1586F"/>
    <w:rsid w:val="00D20870"/>
    <w:rsid w:val="00D21A68"/>
    <w:rsid w:val="00D21ECC"/>
    <w:rsid w:val="00D23A10"/>
    <w:rsid w:val="00D25C83"/>
    <w:rsid w:val="00D408AC"/>
    <w:rsid w:val="00D41574"/>
    <w:rsid w:val="00D53EDD"/>
    <w:rsid w:val="00D62EAE"/>
    <w:rsid w:val="00D635ED"/>
    <w:rsid w:val="00D64EF5"/>
    <w:rsid w:val="00D72046"/>
    <w:rsid w:val="00D818B5"/>
    <w:rsid w:val="00D8347A"/>
    <w:rsid w:val="00D85404"/>
    <w:rsid w:val="00DA3946"/>
    <w:rsid w:val="00DA3DB3"/>
    <w:rsid w:val="00DB0336"/>
    <w:rsid w:val="00DC3106"/>
    <w:rsid w:val="00DD1619"/>
    <w:rsid w:val="00DD6F9B"/>
    <w:rsid w:val="00DE1BF6"/>
    <w:rsid w:val="00DE3F6A"/>
    <w:rsid w:val="00DE762A"/>
    <w:rsid w:val="00DF0655"/>
    <w:rsid w:val="00DF0F60"/>
    <w:rsid w:val="00DF2D8F"/>
    <w:rsid w:val="00DF4371"/>
    <w:rsid w:val="00DF6AD4"/>
    <w:rsid w:val="00DF73C3"/>
    <w:rsid w:val="00E00431"/>
    <w:rsid w:val="00E005E6"/>
    <w:rsid w:val="00E0218F"/>
    <w:rsid w:val="00E05608"/>
    <w:rsid w:val="00E05B3B"/>
    <w:rsid w:val="00E14A91"/>
    <w:rsid w:val="00E1652E"/>
    <w:rsid w:val="00E25FC0"/>
    <w:rsid w:val="00E274C9"/>
    <w:rsid w:val="00E27EFA"/>
    <w:rsid w:val="00E3545E"/>
    <w:rsid w:val="00E377C9"/>
    <w:rsid w:val="00E451A2"/>
    <w:rsid w:val="00E4522E"/>
    <w:rsid w:val="00E45362"/>
    <w:rsid w:val="00E46FB9"/>
    <w:rsid w:val="00E501B7"/>
    <w:rsid w:val="00E5199E"/>
    <w:rsid w:val="00E60759"/>
    <w:rsid w:val="00E6121B"/>
    <w:rsid w:val="00E768C4"/>
    <w:rsid w:val="00E7763B"/>
    <w:rsid w:val="00E81262"/>
    <w:rsid w:val="00E838AF"/>
    <w:rsid w:val="00E85668"/>
    <w:rsid w:val="00E8774E"/>
    <w:rsid w:val="00E92116"/>
    <w:rsid w:val="00E934D6"/>
    <w:rsid w:val="00EA0117"/>
    <w:rsid w:val="00EA6A38"/>
    <w:rsid w:val="00EB3CD2"/>
    <w:rsid w:val="00EB67E1"/>
    <w:rsid w:val="00EC5648"/>
    <w:rsid w:val="00EC5B06"/>
    <w:rsid w:val="00ED706F"/>
    <w:rsid w:val="00EF508C"/>
    <w:rsid w:val="00EF7B0B"/>
    <w:rsid w:val="00F34915"/>
    <w:rsid w:val="00F419F7"/>
    <w:rsid w:val="00F44890"/>
    <w:rsid w:val="00F47B3F"/>
    <w:rsid w:val="00F50145"/>
    <w:rsid w:val="00F525F0"/>
    <w:rsid w:val="00F56608"/>
    <w:rsid w:val="00F5742C"/>
    <w:rsid w:val="00F57FD6"/>
    <w:rsid w:val="00F61472"/>
    <w:rsid w:val="00F666B3"/>
    <w:rsid w:val="00F70E40"/>
    <w:rsid w:val="00F71605"/>
    <w:rsid w:val="00F75648"/>
    <w:rsid w:val="00F75F8C"/>
    <w:rsid w:val="00F833C1"/>
    <w:rsid w:val="00F8422C"/>
    <w:rsid w:val="00F86D65"/>
    <w:rsid w:val="00F92385"/>
    <w:rsid w:val="00F9762F"/>
    <w:rsid w:val="00FA7B1B"/>
    <w:rsid w:val="00FB55E1"/>
    <w:rsid w:val="00FB76EA"/>
    <w:rsid w:val="00FC6F6F"/>
    <w:rsid w:val="00FC774C"/>
    <w:rsid w:val="00FD155A"/>
    <w:rsid w:val="00FD7E7E"/>
    <w:rsid w:val="00FD7FB6"/>
    <w:rsid w:val="00FE08CD"/>
    <w:rsid w:val="00FE338C"/>
    <w:rsid w:val="00FE3C06"/>
    <w:rsid w:val="00FE6A01"/>
    <w:rsid w:val="00FF6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6278E"/>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B812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278E"/>
    <w:rPr>
      <w:rFonts w:ascii="Arial" w:eastAsia="Times New Roman" w:hAnsi="Arial" w:cs="Arial"/>
      <w:b/>
      <w:bCs/>
      <w:i/>
      <w:iCs/>
      <w:sz w:val="28"/>
      <w:szCs w:val="28"/>
    </w:rPr>
  </w:style>
  <w:style w:type="paragraph" w:styleId="a3">
    <w:name w:val="Title"/>
    <w:basedOn w:val="a"/>
    <w:link w:val="a4"/>
    <w:qFormat/>
    <w:rsid w:val="0046278E"/>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46278E"/>
    <w:rPr>
      <w:rFonts w:ascii="Times New Roman" w:eastAsia="Times New Roman" w:hAnsi="Times New Roman" w:cs="Times New Roman"/>
      <w:b/>
      <w:sz w:val="28"/>
      <w:szCs w:val="20"/>
    </w:rPr>
  </w:style>
  <w:style w:type="paragraph" w:styleId="a5">
    <w:name w:val="Balloon Text"/>
    <w:basedOn w:val="a"/>
    <w:link w:val="a6"/>
    <w:uiPriority w:val="99"/>
    <w:semiHidden/>
    <w:unhideWhenUsed/>
    <w:rsid w:val="004627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278E"/>
    <w:rPr>
      <w:rFonts w:ascii="Tahoma" w:hAnsi="Tahoma" w:cs="Tahoma"/>
      <w:sz w:val="16"/>
      <w:szCs w:val="16"/>
    </w:rPr>
  </w:style>
  <w:style w:type="paragraph" w:styleId="a7">
    <w:name w:val="Body Text Indent"/>
    <w:basedOn w:val="a"/>
    <w:link w:val="a8"/>
    <w:rsid w:val="00667037"/>
    <w:pPr>
      <w:widowControl w:val="0"/>
      <w:spacing w:after="0" w:line="240" w:lineRule="auto"/>
      <w:jc w:val="both"/>
    </w:pPr>
    <w:rPr>
      <w:rFonts w:ascii="Times New Roman" w:eastAsia="Times New Roman" w:hAnsi="Times New Roman" w:cs="Times New Roman"/>
      <w:snapToGrid w:val="0"/>
      <w:sz w:val="28"/>
      <w:szCs w:val="20"/>
      <w:u w:val="single"/>
    </w:rPr>
  </w:style>
  <w:style w:type="character" w:customStyle="1" w:styleId="a8">
    <w:name w:val="Основной текст с отступом Знак"/>
    <w:basedOn w:val="a0"/>
    <w:link w:val="a7"/>
    <w:rsid w:val="00667037"/>
    <w:rPr>
      <w:rFonts w:ascii="Times New Roman" w:eastAsia="Times New Roman" w:hAnsi="Times New Roman" w:cs="Times New Roman"/>
      <w:snapToGrid w:val="0"/>
      <w:sz w:val="28"/>
      <w:szCs w:val="20"/>
      <w:u w:val="single"/>
    </w:rPr>
  </w:style>
  <w:style w:type="paragraph" w:styleId="a9">
    <w:name w:val="Normal (Web)"/>
    <w:basedOn w:val="a"/>
    <w:uiPriority w:val="99"/>
    <w:rsid w:val="00667037"/>
    <w:pPr>
      <w:spacing w:before="100" w:beforeAutospacing="1" w:after="100" w:afterAutospacing="1" w:line="240" w:lineRule="auto"/>
    </w:pPr>
    <w:rPr>
      <w:rFonts w:ascii="Arial Unicode MS" w:eastAsia="Arial Unicode MS" w:hAnsi="Arial Unicode MS" w:cs="Times New Roman"/>
      <w:sz w:val="24"/>
      <w:szCs w:val="24"/>
    </w:rPr>
  </w:style>
  <w:style w:type="paragraph" w:styleId="aa">
    <w:name w:val="List Paragraph"/>
    <w:basedOn w:val="a"/>
    <w:uiPriority w:val="34"/>
    <w:qFormat/>
    <w:rsid w:val="00667037"/>
    <w:pPr>
      <w:ind w:left="720"/>
      <w:contextualSpacing/>
    </w:pPr>
    <w:rPr>
      <w:rFonts w:ascii="Calibri" w:eastAsia="Calibri" w:hAnsi="Calibri" w:cs="Times New Roman"/>
      <w:lang w:eastAsia="en-US"/>
    </w:rPr>
  </w:style>
  <w:style w:type="paragraph" w:styleId="ab">
    <w:name w:val="header"/>
    <w:basedOn w:val="a"/>
    <w:link w:val="ac"/>
    <w:uiPriority w:val="99"/>
    <w:unhideWhenUsed/>
    <w:rsid w:val="00581F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81FDC"/>
  </w:style>
  <w:style w:type="paragraph" w:styleId="ad">
    <w:name w:val="footer"/>
    <w:basedOn w:val="a"/>
    <w:link w:val="ae"/>
    <w:uiPriority w:val="99"/>
    <w:unhideWhenUsed/>
    <w:rsid w:val="00581F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81FDC"/>
  </w:style>
  <w:style w:type="character" w:customStyle="1" w:styleId="c3">
    <w:name w:val="c3"/>
    <w:basedOn w:val="a0"/>
    <w:rsid w:val="00E14A91"/>
  </w:style>
  <w:style w:type="character" w:styleId="af">
    <w:name w:val="Hyperlink"/>
    <w:basedOn w:val="a0"/>
    <w:uiPriority w:val="99"/>
    <w:unhideWhenUsed/>
    <w:rsid w:val="00E14A91"/>
    <w:rPr>
      <w:color w:val="0000FF"/>
      <w:u w:val="single"/>
    </w:rPr>
  </w:style>
  <w:style w:type="paragraph" w:styleId="HTML">
    <w:name w:val="HTML Preformatted"/>
    <w:basedOn w:val="a"/>
    <w:link w:val="HTML0"/>
    <w:uiPriority w:val="99"/>
    <w:unhideWhenUsed/>
    <w:rsid w:val="00E14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14A91"/>
    <w:rPr>
      <w:rFonts w:ascii="Courier New" w:eastAsia="Times New Roman" w:hAnsi="Courier New" w:cs="Courier New"/>
      <w:sz w:val="20"/>
      <w:szCs w:val="20"/>
    </w:rPr>
  </w:style>
  <w:style w:type="table" w:styleId="af0">
    <w:name w:val="Table Grid"/>
    <w:basedOn w:val="a1"/>
    <w:uiPriority w:val="59"/>
    <w:rsid w:val="00EB3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AE6D7F"/>
    <w:pPr>
      <w:spacing w:after="120" w:line="480" w:lineRule="auto"/>
      <w:ind w:left="283"/>
    </w:pPr>
  </w:style>
  <w:style w:type="character" w:customStyle="1" w:styleId="22">
    <w:name w:val="Основной текст с отступом 2 Знак"/>
    <w:basedOn w:val="a0"/>
    <w:link w:val="21"/>
    <w:uiPriority w:val="99"/>
    <w:rsid w:val="00AE6D7F"/>
  </w:style>
  <w:style w:type="paragraph" w:customStyle="1" w:styleId="ConsPlusNormal">
    <w:name w:val="ConsPlusNormal"/>
    <w:rsid w:val="000662CE"/>
    <w:pPr>
      <w:widowControl w:val="0"/>
      <w:autoSpaceDE w:val="0"/>
      <w:autoSpaceDN w:val="0"/>
      <w:adjustRightInd w:val="0"/>
      <w:spacing w:after="0" w:line="240" w:lineRule="auto"/>
    </w:pPr>
    <w:rPr>
      <w:rFonts w:ascii="Arial" w:hAnsi="Arial" w:cs="Arial"/>
      <w:sz w:val="20"/>
      <w:szCs w:val="20"/>
    </w:rPr>
  </w:style>
  <w:style w:type="character" w:customStyle="1" w:styleId="40">
    <w:name w:val="Заголовок 4 Знак"/>
    <w:basedOn w:val="a0"/>
    <w:link w:val="4"/>
    <w:uiPriority w:val="9"/>
    <w:semiHidden/>
    <w:rsid w:val="00B81261"/>
    <w:rPr>
      <w:rFonts w:asciiTheme="majorHAnsi" w:eastAsiaTheme="majorEastAsia" w:hAnsiTheme="majorHAnsi" w:cstheme="majorBidi"/>
      <w:b/>
      <w:bCs/>
      <w:i/>
      <w:iCs/>
      <w:color w:val="4F81BD" w:themeColor="accent1"/>
    </w:rPr>
  </w:style>
  <w:style w:type="paragraph" w:customStyle="1" w:styleId="text-01">
    <w:name w:val="text-01"/>
    <w:basedOn w:val="a"/>
    <w:rsid w:val="004A48A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6278E"/>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B812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278E"/>
    <w:rPr>
      <w:rFonts w:ascii="Arial" w:eastAsia="Times New Roman" w:hAnsi="Arial" w:cs="Arial"/>
      <w:b/>
      <w:bCs/>
      <w:i/>
      <w:iCs/>
      <w:sz w:val="28"/>
      <w:szCs w:val="28"/>
    </w:rPr>
  </w:style>
  <w:style w:type="paragraph" w:styleId="a3">
    <w:name w:val="Title"/>
    <w:basedOn w:val="a"/>
    <w:link w:val="a4"/>
    <w:qFormat/>
    <w:rsid w:val="0046278E"/>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46278E"/>
    <w:rPr>
      <w:rFonts w:ascii="Times New Roman" w:eastAsia="Times New Roman" w:hAnsi="Times New Roman" w:cs="Times New Roman"/>
      <w:b/>
      <w:sz w:val="28"/>
      <w:szCs w:val="20"/>
    </w:rPr>
  </w:style>
  <w:style w:type="paragraph" w:styleId="a5">
    <w:name w:val="Balloon Text"/>
    <w:basedOn w:val="a"/>
    <w:link w:val="a6"/>
    <w:uiPriority w:val="99"/>
    <w:semiHidden/>
    <w:unhideWhenUsed/>
    <w:rsid w:val="004627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278E"/>
    <w:rPr>
      <w:rFonts w:ascii="Tahoma" w:hAnsi="Tahoma" w:cs="Tahoma"/>
      <w:sz w:val="16"/>
      <w:szCs w:val="16"/>
    </w:rPr>
  </w:style>
  <w:style w:type="paragraph" w:styleId="a7">
    <w:name w:val="Body Text Indent"/>
    <w:basedOn w:val="a"/>
    <w:link w:val="a8"/>
    <w:rsid w:val="00667037"/>
    <w:pPr>
      <w:widowControl w:val="0"/>
      <w:spacing w:after="0" w:line="240" w:lineRule="auto"/>
      <w:jc w:val="both"/>
    </w:pPr>
    <w:rPr>
      <w:rFonts w:ascii="Times New Roman" w:eastAsia="Times New Roman" w:hAnsi="Times New Roman" w:cs="Times New Roman"/>
      <w:snapToGrid w:val="0"/>
      <w:sz w:val="28"/>
      <w:szCs w:val="20"/>
      <w:u w:val="single"/>
    </w:rPr>
  </w:style>
  <w:style w:type="character" w:customStyle="1" w:styleId="a8">
    <w:name w:val="Основной текст с отступом Знак"/>
    <w:basedOn w:val="a0"/>
    <w:link w:val="a7"/>
    <w:rsid w:val="00667037"/>
    <w:rPr>
      <w:rFonts w:ascii="Times New Roman" w:eastAsia="Times New Roman" w:hAnsi="Times New Roman" w:cs="Times New Roman"/>
      <w:snapToGrid w:val="0"/>
      <w:sz w:val="28"/>
      <w:szCs w:val="20"/>
      <w:u w:val="single"/>
    </w:rPr>
  </w:style>
  <w:style w:type="paragraph" w:styleId="a9">
    <w:name w:val="Normal (Web)"/>
    <w:basedOn w:val="a"/>
    <w:uiPriority w:val="99"/>
    <w:rsid w:val="00667037"/>
    <w:pPr>
      <w:spacing w:before="100" w:beforeAutospacing="1" w:after="100" w:afterAutospacing="1" w:line="240" w:lineRule="auto"/>
    </w:pPr>
    <w:rPr>
      <w:rFonts w:ascii="Arial Unicode MS" w:eastAsia="Arial Unicode MS" w:hAnsi="Arial Unicode MS" w:cs="Times New Roman"/>
      <w:sz w:val="24"/>
      <w:szCs w:val="24"/>
    </w:rPr>
  </w:style>
  <w:style w:type="paragraph" w:styleId="aa">
    <w:name w:val="List Paragraph"/>
    <w:basedOn w:val="a"/>
    <w:uiPriority w:val="34"/>
    <w:qFormat/>
    <w:rsid w:val="00667037"/>
    <w:pPr>
      <w:ind w:left="720"/>
      <w:contextualSpacing/>
    </w:pPr>
    <w:rPr>
      <w:rFonts w:ascii="Calibri" w:eastAsia="Calibri" w:hAnsi="Calibri" w:cs="Times New Roman"/>
      <w:lang w:eastAsia="en-US"/>
    </w:rPr>
  </w:style>
  <w:style w:type="paragraph" w:styleId="ab">
    <w:name w:val="header"/>
    <w:basedOn w:val="a"/>
    <w:link w:val="ac"/>
    <w:uiPriority w:val="99"/>
    <w:unhideWhenUsed/>
    <w:rsid w:val="00581F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81FDC"/>
  </w:style>
  <w:style w:type="paragraph" w:styleId="ad">
    <w:name w:val="footer"/>
    <w:basedOn w:val="a"/>
    <w:link w:val="ae"/>
    <w:uiPriority w:val="99"/>
    <w:unhideWhenUsed/>
    <w:rsid w:val="00581F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81FDC"/>
  </w:style>
  <w:style w:type="character" w:customStyle="1" w:styleId="c3">
    <w:name w:val="c3"/>
    <w:basedOn w:val="a0"/>
    <w:rsid w:val="00E14A91"/>
  </w:style>
  <w:style w:type="character" w:styleId="af">
    <w:name w:val="Hyperlink"/>
    <w:basedOn w:val="a0"/>
    <w:uiPriority w:val="99"/>
    <w:unhideWhenUsed/>
    <w:rsid w:val="00E14A91"/>
    <w:rPr>
      <w:color w:val="0000FF"/>
      <w:u w:val="single"/>
    </w:rPr>
  </w:style>
  <w:style w:type="paragraph" w:styleId="HTML">
    <w:name w:val="HTML Preformatted"/>
    <w:basedOn w:val="a"/>
    <w:link w:val="HTML0"/>
    <w:uiPriority w:val="99"/>
    <w:unhideWhenUsed/>
    <w:rsid w:val="00E14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14A91"/>
    <w:rPr>
      <w:rFonts w:ascii="Courier New" w:eastAsia="Times New Roman" w:hAnsi="Courier New" w:cs="Courier New"/>
      <w:sz w:val="20"/>
      <w:szCs w:val="20"/>
    </w:rPr>
  </w:style>
  <w:style w:type="table" w:styleId="af0">
    <w:name w:val="Table Grid"/>
    <w:basedOn w:val="a1"/>
    <w:uiPriority w:val="59"/>
    <w:rsid w:val="00EB3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AE6D7F"/>
    <w:pPr>
      <w:spacing w:after="120" w:line="480" w:lineRule="auto"/>
      <w:ind w:left="283"/>
    </w:pPr>
  </w:style>
  <w:style w:type="character" w:customStyle="1" w:styleId="22">
    <w:name w:val="Основной текст с отступом 2 Знак"/>
    <w:basedOn w:val="a0"/>
    <w:link w:val="21"/>
    <w:uiPriority w:val="99"/>
    <w:rsid w:val="00AE6D7F"/>
  </w:style>
  <w:style w:type="paragraph" w:customStyle="1" w:styleId="ConsPlusNormal">
    <w:name w:val="ConsPlusNormal"/>
    <w:rsid w:val="000662CE"/>
    <w:pPr>
      <w:widowControl w:val="0"/>
      <w:autoSpaceDE w:val="0"/>
      <w:autoSpaceDN w:val="0"/>
      <w:adjustRightInd w:val="0"/>
      <w:spacing w:after="0" w:line="240" w:lineRule="auto"/>
    </w:pPr>
    <w:rPr>
      <w:rFonts w:ascii="Arial" w:hAnsi="Arial" w:cs="Arial"/>
      <w:sz w:val="20"/>
      <w:szCs w:val="20"/>
    </w:rPr>
  </w:style>
  <w:style w:type="character" w:customStyle="1" w:styleId="40">
    <w:name w:val="Заголовок 4 Знак"/>
    <w:basedOn w:val="a0"/>
    <w:link w:val="4"/>
    <w:uiPriority w:val="9"/>
    <w:semiHidden/>
    <w:rsid w:val="00B81261"/>
    <w:rPr>
      <w:rFonts w:asciiTheme="majorHAnsi" w:eastAsiaTheme="majorEastAsia" w:hAnsiTheme="majorHAnsi" w:cstheme="majorBidi"/>
      <w:b/>
      <w:bCs/>
      <w:i/>
      <w:iCs/>
      <w:color w:val="4F81BD" w:themeColor="accent1"/>
    </w:rPr>
  </w:style>
  <w:style w:type="paragraph" w:customStyle="1" w:styleId="text-01">
    <w:name w:val="text-01"/>
    <w:basedOn w:val="a"/>
    <w:rsid w:val="004A48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543">
      <w:bodyDiv w:val="1"/>
      <w:marLeft w:val="0"/>
      <w:marRight w:val="0"/>
      <w:marTop w:val="0"/>
      <w:marBottom w:val="0"/>
      <w:divBdr>
        <w:top w:val="none" w:sz="0" w:space="0" w:color="auto"/>
        <w:left w:val="none" w:sz="0" w:space="0" w:color="auto"/>
        <w:bottom w:val="none" w:sz="0" w:space="0" w:color="auto"/>
        <w:right w:val="none" w:sz="0" w:space="0" w:color="auto"/>
      </w:divBdr>
    </w:div>
    <w:div w:id="63063779">
      <w:bodyDiv w:val="1"/>
      <w:marLeft w:val="0"/>
      <w:marRight w:val="0"/>
      <w:marTop w:val="0"/>
      <w:marBottom w:val="0"/>
      <w:divBdr>
        <w:top w:val="none" w:sz="0" w:space="0" w:color="auto"/>
        <w:left w:val="none" w:sz="0" w:space="0" w:color="auto"/>
        <w:bottom w:val="none" w:sz="0" w:space="0" w:color="auto"/>
        <w:right w:val="none" w:sz="0" w:space="0" w:color="auto"/>
      </w:divBdr>
    </w:div>
    <w:div w:id="284195966">
      <w:bodyDiv w:val="1"/>
      <w:marLeft w:val="0"/>
      <w:marRight w:val="0"/>
      <w:marTop w:val="0"/>
      <w:marBottom w:val="0"/>
      <w:divBdr>
        <w:top w:val="none" w:sz="0" w:space="0" w:color="auto"/>
        <w:left w:val="none" w:sz="0" w:space="0" w:color="auto"/>
        <w:bottom w:val="none" w:sz="0" w:space="0" w:color="auto"/>
        <w:right w:val="none" w:sz="0" w:space="0" w:color="auto"/>
      </w:divBdr>
      <w:divsChild>
        <w:div w:id="403065911">
          <w:marLeft w:val="0"/>
          <w:marRight w:val="0"/>
          <w:marTop w:val="0"/>
          <w:marBottom w:val="0"/>
          <w:divBdr>
            <w:top w:val="none" w:sz="0" w:space="0" w:color="auto"/>
            <w:left w:val="none" w:sz="0" w:space="0" w:color="auto"/>
            <w:bottom w:val="none" w:sz="0" w:space="0" w:color="auto"/>
            <w:right w:val="none" w:sz="0" w:space="0" w:color="auto"/>
          </w:divBdr>
        </w:div>
        <w:div w:id="1767652190">
          <w:marLeft w:val="0"/>
          <w:marRight w:val="0"/>
          <w:marTop w:val="0"/>
          <w:marBottom w:val="300"/>
          <w:divBdr>
            <w:top w:val="none" w:sz="0" w:space="0" w:color="auto"/>
            <w:left w:val="none" w:sz="0" w:space="0" w:color="auto"/>
            <w:bottom w:val="none" w:sz="0" w:space="0" w:color="auto"/>
            <w:right w:val="none" w:sz="0" w:space="0" w:color="auto"/>
          </w:divBdr>
        </w:div>
        <w:div w:id="847719277">
          <w:marLeft w:val="0"/>
          <w:marRight w:val="0"/>
          <w:marTop w:val="0"/>
          <w:marBottom w:val="0"/>
          <w:divBdr>
            <w:top w:val="none" w:sz="0" w:space="0" w:color="auto"/>
            <w:left w:val="none" w:sz="0" w:space="0" w:color="auto"/>
            <w:bottom w:val="none" w:sz="0" w:space="0" w:color="auto"/>
            <w:right w:val="none" w:sz="0" w:space="0" w:color="auto"/>
          </w:divBdr>
          <w:divsChild>
            <w:div w:id="390278045">
              <w:marLeft w:val="0"/>
              <w:marRight w:val="0"/>
              <w:marTop w:val="0"/>
              <w:marBottom w:val="0"/>
              <w:divBdr>
                <w:top w:val="none" w:sz="0" w:space="0" w:color="auto"/>
                <w:left w:val="none" w:sz="0" w:space="0" w:color="auto"/>
                <w:bottom w:val="none" w:sz="0" w:space="0" w:color="auto"/>
                <w:right w:val="none" w:sz="0" w:space="0" w:color="auto"/>
              </w:divBdr>
            </w:div>
          </w:divsChild>
        </w:div>
        <w:div w:id="309408175">
          <w:marLeft w:val="0"/>
          <w:marRight w:val="0"/>
          <w:marTop w:val="0"/>
          <w:marBottom w:val="300"/>
          <w:divBdr>
            <w:top w:val="none" w:sz="0" w:space="0" w:color="auto"/>
            <w:left w:val="none" w:sz="0" w:space="0" w:color="auto"/>
            <w:bottom w:val="none" w:sz="0" w:space="0" w:color="auto"/>
            <w:right w:val="none" w:sz="0" w:space="0" w:color="auto"/>
          </w:divBdr>
        </w:div>
        <w:div w:id="287592280">
          <w:marLeft w:val="0"/>
          <w:marRight w:val="0"/>
          <w:marTop w:val="0"/>
          <w:marBottom w:val="300"/>
          <w:divBdr>
            <w:top w:val="none" w:sz="0" w:space="0" w:color="auto"/>
            <w:left w:val="none" w:sz="0" w:space="0" w:color="auto"/>
            <w:bottom w:val="none" w:sz="0" w:space="0" w:color="auto"/>
            <w:right w:val="none" w:sz="0" w:space="0" w:color="auto"/>
          </w:divBdr>
        </w:div>
        <w:div w:id="2049060218">
          <w:marLeft w:val="0"/>
          <w:marRight w:val="0"/>
          <w:marTop w:val="0"/>
          <w:marBottom w:val="300"/>
          <w:divBdr>
            <w:top w:val="none" w:sz="0" w:space="0" w:color="auto"/>
            <w:left w:val="none" w:sz="0" w:space="0" w:color="auto"/>
            <w:bottom w:val="none" w:sz="0" w:space="0" w:color="auto"/>
            <w:right w:val="none" w:sz="0" w:space="0" w:color="auto"/>
          </w:divBdr>
        </w:div>
        <w:div w:id="1045174630">
          <w:marLeft w:val="0"/>
          <w:marRight w:val="0"/>
          <w:marTop w:val="0"/>
          <w:marBottom w:val="300"/>
          <w:divBdr>
            <w:top w:val="none" w:sz="0" w:space="0" w:color="auto"/>
            <w:left w:val="none" w:sz="0" w:space="0" w:color="auto"/>
            <w:bottom w:val="none" w:sz="0" w:space="0" w:color="auto"/>
            <w:right w:val="none" w:sz="0" w:space="0" w:color="auto"/>
          </w:divBdr>
        </w:div>
        <w:div w:id="1558206870">
          <w:marLeft w:val="0"/>
          <w:marRight w:val="0"/>
          <w:marTop w:val="0"/>
          <w:marBottom w:val="300"/>
          <w:divBdr>
            <w:top w:val="none" w:sz="0" w:space="0" w:color="auto"/>
            <w:left w:val="none" w:sz="0" w:space="0" w:color="auto"/>
            <w:bottom w:val="none" w:sz="0" w:space="0" w:color="auto"/>
            <w:right w:val="none" w:sz="0" w:space="0" w:color="auto"/>
          </w:divBdr>
        </w:div>
        <w:div w:id="90056387">
          <w:marLeft w:val="0"/>
          <w:marRight w:val="0"/>
          <w:marTop w:val="0"/>
          <w:marBottom w:val="300"/>
          <w:divBdr>
            <w:top w:val="none" w:sz="0" w:space="0" w:color="auto"/>
            <w:left w:val="none" w:sz="0" w:space="0" w:color="auto"/>
            <w:bottom w:val="none" w:sz="0" w:space="0" w:color="auto"/>
            <w:right w:val="none" w:sz="0" w:space="0" w:color="auto"/>
          </w:divBdr>
        </w:div>
      </w:divsChild>
    </w:div>
    <w:div w:id="358824243">
      <w:bodyDiv w:val="1"/>
      <w:marLeft w:val="0"/>
      <w:marRight w:val="0"/>
      <w:marTop w:val="0"/>
      <w:marBottom w:val="0"/>
      <w:divBdr>
        <w:top w:val="none" w:sz="0" w:space="0" w:color="auto"/>
        <w:left w:val="none" w:sz="0" w:space="0" w:color="auto"/>
        <w:bottom w:val="none" w:sz="0" w:space="0" w:color="auto"/>
        <w:right w:val="none" w:sz="0" w:space="0" w:color="auto"/>
      </w:divBdr>
    </w:div>
    <w:div w:id="402603422">
      <w:bodyDiv w:val="1"/>
      <w:marLeft w:val="0"/>
      <w:marRight w:val="0"/>
      <w:marTop w:val="0"/>
      <w:marBottom w:val="0"/>
      <w:divBdr>
        <w:top w:val="none" w:sz="0" w:space="0" w:color="auto"/>
        <w:left w:val="none" w:sz="0" w:space="0" w:color="auto"/>
        <w:bottom w:val="none" w:sz="0" w:space="0" w:color="auto"/>
        <w:right w:val="none" w:sz="0" w:space="0" w:color="auto"/>
      </w:divBdr>
    </w:div>
    <w:div w:id="439109628">
      <w:bodyDiv w:val="1"/>
      <w:marLeft w:val="0"/>
      <w:marRight w:val="0"/>
      <w:marTop w:val="0"/>
      <w:marBottom w:val="0"/>
      <w:divBdr>
        <w:top w:val="none" w:sz="0" w:space="0" w:color="auto"/>
        <w:left w:val="none" w:sz="0" w:space="0" w:color="auto"/>
        <w:bottom w:val="none" w:sz="0" w:space="0" w:color="auto"/>
        <w:right w:val="none" w:sz="0" w:space="0" w:color="auto"/>
      </w:divBdr>
    </w:div>
    <w:div w:id="543951399">
      <w:bodyDiv w:val="1"/>
      <w:marLeft w:val="0"/>
      <w:marRight w:val="0"/>
      <w:marTop w:val="0"/>
      <w:marBottom w:val="0"/>
      <w:divBdr>
        <w:top w:val="none" w:sz="0" w:space="0" w:color="auto"/>
        <w:left w:val="none" w:sz="0" w:space="0" w:color="auto"/>
        <w:bottom w:val="none" w:sz="0" w:space="0" w:color="auto"/>
        <w:right w:val="none" w:sz="0" w:space="0" w:color="auto"/>
      </w:divBdr>
      <w:divsChild>
        <w:div w:id="1263415093">
          <w:marLeft w:val="0"/>
          <w:marRight w:val="0"/>
          <w:marTop w:val="0"/>
          <w:marBottom w:val="0"/>
          <w:divBdr>
            <w:top w:val="none" w:sz="0" w:space="0" w:color="auto"/>
            <w:left w:val="none" w:sz="0" w:space="0" w:color="auto"/>
            <w:bottom w:val="none" w:sz="0" w:space="0" w:color="auto"/>
            <w:right w:val="none" w:sz="0" w:space="0" w:color="auto"/>
          </w:divBdr>
        </w:div>
      </w:divsChild>
    </w:div>
    <w:div w:id="620645609">
      <w:bodyDiv w:val="1"/>
      <w:marLeft w:val="0"/>
      <w:marRight w:val="0"/>
      <w:marTop w:val="0"/>
      <w:marBottom w:val="0"/>
      <w:divBdr>
        <w:top w:val="none" w:sz="0" w:space="0" w:color="auto"/>
        <w:left w:val="none" w:sz="0" w:space="0" w:color="auto"/>
        <w:bottom w:val="none" w:sz="0" w:space="0" w:color="auto"/>
        <w:right w:val="none" w:sz="0" w:space="0" w:color="auto"/>
      </w:divBdr>
    </w:div>
    <w:div w:id="630087397">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
    <w:div w:id="700783878">
      <w:bodyDiv w:val="1"/>
      <w:marLeft w:val="0"/>
      <w:marRight w:val="0"/>
      <w:marTop w:val="0"/>
      <w:marBottom w:val="0"/>
      <w:divBdr>
        <w:top w:val="none" w:sz="0" w:space="0" w:color="auto"/>
        <w:left w:val="none" w:sz="0" w:space="0" w:color="auto"/>
        <w:bottom w:val="none" w:sz="0" w:space="0" w:color="auto"/>
        <w:right w:val="none" w:sz="0" w:space="0" w:color="auto"/>
      </w:divBdr>
    </w:div>
    <w:div w:id="700935793">
      <w:bodyDiv w:val="1"/>
      <w:marLeft w:val="0"/>
      <w:marRight w:val="0"/>
      <w:marTop w:val="0"/>
      <w:marBottom w:val="0"/>
      <w:divBdr>
        <w:top w:val="none" w:sz="0" w:space="0" w:color="auto"/>
        <w:left w:val="none" w:sz="0" w:space="0" w:color="auto"/>
        <w:bottom w:val="none" w:sz="0" w:space="0" w:color="auto"/>
        <w:right w:val="none" w:sz="0" w:space="0" w:color="auto"/>
      </w:divBdr>
    </w:div>
    <w:div w:id="804472715">
      <w:bodyDiv w:val="1"/>
      <w:marLeft w:val="0"/>
      <w:marRight w:val="0"/>
      <w:marTop w:val="0"/>
      <w:marBottom w:val="0"/>
      <w:divBdr>
        <w:top w:val="none" w:sz="0" w:space="0" w:color="auto"/>
        <w:left w:val="none" w:sz="0" w:space="0" w:color="auto"/>
        <w:bottom w:val="none" w:sz="0" w:space="0" w:color="auto"/>
        <w:right w:val="none" w:sz="0" w:space="0" w:color="auto"/>
      </w:divBdr>
    </w:div>
    <w:div w:id="858852892">
      <w:bodyDiv w:val="1"/>
      <w:marLeft w:val="0"/>
      <w:marRight w:val="0"/>
      <w:marTop w:val="0"/>
      <w:marBottom w:val="0"/>
      <w:divBdr>
        <w:top w:val="none" w:sz="0" w:space="0" w:color="auto"/>
        <w:left w:val="none" w:sz="0" w:space="0" w:color="auto"/>
        <w:bottom w:val="none" w:sz="0" w:space="0" w:color="auto"/>
        <w:right w:val="none" w:sz="0" w:space="0" w:color="auto"/>
      </w:divBdr>
    </w:div>
    <w:div w:id="861936033">
      <w:bodyDiv w:val="1"/>
      <w:marLeft w:val="0"/>
      <w:marRight w:val="0"/>
      <w:marTop w:val="0"/>
      <w:marBottom w:val="0"/>
      <w:divBdr>
        <w:top w:val="none" w:sz="0" w:space="0" w:color="auto"/>
        <w:left w:val="none" w:sz="0" w:space="0" w:color="auto"/>
        <w:bottom w:val="none" w:sz="0" w:space="0" w:color="auto"/>
        <w:right w:val="none" w:sz="0" w:space="0" w:color="auto"/>
      </w:divBdr>
    </w:div>
    <w:div w:id="882132494">
      <w:bodyDiv w:val="1"/>
      <w:marLeft w:val="0"/>
      <w:marRight w:val="0"/>
      <w:marTop w:val="0"/>
      <w:marBottom w:val="0"/>
      <w:divBdr>
        <w:top w:val="none" w:sz="0" w:space="0" w:color="auto"/>
        <w:left w:val="none" w:sz="0" w:space="0" w:color="auto"/>
        <w:bottom w:val="none" w:sz="0" w:space="0" w:color="auto"/>
        <w:right w:val="none" w:sz="0" w:space="0" w:color="auto"/>
      </w:divBdr>
    </w:div>
    <w:div w:id="938290144">
      <w:bodyDiv w:val="1"/>
      <w:marLeft w:val="0"/>
      <w:marRight w:val="0"/>
      <w:marTop w:val="0"/>
      <w:marBottom w:val="0"/>
      <w:divBdr>
        <w:top w:val="none" w:sz="0" w:space="0" w:color="auto"/>
        <w:left w:val="none" w:sz="0" w:space="0" w:color="auto"/>
        <w:bottom w:val="none" w:sz="0" w:space="0" w:color="auto"/>
        <w:right w:val="none" w:sz="0" w:space="0" w:color="auto"/>
      </w:divBdr>
    </w:div>
    <w:div w:id="962925452">
      <w:bodyDiv w:val="1"/>
      <w:marLeft w:val="0"/>
      <w:marRight w:val="0"/>
      <w:marTop w:val="0"/>
      <w:marBottom w:val="0"/>
      <w:divBdr>
        <w:top w:val="none" w:sz="0" w:space="0" w:color="auto"/>
        <w:left w:val="none" w:sz="0" w:space="0" w:color="auto"/>
        <w:bottom w:val="none" w:sz="0" w:space="0" w:color="auto"/>
        <w:right w:val="none" w:sz="0" w:space="0" w:color="auto"/>
      </w:divBdr>
    </w:div>
    <w:div w:id="973171309">
      <w:bodyDiv w:val="1"/>
      <w:marLeft w:val="0"/>
      <w:marRight w:val="0"/>
      <w:marTop w:val="0"/>
      <w:marBottom w:val="0"/>
      <w:divBdr>
        <w:top w:val="none" w:sz="0" w:space="0" w:color="auto"/>
        <w:left w:val="none" w:sz="0" w:space="0" w:color="auto"/>
        <w:bottom w:val="none" w:sz="0" w:space="0" w:color="auto"/>
        <w:right w:val="none" w:sz="0" w:space="0" w:color="auto"/>
      </w:divBdr>
    </w:div>
    <w:div w:id="997540531">
      <w:bodyDiv w:val="1"/>
      <w:marLeft w:val="0"/>
      <w:marRight w:val="0"/>
      <w:marTop w:val="0"/>
      <w:marBottom w:val="0"/>
      <w:divBdr>
        <w:top w:val="none" w:sz="0" w:space="0" w:color="auto"/>
        <w:left w:val="none" w:sz="0" w:space="0" w:color="auto"/>
        <w:bottom w:val="none" w:sz="0" w:space="0" w:color="auto"/>
        <w:right w:val="none" w:sz="0" w:space="0" w:color="auto"/>
      </w:divBdr>
    </w:div>
    <w:div w:id="1033073489">
      <w:bodyDiv w:val="1"/>
      <w:marLeft w:val="0"/>
      <w:marRight w:val="0"/>
      <w:marTop w:val="0"/>
      <w:marBottom w:val="0"/>
      <w:divBdr>
        <w:top w:val="none" w:sz="0" w:space="0" w:color="auto"/>
        <w:left w:val="none" w:sz="0" w:space="0" w:color="auto"/>
        <w:bottom w:val="none" w:sz="0" w:space="0" w:color="auto"/>
        <w:right w:val="none" w:sz="0" w:space="0" w:color="auto"/>
      </w:divBdr>
    </w:div>
    <w:div w:id="1100032360">
      <w:bodyDiv w:val="1"/>
      <w:marLeft w:val="0"/>
      <w:marRight w:val="0"/>
      <w:marTop w:val="0"/>
      <w:marBottom w:val="0"/>
      <w:divBdr>
        <w:top w:val="none" w:sz="0" w:space="0" w:color="auto"/>
        <w:left w:val="none" w:sz="0" w:space="0" w:color="auto"/>
        <w:bottom w:val="none" w:sz="0" w:space="0" w:color="auto"/>
        <w:right w:val="none" w:sz="0" w:space="0" w:color="auto"/>
      </w:divBdr>
      <w:divsChild>
        <w:div w:id="449588245">
          <w:marLeft w:val="0"/>
          <w:marRight w:val="0"/>
          <w:marTop w:val="0"/>
          <w:marBottom w:val="0"/>
          <w:divBdr>
            <w:top w:val="none" w:sz="0" w:space="0" w:color="auto"/>
            <w:left w:val="none" w:sz="0" w:space="0" w:color="auto"/>
            <w:bottom w:val="none" w:sz="0" w:space="0" w:color="auto"/>
            <w:right w:val="none" w:sz="0" w:space="0" w:color="auto"/>
          </w:divBdr>
        </w:div>
      </w:divsChild>
    </w:div>
    <w:div w:id="1120883183">
      <w:bodyDiv w:val="1"/>
      <w:marLeft w:val="0"/>
      <w:marRight w:val="0"/>
      <w:marTop w:val="0"/>
      <w:marBottom w:val="0"/>
      <w:divBdr>
        <w:top w:val="none" w:sz="0" w:space="0" w:color="auto"/>
        <w:left w:val="none" w:sz="0" w:space="0" w:color="auto"/>
        <w:bottom w:val="none" w:sz="0" w:space="0" w:color="auto"/>
        <w:right w:val="none" w:sz="0" w:space="0" w:color="auto"/>
      </w:divBdr>
      <w:divsChild>
        <w:div w:id="1086615443">
          <w:marLeft w:val="0"/>
          <w:marRight w:val="0"/>
          <w:marTop w:val="0"/>
          <w:marBottom w:val="0"/>
          <w:divBdr>
            <w:top w:val="none" w:sz="0" w:space="0" w:color="auto"/>
            <w:left w:val="none" w:sz="0" w:space="0" w:color="auto"/>
            <w:bottom w:val="none" w:sz="0" w:space="0" w:color="auto"/>
            <w:right w:val="none" w:sz="0" w:space="0" w:color="auto"/>
          </w:divBdr>
        </w:div>
        <w:div w:id="195241251">
          <w:marLeft w:val="0"/>
          <w:marRight w:val="0"/>
          <w:marTop w:val="0"/>
          <w:marBottom w:val="300"/>
          <w:divBdr>
            <w:top w:val="none" w:sz="0" w:space="0" w:color="auto"/>
            <w:left w:val="none" w:sz="0" w:space="0" w:color="auto"/>
            <w:bottom w:val="none" w:sz="0" w:space="0" w:color="auto"/>
            <w:right w:val="none" w:sz="0" w:space="0" w:color="auto"/>
          </w:divBdr>
        </w:div>
        <w:div w:id="1038507285">
          <w:marLeft w:val="0"/>
          <w:marRight w:val="0"/>
          <w:marTop w:val="0"/>
          <w:marBottom w:val="0"/>
          <w:divBdr>
            <w:top w:val="none" w:sz="0" w:space="0" w:color="auto"/>
            <w:left w:val="none" w:sz="0" w:space="0" w:color="auto"/>
            <w:bottom w:val="none" w:sz="0" w:space="0" w:color="auto"/>
            <w:right w:val="none" w:sz="0" w:space="0" w:color="auto"/>
          </w:divBdr>
          <w:divsChild>
            <w:div w:id="1233127286">
              <w:marLeft w:val="0"/>
              <w:marRight w:val="0"/>
              <w:marTop w:val="0"/>
              <w:marBottom w:val="0"/>
              <w:divBdr>
                <w:top w:val="none" w:sz="0" w:space="0" w:color="auto"/>
                <w:left w:val="none" w:sz="0" w:space="0" w:color="auto"/>
                <w:bottom w:val="none" w:sz="0" w:space="0" w:color="auto"/>
                <w:right w:val="none" w:sz="0" w:space="0" w:color="auto"/>
              </w:divBdr>
            </w:div>
          </w:divsChild>
        </w:div>
        <w:div w:id="337538019">
          <w:marLeft w:val="0"/>
          <w:marRight w:val="0"/>
          <w:marTop w:val="0"/>
          <w:marBottom w:val="300"/>
          <w:divBdr>
            <w:top w:val="none" w:sz="0" w:space="0" w:color="auto"/>
            <w:left w:val="none" w:sz="0" w:space="0" w:color="auto"/>
            <w:bottom w:val="none" w:sz="0" w:space="0" w:color="auto"/>
            <w:right w:val="none" w:sz="0" w:space="0" w:color="auto"/>
          </w:divBdr>
        </w:div>
        <w:div w:id="458572380">
          <w:marLeft w:val="0"/>
          <w:marRight w:val="0"/>
          <w:marTop w:val="0"/>
          <w:marBottom w:val="300"/>
          <w:divBdr>
            <w:top w:val="none" w:sz="0" w:space="0" w:color="auto"/>
            <w:left w:val="none" w:sz="0" w:space="0" w:color="auto"/>
            <w:bottom w:val="none" w:sz="0" w:space="0" w:color="auto"/>
            <w:right w:val="none" w:sz="0" w:space="0" w:color="auto"/>
          </w:divBdr>
        </w:div>
        <w:div w:id="1640527877">
          <w:marLeft w:val="0"/>
          <w:marRight w:val="0"/>
          <w:marTop w:val="0"/>
          <w:marBottom w:val="300"/>
          <w:divBdr>
            <w:top w:val="none" w:sz="0" w:space="0" w:color="auto"/>
            <w:left w:val="none" w:sz="0" w:space="0" w:color="auto"/>
            <w:bottom w:val="none" w:sz="0" w:space="0" w:color="auto"/>
            <w:right w:val="none" w:sz="0" w:space="0" w:color="auto"/>
          </w:divBdr>
        </w:div>
        <w:div w:id="1959989707">
          <w:marLeft w:val="0"/>
          <w:marRight w:val="0"/>
          <w:marTop w:val="0"/>
          <w:marBottom w:val="300"/>
          <w:divBdr>
            <w:top w:val="none" w:sz="0" w:space="0" w:color="auto"/>
            <w:left w:val="none" w:sz="0" w:space="0" w:color="auto"/>
            <w:bottom w:val="none" w:sz="0" w:space="0" w:color="auto"/>
            <w:right w:val="none" w:sz="0" w:space="0" w:color="auto"/>
          </w:divBdr>
        </w:div>
        <w:div w:id="496188751">
          <w:marLeft w:val="0"/>
          <w:marRight w:val="0"/>
          <w:marTop w:val="0"/>
          <w:marBottom w:val="300"/>
          <w:divBdr>
            <w:top w:val="none" w:sz="0" w:space="0" w:color="auto"/>
            <w:left w:val="none" w:sz="0" w:space="0" w:color="auto"/>
            <w:bottom w:val="none" w:sz="0" w:space="0" w:color="auto"/>
            <w:right w:val="none" w:sz="0" w:space="0" w:color="auto"/>
          </w:divBdr>
        </w:div>
        <w:div w:id="125045586">
          <w:marLeft w:val="0"/>
          <w:marRight w:val="0"/>
          <w:marTop w:val="0"/>
          <w:marBottom w:val="300"/>
          <w:divBdr>
            <w:top w:val="none" w:sz="0" w:space="0" w:color="auto"/>
            <w:left w:val="none" w:sz="0" w:space="0" w:color="auto"/>
            <w:bottom w:val="none" w:sz="0" w:space="0" w:color="auto"/>
            <w:right w:val="none" w:sz="0" w:space="0" w:color="auto"/>
          </w:divBdr>
        </w:div>
      </w:divsChild>
    </w:div>
    <w:div w:id="1130245426">
      <w:bodyDiv w:val="1"/>
      <w:marLeft w:val="0"/>
      <w:marRight w:val="0"/>
      <w:marTop w:val="0"/>
      <w:marBottom w:val="0"/>
      <w:divBdr>
        <w:top w:val="none" w:sz="0" w:space="0" w:color="auto"/>
        <w:left w:val="none" w:sz="0" w:space="0" w:color="auto"/>
        <w:bottom w:val="none" w:sz="0" w:space="0" w:color="auto"/>
        <w:right w:val="none" w:sz="0" w:space="0" w:color="auto"/>
      </w:divBdr>
    </w:div>
    <w:div w:id="1136219421">
      <w:bodyDiv w:val="1"/>
      <w:marLeft w:val="0"/>
      <w:marRight w:val="0"/>
      <w:marTop w:val="0"/>
      <w:marBottom w:val="0"/>
      <w:divBdr>
        <w:top w:val="none" w:sz="0" w:space="0" w:color="auto"/>
        <w:left w:val="none" w:sz="0" w:space="0" w:color="auto"/>
        <w:bottom w:val="none" w:sz="0" w:space="0" w:color="auto"/>
        <w:right w:val="none" w:sz="0" w:space="0" w:color="auto"/>
      </w:divBdr>
      <w:divsChild>
        <w:div w:id="2144809362">
          <w:marLeft w:val="0"/>
          <w:marRight w:val="0"/>
          <w:marTop w:val="0"/>
          <w:marBottom w:val="0"/>
          <w:divBdr>
            <w:top w:val="none" w:sz="0" w:space="0" w:color="auto"/>
            <w:left w:val="none" w:sz="0" w:space="0" w:color="auto"/>
            <w:bottom w:val="none" w:sz="0" w:space="0" w:color="auto"/>
            <w:right w:val="none" w:sz="0" w:space="0" w:color="auto"/>
          </w:divBdr>
        </w:div>
      </w:divsChild>
    </w:div>
    <w:div w:id="1145392448">
      <w:bodyDiv w:val="1"/>
      <w:marLeft w:val="0"/>
      <w:marRight w:val="0"/>
      <w:marTop w:val="0"/>
      <w:marBottom w:val="0"/>
      <w:divBdr>
        <w:top w:val="none" w:sz="0" w:space="0" w:color="auto"/>
        <w:left w:val="none" w:sz="0" w:space="0" w:color="auto"/>
        <w:bottom w:val="none" w:sz="0" w:space="0" w:color="auto"/>
        <w:right w:val="none" w:sz="0" w:space="0" w:color="auto"/>
      </w:divBdr>
    </w:div>
    <w:div w:id="1174297296">
      <w:bodyDiv w:val="1"/>
      <w:marLeft w:val="0"/>
      <w:marRight w:val="0"/>
      <w:marTop w:val="0"/>
      <w:marBottom w:val="0"/>
      <w:divBdr>
        <w:top w:val="none" w:sz="0" w:space="0" w:color="auto"/>
        <w:left w:val="none" w:sz="0" w:space="0" w:color="auto"/>
        <w:bottom w:val="none" w:sz="0" w:space="0" w:color="auto"/>
        <w:right w:val="none" w:sz="0" w:space="0" w:color="auto"/>
      </w:divBdr>
      <w:divsChild>
        <w:div w:id="1814715020">
          <w:marLeft w:val="0"/>
          <w:marRight w:val="0"/>
          <w:marTop w:val="0"/>
          <w:marBottom w:val="0"/>
          <w:divBdr>
            <w:top w:val="none" w:sz="0" w:space="0" w:color="auto"/>
            <w:left w:val="none" w:sz="0" w:space="0" w:color="auto"/>
            <w:bottom w:val="none" w:sz="0" w:space="0" w:color="auto"/>
            <w:right w:val="none" w:sz="0" w:space="0" w:color="auto"/>
          </w:divBdr>
        </w:div>
      </w:divsChild>
    </w:div>
    <w:div w:id="1206218949">
      <w:bodyDiv w:val="1"/>
      <w:marLeft w:val="0"/>
      <w:marRight w:val="0"/>
      <w:marTop w:val="0"/>
      <w:marBottom w:val="0"/>
      <w:divBdr>
        <w:top w:val="none" w:sz="0" w:space="0" w:color="auto"/>
        <w:left w:val="none" w:sz="0" w:space="0" w:color="auto"/>
        <w:bottom w:val="none" w:sz="0" w:space="0" w:color="auto"/>
        <w:right w:val="none" w:sz="0" w:space="0" w:color="auto"/>
      </w:divBdr>
    </w:div>
    <w:div w:id="1255941771">
      <w:bodyDiv w:val="1"/>
      <w:marLeft w:val="0"/>
      <w:marRight w:val="0"/>
      <w:marTop w:val="0"/>
      <w:marBottom w:val="0"/>
      <w:divBdr>
        <w:top w:val="none" w:sz="0" w:space="0" w:color="auto"/>
        <w:left w:val="none" w:sz="0" w:space="0" w:color="auto"/>
        <w:bottom w:val="none" w:sz="0" w:space="0" w:color="auto"/>
        <w:right w:val="none" w:sz="0" w:space="0" w:color="auto"/>
      </w:divBdr>
      <w:divsChild>
        <w:div w:id="1102451765">
          <w:marLeft w:val="0"/>
          <w:marRight w:val="0"/>
          <w:marTop w:val="0"/>
          <w:marBottom w:val="0"/>
          <w:divBdr>
            <w:top w:val="none" w:sz="0" w:space="0" w:color="auto"/>
            <w:left w:val="none" w:sz="0" w:space="0" w:color="auto"/>
            <w:bottom w:val="none" w:sz="0" w:space="0" w:color="auto"/>
            <w:right w:val="none" w:sz="0" w:space="0" w:color="auto"/>
          </w:divBdr>
        </w:div>
      </w:divsChild>
    </w:div>
    <w:div w:id="1257209106">
      <w:bodyDiv w:val="1"/>
      <w:marLeft w:val="0"/>
      <w:marRight w:val="0"/>
      <w:marTop w:val="0"/>
      <w:marBottom w:val="0"/>
      <w:divBdr>
        <w:top w:val="none" w:sz="0" w:space="0" w:color="auto"/>
        <w:left w:val="none" w:sz="0" w:space="0" w:color="auto"/>
        <w:bottom w:val="none" w:sz="0" w:space="0" w:color="auto"/>
        <w:right w:val="none" w:sz="0" w:space="0" w:color="auto"/>
      </w:divBdr>
      <w:divsChild>
        <w:div w:id="2059427198">
          <w:marLeft w:val="0"/>
          <w:marRight w:val="0"/>
          <w:marTop w:val="0"/>
          <w:marBottom w:val="0"/>
          <w:divBdr>
            <w:top w:val="none" w:sz="0" w:space="0" w:color="auto"/>
            <w:left w:val="none" w:sz="0" w:space="0" w:color="auto"/>
            <w:bottom w:val="none" w:sz="0" w:space="0" w:color="auto"/>
            <w:right w:val="none" w:sz="0" w:space="0" w:color="auto"/>
          </w:divBdr>
        </w:div>
      </w:divsChild>
    </w:div>
    <w:div w:id="1307248131">
      <w:bodyDiv w:val="1"/>
      <w:marLeft w:val="0"/>
      <w:marRight w:val="0"/>
      <w:marTop w:val="0"/>
      <w:marBottom w:val="0"/>
      <w:divBdr>
        <w:top w:val="none" w:sz="0" w:space="0" w:color="auto"/>
        <w:left w:val="none" w:sz="0" w:space="0" w:color="auto"/>
        <w:bottom w:val="none" w:sz="0" w:space="0" w:color="auto"/>
        <w:right w:val="none" w:sz="0" w:space="0" w:color="auto"/>
      </w:divBdr>
      <w:divsChild>
        <w:div w:id="1548830733">
          <w:marLeft w:val="0"/>
          <w:marRight w:val="0"/>
          <w:marTop w:val="0"/>
          <w:marBottom w:val="0"/>
          <w:divBdr>
            <w:top w:val="none" w:sz="0" w:space="0" w:color="auto"/>
            <w:left w:val="none" w:sz="0" w:space="0" w:color="auto"/>
            <w:bottom w:val="none" w:sz="0" w:space="0" w:color="auto"/>
            <w:right w:val="none" w:sz="0" w:space="0" w:color="auto"/>
          </w:divBdr>
        </w:div>
        <w:div w:id="1033532613">
          <w:marLeft w:val="0"/>
          <w:marRight w:val="0"/>
          <w:marTop w:val="0"/>
          <w:marBottom w:val="300"/>
          <w:divBdr>
            <w:top w:val="none" w:sz="0" w:space="0" w:color="auto"/>
            <w:left w:val="none" w:sz="0" w:space="0" w:color="auto"/>
            <w:bottom w:val="none" w:sz="0" w:space="0" w:color="auto"/>
            <w:right w:val="none" w:sz="0" w:space="0" w:color="auto"/>
          </w:divBdr>
        </w:div>
        <w:div w:id="1283422818">
          <w:marLeft w:val="0"/>
          <w:marRight w:val="0"/>
          <w:marTop w:val="0"/>
          <w:marBottom w:val="0"/>
          <w:divBdr>
            <w:top w:val="none" w:sz="0" w:space="0" w:color="auto"/>
            <w:left w:val="none" w:sz="0" w:space="0" w:color="auto"/>
            <w:bottom w:val="none" w:sz="0" w:space="0" w:color="auto"/>
            <w:right w:val="none" w:sz="0" w:space="0" w:color="auto"/>
          </w:divBdr>
          <w:divsChild>
            <w:div w:id="1182545155">
              <w:marLeft w:val="0"/>
              <w:marRight w:val="0"/>
              <w:marTop w:val="0"/>
              <w:marBottom w:val="0"/>
              <w:divBdr>
                <w:top w:val="none" w:sz="0" w:space="0" w:color="auto"/>
                <w:left w:val="none" w:sz="0" w:space="0" w:color="auto"/>
                <w:bottom w:val="none" w:sz="0" w:space="0" w:color="auto"/>
                <w:right w:val="none" w:sz="0" w:space="0" w:color="auto"/>
              </w:divBdr>
            </w:div>
          </w:divsChild>
        </w:div>
        <w:div w:id="849685180">
          <w:marLeft w:val="0"/>
          <w:marRight w:val="0"/>
          <w:marTop w:val="0"/>
          <w:marBottom w:val="300"/>
          <w:divBdr>
            <w:top w:val="none" w:sz="0" w:space="0" w:color="auto"/>
            <w:left w:val="none" w:sz="0" w:space="0" w:color="auto"/>
            <w:bottom w:val="none" w:sz="0" w:space="0" w:color="auto"/>
            <w:right w:val="none" w:sz="0" w:space="0" w:color="auto"/>
          </w:divBdr>
        </w:div>
        <w:div w:id="263806833">
          <w:marLeft w:val="0"/>
          <w:marRight w:val="0"/>
          <w:marTop w:val="0"/>
          <w:marBottom w:val="300"/>
          <w:divBdr>
            <w:top w:val="none" w:sz="0" w:space="0" w:color="auto"/>
            <w:left w:val="none" w:sz="0" w:space="0" w:color="auto"/>
            <w:bottom w:val="none" w:sz="0" w:space="0" w:color="auto"/>
            <w:right w:val="none" w:sz="0" w:space="0" w:color="auto"/>
          </w:divBdr>
        </w:div>
        <w:div w:id="429207768">
          <w:marLeft w:val="0"/>
          <w:marRight w:val="0"/>
          <w:marTop w:val="0"/>
          <w:marBottom w:val="300"/>
          <w:divBdr>
            <w:top w:val="none" w:sz="0" w:space="0" w:color="auto"/>
            <w:left w:val="none" w:sz="0" w:space="0" w:color="auto"/>
            <w:bottom w:val="none" w:sz="0" w:space="0" w:color="auto"/>
            <w:right w:val="none" w:sz="0" w:space="0" w:color="auto"/>
          </w:divBdr>
        </w:div>
        <w:div w:id="1399207025">
          <w:marLeft w:val="0"/>
          <w:marRight w:val="0"/>
          <w:marTop w:val="0"/>
          <w:marBottom w:val="300"/>
          <w:divBdr>
            <w:top w:val="none" w:sz="0" w:space="0" w:color="auto"/>
            <w:left w:val="none" w:sz="0" w:space="0" w:color="auto"/>
            <w:bottom w:val="none" w:sz="0" w:space="0" w:color="auto"/>
            <w:right w:val="none" w:sz="0" w:space="0" w:color="auto"/>
          </w:divBdr>
        </w:div>
        <w:div w:id="1969160440">
          <w:marLeft w:val="0"/>
          <w:marRight w:val="0"/>
          <w:marTop w:val="0"/>
          <w:marBottom w:val="300"/>
          <w:divBdr>
            <w:top w:val="none" w:sz="0" w:space="0" w:color="auto"/>
            <w:left w:val="none" w:sz="0" w:space="0" w:color="auto"/>
            <w:bottom w:val="none" w:sz="0" w:space="0" w:color="auto"/>
            <w:right w:val="none" w:sz="0" w:space="0" w:color="auto"/>
          </w:divBdr>
        </w:div>
        <w:div w:id="897933868">
          <w:marLeft w:val="0"/>
          <w:marRight w:val="0"/>
          <w:marTop w:val="0"/>
          <w:marBottom w:val="300"/>
          <w:divBdr>
            <w:top w:val="none" w:sz="0" w:space="0" w:color="auto"/>
            <w:left w:val="none" w:sz="0" w:space="0" w:color="auto"/>
            <w:bottom w:val="none" w:sz="0" w:space="0" w:color="auto"/>
            <w:right w:val="none" w:sz="0" w:space="0" w:color="auto"/>
          </w:divBdr>
        </w:div>
      </w:divsChild>
    </w:div>
    <w:div w:id="1434134048">
      <w:bodyDiv w:val="1"/>
      <w:marLeft w:val="0"/>
      <w:marRight w:val="0"/>
      <w:marTop w:val="0"/>
      <w:marBottom w:val="0"/>
      <w:divBdr>
        <w:top w:val="none" w:sz="0" w:space="0" w:color="auto"/>
        <w:left w:val="none" w:sz="0" w:space="0" w:color="auto"/>
        <w:bottom w:val="none" w:sz="0" w:space="0" w:color="auto"/>
        <w:right w:val="none" w:sz="0" w:space="0" w:color="auto"/>
      </w:divBdr>
      <w:divsChild>
        <w:div w:id="1686326356">
          <w:marLeft w:val="0"/>
          <w:marRight w:val="0"/>
          <w:marTop w:val="240"/>
          <w:marBottom w:val="240"/>
          <w:divBdr>
            <w:top w:val="none" w:sz="0" w:space="0" w:color="auto"/>
            <w:left w:val="none" w:sz="0" w:space="0" w:color="auto"/>
            <w:bottom w:val="none" w:sz="0" w:space="0" w:color="auto"/>
            <w:right w:val="none" w:sz="0" w:space="0" w:color="auto"/>
          </w:divBdr>
        </w:div>
      </w:divsChild>
    </w:div>
    <w:div w:id="1503666187">
      <w:bodyDiv w:val="1"/>
      <w:marLeft w:val="0"/>
      <w:marRight w:val="0"/>
      <w:marTop w:val="0"/>
      <w:marBottom w:val="0"/>
      <w:divBdr>
        <w:top w:val="none" w:sz="0" w:space="0" w:color="auto"/>
        <w:left w:val="none" w:sz="0" w:space="0" w:color="auto"/>
        <w:bottom w:val="none" w:sz="0" w:space="0" w:color="auto"/>
        <w:right w:val="none" w:sz="0" w:space="0" w:color="auto"/>
      </w:divBdr>
    </w:div>
    <w:div w:id="1540505873">
      <w:bodyDiv w:val="1"/>
      <w:marLeft w:val="0"/>
      <w:marRight w:val="0"/>
      <w:marTop w:val="0"/>
      <w:marBottom w:val="0"/>
      <w:divBdr>
        <w:top w:val="none" w:sz="0" w:space="0" w:color="auto"/>
        <w:left w:val="none" w:sz="0" w:space="0" w:color="auto"/>
        <w:bottom w:val="none" w:sz="0" w:space="0" w:color="auto"/>
        <w:right w:val="none" w:sz="0" w:space="0" w:color="auto"/>
      </w:divBdr>
    </w:div>
    <w:div w:id="1572422037">
      <w:bodyDiv w:val="1"/>
      <w:marLeft w:val="0"/>
      <w:marRight w:val="0"/>
      <w:marTop w:val="0"/>
      <w:marBottom w:val="0"/>
      <w:divBdr>
        <w:top w:val="none" w:sz="0" w:space="0" w:color="auto"/>
        <w:left w:val="none" w:sz="0" w:space="0" w:color="auto"/>
        <w:bottom w:val="none" w:sz="0" w:space="0" w:color="auto"/>
        <w:right w:val="none" w:sz="0" w:space="0" w:color="auto"/>
      </w:divBdr>
      <w:divsChild>
        <w:div w:id="21443483">
          <w:marLeft w:val="0"/>
          <w:marRight w:val="0"/>
          <w:marTop w:val="0"/>
          <w:marBottom w:val="0"/>
          <w:divBdr>
            <w:top w:val="none" w:sz="0" w:space="0" w:color="auto"/>
            <w:left w:val="none" w:sz="0" w:space="0" w:color="auto"/>
            <w:bottom w:val="none" w:sz="0" w:space="0" w:color="auto"/>
            <w:right w:val="none" w:sz="0" w:space="0" w:color="auto"/>
          </w:divBdr>
        </w:div>
      </w:divsChild>
    </w:div>
    <w:div w:id="1581138409">
      <w:bodyDiv w:val="1"/>
      <w:marLeft w:val="0"/>
      <w:marRight w:val="0"/>
      <w:marTop w:val="0"/>
      <w:marBottom w:val="0"/>
      <w:divBdr>
        <w:top w:val="none" w:sz="0" w:space="0" w:color="auto"/>
        <w:left w:val="none" w:sz="0" w:space="0" w:color="auto"/>
        <w:bottom w:val="none" w:sz="0" w:space="0" w:color="auto"/>
        <w:right w:val="none" w:sz="0" w:space="0" w:color="auto"/>
      </w:divBdr>
    </w:div>
    <w:div w:id="1653483319">
      <w:bodyDiv w:val="1"/>
      <w:marLeft w:val="0"/>
      <w:marRight w:val="0"/>
      <w:marTop w:val="0"/>
      <w:marBottom w:val="0"/>
      <w:divBdr>
        <w:top w:val="none" w:sz="0" w:space="0" w:color="auto"/>
        <w:left w:val="none" w:sz="0" w:space="0" w:color="auto"/>
        <w:bottom w:val="none" w:sz="0" w:space="0" w:color="auto"/>
        <w:right w:val="none" w:sz="0" w:space="0" w:color="auto"/>
      </w:divBdr>
    </w:div>
    <w:div w:id="1668363149">
      <w:bodyDiv w:val="1"/>
      <w:marLeft w:val="0"/>
      <w:marRight w:val="0"/>
      <w:marTop w:val="0"/>
      <w:marBottom w:val="0"/>
      <w:divBdr>
        <w:top w:val="none" w:sz="0" w:space="0" w:color="auto"/>
        <w:left w:val="none" w:sz="0" w:space="0" w:color="auto"/>
        <w:bottom w:val="none" w:sz="0" w:space="0" w:color="auto"/>
        <w:right w:val="none" w:sz="0" w:space="0" w:color="auto"/>
      </w:divBdr>
      <w:divsChild>
        <w:div w:id="1650012503">
          <w:marLeft w:val="0"/>
          <w:marRight w:val="0"/>
          <w:marTop w:val="240"/>
          <w:marBottom w:val="240"/>
          <w:divBdr>
            <w:top w:val="none" w:sz="0" w:space="0" w:color="auto"/>
            <w:left w:val="none" w:sz="0" w:space="0" w:color="auto"/>
            <w:bottom w:val="none" w:sz="0" w:space="0" w:color="auto"/>
            <w:right w:val="none" w:sz="0" w:space="0" w:color="auto"/>
          </w:divBdr>
        </w:div>
        <w:div w:id="2123382439">
          <w:marLeft w:val="0"/>
          <w:marRight w:val="0"/>
          <w:marTop w:val="240"/>
          <w:marBottom w:val="240"/>
          <w:divBdr>
            <w:top w:val="none" w:sz="0" w:space="0" w:color="auto"/>
            <w:left w:val="none" w:sz="0" w:space="0" w:color="auto"/>
            <w:bottom w:val="none" w:sz="0" w:space="0" w:color="auto"/>
            <w:right w:val="none" w:sz="0" w:space="0" w:color="auto"/>
          </w:divBdr>
        </w:div>
        <w:div w:id="748111633">
          <w:marLeft w:val="0"/>
          <w:marRight w:val="0"/>
          <w:marTop w:val="240"/>
          <w:marBottom w:val="240"/>
          <w:divBdr>
            <w:top w:val="none" w:sz="0" w:space="0" w:color="auto"/>
            <w:left w:val="none" w:sz="0" w:space="0" w:color="auto"/>
            <w:bottom w:val="none" w:sz="0" w:space="0" w:color="auto"/>
            <w:right w:val="none" w:sz="0" w:space="0" w:color="auto"/>
          </w:divBdr>
        </w:div>
      </w:divsChild>
    </w:div>
    <w:div w:id="1720398577">
      <w:bodyDiv w:val="1"/>
      <w:marLeft w:val="0"/>
      <w:marRight w:val="0"/>
      <w:marTop w:val="0"/>
      <w:marBottom w:val="0"/>
      <w:divBdr>
        <w:top w:val="none" w:sz="0" w:space="0" w:color="auto"/>
        <w:left w:val="none" w:sz="0" w:space="0" w:color="auto"/>
        <w:bottom w:val="none" w:sz="0" w:space="0" w:color="auto"/>
        <w:right w:val="none" w:sz="0" w:space="0" w:color="auto"/>
      </w:divBdr>
    </w:div>
    <w:div w:id="1741174112">
      <w:bodyDiv w:val="1"/>
      <w:marLeft w:val="0"/>
      <w:marRight w:val="0"/>
      <w:marTop w:val="0"/>
      <w:marBottom w:val="0"/>
      <w:divBdr>
        <w:top w:val="none" w:sz="0" w:space="0" w:color="auto"/>
        <w:left w:val="none" w:sz="0" w:space="0" w:color="auto"/>
        <w:bottom w:val="none" w:sz="0" w:space="0" w:color="auto"/>
        <w:right w:val="none" w:sz="0" w:space="0" w:color="auto"/>
      </w:divBdr>
    </w:div>
    <w:div w:id="1792631995">
      <w:bodyDiv w:val="1"/>
      <w:marLeft w:val="0"/>
      <w:marRight w:val="0"/>
      <w:marTop w:val="0"/>
      <w:marBottom w:val="0"/>
      <w:divBdr>
        <w:top w:val="none" w:sz="0" w:space="0" w:color="auto"/>
        <w:left w:val="none" w:sz="0" w:space="0" w:color="auto"/>
        <w:bottom w:val="none" w:sz="0" w:space="0" w:color="auto"/>
        <w:right w:val="none" w:sz="0" w:space="0" w:color="auto"/>
      </w:divBdr>
      <w:divsChild>
        <w:div w:id="2110544034">
          <w:marLeft w:val="0"/>
          <w:marRight w:val="0"/>
          <w:marTop w:val="0"/>
          <w:marBottom w:val="0"/>
          <w:divBdr>
            <w:top w:val="none" w:sz="0" w:space="0" w:color="auto"/>
            <w:left w:val="none" w:sz="0" w:space="0" w:color="auto"/>
            <w:bottom w:val="none" w:sz="0" w:space="0" w:color="auto"/>
            <w:right w:val="none" w:sz="0" w:space="0" w:color="auto"/>
          </w:divBdr>
        </w:div>
        <w:div w:id="1757749132">
          <w:marLeft w:val="0"/>
          <w:marRight w:val="0"/>
          <w:marTop w:val="0"/>
          <w:marBottom w:val="300"/>
          <w:divBdr>
            <w:top w:val="none" w:sz="0" w:space="0" w:color="auto"/>
            <w:left w:val="none" w:sz="0" w:space="0" w:color="auto"/>
            <w:bottom w:val="none" w:sz="0" w:space="0" w:color="auto"/>
            <w:right w:val="none" w:sz="0" w:space="0" w:color="auto"/>
          </w:divBdr>
        </w:div>
        <w:div w:id="1855486583">
          <w:marLeft w:val="0"/>
          <w:marRight w:val="0"/>
          <w:marTop w:val="0"/>
          <w:marBottom w:val="0"/>
          <w:divBdr>
            <w:top w:val="none" w:sz="0" w:space="0" w:color="auto"/>
            <w:left w:val="none" w:sz="0" w:space="0" w:color="auto"/>
            <w:bottom w:val="none" w:sz="0" w:space="0" w:color="auto"/>
            <w:right w:val="none" w:sz="0" w:space="0" w:color="auto"/>
          </w:divBdr>
          <w:divsChild>
            <w:div w:id="1011178999">
              <w:marLeft w:val="0"/>
              <w:marRight w:val="0"/>
              <w:marTop w:val="0"/>
              <w:marBottom w:val="0"/>
              <w:divBdr>
                <w:top w:val="none" w:sz="0" w:space="0" w:color="auto"/>
                <w:left w:val="none" w:sz="0" w:space="0" w:color="auto"/>
                <w:bottom w:val="none" w:sz="0" w:space="0" w:color="auto"/>
                <w:right w:val="none" w:sz="0" w:space="0" w:color="auto"/>
              </w:divBdr>
            </w:div>
          </w:divsChild>
        </w:div>
        <w:div w:id="1555045914">
          <w:marLeft w:val="0"/>
          <w:marRight w:val="0"/>
          <w:marTop w:val="0"/>
          <w:marBottom w:val="300"/>
          <w:divBdr>
            <w:top w:val="none" w:sz="0" w:space="0" w:color="auto"/>
            <w:left w:val="none" w:sz="0" w:space="0" w:color="auto"/>
            <w:bottom w:val="none" w:sz="0" w:space="0" w:color="auto"/>
            <w:right w:val="none" w:sz="0" w:space="0" w:color="auto"/>
          </w:divBdr>
        </w:div>
        <w:div w:id="1658538023">
          <w:marLeft w:val="0"/>
          <w:marRight w:val="0"/>
          <w:marTop w:val="0"/>
          <w:marBottom w:val="300"/>
          <w:divBdr>
            <w:top w:val="none" w:sz="0" w:space="0" w:color="auto"/>
            <w:left w:val="none" w:sz="0" w:space="0" w:color="auto"/>
            <w:bottom w:val="none" w:sz="0" w:space="0" w:color="auto"/>
            <w:right w:val="none" w:sz="0" w:space="0" w:color="auto"/>
          </w:divBdr>
        </w:div>
        <w:div w:id="402995822">
          <w:marLeft w:val="0"/>
          <w:marRight w:val="0"/>
          <w:marTop w:val="0"/>
          <w:marBottom w:val="300"/>
          <w:divBdr>
            <w:top w:val="none" w:sz="0" w:space="0" w:color="auto"/>
            <w:left w:val="none" w:sz="0" w:space="0" w:color="auto"/>
            <w:bottom w:val="none" w:sz="0" w:space="0" w:color="auto"/>
            <w:right w:val="none" w:sz="0" w:space="0" w:color="auto"/>
          </w:divBdr>
        </w:div>
        <w:div w:id="558128904">
          <w:marLeft w:val="0"/>
          <w:marRight w:val="0"/>
          <w:marTop w:val="0"/>
          <w:marBottom w:val="300"/>
          <w:divBdr>
            <w:top w:val="none" w:sz="0" w:space="0" w:color="auto"/>
            <w:left w:val="none" w:sz="0" w:space="0" w:color="auto"/>
            <w:bottom w:val="none" w:sz="0" w:space="0" w:color="auto"/>
            <w:right w:val="none" w:sz="0" w:space="0" w:color="auto"/>
          </w:divBdr>
        </w:div>
        <w:div w:id="1605528387">
          <w:marLeft w:val="0"/>
          <w:marRight w:val="0"/>
          <w:marTop w:val="0"/>
          <w:marBottom w:val="300"/>
          <w:divBdr>
            <w:top w:val="none" w:sz="0" w:space="0" w:color="auto"/>
            <w:left w:val="none" w:sz="0" w:space="0" w:color="auto"/>
            <w:bottom w:val="none" w:sz="0" w:space="0" w:color="auto"/>
            <w:right w:val="none" w:sz="0" w:space="0" w:color="auto"/>
          </w:divBdr>
        </w:div>
        <w:div w:id="2120181269">
          <w:marLeft w:val="0"/>
          <w:marRight w:val="0"/>
          <w:marTop w:val="0"/>
          <w:marBottom w:val="300"/>
          <w:divBdr>
            <w:top w:val="none" w:sz="0" w:space="0" w:color="auto"/>
            <w:left w:val="none" w:sz="0" w:space="0" w:color="auto"/>
            <w:bottom w:val="none" w:sz="0" w:space="0" w:color="auto"/>
            <w:right w:val="none" w:sz="0" w:space="0" w:color="auto"/>
          </w:divBdr>
        </w:div>
      </w:divsChild>
    </w:div>
    <w:div w:id="1895657438">
      <w:bodyDiv w:val="1"/>
      <w:marLeft w:val="0"/>
      <w:marRight w:val="0"/>
      <w:marTop w:val="0"/>
      <w:marBottom w:val="0"/>
      <w:divBdr>
        <w:top w:val="none" w:sz="0" w:space="0" w:color="auto"/>
        <w:left w:val="none" w:sz="0" w:space="0" w:color="auto"/>
        <w:bottom w:val="none" w:sz="0" w:space="0" w:color="auto"/>
        <w:right w:val="none" w:sz="0" w:space="0" w:color="auto"/>
      </w:divBdr>
    </w:div>
    <w:div w:id="1929728185">
      <w:bodyDiv w:val="1"/>
      <w:marLeft w:val="0"/>
      <w:marRight w:val="0"/>
      <w:marTop w:val="0"/>
      <w:marBottom w:val="0"/>
      <w:divBdr>
        <w:top w:val="none" w:sz="0" w:space="0" w:color="auto"/>
        <w:left w:val="none" w:sz="0" w:space="0" w:color="auto"/>
        <w:bottom w:val="none" w:sz="0" w:space="0" w:color="auto"/>
        <w:right w:val="none" w:sz="0" w:space="0" w:color="auto"/>
      </w:divBdr>
      <w:divsChild>
        <w:div w:id="827092486">
          <w:marLeft w:val="0"/>
          <w:marRight w:val="0"/>
          <w:marTop w:val="0"/>
          <w:marBottom w:val="0"/>
          <w:divBdr>
            <w:top w:val="none" w:sz="0" w:space="0" w:color="auto"/>
            <w:left w:val="none" w:sz="0" w:space="0" w:color="auto"/>
            <w:bottom w:val="none" w:sz="0" w:space="0" w:color="auto"/>
            <w:right w:val="none" w:sz="0" w:space="0" w:color="auto"/>
          </w:divBdr>
        </w:div>
      </w:divsChild>
    </w:div>
    <w:div w:id="1942030416">
      <w:bodyDiv w:val="1"/>
      <w:marLeft w:val="0"/>
      <w:marRight w:val="0"/>
      <w:marTop w:val="0"/>
      <w:marBottom w:val="0"/>
      <w:divBdr>
        <w:top w:val="none" w:sz="0" w:space="0" w:color="auto"/>
        <w:left w:val="none" w:sz="0" w:space="0" w:color="auto"/>
        <w:bottom w:val="none" w:sz="0" w:space="0" w:color="auto"/>
        <w:right w:val="none" w:sz="0" w:space="0" w:color="auto"/>
      </w:divBdr>
      <w:divsChild>
        <w:div w:id="1860003836">
          <w:marLeft w:val="0"/>
          <w:marRight w:val="0"/>
          <w:marTop w:val="0"/>
          <w:marBottom w:val="0"/>
          <w:divBdr>
            <w:top w:val="none" w:sz="0" w:space="0" w:color="auto"/>
            <w:left w:val="none" w:sz="0" w:space="0" w:color="auto"/>
            <w:bottom w:val="none" w:sz="0" w:space="0" w:color="auto"/>
            <w:right w:val="none" w:sz="0" w:space="0" w:color="auto"/>
          </w:divBdr>
        </w:div>
        <w:div w:id="1158498148">
          <w:marLeft w:val="0"/>
          <w:marRight w:val="0"/>
          <w:marTop w:val="0"/>
          <w:marBottom w:val="300"/>
          <w:divBdr>
            <w:top w:val="none" w:sz="0" w:space="0" w:color="auto"/>
            <w:left w:val="none" w:sz="0" w:space="0" w:color="auto"/>
            <w:bottom w:val="none" w:sz="0" w:space="0" w:color="auto"/>
            <w:right w:val="none" w:sz="0" w:space="0" w:color="auto"/>
          </w:divBdr>
        </w:div>
        <w:div w:id="1727295538">
          <w:marLeft w:val="0"/>
          <w:marRight w:val="0"/>
          <w:marTop w:val="0"/>
          <w:marBottom w:val="0"/>
          <w:divBdr>
            <w:top w:val="none" w:sz="0" w:space="0" w:color="auto"/>
            <w:left w:val="none" w:sz="0" w:space="0" w:color="auto"/>
            <w:bottom w:val="none" w:sz="0" w:space="0" w:color="auto"/>
            <w:right w:val="none" w:sz="0" w:space="0" w:color="auto"/>
          </w:divBdr>
          <w:divsChild>
            <w:div w:id="1871871705">
              <w:marLeft w:val="0"/>
              <w:marRight w:val="0"/>
              <w:marTop w:val="0"/>
              <w:marBottom w:val="0"/>
              <w:divBdr>
                <w:top w:val="none" w:sz="0" w:space="0" w:color="auto"/>
                <w:left w:val="none" w:sz="0" w:space="0" w:color="auto"/>
                <w:bottom w:val="none" w:sz="0" w:space="0" w:color="auto"/>
                <w:right w:val="none" w:sz="0" w:space="0" w:color="auto"/>
              </w:divBdr>
            </w:div>
          </w:divsChild>
        </w:div>
        <w:div w:id="1381630939">
          <w:marLeft w:val="0"/>
          <w:marRight w:val="0"/>
          <w:marTop w:val="0"/>
          <w:marBottom w:val="300"/>
          <w:divBdr>
            <w:top w:val="none" w:sz="0" w:space="0" w:color="auto"/>
            <w:left w:val="none" w:sz="0" w:space="0" w:color="auto"/>
            <w:bottom w:val="none" w:sz="0" w:space="0" w:color="auto"/>
            <w:right w:val="none" w:sz="0" w:space="0" w:color="auto"/>
          </w:divBdr>
        </w:div>
        <w:div w:id="1629385887">
          <w:marLeft w:val="0"/>
          <w:marRight w:val="0"/>
          <w:marTop w:val="0"/>
          <w:marBottom w:val="300"/>
          <w:divBdr>
            <w:top w:val="none" w:sz="0" w:space="0" w:color="auto"/>
            <w:left w:val="none" w:sz="0" w:space="0" w:color="auto"/>
            <w:bottom w:val="none" w:sz="0" w:space="0" w:color="auto"/>
            <w:right w:val="none" w:sz="0" w:space="0" w:color="auto"/>
          </w:divBdr>
        </w:div>
        <w:div w:id="599725445">
          <w:marLeft w:val="0"/>
          <w:marRight w:val="0"/>
          <w:marTop w:val="0"/>
          <w:marBottom w:val="300"/>
          <w:divBdr>
            <w:top w:val="none" w:sz="0" w:space="0" w:color="auto"/>
            <w:left w:val="none" w:sz="0" w:space="0" w:color="auto"/>
            <w:bottom w:val="none" w:sz="0" w:space="0" w:color="auto"/>
            <w:right w:val="none" w:sz="0" w:space="0" w:color="auto"/>
          </w:divBdr>
        </w:div>
        <w:div w:id="179780969">
          <w:marLeft w:val="0"/>
          <w:marRight w:val="0"/>
          <w:marTop w:val="0"/>
          <w:marBottom w:val="300"/>
          <w:divBdr>
            <w:top w:val="none" w:sz="0" w:space="0" w:color="auto"/>
            <w:left w:val="none" w:sz="0" w:space="0" w:color="auto"/>
            <w:bottom w:val="none" w:sz="0" w:space="0" w:color="auto"/>
            <w:right w:val="none" w:sz="0" w:space="0" w:color="auto"/>
          </w:divBdr>
        </w:div>
        <w:div w:id="1882740077">
          <w:marLeft w:val="0"/>
          <w:marRight w:val="0"/>
          <w:marTop w:val="0"/>
          <w:marBottom w:val="300"/>
          <w:divBdr>
            <w:top w:val="none" w:sz="0" w:space="0" w:color="auto"/>
            <w:left w:val="none" w:sz="0" w:space="0" w:color="auto"/>
            <w:bottom w:val="none" w:sz="0" w:space="0" w:color="auto"/>
            <w:right w:val="none" w:sz="0" w:space="0" w:color="auto"/>
          </w:divBdr>
        </w:div>
        <w:div w:id="1432626345">
          <w:marLeft w:val="0"/>
          <w:marRight w:val="0"/>
          <w:marTop w:val="0"/>
          <w:marBottom w:val="300"/>
          <w:divBdr>
            <w:top w:val="none" w:sz="0" w:space="0" w:color="auto"/>
            <w:left w:val="none" w:sz="0" w:space="0" w:color="auto"/>
            <w:bottom w:val="none" w:sz="0" w:space="0" w:color="auto"/>
            <w:right w:val="none" w:sz="0" w:space="0" w:color="auto"/>
          </w:divBdr>
        </w:div>
      </w:divsChild>
    </w:div>
    <w:div w:id="1956863265">
      <w:bodyDiv w:val="1"/>
      <w:marLeft w:val="0"/>
      <w:marRight w:val="0"/>
      <w:marTop w:val="0"/>
      <w:marBottom w:val="0"/>
      <w:divBdr>
        <w:top w:val="none" w:sz="0" w:space="0" w:color="auto"/>
        <w:left w:val="none" w:sz="0" w:space="0" w:color="auto"/>
        <w:bottom w:val="none" w:sz="0" w:space="0" w:color="auto"/>
        <w:right w:val="none" w:sz="0" w:space="0" w:color="auto"/>
      </w:divBdr>
      <w:divsChild>
        <w:div w:id="1900896176">
          <w:marLeft w:val="0"/>
          <w:marRight w:val="0"/>
          <w:marTop w:val="0"/>
          <w:marBottom w:val="0"/>
          <w:divBdr>
            <w:top w:val="none" w:sz="0" w:space="0" w:color="auto"/>
            <w:left w:val="none" w:sz="0" w:space="0" w:color="auto"/>
            <w:bottom w:val="none" w:sz="0" w:space="0" w:color="auto"/>
            <w:right w:val="none" w:sz="0" w:space="0" w:color="auto"/>
          </w:divBdr>
        </w:div>
      </w:divsChild>
    </w:div>
    <w:div w:id="2003699977">
      <w:bodyDiv w:val="1"/>
      <w:marLeft w:val="0"/>
      <w:marRight w:val="0"/>
      <w:marTop w:val="0"/>
      <w:marBottom w:val="0"/>
      <w:divBdr>
        <w:top w:val="none" w:sz="0" w:space="0" w:color="auto"/>
        <w:left w:val="none" w:sz="0" w:space="0" w:color="auto"/>
        <w:bottom w:val="none" w:sz="0" w:space="0" w:color="auto"/>
        <w:right w:val="none" w:sz="0" w:space="0" w:color="auto"/>
      </w:divBdr>
      <w:divsChild>
        <w:div w:id="1409182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39190F8C90DA8CE7D3CE1C10AEB979EEB9730C421BCEB989175E3FuCq7I" TargetMode="External"/><Relationship Id="rId18" Type="http://schemas.openxmlformats.org/officeDocument/2006/relationships/hyperlink" Target="consultantplus://offline/ref=C5B5827D5317ED810AC67402DDBAD27FF67A1E5EA58882542224F7BF10069FEBFF950FBA14FDAFE7Y90EH" TargetMode="External"/><Relationship Id="rId26" Type="http://schemas.openxmlformats.org/officeDocument/2006/relationships/hyperlink" Target="consultantplus://offline/ref=056EEF1AF46D089C7BF736174407B48C4042C8AFEED2D11386BB86D6BAD1A8CBB72EB14E0D7815D6tFI" TargetMode="External"/><Relationship Id="rId39" Type="http://schemas.openxmlformats.org/officeDocument/2006/relationships/hyperlink" Target="consultantplus://offline/ref=B4C5C70B08F88CC2EFE45EE77D94A2F2AAB393588492E3F7FF245A1C86AF2EE9400BAB0EDE1BD0D9I8I" TargetMode="External"/><Relationship Id="rId3" Type="http://schemas.openxmlformats.org/officeDocument/2006/relationships/styles" Target="styles.xml"/><Relationship Id="rId21" Type="http://schemas.openxmlformats.org/officeDocument/2006/relationships/hyperlink" Target="consultantplus://offline/ref=411355112346C16A9AA8C6B8697286BB973BF55E44B6C5510870CCB228D56CB1469CF40AA8O2ZCI" TargetMode="External"/><Relationship Id="rId34" Type="http://schemas.openxmlformats.org/officeDocument/2006/relationships/hyperlink" Target="consultantplus://offline/ref=B4C5C70B08F88CC2EFE45EE77D94A2F2AEB390558B9BBEFDF77D561E81A071FE4742A70FDE1BD29CDFICI" TargetMode="External"/><Relationship Id="rId42" Type="http://schemas.openxmlformats.org/officeDocument/2006/relationships/hyperlink" Target="consultantplus://offline/ref=B4C5C70B08F88CC2EFE45EE77D94A2F2AEB494598B98BEFDF77D561E81A071FE4742A70FDE1BD29FDFIFI" TargetMode="External"/><Relationship Id="rId47" Type="http://schemas.openxmlformats.org/officeDocument/2006/relationships/hyperlink" Target="http://base.garant.ru/10103000/"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F39190F8C90DA8CE7D3CE1C10AEB979EFB9730B411BCEB989175E3FuCq7I" TargetMode="External"/><Relationship Id="rId17" Type="http://schemas.openxmlformats.org/officeDocument/2006/relationships/hyperlink" Target="consultantplus://offline/ref=40A3F53576B7CCD3B7BB1D5C3EA65D45C3D85BA83FC8549265928ED1A8DDA817A48F927EE28A10A4ZFu4H" TargetMode="External"/><Relationship Id="rId25" Type="http://schemas.openxmlformats.org/officeDocument/2006/relationships/hyperlink" Target="consultantplus://offline/ref=056EEF1AF46D089C7BF736174407B48C494CC8A9EBDA8C198EE28AD4BDDEF7DCB067BD4F0D78106ED0t6I" TargetMode="External"/><Relationship Id="rId33" Type="http://schemas.openxmlformats.org/officeDocument/2006/relationships/hyperlink" Target="consultantplus://offline/ref=B4C5C70B08F88CC2EFE45EE77D94A2F2AEB39355819EBEFDF77D561E81A071FE4742A70FDE1BD39DDFI2I" TargetMode="External"/><Relationship Id="rId38" Type="http://schemas.openxmlformats.org/officeDocument/2006/relationships/hyperlink" Target="consultantplus://offline/ref=B4C5C70B08F88CC2EFE45EE77D94A2F2AEB494598B98BEFDF77D561E81A071FE4742A70FDE1BD29FDFIBI" TargetMode="External"/><Relationship Id="rId46" Type="http://schemas.openxmlformats.org/officeDocument/2006/relationships/hyperlink" Target="http://base.garant.ru/12137239/" TargetMode="External"/><Relationship Id="rId2" Type="http://schemas.openxmlformats.org/officeDocument/2006/relationships/numbering" Target="numbering.xml"/><Relationship Id="rId16" Type="http://schemas.openxmlformats.org/officeDocument/2006/relationships/hyperlink" Target="consultantplus://offline/ref=A2C82DBA453F99FAE3439AE03B240A10B57787FBACFCDD7AB41AF5B4A6F331FA246D280A31490BA3g6J" TargetMode="External"/><Relationship Id="rId20" Type="http://schemas.openxmlformats.org/officeDocument/2006/relationships/hyperlink" Target="consultantplus://offline/ref=411355112346C16A9AA8C6B8697286BB973BF55E44B6C5510870CCB228D56CB1469CF405AD22O1Z7I" TargetMode="External"/><Relationship Id="rId29" Type="http://schemas.openxmlformats.org/officeDocument/2006/relationships/hyperlink" Target="consultantplus://offline/ref=056EEF1AF46D089C7BF736174407B48C4042C8AFEED2D11386BB86D6BAD1A8CBB72EB14E0D7815D6tEI" TargetMode="External"/><Relationship Id="rId41" Type="http://schemas.openxmlformats.org/officeDocument/2006/relationships/hyperlink" Target="consultantplus://offline/ref=B4C5C70B08F88CC2EFE45EE77D94A2F2AEB494598B98BEFDF77D561E81A071FE4742A70FDE1BD29FDFIE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39190F8C90DA8CE7D3CE1C10AEB979E1B87A0C441BCEB989175E3FuCq7I" TargetMode="External"/><Relationship Id="rId24" Type="http://schemas.openxmlformats.org/officeDocument/2006/relationships/hyperlink" Target="consultantplus://offline/ref=056EEF1AF46D089C7BF736174407B48C4942CEA1EBDA8C198EE28AD4BDDEF7DCB067BD4F0D78156BD0t4I" TargetMode="External"/><Relationship Id="rId32" Type="http://schemas.openxmlformats.org/officeDocument/2006/relationships/hyperlink" Target="consultantplus://offline/ref=056EEF1AF46D089C7BF736174407B48C4942CEA1EBDA8C198EE28AD4BDDEF7DCB067BD4F0D78156BD0t2I" TargetMode="External"/><Relationship Id="rId37" Type="http://schemas.openxmlformats.org/officeDocument/2006/relationships/hyperlink" Target="consultantplus://offline/ref=B4C5C70B08F88CC2EFE45EE77D94A2F2AEB79754809DBEFDF77D561E81A071FE4742A70FDE1BD39DDFIAI" TargetMode="External"/><Relationship Id="rId40" Type="http://schemas.openxmlformats.org/officeDocument/2006/relationships/hyperlink" Target="consultantplus://offline/ref=B4C5C70B08F88CC2EFE45EE77D94A2F2AEB390558B9BBEFDF77D561E81A071FE4742A70FDE1BD29BDFIBI" TargetMode="External"/><Relationship Id="rId45" Type="http://schemas.openxmlformats.org/officeDocument/2006/relationships/hyperlink" Target="http://base.garant.ru/10108000/15/" TargetMode="External"/><Relationship Id="rId5" Type="http://schemas.openxmlformats.org/officeDocument/2006/relationships/settings" Target="settings.xml"/><Relationship Id="rId15" Type="http://schemas.openxmlformats.org/officeDocument/2006/relationships/hyperlink" Target="http://publication.pravo.gov.ru/Document/View/0001201511040005" TargetMode="External"/><Relationship Id="rId23" Type="http://schemas.openxmlformats.org/officeDocument/2006/relationships/hyperlink" Target="consultantplus://offline/ref=7E1A7B761D727E53D31A1A24192993E4AE3814565582A76A8DE1C88E61AD42F4AD705B85D02F3C61aFi0I" TargetMode="External"/><Relationship Id="rId28" Type="http://schemas.openxmlformats.org/officeDocument/2006/relationships/hyperlink" Target="consultantplus://offline/ref=056EEF1AF46D089C7BF736174407B48C494CC8A9EBDA8C198EE28AD4BDDEF7DCB067BD4F0D78106ED0t5I" TargetMode="External"/><Relationship Id="rId36" Type="http://schemas.openxmlformats.org/officeDocument/2006/relationships/hyperlink" Target="consultantplus://offline/ref=B4C5C70B08F88CC2EFE45EE77D94A2F2AEB79754809DBEFDF77D561E81A071FE4742A70FDE1BD39EDFI3I" TargetMode="External"/><Relationship Id="rId49" Type="http://schemas.openxmlformats.org/officeDocument/2006/relationships/fontTable" Target="fontTable.xml"/><Relationship Id="rId10" Type="http://schemas.openxmlformats.org/officeDocument/2006/relationships/hyperlink" Target="consultantplus://offline/ref=8F39190F8C90DA8CE7D3CE1C10AEB979EEB97F0F4A1BCEB989175E3FuCq7I" TargetMode="External"/><Relationship Id="rId19" Type="http://schemas.openxmlformats.org/officeDocument/2006/relationships/hyperlink" Target="consultantplus://offline/ref=411355112346C16A9AA8C6B8697286BB9735F05C4FB9C5510870CCB228D56CB1469CF402AF2A11F0O6Z5I" TargetMode="External"/><Relationship Id="rId31" Type="http://schemas.openxmlformats.org/officeDocument/2006/relationships/hyperlink" Target="consultantplus://offline/ref=056EEF1AF46D089C7BF736174407B48C494CCEA8EDDD8C198EE28AD4BDDEF7DCB067BD4F0D781D6FD0t7I" TargetMode="External"/><Relationship Id="rId44" Type="http://schemas.openxmlformats.org/officeDocument/2006/relationships/hyperlink" Target="http://base.garant.ru/1306500/12/" TargetMode="External"/><Relationship Id="rId4" Type="http://schemas.microsoft.com/office/2007/relationships/stylesWithEffects" Target="stylesWithEffects.xml"/><Relationship Id="rId9" Type="http://schemas.openxmlformats.org/officeDocument/2006/relationships/hyperlink" Target="consultantplus://offline/ref=8F39190F8C90DA8CE7D3CE1C10AEB979EFB57F0A461BCEB989175E3FuCq7I" TargetMode="External"/><Relationship Id="rId14" Type="http://schemas.openxmlformats.org/officeDocument/2006/relationships/hyperlink" Target="http://publication.pravo.gov.ru/Document/View/0001201511040006" TargetMode="External"/><Relationship Id="rId22" Type="http://schemas.openxmlformats.org/officeDocument/2006/relationships/hyperlink" Target="consultantplus://offline/ref=7E1A7B761D727E53D31A1A24192993E4AE3717595583A76A8DE1C88E61AD42F4AD705B85D02F3C67aFi4I" TargetMode="External"/><Relationship Id="rId27" Type="http://schemas.openxmlformats.org/officeDocument/2006/relationships/hyperlink" Target="consultantplus://offline/ref=056EEF1AF46D089C7BF736174407B48C494CCEA8EDDD8C198EE28AD4BDDEF7DCB067BD4F0D781068D0t3I" TargetMode="External"/><Relationship Id="rId30" Type="http://schemas.openxmlformats.org/officeDocument/2006/relationships/hyperlink" Target="consultantplus://offline/ref=056EEF1AF46D089C7BF736174407B48C4942CEA1EBDA8C198EE28AD4BDDEF7DCB067BD4F0D78156BD0t3I" TargetMode="External"/><Relationship Id="rId35" Type="http://schemas.openxmlformats.org/officeDocument/2006/relationships/hyperlink" Target="consultantplus://offline/ref=B4C5C70B08F88CC2EFE45EE77D94A2F2AEB494598B98BEFDF77D561E81A071FE4742A70FDE1BD29FDFIAI" TargetMode="External"/><Relationship Id="rId43" Type="http://schemas.openxmlformats.org/officeDocument/2006/relationships/hyperlink" Target="http://base.garant.ru/12133484/"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21A3E-749C-4CE1-AB4F-FA437A64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84</Pages>
  <Words>29794</Words>
  <Characters>169831</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ОПК</Company>
  <LinksUpToDate>false</LinksUpToDate>
  <CharactersWithSpaces>199227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Бондаренко</dc:creator>
  <cp:lastModifiedBy>1</cp:lastModifiedBy>
  <cp:revision>1</cp:revision>
  <cp:lastPrinted>2016-06-02T08:55:00Z</cp:lastPrinted>
  <dcterms:created xsi:type="dcterms:W3CDTF">2016-06-02T08:06:00Z</dcterms:created>
  <dcterms:modified xsi:type="dcterms:W3CDTF">2016-06-06T16:43:00Z</dcterms:modified>
</cp:coreProperties>
</file>