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AF" w:rsidRPr="000D4304" w:rsidRDefault="000D4304" w:rsidP="000D4304">
      <w:pPr>
        <w:widowControl w:val="0"/>
        <w:ind w:firstLine="709"/>
        <w:jc w:val="center"/>
      </w:pPr>
      <w:r w:rsidRPr="000D4304">
        <w:t>м</w:t>
      </w:r>
      <w:r w:rsidR="00225AAF" w:rsidRPr="000D4304">
        <w:t>инистерство образования и науки Амурской области</w:t>
      </w:r>
    </w:p>
    <w:p w:rsidR="00225AAF" w:rsidRPr="000D4304" w:rsidRDefault="000D4304" w:rsidP="000D4304">
      <w:pPr>
        <w:widowControl w:val="0"/>
        <w:ind w:firstLine="709"/>
        <w:jc w:val="center"/>
      </w:pPr>
      <w:r w:rsidRPr="000D4304">
        <w:t>г</w:t>
      </w:r>
      <w:r w:rsidR="00225AAF" w:rsidRPr="000D4304">
        <w:t>осударственное профессиональное образовательное автономное</w:t>
      </w:r>
    </w:p>
    <w:p w:rsidR="00225AAF" w:rsidRPr="000D4304" w:rsidRDefault="00225AAF" w:rsidP="000D4304">
      <w:pPr>
        <w:widowControl w:val="0"/>
        <w:ind w:firstLine="709"/>
        <w:jc w:val="center"/>
      </w:pPr>
      <w:r w:rsidRPr="000D4304">
        <w:t>учреждение Амурской области</w:t>
      </w:r>
    </w:p>
    <w:p w:rsidR="00225AAF" w:rsidRPr="000D4304" w:rsidRDefault="00225AAF" w:rsidP="000D4304">
      <w:pPr>
        <w:widowControl w:val="0"/>
        <w:ind w:firstLine="709"/>
        <w:jc w:val="center"/>
      </w:pPr>
      <w:r w:rsidRPr="000D4304">
        <w:t>«Амурский колледж строительства и жилищно-коммунального хозяйства»</w:t>
      </w:r>
    </w:p>
    <w:p w:rsidR="00225AAF" w:rsidRPr="000D4304" w:rsidRDefault="00225AAF" w:rsidP="000D4304">
      <w:pPr>
        <w:widowControl w:val="0"/>
        <w:ind w:firstLine="709"/>
        <w:jc w:val="center"/>
      </w:pPr>
    </w:p>
    <w:p w:rsidR="00225AAF" w:rsidRPr="000D4304" w:rsidRDefault="00225AAF" w:rsidP="000D4304">
      <w:pPr>
        <w:widowControl w:val="0"/>
        <w:ind w:firstLine="709"/>
        <w:jc w:val="center"/>
      </w:pPr>
    </w:p>
    <w:p w:rsidR="00225AAF" w:rsidRPr="000D4304" w:rsidRDefault="00225AAF" w:rsidP="000D4304">
      <w:pPr>
        <w:widowControl w:val="0"/>
        <w:ind w:firstLine="709"/>
        <w:jc w:val="center"/>
      </w:pPr>
    </w:p>
    <w:p w:rsidR="000D4304" w:rsidRPr="000D4304" w:rsidRDefault="000D4304" w:rsidP="000D4304">
      <w:pPr>
        <w:widowControl w:val="0"/>
        <w:ind w:firstLine="709"/>
        <w:jc w:val="center"/>
      </w:pPr>
    </w:p>
    <w:p w:rsidR="000D4304" w:rsidRPr="000D4304" w:rsidRDefault="000D4304" w:rsidP="000D4304">
      <w:pPr>
        <w:widowControl w:val="0"/>
        <w:ind w:firstLine="709"/>
        <w:jc w:val="center"/>
      </w:pPr>
    </w:p>
    <w:p w:rsidR="000D4304" w:rsidRPr="000D4304" w:rsidRDefault="000D4304" w:rsidP="000D4304">
      <w:pPr>
        <w:widowControl w:val="0"/>
        <w:ind w:firstLine="709"/>
        <w:jc w:val="center"/>
      </w:pPr>
    </w:p>
    <w:p w:rsidR="00225AAF" w:rsidRDefault="00225AAF"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Pr="000D4304" w:rsidRDefault="000D4304" w:rsidP="000D4304">
      <w:pPr>
        <w:widowControl w:val="0"/>
        <w:ind w:firstLine="709"/>
        <w:jc w:val="center"/>
      </w:pPr>
    </w:p>
    <w:p w:rsidR="00225AAF" w:rsidRPr="000D4304" w:rsidRDefault="00225AAF" w:rsidP="000D4304">
      <w:pPr>
        <w:widowControl w:val="0"/>
        <w:ind w:firstLine="709"/>
        <w:jc w:val="center"/>
      </w:pPr>
    </w:p>
    <w:p w:rsidR="00225AAF" w:rsidRPr="000D4304" w:rsidRDefault="00225AAF" w:rsidP="000D4304">
      <w:pPr>
        <w:widowControl w:val="0"/>
        <w:ind w:firstLine="709"/>
        <w:jc w:val="center"/>
        <w:rPr>
          <w:b/>
        </w:rPr>
      </w:pPr>
      <w:r w:rsidRPr="000D4304">
        <w:rPr>
          <w:b/>
        </w:rPr>
        <w:t>Рабочая программа</w:t>
      </w:r>
      <w:r w:rsidR="000D4304" w:rsidRPr="000D4304">
        <w:rPr>
          <w:b/>
        </w:rPr>
        <w:t xml:space="preserve"> профессионального модуля </w:t>
      </w:r>
      <w:r w:rsidR="00CD422C" w:rsidRPr="000D4304">
        <w:rPr>
          <w:b/>
        </w:rPr>
        <w:t xml:space="preserve">ПМ.04 </w:t>
      </w:r>
      <w:r w:rsidRPr="000D4304">
        <w:rPr>
          <w:b/>
        </w:rPr>
        <w:t>Организация видов работ при эксплуатации и реконструкции строи</w:t>
      </w:r>
      <w:r w:rsidR="00CD422C" w:rsidRPr="000D4304">
        <w:rPr>
          <w:b/>
        </w:rPr>
        <w:t>тельных объектов</w:t>
      </w:r>
    </w:p>
    <w:p w:rsidR="000D4304" w:rsidRPr="000D4304" w:rsidRDefault="000D4304" w:rsidP="000D4304">
      <w:pPr>
        <w:widowControl w:val="0"/>
        <w:ind w:firstLine="709"/>
      </w:pPr>
    </w:p>
    <w:p w:rsidR="000D4304" w:rsidRPr="000D4304" w:rsidRDefault="000D4304" w:rsidP="000D4304">
      <w:pPr>
        <w:widowControl w:val="0"/>
        <w:ind w:firstLine="709"/>
      </w:pPr>
    </w:p>
    <w:p w:rsidR="000D4304" w:rsidRDefault="000D4304" w:rsidP="000D4304">
      <w:pPr>
        <w:widowControl w:val="0"/>
      </w:pPr>
    </w:p>
    <w:p w:rsidR="000D4304" w:rsidRDefault="000D4304" w:rsidP="000D4304">
      <w:pPr>
        <w:widowControl w:val="0"/>
      </w:pPr>
    </w:p>
    <w:p w:rsidR="000D4304" w:rsidRDefault="000D4304" w:rsidP="000D4304">
      <w:pPr>
        <w:widowControl w:val="0"/>
      </w:pPr>
    </w:p>
    <w:p w:rsidR="000D4304" w:rsidRDefault="000D4304" w:rsidP="000D4304">
      <w:pPr>
        <w:widowControl w:val="0"/>
      </w:pPr>
    </w:p>
    <w:p w:rsidR="00225AAF" w:rsidRPr="000D4304" w:rsidRDefault="00225AAF" w:rsidP="000D4304">
      <w:pPr>
        <w:widowControl w:val="0"/>
      </w:pPr>
      <w:r w:rsidRPr="000D4304">
        <w:t xml:space="preserve">Специальность: </w:t>
      </w:r>
      <w:r w:rsidR="00CD422C" w:rsidRPr="000D4304">
        <w:t xml:space="preserve">08.02.01 </w:t>
      </w:r>
      <w:r w:rsidRPr="000D4304">
        <w:t>Строительство и эксплуатация зданий и сооруже</w:t>
      </w:r>
      <w:r w:rsidR="00CD422C" w:rsidRPr="000D4304">
        <w:t>ний</w:t>
      </w:r>
    </w:p>
    <w:p w:rsidR="00225AAF" w:rsidRPr="000D4304" w:rsidRDefault="00225AAF" w:rsidP="000D4304">
      <w:pPr>
        <w:widowControl w:val="0"/>
        <w:ind w:firstLine="709"/>
        <w:jc w:val="center"/>
      </w:pPr>
    </w:p>
    <w:p w:rsidR="000D4304" w:rsidRPr="000D4304" w:rsidRDefault="000D4304" w:rsidP="000D4304">
      <w:pPr>
        <w:widowControl w:val="0"/>
        <w:ind w:firstLine="709"/>
        <w:jc w:val="center"/>
      </w:pPr>
    </w:p>
    <w:p w:rsidR="00225AAF" w:rsidRPr="000D4304" w:rsidRDefault="00225AAF" w:rsidP="000D4304">
      <w:pPr>
        <w:widowControl w:val="0"/>
        <w:ind w:firstLine="709"/>
        <w:jc w:val="center"/>
      </w:pPr>
    </w:p>
    <w:p w:rsidR="00225AAF" w:rsidRPr="000D4304" w:rsidRDefault="00225AAF" w:rsidP="000D4304">
      <w:pPr>
        <w:widowControl w:val="0"/>
        <w:ind w:firstLine="709"/>
        <w:jc w:val="center"/>
      </w:pPr>
    </w:p>
    <w:p w:rsidR="00225AAF" w:rsidRPr="000D4304" w:rsidRDefault="00225AAF" w:rsidP="000D4304">
      <w:pPr>
        <w:widowControl w:val="0"/>
        <w:ind w:firstLine="709"/>
        <w:jc w:val="center"/>
      </w:pPr>
    </w:p>
    <w:p w:rsidR="00225AAF" w:rsidRDefault="00225AAF"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Default="000D4304" w:rsidP="000D4304">
      <w:pPr>
        <w:widowControl w:val="0"/>
        <w:ind w:firstLine="709"/>
        <w:jc w:val="center"/>
      </w:pPr>
    </w:p>
    <w:p w:rsidR="000D4304" w:rsidRPr="000D4304" w:rsidRDefault="000D4304" w:rsidP="000D4304">
      <w:pPr>
        <w:widowControl w:val="0"/>
        <w:ind w:firstLine="709"/>
        <w:jc w:val="center"/>
      </w:pPr>
    </w:p>
    <w:p w:rsidR="00225AAF" w:rsidRPr="000D4304" w:rsidRDefault="00225AAF" w:rsidP="000D4304">
      <w:pPr>
        <w:widowControl w:val="0"/>
        <w:ind w:firstLine="709"/>
        <w:jc w:val="center"/>
        <w:rPr>
          <w:b/>
        </w:rPr>
      </w:pPr>
    </w:p>
    <w:p w:rsidR="000D4304" w:rsidRPr="000D4304" w:rsidRDefault="000D4304" w:rsidP="000D4304">
      <w:pPr>
        <w:widowControl w:val="0"/>
        <w:ind w:firstLine="709"/>
        <w:jc w:val="both"/>
      </w:pPr>
      <w:r w:rsidRPr="000D4304">
        <w:t>Рабочая программа  профессионального модуля ПМ.04 Организация видов работ при эксплуатации и реконструкции строительных объектов разработана на основе Федерального государственного образовательного стандарта (ФГОС) по специальности среднего профессионального образования 08.02.05 Строительство и эксплуатация зданий и сооружений, квалификация техник.</w:t>
      </w:r>
    </w:p>
    <w:p w:rsidR="000D4304" w:rsidRPr="000D4304" w:rsidRDefault="000D4304" w:rsidP="000D4304">
      <w:pPr>
        <w:widowControl w:val="0"/>
        <w:ind w:firstLine="709"/>
        <w:jc w:val="both"/>
      </w:pPr>
    </w:p>
    <w:p w:rsidR="000D4304" w:rsidRPr="000D4304" w:rsidRDefault="000D4304" w:rsidP="000D4304">
      <w:pPr>
        <w:widowControl w:val="0"/>
        <w:ind w:firstLine="709"/>
        <w:jc w:val="both"/>
      </w:pPr>
      <w:r w:rsidRPr="000D4304">
        <w:t>Организация – разработчик: Государственное профессиональное образовательное автономное учреждение Амурской области «Амурский колледж строительства и жилищно-коммунального хозяйства»</w:t>
      </w:r>
    </w:p>
    <w:p w:rsidR="000D4304" w:rsidRPr="000D4304" w:rsidRDefault="000D4304" w:rsidP="000D4304">
      <w:pPr>
        <w:widowControl w:val="0"/>
        <w:tabs>
          <w:tab w:val="left" w:pos="3877"/>
        </w:tabs>
        <w:ind w:firstLine="709"/>
        <w:jc w:val="both"/>
      </w:pPr>
    </w:p>
    <w:p w:rsidR="00CD422C" w:rsidRPr="000D4304" w:rsidRDefault="000D4304" w:rsidP="00115C20">
      <w:pPr>
        <w:widowControl w:val="0"/>
        <w:ind w:firstLine="709"/>
        <w:rPr>
          <w:b/>
        </w:rPr>
      </w:pPr>
      <w:r w:rsidRPr="000D4304">
        <w:t xml:space="preserve">Разработчик: </w:t>
      </w:r>
      <w:r w:rsidR="00115C20">
        <w:t>Комкова Елизавета Петровна</w:t>
      </w:r>
      <w:r w:rsidRPr="000D4304">
        <w:t>, преподаватель</w:t>
      </w:r>
    </w:p>
    <w:p w:rsidR="00CD422C" w:rsidRPr="000D4304" w:rsidRDefault="00CD422C"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15C20" w:rsidRDefault="00115C20" w:rsidP="000D4304">
      <w:pPr>
        <w:widowControl w:val="0"/>
        <w:ind w:firstLine="709"/>
        <w:jc w:val="center"/>
        <w:rPr>
          <w:b/>
        </w:rPr>
      </w:pPr>
    </w:p>
    <w:p w:rsidR="001C6CE0" w:rsidRPr="000D4304" w:rsidRDefault="00F14837" w:rsidP="000D4304">
      <w:pPr>
        <w:widowControl w:val="0"/>
        <w:ind w:firstLine="709"/>
        <w:jc w:val="center"/>
        <w:rPr>
          <w:b/>
        </w:rPr>
      </w:pPr>
      <w:r w:rsidRPr="000D4304">
        <w:lastRenderedPageBreak/>
        <w:t>С</w:t>
      </w:r>
      <w:r w:rsidR="001C6CE0" w:rsidRPr="000D4304">
        <w:rPr>
          <w:b/>
        </w:rPr>
        <w:t>одержание</w:t>
      </w:r>
    </w:p>
    <w:p w:rsidR="001C6CE0" w:rsidRPr="000D4304" w:rsidRDefault="001C6CE0" w:rsidP="000D4304">
      <w:pPr>
        <w:widowControl w:val="0"/>
        <w:ind w:firstLine="709"/>
      </w:pPr>
    </w:p>
    <w:p w:rsidR="001C6CE0" w:rsidRPr="00115C20" w:rsidRDefault="00115C20" w:rsidP="000D4304">
      <w:pPr>
        <w:widowControl w:val="0"/>
        <w:ind w:right="-285" w:firstLine="709"/>
      </w:pPr>
      <w:r w:rsidRPr="00115C20">
        <w:t>1. Паспорт рабоче</w:t>
      </w:r>
      <w:r w:rsidR="00225AAF" w:rsidRPr="00115C20">
        <w:t xml:space="preserve">й программы профессионального </w:t>
      </w:r>
      <w:r w:rsidR="001C6CE0" w:rsidRPr="00115C20">
        <w:t xml:space="preserve">модуля       </w:t>
      </w:r>
      <w:r w:rsidR="00AF49DB" w:rsidRPr="00115C20">
        <w:t xml:space="preserve">                  </w:t>
      </w:r>
      <w:r>
        <w:t xml:space="preserve">                      </w:t>
      </w:r>
      <w:r w:rsidR="00AF49DB" w:rsidRPr="00115C20">
        <w:t xml:space="preserve"> </w:t>
      </w:r>
      <w:r w:rsidR="00C64CD8">
        <w:t>4</w:t>
      </w:r>
      <w:r w:rsidR="001C6CE0" w:rsidRPr="00115C20">
        <w:t xml:space="preserve">                                                  </w:t>
      </w:r>
      <w:r w:rsidR="00CA4C1B" w:rsidRPr="00115C20">
        <w:t xml:space="preserve">                             </w:t>
      </w:r>
    </w:p>
    <w:p w:rsidR="001C6CE0" w:rsidRPr="00115C20" w:rsidRDefault="00115C20" w:rsidP="000D4304">
      <w:pPr>
        <w:widowControl w:val="0"/>
        <w:ind w:right="-285" w:firstLine="709"/>
      </w:pPr>
      <w:r w:rsidRPr="00115C20">
        <w:t xml:space="preserve">2. Результаты освоения профессионального модуля </w:t>
      </w:r>
      <w:r w:rsidR="001C6CE0" w:rsidRPr="00115C20">
        <w:t xml:space="preserve">       </w:t>
      </w:r>
      <w:r w:rsidR="00AF49DB" w:rsidRPr="00115C20">
        <w:t xml:space="preserve">                              </w:t>
      </w:r>
      <w:r>
        <w:t xml:space="preserve">                      </w:t>
      </w:r>
      <w:r w:rsidR="00AF49DB" w:rsidRPr="00115C20">
        <w:t xml:space="preserve">  </w:t>
      </w:r>
      <w:r w:rsidR="00C64CD8">
        <w:t>6</w:t>
      </w:r>
    </w:p>
    <w:p w:rsidR="001C6CE0" w:rsidRPr="00115C20" w:rsidRDefault="00115C20" w:rsidP="000D4304">
      <w:pPr>
        <w:widowControl w:val="0"/>
        <w:ind w:right="-285" w:firstLine="709"/>
      </w:pPr>
      <w:r w:rsidRPr="00115C20">
        <w:t>3. Структура и содержан</w:t>
      </w:r>
      <w:r w:rsidR="00CA4C1B" w:rsidRPr="00115C20">
        <w:t xml:space="preserve">ие профессионального модуля  </w:t>
      </w:r>
      <w:r w:rsidR="001C6CE0" w:rsidRPr="00115C20">
        <w:t xml:space="preserve">  </w:t>
      </w:r>
      <w:r w:rsidR="00AF49DB" w:rsidRPr="00115C20">
        <w:t xml:space="preserve">                            </w:t>
      </w:r>
      <w:r>
        <w:t xml:space="preserve">                      </w:t>
      </w:r>
      <w:r w:rsidR="00AF49DB" w:rsidRPr="00115C20">
        <w:t xml:space="preserve">  </w:t>
      </w:r>
      <w:r w:rsidR="00C64CD8">
        <w:t>7</w:t>
      </w:r>
      <w:r w:rsidR="001C6CE0" w:rsidRPr="00115C20">
        <w:t xml:space="preserve">  </w:t>
      </w:r>
    </w:p>
    <w:p w:rsidR="001C6CE0" w:rsidRPr="00115C20" w:rsidRDefault="00115C20" w:rsidP="000D4304">
      <w:pPr>
        <w:widowControl w:val="0"/>
        <w:ind w:right="-285" w:firstLine="709"/>
      </w:pPr>
      <w:r w:rsidRPr="00115C20">
        <w:t>4. Условия реализации про</w:t>
      </w:r>
      <w:r w:rsidR="00CA4C1B" w:rsidRPr="00115C20">
        <w:t xml:space="preserve">фессионального модуля          </w:t>
      </w:r>
      <w:r w:rsidR="00AF49DB" w:rsidRPr="00115C20">
        <w:t xml:space="preserve">                              </w:t>
      </w:r>
      <w:r>
        <w:t xml:space="preserve">                     </w:t>
      </w:r>
      <w:r w:rsidR="00AF49DB" w:rsidRPr="00115C20">
        <w:t xml:space="preserve"> 2</w:t>
      </w:r>
      <w:r w:rsidR="00C64CD8">
        <w:t>5</w:t>
      </w:r>
    </w:p>
    <w:p w:rsidR="001C6CE0" w:rsidRPr="00115C20" w:rsidRDefault="00115C20" w:rsidP="000D4304">
      <w:pPr>
        <w:widowControl w:val="0"/>
        <w:ind w:right="-285" w:firstLine="709"/>
      </w:pPr>
      <w:r w:rsidRPr="00115C20">
        <w:t>5. Контроль и оценка результатов осво</w:t>
      </w:r>
      <w:r w:rsidR="001C6CE0" w:rsidRPr="00115C20">
        <w:t>ения</w:t>
      </w:r>
      <w:r w:rsidR="00AF49DB" w:rsidRPr="00115C20">
        <w:t xml:space="preserve"> профессионального модуля  </w:t>
      </w:r>
      <w:r>
        <w:t xml:space="preserve">                         </w:t>
      </w:r>
      <w:r w:rsidR="00C64CD8">
        <w:t>29</w:t>
      </w:r>
      <w:r w:rsidR="001C6CE0" w:rsidRPr="00115C20">
        <w:t xml:space="preserve">                       </w:t>
      </w:r>
      <w:r w:rsidR="00967A9F" w:rsidRPr="00115C20">
        <w:t xml:space="preserve">       </w:t>
      </w:r>
      <w:r w:rsidR="00CA4C1B" w:rsidRPr="00115C20">
        <w:t xml:space="preserve">                      </w:t>
      </w:r>
    </w:p>
    <w:p w:rsidR="00B85585" w:rsidRPr="000D4304" w:rsidRDefault="00B85585"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3663E3" w:rsidRPr="000D4304" w:rsidRDefault="003663E3" w:rsidP="000D4304">
      <w:pPr>
        <w:widowControl w:val="0"/>
        <w:ind w:firstLine="709"/>
      </w:pPr>
    </w:p>
    <w:p w:rsidR="00CA4C1B" w:rsidRPr="000D4304" w:rsidRDefault="00CA4C1B" w:rsidP="000D4304">
      <w:pPr>
        <w:widowControl w:val="0"/>
        <w:ind w:firstLine="709"/>
      </w:pPr>
    </w:p>
    <w:p w:rsidR="00CA4C1B" w:rsidRDefault="00CA4C1B"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Default="00115C20" w:rsidP="000D4304">
      <w:pPr>
        <w:widowControl w:val="0"/>
        <w:ind w:firstLine="709"/>
      </w:pPr>
    </w:p>
    <w:p w:rsidR="00115C20" w:rsidRPr="000D4304" w:rsidRDefault="00115C20" w:rsidP="000D4304">
      <w:pPr>
        <w:widowControl w:val="0"/>
        <w:ind w:firstLine="709"/>
      </w:pPr>
    </w:p>
    <w:p w:rsidR="00225AAF" w:rsidRPr="000D4304" w:rsidRDefault="00225AAF" w:rsidP="000D4304">
      <w:pPr>
        <w:widowControl w:val="0"/>
        <w:ind w:firstLine="709"/>
      </w:pPr>
    </w:p>
    <w:p w:rsidR="003663E3" w:rsidRPr="000D4304" w:rsidRDefault="003663E3" w:rsidP="000D4304">
      <w:pPr>
        <w:widowControl w:val="0"/>
        <w:ind w:firstLine="709"/>
      </w:pPr>
    </w:p>
    <w:p w:rsidR="00C64CD8" w:rsidRDefault="003663E3" w:rsidP="000D4304">
      <w:pPr>
        <w:widowControl w:val="0"/>
        <w:ind w:firstLine="709"/>
        <w:jc w:val="center"/>
        <w:rPr>
          <w:b/>
        </w:rPr>
      </w:pPr>
      <w:r w:rsidRPr="000D4304">
        <w:rPr>
          <w:b/>
        </w:rPr>
        <w:lastRenderedPageBreak/>
        <w:t>1. ПАСПОРТ РАБОЧЕЙ ПРОГРАММЫ ПРОФЕССИОНАЛЬНОГО МОДУЛЯ</w:t>
      </w:r>
    </w:p>
    <w:p w:rsidR="003663E3" w:rsidRPr="000D4304" w:rsidRDefault="003663E3" w:rsidP="000D4304">
      <w:pPr>
        <w:widowControl w:val="0"/>
        <w:ind w:firstLine="709"/>
        <w:jc w:val="center"/>
        <w:rPr>
          <w:b/>
        </w:rPr>
      </w:pPr>
      <w:r w:rsidRPr="000D4304">
        <w:rPr>
          <w:b/>
        </w:rPr>
        <w:t xml:space="preserve"> </w:t>
      </w:r>
    </w:p>
    <w:p w:rsidR="003663E3" w:rsidRPr="000D4304" w:rsidRDefault="00225AAF" w:rsidP="000D4304">
      <w:pPr>
        <w:widowControl w:val="0"/>
        <w:ind w:firstLine="709"/>
        <w:jc w:val="center"/>
        <w:rPr>
          <w:b/>
        </w:rPr>
      </w:pPr>
      <w:r w:rsidRPr="000D4304">
        <w:rPr>
          <w:b/>
        </w:rPr>
        <w:t>Организация видов работ при эксплуатации и реконструкции строительных объектов</w:t>
      </w:r>
    </w:p>
    <w:p w:rsidR="003663E3" w:rsidRPr="000D4304" w:rsidRDefault="003663E3" w:rsidP="000D4304">
      <w:pPr>
        <w:widowControl w:val="0"/>
        <w:ind w:firstLine="709"/>
        <w:jc w:val="both"/>
        <w:rPr>
          <w:b/>
        </w:rPr>
      </w:pPr>
      <w:r w:rsidRPr="000D4304">
        <w:rPr>
          <w:b/>
        </w:rPr>
        <w:t xml:space="preserve">1.1Область применения рабочей программы  </w:t>
      </w:r>
    </w:p>
    <w:p w:rsidR="003663E3" w:rsidRPr="000D4304" w:rsidRDefault="00302A22" w:rsidP="00C71D38">
      <w:pPr>
        <w:widowControl w:val="0"/>
        <w:ind w:firstLine="708"/>
        <w:jc w:val="both"/>
      </w:pPr>
      <w:bookmarkStart w:id="0" w:name="_GoBack"/>
      <w:r w:rsidRPr="000D4304">
        <w:t xml:space="preserve">Рабочая программа профессионального модуля является частью программы подготовки специалистов среднего звена в соответствии </w:t>
      </w:r>
      <w:r w:rsidR="003663E3" w:rsidRPr="000D4304">
        <w:t>с ФГОС  по специальности СПО</w:t>
      </w:r>
      <w:r w:rsidR="00F14837" w:rsidRPr="000D4304">
        <w:t xml:space="preserve"> </w:t>
      </w:r>
      <w:r w:rsidR="00830B9D" w:rsidRPr="000D4304">
        <w:rPr>
          <w:b/>
        </w:rPr>
        <w:t>08.02.01</w:t>
      </w:r>
      <w:r w:rsidR="00F14837" w:rsidRPr="000D4304">
        <w:rPr>
          <w:b/>
        </w:rPr>
        <w:t xml:space="preserve"> С</w:t>
      </w:r>
      <w:r w:rsidR="00830B9D" w:rsidRPr="000D4304">
        <w:rPr>
          <w:b/>
        </w:rPr>
        <w:t>троительство и эксплуатация зданий и сооружений</w:t>
      </w:r>
      <w:r w:rsidR="004329DF" w:rsidRPr="000D4304">
        <w:rPr>
          <w:b/>
        </w:rPr>
        <w:t>,</w:t>
      </w:r>
      <w:r w:rsidR="00225AAF" w:rsidRPr="000D4304">
        <w:rPr>
          <w:b/>
        </w:rPr>
        <w:t xml:space="preserve"> </w:t>
      </w:r>
      <w:r w:rsidR="003663E3" w:rsidRPr="000D4304">
        <w:t>входящей в состав профессионального модуля</w:t>
      </w:r>
      <w:r w:rsidR="00F14837" w:rsidRPr="000D4304">
        <w:t xml:space="preserve"> </w:t>
      </w:r>
      <w:r w:rsidR="006210EF" w:rsidRPr="000D4304">
        <w:rPr>
          <w:b/>
        </w:rPr>
        <w:t>Организация видов работ при эксплуатации и реконструкции строительных объек</w:t>
      </w:r>
      <w:r w:rsidRPr="000D4304">
        <w:rPr>
          <w:b/>
        </w:rPr>
        <w:t>то</w:t>
      </w:r>
      <w:r w:rsidR="00C64CD8">
        <w:rPr>
          <w:b/>
        </w:rPr>
        <w:t>в</w:t>
      </w:r>
      <w:r w:rsidR="004329DF" w:rsidRPr="000D4304">
        <w:rPr>
          <w:b/>
        </w:rPr>
        <w:t>»</w:t>
      </w:r>
      <w:r w:rsidR="003663E3" w:rsidRPr="000D4304">
        <w:rPr>
          <w:b/>
        </w:rPr>
        <w:t xml:space="preserve">, </w:t>
      </w:r>
      <w:r w:rsidR="003663E3" w:rsidRPr="000D4304">
        <w:t>в части освоения основного вида профе</w:t>
      </w:r>
      <w:r w:rsidR="00A5053A" w:rsidRPr="000D4304">
        <w:t xml:space="preserve">ссиональной деятельности </w:t>
      </w:r>
      <w:r w:rsidR="006210EF" w:rsidRPr="000D4304">
        <w:t xml:space="preserve"> МДК 04</w:t>
      </w:r>
      <w:r w:rsidR="003663E3" w:rsidRPr="000D4304">
        <w:t>.</w:t>
      </w:r>
      <w:r w:rsidR="00A5053A" w:rsidRPr="000D4304">
        <w:t xml:space="preserve">01 </w:t>
      </w:r>
      <w:r w:rsidR="006210EF" w:rsidRPr="000D4304">
        <w:rPr>
          <w:b/>
        </w:rPr>
        <w:t>Эксплуатация зданий</w:t>
      </w:r>
      <w:r w:rsidR="00E87670" w:rsidRPr="000D4304">
        <w:rPr>
          <w:b/>
        </w:rPr>
        <w:t xml:space="preserve">,  </w:t>
      </w:r>
      <w:r w:rsidR="006210EF" w:rsidRPr="000D4304">
        <w:t>МДК 04</w:t>
      </w:r>
      <w:r w:rsidR="00E87670" w:rsidRPr="000D4304">
        <w:t xml:space="preserve">.02 </w:t>
      </w:r>
      <w:r w:rsidR="006210EF" w:rsidRPr="000D4304">
        <w:rPr>
          <w:b/>
        </w:rPr>
        <w:t>Реконструкция зданий</w:t>
      </w:r>
      <w:r w:rsidR="00E87670" w:rsidRPr="000D4304">
        <w:rPr>
          <w:b/>
        </w:rPr>
        <w:t xml:space="preserve">,  </w:t>
      </w:r>
      <w:r w:rsidR="006210EF" w:rsidRPr="000D4304">
        <w:t>МДК 04</w:t>
      </w:r>
      <w:r w:rsidR="00E87670" w:rsidRPr="000D4304">
        <w:t xml:space="preserve">.03 </w:t>
      </w:r>
      <w:r w:rsidR="006210EF" w:rsidRPr="000D4304">
        <w:rPr>
          <w:b/>
        </w:rPr>
        <w:t>Электроснабжение, инженерные сети и оборудования территорий, зданий и площадок</w:t>
      </w:r>
      <w:r w:rsidR="00085ED5" w:rsidRPr="000D4304">
        <w:t xml:space="preserve"> </w:t>
      </w:r>
      <w:r w:rsidR="003663E3" w:rsidRPr="000D4304">
        <w:t>и соответствующих профессиональных компетенций:</w:t>
      </w:r>
    </w:p>
    <w:p w:rsidR="006210EF" w:rsidRPr="000D4304" w:rsidRDefault="006210EF" w:rsidP="000D4304">
      <w:pPr>
        <w:widowControl w:val="0"/>
        <w:shd w:val="clear" w:color="auto" w:fill="FFFFFF"/>
        <w:ind w:right="62" w:firstLine="709"/>
        <w:jc w:val="both"/>
      </w:pPr>
      <w:r w:rsidRPr="000D4304">
        <w:rPr>
          <w:b/>
        </w:rPr>
        <w:t>ПК 4.1.</w:t>
      </w:r>
      <w:r w:rsidRPr="000D4304">
        <w:t xml:space="preserve"> Принимать участие в диагностике технического состояния конструктивных элементов эксплуатируемых зданий.</w:t>
      </w:r>
    </w:p>
    <w:p w:rsidR="006210EF" w:rsidRPr="000D4304" w:rsidRDefault="006210EF" w:rsidP="000D4304">
      <w:pPr>
        <w:widowControl w:val="0"/>
        <w:shd w:val="clear" w:color="auto" w:fill="FFFFFF"/>
        <w:ind w:right="67" w:firstLine="709"/>
        <w:jc w:val="both"/>
      </w:pPr>
      <w:r w:rsidRPr="000D4304">
        <w:rPr>
          <w:b/>
        </w:rPr>
        <w:t>ПК 4.2.</w:t>
      </w:r>
      <w:r w:rsidRPr="000D4304">
        <w:t xml:space="preserve"> Организовывать работу по технической эксплуатации зданий и сооружений.</w:t>
      </w:r>
    </w:p>
    <w:p w:rsidR="006210EF" w:rsidRPr="000D4304" w:rsidRDefault="006210EF" w:rsidP="000D4304">
      <w:pPr>
        <w:widowControl w:val="0"/>
        <w:shd w:val="clear" w:color="auto" w:fill="FFFFFF"/>
        <w:ind w:right="77" w:firstLine="709"/>
        <w:jc w:val="both"/>
      </w:pPr>
      <w:r w:rsidRPr="000D4304">
        <w:rPr>
          <w:b/>
        </w:rPr>
        <w:t>ПК 4.3</w:t>
      </w:r>
      <w:r w:rsidRPr="000D4304">
        <w:t>. Выполнять мероприятия по технической эксплуатации конструкций и инженерного оборудования зданий.</w:t>
      </w:r>
    </w:p>
    <w:p w:rsidR="006210EF" w:rsidRPr="000D4304" w:rsidRDefault="006210EF" w:rsidP="000D4304">
      <w:pPr>
        <w:widowControl w:val="0"/>
        <w:shd w:val="clear" w:color="auto" w:fill="FFFFFF"/>
        <w:ind w:right="86" w:firstLine="709"/>
        <w:jc w:val="both"/>
      </w:pPr>
      <w:r w:rsidRPr="000D4304">
        <w:rPr>
          <w:b/>
        </w:rPr>
        <w:t>ПК 4.4.</w:t>
      </w:r>
      <w:r w:rsidRPr="000D4304">
        <w:t xml:space="preserve"> Осуществлять мероприятия по оценке технического состояния и реконструкции зданий.</w:t>
      </w:r>
    </w:p>
    <w:p w:rsidR="003663E3" w:rsidRPr="000D4304" w:rsidRDefault="003663E3" w:rsidP="000D4304">
      <w:pPr>
        <w:widowControl w:val="0"/>
        <w:ind w:firstLine="709"/>
        <w:jc w:val="both"/>
      </w:pPr>
      <w:r w:rsidRPr="000D4304">
        <w:t xml:space="preserve">     Рабочая программа профессионального модуля может быть использована в дополнительном профессиональном образовании и профессиональной подготовке по вышеуказанной специальности при наличии среднего (полного) образования.  </w:t>
      </w:r>
    </w:p>
    <w:p w:rsidR="00225AAF" w:rsidRPr="000D4304" w:rsidRDefault="003663E3" w:rsidP="000D4304">
      <w:pPr>
        <w:widowControl w:val="0"/>
        <w:ind w:firstLine="709"/>
        <w:jc w:val="both"/>
      </w:pPr>
      <w:r w:rsidRPr="000D4304">
        <w:rPr>
          <w:b/>
        </w:rPr>
        <w:t xml:space="preserve">1.2 Цели и задачи профессионального модуля – требования к результатам освоения профессионального модуля: </w:t>
      </w:r>
      <w:r w:rsidR="00225AAF" w:rsidRPr="000D4304">
        <w:tab/>
      </w:r>
    </w:p>
    <w:p w:rsidR="006210EF" w:rsidRPr="000D4304" w:rsidRDefault="003663E3" w:rsidP="000D4304">
      <w:pPr>
        <w:widowControl w:val="0"/>
        <w:ind w:firstLine="709"/>
        <w:jc w:val="both"/>
      </w:pPr>
      <w:r w:rsidRPr="000D4304">
        <w:t xml:space="preserve">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29DF" w:rsidRPr="000D4304" w:rsidRDefault="008813BF" w:rsidP="000D4304">
      <w:pPr>
        <w:widowControl w:val="0"/>
        <w:ind w:firstLine="709"/>
        <w:jc w:val="both"/>
        <w:rPr>
          <w:b/>
        </w:rPr>
      </w:pPr>
      <w:r w:rsidRPr="000D4304">
        <w:rPr>
          <w:b/>
        </w:rPr>
        <w:t>иметь практический опыт:</w:t>
      </w:r>
    </w:p>
    <w:p w:rsidR="00F0256A" w:rsidRPr="000D4304" w:rsidRDefault="00515D8B" w:rsidP="000D4304">
      <w:pPr>
        <w:widowControl w:val="0"/>
        <w:ind w:firstLine="709"/>
        <w:jc w:val="both"/>
      </w:pPr>
      <w:r w:rsidRPr="000D4304">
        <w:t>- участия в диагностики технического состояния конструктивных элементов эксплуатируемых зданий и сооружений;</w:t>
      </w:r>
    </w:p>
    <w:p w:rsidR="00515D8B" w:rsidRPr="000D4304" w:rsidRDefault="00515D8B" w:rsidP="000D4304">
      <w:pPr>
        <w:widowControl w:val="0"/>
        <w:ind w:firstLine="709"/>
        <w:jc w:val="both"/>
      </w:pPr>
      <w:r w:rsidRPr="000D4304">
        <w:t>- организация работ по технической эксплуатации зданий и сооружений в соответствии с нормативно-техническими документами;</w:t>
      </w:r>
    </w:p>
    <w:p w:rsidR="00515D8B" w:rsidRPr="000D4304" w:rsidRDefault="00515D8B" w:rsidP="000D4304">
      <w:pPr>
        <w:widowControl w:val="0"/>
        <w:ind w:firstLine="709"/>
        <w:jc w:val="both"/>
      </w:pPr>
      <w:r w:rsidRPr="000D4304">
        <w:t>- выполнения мероприятий по технической эксплуатации конструкций и инженерного оборудования зданий и сооружений;</w:t>
      </w:r>
    </w:p>
    <w:p w:rsidR="00515D8B" w:rsidRPr="000D4304" w:rsidRDefault="00515D8B" w:rsidP="000D4304">
      <w:pPr>
        <w:widowControl w:val="0"/>
        <w:ind w:firstLine="709"/>
        <w:jc w:val="both"/>
      </w:pPr>
      <w:r w:rsidRPr="000D4304">
        <w:t>- осуществления мероприятий по оценке технического состояния конструкций и элементов зданий;</w:t>
      </w:r>
    </w:p>
    <w:p w:rsidR="00515D8B" w:rsidRPr="000D4304" w:rsidRDefault="00515D8B" w:rsidP="000D4304">
      <w:pPr>
        <w:widowControl w:val="0"/>
        <w:ind w:firstLine="709"/>
        <w:jc w:val="both"/>
      </w:pPr>
      <w:r w:rsidRPr="000D4304">
        <w:t xml:space="preserve">- осуществления мероприятий по оценке реконструкции зданий и сооружений </w:t>
      </w:r>
    </w:p>
    <w:p w:rsidR="000E2A9E" w:rsidRPr="000D4304" w:rsidRDefault="008813BF" w:rsidP="000D4304">
      <w:pPr>
        <w:widowControl w:val="0"/>
        <w:ind w:firstLine="709"/>
        <w:jc w:val="both"/>
        <w:rPr>
          <w:b/>
        </w:rPr>
      </w:pPr>
      <w:r w:rsidRPr="000D4304">
        <w:rPr>
          <w:b/>
        </w:rPr>
        <w:t>уметь:</w:t>
      </w:r>
    </w:p>
    <w:p w:rsidR="00515D8B" w:rsidRPr="000D4304" w:rsidRDefault="00515D8B" w:rsidP="000D4304">
      <w:pPr>
        <w:widowControl w:val="0"/>
        <w:ind w:firstLine="709"/>
        <w:jc w:val="both"/>
      </w:pPr>
      <w:r w:rsidRPr="000D4304">
        <w:rPr>
          <w:b/>
        </w:rPr>
        <w:t xml:space="preserve">- </w:t>
      </w:r>
      <w:r w:rsidRPr="000D4304">
        <w:t>выявлять дефекты, возникающие в конструктивных элементах здания;</w:t>
      </w:r>
    </w:p>
    <w:p w:rsidR="00515D8B" w:rsidRPr="000D4304" w:rsidRDefault="00515D8B" w:rsidP="000D4304">
      <w:pPr>
        <w:widowControl w:val="0"/>
        <w:ind w:firstLine="709"/>
        <w:jc w:val="both"/>
      </w:pPr>
      <w:r w:rsidRPr="000D4304">
        <w:t>- устанавливать маяки и проводить наблюдения за деформациями;</w:t>
      </w:r>
    </w:p>
    <w:p w:rsidR="00515D8B" w:rsidRPr="000D4304" w:rsidRDefault="00515D8B" w:rsidP="000D4304">
      <w:pPr>
        <w:widowControl w:val="0"/>
        <w:ind w:firstLine="709"/>
        <w:jc w:val="both"/>
      </w:pPr>
      <w:r w:rsidRPr="000D4304">
        <w:t>- вести журналы наблюдений;</w:t>
      </w:r>
    </w:p>
    <w:p w:rsidR="00515D8B" w:rsidRPr="000D4304" w:rsidRDefault="00515D8B" w:rsidP="000D4304">
      <w:pPr>
        <w:widowControl w:val="0"/>
        <w:ind w:firstLine="709"/>
        <w:jc w:val="both"/>
      </w:pPr>
      <w:r w:rsidRPr="000D4304">
        <w:t>- работать с геодезическими приборами и механическим инструментом;</w:t>
      </w:r>
    </w:p>
    <w:p w:rsidR="00515D8B" w:rsidRPr="000D4304" w:rsidRDefault="00515D8B" w:rsidP="000D4304">
      <w:pPr>
        <w:widowControl w:val="0"/>
        <w:ind w:firstLine="709"/>
        <w:jc w:val="both"/>
      </w:pPr>
      <w:r w:rsidRPr="000D4304">
        <w:t>- определять сроки службы элементов здания;</w:t>
      </w:r>
    </w:p>
    <w:p w:rsidR="00515D8B" w:rsidRPr="000D4304" w:rsidRDefault="00515D8B" w:rsidP="000D4304">
      <w:pPr>
        <w:widowControl w:val="0"/>
        <w:ind w:firstLine="709"/>
        <w:jc w:val="both"/>
      </w:pPr>
      <w:r w:rsidRPr="000D4304">
        <w:t>- применять инструментальные методы контроля эксплуатационных качеств конструкций;</w:t>
      </w:r>
    </w:p>
    <w:p w:rsidR="00515D8B" w:rsidRPr="000D4304" w:rsidRDefault="00515D8B" w:rsidP="000D4304">
      <w:pPr>
        <w:widowControl w:val="0"/>
        <w:ind w:firstLine="709"/>
        <w:jc w:val="both"/>
      </w:pPr>
      <w:r w:rsidRPr="000D4304">
        <w:t>- заполнять журналы и составлять акты по результатам осмотра;</w:t>
      </w:r>
    </w:p>
    <w:p w:rsidR="00515D8B" w:rsidRPr="000D4304" w:rsidRDefault="00515D8B" w:rsidP="000D4304">
      <w:pPr>
        <w:widowControl w:val="0"/>
        <w:ind w:firstLine="709"/>
        <w:jc w:val="both"/>
      </w:pPr>
      <w:r w:rsidRPr="000D4304">
        <w:t>- заполнять паспорта готовности объектов и эксплуатации в зимних условиях;</w:t>
      </w:r>
    </w:p>
    <w:p w:rsidR="00515D8B" w:rsidRPr="000D4304" w:rsidRDefault="00515D8B" w:rsidP="000D4304">
      <w:pPr>
        <w:widowControl w:val="0"/>
        <w:ind w:firstLine="709"/>
        <w:jc w:val="both"/>
      </w:pPr>
      <w:r w:rsidRPr="000D4304">
        <w:t>- устанавливать и устранять причины, вызывающие неисправности технического состояния конструктивных элементов и инженерного оборудования зданий;</w:t>
      </w:r>
    </w:p>
    <w:p w:rsidR="00515D8B" w:rsidRPr="000D4304" w:rsidRDefault="00515D8B" w:rsidP="000D4304">
      <w:pPr>
        <w:widowControl w:val="0"/>
        <w:ind w:firstLine="709"/>
        <w:jc w:val="both"/>
      </w:pPr>
      <w:r w:rsidRPr="000D4304">
        <w:t>- составлять графики</w:t>
      </w:r>
      <w:r w:rsidR="00625761" w:rsidRPr="000D4304">
        <w:t xml:space="preserve"> проведения ремонтных работ;</w:t>
      </w:r>
    </w:p>
    <w:p w:rsidR="00625761" w:rsidRPr="000D4304" w:rsidRDefault="00625761" w:rsidP="000D4304">
      <w:pPr>
        <w:widowControl w:val="0"/>
        <w:ind w:firstLine="709"/>
        <w:jc w:val="both"/>
      </w:pPr>
      <w:r w:rsidRPr="000D4304">
        <w:t>- проводить гидравлические испытания систем инженерного оборудования;</w:t>
      </w:r>
    </w:p>
    <w:p w:rsidR="00625761" w:rsidRPr="000D4304" w:rsidRDefault="00625761" w:rsidP="000D4304">
      <w:pPr>
        <w:widowControl w:val="0"/>
        <w:ind w:firstLine="709"/>
        <w:jc w:val="both"/>
      </w:pPr>
      <w:r w:rsidRPr="000D4304">
        <w:lastRenderedPageBreak/>
        <w:t>- проводить работы текущего и капитального ремонта;</w:t>
      </w:r>
    </w:p>
    <w:p w:rsidR="00625761" w:rsidRPr="000D4304" w:rsidRDefault="00625761" w:rsidP="000D4304">
      <w:pPr>
        <w:widowControl w:val="0"/>
        <w:ind w:firstLine="709"/>
        <w:jc w:val="both"/>
      </w:pPr>
      <w:r w:rsidRPr="000D4304">
        <w:t>- выполнять обмерные работы;</w:t>
      </w:r>
    </w:p>
    <w:p w:rsidR="00625761" w:rsidRPr="000D4304" w:rsidRDefault="00625761" w:rsidP="000D4304">
      <w:pPr>
        <w:widowControl w:val="0"/>
        <w:ind w:firstLine="709"/>
        <w:jc w:val="both"/>
      </w:pPr>
      <w:r w:rsidRPr="000D4304">
        <w:t>- оценивать техническое состояния конструкций зданий и конструктивных элементов;</w:t>
      </w:r>
    </w:p>
    <w:p w:rsidR="00625761" w:rsidRPr="000D4304" w:rsidRDefault="00625761" w:rsidP="000D4304">
      <w:pPr>
        <w:widowControl w:val="0"/>
        <w:ind w:firstLine="709"/>
        <w:jc w:val="both"/>
      </w:pPr>
      <w:r w:rsidRPr="000D4304">
        <w:t>- оценивать техническое состояние инженерных и электрических сетей, инженерного и электрического оборудования зданий;</w:t>
      </w:r>
    </w:p>
    <w:p w:rsidR="00625761" w:rsidRPr="000D4304" w:rsidRDefault="00625761" w:rsidP="000D4304">
      <w:pPr>
        <w:widowControl w:val="0"/>
        <w:ind w:firstLine="709"/>
        <w:jc w:val="both"/>
      </w:pPr>
      <w:r w:rsidRPr="000D4304">
        <w:t>- выполнять чертежи усиления различных элементов здания;</w:t>
      </w:r>
    </w:p>
    <w:p w:rsidR="00625761" w:rsidRPr="000D4304" w:rsidRDefault="00625761" w:rsidP="000D4304">
      <w:pPr>
        <w:widowControl w:val="0"/>
        <w:ind w:firstLine="709"/>
        <w:jc w:val="both"/>
      </w:pPr>
      <w:r w:rsidRPr="000D4304">
        <w:t>- читать схемы инженерных сетей и оборудования зданий;</w:t>
      </w:r>
    </w:p>
    <w:p w:rsidR="00E36687" w:rsidRPr="000D4304" w:rsidRDefault="008813BF" w:rsidP="000D4304">
      <w:pPr>
        <w:widowControl w:val="0"/>
        <w:ind w:firstLine="709"/>
        <w:jc w:val="both"/>
      </w:pPr>
      <w:r w:rsidRPr="000D4304">
        <w:rPr>
          <w:b/>
        </w:rPr>
        <w:t>знать:</w:t>
      </w:r>
    </w:p>
    <w:p w:rsidR="00625761" w:rsidRPr="000D4304" w:rsidRDefault="00625761" w:rsidP="000D4304">
      <w:pPr>
        <w:widowControl w:val="0"/>
        <w:ind w:firstLine="709"/>
        <w:jc w:val="both"/>
      </w:pPr>
      <w:r w:rsidRPr="000D4304">
        <w:t>- аппаратуру и приборы, применяемые при обследовании зданий и сооружений;</w:t>
      </w:r>
    </w:p>
    <w:p w:rsidR="00625761" w:rsidRPr="000D4304" w:rsidRDefault="00625761" w:rsidP="000D4304">
      <w:pPr>
        <w:widowControl w:val="0"/>
        <w:ind w:firstLine="709"/>
        <w:jc w:val="both"/>
      </w:pPr>
      <w:r w:rsidRPr="000D4304">
        <w:t>- конструктивные элементы зданий;</w:t>
      </w:r>
    </w:p>
    <w:p w:rsidR="00625761" w:rsidRPr="000D4304" w:rsidRDefault="00625761" w:rsidP="000D4304">
      <w:pPr>
        <w:widowControl w:val="0"/>
        <w:ind w:firstLine="709"/>
        <w:jc w:val="both"/>
      </w:pPr>
      <w:r w:rsidRPr="000D4304">
        <w:t>- группы капитальности зданий, сроки службы элементов здания;</w:t>
      </w:r>
    </w:p>
    <w:p w:rsidR="00625761" w:rsidRPr="000D4304" w:rsidRDefault="00625761" w:rsidP="000D4304">
      <w:pPr>
        <w:widowControl w:val="0"/>
        <w:ind w:firstLine="709"/>
        <w:jc w:val="both"/>
      </w:pPr>
      <w:r w:rsidRPr="000D4304">
        <w:t>- инструментальные методы контроля состояния конструктивных элементов эксплуатируемых зданий и сооружений;</w:t>
      </w:r>
    </w:p>
    <w:p w:rsidR="00625761" w:rsidRPr="000D4304" w:rsidRDefault="00625761" w:rsidP="000D4304">
      <w:pPr>
        <w:widowControl w:val="0"/>
        <w:ind w:firstLine="709"/>
        <w:jc w:val="both"/>
      </w:pPr>
      <w:r w:rsidRPr="000D4304">
        <w:t>- методики оценки технического состояния элементов зданий и фасадных конструкций;</w:t>
      </w:r>
    </w:p>
    <w:p w:rsidR="00625761" w:rsidRPr="000D4304" w:rsidRDefault="00625761" w:rsidP="000D4304">
      <w:pPr>
        <w:widowControl w:val="0"/>
        <w:ind w:firstLine="709"/>
        <w:jc w:val="both"/>
      </w:pPr>
      <w:r w:rsidRPr="000D4304">
        <w:t>- требования  нормативной документации;</w:t>
      </w:r>
    </w:p>
    <w:p w:rsidR="00625761" w:rsidRPr="000D4304" w:rsidRDefault="00625761" w:rsidP="000D4304">
      <w:pPr>
        <w:widowControl w:val="0"/>
        <w:ind w:firstLine="709"/>
        <w:jc w:val="both"/>
      </w:pPr>
      <w:r w:rsidRPr="000D4304">
        <w:t>- систему технического осмотра жилых зданий;</w:t>
      </w:r>
    </w:p>
    <w:p w:rsidR="00625761" w:rsidRPr="000D4304" w:rsidRDefault="00625761" w:rsidP="000D4304">
      <w:pPr>
        <w:widowControl w:val="0"/>
        <w:ind w:firstLine="709"/>
        <w:jc w:val="both"/>
      </w:pPr>
      <w:r w:rsidRPr="000D4304">
        <w:t>- техническое обслуживание жилых домов;</w:t>
      </w:r>
    </w:p>
    <w:p w:rsidR="00625761" w:rsidRPr="000D4304" w:rsidRDefault="00625761" w:rsidP="000D4304">
      <w:pPr>
        <w:widowControl w:val="0"/>
        <w:ind w:firstLine="709"/>
        <w:jc w:val="both"/>
      </w:pPr>
      <w:r w:rsidRPr="000D4304">
        <w:t>- организацию и планирование текущего ремонта;</w:t>
      </w:r>
    </w:p>
    <w:p w:rsidR="00625761" w:rsidRPr="000D4304" w:rsidRDefault="00625761" w:rsidP="000D4304">
      <w:pPr>
        <w:widowControl w:val="0"/>
        <w:ind w:firstLine="709"/>
        <w:jc w:val="both"/>
      </w:pPr>
      <w:r w:rsidRPr="000D4304">
        <w:t>- организацию технического обслуживания зданий, планируемых на капитальный ремонт;</w:t>
      </w:r>
    </w:p>
    <w:p w:rsidR="00625761" w:rsidRPr="000D4304" w:rsidRDefault="00625761" w:rsidP="000D4304">
      <w:pPr>
        <w:widowControl w:val="0"/>
        <w:ind w:firstLine="709"/>
        <w:jc w:val="both"/>
      </w:pPr>
      <w:r w:rsidRPr="000D4304">
        <w:t>- методику подготовки к сезонной эксплуатации зданий;</w:t>
      </w:r>
    </w:p>
    <w:p w:rsidR="00625761" w:rsidRPr="000D4304" w:rsidRDefault="00625761" w:rsidP="000D4304">
      <w:pPr>
        <w:widowControl w:val="0"/>
        <w:ind w:firstLine="709"/>
        <w:jc w:val="both"/>
      </w:pPr>
      <w:r w:rsidRPr="000D4304">
        <w:t>- порядок приёмки здания в эксплуатацию;</w:t>
      </w:r>
    </w:p>
    <w:p w:rsidR="00625761" w:rsidRPr="000D4304" w:rsidRDefault="00625761" w:rsidP="000D4304">
      <w:pPr>
        <w:widowControl w:val="0"/>
        <w:ind w:firstLine="709"/>
        <w:jc w:val="both"/>
      </w:pPr>
      <w:r w:rsidRPr="000D4304">
        <w:t>- комплекс мероприятий по защите и увеличению эксплуатационных возм</w:t>
      </w:r>
      <w:r w:rsidR="006700E5" w:rsidRPr="000D4304">
        <w:t>о</w:t>
      </w:r>
      <w:r w:rsidRPr="000D4304">
        <w:t>жност</w:t>
      </w:r>
      <w:r w:rsidR="006700E5" w:rsidRPr="000D4304">
        <w:t>ей</w:t>
      </w:r>
      <w:r w:rsidRPr="000D4304">
        <w:t xml:space="preserve"> конструкций</w:t>
      </w:r>
      <w:r w:rsidR="006700E5" w:rsidRPr="000D4304">
        <w:t>;</w:t>
      </w:r>
    </w:p>
    <w:p w:rsidR="006700E5" w:rsidRPr="000D4304" w:rsidRDefault="006700E5" w:rsidP="000D4304">
      <w:pPr>
        <w:widowControl w:val="0"/>
        <w:ind w:firstLine="709"/>
        <w:jc w:val="both"/>
      </w:pPr>
      <w:r w:rsidRPr="000D4304">
        <w:t>- виды инженерных сетей и оборудования зданий;</w:t>
      </w:r>
    </w:p>
    <w:p w:rsidR="006700E5" w:rsidRPr="000D4304" w:rsidRDefault="006700E5" w:rsidP="000D4304">
      <w:pPr>
        <w:widowControl w:val="0"/>
        <w:ind w:firstLine="709"/>
        <w:jc w:val="both"/>
      </w:pPr>
      <w:r w:rsidRPr="000D4304">
        <w:t>- электрические и слаботочные сети, электросиловое оборудование и грозозащиту зданий;</w:t>
      </w:r>
    </w:p>
    <w:p w:rsidR="006700E5" w:rsidRPr="000D4304" w:rsidRDefault="006700E5" w:rsidP="000D4304">
      <w:pPr>
        <w:widowControl w:val="0"/>
        <w:ind w:firstLine="709"/>
        <w:jc w:val="both"/>
      </w:pPr>
      <w:r w:rsidRPr="000D4304">
        <w:t>- методику оценки состояния инженерного оборудования зданий;</w:t>
      </w:r>
    </w:p>
    <w:p w:rsidR="006700E5" w:rsidRPr="000D4304" w:rsidRDefault="006700E5" w:rsidP="000D4304">
      <w:pPr>
        <w:widowControl w:val="0"/>
        <w:ind w:firstLine="709"/>
        <w:jc w:val="both"/>
      </w:pPr>
      <w:r w:rsidRPr="000D4304">
        <w:t>- средства автоматического регулирования и диспетчеризации инженерных систем;</w:t>
      </w:r>
    </w:p>
    <w:p w:rsidR="006700E5" w:rsidRPr="000D4304" w:rsidRDefault="006700E5" w:rsidP="000D4304">
      <w:pPr>
        <w:widowControl w:val="0"/>
        <w:ind w:firstLine="709"/>
        <w:jc w:val="both"/>
      </w:pPr>
      <w:r w:rsidRPr="000D4304">
        <w:t>- параметры испытаний различных систем;</w:t>
      </w:r>
    </w:p>
    <w:p w:rsidR="006700E5" w:rsidRPr="000D4304" w:rsidRDefault="006700E5" w:rsidP="000D4304">
      <w:pPr>
        <w:widowControl w:val="0"/>
        <w:ind w:firstLine="709"/>
        <w:jc w:val="both"/>
      </w:pPr>
      <w:r w:rsidRPr="000D4304">
        <w:t>- методы и виды обследования зданий и сооружений, приборы;</w:t>
      </w:r>
    </w:p>
    <w:p w:rsidR="006700E5" w:rsidRPr="000D4304" w:rsidRDefault="006700E5" w:rsidP="000D4304">
      <w:pPr>
        <w:widowControl w:val="0"/>
        <w:ind w:firstLine="709"/>
        <w:jc w:val="both"/>
      </w:pPr>
      <w:r w:rsidRPr="000D4304">
        <w:t>- основные методы оценки технического состояния зданий;</w:t>
      </w:r>
    </w:p>
    <w:p w:rsidR="006700E5" w:rsidRPr="000D4304" w:rsidRDefault="006700E5" w:rsidP="000D4304">
      <w:pPr>
        <w:widowControl w:val="0"/>
        <w:ind w:firstLine="709"/>
        <w:jc w:val="both"/>
      </w:pPr>
      <w:r w:rsidRPr="000D4304">
        <w:t>- основные способы усиления конструкций зданий;</w:t>
      </w:r>
    </w:p>
    <w:p w:rsidR="006700E5" w:rsidRPr="000D4304" w:rsidRDefault="006700E5" w:rsidP="000D4304">
      <w:pPr>
        <w:widowControl w:val="0"/>
        <w:ind w:firstLine="709"/>
        <w:jc w:val="both"/>
      </w:pPr>
      <w:r w:rsidRPr="000D4304">
        <w:t>- объемно-планировочные и конструктивные решения реконструируемых зданий;</w:t>
      </w:r>
    </w:p>
    <w:p w:rsidR="006700E5" w:rsidRPr="000D4304" w:rsidRDefault="006700E5" w:rsidP="000D4304">
      <w:pPr>
        <w:widowControl w:val="0"/>
        <w:ind w:firstLine="709"/>
        <w:jc w:val="both"/>
      </w:pPr>
      <w:r w:rsidRPr="000D4304">
        <w:t>-проектную, нормативную документацию по реконструкции зданий;</w:t>
      </w:r>
    </w:p>
    <w:p w:rsidR="006700E5" w:rsidRPr="000D4304" w:rsidRDefault="006700E5" w:rsidP="000D4304">
      <w:pPr>
        <w:widowControl w:val="0"/>
        <w:ind w:firstLine="709"/>
        <w:jc w:val="both"/>
      </w:pPr>
      <w:r w:rsidRPr="000D4304">
        <w:t>- методики восстановления и реконструкции инженерных и электрических сетей, инженерного и электросилового оборудования зданий;</w:t>
      </w:r>
    </w:p>
    <w:bookmarkEnd w:id="0"/>
    <w:p w:rsidR="008813BF" w:rsidRPr="000D4304" w:rsidRDefault="008813BF" w:rsidP="000D4304">
      <w:pPr>
        <w:widowControl w:val="0"/>
        <w:ind w:firstLine="709"/>
        <w:jc w:val="both"/>
      </w:pPr>
      <w:r w:rsidRPr="000D4304">
        <w:rPr>
          <w:b/>
        </w:rPr>
        <w:t xml:space="preserve">1.3 Рекомендуемое количество часов на освоение рабочей программы профессионального модуля: </w:t>
      </w:r>
    </w:p>
    <w:p w:rsidR="008813BF" w:rsidRPr="000D4304" w:rsidRDefault="00DD2843" w:rsidP="000D4304">
      <w:pPr>
        <w:widowControl w:val="0"/>
        <w:ind w:firstLine="709"/>
        <w:jc w:val="both"/>
      </w:pPr>
      <w:r w:rsidRPr="000D4304">
        <w:t xml:space="preserve">- </w:t>
      </w:r>
      <w:r w:rsidR="008813BF" w:rsidRPr="000D4304">
        <w:t>максимальная учебная нагрузк</w:t>
      </w:r>
      <w:r w:rsidR="00AA6B36" w:rsidRPr="000D4304">
        <w:t xml:space="preserve">а обучающегося – </w:t>
      </w:r>
      <w:r w:rsidR="006700E5" w:rsidRPr="000D4304">
        <w:rPr>
          <w:b/>
        </w:rPr>
        <w:t>348</w:t>
      </w:r>
      <w:r w:rsidR="00156E7E" w:rsidRPr="000D4304">
        <w:rPr>
          <w:b/>
        </w:rPr>
        <w:t xml:space="preserve"> </w:t>
      </w:r>
      <w:r w:rsidR="008813BF" w:rsidRPr="000D4304">
        <w:t>часов, включая:</w:t>
      </w:r>
    </w:p>
    <w:p w:rsidR="008813BF" w:rsidRPr="000D4304" w:rsidRDefault="008813BF" w:rsidP="000D4304">
      <w:pPr>
        <w:widowControl w:val="0"/>
        <w:ind w:firstLine="709"/>
        <w:jc w:val="both"/>
      </w:pPr>
      <w:r w:rsidRPr="000D4304">
        <w:t xml:space="preserve"> обязательную аудито</w:t>
      </w:r>
      <w:r w:rsidR="00AA6B36" w:rsidRPr="000D4304">
        <w:t xml:space="preserve">рную нагрузку обучающегося – </w:t>
      </w:r>
      <w:r w:rsidR="006700E5" w:rsidRPr="000D4304">
        <w:rPr>
          <w:b/>
        </w:rPr>
        <w:t>232</w:t>
      </w:r>
      <w:r w:rsidR="00AA6B36" w:rsidRPr="000D4304">
        <w:t>часов;</w:t>
      </w:r>
    </w:p>
    <w:p w:rsidR="008813BF" w:rsidRPr="000D4304" w:rsidRDefault="008813BF" w:rsidP="000D4304">
      <w:pPr>
        <w:widowControl w:val="0"/>
        <w:ind w:firstLine="709"/>
        <w:jc w:val="both"/>
      </w:pPr>
      <w:r w:rsidRPr="000D4304">
        <w:t xml:space="preserve">самостоятельную работу </w:t>
      </w:r>
      <w:r w:rsidR="00AA6B36" w:rsidRPr="000D4304">
        <w:t xml:space="preserve">обучающегося – </w:t>
      </w:r>
      <w:r w:rsidR="006700E5" w:rsidRPr="000D4304">
        <w:rPr>
          <w:b/>
        </w:rPr>
        <w:t>116</w:t>
      </w:r>
      <w:r w:rsidR="00AA6B36" w:rsidRPr="000D4304">
        <w:t xml:space="preserve"> часов.</w:t>
      </w:r>
    </w:p>
    <w:p w:rsidR="00DD2843" w:rsidRPr="000D4304" w:rsidRDefault="00DD2843" w:rsidP="000D4304">
      <w:pPr>
        <w:widowControl w:val="0"/>
        <w:ind w:firstLine="709"/>
        <w:jc w:val="both"/>
      </w:pPr>
      <w:r w:rsidRPr="000D4304">
        <w:t>- п</w:t>
      </w:r>
      <w:r w:rsidR="00624845" w:rsidRPr="000D4304">
        <w:t>роизводственная практика    - 72</w:t>
      </w:r>
      <w:r w:rsidRPr="000D4304">
        <w:t xml:space="preserve"> часа.</w:t>
      </w:r>
    </w:p>
    <w:p w:rsidR="0050193A" w:rsidRPr="000D4304" w:rsidRDefault="0050193A" w:rsidP="000D4304">
      <w:pPr>
        <w:widowControl w:val="0"/>
        <w:ind w:firstLine="709"/>
        <w:jc w:val="both"/>
        <w:rPr>
          <w:b/>
        </w:rPr>
        <w:sectPr w:rsidR="0050193A" w:rsidRPr="000D4304" w:rsidSect="000D4304">
          <w:headerReference w:type="even" r:id="rId7"/>
          <w:headerReference w:type="default" r:id="rId8"/>
          <w:pgSz w:w="11906" w:h="16838"/>
          <w:pgMar w:top="1134" w:right="1134" w:bottom="1134" w:left="1134" w:header="709" w:footer="709" w:gutter="0"/>
          <w:cols w:space="708"/>
          <w:titlePg/>
          <w:docGrid w:linePitch="360"/>
        </w:sectPr>
      </w:pPr>
    </w:p>
    <w:p w:rsidR="00EF33F9" w:rsidRDefault="00EF33F9" w:rsidP="00C64CD8">
      <w:pPr>
        <w:widowControl w:val="0"/>
        <w:ind w:firstLine="709"/>
        <w:jc w:val="center"/>
        <w:rPr>
          <w:b/>
        </w:rPr>
      </w:pPr>
      <w:r w:rsidRPr="000D4304">
        <w:rPr>
          <w:b/>
        </w:rPr>
        <w:lastRenderedPageBreak/>
        <w:t>2. РЕЗУЛЬТАТЫ ОСВОЕНИЯ ПРОФЕССИОНАЛЬНОГО МОДУЛЯ</w:t>
      </w:r>
    </w:p>
    <w:p w:rsidR="00C64CD8" w:rsidRDefault="00C64CD8" w:rsidP="00C64CD8">
      <w:pPr>
        <w:widowControl w:val="0"/>
        <w:jc w:val="both"/>
      </w:pPr>
    </w:p>
    <w:p w:rsidR="00EF33F9" w:rsidRPr="000D4304" w:rsidRDefault="00EF33F9" w:rsidP="00C64CD8">
      <w:pPr>
        <w:widowControl w:val="0"/>
        <w:jc w:val="both"/>
      </w:pPr>
      <w:r w:rsidRPr="000D4304">
        <w:t xml:space="preserve">Результатом освоения программы профессионального модуля </w:t>
      </w:r>
      <w:r w:rsidR="00C64CD8" w:rsidRPr="00C64CD8">
        <w:t>ПМ.04 Организация видов работ при эксплуатации и реконструкции строительных объектов</w:t>
      </w:r>
      <w:r w:rsidR="00146515" w:rsidRPr="00C64CD8">
        <w:t xml:space="preserve"> </w:t>
      </w:r>
      <w:r w:rsidRPr="00C64CD8">
        <w:t>является овладение обучающимися видом</w:t>
      </w:r>
      <w:r w:rsidRPr="000D4304">
        <w:t xml:space="preserve"> профессиональной деятельности, в том числе профессиональными и общими компетенциями: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3938"/>
      </w:tblGrid>
      <w:tr w:rsidR="00EF33F9" w:rsidRPr="00C64CD8" w:rsidTr="00935489">
        <w:tc>
          <w:tcPr>
            <w:tcW w:w="1196" w:type="dxa"/>
          </w:tcPr>
          <w:p w:rsidR="00EF33F9" w:rsidRPr="00C64CD8" w:rsidRDefault="00EF33F9" w:rsidP="00C64CD8">
            <w:pPr>
              <w:pStyle w:val="af"/>
            </w:pPr>
            <w:r w:rsidRPr="00C64CD8">
              <w:t xml:space="preserve">Код </w:t>
            </w:r>
          </w:p>
        </w:tc>
        <w:tc>
          <w:tcPr>
            <w:tcW w:w="13938" w:type="dxa"/>
          </w:tcPr>
          <w:p w:rsidR="00EF33F9" w:rsidRPr="00C64CD8" w:rsidRDefault="00EF33F9" w:rsidP="00C64CD8">
            <w:pPr>
              <w:pStyle w:val="af"/>
            </w:pPr>
            <w:r w:rsidRPr="00C64CD8">
              <w:t xml:space="preserve">Наименование результатов обучения </w:t>
            </w:r>
          </w:p>
        </w:tc>
      </w:tr>
      <w:tr w:rsidR="00EF33F9" w:rsidRPr="00C64CD8" w:rsidTr="00935489">
        <w:tc>
          <w:tcPr>
            <w:tcW w:w="1196" w:type="dxa"/>
          </w:tcPr>
          <w:p w:rsidR="00EF33F9" w:rsidRPr="00C64CD8" w:rsidRDefault="006700E5" w:rsidP="00C64CD8">
            <w:pPr>
              <w:pStyle w:val="af"/>
            </w:pPr>
            <w:r w:rsidRPr="00C64CD8">
              <w:t>ПК 4.1.</w:t>
            </w:r>
          </w:p>
        </w:tc>
        <w:tc>
          <w:tcPr>
            <w:tcW w:w="13938" w:type="dxa"/>
          </w:tcPr>
          <w:p w:rsidR="00EF33F9" w:rsidRPr="00C64CD8" w:rsidRDefault="006700E5" w:rsidP="00C64CD8">
            <w:pPr>
              <w:pStyle w:val="af"/>
            </w:pPr>
            <w:r w:rsidRPr="00C64CD8">
              <w:t>Принимать участие в диагностике технического состояния конструктивных элементов эксплуатируемых зданий.</w:t>
            </w:r>
          </w:p>
        </w:tc>
      </w:tr>
      <w:tr w:rsidR="00EF33F9" w:rsidRPr="00C64CD8" w:rsidTr="00935489">
        <w:tc>
          <w:tcPr>
            <w:tcW w:w="1196" w:type="dxa"/>
          </w:tcPr>
          <w:p w:rsidR="00EF33F9" w:rsidRPr="00C64CD8" w:rsidRDefault="006700E5" w:rsidP="00C64CD8">
            <w:pPr>
              <w:pStyle w:val="af"/>
            </w:pPr>
            <w:r w:rsidRPr="00C64CD8">
              <w:t>ПК 4.2.</w:t>
            </w:r>
          </w:p>
        </w:tc>
        <w:tc>
          <w:tcPr>
            <w:tcW w:w="13938" w:type="dxa"/>
          </w:tcPr>
          <w:p w:rsidR="00EF33F9" w:rsidRPr="00C64CD8" w:rsidRDefault="006700E5" w:rsidP="00C64CD8">
            <w:pPr>
              <w:pStyle w:val="af"/>
            </w:pPr>
            <w:r w:rsidRPr="00C64CD8">
              <w:t>Организовывать работу по технической эксплуатации зданий и сооружений.</w:t>
            </w:r>
          </w:p>
        </w:tc>
      </w:tr>
      <w:tr w:rsidR="00EF33F9" w:rsidRPr="00C64CD8" w:rsidTr="00935489">
        <w:tc>
          <w:tcPr>
            <w:tcW w:w="1196" w:type="dxa"/>
          </w:tcPr>
          <w:p w:rsidR="00EF33F9" w:rsidRPr="00C64CD8" w:rsidRDefault="006700E5" w:rsidP="00C64CD8">
            <w:pPr>
              <w:pStyle w:val="af"/>
            </w:pPr>
            <w:r w:rsidRPr="00C64CD8">
              <w:t>ПК 4.3.</w:t>
            </w:r>
          </w:p>
        </w:tc>
        <w:tc>
          <w:tcPr>
            <w:tcW w:w="13938" w:type="dxa"/>
          </w:tcPr>
          <w:p w:rsidR="00EF33F9" w:rsidRPr="00C64CD8" w:rsidRDefault="006700E5" w:rsidP="00C64CD8">
            <w:pPr>
              <w:pStyle w:val="af"/>
            </w:pPr>
            <w:r w:rsidRPr="00C64CD8">
              <w:t>Выполнять мероприятия по технической эксплуатации конструкций и инженерного оборудования зданий.</w:t>
            </w:r>
          </w:p>
        </w:tc>
      </w:tr>
      <w:tr w:rsidR="00E87670" w:rsidRPr="00C64CD8" w:rsidTr="00935489">
        <w:tc>
          <w:tcPr>
            <w:tcW w:w="1196" w:type="dxa"/>
          </w:tcPr>
          <w:p w:rsidR="00E87670" w:rsidRPr="00C64CD8" w:rsidRDefault="006700E5" w:rsidP="00C64CD8">
            <w:pPr>
              <w:pStyle w:val="af"/>
            </w:pPr>
            <w:r w:rsidRPr="00C64CD8">
              <w:t>ПК 4.4.</w:t>
            </w:r>
          </w:p>
        </w:tc>
        <w:tc>
          <w:tcPr>
            <w:tcW w:w="13938" w:type="dxa"/>
          </w:tcPr>
          <w:p w:rsidR="00E87670" w:rsidRPr="00C64CD8" w:rsidRDefault="006700E5" w:rsidP="00C64CD8">
            <w:pPr>
              <w:pStyle w:val="af"/>
            </w:pPr>
            <w:r w:rsidRPr="00C64CD8">
              <w:t>Осуществлять мероприятия по оценке технического состояния и реконструкции зданий.</w:t>
            </w:r>
          </w:p>
        </w:tc>
      </w:tr>
      <w:tr w:rsidR="00EF33F9" w:rsidRPr="00C64CD8" w:rsidTr="00935489">
        <w:tc>
          <w:tcPr>
            <w:tcW w:w="1196" w:type="dxa"/>
          </w:tcPr>
          <w:p w:rsidR="00EF33F9" w:rsidRPr="00C64CD8" w:rsidRDefault="00EF33F9" w:rsidP="00C64CD8">
            <w:pPr>
              <w:pStyle w:val="af"/>
            </w:pPr>
            <w:r w:rsidRPr="00C64CD8">
              <w:t xml:space="preserve">ОК 1. </w:t>
            </w:r>
          </w:p>
        </w:tc>
        <w:tc>
          <w:tcPr>
            <w:tcW w:w="13938" w:type="dxa"/>
          </w:tcPr>
          <w:p w:rsidR="00EF33F9" w:rsidRPr="00C64CD8" w:rsidRDefault="00EF33F9" w:rsidP="00C64CD8">
            <w:pPr>
              <w:pStyle w:val="af"/>
            </w:pPr>
            <w:r w:rsidRPr="00C64CD8">
              <w:t>Понимать сущность и социальную значимость своей будущей профессии, проявлять к ней устойчивый интерес.</w:t>
            </w:r>
          </w:p>
        </w:tc>
      </w:tr>
      <w:tr w:rsidR="00EF33F9" w:rsidRPr="00C64CD8" w:rsidTr="00935489">
        <w:tc>
          <w:tcPr>
            <w:tcW w:w="1196" w:type="dxa"/>
          </w:tcPr>
          <w:p w:rsidR="00EF33F9" w:rsidRPr="00C64CD8" w:rsidRDefault="00EF33F9" w:rsidP="00C64CD8">
            <w:pPr>
              <w:pStyle w:val="af"/>
            </w:pPr>
            <w:r w:rsidRPr="00C64CD8">
              <w:t xml:space="preserve">ОК 2. </w:t>
            </w:r>
          </w:p>
        </w:tc>
        <w:tc>
          <w:tcPr>
            <w:tcW w:w="13938" w:type="dxa"/>
          </w:tcPr>
          <w:p w:rsidR="00EF33F9" w:rsidRPr="00C64CD8" w:rsidRDefault="00EF33F9" w:rsidP="00C64CD8">
            <w:pPr>
              <w:pStyle w:val="af"/>
            </w:pPr>
            <w:r w:rsidRPr="00C64CD8">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F33F9" w:rsidRPr="00C64CD8" w:rsidTr="00935489">
        <w:tc>
          <w:tcPr>
            <w:tcW w:w="1196" w:type="dxa"/>
          </w:tcPr>
          <w:p w:rsidR="00EF33F9" w:rsidRPr="00C64CD8" w:rsidRDefault="00EF33F9" w:rsidP="00C64CD8">
            <w:pPr>
              <w:pStyle w:val="af"/>
            </w:pPr>
            <w:r w:rsidRPr="00C64CD8">
              <w:t xml:space="preserve">ОК 3. </w:t>
            </w:r>
          </w:p>
        </w:tc>
        <w:tc>
          <w:tcPr>
            <w:tcW w:w="13938" w:type="dxa"/>
          </w:tcPr>
          <w:p w:rsidR="00EF33F9" w:rsidRPr="00C64CD8" w:rsidRDefault="00EF33F9" w:rsidP="00C64CD8">
            <w:pPr>
              <w:pStyle w:val="af"/>
            </w:pPr>
            <w:r w:rsidRPr="00C64CD8">
              <w:t>Принимать решения в стандартных и нестандартных ситуациях и нести за них ответственность.</w:t>
            </w:r>
          </w:p>
        </w:tc>
      </w:tr>
      <w:tr w:rsidR="00EF33F9" w:rsidRPr="00C64CD8" w:rsidTr="00935489">
        <w:tc>
          <w:tcPr>
            <w:tcW w:w="1196" w:type="dxa"/>
          </w:tcPr>
          <w:p w:rsidR="00EF33F9" w:rsidRPr="00C64CD8" w:rsidRDefault="00EF33F9" w:rsidP="00C64CD8">
            <w:pPr>
              <w:pStyle w:val="af"/>
            </w:pPr>
            <w:r w:rsidRPr="00C64CD8">
              <w:t xml:space="preserve">ОК 4. </w:t>
            </w:r>
          </w:p>
        </w:tc>
        <w:tc>
          <w:tcPr>
            <w:tcW w:w="13938" w:type="dxa"/>
          </w:tcPr>
          <w:p w:rsidR="00EF33F9" w:rsidRPr="00C64CD8" w:rsidRDefault="00EF33F9" w:rsidP="00C64CD8">
            <w:pPr>
              <w:pStyle w:val="af"/>
            </w:pPr>
            <w:r w:rsidRPr="00C64CD8">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F33F9" w:rsidRPr="00C64CD8" w:rsidTr="00935489">
        <w:tc>
          <w:tcPr>
            <w:tcW w:w="1196" w:type="dxa"/>
          </w:tcPr>
          <w:p w:rsidR="00EF33F9" w:rsidRPr="00C64CD8" w:rsidRDefault="00EF33F9" w:rsidP="00C64CD8">
            <w:pPr>
              <w:pStyle w:val="af"/>
            </w:pPr>
            <w:r w:rsidRPr="00C64CD8">
              <w:t>ОК 5.</w:t>
            </w:r>
          </w:p>
        </w:tc>
        <w:tc>
          <w:tcPr>
            <w:tcW w:w="13938" w:type="dxa"/>
          </w:tcPr>
          <w:p w:rsidR="00EF33F9" w:rsidRPr="00C64CD8" w:rsidRDefault="00EF33F9" w:rsidP="00C64CD8">
            <w:pPr>
              <w:pStyle w:val="af"/>
            </w:pPr>
            <w:r w:rsidRPr="00C64CD8">
              <w:t xml:space="preserve">Использовать информационно-коммуникационные технологии в профессиональной деятельности. </w:t>
            </w:r>
          </w:p>
        </w:tc>
      </w:tr>
      <w:tr w:rsidR="00EF33F9" w:rsidRPr="00C64CD8" w:rsidTr="00935489">
        <w:tc>
          <w:tcPr>
            <w:tcW w:w="1196" w:type="dxa"/>
          </w:tcPr>
          <w:p w:rsidR="00EF33F9" w:rsidRPr="00C64CD8" w:rsidRDefault="00EF33F9" w:rsidP="00C64CD8">
            <w:pPr>
              <w:pStyle w:val="af"/>
            </w:pPr>
            <w:r w:rsidRPr="00C64CD8">
              <w:t>ОК 6.</w:t>
            </w:r>
          </w:p>
        </w:tc>
        <w:tc>
          <w:tcPr>
            <w:tcW w:w="13938" w:type="dxa"/>
          </w:tcPr>
          <w:p w:rsidR="00EF33F9" w:rsidRPr="00C64CD8" w:rsidRDefault="00EF33F9" w:rsidP="00C64CD8">
            <w:pPr>
              <w:pStyle w:val="af"/>
            </w:pPr>
            <w:r w:rsidRPr="00C64CD8">
              <w:t>Работать в коллективе и в команде, эффективно общаться с коллегами, руководством, потребителями.</w:t>
            </w:r>
          </w:p>
        </w:tc>
      </w:tr>
      <w:tr w:rsidR="00EF33F9" w:rsidRPr="00C64CD8" w:rsidTr="00935489">
        <w:tc>
          <w:tcPr>
            <w:tcW w:w="1196" w:type="dxa"/>
          </w:tcPr>
          <w:p w:rsidR="00EF33F9" w:rsidRPr="00C64CD8" w:rsidRDefault="00EF33F9" w:rsidP="00C64CD8">
            <w:pPr>
              <w:pStyle w:val="af"/>
            </w:pPr>
            <w:r w:rsidRPr="00C64CD8">
              <w:t>ОК 7.</w:t>
            </w:r>
          </w:p>
        </w:tc>
        <w:tc>
          <w:tcPr>
            <w:tcW w:w="13938" w:type="dxa"/>
          </w:tcPr>
          <w:p w:rsidR="00EF33F9" w:rsidRPr="00C64CD8" w:rsidRDefault="00EF33F9" w:rsidP="00C64CD8">
            <w:pPr>
              <w:pStyle w:val="af"/>
            </w:pPr>
            <w:r w:rsidRPr="00C64CD8">
              <w:t>Брать на себя ответственность за работу членов команды (подчинённых), за результат выполнения задания.</w:t>
            </w:r>
          </w:p>
        </w:tc>
      </w:tr>
      <w:tr w:rsidR="00EF33F9" w:rsidRPr="00C64CD8" w:rsidTr="00935489">
        <w:tc>
          <w:tcPr>
            <w:tcW w:w="1196" w:type="dxa"/>
          </w:tcPr>
          <w:p w:rsidR="00EF33F9" w:rsidRPr="00C64CD8" w:rsidRDefault="00EF33F9" w:rsidP="00C64CD8">
            <w:pPr>
              <w:pStyle w:val="af"/>
            </w:pPr>
            <w:r w:rsidRPr="00C64CD8">
              <w:t>ОК 8.</w:t>
            </w:r>
          </w:p>
        </w:tc>
        <w:tc>
          <w:tcPr>
            <w:tcW w:w="13938" w:type="dxa"/>
          </w:tcPr>
          <w:p w:rsidR="00EF33F9" w:rsidRPr="00C64CD8" w:rsidRDefault="00EF33F9" w:rsidP="00C64CD8">
            <w:pPr>
              <w:pStyle w:val="af"/>
            </w:pPr>
            <w:r w:rsidRPr="00C64CD8">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F33F9" w:rsidRPr="00C64CD8" w:rsidTr="00935489">
        <w:tc>
          <w:tcPr>
            <w:tcW w:w="1196" w:type="dxa"/>
          </w:tcPr>
          <w:p w:rsidR="00EF33F9" w:rsidRPr="00C64CD8" w:rsidRDefault="00EF33F9" w:rsidP="00C64CD8">
            <w:pPr>
              <w:pStyle w:val="af"/>
            </w:pPr>
            <w:r w:rsidRPr="00C64CD8">
              <w:t>ОК 9.</w:t>
            </w:r>
          </w:p>
        </w:tc>
        <w:tc>
          <w:tcPr>
            <w:tcW w:w="13938" w:type="dxa"/>
          </w:tcPr>
          <w:p w:rsidR="00EF33F9" w:rsidRPr="00C64CD8" w:rsidRDefault="00EF33F9" w:rsidP="00C64CD8">
            <w:pPr>
              <w:pStyle w:val="af"/>
            </w:pPr>
            <w:r w:rsidRPr="00C64CD8">
              <w:t>Ориентироваться в условиях частой смены технологий в профессиональной деятельности.</w:t>
            </w:r>
          </w:p>
        </w:tc>
      </w:tr>
    </w:tbl>
    <w:p w:rsidR="00CA4C1B" w:rsidRDefault="00CA4C1B" w:rsidP="000D4304">
      <w:pPr>
        <w:widowControl w:val="0"/>
        <w:ind w:firstLine="709"/>
        <w:jc w:val="center"/>
        <w:rPr>
          <w:b/>
        </w:rPr>
      </w:pPr>
    </w:p>
    <w:p w:rsidR="00C64CD8" w:rsidRDefault="00C64CD8" w:rsidP="000D4304">
      <w:pPr>
        <w:widowControl w:val="0"/>
        <w:ind w:firstLine="709"/>
        <w:jc w:val="center"/>
        <w:rPr>
          <w:b/>
        </w:rPr>
      </w:pPr>
    </w:p>
    <w:p w:rsidR="00C64CD8" w:rsidRDefault="00C64CD8" w:rsidP="000D4304">
      <w:pPr>
        <w:widowControl w:val="0"/>
        <w:ind w:firstLine="709"/>
        <w:jc w:val="center"/>
        <w:rPr>
          <w:b/>
        </w:rPr>
      </w:pPr>
    </w:p>
    <w:p w:rsidR="00C64CD8" w:rsidRDefault="00C64CD8" w:rsidP="000D4304">
      <w:pPr>
        <w:widowControl w:val="0"/>
        <w:ind w:firstLine="709"/>
        <w:jc w:val="center"/>
        <w:rPr>
          <w:b/>
        </w:rPr>
      </w:pPr>
    </w:p>
    <w:p w:rsidR="00C64CD8" w:rsidRDefault="00C64CD8" w:rsidP="000D4304">
      <w:pPr>
        <w:widowControl w:val="0"/>
        <w:ind w:firstLine="709"/>
        <w:jc w:val="center"/>
        <w:rPr>
          <w:b/>
        </w:rPr>
      </w:pPr>
    </w:p>
    <w:p w:rsidR="00C64CD8" w:rsidRDefault="00C64CD8" w:rsidP="000D4304">
      <w:pPr>
        <w:widowControl w:val="0"/>
        <w:ind w:firstLine="709"/>
        <w:jc w:val="center"/>
        <w:rPr>
          <w:b/>
        </w:rPr>
      </w:pPr>
    </w:p>
    <w:p w:rsidR="00C64CD8" w:rsidRDefault="00C64CD8" w:rsidP="000D4304">
      <w:pPr>
        <w:widowControl w:val="0"/>
        <w:ind w:firstLine="709"/>
        <w:jc w:val="center"/>
        <w:rPr>
          <w:b/>
        </w:rPr>
      </w:pPr>
    </w:p>
    <w:p w:rsidR="00C64CD8" w:rsidRDefault="00C64CD8" w:rsidP="000D4304">
      <w:pPr>
        <w:widowControl w:val="0"/>
        <w:ind w:firstLine="709"/>
        <w:jc w:val="center"/>
        <w:rPr>
          <w:b/>
        </w:rPr>
      </w:pPr>
    </w:p>
    <w:p w:rsidR="00C64CD8" w:rsidRDefault="00C64CD8" w:rsidP="000D4304">
      <w:pPr>
        <w:widowControl w:val="0"/>
        <w:ind w:firstLine="709"/>
        <w:jc w:val="center"/>
        <w:rPr>
          <w:b/>
        </w:rPr>
      </w:pPr>
    </w:p>
    <w:p w:rsidR="00C64CD8" w:rsidRDefault="00C64CD8" w:rsidP="000D4304">
      <w:pPr>
        <w:widowControl w:val="0"/>
        <w:ind w:firstLine="709"/>
        <w:jc w:val="center"/>
        <w:rPr>
          <w:b/>
        </w:rPr>
      </w:pPr>
    </w:p>
    <w:p w:rsidR="00C64CD8" w:rsidRPr="000D4304" w:rsidRDefault="00C64CD8" w:rsidP="000D4304">
      <w:pPr>
        <w:widowControl w:val="0"/>
        <w:ind w:firstLine="709"/>
        <w:jc w:val="center"/>
        <w:rPr>
          <w:b/>
        </w:rPr>
      </w:pPr>
    </w:p>
    <w:p w:rsidR="00302A22" w:rsidRPr="000D4304" w:rsidRDefault="00302A22" w:rsidP="000D4304">
      <w:pPr>
        <w:widowControl w:val="0"/>
        <w:ind w:firstLine="709"/>
        <w:jc w:val="center"/>
        <w:rPr>
          <w:b/>
        </w:rPr>
      </w:pPr>
    </w:p>
    <w:p w:rsidR="00917E44" w:rsidRDefault="007E2DCE" w:rsidP="000D4304">
      <w:pPr>
        <w:widowControl w:val="0"/>
        <w:ind w:firstLine="709"/>
        <w:jc w:val="center"/>
        <w:rPr>
          <w:b/>
        </w:rPr>
      </w:pPr>
      <w:r w:rsidRPr="000D4304">
        <w:rPr>
          <w:b/>
        </w:rPr>
        <w:lastRenderedPageBreak/>
        <w:t>3. СТРУКТУРА И СОДЕРЖАНИЕ ПРОФЕССИОНАЛЬНОГО МОДУЛЯ</w:t>
      </w:r>
    </w:p>
    <w:p w:rsidR="00C64CD8" w:rsidRPr="000D4304" w:rsidRDefault="00C64CD8" w:rsidP="000D4304">
      <w:pPr>
        <w:widowControl w:val="0"/>
        <w:ind w:firstLine="709"/>
        <w:jc w:val="center"/>
        <w:rPr>
          <w:b/>
        </w:rPr>
      </w:pPr>
    </w:p>
    <w:p w:rsidR="00917E44" w:rsidRPr="000D4304" w:rsidRDefault="00917E44" w:rsidP="00C64CD8">
      <w:pPr>
        <w:widowControl w:val="0"/>
        <w:ind w:firstLine="709"/>
        <w:jc w:val="center"/>
        <w:rPr>
          <w:b/>
        </w:rPr>
      </w:pPr>
      <w:r w:rsidRPr="000D4304">
        <w:rPr>
          <w:b/>
        </w:rPr>
        <w:t>3.1</w:t>
      </w:r>
      <w:r w:rsidR="00AA292E" w:rsidRPr="000D4304">
        <w:rPr>
          <w:b/>
        </w:rPr>
        <w:t>.</w:t>
      </w:r>
      <w:r w:rsidRPr="000D4304">
        <w:rPr>
          <w:b/>
        </w:rPr>
        <w:t xml:space="preserve"> Тематический план профессионального модуля</w:t>
      </w:r>
      <w:r w:rsidR="00CA4C1B" w:rsidRPr="000D4304">
        <w:rPr>
          <w:b/>
        </w:rPr>
        <w:t xml:space="preserve"> </w:t>
      </w:r>
      <w:r w:rsidR="00C64CD8" w:rsidRPr="000D4304">
        <w:rPr>
          <w:b/>
        </w:rPr>
        <w:t>ПМ.04 Организация видов работ при эксплуатации и реконструкции строительных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807"/>
        <w:gridCol w:w="963"/>
        <w:gridCol w:w="965"/>
        <w:gridCol w:w="1943"/>
        <w:gridCol w:w="1018"/>
        <w:gridCol w:w="1019"/>
        <w:gridCol w:w="1157"/>
        <w:gridCol w:w="1189"/>
        <w:gridCol w:w="1235"/>
      </w:tblGrid>
      <w:tr w:rsidR="00B83501" w:rsidRPr="00C64CD8" w:rsidTr="00A036AC">
        <w:tc>
          <w:tcPr>
            <w:tcW w:w="2318" w:type="dxa"/>
            <w:vMerge w:val="restart"/>
          </w:tcPr>
          <w:p w:rsidR="00B83501" w:rsidRPr="00C64CD8" w:rsidRDefault="00B83501" w:rsidP="00C64CD8">
            <w:pPr>
              <w:pStyle w:val="af"/>
            </w:pPr>
          </w:p>
          <w:p w:rsidR="00B83501" w:rsidRPr="00C64CD8" w:rsidRDefault="00B83501" w:rsidP="00C64CD8">
            <w:pPr>
              <w:pStyle w:val="af"/>
            </w:pPr>
          </w:p>
          <w:p w:rsidR="00B83501" w:rsidRPr="00C64CD8" w:rsidRDefault="00B83501" w:rsidP="00C64CD8">
            <w:pPr>
              <w:pStyle w:val="af"/>
            </w:pPr>
          </w:p>
          <w:p w:rsidR="00694E23" w:rsidRPr="00C64CD8" w:rsidRDefault="00B83501" w:rsidP="00C64CD8">
            <w:pPr>
              <w:pStyle w:val="af"/>
            </w:pPr>
            <w:r w:rsidRPr="00C64CD8">
              <w:t>Код профессиональных</w:t>
            </w:r>
          </w:p>
          <w:p w:rsidR="00B83501" w:rsidRPr="00C64CD8" w:rsidRDefault="00B83501" w:rsidP="00C64CD8">
            <w:pPr>
              <w:pStyle w:val="af"/>
            </w:pPr>
            <w:r w:rsidRPr="00C64CD8">
              <w:t>компетенций</w:t>
            </w:r>
          </w:p>
        </w:tc>
        <w:tc>
          <w:tcPr>
            <w:tcW w:w="2874" w:type="dxa"/>
            <w:vMerge w:val="restart"/>
          </w:tcPr>
          <w:p w:rsidR="00B83501" w:rsidRPr="00C64CD8" w:rsidRDefault="00B83501" w:rsidP="00C64CD8">
            <w:pPr>
              <w:pStyle w:val="af"/>
            </w:pPr>
          </w:p>
          <w:p w:rsidR="00B83501" w:rsidRPr="00C64CD8" w:rsidRDefault="00B83501" w:rsidP="00C64CD8">
            <w:pPr>
              <w:pStyle w:val="af"/>
            </w:pPr>
          </w:p>
          <w:p w:rsidR="00B83501" w:rsidRPr="00C64CD8" w:rsidRDefault="00B83501" w:rsidP="00C64CD8">
            <w:pPr>
              <w:pStyle w:val="af"/>
            </w:pPr>
          </w:p>
          <w:p w:rsidR="00694E23" w:rsidRPr="00C64CD8" w:rsidRDefault="00B83501" w:rsidP="00C64CD8">
            <w:pPr>
              <w:pStyle w:val="af"/>
            </w:pPr>
            <w:r w:rsidRPr="00C64CD8">
              <w:t>Наименование разделов</w:t>
            </w:r>
          </w:p>
          <w:p w:rsidR="00B83501" w:rsidRPr="00C64CD8" w:rsidRDefault="00B83501" w:rsidP="00C64CD8">
            <w:pPr>
              <w:pStyle w:val="af"/>
            </w:pPr>
            <w:r w:rsidRPr="00C64CD8">
              <w:t>Профессионального</w:t>
            </w:r>
          </w:p>
          <w:p w:rsidR="00B83501" w:rsidRPr="00C64CD8" w:rsidRDefault="00B83501" w:rsidP="00C64CD8">
            <w:pPr>
              <w:pStyle w:val="af"/>
            </w:pPr>
            <w:r w:rsidRPr="00C64CD8">
              <w:t>модуля</w:t>
            </w:r>
          </w:p>
        </w:tc>
        <w:tc>
          <w:tcPr>
            <w:tcW w:w="969" w:type="dxa"/>
            <w:vMerge w:val="restart"/>
          </w:tcPr>
          <w:p w:rsidR="00B83501" w:rsidRPr="00C64CD8" w:rsidRDefault="00B83501" w:rsidP="00C64CD8">
            <w:pPr>
              <w:pStyle w:val="af"/>
            </w:pPr>
          </w:p>
          <w:p w:rsidR="00B83501" w:rsidRPr="00C64CD8" w:rsidRDefault="00B83501" w:rsidP="00C64CD8">
            <w:pPr>
              <w:pStyle w:val="af"/>
            </w:pPr>
          </w:p>
          <w:p w:rsidR="00B83501" w:rsidRPr="00C64CD8" w:rsidRDefault="00B83501" w:rsidP="00C64CD8">
            <w:pPr>
              <w:pStyle w:val="af"/>
            </w:pPr>
          </w:p>
          <w:p w:rsidR="00694E23" w:rsidRPr="00C64CD8" w:rsidRDefault="00B83501" w:rsidP="00C64CD8">
            <w:pPr>
              <w:pStyle w:val="af"/>
            </w:pPr>
            <w:r w:rsidRPr="00C64CD8">
              <w:t>Всего</w:t>
            </w:r>
          </w:p>
          <w:p w:rsidR="00B83501" w:rsidRPr="00C64CD8" w:rsidRDefault="00B83501" w:rsidP="00C64CD8">
            <w:pPr>
              <w:pStyle w:val="af"/>
            </w:pPr>
            <w:r w:rsidRPr="00C64CD8">
              <w:t>часов</w:t>
            </w:r>
          </w:p>
        </w:tc>
        <w:tc>
          <w:tcPr>
            <w:tcW w:w="6176" w:type="dxa"/>
            <w:gridSpan w:val="5"/>
          </w:tcPr>
          <w:p w:rsidR="00694E23" w:rsidRPr="00C64CD8" w:rsidRDefault="00B83501" w:rsidP="00C64CD8">
            <w:pPr>
              <w:pStyle w:val="af"/>
            </w:pPr>
            <w:r w:rsidRPr="00C64CD8">
              <w:t>Объём времени, отведённый на освоение</w:t>
            </w:r>
          </w:p>
          <w:p w:rsidR="00B83501" w:rsidRPr="00C64CD8" w:rsidRDefault="00B83501" w:rsidP="00C64CD8">
            <w:pPr>
              <w:pStyle w:val="af"/>
            </w:pPr>
            <w:r w:rsidRPr="00C64CD8">
              <w:t>междисциплинарного курса</w:t>
            </w:r>
          </w:p>
        </w:tc>
        <w:tc>
          <w:tcPr>
            <w:tcW w:w="2449" w:type="dxa"/>
            <w:gridSpan w:val="2"/>
          </w:tcPr>
          <w:p w:rsidR="00694E23" w:rsidRPr="00C64CD8" w:rsidRDefault="00B83501" w:rsidP="00C64CD8">
            <w:pPr>
              <w:pStyle w:val="af"/>
            </w:pPr>
            <w:r w:rsidRPr="00C64CD8">
              <w:t>Практика</w:t>
            </w:r>
          </w:p>
        </w:tc>
      </w:tr>
      <w:tr w:rsidR="00B83501" w:rsidRPr="00C64CD8" w:rsidTr="00A036AC">
        <w:tc>
          <w:tcPr>
            <w:tcW w:w="2318" w:type="dxa"/>
            <w:vMerge/>
          </w:tcPr>
          <w:p w:rsidR="00B83501" w:rsidRPr="00C64CD8" w:rsidRDefault="00B83501" w:rsidP="00C64CD8">
            <w:pPr>
              <w:pStyle w:val="af"/>
            </w:pPr>
          </w:p>
        </w:tc>
        <w:tc>
          <w:tcPr>
            <w:tcW w:w="2874" w:type="dxa"/>
            <w:vMerge/>
          </w:tcPr>
          <w:p w:rsidR="00B83501" w:rsidRPr="00C64CD8" w:rsidRDefault="00B83501" w:rsidP="00C64CD8">
            <w:pPr>
              <w:pStyle w:val="af"/>
            </w:pPr>
          </w:p>
        </w:tc>
        <w:tc>
          <w:tcPr>
            <w:tcW w:w="969" w:type="dxa"/>
            <w:vMerge/>
          </w:tcPr>
          <w:p w:rsidR="00B83501" w:rsidRPr="00C64CD8" w:rsidRDefault="00B83501" w:rsidP="00C64CD8">
            <w:pPr>
              <w:pStyle w:val="af"/>
            </w:pPr>
          </w:p>
        </w:tc>
        <w:tc>
          <w:tcPr>
            <w:tcW w:w="3979" w:type="dxa"/>
            <w:gridSpan w:val="3"/>
          </w:tcPr>
          <w:p w:rsidR="00B83501" w:rsidRPr="00C64CD8" w:rsidRDefault="00B83501" w:rsidP="00C64CD8">
            <w:pPr>
              <w:pStyle w:val="af"/>
            </w:pPr>
            <w:r w:rsidRPr="00C64CD8">
              <w:t>Обязательная аудиторная</w:t>
            </w:r>
          </w:p>
          <w:p w:rsidR="00B83501" w:rsidRPr="00C64CD8" w:rsidRDefault="00B83501" w:rsidP="00C64CD8">
            <w:pPr>
              <w:pStyle w:val="af"/>
            </w:pPr>
            <w:r w:rsidRPr="00C64CD8">
              <w:t>учебная нагрузка обучающегося</w:t>
            </w:r>
          </w:p>
        </w:tc>
        <w:tc>
          <w:tcPr>
            <w:tcW w:w="2197" w:type="dxa"/>
            <w:gridSpan w:val="2"/>
          </w:tcPr>
          <w:p w:rsidR="00B83501" w:rsidRPr="00C64CD8" w:rsidRDefault="00B83501" w:rsidP="00C64CD8">
            <w:pPr>
              <w:pStyle w:val="af"/>
            </w:pPr>
            <w:r w:rsidRPr="00C64CD8">
              <w:t>Самостоятельная</w:t>
            </w:r>
          </w:p>
          <w:p w:rsidR="00B83501" w:rsidRPr="00C64CD8" w:rsidRDefault="00B83501" w:rsidP="00C64CD8">
            <w:pPr>
              <w:pStyle w:val="af"/>
            </w:pPr>
            <w:r w:rsidRPr="00C64CD8">
              <w:t>работа</w:t>
            </w:r>
          </w:p>
          <w:p w:rsidR="00B83501" w:rsidRPr="00C64CD8" w:rsidRDefault="00B83501" w:rsidP="00C64CD8">
            <w:pPr>
              <w:pStyle w:val="af"/>
            </w:pPr>
            <w:r w:rsidRPr="00C64CD8">
              <w:t>обучающегося</w:t>
            </w:r>
          </w:p>
        </w:tc>
        <w:tc>
          <w:tcPr>
            <w:tcW w:w="1203" w:type="dxa"/>
            <w:vMerge w:val="restart"/>
          </w:tcPr>
          <w:p w:rsidR="00B83501" w:rsidRPr="00C64CD8" w:rsidRDefault="00B83501" w:rsidP="00C64CD8">
            <w:pPr>
              <w:pStyle w:val="af"/>
            </w:pPr>
            <w:r w:rsidRPr="00C64CD8">
              <w:t>Учебная</w:t>
            </w:r>
            <w:r w:rsidR="001651FE" w:rsidRPr="00C64CD8">
              <w:t>,</w:t>
            </w:r>
          </w:p>
          <w:p w:rsidR="001651FE" w:rsidRPr="00C64CD8" w:rsidRDefault="001651FE" w:rsidP="00C64CD8">
            <w:pPr>
              <w:pStyle w:val="af"/>
            </w:pPr>
            <w:r w:rsidRPr="00C64CD8">
              <w:t>часов</w:t>
            </w:r>
          </w:p>
        </w:tc>
        <w:tc>
          <w:tcPr>
            <w:tcW w:w="1246" w:type="dxa"/>
            <w:vMerge w:val="restart"/>
          </w:tcPr>
          <w:p w:rsidR="00B83501" w:rsidRPr="00C64CD8" w:rsidRDefault="00B83501" w:rsidP="00C64CD8">
            <w:pPr>
              <w:pStyle w:val="af"/>
            </w:pPr>
            <w:r w:rsidRPr="00C64CD8">
              <w:t>Произ-</w:t>
            </w:r>
          </w:p>
          <w:p w:rsidR="00B83501" w:rsidRPr="00C64CD8" w:rsidRDefault="00B83501" w:rsidP="00C64CD8">
            <w:pPr>
              <w:pStyle w:val="af"/>
            </w:pPr>
            <w:r w:rsidRPr="00C64CD8">
              <w:t>водствен.</w:t>
            </w:r>
          </w:p>
          <w:p w:rsidR="001651FE" w:rsidRPr="00C64CD8" w:rsidRDefault="001651FE" w:rsidP="00C64CD8">
            <w:pPr>
              <w:pStyle w:val="af"/>
            </w:pPr>
            <w:r w:rsidRPr="00C64CD8">
              <w:t>часов</w:t>
            </w:r>
          </w:p>
        </w:tc>
      </w:tr>
      <w:tr w:rsidR="00B83501" w:rsidRPr="00C64CD8" w:rsidTr="00A036AC">
        <w:tc>
          <w:tcPr>
            <w:tcW w:w="2318" w:type="dxa"/>
            <w:vMerge/>
          </w:tcPr>
          <w:p w:rsidR="00B83501" w:rsidRPr="00C64CD8" w:rsidRDefault="00B83501" w:rsidP="00C64CD8">
            <w:pPr>
              <w:pStyle w:val="af"/>
            </w:pPr>
          </w:p>
        </w:tc>
        <w:tc>
          <w:tcPr>
            <w:tcW w:w="2874" w:type="dxa"/>
            <w:vMerge/>
          </w:tcPr>
          <w:p w:rsidR="00B83501" w:rsidRPr="00C64CD8" w:rsidRDefault="00B83501" w:rsidP="00C64CD8">
            <w:pPr>
              <w:pStyle w:val="af"/>
            </w:pPr>
          </w:p>
        </w:tc>
        <w:tc>
          <w:tcPr>
            <w:tcW w:w="969" w:type="dxa"/>
            <w:vMerge/>
          </w:tcPr>
          <w:p w:rsidR="00B83501" w:rsidRPr="00C64CD8" w:rsidRDefault="00B83501" w:rsidP="00C64CD8">
            <w:pPr>
              <w:pStyle w:val="af"/>
            </w:pPr>
          </w:p>
        </w:tc>
        <w:tc>
          <w:tcPr>
            <w:tcW w:w="968" w:type="dxa"/>
          </w:tcPr>
          <w:p w:rsidR="00B83501" w:rsidRPr="00C64CD8" w:rsidRDefault="00B83501" w:rsidP="00C64CD8">
            <w:pPr>
              <w:pStyle w:val="af"/>
            </w:pPr>
            <w:r w:rsidRPr="00C64CD8">
              <w:t>Всего</w:t>
            </w:r>
            <w:r w:rsidR="001651FE" w:rsidRPr="00C64CD8">
              <w:t>,</w:t>
            </w:r>
          </w:p>
          <w:p w:rsidR="001651FE" w:rsidRPr="00C64CD8" w:rsidRDefault="001651FE" w:rsidP="00C64CD8">
            <w:pPr>
              <w:pStyle w:val="af"/>
            </w:pPr>
            <w:r w:rsidRPr="00C64CD8">
              <w:t>часов</w:t>
            </w:r>
          </w:p>
        </w:tc>
        <w:tc>
          <w:tcPr>
            <w:tcW w:w="1980" w:type="dxa"/>
          </w:tcPr>
          <w:p w:rsidR="00B83501" w:rsidRPr="00C64CD8" w:rsidRDefault="00B83501" w:rsidP="00C64CD8">
            <w:pPr>
              <w:pStyle w:val="af"/>
            </w:pPr>
            <w:r w:rsidRPr="00C64CD8">
              <w:t>В т.ч .</w:t>
            </w:r>
          </w:p>
          <w:p w:rsidR="00B83501" w:rsidRPr="00C64CD8" w:rsidRDefault="00B83501" w:rsidP="00C64CD8">
            <w:pPr>
              <w:pStyle w:val="af"/>
            </w:pPr>
            <w:r w:rsidRPr="00C64CD8">
              <w:t>практические и</w:t>
            </w:r>
          </w:p>
          <w:p w:rsidR="00B83501" w:rsidRPr="00C64CD8" w:rsidRDefault="00B83501" w:rsidP="00C64CD8">
            <w:pPr>
              <w:pStyle w:val="af"/>
            </w:pPr>
            <w:r w:rsidRPr="00C64CD8">
              <w:t>лабораторные</w:t>
            </w:r>
          </w:p>
          <w:p w:rsidR="00B83501" w:rsidRPr="00C64CD8" w:rsidRDefault="00B83501" w:rsidP="00C64CD8">
            <w:pPr>
              <w:pStyle w:val="af"/>
            </w:pPr>
            <w:r w:rsidRPr="00C64CD8">
              <w:t>занятия</w:t>
            </w:r>
            <w:r w:rsidR="001651FE" w:rsidRPr="00C64CD8">
              <w:t>,часов</w:t>
            </w:r>
          </w:p>
        </w:tc>
        <w:tc>
          <w:tcPr>
            <w:tcW w:w="1031" w:type="dxa"/>
          </w:tcPr>
          <w:p w:rsidR="00B83501" w:rsidRPr="00C64CD8" w:rsidRDefault="00B83501" w:rsidP="00C64CD8">
            <w:pPr>
              <w:pStyle w:val="af"/>
            </w:pPr>
            <w:r w:rsidRPr="00C64CD8">
              <w:t>В т.ч.</w:t>
            </w:r>
          </w:p>
          <w:p w:rsidR="00B83501" w:rsidRPr="00C64CD8" w:rsidRDefault="00B83501" w:rsidP="00C64CD8">
            <w:pPr>
              <w:pStyle w:val="af"/>
            </w:pPr>
            <w:r w:rsidRPr="00C64CD8">
              <w:t>курсов</w:t>
            </w:r>
          </w:p>
          <w:p w:rsidR="00B83501" w:rsidRPr="00C64CD8" w:rsidRDefault="00B83501" w:rsidP="00C64CD8">
            <w:pPr>
              <w:pStyle w:val="af"/>
            </w:pPr>
            <w:r w:rsidRPr="00C64CD8">
              <w:t>проект</w:t>
            </w:r>
            <w:r w:rsidR="001651FE" w:rsidRPr="00C64CD8">
              <w:t>,</w:t>
            </w:r>
          </w:p>
          <w:p w:rsidR="001651FE" w:rsidRPr="00C64CD8" w:rsidRDefault="001651FE" w:rsidP="00C64CD8">
            <w:pPr>
              <w:pStyle w:val="af"/>
            </w:pPr>
            <w:r w:rsidRPr="00C64CD8">
              <w:t>часов</w:t>
            </w:r>
          </w:p>
        </w:tc>
        <w:tc>
          <w:tcPr>
            <w:tcW w:w="1024" w:type="dxa"/>
          </w:tcPr>
          <w:p w:rsidR="00B83501" w:rsidRPr="00C64CD8" w:rsidRDefault="00B83501" w:rsidP="00C64CD8">
            <w:pPr>
              <w:pStyle w:val="af"/>
            </w:pPr>
            <w:r w:rsidRPr="00C64CD8">
              <w:t>Всего</w:t>
            </w:r>
            <w:r w:rsidR="001651FE" w:rsidRPr="00C64CD8">
              <w:t>,</w:t>
            </w:r>
          </w:p>
          <w:p w:rsidR="001651FE" w:rsidRPr="00C64CD8" w:rsidRDefault="001651FE" w:rsidP="00C64CD8">
            <w:pPr>
              <w:pStyle w:val="af"/>
            </w:pPr>
            <w:r w:rsidRPr="00C64CD8">
              <w:t>часов</w:t>
            </w:r>
          </w:p>
        </w:tc>
        <w:tc>
          <w:tcPr>
            <w:tcW w:w="1173" w:type="dxa"/>
          </w:tcPr>
          <w:p w:rsidR="00B83501" w:rsidRPr="00C64CD8" w:rsidRDefault="00B83501" w:rsidP="00C64CD8">
            <w:pPr>
              <w:pStyle w:val="af"/>
            </w:pPr>
            <w:r w:rsidRPr="00C64CD8">
              <w:t>В т.ч.</w:t>
            </w:r>
          </w:p>
          <w:p w:rsidR="00B83501" w:rsidRPr="00C64CD8" w:rsidRDefault="00B83501" w:rsidP="00C64CD8">
            <w:pPr>
              <w:pStyle w:val="af"/>
            </w:pPr>
            <w:r w:rsidRPr="00C64CD8">
              <w:t>курсов.</w:t>
            </w:r>
          </w:p>
          <w:p w:rsidR="00B83501" w:rsidRPr="00C64CD8" w:rsidRDefault="001651FE" w:rsidP="00C64CD8">
            <w:pPr>
              <w:pStyle w:val="af"/>
            </w:pPr>
            <w:r w:rsidRPr="00C64CD8">
              <w:t>П</w:t>
            </w:r>
            <w:r w:rsidR="00B83501" w:rsidRPr="00C64CD8">
              <w:t>роект</w:t>
            </w:r>
            <w:r w:rsidRPr="00C64CD8">
              <w:t>,</w:t>
            </w:r>
          </w:p>
          <w:p w:rsidR="001651FE" w:rsidRPr="00C64CD8" w:rsidRDefault="001651FE" w:rsidP="00C64CD8">
            <w:pPr>
              <w:pStyle w:val="af"/>
            </w:pPr>
            <w:r w:rsidRPr="00C64CD8">
              <w:t>часов</w:t>
            </w:r>
          </w:p>
        </w:tc>
        <w:tc>
          <w:tcPr>
            <w:tcW w:w="1203" w:type="dxa"/>
            <w:vMerge/>
          </w:tcPr>
          <w:p w:rsidR="00B83501" w:rsidRPr="00C64CD8" w:rsidRDefault="00B83501" w:rsidP="00C64CD8">
            <w:pPr>
              <w:pStyle w:val="af"/>
            </w:pPr>
          </w:p>
        </w:tc>
        <w:tc>
          <w:tcPr>
            <w:tcW w:w="1246" w:type="dxa"/>
            <w:vMerge/>
          </w:tcPr>
          <w:p w:rsidR="00B83501" w:rsidRPr="00C64CD8" w:rsidRDefault="00B83501" w:rsidP="00C64CD8">
            <w:pPr>
              <w:pStyle w:val="af"/>
            </w:pPr>
          </w:p>
        </w:tc>
      </w:tr>
      <w:tr w:rsidR="00813000" w:rsidRPr="00C64CD8" w:rsidTr="00A036AC">
        <w:tc>
          <w:tcPr>
            <w:tcW w:w="2318" w:type="dxa"/>
          </w:tcPr>
          <w:p w:rsidR="00813000" w:rsidRPr="00C64CD8" w:rsidRDefault="00813000" w:rsidP="00C64CD8">
            <w:pPr>
              <w:pStyle w:val="af"/>
            </w:pPr>
            <w:r w:rsidRPr="00C64CD8">
              <w:t xml:space="preserve">              1</w:t>
            </w:r>
          </w:p>
        </w:tc>
        <w:tc>
          <w:tcPr>
            <w:tcW w:w="2874" w:type="dxa"/>
          </w:tcPr>
          <w:p w:rsidR="00813000" w:rsidRPr="00C64CD8" w:rsidRDefault="00813000" w:rsidP="00C64CD8">
            <w:pPr>
              <w:pStyle w:val="af"/>
            </w:pPr>
            <w:r w:rsidRPr="00C64CD8">
              <w:t xml:space="preserve">                     2</w:t>
            </w:r>
          </w:p>
        </w:tc>
        <w:tc>
          <w:tcPr>
            <w:tcW w:w="969" w:type="dxa"/>
          </w:tcPr>
          <w:p w:rsidR="00813000" w:rsidRPr="00C64CD8" w:rsidRDefault="00813000" w:rsidP="00C64CD8">
            <w:pPr>
              <w:pStyle w:val="af"/>
            </w:pPr>
            <w:r w:rsidRPr="00C64CD8">
              <w:t xml:space="preserve">    3</w:t>
            </w:r>
          </w:p>
        </w:tc>
        <w:tc>
          <w:tcPr>
            <w:tcW w:w="968" w:type="dxa"/>
          </w:tcPr>
          <w:p w:rsidR="00813000" w:rsidRPr="00C64CD8" w:rsidRDefault="00813000" w:rsidP="00C64CD8">
            <w:pPr>
              <w:pStyle w:val="af"/>
            </w:pPr>
            <w:r w:rsidRPr="00C64CD8">
              <w:t xml:space="preserve">    4</w:t>
            </w:r>
          </w:p>
        </w:tc>
        <w:tc>
          <w:tcPr>
            <w:tcW w:w="1980" w:type="dxa"/>
          </w:tcPr>
          <w:p w:rsidR="00813000" w:rsidRPr="00C64CD8" w:rsidRDefault="00813000" w:rsidP="00C64CD8">
            <w:pPr>
              <w:pStyle w:val="af"/>
            </w:pPr>
            <w:r w:rsidRPr="00C64CD8">
              <w:t xml:space="preserve">            5</w:t>
            </w:r>
          </w:p>
        </w:tc>
        <w:tc>
          <w:tcPr>
            <w:tcW w:w="1031" w:type="dxa"/>
          </w:tcPr>
          <w:p w:rsidR="00813000" w:rsidRPr="00C64CD8" w:rsidRDefault="00813000" w:rsidP="00C64CD8">
            <w:pPr>
              <w:pStyle w:val="af"/>
            </w:pPr>
            <w:r w:rsidRPr="00C64CD8">
              <w:t xml:space="preserve">      6</w:t>
            </w:r>
          </w:p>
        </w:tc>
        <w:tc>
          <w:tcPr>
            <w:tcW w:w="1024" w:type="dxa"/>
          </w:tcPr>
          <w:p w:rsidR="00813000" w:rsidRPr="00C64CD8" w:rsidRDefault="00813000" w:rsidP="00C64CD8">
            <w:pPr>
              <w:pStyle w:val="af"/>
            </w:pPr>
            <w:r w:rsidRPr="00C64CD8">
              <w:t xml:space="preserve">     7</w:t>
            </w:r>
          </w:p>
        </w:tc>
        <w:tc>
          <w:tcPr>
            <w:tcW w:w="1173" w:type="dxa"/>
          </w:tcPr>
          <w:p w:rsidR="00813000" w:rsidRPr="00C64CD8" w:rsidRDefault="00813000" w:rsidP="00C64CD8">
            <w:pPr>
              <w:pStyle w:val="af"/>
            </w:pPr>
            <w:r w:rsidRPr="00C64CD8">
              <w:t xml:space="preserve">     8</w:t>
            </w:r>
          </w:p>
        </w:tc>
        <w:tc>
          <w:tcPr>
            <w:tcW w:w="1203" w:type="dxa"/>
          </w:tcPr>
          <w:p w:rsidR="00813000" w:rsidRPr="00C64CD8" w:rsidRDefault="00813000" w:rsidP="00C64CD8">
            <w:pPr>
              <w:pStyle w:val="af"/>
            </w:pPr>
            <w:r w:rsidRPr="00C64CD8">
              <w:t xml:space="preserve">      9</w:t>
            </w:r>
          </w:p>
        </w:tc>
        <w:tc>
          <w:tcPr>
            <w:tcW w:w="1246" w:type="dxa"/>
          </w:tcPr>
          <w:p w:rsidR="00813000" w:rsidRPr="00C64CD8" w:rsidRDefault="00813000" w:rsidP="00C64CD8">
            <w:pPr>
              <w:pStyle w:val="af"/>
            </w:pPr>
            <w:r w:rsidRPr="00C64CD8">
              <w:t xml:space="preserve">     10</w:t>
            </w:r>
          </w:p>
        </w:tc>
      </w:tr>
      <w:tr w:rsidR="00813000" w:rsidRPr="00C64CD8" w:rsidTr="00A036AC">
        <w:tc>
          <w:tcPr>
            <w:tcW w:w="2318" w:type="dxa"/>
          </w:tcPr>
          <w:p w:rsidR="00813000" w:rsidRPr="00C64CD8" w:rsidRDefault="0079516E" w:rsidP="00C64CD8">
            <w:pPr>
              <w:pStyle w:val="af"/>
            </w:pPr>
            <w:r w:rsidRPr="00C64CD8">
              <w:t>ПК 4.1-4</w:t>
            </w:r>
            <w:r w:rsidR="007269A3" w:rsidRPr="00C64CD8">
              <w:t>.</w:t>
            </w:r>
            <w:r w:rsidR="008910D7" w:rsidRPr="00C64CD8">
              <w:t>4</w:t>
            </w:r>
          </w:p>
        </w:tc>
        <w:tc>
          <w:tcPr>
            <w:tcW w:w="2874" w:type="dxa"/>
          </w:tcPr>
          <w:p w:rsidR="00813000" w:rsidRPr="00C64CD8" w:rsidRDefault="007269A3" w:rsidP="00C64CD8">
            <w:pPr>
              <w:pStyle w:val="af"/>
            </w:pPr>
            <w:r w:rsidRPr="00C64CD8">
              <w:t xml:space="preserve">Раздел 1. </w:t>
            </w:r>
            <w:r w:rsidR="0079516E" w:rsidRPr="00C64CD8">
              <w:t>Эксплуатация зданий</w:t>
            </w:r>
          </w:p>
        </w:tc>
        <w:tc>
          <w:tcPr>
            <w:tcW w:w="969" w:type="dxa"/>
          </w:tcPr>
          <w:p w:rsidR="00813000" w:rsidRPr="00C64CD8" w:rsidRDefault="00813000" w:rsidP="00C64CD8">
            <w:pPr>
              <w:pStyle w:val="af"/>
            </w:pPr>
          </w:p>
          <w:p w:rsidR="00825EBB" w:rsidRPr="00C64CD8" w:rsidRDefault="0079516E" w:rsidP="00C64CD8">
            <w:pPr>
              <w:pStyle w:val="af"/>
            </w:pPr>
            <w:r w:rsidRPr="00C64CD8">
              <w:t>135</w:t>
            </w:r>
          </w:p>
        </w:tc>
        <w:tc>
          <w:tcPr>
            <w:tcW w:w="968" w:type="dxa"/>
          </w:tcPr>
          <w:p w:rsidR="00813000" w:rsidRPr="00C64CD8" w:rsidRDefault="00813000" w:rsidP="00C64CD8">
            <w:pPr>
              <w:pStyle w:val="af"/>
            </w:pPr>
          </w:p>
          <w:p w:rsidR="00825EBB" w:rsidRPr="00C64CD8" w:rsidRDefault="0079516E" w:rsidP="00C64CD8">
            <w:pPr>
              <w:pStyle w:val="af"/>
            </w:pPr>
            <w:r w:rsidRPr="00C64CD8">
              <w:t>60</w:t>
            </w:r>
          </w:p>
        </w:tc>
        <w:tc>
          <w:tcPr>
            <w:tcW w:w="1980" w:type="dxa"/>
          </w:tcPr>
          <w:p w:rsidR="00813000" w:rsidRPr="00C64CD8" w:rsidRDefault="00813000" w:rsidP="00C64CD8">
            <w:pPr>
              <w:pStyle w:val="af"/>
            </w:pPr>
          </w:p>
          <w:p w:rsidR="004D34F7" w:rsidRPr="00C64CD8" w:rsidRDefault="0079516E" w:rsidP="00C64CD8">
            <w:pPr>
              <w:pStyle w:val="af"/>
            </w:pPr>
            <w:r w:rsidRPr="00C64CD8">
              <w:t>30</w:t>
            </w:r>
          </w:p>
        </w:tc>
        <w:tc>
          <w:tcPr>
            <w:tcW w:w="1031" w:type="dxa"/>
          </w:tcPr>
          <w:p w:rsidR="003F0450" w:rsidRPr="00C64CD8" w:rsidRDefault="003F0450" w:rsidP="00C64CD8">
            <w:pPr>
              <w:pStyle w:val="af"/>
            </w:pPr>
          </w:p>
          <w:p w:rsidR="00813000" w:rsidRPr="00C64CD8" w:rsidRDefault="00813000" w:rsidP="00C64CD8">
            <w:pPr>
              <w:pStyle w:val="af"/>
            </w:pPr>
          </w:p>
        </w:tc>
        <w:tc>
          <w:tcPr>
            <w:tcW w:w="1024" w:type="dxa"/>
          </w:tcPr>
          <w:p w:rsidR="00813000" w:rsidRPr="00C64CD8" w:rsidRDefault="00813000" w:rsidP="00C64CD8">
            <w:pPr>
              <w:pStyle w:val="af"/>
            </w:pPr>
          </w:p>
          <w:p w:rsidR="004D34F7" w:rsidRPr="00C64CD8" w:rsidRDefault="0079516E" w:rsidP="00C64CD8">
            <w:pPr>
              <w:pStyle w:val="af"/>
            </w:pPr>
            <w:r w:rsidRPr="00C64CD8">
              <w:t>45</w:t>
            </w:r>
          </w:p>
        </w:tc>
        <w:tc>
          <w:tcPr>
            <w:tcW w:w="1173" w:type="dxa"/>
          </w:tcPr>
          <w:p w:rsidR="00813000" w:rsidRPr="00C64CD8" w:rsidRDefault="00813000" w:rsidP="00C64CD8">
            <w:pPr>
              <w:pStyle w:val="af"/>
              <w:rPr>
                <w:color w:val="FF0000"/>
              </w:rPr>
            </w:pPr>
          </w:p>
        </w:tc>
        <w:tc>
          <w:tcPr>
            <w:tcW w:w="1203" w:type="dxa"/>
          </w:tcPr>
          <w:p w:rsidR="00813000" w:rsidRPr="00C64CD8" w:rsidRDefault="00813000" w:rsidP="00C64CD8">
            <w:pPr>
              <w:pStyle w:val="af"/>
              <w:rPr>
                <w:color w:val="FF0000"/>
              </w:rPr>
            </w:pPr>
          </w:p>
        </w:tc>
        <w:tc>
          <w:tcPr>
            <w:tcW w:w="1246" w:type="dxa"/>
          </w:tcPr>
          <w:p w:rsidR="00813000" w:rsidRPr="00C64CD8" w:rsidRDefault="00813000" w:rsidP="00C64CD8">
            <w:pPr>
              <w:pStyle w:val="af"/>
              <w:rPr>
                <w:color w:val="FF0000"/>
              </w:rPr>
            </w:pPr>
          </w:p>
        </w:tc>
      </w:tr>
      <w:tr w:rsidR="007269A3" w:rsidRPr="00C64CD8" w:rsidTr="00A036AC">
        <w:tc>
          <w:tcPr>
            <w:tcW w:w="2318" w:type="dxa"/>
          </w:tcPr>
          <w:p w:rsidR="007269A3" w:rsidRPr="00C64CD8" w:rsidRDefault="0079516E" w:rsidP="00C64CD8">
            <w:pPr>
              <w:pStyle w:val="af"/>
            </w:pPr>
            <w:r w:rsidRPr="00C64CD8">
              <w:t>ПК 4.1-4.4</w:t>
            </w:r>
          </w:p>
        </w:tc>
        <w:tc>
          <w:tcPr>
            <w:tcW w:w="2874" w:type="dxa"/>
          </w:tcPr>
          <w:p w:rsidR="00A036AC" w:rsidRPr="00C64CD8" w:rsidRDefault="007269A3" w:rsidP="00C64CD8">
            <w:pPr>
              <w:pStyle w:val="af"/>
            </w:pPr>
            <w:r w:rsidRPr="00C64CD8">
              <w:t>Раздел 2.</w:t>
            </w:r>
            <w:r w:rsidR="0079516E" w:rsidRPr="00C64CD8">
              <w:t>Реконструкция зданий</w:t>
            </w:r>
          </w:p>
        </w:tc>
        <w:tc>
          <w:tcPr>
            <w:tcW w:w="969" w:type="dxa"/>
          </w:tcPr>
          <w:p w:rsidR="007269A3" w:rsidRPr="00C64CD8" w:rsidRDefault="007269A3" w:rsidP="00C64CD8">
            <w:pPr>
              <w:pStyle w:val="af"/>
            </w:pPr>
          </w:p>
          <w:p w:rsidR="00825EBB" w:rsidRPr="00C64CD8" w:rsidRDefault="0079516E" w:rsidP="00C64CD8">
            <w:pPr>
              <w:pStyle w:val="af"/>
            </w:pPr>
            <w:r w:rsidRPr="00C64CD8">
              <w:t>126</w:t>
            </w:r>
          </w:p>
        </w:tc>
        <w:tc>
          <w:tcPr>
            <w:tcW w:w="968" w:type="dxa"/>
          </w:tcPr>
          <w:p w:rsidR="007269A3" w:rsidRPr="00C64CD8" w:rsidRDefault="007269A3" w:rsidP="00C64CD8">
            <w:pPr>
              <w:pStyle w:val="af"/>
            </w:pPr>
          </w:p>
          <w:p w:rsidR="00825EBB" w:rsidRPr="00C64CD8" w:rsidRDefault="0079516E" w:rsidP="00C64CD8">
            <w:pPr>
              <w:pStyle w:val="af"/>
            </w:pPr>
            <w:r w:rsidRPr="00C64CD8">
              <w:t>54</w:t>
            </w:r>
          </w:p>
        </w:tc>
        <w:tc>
          <w:tcPr>
            <w:tcW w:w="1980" w:type="dxa"/>
          </w:tcPr>
          <w:p w:rsidR="007269A3" w:rsidRPr="00C64CD8" w:rsidRDefault="007269A3" w:rsidP="00C64CD8">
            <w:pPr>
              <w:pStyle w:val="af"/>
            </w:pPr>
          </w:p>
          <w:p w:rsidR="004D34F7" w:rsidRPr="00C64CD8" w:rsidRDefault="0079516E" w:rsidP="00C64CD8">
            <w:pPr>
              <w:pStyle w:val="af"/>
            </w:pPr>
            <w:r w:rsidRPr="00C64CD8">
              <w:t>30</w:t>
            </w:r>
          </w:p>
        </w:tc>
        <w:tc>
          <w:tcPr>
            <w:tcW w:w="1031" w:type="dxa"/>
          </w:tcPr>
          <w:p w:rsidR="007269A3" w:rsidRPr="00C64CD8" w:rsidRDefault="007269A3" w:rsidP="00C64CD8">
            <w:pPr>
              <w:pStyle w:val="af"/>
            </w:pPr>
          </w:p>
          <w:p w:rsidR="003F0450" w:rsidRPr="00C64CD8" w:rsidRDefault="003F0450" w:rsidP="00C64CD8">
            <w:pPr>
              <w:pStyle w:val="af"/>
            </w:pPr>
          </w:p>
        </w:tc>
        <w:tc>
          <w:tcPr>
            <w:tcW w:w="1024" w:type="dxa"/>
          </w:tcPr>
          <w:p w:rsidR="007269A3" w:rsidRPr="00C64CD8" w:rsidRDefault="007269A3" w:rsidP="00C64CD8">
            <w:pPr>
              <w:pStyle w:val="af"/>
            </w:pPr>
          </w:p>
          <w:p w:rsidR="004D34F7" w:rsidRPr="00C64CD8" w:rsidRDefault="0079516E" w:rsidP="00C64CD8">
            <w:pPr>
              <w:pStyle w:val="af"/>
            </w:pPr>
            <w:r w:rsidRPr="00C64CD8">
              <w:t>42</w:t>
            </w:r>
          </w:p>
        </w:tc>
        <w:tc>
          <w:tcPr>
            <w:tcW w:w="1173" w:type="dxa"/>
          </w:tcPr>
          <w:p w:rsidR="007269A3" w:rsidRPr="00C64CD8" w:rsidRDefault="007269A3" w:rsidP="00C64CD8">
            <w:pPr>
              <w:pStyle w:val="af"/>
              <w:rPr>
                <w:color w:val="FF0000"/>
              </w:rPr>
            </w:pPr>
          </w:p>
        </w:tc>
        <w:tc>
          <w:tcPr>
            <w:tcW w:w="1203" w:type="dxa"/>
          </w:tcPr>
          <w:p w:rsidR="007269A3" w:rsidRPr="00C64CD8" w:rsidRDefault="007269A3" w:rsidP="00C64CD8">
            <w:pPr>
              <w:pStyle w:val="af"/>
              <w:rPr>
                <w:color w:val="FF0000"/>
              </w:rPr>
            </w:pPr>
          </w:p>
        </w:tc>
        <w:tc>
          <w:tcPr>
            <w:tcW w:w="1246" w:type="dxa"/>
          </w:tcPr>
          <w:p w:rsidR="007269A3" w:rsidRPr="00C64CD8" w:rsidRDefault="007269A3" w:rsidP="00C64CD8">
            <w:pPr>
              <w:pStyle w:val="af"/>
              <w:rPr>
                <w:color w:val="FF0000"/>
              </w:rPr>
            </w:pPr>
          </w:p>
        </w:tc>
      </w:tr>
      <w:tr w:rsidR="007269A3" w:rsidRPr="00C64CD8" w:rsidTr="00A036AC">
        <w:tc>
          <w:tcPr>
            <w:tcW w:w="2318" w:type="dxa"/>
          </w:tcPr>
          <w:p w:rsidR="007269A3" w:rsidRPr="00C64CD8" w:rsidRDefault="0079516E" w:rsidP="00C64CD8">
            <w:pPr>
              <w:pStyle w:val="af"/>
            </w:pPr>
            <w:r w:rsidRPr="00C64CD8">
              <w:t>ПК 4.1-4.4</w:t>
            </w:r>
          </w:p>
        </w:tc>
        <w:tc>
          <w:tcPr>
            <w:tcW w:w="2874" w:type="dxa"/>
          </w:tcPr>
          <w:p w:rsidR="007269A3" w:rsidRPr="00C64CD8" w:rsidRDefault="007269A3" w:rsidP="00C64CD8">
            <w:pPr>
              <w:pStyle w:val="af"/>
            </w:pPr>
            <w:r w:rsidRPr="00C64CD8">
              <w:t xml:space="preserve">Раздел 3. </w:t>
            </w:r>
            <w:r w:rsidR="0079516E" w:rsidRPr="00C64CD8">
              <w:t>Электроснабжение, инженерные сети и оборудования территорий, зданий и площадок</w:t>
            </w:r>
          </w:p>
        </w:tc>
        <w:tc>
          <w:tcPr>
            <w:tcW w:w="969" w:type="dxa"/>
          </w:tcPr>
          <w:p w:rsidR="007269A3" w:rsidRPr="00C64CD8" w:rsidRDefault="007269A3" w:rsidP="00C64CD8">
            <w:pPr>
              <w:pStyle w:val="af"/>
            </w:pPr>
          </w:p>
          <w:p w:rsidR="00825EBB" w:rsidRPr="00C64CD8" w:rsidRDefault="0079516E" w:rsidP="00C64CD8">
            <w:pPr>
              <w:pStyle w:val="af"/>
            </w:pPr>
            <w:r w:rsidRPr="00C64CD8">
              <w:t>87</w:t>
            </w:r>
          </w:p>
          <w:p w:rsidR="00825EBB" w:rsidRPr="00C64CD8" w:rsidRDefault="00825EBB" w:rsidP="00C64CD8">
            <w:pPr>
              <w:pStyle w:val="af"/>
            </w:pPr>
          </w:p>
        </w:tc>
        <w:tc>
          <w:tcPr>
            <w:tcW w:w="968" w:type="dxa"/>
          </w:tcPr>
          <w:p w:rsidR="007269A3" w:rsidRPr="00C64CD8" w:rsidRDefault="007269A3" w:rsidP="00C64CD8">
            <w:pPr>
              <w:pStyle w:val="af"/>
            </w:pPr>
          </w:p>
          <w:p w:rsidR="00825EBB" w:rsidRPr="00C64CD8" w:rsidRDefault="0079516E" w:rsidP="00C64CD8">
            <w:pPr>
              <w:pStyle w:val="af"/>
            </w:pPr>
            <w:r w:rsidRPr="00C64CD8">
              <w:t>40</w:t>
            </w:r>
          </w:p>
        </w:tc>
        <w:tc>
          <w:tcPr>
            <w:tcW w:w="1980" w:type="dxa"/>
          </w:tcPr>
          <w:p w:rsidR="007269A3" w:rsidRPr="00C64CD8" w:rsidRDefault="007269A3" w:rsidP="00C64CD8">
            <w:pPr>
              <w:pStyle w:val="af"/>
            </w:pPr>
          </w:p>
          <w:p w:rsidR="004D34F7" w:rsidRPr="00C64CD8" w:rsidRDefault="0079516E" w:rsidP="00C64CD8">
            <w:pPr>
              <w:pStyle w:val="af"/>
            </w:pPr>
            <w:r w:rsidRPr="00C64CD8">
              <w:t>18</w:t>
            </w:r>
          </w:p>
        </w:tc>
        <w:tc>
          <w:tcPr>
            <w:tcW w:w="1031" w:type="dxa"/>
          </w:tcPr>
          <w:p w:rsidR="007269A3" w:rsidRPr="00C64CD8" w:rsidRDefault="007269A3" w:rsidP="00C64CD8">
            <w:pPr>
              <w:pStyle w:val="af"/>
              <w:rPr>
                <w:color w:val="FF0000"/>
              </w:rPr>
            </w:pPr>
          </w:p>
        </w:tc>
        <w:tc>
          <w:tcPr>
            <w:tcW w:w="1024" w:type="dxa"/>
          </w:tcPr>
          <w:p w:rsidR="007269A3" w:rsidRPr="00C64CD8" w:rsidRDefault="007269A3" w:rsidP="00C64CD8">
            <w:pPr>
              <w:pStyle w:val="af"/>
            </w:pPr>
          </w:p>
          <w:p w:rsidR="004D34F7" w:rsidRPr="00C64CD8" w:rsidRDefault="0079516E" w:rsidP="00C64CD8">
            <w:pPr>
              <w:pStyle w:val="af"/>
            </w:pPr>
            <w:r w:rsidRPr="00C64CD8">
              <w:t>29</w:t>
            </w:r>
          </w:p>
        </w:tc>
        <w:tc>
          <w:tcPr>
            <w:tcW w:w="1173" w:type="dxa"/>
          </w:tcPr>
          <w:p w:rsidR="007269A3" w:rsidRPr="00C64CD8" w:rsidRDefault="007269A3" w:rsidP="00C64CD8">
            <w:pPr>
              <w:pStyle w:val="af"/>
              <w:rPr>
                <w:color w:val="FF0000"/>
              </w:rPr>
            </w:pPr>
          </w:p>
        </w:tc>
        <w:tc>
          <w:tcPr>
            <w:tcW w:w="1203" w:type="dxa"/>
          </w:tcPr>
          <w:p w:rsidR="007269A3" w:rsidRPr="00C64CD8" w:rsidRDefault="007269A3" w:rsidP="00C64CD8">
            <w:pPr>
              <w:pStyle w:val="af"/>
              <w:rPr>
                <w:color w:val="FF0000"/>
              </w:rPr>
            </w:pPr>
          </w:p>
        </w:tc>
        <w:tc>
          <w:tcPr>
            <w:tcW w:w="1246" w:type="dxa"/>
          </w:tcPr>
          <w:p w:rsidR="007269A3" w:rsidRPr="00C64CD8" w:rsidRDefault="007269A3" w:rsidP="00C64CD8">
            <w:pPr>
              <w:pStyle w:val="af"/>
              <w:rPr>
                <w:color w:val="FF0000"/>
              </w:rPr>
            </w:pPr>
          </w:p>
        </w:tc>
      </w:tr>
      <w:tr w:rsidR="00E22D09" w:rsidRPr="00C64CD8" w:rsidTr="00A036AC">
        <w:tc>
          <w:tcPr>
            <w:tcW w:w="2318" w:type="dxa"/>
          </w:tcPr>
          <w:p w:rsidR="00E22D09" w:rsidRPr="00C64CD8" w:rsidRDefault="0079516E" w:rsidP="00C64CD8">
            <w:pPr>
              <w:pStyle w:val="af"/>
            </w:pPr>
            <w:r w:rsidRPr="00C64CD8">
              <w:t>ПК 4.1-4.4</w:t>
            </w:r>
          </w:p>
        </w:tc>
        <w:tc>
          <w:tcPr>
            <w:tcW w:w="2874" w:type="dxa"/>
          </w:tcPr>
          <w:p w:rsidR="00E22D09" w:rsidRPr="00C64CD8" w:rsidRDefault="00E22D09" w:rsidP="00C64CD8">
            <w:pPr>
              <w:pStyle w:val="af"/>
            </w:pPr>
            <w:r w:rsidRPr="00C64CD8">
              <w:t>Производственная практика (по профилю специальности)</w:t>
            </w:r>
          </w:p>
        </w:tc>
        <w:tc>
          <w:tcPr>
            <w:tcW w:w="969" w:type="dxa"/>
          </w:tcPr>
          <w:p w:rsidR="00E22D09" w:rsidRPr="00C64CD8" w:rsidRDefault="00E22D09" w:rsidP="00C64CD8">
            <w:pPr>
              <w:pStyle w:val="af"/>
              <w:rPr>
                <w:color w:val="FF0000"/>
              </w:rPr>
            </w:pPr>
          </w:p>
        </w:tc>
        <w:tc>
          <w:tcPr>
            <w:tcW w:w="968" w:type="dxa"/>
          </w:tcPr>
          <w:p w:rsidR="00E22D09" w:rsidRPr="00C64CD8" w:rsidRDefault="00E22D09" w:rsidP="00C64CD8">
            <w:pPr>
              <w:pStyle w:val="af"/>
              <w:rPr>
                <w:color w:val="FF0000"/>
              </w:rPr>
            </w:pPr>
          </w:p>
        </w:tc>
        <w:tc>
          <w:tcPr>
            <w:tcW w:w="1980" w:type="dxa"/>
          </w:tcPr>
          <w:p w:rsidR="00E22D09" w:rsidRPr="00C64CD8" w:rsidRDefault="00E22D09" w:rsidP="00C64CD8">
            <w:pPr>
              <w:pStyle w:val="af"/>
              <w:rPr>
                <w:color w:val="FF0000"/>
              </w:rPr>
            </w:pPr>
          </w:p>
        </w:tc>
        <w:tc>
          <w:tcPr>
            <w:tcW w:w="1031" w:type="dxa"/>
          </w:tcPr>
          <w:p w:rsidR="00E22D09" w:rsidRPr="00C64CD8" w:rsidRDefault="00E22D09" w:rsidP="00C64CD8">
            <w:pPr>
              <w:pStyle w:val="af"/>
              <w:rPr>
                <w:color w:val="FF0000"/>
              </w:rPr>
            </w:pPr>
          </w:p>
        </w:tc>
        <w:tc>
          <w:tcPr>
            <w:tcW w:w="1024" w:type="dxa"/>
          </w:tcPr>
          <w:p w:rsidR="00E22D09" w:rsidRPr="00C64CD8" w:rsidRDefault="00E22D09" w:rsidP="00C64CD8">
            <w:pPr>
              <w:pStyle w:val="af"/>
              <w:rPr>
                <w:color w:val="FF0000"/>
              </w:rPr>
            </w:pPr>
          </w:p>
        </w:tc>
        <w:tc>
          <w:tcPr>
            <w:tcW w:w="1173" w:type="dxa"/>
          </w:tcPr>
          <w:p w:rsidR="00E22D09" w:rsidRPr="00C64CD8" w:rsidRDefault="00E22D09" w:rsidP="00C64CD8">
            <w:pPr>
              <w:pStyle w:val="af"/>
              <w:rPr>
                <w:color w:val="FF0000"/>
              </w:rPr>
            </w:pPr>
          </w:p>
        </w:tc>
        <w:tc>
          <w:tcPr>
            <w:tcW w:w="1203" w:type="dxa"/>
          </w:tcPr>
          <w:p w:rsidR="00E22D09" w:rsidRPr="00C64CD8" w:rsidRDefault="00E22D09" w:rsidP="00C64CD8">
            <w:pPr>
              <w:pStyle w:val="af"/>
              <w:rPr>
                <w:color w:val="FF0000"/>
              </w:rPr>
            </w:pPr>
          </w:p>
        </w:tc>
        <w:tc>
          <w:tcPr>
            <w:tcW w:w="1246" w:type="dxa"/>
          </w:tcPr>
          <w:p w:rsidR="00E22D09" w:rsidRPr="00C64CD8" w:rsidRDefault="00E22D09" w:rsidP="00C64CD8">
            <w:pPr>
              <w:pStyle w:val="af"/>
            </w:pPr>
          </w:p>
          <w:p w:rsidR="004D34F7" w:rsidRPr="00C64CD8" w:rsidRDefault="003F0450" w:rsidP="00C64CD8">
            <w:pPr>
              <w:pStyle w:val="af"/>
            </w:pPr>
            <w:r w:rsidRPr="00C64CD8">
              <w:t>72</w:t>
            </w:r>
          </w:p>
        </w:tc>
      </w:tr>
      <w:tr w:rsidR="00E22D09" w:rsidRPr="00C64CD8" w:rsidTr="00A036AC">
        <w:tc>
          <w:tcPr>
            <w:tcW w:w="2318" w:type="dxa"/>
          </w:tcPr>
          <w:p w:rsidR="00E22D09" w:rsidRPr="00C64CD8" w:rsidRDefault="00E22D09" w:rsidP="00C64CD8">
            <w:pPr>
              <w:pStyle w:val="af"/>
            </w:pPr>
          </w:p>
        </w:tc>
        <w:tc>
          <w:tcPr>
            <w:tcW w:w="2874" w:type="dxa"/>
          </w:tcPr>
          <w:p w:rsidR="00E22D09" w:rsidRPr="00C64CD8" w:rsidRDefault="00825EBB" w:rsidP="00C64CD8">
            <w:pPr>
              <w:pStyle w:val="af"/>
            </w:pPr>
            <w:r w:rsidRPr="00C64CD8">
              <w:t xml:space="preserve">Всего </w:t>
            </w:r>
          </w:p>
        </w:tc>
        <w:tc>
          <w:tcPr>
            <w:tcW w:w="969" w:type="dxa"/>
          </w:tcPr>
          <w:p w:rsidR="00E22D09" w:rsidRPr="00C64CD8" w:rsidRDefault="0079516E" w:rsidP="00C64CD8">
            <w:pPr>
              <w:pStyle w:val="af"/>
            </w:pPr>
            <w:r w:rsidRPr="00C64CD8">
              <w:t>348</w:t>
            </w:r>
          </w:p>
        </w:tc>
        <w:tc>
          <w:tcPr>
            <w:tcW w:w="968" w:type="dxa"/>
          </w:tcPr>
          <w:p w:rsidR="00E22D09" w:rsidRPr="00C64CD8" w:rsidRDefault="0079516E" w:rsidP="00C64CD8">
            <w:pPr>
              <w:pStyle w:val="af"/>
            </w:pPr>
            <w:r w:rsidRPr="00C64CD8">
              <w:t>154</w:t>
            </w:r>
          </w:p>
        </w:tc>
        <w:tc>
          <w:tcPr>
            <w:tcW w:w="1980" w:type="dxa"/>
          </w:tcPr>
          <w:p w:rsidR="00E22D09" w:rsidRPr="00C64CD8" w:rsidRDefault="0079516E" w:rsidP="00C64CD8">
            <w:pPr>
              <w:pStyle w:val="af"/>
            </w:pPr>
            <w:r w:rsidRPr="00C64CD8">
              <w:t>78</w:t>
            </w:r>
          </w:p>
        </w:tc>
        <w:tc>
          <w:tcPr>
            <w:tcW w:w="1031" w:type="dxa"/>
          </w:tcPr>
          <w:p w:rsidR="00E22D09" w:rsidRPr="00C64CD8" w:rsidRDefault="00E22D09" w:rsidP="00C64CD8">
            <w:pPr>
              <w:pStyle w:val="af"/>
            </w:pPr>
          </w:p>
        </w:tc>
        <w:tc>
          <w:tcPr>
            <w:tcW w:w="1024" w:type="dxa"/>
          </w:tcPr>
          <w:p w:rsidR="00E22D09" w:rsidRPr="00C64CD8" w:rsidRDefault="0079516E" w:rsidP="00C64CD8">
            <w:pPr>
              <w:pStyle w:val="af"/>
            </w:pPr>
            <w:r w:rsidRPr="00C64CD8">
              <w:t>116</w:t>
            </w:r>
          </w:p>
        </w:tc>
        <w:tc>
          <w:tcPr>
            <w:tcW w:w="1173" w:type="dxa"/>
          </w:tcPr>
          <w:p w:rsidR="00E22D09" w:rsidRPr="00C64CD8" w:rsidRDefault="00E22D09" w:rsidP="00C64CD8">
            <w:pPr>
              <w:pStyle w:val="af"/>
              <w:rPr>
                <w:color w:val="FF0000"/>
              </w:rPr>
            </w:pPr>
          </w:p>
        </w:tc>
        <w:tc>
          <w:tcPr>
            <w:tcW w:w="1203" w:type="dxa"/>
          </w:tcPr>
          <w:p w:rsidR="00E22D09" w:rsidRPr="00C64CD8" w:rsidRDefault="00E22D09" w:rsidP="00C64CD8">
            <w:pPr>
              <w:pStyle w:val="af"/>
              <w:rPr>
                <w:color w:val="FF0000"/>
              </w:rPr>
            </w:pPr>
          </w:p>
        </w:tc>
        <w:tc>
          <w:tcPr>
            <w:tcW w:w="1246" w:type="dxa"/>
          </w:tcPr>
          <w:p w:rsidR="00E22D09" w:rsidRPr="00C64CD8" w:rsidRDefault="00156E7E" w:rsidP="00C64CD8">
            <w:pPr>
              <w:pStyle w:val="af"/>
              <w:rPr>
                <w:color w:val="FF0000"/>
              </w:rPr>
            </w:pPr>
            <w:r w:rsidRPr="00C64CD8">
              <w:t>72</w:t>
            </w:r>
          </w:p>
        </w:tc>
      </w:tr>
    </w:tbl>
    <w:p w:rsidR="0079516E" w:rsidRPr="000D4304" w:rsidRDefault="0079516E" w:rsidP="000D4304">
      <w:pPr>
        <w:widowControl w:val="0"/>
        <w:ind w:firstLine="709"/>
        <w:rPr>
          <w:b/>
        </w:rPr>
      </w:pPr>
    </w:p>
    <w:p w:rsidR="0079516E" w:rsidRPr="000D4304" w:rsidRDefault="0079516E" w:rsidP="000D4304">
      <w:pPr>
        <w:widowControl w:val="0"/>
        <w:ind w:firstLine="709"/>
        <w:rPr>
          <w:b/>
        </w:rPr>
      </w:pPr>
    </w:p>
    <w:p w:rsidR="0079516E" w:rsidRDefault="0079516E" w:rsidP="000D4304">
      <w:pPr>
        <w:widowControl w:val="0"/>
        <w:ind w:firstLine="709"/>
        <w:rPr>
          <w:b/>
        </w:rPr>
      </w:pPr>
    </w:p>
    <w:p w:rsidR="00C64CD8" w:rsidRDefault="00C64CD8" w:rsidP="000D4304">
      <w:pPr>
        <w:widowControl w:val="0"/>
        <w:ind w:firstLine="709"/>
        <w:rPr>
          <w:b/>
        </w:rPr>
      </w:pPr>
    </w:p>
    <w:p w:rsidR="00C64CD8" w:rsidRDefault="00C64CD8" w:rsidP="000D4304">
      <w:pPr>
        <w:widowControl w:val="0"/>
        <w:ind w:firstLine="709"/>
        <w:rPr>
          <w:b/>
        </w:rPr>
      </w:pPr>
    </w:p>
    <w:p w:rsidR="00C64CD8" w:rsidRDefault="00C64CD8" w:rsidP="000D4304">
      <w:pPr>
        <w:widowControl w:val="0"/>
        <w:ind w:firstLine="709"/>
        <w:rPr>
          <w:b/>
        </w:rPr>
      </w:pPr>
    </w:p>
    <w:p w:rsidR="00C64CD8" w:rsidRPr="000D4304" w:rsidRDefault="00C64CD8" w:rsidP="000D4304">
      <w:pPr>
        <w:widowControl w:val="0"/>
        <w:ind w:firstLine="709"/>
        <w:rPr>
          <w:b/>
        </w:rPr>
      </w:pPr>
    </w:p>
    <w:p w:rsidR="00CD749F" w:rsidRPr="000D4304" w:rsidRDefault="00CD749F" w:rsidP="000D4304">
      <w:pPr>
        <w:widowControl w:val="0"/>
        <w:ind w:firstLine="709"/>
        <w:rPr>
          <w:b/>
        </w:rPr>
      </w:pPr>
    </w:p>
    <w:p w:rsidR="00917E44" w:rsidRPr="000D4304" w:rsidRDefault="00AA292E" w:rsidP="000D4304">
      <w:pPr>
        <w:widowControl w:val="0"/>
        <w:ind w:firstLine="709"/>
        <w:rPr>
          <w:b/>
        </w:rPr>
      </w:pPr>
      <w:r w:rsidRPr="000D4304">
        <w:rPr>
          <w:b/>
        </w:rPr>
        <w:lastRenderedPageBreak/>
        <w:t>3.2</w:t>
      </w:r>
      <w:r w:rsidR="00C20CF7" w:rsidRPr="000D4304">
        <w:rPr>
          <w:b/>
        </w:rPr>
        <w:t>.</w:t>
      </w:r>
      <w:r w:rsidRPr="000D4304">
        <w:rPr>
          <w:b/>
        </w:rPr>
        <w:t xml:space="preserve"> Содержание обучения по  профессиональному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496"/>
        <w:gridCol w:w="8926"/>
        <w:gridCol w:w="1053"/>
        <w:gridCol w:w="1370"/>
      </w:tblGrid>
      <w:tr w:rsidR="00C20CF7" w:rsidRPr="00C64CD8" w:rsidTr="00CD749F">
        <w:tc>
          <w:tcPr>
            <w:tcW w:w="2941" w:type="dxa"/>
          </w:tcPr>
          <w:p w:rsidR="00C20CF7" w:rsidRPr="00C64CD8" w:rsidRDefault="00C20CF7" w:rsidP="00C64CD8">
            <w:pPr>
              <w:pStyle w:val="af"/>
            </w:pPr>
            <w:r w:rsidRPr="00C64CD8">
              <w:t>Наименование разделов</w:t>
            </w:r>
          </w:p>
          <w:p w:rsidR="00C20CF7" w:rsidRPr="00C64CD8" w:rsidRDefault="00C20CF7" w:rsidP="00C64CD8">
            <w:pPr>
              <w:pStyle w:val="af"/>
            </w:pPr>
            <w:r w:rsidRPr="00C64CD8">
              <w:t>Профессионального модуля(ПМ), междисциплинарных курсов(МДК) и тем</w:t>
            </w:r>
          </w:p>
        </w:tc>
        <w:tc>
          <w:tcPr>
            <w:tcW w:w="9422" w:type="dxa"/>
            <w:gridSpan w:val="2"/>
          </w:tcPr>
          <w:p w:rsidR="00C20CF7" w:rsidRPr="00C64CD8" w:rsidRDefault="00C20CF7" w:rsidP="00C64CD8">
            <w:pPr>
              <w:pStyle w:val="af"/>
            </w:pPr>
          </w:p>
          <w:p w:rsidR="00C20CF7" w:rsidRPr="00C64CD8" w:rsidRDefault="00C20CF7" w:rsidP="00C64CD8">
            <w:pPr>
              <w:pStyle w:val="af"/>
            </w:pPr>
            <w:r w:rsidRPr="00C64CD8">
              <w:t xml:space="preserve">Содержание учебного материала, лабораторные работы и практические занятия, </w:t>
            </w:r>
          </w:p>
          <w:p w:rsidR="00C20CF7" w:rsidRPr="00C64CD8" w:rsidRDefault="00C20CF7" w:rsidP="00C64CD8">
            <w:pPr>
              <w:pStyle w:val="af"/>
            </w:pPr>
            <w:r w:rsidRPr="00C64CD8">
              <w:t>самостоятельная работа обучающихся, курсовая работа (проект)</w:t>
            </w:r>
          </w:p>
        </w:tc>
        <w:tc>
          <w:tcPr>
            <w:tcW w:w="1053" w:type="dxa"/>
          </w:tcPr>
          <w:p w:rsidR="00C20CF7" w:rsidRPr="00C64CD8" w:rsidRDefault="00C20CF7" w:rsidP="00C64CD8">
            <w:pPr>
              <w:pStyle w:val="af"/>
            </w:pPr>
            <w:r w:rsidRPr="00C64CD8">
              <w:t>Объём</w:t>
            </w:r>
          </w:p>
          <w:p w:rsidR="00C20CF7" w:rsidRPr="00C64CD8" w:rsidRDefault="00C20CF7" w:rsidP="00C64CD8">
            <w:pPr>
              <w:pStyle w:val="af"/>
            </w:pPr>
            <w:r w:rsidRPr="00C64CD8">
              <w:t>часов</w:t>
            </w:r>
          </w:p>
        </w:tc>
        <w:tc>
          <w:tcPr>
            <w:tcW w:w="1370" w:type="dxa"/>
          </w:tcPr>
          <w:p w:rsidR="00C20CF7" w:rsidRPr="00C64CD8" w:rsidRDefault="00C20CF7" w:rsidP="00C64CD8">
            <w:pPr>
              <w:pStyle w:val="af"/>
            </w:pPr>
            <w:r w:rsidRPr="00C64CD8">
              <w:t>Уровень</w:t>
            </w:r>
          </w:p>
          <w:p w:rsidR="00C20CF7" w:rsidRPr="00C64CD8" w:rsidRDefault="00C20CF7" w:rsidP="00C64CD8">
            <w:pPr>
              <w:pStyle w:val="af"/>
            </w:pPr>
            <w:r w:rsidRPr="00C64CD8">
              <w:t>освоения</w:t>
            </w:r>
          </w:p>
        </w:tc>
      </w:tr>
      <w:tr w:rsidR="00C20CF7" w:rsidRPr="00C64CD8" w:rsidTr="00CD749F">
        <w:tc>
          <w:tcPr>
            <w:tcW w:w="2941" w:type="dxa"/>
          </w:tcPr>
          <w:p w:rsidR="00C20CF7" w:rsidRPr="00C64CD8" w:rsidRDefault="00C20CF7" w:rsidP="00C64CD8">
            <w:pPr>
              <w:pStyle w:val="af"/>
            </w:pPr>
            <w:r w:rsidRPr="00C64CD8">
              <w:t xml:space="preserve">                        1</w:t>
            </w:r>
          </w:p>
        </w:tc>
        <w:tc>
          <w:tcPr>
            <w:tcW w:w="9422" w:type="dxa"/>
            <w:gridSpan w:val="2"/>
          </w:tcPr>
          <w:p w:rsidR="00C20CF7" w:rsidRPr="00C64CD8" w:rsidRDefault="00C20CF7" w:rsidP="00C64CD8">
            <w:pPr>
              <w:pStyle w:val="af"/>
            </w:pPr>
            <w:r w:rsidRPr="00C64CD8">
              <w:t xml:space="preserve">                                                                            2</w:t>
            </w:r>
          </w:p>
        </w:tc>
        <w:tc>
          <w:tcPr>
            <w:tcW w:w="1053" w:type="dxa"/>
          </w:tcPr>
          <w:p w:rsidR="00C20CF7" w:rsidRPr="00C64CD8" w:rsidRDefault="00C20CF7" w:rsidP="00C64CD8">
            <w:pPr>
              <w:pStyle w:val="af"/>
            </w:pPr>
            <w:r w:rsidRPr="00C64CD8">
              <w:t>3</w:t>
            </w:r>
          </w:p>
        </w:tc>
        <w:tc>
          <w:tcPr>
            <w:tcW w:w="1370" w:type="dxa"/>
          </w:tcPr>
          <w:p w:rsidR="00C20CF7" w:rsidRPr="00C64CD8" w:rsidRDefault="00C20CF7" w:rsidP="00C64CD8">
            <w:pPr>
              <w:pStyle w:val="af"/>
            </w:pPr>
            <w:r w:rsidRPr="00C64CD8">
              <w:t>4</w:t>
            </w:r>
          </w:p>
        </w:tc>
      </w:tr>
      <w:tr w:rsidR="00C20CF7" w:rsidRPr="00C64CD8" w:rsidTr="00CD749F">
        <w:tc>
          <w:tcPr>
            <w:tcW w:w="12363" w:type="dxa"/>
            <w:gridSpan w:val="3"/>
          </w:tcPr>
          <w:p w:rsidR="00C20CF7" w:rsidRPr="00C64CD8" w:rsidRDefault="00A036AC" w:rsidP="00C64CD8">
            <w:pPr>
              <w:pStyle w:val="af"/>
            </w:pPr>
            <w:r w:rsidRPr="00C64CD8">
              <w:t xml:space="preserve">ПМ </w:t>
            </w:r>
            <w:r w:rsidR="0079516E" w:rsidRPr="00C64CD8">
              <w:t>04 Организация видов работ при эксплуатации и реконструкции строительных объектов</w:t>
            </w:r>
          </w:p>
        </w:tc>
        <w:tc>
          <w:tcPr>
            <w:tcW w:w="1053" w:type="dxa"/>
          </w:tcPr>
          <w:p w:rsidR="00C20CF7" w:rsidRPr="00C64CD8" w:rsidRDefault="00C20CF7" w:rsidP="00C64CD8">
            <w:pPr>
              <w:pStyle w:val="af"/>
            </w:pPr>
          </w:p>
        </w:tc>
        <w:tc>
          <w:tcPr>
            <w:tcW w:w="1370" w:type="dxa"/>
          </w:tcPr>
          <w:p w:rsidR="00C20CF7" w:rsidRPr="00C64CD8" w:rsidRDefault="00C20CF7" w:rsidP="00C64CD8">
            <w:pPr>
              <w:pStyle w:val="af"/>
            </w:pPr>
          </w:p>
        </w:tc>
      </w:tr>
      <w:tr w:rsidR="00722BB6" w:rsidRPr="00C64CD8" w:rsidTr="00CD749F">
        <w:tc>
          <w:tcPr>
            <w:tcW w:w="12363" w:type="dxa"/>
            <w:gridSpan w:val="3"/>
          </w:tcPr>
          <w:p w:rsidR="00722BB6" w:rsidRPr="00C64CD8" w:rsidRDefault="0079516E" w:rsidP="00C64CD8">
            <w:pPr>
              <w:pStyle w:val="af"/>
            </w:pPr>
            <w:r w:rsidRPr="00C64CD8">
              <w:t>МДК 04</w:t>
            </w:r>
            <w:r w:rsidR="00146515" w:rsidRPr="00C64CD8">
              <w:t>.01 «</w:t>
            </w:r>
            <w:r w:rsidRPr="00C64CD8">
              <w:t>Эксплуатация зданий»,  МДК 04</w:t>
            </w:r>
            <w:r w:rsidR="00146515" w:rsidRPr="00C64CD8">
              <w:t>.02 «</w:t>
            </w:r>
            <w:r w:rsidRPr="00C64CD8">
              <w:t>Реконструкция зданий»,  МДК 04</w:t>
            </w:r>
            <w:r w:rsidR="00146515" w:rsidRPr="00C64CD8">
              <w:t>.03 «</w:t>
            </w:r>
            <w:r w:rsidRPr="00C64CD8">
              <w:t>Электроснабжение, инженерные сети и оборудование территорий, зданий и площадок</w:t>
            </w:r>
            <w:r w:rsidR="00146515" w:rsidRPr="00C64CD8">
              <w:t xml:space="preserve">»,  </w:t>
            </w:r>
          </w:p>
        </w:tc>
        <w:tc>
          <w:tcPr>
            <w:tcW w:w="1053" w:type="dxa"/>
          </w:tcPr>
          <w:p w:rsidR="00722BB6" w:rsidRPr="00C64CD8" w:rsidRDefault="00722BB6" w:rsidP="00C64CD8">
            <w:pPr>
              <w:pStyle w:val="af"/>
            </w:pPr>
          </w:p>
        </w:tc>
        <w:tc>
          <w:tcPr>
            <w:tcW w:w="1370" w:type="dxa"/>
          </w:tcPr>
          <w:p w:rsidR="00722BB6" w:rsidRPr="00C64CD8" w:rsidRDefault="00722BB6" w:rsidP="00C64CD8">
            <w:pPr>
              <w:pStyle w:val="af"/>
            </w:pPr>
          </w:p>
        </w:tc>
      </w:tr>
      <w:tr w:rsidR="001F2425" w:rsidRPr="00C64CD8" w:rsidTr="00CD749F">
        <w:tc>
          <w:tcPr>
            <w:tcW w:w="2941" w:type="dxa"/>
            <w:vMerge w:val="restart"/>
          </w:tcPr>
          <w:p w:rsidR="001F2425" w:rsidRPr="00C64CD8" w:rsidRDefault="007878D1" w:rsidP="00C64CD8">
            <w:pPr>
              <w:pStyle w:val="af"/>
            </w:pPr>
            <w:r w:rsidRPr="00C64CD8">
              <w:t>Раздел 1.</w:t>
            </w:r>
          </w:p>
          <w:p w:rsidR="001F2425" w:rsidRPr="00C64CD8" w:rsidRDefault="00561518" w:rsidP="00C64CD8">
            <w:pPr>
              <w:pStyle w:val="af"/>
            </w:pPr>
            <w:r w:rsidRPr="00C64CD8">
              <w:t>Эксплуатация зданий</w:t>
            </w:r>
          </w:p>
          <w:p w:rsidR="00A6259F" w:rsidRPr="00C64CD8" w:rsidRDefault="00A6259F" w:rsidP="00C64CD8">
            <w:pPr>
              <w:pStyle w:val="af"/>
            </w:pPr>
            <w:r w:rsidRPr="00C64CD8">
              <w:t>3</w:t>
            </w:r>
            <w:r w:rsidR="005021E7" w:rsidRPr="00C64CD8">
              <w:t xml:space="preserve"> курс 6</w:t>
            </w:r>
            <w:r w:rsidRPr="00C64CD8">
              <w:t xml:space="preserve"> семестр</w:t>
            </w:r>
            <w:r w:rsidR="005021E7" w:rsidRPr="00C64CD8">
              <w:t xml:space="preserve">, </w:t>
            </w:r>
          </w:p>
          <w:p w:rsidR="005021E7" w:rsidRPr="00C64CD8" w:rsidRDefault="00A6259F" w:rsidP="00C64CD8">
            <w:pPr>
              <w:pStyle w:val="af"/>
            </w:pPr>
            <w:r w:rsidRPr="00C64CD8">
              <w:t xml:space="preserve">4 курс </w:t>
            </w:r>
            <w:r w:rsidR="005021E7" w:rsidRPr="00C64CD8">
              <w:t>7 семестр</w:t>
            </w: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p w:rsidR="001F2425" w:rsidRPr="00C64CD8" w:rsidRDefault="001F2425" w:rsidP="00C64CD8">
            <w:pPr>
              <w:pStyle w:val="af"/>
            </w:pPr>
          </w:p>
        </w:tc>
        <w:tc>
          <w:tcPr>
            <w:tcW w:w="9422" w:type="dxa"/>
            <w:gridSpan w:val="2"/>
          </w:tcPr>
          <w:p w:rsidR="001F2425" w:rsidRPr="00C64CD8" w:rsidRDefault="001F2425" w:rsidP="00C64CD8">
            <w:pPr>
              <w:pStyle w:val="af"/>
            </w:pPr>
            <w:r w:rsidRPr="00C64CD8">
              <w:lastRenderedPageBreak/>
              <w:t>Содержание</w:t>
            </w:r>
          </w:p>
        </w:tc>
        <w:tc>
          <w:tcPr>
            <w:tcW w:w="1053" w:type="dxa"/>
          </w:tcPr>
          <w:p w:rsidR="001F2425" w:rsidRPr="00C64CD8" w:rsidRDefault="00CA4C1B" w:rsidP="00C64CD8">
            <w:pPr>
              <w:pStyle w:val="af"/>
            </w:pPr>
            <w:r w:rsidRPr="00C64CD8">
              <w:t>6</w:t>
            </w:r>
            <w:r w:rsidR="00EC20BB" w:rsidRPr="00C64CD8">
              <w:t>0</w:t>
            </w:r>
          </w:p>
        </w:tc>
        <w:tc>
          <w:tcPr>
            <w:tcW w:w="1370" w:type="dxa"/>
          </w:tcPr>
          <w:p w:rsidR="001F2425" w:rsidRPr="00C64CD8" w:rsidRDefault="001F2425" w:rsidP="00C64CD8">
            <w:pPr>
              <w:pStyle w:val="af"/>
            </w:pPr>
          </w:p>
        </w:tc>
      </w:tr>
      <w:tr w:rsidR="00A036AC" w:rsidRPr="00C64CD8" w:rsidTr="00CD749F">
        <w:tc>
          <w:tcPr>
            <w:tcW w:w="2941" w:type="dxa"/>
            <w:vMerge/>
          </w:tcPr>
          <w:p w:rsidR="00A036AC" w:rsidRPr="00C64CD8" w:rsidRDefault="00A036AC" w:rsidP="00C64CD8">
            <w:pPr>
              <w:pStyle w:val="af"/>
            </w:pPr>
          </w:p>
        </w:tc>
        <w:tc>
          <w:tcPr>
            <w:tcW w:w="496" w:type="dxa"/>
          </w:tcPr>
          <w:p w:rsidR="00A036AC" w:rsidRPr="00C64CD8" w:rsidRDefault="00A036AC" w:rsidP="00C64CD8">
            <w:pPr>
              <w:pStyle w:val="af"/>
            </w:pPr>
            <w:r w:rsidRPr="00C64CD8">
              <w:t xml:space="preserve">  1</w:t>
            </w:r>
          </w:p>
        </w:tc>
        <w:tc>
          <w:tcPr>
            <w:tcW w:w="8926" w:type="dxa"/>
          </w:tcPr>
          <w:p w:rsidR="00561518" w:rsidRPr="00C64CD8" w:rsidRDefault="00561518" w:rsidP="00C64CD8">
            <w:pPr>
              <w:pStyle w:val="af"/>
            </w:pPr>
            <w:r w:rsidRPr="00C64CD8">
              <w:t xml:space="preserve">Организация технической эксплуатации зданий и обслуживание гражданских зданий и сооружений. Дисциплина «Техническая эксплуатация зданий и сооружений», ее содержание, связь с другими дисциплинами. Жилищный фонд. Понятие, классификация недвижимости. Жилищный фонд как элемент недвижимости. Оценка недвижимости. Основные цели оценки недвижимости. Решение правительственных органов  в части строительства и эксплуатации жилых и общественных зданий. Документы по новому жилищному строительству, эксплуатации приватизации жилищного фонда. </w:t>
            </w:r>
          </w:p>
          <w:p w:rsidR="00561518" w:rsidRPr="00C64CD8" w:rsidRDefault="00561518" w:rsidP="00C64CD8">
            <w:pPr>
              <w:pStyle w:val="af"/>
              <w:rPr>
                <w:u w:val="single"/>
              </w:rPr>
            </w:pPr>
            <w:r w:rsidRPr="00C64CD8">
              <w:t>Жилищная политика новых форм собственности</w:t>
            </w:r>
          </w:p>
          <w:p w:rsidR="00561518" w:rsidRPr="00C64CD8" w:rsidRDefault="00561518" w:rsidP="00C64CD8">
            <w:pPr>
              <w:pStyle w:val="af"/>
            </w:pPr>
            <w:r w:rsidRPr="00C64CD8">
              <w:t xml:space="preserve">Новая жилищная политика. Основные принципы федеральной жилищной политики. Новые  формы собственности- создание товариществ собственников жилья (ТСЖ), кондоминиумов, территориальных обществ самоуправления (ТОС). Решение правительственных органов в части строительства и эксплуатации жилых и общественных зданий, документы по новому жилищному строительству, эксплуатации и приватизации жилищного фонда. </w:t>
            </w:r>
          </w:p>
          <w:p w:rsidR="00A036AC" w:rsidRPr="00C64CD8" w:rsidRDefault="00561518" w:rsidP="00C64CD8">
            <w:pPr>
              <w:pStyle w:val="af"/>
            </w:pPr>
            <w:r w:rsidRPr="00C64CD8">
              <w:t xml:space="preserve">Типовые структуры эксплуатационных организаций. Организационная структура эксплуатационных и ремонтных служб. Централизованное и децентрализованное управление коллективами. Непосредственная, линейная, функциональная и линейно функциональная структура управления. Права и обязанности инженерно-технических работников и другого эксплуатационного персонала. Аварийные и диспетчерские службы в системе технической эксплуатации зданий. Зависимость количества отказов инженерных систем и оборудования зданий от их сложности. Расчет числа рабочих в диспетчерских и аварийных службах. Методика расчета </w:t>
            </w:r>
            <w:r w:rsidRPr="00C64CD8">
              <w:lastRenderedPageBreak/>
              <w:t>аварийно-диспетчерских служб графическим и аналитическим способом.</w:t>
            </w:r>
          </w:p>
        </w:tc>
        <w:tc>
          <w:tcPr>
            <w:tcW w:w="1053" w:type="dxa"/>
          </w:tcPr>
          <w:p w:rsidR="00A036AC" w:rsidRPr="00C64CD8" w:rsidRDefault="00A036AC" w:rsidP="00C64CD8">
            <w:pPr>
              <w:pStyle w:val="af"/>
            </w:pPr>
          </w:p>
          <w:p w:rsidR="00A036AC" w:rsidRPr="00C64CD8" w:rsidRDefault="00CF61F3" w:rsidP="00C64CD8">
            <w:pPr>
              <w:pStyle w:val="af"/>
            </w:pPr>
            <w:r w:rsidRPr="00C64CD8">
              <w:t>6</w:t>
            </w:r>
          </w:p>
        </w:tc>
        <w:tc>
          <w:tcPr>
            <w:tcW w:w="1370" w:type="dxa"/>
          </w:tcPr>
          <w:p w:rsidR="00A036AC" w:rsidRPr="00C64CD8" w:rsidRDefault="00A036AC" w:rsidP="00C64CD8">
            <w:pPr>
              <w:pStyle w:val="af"/>
            </w:pPr>
          </w:p>
          <w:p w:rsidR="00A036AC" w:rsidRPr="00C64CD8" w:rsidRDefault="00A036AC" w:rsidP="00C64CD8">
            <w:pPr>
              <w:pStyle w:val="af"/>
            </w:pPr>
          </w:p>
          <w:p w:rsidR="00A036AC" w:rsidRPr="00C64CD8" w:rsidRDefault="00CA4C1B" w:rsidP="00C64CD8">
            <w:pPr>
              <w:pStyle w:val="af"/>
            </w:pPr>
            <w:r w:rsidRPr="00C64CD8">
              <w:t>1</w:t>
            </w:r>
          </w:p>
          <w:p w:rsidR="00A036AC" w:rsidRPr="00C64CD8" w:rsidRDefault="00A036AC" w:rsidP="00C64CD8">
            <w:pPr>
              <w:pStyle w:val="af"/>
            </w:pPr>
          </w:p>
        </w:tc>
      </w:tr>
      <w:tr w:rsidR="00A036AC" w:rsidRPr="00C64CD8" w:rsidTr="00CD749F">
        <w:tc>
          <w:tcPr>
            <w:tcW w:w="2941" w:type="dxa"/>
            <w:vMerge/>
          </w:tcPr>
          <w:p w:rsidR="00A036AC" w:rsidRPr="00C64CD8" w:rsidRDefault="00A036AC" w:rsidP="00C64CD8">
            <w:pPr>
              <w:pStyle w:val="af"/>
            </w:pPr>
          </w:p>
        </w:tc>
        <w:tc>
          <w:tcPr>
            <w:tcW w:w="496" w:type="dxa"/>
          </w:tcPr>
          <w:p w:rsidR="00A036AC" w:rsidRPr="00C64CD8" w:rsidRDefault="00A036AC" w:rsidP="00C64CD8">
            <w:pPr>
              <w:pStyle w:val="af"/>
            </w:pPr>
            <w:r w:rsidRPr="00C64CD8">
              <w:t xml:space="preserve">  2</w:t>
            </w:r>
          </w:p>
        </w:tc>
        <w:tc>
          <w:tcPr>
            <w:tcW w:w="8926" w:type="dxa"/>
          </w:tcPr>
          <w:p w:rsidR="00561518" w:rsidRPr="00C64CD8" w:rsidRDefault="00561518" w:rsidP="00C64CD8">
            <w:pPr>
              <w:pStyle w:val="af"/>
            </w:pPr>
            <w:r w:rsidRPr="00C64CD8">
              <w:t>Основные положения по технической эксплуатации гражданских зданий и сооружений Организация работ по технической эксплуатации зданий. Задачи технической эксплуатации зданий. Правила и нормы технической эксплуатации зданий. Комплекс мероприятий по технической эксплуатации зданий (техническая эксплуатация зданий и техническое обслуживание элементов зданий). Мероприятия, обеспечивающие  нормативный срок службы зданий. Прогрессивные методы организации технической эксплуатации зданий.</w:t>
            </w:r>
          </w:p>
          <w:p w:rsidR="00561518" w:rsidRPr="00C64CD8" w:rsidRDefault="00561518" w:rsidP="00C64CD8">
            <w:pPr>
              <w:pStyle w:val="af"/>
            </w:pPr>
            <w:r w:rsidRPr="00C64CD8">
              <w:t xml:space="preserve"> Параметры, характеризующие техническое состояние зданий. Общие сведения об износе зданий. Критерии оценки износа зданий и его элементов. Физический и моральный износ элементов здания. Влияние параметров состояния строительного материала на его износ. Факторы, вызывающие износ зданий. Методы определения физического и морального износа.</w:t>
            </w:r>
          </w:p>
          <w:p w:rsidR="00561518" w:rsidRPr="00C64CD8" w:rsidRDefault="00561518" w:rsidP="00C64CD8">
            <w:pPr>
              <w:pStyle w:val="af"/>
            </w:pPr>
            <w:r w:rsidRPr="00C64CD8">
              <w:t>Срок службы зданий. Эксплуатационные требования к зданиям.</w:t>
            </w:r>
          </w:p>
          <w:p w:rsidR="00561518" w:rsidRPr="00C64CD8" w:rsidRDefault="00561518" w:rsidP="00C64CD8">
            <w:pPr>
              <w:pStyle w:val="af"/>
            </w:pPr>
            <w:r w:rsidRPr="00C64CD8">
              <w:t>Срок службы элементов здания. Общие представления об оптимальном, нормативном и действительным сроках службы зданий, конструктивных элементов и инженерного оборудования. Отклонения конкретного значения срока службы от среднего своего значения. Наиболее целесообразные сроки производства ремонтов. Основные эксплуатационные требования к новым, отремонтированным и модернизированным зданиям. Методика расчета среднего срока службы элементов здания. Капитальность зданий</w:t>
            </w:r>
          </w:p>
          <w:p w:rsidR="00561518" w:rsidRPr="00C64CD8" w:rsidRDefault="00561518" w:rsidP="00C64CD8">
            <w:pPr>
              <w:pStyle w:val="af"/>
            </w:pPr>
            <w:r w:rsidRPr="00C64CD8">
              <w:t>Группы капитальности зданий. Срок службы здания и его элементов в зависимости от группы капитальности. Влияние группы капитальности зданий на его первоначальную стоимость, оптимальный срок службы и эксплуатационные качества. Стоимость эксплуатации и ее влияние на оптимальный срок службы.Зависимость износа инженерных систем и конструкции зданий от уровня их эксплуатации</w:t>
            </w:r>
          </w:p>
          <w:p w:rsidR="00561518" w:rsidRPr="00C64CD8" w:rsidRDefault="00561518" w:rsidP="00C64CD8">
            <w:pPr>
              <w:pStyle w:val="af"/>
            </w:pPr>
            <w:r w:rsidRPr="00C64CD8">
              <w:t>Нормативный и преждевременный износ элементов зданий. Зависимость межремонтных сроков от уровня организации технической эксплуатации. Мероприятия по увеличению межремонтных сро</w:t>
            </w:r>
            <w:r w:rsidR="00EC20BB" w:rsidRPr="00C64CD8">
              <w:t>ков.Система  планово-предупреди</w:t>
            </w:r>
            <w:r w:rsidRPr="00C64CD8">
              <w:t>тельных ремонтов</w:t>
            </w:r>
          </w:p>
          <w:p w:rsidR="00A036AC" w:rsidRPr="00C64CD8" w:rsidRDefault="00561518" w:rsidP="00C64CD8">
            <w:pPr>
              <w:pStyle w:val="af"/>
            </w:pPr>
            <w:r w:rsidRPr="00C64CD8">
              <w:t>Порядок приемки в эксплуатацию новых, капитально -отремонтированных и модернизированных зданий Положения о проведении планово-предупредительных ремонтов. Оценка технического состояния конструктивных элементов здания и здания в целом. Совокупность мероприятий системы планово-предупредительных ремонтов и технического обслуживания элементов зданий. Порядок назначения зда</w:t>
            </w:r>
            <w:r w:rsidRPr="00C64CD8">
              <w:lastRenderedPageBreak/>
              <w:t>ний на капитальный ремонт. Подготовка и анализ технической документации для капитального ремонта</w:t>
            </w:r>
            <w:r w:rsidR="00EC20BB" w:rsidRPr="00C64CD8">
              <w:t xml:space="preserve">. Планирование текущего ремонта </w:t>
            </w:r>
            <w:r w:rsidRPr="00C64CD8">
              <w:t>помеще</w:t>
            </w:r>
            <w:r w:rsidRPr="00C64CD8">
              <w:softHyphen/>
              <w:t>ний. Порядок оформления и выдачи разрешений на переустройство зданий. Контроль, права и обязанности инженерно-технических работников эксплуатационных организаций за выполне</w:t>
            </w:r>
            <w:r w:rsidRPr="00C64CD8">
              <w:softHyphen/>
              <w:t>нием технологических правил и проекта производства работ.</w:t>
            </w:r>
          </w:p>
        </w:tc>
        <w:tc>
          <w:tcPr>
            <w:tcW w:w="1053" w:type="dxa"/>
          </w:tcPr>
          <w:p w:rsidR="00A036AC" w:rsidRPr="00C64CD8" w:rsidRDefault="00CF61F3" w:rsidP="00C64CD8">
            <w:pPr>
              <w:pStyle w:val="af"/>
            </w:pPr>
            <w:r w:rsidRPr="00C64CD8">
              <w:lastRenderedPageBreak/>
              <w:t>12</w:t>
            </w:r>
          </w:p>
        </w:tc>
        <w:tc>
          <w:tcPr>
            <w:tcW w:w="1370" w:type="dxa"/>
          </w:tcPr>
          <w:p w:rsidR="00A036AC" w:rsidRPr="00C64CD8" w:rsidRDefault="00A036AC" w:rsidP="00C64CD8">
            <w:pPr>
              <w:pStyle w:val="af"/>
            </w:pPr>
          </w:p>
          <w:p w:rsidR="00A036AC" w:rsidRPr="00C64CD8" w:rsidRDefault="00A036AC" w:rsidP="00C64CD8">
            <w:pPr>
              <w:pStyle w:val="af"/>
            </w:pPr>
          </w:p>
          <w:p w:rsidR="00A036AC" w:rsidRPr="00C64CD8" w:rsidRDefault="00A036AC" w:rsidP="00C64CD8">
            <w:pPr>
              <w:pStyle w:val="af"/>
            </w:pPr>
          </w:p>
        </w:tc>
      </w:tr>
      <w:tr w:rsidR="00A036AC" w:rsidRPr="00C64CD8" w:rsidTr="00CD749F">
        <w:tc>
          <w:tcPr>
            <w:tcW w:w="2941" w:type="dxa"/>
            <w:vMerge/>
          </w:tcPr>
          <w:p w:rsidR="00A036AC" w:rsidRPr="00C64CD8" w:rsidRDefault="00A036AC" w:rsidP="00C64CD8">
            <w:pPr>
              <w:pStyle w:val="af"/>
            </w:pPr>
          </w:p>
        </w:tc>
        <w:tc>
          <w:tcPr>
            <w:tcW w:w="496" w:type="dxa"/>
          </w:tcPr>
          <w:p w:rsidR="00A036AC" w:rsidRPr="00C64CD8" w:rsidRDefault="00A036AC" w:rsidP="00C64CD8">
            <w:pPr>
              <w:pStyle w:val="af"/>
            </w:pPr>
            <w:r w:rsidRPr="00C64CD8">
              <w:t xml:space="preserve">  3</w:t>
            </w:r>
          </w:p>
        </w:tc>
        <w:tc>
          <w:tcPr>
            <w:tcW w:w="8926" w:type="dxa"/>
          </w:tcPr>
          <w:p w:rsidR="00561518" w:rsidRPr="00C64CD8" w:rsidRDefault="00561518" w:rsidP="00C64CD8">
            <w:pPr>
              <w:pStyle w:val="af"/>
            </w:pPr>
            <w:r w:rsidRPr="00C64CD8">
              <w:t>Техническая эксплуатация зданий и сооружений</w:t>
            </w:r>
          </w:p>
          <w:p w:rsidR="00561518" w:rsidRPr="00C64CD8" w:rsidRDefault="00561518" w:rsidP="00C64CD8">
            <w:pPr>
              <w:pStyle w:val="af"/>
            </w:pPr>
            <w:r w:rsidRPr="00C64CD8">
              <w:t>Комплекс работ по содержанию и техническому обслуживанию зданий и сооружений. Обслуживание зданий. Виды, состав и периодичность осмотров конструктивных элементов и инженерного оборудования зданий. Управление выполнением ремонтных работ. Санитарно-технические, пожарные требования и нормы по содержанию зданий. Комплекс работ по контролю и учету технического состояния конструкций, инженерных систем и оборудования зданий, создание нормативных условий их функционирования.</w:t>
            </w:r>
          </w:p>
          <w:p w:rsidR="00561518" w:rsidRPr="00C64CD8" w:rsidRDefault="00561518" w:rsidP="00C64CD8">
            <w:pPr>
              <w:pStyle w:val="af"/>
            </w:pPr>
            <w:r w:rsidRPr="00C64CD8">
              <w:t>Аппаратура, приборы и методы контроля состояния и эксплуатационных свойств материалов и конструкций при обследовании зданий.</w:t>
            </w:r>
          </w:p>
          <w:p w:rsidR="00561518" w:rsidRPr="00C64CD8" w:rsidRDefault="00561518" w:rsidP="00C64CD8">
            <w:pPr>
              <w:pStyle w:val="af"/>
            </w:pPr>
            <w:r w:rsidRPr="00C64CD8">
              <w:t>Инструментальные методы контроля эксплуатационных качеств материалов и конструкций ( механические, электрические, геодезические, оптические, ультразвуковые). Аппаратура применяемая для обследования конструкций зданий.</w:t>
            </w:r>
          </w:p>
          <w:p w:rsidR="00561518" w:rsidRPr="00C64CD8" w:rsidRDefault="00561518" w:rsidP="00C64CD8">
            <w:pPr>
              <w:pStyle w:val="af"/>
            </w:pPr>
            <w:r w:rsidRPr="00C64CD8">
              <w:t>Методика оценки эксплуатационных характеристик элементов зданий.</w:t>
            </w:r>
          </w:p>
          <w:p w:rsidR="00561518" w:rsidRPr="00C64CD8" w:rsidRDefault="00561518" w:rsidP="00C64CD8">
            <w:pPr>
              <w:pStyle w:val="af"/>
            </w:pPr>
            <w:r w:rsidRPr="00C64CD8">
              <w:t>Определение параметров надежности строительных конструкций, инженерных систем, устройств; параметров микроклимата, освещенности и звукоизоляции помещений; параметров, характеризующих физико-механические свойства материала конструкций. Обработка и анализ полученных параметров, характеризующих свойства материала и конструкций. Порядок и правила определения физического износа основных конструктивных элементов и здания в целом.Оценка технического состояния и эксплуатационных характеристик оснований, фундаментов, подвальных помещений. 1) Методика оценки технического состояния оснований, фундаментов, подвальных помещений. Влияние нарушения исправ</w:t>
            </w:r>
            <w:r w:rsidRPr="00C64CD8">
              <w:softHyphen/>
              <w:t>ности покрытий и вертикальной планировки территорий на состояние оснований и подземных элементов зданий и сооружений.</w:t>
            </w:r>
          </w:p>
          <w:p w:rsidR="00561518" w:rsidRPr="00C64CD8" w:rsidRDefault="00561518" w:rsidP="00C64CD8">
            <w:pPr>
              <w:pStyle w:val="af"/>
            </w:pPr>
            <w:r w:rsidRPr="00C64CD8">
              <w:t>2) Причины, вызывающие неисправности и деформации оснований и фундаментов. Способы их предупреждения. Сроки проведения текущего и капитального ремонтов. Особенности эксплуата</w:t>
            </w:r>
            <w:r w:rsidRPr="00C64CD8">
              <w:softHyphen/>
              <w:t>ции подвальных помещений.Оценка технического состояния и эксплуатационных характеристик конструктивных элементов здания.</w:t>
            </w:r>
          </w:p>
          <w:p w:rsidR="00561518" w:rsidRPr="00C64CD8" w:rsidRDefault="00561518" w:rsidP="00C64CD8">
            <w:pPr>
              <w:pStyle w:val="af"/>
            </w:pPr>
            <w:r w:rsidRPr="00C64CD8">
              <w:lastRenderedPageBreak/>
              <w:t>1)Методика оценки состояния конструкции окон, дверей и световых фонарей. Основные причины, вызывающие преждевременный износ оконных и дверных устройств, методы их обнаружения и предупреждения. Сроки проведения текущего и капитального ремонтов.</w:t>
            </w:r>
          </w:p>
          <w:p w:rsidR="00561518" w:rsidRPr="00C64CD8" w:rsidRDefault="00561518" w:rsidP="00C64CD8">
            <w:pPr>
              <w:pStyle w:val="af"/>
            </w:pPr>
            <w:r w:rsidRPr="00C64CD8">
              <w:t>2)Методика оценки технического состояния стен. Виды износа, повреждения и разрушения, причины, их вызываю</w:t>
            </w:r>
            <w:r w:rsidRPr="00C64CD8">
              <w:softHyphen/>
              <w:t>щие и методы предупреждения.</w:t>
            </w:r>
          </w:p>
          <w:p w:rsidR="00561518" w:rsidRPr="00C64CD8" w:rsidRDefault="00561518" w:rsidP="00C64CD8">
            <w:pPr>
              <w:pStyle w:val="af"/>
            </w:pPr>
            <w:r w:rsidRPr="00C64CD8">
              <w:t xml:space="preserve">3)Методика оценки состояния конструкций перекрытия. Основные неисправности перекрытий, признаки их появления. Причины, вызывающие преждевременный износ перекрытий. Методы их определения. </w:t>
            </w:r>
          </w:p>
          <w:p w:rsidR="00561518" w:rsidRPr="00C64CD8" w:rsidRDefault="00561518" w:rsidP="00C64CD8">
            <w:pPr>
              <w:pStyle w:val="af"/>
            </w:pPr>
            <w:r w:rsidRPr="00C64CD8">
              <w:t>4)Методика оценки состояния конструкций полов. Причины, вызывающие их преждевременный износ. Методы определения преждевременного износа.</w:t>
            </w:r>
          </w:p>
          <w:p w:rsidR="00561518" w:rsidRPr="00C64CD8" w:rsidRDefault="00561518" w:rsidP="00C64CD8">
            <w:pPr>
              <w:pStyle w:val="af"/>
            </w:pPr>
            <w:r w:rsidRPr="00C64CD8">
              <w:t>5)Методика оценки состояния конструкций перегородок в зависимости от их материала и монтажных размеров. Причины, вызывающие преждевременный износ перегородок. Методы их обнаружения, пре</w:t>
            </w:r>
            <w:r w:rsidRPr="00C64CD8">
              <w:softHyphen/>
              <w:t>дупреждения и восстановления  износа.</w:t>
            </w:r>
          </w:p>
          <w:p w:rsidR="00561518" w:rsidRPr="00C64CD8" w:rsidRDefault="00561518" w:rsidP="00C64CD8">
            <w:pPr>
              <w:pStyle w:val="af"/>
            </w:pPr>
            <w:r w:rsidRPr="00C64CD8">
              <w:t xml:space="preserve">6)Методика оценки состояния конструкции лестниц. Причины,  вызывающие преждевременный износ. Эксплуатация лестничных клеток, обеспечение теплоизоляции лестничных помещений, их освещенности и вентиляции. </w:t>
            </w:r>
          </w:p>
          <w:p w:rsidR="00561518" w:rsidRPr="00C64CD8" w:rsidRDefault="00561518" w:rsidP="00C64CD8">
            <w:pPr>
              <w:pStyle w:val="af"/>
            </w:pPr>
            <w:r w:rsidRPr="00C64CD8">
              <w:t>7)Методика оценки состояния крыш в зависимости от их конструкций и мате</w:t>
            </w:r>
            <w:r w:rsidRPr="00C64CD8">
              <w:softHyphen/>
              <w:t>риала покрытия. Причины, вызывающие преждевременный износ элементов крыш. Влияние тем</w:t>
            </w:r>
            <w:r w:rsidRPr="00C64CD8">
              <w:softHyphen/>
              <w:t xml:space="preserve">пературно-влажностного режима. Особенности эксплуатации чердачных и совмещенных крыш. </w:t>
            </w:r>
          </w:p>
          <w:p w:rsidR="00561518" w:rsidRPr="00C64CD8" w:rsidRDefault="00561518" w:rsidP="00C64CD8">
            <w:pPr>
              <w:pStyle w:val="af"/>
            </w:pPr>
            <w:r w:rsidRPr="00C64CD8">
              <w:t>Оценка технического состояния и эксплуатационных характеристик фасада здания.</w:t>
            </w:r>
          </w:p>
          <w:p w:rsidR="00561518" w:rsidRPr="00C64CD8" w:rsidRDefault="00561518" w:rsidP="00C64CD8">
            <w:pPr>
              <w:pStyle w:val="af"/>
            </w:pPr>
            <w:r w:rsidRPr="00C64CD8">
              <w:t>Методика оценки состояния фасада здания в зависимости от вида декоративной от</w:t>
            </w:r>
            <w:r w:rsidRPr="00C64CD8">
              <w:softHyphen/>
              <w:t>делки и сложности архитектурного оформления.  Взаимосвязь работы архитектурно-конструктивных элементов фасадов и стен зданий. Эле</w:t>
            </w:r>
            <w:r w:rsidRPr="00C64CD8">
              <w:softHyphen/>
              <w:t>менты фасадов зданий, неисправность которых влияет на эксплуатационные качества стен зданий. Виды неисправностей карнизов, эркеров, балконов, других элементов фасадов, причины, их вызы</w:t>
            </w:r>
            <w:r w:rsidRPr="00C64CD8">
              <w:softHyphen/>
              <w:t>вающие, методы определения неисправностей. Способы предупреждения преждевременного из</w:t>
            </w:r>
            <w:r w:rsidRPr="00C64CD8">
              <w:softHyphen/>
              <w:t>носа элементов фасада. Сроки проведения текущего и капитального ремонтов.</w:t>
            </w:r>
          </w:p>
          <w:p w:rsidR="00561518" w:rsidRPr="00C64CD8" w:rsidRDefault="00561518" w:rsidP="00C64CD8">
            <w:pPr>
              <w:pStyle w:val="af"/>
            </w:pPr>
            <w:r w:rsidRPr="00C64CD8">
              <w:t>Защита зданий от преждевременного износа. 1)Коррозия материала конструкций. Коррозия металлов: химическая, электрохимическая и почвенная.  Коррозия каменных и бетонных конструкций и факторы, ее вызывающие. Методы защиты каменных и бетонных конструк</w:t>
            </w:r>
            <w:r w:rsidRPr="00C64CD8">
              <w:softHyphen/>
              <w:t>ций от преждевременного износа.</w:t>
            </w:r>
          </w:p>
          <w:p w:rsidR="00A036AC" w:rsidRPr="00C64CD8" w:rsidRDefault="00561518" w:rsidP="00C64CD8">
            <w:pPr>
              <w:pStyle w:val="af"/>
            </w:pPr>
            <w:r w:rsidRPr="00C64CD8">
              <w:lastRenderedPageBreak/>
              <w:t>2) Методы за</w:t>
            </w:r>
            <w:r w:rsidRPr="00C64CD8">
              <w:softHyphen/>
              <w:t>щиты металлических конструкций от коррозии. Разрушение и гниение деревянных конструкций и методы их за</w:t>
            </w:r>
            <w:r w:rsidRPr="00C64CD8">
              <w:softHyphen/>
              <w:t>щиты.</w:t>
            </w:r>
          </w:p>
        </w:tc>
        <w:tc>
          <w:tcPr>
            <w:tcW w:w="1053" w:type="dxa"/>
          </w:tcPr>
          <w:p w:rsidR="00A036AC" w:rsidRPr="00C64CD8" w:rsidRDefault="00816F9D" w:rsidP="00C64CD8">
            <w:pPr>
              <w:pStyle w:val="af"/>
            </w:pPr>
            <w:r w:rsidRPr="00C64CD8">
              <w:lastRenderedPageBreak/>
              <w:t>3</w:t>
            </w:r>
            <w:r w:rsidR="00EC20BB" w:rsidRPr="00C64CD8">
              <w:t>0</w:t>
            </w:r>
          </w:p>
        </w:tc>
        <w:tc>
          <w:tcPr>
            <w:tcW w:w="1370" w:type="dxa"/>
          </w:tcPr>
          <w:p w:rsidR="00A036AC" w:rsidRPr="00C64CD8" w:rsidRDefault="00A036AC" w:rsidP="00C64CD8">
            <w:pPr>
              <w:pStyle w:val="af"/>
            </w:pPr>
          </w:p>
          <w:p w:rsidR="00A036AC" w:rsidRPr="00C64CD8" w:rsidRDefault="00A036AC" w:rsidP="00C64CD8">
            <w:pPr>
              <w:pStyle w:val="af"/>
            </w:pPr>
          </w:p>
          <w:p w:rsidR="00A036AC" w:rsidRPr="00C64CD8" w:rsidRDefault="00A036AC" w:rsidP="00C64CD8">
            <w:pPr>
              <w:pStyle w:val="af"/>
            </w:pPr>
          </w:p>
        </w:tc>
      </w:tr>
      <w:tr w:rsidR="00A036AC" w:rsidRPr="00C64CD8" w:rsidTr="00CD749F">
        <w:tc>
          <w:tcPr>
            <w:tcW w:w="2941" w:type="dxa"/>
            <w:vMerge/>
          </w:tcPr>
          <w:p w:rsidR="00A036AC" w:rsidRPr="00C64CD8" w:rsidRDefault="00A036AC" w:rsidP="00C64CD8">
            <w:pPr>
              <w:pStyle w:val="af"/>
            </w:pPr>
          </w:p>
        </w:tc>
        <w:tc>
          <w:tcPr>
            <w:tcW w:w="496" w:type="dxa"/>
          </w:tcPr>
          <w:p w:rsidR="00A036AC" w:rsidRPr="00C64CD8" w:rsidRDefault="00A036AC" w:rsidP="00C64CD8">
            <w:pPr>
              <w:pStyle w:val="af"/>
            </w:pPr>
            <w:r w:rsidRPr="00C64CD8">
              <w:t xml:space="preserve">  4</w:t>
            </w:r>
          </w:p>
        </w:tc>
        <w:tc>
          <w:tcPr>
            <w:tcW w:w="8926" w:type="dxa"/>
          </w:tcPr>
          <w:p w:rsidR="00BB0935" w:rsidRPr="00C64CD8" w:rsidRDefault="00561518" w:rsidP="00C64CD8">
            <w:pPr>
              <w:pStyle w:val="af"/>
            </w:pPr>
            <w:r w:rsidRPr="00C64CD8">
              <w:t xml:space="preserve">Техническая эксплуатация инженерного оборудования зданий и сооружений </w:t>
            </w:r>
          </w:p>
          <w:p w:rsidR="00561518" w:rsidRPr="00C64CD8" w:rsidRDefault="00561518" w:rsidP="00C64CD8">
            <w:pPr>
              <w:pStyle w:val="af"/>
            </w:pPr>
            <w:r w:rsidRPr="00C64CD8">
              <w:t>Оценка технического состояния и эксплуатационных характеристик систем 1)Методика оценки состояния инженерного оборудования и комплекс мероприятий по защите системы водоснабжения и увеличению ее эксплуатационной возможности. Электромагнитные расходомеры. Установка водомеров и подводомеров. Эксплуатация установок для подкачки воды и водонапорных баков. Мероприятия по наладке са</w:t>
            </w:r>
            <w:r w:rsidRPr="00C64CD8">
              <w:softHyphen/>
              <w:t>нитарно-технической арматуры и приборов, сроки их проведения. Оборудование для учета расхода воды. Основные неисправности в системах водопровода. Методы их обнаружения. Дистанционный метод определения утечек воды. Причины, вызывающие неисправности элементов водопроводных систем, методы их предупреждения и устранения. Применение приборов учета и регулировки расхода горячей воды. Влияние температуры воды на износ трубопроводов. Сроки выполнения основных мероприятий. Сроки проведения текущего и капитального ремонтов систем водоснабжения.</w:t>
            </w:r>
          </w:p>
          <w:p w:rsidR="00561518" w:rsidRPr="00C64CD8" w:rsidRDefault="00561518" w:rsidP="00C64CD8">
            <w:pPr>
              <w:pStyle w:val="af"/>
            </w:pPr>
            <w:r w:rsidRPr="00C64CD8">
              <w:t>2)Изучение методов наладки системы горячего водоснабжения. На основе исходных данных, выдаваемых преподавателем изучить наиболее эффективные методы наладки системы горячего водоснабжения, учитывая особенности конструкции.Оценка технического состояния и эксплуатационных характеристик систем водоотведения и мусороудаления. Методика оценки  технического состояния систем водоотведения и мусороудаления. Мероприятия по их эксплуатации. Основные неисправности, возникающие при эксплуатации систем водо- и мусороудаления. Причины их вызывающие. Сроки проведения текущего и капитального ремонта систем водоотведения и мусороудаления.</w:t>
            </w:r>
          </w:p>
          <w:p w:rsidR="00561518" w:rsidRPr="00C64CD8" w:rsidRDefault="00561518" w:rsidP="00C64CD8">
            <w:pPr>
              <w:pStyle w:val="af"/>
              <w:rPr>
                <w:i/>
              </w:rPr>
            </w:pPr>
            <w:r w:rsidRPr="00C64CD8">
              <w:t>Оценка технического состояния и эксплуатационных характеристик систем отопления. Методика оценки технического состояния систем отопления. Мероприятия по эксплуатации систем центрального отопления. Первоочередные мероприятия энергосбережения в ЖКХ. Приборы учета тепла. Пуск и регулировка систем отопления. Установка терморегуляторов на радиаторы. Основные неисправности отопительных систем, методы их обнаружения. Причины, вызывающие неисправности систем отопления, методы их предупреждения и устранения</w:t>
            </w:r>
          </w:p>
          <w:p w:rsidR="00561518" w:rsidRPr="00C64CD8" w:rsidRDefault="00561518" w:rsidP="00C64CD8">
            <w:pPr>
              <w:pStyle w:val="af"/>
            </w:pPr>
            <w:r w:rsidRPr="00C64CD8">
              <w:t>Оценка технического состояния и эксплуатационных характеристик систем вентиляции. Методика оценки технического состояния дымоходов, газоходов, вентиля</w:t>
            </w:r>
            <w:r w:rsidRPr="00C64CD8">
              <w:lastRenderedPageBreak/>
              <w:t>ционных каналов. Периодичность осмотров и очистки дымоходов, газоходов, вентиляционных каналов. Современные  системы вентиляции. Неисправности, возникающие в процессе эксплуатации системы вентиляции, их  причины. Комплекс мероприятий по их устранению.</w:t>
            </w:r>
          </w:p>
          <w:p w:rsidR="00561518" w:rsidRPr="00C64CD8" w:rsidRDefault="00561518" w:rsidP="00C64CD8">
            <w:pPr>
              <w:pStyle w:val="af"/>
            </w:pPr>
            <w:r w:rsidRPr="00C64CD8">
              <w:t>Подготовка зданий к зимнему и весенне-летнему периодам эксплуатации. Особенности работы элементов зданий в зимний и весенне-летний периоды. Составление планов подготовки зданий к сезонной эксплуатации. Подготовка отопительных систем и источников теплоснабжения. Утепление зданий. Обеспе</w:t>
            </w:r>
            <w:r w:rsidRPr="00C64CD8">
              <w:softHyphen/>
              <w:t>чение температурно-влажного режима чердачных помещений. Подготовка к сезонной эксплуата</w:t>
            </w:r>
            <w:r w:rsidRPr="00C64CD8">
              <w:softHyphen/>
              <w:t>ции конструктивных элементов и инженерного оборудования зданий. Порядок оформления готовности зданий к сезонной эксплуатации. Осенний и весенний ос</w:t>
            </w:r>
            <w:r w:rsidRPr="00C64CD8">
              <w:softHyphen/>
              <w:t>мотры. Составление графиков и актов подготовки зданий к эксплуатации в зимний и весенне-летний периоды.</w:t>
            </w:r>
          </w:p>
          <w:p w:rsidR="00874EB4" w:rsidRPr="00C64CD8" w:rsidRDefault="00561518" w:rsidP="00C64CD8">
            <w:pPr>
              <w:pStyle w:val="af"/>
            </w:pPr>
            <w:r w:rsidRPr="00C64CD8">
              <w:t>Особенности эксплуатации общественных зданий. Отличительные мероприятия по эксплуатации общественных зданий: административных, культурно-про</w:t>
            </w:r>
            <w:r w:rsidRPr="00C64CD8">
              <w:softHyphen/>
              <w:t>светительных, научных, учебно-воспитательных, лечебно-оздоровительных, коммунальных и торговых.</w:t>
            </w:r>
          </w:p>
        </w:tc>
        <w:tc>
          <w:tcPr>
            <w:tcW w:w="1053" w:type="dxa"/>
          </w:tcPr>
          <w:p w:rsidR="00A036AC" w:rsidRPr="00C64CD8" w:rsidRDefault="00816F9D" w:rsidP="00C64CD8">
            <w:pPr>
              <w:pStyle w:val="af"/>
            </w:pPr>
            <w:r w:rsidRPr="00C64CD8">
              <w:lastRenderedPageBreak/>
              <w:t>1</w:t>
            </w:r>
            <w:r w:rsidR="00EC20BB" w:rsidRPr="00C64CD8">
              <w:t>2</w:t>
            </w:r>
          </w:p>
        </w:tc>
        <w:tc>
          <w:tcPr>
            <w:tcW w:w="1370" w:type="dxa"/>
          </w:tcPr>
          <w:p w:rsidR="00A036AC" w:rsidRPr="00C64CD8" w:rsidRDefault="00A036AC" w:rsidP="00C64CD8">
            <w:pPr>
              <w:pStyle w:val="af"/>
            </w:pPr>
          </w:p>
          <w:p w:rsidR="00A036AC" w:rsidRPr="00C64CD8" w:rsidRDefault="00A036AC" w:rsidP="00C64CD8">
            <w:pPr>
              <w:pStyle w:val="af"/>
            </w:pPr>
          </w:p>
          <w:p w:rsidR="00A036AC" w:rsidRPr="00C64CD8" w:rsidRDefault="00A036AC" w:rsidP="00C64CD8">
            <w:pPr>
              <w:pStyle w:val="af"/>
            </w:pPr>
          </w:p>
        </w:tc>
      </w:tr>
      <w:tr w:rsidR="00A036AC" w:rsidRPr="00C64CD8" w:rsidTr="00CD749F">
        <w:tc>
          <w:tcPr>
            <w:tcW w:w="2941" w:type="dxa"/>
            <w:vMerge/>
          </w:tcPr>
          <w:p w:rsidR="00A036AC" w:rsidRPr="00C64CD8" w:rsidRDefault="00A036AC" w:rsidP="00C64CD8">
            <w:pPr>
              <w:pStyle w:val="af"/>
            </w:pPr>
          </w:p>
        </w:tc>
        <w:tc>
          <w:tcPr>
            <w:tcW w:w="9422" w:type="dxa"/>
            <w:gridSpan w:val="2"/>
          </w:tcPr>
          <w:p w:rsidR="00A036AC" w:rsidRPr="00C64CD8" w:rsidRDefault="00A036AC" w:rsidP="00C64CD8">
            <w:pPr>
              <w:pStyle w:val="af"/>
            </w:pPr>
            <w:r w:rsidRPr="00C64CD8">
              <w:t>Практические занятия</w:t>
            </w:r>
          </w:p>
        </w:tc>
        <w:tc>
          <w:tcPr>
            <w:tcW w:w="1053" w:type="dxa"/>
          </w:tcPr>
          <w:p w:rsidR="00A036AC" w:rsidRPr="00C64CD8" w:rsidRDefault="00EC20BB" w:rsidP="00C64CD8">
            <w:pPr>
              <w:pStyle w:val="af"/>
            </w:pPr>
            <w:r w:rsidRPr="00C64CD8">
              <w:t>30</w:t>
            </w:r>
          </w:p>
        </w:tc>
        <w:tc>
          <w:tcPr>
            <w:tcW w:w="1370" w:type="dxa"/>
          </w:tcPr>
          <w:p w:rsidR="00A036AC" w:rsidRPr="00C64CD8" w:rsidRDefault="00A036AC"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 xml:space="preserve">  1</w:t>
            </w:r>
          </w:p>
        </w:tc>
        <w:tc>
          <w:tcPr>
            <w:tcW w:w="8926" w:type="dxa"/>
          </w:tcPr>
          <w:p w:rsidR="00BB0935" w:rsidRPr="00C64CD8" w:rsidRDefault="00BB0935" w:rsidP="00C64CD8">
            <w:pPr>
              <w:pStyle w:val="af"/>
              <w:rPr>
                <w:i/>
              </w:rPr>
            </w:pPr>
            <w:r w:rsidRPr="00C64CD8">
              <w:rPr>
                <w:i/>
              </w:rPr>
              <w:t>Расчет основных характеристик диспетчерских служб.</w:t>
            </w:r>
          </w:p>
          <w:p w:rsidR="00AF7F13" w:rsidRPr="00C64CD8" w:rsidRDefault="00BB0935" w:rsidP="00C64CD8">
            <w:pPr>
              <w:pStyle w:val="af"/>
            </w:pPr>
            <w:r w:rsidRPr="00C64CD8">
              <w:t>Выполнить расчет количества рабочих аварийных и диспетчерских служб. Оформить документацию на поступающие заявки, выдать задания рабочим.</w:t>
            </w:r>
          </w:p>
        </w:tc>
        <w:tc>
          <w:tcPr>
            <w:tcW w:w="1053" w:type="dxa"/>
          </w:tcPr>
          <w:p w:rsidR="00AF7F13" w:rsidRPr="00C64CD8" w:rsidRDefault="00816F9D" w:rsidP="00C64CD8">
            <w:pPr>
              <w:pStyle w:val="af"/>
            </w:pPr>
            <w:r w:rsidRPr="00C64CD8">
              <w:t>4</w:t>
            </w:r>
          </w:p>
        </w:tc>
        <w:tc>
          <w:tcPr>
            <w:tcW w:w="1370" w:type="dxa"/>
            <w:vMerge w:val="restart"/>
          </w:tcPr>
          <w:p w:rsidR="00AF7F13" w:rsidRPr="00C64CD8" w:rsidRDefault="00AF7F13" w:rsidP="00C64CD8">
            <w:pPr>
              <w:pStyle w:val="af"/>
            </w:pPr>
          </w:p>
          <w:p w:rsidR="00AF7F13" w:rsidRPr="00C64CD8" w:rsidRDefault="00CA4C1B" w:rsidP="00C64CD8">
            <w:pPr>
              <w:pStyle w:val="af"/>
            </w:pPr>
            <w:r w:rsidRPr="00C64CD8">
              <w:t>2</w:t>
            </w:r>
          </w:p>
          <w:p w:rsidR="00AF7F13" w:rsidRPr="00C64CD8" w:rsidRDefault="00AF7F13" w:rsidP="00C64CD8">
            <w:pPr>
              <w:pStyle w:val="af"/>
            </w:pPr>
          </w:p>
          <w:p w:rsidR="00AF7F13" w:rsidRPr="00C64CD8" w:rsidRDefault="00AF7F13" w:rsidP="00C64CD8">
            <w:pPr>
              <w:pStyle w:val="af"/>
            </w:pPr>
          </w:p>
          <w:p w:rsidR="00AF7F13" w:rsidRPr="00C64CD8" w:rsidRDefault="00AF7F13" w:rsidP="00C64CD8">
            <w:pPr>
              <w:pStyle w:val="af"/>
            </w:pPr>
          </w:p>
          <w:p w:rsidR="00AF7F13" w:rsidRPr="00C64CD8" w:rsidRDefault="00AF7F13"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 xml:space="preserve">  2</w:t>
            </w:r>
          </w:p>
        </w:tc>
        <w:tc>
          <w:tcPr>
            <w:tcW w:w="8926" w:type="dxa"/>
          </w:tcPr>
          <w:p w:rsidR="00BB0935" w:rsidRPr="00C64CD8" w:rsidRDefault="00BB0935" w:rsidP="00C64CD8">
            <w:pPr>
              <w:pStyle w:val="af"/>
              <w:rPr>
                <w:i/>
              </w:rPr>
            </w:pPr>
            <w:r w:rsidRPr="00C64CD8">
              <w:rPr>
                <w:i/>
              </w:rPr>
              <w:t xml:space="preserve">Определение износа конструктивного элемента здания </w:t>
            </w:r>
          </w:p>
          <w:p w:rsidR="00AF7F13" w:rsidRPr="00C64CD8" w:rsidRDefault="00BB0935" w:rsidP="00C64CD8">
            <w:pPr>
              <w:pStyle w:val="af"/>
            </w:pPr>
            <w:r w:rsidRPr="00C64CD8">
              <w:t xml:space="preserve">определить моральный и физический износ конструктивного элемента здания руководствуясь ВСН 53-86 (р) </w:t>
            </w:r>
          </w:p>
        </w:tc>
        <w:tc>
          <w:tcPr>
            <w:tcW w:w="1053" w:type="dxa"/>
          </w:tcPr>
          <w:p w:rsidR="00AF7F13" w:rsidRPr="00C64CD8" w:rsidRDefault="00816F9D" w:rsidP="00C64CD8">
            <w:pPr>
              <w:pStyle w:val="af"/>
            </w:pPr>
            <w:r w:rsidRPr="00C64CD8">
              <w:t>4</w:t>
            </w:r>
          </w:p>
        </w:tc>
        <w:tc>
          <w:tcPr>
            <w:tcW w:w="1370" w:type="dxa"/>
            <w:vMerge/>
          </w:tcPr>
          <w:p w:rsidR="00AF7F13" w:rsidRPr="00C64CD8" w:rsidRDefault="00AF7F13"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 xml:space="preserve">  3</w:t>
            </w:r>
          </w:p>
        </w:tc>
        <w:tc>
          <w:tcPr>
            <w:tcW w:w="8926" w:type="dxa"/>
          </w:tcPr>
          <w:p w:rsidR="00AF7F13" w:rsidRPr="00C64CD8" w:rsidRDefault="00BB0935" w:rsidP="00C64CD8">
            <w:pPr>
              <w:pStyle w:val="af"/>
            </w:pPr>
            <w:r w:rsidRPr="00C64CD8">
              <w:rPr>
                <w:i/>
              </w:rPr>
              <w:t>Определение сроков службы здания</w:t>
            </w:r>
            <w:r w:rsidRPr="00C64CD8">
              <w:t>. Определить средний срок службы элементов здания и его межремонтный срок.</w:t>
            </w:r>
          </w:p>
        </w:tc>
        <w:tc>
          <w:tcPr>
            <w:tcW w:w="1053" w:type="dxa"/>
          </w:tcPr>
          <w:p w:rsidR="00AF7F13" w:rsidRPr="00C64CD8" w:rsidRDefault="00816F9D" w:rsidP="00C64CD8">
            <w:pPr>
              <w:pStyle w:val="af"/>
            </w:pPr>
            <w:r w:rsidRPr="00C64CD8">
              <w:t>2</w:t>
            </w:r>
          </w:p>
        </w:tc>
        <w:tc>
          <w:tcPr>
            <w:tcW w:w="1370" w:type="dxa"/>
            <w:vMerge/>
          </w:tcPr>
          <w:p w:rsidR="00AF7F13" w:rsidRPr="00C64CD8" w:rsidRDefault="00AF7F13"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 xml:space="preserve">  4</w:t>
            </w:r>
          </w:p>
        </w:tc>
        <w:tc>
          <w:tcPr>
            <w:tcW w:w="8926" w:type="dxa"/>
          </w:tcPr>
          <w:p w:rsidR="00AF7F13" w:rsidRPr="00C64CD8" w:rsidRDefault="00BB0935" w:rsidP="00C64CD8">
            <w:pPr>
              <w:pStyle w:val="af"/>
            </w:pPr>
            <w:r w:rsidRPr="00C64CD8">
              <w:rPr>
                <w:i/>
              </w:rPr>
              <w:t xml:space="preserve">Обследование фасадов </w:t>
            </w:r>
            <w:r w:rsidR="00EC20BB" w:rsidRPr="00C64CD8">
              <w:rPr>
                <w:i/>
              </w:rPr>
              <w:t>зданий</w:t>
            </w:r>
          </w:p>
        </w:tc>
        <w:tc>
          <w:tcPr>
            <w:tcW w:w="1053" w:type="dxa"/>
          </w:tcPr>
          <w:p w:rsidR="00AF7F13" w:rsidRPr="00C64CD8" w:rsidRDefault="00816F9D" w:rsidP="00C64CD8">
            <w:pPr>
              <w:pStyle w:val="af"/>
            </w:pPr>
            <w:r w:rsidRPr="00C64CD8">
              <w:t>2</w:t>
            </w:r>
          </w:p>
        </w:tc>
        <w:tc>
          <w:tcPr>
            <w:tcW w:w="1370" w:type="dxa"/>
            <w:vMerge/>
          </w:tcPr>
          <w:p w:rsidR="00AF7F13" w:rsidRPr="00C64CD8" w:rsidRDefault="00AF7F13"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 xml:space="preserve">  5</w:t>
            </w:r>
          </w:p>
        </w:tc>
        <w:tc>
          <w:tcPr>
            <w:tcW w:w="8926" w:type="dxa"/>
          </w:tcPr>
          <w:p w:rsidR="00AF7F13" w:rsidRPr="00C64CD8" w:rsidRDefault="00BB0935" w:rsidP="00C64CD8">
            <w:pPr>
              <w:pStyle w:val="af"/>
            </w:pPr>
            <w:r w:rsidRPr="00C64CD8">
              <w:rPr>
                <w:i/>
              </w:rPr>
              <w:t xml:space="preserve">Определение деформации стен. </w:t>
            </w:r>
            <w:r w:rsidRPr="00C64CD8">
              <w:t>Наблюдение за деформациями, установка маяков, ведение журналов наблюдения.</w:t>
            </w:r>
          </w:p>
        </w:tc>
        <w:tc>
          <w:tcPr>
            <w:tcW w:w="1053" w:type="dxa"/>
          </w:tcPr>
          <w:p w:rsidR="00AF7F13" w:rsidRPr="00C64CD8" w:rsidRDefault="00816F9D" w:rsidP="00C64CD8">
            <w:pPr>
              <w:pStyle w:val="af"/>
            </w:pPr>
            <w:r w:rsidRPr="00C64CD8">
              <w:t>2</w:t>
            </w:r>
          </w:p>
        </w:tc>
        <w:tc>
          <w:tcPr>
            <w:tcW w:w="1370" w:type="dxa"/>
            <w:vMerge/>
          </w:tcPr>
          <w:p w:rsidR="00AF7F13" w:rsidRPr="00C64CD8" w:rsidRDefault="00AF7F13"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 xml:space="preserve">  6</w:t>
            </w:r>
          </w:p>
        </w:tc>
        <w:tc>
          <w:tcPr>
            <w:tcW w:w="8926" w:type="dxa"/>
          </w:tcPr>
          <w:p w:rsidR="00AF7F13" w:rsidRPr="00C64CD8" w:rsidRDefault="00BB0935" w:rsidP="00C64CD8">
            <w:pPr>
              <w:pStyle w:val="af"/>
              <w:rPr>
                <w:i/>
              </w:rPr>
            </w:pPr>
            <w:r w:rsidRPr="00C64CD8">
              <w:rPr>
                <w:i/>
              </w:rPr>
              <w:t>Определение прогибов перекрытия.</w:t>
            </w:r>
            <w:r w:rsidRPr="00C64CD8">
              <w:t xml:space="preserve"> Определение прочности бетонных и каменных материалов в конструкциях здания разрушающими и неразрушающими методами.</w:t>
            </w:r>
          </w:p>
        </w:tc>
        <w:tc>
          <w:tcPr>
            <w:tcW w:w="1053" w:type="dxa"/>
          </w:tcPr>
          <w:p w:rsidR="00AF7F13" w:rsidRPr="00C64CD8" w:rsidRDefault="00816F9D" w:rsidP="00C64CD8">
            <w:pPr>
              <w:pStyle w:val="af"/>
            </w:pPr>
            <w:r w:rsidRPr="00C64CD8">
              <w:t>2</w:t>
            </w:r>
          </w:p>
        </w:tc>
        <w:tc>
          <w:tcPr>
            <w:tcW w:w="1370" w:type="dxa"/>
            <w:vMerge/>
          </w:tcPr>
          <w:p w:rsidR="00AF7F13" w:rsidRPr="00C64CD8" w:rsidRDefault="00AF7F13"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 xml:space="preserve">  7</w:t>
            </w:r>
          </w:p>
        </w:tc>
        <w:tc>
          <w:tcPr>
            <w:tcW w:w="8926" w:type="dxa"/>
          </w:tcPr>
          <w:p w:rsidR="00AF7F13" w:rsidRPr="00C64CD8" w:rsidRDefault="00BB0935" w:rsidP="00C64CD8">
            <w:pPr>
              <w:pStyle w:val="af"/>
              <w:rPr>
                <w:i/>
              </w:rPr>
            </w:pPr>
            <w:r w:rsidRPr="00C64CD8">
              <w:rPr>
                <w:i/>
              </w:rPr>
              <w:t xml:space="preserve">Определение физического износа  окон и дверей. </w:t>
            </w:r>
            <w:r w:rsidRPr="00C64CD8">
              <w:t xml:space="preserve">Определение износа и оценка состояния деревянных конструкций окон и дверей.Определение физического износа по ВСН 53-86 (р.) </w:t>
            </w:r>
          </w:p>
        </w:tc>
        <w:tc>
          <w:tcPr>
            <w:tcW w:w="1053" w:type="dxa"/>
          </w:tcPr>
          <w:p w:rsidR="00AF7F13" w:rsidRPr="00C64CD8" w:rsidRDefault="00816F9D" w:rsidP="00C64CD8">
            <w:pPr>
              <w:pStyle w:val="af"/>
            </w:pPr>
            <w:r w:rsidRPr="00C64CD8">
              <w:t>2</w:t>
            </w:r>
          </w:p>
        </w:tc>
        <w:tc>
          <w:tcPr>
            <w:tcW w:w="1370" w:type="dxa"/>
            <w:vMerge/>
          </w:tcPr>
          <w:p w:rsidR="00AF7F13" w:rsidRPr="00C64CD8" w:rsidRDefault="00AF7F13"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 xml:space="preserve">  8</w:t>
            </w:r>
          </w:p>
        </w:tc>
        <w:tc>
          <w:tcPr>
            <w:tcW w:w="8926" w:type="dxa"/>
          </w:tcPr>
          <w:p w:rsidR="00AF7F13" w:rsidRPr="00C64CD8" w:rsidRDefault="00BB0935" w:rsidP="00C64CD8">
            <w:pPr>
              <w:pStyle w:val="af"/>
              <w:rPr>
                <w:i/>
              </w:rPr>
            </w:pPr>
            <w:r w:rsidRPr="00C64CD8">
              <w:rPr>
                <w:i/>
              </w:rPr>
              <w:t>Расчет физического износа здания в целом.</w:t>
            </w:r>
            <w:r w:rsidRPr="00C64CD8">
              <w:t>На основе исходных данных, выдаваемых преподавателем и ранее определенного физического износа конструктивных элементов (стен, перегородок, перекрытий, лестниц, полов, крыш, фундаментов), руководствуясь ВСН 53-86 (р) определить общий физический износ здания.</w:t>
            </w:r>
          </w:p>
        </w:tc>
        <w:tc>
          <w:tcPr>
            <w:tcW w:w="1053" w:type="dxa"/>
          </w:tcPr>
          <w:p w:rsidR="00AF7F13" w:rsidRPr="00C64CD8" w:rsidRDefault="00816F9D" w:rsidP="00C64CD8">
            <w:pPr>
              <w:pStyle w:val="af"/>
            </w:pPr>
            <w:r w:rsidRPr="00C64CD8">
              <w:t>2</w:t>
            </w:r>
          </w:p>
        </w:tc>
        <w:tc>
          <w:tcPr>
            <w:tcW w:w="1370" w:type="dxa"/>
            <w:vMerge/>
          </w:tcPr>
          <w:p w:rsidR="00AF7F13" w:rsidRPr="00C64CD8" w:rsidRDefault="00AF7F13"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 xml:space="preserve">  9</w:t>
            </w:r>
          </w:p>
        </w:tc>
        <w:tc>
          <w:tcPr>
            <w:tcW w:w="8926" w:type="dxa"/>
          </w:tcPr>
          <w:p w:rsidR="00AF7F13" w:rsidRPr="00C64CD8" w:rsidRDefault="00BB0935" w:rsidP="00C64CD8">
            <w:pPr>
              <w:pStyle w:val="af"/>
              <w:rPr>
                <w:i/>
              </w:rPr>
            </w:pPr>
            <w:r w:rsidRPr="00C64CD8">
              <w:rPr>
                <w:i/>
              </w:rPr>
              <w:t>Определение степени загнивания конструкций.</w:t>
            </w:r>
            <w:r w:rsidRPr="00C64CD8">
              <w:t>Определение зараженности деревянных конструкций грибками. Определение влажности древесины.</w:t>
            </w:r>
          </w:p>
        </w:tc>
        <w:tc>
          <w:tcPr>
            <w:tcW w:w="1053" w:type="dxa"/>
          </w:tcPr>
          <w:p w:rsidR="00AF7F13" w:rsidRPr="00C64CD8" w:rsidRDefault="00816F9D" w:rsidP="00C64CD8">
            <w:pPr>
              <w:pStyle w:val="af"/>
            </w:pPr>
            <w:r w:rsidRPr="00C64CD8">
              <w:t>2</w:t>
            </w:r>
          </w:p>
        </w:tc>
        <w:tc>
          <w:tcPr>
            <w:tcW w:w="1370" w:type="dxa"/>
            <w:vMerge/>
          </w:tcPr>
          <w:p w:rsidR="00AF7F13" w:rsidRPr="00C64CD8" w:rsidRDefault="00AF7F13"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10</w:t>
            </w:r>
          </w:p>
        </w:tc>
        <w:tc>
          <w:tcPr>
            <w:tcW w:w="8926" w:type="dxa"/>
          </w:tcPr>
          <w:p w:rsidR="00AF7F13" w:rsidRPr="00C64CD8" w:rsidRDefault="00BB0935" w:rsidP="00C64CD8">
            <w:pPr>
              <w:pStyle w:val="af"/>
              <w:rPr>
                <w:i/>
              </w:rPr>
            </w:pPr>
            <w:r w:rsidRPr="00C64CD8">
              <w:rPr>
                <w:i/>
              </w:rPr>
              <w:t xml:space="preserve">Определение коррозии металлических и каменных конструкций. </w:t>
            </w:r>
            <w:r w:rsidRPr="00C64CD8">
              <w:t>Определение интенсивности коррозии металлических конструкций, влияние окружающей среды. Определение коррозионной стойкости каменных и бетонных конструкций.</w:t>
            </w:r>
          </w:p>
        </w:tc>
        <w:tc>
          <w:tcPr>
            <w:tcW w:w="1053" w:type="dxa"/>
          </w:tcPr>
          <w:p w:rsidR="00AF7F13" w:rsidRPr="00C64CD8" w:rsidRDefault="00816F9D" w:rsidP="00C64CD8">
            <w:pPr>
              <w:pStyle w:val="af"/>
            </w:pPr>
            <w:r w:rsidRPr="00C64CD8">
              <w:t>2</w:t>
            </w:r>
          </w:p>
        </w:tc>
        <w:tc>
          <w:tcPr>
            <w:tcW w:w="1370" w:type="dxa"/>
            <w:vMerge/>
          </w:tcPr>
          <w:p w:rsidR="00AF7F13" w:rsidRPr="00C64CD8" w:rsidRDefault="00AF7F13"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11</w:t>
            </w:r>
          </w:p>
        </w:tc>
        <w:tc>
          <w:tcPr>
            <w:tcW w:w="8926" w:type="dxa"/>
          </w:tcPr>
          <w:p w:rsidR="00AF7F13" w:rsidRPr="00C64CD8" w:rsidRDefault="00BB0935" w:rsidP="00C64CD8">
            <w:pPr>
              <w:pStyle w:val="af"/>
            </w:pPr>
            <w:r w:rsidRPr="00C64CD8">
              <w:rPr>
                <w:i/>
              </w:rPr>
              <w:t xml:space="preserve">Определение температуры и влажности воздуха в помещении. </w:t>
            </w:r>
            <w:r w:rsidRPr="00C64CD8">
              <w:t>Регистрация изменения температурно-влажностного режима в помещении. Используя соответствующие приборы провести измерения и регистрацию изменений температурно-влажностного режима в помещении.</w:t>
            </w:r>
          </w:p>
        </w:tc>
        <w:tc>
          <w:tcPr>
            <w:tcW w:w="1053" w:type="dxa"/>
          </w:tcPr>
          <w:p w:rsidR="00AF7F13" w:rsidRPr="00C64CD8" w:rsidRDefault="00816F9D" w:rsidP="00C64CD8">
            <w:pPr>
              <w:pStyle w:val="af"/>
            </w:pPr>
            <w:r w:rsidRPr="00C64CD8">
              <w:t>2</w:t>
            </w:r>
          </w:p>
        </w:tc>
        <w:tc>
          <w:tcPr>
            <w:tcW w:w="1370" w:type="dxa"/>
            <w:vMerge/>
          </w:tcPr>
          <w:p w:rsidR="00AF7F13" w:rsidRPr="00C64CD8" w:rsidRDefault="00AF7F13" w:rsidP="00C64CD8">
            <w:pPr>
              <w:pStyle w:val="af"/>
            </w:pPr>
          </w:p>
        </w:tc>
      </w:tr>
      <w:tr w:rsidR="00AF7F13" w:rsidRPr="00C64CD8" w:rsidTr="00CD749F">
        <w:tc>
          <w:tcPr>
            <w:tcW w:w="2941" w:type="dxa"/>
            <w:vMerge/>
          </w:tcPr>
          <w:p w:rsidR="00AF7F13" w:rsidRPr="00C64CD8" w:rsidRDefault="00AF7F13" w:rsidP="00C64CD8">
            <w:pPr>
              <w:pStyle w:val="af"/>
            </w:pPr>
          </w:p>
        </w:tc>
        <w:tc>
          <w:tcPr>
            <w:tcW w:w="496" w:type="dxa"/>
          </w:tcPr>
          <w:p w:rsidR="00AF7F13" w:rsidRPr="00C64CD8" w:rsidRDefault="00AF7F13" w:rsidP="00C64CD8">
            <w:pPr>
              <w:pStyle w:val="af"/>
            </w:pPr>
            <w:r w:rsidRPr="00C64CD8">
              <w:t>12</w:t>
            </w:r>
          </w:p>
        </w:tc>
        <w:tc>
          <w:tcPr>
            <w:tcW w:w="8926" w:type="dxa"/>
          </w:tcPr>
          <w:p w:rsidR="00AF7F13" w:rsidRPr="00C64CD8" w:rsidRDefault="00BB0935" w:rsidP="00C64CD8">
            <w:pPr>
              <w:pStyle w:val="af"/>
            </w:pPr>
            <w:r w:rsidRPr="00C64CD8">
              <w:rPr>
                <w:i/>
              </w:rPr>
              <w:t>Проверка работы отопительной системы</w:t>
            </w:r>
            <w:r w:rsidRPr="00C64CD8">
              <w:t>. На основании исходных данных, выданных преподавателем,  описать подготовку отопительной системы к зимнему периоду.</w:t>
            </w:r>
          </w:p>
        </w:tc>
        <w:tc>
          <w:tcPr>
            <w:tcW w:w="1053" w:type="dxa"/>
          </w:tcPr>
          <w:p w:rsidR="00AF7F13" w:rsidRPr="00C64CD8" w:rsidRDefault="00816F9D" w:rsidP="00C64CD8">
            <w:pPr>
              <w:pStyle w:val="af"/>
            </w:pPr>
            <w:r w:rsidRPr="00C64CD8">
              <w:t>2</w:t>
            </w:r>
          </w:p>
        </w:tc>
        <w:tc>
          <w:tcPr>
            <w:tcW w:w="1370" w:type="dxa"/>
            <w:vMerge/>
          </w:tcPr>
          <w:p w:rsidR="00AF7F13" w:rsidRPr="00C64CD8" w:rsidRDefault="00AF7F13"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13</w:t>
            </w:r>
          </w:p>
        </w:tc>
        <w:tc>
          <w:tcPr>
            <w:tcW w:w="8926" w:type="dxa"/>
          </w:tcPr>
          <w:p w:rsidR="00EC20BB" w:rsidRPr="00C64CD8" w:rsidRDefault="00EC20BB" w:rsidP="00C64CD8">
            <w:pPr>
              <w:pStyle w:val="af"/>
            </w:pPr>
            <w:r w:rsidRPr="00C64CD8">
              <w:t>Подготовка зданий к зимнему и весенне-летнему периодам эксплуатации.</w:t>
            </w:r>
          </w:p>
        </w:tc>
        <w:tc>
          <w:tcPr>
            <w:tcW w:w="1053" w:type="dxa"/>
          </w:tcPr>
          <w:p w:rsidR="00EC20BB" w:rsidRPr="00C64CD8" w:rsidRDefault="00EC20BB" w:rsidP="00C64CD8">
            <w:pPr>
              <w:pStyle w:val="af"/>
            </w:pPr>
            <w:r w:rsidRPr="00C64CD8">
              <w:t>2</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9422" w:type="dxa"/>
            <w:gridSpan w:val="2"/>
          </w:tcPr>
          <w:p w:rsidR="00EC20BB" w:rsidRPr="00C64CD8" w:rsidRDefault="00EC20BB" w:rsidP="00C64CD8">
            <w:pPr>
              <w:pStyle w:val="af"/>
            </w:pPr>
            <w:r w:rsidRPr="00C64CD8">
              <w:t>Самостоятельная работа обучающихся</w:t>
            </w:r>
          </w:p>
        </w:tc>
        <w:tc>
          <w:tcPr>
            <w:tcW w:w="1053" w:type="dxa"/>
          </w:tcPr>
          <w:p w:rsidR="00EC20BB" w:rsidRPr="00C64CD8" w:rsidRDefault="00EC20BB" w:rsidP="00C64CD8">
            <w:pPr>
              <w:pStyle w:val="af"/>
            </w:pPr>
            <w:r w:rsidRPr="00C64CD8">
              <w:t>45</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1</w:t>
            </w:r>
          </w:p>
        </w:tc>
        <w:tc>
          <w:tcPr>
            <w:tcW w:w="8926" w:type="dxa"/>
          </w:tcPr>
          <w:p w:rsidR="00EC20BB" w:rsidRPr="00C64CD8" w:rsidRDefault="00EC20BB" w:rsidP="00C64CD8">
            <w:pPr>
              <w:pStyle w:val="af"/>
            </w:pPr>
            <w:r w:rsidRPr="00C64CD8">
              <w:t xml:space="preserve">Изучение жилищного кодекса, приватизация, новые формы собственности. </w:t>
            </w:r>
          </w:p>
          <w:p w:rsidR="00EC20BB" w:rsidRPr="00C64CD8" w:rsidRDefault="00EC20BB" w:rsidP="00C64CD8">
            <w:pPr>
              <w:pStyle w:val="af"/>
            </w:pPr>
            <w:r w:rsidRPr="00C64CD8">
              <w:t>1)Изучить диспетчерские  службы г. Благовещенска. 2) Доработать практическую работу.Подготовиться к опросу.Работа с нормативным документом  ВСН 53-86(р)1)Повторить по  дисциплине «проектирование зданий» как разделяются здания по капитальности. 2) Доработать практическую работу.Повторить по  дисциплине «проект производства работ»   сдача  объектов в эксплуатацию вновь построенных зданий. 1)Выписать правила безопасности при обследовании зданий. 2)Установить маяки для наблюдение за деформациями; оформление работы. 3) Составление отчетов по практическим работам.1)Составить отчет по экскурсии. 2)Определение физического износа стен, перегородок.1)Выполнить реферат на тему «Приборы учета». 2) Повторить «Система водоснабжения» 1)Выполнить реферат на тему «Энергосбережение зданий». 2)Составить отчеты по лабораторной и практической работе. Повторить тему по дисциплине «инженерные сети» система вентиляции. Составление актов.</w:t>
            </w:r>
          </w:p>
        </w:tc>
        <w:tc>
          <w:tcPr>
            <w:tcW w:w="1053" w:type="dxa"/>
          </w:tcPr>
          <w:p w:rsidR="00EC20BB" w:rsidRPr="00C64CD8" w:rsidRDefault="00EC20BB" w:rsidP="00C64CD8">
            <w:pPr>
              <w:pStyle w:val="af"/>
            </w:pPr>
          </w:p>
        </w:tc>
        <w:tc>
          <w:tcPr>
            <w:tcW w:w="1370" w:type="dxa"/>
          </w:tcPr>
          <w:p w:rsidR="00EC20BB" w:rsidRPr="00C64CD8" w:rsidRDefault="00EC20BB" w:rsidP="00C64CD8">
            <w:pPr>
              <w:pStyle w:val="af"/>
            </w:pPr>
          </w:p>
          <w:p w:rsidR="00EC20BB" w:rsidRPr="00C64CD8" w:rsidRDefault="00EC20BB" w:rsidP="00C64CD8">
            <w:pPr>
              <w:pStyle w:val="af"/>
            </w:pPr>
            <w:r w:rsidRPr="00C64CD8">
              <w:t>3</w:t>
            </w:r>
          </w:p>
          <w:p w:rsidR="00EC20BB" w:rsidRPr="00C64CD8" w:rsidRDefault="00EC20BB" w:rsidP="00C64CD8">
            <w:pPr>
              <w:pStyle w:val="af"/>
            </w:pPr>
          </w:p>
          <w:p w:rsidR="00EC20BB" w:rsidRPr="00C64CD8" w:rsidRDefault="00EC20BB" w:rsidP="00C64CD8">
            <w:pPr>
              <w:pStyle w:val="af"/>
            </w:pPr>
          </w:p>
        </w:tc>
      </w:tr>
      <w:tr w:rsidR="00EC20BB" w:rsidRPr="00C64CD8" w:rsidTr="00CD749F">
        <w:tc>
          <w:tcPr>
            <w:tcW w:w="2941" w:type="dxa"/>
            <w:vMerge w:val="restart"/>
          </w:tcPr>
          <w:p w:rsidR="00EC20BB" w:rsidRPr="00C64CD8" w:rsidRDefault="00EC20BB" w:rsidP="00C64CD8">
            <w:pPr>
              <w:pStyle w:val="af"/>
            </w:pPr>
            <w:r w:rsidRPr="00C64CD8">
              <w:t>Раздел 2.</w:t>
            </w:r>
          </w:p>
          <w:p w:rsidR="00EC20BB" w:rsidRPr="00C64CD8" w:rsidRDefault="00EC20BB" w:rsidP="00C64CD8">
            <w:pPr>
              <w:pStyle w:val="af"/>
            </w:pPr>
            <w:r w:rsidRPr="00C64CD8">
              <w:t xml:space="preserve">Реконструкция зданий </w:t>
            </w:r>
          </w:p>
          <w:p w:rsidR="00EC20BB" w:rsidRPr="00C64CD8" w:rsidRDefault="00EC20BB" w:rsidP="00C64CD8">
            <w:pPr>
              <w:pStyle w:val="af"/>
            </w:pPr>
            <w:r w:rsidRPr="00C64CD8">
              <w:lastRenderedPageBreak/>
              <w:t xml:space="preserve">4 курс 7, 8 семестр </w:t>
            </w: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tc>
        <w:tc>
          <w:tcPr>
            <w:tcW w:w="9422" w:type="dxa"/>
            <w:gridSpan w:val="2"/>
          </w:tcPr>
          <w:p w:rsidR="00EC20BB" w:rsidRPr="00C64CD8" w:rsidRDefault="00EC20BB" w:rsidP="00C64CD8">
            <w:pPr>
              <w:pStyle w:val="af"/>
            </w:pPr>
            <w:r w:rsidRPr="00C64CD8">
              <w:lastRenderedPageBreak/>
              <w:t>Содержание</w:t>
            </w:r>
          </w:p>
        </w:tc>
        <w:tc>
          <w:tcPr>
            <w:tcW w:w="1053" w:type="dxa"/>
          </w:tcPr>
          <w:p w:rsidR="00EC20BB" w:rsidRPr="00C64CD8" w:rsidRDefault="00EC20BB" w:rsidP="00C64CD8">
            <w:pPr>
              <w:pStyle w:val="af"/>
            </w:pPr>
            <w:r w:rsidRPr="00C64CD8">
              <w:t>54</w:t>
            </w:r>
          </w:p>
        </w:tc>
        <w:tc>
          <w:tcPr>
            <w:tcW w:w="1370" w:type="dxa"/>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1</w:t>
            </w:r>
          </w:p>
        </w:tc>
        <w:tc>
          <w:tcPr>
            <w:tcW w:w="8926" w:type="dxa"/>
          </w:tcPr>
          <w:p w:rsidR="00EC20BB" w:rsidRPr="00C64CD8" w:rsidRDefault="00EC20BB" w:rsidP="00C64CD8">
            <w:pPr>
              <w:pStyle w:val="af"/>
            </w:pPr>
            <w:r w:rsidRPr="00C64CD8">
              <w:rPr>
                <w:color w:val="000000"/>
              </w:rPr>
              <w:t>Общие принципы организации реконструкции и модернизации зданий и сооруже</w:t>
            </w:r>
            <w:r w:rsidRPr="00C64CD8">
              <w:rPr>
                <w:color w:val="000000"/>
              </w:rPr>
              <w:lastRenderedPageBreak/>
              <w:t>ний Требования к зданиям как к объектам реконструкции</w:t>
            </w:r>
            <w:r w:rsidRPr="00C64CD8">
              <w:t xml:space="preserve"> Технология производства земляных работ при реконструкции объекта</w:t>
            </w:r>
          </w:p>
        </w:tc>
        <w:tc>
          <w:tcPr>
            <w:tcW w:w="1053" w:type="dxa"/>
          </w:tcPr>
          <w:p w:rsidR="00EC20BB" w:rsidRPr="00C64CD8" w:rsidRDefault="00EC20BB" w:rsidP="00C64CD8">
            <w:pPr>
              <w:pStyle w:val="af"/>
            </w:pPr>
            <w:r w:rsidRPr="00C64CD8">
              <w:lastRenderedPageBreak/>
              <w:t>4</w:t>
            </w:r>
          </w:p>
          <w:p w:rsidR="00EC20BB" w:rsidRPr="00C64CD8" w:rsidRDefault="00EC20BB" w:rsidP="00C64CD8">
            <w:pPr>
              <w:pStyle w:val="af"/>
            </w:pPr>
          </w:p>
        </w:tc>
        <w:tc>
          <w:tcPr>
            <w:tcW w:w="1370" w:type="dxa"/>
            <w:vMerge w:val="restart"/>
          </w:tcPr>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r w:rsidRPr="00C64CD8">
              <w:t>1</w:t>
            </w:r>
          </w:p>
        </w:tc>
      </w:tr>
      <w:tr w:rsidR="00EC20BB" w:rsidRPr="00C64CD8" w:rsidTr="00CD749F">
        <w:trPr>
          <w:trHeight w:val="2208"/>
        </w:trPr>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2</w:t>
            </w:r>
          </w:p>
          <w:p w:rsidR="00EC20BB" w:rsidRPr="00C64CD8" w:rsidRDefault="00EC20BB" w:rsidP="00C64CD8">
            <w:pPr>
              <w:pStyle w:val="af"/>
            </w:pPr>
          </w:p>
        </w:tc>
        <w:tc>
          <w:tcPr>
            <w:tcW w:w="8926" w:type="dxa"/>
          </w:tcPr>
          <w:p w:rsidR="00EC20BB" w:rsidRPr="00C64CD8" w:rsidRDefault="00EC20BB" w:rsidP="00C64CD8">
            <w:pPr>
              <w:pStyle w:val="af"/>
            </w:pPr>
            <w:r w:rsidRPr="00C64CD8">
              <w:t>Технология и организация реконструкции зданий и сооружений Разработка и разрушение конструкций и монолитных массивов Усиление существующих и устройство новых фундаментов под колонны и оборудования Усиление каменной кладки Защита конструкций от влаги Изготовление бетонных и ж/б конструкций при реконструкции зданий. Демонтаж ж/б конструкций Демонтаж металлический конструкций, защита от коррозии Усиление деревянных конструкций Демонтаж конструкций при реконструкции Особенности использования монтажных средств при реконструкции зданий и сооружений</w:t>
            </w:r>
          </w:p>
        </w:tc>
        <w:tc>
          <w:tcPr>
            <w:tcW w:w="1053" w:type="dxa"/>
          </w:tcPr>
          <w:p w:rsidR="00EC20BB" w:rsidRPr="00C64CD8" w:rsidRDefault="00EC20BB" w:rsidP="00C64CD8">
            <w:pPr>
              <w:pStyle w:val="af"/>
            </w:pPr>
          </w:p>
          <w:p w:rsidR="00EC20BB" w:rsidRPr="00C64CD8" w:rsidRDefault="00EC20BB" w:rsidP="00C64CD8">
            <w:pPr>
              <w:pStyle w:val="af"/>
            </w:pPr>
            <w:r w:rsidRPr="00C64CD8">
              <w:t>20</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3</w:t>
            </w:r>
          </w:p>
        </w:tc>
        <w:tc>
          <w:tcPr>
            <w:tcW w:w="8926" w:type="dxa"/>
          </w:tcPr>
          <w:p w:rsidR="00EC20BB" w:rsidRPr="00C64CD8" w:rsidRDefault="00EC20BB" w:rsidP="00C64CD8">
            <w:pPr>
              <w:pStyle w:val="af"/>
            </w:pPr>
            <w:r w:rsidRPr="00C64CD8">
              <w:t>Технология модернизация зданий и сооружений Надстройка жилых, общественных и производственных зданий Пристройки, передвижки и подъем зданий</w:t>
            </w:r>
          </w:p>
        </w:tc>
        <w:tc>
          <w:tcPr>
            <w:tcW w:w="1053" w:type="dxa"/>
          </w:tcPr>
          <w:p w:rsidR="00EC20BB" w:rsidRPr="00C64CD8" w:rsidRDefault="00EC20BB" w:rsidP="00C64CD8">
            <w:pPr>
              <w:pStyle w:val="af"/>
            </w:pPr>
            <w:r w:rsidRPr="00C64CD8">
              <w:t>4</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4</w:t>
            </w:r>
          </w:p>
        </w:tc>
        <w:tc>
          <w:tcPr>
            <w:tcW w:w="8926" w:type="dxa"/>
          </w:tcPr>
          <w:p w:rsidR="00EC20BB" w:rsidRPr="00C64CD8" w:rsidRDefault="00EC20BB" w:rsidP="00C64CD8">
            <w:pPr>
              <w:pStyle w:val="af"/>
            </w:pPr>
            <w:r w:rsidRPr="00C64CD8">
              <w:t>Виды  СМР при реконструкции жилых, общественных и производственных зданий Виды СМР при реконструкции зданий Особенности разработки проекта производства работ при  реконструкции Экономическая оценка проектных решений Методы и средства проведения экспертизы Приборы измерения деформации Документация оформляемая при обследовании зданий Неразрушающие методы контроля Обследования зданий и сооружений Статические испытания конструкций Методы измерения давления в грунтах</w:t>
            </w:r>
          </w:p>
        </w:tc>
        <w:tc>
          <w:tcPr>
            <w:tcW w:w="1053" w:type="dxa"/>
          </w:tcPr>
          <w:p w:rsidR="00EC20BB" w:rsidRPr="00C64CD8" w:rsidRDefault="00EC20BB" w:rsidP="00C64CD8">
            <w:pPr>
              <w:pStyle w:val="af"/>
            </w:pPr>
            <w:r w:rsidRPr="00C64CD8">
              <w:t>20</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5</w:t>
            </w:r>
          </w:p>
        </w:tc>
        <w:tc>
          <w:tcPr>
            <w:tcW w:w="8926" w:type="dxa"/>
          </w:tcPr>
          <w:p w:rsidR="00EC20BB" w:rsidRPr="00C64CD8" w:rsidRDefault="00EC20BB" w:rsidP="00C64CD8">
            <w:pPr>
              <w:pStyle w:val="af"/>
            </w:pPr>
            <w:r w:rsidRPr="00C64CD8">
              <w:t>Объемно-планировочные решения реконструированных зданий и помещений Устройство квартир современного вида в реконструируемых зданиях Реконструкция помещений и текущие работы по переустройству Изменение назначения зданий, реконструкция общественных и промышленных объектов</w:t>
            </w:r>
          </w:p>
        </w:tc>
        <w:tc>
          <w:tcPr>
            <w:tcW w:w="1053" w:type="dxa"/>
          </w:tcPr>
          <w:p w:rsidR="00EC20BB" w:rsidRPr="00C64CD8" w:rsidRDefault="00EC20BB" w:rsidP="00C64CD8">
            <w:pPr>
              <w:pStyle w:val="af"/>
            </w:pPr>
            <w:r w:rsidRPr="00C64CD8">
              <w:t>6</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9422" w:type="dxa"/>
            <w:gridSpan w:val="2"/>
          </w:tcPr>
          <w:p w:rsidR="00EC20BB" w:rsidRPr="00C64CD8" w:rsidRDefault="00EC20BB" w:rsidP="00C64CD8">
            <w:pPr>
              <w:pStyle w:val="af"/>
            </w:pPr>
            <w:r w:rsidRPr="00C64CD8">
              <w:t xml:space="preserve">Практические занятия </w:t>
            </w:r>
          </w:p>
        </w:tc>
        <w:tc>
          <w:tcPr>
            <w:tcW w:w="1053" w:type="dxa"/>
          </w:tcPr>
          <w:p w:rsidR="00EC20BB" w:rsidRPr="00C64CD8" w:rsidRDefault="00EC20BB" w:rsidP="00C64CD8">
            <w:pPr>
              <w:pStyle w:val="af"/>
            </w:pPr>
            <w:r w:rsidRPr="00C64CD8">
              <w:t>30</w:t>
            </w:r>
          </w:p>
        </w:tc>
        <w:tc>
          <w:tcPr>
            <w:tcW w:w="1370" w:type="dxa"/>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1</w:t>
            </w:r>
          </w:p>
        </w:tc>
        <w:tc>
          <w:tcPr>
            <w:tcW w:w="8926" w:type="dxa"/>
          </w:tcPr>
          <w:p w:rsidR="00EC20BB" w:rsidRPr="00C64CD8" w:rsidRDefault="00EC20BB" w:rsidP="00C64CD8">
            <w:pPr>
              <w:pStyle w:val="af"/>
            </w:pPr>
            <w:r w:rsidRPr="00C64CD8">
              <w:t>Усиление фундаментов</w:t>
            </w:r>
          </w:p>
        </w:tc>
        <w:tc>
          <w:tcPr>
            <w:tcW w:w="1053" w:type="dxa"/>
          </w:tcPr>
          <w:p w:rsidR="00EC20BB" w:rsidRPr="00C64CD8" w:rsidRDefault="00EC20BB" w:rsidP="00C64CD8">
            <w:pPr>
              <w:pStyle w:val="af"/>
            </w:pPr>
            <w:r w:rsidRPr="00C64CD8">
              <w:t>4</w:t>
            </w:r>
          </w:p>
        </w:tc>
        <w:tc>
          <w:tcPr>
            <w:tcW w:w="1370" w:type="dxa"/>
            <w:vMerge w:val="restart"/>
          </w:tcPr>
          <w:p w:rsidR="00EC20BB" w:rsidRPr="00C64CD8" w:rsidRDefault="00EC20BB" w:rsidP="00C64CD8">
            <w:pPr>
              <w:pStyle w:val="af"/>
            </w:pPr>
            <w:r w:rsidRPr="00C64CD8">
              <w:t>2</w:t>
            </w: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2</w:t>
            </w:r>
          </w:p>
        </w:tc>
        <w:tc>
          <w:tcPr>
            <w:tcW w:w="8926" w:type="dxa"/>
          </w:tcPr>
          <w:p w:rsidR="00EC20BB" w:rsidRPr="00C64CD8" w:rsidRDefault="00EC20BB" w:rsidP="00C64CD8">
            <w:pPr>
              <w:pStyle w:val="af"/>
              <w:rPr>
                <w:rFonts w:eastAsiaTheme="minorHAnsi"/>
              </w:rPr>
            </w:pPr>
            <w:r w:rsidRPr="00C64CD8">
              <w:t>Усиление каменной кладки</w:t>
            </w:r>
          </w:p>
        </w:tc>
        <w:tc>
          <w:tcPr>
            <w:tcW w:w="1053" w:type="dxa"/>
          </w:tcPr>
          <w:p w:rsidR="00EC20BB" w:rsidRPr="00C64CD8" w:rsidRDefault="00EC20BB" w:rsidP="00C64CD8">
            <w:pPr>
              <w:pStyle w:val="af"/>
            </w:pPr>
            <w:r w:rsidRPr="00C64CD8">
              <w:t>2</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3</w:t>
            </w:r>
          </w:p>
        </w:tc>
        <w:tc>
          <w:tcPr>
            <w:tcW w:w="8926" w:type="dxa"/>
          </w:tcPr>
          <w:p w:rsidR="00EC20BB" w:rsidRPr="00C64CD8" w:rsidRDefault="00EC20BB" w:rsidP="00C64CD8">
            <w:pPr>
              <w:pStyle w:val="af"/>
            </w:pPr>
            <w:r w:rsidRPr="00C64CD8">
              <w:t>Замена конструкции крыши</w:t>
            </w:r>
          </w:p>
        </w:tc>
        <w:tc>
          <w:tcPr>
            <w:tcW w:w="1053" w:type="dxa"/>
          </w:tcPr>
          <w:p w:rsidR="00EC20BB" w:rsidRPr="00C64CD8" w:rsidRDefault="00EC20BB" w:rsidP="00C64CD8">
            <w:pPr>
              <w:pStyle w:val="af"/>
            </w:pPr>
            <w:r w:rsidRPr="00C64CD8">
              <w:t>6</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4</w:t>
            </w:r>
          </w:p>
        </w:tc>
        <w:tc>
          <w:tcPr>
            <w:tcW w:w="8926" w:type="dxa"/>
          </w:tcPr>
          <w:p w:rsidR="00EC20BB" w:rsidRPr="00C64CD8" w:rsidRDefault="00EC20BB" w:rsidP="00C64CD8">
            <w:pPr>
              <w:pStyle w:val="af"/>
            </w:pPr>
            <w:r w:rsidRPr="00C64CD8">
              <w:t>Подсчет объемов работ</w:t>
            </w:r>
          </w:p>
        </w:tc>
        <w:tc>
          <w:tcPr>
            <w:tcW w:w="1053" w:type="dxa"/>
          </w:tcPr>
          <w:p w:rsidR="00EC20BB" w:rsidRPr="00C64CD8" w:rsidRDefault="00EC20BB" w:rsidP="00C64CD8">
            <w:pPr>
              <w:pStyle w:val="af"/>
            </w:pPr>
            <w:r w:rsidRPr="00C64CD8">
              <w:t>2</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5</w:t>
            </w:r>
          </w:p>
        </w:tc>
        <w:tc>
          <w:tcPr>
            <w:tcW w:w="8926" w:type="dxa"/>
          </w:tcPr>
          <w:p w:rsidR="00EC20BB" w:rsidRPr="00C64CD8" w:rsidRDefault="00EC20BB" w:rsidP="00C64CD8">
            <w:pPr>
              <w:pStyle w:val="af"/>
            </w:pPr>
            <w:r w:rsidRPr="00C64CD8">
              <w:t>Проверка объемов работ</w:t>
            </w:r>
          </w:p>
        </w:tc>
        <w:tc>
          <w:tcPr>
            <w:tcW w:w="1053" w:type="dxa"/>
          </w:tcPr>
          <w:p w:rsidR="00EC20BB" w:rsidRPr="00C64CD8" w:rsidRDefault="00EC20BB" w:rsidP="00C64CD8">
            <w:pPr>
              <w:pStyle w:val="af"/>
            </w:pPr>
            <w:r w:rsidRPr="00C64CD8">
              <w:t>2</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6</w:t>
            </w:r>
          </w:p>
        </w:tc>
        <w:tc>
          <w:tcPr>
            <w:tcW w:w="8926" w:type="dxa"/>
          </w:tcPr>
          <w:p w:rsidR="00EC20BB" w:rsidRPr="00C64CD8" w:rsidRDefault="00EC20BB" w:rsidP="00C64CD8">
            <w:pPr>
              <w:pStyle w:val="af"/>
            </w:pPr>
            <w:r w:rsidRPr="00C64CD8">
              <w:t>Выполнение графической части</w:t>
            </w:r>
          </w:p>
        </w:tc>
        <w:tc>
          <w:tcPr>
            <w:tcW w:w="1053" w:type="dxa"/>
          </w:tcPr>
          <w:p w:rsidR="00EC20BB" w:rsidRPr="00C64CD8" w:rsidRDefault="00EC20BB" w:rsidP="00C64CD8">
            <w:pPr>
              <w:pStyle w:val="af"/>
            </w:pPr>
            <w:r w:rsidRPr="00C64CD8">
              <w:t>4</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7</w:t>
            </w:r>
          </w:p>
        </w:tc>
        <w:tc>
          <w:tcPr>
            <w:tcW w:w="8926" w:type="dxa"/>
          </w:tcPr>
          <w:p w:rsidR="00EC20BB" w:rsidRPr="00C64CD8" w:rsidRDefault="00EC20BB" w:rsidP="00C64CD8">
            <w:pPr>
              <w:pStyle w:val="af"/>
            </w:pPr>
            <w:r w:rsidRPr="00C64CD8">
              <w:t>Вычертить план перепланировки квартиры</w:t>
            </w:r>
          </w:p>
        </w:tc>
        <w:tc>
          <w:tcPr>
            <w:tcW w:w="1053" w:type="dxa"/>
          </w:tcPr>
          <w:p w:rsidR="00EC20BB" w:rsidRPr="00C64CD8" w:rsidRDefault="00EC20BB" w:rsidP="00C64CD8">
            <w:pPr>
              <w:pStyle w:val="af"/>
            </w:pPr>
            <w:r w:rsidRPr="00C64CD8">
              <w:t>4</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8</w:t>
            </w:r>
          </w:p>
        </w:tc>
        <w:tc>
          <w:tcPr>
            <w:tcW w:w="8926" w:type="dxa"/>
          </w:tcPr>
          <w:p w:rsidR="00EC20BB" w:rsidRPr="00C64CD8" w:rsidRDefault="00EC20BB" w:rsidP="00C64CD8">
            <w:pPr>
              <w:pStyle w:val="af"/>
            </w:pPr>
            <w:r w:rsidRPr="00C64CD8">
              <w:t>Оформление ПР</w:t>
            </w:r>
          </w:p>
        </w:tc>
        <w:tc>
          <w:tcPr>
            <w:tcW w:w="1053" w:type="dxa"/>
          </w:tcPr>
          <w:p w:rsidR="00EC20BB" w:rsidRPr="00C64CD8" w:rsidRDefault="00EC20BB" w:rsidP="00C64CD8">
            <w:pPr>
              <w:pStyle w:val="af"/>
            </w:pPr>
            <w:r w:rsidRPr="00C64CD8">
              <w:t>2</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9</w:t>
            </w:r>
          </w:p>
        </w:tc>
        <w:tc>
          <w:tcPr>
            <w:tcW w:w="8926" w:type="dxa"/>
          </w:tcPr>
          <w:p w:rsidR="00EC20BB" w:rsidRPr="00C64CD8" w:rsidRDefault="00EC20BB" w:rsidP="00C64CD8">
            <w:pPr>
              <w:pStyle w:val="af"/>
            </w:pPr>
            <w:r w:rsidRPr="00C64CD8">
              <w:t>Вычертить план перепланировки квартиры</w:t>
            </w:r>
          </w:p>
        </w:tc>
        <w:tc>
          <w:tcPr>
            <w:tcW w:w="1053" w:type="dxa"/>
          </w:tcPr>
          <w:p w:rsidR="00EC20BB" w:rsidRPr="00C64CD8" w:rsidRDefault="00EC20BB" w:rsidP="00C64CD8">
            <w:pPr>
              <w:pStyle w:val="af"/>
            </w:pPr>
            <w:r w:rsidRPr="00C64CD8">
              <w:t>2</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10</w:t>
            </w:r>
          </w:p>
        </w:tc>
        <w:tc>
          <w:tcPr>
            <w:tcW w:w="8926" w:type="dxa"/>
          </w:tcPr>
          <w:p w:rsidR="00EC20BB" w:rsidRPr="00C64CD8" w:rsidRDefault="00EC20BB" w:rsidP="00C64CD8">
            <w:pPr>
              <w:pStyle w:val="af"/>
            </w:pPr>
            <w:r w:rsidRPr="00C64CD8">
              <w:t>Улучшение внешнего вида здания</w:t>
            </w:r>
          </w:p>
        </w:tc>
        <w:tc>
          <w:tcPr>
            <w:tcW w:w="1053" w:type="dxa"/>
          </w:tcPr>
          <w:p w:rsidR="00EC20BB" w:rsidRPr="00C64CD8" w:rsidRDefault="00EC20BB" w:rsidP="00C64CD8">
            <w:pPr>
              <w:pStyle w:val="af"/>
            </w:pPr>
            <w:r w:rsidRPr="00C64CD8">
              <w:t>2</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9422" w:type="dxa"/>
            <w:gridSpan w:val="2"/>
          </w:tcPr>
          <w:p w:rsidR="00EC20BB" w:rsidRPr="00C64CD8" w:rsidRDefault="00EC20BB" w:rsidP="00C64CD8">
            <w:pPr>
              <w:pStyle w:val="af"/>
            </w:pPr>
            <w:r w:rsidRPr="00C64CD8">
              <w:t>Самостоятельная работа обучающихся</w:t>
            </w:r>
          </w:p>
        </w:tc>
        <w:tc>
          <w:tcPr>
            <w:tcW w:w="1053" w:type="dxa"/>
          </w:tcPr>
          <w:p w:rsidR="00EC20BB" w:rsidRPr="00C64CD8" w:rsidRDefault="00EC20BB" w:rsidP="00C64CD8">
            <w:pPr>
              <w:pStyle w:val="af"/>
            </w:pPr>
            <w:r w:rsidRPr="00C64CD8">
              <w:t>42</w:t>
            </w:r>
          </w:p>
        </w:tc>
        <w:tc>
          <w:tcPr>
            <w:tcW w:w="1370" w:type="dxa"/>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 xml:space="preserve">  1</w:t>
            </w:r>
          </w:p>
        </w:tc>
        <w:tc>
          <w:tcPr>
            <w:tcW w:w="8926" w:type="dxa"/>
          </w:tcPr>
          <w:p w:rsidR="00EC20BB" w:rsidRPr="00C64CD8" w:rsidRDefault="00EC20BB" w:rsidP="00C64CD8">
            <w:pPr>
              <w:pStyle w:val="af"/>
            </w:pPr>
            <w:r w:rsidRPr="00C64CD8">
              <w:t>Доработка практической работы дома на тему: Виды  СМР при реконструкции жилых, общественных и производственных зданий. Реферат на тему: Виды СМР при реконструкции зданий. Конспекты по темам: Технология производства земляных работ при реконструкции объекта Разработка и разрушение конструкций и монолитных массивов Изготовление бетонных и ж/б конструкций при реконструкции зданий. Усиление деревянных конструкций Особенности использования монтажных средств при реконструкции зданий и сооружений Документация оформляемая при обследовании зданий Реконструкция помещений и текущие работы по переустройству Изменение назначения зданий, реконструкция общественных и промышленных объектов</w:t>
            </w:r>
          </w:p>
        </w:tc>
        <w:tc>
          <w:tcPr>
            <w:tcW w:w="1053" w:type="dxa"/>
          </w:tcPr>
          <w:p w:rsidR="00EC20BB" w:rsidRPr="00C64CD8" w:rsidRDefault="00EC20BB" w:rsidP="00C64CD8">
            <w:pPr>
              <w:pStyle w:val="af"/>
            </w:pPr>
          </w:p>
        </w:tc>
        <w:tc>
          <w:tcPr>
            <w:tcW w:w="1370" w:type="dxa"/>
          </w:tcPr>
          <w:p w:rsidR="00EC20BB" w:rsidRPr="00C64CD8" w:rsidRDefault="00EC20BB" w:rsidP="00C64CD8">
            <w:pPr>
              <w:pStyle w:val="af"/>
            </w:pPr>
          </w:p>
          <w:p w:rsidR="00EC20BB" w:rsidRPr="00C64CD8" w:rsidRDefault="00EC20BB" w:rsidP="00C64CD8">
            <w:pPr>
              <w:pStyle w:val="af"/>
            </w:pPr>
          </w:p>
          <w:p w:rsidR="00EC20BB" w:rsidRPr="00C64CD8" w:rsidRDefault="00EC20BB" w:rsidP="00C64CD8">
            <w:pPr>
              <w:pStyle w:val="af"/>
            </w:pPr>
            <w:r w:rsidRPr="00C64CD8">
              <w:t>3</w:t>
            </w:r>
          </w:p>
          <w:p w:rsidR="00EC20BB" w:rsidRPr="00C64CD8" w:rsidRDefault="00EC20BB" w:rsidP="00C64CD8">
            <w:pPr>
              <w:pStyle w:val="af"/>
            </w:pPr>
          </w:p>
        </w:tc>
      </w:tr>
      <w:tr w:rsidR="00EC20BB" w:rsidRPr="00C64CD8" w:rsidTr="00CD749F">
        <w:tc>
          <w:tcPr>
            <w:tcW w:w="2941" w:type="dxa"/>
            <w:vMerge w:val="restart"/>
          </w:tcPr>
          <w:p w:rsidR="00EC20BB" w:rsidRPr="00C64CD8" w:rsidRDefault="00EC20BB" w:rsidP="00C64CD8">
            <w:pPr>
              <w:pStyle w:val="af"/>
            </w:pPr>
            <w:r w:rsidRPr="00C64CD8">
              <w:t xml:space="preserve">Раздел  3 Электроснабжение, </w:t>
            </w:r>
          </w:p>
          <w:p w:rsidR="00EC20BB" w:rsidRPr="00C64CD8" w:rsidRDefault="00EC20BB" w:rsidP="00C64CD8">
            <w:pPr>
              <w:pStyle w:val="af"/>
            </w:pPr>
            <w:r w:rsidRPr="00C64CD8">
              <w:t>Инженерные сети и оборудование территорий, зданий и сооружений</w:t>
            </w:r>
          </w:p>
          <w:p w:rsidR="00EC20BB" w:rsidRPr="00C64CD8" w:rsidRDefault="00EC20BB" w:rsidP="00C64CD8">
            <w:pPr>
              <w:pStyle w:val="af"/>
            </w:pPr>
            <w:r w:rsidRPr="00C64CD8">
              <w:t>4 курс</w:t>
            </w:r>
            <w:r w:rsidR="00A6259F" w:rsidRPr="00C64CD8">
              <w:t>7,</w:t>
            </w:r>
            <w:r w:rsidRPr="00C64CD8">
              <w:t xml:space="preserve"> 8 семестр</w:t>
            </w:r>
          </w:p>
        </w:tc>
        <w:tc>
          <w:tcPr>
            <w:tcW w:w="9422" w:type="dxa"/>
            <w:gridSpan w:val="2"/>
          </w:tcPr>
          <w:p w:rsidR="00EC20BB" w:rsidRPr="00C64CD8" w:rsidRDefault="00EC20BB" w:rsidP="00C64CD8">
            <w:pPr>
              <w:pStyle w:val="af"/>
              <w:rPr>
                <w:rFonts w:eastAsiaTheme="minorEastAsia"/>
              </w:rPr>
            </w:pPr>
            <w:r w:rsidRPr="00C64CD8">
              <w:rPr>
                <w:rFonts w:eastAsiaTheme="minorEastAsia"/>
              </w:rPr>
              <w:t xml:space="preserve">Содержание </w:t>
            </w:r>
          </w:p>
        </w:tc>
        <w:tc>
          <w:tcPr>
            <w:tcW w:w="1053" w:type="dxa"/>
          </w:tcPr>
          <w:p w:rsidR="00EC20BB" w:rsidRPr="00C64CD8" w:rsidRDefault="00EC20BB" w:rsidP="00C64CD8">
            <w:pPr>
              <w:pStyle w:val="af"/>
            </w:pPr>
            <w:r w:rsidRPr="00C64CD8">
              <w:t>40</w:t>
            </w:r>
          </w:p>
        </w:tc>
        <w:tc>
          <w:tcPr>
            <w:tcW w:w="1370" w:type="dxa"/>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1</w:t>
            </w:r>
          </w:p>
        </w:tc>
        <w:tc>
          <w:tcPr>
            <w:tcW w:w="8926" w:type="dxa"/>
          </w:tcPr>
          <w:p w:rsidR="00EC20BB" w:rsidRPr="00C64CD8" w:rsidRDefault="00EC20BB" w:rsidP="00C64CD8">
            <w:pPr>
              <w:pStyle w:val="af"/>
            </w:pPr>
            <w:r w:rsidRPr="00C64CD8">
              <w:t xml:space="preserve">Тема 1 Инженерное благоустройство территорий поселений </w:t>
            </w:r>
          </w:p>
          <w:p w:rsidR="00EC20BB" w:rsidRPr="00C64CD8" w:rsidRDefault="00EC20BB" w:rsidP="00C64CD8">
            <w:pPr>
              <w:pStyle w:val="af"/>
              <w:rPr>
                <w:rFonts w:eastAsiaTheme="minorEastAsia"/>
                <w:i/>
              </w:rPr>
            </w:pPr>
            <w:r w:rsidRPr="00C64CD8">
              <w:rPr>
                <w:rFonts w:eastAsiaTheme="minorEastAsia"/>
                <w:i/>
              </w:rPr>
              <w:t>Введение</w:t>
            </w:r>
          </w:p>
          <w:p w:rsidR="00EC20BB" w:rsidRPr="00C64CD8" w:rsidRDefault="00EC20BB" w:rsidP="00C64CD8">
            <w:pPr>
              <w:pStyle w:val="af"/>
              <w:rPr>
                <w:rFonts w:eastAsiaTheme="minorHAnsi"/>
                <w:color w:val="000000"/>
              </w:rPr>
            </w:pPr>
            <w:r w:rsidRPr="00C64CD8">
              <w:rPr>
                <w:color w:val="000000"/>
              </w:rPr>
              <w:t>Основной задачей изучения дисциплины является изучение вопросов проектирования, монтажа и эксплуатации систем водоснабжения, канализации, тепло – и газоснабжения.</w:t>
            </w:r>
          </w:p>
          <w:p w:rsidR="00EC20BB" w:rsidRPr="00C64CD8" w:rsidRDefault="00EC20BB" w:rsidP="00C64CD8">
            <w:pPr>
              <w:pStyle w:val="af"/>
              <w:rPr>
                <w:color w:val="000000"/>
              </w:rPr>
            </w:pPr>
            <w:r w:rsidRPr="00C64CD8">
              <w:rPr>
                <w:color w:val="000000"/>
              </w:rPr>
              <w:t>Базой изучения являются знания, полученные при изучении предметов «Физика», «Химия»,  «Электротехника», «Геодезия», «Строительные материалы». Связь с предметами «Охрана труда» «Экономика и планирование», «Архитектура», «Технология и организация строительства», «Техническая эксплуатации зданий и сооружений».</w:t>
            </w:r>
          </w:p>
          <w:p w:rsidR="00EC20BB" w:rsidRPr="00C64CD8" w:rsidRDefault="00EC20BB" w:rsidP="00C64CD8">
            <w:pPr>
              <w:pStyle w:val="af"/>
              <w:rPr>
                <w:i/>
              </w:rPr>
            </w:pPr>
            <w:r w:rsidRPr="00C64CD8">
              <w:rPr>
                <w:i/>
              </w:rPr>
              <w:t>1.</w:t>
            </w:r>
            <w:r w:rsidRPr="00C64CD8">
              <w:rPr>
                <w:i/>
                <w:color w:val="000000"/>
              </w:rPr>
              <w:t xml:space="preserve">Классификация населенных мест. Функционально – планировочная структура. </w:t>
            </w:r>
            <w:r w:rsidRPr="00C64CD8">
              <w:rPr>
                <w:color w:val="000000"/>
              </w:rPr>
              <w:t>Общие требования к территории поселений. Сведения о рельефе, его оценка и использование для градостроительных нужд.</w:t>
            </w:r>
          </w:p>
          <w:p w:rsidR="00EC20BB" w:rsidRPr="00C64CD8" w:rsidRDefault="00EC20BB" w:rsidP="00C64CD8">
            <w:pPr>
              <w:pStyle w:val="af"/>
            </w:pPr>
            <w:r w:rsidRPr="00C64CD8">
              <w:rPr>
                <w:color w:val="000000"/>
              </w:rPr>
              <w:t>Функционально - планировочная структура поселений, принцип расположения зон по отношению к руслам рек, озерам, розе ветров. Соблюдение требований экологии при преобразовании рельефа. Нормативные требования к размещению объектов озеленения и благоустройства в поселениях, микрорайонах, кварталах.</w:t>
            </w:r>
            <w:r w:rsidRPr="00C64CD8">
              <w:rPr>
                <w:i/>
              </w:rPr>
              <w:t xml:space="preserve"> 2.</w:t>
            </w:r>
            <w:r w:rsidRPr="00C64CD8">
              <w:rPr>
                <w:i/>
                <w:color w:val="000000"/>
              </w:rPr>
              <w:t>Вертикальная планировка площадки. Организация стока поверхностных вод.</w:t>
            </w:r>
          </w:p>
          <w:p w:rsidR="00EC20BB" w:rsidRPr="00C64CD8" w:rsidRDefault="00EC20BB" w:rsidP="00C64CD8">
            <w:pPr>
              <w:pStyle w:val="af"/>
              <w:rPr>
                <w:rFonts w:eastAsiaTheme="minorEastAsia"/>
              </w:rPr>
            </w:pPr>
            <w:r w:rsidRPr="00C64CD8">
              <w:rPr>
                <w:color w:val="000000"/>
              </w:rPr>
              <w:t>Формирование поверхностного стока, его регулирование, системы организации отвода поверхностных вод (открытая, закрытая, смешанная). Элементы системы водоотвода, размещение их по улицам и дорогам, на перекрестках. Основные вопросы эксплуатации систем водостоков и их реконструкции.</w:t>
            </w:r>
          </w:p>
        </w:tc>
        <w:tc>
          <w:tcPr>
            <w:tcW w:w="1053" w:type="dxa"/>
          </w:tcPr>
          <w:p w:rsidR="00EC20BB" w:rsidRPr="00C64CD8" w:rsidRDefault="00EC20BB" w:rsidP="00C64CD8">
            <w:pPr>
              <w:pStyle w:val="af"/>
            </w:pPr>
            <w:r w:rsidRPr="00C64CD8">
              <w:t>4</w:t>
            </w:r>
          </w:p>
        </w:tc>
        <w:tc>
          <w:tcPr>
            <w:tcW w:w="1370" w:type="dxa"/>
          </w:tcPr>
          <w:p w:rsidR="00EC20BB" w:rsidRPr="00C64CD8" w:rsidRDefault="00EC20BB" w:rsidP="00C64CD8">
            <w:pPr>
              <w:pStyle w:val="af"/>
            </w:pPr>
            <w:r w:rsidRPr="00C64CD8">
              <w:t>1</w:t>
            </w: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2</w:t>
            </w:r>
          </w:p>
        </w:tc>
        <w:tc>
          <w:tcPr>
            <w:tcW w:w="8926" w:type="dxa"/>
          </w:tcPr>
          <w:p w:rsidR="00EC20BB" w:rsidRPr="00C64CD8" w:rsidRDefault="00EC20BB" w:rsidP="00C64CD8">
            <w:pPr>
              <w:pStyle w:val="af"/>
            </w:pPr>
            <w:r w:rsidRPr="00C64CD8">
              <w:t xml:space="preserve">Тема 2 </w:t>
            </w:r>
            <w:r w:rsidRPr="00C64CD8">
              <w:rPr>
                <w:color w:val="000000"/>
              </w:rPr>
              <w:t>Инженерное оборудование территорий поселений и зданий.</w:t>
            </w:r>
          </w:p>
          <w:p w:rsidR="00EC20BB" w:rsidRPr="00C64CD8" w:rsidRDefault="00EC20BB" w:rsidP="00C64CD8">
            <w:pPr>
              <w:pStyle w:val="af"/>
              <w:rPr>
                <w:rFonts w:eastAsiaTheme="minorEastAsia"/>
              </w:rPr>
            </w:pPr>
            <w:r w:rsidRPr="00C64CD8">
              <w:rPr>
                <w:rFonts w:eastAsiaTheme="minorEastAsia"/>
                <w:i/>
              </w:rPr>
              <w:t>1.</w:t>
            </w:r>
            <w:r w:rsidRPr="00C64CD8">
              <w:rPr>
                <w:i/>
                <w:color w:val="000000"/>
              </w:rPr>
              <w:t>Основы гидростатики и гидродинамики.</w:t>
            </w:r>
          </w:p>
          <w:p w:rsidR="00EC20BB" w:rsidRPr="00C64CD8" w:rsidRDefault="00EC20BB" w:rsidP="00C64CD8">
            <w:pPr>
              <w:pStyle w:val="af"/>
              <w:rPr>
                <w:rFonts w:eastAsiaTheme="minorHAnsi"/>
                <w:color w:val="000000"/>
              </w:rPr>
            </w:pPr>
            <w:r w:rsidRPr="00C64CD8">
              <w:rPr>
                <w:color w:val="000000"/>
              </w:rPr>
              <w:t>Капельные и газообразные жидкости. Гидростатическое давление и его свойство. Основные свойства, управления гидростатики. Абсолютное давление, избыточное давление, вакуум. Приборы для измерения давления и вакуума. Закон Паскаля. Закон Архимеда. Силы гидростатического давления на плоские поверхности. Основные понятия об идеальной жидкости, струйные модели движения жидкости, линии тока, трубка тока. Элементарный расход. Поток, как совокупность элементарных струек. Элементы потока. Уравнение Бернулли для элементарной струйки идеальной жидкости и для потока реальной жидкости. Режимы движения жидкости. Виды потерь напора. Местные потери и потери напора по длине потока. Источники жидкости из отверстий и насадок, гидравлические струи. Трубопроводы с переменным расходом по длине. Гидроудар. Использование водных ресурсов в народном хозяйстве. Современное состояние и перспектива развития водоснабжения и мелиорации в России. Водоисточники. Требования, предъявляемые к качеству воды. Нормы и режимы водопотребления. Графики суточного водопотребления. Расчетные расходы и напоры. Экологические требования и охрана водных источников.</w:t>
            </w:r>
          </w:p>
          <w:p w:rsidR="00EC20BB" w:rsidRPr="00C64CD8" w:rsidRDefault="00EC20BB" w:rsidP="00C64CD8">
            <w:pPr>
              <w:pStyle w:val="af"/>
              <w:rPr>
                <w:color w:val="000000"/>
              </w:rPr>
            </w:pPr>
            <w:r w:rsidRPr="00C64CD8">
              <w:rPr>
                <w:color w:val="000000"/>
              </w:rPr>
              <w:t>Основные схемы и элементы систем водоснабжения, применяемые при водоснабжении населенных пунктов, тепличных комбинатов, животноводческих комплексов, ремонтно-технических мастерских, ферм и других объектов. Забор воды из поверхностных и подземных источников. Групповые водоводы. Башенное и безбашенное водоснабжение. Системы пастбищного водоснабжения. Системы и устройство сетей городского водоснабжения, водонапорной башни. Оборудование: насосы, насосные станции 1-го и 2-го подъема.</w:t>
            </w:r>
            <w:r w:rsidRPr="00C64CD8">
              <w:rPr>
                <w:i/>
              </w:rPr>
              <w:t xml:space="preserve"> 3.</w:t>
            </w:r>
            <w:r w:rsidRPr="00C64CD8">
              <w:rPr>
                <w:i/>
                <w:color w:val="000000"/>
              </w:rPr>
              <w:t>Водоснабжение зданий.</w:t>
            </w:r>
            <w:r w:rsidRPr="00C64CD8">
              <w:rPr>
                <w:color w:val="000000"/>
              </w:rPr>
              <w:t xml:space="preserve"> Внутридомовые водопроводные сети. Расчетные расходы и напоры сетей. Прокладка сетей холодного водоснабжения. Ввод в задание сетихолодного водоснабжения. Водомерный узел. Трубы и трубопроводная арматура. Водоразборная арматура. Санитарные приборы. Основы эксплуатации и реконструкции водопроводных сетей зданий. Устройство и назначение противопожарного водопровода. Сухопровод, противопожарный резервуар, центробежные насосы, пожарная сигнализация. Система автоматического пожара тушения.</w:t>
            </w:r>
            <w:r w:rsidRPr="00C64CD8">
              <w:rPr>
                <w:i/>
              </w:rPr>
              <w:t xml:space="preserve"> 4.</w:t>
            </w:r>
            <w:r w:rsidRPr="00C64CD8">
              <w:rPr>
                <w:i/>
                <w:color w:val="000000"/>
              </w:rPr>
              <w:t>Канализация поселений.</w:t>
            </w:r>
            <w:r w:rsidRPr="00C64CD8">
              <w:rPr>
                <w:color w:val="000000"/>
              </w:rPr>
              <w:t xml:space="preserve"> Классификация сточных вод. Схемы и системы канализации. Устройство и оборудование наружной канализационной сети, отвод поверхностных вод. Очистка сточных вод. Сооружения биологической очистки. Метантенки, Аэротенки. Отстойники. Обеззараживание. Выпуск сточной жид</w:t>
            </w:r>
            <w:r w:rsidRPr="00C64CD8">
              <w:rPr>
                <w:color w:val="000000"/>
              </w:rPr>
              <w:lastRenderedPageBreak/>
              <w:t>кости в водоемы. Поля орошения, поля фильтрации. Принцип санитарной очистки поселений классификация и нормы накопления мусора, уборка улиц и площадей, сбор и удаление отбросов. Основы эксплуатации канализационных сетей поселений.</w:t>
            </w:r>
            <w:r w:rsidRPr="00C64CD8">
              <w:rPr>
                <w:i/>
                <w:color w:val="000000"/>
              </w:rPr>
              <w:t xml:space="preserve"> 5.Внутренняя канализация зданий.</w:t>
            </w:r>
            <w:r w:rsidRPr="00C64CD8">
              <w:rPr>
                <w:color w:val="000000"/>
              </w:rPr>
              <w:t xml:space="preserve"> Схема канализации зданий. Основные элементы, оборудование, арматура, устройство выпусков, дворовая канализационная сеть. Санитарные приборы, устройство и назначение. Основы проектирования и расчета. Определение расчетных расходов сточных вод. </w:t>
            </w:r>
            <w:r w:rsidRPr="00C64CD8">
              <w:rPr>
                <w:i/>
                <w:color w:val="000000"/>
              </w:rPr>
              <w:t>6.Санитарная очистка и водостоки зданий.</w:t>
            </w:r>
            <w:r w:rsidRPr="00C64CD8">
              <w:rPr>
                <w:color w:val="000000"/>
              </w:rPr>
              <w:t xml:space="preserve"> Системы и схемы мусороудаления и удаления пыли в жилых и общественных зданиях. Водостоки зданий. Схемы водостоков, устройство организационных наружных и внутренних водостоков.Эксплуатация систем санитарной очистки зданий.</w:t>
            </w:r>
          </w:p>
        </w:tc>
        <w:tc>
          <w:tcPr>
            <w:tcW w:w="1053" w:type="dxa"/>
          </w:tcPr>
          <w:p w:rsidR="00EC20BB" w:rsidRPr="00C64CD8" w:rsidRDefault="00EC20BB" w:rsidP="00C64CD8">
            <w:pPr>
              <w:pStyle w:val="af"/>
            </w:pPr>
            <w:r w:rsidRPr="00C64CD8">
              <w:lastRenderedPageBreak/>
              <w:t>1</w:t>
            </w:r>
            <w:r w:rsidR="00A6259F" w:rsidRPr="00C64CD8">
              <w:t>2</w:t>
            </w:r>
          </w:p>
        </w:tc>
        <w:tc>
          <w:tcPr>
            <w:tcW w:w="1370" w:type="dxa"/>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3</w:t>
            </w:r>
          </w:p>
        </w:tc>
        <w:tc>
          <w:tcPr>
            <w:tcW w:w="8926" w:type="dxa"/>
          </w:tcPr>
          <w:p w:rsidR="00EC20BB" w:rsidRPr="00C64CD8" w:rsidRDefault="00EC20BB" w:rsidP="00C64CD8">
            <w:pPr>
              <w:pStyle w:val="af"/>
              <w:rPr>
                <w:i/>
                <w:color w:val="000000"/>
              </w:rPr>
            </w:pPr>
            <w:r w:rsidRPr="00C64CD8">
              <w:t xml:space="preserve">Тема 3 </w:t>
            </w:r>
            <w:r w:rsidRPr="00C64CD8">
              <w:rPr>
                <w:color w:val="000000"/>
              </w:rPr>
              <w:t>Энергоснабжение территорий поселений и зданий.</w:t>
            </w:r>
            <w:r w:rsidRPr="00C64CD8">
              <w:rPr>
                <w:i/>
                <w:color w:val="000000"/>
              </w:rPr>
              <w:t xml:space="preserve"> Основы строительной теплотехники. Микроклимат помещений.</w:t>
            </w:r>
          </w:p>
          <w:p w:rsidR="00EC20BB" w:rsidRPr="00C64CD8" w:rsidRDefault="00EC20BB" w:rsidP="00C64CD8">
            <w:pPr>
              <w:pStyle w:val="af"/>
              <w:rPr>
                <w:color w:val="000000"/>
              </w:rPr>
            </w:pPr>
            <w:r w:rsidRPr="00C64CD8">
              <w:rPr>
                <w:color w:val="000000"/>
              </w:rPr>
              <w:t>Основные сведения по строительной теплофизике. Передача теплоты через наружные ограждающие конструкции. Три вида передач теплоты:</w:t>
            </w:r>
          </w:p>
          <w:p w:rsidR="00EC20BB" w:rsidRPr="00C64CD8" w:rsidRDefault="00EC20BB" w:rsidP="00C64CD8">
            <w:pPr>
              <w:pStyle w:val="af"/>
              <w:rPr>
                <w:color w:val="000000"/>
              </w:rPr>
            </w:pPr>
            <w:r w:rsidRPr="00C64CD8">
              <w:rPr>
                <w:color w:val="000000"/>
              </w:rPr>
              <w:t xml:space="preserve">Теплопроводность. Основные положения. Термическое сопротивление; Конвекция- коэффициент теплоотдачи; Излучение. Теплообмен излучения. Излучение между животными. Удельная тепловая характеристика. Расчет потерь теплоты через наружное ограждение. Расчет дополнительных потерь теплоты.  Требования к микроклимату помещений. Параметры микроклимата. Балансовые уравнения, характеризующие энергетический режим помещения. Тепловые потери, источник тепло- ,  влаговыделений. </w:t>
            </w:r>
          </w:p>
          <w:p w:rsidR="00EC20BB" w:rsidRPr="00C64CD8" w:rsidRDefault="00EC20BB" w:rsidP="00C64CD8">
            <w:pPr>
              <w:pStyle w:val="af"/>
              <w:rPr>
                <w:i/>
                <w:color w:val="000000"/>
              </w:rPr>
            </w:pPr>
            <w:r w:rsidRPr="00C64CD8">
              <w:rPr>
                <w:i/>
                <w:color w:val="000000"/>
              </w:rPr>
              <w:t>2 Теплоснабжение поселений.</w:t>
            </w:r>
          </w:p>
          <w:p w:rsidR="00EC20BB" w:rsidRPr="00C64CD8" w:rsidRDefault="00EC20BB" w:rsidP="00C64CD8">
            <w:pPr>
              <w:pStyle w:val="af"/>
            </w:pPr>
            <w:r w:rsidRPr="00C64CD8">
              <w:rPr>
                <w:color w:val="000000"/>
              </w:rPr>
              <w:t>Топливо и его характеристики. Общие сведения о топливе и его классификация. Энерготехническое использование топлива. Нетрадиционные виды топлива. Отходы сельскохозяйственного производства, используемые в качестве топлива. Биогаз.</w:t>
            </w:r>
          </w:p>
          <w:p w:rsidR="00EC20BB" w:rsidRPr="00C64CD8" w:rsidRDefault="00EC20BB" w:rsidP="00C64CD8">
            <w:pPr>
              <w:pStyle w:val="af"/>
            </w:pPr>
            <w:r w:rsidRPr="00C64CD8">
              <w:rPr>
                <w:color w:val="000000"/>
              </w:rPr>
              <w:t>Основы теории горения. Горение газового топлива. Кинематика гомогенных реакций горения. Принципиальные схемы горелок для газового топлива.</w:t>
            </w:r>
          </w:p>
          <w:p w:rsidR="00EC20BB" w:rsidRPr="00C64CD8" w:rsidRDefault="00EC20BB" w:rsidP="00C64CD8">
            <w:pPr>
              <w:pStyle w:val="af"/>
            </w:pPr>
            <w:r w:rsidRPr="00C64CD8">
              <w:rPr>
                <w:color w:val="000000"/>
              </w:rPr>
              <w:t>Горение жидкого топлива. Смеси образования и горение факела. Принципиальные схемы горелок жидкого топлива.</w:t>
            </w:r>
          </w:p>
          <w:p w:rsidR="00EC20BB" w:rsidRPr="00C64CD8" w:rsidRDefault="00EC20BB" w:rsidP="00C64CD8">
            <w:pPr>
              <w:pStyle w:val="af"/>
            </w:pPr>
            <w:r w:rsidRPr="00C64CD8">
              <w:rPr>
                <w:color w:val="000000"/>
              </w:rPr>
              <w:t>Горение твердого топлива в слое и во взвешенном состоянии.</w:t>
            </w:r>
          </w:p>
          <w:p w:rsidR="00EC20BB" w:rsidRPr="00C64CD8" w:rsidRDefault="00EC20BB" w:rsidP="00C64CD8">
            <w:pPr>
              <w:pStyle w:val="af"/>
            </w:pPr>
            <w:r w:rsidRPr="00C64CD8">
              <w:rPr>
                <w:color w:val="000000"/>
              </w:rPr>
              <w:t>Классификация отопительных котельных. Принцип работы котельных. Складирование топлива.Теплорегулирующие установки.</w:t>
            </w:r>
          </w:p>
          <w:p w:rsidR="00EC20BB" w:rsidRPr="00C64CD8" w:rsidRDefault="00EC20BB" w:rsidP="00C64CD8">
            <w:pPr>
              <w:pStyle w:val="af"/>
            </w:pPr>
            <w:r w:rsidRPr="00C64CD8">
              <w:rPr>
                <w:color w:val="000000"/>
              </w:rPr>
              <w:t>Котельные установки. Типы и назначение. Принципиальная схема котельной уста</w:t>
            </w:r>
            <w:r w:rsidRPr="00C64CD8">
              <w:rPr>
                <w:color w:val="000000"/>
              </w:rPr>
              <w:lastRenderedPageBreak/>
              <w:t>новки. Состав котельного агрегата. Тепловой баланс котельного агрегата. КПД котельного аппарата. Топочные устройства. Классификация топочных устройств. Слоевой, факельный и вихревой способы сжигания топлива. Характеристики топочных устройств.</w:t>
            </w:r>
          </w:p>
          <w:p w:rsidR="00EC20BB" w:rsidRPr="00C64CD8" w:rsidRDefault="00EC20BB" w:rsidP="00C64CD8">
            <w:pPr>
              <w:pStyle w:val="af"/>
            </w:pPr>
            <w:r w:rsidRPr="00C64CD8">
              <w:rPr>
                <w:color w:val="000000"/>
              </w:rPr>
              <w:t>Котлы. Классификация. Котлы водогрейные и паровые, малой и средней мощности для отопительных и отопительно – производственных систем. Продукты котла. Деаэрация питательной воды.</w:t>
            </w:r>
          </w:p>
          <w:p w:rsidR="00EC20BB" w:rsidRPr="00C64CD8" w:rsidRDefault="00EC20BB" w:rsidP="00C64CD8">
            <w:pPr>
              <w:pStyle w:val="af"/>
            </w:pPr>
            <w:r w:rsidRPr="00C64CD8">
              <w:rPr>
                <w:color w:val="000000"/>
              </w:rPr>
              <w:t>Нормы качества питательной и котловой воды.</w:t>
            </w:r>
          </w:p>
          <w:p w:rsidR="00EC20BB" w:rsidRPr="00C64CD8" w:rsidRDefault="00EC20BB" w:rsidP="00C64CD8">
            <w:pPr>
              <w:pStyle w:val="af"/>
            </w:pPr>
            <w:r w:rsidRPr="00C64CD8">
              <w:rPr>
                <w:color w:val="000000"/>
              </w:rPr>
              <w:t>Тягодутьевые устройства. Естественная и искусственная тяга. Общие сведения о дутьевом устройстве. Основные сведения по эксплуатации котельных установок. Техника безопасности обеспечения надежности и экономичности работы котельных установок. Защита окружающей среды. Способы очистки котлов и хранение их в межсезонный период.</w:t>
            </w:r>
          </w:p>
          <w:p w:rsidR="00EC20BB" w:rsidRPr="00C64CD8" w:rsidRDefault="00EC20BB" w:rsidP="00C64CD8">
            <w:pPr>
              <w:pStyle w:val="af"/>
            </w:pPr>
            <w:r w:rsidRPr="00C64CD8">
              <w:rPr>
                <w:color w:val="000000"/>
              </w:rPr>
              <w:t>Теплогенераторы. Назначение и устройство. Типы тепло генераторов и их характеристика. Тепловая система. Устройство для сжигания жидкого и газообразного топлива. Автоматика управления и безопасности.</w:t>
            </w:r>
          </w:p>
          <w:p w:rsidR="00EC20BB" w:rsidRPr="00C64CD8" w:rsidRDefault="00EC20BB" w:rsidP="00C64CD8">
            <w:pPr>
              <w:pStyle w:val="af"/>
            </w:pPr>
            <w:r w:rsidRPr="00C64CD8">
              <w:rPr>
                <w:color w:val="000000"/>
              </w:rPr>
              <w:t>Тепловые сети.</w:t>
            </w:r>
          </w:p>
          <w:p w:rsidR="00EC20BB" w:rsidRPr="00C64CD8" w:rsidRDefault="00EC20BB" w:rsidP="00C64CD8">
            <w:pPr>
              <w:pStyle w:val="af"/>
            </w:pPr>
            <w:r w:rsidRPr="00C64CD8">
              <w:rPr>
                <w:color w:val="000000"/>
              </w:rPr>
              <w:t>ТЭЦ и тепловые вводы. Устройство узла управления. Элеваторы. Схемы и конструкции наружных тепловых сетей. Способы прокладки тепловых сетей:надземныйподземный;</w:t>
            </w:r>
          </w:p>
          <w:p w:rsidR="00EC20BB" w:rsidRPr="00C64CD8" w:rsidRDefault="00EC20BB" w:rsidP="00C64CD8">
            <w:pPr>
              <w:pStyle w:val="af"/>
            </w:pPr>
            <w:r w:rsidRPr="00C64CD8">
              <w:rPr>
                <w:color w:val="000000"/>
              </w:rPr>
              <w:t>а) без канальный</w:t>
            </w:r>
          </w:p>
          <w:p w:rsidR="00EC20BB" w:rsidRPr="00C64CD8" w:rsidRDefault="00EC20BB" w:rsidP="00C64CD8">
            <w:pPr>
              <w:pStyle w:val="af"/>
            </w:pPr>
            <w:r w:rsidRPr="00C64CD8">
              <w:rPr>
                <w:color w:val="000000"/>
              </w:rPr>
              <w:t>б) в каналах</w:t>
            </w:r>
          </w:p>
          <w:p w:rsidR="00EC20BB" w:rsidRPr="00C64CD8" w:rsidRDefault="00EC20BB" w:rsidP="00C64CD8">
            <w:pPr>
              <w:pStyle w:val="af"/>
              <w:rPr>
                <w:color w:val="000000"/>
              </w:rPr>
            </w:pPr>
            <w:r w:rsidRPr="00C64CD8">
              <w:rPr>
                <w:color w:val="000000"/>
              </w:rPr>
              <w:t>Изоляция теплопроводов. Опоры. Компенсаторы.</w:t>
            </w:r>
          </w:p>
          <w:p w:rsidR="00EC20BB" w:rsidRPr="00C64CD8" w:rsidRDefault="00EC20BB" w:rsidP="00C64CD8">
            <w:pPr>
              <w:pStyle w:val="af"/>
              <w:rPr>
                <w:i/>
                <w:color w:val="000000"/>
              </w:rPr>
            </w:pPr>
            <w:r w:rsidRPr="00C64CD8">
              <w:rPr>
                <w:i/>
                <w:color w:val="000000"/>
              </w:rPr>
              <w:t>3. Отопление зданий.</w:t>
            </w:r>
          </w:p>
          <w:p w:rsidR="00EC20BB" w:rsidRPr="00C64CD8" w:rsidRDefault="00EC20BB" w:rsidP="00C64CD8">
            <w:pPr>
              <w:pStyle w:val="af"/>
              <w:rPr>
                <w:i/>
                <w:color w:val="000000"/>
              </w:rPr>
            </w:pPr>
            <w:r w:rsidRPr="00C64CD8">
              <w:rPr>
                <w:color w:val="000000"/>
              </w:rPr>
              <w:t>Виды теплообмена и воздухообмена помещений. Тепловой баланс здания в теплый, холодный и переходный периоды года.</w:t>
            </w:r>
          </w:p>
          <w:p w:rsidR="00EC20BB" w:rsidRPr="00C64CD8" w:rsidRDefault="00EC20BB" w:rsidP="00C64CD8">
            <w:pPr>
              <w:pStyle w:val="af"/>
              <w:rPr>
                <w:color w:val="000000"/>
              </w:rPr>
            </w:pPr>
            <w:r w:rsidRPr="00C64CD8">
              <w:rPr>
                <w:color w:val="000000"/>
              </w:rPr>
              <w:t>Система отопления. Характеристика теплоносителей. Местное отопление с естественной циркуляцией. Центральное отопление с принудительной циркуляцией: водяное, паровое, воздушное.</w:t>
            </w:r>
          </w:p>
          <w:p w:rsidR="00EC20BB" w:rsidRPr="00C64CD8" w:rsidRDefault="00EC20BB" w:rsidP="00C64CD8">
            <w:pPr>
              <w:pStyle w:val="af"/>
              <w:rPr>
                <w:color w:val="000000"/>
              </w:rPr>
            </w:pPr>
            <w:r w:rsidRPr="00C64CD8">
              <w:rPr>
                <w:color w:val="000000"/>
              </w:rPr>
              <w:t>Воздушные отопления с помощью АЛВС и совмещенное с вентиляцией. Расчетные температуры внутреннего и наружного воздуха. Определение потерь теплоты здания по укрупненным показателям.</w:t>
            </w:r>
          </w:p>
          <w:p w:rsidR="00EC20BB" w:rsidRPr="00C64CD8" w:rsidRDefault="00EC20BB" w:rsidP="00C64CD8">
            <w:pPr>
              <w:pStyle w:val="af"/>
            </w:pPr>
            <w:r w:rsidRPr="00C64CD8">
              <w:rPr>
                <w:color w:val="000000"/>
              </w:rPr>
              <w:t>Особые случаи центрального отопления и местное отопление.</w:t>
            </w:r>
          </w:p>
          <w:p w:rsidR="00EC20BB" w:rsidRPr="00C64CD8" w:rsidRDefault="00EC20BB" w:rsidP="00C64CD8">
            <w:pPr>
              <w:pStyle w:val="af"/>
              <w:rPr>
                <w:i/>
                <w:color w:val="000000"/>
              </w:rPr>
            </w:pPr>
            <w:r w:rsidRPr="00C64CD8">
              <w:rPr>
                <w:color w:val="000000"/>
              </w:rPr>
              <w:t>Отопительные приборы. Типы и арматура. Монтаж отопительных приборов. Экс</w:t>
            </w:r>
            <w:r w:rsidRPr="00C64CD8">
              <w:rPr>
                <w:color w:val="000000"/>
              </w:rPr>
              <w:lastRenderedPageBreak/>
              <w:t>плуатация системы отопления.</w:t>
            </w:r>
            <w:r w:rsidRPr="00C64CD8">
              <w:rPr>
                <w:i/>
                <w:color w:val="000000"/>
              </w:rPr>
              <w:t xml:space="preserve"> 4 Вентиляция и кондиционирование воздуха в помещении. </w:t>
            </w:r>
            <w:r w:rsidRPr="00C64CD8">
              <w:rPr>
                <w:color w:val="000000"/>
              </w:rPr>
              <w:t>Физическая характеристика воздуха. Характеристика воздушной среды помещений. Гигиенические требования к вентиляции производственных, жилых, общественных и сельскохозяйственных зданий.</w:t>
            </w:r>
          </w:p>
          <w:p w:rsidR="00EC20BB" w:rsidRPr="00C64CD8" w:rsidRDefault="00EC20BB" w:rsidP="00C64CD8">
            <w:pPr>
              <w:pStyle w:val="af"/>
              <w:rPr>
                <w:color w:val="000000"/>
              </w:rPr>
            </w:pPr>
            <w:r w:rsidRPr="00C64CD8">
              <w:rPr>
                <w:color w:val="000000"/>
              </w:rPr>
              <w:t>Определение необходимых воздухомеров. Классификация вентиляции:</w:t>
            </w:r>
            <w:r w:rsidRPr="00C64CD8">
              <w:t xml:space="preserve"> </w:t>
            </w:r>
            <w:r w:rsidRPr="00C64CD8">
              <w:rPr>
                <w:color w:val="000000"/>
              </w:rPr>
              <w:t>местная, общеобменная, приточная, вытяжная, естественная, принудительная</w:t>
            </w:r>
          </w:p>
          <w:p w:rsidR="00EC20BB" w:rsidRPr="00C64CD8" w:rsidRDefault="00EC20BB" w:rsidP="00C64CD8">
            <w:pPr>
              <w:pStyle w:val="af"/>
            </w:pPr>
            <w:r w:rsidRPr="00C64CD8">
              <w:rPr>
                <w:color w:val="000000"/>
              </w:rPr>
              <w:t>Вентиляционное оборудование.</w:t>
            </w:r>
          </w:p>
          <w:p w:rsidR="00EC20BB" w:rsidRPr="00C64CD8" w:rsidRDefault="00EC20BB" w:rsidP="00C64CD8">
            <w:pPr>
              <w:pStyle w:val="af"/>
            </w:pPr>
            <w:r w:rsidRPr="00C64CD8">
              <w:rPr>
                <w:color w:val="000000"/>
              </w:rPr>
              <w:t>Классификация, устройство, принципы действия вентиляторов, калориферов. Их назначение и типы, методика подбора калориферов. Приточные и вытяжные камеры.</w:t>
            </w:r>
          </w:p>
          <w:p w:rsidR="00EC20BB" w:rsidRPr="00C64CD8" w:rsidRDefault="00EC20BB" w:rsidP="00C64CD8">
            <w:pPr>
              <w:pStyle w:val="af"/>
            </w:pPr>
            <w:r w:rsidRPr="00C64CD8">
              <w:rPr>
                <w:color w:val="000000"/>
              </w:rPr>
              <w:t>Устройство и принцип действия ячейкового и масляных самоочищающих фильтров. Очистка вытяжного воздуха в циклонах, скрубберах, фильтрах. Двухступенчатая очистка. Охрана окружающей среды от вредных выбросов. Принцип действия циклонов. Батарейные циклоны. Схемы удаления загрязненного воздуха. Системы аспирации и пневмотранспорта.</w:t>
            </w:r>
          </w:p>
          <w:p w:rsidR="00EC20BB" w:rsidRPr="00C64CD8" w:rsidRDefault="00EC20BB" w:rsidP="00C64CD8">
            <w:pPr>
              <w:pStyle w:val="af"/>
              <w:rPr>
                <w:color w:val="000000"/>
              </w:rPr>
            </w:pPr>
            <w:r w:rsidRPr="00C64CD8">
              <w:rPr>
                <w:color w:val="000000"/>
              </w:rPr>
              <w:t>Устройство, принципы действия шумоглушителей, их назначение, устройство решеток, воздухораспределителей, панелей равномерного всасывания, бортовые отсосы. Монтаж и эксплуатация систем вентиляции и оборудования. Особенности проектирования сельскохозяйственных зданий.</w:t>
            </w:r>
          </w:p>
          <w:p w:rsidR="00EC20BB" w:rsidRPr="00C64CD8" w:rsidRDefault="00EC20BB" w:rsidP="00C64CD8">
            <w:pPr>
              <w:pStyle w:val="af"/>
              <w:rPr>
                <w:color w:val="000000"/>
              </w:rPr>
            </w:pPr>
            <w:r w:rsidRPr="00C64CD8">
              <w:rPr>
                <w:color w:val="000000"/>
              </w:rPr>
              <w:t xml:space="preserve">Основные понятия о кондиционировании воздуха в помещениях. Установки полного кондиционирования воздуха. Системы кондиционирования воздуха и их автоматика. Хладоснабжение систем кондиционирования воздуха. Взаимосвязь вопросов архитектуры и вентиляции. </w:t>
            </w:r>
          </w:p>
          <w:p w:rsidR="00EC20BB" w:rsidRPr="00C64CD8" w:rsidRDefault="00EC20BB" w:rsidP="00C64CD8">
            <w:pPr>
              <w:pStyle w:val="af"/>
              <w:rPr>
                <w:i/>
                <w:color w:val="000000"/>
              </w:rPr>
            </w:pPr>
            <w:r w:rsidRPr="00C64CD8">
              <w:rPr>
                <w:color w:val="000000"/>
              </w:rPr>
              <w:t>Требования безопасности и противопожарные мероприятия.</w:t>
            </w:r>
            <w:r w:rsidRPr="00C64CD8">
              <w:rPr>
                <w:i/>
                <w:color w:val="000000"/>
              </w:rPr>
              <w:t xml:space="preserve"> 5 Горячее водоснабжение.</w:t>
            </w:r>
          </w:p>
          <w:p w:rsidR="00EC20BB" w:rsidRPr="00C64CD8" w:rsidRDefault="00EC20BB" w:rsidP="00C64CD8">
            <w:pPr>
              <w:pStyle w:val="af"/>
            </w:pPr>
            <w:r w:rsidRPr="00C64CD8">
              <w:rPr>
                <w:color w:val="000000"/>
              </w:rPr>
              <w:t>Теплотехника. Виды и системы горячего водоснабжения. Классификация, устройство и принцип действия водоподогревателей:</w:t>
            </w:r>
          </w:p>
          <w:p w:rsidR="00EC20BB" w:rsidRPr="00C64CD8" w:rsidRDefault="00EC20BB" w:rsidP="00C64CD8">
            <w:pPr>
              <w:pStyle w:val="af"/>
              <w:rPr>
                <w:color w:val="000000"/>
              </w:rPr>
            </w:pPr>
            <w:r w:rsidRPr="00C64CD8">
              <w:rPr>
                <w:color w:val="000000"/>
              </w:rPr>
              <w:t>водо-водяные подогреватели;</w:t>
            </w:r>
          </w:p>
          <w:p w:rsidR="00EC20BB" w:rsidRPr="00C64CD8" w:rsidRDefault="00EC20BB" w:rsidP="00C64CD8">
            <w:pPr>
              <w:pStyle w:val="af"/>
              <w:rPr>
                <w:color w:val="000000"/>
              </w:rPr>
            </w:pPr>
            <w:r w:rsidRPr="00C64CD8">
              <w:rPr>
                <w:color w:val="000000"/>
              </w:rPr>
              <w:t>пароводяные подогреватели;</w:t>
            </w:r>
          </w:p>
          <w:p w:rsidR="00EC20BB" w:rsidRPr="00C64CD8" w:rsidRDefault="00EC20BB" w:rsidP="00C64CD8">
            <w:pPr>
              <w:pStyle w:val="af"/>
              <w:rPr>
                <w:color w:val="000000"/>
              </w:rPr>
            </w:pPr>
            <w:r w:rsidRPr="00C64CD8">
              <w:rPr>
                <w:color w:val="000000"/>
              </w:rPr>
              <w:t>газовые водонагреватели;</w:t>
            </w:r>
          </w:p>
          <w:p w:rsidR="00EC20BB" w:rsidRPr="00C64CD8" w:rsidRDefault="00EC20BB" w:rsidP="00C64CD8">
            <w:pPr>
              <w:pStyle w:val="af"/>
              <w:rPr>
                <w:color w:val="000000"/>
              </w:rPr>
            </w:pPr>
            <w:r w:rsidRPr="00C64CD8">
              <w:rPr>
                <w:color w:val="000000"/>
              </w:rPr>
              <w:t>электроводонагреватели.</w:t>
            </w:r>
          </w:p>
          <w:p w:rsidR="00EC20BB" w:rsidRPr="00C64CD8" w:rsidRDefault="00EC20BB" w:rsidP="00C64CD8">
            <w:pPr>
              <w:pStyle w:val="af"/>
            </w:pPr>
            <w:r w:rsidRPr="00C64CD8">
              <w:rPr>
                <w:color w:val="000000"/>
              </w:rPr>
              <w:t>Теплообменные аппараты: регенеративные, тепловые, рекуперативные.</w:t>
            </w:r>
          </w:p>
          <w:p w:rsidR="00EC20BB" w:rsidRPr="00C64CD8" w:rsidRDefault="00EC20BB" w:rsidP="00C64CD8">
            <w:pPr>
              <w:pStyle w:val="af"/>
              <w:rPr>
                <w:color w:val="000000"/>
              </w:rPr>
            </w:pPr>
            <w:r w:rsidRPr="00C64CD8">
              <w:rPr>
                <w:color w:val="000000"/>
              </w:rPr>
              <w:t>Техническое обслуживание систем и оборудования горячего водоснабжения. Удельные нормы горячего водопотребления.</w:t>
            </w:r>
          </w:p>
          <w:p w:rsidR="00EC20BB" w:rsidRPr="00C64CD8" w:rsidRDefault="00EC20BB" w:rsidP="00C64CD8">
            <w:pPr>
              <w:pStyle w:val="af"/>
              <w:rPr>
                <w:i/>
                <w:color w:val="000000"/>
              </w:rPr>
            </w:pPr>
            <w:r w:rsidRPr="00C64CD8">
              <w:rPr>
                <w:i/>
                <w:color w:val="000000"/>
              </w:rPr>
              <w:lastRenderedPageBreak/>
              <w:t xml:space="preserve"> 6 Газоснабжение поселений.</w:t>
            </w:r>
          </w:p>
          <w:p w:rsidR="00EC20BB" w:rsidRPr="00C64CD8" w:rsidRDefault="00EC20BB" w:rsidP="00C64CD8">
            <w:pPr>
              <w:pStyle w:val="af"/>
              <w:rPr>
                <w:i/>
                <w:color w:val="000000"/>
              </w:rPr>
            </w:pPr>
            <w:r w:rsidRPr="00C64CD8">
              <w:rPr>
                <w:color w:val="000000"/>
              </w:rPr>
              <w:t>Классификация газопроводов. Системы и схемы газоснабжения, газопроводы, колодцы. Режимы давления в газовых сетях. Газораспределительные станции, пункты. Хранение газа.</w:t>
            </w:r>
          </w:p>
          <w:p w:rsidR="00EC20BB" w:rsidRPr="00C64CD8" w:rsidRDefault="00EC20BB" w:rsidP="00C64CD8">
            <w:pPr>
              <w:pStyle w:val="af"/>
              <w:rPr>
                <w:i/>
                <w:color w:val="000000"/>
              </w:rPr>
            </w:pPr>
            <w:r w:rsidRPr="00C64CD8">
              <w:rPr>
                <w:i/>
                <w:color w:val="000000"/>
              </w:rPr>
              <w:t>7 Газоснабжение зданий.</w:t>
            </w:r>
          </w:p>
          <w:p w:rsidR="00EC20BB" w:rsidRPr="00C64CD8" w:rsidRDefault="00EC20BB" w:rsidP="00C64CD8">
            <w:pPr>
              <w:pStyle w:val="af"/>
            </w:pPr>
            <w:r w:rsidRPr="00C64CD8">
              <w:rPr>
                <w:color w:val="000000"/>
              </w:rPr>
              <w:t xml:space="preserve">Процессы горения газа. Схемы разводки газовых сетей зданий. Оборудование, приборы, и арматура. Устройство и принцип действия газовой горелки. Основы эксплуатации и реконструкции газовых сетей зданий. Технику безопасности при эксплуатации газовых приборов.  </w:t>
            </w:r>
          </w:p>
        </w:tc>
        <w:tc>
          <w:tcPr>
            <w:tcW w:w="1053" w:type="dxa"/>
          </w:tcPr>
          <w:p w:rsidR="00EC20BB" w:rsidRPr="00C64CD8" w:rsidRDefault="00EC20BB" w:rsidP="00C64CD8">
            <w:pPr>
              <w:pStyle w:val="af"/>
            </w:pPr>
            <w:r w:rsidRPr="00C64CD8">
              <w:lastRenderedPageBreak/>
              <w:t>1</w:t>
            </w:r>
            <w:r w:rsidR="00A6259F" w:rsidRPr="00C64CD8">
              <w:t>4</w:t>
            </w:r>
          </w:p>
        </w:tc>
        <w:tc>
          <w:tcPr>
            <w:tcW w:w="1370" w:type="dxa"/>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4</w:t>
            </w:r>
          </w:p>
        </w:tc>
        <w:tc>
          <w:tcPr>
            <w:tcW w:w="8926" w:type="dxa"/>
          </w:tcPr>
          <w:p w:rsidR="00EC20BB" w:rsidRPr="00C64CD8" w:rsidRDefault="00EC20BB" w:rsidP="00C64CD8">
            <w:pPr>
              <w:pStyle w:val="af"/>
            </w:pPr>
            <w:r w:rsidRPr="00C64CD8">
              <w:t xml:space="preserve">Тема </w:t>
            </w:r>
            <w:r w:rsidRPr="00C64CD8">
              <w:rPr>
                <w:color w:val="000000"/>
              </w:rPr>
              <w:t>4 Электроснабжение объектов</w:t>
            </w:r>
          </w:p>
          <w:p w:rsidR="00EC20BB" w:rsidRPr="00C64CD8" w:rsidRDefault="00EC20BB" w:rsidP="00C64CD8">
            <w:pPr>
              <w:pStyle w:val="af"/>
              <w:rPr>
                <w:i/>
                <w:color w:val="000000"/>
              </w:rPr>
            </w:pPr>
            <w:r w:rsidRPr="00C64CD8">
              <w:rPr>
                <w:i/>
                <w:color w:val="000000"/>
              </w:rPr>
              <w:t>1.Системы электроснабжения объектов.</w:t>
            </w:r>
          </w:p>
          <w:p w:rsidR="00EC20BB" w:rsidRPr="00C64CD8" w:rsidRDefault="00EC20BB" w:rsidP="00C64CD8">
            <w:pPr>
              <w:pStyle w:val="af"/>
            </w:pPr>
            <w:r w:rsidRPr="00C64CD8">
              <w:t xml:space="preserve">• ветроэнергетика </w:t>
            </w:r>
          </w:p>
          <w:p w:rsidR="00EC20BB" w:rsidRPr="00C64CD8" w:rsidRDefault="00EC20BB" w:rsidP="00C64CD8">
            <w:pPr>
              <w:pStyle w:val="af"/>
            </w:pPr>
            <w:r w:rsidRPr="00C64CD8">
              <w:t xml:space="preserve">• солнечная энергетика </w:t>
            </w:r>
          </w:p>
          <w:p w:rsidR="00EC20BB" w:rsidRPr="00C64CD8" w:rsidRDefault="00EC20BB" w:rsidP="00C64CD8">
            <w:pPr>
              <w:pStyle w:val="af"/>
            </w:pPr>
            <w:r w:rsidRPr="00C64CD8">
              <w:t xml:space="preserve">• малая гидроэнергетика </w:t>
            </w:r>
          </w:p>
          <w:p w:rsidR="00EC20BB" w:rsidRPr="00C64CD8" w:rsidRDefault="00EC20BB" w:rsidP="00C64CD8">
            <w:pPr>
              <w:pStyle w:val="af"/>
            </w:pPr>
            <w:r w:rsidRPr="00C64CD8">
              <w:t xml:space="preserve">• низкопотенциальное тепло </w:t>
            </w:r>
          </w:p>
          <w:p w:rsidR="00EC20BB" w:rsidRPr="00C64CD8" w:rsidRDefault="00EC20BB" w:rsidP="00C64CD8">
            <w:pPr>
              <w:pStyle w:val="af"/>
            </w:pPr>
            <w:r w:rsidRPr="00C64CD8">
              <w:t>три вида электроустановок:</w:t>
            </w:r>
          </w:p>
          <w:p w:rsidR="00EC20BB" w:rsidRPr="00C64CD8" w:rsidRDefault="00EC20BB" w:rsidP="00C64CD8">
            <w:pPr>
              <w:pStyle w:val="af"/>
            </w:pPr>
            <w:r w:rsidRPr="00C64CD8">
              <w:t>• по производству электроэнергии — электрические станции;</w:t>
            </w:r>
          </w:p>
          <w:p w:rsidR="00EC20BB" w:rsidRPr="00C64CD8" w:rsidRDefault="00EC20BB" w:rsidP="00C64CD8">
            <w:pPr>
              <w:pStyle w:val="af"/>
            </w:pPr>
            <w:r w:rsidRPr="00C64CD8">
              <w:t>• по передаче, преобразованию и распределению электроэнергии — электрические сети и подстанции;</w:t>
            </w:r>
          </w:p>
          <w:p w:rsidR="00EC20BB" w:rsidRPr="00C64CD8" w:rsidRDefault="00EC20BB" w:rsidP="00C64CD8">
            <w:pPr>
              <w:pStyle w:val="af"/>
            </w:pPr>
            <w:r w:rsidRPr="00C64CD8">
              <w:t xml:space="preserve">• по потреблению электроэнергии в производственных и бытовых нуждах. </w:t>
            </w:r>
          </w:p>
          <w:p w:rsidR="00EC20BB" w:rsidRPr="00C64CD8" w:rsidRDefault="00EC20BB" w:rsidP="00C64CD8">
            <w:pPr>
              <w:pStyle w:val="af"/>
            </w:pPr>
            <w:r w:rsidRPr="00C64CD8">
              <w:t>Система электроснабжения объекта объединяет понижающие и преобразовательные подстанции, распределительные пункты, электроприемники и ЛЭП.</w:t>
            </w:r>
          </w:p>
          <w:p w:rsidR="00EC20BB" w:rsidRPr="00C64CD8" w:rsidRDefault="00EC20BB" w:rsidP="00C64CD8">
            <w:pPr>
              <w:pStyle w:val="af"/>
            </w:pPr>
            <w:r w:rsidRPr="00C64CD8">
              <w:rPr>
                <w:bCs/>
              </w:rPr>
              <w:t xml:space="preserve">Напряжение электрических сетей. </w:t>
            </w:r>
            <w:r w:rsidRPr="00C64CD8">
              <w:t>Электрическое оборудование, применяемое в электрических системах.</w:t>
            </w:r>
          </w:p>
          <w:p w:rsidR="00EC20BB" w:rsidRPr="00C64CD8" w:rsidRDefault="00EC20BB" w:rsidP="00C64CD8">
            <w:pPr>
              <w:pStyle w:val="af"/>
            </w:pPr>
            <w:r w:rsidRPr="00C64CD8">
              <w:t xml:space="preserve"> В зависимости от выполняемых функций, возможностей обеспечения схемы питания от энергосистемы, величины и режимов потребления электроэнергии и мощности, особенностей правил пользования электроэнергией потребителей принято делить на следующие основные группы: промышленные и приравненные к ним, производственные, сельскохозяйственные, бытовые, общественно – коммунальные (учреждения, организации, предприятия торговли и общественного питания и др.)   </w:t>
            </w:r>
          </w:p>
          <w:p w:rsidR="00EC20BB" w:rsidRPr="00C64CD8" w:rsidRDefault="00EC20BB" w:rsidP="00C64CD8">
            <w:pPr>
              <w:pStyle w:val="af"/>
            </w:pPr>
            <w:r w:rsidRPr="00C64CD8">
              <w:t xml:space="preserve">Надежность электроснабжения. Электроснабжение предприятий в зависимости от их энергоемкости может осуществляться по одной или двум системам электрических сетей. Система электроснабжения может быть выполнена в нескольких вариантах, из которых выбирается оптимальный. При его выборе учитывают степень </w:t>
            </w:r>
            <w:r w:rsidRPr="00C64CD8">
              <w:lastRenderedPageBreak/>
              <w:t>надежности, обеспечение качества электроэнергии, удобство и безопасность эксплуатации, возможность применения прогрессивных методов электромонтажных работ.</w:t>
            </w:r>
          </w:p>
          <w:p w:rsidR="00EC20BB" w:rsidRPr="00C64CD8" w:rsidRDefault="00EC20BB" w:rsidP="00C64CD8">
            <w:pPr>
              <w:pStyle w:val="af"/>
              <w:rPr>
                <w:bCs/>
                <w:i/>
              </w:rPr>
            </w:pPr>
            <w:r w:rsidRPr="00C64CD8">
              <w:t>Основные принципы построения схем объектов. Электрические сети внутри объекта выполняются по магистральным, радиальным или смешанным схемам.</w:t>
            </w:r>
            <w:r w:rsidRPr="00C64CD8">
              <w:rPr>
                <w:i/>
              </w:rPr>
              <w:t xml:space="preserve"> 2.</w:t>
            </w:r>
            <w:r w:rsidRPr="00C64CD8">
              <w:rPr>
                <w:bCs/>
                <w:i/>
              </w:rPr>
              <w:t xml:space="preserve"> Конструктивное выполнение электрических сетей</w:t>
            </w:r>
          </w:p>
          <w:p w:rsidR="00EC20BB" w:rsidRPr="00C64CD8" w:rsidRDefault="00EC20BB" w:rsidP="00C64CD8">
            <w:pPr>
              <w:pStyle w:val="af"/>
              <w:rPr>
                <w:bCs/>
                <w:i/>
              </w:rPr>
            </w:pPr>
            <w:r w:rsidRPr="00C64CD8">
              <w:t>Для выполнения электрических сетей применяются неизолированные (голые) и изолированные провода, кабели, токопроводы.</w:t>
            </w:r>
          </w:p>
          <w:p w:rsidR="00EC20BB" w:rsidRPr="00C64CD8" w:rsidRDefault="00EC20BB" w:rsidP="00C64CD8">
            <w:pPr>
              <w:pStyle w:val="af"/>
            </w:pPr>
            <w:r w:rsidRPr="00C64CD8">
              <w:rPr>
                <w:bCs/>
              </w:rPr>
              <w:t>Воздушные линии.</w:t>
            </w:r>
            <w:r w:rsidRPr="00C64CD8">
              <w:t xml:space="preserve"> Провода воздушных линий чаще всего неизолированные (голые). Разнообразные условия работы ВЛЭП определяют необходимость иметь разные конструкции проводов.</w:t>
            </w:r>
          </w:p>
          <w:p w:rsidR="00EC20BB" w:rsidRPr="00C64CD8" w:rsidRDefault="00EC20BB" w:rsidP="00C64CD8">
            <w:pPr>
              <w:pStyle w:val="af"/>
            </w:pPr>
            <w:r w:rsidRPr="00C64CD8">
              <w:rPr>
                <w:bCs/>
              </w:rPr>
              <w:t>Изоляторы воздушных линий.</w:t>
            </w:r>
            <w:r w:rsidRPr="00C64CD8">
              <w:t xml:space="preserve"> Применяются следующие типы изоляторов: фарфоровые штыревые типа ШС—б, ШС- 10 — для линий напряжением б ... 10 кВ; фарфоровые штыревые типа Ш—20, ШД-35 — для линий напряжением 20 ... 35 кВ; подвесные фарфоровые или стеклянные изоляторы ПФ и ПС — для линий напряжением 35 кВ и выше.</w:t>
            </w:r>
          </w:p>
          <w:p w:rsidR="00EC20BB" w:rsidRPr="00C64CD8" w:rsidRDefault="00EC20BB" w:rsidP="00C64CD8">
            <w:pPr>
              <w:pStyle w:val="af"/>
            </w:pPr>
            <w:r w:rsidRPr="00C64CD8">
              <w:rPr>
                <w:bCs/>
              </w:rPr>
              <w:t>Опоры воздушных линий</w:t>
            </w:r>
            <w:r w:rsidRPr="00C64CD8">
              <w:t>. Воздушные ЛЭП прокладываются на деревянных, металлических и железобетонных опорах.</w:t>
            </w:r>
          </w:p>
          <w:p w:rsidR="00EC20BB" w:rsidRPr="00C64CD8" w:rsidRDefault="00EC20BB" w:rsidP="00C64CD8">
            <w:pPr>
              <w:pStyle w:val="af"/>
              <w:rPr>
                <w:bCs/>
              </w:rPr>
            </w:pPr>
            <w:r w:rsidRPr="00C64CD8">
              <w:rPr>
                <w:bCs/>
              </w:rPr>
              <w:t>Кабельные линии. Способы прокладки кабелей напряжением 6... 10 кВ.</w:t>
            </w:r>
          </w:p>
          <w:p w:rsidR="00EC20BB" w:rsidRPr="00C64CD8" w:rsidRDefault="00EC20BB" w:rsidP="00C64CD8">
            <w:pPr>
              <w:pStyle w:val="af"/>
              <w:rPr>
                <w:bCs/>
              </w:rPr>
            </w:pPr>
            <w:r w:rsidRPr="00C64CD8">
              <w:rPr>
                <w:bCs/>
              </w:rPr>
              <w:t>Способы прокладки кабелей напряжением 6... 10 кВ:</w:t>
            </w:r>
          </w:p>
          <w:p w:rsidR="00EC20BB" w:rsidRPr="00C64CD8" w:rsidRDefault="00EC20BB" w:rsidP="00C64CD8">
            <w:pPr>
              <w:pStyle w:val="af"/>
            </w:pPr>
            <w:r w:rsidRPr="00C64CD8">
              <w:rPr>
                <w:bCs/>
              </w:rPr>
              <w:t>Прокладка кабелей в каналах</w:t>
            </w:r>
            <w:r w:rsidRPr="00C64CD8">
              <w:t>.</w:t>
            </w:r>
          </w:p>
          <w:p w:rsidR="00EC20BB" w:rsidRPr="00C64CD8" w:rsidRDefault="00EC20BB" w:rsidP="00C64CD8">
            <w:pPr>
              <w:pStyle w:val="af"/>
              <w:rPr>
                <w:bCs/>
              </w:rPr>
            </w:pPr>
            <w:r w:rsidRPr="00C64CD8">
              <w:rPr>
                <w:bCs/>
              </w:rPr>
              <w:t>Прокладка кабелей в туннелях.</w:t>
            </w:r>
          </w:p>
          <w:p w:rsidR="00EC20BB" w:rsidRPr="00C64CD8" w:rsidRDefault="00EC20BB" w:rsidP="00C64CD8">
            <w:pPr>
              <w:pStyle w:val="af"/>
              <w:rPr>
                <w:bCs/>
              </w:rPr>
            </w:pPr>
            <w:r w:rsidRPr="00C64CD8">
              <w:rPr>
                <w:bCs/>
              </w:rPr>
              <w:t>Прокладка кабелей в блоках</w:t>
            </w:r>
          </w:p>
          <w:p w:rsidR="00EC20BB" w:rsidRPr="00C64CD8" w:rsidRDefault="00EC20BB" w:rsidP="00C64CD8">
            <w:pPr>
              <w:pStyle w:val="af"/>
              <w:rPr>
                <w:bCs/>
                <w:i/>
              </w:rPr>
            </w:pPr>
            <w:r w:rsidRPr="00C64CD8">
              <w:rPr>
                <w:bCs/>
              </w:rPr>
              <w:t>Прокладка кабелей на галереях и эстакадах</w:t>
            </w:r>
            <w:r w:rsidRPr="00C64CD8">
              <w:t>.</w:t>
            </w:r>
            <w:r w:rsidRPr="00C64CD8">
              <w:rPr>
                <w:bCs/>
                <w:i/>
              </w:rPr>
              <w:t xml:space="preserve"> 3.Устройство осветительных и силовых сетей общественных, жилых зданий и предприятий.</w:t>
            </w:r>
          </w:p>
          <w:p w:rsidR="00EC20BB" w:rsidRPr="00C64CD8" w:rsidRDefault="00EC20BB" w:rsidP="00C64CD8">
            <w:pPr>
              <w:pStyle w:val="af"/>
              <w:rPr>
                <w:bCs/>
              </w:rPr>
            </w:pPr>
            <w:r w:rsidRPr="00C64CD8">
              <w:rPr>
                <w:bCs/>
              </w:rPr>
              <w:t>Выбор напряжений сетей. Вводные и вводно-распределительные</w:t>
            </w:r>
          </w:p>
          <w:p w:rsidR="00EC20BB" w:rsidRPr="00C64CD8" w:rsidRDefault="00EC20BB" w:rsidP="00C64CD8">
            <w:pPr>
              <w:pStyle w:val="af"/>
              <w:rPr>
                <w:bCs/>
              </w:rPr>
            </w:pPr>
            <w:r w:rsidRPr="00C64CD8">
              <w:rPr>
                <w:bCs/>
              </w:rPr>
              <w:t>устройства. Схемы построения осветительных</w:t>
            </w:r>
          </w:p>
          <w:p w:rsidR="00EC20BB" w:rsidRPr="00C64CD8" w:rsidRDefault="00EC20BB" w:rsidP="00C64CD8">
            <w:pPr>
              <w:pStyle w:val="af"/>
              <w:rPr>
                <w:bCs/>
              </w:rPr>
            </w:pPr>
            <w:r w:rsidRPr="00C64CD8">
              <w:rPr>
                <w:bCs/>
              </w:rPr>
              <w:t xml:space="preserve">и силовых сетей. </w:t>
            </w:r>
          </w:p>
          <w:p w:rsidR="00EC20BB" w:rsidRPr="00C64CD8" w:rsidRDefault="00EC20BB" w:rsidP="00C64CD8">
            <w:pPr>
              <w:pStyle w:val="af"/>
              <w:rPr>
                <w:bCs/>
              </w:rPr>
            </w:pPr>
            <w:r w:rsidRPr="00C64CD8">
              <w:rPr>
                <w:bCs/>
              </w:rPr>
              <w:t>Виды электропроводок:</w:t>
            </w:r>
          </w:p>
          <w:p w:rsidR="00EC20BB" w:rsidRPr="00C64CD8" w:rsidRDefault="00EC20BB" w:rsidP="00C64CD8">
            <w:pPr>
              <w:pStyle w:val="af"/>
              <w:rPr>
                <w:bCs/>
              </w:rPr>
            </w:pPr>
            <w:r w:rsidRPr="00C64CD8">
              <w:rPr>
                <w:bCs/>
              </w:rPr>
              <w:t>Открытая</w:t>
            </w:r>
          </w:p>
          <w:p w:rsidR="00EC20BB" w:rsidRPr="00C64CD8" w:rsidRDefault="00EC20BB" w:rsidP="00C64CD8">
            <w:pPr>
              <w:pStyle w:val="af"/>
              <w:rPr>
                <w:bCs/>
                <w:i/>
              </w:rPr>
            </w:pPr>
            <w:r w:rsidRPr="00C64CD8">
              <w:rPr>
                <w:bCs/>
              </w:rPr>
              <w:t>Скрытая</w:t>
            </w:r>
            <w:r w:rsidRPr="00C64CD8">
              <w:rPr>
                <w:bCs/>
                <w:i/>
              </w:rPr>
              <w:t>4. Устройство и расчеты электрических сетей жилых зданий</w:t>
            </w:r>
          </w:p>
          <w:p w:rsidR="00EC20BB" w:rsidRPr="00C64CD8" w:rsidRDefault="00EC20BB" w:rsidP="00C64CD8">
            <w:pPr>
              <w:pStyle w:val="af"/>
            </w:pPr>
            <w:r w:rsidRPr="00C64CD8">
              <w:t xml:space="preserve">Схемы распределения электрической энергии внутри жилых зданий. </w:t>
            </w:r>
            <w:r w:rsidRPr="00C64CD8">
              <w:rPr>
                <w:bCs/>
              </w:rPr>
              <w:t>Конструктивное устройство электрических сетей внутри зданий.</w:t>
            </w:r>
          </w:p>
        </w:tc>
        <w:tc>
          <w:tcPr>
            <w:tcW w:w="1053" w:type="dxa"/>
          </w:tcPr>
          <w:p w:rsidR="00EC20BB" w:rsidRPr="00C64CD8" w:rsidRDefault="00A6259F" w:rsidP="00C64CD8">
            <w:pPr>
              <w:pStyle w:val="af"/>
            </w:pPr>
            <w:r w:rsidRPr="00C64CD8">
              <w:lastRenderedPageBreak/>
              <w:t>10</w:t>
            </w:r>
          </w:p>
        </w:tc>
        <w:tc>
          <w:tcPr>
            <w:tcW w:w="1370" w:type="dxa"/>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5</w:t>
            </w:r>
          </w:p>
        </w:tc>
        <w:tc>
          <w:tcPr>
            <w:tcW w:w="8926" w:type="dxa"/>
          </w:tcPr>
          <w:p w:rsidR="00EC20BB" w:rsidRPr="00C64CD8" w:rsidRDefault="00EC20BB" w:rsidP="00C64CD8">
            <w:pPr>
              <w:pStyle w:val="af"/>
            </w:pPr>
            <w:r w:rsidRPr="00C64CD8">
              <w:t xml:space="preserve">Тема </w:t>
            </w:r>
            <w:r w:rsidRPr="00C64CD8">
              <w:rPr>
                <w:color w:val="000000"/>
              </w:rPr>
              <w:t>5 Инженерное оборудование строительных площадок.</w:t>
            </w:r>
          </w:p>
          <w:p w:rsidR="00EC20BB" w:rsidRPr="00C64CD8" w:rsidRDefault="00EC20BB" w:rsidP="00C64CD8">
            <w:pPr>
              <w:pStyle w:val="af"/>
              <w:rPr>
                <w:i/>
                <w:color w:val="000000"/>
              </w:rPr>
            </w:pPr>
            <w:r w:rsidRPr="00C64CD8">
              <w:rPr>
                <w:i/>
                <w:color w:val="000000"/>
              </w:rPr>
              <w:lastRenderedPageBreak/>
              <w:t xml:space="preserve">1.Инженерное оборудование строительных площадок. </w:t>
            </w:r>
          </w:p>
          <w:p w:rsidR="00EC20BB" w:rsidRPr="00C64CD8" w:rsidRDefault="00EC20BB" w:rsidP="00C64CD8">
            <w:pPr>
              <w:pStyle w:val="af"/>
              <w:rPr>
                <w:i/>
                <w:color w:val="000000"/>
              </w:rPr>
            </w:pPr>
            <w:r w:rsidRPr="00C64CD8">
              <w:rPr>
                <w:color w:val="000000"/>
              </w:rPr>
              <w:t>Электроснабжение стройплощадок. Освещение стройплощадок. Источники электроснабжения. Сети временного электроснабжения. Расчет временного электроснабжения и подбор трансформатора.</w:t>
            </w:r>
          </w:p>
          <w:p w:rsidR="00EC20BB" w:rsidRPr="00C64CD8" w:rsidRDefault="00EC20BB" w:rsidP="00C64CD8">
            <w:pPr>
              <w:pStyle w:val="af"/>
              <w:rPr>
                <w:color w:val="000000"/>
              </w:rPr>
            </w:pPr>
            <w:r w:rsidRPr="00C64CD8">
              <w:rPr>
                <w:color w:val="000000"/>
              </w:rPr>
              <w:t xml:space="preserve">Временное теплоснабжение. Порядок проектирования теплоснабжения. Источники временного теплоснабжения. Сети временного теплоснабжения. Расчет потребности в тепле. Временное водоснабжение и канализация. Источники временного водоснабжения Расчет потребности в воде. Временная канализация. </w:t>
            </w:r>
          </w:p>
          <w:p w:rsidR="00EC20BB" w:rsidRPr="00C64CD8" w:rsidRDefault="00EC20BB" w:rsidP="00C64CD8">
            <w:pPr>
              <w:pStyle w:val="af"/>
              <w:rPr>
                <w:color w:val="000000"/>
              </w:rPr>
            </w:pPr>
            <w:r w:rsidRPr="00C64CD8">
              <w:rPr>
                <w:color w:val="000000"/>
              </w:rPr>
              <w:t xml:space="preserve">Снабжение строительства сжатым воздухом, кислородом и ацетиленом. </w:t>
            </w:r>
          </w:p>
          <w:p w:rsidR="00EC20BB" w:rsidRPr="00C64CD8" w:rsidRDefault="00EC20BB" w:rsidP="00C64CD8">
            <w:pPr>
              <w:pStyle w:val="af"/>
              <w:rPr>
                <w:i/>
              </w:rPr>
            </w:pPr>
            <w:r w:rsidRPr="00C64CD8">
              <w:rPr>
                <w:color w:val="000000"/>
              </w:rPr>
              <w:t>Использование постоянных сетей в период строительства.</w:t>
            </w:r>
            <w:r w:rsidRPr="00C64CD8">
              <w:rPr>
                <w:i/>
              </w:rPr>
              <w:t xml:space="preserve"> 2.Антикоррупционные мероприятия при планировки стройплощадки</w:t>
            </w:r>
          </w:p>
          <w:p w:rsidR="00EC20BB" w:rsidRPr="00C64CD8" w:rsidRDefault="00EC20BB" w:rsidP="00C64CD8">
            <w:pPr>
              <w:pStyle w:val="af"/>
            </w:pPr>
            <w:r w:rsidRPr="00C64CD8">
              <w:rPr>
                <w:color w:val="000000"/>
              </w:rPr>
              <w:t>Противопожарные и санитарно – гигиенические правила на стройплошадке. Техника безопасности при выполнении СМР.</w:t>
            </w:r>
          </w:p>
        </w:tc>
        <w:tc>
          <w:tcPr>
            <w:tcW w:w="1053" w:type="dxa"/>
          </w:tcPr>
          <w:p w:rsidR="00EC20BB" w:rsidRPr="00C64CD8" w:rsidRDefault="00EC20BB" w:rsidP="00C64CD8">
            <w:pPr>
              <w:pStyle w:val="af"/>
            </w:pPr>
            <w:r w:rsidRPr="00C64CD8">
              <w:lastRenderedPageBreak/>
              <w:t>6</w:t>
            </w:r>
          </w:p>
        </w:tc>
        <w:tc>
          <w:tcPr>
            <w:tcW w:w="1370" w:type="dxa"/>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9422" w:type="dxa"/>
            <w:gridSpan w:val="2"/>
          </w:tcPr>
          <w:p w:rsidR="00EC20BB" w:rsidRPr="00C64CD8" w:rsidRDefault="00EC20BB" w:rsidP="00C64CD8">
            <w:pPr>
              <w:pStyle w:val="af"/>
              <w:rPr>
                <w:rFonts w:eastAsiaTheme="minorEastAsia"/>
              </w:rPr>
            </w:pPr>
            <w:r w:rsidRPr="00C64CD8">
              <w:rPr>
                <w:rFonts w:eastAsiaTheme="minorEastAsia"/>
              </w:rPr>
              <w:t xml:space="preserve">Практические занятия </w:t>
            </w:r>
          </w:p>
        </w:tc>
        <w:tc>
          <w:tcPr>
            <w:tcW w:w="1053" w:type="dxa"/>
          </w:tcPr>
          <w:p w:rsidR="00EC20BB" w:rsidRPr="00C64CD8" w:rsidRDefault="00EC20BB" w:rsidP="00C64CD8">
            <w:pPr>
              <w:pStyle w:val="af"/>
            </w:pPr>
            <w:r w:rsidRPr="00C64CD8">
              <w:t>18</w:t>
            </w:r>
          </w:p>
        </w:tc>
        <w:tc>
          <w:tcPr>
            <w:tcW w:w="1370" w:type="dxa"/>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1</w:t>
            </w:r>
          </w:p>
        </w:tc>
        <w:tc>
          <w:tcPr>
            <w:tcW w:w="8926" w:type="dxa"/>
          </w:tcPr>
          <w:p w:rsidR="00EC20BB" w:rsidRPr="00C64CD8" w:rsidRDefault="00EC20BB" w:rsidP="00C64CD8">
            <w:pPr>
              <w:pStyle w:val="af"/>
            </w:pPr>
            <w:r w:rsidRPr="00C64CD8">
              <w:rPr>
                <w:color w:val="000000"/>
              </w:rPr>
              <w:t xml:space="preserve"> «</w:t>
            </w:r>
            <w:r w:rsidRPr="00C64CD8">
              <w:t>Вертикальная планировка площадки</w:t>
            </w:r>
            <w:r w:rsidRPr="00C64CD8">
              <w:rPr>
                <w:color w:val="000000"/>
              </w:rPr>
              <w:t>»</w:t>
            </w:r>
          </w:p>
          <w:p w:rsidR="00EC20BB" w:rsidRPr="00C64CD8" w:rsidRDefault="00EC20BB" w:rsidP="00C64CD8">
            <w:pPr>
              <w:pStyle w:val="af"/>
              <w:rPr>
                <w:rFonts w:eastAsiaTheme="minorEastAsia"/>
              </w:rPr>
            </w:pPr>
            <w:r w:rsidRPr="00C64CD8">
              <w:rPr>
                <w:color w:val="000000"/>
              </w:rPr>
              <w:t>Студент выполняет ситуационный план поселения с учетом рельефа местности. На лист формата А2 переносится ситуационный план местности с карты Амурской области. Разрабатывается планировочная структура поселения. Выполняется схема поверхностного стока с территории.</w:t>
            </w:r>
          </w:p>
        </w:tc>
        <w:tc>
          <w:tcPr>
            <w:tcW w:w="1053" w:type="dxa"/>
          </w:tcPr>
          <w:p w:rsidR="00EC20BB" w:rsidRPr="00C64CD8" w:rsidRDefault="00EC20BB" w:rsidP="00C64CD8">
            <w:pPr>
              <w:pStyle w:val="af"/>
            </w:pPr>
            <w:r w:rsidRPr="00C64CD8">
              <w:t>4</w:t>
            </w:r>
          </w:p>
        </w:tc>
        <w:tc>
          <w:tcPr>
            <w:tcW w:w="1370" w:type="dxa"/>
            <w:vMerge w:val="restart"/>
          </w:tcPr>
          <w:p w:rsidR="00EC20BB" w:rsidRPr="00C64CD8" w:rsidRDefault="00EC20BB" w:rsidP="00C64CD8">
            <w:pPr>
              <w:pStyle w:val="af"/>
            </w:pPr>
            <w:r w:rsidRPr="00C64CD8">
              <w:t>2</w:t>
            </w: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2</w:t>
            </w:r>
          </w:p>
        </w:tc>
        <w:tc>
          <w:tcPr>
            <w:tcW w:w="8926" w:type="dxa"/>
          </w:tcPr>
          <w:p w:rsidR="00EC20BB" w:rsidRPr="00C64CD8" w:rsidRDefault="00EC20BB" w:rsidP="00C64CD8">
            <w:pPr>
              <w:pStyle w:val="af"/>
            </w:pPr>
            <w:r w:rsidRPr="00C64CD8">
              <w:rPr>
                <w:color w:val="000000"/>
              </w:rPr>
              <w:t>«</w:t>
            </w:r>
            <w:r w:rsidRPr="00C64CD8">
              <w:t>Гидравлический расчет водопровода.</w:t>
            </w:r>
            <w:r w:rsidRPr="00C64CD8">
              <w:rPr>
                <w:color w:val="000000"/>
              </w:rPr>
              <w:t>»</w:t>
            </w:r>
          </w:p>
          <w:p w:rsidR="00EC20BB" w:rsidRPr="00C64CD8" w:rsidRDefault="00EC20BB" w:rsidP="00C64CD8">
            <w:pPr>
              <w:pStyle w:val="af"/>
              <w:rPr>
                <w:rFonts w:eastAsiaTheme="minorEastAsia"/>
              </w:rPr>
            </w:pPr>
            <w:r w:rsidRPr="00C64CD8">
              <w:t>Рассчитать объем воды, потребляемой зданием и подобрать диаметр трубопровода на вводе в здание.</w:t>
            </w:r>
          </w:p>
        </w:tc>
        <w:tc>
          <w:tcPr>
            <w:tcW w:w="1053" w:type="dxa"/>
          </w:tcPr>
          <w:p w:rsidR="00EC20BB" w:rsidRPr="00C64CD8" w:rsidRDefault="00EC20BB" w:rsidP="00C64CD8">
            <w:pPr>
              <w:pStyle w:val="af"/>
            </w:pPr>
            <w:r w:rsidRPr="00C64CD8">
              <w:t>2</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3</w:t>
            </w:r>
          </w:p>
        </w:tc>
        <w:tc>
          <w:tcPr>
            <w:tcW w:w="8926" w:type="dxa"/>
          </w:tcPr>
          <w:p w:rsidR="00EC20BB" w:rsidRPr="00C64CD8" w:rsidRDefault="00EC20BB" w:rsidP="00C64CD8">
            <w:pPr>
              <w:pStyle w:val="af"/>
              <w:rPr>
                <w:color w:val="000000"/>
              </w:rPr>
            </w:pPr>
            <w:r w:rsidRPr="00C64CD8">
              <w:rPr>
                <w:color w:val="000000"/>
              </w:rPr>
              <w:t>Схемы канализирования поселений.</w:t>
            </w:r>
          </w:p>
          <w:p w:rsidR="00EC20BB" w:rsidRPr="00C64CD8" w:rsidRDefault="00EC20BB" w:rsidP="00C64CD8">
            <w:pPr>
              <w:pStyle w:val="af"/>
              <w:rPr>
                <w:rFonts w:eastAsiaTheme="minorEastAsia"/>
              </w:rPr>
            </w:pPr>
            <w:r w:rsidRPr="00C64CD8">
              <w:t>На схеме поселения (практическая работа №1) наносится трассировка наружных канализационных сетей, с расположением отстойников, очистных сооружением, определением места сброса сточных вод с обоснованием.</w:t>
            </w:r>
          </w:p>
        </w:tc>
        <w:tc>
          <w:tcPr>
            <w:tcW w:w="1053" w:type="dxa"/>
          </w:tcPr>
          <w:p w:rsidR="00EC20BB" w:rsidRPr="00C64CD8" w:rsidRDefault="00EC20BB" w:rsidP="00C64CD8">
            <w:pPr>
              <w:pStyle w:val="af"/>
            </w:pPr>
            <w:r w:rsidRPr="00C64CD8">
              <w:t>2</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4</w:t>
            </w:r>
          </w:p>
        </w:tc>
        <w:tc>
          <w:tcPr>
            <w:tcW w:w="8926" w:type="dxa"/>
          </w:tcPr>
          <w:p w:rsidR="00EC20BB" w:rsidRPr="00C64CD8" w:rsidRDefault="00EC20BB" w:rsidP="00C64CD8">
            <w:pPr>
              <w:pStyle w:val="af"/>
              <w:rPr>
                <w:color w:val="000000"/>
              </w:rPr>
            </w:pPr>
            <w:r w:rsidRPr="00C64CD8">
              <w:rPr>
                <w:color w:val="000000"/>
              </w:rPr>
              <w:t>Микроклимат помещений. Решить задачи на закрепление материала.</w:t>
            </w:r>
          </w:p>
          <w:p w:rsidR="00EC20BB" w:rsidRPr="00C64CD8" w:rsidRDefault="00EC20BB" w:rsidP="00C64CD8">
            <w:pPr>
              <w:pStyle w:val="af"/>
              <w:rPr>
                <w:color w:val="000000"/>
              </w:rPr>
            </w:pPr>
            <w:r w:rsidRPr="00C64CD8">
              <w:rPr>
                <w:color w:val="000000"/>
              </w:rPr>
              <w:t>Определение температурно – влажностного режима в помещении. Определить точку росы.</w:t>
            </w:r>
          </w:p>
        </w:tc>
        <w:tc>
          <w:tcPr>
            <w:tcW w:w="1053" w:type="dxa"/>
          </w:tcPr>
          <w:p w:rsidR="00EC20BB" w:rsidRPr="00C64CD8" w:rsidRDefault="00EC20BB" w:rsidP="00C64CD8">
            <w:pPr>
              <w:pStyle w:val="af"/>
            </w:pPr>
            <w:r w:rsidRPr="00C64CD8">
              <w:t>2</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5</w:t>
            </w:r>
          </w:p>
        </w:tc>
        <w:tc>
          <w:tcPr>
            <w:tcW w:w="8926" w:type="dxa"/>
          </w:tcPr>
          <w:p w:rsidR="00EC20BB" w:rsidRPr="00C64CD8" w:rsidRDefault="00EC20BB" w:rsidP="00C64CD8">
            <w:pPr>
              <w:pStyle w:val="af"/>
            </w:pPr>
            <w:r w:rsidRPr="00C64CD8">
              <w:t>Расчет отопительных приборов.</w:t>
            </w:r>
          </w:p>
          <w:p w:rsidR="00EC20BB" w:rsidRPr="00C64CD8" w:rsidRDefault="00EC20BB" w:rsidP="00C64CD8">
            <w:pPr>
              <w:pStyle w:val="af"/>
            </w:pPr>
            <w:r w:rsidRPr="00C64CD8">
              <w:t>Расчет отопительных приборов.</w:t>
            </w:r>
          </w:p>
          <w:p w:rsidR="00EC20BB" w:rsidRPr="00C64CD8" w:rsidRDefault="00EC20BB" w:rsidP="00C64CD8">
            <w:pPr>
              <w:pStyle w:val="af"/>
            </w:pPr>
            <w:r w:rsidRPr="00C64CD8">
              <w:t>По техническим и расчетным параметрам подобрать тип радиатора.</w:t>
            </w:r>
          </w:p>
          <w:p w:rsidR="00EC20BB" w:rsidRPr="00C64CD8" w:rsidRDefault="00EC20BB" w:rsidP="00C64CD8">
            <w:pPr>
              <w:pStyle w:val="af"/>
              <w:rPr>
                <w:rFonts w:eastAsiaTheme="minorEastAsia"/>
              </w:rPr>
            </w:pPr>
            <w:r w:rsidRPr="00C64CD8">
              <w:t>Вычертить схему расположения отопительных приборов в помещениях.</w:t>
            </w:r>
          </w:p>
        </w:tc>
        <w:tc>
          <w:tcPr>
            <w:tcW w:w="1053" w:type="dxa"/>
          </w:tcPr>
          <w:p w:rsidR="00EC20BB" w:rsidRPr="00C64CD8" w:rsidRDefault="00EC20BB" w:rsidP="00C64CD8">
            <w:pPr>
              <w:pStyle w:val="af"/>
            </w:pPr>
            <w:r w:rsidRPr="00C64CD8">
              <w:t>4</w:t>
            </w:r>
          </w:p>
        </w:tc>
        <w:tc>
          <w:tcPr>
            <w:tcW w:w="1370" w:type="dxa"/>
            <w:vMerge/>
          </w:tcPr>
          <w:p w:rsidR="00EC20BB" w:rsidRPr="00C64CD8" w:rsidRDefault="00EC20BB" w:rsidP="00C64CD8">
            <w:pPr>
              <w:pStyle w:val="af"/>
            </w:pPr>
          </w:p>
        </w:tc>
      </w:tr>
      <w:tr w:rsidR="00EC20BB" w:rsidRPr="00C64CD8" w:rsidTr="00CD749F">
        <w:tc>
          <w:tcPr>
            <w:tcW w:w="2941" w:type="dxa"/>
            <w:vMerge/>
          </w:tcPr>
          <w:p w:rsidR="00EC20BB" w:rsidRPr="00C64CD8" w:rsidRDefault="00EC20BB" w:rsidP="00C64CD8">
            <w:pPr>
              <w:pStyle w:val="af"/>
            </w:pPr>
          </w:p>
        </w:tc>
        <w:tc>
          <w:tcPr>
            <w:tcW w:w="496" w:type="dxa"/>
          </w:tcPr>
          <w:p w:rsidR="00EC20BB" w:rsidRPr="00C64CD8" w:rsidRDefault="00EC20BB" w:rsidP="00C64CD8">
            <w:pPr>
              <w:pStyle w:val="af"/>
            </w:pPr>
            <w:r w:rsidRPr="00C64CD8">
              <w:t>6</w:t>
            </w:r>
          </w:p>
        </w:tc>
        <w:tc>
          <w:tcPr>
            <w:tcW w:w="8926" w:type="dxa"/>
          </w:tcPr>
          <w:p w:rsidR="00EC20BB" w:rsidRPr="00C64CD8" w:rsidRDefault="00EC20BB" w:rsidP="00C64CD8">
            <w:pPr>
              <w:pStyle w:val="af"/>
              <w:rPr>
                <w:u w:val="single"/>
              </w:rPr>
            </w:pPr>
            <w:r w:rsidRPr="00C64CD8">
              <w:t>Инженерное оборудование строительной площадки</w:t>
            </w:r>
          </w:p>
          <w:p w:rsidR="00EC20BB" w:rsidRPr="00C64CD8" w:rsidRDefault="00EC20BB" w:rsidP="00C64CD8">
            <w:pPr>
              <w:pStyle w:val="af"/>
              <w:rPr>
                <w:rFonts w:eastAsiaTheme="minorEastAsia"/>
              </w:rPr>
            </w:pPr>
            <w:r w:rsidRPr="00C64CD8">
              <w:lastRenderedPageBreak/>
              <w:t>Инженерная подготовка и оборудование стройплощадки. Рассчитать сети водоснабжения и электроснабжения для нужд строительства. Выполнить план строительной площадки.</w:t>
            </w:r>
          </w:p>
        </w:tc>
        <w:tc>
          <w:tcPr>
            <w:tcW w:w="1053" w:type="dxa"/>
          </w:tcPr>
          <w:p w:rsidR="00EC20BB" w:rsidRPr="00C64CD8" w:rsidRDefault="00EC20BB" w:rsidP="00C64CD8">
            <w:pPr>
              <w:pStyle w:val="af"/>
            </w:pPr>
            <w:r w:rsidRPr="00C64CD8">
              <w:lastRenderedPageBreak/>
              <w:t>4</w:t>
            </w:r>
          </w:p>
        </w:tc>
        <w:tc>
          <w:tcPr>
            <w:tcW w:w="1370" w:type="dxa"/>
            <w:vMerge/>
          </w:tcPr>
          <w:p w:rsidR="00EC20BB" w:rsidRPr="00C64CD8" w:rsidRDefault="00EC20BB" w:rsidP="00C64CD8">
            <w:pPr>
              <w:pStyle w:val="af"/>
            </w:pPr>
          </w:p>
        </w:tc>
      </w:tr>
      <w:tr w:rsidR="00EC20BB" w:rsidRPr="00C64CD8" w:rsidTr="00CD749F">
        <w:trPr>
          <w:trHeight w:val="915"/>
        </w:trPr>
        <w:tc>
          <w:tcPr>
            <w:tcW w:w="2941" w:type="dxa"/>
            <w:vMerge/>
          </w:tcPr>
          <w:p w:rsidR="00EC20BB" w:rsidRPr="00C64CD8" w:rsidRDefault="00EC20BB" w:rsidP="00C64CD8">
            <w:pPr>
              <w:pStyle w:val="af"/>
            </w:pPr>
          </w:p>
        </w:tc>
        <w:tc>
          <w:tcPr>
            <w:tcW w:w="9422" w:type="dxa"/>
            <w:gridSpan w:val="2"/>
          </w:tcPr>
          <w:p w:rsidR="00EC20BB" w:rsidRPr="00C64CD8" w:rsidRDefault="00EC20BB" w:rsidP="00C64CD8">
            <w:pPr>
              <w:pStyle w:val="af"/>
              <w:rPr>
                <w:rFonts w:eastAsiaTheme="minorEastAsia"/>
              </w:rPr>
            </w:pPr>
            <w:r w:rsidRPr="00C64CD8">
              <w:rPr>
                <w:rFonts w:eastAsiaTheme="minorEastAsia"/>
              </w:rPr>
              <w:t>Самостоятельная работа</w:t>
            </w:r>
          </w:p>
          <w:p w:rsidR="00EC20BB" w:rsidRPr="00C64CD8" w:rsidRDefault="00EC20BB" w:rsidP="00C64CD8">
            <w:pPr>
              <w:pStyle w:val="af"/>
              <w:rPr>
                <w:color w:val="000000"/>
              </w:rPr>
            </w:pPr>
            <w:r w:rsidRPr="00C64CD8">
              <w:rPr>
                <w:color w:val="000000"/>
              </w:rPr>
              <w:t xml:space="preserve">Выполнить ситуационный план поселения. Выполнить оценку местности поселения. Выполнить вертикальную привязку здания к рельефу. Решить задачи на закрепление материала. </w:t>
            </w:r>
            <w:r w:rsidRPr="00C64CD8">
              <w:t>Определить давление, объем сосуда, число Рельнодса, критическую скорость, вид движения жидкости. Написать реферат на тему: «История создания фонтанов. Фонтаны ХХ</w:t>
            </w:r>
            <w:r w:rsidRPr="00C64CD8">
              <w:rPr>
                <w:lang w:val="en-US"/>
              </w:rPr>
              <w:t>I</w:t>
            </w:r>
            <w:r w:rsidRPr="00C64CD8">
              <w:t xml:space="preserve"> века.», «Декоративные водоёмы». 1.Выполнить расчет расхода воды и подобрать диаметр труб.Составить схему водомерного узла. </w:t>
            </w:r>
          </w:p>
          <w:p w:rsidR="00EC20BB" w:rsidRPr="00C64CD8" w:rsidRDefault="00EC20BB" w:rsidP="00C64CD8">
            <w:pPr>
              <w:pStyle w:val="af"/>
              <w:rPr>
                <w:color w:val="000000"/>
              </w:rPr>
            </w:pPr>
            <w:r w:rsidRPr="00C64CD8">
              <w:t xml:space="preserve"> 2.Написать реферат на одну из тем: «Бани. История создания бань. Современные бани», «Всё о бассейнах», «Водолечебницы и больницы».</w:t>
            </w:r>
            <w:r w:rsidRPr="00C64CD8">
              <w:rPr>
                <w:color w:val="000000"/>
              </w:rPr>
              <w:t xml:space="preserve"> Выполнить трассировку канализации поселения. Выполнить профиль дворовой канализации. Написать конспект на тему: «Санитарная очистка улиц»</w:t>
            </w:r>
            <w:r w:rsidRPr="00C64CD8">
              <w:t xml:space="preserve"> Изучить и законспектировать устройство и принцип работы универсальных котлов.</w:t>
            </w:r>
            <w:r w:rsidRPr="00C64CD8">
              <w:rPr>
                <w:color w:val="000000"/>
              </w:rPr>
              <w:t xml:space="preserve"> 1.Рассчитать и подобрать радиатор.</w:t>
            </w:r>
          </w:p>
          <w:p w:rsidR="00EC20BB" w:rsidRPr="00C64CD8" w:rsidRDefault="00EC20BB" w:rsidP="00C64CD8">
            <w:pPr>
              <w:pStyle w:val="af"/>
              <w:rPr>
                <w:color w:val="000000"/>
              </w:rPr>
            </w:pPr>
            <w:r w:rsidRPr="00C64CD8">
              <w:rPr>
                <w:color w:val="000000"/>
              </w:rPr>
              <w:t xml:space="preserve">Вычертить  аксонометрическую схему отопительных приборов. </w:t>
            </w:r>
          </w:p>
          <w:p w:rsidR="00EC20BB" w:rsidRPr="00C64CD8" w:rsidRDefault="00EC20BB" w:rsidP="00C64CD8">
            <w:pPr>
              <w:pStyle w:val="af"/>
              <w:rPr>
                <w:color w:val="000000"/>
              </w:rPr>
            </w:pPr>
            <w:r w:rsidRPr="00C64CD8">
              <w:rPr>
                <w:color w:val="000000"/>
              </w:rPr>
              <w:t>2.Законспектировать тему: «Отопление сельскохозяйственных зданий».</w:t>
            </w:r>
            <w:r w:rsidRPr="00C64CD8">
              <w:t xml:space="preserve"> Законспектировать тему: «Вентиляция сельскохозяйственных зданий»</w:t>
            </w:r>
            <w:r w:rsidRPr="00C64CD8">
              <w:rPr>
                <w:color w:val="000000"/>
              </w:rPr>
              <w:t xml:space="preserve"> Написать реферат на тему: «Артернативные источники горячего водоснабжения»</w:t>
            </w:r>
          </w:p>
          <w:p w:rsidR="00EC20BB" w:rsidRPr="00C64CD8" w:rsidRDefault="00EC20BB" w:rsidP="00C64CD8">
            <w:pPr>
              <w:pStyle w:val="af"/>
            </w:pPr>
            <w:r w:rsidRPr="00C64CD8">
              <w:rPr>
                <w:bCs/>
              </w:rPr>
              <w:t>Выполнить презентацию на тему: «Эскалаторы, движущиеся тротуары, лифты и патерностеры»</w:t>
            </w:r>
            <w:r w:rsidRPr="00C64CD8">
              <w:rPr>
                <w:color w:val="000000"/>
              </w:rPr>
              <w:t xml:space="preserve"> Запроектировать сети временного водоснабжения и электроснабжения на стройплощадке.</w:t>
            </w:r>
          </w:p>
        </w:tc>
        <w:tc>
          <w:tcPr>
            <w:tcW w:w="1053" w:type="dxa"/>
          </w:tcPr>
          <w:p w:rsidR="00EC20BB" w:rsidRPr="00C64CD8" w:rsidRDefault="00EC20BB" w:rsidP="00C64CD8">
            <w:pPr>
              <w:pStyle w:val="af"/>
            </w:pPr>
            <w:r w:rsidRPr="00C64CD8">
              <w:t>2</w:t>
            </w:r>
            <w:r w:rsidR="00A6259F" w:rsidRPr="00C64CD8">
              <w:t>9</w:t>
            </w:r>
          </w:p>
        </w:tc>
        <w:tc>
          <w:tcPr>
            <w:tcW w:w="1370" w:type="dxa"/>
          </w:tcPr>
          <w:p w:rsidR="00EC20BB" w:rsidRPr="00C64CD8" w:rsidRDefault="00EC20BB" w:rsidP="00C64CD8">
            <w:pPr>
              <w:pStyle w:val="af"/>
            </w:pPr>
            <w:r w:rsidRPr="00C64CD8">
              <w:t>3</w:t>
            </w:r>
          </w:p>
        </w:tc>
      </w:tr>
      <w:tr w:rsidR="00EC20BB" w:rsidRPr="00C64CD8" w:rsidTr="00CD749F">
        <w:tc>
          <w:tcPr>
            <w:tcW w:w="2941" w:type="dxa"/>
          </w:tcPr>
          <w:p w:rsidR="00EC20BB" w:rsidRPr="00C64CD8" w:rsidRDefault="00EC20BB" w:rsidP="00C64CD8">
            <w:pPr>
              <w:pStyle w:val="af"/>
            </w:pPr>
            <w:r w:rsidRPr="00C64CD8">
              <w:t xml:space="preserve">Производственная практика </w:t>
            </w:r>
          </w:p>
        </w:tc>
        <w:tc>
          <w:tcPr>
            <w:tcW w:w="9422" w:type="dxa"/>
            <w:gridSpan w:val="2"/>
          </w:tcPr>
          <w:p w:rsidR="00EC20BB" w:rsidRPr="00C64CD8" w:rsidRDefault="00EC20BB" w:rsidP="00C64CD8">
            <w:pPr>
              <w:pStyle w:val="af"/>
            </w:pPr>
            <w:r w:rsidRPr="00C64CD8">
              <w:t>Содержание. Виды работ.</w:t>
            </w:r>
          </w:p>
          <w:p w:rsidR="00EC20BB" w:rsidRPr="00C64CD8" w:rsidRDefault="00EC20BB" w:rsidP="00C64CD8">
            <w:pPr>
              <w:pStyle w:val="af"/>
            </w:pPr>
            <w:r w:rsidRPr="00C64CD8">
              <w:t>Диагностика и оценка технического состояния конструктивных элементов эксплуатируемых зданий</w:t>
            </w:r>
            <w:r w:rsidRPr="00C64CD8">
              <w:br/>
              <w:t xml:space="preserve">и сооружений </w:t>
            </w:r>
          </w:p>
          <w:p w:rsidR="00EC20BB" w:rsidRPr="00C64CD8" w:rsidRDefault="00EC20BB" w:rsidP="00C64CD8">
            <w:pPr>
              <w:pStyle w:val="af"/>
            </w:pPr>
            <w:r w:rsidRPr="00C64CD8">
              <w:t xml:space="preserve">Организация и выполнение работ по технической эксплуатации конструкций и инженерного оборудования зданий и сооружений  </w:t>
            </w:r>
          </w:p>
        </w:tc>
        <w:tc>
          <w:tcPr>
            <w:tcW w:w="1053" w:type="dxa"/>
          </w:tcPr>
          <w:p w:rsidR="00EC20BB" w:rsidRPr="00C64CD8" w:rsidRDefault="00EC20BB" w:rsidP="00C64CD8">
            <w:pPr>
              <w:pStyle w:val="af"/>
            </w:pPr>
            <w:r w:rsidRPr="00C64CD8">
              <w:t>72</w:t>
            </w:r>
          </w:p>
        </w:tc>
        <w:tc>
          <w:tcPr>
            <w:tcW w:w="1370" w:type="dxa"/>
          </w:tcPr>
          <w:p w:rsidR="00EC20BB" w:rsidRPr="00C64CD8" w:rsidRDefault="00EC20BB" w:rsidP="00C64CD8">
            <w:pPr>
              <w:pStyle w:val="af"/>
            </w:pPr>
            <w:r w:rsidRPr="00C64CD8">
              <w:t>2</w:t>
            </w:r>
          </w:p>
        </w:tc>
      </w:tr>
    </w:tbl>
    <w:p w:rsidR="00917E44" w:rsidRPr="000D4304" w:rsidRDefault="003D224F" w:rsidP="000D4304">
      <w:pPr>
        <w:widowControl w:val="0"/>
        <w:ind w:firstLine="709"/>
      </w:pPr>
      <w:r w:rsidRPr="000D4304">
        <w:t>Для характеристики уровня освоения учебного материала используются следующие обозначения: 1-ознакомительный (узнавание ранее изученных объектов, свойств); 2- репродуктивный (выполнение деятельности по образцу, инструкции или под руководством); 3- продуктивный (планирование и самостоятельное выполнение деятельности, решение проблемных задач).</w:t>
      </w:r>
    </w:p>
    <w:p w:rsidR="003D224F" w:rsidRPr="000D4304" w:rsidRDefault="003D224F" w:rsidP="000D4304">
      <w:pPr>
        <w:widowControl w:val="0"/>
        <w:ind w:firstLine="709"/>
      </w:pPr>
    </w:p>
    <w:p w:rsidR="003D224F" w:rsidRPr="000D4304" w:rsidRDefault="003D224F" w:rsidP="000D4304">
      <w:pPr>
        <w:widowControl w:val="0"/>
        <w:ind w:firstLine="709"/>
        <w:sectPr w:rsidR="003D224F" w:rsidRPr="000D4304" w:rsidSect="000D4304">
          <w:pgSz w:w="16838" w:h="11906" w:orient="landscape"/>
          <w:pgMar w:top="1134" w:right="1134" w:bottom="1134" w:left="1134" w:header="709" w:footer="709" w:gutter="0"/>
          <w:cols w:space="708"/>
          <w:docGrid w:linePitch="360"/>
        </w:sectPr>
      </w:pPr>
    </w:p>
    <w:p w:rsidR="000753EB" w:rsidRPr="000D4304" w:rsidRDefault="006F36BE" w:rsidP="000D4304">
      <w:pPr>
        <w:widowControl w:val="0"/>
        <w:ind w:firstLine="709"/>
        <w:jc w:val="center"/>
        <w:rPr>
          <w:b/>
        </w:rPr>
      </w:pPr>
      <w:r w:rsidRPr="000D4304">
        <w:rPr>
          <w:b/>
        </w:rPr>
        <w:lastRenderedPageBreak/>
        <w:t>4. УСЛОВИЯ РЕАЛИЗАЦИИ ПРОГРАММЫ ПРОФЕССИОНАЛЬНОГО МОДУЛЯ</w:t>
      </w:r>
    </w:p>
    <w:p w:rsidR="006F36BE" w:rsidRPr="000D4304" w:rsidRDefault="006F36BE" w:rsidP="000D4304">
      <w:pPr>
        <w:widowControl w:val="0"/>
        <w:ind w:firstLine="709"/>
        <w:rPr>
          <w:b/>
        </w:rPr>
      </w:pPr>
    </w:p>
    <w:p w:rsidR="006F36BE" w:rsidRPr="000D4304" w:rsidRDefault="006F36BE" w:rsidP="000D4304">
      <w:pPr>
        <w:widowControl w:val="0"/>
        <w:ind w:firstLine="709"/>
        <w:rPr>
          <w:b/>
        </w:rPr>
      </w:pPr>
      <w:r w:rsidRPr="000D4304">
        <w:rPr>
          <w:b/>
        </w:rPr>
        <w:t xml:space="preserve">4.1 Требования к минимальному материально-техническому обеспечению </w:t>
      </w:r>
    </w:p>
    <w:p w:rsidR="006F36BE" w:rsidRPr="000D4304" w:rsidRDefault="006F36BE" w:rsidP="000D4304">
      <w:pPr>
        <w:widowControl w:val="0"/>
        <w:ind w:firstLine="709"/>
        <w:jc w:val="both"/>
      </w:pPr>
      <w:r w:rsidRPr="000D4304">
        <w:t xml:space="preserve">Для реализации профессионального модуля </w:t>
      </w:r>
      <w:r w:rsidR="000D5AA0" w:rsidRPr="000D4304">
        <w:t>наличие оборудования учебных кабинетов и рабочих мест:</w:t>
      </w:r>
    </w:p>
    <w:p w:rsidR="000D5AA0" w:rsidRPr="000D4304" w:rsidRDefault="000D5AA0" w:rsidP="000D4304">
      <w:pPr>
        <w:widowControl w:val="0"/>
        <w:ind w:firstLine="709"/>
        <w:jc w:val="both"/>
      </w:pPr>
      <w:r w:rsidRPr="000D4304">
        <w:t>1.Технологическое оборудование и оснастка кабинетов</w:t>
      </w:r>
    </w:p>
    <w:p w:rsidR="000D5AA0" w:rsidRPr="000D4304" w:rsidRDefault="000D5AA0" w:rsidP="000D4304">
      <w:pPr>
        <w:widowControl w:val="0"/>
        <w:ind w:firstLine="709"/>
        <w:jc w:val="both"/>
      </w:pPr>
      <w:r w:rsidRPr="000D4304">
        <w:t>- комплекты учебно-методической документации; стенды; макеты систем теплоснабжения и теплотехнического оборудования; контрольно-измерительные приборы по выполнения управления автоматизации систем теплоснабжения и теплотехнического оборудования.</w:t>
      </w:r>
    </w:p>
    <w:p w:rsidR="000D5AA0" w:rsidRPr="000D4304" w:rsidRDefault="000D5AA0" w:rsidP="000D4304">
      <w:pPr>
        <w:widowControl w:val="0"/>
        <w:ind w:firstLine="709"/>
        <w:jc w:val="both"/>
      </w:pPr>
      <w:r w:rsidRPr="000D4304">
        <w:t>2. Персональные компьютеры, доступ к сети Интернет, принтер, сканер, ксерокс, телевизор.</w:t>
      </w:r>
    </w:p>
    <w:p w:rsidR="0038010A" w:rsidRPr="000D4304" w:rsidRDefault="0038010A" w:rsidP="000D4304">
      <w:pPr>
        <w:widowControl w:val="0"/>
        <w:ind w:firstLine="709"/>
        <w:rPr>
          <w:b/>
        </w:rPr>
      </w:pPr>
      <w:r w:rsidRPr="000D4304">
        <w:rPr>
          <w:b/>
        </w:rPr>
        <w:t>4.2. Информационное обеспечение обучения.</w:t>
      </w:r>
    </w:p>
    <w:p w:rsidR="0038010A" w:rsidRPr="000D4304" w:rsidRDefault="0038010A" w:rsidP="000D4304">
      <w:pPr>
        <w:widowControl w:val="0"/>
        <w:ind w:firstLine="709"/>
        <w:rPr>
          <w:b/>
        </w:rPr>
      </w:pPr>
      <w:r w:rsidRPr="000D4304">
        <w:rPr>
          <w:b/>
        </w:rPr>
        <w:t>Перечен</w:t>
      </w:r>
      <w:r w:rsidR="00F92B9A" w:rsidRPr="000D4304">
        <w:rPr>
          <w:b/>
        </w:rPr>
        <w:t>ь рекомендуемых учебных изданий</w:t>
      </w:r>
      <w:r w:rsidRPr="000D4304">
        <w:rPr>
          <w:b/>
        </w:rPr>
        <w:t xml:space="preserve">, Интернет-ресурсов, дополнительной литературы </w:t>
      </w:r>
    </w:p>
    <w:p w:rsidR="0038010A" w:rsidRPr="000D4304" w:rsidRDefault="0038010A" w:rsidP="000D4304">
      <w:pPr>
        <w:widowControl w:val="0"/>
        <w:ind w:firstLine="709"/>
        <w:jc w:val="both"/>
        <w:rPr>
          <w:b/>
          <w:i/>
        </w:rPr>
      </w:pPr>
      <w:r w:rsidRPr="000D4304">
        <w:rPr>
          <w:b/>
          <w:i/>
        </w:rPr>
        <w:t>Основные источник</w:t>
      </w:r>
      <w:r w:rsidR="00970494" w:rsidRPr="000D4304">
        <w:rPr>
          <w:b/>
          <w:i/>
        </w:rPr>
        <w:t>и</w:t>
      </w:r>
      <w:r w:rsidRPr="000D4304">
        <w:rPr>
          <w:b/>
          <w:i/>
        </w:rPr>
        <w:t xml:space="preserve">: </w:t>
      </w:r>
    </w:p>
    <w:p w:rsidR="002610C2" w:rsidRPr="000D4304" w:rsidRDefault="002610C2" w:rsidP="000D4304">
      <w:pPr>
        <w:pStyle w:val="ad"/>
        <w:widowControl w:val="0"/>
        <w:numPr>
          <w:ilvl w:val="0"/>
          <w:numId w:val="7"/>
        </w:numPr>
        <w:tabs>
          <w:tab w:val="clear" w:pos="720"/>
          <w:tab w:val="num" w:pos="0"/>
        </w:tabs>
        <w:spacing w:after="0"/>
        <w:ind w:left="0" w:firstLine="709"/>
        <w:jc w:val="both"/>
      </w:pPr>
      <w:r w:rsidRPr="000D4304">
        <w:t>Техническая эксплуатация жилых зданий: Учеб.для строит. вузов</w:t>
      </w:r>
    </w:p>
    <w:p w:rsidR="002610C2" w:rsidRPr="000D4304" w:rsidRDefault="002610C2" w:rsidP="000D4304">
      <w:pPr>
        <w:pStyle w:val="ad"/>
        <w:widowControl w:val="0"/>
        <w:tabs>
          <w:tab w:val="num" w:pos="0"/>
        </w:tabs>
        <w:spacing w:after="0"/>
        <w:ind w:firstLine="709"/>
        <w:jc w:val="both"/>
      </w:pPr>
      <w:r w:rsidRPr="000D4304">
        <w:t>/С.Н. Нотенко,А,Г. Ройтман и др.; Под ред. А.М.Стражникова - М.: Высш.шк.,2000-429с.:ил.</w:t>
      </w:r>
    </w:p>
    <w:p w:rsidR="002610C2" w:rsidRPr="000D4304" w:rsidRDefault="002610C2" w:rsidP="000D4304">
      <w:pPr>
        <w:pStyle w:val="ad"/>
        <w:widowControl w:val="0"/>
        <w:numPr>
          <w:ilvl w:val="0"/>
          <w:numId w:val="7"/>
        </w:numPr>
        <w:tabs>
          <w:tab w:val="clear" w:pos="720"/>
          <w:tab w:val="num" w:pos="0"/>
        </w:tabs>
        <w:spacing w:after="0"/>
        <w:ind w:left="0" w:firstLine="709"/>
        <w:jc w:val="both"/>
      </w:pPr>
      <w:r w:rsidRPr="000D4304">
        <w:t>Порывай Г.А. Техническая эксплуатация зданий: Учеб. для техникумов.-М.: Стройиздат, 1990.-368с.: ил.</w:t>
      </w:r>
    </w:p>
    <w:p w:rsidR="002610C2" w:rsidRPr="000D4304" w:rsidRDefault="002610C2" w:rsidP="000D4304">
      <w:pPr>
        <w:pStyle w:val="ad"/>
        <w:widowControl w:val="0"/>
        <w:numPr>
          <w:ilvl w:val="0"/>
          <w:numId w:val="7"/>
        </w:numPr>
        <w:tabs>
          <w:tab w:val="clear" w:pos="720"/>
          <w:tab w:val="num" w:pos="0"/>
        </w:tabs>
        <w:spacing w:after="0"/>
        <w:ind w:left="0" w:firstLine="709"/>
        <w:jc w:val="both"/>
      </w:pPr>
      <w:r w:rsidRPr="000D4304">
        <w:t>Положение об организации и проведении реконструкции, ремонта и технического обслуживания зданий, объектов коммунального и социально культурного назначения. Нормы проектирования: ВСН 58-88(р) /Госкомархитектуры .- М.:Стройиздат,1990-32с.</w:t>
      </w:r>
    </w:p>
    <w:p w:rsidR="002610C2" w:rsidRPr="000D4304" w:rsidRDefault="002610C2" w:rsidP="000D4304">
      <w:pPr>
        <w:pStyle w:val="ad"/>
        <w:widowControl w:val="0"/>
        <w:numPr>
          <w:ilvl w:val="0"/>
          <w:numId w:val="7"/>
        </w:numPr>
        <w:tabs>
          <w:tab w:val="clear" w:pos="720"/>
          <w:tab w:val="num" w:pos="0"/>
        </w:tabs>
        <w:spacing w:after="0"/>
        <w:ind w:left="0" w:firstLine="709"/>
        <w:jc w:val="both"/>
      </w:pPr>
      <w:r w:rsidRPr="000D4304">
        <w:t>Эксплуатация кровель жилых зданий: Справочник /А.А. Никитин, В.Б.  Николаев, В.К. Сельдин, В.К. Соколов. - М.:  Стройиздат, 1990-352с.: ил.</w:t>
      </w:r>
    </w:p>
    <w:p w:rsidR="002610C2" w:rsidRPr="000D4304" w:rsidRDefault="002610C2" w:rsidP="000D4304">
      <w:pPr>
        <w:pStyle w:val="a5"/>
        <w:widowControl w:val="0"/>
        <w:numPr>
          <w:ilvl w:val="0"/>
          <w:numId w:val="7"/>
        </w:numPr>
        <w:tabs>
          <w:tab w:val="clear" w:pos="720"/>
          <w:tab w:val="clear" w:pos="4677"/>
          <w:tab w:val="clear" w:pos="9355"/>
          <w:tab w:val="num" w:pos="0"/>
        </w:tabs>
        <w:ind w:left="0" w:firstLine="709"/>
        <w:jc w:val="both"/>
      </w:pPr>
      <w:r w:rsidRPr="000D4304">
        <w:t>. Бойко М.Д. Техническая эксплуатация зданий и сооружений. Альбом чертежей по технической эксплуатации зданий. - Л.: Стройиздат, 1980.-104</w:t>
      </w:r>
      <w:r w:rsidRPr="000D4304">
        <w:rPr>
          <w:lang w:val="en-US"/>
        </w:rPr>
        <w:t>c</w:t>
      </w:r>
      <w:r w:rsidRPr="000D4304">
        <w:t>.:ил.</w:t>
      </w:r>
    </w:p>
    <w:p w:rsidR="002610C2" w:rsidRPr="000D4304" w:rsidRDefault="002610C2" w:rsidP="000D4304">
      <w:pPr>
        <w:pStyle w:val="ad"/>
        <w:widowControl w:val="0"/>
        <w:numPr>
          <w:ilvl w:val="0"/>
          <w:numId w:val="7"/>
        </w:numPr>
        <w:tabs>
          <w:tab w:val="clear" w:pos="720"/>
          <w:tab w:val="num" w:pos="0"/>
        </w:tabs>
        <w:spacing w:after="0"/>
        <w:ind w:left="0" w:firstLine="709"/>
        <w:jc w:val="both"/>
      </w:pPr>
      <w:r w:rsidRPr="000D4304">
        <w:t>ВСН 48-86 (р) Правила безопасности при проведении обследований жилых зданий для проектирования капитального ремонта. . Нормы проектирования: ВСН 48-86(р) /Госкомархитектуры .- М.:Стройиздат,1986.</w:t>
      </w:r>
    </w:p>
    <w:p w:rsidR="002610C2" w:rsidRPr="000D4304" w:rsidRDefault="002610C2" w:rsidP="000D4304">
      <w:pPr>
        <w:pStyle w:val="ad"/>
        <w:widowControl w:val="0"/>
        <w:numPr>
          <w:ilvl w:val="0"/>
          <w:numId w:val="7"/>
        </w:numPr>
        <w:tabs>
          <w:tab w:val="clear" w:pos="720"/>
          <w:tab w:val="num" w:pos="0"/>
        </w:tabs>
        <w:spacing w:after="0"/>
        <w:ind w:left="0" w:firstLine="709"/>
        <w:jc w:val="both"/>
      </w:pPr>
      <w:r w:rsidRPr="000D4304">
        <w:t>ВСН 53-86 (р) Правила оценки физического износа жилых зданий. . Нормы проектирования: ВСН 53-86(р) /Госкомархитектуры .- М.:Стройиздат,1986.</w:t>
      </w:r>
    </w:p>
    <w:p w:rsidR="002610C2" w:rsidRPr="000D4304" w:rsidRDefault="002610C2" w:rsidP="000D4304">
      <w:pPr>
        <w:pStyle w:val="ad"/>
        <w:widowControl w:val="0"/>
        <w:numPr>
          <w:ilvl w:val="0"/>
          <w:numId w:val="7"/>
        </w:numPr>
        <w:tabs>
          <w:tab w:val="clear" w:pos="720"/>
          <w:tab w:val="num" w:pos="0"/>
        </w:tabs>
        <w:spacing w:after="0"/>
        <w:ind w:left="0" w:firstLine="709"/>
        <w:jc w:val="both"/>
      </w:pPr>
      <w:r w:rsidRPr="000D4304">
        <w:t>ВСН 57-88 (р) Положения по техническому обследованию жилых зданий. . Нормы проектирования: ВСН 57-88(р) /Госкомархитектуры .- М.:Стройиздат,1990</w:t>
      </w:r>
    </w:p>
    <w:p w:rsidR="002610C2" w:rsidRPr="000D4304" w:rsidRDefault="002610C2" w:rsidP="000D4304">
      <w:pPr>
        <w:pStyle w:val="ad"/>
        <w:widowControl w:val="0"/>
        <w:numPr>
          <w:ilvl w:val="0"/>
          <w:numId w:val="7"/>
        </w:numPr>
        <w:tabs>
          <w:tab w:val="clear" w:pos="720"/>
          <w:tab w:val="num" w:pos="0"/>
        </w:tabs>
        <w:spacing w:after="0"/>
        <w:ind w:left="0" w:firstLine="709"/>
        <w:jc w:val="both"/>
      </w:pPr>
      <w:r w:rsidRPr="000D4304">
        <w:t>14. ВСН 61-89 (р) Реконструкция и капитальный ремонт жилых зданий. Нормы проектирования. . Нормы проектирования: ВСН 61-89(р) /Госкомархитектуры .- М.:Стройиздат,1990</w:t>
      </w:r>
    </w:p>
    <w:p w:rsidR="002610C2" w:rsidRPr="000D4304" w:rsidRDefault="002610C2" w:rsidP="000D4304">
      <w:pPr>
        <w:pStyle w:val="a8"/>
        <w:widowControl w:val="0"/>
        <w:numPr>
          <w:ilvl w:val="0"/>
          <w:numId w:val="7"/>
        </w:numPr>
        <w:tabs>
          <w:tab w:val="clear" w:pos="720"/>
          <w:tab w:val="num" w:pos="0"/>
        </w:tabs>
        <w:autoSpaceDE w:val="0"/>
        <w:autoSpaceDN w:val="0"/>
        <w:adjustRightInd w:val="0"/>
        <w:spacing w:after="0" w:line="240" w:lineRule="auto"/>
        <w:ind w:left="0" w:firstLine="709"/>
        <w:jc w:val="both"/>
        <w:rPr>
          <w:rFonts w:ascii="Times New Roman" w:hAnsi="Times New Roman"/>
          <w:sz w:val="24"/>
          <w:szCs w:val="24"/>
        </w:rPr>
      </w:pPr>
      <w:r w:rsidRPr="000D4304">
        <w:rPr>
          <w:rFonts w:ascii="Times New Roman" w:hAnsi="Times New Roman"/>
          <w:sz w:val="24"/>
          <w:szCs w:val="24"/>
        </w:rPr>
        <w:t>Бейербах В.А. « Инженерные сети, инженерная подготовка и оборудование территорий, зданий и стройплощадок». Учеб.пособие. Для студентов средних специальных заведений и колледжей Ростов н/Д: Феникс, 2004.-640с.(Серия»СПО»)</w:t>
      </w:r>
    </w:p>
    <w:p w:rsidR="002610C2" w:rsidRPr="000D4304" w:rsidRDefault="002610C2" w:rsidP="000D4304">
      <w:pPr>
        <w:pStyle w:val="a8"/>
        <w:widowControl w:val="0"/>
        <w:numPr>
          <w:ilvl w:val="0"/>
          <w:numId w:val="7"/>
        </w:numPr>
        <w:tabs>
          <w:tab w:val="clear" w:pos="720"/>
          <w:tab w:val="num" w:pos="0"/>
        </w:tabs>
        <w:autoSpaceDE w:val="0"/>
        <w:autoSpaceDN w:val="0"/>
        <w:adjustRightInd w:val="0"/>
        <w:spacing w:after="0" w:line="240" w:lineRule="auto"/>
        <w:ind w:left="0" w:firstLine="709"/>
        <w:jc w:val="both"/>
        <w:rPr>
          <w:rFonts w:ascii="Times New Roman" w:hAnsi="Times New Roman"/>
          <w:sz w:val="24"/>
          <w:szCs w:val="24"/>
        </w:rPr>
      </w:pPr>
      <w:r w:rsidRPr="000D4304">
        <w:rPr>
          <w:rFonts w:ascii="Times New Roman" w:hAnsi="Times New Roman"/>
          <w:sz w:val="24"/>
          <w:szCs w:val="24"/>
        </w:rPr>
        <w:t>« Инженерные сети. Оборудование зданий и сооружений».:</w:t>
      </w:r>
    </w:p>
    <w:p w:rsidR="002610C2" w:rsidRPr="000D4304" w:rsidRDefault="002610C2" w:rsidP="000D4304">
      <w:pPr>
        <w:pStyle w:val="a8"/>
        <w:widowControl w:val="0"/>
        <w:tabs>
          <w:tab w:val="num" w:pos="0"/>
        </w:tabs>
        <w:spacing w:after="0" w:line="240" w:lineRule="auto"/>
        <w:ind w:left="0" w:firstLine="709"/>
        <w:jc w:val="both"/>
        <w:rPr>
          <w:rFonts w:ascii="Times New Roman" w:hAnsi="Times New Roman"/>
          <w:sz w:val="24"/>
          <w:szCs w:val="24"/>
        </w:rPr>
      </w:pPr>
      <w:r w:rsidRPr="000D4304">
        <w:rPr>
          <w:rFonts w:ascii="Times New Roman" w:hAnsi="Times New Roman"/>
          <w:sz w:val="24"/>
          <w:szCs w:val="24"/>
        </w:rPr>
        <w:t>Учебник/Е.Н. Бухаркин, В.М. Овсянников, К.С. Орлов и др.; Под ред.</w:t>
      </w:r>
    </w:p>
    <w:p w:rsidR="002610C2" w:rsidRPr="000D4304" w:rsidRDefault="002610C2" w:rsidP="000D4304">
      <w:pPr>
        <w:pStyle w:val="a8"/>
        <w:widowControl w:val="0"/>
        <w:tabs>
          <w:tab w:val="num" w:pos="0"/>
        </w:tabs>
        <w:spacing w:after="0" w:line="240" w:lineRule="auto"/>
        <w:ind w:left="0" w:firstLine="709"/>
        <w:jc w:val="both"/>
        <w:rPr>
          <w:rFonts w:ascii="Times New Roman" w:hAnsi="Times New Roman"/>
          <w:sz w:val="24"/>
          <w:szCs w:val="24"/>
        </w:rPr>
      </w:pPr>
      <w:r w:rsidRPr="000D4304">
        <w:rPr>
          <w:rFonts w:ascii="Times New Roman" w:hAnsi="Times New Roman"/>
          <w:sz w:val="24"/>
          <w:szCs w:val="24"/>
        </w:rPr>
        <w:t>Ю.П. Соснина.- М.: Высшая школа, 2001.-415с.ил.</w:t>
      </w:r>
    </w:p>
    <w:p w:rsidR="002610C2" w:rsidRPr="000D4304" w:rsidRDefault="002610C2" w:rsidP="000D4304">
      <w:pPr>
        <w:pStyle w:val="a8"/>
        <w:widowControl w:val="0"/>
        <w:numPr>
          <w:ilvl w:val="0"/>
          <w:numId w:val="7"/>
        </w:numPr>
        <w:tabs>
          <w:tab w:val="clear" w:pos="720"/>
          <w:tab w:val="num" w:pos="0"/>
        </w:tabs>
        <w:autoSpaceDE w:val="0"/>
        <w:autoSpaceDN w:val="0"/>
        <w:adjustRightInd w:val="0"/>
        <w:spacing w:after="0" w:line="240" w:lineRule="auto"/>
        <w:ind w:left="0" w:firstLine="709"/>
        <w:jc w:val="both"/>
        <w:rPr>
          <w:rFonts w:ascii="Times New Roman" w:hAnsi="Times New Roman"/>
          <w:sz w:val="24"/>
          <w:szCs w:val="24"/>
        </w:rPr>
      </w:pPr>
      <w:r w:rsidRPr="000D4304">
        <w:rPr>
          <w:rFonts w:ascii="Times New Roman" w:hAnsi="Times New Roman"/>
          <w:sz w:val="24"/>
          <w:szCs w:val="24"/>
        </w:rPr>
        <w:t>Гаевой А.Ф., Усик С.А. « Курсовое и дипломное проектирование.             Промышленные и гражданские здания» Учеб. Пособие для техникумов .- Л.: Стройиздат, Ленинградское отделение, 1987. – 264с.:ил.</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Дикман Л.Г. Организация жилищно-гражданского строительства: Справочник строителя.-М: Стройиздат, 1990</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Евтушенко М.Г., Гуревич Л.В., Шафран В.Л. Инженерная подготовка территории населенных мест. М.</w:t>
      </w:r>
      <w:r w:rsidRPr="000D4304">
        <w:rPr>
          <w:lang w:val="en-US"/>
        </w:rPr>
        <w:t>:</w:t>
      </w:r>
      <w:r w:rsidRPr="000D4304">
        <w:t>Стройиздат. 1982.</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Кедров В.С., Инженерное оборудование зданий. М.:Высшая школа. 1987.</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lastRenderedPageBreak/>
        <w:t>Кутуков В.Н. Реконструкция зданий.-М.: Высшая школа,1981.</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Нагульнов П.П., Исаев В.Н. Санитарно-технические устройства и газоснабжение зданий. М.: Стройиздат.1991.</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Осин В.А., Шумилов М.С. Инженерная подготовка городских территорий. –М.: Высшая школа, 1984.</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Синянский И.А.,Шелапутина Н.А. Благоустройство территории.Учебное пособие. МКАМС.М.,2001</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Синянский И.А. Шелапутина Н.А. Инженерная инфраструктура территорий. Учебное пособие. МКАМС.М.,2001</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Синянский И.А. Инженерные сети зданий. Учебное пособие. МКАМС.М 2001</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Табунщиков Ю.А. Инженерное оборудование зданий и сооружений.М.: Высшая школа. 1989.</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СНиП 2.04.01.85* Внутренний водопровод и канализация зданий.</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СНиП 2.04.02-84* Водоснабжение. Наружные сети и сооружения.</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СНиП 2.04.03.85.Канализация. Наружные сети и сооружения.</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 xml:space="preserve">СНиП </w:t>
      </w:r>
      <w:r w:rsidRPr="000D4304">
        <w:rPr>
          <w:bCs/>
        </w:rPr>
        <w:t>41-02-2003</w:t>
      </w:r>
      <w:r w:rsidRPr="000D4304">
        <w:t xml:space="preserve"> Тепловые сети.</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rPr>
          <w:color w:val="000000"/>
        </w:rPr>
        <w:t>СНиП 42-01-2002 Газораспределительные системы</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СНиП 2.07.01.89*.Градостроительство. Планировка и застройка городских и сельских поселений.</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СНиП 3.05.01-85 Внутренние санитарно-технические системы.</w:t>
      </w:r>
    </w:p>
    <w:p w:rsidR="002610C2" w:rsidRPr="000D4304" w:rsidRDefault="002610C2" w:rsidP="000D4304">
      <w:pPr>
        <w:pStyle w:val="a8"/>
        <w:widowControl w:val="0"/>
        <w:numPr>
          <w:ilvl w:val="0"/>
          <w:numId w:val="7"/>
        </w:numPr>
        <w:shd w:val="clear" w:color="auto" w:fill="FFFFFF"/>
        <w:tabs>
          <w:tab w:val="clear" w:pos="720"/>
          <w:tab w:val="num" w:pos="0"/>
        </w:tabs>
        <w:spacing w:after="0" w:line="240" w:lineRule="auto"/>
        <w:ind w:left="0" w:firstLine="709"/>
        <w:jc w:val="both"/>
        <w:rPr>
          <w:rFonts w:ascii="Times New Roman" w:hAnsi="Times New Roman"/>
          <w:bCs/>
          <w:sz w:val="24"/>
          <w:szCs w:val="24"/>
        </w:rPr>
      </w:pPr>
      <w:r w:rsidRPr="000D4304">
        <w:rPr>
          <w:rFonts w:ascii="Times New Roman" w:hAnsi="Times New Roman"/>
          <w:bCs/>
          <w:sz w:val="24"/>
          <w:szCs w:val="24"/>
        </w:rPr>
        <w:t xml:space="preserve">СНиП 41-01-2003 </w:t>
      </w:r>
      <w:r w:rsidRPr="000D4304">
        <w:rPr>
          <w:rFonts w:ascii="Times New Roman" w:hAnsi="Times New Roman"/>
          <w:sz w:val="24"/>
          <w:szCs w:val="24"/>
        </w:rPr>
        <w:t>Отопление, вентиляция и кондиционирование.</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СНиП 3.01.03-84 Геодезические работы в строительстве.</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СНиП 2.05.06-85*. Магистральные трубопроводы.</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ГОСТ 21.508-93.СПДС.Правила выполнения рабочих чертежей генеральных планов предприятий, сооружений и жилищно-гражданских объектов.</w:t>
      </w:r>
    </w:p>
    <w:p w:rsidR="002610C2" w:rsidRPr="000D4304" w:rsidRDefault="002610C2" w:rsidP="000D4304">
      <w:pPr>
        <w:pStyle w:val="a9"/>
        <w:widowControl w:val="0"/>
        <w:numPr>
          <w:ilvl w:val="0"/>
          <w:numId w:val="7"/>
        </w:numPr>
        <w:tabs>
          <w:tab w:val="clear" w:pos="720"/>
          <w:tab w:val="num" w:pos="0"/>
        </w:tabs>
        <w:spacing w:after="0"/>
        <w:ind w:left="0" w:firstLine="709"/>
        <w:jc w:val="both"/>
      </w:pPr>
      <w:r w:rsidRPr="000D4304">
        <w:t>ГОСТ 21.204-93. СПДС. Условные графические обозначения и изображения элементов генеральных планов и сооружений транспорта.</w:t>
      </w:r>
    </w:p>
    <w:p w:rsidR="00C46D28" w:rsidRPr="000D4304" w:rsidRDefault="00C46D28" w:rsidP="000D4304">
      <w:pPr>
        <w:widowControl w:val="0"/>
        <w:ind w:left="360" w:firstLine="709"/>
        <w:rPr>
          <w:b/>
          <w:i/>
        </w:rPr>
      </w:pPr>
      <w:r w:rsidRPr="000D4304">
        <w:rPr>
          <w:b/>
          <w:i/>
        </w:rPr>
        <w:t xml:space="preserve">Дополнительные источники: </w:t>
      </w:r>
    </w:p>
    <w:p w:rsidR="002610C2" w:rsidRPr="000D4304" w:rsidRDefault="00225AAF" w:rsidP="000D4304">
      <w:pPr>
        <w:pStyle w:val="ad"/>
        <w:widowControl w:val="0"/>
        <w:spacing w:after="0"/>
        <w:ind w:firstLine="709"/>
        <w:jc w:val="both"/>
      </w:pPr>
      <w:r w:rsidRPr="000D4304">
        <w:t xml:space="preserve">1. </w:t>
      </w:r>
      <w:r w:rsidR="002610C2" w:rsidRPr="000D4304">
        <w:t>Министерство жилищно-коммунального хозяйства РСФСР</w:t>
      </w:r>
    </w:p>
    <w:p w:rsidR="002610C2" w:rsidRPr="000D4304" w:rsidRDefault="002610C2" w:rsidP="000D4304">
      <w:pPr>
        <w:pStyle w:val="ad"/>
        <w:widowControl w:val="0"/>
        <w:spacing w:after="0"/>
        <w:ind w:firstLine="709"/>
        <w:jc w:val="both"/>
      </w:pPr>
      <w:r w:rsidRPr="000D4304">
        <w:t xml:space="preserve">    Правил и нормы Технической эксплуатации жилищного фонда. – М.:   Стройиздат, 1971.- 211с.:ил.</w:t>
      </w:r>
    </w:p>
    <w:p w:rsidR="002610C2" w:rsidRPr="000D4304" w:rsidRDefault="002610C2" w:rsidP="000D4304">
      <w:pPr>
        <w:pStyle w:val="ad"/>
        <w:widowControl w:val="0"/>
        <w:spacing w:after="0"/>
        <w:ind w:firstLine="709"/>
        <w:jc w:val="both"/>
      </w:pPr>
      <w:r w:rsidRPr="000D4304">
        <w:t>2.   Г.,С  Ройтман, Н.Г. Смоленская,  Ремонт  и реконструкция жилых и общественных зданий. - М .: Стройиздат, 1978- 319 с.: ил.</w:t>
      </w:r>
    </w:p>
    <w:p w:rsidR="002610C2" w:rsidRPr="000D4304" w:rsidRDefault="002610C2" w:rsidP="000D4304">
      <w:pPr>
        <w:pStyle w:val="ad"/>
        <w:widowControl w:val="0"/>
        <w:spacing w:after="0"/>
        <w:ind w:firstLine="709"/>
        <w:jc w:val="both"/>
      </w:pPr>
      <w:r w:rsidRPr="000D4304">
        <w:t>3.  А.И. Терещенко,. Р.Ф. Дурицына., Система операционного управления инвестиционным проектом. - М.: ГУПЦПП,1997.- 216с.</w:t>
      </w:r>
    </w:p>
    <w:p w:rsidR="002610C2" w:rsidRPr="000D4304" w:rsidRDefault="002610C2" w:rsidP="000D4304">
      <w:pPr>
        <w:pStyle w:val="ad"/>
        <w:widowControl w:val="0"/>
        <w:spacing w:after="0"/>
        <w:ind w:firstLine="709"/>
        <w:jc w:val="both"/>
      </w:pPr>
      <w:r w:rsidRPr="000D4304">
        <w:t>4.  Жилищно-коммунальная сфера Германии и России на рубеже веков./Под общ.редак. проф.  Л.Н.  Чернышова  - Чебоксары. 2000-232с.</w:t>
      </w:r>
    </w:p>
    <w:p w:rsidR="002610C2" w:rsidRPr="000D4304" w:rsidRDefault="002610C2" w:rsidP="000D4304">
      <w:pPr>
        <w:widowControl w:val="0"/>
        <w:shd w:val="clear" w:color="auto" w:fill="FFFFFF"/>
        <w:ind w:firstLine="709"/>
        <w:jc w:val="both"/>
      </w:pPr>
      <w:r w:rsidRPr="000D4304">
        <w:rPr>
          <w:color w:val="000000"/>
        </w:rPr>
        <w:t>5.Периодические издания</w:t>
      </w:r>
    </w:p>
    <w:p w:rsidR="002610C2" w:rsidRPr="000D4304" w:rsidRDefault="002610C2" w:rsidP="000D4304">
      <w:pPr>
        <w:widowControl w:val="0"/>
        <w:shd w:val="clear" w:color="auto" w:fill="FFFFFF"/>
        <w:ind w:firstLine="709"/>
        <w:jc w:val="both"/>
        <w:rPr>
          <w:color w:val="000000"/>
        </w:rPr>
      </w:pPr>
      <w:r w:rsidRPr="000D4304">
        <w:rPr>
          <w:b/>
          <w:color w:val="000000"/>
          <w:u w:val="single"/>
        </w:rPr>
        <w:t>Газеты:</w:t>
      </w:r>
      <w:r w:rsidRPr="000D4304">
        <w:rPr>
          <w:color w:val="000000"/>
        </w:rPr>
        <w:t xml:space="preserve"> «Строительная газета», «Комсомольская правда», «Стройка». </w:t>
      </w:r>
      <w:r w:rsidRPr="000D4304">
        <w:rPr>
          <w:i/>
          <w:color w:val="000000"/>
        </w:rPr>
        <w:t>Журналы:</w:t>
      </w:r>
      <w:r w:rsidRPr="000D4304">
        <w:rPr>
          <w:color w:val="000000"/>
        </w:rPr>
        <w:t xml:space="preserve"> «Сельское строительство». «Промышленное и гражданское строи</w:t>
      </w:r>
      <w:r w:rsidRPr="000D4304">
        <w:rPr>
          <w:color w:val="000000"/>
        </w:rPr>
        <w:softHyphen/>
        <w:t>тельство», «Жилищно-коммунальное хозяйство», «Технология строительст</w:t>
      </w:r>
      <w:r w:rsidRPr="000D4304">
        <w:rPr>
          <w:color w:val="000000"/>
        </w:rPr>
        <w:softHyphen/>
        <w:t>ва», «Архитектура и строительство», «Архидом», «Новый дом», «Элитдом», «Идеи вашего дома», « Все для отделки, ремонта и строительства».</w:t>
      </w:r>
    </w:p>
    <w:p w:rsidR="002610C2" w:rsidRPr="000D4304" w:rsidRDefault="002610C2" w:rsidP="000D4304">
      <w:pPr>
        <w:pStyle w:val="a8"/>
        <w:widowControl w:val="0"/>
        <w:numPr>
          <w:ilvl w:val="0"/>
          <w:numId w:val="11"/>
        </w:numPr>
        <w:spacing w:after="0" w:line="240" w:lineRule="auto"/>
        <w:ind w:left="0" w:firstLine="709"/>
        <w:jc w:val="both"/>
        <w:rPr>
          <w:rFonts w:ascii="Times New Roman" w:hAnsi="Times New Roman"/>
          <w:sz w:val="24"/>
          <w:szCs w:val="24"/>
        </w:rPr>
      </w:pPr>
      <w:r w:rsidRPr="000D4304">
        <w:rPr>
          <w:rFonts w:ascii="Times New Roman" w:hAnsi="Times New Roman"/>
          <w:sz w:val="24"/>
          <w:szCs w:val="24"/>
        </w:rPr>
        <w:t>Методические указаниядля выполнения практических работспециальности 270802« Строительство и эксплуатация зданий и сооружений»по МДК 04.03. «Электроснабжение, инженерные сети и оборудование территорий, зданий и площадок» разработаные преподавателем спецдисциплин</w:t>
      </w:r>
      <w:r w:rsidRPr="000D4304">
        <w:rPr>
          <w:rFonts w:ascii="Times New Roman" w:hAnsi="Times New Roman"/>
          <w:sz w:val="24"/>
          <w:szCs w:val="24"/>
          <w:lang w:val="en-US"/>
        </w:rPr>
        <w:t>I</w:t>
      </w:r>
      <w:r w:rsidRPr="000D4304">
        <w:rPr>
          <w:rFonts w:ascii="Times New Roman" w:hAnsi="Times New Roman"/>
          <w:sz w:val="24"/>
          <w:szCs w:val="24"/>
        </w:rPr>
        <w:t xml:space="preserve"> категории Аверкиной С.А., АСК – Благовещенк. 2013г.</w:t>
      </w:r>
    </w:p>
    <w:p w:rsidR="002610C2" w:rsidRPr="000D4304" w:rsidRDefault="002610C2" w:rsidP="000D4304">
      <w:pPr>
        <w:pStyle w:val="a8"/>
        <w:widowControl w:val="0"/>
        <w:numPr>
          <w:ilvl w:val="0"/>
          <w:numId w:val="11"/>
        </w:numPr>
        <w:spacing w:after="0" w:line="240" w:lineRule="auto"/>
        <w:ind w:left="0" w:firstLine="709"/>
        <w:jc w:val="both"/>
        <w:rPr>
          <w:rFonts w:ascii="Times New Roman" w:hAnsi="Times New Roman"/>
          <w:sz w:val="24"/>
          <w:szCs w:val="24"/>
        </w:rPr>
      </w:pPr>
      <w:r w:rsidRPr="000D4304">
        <w:rPr>
          <w:rFonts w:ascii="Times New Roman" w:hAnsi="Times New Roman"/>
          <w:sz w:val="24"/>
          <w:szCs w:val="24"/>
        </w:rPr>
        <w:t>Методические указания по оформлению дипломных работ, курсовых проектов. Разработал преподаватель Аверкина С.А., АСК – Благовещенк. 2006г.</w:t>
      </w:r>
    </w:p>
    <w:p w:rsidR="002610C2" w:rsidRPr="000D4304" w:rsidRDefault="002610C2" w:rsidP="000D4304">
      <w:pPr>
        <w:pStyle w:val="a8"/>
        <w:widowControl w:val="0"/>
        <w:numPr>
          <w:ilvl w:val="0"/>
          <w:numId w:val="11"/>
        </w:numPr>
        <w:shd w:val="clear" w:color="auto" w:fill="FFFFFF"/>
        <w:spacing w:after="0" w:line="240" w:lineRule="auto"/>
        <w:ind w:firstLine="709"/>
        <w:jc w:val="both"/>
        <w:rPr>
          <w:rFonts w:ascii="Times New Roman" w:hAnsi="Times New Roman"/>
          <w:sz w:val="24"/>
          <w:szCs w:val="24"/>
        </w:rPr>
      </w:pPr>
      <w:r w:rsidRPr="000D4304">
        <w:rPr>
          <w:rFonts w:ascii="Times New Roman" w:hAnsi="Times New Roman"/>
          <w:color w:val="000000"/>
          <w:sz w:val="24"/>
          <w:szCs w:val="24"/>
        </w:rPr>
        <w:t>Периодические издания</w:t>
      </w:r>
    </w:p>
    <w:p w:rsidR="002610C2" w:rsidRPr="000D4304" w:rsidRDefault="002610C2" w:rsidP="000D4304">
      <w:pPr>
        <w:widowControl w:val="0"/>
        <w:shd w:val="clear" w:color="auto" w:fill="FFFFFF"/>
        <w:ind w:firstLine="709"/>
        <w:jc w:val="both"/>
        <w:rPr>
          <w:color w:val="000000"/>
        </w:rPr>
      </w:pPr>
      <w:r w:rsidRPr="000D4304">
        <w:rPr>
          <w:i/>
          <w:color w:val="000000"/>
        </w:rPr>
        <w:t>Газеты:</w:t>
      </w:r>
      <w:r w:rsidRPr="000D4304">
        <w:rPr>
          <w:color w:val="000000"/>
        </w:rPr>
        <w:t xml:space="preserve"> «Строительная газета», «Комсомольская правда», «Стройка». </w:t>
      </w:r>
      <w:r w:rsidRPr="000D4304">
        <w:rPr>
          <w:i/>
          <w:color w:val="000000"/>
        </w:rPr>
        <w:t>Журналы:</w:t>
      </w:r>
      <w:r w:rsidRPr="000D4304">
        <w:rPr>
          <w:color w:val="000000"/>
        </w:rPr>
        <w:t xml:space="preserve"> «Сельское строительство». «Промышленное и гражданское строи</w:t>
      </w:r>
      <w:r w:rsidRPr="000D4304">
        <w:rPr>
          <w:color w:val="000000"/>
        </w:rPr>
        <w:softHyphen/>
        <w:t>тельство», «Жилищно-</w:t>
      </w:r>
      <w:r w:rsidRPr="000D4304">
        <w:rPr>
          <w:color w:val="000000"/>
        </w:rPr>
        <w:lastRenderedPageBreak/>
        <w:t>коммунальное хозяйство», «Технология строительст</w:t>
      </w:r>
      <w:r w:rsidRPr="000D4304">
        <w:rPr>
          <w:color w:val="000000"/>
        </w:rPr>
        <w:softHyphen/>
        <w:t>ва», «Архитектура и строительство».</w:t>
      </w:r>
    </w:p>
    <w:p w:rsidR="00A36B28" w:rsidRPr="000D4304" w:rsidRDefault="00A36B28" w:rsidP="000D4304">
      <w:pPr>
        <w:widowControl w:val="0"/>
        <w:ind w:left="360" w:firstLine="709"/>
        <w:jc w:val="both"/>
      </w:pPr>
      <w:r w:rsidRPr="000D4304">
        <w:rPr>
          <w:b/>
          <w:i/>
        </w:rPr>
        <w:t>Пр</w:t>
      </w:r>
      <w:r w:rsidR="007F4A99" w:rsidRPr="000D4304">
        <w:rPr>
          <w:b/>
          <w:i/>
        </w:rPr>
        <w:t>о</w:t>
      </w:r>
      <w:r w:rsidRPr="000D4304">
        <w:rPr>
          <w:b/>
          <w:i/>
        </w:rPr>
        <w:t>фессиональные</w:t>
      </w:r>
      <w:r w:rsidR="007F4A99" w:rsidRPr="000D4304">
        <w:rPr>
          <w:b/>
          <w:i/>
        </w:rPr>
        <w:t xml:space="preserve"> информационные системы: </w:t>
      </w:r>
    </w:p>
    <w:p w:rsidR="002610C2" w:rsidRPr="000D4304" w:rsidRDefault="00ED12FC" w:rsidP="000D4304">
      <w:pPr>
        <w:pStyle w:val="a8"/>
        <w:widowControl w:val="0"/>
        <w:numPr>
          <w:ilvl w:val="0"/>
          <w:numId w:val="9"/>
        </w:numPr>
        <w:spacing w:after="0" w:line="240" w:lineRule="auto"/>
        <w:ind w:firstLine="709"/>
        <w:rPr>
          <w:rFonts w:ascii="Times New Roman" w:hAnsi="Times New Roman"/>
          <w:sz w:val="24"/>
          <w:szCs w:val="24"/>
        </w:rPr>
      </w:pPr>
      <w:hyperlink r:id="rId9" w:history="1">
        <w:r w:rsidR="002610C2" w:rsidRPr="000D4304">
          <w:rPr>
            <w:rStyle w:val="a4"/>
            <w:rFonts w:ascii="Times New Roman" w:hAnsi="Times New Roman"/>
            <w:color w:val="auto"/>
            <w:sz w:val="24"/>
            <w:szCs w:val="24"/>
          </w:rPr>
          <w:t>http://www.жкхвроссии.рф/spravochnik-zhkx/90-t</w:t>
        </w:r>
      </w:hyperlink>
    </w:p>
    <w:p w:rsidR="002610C2" w:rsidRPr="000D4304" w:rsidRDefault="00ED12FC" w:rsidP="000D4304">
      <w:pPr>
        <w:pStyle w:val="a8"/>
        <w:widowControl w:val="0"/>
        <w:numPr>
          <w:ilvl w:val="0"/>
          <w:numId w:val="9"/>
        </w:numPr>
        <w:spacing w:after="0" w:line="240" w:lineRule="auto"/>
        <w:ind w:firstLine="709"/>
        <w:rPr>
          <w:rFonts w:ascii="Times New Roman" w:hAnsi="Times New Roman"/>
          <w:sz w:val="24"/>
          <w:szCs w:val="24"/>
        </w:rPr>
      </w:pPr>
      <w:hyperlink r:id="rId10" w:history="1">
        <w:r w:rsidR="002610C2" w:rsidRPr="000D4304">
          <w:rPr>
            <w:rStyle w:val="a4"/>
            <w:rFonts w:ascii="Times New Roman" w:hAnsi="Times New Roman"/>
            <w:color w:val="auto"/>
            <w:sz w:val="24"/>
            <w:szCs w:val="24"/>
          </w:rPr>
          <w:t>http://www.</w:t>
        </w:r>
        <w:r w:rsidR="002610C2" w:rsidRPr="000D4304">
          <w:rPr>
            <w:rStyle w:val="a4"/>
            <w:rFonts w:ascii="Times New Roman" w:hAnsi="Times New Roman"/>
            <w:color w:val="auto"/>
            <w:sz w:val="24"/>
            <w:szCs w:val="24"/>
            <w:lang w:val="en-US"/>
          </w:rPr>
          <w:t>cntd</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ru</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te</w:t>
        </w:r>
        <w:r w:rsidR="002610C2" w:rsidRPr="000D4304">
          <w:rPr>
            <w:rStyle w:val="a4"/>
            <w:rFonts w:ascii="Times New Roman" w:hAnsi="Times New Roman"/>
            <w:color w:val="auto"/>
            <w:sz w:val="24"/>
            <w:szCs w:val="24"/>
          </w:rPr>
          <w:t>_</w:t>
        </w:r>
        <w:r w:rsidR="002610C2" w:rsidRPr="000D4304">
          <w:rPr>
            <w:rStyle w:val="a4"/>
            <w:rFonts w:ascii="Times New Roman" w:hAnsi="Times New Roman"/>
            <w:color w:val="auto"/>
            <w:sz w:val="24"/>
            <w:szCs w:val="24"/>
            <w:lang w:val="en-US"/>
          </w:rPr>
          <w:t>ekspluatacija</w:t>
        </w:r>
        <w:r w:rsidR="002610C2" w:rsidRPr="000D4304">
          <w:rPr>
            <w:rStyle w:val="a4"/>
            <w:rFonts w:ascii="Times New Roman" w:hAnsi="Times New Roman"/>
            <w:color w:val="auto"/>
            <w:sz w:val="24"/>
            <w:szCs w:val="24"/>
          </w:rPr>
          <w:t>_</w:t>
        </w:r>
        <w:r w:rsidR="002610C2" w:rsidRPr="000D4304">
          <w:rPr>
            <w:rStyle w:val="a4"/>
            <w:rFonts w:ascii="Times New Roman" w:hAnsi="Times New Roman"/>
            <w:color w:val="auto"/>
            <w:sz w:val="24"/>
            <w:szCs w:val="24"/>
            <w:lang w:val="en-US"/>
          </w:rPr>
          <w:t>zdanij</w:t>
        </w:r>
      </w:hyperlink>
    </w:p>
    <w:p w:rsidR="002610C2" w:rsidRPr="000D4304" w:rsidRDefault="00ED12FC" w:rsidP="000D4304">
      <w:pPr>
        <w:pStyle w:val="a8"/>
        <w:widowControl w:val="0"/>
        <w:numPr>
          <w:ilvl w:val="0"/>
          <w:numId w:val="9"/>
        </w:numPr>
        <w:spacing w:after="0" w:line="240" w:lineRule="auto"/>
        <w:ind w:firstLine="709"/>
        <w:rPr>
          <w:rFonts w:ascii="Times New Roman" w:hAnsi="Times New Roman"/>
          <w:sz w:val="24"/>
          <w:szCs w:val="24"/>
        </w:rPr>
      </w:pPr>
      <w:hyperlink r:id="rId11" w:history="1">
        <w:r w:rsidR="002610C2" w:rsidRPr="000D4304">
          <w:rPr>
            <w:rStyle w:val="a4"/>
            <w:rFonts w:ascii="Times New Roman" w:hAnsi="Times New Roman"/>
            <w:color w:val="auto"/>
            <w:sz w:val="24"/>
            <w:szCs w:val="24"/>
            <w:lang w:val="en-US"/>
          </w:rPr>
          <w:t>http</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www</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premier</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service</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ru</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uslugi</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exp</w:t>
        </w:r>
        <w:r w:rsidR="002610C2" w:rsidRPr="000D4304">
          <w:rPr>
            <w:rStyle w:val="a4"/>
            <w:rFonts w:ascii="Times New Roman" w:hAnsi="Times New Roman"/>
            <w:color w:val="auto"/>
            <w:sz w:val="24"/>
            <w:szCs w:val="24"/>
          </w:rPr>
          <w:t>/</w:t>
        </w:r>
      </w:hyperlink>
    </w:p>
    <w:p w:rsidR="002610C2" w:rsidRPr="000D4304" w:rsidRDefault="00ED12FC" w:rsidP="000D4304">
      <w:pPr>
        <w:pStyle w:val="a8"/>
        <w:widowControl w:val="0"/>
        <w:numPr>
          <w:ilvl w:val="0"/>
          <w:numId w:val="9"/>
        </w:numPr>
        <w:spacing w:after="0" w:line="240" w:lineRule="auto"/>
        <w:ind w:firstLine="709"/>
        <w:rPr>
          <w:rFonts w:ascii="Times New Roman" w:hAnsi="Times New Roman"/>
          <w:sz w:val="24"/>
          <w:szCs w:val="24"/>
        </w:rPr>
      </w:pPr>
      <w:hyperlink r:id="rId12" w:history="1">
        <w:r w:rsidR="002610C2" w:rsidRPr="000D4304">
          <w:rPr>
            <w:rStyle w:val="a4"/>
            <w:rFonts w:ascii="Times New Roman" w:hAnsi="Times New Roman"/>
            <w:color w:val="auto"/>
            <w:sz w:val="24"/>
            <w:szCs w:val="24"/>
          </w:rPr>
          <w:t>http://www.k-h.ru/ekspluataciya-zdaniy.html</w:t>
        </w:r>
      </w:hyperlink>
    </w:p>
    <w:p w:rsidR="002610C2" w:rsidRPr="000D4304" w:rsidRDefault="00ED12FC" w:rsidP="000D4304">
      <w:pPr>
        <w:pStyle w:val="a8"/>
        <w:widowControl w:val="0"/>
        <w:numPr>
          <w:ilvl w:val="0"/>
          <w:numId w:val="9"/>
        </w:numPr>
        <w:spacing w:after="0" w:line="240" w:lineRule="auto"/>
        <w:ind w:firstLine="709"/>
        <w:rPr>
          <w:rFonts w:ascii="Times New Roman" w:hAnsi="Times New Roman"/>
          <w:sz w:val="24"/>
          <w:szCs w:val="24"/>
        </w:rPr>
      </w:pPr>
      <w:hyperlink r:id="rId13" w:history="1">
        <w:r w:rsidR="002610C2" w:rsidRPr="000D4304">
          <w:rPr>
            <w:rStyle w:val="a4"/>
            <w:rFonts w:ascii="Times New Roman" w:hAnsi="Times New Roman"/>
            <w:color w:val="auto"/>
            <w:sz w:val="24"/>
            <w:szCs w:val="24"/>
          </w:rPr>
          <w:t>http://www.ru.wikipedia.org/wiki/</w:t>
        </w:r>
      </w:hyperlink>
    </w:p>
    <w:p w:rsidR="002610C2" w:rsidRPr="000D4304" w:rsidRDefault="00ED12FC" w:rsidP="000D4304">
      <w:pPr>
        <w:pStyle w:val="a8"/>
        <w:widowControl w:val="0"/>
        <w:numPr>
          <w:ilvl w:val="0"/>
          <w:numId w:val="9"/>
        </w:numPr>
        <w:spacing w:after="0" w:line="240" w:lineRule="auto"/>
        <w:ind w:firstLine="709"/>
        <w:rPr>
          <w:rFonts w:ascii="Times New Roman" w:hAnsi="Times New Roman"/>
          <w:sz w:val="24"/>
          <w:szCs w:val="24"/>
        </w:rPr>
      </w:pPr>
      <w:hyperlink r:id="rId14" w:history="1">
        <w:r w:rsidR="002610C2" w:rsidRPr="000D4304">
          <w:rPr>
            <w:rStyle w:val="a4"/>
            <w:rFonts w:ascii="Times New Roman" w:hAnsi="Times New Roman"/>
            <w:color w:val="auto"/>
            <w:sz w:val="24"/>
            <w:szCs w:val="24"/>
            <w:lang w:val="en-US"/>
          </w:rPr>
          <w:t>http</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www</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krown</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service</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ru</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services</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opera</w:t>
        </w:r>
      </w:hyperlink>
    </w:p>
    <w:p w:rsidR="002610C2" w:rsidRPr="000D4304" w:rsidRDefault="00ED12FC" w:rsidP="000D4304">
      <w:pPr>
        <w:pStyle w:val="a8"/>
        <w:widowControl w:val="0"/>
        <w:numPr>
          <w:ilvl w:val="0"/>
          <w:numId w:val="9"/>
        </w:numPr>
        <w:spacing w:after="0" w:line="240" w:lineRule="auto"/>
        <w:ind w:firstLine="709"/>
        <w:rPr>
          <w:rStyle w:val="a4"/>
          <w:rFonts w:ascii="Times New Roman" w:hAnsi="Times New Roman"/>
          <w:color w:val="auto"/>
          <w:sz w:val="24"/>
          <w:szCs w:val="24"/>
        </w:rPr>
      </w:pPr>
      <w:hyperlink r:id="rId15" w:history="1">
        <w:r w:rsidR="002610C2" w:rsidRPr="000D4304">
          <w:rPr>
            <w:rStyle w:val="a4"/>
            <w:rFonts w:ascii="Times New Roman" w:hAnsi="Times New Roman"/>
            <w:color w:val="auto"/>
            <w:sz w:val="24"/>
            <w:szCs w:val="24"/>
            <w:lang w:val="en-US"/>
          </w:rPr>
          <w:t>http</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www</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edu</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ru</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abitur</w:t>
        </w:r>
        <w:r w:rsidR="002610C2" w:rsidRPr="000D4304">
          <w:rPr>
            <w:rStyle w:val="a4"/>
            <w:rFonts w:ascii="Times New Roman" w:hAnsi="Times New Roman"/>
            <w:color w:val="auto"/>
            <w:sz w:val="24"/>
            <w:szCs w:val="24"/>
          </w:rPr>
          <w:t>/</w:t>
        </w:r>
        <w:r w:rsidR="002610C2" w:rsidRPr="000D4304">
          <w:rPr>
            <w:rStyle w:val="a4"/>
            <w:rFonts w:ascii="Times New Roman" w:hAnsi="Times New Roman"/>
            <w:color w:val="auto"/>
            <w:sz w:val="24"/>
            <w:szCs w:val="24"/>
            <w:lang w:val="en-US"/>
          </w:rPr>
          <w:t>act</w:t>
        </w:r>
        <w:r w:rsidR="002610C2" w:rsidRPr="000D4304">
          <w:rPr>
            <w:rStyle w:val="a4"/>
            <w:rFonts w:ascii="Times New Roman" w:hAnsi="Times New Roman"/>
            <w:color w:val="auto"/>
            <w:sz w:val="24"/>
            <w:szCs w:val="24"/>
          </w:rPr>
          <w:t>.21/</w:t>
        </w:r>
        <w:r w:rsidR="002610C2" w:rsidRPr="000D4304">
          <w:rPr>
            <w:rStyle w:val="a4"/>
            <w:rFonts w:ascii="Times New Roman" w:hAnsi="Times New Roman"/>
            <w:color w:val="auto"/>
            <w:sz w:val="24"/>
            <w:szCs w:val="24"/>
            <w:lang w:val="en-US"/>
          </w:rPr>
          <w:t>spe</w:t>
        </w:r>
        <w:r w:rsidR="002610C2" w:rsidRPr="000D4304">
          <w:rPr>
            <w:rStyle w:val="a4"/>
            <w:rFonts w:ascii="Times New Roman" w:hAnsi="Times New Roman"/>
            <w:color w:val="auto"/>
            <w:sz w:val="24"/>
            <w:szCs w:val="24"/>
          </w:rPr>
          <w:t>.270103</w:t>
        </w:r>
      </w:hyperlink>
    </w:p>
    <w:p w:rsidR="002610C2" w:rsidRPr="000D4304" w:rsidRDefault="00ED12FC" w:rsidP="000D4304">
      <w:pPr>
        <w:pStyle w:val="a8"/>
        <w:widowControl w:val="0"/>
        <w:numPr>
          <w:ilvl w:val="0"/>
          <w:numId w:val="9"/>
        </w:numPr>
        <w:spacing w:after="0" w:line="240" w:lineRule="auto"/>
        <w:ind w:firstLine="709"/>
        <w:rPr>
          <w:rFonts w:ascii="Times New Roman" w:hAnsi="Times New Roman"/>
          <w:sz w:val="24"/>
          <w:szCs w:val="24"/>
        </w:rPr>
      </w:pPr>
      <w:hyperlink r:id="rId16" w:history="1">
        <w:r w:rsidR="002610C2" w:rsidRPr="000D4304">
          <w:rPr>
            <w:rStyle w:val="a4"/>
            <w:rFonts w:ascii="Times New Roman" w:hAnsi="Times New Roman"/>
            <w:color w:val="auto"/>
            <w:sz w:val="24"/>
            <w:szCs w:val="24"/>
          </w:rPr>
          <w:t>https://sites.google.com/site/kabinettos/</w:t>
        </w:r>
      </w:hyperlink>
    </w:p>
    <w:p w:rsidR="002610C2" w:rsidRPr="000D4304" w:rsidRDefault="00ED12FC" w:rsidP="000D4304">
      <w:pPr>
        <w:pStyle w:val="a8"/>
        <w:widowControl w:val="0"/>
        <w:numPr>
          <w:ilvl w:val="0"/>
          <w:numId w:val="9"/>
        </w:numPr>
        <w:spacing w:after="0" w:line="240" w:lineRule="auto"/>
        <w:ind w:firstLine="709"/>
        <w:rPr>
          <w:rFonts w:ascii="Times New Roman" w:hAnsi="Times New Roman"/>
          <w:sz w:val="24"/>
          <w:szCs w:val="24"/>
        </w:rPr>
      </w:pPr>
      <w:hyperlink r:id="rId17" w:history="1">
        <w:r w:rsidR="002610C2" w:rsidRPr="000D4304">
          <w:rPr>
            <w:rStyle w:val="a4"/>
            <w:rFonts w:ascii="Times New Roman" w:hAnsi="Times New Roman"/>
            <w:color w:val="auto"/>
            <w:sz w:val="24"/>
            <w:szCs w:val="24"/>
          </w:rPr>
          <w:t>http://www.consultant.ru/popular/edu/</w:t>
        </w:r>
      </w:hyperlink>
    </w:p>
    <w:p w:rsidR="002610C2" w:rsidRPr="000D4304" w:rsidRDefault="00ED12FC" w:rsidP="000D4304">
      <w:pPr>
        <w:pStyle w:val="a8"/>
        <w:widowControl w:val="0"/>
        <w:numPr>
          <w:ilvl w:val="0"/>
          <w:numId w:val="9"/>
        </w:numPr>
        <w:spacing w:after="0" w:line="240" w:lineRule="auto"/>
        <w:ind w:firstLine="709"/>
        <w:rPr>
          <w:rFonts w:ascii="Times New Roman" w:hAnsi="Times New Roman"/>
          <w:sz w:val="24"/>
          <w:szCs w:val="24"/>
        </w:rPr>
      </w:pPr>
      <w:hyperlink r:id="rId18" w:history="1">
        <w:r w:rsidR="002610C2" w:rsidRPr="000D4304">
          <w:rPr>
            <w:rStyle w:val="a4"/>
            <w:rFonts w:ascii="Times New Roman" w:hAnsi="Times New Roman"/>
            <w:color w:val="auto"/>
            <w:sz w:val="24"/>
            <w:szCs w:val="24"/>
          </w:rPr>
          <w:t>http://niisp.ucoz.ru/</w:t>
        </w:r>
      </w:hyperlink>
    </w:p>
    <w:p w:rsidR="002610C2" w:rsidRPr="000D4304" w:rsidRDefault="00ED12FC" w:rsidP="000D4304">
      <w:pPr>
        <w:pStyle w:val="a8"/>
        <w:widowControl w:val="0"/>
        <w:numPr>
          <w:ilvl w:val="0"/>
          <w:numId w:val="9"/>
        </w:numPr>
        <w:spacing w:after="0" w:line="240" w:lineRule="auto"/>
        <w:ind w:firstLine="709"/>
        <w:rPr>
          <w:rFonts w:ascii="Times New Roman" w:hAnsi="Times New Roman"/>
          <w:sz w:val="24"/>
          <w:szCs w:val="24"/>
        </w:rPr>
      </w:pPr>
      <w:hyperlink r:id="rId19" w:history="1">
        <w:r w:rsidR="002610C2" w:rsidRPr="000D4304">
          <w:rPr>
            <w:rStyle w:val="a4"/>
            <w:rFonts w:ascii="Times New Roman" w:hAnsi="Times New Roman"/>
            <w:color w:val="auto"/>
            <w:sz w:val="24"/>
            <w:szCs w:val="24"/>
          </w:rPr>
          <w:t>http://www.stroyka.ru/</w:t>
        </w:r>
      </w:hyperlink>
    </w:p>
    <w:p w:rsidR="002610C2" w:rsidRPr="000D4304" w:rsidRDefault="00ED12FC" w:rsidP="000D4304">
      <w:pPr>
        <w:pStyle w:val="a8"/>
        <w:widowControl w:val="0"/>
        <w:numPr>
          <w:ilvl w:val="0"/>
          <w:numId w:val="9"/>
        </w:numPr>
        <w:spacing w:after="0" w:line="240" w:lineRule="auto"/>
        <w:ind w:firstLine="709"/>
        <w:rPr>
          <w:rFonts w:ascii="Times New Roman" w:hAnsi="Times New Roman"/>
          <w:sz w:val="24"/>
          <w:szCs w:val="24"/>
        </w:rPr>
      </w:pPr>
      <w:hyperlink r:id="rId20" w:history="1">
        <w:r w:rsidR="002610C2" w:rsidRPr="000D4304">
          <w:rPr>
            <w:rStyle w:val="a4"/>
            <w:rFonts w:ascii="Times New Roman" w:hAnsi="Times New Roman"/>
            <w:color w:val="auto"/>
            <w:sz w:val="24"/>
            <w:szCs w:val="24"/>
          </w:rPr>
          <w:t>http://www.stroyka.su/about/amursky/</w:t>
        </w:r>
      </w:hyperlink>
    </w:p>
    <w:p w:rsidR="00C803A0" w:rsidRPr="000D4304" w:rsidRDefault="00C803A0" w:rsidP="000D4304">
      <w:pPr>
        <w:widowControl w:val="0"/>
        <w:ind w:firstLine="709"/>
        <w:jc w:val="both"/>
        <w:rPr>
          <w:b/>
        </w:rPr>
      </w:pPr>
      <w:r w:rsidRPr="000D4304">
        <w:rPr>
          <w:b/>
        </w:rPr>
        <w:t xml:space="preserve">4.3. Общие требования к организации образовательного процесса </w:t>
      </w:r>
    </w:p>
    <w:p w:rsidR="00244BF5" w:rsidRPr="000D4304" w:rsidRDefault="00244BF5" w:rsidP="000D4304">
      <w:pPr>
        <w:widowControl w:val="0"/>
        <w:ind w:firstLine="709"/>
        <w:jc w:val="both"/>
      </w:pPr>
      <w:r w:rsidRPr="000D4304">
        <w:t xml:space="preserve">Для обеспечения эффективности образовательного процесса </w:t>
      </w:r>
    </w:p>
    <w:p w:rsidR="00E04E30" w:rsidRPr="000D4304" w:rsidRDefault="00E04E30" w:rsidP="000D4304">
      <w:pPr>
        <w:widowControl w:val="0"/>
        <w:ind w:firstLine="709"/>
        <w:jc w:val="both"/>
      </w:pPr>
      <w:r w:rsidRPr="000D4304">
        <w:rPr>
          <w:b/>
          <w:i/>
        </w:rPr>
        <w:t>проводятся:</w:t>
      </w:r>
    </w:p>
    <w:p w:rsidR="00E04E30" w:rsidRPr="000D4304" w:rsidRDefault="00E04E30" w:rsidP="000D4304">
      <w:pPr>
        <w:widowControl w:val="0"/>
        <w:ind w:firstLine="709"/>
        <w:jc w:val="both"/>
      </w:pPr>
      <w:r w:rsidRPr="000D4304">
        <w:t>- активные и интерактивные лекционные, практические занятия в оборудованных аудиториях;</w:t>
      </w:r>
    </w:p>
    <w:p w:rsidR="00E04E30" w:rsidRPr="000D4304" w:rsidRDefault="00E04E30" w:rsidP="000D4304">
      <w:pPr>
        <w:widowControl w:val="0"/>
        <w:ind w:firstLine="709"/>
        <w:jc w:val="both"/>
      </w:pPr>
      <w:r w:rsidRPr="000D4304">
        <w:t>- консультации по темам модуля в соответствии с принятым в общеобразовательном учреждении утверждённым графиком дополнительных занятий;</w:t>
      </w:r>
    </w:p>
    <w:p w:rsidR="00E04E30" w:rsidRPr="000D4304" w:rsidRDefault="00E04E30" w:rsidP="000D4304">
      <w:pPr>
        <w:widowControl w:val="0"/>
        <w:ind w:firstLine="709"/>
        <w:jc w:val="both"/>
      </w:pPr>
      <w:r w:rsidRPr="000D4304">
        <w:t>- семинары и конференции по итогам прохождения практик;</w:t>
      </w:r>
    </w:p>
    <w:p w:rsidR="00E04E30" w:rsidRPr="000D4304" w:rsidRDefault="00E04E30" w:rsidP="000D4304">
      <w:pPr>
        <w:widowControl w:val="0"/>
        <w:ind w:firstLine="709"/>
        <w:jc w:val="both"/>
      </w:pPr>
      <w:r w:rsidRPr="000D4304">
        <w:t>- промежуточные аттестации в соответствии с учебным планом образовательного учреждения</w:t>
      </w:r>
    </w:p>
    <w:p w:rsidR="00E04E30" w:rsidRPr="000D4304" w:rsidRDefault="00DF52EE" w:rsidP="000D4304">
      <w:pPr>
        <w:widowControl w:val="0"/>
        <w:ind w:firstLine="709"/>
        <w:jc w:val="both"/>
      </w:pPr>
      <w:r w:rsidRPr="000D4304">
        <w:rPr>
          <w:b/>
          <w:i/>
        </w:rPr>
        <w:t xml:space="preserve">обеспечивается возможность: </w:t>
      </w:r>
    </w:p>
    <w:p w:rsidR="00DF52EE" w:rsidRPr="000D4304" w:rsidRDefault="00DF52EE" w:rsidP="000D4304">
      <w:pPr>
        <w:widowControl w:val="0"/>
        <w:ind w:firstLine="709"/>
        <w:jc w:val="both"/>
      </w:pPr>
      <w:r w:rsidRPr="000D4304">
        <w:t>- получения необходимой справочной, учебной и методической литературы по профилю специальности;</w:t>
      </w:r>
    </w:p>
    <w:p w:rsidR="00DF52EE" w:rsidRPr="000D4304" w:rsidRDefault="00DF52EE" w:rsidP="000D4304">
      <w:pPr>
        <w:widowControl w:val="0"/>
        <w:ind w:firstLine="709"/>
        <w:jc w:val="both"/>
      </w:pPr>
      <w:r w:rsidRPr="000D4304">
        <w:t>- доступа к сети Интернет для получения необходимой учебной, справочной и методической информации;</w:t>
      </w:r>
    </w:p>
    <w:p w:rsidR="000E5A47" w:rsidRPr="000D4304" w:rsidRDefault="00580187" w:rsidP="000D4304">
      <w:pPr>
        <w:widowControl w:val="0"/>
        <w:ind w:firstLine="709"/>
        <w:jc w:val="both"/>
      </w:pPr>
      <w:r w:rsidRPr="000D4304">
        <w:t xml:space="preserve">- </w:t>
      </w:r>
      <w:r w:rsidR="000E5A47" w:rsidRPr="000D4304">
        <w:t>использования информационно- компьютерных технологий, мультимедийных и других технических средств для получения и обработки информации;</w:t>
      </w:r>
    </w:p>
    <w:p w:rsidR="00DF52EE" w:rsidRPr="000D4304" w:rsidRDefault="000E5A47" w:rsidP="000D4304">
      <w:pPr>
        <w:widowControl w:val="0"/>
        <w:ind w:firstLine="709"/>
        <w:jc w:val="both"/>
      </w:pPr>
      <w:r w:rsidRPr="000D4304">
        <w:t>-  эффективной самостоятельной работы обучающихся под руководством преподавателей;</w:t>
      </w:r>
    </w:p>
    <w:p w:rsidR="000E5A47" w:rsidRPr="000D4304" w:rsidRDefault="000E5A47" w:rsidP="000D4304">
      <w:pPr>
        <w:widowControl w:val="0"/>
        <w:ind w:firstLine="709"/>
        <w:jc w:val="both"/>
      </w:pPr>
      <w:r w:rsidRPr="000D4304">
        <w:t>- изучение следующих учебных дисциплин, предшествующих освоению модуля:</w:t>
      </w:r>
    </w:p>
    <w:p w:rsidR="001B33B7" w:rsidRPr="000D4304" w:rsidRDefault="001B33B7" w:rsidP="000D4304">
      <w:pPr>
        <w:widowControl w:val="0"/>
        <w:ind w:firstLine="709"/>
        <w:jc w:val="both"/>
      </w:pPr>
      <w:r w:rsidRPr="000D4304">
        <w:t>Основы философии</w:t>
      </w:r>
    </w:p>
    <w:p w:rsidR="001B33B7" w:rsidRPr="000D4304" w:rsidRDefault="001B33B7" w:rsidP="000D4304">
      <w:pPr>
        <w:widowControl w:val="0"/>
        <w:ind w:firstLine="709"/>
        <w:jc w:val="both"/>
      </w:pPr>
      <w:r w:rsidRPr="000D4304">
        <w:t>История</w:t>
      </w:r>
    </w:p>
    <w:p w:rsidR="001B33B7" w:rsidRPr="000D4304" w:rsidRDefault="001B33B7" w:rsidP="000D4304">
      <w:pPr>
        <w:widowControl w:val="0"/>
        <w:ind w:firstLine="709"/>
        <w:jc w:val="both"/>
      </w:pPr>
      <w:r w:rsidRPr="000D4304">
        <w:t>Иностранный язык</w:t>
      </w:r>
    </w:p>
    <w:p w:rsidR="001B33B7" w:rsidRPr="000D4304" w:rsidRDefault="001B33B7" w:rsidP="000D4304">
      <w:pPr>
        <w:widowControl w:val="0"/>
        <w:ind w:firstLine="709"/>
        <w:jc w:val="both"/>
      </w:pPr>
      <w:r w:rsidRPr="000D4304">
        <w:t>Физическая культура</w:t>
      </w:r>
    </w:p>
    <w:p w:rsidR="001B33B7" w:rsidRPr="000D4304" w:rsidRDefault="001B33B7" w:rsidP="000D4304">
      <w:pPr>
        <w:widowControl w:val="0"/>
        <w:ind w:firstLine="709"/>
        <w:jc w:val="both"/>
      </w:pPr>
      <w:r w:rsidRPr="000D4304">
        <w:t xml:space="preserve">Социальная психология </w:t>
      </w:r>
    </w:p>
    <w:p w:rsidR="001B33B7" w:rsidRPr="000D4304" w:rsidRDefault="001B33B7" w:rsidP="000D4304">
      <w:pPr>
        <w:widowControl w:val="0"/>
        <w:ind w:firstLine="709"/>
        <w:jc w:val="both"/>
      </w:pPr>
      <w:r w:rsidRPr="000D4304">
        <w:t>Математика</w:t>
      </w:r>
    </w:p>
    <w:p w:rsidR="001B33B7" w:rsidRPr="000D4304" w:rsidRDefault="001B33B7" w:rsidP="000D4304">
      <w:pPr>
        <w:widowControl w:val="0"/>
        <w:ind w:firstLine="709"/>
        <w:jc w:val="both"/>
      </w:pPr>
      <w:r w:rsidRPr="000D4304">
        <w:t>Информатика</w:t>
      </w:r>
    </w:p>
    <w:p w:rsidR="001B33B7" w:rsidRPr="000D4304" w:rsidRDefault="001B33B7" w:rsidP="000D4304">
      <w:pPr>
        <w:widowControl w:val="0"/>
        <w:ind w:firstLine="709"/>
        <w:jc w:val="both"/>
      </w:pPr>
      <w:r w:rsidRPr="000D4304">
        <w:t>Инженерная графика</w:t>
      </w:r>
    </w:p>
    <w:p w:rsidR="001B33B7" w:rsidRPr="000D4304" w:rsidRDefault="001B33B7" w:rsidP="000D4304">
      <w:pPr>
        <w:widowControl w:val="0"/>
        <w:ind w:firstLine="709"/>
        <w:jc w:val="both"/>
      </w:pPr>
      <w:r w:rsidRPr="000D4304">
        <w:t>Техническая механика</w:t>
      </w:r>
    </w:p>
    <w:p w:rsidR="001B33B7" w:rsidRPr="000D4304" w:rsidRDefault="001B33B7" w:rsidP="000D4304">
      <w:pPr>
        <w:widowControl w:val="0"/>
        <w:ind w:firstLine="709"/>
        <w:jc w:val="both"/>
      </w:pPr>
      <w:r w:rsidRPr="000D4304">
        <w:t>Основы электротехники</w:t>
      </w:r>
    </w:p>
    <w:p w:rsidR="001B33B7" w:rsidRPr="000D4304" w:rsidRDefault="001B33B7" w:rsidP="000D4304">
      <w:pPr>
        <w:widowControl w:val="0"/>
        <w:ind w:firstLine="709"/>
        <w:jc w:val="both"/>
      </w:pPr>
      <w:r w:rsidRPr="000D4304">
        <w:t>Основы геодезии</w:t>
      </w:r>
    </w:p>
    <w:p w:rsidR="001B33B7" w:rsidRPr="000D4304" w:rsidRDefault="001B33B7" w:rsidP="000D4304">
      <w:pPr>
        <w:widowControl w:val="0"/>
        <w:ind w:firstLine="709"/>
        <w:jc w:val="both"/>
      </w:pPr>
      <w:r w:rsidRPr="000D4304">
        <w:t>Информационные технологии в профессиональной деятельности</w:t>
      </w:r>
    </w:p>
    <w:p w:rsidR="001B33B7" w:rsidRPr="000D4304" w:rsidRDefault="006E365A" w:rsidP="000D4304">
      <w:pPr>
        <w:widowControl w:val="0"/>
        <w:ind w:firstLine="709"/>
        <w:jc w:val="both"/>
      </w:pPr>
      <w:r w:rsidRPr="000D4304">
        <w:t>Экономика организации</w:t>
      </w:r>
    </w:p>
    <w:p w:rsidR="006E365A" w:rsidRPr="000D4304" w:rsidRDefault="006E365A" w:rsidP="000D4304">
      <w:pPr>
        <w:widowControl w:val="0"/>
        <w:ind w:firstLine="709"/>
        <w:jc w:val="both"/>
      </w:pPr>
      <w:r w:rsidRPr="000D4304">
        <w:t>Безопасность жизнедеятельности</w:t>
      </w:r>
    </w:p>
    <w:p w:rsidR="00580187" w:rsidRPr="000D4304" w:rsidRDefault="00580187" w:rsidP="000D4304">
      <w:pPr>
        <w:widowControl w:val="0"/>
        <w:ind w:firstLine="709"/>
        <w:jc w:val="both"/>
      </w:pPr>
      <w:r w:rsidRPr="000D4304">
        <w:t xml:space="preserve">Реализация программы модуля предполагает прохождение производственной и </w:t>
      </w:r>
      <w:r w:rsidR="006E365A" w:rsidRPr="000D4304">
        <w:t>учебной</w:t>
      </w:r>
      <w:r w:rsidRPr="000D4304">
        <w:t xml:space="preserve"> практик для получения профессиональных навыков. </w:t>
      </w:r>
    </w:p>
    <w:p w:rsidR="00580187" w:rsidRPr="000D4304" w:rsidRDefault="00580187" w:rsidP="000D4304">
      <w:pPr>
        <w:widowControl w:val="0"/>
        <w:ind w:firstLine="709"/>
        <w:jc w:val="both"/>
      </w:pPr>
      <w:r w:rsidRPr="000D4304">
        <w:rPr>
          <w:b/>
          <w:i/>
        </w:rPr>
        <w:t xml:space="preserve">создаются условия: </w:t>
      </w:r>
    </w:p>
    <w:p w:rsidR="00580187" w:rsidRPr="000D4304" w:rsidRDefault="00580187" w:rsidP="000D4304">
      <w:pPr>
        <w:widowControl w:val="0"/>
        <w:ind w:firstLine="709"/>
        <w:jc w:val="both"/>
      </w:pPr>
      <w:r w:rsidRPr="000D4304">
        <w:t>- для всестороннего развития и социализации личности, сохранения здоровья обуча</w:t>
      </w:r>
      <w:r w:rsidRPr="000D4304">
        <w:lastRenderedPageBreak/>
        <w:t xml:space="preserve">ющихся. </w:t>
      </w:r>
    </w:p>
    <w:p w:rsidR="00580187" w:rsidRPr="000D4304" w:rsidRDefault="00D901D7" w:rsidP="000D4304">
      <w:pPr>
        <w:widowControl w:val="0"/>
        <w:ind w:firstLine="709"/>
        <w:jc w:val="both"/>
      </w:pPr>
      <w:r w:rsidRPr="000D4304">
        <w:rPr>
          <w:b/>
        </w:rPr>
        <w:t xml:space="preserve">4.4. Кадровое обеспечение образовательного процесса </w:t>
      </w:r>
    </w:p>
    <w:p w:rsidR="00D812CD" w:rsidRPr="000D4304" w:rsidRDefault="00D812CD" w:rsidP="000D4304">
      <w:pPr>
        <w:widowControl w:val="0"/>
        <w:ind w:firstLine="709"/>
        <w:jc w:val="both"/>
      </w:pPr>
      <w:r w:rsidRPr="000D4304">
        <w:t xml:space="preserve">     Для обеспечения эффективности учебного процесса образовательное учреждение вводит требования квалификации:</w:t>
      </w:r>
    </w:p>
    <w:p w:rsidR="00D812CD" w:rsidRPr="000D4304" w:rsidRDefault="00BC1AAB" w:rsidP="000D4304">
      <w:pPr>
        <w:widowControl w:val="0"/>
        <w:ind w:firstLine="709"/>
        <w:jc w:val="both"/>
      </w:pPr>
      <w:r w:rsidRPr="000D4304">
        <w:rPr>
          <w:i/>
        </w:rPr>
        <w:t>п</w:t>
      </w:r>
      <w:r w:rsidR="00D812CD" w:rsidRPr="000D4304">
        <w:rPr>
          <w:i/>
        </w:rPr>
        <w:t>едагогических кадров, проводящих обучение междисциплинарного курса профессионального модуля, имеющих:</w:t>
      </w:r>
    </w:p>
    <w:p w:rsidR="00D812CD" w:rsidRPr="000D4304" w:rsidRDefault="00D812CD" w:rsidP="000D4304">
      <w:pPr>
        <w:widowControl w:val="0"/>
        <w:ind w:firstLine="709"/>
        <w:jc w:val="both"/>
      </w:pPr>
      <w:r w:rsidRPr="000D4304">
        <w:t xml:space="preserve">- </w:t>
      </w:r>
      <w:r w:rsidR="00BC1AAB" w:rsidRPr="000D4304">
        <w:t>высшее инженерное образование, соответствующее профессиональному модулю «</w:t>
      </w:r>
      <w:r w:rsidR="00EC7114" w:rsidRPr="000D4304">
        <w:t>организация видов работ при эксплуатации и реконструкции строительных объектов</w:t>
      </w:r>
      <w:r w:rsidR="00BC1AAB" w:rsidRPr="000D4304">
        <w:t xml:space="preserve">»; </w:t>
      </w:r>
    </w:p>
    <w:p w:rsidR="00BC1AAB" w:rsidRPr="000D4304" w:rsidRDefault="00BC1AAB" w:rsidP="000D4304">
      <w:pPr>
        <w:widowControl w:val="0"/>
        <w:ind w:firstLine="709"/>
        <w:jc w:val="both"/>
      </w:pPr>
      <w:r w:rsidRPr="000D4304">
        <w:rPr>
          <w:i/>
        </w:rPr>
        <w:t xml:space="preserve">педагогических кадров, осуществляющих руководство практикой: </w:t>
      </w:r>
    </w:p>
    <w:p w:rsidR="00BC1AAB" w:rsidRPr="000D4304" w:rsidRDefault="00BC1AAB" w:rsidP="000D4304">
      <w:pPr>
        <w:widowControl w:val="0"/>
        <w:ind w:firstLine="709"/>
        <w:jc w:val="both"/>
      </w:pPr>
      <w:r w:rsidRPr="000D4304">
        <w:t xml:space="preserve">- дипломированные специалисты – преподаватели междисциплинарного курса, а также общепрофессиональных дисциплин; </w:t>
      </w:r>
    </w:p>
    <w:p w:rsidR="00BC1AAB" w:rsidRPr="000D4304" w:rsidRDefault="00BC1AAB" w:rsidP="000D4304">
      <w:pPr>
        <w:widowControl w:val="0"/>
        <w:ind w:firstLine="709"/>
        <w:jc w:val="both"/>
      </w:pPr>
      <w:r w:rsidRPr="000D4304">
        <w:rPr>
          <w:i/>
        </w:rPr>
        <w:t xml:space="preserve">мастеров производственного обучения: </w:t>
      </w:r>
    </w:p>
    <w:p w:rsidR="00BC1AAB" w:rsidRPr="000D4304" w:rsidRDefault="00BC1AAB" w:rsidP="000D4304">
      <w:pPr>
        <w:widowControl w:val="0"/>
        <w:ind w:firstLine="709"/>
        <w:jc w:val="both"/>
        <w:rPr>
          <w:b/>
        </w:rPr>
      </w:pPr>
      <w:r w:rsidRPr="000D4304">
        <w:t>- наличие 5-6 квалификационного разряда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D901D7" w:rsidRPr="000D4304" w:rsidRDefault="00D901D7" w:rsidP="000D4304">
      <w:pPr>
        <w:widowControl w:val="0"/>
        <w:ind w:firstLine="709"/>
        <w:jc w:val="both"/>
      </w:pPr>
    </w:p>
    <w:p w:rsidR="000E5A47" w:rsidRPr="000D4304" w:rsidRDefault="000E5A47" w:rsidP="000D4304">
      <w:pPr>
        <w:widowControl w:val="0"/>
        <w:ind w:left="360" w:firstLine="709"/>
        <w:jc w:val="both"/>
        <w:rPr>
          <w:i/>
        </w:rPr>
      </w:pPr>
    </w:p>
    <w:p w:rsidR="000E5A47" w:rsidRPr="000D4304" w:rsidRDefault="000E5A47" w:rsidP="000D4304">
      <w:pPr>
        <w:widowControl w:val="0"/>
        <w:ind w:left="360" w:firstLine="709"/>
        <w:jc w:val="both"/>
      </w:pPr>
    </w:p>
    <w:p w:rsidR="00437D94" w:rsidRPr="000D4304" w:rsidRDefault="00437D94" w:rsidP="000D4304">
      <w:pPr>
        <w:widowControl w:val="0"/>
        <w:ind w:left="360" w:firstLine="709"/>
        <w:jc w:val="both"/>
      </w:pPr>
    </w:p>
    <w:p w:rsidR="00437D94" w:rsidRPr="000D4304" w:rsidRDefault="00437D94" w:rsidP="000D4304">
      <w:pPr>
        <w:widowControl w:val="0"/>
        <w:ind w:left="360" w:firstLine="709"/>
        <w:jc w:val="both"/>
      </w:pPr>
    </w:p>
    <w:p w:rsidR="00C803A0" w:rsidRPr="000D4304" w:rsidRDefault="00C803A0" w:rsidP="000D4304">
      <w:pPr>
        <w:widowControl w:val="0"/>
        <w:ind w:left="360" w:firstLine="709"/>
        <w:jc w:val="both"/>
      </w:pPr>
    </w:p>
    <w:p w:rsidR="000D5AA0" w:rsidRPr="000D4304" w:rsidRDefault="000D5AA0" w:rsidP="000D4304">
      <w:pPr>
        <w:widowControl w:val="0"/>
        <w:ind w:firstLine="709"/>
        <w:jc w:val="both"/>
      </w:pPr>
    </w:p>
    <w:p w:rsidR="005B58F1" w:rsidRPr="000D4304" w:rsidRDefault="005B58F1" w:rsidP="000D4304">
      <w:pPr>
        <w:widowControl w:val="0"/>
        <w:ind w:firstLine="709"/>
        <w:jc w:val="both"/>
      </w:pPr>
    </w:p>
    <w:p w:rsidR="00EC7114" w:rsidRPr="000D4304" w:rsidRDefault="00EC7114" w:rsidP="000D4304">
      <w:pPr>
        <w:widowControl w:val="0"/>
        <w:ind w:firstLine="709"/>
        <w:jc w:val="both"/>
      </w:pPr>
    </w:p>
    <w:p w:rsidR="00EC7114" w:rsidRPr="000D4304" w:rsidRDefault="00EC7114" w:rsidP="000D4304">
      <w:pPr>
        <w:widowControl w:val="0"/>
        <w:ind w:firstLine="709"/>
        <w:jc w:val="both"/>
      </w:pPr>
    </w:p>
    <w:p w:rsidR="00EC7114" w:rsidRPr="000D4304" w:rsidRDefault="00EC7114" w:rsidP="000D4304">
      <w:pPr>
        <w:widowControl w:val="0"/>
        <w:ind w:firstLine="709"/>
        <w:jc w:val="both"/>
      </w:pPr>
    </w:p>
    <w:p w:rsidR="00EC7114" w:rsidRPr="000D4304" w:rsidRDefault="00EC7114" w:rsidP="000D4304">
      <w:pPr>
        <w:widowControl w:val="0"/>
        <w:ind w:firstLine="709"/>
        <w:jc w:val="both"/>
      </w:pPr>
    </w:p>
    <w:p w:rsidR="00EC7114" w:rsidRPr="000D4304" w:rsidRDefault="00EC7114" w:rsidP="000D4304">
      <w:pPr>
        <w:widowControl w:val="0"/>
        <w:ind w:firstLine="709"/>
        <w:jc w:val="both"/>
      </w:pPr>
    </w:p>
    <w:p w:rsidR="00EC7114" w:rsidRPr="000D4304" w:rsidRDefault="00EC7114" w:rsidP="000D4304">
      <w:pPr>
        <w:widowControl w:val="0"/>
        <w:ind w:firstLine="709"/>
        <w:jc w:val="both"/>
      </w:pPr>
    </w:p>
    <w:p w:rsidR="00EC7114" w:rsidRPr="000D4304" w:rsidRDefault="00EC7114" w:rsidP="000D4304">
      <w:pPr>
        <w:widowControl w:val="0"/>
        <w:ind w:firstLine="709"/>
        <w:jc w:val="both"/>
      </w:pPr>
    </w:p>
    <w:p w:rsidR="00EC7114" w:rsidRPr="000D4304" w:rsidRDefault="00EC7114" w:rsidP="000D4304">
      <w:pPr>
        <w:widowControl w:val="0"/>
        <w:ind w:firstLine="709"/>
        <w:jc w:val="both"/>
      </w:pPr>
    </w:p>
    <w:p w:rsidR="00EC7114" w:rsidRPr="000D4304" w:rsidRDefault="00EC7114" w:rsidP="000D4304">
      <w:pPr>
        <w:widowControl w:val="0"/>
        <w:ind w:firstLine="709"/>
        <w:jc w:val="both"/>
      </w:pPr>
    </w:p>
    <w:p w:rsidR="006F36BE" w:rsidRPr="000D4304" w:rsidRDefault="006F36BE" w:rsidP="000D4304">
      <w:pPr>
        <w:widowControl w:val="0"/>
        <w:ind w:firstLine="709"/>
      </w:pPr>
    </w:p>
    <w:p w:rsidR="00CD749F" w:rsidRPr="000D4304" w:rsidRDefault="00CD749F" w:rsidP="000D4304">
      <w:pPr>
        <w:widowControl w:val="0"/>
        <w:ind w:firstLine="709"/>
      </w:pPr>
    </w:p>
    <w:p w:rsidR="00CD749F" w:rsidRPr="000D4304" w:rsidRDefault="00CD749F" w:rsidP="000D4304">
      <w:pPr>
        <w:widowControl w:val="0"/>
        <w:ind w:firstLine="709"/>
      </w:pPr>
    </w:p>
    <w:p w:rsidR="00CD749F" w:rsidRDefault="00CD749F"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Default="00C64CD8" w:rsidP="000D4304">
      <w:pPr>
        <w:widowControl w:val="0"/>
        <w:ind w:firstLine="709"/>
      </w:pPr>
    </w:p>
    <w:p w:rsidR="00C64CD8" w:rsidRPr="000D4304" w:rsidRDefault="00C64CD8" w:rsidP="000D4304">
      <w:pPr>
        <w:widowControl w:val="0"/>
        <w:ind w:firstLine="709"/>
      </w:pPr>
    </w:p>
    <w:p w:rsidR="00225AAF" w:rsidRPr="000D4304" w:rsidRDefault="00225AAF" w:rsidP="000D4304">
      <w:pPr>
        <w:widowControl w:val="0"/>
        <w:ind w:firstLine="709"/>
      </w:pPr>
    </w:p>
    <w:p w:rsidR="00CD749F" w:rsidRPr="000D4304" w:rsidRDefault="00CD749F" w:rsidP="000D4304">
      <w:pPr>
        <w:widowControl w:val="0"/>
        <w:ind w:firstLine="709"/>
      </w:pPr>
    </w:p>
    <w:p w:rsidR="00A41C78" w:rsidRPr="000D4304" w:rsidRDefault="002B5AE1" w:rsidP="000D4304">
      <w:pPr>
        <w:widowControl w:val="0"/>
        <w:ind w:firstLine="709"/>
        <w:rPr>
          <w:b/>
        </w:rPr>
      </w:pPr>
      <w:r w:rsidRPr="000D4304">
        <w:rPr>
          <w:b/>
        </w:rPr>
        <w:lastRenderedPageBreak/>
        <w:t>5. КОНТРОЛЬ И ОЦЕНКА РЕЗУЛЬТАТОВ ОСВОЕНИЯ ПРОФЕССИОНАЛЬНОГО МОДУЛЯ</w:t>
      </w:r>
      <w:r w:rsidR="00A41C78" w:rsidRPr="000D4304">
        <w:rPr>
          <w:b/>
        </w:rPr>
        <w:t xml:space="preserve"> (ВИДА ПРОФЕССИОНАЛЬНОЙ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3019"/>
        <w:gridCol w:w="2888"/>
      </w:tblGrid>
      <w:tr w:rsidR="00A41C78" w:rsidRPr="00C64CD8" w:rsidTr="00CD749F">
        <w:tc>
          <w:tcPr>
            <w:tcW w:w="3663" w:type="dxa"/>
          </w:tcPr>
          <w:p w:rsidR="00A41C78" w:rsidRPr="00C64CD8" w:rsidRDefault="00A41C78" w:rsidP="00C64CD8">
            <w:pPr>
              <w:pStyle w:val="af"/>
            </w:pPr>
            <w:r w:rsidRPr="00C64CD8">
              <w:t>Результаты (освоенные</w:t>
            </w:r>
            <w:r w:rsidR="00B805DA" w:rsidRPr="00C64CD8">
              <w:t xml:space="preserve"> профессиональные</w:t>
            </w:r>
            <w:r w:rsidRPr="00C64CD8">
              <w:t xml:space="preserve"> компетенции)</w:t>
            </w:r>
          </w:p>
        </w:tc>
        <w:tc>
          <w:tcPr>
            <w:tcW w:w="3019" w:type="dxa"/>
          </w:tcPr>
          <w:p w:rsidR="00A41C78" w:rsidRPr="00C64CD8" w:rsidRDefault="00A41C78" w:rsidP="00C64CD8">
            <w:pPr>
              <w:pStyle w:val="af"/>
            </w:pPr>
            <w:r w:rsidRPr="00C64CD8">
              <w:t>Основные показатели результатов подготовки</w:t>
            </w:r>
          </w:p>
        </w:tc>
        <w:tc>
          <w:tcPr>
            <w:tcW w:w="2888" w:type="dxa"/>
          </w:tcPr>
          <w:p w:rsidR="00A41C78" w:rsidRPr="00C64CD8" w:rsidRDefault="00A41C78" w:rsidP="00C64CD8">
            <w:pPr>
              <w:pStyle w:val="af"/>
            </w:pPr>
            <w:r w:rsidRPr="00C64CD8">
              <w:t>Формы и методы контроля</w:t>
            </w:r>
          </w:p>
        </w:tc>
      </w:tr>
      <w:tr w:rsidR="00DD7F4A" w:rsidRPr="00C64CD8" w:rsidTr="00CD749F">
        <w:tc>
          <w:tcPr>
            <w:tcW w:w="3663" w:type="dxa"/>
          </w:tcPr>
          <w:p w:rsidR="00EC7114" w:rsidRPr="00C64CD8" w:rsidRDefault="00EC7114" w:rsidP="00C64CD8">
            <w:pPr>
              <w:pStyle w:val="af"/>
            </w:pPr>
            <w:r w:rsidRPr="00C64CD8">
              <w:t>ПК 4.1. Принимать участие в диагностике технического состояния конструктивных элементов эксплуатируемых зданий.</w:t>
            </w:r>
          </w:p>
          <w:p w:rsidR="00DD7F4A" w:rsidRPr="00C64CD8" w:rsidRDefault="00DD7F4A" w:rsidP="00C64CD8">
            <w:pPr>
              <w:pStyle w:val="af"/>
            </w:pPr>
          </w:p>
        </w:tc>
        <w:tc>
          <w:tcPr>
            <w:tcW w:w="3019" w:type="dxa"/>
          </w:tcPr>
          <w:p w:rsidR="001A54F7" w:rsidRPr="00C64CD8" w:rsidRDefault="001A54F7" w:rsidP="00C64CD8">
            <w:pPr>
              <w:pStyle w:val="af"/>
            </w:pPr>
            <w:r w:rsidRPr="00C64CD8">
              <w:t>- устанавливать и устранять причины, вызывающие неисправности технического состояния конструктивных элементов и инженерного оборудования зданий;</w:t>
            </w:r>
          </w:p>
          <w:p w:rsidR="001A54F7" w:rsidRPr="00C64CD8" w:rsidRDefault="001A54F7" w:rsidP="00C64CD8">
            <w:pPr>
              <w:pStyle w:val="af"/>
            </w:pPr>
            <w:r w:rsidRPr="00C64CD8">
              <w:t>- оценивать техническое состояния конструкций зданий и конструктивных элементов;</w:t>
            </w:r>
          </w:p>
          <w:p w:rsidR="001A54F7" w:rsidRPr="00C64CD8" w:rsidRDefault="001A54F7" w:rsidP="00C64CD8">
            <w:pPr>
              <w:pStyle w:val="af"/>
            </w:pPr>
            <w:r w:rsidRPr="00C64CD8">
              <w:t>- оценивать техническое состояние инженерных и электрических сетей, инженерного и электрического оборудования зданий;</w:t>
            </w:r>
          </w:p>
          <w:p w:rsidR="006E365A" w:rsidRPr="00C64CD8" w:rsidRDefault="001A54F7" w:rsidP="00C64CD8">
            <w:pPr>
              <w:pStyle w:val="af"/>
            </w:pPr>
            <w:r w:rsidRPr="00C64CD8">
              <w:t>- методики оценки технического состояния элементов зданий и фасадных конструкций</w:t>
            </w:r>
            <w:r w:rsidR="00CD749F" w:rsidRPr="00C64CD8">
              <w:t>.</w:t>
            </w:r>
          </w:p>
        </w:tc>
        <w:tc>
          <w:tcPr>
            <w:tcW w:w="2888" w:type="dxa"/>
            <w:vMerge w:val="restart"/>
          </w:tcPr>
          <w:p w:rsidR="00DD7F4A" w:rsidRPr="00C64CD8" w:rsidRDefault="00DD7F4A" w:rsidP="00C64CD8">
            <w:pPr>
              <w:pStyle w:val="af"/>
            </w:pPr>
            <w:r w:rsidRPr="00C64CD8">
              <w:t>Защита отчётов по практическим занятиям. Тестирование. Оценка выполнения внеаудиторной самостоятельной работы обучающихся. Зачёты по производственной и преддипломной практикам. Экзамен по междисциплинарному курсу. Квалификационный экзамен по модулю.</w:t>
            </w: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p w:rsidR="00DD7F4A" w:rsidRPr="00C64CD8" w:rsidRDefault="00DD7F4A" w:rsidP="00C64CD8">
            <w:pPr>
              <w:pStyle w:val="af"/>
            </w:pPr>
          </w:p>
        </w:tc>
      </w:tr>
      <w:tr w:rsidR="00DD7F4A" w:rsidRPr="00C64CD8" w:rsidTr="00CD749F">
        <w:tc>
          <w:tcPr>
            <w:tcW w:w="3663" w:type="dxa"/>
          </w:tcPr>
          <w:p w:rsidR="0012257B" w:rsidRPr="00C64CD8" w:rsidRDefault="0012257B" w:rsidP="00C64CD8">
            <w:pPr>
              <w:pStyle w:val="af"/>
            </w:pPr>
            <w:r w:rsidRPr="00C64CD8">
              <w:t>ПК 4.2. Организовывать работу по технической эксплуатации зданий и сооружений.</w:t>
            </w:r>
          </w:p>
          <w:p w:rsidR="00DD7F4A" w:rsidRPr="00C64CD8" w:rsidRDefault="00DD7F4A" w:rsidP="00C64CD8">
            <w:pPr>
              <w:pStyle w:val="af"/>
            </w:pPr>
          </w:p>
        </w:tc>
        <w:tc>
          <w:tcPr>
            <w:tcW w:w="3019" w:type="dxa"/>
          </w:tcPr>
          <w:p w:rsidR="00DD7F4A" w:rsidRPr="00C64CD8" w:rsidRDefault="00CF61F3" w:rsidP="00C64CD8">
            <w:pPr>
              <w:pStyle w:val="af"/>
            </w:pPr>
            <w:r w:rsidRPr="00C64CD8">
              <w:t>- организацию технического обслуживания зданий, планируемых на капитальный ремонт</w:t>
            </w:r>
            <w:r w:rsidR="00CD749F" w:rsidRPr="00C64CD8">
              <w:t>.</w:t>
            </w:r>
          </w:p>
        </w:tc>
        <w:tc>
          <w:tcPr>
            <w:tcW w:w="2888" w:type="dxa"/>
            <w:vMerge/>
          </w:tcPr>
          <w:p w:rsidR="00DD7F4A" w:rsidRPr="00C64CD8" w:rsidRDefault="00DD7F4A" w:rsidP="00C64CD8">
            <w:pPr>
              <w:pStyle w:val="af"/>
            </w:pPr>
          </w:p>
        </w:tc>
      </w:tr>
      <w:tr w:rsidR="00DD7F4A" w:rsidRPr="00C64CD8" w:rsidTr="00CD749F">
        <w:tc>
          <w:tcPr>
            <w:tcW w:w="3663" w:type="dxa"/>
          </w:tcPr>
          <w:p w:rsidR="0012257B" w:rsidRPr="00C64CD8" w:rsidRDefault="0012257B" w:rsidP="00C64CD8">
            <w:pPr>
              <w:pStyle w:val="af"/>
            </w:pPr>
            <w:r w:rsidRPr="00C64CD8">
              <w:t>ПК 4.3. Выполнять мероприятия по технической эксплуатации конструкций и инженерного оборудования зданий.</w:t>
            </w:r>
          </w:p>
          <w:p w:rsidR="00DD7F4A" w:rsidRPr="00C64CD8" w:rsidRDefault="00DD7F4A" w:rsidP="00C64CD8">
            <w:pPr>
              <w:pStyle w:val="af"/>
            </w:pPr>
          </w:p>
        </w:tc>
        <w:tc>
          <w:tcPr>
            <w:tcW w:w="3019" w:type="dxa"/>
          </w:tcPr>
          <w:p w:rsidR="00CF61F3" w:rsidRPr="00C64CD8" w:rsidRDefault="00CF61F3" w:rsidP="00C64CD8">
            <w:pPr>
              <w:pStyle w:val="af"/>
            </w:pPr>
            <w:r w:rsidRPr="00C64CD8">
              <w:t>- методики восстановления и реконструкции инженерных и электрических сетей, инженерного и электросилового оборудования зданий;</w:t>
            </w:r>
          </w:p>
          <w:p w:rsidR="00CF61F3" w:rsidRPr="00C64CD8" w:rsidRDefault="00CF61F3" w:rsidP="00C64CD8">
            <w:pPr>
              <w:pStyle w:val="af"/>
            </w:pPr>
            <w:r w:rsidRPr="00C64CD8">
              <w:t>- оценивать техническое состояние инженерных и электрических сетей, инженерного и электрического оборудования зданий;</w:t>
            </w:r>
          </w:p>
          <w:p w:rsidR="00DD7F4A" w:rsidRPr="00C64CD8" w:rsidRDefault="00CF61F3" w:rsidP="00C64CD8">
            <w:pPr>
              <w:pStyle w:val="af"/>
            </w:pPr>
            <w:r w:rsidRPr="00C64CD8">
              <w:t>- устанавливать и устранять причины, вызывающие неисправности технического состояния конструктивных элементов и инженерного оборудования зданий</w:t>
            </w:r>
            <w:r w:rsidR="00CD749F" w:rsidRPr="00C64CD8">
              <w:t>.</w:t>
            </w:r>
          </w:p>
        </w:tc>
        <w:tc>
          <w:tcPr>
            <w:tcW w:w="2888" w:type="dxa"/>
            <w:vMerge/>
          </w:tcPr>
          <w:p w:rsidR="00DD7F4A" w:rsidRPr="00C64CD8" w:rsidRDefault="00DD7F4A" w:rsidP="00C64CD8">
            <w:pPr>
              <w:pStyle w:val="af"/>
            </w:pPr>
          </w:p>
        </w:tc>
      </w:tr>
      <w:tr w:rsidR="00893115" w:rsidRPr="00C64CD8" w:rsidTr="00CD749F">
        <w:tc>
          <w:tcPr>
            <w:tcW w:w="3663" w:type="dxa"/>
          </w:tcPr>
          <w:p w:rsidR="0012257B" w:rsidRPr="00C64CD8" w:rsidRDefault="0012257B" w:rsidP="00C64CD8">
            <w:pPr>
              <w:pStyle w:val="af"/>
            </w:pPr>
            <w:r w:rsidRPr="00C64CD8">
              <w:t>ПК 4.4. Осуществлять мероприятия по оценке технического состояния и реконструкции зданий.</w:t>
            </w:r>
          </w:p>
          <w:p w:rsidR="00893115" w:rsidRPr="00C64CD8" w:rsidRDefault="00893115" w:rsidP="00C64CD8">
            <w:pPr>
              <w:pStyle w:val="af"/>
            </w:pPr>
          </w:p>
        </w:tc>
        <w:tc>
          <w:tcPr>
            <w:tcW w:w="3019" w:type="dxa"/>
          </w:tcPr>
          <w:p w:rsidR="00CF61F3" w:rsidRPr="00C64CD8" w:rsidRDefault="00CF61F3" w:rsidP="00C64CD8">
            <w:pPr>
              <w:pStyle w:val="af"/>
            </w:pPr>
            <w:r w:rsidRPr="00C64CD8">
              <w:t>- организацию технического обслуживания зданий, планируемых на капитальный ремонт;</w:t>
            </w:r>
          </w:p>
          <w:p w:rsidR="00CF61F3" w:rsidRPr="00C64CD8" w:rsidRDefault="00CF61F3" w:rsidP="00C64CD8">
            <w:pPr>
              <w:pStyle w:val="af"/>
            </w:pPr>
            <w:r w:rsidRPr="00C64CD8">
              <w:lastRenderedPageBreak/>
              <w:t>- комплекс мероприятий по защите и увеличению эксплуатационных возможностей конструкций;</w:t>
            </w:r>
          </w:p>
          <w:p w:rsidR="00893115" w:rsidRPr="00C64CD8" w:rsidRDefault="00CF61F3" w:rsidP="00C64CD8">
            <w:pPr>
              <w:pStyle w:val="af"/>
            </w:pPr>
            <w:r w:rsidRPr="00C64CD8">
              <w:t>- методику оценки состояния инженерного оборудования зданий</w:t>
            </w:r>
            <w:r w:rsidR="00CD749F" w:rsidRPr="00C64CD8">
              <w:t>.</w:t>
            </w:r>
          </w:p>
        </w:tc>
        <w:tc>
          <w:tcPr>
            <w:tcW w:w="2888" w:type="dxa"/>
            <w:tcBorders>
              <w:top w:val="nil"/>
            </w:tcBorders>
          </w:tcPr>
          <w:p w:rsidR="00893115" w:rsidRPr="00C64CD8" w:rsidRDefault="00893115" w:rsidP="00C64CD8">
            <w:pPr>
              <w:pStyle w:val="af"/>
            </w:pPr>
          </w:p>
        </w:tc>
      </w:tr>
    </w:tbl>
    <w:p w:rsidR="006F36BE" w:rsidRPr="000D4304" w:rsidRDefault="006F36BE" w:rsidP="000D4304">
      <w:pPr>
        <w:widowControl w:val="0"/>
        <w:ind w:firstLine="709"/>
      </w:pPr>
    </w:p>
    <w:p w:rsidR="00A41C78" w:rsidRPr="000D4304" w:rsidRDefault="00295A64" w:rsidP="000D4304">
      <w:pPr>
        <w:widowControl w:val="0"/>
        <w:ind w:firstLine="709"/>
      </w:pPr>
      <w:r w:rsidRPr="000D4304">
        <w:t xml:space="preserve">     Формы и методы контроля и оценки результатов обучения должны </w:t>
      </w:r>
      <w:r w:rsidR="00847450" w:rsidRPr="000D4304">
        <w:t xml:space="preserve">позволять проверять у обучающихся не только сформированность профессиональных компетенций, но и развитие общих компетенций и обучающих их умений.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3192"/>
        <w:gridCol w:w="2394"/>
      </w:tblGrid>
      <w:tr w:rsidR="00B805DA" w:rsidRPr="00C64CD8" w:rsidTr="00935489">
        <w:tc>
          <w:tcPr>
            <w:tcW w:w="3985" w:type="dxa"/>
          </w:tcPr>
          <w:p w:rsidR="00B805DA" w:rsidRPr="00C64CD8" w:rsidRDefault="00B805DA" w:rsidP="00C64CD8">
            <w:pPr>
              <w:pStyle w:val="af"/>
            </w:pPr>
            <w:r w:rsidRPr="00C64CD8">
              <w:t>Результаты (освоенные общие компетенции)</w:t>
            </w:r>
          </w:p>
        </w:tc>
        <w:tc>
          <w:tcPr>
            <w:tcW w:w="3192" w:type="dxa"/>
          </w:tcPr>
          <w:p w:rsidR="00B805DA" w:rsidRPr="00C64CD8" w:rsidRDefault="00B805DA" w:rsidP="00C64CD8">
            <w:pPr>
              <w:pStyle w:val="af"/>
            </w:pPr>
            <w:r w:rsidRPr="00C64CD8">
              <w:t>Основные показатели результатов подготовки</w:t>
            </w:r>
          </w:p>
        </w:tc>
        <w:tc>
          <w:tcPr>
            <w:tcW w:w="2394" w:type="dxa"/>
          </w:tcPr>
          <w:p w:rsidR="00B805DA" w:rsidRPr="00C64CD8" w:rsidRDefault="00B805DA" w:rsidP="00C64CD8">
            <w:pPr>
              <w:pStyle w:val="af"/>
            </w:pPr>
            <w:r w:rsidRPr="00C64CD8">
              <w:t>Формы и методы контроля</w:t>
            </w:r>
          </w:p>
        </w:tc>
      </w:tr>
      <w:tr w:rsidR="00B805DA" w:rsidRPr="00C64CD8" w:rsidTr="00935489">
        <w:tc>
          <w:tcPr>
            <w:tcW w:w="3985" w:type="dxa"/>
          </w:tcPr>
          <w:p w:rsidR="00B805DA" w:rsidRPr="00C64CD8" w:rsidRDefault="00B927A9" w:rsidP="00C64CD8">
            <w:pPr>
              <w:pStyle w:val="af"/>
            </w:pPr>
            <w:r w:rsidRPr="00C64CD8">
              <w:t>ОК1 Понимать сущность и социальную значимость своей будущей профессии, проявлять к ней устойчивый интерес.</w:t>
            </w:r>
          </w:p>
        </w:tc>
        <w:tc>
          <w:tcPr>
            <w:tcW w:w="3192" w:type="dxa"/>
          </w:tcPr>
          <w:p w:rsidR="00B805DA" w:rsidRPr="00C64CD8" w:rsidRDefault="00B927A9" w:rsidP="00C64CD8">
            <w:pPr>
              <w:pStyle w:val="af"/>
            </w:pPr>
            <w:r w:rsidRPr="00C64CD8">
              <w:t>- демонстрация интереса к будущей профессии;</w:t>
            </w:r>
          </w:p>
        </w:tc>
        <w:tc>
          <w:tcPr>
            <w:tcW w:w="2394" w:type="dxa"/>
          </w:tcPr>
          <w:p w:rsidR="00B805DA" w:rsidRPr="00C64CD8" w:rsidRDefault="00B927A9" w:rsidP="00C64CD8">
            <w:pPr>
              <w:pStyle w:val="af"/>
            </w:pPr>
            <w:r w:rsidRPr="00C64CD8">
              <w:t xml:space="preserve">Интерпретация результатов наблюдений за деятельностью обучающегося в процессе освоения образовательной программы. </w:t>
            </w:r>
          </w:p>
        </w:tc>
      </w:tr>
      <w:tr w:rsidR="00B927A9" w:rsidRPr="00C64CD8" w:rsidTr="00935489">
        <w:tc>
          <w:tcPr>
            <w:tcW w:w="3985" w:type="dxa"/>
          </w:tcPr>
          <w:p w:rsidR="00B927A9" w:rsidRPr="00C64CD8" w:rsidRDefault="00B927A9" w:rsidP="00C64CD8">
            <w:pPr>
              <w:pStyle w:val="af"/>
            </w:pPr>
            <w:r w:rsidRPr="00C64CD8">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2" w:type="dxa"/>
          </w:tcPr>
          <w:p w:rsidR="00B927A9" w:rsidRPr="00C64CD8" w:rsidRDefault="00B927A9" w:rsidP="00C64CD8">
            <w:pPr>
              <w:pStyle w:val="af"/>
            </w:pPr>
            <w:r w:rsidRPr="00C64CD8">
              <w:t xml:space="preserve">- </w:t>
            </w:r>
            <w:r w:rsidR="006B0CBC" w:rsidRPr="00C64CD8">
              <w:t>демонстрация эффективности и качества выполнения профессиональных задач;</w:t>
            </w:r>
          </w:p>
          <w:p w:rsidR="006B0CBC" w:rsidRPr="00C64CD8" w:rsidRDefault="006B0CBC" w:rsidP="00C64CD8">
            <w:pPr>
              <w:pStyle w:val="af"/>
            </w:pPr>
            <w:r w:rsidRPr="00C64CD8">
              <w:t>- обоснование выбора  и применение методов и способов решения профессиональных задач в области выполнения ремонтных работ;</w:t>
            </w:r>
          </w:p>
        </w:tc>
        <w:tc>
          <w:tcPr>
            <w:tcW w:w="2394" w:type="dxa"/>
          </w:tcPr>
          <w:p w:rsidR="00B927A9" w:rsidRPr="00C64CD8" w:rsidRDefault="006B0CBC" w:rsidP="00C64CD8">
            <w:pPr>
              <w:pStyle w:val="af"/>
            </w:pPr>
            <w:r w:rsidRPr="00C64CD8">
              <w:t>Интерпретация результатов наблюдений за деятельностью обучающегося в процессе освоения образовательной программы.</w:t>
            </w:r>
          </w:p>
        </w:tc>
      </w:tr>
      <w:tr w:rsidR="006B0CBC" w:rsidRPr="00C64CD8" w:rsidTr="00935489">
        <w:tc>
          <w:tcPr>
            <w:tcW w:w="3985" w:type="dxa"/>
          </w:tcPr>
          <w:p w:rsidR="006B0CBC" w:rsidRPr="00C64CD8" w:rsidRDefault="006B0CBC" w:rsidP="00C64CD8">
            <w:pPr>
              <w:pStyle w:val="af"/>
            </w:pPr>
            <w:r w:rsidRPr="00C64CD8">
              <w:t>ОК3 Принимать решения в стандартных и нестандартных ситуациях и нести за них ответственность.</w:t>
            </w:r>
          </w:p>
        </w:tc>
        <w:tc>
          <w:tcPr>
            <w:tcW w:w="3192" w:type="dxa"/>
          </w:tcPr>
          <w:p w:rsidR="006B0CBC" w:rsidRPr="00C64CD8" w:rsidRDefault="005225AC" w:rsidP="00C64CD8">
            <w:pPr>
              <w:pStyle w:val="af"/>
            </w:pPr>
            <w:r w:rsidRPr="00C64CD8">
              <w:t>- демонстрация способности принимать решения в стандартных и нестандартных ситуациях и нести за них ответственность;</w:t>
            </w:r>
          </w:p>
        </w:tc>
        <w:tc>
          <w:tcPr>
            <w:tcW w:w="2394" w:type="dxa"/>
          </w:tcPr>
          <w:p w:rsidR="006B0CBC" w:rsidRPr="00C64CD8" w:rsidRDefault="005225AC" w:rsidP="00C64CD8">
            <w:pPr>
              <w:pStyle w:val="af"/>
            </w:pPr>
            <w:r w:rsidRPr="00C64CD8">
              <w:t>Интерпретация результатов наблюдений за деятельностью обучающегося в процессе освоения образовательной программы.</w:t>
            </w:r>
          </w:p>
        </w:tc>
      </w:tr>
      <w:tr w:rsidR="005225AC" w:rsidRPr="00C64CD8" w:rsidTr="00935489">
        <w:tc>
          <w:tcPr>
            <w:tcW w:w="3985" w:type="dxa"/>
          </w:tcPr>
          <w:p w:rsidR="005225AC" w:rsidRPr="00C64CD8" w:rsidRDefault="005225AC" w:rsidP="00C64CD8">
            <w:pPr>
              <w:pStyle w:val="af"/>
            </w:pPr>
            <w:r w:rsidRPr="00C64CD8">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2" w:type="dxa"/>
          </w:tcPr>
          <w:p w:rsidR="005225AC" w:rsidRPr="00C64CD8" w:rsidRDefault="005225AC" w:rsidP="00C64CD8">
            <w:pPr>
              <w:pStyle w:val="af"/>
            </w:pPr>
            <w:r w:rsidRPr="00C64CD8">
              <w:t>- нахождение и использование информации для эффективного выполнения профессиональных задач, профессионального и личностного развития;</w:t>
            </w:r>
          </w:p>
        </w:tc>
        <w:tc>
          <w:tcPr>
            <w:tcW w:w="2394" w:type="dxa"/>
          </w:tcPr>
          <w:p w:rsidR="005225AC" w:rsidRPr="00C64CD8" w:rsidRDefault="005225AC" w:rsidP="00C64CD8">
            <w:pPr>
              <w:pStyle w:val="af"/>
            </w:pPr>
            <w:r w:rsidRPr="00C64CD8">
              <w:t>Интерпретация результатов наблюдений за деятельностью обучающегося в процессе освоения образовательной программы.</w:t>
            </w:r>
          </w:p>
        </w:tc>
      </w:tr>
      <w:tr w:rsidR="005225AC" w:rsidRPr="00C64CD8" w:rsidTr="00935489">
        <w:tc>
          <w:tcPr>
            <w:tcW w:w="3985" w:type="dxa"/>
          </w:tcPr>
          <w:p w:rsidR="005225AC" w:rsidRPr="00C64CD8" w:rsidRDefault="005225AC" w:rsidP="00C64CD8">
            <w:pPr>
              <w:pStyle w:val="af"/>
            </w:pPr>
            <w:r w:rsidRPr="00C64CD8">
              <w:t>ОК5 Использовать информационно-коммуникационные технологии в профессиональной деятельности.</w:t>
            </w:r>
          </w:p>
        </w:tc>
        <w:tc>
          <w:tcPr>
            <w:tcW w:w="3192" w:type="dxa"/>
          </w:tcPr>
          <w:p w:rsidR="005225AC" w:rsidRPr="00C64CD8" w:rsidRDefault="005225AC" w:rsidP="00C64CD8">
            <w:pPr>
              <w:pStyle w:val="af"/>
            </w:pPr>
            <w:r w:rsidRPr="00C64CD8">
              <w:t>- демонстрация навыков использования информационно-коммуникационных технологий в профессиональной деятельности;</w:t>
            </w:r>
          </w:p>
        </w:tc>
        <w:tc>
          <w:tcPr>
            <w:tcW w:w="2394" w:type="dxa"/>
          </w:tcPr>
          <w:p w:rsidR="005225AC" w:rsidRPr="00C64CD8" w:rsidRDefault="005225AC" w:rsidP="00C64CD8">
            <w:pPr>
              <w:pStyle w:val="af"/>
            </w:pPr>
            <w:r w:rsidRPr="00C64CD8">
              <w:t>Интерпретация результатов наблюдений за деятельностью обучающегося в процессе освоения образовательной программы.</w:t>
            </w:r>
          </w:p>
        </w:tc>
      </w:tr>
      <w:tr w:rsidR="005225AC" w:rsidRPr="00C64CD8" w:rsidTr="00935489">
        <w:tc>
          <w:tcPr>
            <w:tcW w:w="3985" w:type="dxa"/>
          </w:tcPr>
          <w:p w:rsidR="005225AC" w:rsidRPr="00C64CD8" w:rsidRDefault="005225AC" w:rsidP="00C64CD8">
            <w:pPr>
              <w:pStyle w:val="af"/>
            </w:pPr>
            <w:r w:rsidRPr="00C64CD8">
              <w:t>ОК6 Работать в коллективе и в команде, эффективно общаться с кол</w:t>
            </w:r>
            <w:r w:rsidRPr="00C64CD8">
              <w:lastRenderedPageBreak/>
              <w:t>легами, руководством, потребителем.</w:t>
            </w:r>
          </w:p>
        </w:tc>
        <w:tc>
          <w:tcPr>
            <w:tcW w:w="3192" w:type="dxa"/>
          </w:tcPr>
          <w:p w:rsidR="005225AC" w:rsidRPr="00C64CD8" w:rsidRDefault="005225AC" w:rsidP="00C64CD8">
            <w:pPr>
              <w:pStyle w:val="af"/>
            </w:pPr>
            <w:r w:rsidRPr="00C64CD8">
              <w:lastRenderedPageBreak/>
              <w:t xml:space="preserve">- взаимодействие с обучающимися, мастерами в ходе </w:t>
            </w:r>
            <w:r w:rsidRPr="00C64CD8">
              <w:lastRenderedPageBreak/>
              <w:t>обучения;</w:t>
            </w:r>
          </w:p>
        </w:tc>
        <w:tc>
          <w:tcPr>
            <w:tcW w:w="2394" w:type="dxa"/>
          </w:tcPr>
          <w:p w:rsidR="005225AC" w:rsidRPr="00C64CD8" w:rsidRDefault="005225AC" w:rsidP="00C64CD8">
            <w:pPr>
              <w:pStyle w:val="af"/>
            </w:pPr>
            <w:r w:rsidRPr="00C64CD8">
              <w:lastRenderedPageBreak/>
              <w:t>Интерпретация результатов наблюде</w:t>
            </w:r>
            <w:r w:rsidRPr="00C64CD8">
              <w:lastRenderedPageBreak/>
              <w:t>ний за деятельностью обучающегося в процессе освоения образовательной программы.</w:t>
            </w:r>
          </w:p>
        </w:tc>
      </w:tr>
      <w:tr w:rsidR="005225AC" w:rsidRPr="00C64CD8" w:rsidTr="00935489">
        <w:tc>
          <w:tcPr>
            <w:tcW w:w="3985" w:type="dxa"/>
          </w:tcPr>
          <w:p w:rsidR="005225AC" w:rsidRPr="00C64CD8" w:rsidRDefault="005225AC" w:rsidP="00C64CD8">
            <w:pPr>
              <w:pStyle w:val="af"/>
            </w:pPr>
            <w:r w:rsidRPr="00C64CD8">
              <w:lastRenderedPageBreak/>
              <w:t>ОК7 Брать на себя ответственность за работу членов команды(подчинённых), за результат выполнения заданий.</w:t>
            </w:r>
          </w:p>
        </w:tc>
        <w:tc>
          <w:tcPr>
            <w:tcW w:w="3192" w:type="dxa"/>
          </w:tcPr>
          <w:p w:rsidR="005225AC" w:rsidRPr="00C64CD8" w:rsidRDefault="005225AC" w:rsidP="00C64CD8">
            <w:pPr>
              <w:pStyle w:val="af"/>
            </w:pPr>
            <w:r w:rsidRPr="00C64CD8">
              <w:t>- проявление ответственности за работу подчинённых, результат выполнения заданий;</w:t>
            </w:r>
          </w:p>
        </w:tc>
        <w:tc>
          <w:tcPr>
            <w:tcW w:w="2394" w:type="dxa"/>
          </w:tcPr>
          <w:p w:rsidR="005225AC" w:rsidRPr="00C64CD8" w:rsidRDefault="00881E2F" w:rsidP="00C64CD8">
            <w:pPr>
              <w:pStyle w:val="af"/>
            </w:pPr>
            <w:r w:rsidRPr="00C64CD8">
              <w:t>Интерпретация результатов наблюдений за деятельностью обучающегося в процессе освоения образовательной программы.</w:t>
            </w:r>
          </w:p>
        </w:tc>
      </w:tr>
      <w:tr w:rsidR="00881E2F" w:rsidRPr="00C64CD8" w:rsidTr="00935489">
        <w:tc>
          <w:tcPr>
            <w:tcW w:w="3985" w:type="dxa"/>
          </w:tcPr>
          <w:p w:rsidR="00881E2F" w:rsidRPr="00C64CD8" w:rsidRDefault="00881E2F" w:rsidP="00C64CD8">
            <w:pPr>
              <w:pStyle w:val="af"/>
            </w:pPr>
            <w:r w:rsidRPr="00C64CD8">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2" w:type="dxa"/>
          </w:tcPr>
          <w:p w:rsidR="00881E2F" w:rsidRPr="00C64CD8" w:rsidRDefault="00881E2F" w:rsidP="00C64CD8">
            <w:pPr>
              <w:pStyle w:val="af"/>
            </w:pPr>
            <w:r w:rsidRPr="00C64CD8">
              <w:t>- планирование обучающимся повышения личностного и квалификационного уровня</w:t>
            </w:r>
          </w:p>
        </w:tc>
        <w:tc>
          <w:tcPr>
            <w:tcW w:w="2394" w:type="dxa"/>
          </w:tcPr>
          <w:p w:rsidR="00881E2F" w:rsidRPr="00C64CD8" w:rsidRDefault="00881E2F" w:rsidP="00C64CD8">
            <w:pPr>
              <w:pStyle w:val="af"/>
            </w:pPr>
            <w:r w:rsidRPr="00C64CD8">
              <w:t>Интерпретация результатов наблюдений за деятельностью обучающегося в процессе освоения образовательной программы.</w:t>
            </w:r>
          </w:p>
        </w:tc>
      </w:tr>
      <w:tr w:rsidR="00881E2F" w:rsidRPr="00C64CD8" w:rsidTr="00935489">
        <w:tc>
          <w:tcPr>
            <w:tcW w:w="3985" w:type="dxa"/>
          </w:tcPr>
          <w:p w:rsidR="00881E2F" w:rsidRPr="00C64CD8" w:rsidRDefault="00881E2F" w:rsidP="00C64CD8">
            <w:pPr>
              <w:pStyle w:val="af"/>
            </w:pPr>
            <w:r w:rsidRPr="00C64CD8">
              <w:t>ОК9 Ориентироваться в условиях частой смены технологий в профессиональной деятельности.</w:t>
            </w:r>
          </w:p>
        </w:tc>
        <w:tc>
          <w:tcPr>
            <w:tcW w:w="3192" w:type="dxa"/>
          </w:tcPr>
          <w:p w:rsidR="00881E2F" w:rsidRPr="00C64CD8" w:rsidRDefault="00881E2F" w:rsidP="00C64CD8">
            <w:pPr>
              <w:pStyle w:val="af"/>
            </w:pPr>
            <w:r w:rsidRPr="00C64CD8">
              <w:t>- проявление интереса к инновациям в области профессиональной деятельности;</w:t>
            </w:r>
          </w:p>
        </w:tc>
        <w:tc>
          <w:tcPr>
            <w:tcW w:w="2394" w:type="dxa"/>
          </w:tcPr>
          <w:p w:rsidR="00881E2F" w:rsidRPr="00C64CD8" w:rsidRDefault="00881E2F" w:rsidP="00C64CD8">
            <w:pPr>
              <w:pStyle w:val="af"/>
            </w:pPr>
            <w:r w:rsidRPr="00C64CD8">
              <w:t>Интерпретация результатов наблюдений за деятельностью обучающегося в процессе освоения образовательной программы.</w:t>
            </w:r>
          </w:p>
        </w:tc>
      </w:tr>
      <w:tr w:rsidR="00881E2F" w:rsidRPr="00C64CD8" w:rsidTr="00935489">
        <w:tc>
          <w:tcPr>
            <w:tcW w:w="3985" w:type="dxa"/>
          </w:tcPr>
          <w:p w:rsidR="00881E2F" w:rsidRPr="00C64CD8" w:rsidRDefault="00881E2F" w:rsidP="00C64CD8">
            <w:pPr>
              <w:pStyle w:val="af"/>
            </w:pPr>
            <w:r w:rsidRPr="00C64CD8">
              <w:t>ОК10 Исполнять воинскую обязанность, в том числе с применением профессиональных знаний ( для юношей).</w:t>
            </w:r>
          </w:p>
        </w:tc>
        <w:tc>
          <w:tcPr>
            <w:tcW w:w="3192" w:type="dxa"/>
          </w:tcPr>
          <w:p w:rsidR="00881E2F" w:rsidRPr="00C64CD8" w:rsidRDefault="00881E2F" w:rsidP="00C64CD8">
            <w:pPr>
              <w:pStyle w:val="af"/>
            </w:pPr>
            <w:r w:rsidRPr="00C64CD8">
              <w:t>- демонстрация готовности к исполнению воинской обязанности;</w:t>
            </w:r>
          </w:p>
        </w:tc>
        <w:tc>
          <w:tcPr>
            <w:tcW w:w="2394" w:type="dxa"/>
          </w:tcPr>
          <w:p w:rsidR="00881E2F" w:rsidRPr="00C64CD8" w:rsidRDefault="00881E2F" w:rsidP="00C64CD8">
            <w:pPr>
              <w:pStyle w:val="af"/>
            </w:pPr>
            <w:r w:rsidRPr="00C64CD8">
              <w:t>Интерпретация результатов наблюдений за деятельностью обучающегося в процессе освоения образовательной программы.</w:t>
            </w:r>
          </w:p>
        </w:tc>
      </w:tr>
    </w:tbl>
    <w:p w:rsidR="00847450" w:rsidRPr="000D4304" w:rsidRDefault="00847450" w:rsidP="000D4304">
      <w:pPr>
        <w:widowControl w:val="0"/>
        <w:ind w:firstLine="709"/>
        <w:jc w:val="both"/>
      </w:pPr>
    </w:p>
    <w:p w:rsidR="0050193A" w:rsidRPr="000D4304" w:rsidRDefault="0050193A" w:rsidP="000D4304">
      <w:pPr>
        <w:widowControl w:val="0"/>
        <w:ind w:firstLine="709"/>
        <w:rPr>
          <w:b/>
        </w:rPr>
      </w:pPr>
    </w:p>
    <w:sectPr w:rsidR="0050193A" w:rsidRPr="000D4304" w:rsidSect="000D430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2FC" w:rsidRDefault="00ED12FC">
      <w:r>
        <w:separator/>
      </w:r>
    </w:p>
  </w:endnote>
  <w:endnote w:type="continuationSeparator" w:id="0">
    <w:p w:rsidR="00ED12FC" w:rsidRDefault="00ED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o Sans Inte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2FC" w:rsidRDefault="00ED12FC">
      <w:r>
        <w:separator/>
      </w:r>
    </w:p>
  </w:footnote>
  <w:footnote w:type="continuationSeparator" w:id="0">
    <w:p w:rsidR="00ED12FC" w:rsidRDefault="00ED12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04" w:rsidRDefault="00F03DAC" w:rsidP="00FC7E92">
    <w:pPr>
      <w:pStyle w:val="a5"/>
      <w:framePr w:wrap="around" w:vAnchor="text" w:hAnchor="margin" w:xAlign="right" w:y="1"/>
      <w:rPr>
        <w:rStyle w:val="a7"/>
      </w:rPr>
    </w:pPr>
    <w:r>
      <w:rPr>
        <w:rStyle w:val="a7"/>
      </w:rPr>
      <w:fldChar w:fldCharType="begin"/>
    </w:r>
    <w:r w:rsidR="000D4304">
      <w:rPr>
        <w:rStyle w:val="a7"/>
      </w:rPr>
      <w:instrText xml:space="preserve">PAGE  </w:instrText>
    </w:r>
    <w:r>
      <w:rPr>
        <w:rStyle w:val="a7"/>
      </w:rPr>
      <w:fldChar w:fldCharType="end"/>
    </w:r>
  </w:p>
  <w:p w:rsidR="000D4304" w:rsidRDefault="000D4304" w:rsidP="00104596">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04" w:rsidRDefault="00F03DAC" w:rsidP="00FC7E92">
    <w:pPr>
      <w:pStyle w:val="a5"/>
      <w:framePr w:wrap="around" w:vAnchor="text" w:hAnchor="margin" w:xAlign="right" w:y="1"/>
      <w:rPr>
        <w:rStyle w:val="a7"/>
      </w:rPr>
    </w:pPr>
    <w:r>
      <w:rPr>
        <w:rStyle w:val="a7"/>
      </w:rPr>
      <w:fldChar w:fldCharType="begin"/>
    </w:r>
    <w:r w:rsidR="000D4304">
      <w:rPr>
        <w:rStyle w:val="a7"/>
      </w:rPr>
      <w:instrText xml:space="preserve">PAGE  </w:instrText>
    </w:r>
    <w:r>
      <w:rPr>
        <w:rStyle w:val="a7"/>
      </w:rPr>
      <w:fldChar w:fldCharType="separate"/>
    </w:r>
    <w:r w:rsidR="00F85C2D">
      <w:rPr>
        <w:rStyle w:val="a7"/>
        <w:noProof/>
      </w:rPr>
      <w:t>6</w:t>
    </w:r>
    <w:r>
      <w:rPr>
        <w:rStyle w:val="a7"/>
      </w:rPr>
      <w:fldChar w:fldCharType="end"/>
    </w:r>
  </w:p>
  <w:p w:rsidR="000D4304" w:rsidRDefault="000D4304" w:rsidP="00104596">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81B"/>
    <w:multiLevelType w:val="hybridMultilevel"/>
    <w:tmpl w:val="9742465A"/>
    <w:lvl w:ilvl="0" w:tplc="6270DA86">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E86FE8"/>
    <w:multiLevelType w:val="hybridMultilevel"/>
    <w:tmpl w:val="BC6886D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3B27591"/>
    <w:multiLevelType w:val="hybridMultilevel"/>
    <w:tmpl w:val="F586A980"/>
    <w:lvl w:ilvl="0" w:tplc="255A679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672A1D"/>
    <w:multiLevelType w:val="hybridMultilevel"/>
    <w:tmpl w:val="719C03A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99F4BDB"/>
    <w:multiLevelType w:val="singleLevel"/>
    <w:tmpl w:val="2E62E3B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 w15:restartNumberingAfterBreak="0">
    <w:nsid w:val="40B23371"/>
    <w:multiLevelType w:val="hybridMultilevel"/>
    <w:tmpl w:val="7276B9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0EC6598"/>
    <w:multiLevelType w:val="hybridMultilevel"/>
    <w:tmpl w:val="0ECC2E82"/>
    <w:lvl w:ilvl="0" w:tplc="6660D0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2DD551C"/>
    <w:multiLevelType w:val="hybridMultilevel"/>
    <w:tmpl w:val="1B54E26C"/>
    <w:lvl w:ilvl="0" w:tplc="DF58E02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247A7B"/>
    <w:multiLevelType w:val="hybridMultilevel"/>
    <w:tmpl w:val="249A9E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12D5383"/>
    <w:multiLevelType w:val="hybridMultilevel"/>
    <w:tmpl w:val="D706B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16F3701"/>
    <w:multiLevelType w:val="hybridMultilevel"/>
    <w:tmpl w:val="D652ADFE"/>
    <w:lvl w:ilvl="0" w:tplc="DF58E02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3A595C"/>
    <w:multiLevelType w:val="hybridMultilevel"/>
    <w:tmpl w:val="75CA360E"/>
    <w:lvl w:ilvl="0" w:tplc="47CA7D5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4"/>
    <w:lvlOverride w:ilvl="0">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1"/>
  </w:num>
  <w:num w:numId="11">
    <w:abstractNumId w:val="11"/>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31"/>
    <w:rsid w:val="000019C5"/>
    <w:rsid w:val="00021424"/>
    <w:rsid w:val="00032BA5"/>
    <w:rsid w:val="0004154F"/>
    <w:rsid w:val="000419C2"/>
    <w:rsid w:val="00043A95"/>
    <w:rsid w:val="0004483E"/>
    <w:rsid w:val="00050993"/>
    <w:rsid w:val="00062DB7"/>
    <w:rsid w:val="0007345C"/>
    <w:rsid w:val="000753EB"/>
    <w:rsid w:val="00085ED5"/>
    <w:rsid w:val="00094F51"/>
    <w:rsid w:val="000B0415"/>
    <w:rsid w:val="000C44D5"/>
    <w:rsid w:val="000C5EDB"/>
    <w:rsid w:val="000C5F16"/>
    <w:rsid w:val="000D4304"/>
    <w:rsid w:val="000D5AA0"/>
    <w:rsid w:val="000D7240"/>
    <w:rsid w:val="000D7DB3"/>
    <w:rsid w:val="000E1486"/>
    <w:rsid w:val="000E2A9E"/>
    <w:rsid w:val="000E5A47"/>
    <w:rsid w:val="000E7ADB"/>
    <w:rsid w:val="00100557"/>
    <w:rsid w:val="0010355B"/>
    <w:rsid w:val="00104596"/>
    <w:rsid w:val="0010668C"/>
    <w:rsid w:val="001076C2"/>
    <w:rsid w:val="00112DBC"/>
    <w:rsid w:val="00115C20"/>
    <w:rsid w:val="0012257B"/>
    <w:rsid w:val="0012647E"/>
    <w:rsid w:val="0013054D"/>
    <w:rsid w:val="00131136"/>
    <w:rsid w:val="0014258D"/>
    <w:rsid w:val="00146515"/>
    <w:rsid w:val="00151845"/>
    <w:rsid w:val="0015622E"/>
    <w:rsid w:val="00156E7E"/>
    <w:rsid w:val="00160ED6"/>
    <w:rsid w:val="001651FE"/>
    <w:rsid w:val="00167403"/>
    <w:rsid w:val="00177ABE"/>
    <w:rsid w:val="00181C52"/>
    <w:rsid w:val="001A18F2"/>
    <w:rsid w:val="001A54F7"/>
    <w:rsid w:val="001B33B7"/>
    <w:rsid w:val="001C5D82"/>
    <w:rsid w:val="001C5FCB"/>
    <w:rsid w:val="001C6CE0"/>
    <w:rsid w:val="001E7E91"/>
    <w:rsid w:val="001F2425"/>
    <w:rsid w:val="00205B90"/>
    <w:rsid w:val="00213755"/>
    <w:rsid w:val="00225AAF"/>
    <w:rsid w:val="002268AF"/>
    <w:rsid w:val="00234653"/>
    <w:rsid w:val="00244BF5"/>
    <w:rsid w:val="00256A06"/>
    <w:rsid w:val="002610C2"/>
    <w:rsid w:val="00277480"/>
    <w:rsid w:val="002856D7"/>
    <w:rsid w:val="00285D84"/>
    <w:rsid w:val="00294CBC"/>
    <w:rsid w:val="00295A64"/>
    <w:rsid w:val="00296499"/>
    <w:rsid w:val="002964BD"/>
    <w:rsid w:val="002A5C2F"/>
    <w:rsid w:val="002B5AE1"/>
    <w:rsid w:val="002D6464"/>
    <w:rsid w:val="002F4B15"/>
    <w:rsid w:val="00300D8B"/>
    <w:rsid w:val="00302A22"/>
    <w:rsid w:val="0030314B"/>
    <w:rsid w:val="00304B5B"/>
    <w:rsid w:val="00331934"/>
    <w:rsid w:val="00333ABC"/>
    <w:rsid w:val="003479AC"/>
    <w:rsid w:val="0036613C"/>
    <w:rsid w:val="003663E3"/>
    <w:rsid w:val="003726AB"/>
    <w:rsid w:val="00374C11"/>
    <w:rsid w:val="003767CF"/>
    <w:rsid w:val="0038010A"/>
    <w:rsid w:val="00383804"/>
    <w:rsid w:val="003A3E3E"/>
    <w:rsid w:val="003A5897"/>
    <w:rsid w:val="003A64DE"/>
    <w:rsid w:val="003D224F"/>
    <w:rsid w:val="003E2E59"/>
    <w:rsid w:val="003E7645"/>
    <w:rsid w:val="003F0450"/>
    <w:rsid w:val="003F05F9"/>
    <w:rsid w:val="004015FF"/>
    <w:rsid w:val="00416F0B"/>
    <w:rsid w:val="00427E31"/>
    <w:rsid w:val="004329DF"/>
    <w:rsid w:val="00437D94"/>
    <w:rsid w:val="00442E63"/>
    <w:rsid w:val="00446C35"/>
    <w:rsid w:val="004579F3"/>
    <w:rsid w:val="00466E0D"/>
    <w:rsid w:val="00472C4C"/>
    <w:rsid w:val="004772E6"/>
    <w:rsid w:val="00480674"/>
    <w:rsid w:val="004875A7"/>
    <w:rsid w:val="00491013"/>
    <w:rsid w:val="004949C2"/>
    <w:rsid w:val="004C748B"/>
    <w:rsid w:val="004D34F7"/>
    <w:rsid w:val="004E44C4"/>
    <w:rsid w:val="004F5EA7"/>
    <w:rsid w:val="0050193A"/>
    <w:rsid w:val="005021E7"/>
    <w:rsid w:val="005034D4"/>
    <w:rsid w:val="005108A1"/>
    <w:rsid w:val="00514417"/>
    <w:rsid w:val="00515D8B"/>
    <w:rsid w:val="00522413"/>
    <w:rsid w:val="005225AC"/>
    <w:rsid w:val="00536872"/>
    <w:rsid w:val="005407F6"/>
    <w:rsid w:val="005413E8"/>
    <w:rsid w:val="00547E77"/>
    <w:rsid w:val="00551773"/>
    <w:rsid w:val="00552ADB"/>
    <w:rsid w:val="00561518"/>
    <w:rsid w:val="00565C30"/>
    <w:rsid w:val="00570026"/>
    <w:rsid w:val="00570A78"/>
    <w:rsid w:val="00580187"/>
    <w:rsid w:val="00587D57"/>
    <w:rsid w:val="005953C3"/>
    <w:rsid w:val="005A2831"/>
    <w:rsid w:val="005A6932"/>
    <w:rsid w:val="005B58F1"/>
    <w:rsid w:val="005C31D9"/>
    <w:rsid w:val="005E04A6"/>
    <w:rsid w:val="005F4973"/>
    <w:rsid w:val="005F646F"/>
    <w:rsid w:val="006210EF"/>
    <w:rsid w:val="00623B3C"/>
    <w:rsid w:val="00624845"/>
    <w:rsid w:val="00625761"/>
    <w:rsid w:val="00625F40"/>
    <w:rsid w:val="0063047B"/>
    <w:rsid w:val="006403E5"/>
    <w:rsid w:val="00644DFF"/>
    <w:rsid w:val="006600BE"/>
    <w:rsid w:val="00662E70"/>
    <w:rsid w:val="00665822"/>
    <w:rsid w:val="006700E5"/>
    <w:rsid w:val="00675E73"/>
    <w:rsid w:val="006864D9"/>
    <w:rsid w:val="00694DCF"/>
    <w:rsid w:val="00694E23"/>
    <w:rsid w:val="006A5F2E"/>
    <w:rsid w:val="006B02C3"/>
    <w:rsid w:val="006B0CBC"/>
    <w:rsid w:val="006D2E59"/>
    <w:rsid w:val="006E155B"/>
    <w:rsid w:val="006E3128"/>
    <w:rsid w:val="006E365A"/>
    <w:rsid w:val="006F266B"/>
    <w:rsid w:val="006F36BE"/>
    <w:rsid w:val="00702485"/>
    <w:rsid w:val="0071425F"/>
    <w:rsid w:val="00722BB6"/>
    <w:rsid w:val="007269A3"/>
    <w:rsid w:val="007452A1"/>
    <w:rsid w:val="00752330"/>
    <w:rsid w:val="00766D11"/>
    <w:rsid w:val="007878D1"/>
    <w:rsid w:val="0079516E"/>
    <w:rsid w:val="007A6208"/>
    <w:rsid w:val="007A6AA5"/>
    <w:rsid w:val="007B198F"/>
    <w:rsid w:val="007B239F"/>
    <w:rsid w:val="007B5312"/>
    <w:rsid w:val="007B5766"/>
    <w:rsid w:val="007E2DCE"/>
    <w:rsid w:val="007F4A99"/>
    <w:rsid w:val="007F56ED"/>
    <w:rsid w:val="008032C5"/>
    <w:rsid w:val="008054FB"/>
    <w:rsid w:val="00813000"/>
    <w:rsid w:val="00816F9D"/>
    <w:rsid w:val="00821869"/>
    <w:rsid w:val="00825EBB"/>
    <w:rsid w:val="00830B9D"/>
    <w:rsid w:val="008375E6"/>
    <w:rsid w:val="00847450"/>
    <w:rsid w:val="008524B8"/>
    <w:rsid w:val="00871990"/>
    <w:rsid w:val="00874E6D"/>
    <w:rsid w:val="00874EB4"/>
    <w:rsid w:val="008813BF"/>
    <w:rsid w:val="00881E2F"/>
    <w:rsid w:val="00883E67"/>
    <w:rsid w:val="00886EBA"/>
    <w:rsid w:val="008910D7"/>
    <w:rsid w:val="00892F91"/>
    <w:rsid w:val="00893115"/>
    <w:rsid w:val="008A45AC"/>
    <w:rsid w:val="008B0317"/>
    <w:rsid w:val="008D5FDD"/>
    <w:rsid w:val="008E1889"/>
    <w:rsid w:val="008E324A"/>
    <w:rsid w:val="008F6895"/>
    <w:rsid w:val="008F6E76"/>
    <w:rsid w:val="00903E04"/>
    <w:rsid w:val="00910158"/>
    <w:rsid w:val="00917E44"/>
    <w:rsid w:val="009203AC"/>
    <w:rsid w:val="00924978"/>
    <w:rsid w:val="00933E01"/>
    <w:rsid w:val="00935489"/>
    <w:rsid w:val="00945AD2"/>
    <w:rsid w:val="00955171"/>
    <w:rsid w:val="00967A9F"/>
    <w:rsid w:val="00970494"/>
    <w:rsid w:val="009753FC"/>
    <w:rsid w:val="009803ED"/>
    <w:rsid w:val="00980D5E"/>
    <w:rsid w:val="0098520E"/>
    <w:rsid w:val="00990D97"/>
    <w:rsid w:val="0099573C"/>
    <w:rsid w:val="0099660E"/>
    <w:rsid w:val="009A28E9"/>
    <w:rsid w:val="009B74C8"/>
    <w:rsid w:val="009C2D44"/>
    <w:rsid w:val="009E305E"/>
    <w:rsid w:val="00A036AC"/>
    <w:rsid w:val="00A12FD3"/>
    <w:rsid w:val="00A1370B"/>
    <w:rsid w:val="00A255E3"/>
    <w:rsid w:val="00A269F0"/>
    <w:rsid w:val="00A34B2A"/>
    <w:rsid w:val="00A36B28"/>
    <w:rsid w:val="00A41C78"/>
    <w:rsid w:val="00A43D1C"/>
    <w:rsid w:val="00A5053A"/>
    <w:rsid w:val="00A6259F"/>
    <w:rsid w:val="00A6678C"/>
    <w:rsid w:val="00A81B67"/>
    <w:rsid w:val="00A91A30"/>
    <w:rsid w:val="00AA292E"/>
    <w:rsid w:val="00AA6B36"/>
    <w:rsid w:val="00AB01D8"/>
    <w:rsid w:val="00AB2D4E"/>
    <w:rsid w:val="00AC1FA2"/>
    <w:rsid w:val="00AC73FC"/>
    <w:rsid w:val="00AF0731"/>
    <w:rsid w:val="00AF49DB"/>
    <w:rsid w:val="00AF7F13"/>
    <w:rsid w:val="00B356FE"/>
    <w:rsid w:val="00B440F4"/>
    <w:rsid w:val="00B454A6"/>
    <w:rsid w:val="00B6244E"/>
    <w:rsid w:val="00B805DA"/>
    <w:rsid w:val="00B80AC0"/>
    <w:rsid w:val="00B81A3B"/>
    <w:rsid w:val="00B820FA"/>
    <w:rsid w:val="00B83501"/>
    <w:rsid w:val="00B85585"/>
    <w:rsid w:val="00B864F8"/>
    <w:rsid w:val="00B927A9"/>
    <w:rsid w:val="00B969A3"/>
    <w:rsid w:val="00BB0935"/>
    <w:rsid w:val="00BB181F"/>
    <w:rsid w:val="00BB6347"/>
    <w:rsid w:val="00BC1AAB"/>
    <w:rsid w:val="00BC7850"/>
    <w:rsid w:val="00BD5CB4"/>
    <w:rsid w:val="00BF2265"/>
    <w:rsid w:val="00BF4D21"/>
    <w:rsid w:val="00C072CE"/>
    <w:rsid w:val="00C20CF7"/>
    <w:rsid w:val="00C22DF8"/>
    <w:rsid w:val="00C469B4"/>
    <w:rsid w:val="00C46D28"/>
    <w:rsid w:val="00C60FFE"/>
    <w:rsid w:val="00C64CD8"/>
    <w:rsid w:val="00C71D38"/>
    <w:rsid w:val="00C803A0"/>
    <w:rsid w:val="00CA005D"/>
    <w:rsid w:val="00CA4C1B"/>
    <w:rsid w:val="00CC1580"/>
    <w:rsid w:val="00CC6A90"/>
    <w:rsid w:val="00CD27BC"/>
    <w:rsid w:val="00CD32CE"/>
    <w:rsid w:val="00CD422C"/>
    <w:rsid w:val="00CD749F"/>
    <w:rsid w:val="00CF2247"/>
    <w:rsid w:val="00CF57B4"/>
    <w:rsid w:val="00CF61F3"/>
    <w:rsid w:val="00D00BD4"/>
    <w:rsid w:val="00D04A90"/>
    <w:rsid w:val="00D13DEC"/>
    <w:rsid w:val="00D1700D"/>
    <w:rsid w:val="00D26DA4"/>
    <w:rsid w:val="00D27767"/>
    <w:rsid w:val="00D31118"/>
    <w:rsid w:val="00D32E1E"/>
    <w:rsid w:val="00D33C44"/>
    <w:rsid w:val="00D356EF"/>
    <w:rsid w:val="00D40F3C"/>
    <w:rsid w:val="00D46462"/>
    <w:rsid w:val="00D76C5B"/>
    <w:rsid w:val="00D812CD"/>
    <w:rsid w:val="00D901D7"/>
    <w:rsid w:val="00D945CD"/>
    <w:rsid w:val="00D96255"/>
    <w:rsid w:val="00DA478E"/>
    <w:rsid w:val="00DA529F"/>
    <w:rsid w:val="00DB3061"/>
    <w:rsid w:val="00DB3B39"/>
    <w:rsid w:val="00DC4C42"/>
    <w:rsid w:val="00DD2843"/>
    <w:rsid w:val="00DD7665"/>
    <w:rsid w:val="00DD7F4A"/>
    <w:rsid w:val="00DE0FB3"/>
    <w:rsid w:val="00DE44D8"/>
    <w:rsid w:val="00DF52EE"/>
    <w:rsid w:val="00DF7A1A"/>
    <w:rsid w:val="00E04E30"/>
    <w:rsid w:val="00E13032"/>
    <w:rsid w:val="00E16BC1"/>
    <w:rsid w:val="00E22D09"/>
    <w:rsid w:val="00E2575F"/>
    <w:rsid w:val="00E304D8"/>
    <w:rsid w:val="00E34057"/>
    <w:rsid w:val="00E36687"/>
    <w:rsid w:val="00E371FD"/>
    <w:rsid w:val="00E42D5F"/>
    <w:rsid w:val="00E6245E"/>
    <w:rsid w:val="00E6419B"/>
    <w:rsid w:val="00E64495"/>
    <w:rsid w:val="00E7646C"/>
    <w:rsid w:val="00E87670"/>
    <w:rsid w:val="00EC20BB"/>
    <w:rsid w:val="00EC2515"/>
    <w:rsid w:val="00EC4415"/>
    <w:rsid w:val="00EC7114"/>
    <w:rsid w:val="00ED05C3"/>
    <w:rsid w:val="00ED12FC"/>
    <w:rsid w:val="00ED2B69"/>
    <w:rsid w:val="00ED50D6"/>
    <w:rsid w:val="00EE37EB"/>
    <w:rsid w:val="00EF33F9"/>
    <w:rsid w:val="00EF4A9F"/>
    <w:rsid w:val="00EF7C63"/>
    <w:rsid w:val="00F0256A"/>
    <w:rsid w:val="00F03DAC"/>
    <w:rsid w:val="00F14837"/>
    <w:rsid w:val="00F16A91"/>
    <w:rsid w:val="00F23CB7"/>
    <w:rsid w:val="00F24748"/>
    <w:rsid w:val="00F31C8D"/>
    <w:rsid w:val="00F366C6"/>
    <w:rsid w:val="00F425E1"/>
    <w:rsid w:val="00F509E5"/>
    <w:rsid w:val="00F56E6E"/>
    <w:rsid w:val="00F57C13"/>
    <w:rsid w:val="00F73FF4"/>
    <w:rsid w:val="00F77907"/>
    <w:rsid w:val="00F80291"/>
    <w:rsid w:val="00F83976"/>
    <w:rsid w:val="00F85C2D"/>
    <w:rsid w:val="00F92B9A"/>
    <w:rsid w:val="00FA0B4B"/>
    <w:rsid w:val="00FC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9E3A80-3924-4A7C-A28A-D3B39E5C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731"/>
    <w:rPr>
      <w:sz w:val="24"/>
      <w:szCs w:val="24"/>
    </w:rPr>
  </w:style>
  <w:style w:type="paragraph" w:styleId="1">
    <w:name w:val="heading 1"/>
    <w:basedOn w:val="a"/>
    <w:next w:val="a"/>
    <w:link w:val="10"/>
    <w:qFormat/>
    <w:rsid w:val="005615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B6347"/>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7F4A99"/>
    <w:rPr>
      <w:color w:val="0000FF"/>
      <w:u w:val="single"/>
    </w:rPr>
  </w:style>
  <w:style w:type="paragraph" w:styleId="a5">
    <w:name w:val="header"/>
    <w:basedOn w:val="a"/>
    <w:link w:val="a6"/>
    <w:rsid w:val="00104596"/>
    <w:pPr>
      <w:tabs>
        <w:tab w:val="center" w:pos="4677"/>
        <w:tab w:val="right" w:pos="9355"/>
      </w:tabs>
    </w:pPr>
  </w:style>
  <w:style w:type="character" w:styleId="a7">
    <w:name w:val="page number"/>
    <w:basedOn w:val="a0"/>
    <w:rsid w:val="00104596"/>
  </w:style>
  <w:style w:type="paragraph" w:styleId="21">
    <w:name w:val="Body Text 2"/>
    <w:basedOn w:val="a"/>
    <w:link w:val="22"/>
    <w:uiPriority w:val="99"/>
    <w:unhideWhenUsed/>
    <w:rsid w:val="005A283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rsid w:val="005A2831"/>
  </w:style>
  <w:style w:type="paragraph" w:styleId="a8">
    <w:name w:val="List Paragraph"/>
    <w:basedOn w:val="a"/>
    <w:uiPriority w:val="34"/>
    <w:qFormat/>
    <w:rsid w:val="00CF2247"/>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rsid w:val="00BB6347"/>
    <w:rPr>
      <w:rFonts w:ascii="Cambria" w:hAnsi="Cambria"/>
      <w:b/>
      <w:bCs/>
      <w:color w:val="4F81BD"/>
      <w:sz w:val="26"/>
      <w:szCs w:val="26"/>
    </w:rPr>
  </w:style>
  <w:style w:type="character" w:customStyle="1" w:styleId="FontStyle30">
    <w:name w:val="Font Style30"/>
    <w:uiPriority w:val="99"/>
    <w:rsid w:val="00BB6347"/>
    <w:rPr>
      <w:rFonts w:ascii="Times New Roman" w:hAnsi="Times New Roman" w:cs="Times New Roman" w:hint="default"/>
      <w:spacing w:val="-10"/>
      <w:sz w:val="28"/>
      <w:szCs w:val="28"/>
    </w:rPr>
  </w:style>
  <w:style w:type="paragraph" w:customStyle="1" w:styleId="Style15">
    <w:name w:val="Style15"/>
    <w:basedOn w:val="a"/>
    <w:uiPriority w:val="99"/>
    <w:rsid w:val="00BB6347"/>
    <w:pPr>
      <w:widowControl w:val="0"/>
      <w:autoSpaceDE w:val="0"/>
      <w:autoSpaceDN w:val="0"/>
      <w:adjustRightInd w:val="0"/>
      <w:spacing w:line="326" w:lineRule="exact"/>
      <w:ind w:hanging="355"/>
    </w:pPr>
  </w:style>
  <w:style w:type="character" w:customStyle="1" w:styleId="FontStyle33">
    <w:name w:val="Font Style33"/>
    <w:uiPriority w:val="99"/>
    <w:rsid w:val="00BB6347"/>
    <w:rPr>
      <w:rFonts w:ascii="Times New Roman" w:hAnsi="Times New Roman" w:cs="Times New Roman" w:hint="default"/>
      <w:b/>
      <w:bCs/>
      <w:spacing w:val="-20"/>
      <w:sz w:val="28"/>
      <w:szCs w:val="28"/>
    </w:rPr>
  </w:style>
  <w:style w:type="paragraph" w:customStyle="1" w:styleId="Style5">
    <w:name w:val="Style5"/>
    <w:basedOn w:val="a"/>
    <w:rsid w:val="00BB6347"/>
    <w:pPr>
      <w:widowControl w:val="0"/>
      <w:autoSpaceDE w:val="0"/>
      <w:autoSpaceDN w:val="0"/>
      <w:adjustRightInd w:val="0"/>
    </w:pPr>
  </w:style>
  <w:style w:type="character" w:customStyle="1" w:styleId="FontStyle11">
    <w:name w:val="Font Style11"/>
    <w:basedOn w:val="a0"/>
    <w:rsid w:val="00BB6347"/>
    <w:rPr>
      <w:rFonts w:ascii="Times New Roman" w:hAnsi="Times New Roman" w:cs="Times New Roman" w:hint="default"/>
      <w:sz w:val="38"/>
      <w:szCs w:val="38"/>
    </w:rPr>
  </w:style>
  <w:style w:type="character" w:customStyle="1" w:styleId="FontStyle32">
    <w:name w:val="Font Style32"/>
    <w:uiPriority w:val="99"/>
    <w:rsid w:val="00D33C44"/>
    <w:rPr>
      <w:rFonts w:ascii="Arial" w:hAnsi="Arial" w:cs="Arial" w:hint="default"/>
      <w:spacing w:val="-20"/>
      <w:sz w:val="28"/>
      <w:szCs w:val="28"/>
    </w:rPr>
  </w:style>
  <w:style w:type="paragraph" w:styleId="a9">
    <w:name w:val="Body Text Indent"/>
    <w:basedOn w:val="a"/>
    <w:link w:val="aa"/>
    <w:rsid w:val="00D33C44"/>
    <w:pPr>
      <w:spacing w:after="120"/>
      <w:ind w:left="283"/>
    </w:pPr>
  </w:style>
  <w:style w:type="character" w:customStyle="1" w:styleId="aa">
    <w:name w:val="Основной текст с отступом Знак"/>
    <w:basedOn w:val="a0"/>
    <w:link w:val="a9"/>
    <w:rsid w:val="00D33C44"/>
    <w:rPr>
      <w:sz w:val="24"/>
      <w:szCs w:val="24"/>
    </w:rPr>
  </w:style>
  <w:style w:type="paragraph" w:customStyle="1" w:styleId="Style7">
    <w:name w:val="Style7"/>
    <w:basedOn w:val="a"/>
    <w:rsid w:val="00D33C44"/>
    <w:pPr>
      <w:widowControl w:val="0"/>
      <w:autoSpaceDE w:val="0"/>
      <w:autoSpaceDN w:val="0"/>
      <w:adjustRightInd w:val="0"/>
    </w:pPr>
  </w:style>
  <w:style w:type="character" w:customStyle="1" w:styleId="Default">
    <w:name w:val="Default Знак Знак Знак"/>
    <w:link w:val="Default0"/>
    <w:locked/>
    <w:rsid w:val="00437D94"/>
    <w:rPr>
      <w:rFonts w:ascii="Neo Sans Intel" w:hAnsi="Neo Sans Intel" w:cs="Neo Sans Intel"/>
      <w:color w:val="000000"/>
      <w:sz w:val="24"/>
      <w:szCs w:val="24"/>
    </w:rPr>
  </w:style>
  <w:style w:type="paragraph" w:customStyle="1" w:styleId="Default0">
    <w:name w:val="Default Знак Знак"/>
    <w:link w:val="Default"/>
    <w:rsid w:val="00437D94"/>
    <w:pPr>
      <w:widowControl w:val="0"/>
      <w:autoSpaceDE w:val="0"/>
      <w:autoSpaceDN w:val="0"/>
      <w:adjustRightInd w:val="0"/>
    </w:pPr>
    <w:rPr>
      <w:rFonts w:ascii="Neo Sans Intel" w:hAnsi="Neo Sans Intel" w:cs="Neo Sans Intel"/>
      <w:color w:val="000000"/>
      <w:sz w:val="24"/>
      <w:szCs w:val="24"/>
    </w:rPr>
  </w:style>
  <w:style w:type="paragraph" w:styleId="ab">
    <w:name w:val="Balloon Text"/>
    <w:basedOn w:val="a"/>
    <w:link w:val="ac"/>
    <w:rsid w:val="006210EF"/>
    <w:rPr>
      <w:rFonts w:ascii="Tahoma" w:hAnsi="Tahoma" w:cs="Tahoma"/>
      <w:sz w:val="16"/>
      <w:szCs w:val="16"/>
    </w:rPr>
  </w:style>
  <w:style w:type="character" w:customStyle="1" w:styleId="ac">
    <w:name w:val="Текст выноски Знак"/>
    <w:basedOn w:val="a0"/>
    <w:link w:val="ab"/>
    <w:rsid w:val="006210EF"/>
    <w:rPr>
      <w:rFonts w:ascii="Tahoma" w:hAnsi="Tahoma" w:cs="Tahoma"/>
      <w:sz w:val="16"/>
      <w:szCs w:val="16"/>
    </w:rPr>
  </w:style>
  <w:style w:type="paragraph" w:styleId="ad">
    <w:name w:val="Body Text"/>
    <w:basedOn w:val="a"/>
    <w:link w:val="ae"/>
    <w:rsid w:val="00561518"/>
    <w:pPr>
      <w:spacing w:after="120"/>
    </w:pPr>
  </w:style>
  <w:style w:type="character" w:customStyle="1" w:styleId="ae">
    <w:name w:val="Основной текст Знак"/>
    <w:basedOn w:val="a0"/>
    <w:link w:val="ad"/>
    <w:rsid w:val="00561518"/>
    <w:rPr>
      <w:sz w:val="24"/>
      <w:szCs w:val="24"/>
    </w:rPr>
  </w:style>
  <w:style w:type="paragraph" w:customStyle="1" w:styleId="11">
    <w:name w:val="Цитата1"/>
    <w:basedOn w:val="a"/>
    <w:rsid w:val="00561518"/>
    <w:pPr>
      <w:ind w:left="1134" w:right="-1759" w:firstLine="567"/>
    </w:pPr>
    <w:rPr>
      <w:sz w:val="20"/>
      <w:szCs w:val="20"/>
    </w:rPr>
  </w:style>
  <w:style w:type="character" w:customStyle="1" w:styleId="10">
    <w:name w:val="Заголовок 1 Знак"/>
    <w:basedOn w:val="a0"/>
    <w:link w:val="1"/>
    <w:rsid w:val="00561518"/>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rsid w:val="00561518"/>
    <w:rPr>
      <w:sz w:val="24"/>
      <w:szCs w:val="24"/>
    </w:rPr>
  </w:style>
  <w:style w:type="paragraph" w:customStyle="1" w:styleId="23">
    <w:name w:val="Цитата2"/>
    <w:basedOn w:val="a"/>
    <w:rsid w:val="00561518"/>
    <w:pPr>
      <w:ind w:left="1134" w:right="-1759" w:firstLine="567"/>
    </w:pPr>
    <w:rPr>
      <w:sz w:val="20"/>
      <w:szCs w:val="20"/>
    </w:rPr>
  </w:style>
  <w:style w:type="paragraph" w:styleId="af">
    <w:name w:val="No Spacing"/>
    <w:uiPriority w:val="1"/>
    <w:qFormat/>
    <w:rsid w:val="00C64C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483">
      <w:bodyDiv w:val="1"/>
      <w:marLeft w:val="0"/>
      <w:marRight w:val="0"/>
      <w:marTop w:val="0"/>
      <w:marBottom w:val="0"/>
      <w:divBdr>
        <w:top w:val="none" w:sz="0" w:space="0" w:color="auto"/>
        <w:left w:val="none" w:sz="0" w:space="0" w:color="auto"/>
        <w:bottom w:val="none" w:sz="0" w:space="0" w:color="auto"/>
        <w:right w:val="none" w:sz="0" w:space="0" w:color="auto"/>
      </w:divBdr>
    </w:div>
    <w:div w:id="14313933">
      <w:bodyDiv w:val="1"/>
      <w:marLeft w:val="0"/>
      <w:marRight w:val="0"/>
      <w:marTop w:val="0"/>
      <w:marBottom w:val="0"/>
      <w:divBdr>
        <w:top w:val="none" w:sz="0" w:space="0" w:color="auto"/>
        <w:left w:val="none" w:sz="0" w:space="0" w:color="auto"/>
        <w:bottom w:val="none" w:sz="0" w:space="0" w:color="auto"/>
        <w:right w:val="none" w:sz="0" w:space="0" w:color="auto"/>
      </w:divBdr>
    </w:div>
    <w:div w:id="15814073">
      <w:bodyDiv w:val="1"/>
      <w:marLeft w:val="0"/>
      <w:marRight w:val="0"/>
      <w:marTop w:val="0"/>
      <w:marBottom w:val="0"/>
      <w:divBdr>
        <w:top w:val="none" w:sz="0" w:space="0" w:color="auto"/>
        <w:left w:val="none" w:sz="0" w:space="0" w:color="auto"/>
        <w:bottom w:val="none" w:sz="0" w:space="0" w:color="auto"/>
        <w:right w:val="none" w:sz="0" w:space="0" w:color="auto"/>
      </w:divBdr>
    </w:div>
    <w:div w:id="31806074">
      <w:bodyDiv w:val="1"/>
      <w:marLeft w:val="0"/>
      <w:marRight w:val="0"/>
      <w:marTop w:val="0"/>
      <w:marBottom w:val="0"/>
      <w:divBdr>
        <w:top w:val="none" w:sz="0" w:space="0" w:color="auto"/>
        <w:left w:val="none" w:sz="0" w:space="0" w:color="auto"/>
        <w:bottom w:val="none" w:sz="0" w:space="0" w:color="auto"/>
        <w:right w:val="none" w:sz="0" w:space="0" w:color="auto"/>
      </w:divBdr>
    </w:div>
    <w:div w:id="35935105">
      <w:bodyDiv w:val="1"/>
      <w:marLeft w:val="0"/>
      <w:marRight w:val="0"/>
      <w:marTop w:val="0"/>
      <w:marBottom w:val="0"/>
      <w:divBdr>
        <w:top w:val="none" w:sz="0" w:space="0" w:color="auto"/>
        <w:left w:val="none" w:sz="0" w:space="0" w:color="auto"/>
        <w:bottom w:val="none" w:sz="0" w:space="0" w:color="auto"/>
        <w:right w:val="none" w:sz="0" w:space="0" w:color="auto"/>
      </w:divBdr>
    </w:div>
    <w:div w:id="46533083">
      <w:bodyDiv w:val="1"/>
      <w:marLeft w:val="0"/>
      <w:marRight w:val="0"/>
      <w:marTop w:val="0"/>
      <w:marBottom w:val="0"/>
      <w:divBdr>
        <w:top w:val="none" w:sz="0" w:space="0" w:color="auto"/>
        <w:left w:val="none" w:sz="0" w:space="0" w:color="auto"/>
        <w:bottom w:val="none" w:sz="0" w:space="0" w:color="auto"/>
        <w:right w:val="none" w:sz="0" w:space="0" w:color="auto"/>
      </w:divBdr>
    </w:div>
    <w:div w:id="49158889">
      <w:bodyDiv w:val="1"/>
      <w:marLeft w:val="0"/>
      <w:marRight w:val="0"/>
      <w:marTop w:val="0"/>
      <w:marBottom w:val="0"/>
      <w:divBdr>
        <w:top w:val="none" w:sz="0" w:space="0" w:color="auto"/>
        <w:left w:val="none" w:sz="0" w:space="0" w:color="auto"/>
        <w:bottom w:val="none" w:sz="0" w:space="0" w:color="auto"/>
        <w:right w:val="none" w:sz="0" w:space="0" w:color="auto"/>
      </w:divBdr>
    </w:div>
    <w:div w:id="62728736">
      <w:bodyDiv w:val="1"/>
      <w:marLeft w:val="0"/>
      <w:marRight w:val="0"/>
      <w:marTop w:val="0"/>
      <w:marBottom w:val="0"/>
      <w:divBdr>
        <w:top w:val="none" w:sz="0" w:space="0" w:color="auto"/>
        <w:left w:val="none" w:sz="0" w:space="0" w:color="auto"/>
        <w:bottom w:val="none" w:sz="0" w:space="0" w:color="auto"/>
        <w:right w:val="none" w:sz="0" w:space="0" w:color="auto"/>
      </w:divBdr>
    </w:div>
    <w:div w:id="64379480">
      <w:bodyDiv w:val="1"/>
      <w:marLeft w:val="0"/>
      <w:marRight w:val="0"/>
      <w:marTop w:val="0"/>
      <w:marBottom w:val="0"/>
      <w:divBdr>
        <w:top w:val="none" w:sz="0" w:space="0" w:color="auto"/>
        <w:left w:val="none" w:sz="0" w:space="0" w:color="auto"/>
        <w:bottom w:val="none" w:sz="0" w:space="0" w:color="auto"/>
        <w:right w:val="none" w:sz="0" w:space="0" w:color="auto"/>
      </w:divBdr>
    </w:div>
    <w:div w:id="71662214">
      <w:bodyDiv w:val="1"/>
      <w:marLeft w:val="0"/>
      <w:marRight w:val="0"/>
      <w:marTop w:val="0"/>
      <w:marBottom w:val="0"/>
      <w:divBdr>
        <w:top w:val="none" w:sz="0" w:space="0" w:color="auto"/>
        <w:left w:val="none" w:sz="0" w:space="0" w:color="auto"/>
        <w:bottom w:val="none" w:sz="0" w:space="0" w:color="auto"/>
        <w:right w:val="none" w:sz="0" w:space="0" w:color="auto"/>
      </w:divBdr>
    </w:div>
    <w:div w:id="72750010">
      <w:bodyDiv w:val="1"/>
      <w:marLeft w:val="0"/>
      <w:marRight w:val="0"/>
      <w:marTop w:val="0"/>
      <w:marBottom w:val="0"/>
      <w:divBdr>
        <w:top w:val="none" w:sz="0" w:space="0" w:color="auto"/>
        <w:left w:val="none" w:sz="0" w:space="0" w:color="auto"/>
        <w:bottom w:val="none" w:sz="0" w:space="0" w:color="auto"/>
        <w:right w:val="none" w:sz="0" w:space="0" w:color="auto"/>
      </w:divBdr>
    </w:div>
    <w:div w:id="75320622">
      <w:bodyDiv w:val="1"/>
      <w:marLeft w:val="0"/>
      <w:marRight w:val="0"/>
      <w:marTop w:val="0"/>
      <w:marBottom w:val="0"/>
      <w:divBdr>
        <w:top w:val="none" w:sz="0" w:space="0" w:color="auto"/>
        <w:left w:val="none" w:sz="0" w:space="0" w:color="auto"/>
        <w:bottom w:val="none" w:sz="0" w:space="0" w:color="auto"/>
        <w:right w:val="none" w:sz="0" w:space="0" w:color="auto"/>
      </w:divBdr>
    </w:div>
    <w:div w:id="80951201">
      <w:bodyDiv w:val="1"/>
      <w:marLeft w:val="0"/>
      <w:marRight w:val="0"/>
      <w:marTop w:val="0"/>
      <w:marBottom w:val="0"/>
      <w:divBdr>
        <w:top w:val="none" w:sz="0" w:space="0" w:color="auto"/>
        <w:left w:val="none" w:sz="0" w:space="0" w:color="auto"/>
        <w:bottom w:val="none" w:sz="0" w:space="0" w:color="auto"/>
        <w:right w:val="none" w:sz="0" w:space="0" w:color="auto"/>
      </w:divBdr>
    </w:div>
    <w:div w:id="86311281">
      <w:bodyDiv w:val="1"/>
      <w:marLeft w:val="0"/>
      <w:marRight w:val="0"/>
      <w:marTop w:val="0"/>
      <w:marBottom w:val="0"/>
      <w:divBdr>
        <w:top w:val="none" w:sz="0" w:space="0" w:color="auto"/>
        <w:left w:val="none" w:sz="0" w:space="0" w:color="auto"/>
        <w:bottom w:val="none" w:sz="0" w:space="0" w:color="auto"/>
        <w:right w:val="none" w:sz="0" w:space="0" w:color="auto"/>
      </w:divBdr>
    </w:div>
    <w:div w:id="87430371">
      <w:bodyDiv w:val="1"/>
      <w:marLeft w:val="0"/>
      <w:marRight w:val="0"/>
      <w:marTop w:val="0"/>
      <w:marBottom w:val="0"/>
      <w:divBdr>
        <w:top w:val="none" w:sz="0" w:space="0" w:color="auto"/>
        <w:left w:val="none" w:sz="0" w:space="0" w:color="auto"/>
        <w:bottom w:val="none" w:sz="0" w:space="0" w:color="auto"/>
        <w:right w:val="none" w:sz="0" w:space="0" w:color="auto"/>
      </w:divBdr>
    </w:div>
    <w:div w:id="99185962">
      <w:bodyDiv w:val="1"/>
      <w:marLeft w:val="0"/>
      <w:marRight w:val="0"/>
      <w:marTop w:val="0"/>
      <w:marBottom w:val="0"/>
      <w:divBdr>
        <w:top w:val="none" w:sz="0" w:space="0" w:color="auto"/>
        <w:left w:val="none" w:sz="0" w:space="0" w:color="auto"/>
        <w:bottom w:val="none" w:sz="0" w:space="0" w:color="auto"/>
        <w:right w:val="none" w:sz="0" w:space="0" w:color="auto"/>
      </w:divBdr>
    </w:div>
    <w:div w:id="102500356">
      <w:bodyDiv w:val="1"/>
      <w:marLeft w:val="0"/>
      <w:marRight w:val="0"/>
      <w:marTop w:val="0"/>
      <w:marBottom w:val="0"/>
      <w:divBdr>
        <w:top w:val="none" w:sz="0" w:space="0" w:color="auto"/>
        <w:left w:val="none" w:sz="0" w:space="0" w:color="auto"/>
        <w:bottom w:val="none" w:sz="0" w:space="0" w:color="auto"/>
        <w:right w:val="none" w:sz="0" w:space="0" w:color="auto"/>
      </w:divBdr>
    </w:div>
    <w:div w:id="116025085">
      <w:bodyDiv w:val="1"/>
      <w:marLeft w:val="0"/>
      <w:marRight w:val="0"/>
      <w:marTop w:val="0"/>
      <w:marBottom w:val="0"/>
      <w:divBdr>
        <w:top w:val="none" w:sz="0" w:space="0" w:color="auto"/>
        <w:left w:val="none" w:sz="0" w:space="0" w:color="auto"/>
        <w:bottom w:val="none" w:sz="0" w:space="0" w:color="auto"/>
        <w:right w:val="none" w:sz="0" w:space="0" w:color="auto"/>
      </w:divBdr>
    </w:div>
    <w:div w:id="116611703">
      <w:bodyDiv w:val="1"/>
      <w:marLeft w:val="0"/>
      <w:marRight w:val="0"/>
      <w:marTop w:val="0"/>
      <w:marBottom w:val="0"/>
      <w:divBdr>
        <w:top w:val="none" w:sz="0" w:space="0" w:color="auto"/>
        <w:left w:val="none" w:sz="0" w:space="0" w:color="auto"/>
        <w:bottom w:val="none" w:sz="0" w:space="0" w:color="auto"/>
        <w:right w:val="none" w:sz="0" w:space="0" w:color="auto"/>
      </w:divBdr>
    </w:div>
    <w:div w:id="117382623">
      <w:bodyDiv w:val="1"/>
      <w:marLeft w:val="0"/>
      <w:marRight w:val="0"/>
      <w:marTop w:val="0"/>
      <w:marBottom w:val="0"/>
      <w:divBdr>
        <w:top w:val="none" w:sz="0" w:space="0" w:color="auto"/>
        <w:left w:val="none" w:sz="0" w:space="0" w:color="auto"/>
        <w:bottom w:val="none" w:sz="0" w:space="0" w:color="auto"/>
        <w:right w:val="none" w:sz="0" w:space="0" w:color="auto"/>
      </w:divBdr>
    </w:div>
    <w:div w:id="118649374">
      <w:bodyDiv w:val="1"/>
      <w:marLeft w:val="0"/>
      <w:marRight w:val="0"/>
      <w:marTop w:val="0"/>
      <w:marBottom w:val="0"/>
      <w:divBdr>
        <w:top w:val="none" w:sz="0" w:space="0" w:color="auto"/>
        <w:left w:val="none" w:sz="0" w:space="0" w:color="auto"/>
        <w:bottom w:val="none" w:sz="0" w:space="0" w:color="auto"/>
        <w:right w:val="none" w:sz="0" w:space="0" w:color="auto"/>
      </w:divBdr>
    </w:div>
    <w:div w:id="122113123">
      <w:bodyDiv w:val="1"/>
      <w:marLeft w:val="0"/>
      <w:marRight w:val="0"/>
      <w:marTop w:val="0"/>
      <w:marBottom w:val="0"/>
      <w:divBdr>
        <w:top w:val="none" w:sz="0" w:space="0" w:color="auto"/>
        <w:left w:val="none" w:sz="0" w:space="0" w:color="auto"/>
        <w:bottom w:val="none" w:sz="0" w:space="0" w:color="auto"/>
        <w:right w:val="none" w:sz="0" w:space="0" w:color="auto"/>
      </w:divBdr>
    </w:div>
    <w:div w:id="123240006">
      <w:bodyDiv w:val="1"/>
      <w:marLeft w:val="0"/>
      <w:marRight w:val="0"/>
      <w:marTop w:val="0"/>
      <w:marBottom w:val="0"/>
      <w:divBdr>
        <w:top w:val="none" w:sz="0" w:space="0" w:color="auto"/>
        <w:left w:val="none" w:sz="0" w:space="0" w:color="auto"/>
        <w:bottom w:val="none" w:sz="0" w:space="0" w:color="auto"/>
        <w:right w:val="none" w:sz="0" w:space="0" w:color="auto"/>
      </w:divBdr>
    </w:div>
    <w:div w:id="125199397">
      <w:bodyDiv w:val="1"/>
      <w:marLeft w:val="0"/>
      <w:marRight w:val="0"/>
      <w:marTop w:val="0"/>
      <w:marBottom w:val="0"/>
      <w:divBdr>
        <w:top w:val="none" w:sz="0" w:space="0" w:color="auto"/>
        <w:left w:val="none" w:sz="0" w:space="0" w:color="auto"/>
        <w:bottom w:val="none" w:sz="0" w:space="0" w:color="auto"/>
        <w:right w:val="none" w:sz="0" w:space="0" w:color="auto"/>
      </w:divBdr>
    </w:div>
    <w:div w:id="134956114">
      <w:bodyDiv w:val="1"/>
      <w:marLeft w:val="0"/>
      <w:marRight w:val="0"/>
      <w:marTop w:val="0"/>
      <w:marBottom w:val="0"/>
      <w:divBdr>
        <w:top w:val="none" w:sz="0" w:space="0" w:color="auto"/>
        <w:left w:val="none" w:sz="0" w:space="0" w:color="auto"/>
        <w:bottom w:val="none" w:sz="0" w:space="0" w:color="auto"/>
        <w:right w:val="none" w:sz="0" w:space="0" w:color="auto"/>
      </w:divBdr>
    </w:div>
    <w:div w:id="136655492">
      <w:bodyDiv w:val="1"/>
      <w:marLeft w:val="0"/>
      <w:marRight w:val="0"/>
      <w:marTop w:val="0"/>
      <w:marBottom w:val="0"/>
      <w:divBdr>
        <w:top w:val="none" w:sz="0" w:space="0" w:color="auto"/>
        <w:left w:val="none" w:sz="0" w:space="0" w:color="auto"/>
        <w:bottom w:val="none" w:sz="0" w:space="0" w:color="auto"/>
        <w:right w:val="none" w:sz="0" w:space="0" w:color="auto"/>
      </w:divBdr>
    </w:div>
    <w:div w:id="138228952">
      <w:bodyDiv w:val="1"/>
      <w:marLeft w:val="0"/>
      <w:marRight w:val="0"/>
      <w:marTop w:val="0"/>
      <w:marBottom w:val="0"/>
      <w:divBdr>
        <w:top w:val="none" w:sz="0" w:space="0" w:color="auto"/>
        <w:left w:val="none" w:sz="0" w:space="0" w:color="auto"/>
        <w:bottom w:val="none" w:sz="0" w:space="0" w:color="auto"/>
        <w:right w:val="none" w:sz="0" w:space="0" w:color="auto"/>
      </w:divBdr>
    </w:div>
    <w:div w:id="142354530">
      <w:bodyDiv w:val="1"/>
      <w:marLeft w:val="0"/>
      <w:marRight w:val="0"/>
      <w:marTop w:val="0"/>
      <w:marBottom w:val="0"/>
      <w:divBdr>
        <w:top w:val="none" w:sz="0" w:space="0" w:color="auto"/>
        <w:left w:val="none" w:sz="0" w:space="0" w:color="auto"/>
        <w:bottom w:val="none" w:sz="0" w:space="0" w:color="auto"/>
        <w:right w:val="none" w:sz="0" w:space="0" w:color="auto"/>
      </w:divBdr>
    </w:div>
    <w:div w:id="142695779">
      <w:bodyDiv w:val="1"/>
      <w:marLeft w:val="0"/>
      <w:marRight w:val="0"/>
      <w:marTop w:val="0"/>
      <w:marBottom w:val="0"/>
      <w:divBdr>
        <w:top w:val="none" w:sz="0" w:space="0" w:color="auto"/>
        <w:left w:val="none" w:sz="0" w:space="0" w:color="auto"/>
        <w:bottom w:val="none" w:sz="0" w:space="0" w:color="auto"/>
        <w:right w:val="none" w:sz="0" w:space="0" w:color="auto"/>
      </w:divBdr>
    </w:div>
    <w:div w:id="144703732">
      <w:bodyDiv w:val="1"/>
      <w:marLeft w:val="0"/>
      <w:marRight w:val="0"/>
      <w:marTop w:val="0"/>
      <w:marBottom w:val="0"/>
      <w:divBdr>
        <w:top w:val="none" w:sz="0" w:space="0" w:color="auto"/>
        <w:left w:val="none" w:sz="0" w:space="0" w:color="auto"/>
        <w:bottom w:val="none" w:sz="0" w:space="0" w:color="auto"/>
        <w:right w:val="none" w:sz="0" w:space="0" w:color="auto"/>
      </w:divBdr>
    </w:div>
    <w:div w:id="154230087">
      <w:bodyDiv w:val="1"/>
      <w:marLeft w:val="0"/>
      <w:marRight w:val="0"/>
      <w:marTop w:val="0"/>
      <w:marBottom w:val="0"/>
      <w:divBdr>
        <w:top w:val="none" w:sz="0" w:space="0" w:color="auto"/>
        <w:left w:val="none" w:sz="0" w:space="0" w:color="auto"/>
        <w:bottom w:val="none" w:sz="0" w:space="0" w:color="auto"/>
        <w:right w:val="none" w:sz="0" w:space="0" w:color="auto"/>
      </w:divBdr>
    </w:div>
    <w:div w:id="157117082">
      <w:bodyDiv w:val="1"/>
      <w:marLeft w:val="0"/>
      <w:marRight w:val="0"/>
      <w:marTop w:val="0"/>
      <w:marBottom w:val="0"/>
      <w:divBdr>
        <w:top w:val="none" w:sz="0" w:space="0" w:color="auto"/>
        <w:left w:val="none" w:sz="0" w:space="0" w:color="auto"/>
        <w:bottom w:val="none" w:sz="0" w:space="0" w:color="auto"/>
        <w:right w:val="none" w:sz="0" w:space="0" w:color="auto"/>
      </w:divBdr>
    </w:div>
    <w:div w:id="168495091">
      <w:bodyDiv w:val="1"/>
      <w:marLeft w:val="0"/>
      <w:marRight w:val="0"/>
      <w:marTop w:val="0"/>
      <w:marBottom w:val="0"/>
      <w:divBdr>
        <w:top w:val="none" w:sz="0" w:space="0" w:color="auto"/>
        <w:left w:val="none" w:sz="0" w:space="0" w:color="auto"/>
        <w:bottom w:val="none" w:sz="0" w:space="0" w:color="auto"/>
        <w:right w:val="none" w:sz="0" w:space="0" w:color="auto"/>
      </w:divBdr>
    </w:div>
    <w:div w:id="192232808">
      <w:bodyDiv w:val="1"/>
      <w:marLeft w:val="0"/>
      <w:marRight w:val="0"/>
      <w:marTop w:val="0"/>
      <w:marBottom w:val="0"/>
      <w:divBdr>
        <w:top w:val="none" w:sz="0" w:space="0" w:color="auto"/>
        <w:left w:val="none" w:sz="0" w:space="0" w:color="auto"/>
        <w:bottom w:val="none" w:sz="0" w:space="0" w:color="auto"/>
        <w:right w:val="none" w:sz="0" w:space="0" w:color="auto"/>
      </w:divBdr>
    </w:div>
    <w:div w:id="201332497">
      <w:bodyDiv w:val="1"/>
      <w:marLeft w:val="0"/>
      <w:marRight w:val="0"/>
      <w:marTop w:val="0"/>
      <w:marBottom w:val="0"/>
      <w:divBdr>
        <w:top w:val="none" w:sz="0" w:space="0" w:color="auto"/>
        <w:left w:val="none" w:sz="0" w:space="0" w:color="auto"/>
        <w:bottom w:val="none" w:sz="0" w:space="0" w:color="auto"/>
        <w:right w:val="none" w:sz="0" w:space="0" w:color="auto"/>
      </w:divBdr>
    </w:div>
    <w:div w:id="201669522">
      <w:bodyDiv w:val="1"/>
      <w:marLeft w:val="0"/>
      <w:marRight w:val="0"/>
      <w:marTop w:val="0"/>
      <w:marBottom w:val="0"/>
      <w:divBdr>
        <w:top w:val="none" w:sz="0" w:space="0" w:color="auto"/>
        <w:left w:val="none" w:sz="0" w:space="0" w:color="auto"/>
        <w:bottom w:val="none" w:sz="0" w:space="0" w:color="auto"/>
        <w:right w:val="none" w:sz="0" w:space="0" w:color="auto"/>
      </w:divBdr>
    </w:div>
    <w:div w:id="205991114">
      <w:bodyDiv w:val="1"/>
      <w:marLeft w:val="0"/>
      <w:marRight w:val="0"/>
      <w:marTop w:val="0"/>
      <w:marBottom w:val="0"/>
      <w:divBdr>
        <w:top w:val="none" w:sz="0" w:space="0" w:color="auto"/>
        <w:left w:val="none" w:sz="0" w:space="0" w:color="auto"/>
        <w:bottom w:val="none" w:sz="0" w:space="0" w:color="auto"/>
        <w:right w:val="none" w:sz="0" w:space="0" w:color="auto"/>
      </w:divBdr>
    </w:div>
    <w:div w:id="213736954">
      <w:bodyDiv w:val="1"/>
      <w:marLeft w:val="0"/>
      <w:marRight w:val="0"/>
      <w:marTop w:val="0"/>
      <w:marBottom w:val="0"/>
      <w:divBdr>
        <w:top w:val="none" w:sz="0" w:space="0" w:color="auto"/>
        <w:left w:val="none" w:sz="0" w:space="0" w:color="auto"/>
        <w:bottom w:val="none" w:sz="0" w:space="0" w:color="auto"/>
        <w:right w:val="none" w:sz="0" w:space="0" w:color="auto"/>
      </w:divBdr>
    </w:div>
    <w:div w:id="220022099">
      <w:bodyDiv w:val="1"/>
      <w:marLeft w:val="0"/>
      <w:marRight w:val="0"/>
      <w:marTop w:val="0"/>
      <w:marBottom w:val="0"/>
      <w:divBdr>
        <w:top w:val="none" w:sz="0" w:space="0" w:color="auto"/>
        <w:left w:val="none" w:sz="0" w:space="0" w:color="auto"/>
        <w:bottom w:val="none" w:sz="0" w:space="0" w:color="auto"/>
        <w:right w:val="none" w:sz="0" w:space="0" w:color="auto"/>
      </w:divBdr>
    </w:div>
    <w:div w:id="221522085">
      <w:bodyDiv w:val="1"/>
      <w:marLeft w:val="0"/>
      <w:marRight w:val="0"/>
      <w:marTop w:val="0"/>
      <w:marBottom w:val="0"/>
      <w:divBdr>
        <w:top w:val="none" w:sz="0" w:space="0" w:color="auto"/>
        <w:left w:val="none" w:sz="0" w:space="0" w:color="auto"/>
        <w:bottom w:val="none" w:sz="0" w:space="0" w:color="auto"/>
        <w:right w:val="none" w:sz="0" w:space="0" w:color="auto"/>
      </w:divBdr>
    </w:div>
    <w:div w:id="222916321">
      <w:bodyDiv w:val="1"/>
      <w:marLeft w:val="0"/>
      <w:marRight w:val="0"/>
      <w:marTop w:val="0"/>
      <w:marBottom w:val="0"/>
      <w:divBdr>
        <w:top w:val="none" w:sz="0" w:space="0" w:color="auto"/>
        <w:left w:val="none" w:sz="0" w:space="0" w:color="auto"/>
        <w:bottom w:val="none" w:sz="0" w:space="0" w:color="auto"/>
        <w:right w:val="none" w:sz="0" w:space="0" w:color="auto"/>
      </w:divBdr>
    </w:div>
    <w:div w:id="224416159">
      <w:bodyDiv w:val="1"/>
      <w:marLeft w:val="0"/>
      <w:marRight w:val="0"/>
      <w:marTop w:val="0"/>
      <w:marBottom w:val="0"/>
      <w:divBdr>
        <w:top w:val="none" w:sz="0" w:space="0" w:color="auto"/>
        <w:left w:val="none" w:sz="0" w:space="0" w:color="auto"/>
        <w:bottom w:val="none" w:sz="0" w:space="0" w:color="auto"/>
        <w:right w:val="none" w:sz="0" w:space="0" w:color="auto"/>
      </w:divBdr>
    </w:div>
    <w:div w:id="232204924">
      <w:bodyDiv w:val="1"/>
      <w:marLeft w:val="0"/>
      <w:marRight w:val="0"/>
      <w:marTop w:val="0"/>
      <w:marBottom w:val="0"/>
      <w:divBdr>
        <w:top w:val="none" w:sz="0" w:space="0" w:color="auto"/>
        <w:left w:val="none" w:sz="0" w:space="0" w:color="auto"/>
        <w:bottom w:val="none" w:sz="0" w:space="0" w:color="auto"/>
        <w:right w:val="none" w:sz="0" w:space="0" w:color="auto"/>
      </w:divBdr>
    </w:div>
    <w:div w:id="234322904">
      <w:bodyDiv w:val="1"/>
      <w:marLeft w:val="0"/>
      <w:marRight w:val="0"/>
      <w:marTop w:val="0"/>
      <w:marBottom w:val="0"/>
      <w:divBdr>
        <w:top w:val="none" w:sz="0" w:space="0" w:color="auto"/>
        <w:left w:val="none" w:sz="0" w:space="0" w:color="auto"/>
        <w:bottom w:val="none" w:sz="0" w:space="0" w:color="auto"/>
        <w:right w:val="none" w:sz="0" w:space="0" w:color="auto"/>
      </w:divBdr>
    </w:div>
    <w:div w:id="237716184">
      <w:bodyDiv w:val="1"/>
      <w:marLeft w:val="0"/>
      <w:marRight w:val="0"/>
      <w:marTop w:val="0"/>
      <w:marBottom w:val="0"/>
      <w:divBdr>
        <w:top w:val="none" w:sz="0" w:space="0" w:color="auto"/>
        <w:left w:val="none" w:sz="0" w:space="0" w:color="auto"/>
        <w:bottom w:val="none" w:sz="0" w:space="0" w:color="auto"/>
        <w:right w:val="none" w:sz="0" w:space="0" w:color="auto"/>
      </w:divBdr>
    </w:div>
    <w:div w:id="246690515">
      <w:bodyDiv w:val="1"/>
      <w:marLeft w:val="0"/>
      <w:marRight w:val="0"/>
      <w:marTop w:val="0"/>
      <w:marBottom w:val="0"/>
      <w:divBdr>
        <w:top w:val="none" w:sz="0" w:space="0" w:color="auto"/>
        <w:left w:val="none" w:sz="0" w:space="0" w:color="auto"/>
        <w:bottom w:val="none" w:sz="0" w:space="0" w:color="auto"/>
        <w:right w:val="none" w:sz="0" w:space="0" w:color="auto"/>
      </w:divBdr>
    </w:div>
    <w:div w:id="265500066">
      <w:bodyDiv w:val="1"/>
      <w:marLeft w:val="0"/>
      <w:marRight w:val="0"/>
      <w:marTop w:val="0"/>
      <w:marBottom w:val="0"/>
      <w:divBdr>
        <w:top w:val="none" w:sz="0" w:space="0" w:color="auto"/>
        <w:left w:val="none" w:sz="0" w:space="0" w:color="auto"/>
        <w:bottom w:val="none" w:sz="0" w:space="0" w:color="auto"/>
        <w:right w:val="none" w:sz="0" w:space="0" w:color="auto"/>
      </w:divBdr>
    </w:div>
    <w:div w:id="266237759">
      <w:bodyDiv w:val="1"/>
      <w:marLeft w:val="0"/>
      <w:marRight w:val="0"/>
      <w:marTop w:val="0"/>
      <w:marBottom w:val="0"/>
      <w:divBdr>
        <w:top w:val="none" w:sz="0" w:space="0" w:color="auto"/>
        <w:left w:val="none" w:sz="0" w:space="0" w:color="auto"/>
        <w:bottom w:val="none" w:sz="0" w:space="0" w:color="auto"/>
        <w:right w:val="none" w:sz="0" w:space="0" w:color="auto"/>
      </w:divBdr>
    </w:div>
    <w:div w:id="266543956">
      <w:bodyDiv w:val="1"/>
      <w:marLeft w:val="0"/>
      <w:marRight w:val="0"/>
      <w:marTop w:val="0"/>
      <w:marBottom w:val="0"/>
      <w:divBdr>
        <w:top w:val="none" w:sz="0" w:space="0" w:color="auto"/>
        <w:left w:val="none" w:sz="0" w:space="0" w:color="auto"/>
        <w:bottom w:val="none" w:sz="0" w:space="0" w:color="auto"/>
        <w:right w:val="none" w:sz="0" w:space="0" w:color="auto"/>
      </w:divBdr>
    </w:div>
    <w:div w:id="268004246">
      <w:bodyDiv w:val="1"/>
      <w:marLeft w:val="0"/>
      <w:marRight w:val="0"/>
      <w:marTop w:val="0"/>
      <w:marBottom w:val="0"/>
      <w:divBdr>
        <w:top w:val="none" w:sz="0" w:space="0" w:color="auto"/>
        <w:left w:val="none" w:sz="0" w:space="0" w:color="auto"/>
        <w:bottom w:val="none" w:sz="0" w:space="0" w:color="auto"/>
        <w:right w:val="none" w:sz="0" w:space="0" w:color="auto"/>
      </w:divBdr>
    </w:div>
    <w:div w:id="270280000">
      <w:bodyDiv w:val="1"/>
      <w:marLeft w:val="0"/>
      <w:marRight w:val="0"/>
      <w:marTop w:val="0"/>
      <w:marBottom w:val="0"/>
      <w:divBdr>
        <w:top w:val="none" w:sz="0" w:space="0" w:color="auto"/>
        <w:left w:val="none" w:sz="0" w:space="0" w:color="auto"/>
        <w:bottom w:val="none" w:sz="0" w:space="0" w:color="auto"/>
        <w:right w:val="none" w:sz="0" w:space="0" w:color="auto"/>
      </w:divBdr>
    </w:div>
    <w:div w:id="272136698">
      <w:bodyDiv w:val="1"/>
      <w:marLeft w:val="0"/>
      <w:marRight w:val="0"/>
      <w:marTop w:val="0"/>
      <w:marBottom w:val="0"/>
      <w:divBdr>
        <w:top w:val="none" w:sz="0" w:space="0" w:color="auto"/>
        <w:left w:val="none" w:sz="0" w:space="0" w:color="auto"/>
        <w:bottom w:val="none" w:sz="0" w:space="0" w:color="auto"/>
        <w:right w:val="none" w:sz="0" w:space="0" w:color="auto"/>
      </w:divBdr>
    </w:div>
    <w:div w:id="283583841">
      <w:bodyDiv w:val="1"/>
      <w:marLeft w:val="0"/>
      <w:marRight w:val="0"/>
      <w:marTop w:val="0"/>
      <w:marBottom w:val="0"/>
      <w:divBdr>
        <w:top w:val="none" w:sz="0" w:space="0" w:color="auto"/>
        <w:left w:val="none" w:sz="0" w:space="0" w:color="auto"/>
        <w:bottom w:val="none" w:sz="0" w:space="0" w:color="auto"/>
        <w:right w:val="none" w:sz="0" w:space="0" w:color="auto"/>
      </w:divBdr>
    </w:div>
    <w:div w:id="294718846">
      <w:bodyDiv w:val="1"/>
      <w:marLeft w:val="0"/>
      <w:marRight w:val="0"/>
      <w:marTop w:val="0"/>
      <w:marBottom w:val="0"/>
      <w:divBdr>
        <w:top w:val="none" w:sz="0" w:space="0" w:color="auto"/>
        <w:left w:val="none" w:sz="0" w:space="0" w:color="auto"/>
        <w:bottom w:val="none" w:sz="0" w:space="0" w:color="auto"/>
        <w:right w:val="none" w:sz="0" w:space="0" w:color="auto"/>
      </w:divBdr>
    </w:div>
    <w:div w:id="297998618">
      <w:bodyDiv w:val="1"/>
      <w:marLeft w:val="0"/>
      <w:marRight w:val="0"/>
      <w:marTop w:val="0"/>
      <w:marBottom w:val="0"/>
      <w:divBdr>
        <w:top w:val="none" w:sz="0" w:space="0" w:color="auto"/>
        <w:left w:val="none" w:sz="0" w:space="0" w:color="auto"/>
        <w:bottom w:val="none" w:sz="0" w:space="0" w:color="auto"/>
        <w:right w:val="none" w:sz="0" w:space="0" w:color="auto"/>
      </w:divBdr>
    </w:div>
    <w:div w:id="302735896">
      <w:bodyDiv w:val="1"/>
      <w:marLeft w:val="0"/>
      <w:marRight w:val="0"/>
      <w:marTop w:val="0"/>
      <w:marBottom w:val="0"/>
      <w:divBdr>
        <w:top w:val="none" w:sz="0" w:space="0" w:color="auto"/>
        <w:left w:val="none" w:sz="0" w:space="0" w:color="auto"/>
        <w:bottom w:val="none" w:sz="0" w:space="0" w:color="auto"/>
        <w:right w:val="none" w:sz="0" w:space="0" w:color="auto"/>
      </w:divBdr>
    </w:div>
    <w:div w:id="306593440">
      <w:bodyDiv w:val="1"/>
      <w:marLeft w:val="0"/>
      <w:marRight w:val="0"/>
      <w:marTop w:val="0"/>
      <w:marBottom w:val="0"/>
      <w:divBdr>
        <w:top w:val="none" w:sz="0" w:space="0" w:color="auto"/>
        <w:left w:val="none" w:sz="0" w:space="0" w:color="auto"/>
        <w:bottom w:val="none" w:sz="0" w:space="0" w:color="auto"/>
        <w:right w:val="none" w:sz="0" w:space="0" w:color="auto"/>
      </w:divBdr>
    </w:div>
    <w:div w:id="313222330">
      <w:bodyDiv w:val="1"/>
      <w:marLeft w:val="0"/>
      <w:marRight w:val="0"/>
      <w:marTop w:val="0"/>
      <w:marBottom w:val="0"/>
      <w:divBdr>
        <w:top w:val="none" w:sz="0" w:space="0" w:color="auto"/>
        <w:left w:val="none" w:sz="0" w:space="0" w:color="auto"/>
        <w:bottom w:val="none" w:sz="0" w:space="0" w:color="auto"/>
        <w:right w:val="none" w:sz="0" w:space="0" w:color="auto"/>
      </w:divBdr>
    </w:div>
    <w:div w:id="320618510">
      <w:bodyDiv w:val="1"/>
      <w:marLeft w:val="0"/>
      <w:marRight w:val="0"/>
      <w:marTop w:val="0"/>
      <w:marBottom w:val="0"/>
      <w:divBdr>
        <w:top w:val="none" w:sz="0" w:space="0" w:color="auto"/>
        <w:left w:val="none" w:sz="0" w:space="0" w:color="auto"/>
        <w:bottom w:val="none" w:sz="0" w:space="0" w:color="auto"/>
        <w:right w:val="none" w:sz="0" w:space="0" w:color="auto"/>
      </w:divBdr>
    </w:div>
    <w:div w:id="333265045">
      <w:bodyDiv w:val="1"/>
      <w:marLeft w:val="0"/>
      <w:marRight w:val="0"/>
      <w:marTop w:val="0"/>
      <w:marBottom w:val="0"/>
      <w:divBdr>
        <w:top w:val="none" w:sz="0" w:space="0" w:color="auto"/>
        <w:left w:val="none" w:sz="0" w:space="0" w:color="auto"/>
        <w:bottom w:val="none" w:sz="0" w:space="0" w:color="auto"/>
        <w:right w:val="none" w:sz="0" w:space="0" w:color="auto"/>
      </w:divBdr>
    </w:div>
    <w:div w:id="333842528">
      <w:bodyDiv w:val="1"/>
      <w:marLeft w:val="0"/>
      <w:marRight w:val="0"/>
      <w:marTop w:val="0"/>
      <w:marBottom w:val="0"/>
      <w:divBdr>
        <w:top w:val="none" w:sz="0" w:space="0" w:color="auto"/>
        <w:left w:val="none" w:sz="0" w:space="0" w:color="auto"/>
        <w:bottom w:val="none" w:sz="0" w:space="0" w:color="auto"/>
        <w:right w:val="none" w:sz="0" w:space="0" w:color="auto"/>
      </w:divBdr>
    </w:div>
    <w:div w:id="341977230">
      <w:bodyDiv w:val="1"/>
      <w:marLeft w:val="0"/>
      <w:marRight w:val="0"/>
      <w:marTop w:val="0"/>
      <w:marBottom w:val="0"/>
      <w:divBdr>
        <w:top w:val="none" w:sz="0" w:space="0" w:color="auto"/>
        <w:left w:val="none" w:sz="0" w:space="0" w:color="auto"/>
        <w:bottom w:val="none" w:sz="0" w:space="0" w:color="auto"/>
        <w:right w:val="none" w:sz="0" w:space="0" w:color="auto"/>
      </w:divBdr>
    </w:div>
    <w:div w:id="351417973">
      <w:bodyDiv w:val="1"/>
      <w:marLeft w:val="0"/>
      <w:marRight w:val="0"/>
      <w:marTop w:val="0"/>
      <w:marBottom w:val="0"/>
      <w:divBdr>
        <w:top w:val="none" w:sz="0" w:space="0" w:color="auto"/>
        <w:left w:val="none" w:sz="0" w:space="0" w:color="auto"/>
        <w:bottom w:val="none" w:sz="0" w:space="0" w:color="auto"/>
        <w:right w:val="none" w:sz="0" w:space="0" w:color="auto"/>
      </w:divBdr>
    </w:div>
    <w:div w:id="365447536">
      <w:bodyDiv w:val="1"/>
      <w:marLeft w:val="0"/>
      <w:marRight w:val="0"/>
      <w:marTop w:val="0"/>
      <w:marBottom w:val="0"/>
      <w:divBdr>
        <w:top w:val="none" w:sz="0" w:space="0" w:color="auto"/>
        <w:left w:val="none" w:sz="0" w:space="0" w:color="auto"/>
        <w:bottom w:val="none" w:sz="0" w:space="0" w:color="auto"/>
        <w:right w:val="none" w:sz="0" w:space="0" w:color="auto"/>
      </w:divBdr>
    </w:div>
    <w:div w:id="378281535">
      <w:bodyDiv w:val="1"/>
      <w:marLeft w:val="0"/>
      <w:marRight w:val="0"/>
      <w:marTop w:val="0"/>
      <w:marBottom w:val="0"/>
      <w:divBdr>
        <w:top w:val="none" w:sz="0" w:space="0" w:color="auto"/>
        <w:left w:val="none" w:sz="0" w:space="0" w:color="auto"/>
        <w:bottom w:val="none" w:sz="0" w:space="0" w:color="auto"/>
        <w:right w:val="none" w:sz="0" w:space="0" w:color="auto"/>
      </w:divBdr>
    </w:div>
    <w:div w:id="388649389">
      <w:bodyDiv w:val="1"/>
      <w:marLeft w:val="0"/>
      <w:marRight w:val="0"/>
      <w:marTop w:val="0"/>
      <w:marBottom w:val="0"/>
      <w:divBdr>
        <w:top w:val="none" w:sz="0" w:space="0" w:color="auto"/>
        <w:left w:val="none" w:sz="0" w:space="0" w:color="auto"/>
        <w:bottom w:val="none" w:sz="0" w:space="0" w:color="auto"/>
        <w:right w:val="none" w:sz="0" w:space="0" w:color="auto"/>
      </w:divBdr>
    </w:div>
    <w:div w:id="401564596">
      <w:bodyDiv w:val="1"/>
      <w:marLeft w:val="0"/>
      <w:marRight w:val="0"/>
      <w:marTop w:val="0"/>
      <w:marBottom w:val="0"/>
      <w:divBdr>
        <w:top w:val="none" w:sz="0" w:space="0" w:color="auto"/>
        <w:left w:val="none" w:sz="0" w:space="0" w:color="auto"/>
        <w:bottom w:val="none" w:sz="0" w:space="0" w:color="auto"/>
        <w:right w:val="none" w:sz="0" w:space="0" w:color="auto"/>
      </w:divBdr>
    </w:div>
    <w:div w:id="416251894">
      <w:bodyDiv w:val="1"/>
      <w:marLeft w:val="0"/>
      <w:marRight w:val="0"/>
      <w:marTop w:val="0"/>
      <w:marBottom w:val="0"/>
      <w:divBdr>
        <w:top w:val="none" w:sz="0" w:space="0" w:color="auto"/>
        <w:left w:val="none" w:sz="0" w:space="0" w:color="auto"/>
        <w:bottom w:val="none" w:sz="0" w:space="0" w:color="auto"/>
        <w:right w:val="none" w:sz="0" w:space="0" w:color="auto"/>
      </w:divBdr>
    </w:div>
    <w:div w:id="424542749">
      <w:bodyDiv w:val="1"/>
      <w:marLeft w:val="0"/>
      <w:marRight w:val="0"/>
      <w:marTop w:val="0"/>
      <w:marBottom w:val="0"/>
      <w:divBdr>
        <w:top w:val="none" w:sz="0" w:space="0" w:color="auto"/>
        <w:left w:val="none" w:sz="0" w:space="0" w:color="auto"/>
        <w:bottom w:val="none" w:sz="0" w:space="0" w:color="auto"/>
        <w:right w:val="none" w:sz="0" w:space="0" w:color="auto"/>
      </w:divBdr>
    </w:div>
    <w:div w:id="437070101">
      <w:bodyDiv w:val="1"/>
      <w:marLeft w:val="0"/>
      <w:marRight w:val="0"/>
      <w:marTop w:val="0"/>
      <w:marBottom w:val="0"/>
      <w:divBdr>
        <w:top w:val="none" w:sz="0" w:space="0" w:color="auto"/>
        <w:left w:val="none" w:sz="0" w:space="0" w:color="auto"/>
        <w:bottom w:val="none" w:sz="0" w:space="0" w:color="auto"/>
        <w:right w:val="none" w:sz="0" w:space="0" w:color="auto"/>
      </w:divBdr>
    </w:div>
    <w:div w:id="437605288">
      <w:bodyDiv w:val="1"/>
      <w:marLeft w:val="0"/>
      <w:marRight w:val="0"/>
      <w:marTop w:val="0"/>
      <w:marBottom w:val="0"/>
      <w:divBdr>
        <w:top w:val="none" w:sz="0" w:space="0" w:color="auto"/>
        <w:left w:val="none" w:sz="0" w:space="0" w:color="auto"/>
        <w:bottom w:val="none" w:sz="0" w:space="0" w:color="auto"/>
        <w:right w:val="none" w:sz="0" w:space="0" w:color="auto"/>
      </w:divBdr>
    </w:div>
    <w:div w:id="447699034">
      <w:bodyDiv w:val="1"/>
      <w:marLeft w:val="0"/>
      <w:marRight w:val="0"/>
      <w:marTop w:val="0"/>
      <w:marBottom w:val="0"/>
      <w:divBdr>
        <w:top w:val="none" w:sz="0" w:space="0" w:color="auto"/>
        <w:left w:val="none" w:sz="0" w:space="0" w:color="auto"/>
        <w:bottom w:val="none" w:sz="0" w:space="0" w:color="auto"/>
        <w:right w:val="none" w:sz="0" w:space="0" w:color="auto"/>
      </w:divBdr>
    </w:div>
    <w:div w:id="450631854">
      <w:bodyDiv w:val="1"/>
      <w:marLeft w:val="0"/>
      <w:marRight w:val="0"/>
      <w:marTop w:val="0"/>
      <w:marBottom w:val="0"/>
      <w:divBdr>
        <w:top w:val="none" w:sz="0" w:space="0" w:color="auto"/>
        <w:left w:val="none" w:sz="0" w:space="0" w:color="auto"/>
        <w:bottom w:val="none" w:sz="0" w:space="0" w:color="auto"/>
        <w:right w:val="none" w:sz="0" w:space="0" w:color="auto"/>
      </w:divBdr>
    </w:div>
    <w:div w:id="460071628">
      <w:bodyDiv w:val="1"/>
      <w:marLeft w:val="0"/>
      <w:marRight w:val="0"/>
      <w:marTop w:val="0"/>
      <w:marBottom w:val="0"/>
      <w:divBdr>
        <w:top w:val="none" w:sz="0" w:space="0" w:color="auto"/>
        <w:left w:val="none" w:sz="0" w:space="0" w:color="auto"/>
        <w:bottom w:val="none" w:sz="0" w:space="0" w:color="auto"/>
        <w:right w:val="none" w:sz="0" w:space="0" w:color="auto"/>
      </w:divBdr>
    </w:div>
    <w:div w:id="464930360">
      <w:bodyDiv w:val="1"/>
      <w:marLeft w:val="0"/>
      <w:marRight w:val="0"/>
      <w:marTop w:val="0"/>
      <w:marBottom w:val="0"/>
      <w:divBdr>
        <w:top w:val="none" w:sz="0" w:space="0" w:color="auto"/>
        <w:left w:val="none" w:sz="0" w:space="0" w:color="auto"/>
        <w:bottom w:val="none" w:sz="0" w:space="0" w:color="auto"/>
        <w:right w:val="none" w:sz="0" w:space="0" w:color="auto"/>
      </w:divBdr>
    </w:div>
    <w:div w:id="465048193">
      <w:bodyDiv w:val="1"/>
      <w:marLeft w:val="0"/>
      <w:marRight w:val="0"/>
      <w:marTop w:val="0"/>
      <w:marBottom w:val="0"/>
      <w:divBdr>
        <w:top w:val="none" w:sz="0" w:space="0" w:color="auto"/>
        <w:left w:val="none" w:sz="0" w:space="0" w:color="auto"/>
        <w:bottom w:val="none" w:sz="0" w:space="0" w:color="auto"/>
        <w:right w:val="none" w:sz="0" w:space="0" w:color="auto"/>
      </w:divBdr>
    </w:div>
    <w:div w:id="466826802">
      <w:bodyDiv w:val="1"/>
      <w:marLeft w:val="0"/>
      <w:marRight w:val="0"/>
      <w:marTop w:val="0"/>
      <w:marBottom w:val="0"/>
      <w:divBdr>
        <w:top w:val="none" w:sz="0" w:space="0" w:color="auto"/>
        <w:left w:val="none" w:sz="0" w:space="0" w:color="auto"/>
        <w:bottom w:val="none" w:sz="0" w:space="0" w:color="auto"/>
        <w:right w:val="none" w:sz="0" w:space="0" w:color="auto"/>
      </w:divBdr>
    </w:div>
    <w:div w:id="467935097">
      <w:bodyDiv w:val="1"/>
      <w:marLeft w:val="0"/>
      <w:marRight w:val="0"/>
      <w:marTop w:val="0"/>
      <w:marBottom w:val="0"/>
      <w:divBdr>
        <w:top w:val="none" w:sz="0" w:space="0" w:color="auto"/>
        <w:left w:val="none" w:sz="0" w:space="0" w:color="auto"/>
        <w:bottom w:val="none" w:sz="0" w:space="0" w:color="auto"/>
        <w:right w:val="none" w:sz="0" w:space="0" w:color="auto"/>
      </w:divBdr>
    </w:div>
    <w:div w:id="468591748">
      <w:bodyDiv w:val="1"/>
      <w:marLeft w:val="0"/>
      <w:marRight w:val="0"/>
      <w:marTop w:val="0"/>
      <w:marBottom w:val="0"/>
      <w:divBdr>
        <w:top w:val="none" w:sz="0" w:space="0" w:color="auto"/>
        <w:left w:val="none" w:sz="0" w:space="0" w:color="auto"/>
        <w:bottom w:val="none" w:sz="0" w:space="0" w:color="auto"/>
        <w:right w:val="none" w:sz="0" w:space="0" w:color="auto"/>
      </w:divBdr>
    </w:div>
    <w:div w:id="472675177">
      <w:bodyDiv w:val="1"/>
      <w:marLeft w:val="0"/>
      <w:marRight w:val="0"/>
      <w:marTop w:val="0"/>
      <w:marBottom w:val="0"/>
      <w:divBdr>
        <w:top w:val="none" w:sz="0" w:space="0" w:color="auto"/>
        <w:left w:val="none" w:sz="0" w:space="0" w:color="auto"/>
        <w:bottom w:val="none" w:sz="0" w:space="0" w:color="auto"/>
        <w:right w:val="none" w:sz="0" w:space="0" w:color="auto"/>
      </w:divBdr>
    </w:div>
    <w:div w:id="481584631">
      <w:bodyDiv w:val="1"/>
      <w:marLeft w:val="0"/>
      <w:marRight w:val="0"/>
      <w:marTop w:val="0"/>
      <w:marBottom w:val="0"/>
      <w:divBdr>
        <w:top w:val="none" w:sz="0" w:space="0" w:color="auto"/>
        <w:left w:val="none" w:sz="0" w:space="0" w:color="auto"/>
        <w:bottom w:val="none" w:sz="0" w:space="0" w:color="auto"/>
        <w:right w:val="none" w:sz="0" w:space="0" w:color="auto"/>
      </w:divBdr>
    </w:div>
    <w:div w:id="482888916">
      <w:bodyDiv w:val="1"/>
      <w:marLeft w:val="0"/>
      <w:marRight w:val="0"/>
      <w:marTop w:val="0"/>
      <w:marBottom w:val="0"/>
      <w:divBdr>
        <w:top w:val="none" w:sz="0" w:space="0" w:color="auto"/>
        <w:left w:val="none" w:sz="0" w:space="0" w:color="auto"/>
        <w:bottom w:val="none" w:sz="0" w:space="0" w:color="auto"/>
        <w:right w:val="none" w:sz="0" w:space="0" w:color="auto"/>
      </w:divBdr>
    </w:div>
    <w:div w:id="495657797">
      <w:bodyDiv w:val="1"/>
      <w:marLeft w:val="0"/>
      <w:marRight w:val="0"/>
      <w:marTop w:val="0"/>
      <w:marBottom w:val="0"/>
      <w:divBdr>
        <w:top w:val="none" w:sz="0" w:space="0" w:color="auto"/>
        <w:left w:val="none" w:sz="0" w:space="0" w:color="auto"/>
        <w:bottom w:val="none" w:sz="0" w:space="0" w:color="auto"/>
        <w:right w:val="none" w:sz="0" w:space="0" w:color="auto"/>
      </w:divBdr>
    </w:div>
    <w:div w:id="498467883">
      <w:bodyDiv w:val="1"/>
      <w:marLeft w:val="0"/>
      <w:marRight w:val="0"/>
      <w:marTop w:val="0"/>
      <w:marBottom w:val="0"/>
      <w:divBdr>
        <w:top w:val="none" w:sz="0" w:space="0" w:color="auto"/>
        <w:left w:val="none" w:sz="0" w:space="0" w:color="auto"/>
        <w:bottom w:val="none" w:sz="0" w:space="0" w:color="auto"/>
        <w:right w:val="none" w:sz="0" w:space="0" w:color="auto"/>
      </w:divBdr>
    </w:div>
    <w:div w:id="504367454">
      <w:bodyDiv w:val="1"/>
      <w:marLeft w:val="0"/>
      <w:marRight w:val="0"/>
      <w:marTop w:val="0"/>
      <w:marBottom w:val="0"/>
      <w:divBdr>
        <w:top w:val="none" w:sz="0" w:space="0" w:color="auto"/>
        <w:left w:val="none" w:sz="0" w:space="0" w:color="auto"/>
        <w:bottom w:val="none" w:sz="0" w:space="0" w:color="auto"/>
        <w:right w:val="none" w:sz="0" w:space="0" w:color="auto"/>
      </w:divBdr>
    </w:div>
    <w:div w:id="507720642">
      <w:bodyDiv w:val="1"/>
      <w:marLeft w:val="0"/>
      <w:marRight w:val="0"/>
      <w:marTop w:val="0"/>
      <w:marBottom w:val="0"/>
      <w:divBdr>
        <w:top w:val="none" w:sz="0" w:space="0" w:color="auto"/>
        <w:left w:val="none" w:sz="0" w:space="0" w:color="auto"/>
        <w:bottom w:val="none" w:sz="0" w:space="0" w:color="auto"/>
        <w:right w:val="none" w:sz="0" w:space="0" w:color="auto"/>
      </w:divBdr>
    </w:div>
    <w:div w:id="515072321">
      <w:bodyDiv w:val="1"/>
      <w:marLeft w:val="0"/>
      <w:marRight w:val="0"/>
      <w:marTop w:val="0"/>
      <w:marBottom w:val="0"/>
      <w:divBdr>
        <w:top w:val="none" w:sz="0" w:space="0" w:color="auto"/>
        <w:left w:val="none" w:sz="0" w:space="0" w:color="auto"/>
        <w:bottom w:val="none" w:sz="0" w:space="0" w:color="auto"/>
        <w:right w:val="none" w:sz="0" w:space="0" w:color="auto"/>
      </w:divBdr>
    </w:div>
    <w:div w:id="520054288">
      <w:bodyDiv w:val="1"/>
      <w:marLeft w:val="0"/>
      <w:marRight w:val="0"/>
      <w:marTop w:val="0"/>
      <w:marBottom w:val="0"/>
      <w:divBdr>
        <w:top w:val="none" w:sz="0" w:space="0" w:color="auto"/>
        <w:left w:val="none" w:sz="0" w:space="0" w:color="auto"/>
        <w:bottom w:val="none" w:sz="0" w:space="0" w:color="auto"/>
        <w:right w:val="none" w:sz="0" w:space="0" w:color="auto"/>
      </w:divBdr>
    </w:div>
    <w:div w:id="538976428">
      <w:bodyDiv w:val="1"/>
      <w:marLeft w:val="0"/>
      <w:marRight w:val="0"/>
      <w:marTop w:val="0"/>
      <w:marBottom w:val="0"/>
      <w:divBdr>
        <w:top w:val="none" w:sz="0" w:space="0" w:color="auto"/>
        <w:left w:val="none" w:sz="0" w:space="0" w:color="auto"/>
        <w:bottom w:val="none" w:sz="0" w:space="0" w:color="auto"/>
        <w:right w:val="none" w:sz="0" w:space="0" w:color="auto"/>
      </w:divBdr>
    </w:div>
    <w:div w:id="540434317">
      <w:bodyDiv w:val="1"/>
      <w:marLeft w:val="0"/>
      <w:marRight w:val="0"/>
      <w:marTop w:val="0"/>
      <w:marBottom w:val="0"/>
      <w:divBdr>
        <w:top w:val="none" w:sz="0" w:space="0" w:color="auto"/>
        <w:left w:val="none" w:sz="0" w:space="0" w:color="auto"/>
        <w:bottom w:val="none" w:sz="0" w:space="0" w:color="auto"/>
        <w:right w:val="none" w:sz="0" w:space="0" w:color="auto"/>
      </w:divBdr>
    </w:div>
    <w:div w:id="545260849">
      <w:bodyDiv w:val="1"/>
      <w:marLeft w:val="0"/>
      <w:marRight w:val="0"/>
      <w:marTop w:val="0"/>
      <w:marBottom w:val="0"/>
      <w:divBdr>
        <w:top w:val="none" w:sz="0" w:space="0" w:color="auto"/>
        <w:left w:val="none" w:sz="0" w:space="0" w:color="auto"/>
        <w:bottom w:val="none" w:sz="0" w:space="0" w:color="auto"/>
        <w:right w:val="none" w:sz="0" w:space="0" w:color="auto"/>
      </w:divBdr>
    </w:div>
    <w:div w:id="546333251">
      <w:bodyDiv w:val="1"/>
      <w:marLeft w:val="0"/>
      <w:marRight w:val="0"/>
      <w:marTop w:val="0"/>
      <w:marBottom w:val="0"/>
      <w:divBdr>
        <w:top w:val="none" w:sz="0" w:space="0" w:color="auto"/>
        <w:left w:val="none" w:sz="0" w:space="0" w:color="auto"/>
        <w:bottom w:val="none" w:sz="0" w:space="0" w:color="auto"/>
        <w:right w:val="none" w:sz="0" w:space="0" w:color="auto"/>
      </w:divBdr>
    </w:div>
    <w:div w:id="573003888">
      <w:bodyDiv w:val="1"/>
      <w:marLeft w:val="0"/>
      <w:marRight w:val="0"/>
      <w:marTop w:val="0"/>
      <w:marBottom w:val="0"/>
      <w:divBdr>
        <w:top w:val="none" w:sz="0" w:space="0" w:color="auto"/>
        <w:left w:val="none" w:sz="0" w:space="0" w:color="auto"/>
        <w:bottom w:val="none" w:sz="0" w:space="0" w:color="auto"/>
        <w:right w:val="none" w:sz="0" w:space="0" w:color="auto"/>
      </w:divBdr>
    </w:div>
    <w:div w:id="584651292">
      <w:bodyDiv w:val="1"/>
      <w:marLeft w:val="0"/>
      <w:marRight w:val="0"/>
      <w:marTop w:val="0"/>
      <w:marBottom w:val="0"/>
      <w:divBdr>
        <w:top w:val="none" w:sz="0" w:space="0" w:color="auto"/>
        <w:left w:val="none" w:sz="0" w:space="0" w:color="auto"/>
        <w:bottom w:val="none" w:sz="0" w:space="0" w:color="auto"/>
        <w:right w:val="none" w:sz="0" w:space="0" w:color="auto"/>
      </w:divBdr>
    </w:div>
    <w:div w:id="592711946">
      <w:bodyDiv w:val="1"/>
      <w:marLeft w:val="0"/>
      <w:marRight w:val="0"/>
      <w:marTop w:val="0"/>
      <w:marBottom w:val="0"/>
      <w:divBdr>
        <w:top w:val="none" w:sz="0" w:space="0" w:color="auto"/>
        <w:left w:val="none" w:sz="0" w:space="0" w:color="auto"/>
        <w:bottom w:val="none" w:sz="0" w:space="0" w:color="auto"/>
        <w:right w:val="none" w:sz="0" w:space="0" w:color="auto"/>
      </w:divBdr>
    </w:div>
    <w:div w:id="609044559">
      <w:bodyDiv w:val="1"/>
      <w:marLeft w:val="0"/>
      <w:marRight w:val="0"/>
      <w:marTop w:val="0"/>
      <w:marBottom w:val="0"/>
      <w:divBdr>
        <w:top w:val="none" w:sz="0" w:space="0" w:color="auto"/>
        <w:left w:val="none" w:sz="0" w:space="0" w:color="auto"/>
        <w:bottom w:val="none" w:sz="0" w:space="0" w:color="auto"/>
        <w:right w:val="none" w:sz="0" w:space="0" w:color="auto"/>
      </w:divBdr>
    </w:div>
    <w:div w:id="610355610">
      <w:bodyDiv w:val="1"/>
      <w:marLeft w:val="0"/>
      <w:marRight w:val="0"/>
      <w:marTop w:val="0"/>
      <w:marBottom w:val="0"/>
      <w:divBdr>
        <w:top w:val="none" w:sz="0" w:space="0" w:color="auto"/>
        <w:left w:val="none" w:sz="0" w:space="0" w:color="auto"/>
        <w:bottom w:val="none" w:sz="0" w:space="0" w:color="auto"/>
        <w:right w:val="none" w:sz="0" w:space="0" w:color="auto"/>
      </w:divBdr>
    </w:div>
    <w:div w:id="620527108">
      <w:bodyDiv w:val="1"/>
      <w:marLeft w:val="0"/>
      <w:marRight w:val="0"/>
      <w:marTop w:val="0"/>
      <w:marBottom w:val="0"/>
      <w:divBdr>
        <w:top w:val="none" w:sz="0" w:space="0" w:color="auto"/>
        <w:left w:val="none" w:sz="0" w:space="0" w:color="auto"/>
        <w:bottom w:val="none" w:sz="0" w:space="0" w:color="auto"/>
        <w:right w:val="none" w:sz="0" w:space="0" w:color="auto"/>
      </w:divBdr>
    </w:div>
    <w:div w:id="631135478">
      <w:bodyDiv w:val="1"/>
      <w:marLeft w:val="0"/>
      <w:marRight w:val="0"/>
      <w:marTop w:val="0"/>
      <w:marBottom w:val="0"/>
      <w:divBdr>
        <w:top w:val="none" w:sz="0" w:space="0" w:color="auto"/>
        <w:left w:val="none" w:sz="0" w:space="0" w:color="auto"/>
        <w:bottom w:val="none" w:sz="0" w:space="0" w:color="auto"/>
        <w:right w:val="none" w:sz="0" w:space="0" w:color="auto"/>
      </w:divBdr>
    </w:div>
    <w:div w:id="632905594">
      <w:bodyDiv w:val="1"/>
      <w:marLeft w:val="0"/>
      <w:marRight w:val="0"/>
      <w:marTop w:val="0"/>
      <w:marBottom w:val="0"/>
      <w:divBdr>
        <w:top w:val="none" w:sz="0" w:space="0" w:color="auto"/>
        <w:left w:val="none" w:sz="0" w:space="0" w:color="auto"/>
        <w:bottom w:val="none" w:sz="0" w:space="0" w:color="auto"/>
        <w:right w:val="none" w:sz="0" w:space="0" w:color="auto"/>
      </w:divBdr>
    </w:div>
    <w:div w:id="641425083">
      <w:bodyDiv w:val="1"/>
      <w:marLeft w:val="0"/>
      <w:marRight w:val="0"/>
      <w:marTop w:val="0"/>
      <w:marBottom w:val="0"/>
      <w:divBdr>
        <w:top w:val="none" w:sz="0" w:space="0" w:color="auto"/>
        <w:left w:val="none" w:sz="0" w:space="0" w:color="auto"/>
        <w:bottom w:val="none" w:sz="0" w:space="0" w:color="auto"/>
        <w:right w:val="none" w:sz="0" w:space="0" w:color="auto"/>
      </w:divBdr>
    </w:div>
    <w:div w:id="643194583">
      <w:bodyDiv w:val="1"/>
      <w:marLeft w:val="0"/>
      <w:marRight w:val="0"/>
      <w:marTop w:val="0"/>
      <w:marBottom w:val="0"/>
      <w:divBdr>
        <w:top w:val="none" w:sz="0" w:space="0" w:color="auto"/>
        <w:left w:val="none" w:sz="0" w:space="0" w:color="auto"/>
        <w:bottom w:val="none" w:sz="0" w:space="0" w:color="auto"/>
        <w:right w:val="none" w:sz="0" w:space="0" w:color="auto"/>
      </w:divBdr>
    </w:div>
    <w:div w:id="644628626">
      <w:bodyDiv w:val="1"/>
      <w:marLeft w:val="0"/>
      <w:marRight w:val="0"/>
      <w:marTop w:val="0"/>
      <w:marBottom w:val="0"/>
      <w:divBdr>
        <w:top w:val="none" w:sz="0" w:space="0" w:color="auto"/>
        <w:left w:val="none" w:sz="0" w:space="0" w:color="auto"/>
        <w:bottom w:val="none" w:sz="0" w:space="0" w:color="auto"/>
        <w:right w:val="none" w:sz="0" w:space="0" w:color="auto"/>
      </w:divBdr>
    </w:div>
    <w:div w:id="650476116">
      <w:bodyDiv w:val="1"/>
      <w:marLeft w:val="0"/>
      <w:marRight w:val="0"/>
      <w:marTop w:val="0"/>
      <w:marBottom w:val="0"/>
      <w:divBdr>
        <w:top w:val="none" w:sz="0" w:space="0" w:color="auto"/>
        <w:left w:val="none" w:sz="0" w:space="0" w:color="auto"/>
        <w:bottom w:val="none" w:sz="0" w:space="0" w:color="auto"/>
        <w:right w:val="none" w:sz="0" w:space="0" w:color="auto"/>
      </w:divBdr>
    </w:div>
    <w:div w:id="671297647">
      <w:bodyDiv w:val="1"/>
      <w:marLeft w:val="0"/>
      <w:marRight w:val="0"/>
      <w:marTop w:val="0"/>
      <w:marBottom w:val="0"/>
      <w:divBdr>
        <w:top w:val="none" w:sz="0" w:space="0" w:color="auto"/>
        <w:left w:val="none" w:sz="0" w:space="0" w:color="auto"/>
        <w:bottom w:val="none" w:sz="0" w:space="0" w:color="auto"/>
        <w:right w:val="none" w:sz="0" w:space="0" w:color="auto"/>
      </w:divBdr>
    </w:div>
    <w:div w:id="674918440">
      <w:bodyDiv w:val="1"/>
      <w:marLeft w:val="0"/>
      <w:marRight w:val="0"/>
      <w:marTop w:val="0"/>
      <w:marBottom w:val="0"/>
      <w:divBdr>
        <w:top w:val="none" w:sz="0" w:space="0" w:color="auto"/>
        <w:left w:val="none" w:sz="0" w:space="0" w:color="auto"/>
        <w:bottom w:val="none" w:sz="0" w:space="0" w:color="auto"/>
        <w:right w:val="none" w:sz="0" w:space="0" w:color="auto"/>
      </w:divBdr>
    </w:div>
    <w:div w:id="677774607">
      <w:bodyDiv w:val="1"/>
      <w:marLeft w:val="0"/>
      <w:marRight w:val="0"/>
      <w:marTop w:val="0"/>
      <w:marBottom w:val="0"/>
      <w:divBdr>
        <w:top w:val="none" w:sz="0" w:space="0" w:color="auto"/>
        <w:left w:val="none" w:sz="0" w:space="0" w:color="auto"/>
        <w:bottom w:val="none" w:sz="0" w:space="0" w:color="auto"/>
        <w:right w:val="none" w:sz="0" w:space="0" w:color="auto"/>
      </w:divBdr>
    </w:div>
    <w:div w:id="682171646">
      <w:bodyDiv w:val="1"/>
      <w:marLeft w:val="0"/>
      <w:marRight w:val="0"/>
      <w:marTop w:val="0"/>
      <w:marBottom w:val="0"/>
      <w:divBdr>
        <w:top w:val="none" w:sz="0" w:space="0" w:color="auto"/>
        <w:left w:val="none" w:sz="0" w:space="0" w:color="auto"/>
        <w:bottom w:val="none" w:sz="0" w:space="0" w:color="auto"/>
        <w:right w:val="none" w:sz="0" w:space="0" w:color="auto"/>
      </w:divBdr>
    </w:div>
    <w:div w:id="682361652">
      <w:bodyDiv w:val="1"/>
      <w:marLeft w:val="0"/>
      <w:marRight w:val="0"/>
      <w:marTop w:val="0"/>
      <w:marBottom w:val="0"/>
      <w:divBdr>
        <w:top w:val="none" w:sz="0" w:space="0" w:color="auto"/>
        <w:left w:val="none" w:sz="0" w:space="0" w:color="auto"/>
        <w:bottom w:val="none" w:sz="0" w:space="0" w:color="auto"/>
        <w:right w:val="none" w:sz="0" w:space="0" w:color="auto"/>
      </w:divBdr>
    </w:div>
    <w:div w:id="684284432">
      <w:bodyDiv w:val="1"/>
      <w:marLeft w:val="0"/>
      <w:marRight w:val="0"/>
      <w:marTop w:val="0"/>
      <w:marBottom w:val="0"/>
      <w:divBdr>
        <w:top w:val="none" w:sz="0" w:space="0" w:color="auto"/>
        <w:left w:val="none" w:sz="0" w:space="0" w:color="auto"/>
        <w:bottom w:val="none" w:sz="0" w:space="0" w:color="auto"/>
        <w:right w:val="none" w:sz="0" w:space="0" w:color="auto"/>
      </w:divBdr>
    </w:div>
    <w:div w:id="687176684">
      <w:bodyDiv w:val="1"/>
      <w:marLeft w:val="0"/>
      <w:marRight w:val="0"/>
      <w:marTop w:val="0"/>
      <w:marBottom w:val="0"/>
      <w:divBdr>
        <w:top w:val="none" w:sz="0" w:space="0" w:color="auto"/>
        <w:left w:val="none" w:sz="0" w:space="0" w:color="auto"/>
        <w:bottom w:val="none" w:sz="0" w:space="0" w:color="auto"/>
        <w:right w:val="none" w:sz="0" w:space="0" w:color="auto"/>
      </w:divBdr>
    </w:div>
    <w:div w:id="699628256">
      <w:bodyDiv w:val="1"/>
      <w:marLeft w:val="0"/>
      <w:marRight w:val="0"/>
      <w:marTop w:val="0"/>
      <w:marBottom w:val="0"/>
      <w:divBdr>
        <w:top w:val="none" w:sz="0" w:space="0" w:color="auto"/>
        <w:left w:val="none" w:sz="0" w:space="0" w:color="auto"/>
        <w:bottom w:val="none" w:sz="0" w:space="0" w:color="auto"/>
        <w:right w:val="none" w:sz="0" w:space="0" w:color="auto"/>
      </w:divBdr>
    </w:div>
    <w:div w:id="714699881">
      <w:bodyDiv w:val="1"/>
      <w:marLeft w:val="0"/>
      <w:marRight w:val="0"/>
      <w:marTop w:val="0"/>
      <w:marBottom w:val="0"/>
      <w:divBdr>
        <w:top w:val="none" w:sz="0" w:space="0" w:color="auto"/>
        <w:left w:val="none" w:sz="0" w:space="0" w:color="auto"/>
        <w:bottom w:val="none" w:sz="0" w:space="0" w:color="auto"/>
        <w:right w:val="none" w:sz="0" w:space="0" w:color="auto"/>
      </w:divBdr>
    </w:div>
    <w:div w:id="729964888">
      <w:bodyDiv w:val="1"/>
      <w:marLeft w:val="0"/>
      <w:marRight w:val="0"/>
      <w:marTop w:val="0"/>
      <w:marBottom w:val="0"/>
      <w:divBdr>
        <w:top w:val="none" w:sz="0" w:space="0" w:color="auto"/>
        <w:left w:val="none" w:sz="0" w:space="0" w:color="auto"/>
        <w:bottom w:val="none" w:sz="0" w:space="0" w:color="auto"/>
        <w:right w:val="none" w:sz="0" w:space="0" w:color="auto"/>
      </w:divBdr>
    </w:div>
    <w:div w:id="732433005">
      <w:bodyDiv w:val="1"/>
      <w:marLeft w:val="0"/>
      <w:marRight w:val="0"/>
      <w:marTop w:val="0"/>
      <w:marBottom w:val="0"/>
      <w:divBdr>
        <w:top w:val="none" w:sz="0" w:space="0" w:color="auto"/>
        <w:left w:val="none" w:sz="0" w:space="0" w:color="auto"/>
        <w:bottom w:val="none" w:sz="0" w:space="0" w:color="auto"/>
        <w:right w:val="none" w:sz="0" w:space="0" w:color="auto"/>
      </w:divBdr>
    </w:div>
    <w:div w:id="739332681">
      <w:bodyDiv w:val="1"/>
      <w:marLeft w:val="0"/>
      <w:marRight w:val="0"/>
      <w:marTop w:val="0"/>
      <w:marBottom w:val="0"/>
      <w:divBdr>
        <w:top w:val="none" w:sz="0" w:space="0" w:color="auto"/>
        <w:left w:val="none" w:sz="0" w:space="0" w:color="auto"/>
        <w:bottom w:val="none" w:sz="0" w:space="0" w:color="auto"/>
        <w:right w:val="none" w:sz="0" w:space="0" w:color="auto"/>
      </w:divBdr>
    </w:div>
    <w:div w:id="751394208">
      <w:bodyDiv w:val="1"/>
      <w:marLeft w:val="0"/>
      <w:marRight w:val="0"/>
      <w:marTop w:val="0"/>
      <w:marBottom w:val="0"/>
      <w:divBdr>
        <w:top w:val="none" w:sz="0" w:space="0" w:color="auto"/>
        <w:left w:val="none" w:sz="0" w:space="0" w:color="auto"/>
        <w:bottom w:val="none" w:sz="0" w:space="0" w:color="auto"/>
        <w:right w:val="none" w:sz="0" w:space="0" w:color="auto"/>
      </w:divBdr>
    </w:div>
    <w:div w:id="752236825">
      <w:bodyDiv w:val="1"/>
      <w:marLeft w:val="0"/>
      <w:marRight w:val="0"/>
      <w:marTop w:val="0"/>
      <w:marBottom w:val="0"/>
      <w:divBdr>
        <w:top w:val="none" w:sz="0" w:space="0" w:color="auto"/>
        <w:left w:val="none" w:sz="0" w:space="0" w:color="auto"/>
        <w:bottom w:val="none" w:sz="0" w:space="0" w:color="auto"/>
        <w:right w:val="none" w:sz="0" w:space="0" w:color="auto"/>
      </w:divBdr>
    </w:div>
    <w:div w:id="769162977">
      <w:bodyDiv w:val="1"/>
      <w:marLeft w:val="0"/>
      <w:marRight w:val="0"/>
      <w:marTop w:val="0"/>
      <w:marBottom w:val="0"/>
      <w:divBdr>
        <w:top w:val="none" w:sz="0" w:space="0" w:color="auto"/>
        <w:left w:val="none" w:sz="0" w:space="0" w:color="auto"/>
        <w:bottom w:val="none" w:sz="0" w:space="0" w:color="auto"/>
        <w:right w:val="none" w:sz="0" w:space="0" w:color="auto"/>
      </w:divBdr>
    </w:div>
    <w:div w:id="783043443">
      <w:bodyDiv w:val="1"/>
      <w:marLeft w:val="0"/>
      <w:marRight w:val="0"/>
      <w:marTop w:val="0"/>
      <w:marBottom w:val="0"/>
      <w:divBdr>
        <w:top w:val="none" w:sz="0" w:space="0" w:color="auto"/>
        <w:left w:val="none" w:sz="0" w:space="0" w:color="auto"/>
        <w:bottom w:val="none" w:sz="0" w:space="0" w:color="auto"/>
        <w:right w:val="none" w:sz="0" w:space="0" w:color="auto"/>
      </w:divBdr>
    </w:div>
    <w:div w:id="810170299">
      <w:bodyDiv w:val="1"/>
      <w:marLeft w:val="0"/>
      <w:marRight w:val="0"/>
      <w:marTop w:val="0"/>
      <w:marBottom w:val="0"/>
      <w:divBdr>
        <w:top w:val="none" w:sz="0" w:space="0" w:color="auto"/>
        <w:left w:val="none" w:sz="0" w:space="0" w:color="auto"/>
        <w:bottom w:val="none" w:sz="0" w:space="0" w:color="auto"/>
        <w:right w:val="none" w:sz="0" w:space="0" w:color="auto"/>
      </w:divBdr>
    </w:div>
    <w:div w:id="812058944">
      <w:bodyDiv w:val="1"/>
      <w:marLeft w:val="0"/>
      <w:marRight w:val="0"/>
      <w:marTop w:val="0"/>
      <w:marBottom w:val="0"/>
      <w:divBdr>
        <w:top w:val="none" w:sz="0" w:space="0" w:color="auto"/>
        <w:left w:val="none" w:sz="0" w:space="0" w:color="auto"/>
        <w:bottom w:val="none" w:sz="0" w:space="0" w:color="auto"/>
        <w:right w:val="none" w:sz="0" w:space="0" w:color="auto"/>
      </w:divBdr>
    </w:div>
    <w:div w:id="836113810">
      <w:bodyDiv w:val="1"/>
      <w:marLeft w:val="0"/>
      <w:marRight w:val="0"/>
      <w:marTop w:val="0"/>
      <w:marBottom w:val="0"/>
      <w:divBdr>
        <w:top w:val="none" w:sz="0" w:space="0" w:color="auto"/>
        <w:left w:val="none" w:sz="0" w:space="0" w:color="auto"/>
        <w:bottom w:val="none" w:sz="0" w:space="0" w:color="auto"/>
        <w:right w:val="none" w:sz="0" w:space="0" w:color="auto"/>
      </w:divBdr>
    </w:div>
    <w:div w:id="836965524">
      <w:bodyDiv w:val="1"/>
      <w:marLeft w:val="0"/>
      <w:marRight w:val="0"/>
      <w:marTop w:val="0"/>
      <w:marBottom w:val="0"/>
      <w:divBdr>
        <w:top w:val="none" w:sz="0" w:space="0" w:color="auto"/>
        <w:left w:val="none" w:sz="0" w:space="0" w:color="auto"/>
        <w:bottom w:val="none" w:sz="0" w:space="0" w:color="auto"/>
        <w:right w:val="none" w:sz="0" w:space="0" w:color="auto"/>
      </w:divBdr>
    </w:div>
    <w:div w:id="839199048">
      <w:bodyDiv w:val="1"/>
      <w:marLeft w:val="0"/>
      <w:marRight w:val="0"/>
      <w:marTop w:val="0"/>
      <w:marBottom w:val="0"/>
      <w:divBdr>
        <w:top w:val="none" w:sz="0" w:space="0" w:color="auto"/>
        <w:left w:val="none" w:sz="0" w:space="0" w:color="auto"/>
        <w:bottom w:val="none" w:sz="0" w:space="0" w:color="auto"/>
        <w:right w:val="none" w:sz="0" w:space="0" w:color="auto"/>
      </w:divBdr>
    </w:div>
    <w:div w:id="839345437">
      <w:bodyDiv w:val="1"/>
      <w:marLeft w:val="0"/>
      <w:marRight w:val="0"/>
      <w:marTop w:val="0"/>
      <w:marBottom w:val="0"/>
      <w:divBdr>
        <w:top w:val="none" w:sz="0" w:space="0" w:color="auto"/>
        <w:left w:val="none" w:sz="0" w:space="0" w:color="auto"/>
        <w:bottom w:val="none" w:sz="0" w:space="0" w:color="auto"/>
        <w:right w:val="none" w:sz="0" w:space="0" w:color="auto"/>
      </w:divBdr>
    </w:div>
    <w:div w:id="839808608">
      <w:bodyDiv w:val="1"/>
      <w:marLeft w:val="0"/>
      <w:marRight w:val="0"/>
      <w:marTop w:val="0"/>
      <w:marBottom w:val="0"/>
      <w:divBdr>
        <w:top w:val="none" w:sz="0" w:space="0" w:color="auto"/>
        <w:left w:val="none" w:sz="0" w:space="0" w:color="auto"/>
        <w:bottom w:val="none" w:sz="0" w:space="0" w:color="auto"/>
        <w:right w:val="none" w:sz="0" w:space="0" w:color="auto"/>
      </w:divBdr>
    </w:div>
    <w:div w:id="843205627">
      <w:bodyDiv w:val="1"/>
      <w:marLeft w:val="0"/>
      <w:marRight w:val="0"/>
      <w:marTop w:val="0"/>
      <w:marBottom w:val="0"/>
      <w:divBdr>
        <w:top w:val="none" w:sz="0" w:space="0" w:color="auto"/>
        <w:left w:val="none" w:sz="0" w:space="0" w:color="auto"/>
        <w:bottom w:val="none" w:sz="0" w:space="0" w:color="auto"/>
        <w:right w:val="none" w:sz="0" w:space="0" w:color="auto"/>
      </w:divBdr>
    </w:div>
    <w:div w:id="855000857">
      <w:bodyDiv w:val="1"/>
      <w:marLeft w:val="0"/>
      <w:marRight w:val="0"/>
      <w:marTop w:val="0"/>
      <w:marBottom w:val="0"/>
      <w:divBdr>
        <w:top w:val="none" w:sz="0" w:space="0" w:color="auto"/>
        <w:left w:val="none" w:sz="0" w:space="0" w:color="auto"/>
        <w:bottom w:val="none" w:sz="0" w:space="0" w:color="auto"/>
        <w:right w:val="none" w:sz="0" w:space="0" w:color="auto"/>
      </w:divBdr>
    </w:div>
    <w:div w:id="858589359">
      <w:bodyDiv w:val="1"/>
      <w:marLeft w:val="0"/>
      <w:marRight w:val="0"/>
      <w:marTop w:val="0"/>
      <w:marBottom w:val="0"/>
      <w:divBdr>
        <w:top w:val="none" w:sz="0" w:space="0" w:color="auto"/>
        <w:left w:val="none" w:sz="0" w:space="0" w:color="auto"/>
        <w:bottom w:val="none" w:sz="0" w:space="0" w:color="auto"/>
        <w:right w:val="none" w:sz="0" w:space="0" w:color="auto"/>
      </w:divBdr>
    </w:div>
    <w:div w:id="862128815">
      <w:bodyDiv w:val="1"/>
      <w:marLeft w:val="0"/>
      <w:marRight w:val="0"/>
      <w:marTop w:val="0"/>
      <w:marBottom w:val="0"/>
      <w:divBdr>
        <w:top w:val="none" w:sz="0" w:space="0" w:color="auto"/>
        <w:left w:val="none" w:sz="0" w:space="0" w:color="auto"/>
        <w:bottom w:val="none" w:sz="0" w:space="0" w:color="auto"/>
        <w:right w:val="none" w:sz="0" w:space="0" w:color="auto"/>
      </w:divBdr>
    </w:div>
    <w:div w:id="880090594">
      <w:bodyDiv w:val="1"/>
      <w:marLeft w:val="0"/>
      <w:marRight w:val="0"/>
      <w:marTop w:val="0"/>
      <w:marBottom w:val="0"/>
      <w:divBdr>
        <w:top w:val="none" w:sz="0" w:space="0" w:color="auto"/>
        <w:left w:val="none" w:sz="0" w:space="0" w:color="auto"/>
        <w:bottom w:val="none" w:sz="0" w:space="0" w:color="auto"/>
        <w:right w:val="none" w:sz="0" w:space="0" w:color="auto"/>
      </w:divBdr>
    </w:div>
    <w:div w:id="883637795">
      <w:bodyDiv w:val="1"/>
      <w:marLeft w:val="0"/>
      <w:marRight w:val="0"/>
      <w:marTop w:val="0"/>
      <w:marBottom w:val="0"/>
      <w:divBdr>
        <w:top w:val="none" w:sz="0" w:space="0" w:color="auto"/>
        <w:left w:val="none" w:sz="0" w:space="0" w:color="auto"/>
        <w:bottom w:val="none" w:sz="0" w:space="0" w:color="auto"/>
        <w:right w:val="none" w:sz="0" w:space="0" w:color="auto"/>
      </w:divBdr>
    </w:div>
    <w:div w:id="884832916">
      <w:bodyDiv w:val="1"/>
      <w:marLeft w:val="0"/>
      <w:marRight w:val="0"/>
      <w:marTop w:val="0"/>
      <w:marBottom w:val="0"/>
      <w:divBdr>
        <w:top w:val="none" w:sz="0" w:space="0" w:color="auto"/>
        <w:left w:val="none" w:sz="0" w:space="0" w:color="auto"/>
        <w:bottom w:val="none" w:sz="0" w:space="0" w:color="auto"/>
        <w:right w:val="none" w:sz="0" w:space="0" w:color="auto"/>
      </w:divBdr>
    </w:div>
    <w:div w:id="885798220">
      <w:bodyDiv w:val="1"/>
      <w:marLeft w:val="0"/>
      <w:marRight w:val="0"/>
      <w:marTop w:val="0"/>
      <w:marBottom w:val="0"/>
      <w:divBdr>
        <w:top w:val="none" w:sz="0" w:space="0" w:color="auto"/>
        <w:left w:val="none" w:sz="0" w:space="0" w:color="auto"/>
        <w:bottom w:val="none" w:sz="0" w:space="0" w:color="auto"/>
        <w:right w:val="none" w:sz="0" w:space="0" w:color="auto"/>
      </w:divBdr>
    </w:div>
    <w:div w:id="886838756">
      <w:bodyDiv w:val="1"/>
      <w:marLeft w:val="0"/>
      <w:marRight w:val="0"/>
      <w:marTop w:val="0"/>
      <w:marBottom w:val="0"/>
      <w:divBdr>
        <w:top w:val="none" w:sz="0" w:space="0" w:color="auto"/>
        <w:left w:val="none" w:sz="0" w:space="0" w:color="auto"/>
        <w:bottom w:val="none" w:sz="0" w:space="0" w:color="auto"/>
        <w:right w:val="none" w:sz="0" w:space="0" w:color="auto"/>
      </w:divBdr>
    </w:div>
    <w:div w:id="894313042">
      <w:bodyDiv w:val="1"/>
      <w:marLeft w:val="0"/>
      <w:marRight w:val="0"/>
      <w:marTop w:val="0"/>
      <w:marBottom w:val="0"/>
      <w:divBdr>
        <w:top w:val="none" w:sz="0" w:space="0" w:color="auto"/>
        <w:left w:val="none" w:sz="0" w:space="0" w:color="auto"/>
        <w:bottom w:val="none" w:sz="0" w:space="0" w:color="auto"/>
        <w:right w:val="none" w:sz="0" w:space="0" w:color="auto"/>
      </w:divBdr>
    </w:div>
    <w:div w:id="897394652">
      <w:bodyDiv w:val="1"/>
      <w:marLeft w:val="0"/>
      <w:marRight w:val="0"/>
      <w:marTop w:val="0"/>
      <w:marBottom w:val="0"/>
      <w:divBdr>
        <w:top w:val="none" w:sz="0" w:space="0" w:color="auto"/>
        <w:left w:val="none" w:sz="0" w:space="0" w:color="auto"/>
        <w:bottom w:val="none" w:sz="0" w:space="0" w:color="auto"/>
        <w:right w:val="none" w:sz="0" w:space="0" w:color="auto"/>
      </w:divBdr>
    </w:div>
    <w:div w:id="900797868">
      <w:bodyDiv w:val="1"/>
      <w:marLeft w:val="0"/>
      <w:marRight w:val="0"/>
      <w:marTop w:val="0"/>
      <w:marBottom w:val="0"/>
      <w:divBdr>
        <w:top w:val="none" w:sz="0" w:space="0" w:color="auto"/>
        <w:left w:val="none" w:sz="0" w:space="0" w:color="auto"/>
        <w:bottom w:val="none" w:sz="0" w:space="0" w:color="auto"/>
        <w:right w:val="none" w:sz="0" w:space="0" w:color="auto"/>
      </w:divBdr>
    </w:div>
    <w:div w:id="903567186">
      <w:bodyDiv w:val="1"/>
      <w:marLeft w:val="0"/>
      <w:marRight w:val="0"/>
      <w:marTop w:val="0"/>
      <w:marBottom w:val="0"/>
      <w:divBdr>
        <w:top w:val="none" w:sz="0" w:space="0" w:color="auto"/>
        <w:left w:val="none" w:sz="0" w:space="0" w:color="auto"/>
        <w:bottom w:val="none" w:sz="0" w:space="0" w:color="auto"/>
        <w:right w:val="none" w:sz="0" w:space="0" w:color="auto"/>
      </w:divBdr>
    </w:div>
    <w:div w:id="906110949">
      <w:bodyDiv w:val="1"/>
      <w:marLeft w:val="0"/>
      <w:marRight w:val="0"/>
      <w:marTop w:val="0"/>
      <w:marBottom w:val="0"/>
      <w:divBdr>
        <w:top w:val="none" w:sz="0" w:space="0" w:color="auto"/>
        <w:left w:val="none" w:sz="0" w:space="0" w:color="auto"/>
        <w:bottom w:val="none" w:sz="0" w:space="0" w:color="auto"/>
        <w:right w:val="none" w:sz="0" w:space="0" w:color="auto"/>
      </w:divBdr>
    </w:div>
    <w:div w:id="913394617">
      <w:bodyDiv w:val="1"/>
      <w:marLeft w:val="0"/>
      <w:marRight w:val="0"/>
      <w:marTop w:val="0"/>
      <w:marBottom w:val="0"/>
      <w:divBdr>
        <w:top w:val="none" w:sz="0" w:space="0" w:color="auto"/>
        <w:left w:val="none" w:sz="0" w:space="0" w:color="auto"/>
        <w:bottom w:val="none" w:sz="0" w:space="0" w:color="auto"/>
        <w:right w:val="none" w:sz="0" w:space="0" w:color="auto"/>
      </w:divBdr>
    </w:div>
    <w:div w:id="915088802">
      <w:bodyDiv w:val="1"/>
      <w:marLeft w:val="0"/>
      <w:marRight w:val="0"/>
      <w:marTop w:val="0"/>
      <w:marBottom w:val="0"/>
      <w:divBdr>
        <w:top w:val="none" w:sz="0" w:space="0" w:color="auto"/>
        <w:left w:val="none" w:sz="0" w:space="0" w:color="auto"/>
        <w:bottom w:val="none" w:sz="0" w:space="0" w:color="auto"/>
        <w:right w:val="none" w:sz="0" w:space="0" w:color="auto"/>
      </w:divBdr>
    </w:div>
    <w:div w:id="925530702">
      <w:bodyDiv w:val="1"/>
      <w:marLeft w:val="0"/>
      <w:marRight w:val="0"/>
      <w:marTop w:val="0"/>
      <w:marBottom w:val="0"/>
      <w:divBdr>
        <w:top w:val="none" w:sz="0" w:space="0" w:color="auto"/>
        <w:left w:val="none" w:sz="0" w:space="0" w:color="auto"/>
        <w:bottom w:val="none" w:sz="0" w:space="0" w:color="auto"/>
        <w:right w:val="none" w:sz="0" w:space="0" w:color="auto"/>
      </w:divBdr>
    </w:div>
    <w:div w:id="929898568">
      <w:bodyDiv w:val="1"/>
      <w:marLeft w:val="0"/>
      <w:marRight w:val="0"/>
      <w:marTop w:val="0"/>
      <w:marBottom w:val="0"/>
      <w:divBdr>
        <w:top w:val="none" w:sz="0" w:space="0" w:color="auto"/>
        <w:left w:val="none" w:sz="0" w:space="0" w:color="auto"/>
        <w:bottom w:val="none" w:sz="0" w:space="0" w:color="auto"/>
        <w:right w:val="none" w:sz="0" w:space="0" w:color="auto"/>
      </w:divBdr>
    </w:div>
    <w:div w:id="939219979">
      <w:bodyDiv w:val="1"/>
      <w:marLeft w:val="0"/>
      <w:marRight w:val="0"/>
      <w:marTop w:val="0"/>
      <w:marBottom w:val="0"/>
      <w:divBdr>
        <w:top w:val="none" w:sz="0" w:space="0" w:color="auto"/>
        <w:left w:val="none" w:sz="0" w:space="0" w:color="auto"/>
        <w:bottom w:val="none" w:sz="0" w:space="0" w:color="auto"/>
        <w:right w:val="none" w:sz="0" w:space="0" w:color="auto"/>
      </w:divBdr>
    </w:div>
    <w:div w:id="940407832">
      <w:bodyDiv w:val="1"/>
      <w:marLeft w:val="0"/>
      <w:marRight w:val="0"/>
      <w:marTop w:val="0"/>
      <w:marBottom w:val="0"/>
      <w:divBdr>
        <w:top w:val="none" w:sz="0" w:space="0" w:color="auto"/>
        <w:left w:val="none" w:sz="0" w:space="0" w:color="auto"/>
        <w:bottom w:val="none" w:sz="0" w:space="0" w:color="auto"/>
        <w:right w:val="none" w:sz="0" w:space="0" w:color="auto"/>
      </w:divBdr>
    </w:div>
    <w:div w:id="952133418">
      <w:bodyDiv w:val="1"/>
      <w:marLeft w:val="0"/>
      <w:marRight w:val="0"/>
      <w:marTop w:val="0"/>
      <w:marBottom w:val="0"/>
      <w:divBdr>
        <w:top w:val="none" w:sz="0" w:space="0" w:color="auto"/>
        <w:left w:val="none" w:sz="0" w:space="0" w:color="auto"/>
        <w:bottom w:val="none" w:sz="0" w:space="0" w:color="auto"/>
        <w:right w:val="none" w:sz="0" w:space="0" w:color="auto"/>
      </w:divBdr>
    </w:div>
    <w:div w:id="955987665">
      <w:bodyDiv w:val="1"/>
      <w:marLeft w:val="0"/>
      <w:marRight w:val="0"/>
      <w:marTop w:val="0"/>
      <w:marBottom w:val="0"/>
      <w:divBdr>
        <w:top w:val="none" w:sz="0" w:space="0" w:color="auto"/>
        <w:left w:val="none" w:sz="0" w:space="0" w:color="auto"/>
        <w:bottom w:val="none" w:sz="0" w:space="0" w:color="auto"/>
        <w:right w:val="none" w:sz="0" w:space="0" w:color="auto"/>
      </w:divBdr>
    </w:div>
    <w:div w:id="957372974">
      <w:bodyDiv w:val="1"/>
      <w:marLeft w:val="0"/>
      <w:marRight w:val="0"/>
      <w:marTop w:val="0"/>
      <w:marBottom w:val="0"/>
      <w:divBdr>
        <w:top w:val="none" w:sz="0" w:space="0" w:color="auto"/>
        <w:left w:val="none" w:sz="0" w:space="0" w:color="auto"/>
        <w:bottom w:val="none" w:sz="0" w:space="0" w:color="auto"/>
        <w:right w:val="none" w:sz="0" w:space="0" w:color="auto"/>
      </w:divBdr>
    </w:div>
    <w:div w:id="960569530">
      <w:bodyDiv w:val="1"/>
      <w:marLeft w:val="0"/>
      <w:marRight w:val="0"/>
      <w:marTop w:val="0"/>
      <w:marBottom w:val="0"/>
      <w:divBdr>
        <w:top w:val="none" w:sz="0" w:space="0" w:color="auto"/>
        <w:left w:val="none" w:sz="0" w:space="0" w:color="auto"/>
        <w:bottom w:val="none" w:sz="0" w:space="0" w:color="auto"/>
        <w:right w:val="none" w:sz="0" w:space="0" w:color="auto"/>
      </w:divBdr>
    </w:div>
    <w:div w:id="969750318">
      <w:bodyDiv w:val="1"/>
      <w:marLeft w:val="0"/>
      <w:marRight w:val="0"/>
      <w:marTop w:val="0"/>
      <w:marBottom w:val="0"/>
      <w:divBdr>
        <w:top w:val="none" w:sz="0" w:space="0" w:color="auto"/>
        <w:left w:val="none" w:sz="0" w:space="0" w:color="auto"/>
        <w:bottom w:val="none" w:sz="0" w:space="0" w:color="auto"/>
        <w:right w:val="none" w:sz="0" w:space="0" w:color="auto"/>
      </w:divBdr>
    </w:div>
    <w:div w:id="971404795">
      <w:bodyDiv w:val="1"/>
      <w:marLeft w:val="0"/>
      <w:marRight w:val="0"/>
      <w:marTop w:val="0"/>
      <w:marBottom w:val="0"/>
      <w:divBdr>
        <w:top w:val="none" w:sz="0" w:space="0" w:color="auto"/>
        <w:left w:val="none" w:sz="0" w:space="0" w:color="auto"/>
        <w:bottom w:val="none" w:sz="0" w:space="0" w:color="auto"/>
        <w:right w:val="none" w:sz="0" w:space="0" w:color="auto"/>
      </w:divBdr>
    </w:div>
    <w:div w:id="977878323">
      <w:bodyDiv w:val="1"/>
      <w:marLeft w:val="0"/>
      <w:marRight w:val="0"/>
      <w:marTop w:val="0"/>
      <w:marBottom w:val="0"/>
      <w:divBdr>
        <w:top w:val="none" w:sz="0" w:space="0" w:color="auto"/>
        <w:left w:val="none" w:sz="0" w:space="0" w:color="auto"/>
        <w:bottom w:val="none" w:sz="0" w:space="0" w:color="auto"/>
        <w:right w:val="none" w:sz="0" w:space="0" w:color="auto"/>
      </w:divBdr>
    </w:div>
    <w:div w:id="979923415">
      <w:bodyDiv w:val="1"/>
      <w:marLeft w:val="0"/>
      <w:marRight w:val="0"/>
      <w:marTop w:val="0"/>
      <w:marBottom w:val="0"/>
      <w:divBdr>
        <w:top w:val="none" w:sz="0" w:space="0" w:color="auto"/>
        <w:left w:val="none" w:sz="0" w:space="0" w:color="auto"/>
        <w:bottom w:val="none" w:sz="0" w:space="0" w:color="auto"/>
        <w:right w:val="none" w:sz="0" w:space="0" w:color="auto"/>
      </w:divBdr>
    </w:div>
    <w:div w:id="984774219">
      <w:bodyDiv w:val="1"/>
      <w:marLeft w:val="0"/>
      <w:marRight w:val="0"/>
      <w:marTop w:val="0"/>
      <w:marBottom w:val="0"/>
      <w:divBdr>
        <w:top w:val="none" w:sz="0" w:space="0" w:color="auto"/>
        <w:left w:val="none" w:sz="0" w:space="0" w:color="auto"/>
        <w:bottom w:val="none" w:sz="0" w:space="0" w:color="auto"/>
        <w:right w:val="none" w:sz="0" w:space="0" w:color="auto"/>
      </w:divBdr>
    </w:div>
    <w:div w:id="997729262">
      <w:bodyDiv w:val="1"/>
      <w:marLeft w:val="0"/>
      <w:marRight w:val="0"/>
      <w:marTop w:val="0"/>
      <w:marBottom w:val="0"/>
      <w:divBdr>
        <w:top w:val="none" w:sz="0" w:space="0" w:color="auto"/>
        <w:left w:val="none" w:sz="0" w:space="0" w:color="auto"/>
        <w:bottom w:val="none" w:sz="0" w:space="0" w:color="auto"/>
        <w:right w:val="none" w:sz="0" w:space="0" w:color="auto"/>
      </w:divBdr>
    </w:div>
    <w:div w:id="998310143">
      <w:bodyDiv w:val="1"/>
      <w:marLeft w:val="0"/>
      <w:marRight w:val="0"/>
      <w:marTop w:val="0"/>
      <w:marBottom w:val="0"/>
      <w:divBdr>
        <w:top w:val="none" w:sz="0" w:space="0" w:color="auto"/>
        <w:left w:val="none" w:sz="0" w:space="0" w:color="auto"/>
        <w:bottom w:val="none" w:sz="0" w:space="0" w:color="auto"/>
        <w:right w:val="none" w:sz="0" w:space="0" w:color="auto"/>
      </w:divBdr>
    </w:div>
    <w:div w:id="1013188827">
      <w:bodyDiv w:val="1"/>
      <w:marLeft w:val="0"/>
      <w:marRight w:val="0"/>
      <w:marTop w:val="0"/>
      <w:marBottom w:val="0"/>
      <w:divBdr>
        <w:top w:val="none" w:sz="0" w:space="0" w:color="auto"/>
        <w:left w:val="none" w:sz="0" w:space="0" w:color="auto"/>
        <w:bottom w:val="none" w:sz="0" w:space="0" w:color="auto"/>
        <w:right w:val="none" w:sz="0" w:space="0" w:color="auto"/>
      </w:divBdr>
    </w:div>
    <w:div w:id="1015379359">
      <w:bodyDiv w:val="1"/>
      <w:marLeft w:val="0"/>
      <w:marRight w:val="0"/>
      <w:marTop w:val="0"/>
      <w:marBottom w:val="0"/>
      <w:divBdr>
        <w:top w:val="none" w:sz="0" w:space="0" w:color="auto"/>
        <w:left w:val="none" w:sz="0" w:space="0" w:color="auto"/>
        <w:bottom w:val="none" w:sz="0" w:space="0" w:color="auto"/>
        <w:right w:val="none" w:sz="0" w:space="0" w:color="auto"/>
      </w:divBdr>
    </w:div>
    <w:div w:id="1024407407">
      <w:bodyDiv w:val="1"/>
      <w:marLeft w:val="0"/>
      <w:marRight w:val="0"/>
      <w:marTop w:val="0"/>
      <w:marBottom w:val="0"/>
      <w:divBdr>
        <w:top w:val="none" w:sz="0" w:space="0" w:color="auto"/>
        <w:left w:val="none" w:sz="0" w:space="0" w:color="auto"/>
        <w:bottom w:val="none" w:sz="0" w:space="0" w:color="auto"/>
        <w:right w:val="none" w:sz="0" w:space="0" w:color="auto"/>
      </w:divBdr>
    </w:div>
    <w:div w:id="1027564708">
      <w:bodyDiv w:val="1"/>
      <w:marLeft w:val="0"/>
      <w:marRight w:val="0"/>
      <w:marTop w:val="0"/>
      <w:marBottom w:val="0"/>
      <w:divBdr>
        <w:top w:val="none" w:sz="0" w:space="0" w:color="auto"/>
        <w:left w:val="none" w:sz="0" w:space="0" w:color="auto"/>
        <w:bottom w:val="none" w:sz="0" w:space="0" w:color="auto"/>
        <w:right w:val="none" w:sz="0" w:space="0" w:color="auto"/>
      </w:divBdr>
    </w:div>
    <w:div w:id="1036929631">
      <w:bodyDiv w:val="1"/>
      <w:marLeft w:val="0"/>
      <w:marRight w:val="0"/>
      <w:marTop w:val="0"/>
      <w:marBottom w:val="0"/>
      <w:divBdr>
        <w:top w:val="none" w:sz="0" w:space="0" w:color="auto"/>
        <w:left w:val="none" w:sz="0" w:space="0" w:color="auto"/>
        <w:bottom w:val="none" w:sz="0" w:space="0" w:color="auto"/>
        <w:right w:val="none" w:sz="0" w:space="0" w:color="auto"/>
      </w:divBdr>
    </w:div>
    <w:div w:id="1039277568">
      <w:bodyDiv w:val="1"/>
      <w:marLeft w:val="0"/>
      <w:marRight w:val="0"/>
      <w:marTop w:val="0"/>
      <w:marBottom w:val="0"/>
      <w:divBdr>
        <w:top w:val="none" w:sz="0" w:space="0" w:color="auto"/>
        <w:left w:val="none" w:sz="0" w:space="0" w:color="auto"/>
        <w:bottom w:val="none" w:sz="0" w:space="0" w:color="auto"/>
        <w:right w:val="none" w:sz="0" w:space="0" w:color="auto"/>
      </w:divBdr>
    </w:div>
    <w:div w:id="1048576316">
      <w:bodyDiv w:val="1"/>
      <w:marLeft w:val="0"/>
      <w:marRight w:val="0"/>
      <w:marTop w:val="0"/>
      <w:marBottom w:val="0"/>
      <w:divBdr>
        <w:top w:val="none" w:sz="0" w:space="0" w:color="auto"/>
        <w:left w:val="none" w:sz="0" w:space="0" w:color="auto"/>
        <w:bottom w:val="none" w:sz="0" w:space="0" w:color="auto"/>
        <w:right w:val="none" w:sz="0" w:space="0" w:color="auto"/>
      </w:divBdr>
    </w:div>
    <w:div w:id="1055203643">
      <w:bodyDiv w:val="1"/>
      <w:marLeft w:val="0"/>
      <w:marRight w:val="0"/>
      <w:marTop w:val="0"/>
      <w:marBottom w:val="0"/>
      <w:divBdr>
        <w:top w:val="none" w:sz="0" w:space="0" w:color="auto"/>
        <w:left w:val="none" w:sz="0" w:space="0" w:color="auto"/>
        <w:bottom w:val="none" w:sz="0" w:space="0" w:color="auto"/>
        <w:right w:val="none" w:sz="0" w:space="0" w:color="auto"/>
      </w:divBdr>
    </w:div>
    <w:div w:id="1060786153">
      <w:bodyDiv w:val="1"/>
      <w:marLeft w:val="0"/>
      <w:marRight w:val="0"/>
      <w:marTop w:val="0"/>
      <w:marBottom w:val="0"/>
      <w:divBdr>
        <w:top w:val="none" w:sz="0" w:space="0" w:color="auto"/>
        <w:left w:val="none" w:sz="0" w:space="0" w:color="auto"/>
        <w:bottom w:val="none" w:sz="0" w:space="0" w:color="auto"/>
        <w:right w:val="none" w:sz="0" w:space="0" w:color="auto"/>
      </w:divBdr>
    </w:div>
    <w:div w:id="1064723821">
      <w:bodyDiv w:val="1"/>
      <w:marLeft w:val="0"/>
      <w:marRight w:val="0"/>
      <w:marTop w:val="0"/>
      <w:marBottom w:val="0"/>
      <w:divBdr>
        <w:top w:val="none" w:sz="0" w:space="0" w:color="auto"/>
        <w:left w:val="none" w:sz="0" w:space="0" w:color="auto"/>
        <w:bottom w:val="none" w:sz="0" w:space="0" w:color="auto"/>
        <w:right w:val="none" w:sz="0" w:space="0" w:color="auto"/>
      </w:divBdr>
    </w:div>
    <w:div w:id="1065957438">
      <w:bodyDiv w:val="1"/>
      <w:marLeft w:val="0"/>
      <w:marRight w:val="0"/>
      <w:marTop w:val="0"/>
      <w:marBottom w:val="0"/>
      <w:divBdr>
        <w:top w:val="none" w:sz="0" w:space="0" w:color="auto"/>
        <w:left w:val="none" w:sz="0" w:space="0" w:color="auto"/>
        <w:bottom w:val="none" w:sz="0" w:space="0" w:color="auto"/>
        <w:right w:val="none" w:sz="0" w:space="0" w:color="auto"/>
      </w:divBdr>
    </w:div>
    <w:div w:id="1072893440">
      <w:bodyDiv w:val="1"/>
      <w:marLeft w:val="0"/>
      <w:marRight w:val="0"/>
      <w:marTop w:val="0"/>
      <w:marBottom w:val="0"/>
      <w:divBdr>
        <w:top w:val="none" w:sz="0" w:space="0" w:color="auto"/>
        <w:left w:val="none" w:sz="0" w:space="0" w:color="auto"/>
        <w:bottom w:val="none" w:sz="0" w:space="0" w:color="auto"/>
        <w:right w:val="none" w:sz="0" w:space="0" w:color="auto"/>
      </w:divBdr>
    </w:div>
    <w:div w:id="1083066283">
      <w:bodyDiv w:val="1"/>
      <w:marLeft w:val="0"/>
      <w:marRight w:val="0"/>
      <w:marTop w:val="0"/>
      <w:marBottom w:val="0"/>
      <w:divBdr>
        <w:top w:val="none" w:sz="0" w:space="0" w:color="auto"/>
        <w:left w:val="none" w:sz="0" w:space="0" w:color="auto"/>
        <w:bottom w:val="none" w:sz="0" w:space="0" w:color="auto"/>
        <w:right w:val="none" w:sz="0" w:space="0" w:color="auto"/>
      </w:divBdr>
    </w:div>
    <w:div w:id="1084451657">
      <w:bodyDiv w:val="1"/>
      <w:marLeft w:val="0"/>
      <w:marRight w:val="0"/>
      <w:marTop w:val="0"/>
      <w:marBottom w:val="0"/>
      <w:divBdr>
        <w:top w:val="none" w:sz="0" w:space="0" w:color="auto"/>
        <w:left w:val="none" w:sz="0" w:space="0" w:color="auto"/>
        <w:bottom w:val="none" w:sz="0" w:space="0" w:color="auto"/>
        <w:right w:val="none" w:sz="0" w:space="0" w:color="auto"/>
      </w:divBdr>
    </w:div>
    <w:div w:id="1096251751">
      <w:bodyDiv w:val="1"/>
      <w:marLeft w:val="0"/>
      <w:marRight w:val="0"/>
      <w:marTop w:val="0"/>
      <w:marBottom w:val="0"/>
      <w:divBdr>
        <w:top w:val="none" w:sz="0" w:space="0" w:color="auto"/>
        <w:left w:val="none" w:sz="0" w:space="0" w:color="auto"/>
        <w:bottom w:val="none" w:sz="0" w:space="0" w:color="auto"/>
        <w:right w:val="none" w:sz="0" w:space="0" w:color="auto"/>
      </w:divBdr>
    </w:div>
    <w:div w:id="1098795574">
      <w:bodyDiv w:val="1"/>
      <w:marLeft w:val="0"/>
      <w:marRight w:val="0"/>
      <w:marTop w:val="0"/>
      <w:marBottom w:val="0"/>
      <w:divBdr>
        <w:top w:val="none" w:sz="0" w:space="0" w:color="auto"/>
        <w:left w:val="none" w:sz="0" w:space="0" w:color="auto"/>
        <w:bottom w:val="none" w:sz="0" w:space="0" w:color="auto"/>
        <w:right w:val="none" w:sz="0" w:space="0" w:color="auto"/>
      </w:divBdr>
    </w:div>
    <w:div w:id="1143811606">
      <w:bodyDiv w:val="1"/>
      <w:marLeft w:val="0"/>
      <w:marRight w:val="0"/>
      <w:marTop w:val="0"/>
      <w:marBottom w:val="0"/>
      <w:divBdr>
        <w:top w:val="none" w:sz="0" w:space="0" w:color="auto"/>
        <w:left w:val="none" w:sz="0" w:space="0" w:color="auto"/>
        <w:bottom w:val="none" w:sz="0" w:space="0" w:color="auto"/>
        <w:right w:val="none" w:sz="0" w:space="0" w:color="auto"/>
      </w:divBdr>
    </w:div>
    <w:div w:id="1144079871">
      <w:bodyDiv w:val="1"/>
      <w:marLeft w:val="0"/>
      <w:marRight w:val="0"/>
      <w:marTop w:val="0"/>
      <w:marBottom w:val="0"/>
      <w:divBdr>
        <w:top w:val="none" w:sz="0" w:space="0" w:color="auto"/>
        <w:left w:val="none" w:sz="0" w:space="0" w:color="auto"/>
        <w:bottom w:val="none" w:sz="0" w:space="0" w:color="auto"/>
        <w:right w:val="none" w:sz="0" w:space="0" w:color="auto"/>
      </w:divBdr>
    </w:div>
    <w:div w:id="1163163377">
      <w:bodyDiv w:val="1"/>
      <w:marLeft w:val="0"/>
      <w:marRight w:val="0"/>
      <w:marTop w:val="0"/>
      <w:marBottom w:val="0"/>
      <w:divBdr>
        <w:top w:val="none" w:sz="0" w:space="0" w:color="auto"/>
        <w:left w:val="none" w:sz="0" w:space="0" w:color="auto"/>
        <w:bottom w:val="none" w:sz="0" w:space="0" w:color="auto"/>
        <w:right w:val="none" w:sz="0" w:space="0" w:color="auto"/>
      </w:divBdr>
    </w:div>
    <w:div w:id="1164928905">
      <w:bodyDiv w:val="1"/>
      <w:marLeft w:val="0"/>
      <w:marRight w:val="0"/>
      <w:marTop w:val="0"/>
      <w:marBottom w:val="0"/>
      <w:divBdr>
        <w:top w:val="none" w:sz="0" w:space="0" w:color="auto"/>
        <w:left w:val="none" w:sz="0" w:space="0" w:color="auto"/>
        <w:bottom w:val="none" w:sz="0" w:space="0" w:color="auto"/>
        <w:right w:val="none" w:sz="0" w:space="0" w:color="auto"/>
      </w:divBdr>
    </w:div>
    <w:div w:id="1166941025">
      <w:bodyDiv w:val="1"/>
      <w:marLeft w:val="0"/>
      <w:marRight w:val="0"/>
      <w:marTop w:val="0"/>
      <w:marBottom w:val="0"/>
      <w:divBdr>
        <w:top w:val="none" w:sz="0" w:space="0" w:color="auto"/>
        <w:left w:val="none" w:sz="0" w:space="0" w:color="auto"/>
        <w:bottom w:val="none" w:sz="0" w:space="0" w:color="auto"/>
        <w:right w:val="none" w:sz="0" w:space="0" w:color="auto"/>
      </w:divBdr>
    </w:div>
    <w:div w:id="1174228067">
      <w:bodyDiv w:val="1"/>
      <w:marLeft w:val="0"/>
      <w:marRight w:val="0"/>
      <w:marTop w:val="0"/>
      <w:marBottom w:val="0"/>
      <w:divBdr>
        <w:top w:val="none" w:sz="0" w:space="0" w:color="auto"/>
        <w:left w:val="none" w:sz="0" w:space="0" w:color="auto"/>
        <w:bottom w:val="none" w:sz="0" w:space="0" w:color="auto"/>
        <w:right w:val="none" w:sz="0" w:space="0" w:color="auto"/>
      </w:divBdr>
    </w:div>
    <w:div w:id="1178619021">
      <w:bodyDiv w:val="1"/>
      <w:marLeft w:val="0"/>
      <w:marRight w:val="0"/>
      <w:marTop w:val="0"/>
      <w:marBottom w:val="0"/>
      <w:divBdr>
        <w:top w:val="none" w:sz="0" w:space="0" w:color="auto"/>
        <w:left w:val="none" w:sz="0" w:space="0" w:color="auto"/>
        <w:bottom w:val="none" w:sz="0" w:space="0" w:color="auto"/>
        <w:right w:val="none" w:sz="0" w:space="0" w:color="auto"/>
      </w:divBdr>
    </w:div>
    <w:div w:id="1180657711">
      <w:bodyDiv w:val="1"/>
      <w:marLeft w:val="0"/>
      <w:marRight w:val="0"/>
      <w:marTop w:val="0"/>
      <w:marBottom w:val="0"/>
      <w:divBdr>
        <w:top w:val="none" w:sz="0" w:space="0" w:color="auto"/>
        <w:left w:val="none" w:sz="0" w:space="0" w:color="auto"/>
        <w:bottom w:val="none" w:sz="0" w:space="0" w:color="auto"/>
        <w:right w:val="none" w:sz="0" w:space="0" w:color="auto"/>
      </w:divBdr>
    </w:div>
    <w:div w:id="1193568144">
      <w:bodyDiv w:val="1"/>
      <w:marLeft w:val="0"/>
      <w:marRight w:val="0"/>
      <w:marTop w:val="0"/>
      <w:marBottom w:val="0"/>
      <w:divBdr>
        <w:top w:val="none" w:sz="0" w:space="0" w:color="auto"/>
        <w:left w:val="none" w:sz="0" w:space="0" w:color="auto"/>
        <w:bottom w:val="none" w:sz="0" w:space="0" w:color="auto"/>
        <w:right w:val="none" w:sz="0" w:space="0" w:color="auto"/>
      </w:divBdr>
    </w:div>
    <w:div w:id="1204444023">
      <w:bodyDiv w:val="1"/>
      <w:marLeft w:val="0"/>
      <w:marRight w:val="0"/>
      <w:marTop w:val="0"/>
      <w:marBottom w:val="0"/>
      <w:divBdr>
        <w:top w:val="none" w:sz="0" w:space="0" w:color="auto"/>
        <w:left w:val="none" w:sz="0" w:space="0" w:color="auto"/>
        <w:bottom w:val="none" w:sz="0" w:space="0" w:color="auto"/>
        <w:right w:val="none" w:sz="0" w:space="0" w:color="auto"/>
      </w:divBdr>
    </w:div>
    <w:div w:id="1209994457">
      <w:bodyDiv w:val="1"/>
      <w:marLeft w:val="0"/>
      <w:marRight w:val="0"/>
      <w:marTop w:val="0"/>
      <w:marBottom w:val="0"/>
      <w:divBdr>
        <w:top w:val="none" w:sz="0" w:space="0" w:color="auto"/>
        <w:left w:val="none" w:sz="0" w:space="0" w:color="auto"/>
        <w:bottom w:val="none" w:sz="0" w:space="0" w:color="auto"/>
        <w:right w:val="none" w:sz="0" w:space="0" w:color="auto"/>
      </w:divBdr>
    </w:div>
    <w:div w:id="1210265907">
      <w:bodyDiv w:val="1"/>
      <w:marLeft w:val="0"/>
      <w:marRight w:val="0"/>
      <w:marTop w:val="0"/>
      <w:marBottom w:val="0"/>
      <w:divBdr>
        <w:top w:val="none" w:sz="0" w:space="0" w:color="auto"/>
        <w:left w:val="none" w:sz="0" w:space="0" w:color="auto"/>
        <w:bottom w:val="none" w:sz="0" w:space="0" w:color="auto"/>
        <w:right w:val="none" w:sz="0" w:space="0" w:color="auto"/>
      </w:divBdr>
    </w:div>
    <w:div w:id="1212570090">
      <w:bodyDiv w:val="1"/>
      <w:marLeft w:val="0"/>
      <w:marRight w:val="0"/>
      <w:marTop w:val="0"/>
      <w:marBottom w:val="0"/>
      <w:divBdr>
        <w:top w:val="none" w:sz="0" w:space="0" w:color="auto"/>
        <w:left w:val="none" w:sz="0" w:space="0" w:color="auto"/>
        <w:bottom w:val="none" w:sz="0" w:space="0" w:color="auto"/>
        <w:right w:val="none" w:sz="0" w:space="0" w:color="auto"/>
      </w:divBdr>
    </w:div>
    <w:div w:id="1225338100">
      <w:bodyDiv w:val="1"/>
      <w:marLeft w:val="0"/>
      <w:marRight w:val="0"/>
      <w:marTop w:val="0"/>
      <w:marBottom w:val="0"/>
      <w:divBdr>
        <w:top w:val="none" w:sz="0" w:space="0" w:color="auto"/>
        <w:left w:val="none" w:sz="0" w:space="0" w:color="auto"/>
        <w:bottom w:val="none" w:sz="0" w:space="0" w:color="auto"/>
        <w:right w:val="none" w:sz="0" w:space="0" w:color="auto"/>
      </w:divBdr>
    </w:div>
    <w:div w:id="1225871315">
      <w:bodyDiv w:val="1"/>
      <w:marLeft w:val="0"/>
      <w:marRight w:val="0"/>
      <w:marTop w:val="0"/>
      <w:marBottom w:val="0"/>
      <w:divBdr>
        <w:top w:val="none" w:sz="0" w:space="0" w:color="auto"/>
        <w:left w:val="none" w:sz="0" w:space="0" w:color="auto"/>
        <w:bottom w:val="none" w:sz="0" w:space="0" w:color="auto"/>
        <w:right w:val="none" w:sz="0" w:space="0" w:color="auto"/>
      </w:divBdr>
    </w:div>
    <w:div w:id="1227036995">
      <w:bodyDiv w:val="1"/>
      <w:marLeft w:val="0"/>
      <w:marRight w:val="0"/>
      <w:marTop w:val="0"/>
      <w:marBottom w:val="0"/>
      <w:divBdr>
        <w:top w:val="none" w:sz="0" w:space="0" w:color="auto"/>
        <w:left w:val="none" w:sz="0" w:space="0" w:color="auto"/>
        <w:bottom w:val="none" w:sz="0" w:space="0" w:color="auto"/>
        <w:right w:val="none" w:sz="0" w:space="0" w:color="auto"/>
      </w:divBdr>
    </w:div>
    <w:div w:id="1230505900">
      <w:bodyDiv w:val="1"/>
      <w:marLeft w:val="0"/>
      <w:marRight w:val="0"/>
      <w:marTop w:val="0"/>
      <w:marBottom w:val="0"/>
      <w:divBdr>
        <w:top w:val="none" w:sz="0" w:space="0" w:color="auto"/>
        <w:left w:val="none" w:sz="0" w:space="0" w:color="auto"/>
        <w:bottom w:val="none" w:sz="0" w:space="0" w:color="auto"/>
        <w:right w:val="none" w:sz="0" w:space="0" w:color="auto"/>
      </w:divBdr>
    </w:div>
    <w:div w:id="1240750329">
      <w:bodyDiv w:val="1"/>
      <w:marLeft w:val="0"/>
      <w:marRight w:val="0"/>
      <w:marTop w:val="0"/>
      <w:marBottom w:val="0"/>
      <w:divBdr>
        <w:top w:val="none" w:sz="0" w:space="0" w:color="auto"/>
        <w:left w:val="none" w:sz="0" w:space="0" w:color="auto"/>
        <w:bottom w:val="none" w:sz="0" w:space="0" w:color="auto"/>
        <w:right w:val="none" w:sz="0" w:space="0" w:color="auto"/>
      </w:divBdr>
    </w:div>
    <w:div w:id="1243294008">
      <w:bodyDiv w:val="1"/>
      <w:marLeft w:val="0"/>
      <w:marRight w:val="0"/>
      <w:marTop w:val="0"/>
      <w:marBottom w:val="0"/>
      <w:divBdr>
        <w:top w:val="none" w:sz="0" w:space="0" w:color="auto"/>
        <w:left w:val="none" w:sz="0" w:space="0" w:color="auto"/>
        <w:bottom w:val="none" w:sz="0" w:space="0" w:color="auto"/>
        <w:right w:val="none" w:sz="0" w:space="0" w:color="auto"/>
      </w:divBdr>
    </w:div>
    <w:div w:id="1245335424">
      <w:bodyDiv w:val="1"/>
      <w:marLeft w:val="0"/>
      <w:marRight w:val="0"/>
      <w:marTop w:val="0"/>
      <w:marBottom w:val="0"/>
      <w:divBdr>
        <w:top w:val="none" w:sz="0" w:space="0" w:color="auto"/>
        <w:left w:val="none" w:sz="0" w:space="0" w:color="auto"/>
        <w:bottom w:val="none" w:sz="0" w:space="0" w:color="auto"/>
        <w:right w:val="none" w:sz="0" w:space="0" w:color="auto"/>
      </w:divBdr>
    </w:div>
    <w:div w:id="1260216915">
      <w:bodyDiv w:val="1"/>
      <w:marLeft w:val="0"/>
      <w:marRight w:val="0"/>
      <w:marTop w:val="0"/>
      <w:marBottom w:val="0"/>
      <w:divBdr>
        <w:top w:val="none" w:sz="0" w:space="0" w:color="auto"/>
        <w:left w:val="none" w:sz="0" w:space="0" w:color="auto"/>
        <w:bottom w:val="none" w:sz="0" w:space="0" w:color="auto"/>
        <w:right w:val="none" w:sz="0" w:space="0" w:color="auto"/>
      </w:divBdr>
    </w:div>
    <w:div w:id="1277054656">
      <w:bodyDiv w:val="1"/>
      <w:marLeft w:val="0"/>
      <w:marRight w:val="0"/>
      <w:marTop w:val="0"/>
      <w:marBottom w:val="0"/>
      <w:divBdr>
        <w:top w:val="none" w:sz="0" w:space="0" w:color="auto"/>
        <w:left w:val="none" w:sz="0" w:space="0" w:color="auto"/>
        <w:bottom w:val="none" w:sz="0" w:space="0" w:color="auto"/>
        <w:right w:val="none" w:sz="0" w:space="0" w:color="auto"/>
      </w:divBdr>
    </w:div>
    <w:div w:id="1279608569">
      <w:bodyDiv w:val="1"/>
      <w:marLeft w:val="0"/>
      <w:marRight w:val="0"/>
      <w:marTop w:val="0"/>
      <w:marBottom w:val="0"/>
      <w:divBdr>
        <w:top w:val="none" w:sz="0" w:space="0" w:color="auto"/>
        <w:left w:val="none" w:sz="0" w:space="0" w:color="auto"/>
        <w:bottom w:val="none" w:sz="0" w:space="0" w:color="auto"/>
        <w:right w:val="none" w:sz="0" w:space="0" w:color="auto"/>
      </w:divBdr>
    </w:div>
    <w:div w:id="1284385393">
      <w:bodyDiv w:val="1"/>
      <w:marLeft w:val="0"/>
      <w:marRight w:val="0"/>
      <w:marTop w:val="0"/>
      <w:marBottom w:val="0"/>
      <w:divBdr>
        <w:top w:val="none" w:sz="0" w:space="0" w:color="auto"/>
        <w:left w:val="none" w:sz="0" w:space="0" w:color="auto"/>
        <w:bottom w:val="none" w:sz="0" w:space="0" w:color="auto"/>
        <w:right w:val="none" w:sz="0" w:space="0" w:color="auto"/>
      </w:divBdr>
    </w:div>
    <w:div w:id="1289123249">
      <w:bodyDiv w:val="1"/>
      <w:marLeft w:val="0"/>
      <w:marRight w:val="0"/>
      <w:marTop w:val="0"/>
      <w:marBottom w:val="0"/>
      <w:divBdr>
        <w:top w:val="none" w:sz="0" w:space="0" w:color="auto"/>
        <w:left w:val="none" w:sz="0" w:space="0" w:color="auto"/>
        <w:bottom w:val="none" w:sz="0" w:space="0" w:color="auto"/>
        <w:right w:val="none" w:sz="0" w:space="0" w:color="auto"/>
      </w:divBdr>
    </w:div>
    <w:div w:id="1292903678">
      <w:bodyDiv w:val="1"/>
      <w:marLeft w:val="0"/>
      <w:marRight w:val="0"/>
      <w:marTop w:val="0"/>
      <w:marBottom w:val="0"/>
      <w:divBdr>
        <w:top w:val="none" w:sz="0" w:space="0" w:color="auto"/>
        <w:left w:val="none" w:sz="0" w:space="0" w:color="auto"/>
        <w:bottom w:val="none" w:sz="0" w:space="0" w:color="auto"/>
        <w:right w:val="none" w:sz="0" w:space="0" w:color="auto"/>
      </w:divBdr>
    </w:div>
    <w:div w:id="1297370163">
      <w:bodyDiv w:val="1"/>
      <w:marLeft w:val="0"/>
      <w:marRight w:val="0"/>
      <w:marTop w:val="0"/>
      <w:marBottom w:val="0"/>
      <w:divBdr>
        <w:top w:val="none" w:sz="0" w:space="0" w:color="auto"/>
        <w:left w:val="none" w:sz="0" w:space="0" w:color="auto"/>
        <w:bottom w:val="none" w:sz="0" w:space="0" w:color="auto"/>
        <w:right w:val="none" w:sz="0" w:space="0" w:color="auto"/>
      </w:divBdr>
    </w:div>
    <w:div w:id="1304694588">
      <w:bodyDiv w:val="1"/>
      <w:marLeft w:val="0"/>
      <w:marRight w:val="0"/>
      <w:marTop w:val="0"/>
      <w:marBottom w:val="0"/>
      <w:divBdr>
        <w:top w:val="none" w:sz="0" w:space="0" w:color="auto"/>
        <w:left w:val="none" w:sz="0" w:space="0" w:color="auto"/>
        <w:bottom w:val="none" w:sz="0" w:space="0" w:color="auto"/>
        <w:right w:val="none" w:sz="0" w:space="0" w:color="auto"/>
      </w:divBdr>
    </w:div>
    <w:div w:id="1304889098">
      <w:bodyDiv w:val="1"/>
      <w:marLeft w:val="0"/>
      <w:marRight w:val="0"/>
      <w:marTop w:val="0"/>
      <w:marBottom w:val="0"/>
      <w:divBdr>
        <w:top w:val="none" w:sz="0" w:space="0" w:color="auto"/>
        <w:left w:val="none" w:sz="0" w:space="0" w:color="auto"/>
        <w:bottom w:val="none" w:sz="0" w:space="0" w:color="auto"/>
        <w:right w:val="none" w:sz="0" w:space="0" w:color="auto"/>
      </w:divBdr>
    </w:div>
    <w:div w:id="1306933082">
      <w:bodyDiv w:val="1"/>
      <w:marLeft w:val="0"/>
      <w:marRight w:val="0"/>
      <w:marTop w:val="0"/>
      <w:marBottom w:val="0"/>
      <w:divBdr>
        <w:top w:val="none" w:sz="0" w:space="0" w:color="auto"/>
        <w:left w:val="none" w:sz="0" w:space="0" w:color="auto"/>
        <w:bottom w:val="none" w:sz="0" w:space="0" w:color="auto"/>
        <w:right w:val="none" w:sz="0" w:space="0" w:color="auto"/>
      </w:divBdr>
    </w:div>
    <w:div w:id="1307123578">
      <w:bodyDiv w:val="1"/>
      <w:marLeft w:val="0"/>
      <w:marRight w:val="0"/>
      <w:marTop w:val="0"/>
      <w:marBottom w:val="0"/>
      <w:divBdr>
        <w:top w:val="none" w:sz="0" w:space="0" w:color="auto"/>
        <w:left w:val="none" w:sz="0" w:space="0" w:color="auto"/>
        <w:bottom w:val="none" w:sz="0" w:space="0" w:color="auto"/>
        <w:right w:val="none" w:sz="0" w:space="0" w:color="auto"/>
      </w:divBdr>
    </w:div>
    <w:div w:id="1320843393">
      <w:bodyDiv w:val="1"/>
      <w:marLeft w:val="0"/>
      <w:marRight w:val="0"/>
      <w:marTop w:val="0"/>
      <w:marBottom w:val="0"/>
      <w:divBdr>
        <w:top w:val="none" w:sz="0" w:space="0" w:color="auto"/>
        <w:left w:val="none" w:sz="0" w:space="0" w:color="auto"/>
        <w:bottom w:val="none" w:sz="0" w:space="0" w:color="auto"/>
        <w:right w:val="none" w:sz="0" w:space="0" w:color="auto"/>
      </w:divBdr>
    </w:div>
    <w:div w:id="1322660286">
      <w:bodyDiv w:val="1"/>
      <w:marLeft w:val="0"/>
      <w:marRight w:val="0"/>
      <w:marTop w:val="0"/>
      <w:marBottom w:val="0"/>
      <w:divBdr>
        <w:top w:val="none" w:sz="0" w:space="0" w:color="auto"/>
        <w:left w:val="none" w:sz="0" w:space="0" w:color="auto"/>
        <w:bottom w:val="none" w:sz="0" w:space="0" w:color="auto"/>
        <w:right w:val="none" w:sz="0" w:space="0" w:color="auto"/>
      </w:divBdr>
    </w:div>
    <w:div w:id="1323892827">
      <w:bodyDiv w:val="1"/>
      <w:marLeft w:val="0"/>
      <w:marRight w:val="0"/>
      <w:marTop w:val="0"/>
      <w:marBottom w:val="0"/>
      <w:divBdr>
        <w:top w:val="none" w:sz="0" w:space="0" w:color="auto"/>
        <w:left w:val="none" w:sz="0" w:space="0" w:color="auto"/>
        <w:bottom w:val="none" w:sz="0" w:space="0" w:color="auto"/>
        <w:right w:val="none" w:sz="0" w:space="0" w:color="auto"/>
      </w:divBdr>
    </w:div>
    <w:div w:id="1324236747">
      <w:bodyDiv w:val="1"/>
      <w:marLeft w:val="0"/>
      <w:marRight w:val="0"/>
      <w:marTop w:val="0"/>
      <w:marBottom w:val="0"/>
      <w:divBdr>
        <w:top w:val="none" w:sz="0" w:space="0" w:color="auto"/>
        <w:left w:val="none" w:sz="0" w:space="0" w:color="auto"/>
        <w:bottom w:val="none" w:sz="0" w:space="0" w:color="auto"/>
        <w:right w:val="none" w:sz="0" w:space="0" w:color="auto"/>
      </w:divBdr>
    </w:div>
    <w:div w:id="1325162848">
      <w:bodyDiv w:val="1"/>
      <w:marLeft w:val="0"/>
      <w:marRight w:val="0"/>
      <w:marTop w:val="0"/>
      <w:marBottom w:val="0"/>
      <w:divBdr>
        <w:top w:val="none" w:sz="0" w:space="0" w:color="auto"/>
        <w:left w:val="none" w:sz="0" w:space="0" w:color="auto"/>
        <w:bottom w:val="none" w:sz="0" w:space="0" w:color="auto"/>
        <w:right w:val="none" w:sz="0" w:space="0" w:color="auto"/>
      </w:divBdr>
    </w:div>
    <w:div w:id="1327248460">
      <w:bodyDiv w:val="1"/>
      <w:marLeft w:val="0"/>
      <w:marRight w:val="0"/>
      <w:marTop w:val="0"/>
      <w:marBottom w:val="0"/>
      <w:divBdr>
        <w:top w:val="none" w:sz="0" w:space="0" w:color="auto"/>
        <w:left w:val="none" w:sz="0" w:space="0" w:color="auto"/>
        <w:bottom w:val="none" w:sz="0" w:space="0" w:color="auto"/>
        <w:right w:val="none" w:sz="0" w:space="0" w:color="auto"/>
      </w:divBdr>
    </w:div>
    <w:div w:id="1335496927">
      <w:bodyDiv w:val="1"/>
      <w:marLeft w:val="0"/>
      <w:marRight w:val="0"/>
      <w:marTop w:val="0"/>
      <w:marBottom w:val="0"/>
      <w:divBdr>
        <w:top w:val="none" w:sz="0" w:space="0" w:color="auto"/>
        <w:left w:val="none" w:sz="0" w:space="0" w:color="auto"/>
        <w:bottom w:val="none" w:sz="0" w:space="0" w:color="auto"/>
        <w:right w:val="none" w:sz="0" w:space="0" w:color="auto"/>
      </w:divBdr>
    </w:div>
    <w:div w:id="1336690491">
      <w:bodyDiv w:val="1"/>
      <w:marLeft w:val="0"/>
      <w:marRight w:val="0"/>
      <w:marTop w:val="0"/>
      <w:marBottom w:val="0"/>
      <w:divBdr>
        <w:top w:val="none" w:sz="0" w:space="0" w:color="auto"/>
        <w:left w:val="none" w:sz="0" w:space="0" w:color="auto"/>
        <w:bottom w:val="none" w:sz="0" w:space="0" w:color="auto"/>
        <w:right w:val="none" w:sz="0" w:space="0" w:color="auto"/>
      </w:divBdr>
    </w:div>
    <w:div w:id="1338462053">
      <w:bodyDiv w:val="1"/>
      <w:marLeft w:val="0"/>
      <w:marRight w:val="0"/>
      <w:marTop w:val="0"/>
      <w:marBottom w:val="0"/>
      <w:divBdr>
        <w:top w:val="none" w:sz="0" w:space="0" w:color="auto"/>
        <w:left w:val="none" w:sz="0" w:space="0" w:color="auto"/>
        <w:bottom w:val="none" w:sz="0" w:space="0" w:color="auto"/>
        <w:right w:val="none" w:sz="0" w:space="0" w:color="auto"/>
      </w:divBdr>
    </w:div>
    <w:div w:id="1348753457">
      <w:bodyDiv w:val="1"/>
      <w:marLeft w:val="0"/>
      <w:marRight w:val="0"/>
      <w:marTop w:val="0"/>
      <w:marBottom w:val="0"/>
      <w:divBdr>
        <w:top w:val="none" w:sz="0" w:space="0" w:color="auto"/>
        <w:left w:val="none" w:sz="0" w:space="0" w:color="auto"/>
        <w:bottom w:val="none" w:sz="0" w:space="0" w:color="auto"/>
        <w:right w:val="none" w:sz="0" w:space="0" w:color="auto"/>
      </w:divBdr>
    </w:div>
    <w:div w:id="1370304571">
      <w:bodyDiv w:val="1"/>
      <w:marLeft w:val="0"/>
      <w:marRight w:val="0"/>
      <w:marTop w:val="0"/>
      <w:marBottom w:val="0"/>
      <w:divBdr>
        <w:top w:val="none" w:sz="0" w:space="0" w:color="auto"/>
        <w:left w:val="none" w:sz="0" w:space="0" w:color="auto"/>
        <w:bottom w:val="none" w:sz="0" w:space="0" w:color="auto"/>
        <w:right w:val="none" w:sz="0" w:space="0" w:color="auto"/>
      </w:divBdr>
    </w:div>
    <w:div w:id="1375620731">
      <w:bodyDiv w:val="1"/>
      <w:marLeft w:val="0"/>
      <w:marRight w:val="0"/>
      <w:marTop w:val="0"/>
      <w:marBottom w:val="0"/>
      <w:divBdr>
        <w:top w:val="none" w:sz="0" w:space="0" w:color="auto"/>
        <w:left w:val="none" w:sz="0" w:space="0" w:color="auto"/>
        <w:bottom w:val="none" w:sz="0" w:space="0" w:color="auto"/>
        <w:right w:val="none" w:sz="0" w:space="0" w:color="auto"/>
      </w:divBdr>
    </w:div>
    <w:div w:id="1377508513">
      <w:bodyDiv w:val="1"/>
      <w:marLeft w:val="0"/>
      <w:marRight w:val="0"/>
      <w:marTop w:val="0"/>
      <w:marBottom w:val="0"/>
      <w:divBdr>
        <w:top w:val="none" w:sz="0" w:space="0" w:color="auto"/>
        <w:left w:val="none" w:sz="0" w:space="0" w:color="auto"/>
        <w:bottom w:val="none" w:sz="0" w:space="0" w:color="auto"/>
        <w:right w:val="none" w:sz="0" w:space="0" w:color="auto"/>
      </w:divBdr>
    </w:div>
    <w:div w:id="1384406813">
      <w:bodyDiv w:val="1"/>
      <w:marLeft w:val="0"/>
      <w:marRight w:val="0"/>
      <w:marTop w:val="0"/>
      <w:marBottom w:val="0"/>
      <w:divBdr>
        <w:top w:val="none" w:sz="0" w:space="0" w:color="auto"/>
        <w:left w:val="none" w:sz="0" w:space="0" w:color="auto"/>
        <w:bottom w:val="none" w:sz="0" w:space="0" w:color="auto"/>
        <w:right w:val="none" w:sz="0" w:space="0" w:color="auto"/>
      </w:divBdr>
    </w:div>
    <w:div w:id="1389769247">
      <w:bodyDiv w:val="1"/>
      <w:marLeft w:val="0"/>
      <w:marRight w:val="0"/>
      <w:marTop w:val="0"/>
      <w:marBottom w:val="0"/>
      <w:divBdr>
        <w:top w:val="none" w:sz="0" w:space="0" w:color="auto"/>
        <w:left w:val="none" w:sz="0" w:space="0" w:color="auto"/>
        <w:bottom w:val="none" w:sz="0" w:space="0" w:color="auto"/>
        <w:right w:val="none" w:sz="0" w:space="0" w:color="auto"/>
      </w:divBdr>
    </w:div>
    <w:div w:id="1392848816">
      <w:bodyDiv w:val="1"/>
      <w:marLeft w:val="0"/>
      <w:marRight w:val="0"/>
      <w:marTop w:val="0"/>
      <w:marBottom w:val="0"/>
      <w:divBdr>
        <w:top w:val="none" w:sz="0" w:space="0" w:color="auto"/>
        <w:left w:val="none" w:sz="0" w:space="0" w:color="auto"/>
        <w:bottom w:val="none" w:sz="0" w:space="0" w:color="auto"/>
        <w:right w:val="none" w:sz="0" w:space="0" w:color="auto"/>
      </w:divBdr>
    </w:div>
    <w:div w:id="1394425146">
      <w:bodyDiv w:val="1"/>
      <w:marLeft w:val="0"/>
      <w:marRight w:val="0"/>
      <w:marTop w:val="0"/>
      <w:marBottom w:val="0"/>
      <w:divBdr>
        <w:top w:val="none" w:sz="0" w:space="0" w:color="auto"/>
        <w:left w:val="none" w:sz="0" w:space="0" w:color="auto"/>
        <w:bottom w:val="none" w:sz="0" w:space="0" w:color="auto"/>
        <w:right w:val="none" w:sz="0" w:space="0" w:color="auto"/>
      </w:divBdr>
    </w:div>
    <w:div w:id="1399013806">
      <w:bodyDiv w:val="1"/>
      <w:marLeft w:val="0"/>
      <w:marRight w:val="0"/>
      <w:marTop w:val="0"/>
      <w:marBottom w:val="0"/>
      <w:divBdr>
        <w:top w:val="none" w:sz="0" w:space="0" w:color="auto"/>
        <w:left w:val="none" w:sz="0" w:space="0" w:color="auto"/>
        <w:bottom w:val="none" w:sz="0" w:space="0" w:color="auto"/>
        <w:right w:val="none" w:sz="0" w:space="0" w:color="auto"/>
      </w:divBdr>
    </w:div>
    <w:div w:id="1428696215">
      <w:bodyDiv w:val="1"/>
      <w:marLeft w:val="0"/>
      <w:marRight w:val="0"/>
      <w:marTop w:val="0"/>
      <w:marBottom w:val="0"/>
      <w:divBdr>
        <w:top w:val="none" w:sz="0" w:space="0" w:color="auto"/>
        <w:left w:val="none" w:sz="0" w:space="0" w:color="auto"/>
        <w:bottom w:val="none" w:sz="0" w:space="0" w:color="auto"/>
        <w:right w:val="none" w:sz="0" w:space="0" w:color="auto"/>
      </w:divBdr>
    </w:div>
    <w:div w:id="1432630610">
      <w:bodyDiv w:val="1"/>
      <w:marLeft w:val="0"/>
      <w:marRight w:val="0"/>
      <w:marTop w:val="0"/>
      <w:marBottom w:val="0"/>
      <w:divBdr>
        <w:top w:val="none" w:sz="0" w:space="0" w:color="auto"/>
        <w:left w:val="none" w:sz="0" w:space="0" w:color="auto"/>
        <w:bottom w:val="none" w:sz="0" w:space="0" w:color="auto"/>
        <w:right w:val="none" w:sz="0" w:space="0" w:color="auto"/>
      </w:divBdr>
    </w:div>
    <w:div w:id="1449471125">
      <w:bodyDiv w:val="1"/>
      <w:marLeft w:val="0"/>
      <w:marRight w:val="0"/>
      <w:marTop w:val="0"/>
      <w:marBottom w:val="0"/>
      <w:divBdr>
        <w:top w:val="none" w:sz="0" w:space="0" w:color="auto"/>
        <w:left w:val="none" w:sz="0" w:space="0" w:color="auto"/>
        <w:bottom w:val="none" w:sz="0" w:space="0" w:color="auto"/>
        <w:right w:val="none" w:sz="0" w:space="0" w:color="auto"/>
      </w:divBdr>
    </w:div>
    <w:div w:id="1450049666">
      <w:bodyDiv w:val="1"/>
      <w:marLeft w:val="0"/>
      <w:marRight w:val="0"/>
      <w:marTop w:val="0"/>
      <w:marBottom w:val="0"/>
      <w:divBdr>
        <w:top w:val="none" w:sz="0" w:space="0" w:color="auto"/>
        <w:left w:val="none" w:sz="0" w:space="0" w:color="auto"/>
        <w:bottom w:val="none" w:sz="0" w:space="0" w:color="auto"/>
        <w:right w:val="none" w:sz="0" w:space="0" w:color="auto"/>
      </w:divBdr>
    </w:div>
    <w:div w:id="1501312868">
      <w:bodyDiv w:val="1"/>
      <w:marLeft w:val="0"/>
      <w:marRight w:val="0"/>
      <w:marTop w:val="0"/>
      <w:marBottom w:val="0"/>
      <w:divBdr>
        <w:top w:val="none" w:sz="0" w:space="0" w:color="auto"/>
        <w:left w:val="none" w:sz="0" w:space="0" w:color="auto"/>
        <w:bottom w:val="none" w:sz="0" w:space="0" w:color="auto"/>
        <w:right w:val="none" w:sz="0" w:space="0" w:color="auto"/>
      </w:divBdr>
    </w:div>
    <w:div w:id="1515921378">
      <w:bodyDiv w:val="1"/>
      <w:marLeft w:val="0"/>
      <w:marRight w:val="0"/>
      <w:marTop w:val="0"/>
      <w:marBottom w:val="0"/>
      <w:divBdr>
        <w:top w:val="none" w:sz="0" w:space="0" w:color="auto"/>
        <w:left w:val="none" w:sz="0" w:space="0" w:color="auto"/>
        <w:bottom w:val="none" w:sz="0" w:space="0" w:color="auto"/>
        <w:right w:val="none" w:sz="0" w:space="0" w:color="auto"/>
      </w:divBdr>
    </w:div>
    <w:div w:id="1517885386">
      <w:bodyDiv w:val="1"/>
      <w:marLeft w:val="0"/>
      <w:marRight w:val="0"/>
      <w:marTop w:val="0"/>
      <w:marBottom w:val="0"/>
      <w:divBdr>
        <w:top w:val="none" w:sz="0" w:space="0" w:color="auto"/>
        <w:left w:val="none" w:sz="0" w:space="0" w:color="auto"/>
        <w:bottom w:val="none" w:sz="0" w:space="0" w:color="auto"/>
        <w:right w:val="none" w:sz="0" w:space="0" w:color="auto"/>
      </w:divBdr>
    </w:div>
    <w:div w:id="1526672453">
      <w:bodyDiv w:val="1"/>
      <w:marLeft w:val="0"/>
      <w:marRight w:val="0"/>
      <w:marTop w:val="0"/>
      <w:marBottom w:val="0"/>
      <w:divBdr>
        <w:top w:val="none" w:sz="0" w:space="0" w:color="auto"/>
        <w:left w:val="none" w:sz="0" w:space="0" w:color="auto"/>
        <w:bottom w:val="none" w:sz="0" w:space="0" w:color="auto"/>
        <w:right w:val="none" w:sz="0" w:space="0" w:color="auto"/>
      </w:divBdr>
    </w:div>
    <w:div w:id="1528251363">
      <w:bodyDiv w:val="1"/>
      <w:marLeft w:val="0"/>
      <w:marRight w:val="0"/>
      <w:marTop w:val="0"/>
      <w:marBottom w:val="0"/>
      <w:divBdr>
        <w:top w:val="none" w:sz="0" w:space="0" w:color="auto"/>
        <w:left w:val="none" w:sz="0" w:space="0" w:color="auto"/>
        <w:bottom w:val="none" w:sz="0" w:space="0" w:color="auto"/>
        <w:right w:val="none" w:sz="0" w:space="0" w:color="auto"/>
      </w:divBdr>
    </w:div>
    <w:div w:id="1539781498">
      <w:bodyDiv w:val="1"/>
      <w:marLeft w:val="0"/>
      <w:marRight w:val="0"/>
      <w:marTop w:val="0"/>
      <w:marBottom w:val="0"/>
      <w:divBdr>
        <w:top w:val="none" w:sz="0" w:space="0" w:color="auto"/>
        <w:left w:val="none" w:sz="0" w:space="0" w:color="auto"/>
        <w:bottom w:val="none" w:sz="0" w:space="0" w:color="auto"/>
        <w:right w:val="none" w:sz="0" w:space="0" w:color="auto"/>
      </w:divBdr>
    </w:div>
    <w:div w:id="1570380414">
      <w:bodyDiv w:val="1"/>
      <w:marLeft w:val="0"/>
      <w:marRight w:val="0"/>
      <w:marTop w:val="0"/>
      <w:marBottom w:val="0"/>
      <w:divBdr>
        <w:top w:val="none" w:sz="0" w:space="0" w:color="auto"/>
        <w:left w:val="none" w:sz="0" w:space="0" w:color="auto"/>
        <w:bottom w:val="none" w:sz="0" w:space="0" w:color="auto"/>
        <w:right w:val="none" w:sz="0" w:space="0" w:color="auto"/>
      </w:divBdr>
    </w:div>
    <w:div w:id="1570773446">
      <w:bodyDiv w:val="1"/>
      <w:marLeft w:val="0"/>
      <w:marRight w:val="0"/>
      <w:marTop w:val="0"/>
      <w:marBottom w:val="0"/>
      <w:divBdr>
        <w:top w:val="none" w:sz="0" w:space="0" w:color="auto"/>
        <w:left w:val="none" w:sz="0" w:space="0" w:color="auto"/>
        <w:bottom w:val="none" w:sz="0" w:space="0" w:color="auto"/>
        <w:right w:val="none" w:sz="0" w:space="0" w:color="auto"/>
      </w:divBdr>
    </w:div>
    <w:div w:id="1584949182">
      <w:bodyDiv w:val="1"/>
      <w:marLeft w:val="0"/>
      <w:marRight w:val="0"/>
      <w:marTop w:val="0"/>
      <w:marBottom w:val="0"/>
      <w:divBdr>
        <w:top w:val="none" w:sz="0" w:space="0" w:color="auto"/>
        <w:left w:val="none" w:sz="0" w:space="0" w:color="auto"/>
        <w:bottom w:val="none" w:sz="0" w:space="0" w:color="auto"/>
        <w:right w:val="none" w:sz="0" w:space="0" w:color="auto"/>
      </w:divBdr>
    </w:div>
    <w:div w:id="1595673834">
      <w:bodyDiv w:val="1"/>
      <w:marLeft w:val="0"/>
      <w:marRight w:val="0"/>
      <w:marTop w:val="0"/>
      <w:marBottom w:val="0"/>
      <w:divBdr>
        <w:top w:val="none" w:sz="0" w:space="0" w:color="auto"/>
        <w:left w:val="none" w:sz="0" w:space="0" w:color="auto"/>
        <w:bottom w:val="none" w:sz="0" w:space="0" w:color="auto"/>
        <w:right w:val="none" w:sz="0" w:space="0" w:color="auto"/>
      </w:divBdr>
    </w:div>
    <w:div w:id="1599212972">
      <w:bodyDiv w:val="1"/>
      <w:marLeft w:val="0"/>
      <w:marRight w:val="0"/>
      <w:marTop w:val="0"/>
      <w:marBottom w:val="0"/>
      <w:divBdr>
        <w:top w:val="none" w:sz="0" w:space="0" w:color="auto"/>
        <w:left w:val="none" w:sz="0" w:space="0" w:color="auto"/>
        <w:bottom w:val="none" w:sz="0" w:space="0" w:color="auto"/>
        <w:right w:val="none" w:sz="0" w:space="0" w:color="auto"/>
      </w:divBdr>
    </w:div>
    <w:div w:id="1603414057">
      <w:bodyDiv w:val="1"/>
      <w:marLeft w:val="0"/>
      <w:marRight w:val="0"/>
      <w:marTop w:val="0"/>
      <w:marBottom w:val="0"/>
      <w:divBdr>
        <w:top w:val="none" w:sz="0" w:space="0" w:color="auto"/>
        <w:left w:val="none" w:sz="0" w:space="0" w:color="auto"/>
        <w:bottom w:val="none" w:sz="0" w:space="0" w:color="auto"/>
        <w:right w:val="none" w:sz="0" w:space="0" w:color="auto"/>
      </w:divBdr>
    </w:div>
    <w:div w:id="1611156188">
      <w:bodyDiv w:val="1"/>
      <w:marLeft w:val="0"/>
      <w:marRight w:val="0"/>
      <w:marTop w:val="0"/>
      <w:marBottom w:val="0"/>
      <w:divBdr>
        <w:top w:val="none" w:sz="0" w:space="0" w:color="auto"/>
        <w:left w:val="none" w:sz="0" w:space="0" w:color="auto"/>
        <w:bottom w:val="none" w:sz="0" w:space="0" w:color="auto"/>
        <w:right w:val="none" w:sz="0" w:space="0" w:color="auto"/>
      </w:divBdr>
    </w:div>
    <w:div w:id="1613316118">
      <w:bodyDiv w:val="1"/>
      <w:marLeft w:val="0"/>
      <w:marRight w:val="0"/>
      <w:marTop w:val="0"/>
      <w:marBottom w:val="0"/>
      <w:divBdr>
        <w:top w:val="none" w:sz="0" w:space="0" w:color="auto"/>
        <w:left w:val="none" w:sz="0" w:space="0" w:color="auto"/>
        <w:bottom w:val="none" w:sz="0" w:space="0" w:color="auto"/>
        <w:right w:val="none" w:sz="0" w:space="0" w:color="auto"/>
      </w:divBdr>
    </w:div>
    <w:div w:id="1614826441">
      <w:bodyDiv w:val="1"/>
      <w:marLeft w:val="0"/>
      <w:marRight w:val="0"/>
      <w:marTop w:val="0"/>
      <w:marBottom w:val="0"/>
      <w:divBdr>
        <w:top w:val="none" w:sz="0" w:space="0" w:color="auto"/>
        <w:left w:val="none" w:sz="0" w:space="0" w:color="auto"/>
        <w:bottom w:val="none" w:sz="0" w:space="0" w:color="auto"/>
        <w:right w:val="none" w:sz="0" w:space="0" w:color="auto"/>
      </w:divBdr>
    </w:div>
    <w:div w:id="1617639732">
      <w:bodyDiv w:val="1"/>
      <w:marLeft w:val="0"/>
      <w:marRight w:val="0"/>
      <w:marTop w:val="0"/>
      <w:marBottom w:val="0"/>
      <w:divBdr>
        <w:top w:val="none" w:sz="0" w:space="0" w:color="auto"/>
        <w:left w:val="none" w:sz="0" w:space="0" w:color="auto"/>
        <w:bottom w:val="none" w:sz="0" w:space="0" w:color="auto"/>
        <w:right w:val="none" w:sz="0" w:space="0" w:color="auto"/>
      </w:divBdr>
    </w:div>
    <w:div w:id="1632128750">
      <w:bodyDiv w:val="1"/>
      <w:marLeft w:val="0"/>
      <w:marRight w:val="0"/>
      <w:marTop w:val="0"/>
      <w:marBottom w:val="0"/>
      <w:divBdr>
        <w:top w:val="none" w:sz="0" w:space="0" w:color="auto"/>
        <w:left w:val="none" w:sz="0" w:space="0" w:color="auto"/>
        <w:bottom w:val="none" w:sz="0" w:space="0" w:color="auto"/>
        <w:right w:val="none" w:sz="0" w:space="0" w:color="auto"/>
      </w:divBdr>
    </w:div>
    <w:div w:id="1632788319">
      <w:bodyDiv w:val="1"/>
      <w:marLeft w:val="0"/>
      <w:marRight w:val="0"/>
      <w:marTop w:val="0"/>
      <w:marBottom w:val="0"/>
      <w:divBdr>
        <w:top w:val="none" w:sz="0" w:space="0" w:color="auto"/>
        <w:left w:val="none" w:sz="0" w:space="0" w:color="auto"/>
        <w:bottom w:val="none" w:sz="0" w:space="0" w:color="auto"/>
        <w:right w:val="none" w:sz="0" w:space="0" w:color="auto"/>
      </w:divBdr>
    </w:div>
    <w:div w:id="1633752821">
      <w:bodyDiv w:val="1"/>
      <w:marLeft w:val="0"/>
      <w:marRight w:val="0"/>
      <w:marTop w:val="0"/>
      <w:marBottom w:val="0"/>
      <w:divBdr>
        <w:top w:val="none" w:sz="0" w:space="0" w:color="auto"/>
        <w:left w:val="none" w:sz="0" w:space="0" w:color="auto"/>
        <w:bottom w:val="none" w:sz="0" w:space="0" w:color="auto"/>
        <w:right w:val="none" w:sz="0" w:space="0" w:color="auto"/>
      </w:divBdr>
    </w:div>
    <w:div w:id="1635519480">
      <w:bodyDiv w:val="1"/>
      <w:marLeft w:val="0"/>
      <w:marRight w:val="0"/>
      <w:marTop w:val="0"/>
      <w:marBottom w:val="0"/>
      <w:divBdr>
        <w:top w:val="none" w:sz="0" w:space="0" w:color="auto"/>
        <w:left w:val="none" w:sz="0" w:space="0" w:color="auto"/>
        <w:bottom w:val="none" w:sz="0" w:space="0" w:color="auto"/>
        <w:right w:val="none" w:sz="0" w:space="0" w:color="auto"/>
      </w:divBdr>
    </w:div>
    <w:div w:id="1650787007">
      <w:bodyDiv w:val="1"/>
      <w:marLeft w:val="0"/>
      <w:marRight w:val="0"/>
      <w:marTop w:val="0"/>
      <w:marBottom w:val="0"/>
      <w:divBdr>
        <w:top w:val="none" w:sz="0" w:space="0" w:color="auto"/>
        <w:left w:val="none" w:sz="0" w:space="0" w:color="auto"/>
        <w:bottom w:val="none" w:sz="0" w:space="0" w:color="auto"/>
        <w:right w:val="none" w:sz="0" w:space="0" w:color="auto"/>
      </w:divBdr>
    </w:div>
    <w:div w:id="1684435017">
      <w:bodyDiv w:val="1"/>
      <w:marLeft w:val="0"/>
      <w:marRight w:val="0"/>
      <w:marTop w:val="0"/>
      <w:marBottom w:val="0"/>
      <w:divBdr>
        <w:top w:val="none" w:sz="0" w:space="0" w:color="auto"/>
        <w:left w:val="none" w:sz="0" w:space="0" w:color="auto"/>
        <w:bottom w:val="none" w:sz="0" w:space="0" w:color="auto"/>
        <w:right w:val="none" w:sz="0" w:space="0" w:color="auto"/>
      </w:divBdr>
    </w:div>
    <w:div w:id="1693333594">
      <w:bodyDiv w:val="1"/>
      <w:marLeft w:val="0"/>
      <w:marRight w:val="0"/>
      <w:marTop w:val="0"/>
      <w:marBottom w:val="0"/>
      <w:divBdr>
        <w:top w:val="none" w:sz="0" w:space="0" w:color="auto"/>
        <w:left w:val="none" w:sz="0" w:space="0" w:color="auto"/>
        <w:bottom w:val="none" w:sz="0" w:space="0" w:color="auto"/>
        <w:right w:val="none" w:sz="0" w:space="0" w:color="auto"/>
      </w:divBdr>
    </w:div>
    <w:div w:id="1695107858">
      <w:bodyDiv w:val="1"/>
      <w:marLeft w:val="0"/>
      <w:marRight w:val="0"/>
      <w:marTop w:val="0"/>
      <w:marBottom w:val="0"/>
      <w:divBdr>
        <w:top w:val="none" w:sz="0" w:space="0" w:color="auto"/>
        <w:left w:val="none" w:sz="0" w:space="0" w:color="auto"/>
        <w:bottom w:val="none" w:sz="0" w:space="0" w:color="auto"/>
        <w:right w:val="none" w:sz="0" w:space="0" w:color="auto"/>
      </w:divBdr>
    </w:div>
    <w:div w:id="1705128638">
      <w:bodyDiv w:val="1"/>
      <w:marLeft w:val="0"/>
      <w:marRight w:val="0"/>
      <w:marTop w:val="0"/>
      <w:marBottom w:val="0"/>
      <w:divBdr>
        <w:top w:val="none" w:sz="0" w:space="0" w:color="auto"/>
        <w:left w:val="none" w:sz="0" w:space="0" w:color="auto"/>
        <w:bottom w:val="none" w:sz="0" w:space="0" w:color="auto"/>
        <w:right w:val="none" w:sz="0" w:space="0" w:color="auto"/>
      </w:divBdr>
    </w:div>
    <w:div w:id="1709451353">
      <w:bodyDiv w:val="1"/>
      <w:marLeft w:val="0"/>
      <w:marRight w:val="0"/>
      <w:marTop w:val="0"/>
      <w:marBottom w:val="0"/>
      <w:divBdr>
        <w:top w:val="none" w:sz="0" w:space="0" w:color="auto"/>
        <w:left w:val="none" w:sz="0" w:space="0" w:color="auto"/>
        <w:bottom w:val="none" w:sz="0" w:space="0" w:color="auto"/>
        <w:right w:val="none" w:sz="0" w:space="0" w:color="auto"/>
      </w:divBdr>
    </w:div>
    <w:div w:id="1712070583">
      <w:bodyDiv w:val="1"/>
      <w:marLeft w:val="0"/>
      <w:marRight w:val="0"/>
      <w:marTop w:val="0"/>
      <w:marBottom w:val="0"/>
      <w:divBdr>
        <w:top w:val="none" w:sz="0" w:space="0" w:color="auto"/>
        <w:left w:val="none" w:sz="0" w:space="0" w:color="auto"/>
        <w:bottom w:val="none" w:sz="0" w:space="0" w:color="auto"/>
        <w:right w:val="none" w:sz="0" w:space="0" w:color="auto"/>
      </w:divBdr>
    </w:div>
    <w:div w:id="1737241207">
      <w:bodyDiv w:val="1"/>
      <w:marLeft w:val="0"/>
      <w:marRight w:val="0"/>
      <w:marTop w:val="0"/>
      <w:marBottom w:val="0"/>
      <w:divBdr>
        <w:top w:val="none" w:sz="0" w:space="0" w:color="auto"/>
        <w:left w:val="none" w:sz="0" w:space="0" w:color="auto"/>
        <w:bottom w:val="none" w:sz="0" w:space="0" w:color="auto"/>
        <w:right w:val="none" w:sz="0" w:space="0" w:color="auto"/>
      </w:divBdr>
    </w:div>
    <w:div w:id="1738434800">
      <w:bodyDiv w:val="1"/>
      <w:marLeft w:val="0"/>
      <w:marRight w:val="0"/>
      <w:marTop w:val="0"/>
      <w:marBottom w:val="0"/>
      <w:divBdr>
        <w:top w:val="none" w:sz="0" w:space="0" w:color="auto"/>
        <w:left w:val="none" w:sz="0" w:space="0" w:color="auto"/>
        <w:bottom w:val="none" w:sz="0" w:space="0" w:color="auto"/>
        <w:right w:val="none" w:sz="0" w:space="0" w:color="auto"/>
      </w:divBdr>
    </w:div>
    <w:div w:id="1739741798">
      <w:bodyDiv w:val="1"/>
      <w:marLeft w:val="0"/>
      <w:marRight w:val="0"/>
      <w:marTop w:val="0"/>
      <w:marBottom w:val="0"/>
      <w:divBdr>
        <w:top w:val="none" w:sz="0" w:space="0" w:color="auto"/>
        <w:left w:val="none" w:sz="0" w:space="0" w:color="auto"/>
        <w:bottom w:val="none" w:sz="0" w:space="0" w:color="auto"/>
        <w:right w:val="none" w:sz="0" w:space="0" w:color="auto"/>
      </w:divBdr>
    </w:div>
    <w:div w:id="1740784368">
      <w:bodyDiv w:val="1"/>
      <w:marLeft w:val="0"/>
      <w:marRight w:val="0"/>
      <w:marTop w:val="0"/>
      <w:marBottom w:val="0"/>
      <w:divBdr>
        <w:top w:val="none" w:sz="0" w:space="0" w:color="auto"/>
        <w:left w:val="none" w:sz="0" w:space="0" w:color="auto"/>
        <w:bottom w:val="none" w:sz="0" w:space="0" w:color="auto"/>
        <w:right w:val="none" w:sz="0" w:space="0" w:color="auto"/>
      </w:divBdr>
    </w:div>
    <w:div w:id="1751464476">
      <w:bodyDiv w:val="1"/>
      <w:marLeft w:val="0"/>
      <w:marRight w:val="0"/>
      <w:marTop w:val="0"/>
      <w:marBottom w:val="0"/>
      <w:divBdr>
        <w:top w:val="none" w:sz="0" w:space="0" w:color="auto"/>
        <w:left w:val="none" w:sz="0" w:space="0" w:color="auto"/>
        <w:bottom w:val="none" w:sz="0" w:space="0" w:color="auto"/>
        <w:right w:val="none" w:sz="0" w:space="0" w:color="auto"/>
      </w:divBdr>
    </w:div>
    <w:div w:id="1753118276">
      <w:bodyDiv w:val="1"/>
      <w:marLeft w:val="0"/>
      <w:marRight w:val="0"/>
      <w:marTop w:val="0"/>
      <w:marBottom w:val="0"/>
      <w:divBdr>
        <w:top w:val="none" w:sz="0" w:space="0" w:color="auto"/>
        <w:left w:val="none" w:sz="0" w:space="0" w:color="auto"/>
        <w:bottom w:val="none" w:sz="0" w:space="0" w:color="auto"/>
        <w:right w:val="none" w:sz="0" w:space="0" w:color="auto"/>
      </w:divBdr>
    </w:div>
    <w:div w:id="1753158912">
      <w:bodyDiv w:val="1"/>
      <w:marLeft w:val="0"/>
      <w:marRight w:val="0"/>
      <w:marTop w:val="0"/>
      <w:marBottom w:val="0"/>
      <w:divBdr>
        <w:top w:val="none" w:sz="0" w:space="0" w:color="auto"/>
        <w:left w:val="none" w:sz="0" w:space="0" w:color="auto"/>
        <w:bottom w:val="none" w:sz="0" w:space="0" w:color="auto"/>
        <w:right w:val="none" w:sz="0" w:space="0" w:color="auto"/>
      </w:divBdr>
    </w:div>
    <w:div w:id="1755201410">
      <w:bodyDiv w:val="1"/>
      <w:marLeft w:val="0"/>
      <w:marRight w:val="0"/>
      <w:marTop w:val="0"/>
      <w:marBottom w:val="0"/>
      <w:divBdr>
        <w:top w:val="none" w:sz="0" w:space="0" w:color="auto"/>
        <w:left w:val="none" w:sz="0" w:space="0" w:color="auto"/>
        <w:bottom w:val="none" w:sz="0" w:space="0" w:color="auto"/>
        <w:right w:val="none" w:sz="0" w:space="0" w:color="auto"/>
      </w:divBdr>
    </w:div>
    <w:div w:id="1760101618">
      <w:bodyDiv w:val="1"/>
      <w:marLeft w:val="0"/>
      <w:marRight w:val="0"/>
      <w:marTop w:val="0"/>
      <w:marBottom w:val="0"/>
      <w:divBdr>
        <w:top w:val="none" w:sz="0" w:space="0" w:color="auto"/>
        <w:left w:val="none" w:sz="0" w:space="0" w:color="auto"/>
        <w:bottom w:val="none" w:sz="0" w:space="0" w:color="auto"/>
        <w:right w:val="none" w:sz="0" w:space="0" w:color="auto"/>
      </w:divBdr>
    </w:div>
    <w:div w:id="1763140910">
      <w:bodyDiv w:val="1"/>
      <w:marLeft w:val="0"/>
      <w:marRight w:val="0"/>
      <w:marTop w:val="0"/>
      <w:marBottom w:val="0"/>
      <w:divBdr>
        <w:top w:val="none" w:sz="0" w:space="0" w:color="auto"/>
        <w:left w:val="none" w:sz="0" w:space="0" w:color="auto"/>
        <w:bottom w:val="none" w:sz="0" w:space="0" w:color="auto"/>
        <w:right w:val="none" w:sz="0" w:space="0" w:color="auto"/>
      </w:divBdr>
    </w:div>
    <w:div w:id="1766882244">
      <w:bodyDiv w:val="1"/>
      <w:marLeft w:val="0"/>
      <w:marRight w:val="0"/>
      <w:marTop w:val="0"/>
      <w:marBottom w:val="0"/>
      <w:divBdr>
        <w:top w:val="none" w:sz="0" w:space="0" w:color="auto"/>
        <w:left w:val="none" w:sz="0" w:space="0" w:color="auto"/>
        <w:bottom w:val="none" w:sz="0" w:space="0" w:color="auto"/>
        <w:right w:val="none" w:sz="0" w:space="0" w:color="auto"/>
      </w:divBdr>
    </w:div>
    <w:div w:id="1769347930">
      <w:bodyDiv w:val="1"/>
      <w:marLeft w:val="0"/>
      <w:marRight w:val="0"/>
      <w:marTop w:val="0"/>
      <w:marBottom w:val="0"/>
      <w:divBdr>
        <w:top w:val="none" w:sz="0" w:space="0" w:color="auto"/>
        <w:left w:val="none" w:sz="0" w:space="0" w:color="auto"/>
        <w:bottom w:val="none" w:sz="0" w:space="0" w:color="auto"/>
        <w:right w:val="none" w:sz="0" w:space="0" w:color="auto"/>
      </w:divBdr>
    </w:div>
    <w:div w:id="1774862631">
      <w:bodyDiv w:val="1"/>
      <w:marLeft w:val="0"/>
      <w:marRight w:val="0"/>
      <w:marTop w:val="0"/>
      <w:marBottom w:val="0"/>
      <w:divBdr>
        <w:top w:val="none" w:sz="0" w:space="0" w:color="auto"/>
        <w:left w:val="none" w:sz="0" w:space="0" w:color="auto"/>
        <w:bottom w:val="none" w:sz="0" w:space="0" w:color="auto"/>
        <w:right w:val="none" w:sz="0" w:space="0" w:color="auto"/>
      </w:divBdr>
    </w:div>
    <w:div w:id="1777365193">
      <w:bodyDiv w:val="1"/>
      <w:marLeft w:val="0"/>
      <w:marRight w:val="0"/>
      <w:marTop w:val="0"/>
      <w:marBottom w:val="0"/>
      <w:divBdr>
        <w:top w:val="none" w:sz="0" w:space="0" w:color="auto"/>
        <w:left w:val="none" w:sz="0" w:space="0" w:color="auto"/>
        <w:bottom w:val="none" w:sz="0" w:space="0" w:color="auto"/>
        <w:right w:val="none" w:sz="0" w:space="0" w:color="auto"/>
      </w:divBdr>
    </w:div>
    <w:div w:id="1780025012">
      <w:bodyDiv w:val="1"/>
      <w:marLeft w:val="0"/>
      <w:marRight w:val="0"/>
      <w:marTop w:val="0"/>
      <w:marBottom w:val="0"/>
      <w:divBdr>
        <w:top w:val="none" w:sz="0" w:space="0" w:color="auto"/>
        <w:left w:val="none" w:sz="0" w:space="0" w:color="auto"/>
        <w:bottom w:val="none" w:sz="0" w:space="0" w:color="auto"/>
        <w:right w:val="none" w:sz="0" w:space="0" w:color="auto"/>
      </w:divBdr>
    </w:div>
    <w:div w:id="1789860229">
      <w:bodyDiv w:val="1"/>
      <w:marLeft w:val="0"/>
      <w:marRight w:val="0"/>
      <w:marTop w:val="0"/>
      <w:marBottom w:val="0"/>
      <w:divBdr>
        <w:top w:val="none" w:sz="0" w:space="0" w:color="auto"/>
        <w:left w:val="none" w:sz="0" w:space="0" w:color="auto"/>
        <w:bottom w:val="none" w:sz="0" w:space="0" w:color="auto"/>
        <w:right w:val="none" w:sz="0" w:space="0" w:color="auto"/>
      </w:divBdr>
    </w:div>
    <w:div w:id="1799100767">
      <w:bodyDiv w:val="1"/>
      <w:marLeft w:val="0"/>
      <w:marRight w:val="0"/>
      <w:marTop w:val="0"/>
      <w:marBottom w:val="0"/>
      <w:divBdr>
        <w:top w:val="none" w:sz="0" w:space="0" w:color="auto"/>
        <w:left w:val="none" w:sz="0" w:space="0" w:color="auto"/>
        <w:bottom w:val="none" w:sz="0" w:space="0" w:color="auto"/>
        <w:right w:val="none" w:sz="0" w:space="0" w:color="auto"/>
      </w:divBdr>
    </w:div>
    <w:div w:id="1799831563">
      <w:bodyDiv w:val="1"/>
      <w:marLeft w:val="0"/>
      <w:marRight w:val="0"/>
      <w:marTop w:val="0"/>
      <w:marBottom w:val="0"/>
      <w:divBdr>
        <w:top w:val="none" w:sz="0" w:space="0" w:color="auto"/>
        <w:left w:val="none" w:sz="0" w:space="0" w:color="auto"/>
        <w:bottom w:val="none" w:sz="0" w:space="0" w:color="auto"/>
        <w:right w:val="none" w:sz="0" w:space="0" w:color="auto"/>
      </w:divBdr>
    </w:div>
    <w:div w:id="1806584256">
      <w:bodyDiv w:val="1"/>
      <w:marLeft w:val="0"/>
      <w:marRight w:val="0"/>
      <w:marTop w:val="0"/>
      <w:marBottom w:val="0"/>
      <w:divBdr>
        <w:top w:val="none" w:sz="0" w:space="0" w:color="auto"/>
        <w:left w:val="none" w:sz="0" w:space="0" w:color="auto"/>
        <w:bottom w:val="none" w:sz="0" w:space="0" w:color="auto"/>
        <w:right w:val="none" w:sz="0" w:space="0" w:color="auto"/>
      </w:divBdr>
    </w:div>
    <w:div w:id="1815677748">
      <w:bodyDiv w:val="1"/>
      <w:marLeft w:val="0"/>
      <w:marRight w:val="0"/>
      <w:marTop w:val="0"/>
      <w:marBottom w:val="0"/>
      <w:divBdr>
        <w:top w:val="none" w:sz="0" w:space="0" w:color="auto"/>
        <w:left w:val="none" w:sz="0" w:space="0" w:color="auto"/>
        <w:bottom w:val="none" w:sz="0" w:space="0" w:color="auto"/>
        <w:right w:val="none" w:sz="0" w:space="0" w:color="auto"/>
      </w:divBdr>
    </w:div>
    <w:div w:id="1815904041">
      <w:bodyDiv w:val="1"/>
      <w:marLeft w:val="0"/>
      <w:marRight w:val="0"/>
      <w:marTop w:val="0"/>
      <w:marBottom w:val="0"/>
      <w:divBdr>
        <w:top w:val="none" w:sz="0" w:space="0" w:color="auto"/>
        <w:left w:val="none" w:sz="0" w:space="0" w:color="auto"/>
        <w:bottom w:val="none" w:sz="0" w:space="0" w:color="auto"/>
        <w:right w:val="none" w:sz="0" w:space="0" w:color="auto"/>
      </w:divBdr>
    </w:div>
    <w:div w:id="1831944701">
      <w:bodyDiv w:val="1"/>
      <w:marLeft w:val="0"/>
      <w:marRight w:val="0"/>
      <w:marTop w:val="0"/>
      <w:marBottom w:val="0"/>
      <w:divBdr>
        <w:top w:val="none" w:sz="0" w:space="0" w:color="auto"/>
        <w:left w:val="none" w:sz="0" w:space="0" w:color="auto"/>
        <w:bottom w:val="none" w:sz="0" w:space="0" w:color="auto"/>
        <w:right w:val="none" w:sz="0" w:space="0" w:color="auto"/>
      </w:divBdr>
    </w:div>
    <w:div w:id="1832257679">
      <w:bodyDiv w:val="1"/>
      <w:marLeft w:val="0"/>
      <w:marRight w:val="0"/>
      <w:marTop w:val="0"/>
      <w:marBottom w:val="0"/>
      <w:divBdr>
        <w:top w:val="none" w:sz="0" w:space="0" w:color="auto"/>
        <w:left w:val="none" w:sz="0" w:space="0" w:color="auto"/>
        <w:bottom w:val="none" w:sz="0" w:space="0" w:color="auto"/>
        <w:right w:val="none" w:sz="0" w:space="0" w:color="auto"/>
      </w:divBdr>
    </w:div>
    <w:div w:id="1848715707">
      <w:bodyDiv w:val="1"/>
      <w:marLeft w:val="0"/>
      <w:marRight w:val="0"/>
      <w:marTop w:val="0"/>
      <w:marBottom w:val="0"/>
      <w:divBdr>
        <w:top w:val="none" w:sz="0" w:space="0" w:color="auto"/>
        <w:left w:val="none" w:sz="0" w:space="0" w:color="auto"/>
        <w:bottom w:val="none" w:sz="0" w:space="0" w:color="auto"/>
        <w:right w:val="none" w:sz="0" w:space="0" w:color="auto"/>
      </w:divBdr>
    </w:div>
    <w:div w:id="1849909222">
      <w:bodyDiv w:val="1"/>
      <w:marLeft w:val="0"/>
      <w:marRight w:val="0"/>
      <w:marTop w:val="0"/>
      <w:marBottom w:val="0"/>
      <w:divBdr>
        <w:top w:val="none" w:sz="0" w:space="0" w:color="auto"/>
        <w:left w:val="none" w:sz="0" w:space="0" w:color="auto"/>
        <w:bottom w:val="none" w:sz="0" w:space="0" w:color="auto"/>
        <w:right w:val="none" w:sz="0" w:space="0" w:color="auto"/>
      </w:divBdr>
    </w:div>
    <w:div w:id="1850023936">
      <w:bodyDiv w:val="1"/>
      <w:marLeft w:val="0"/>
      <w:marRight w:val="0"/>
      <w:marTop w:val="0"/>
      <w:marBottom w:val="0"/>
      <w:divBdr>
        <w:top w:val="none" w:sz="0" w:space="0" w:color="auto"/>
        <w:left w:val="none" w:sz="0" w:space="0" w:color="auto"/>
        <w:bottom w:val="none" w:sz="0" w:space="0" w:color="auto"/>
        <w:right w:val="none" w:sz="0" w:space="0" w:color="auto"/>
      </w:divBdr>
    </w:div>
    <w:div w:id="1853572253">
      <w:bodyDiv w:val="1"/>
      <w:marLeft w:val="0"/>
      <w:marRight w:val="0"/>
      <w:marTop w:val="0"/>
      <w:marBottom w:val="0"/>
      <w:divBdr>
        <w:top w:val="none" w:sz="0" w:space="0" w:color="auto"/>
        <w:left w:val="none" w:sz="0" w:space="0" w:color="auto"/>
        <w:bottom w:val="none" w:sz="0" w:space="0" w:color="auto"/>
        <w:right w:val="none" w:sz="0" w:space="0" w:color="auto"/>
      </w:divBdr>
    </w:div>
    <w:div w:id="1867717913">
      <w:bodyDiv w:val="1"/>
      <w:marLeft w:val="0"/>
      <w:marRight w:val="0"/>
      <w:marTop w:val="0"/>
      <w:marBottom w:val="0"/>
      <w:divBdr>
        <w:top w:val="none" w:sz="0" w:space="0" w:color="auto"/>
        <w:left w:val="none" w:sz="0" w:space="0" w:color="auto"/>
        <w:bottom w:val="none" w:sz="0" w:space="0" w:color="auto"/>
        <w:right w:val="none" w:sz="0" w:space="0" w:color="auto"/>
      </w:divBdr>
    </w:div>
    <w:div w:id="1872767208">
      <w:bodyDiv w:val="1"/>
      <w:marLeft w:val="0"/>
      <w:marRight w:val="0"/>
      <w:marTop w:val="0"/>
      <w:marBottom w:val="0"/>
      <w:divBdr>
        <w:top w:val="none" w:sz="0" w:space="0" w:color="auto"/>
        <w:left w:val="none" w:sz="0" w:space="0" w:color="auto"/>
        <w:bottom w:val="none" w:sz="0" w:space="0" w:color="auto"/>
        <w:right w:val="none" w:sz="0" w:space="0" w:color="auto"/>
      </w:divBdr>
    </w:div>
    <w:div w:id="1873112873">
      <w:bodyDiv w:val="1"/>
      <w:marLeft w:val="0"/>
      <w:marRight w:val="0"/>
      <w:marTop w:val="0"/>
      <w:marBottom w:val="0"/>
      <w:divBdr>
        <w:top w:val="none" w:sz="0" w:space="0" w:color="auto"/>
        <w:left w:val="none" w:sz="0" w:space="0" w:color="auto"/>
        <w:bottom w:val="none" w:sz="0" w:space="0" w:color="auto"/>
        <w:right w:val="none" w:sz="0" w:space="0" w:color="auto"/>
      </w:divBdr>
    </w:div>
    <w:div w:id="1886454287">
      <w:bodyDiv w:val="1"/>
      <w:marLeft w:val="0"/>
      <w:marRight w:val="0"/>
      <w:marTop w:val="0"/>
      <w:marBottom w:val="0"/>
      <w:divBdr>
        <w:top w:val="none" w:sz="0" w:space="0" w:color="auto"/>
        <w:left w:val="none" w:sz="0" w:space="0" w:color="auto"/>
        <w:bottom w:val="none" w:sz="0" w:space="0" w:color="auto"/>
        <w:right w:val="none" w:sz="0" w:space="0" w:color="auto"/>
      </w:divBdr>
    </w:div>
    <w:div w:id="1907497661">
      <w:bodyDiv w:val="1"/>
      <w:marLeft w:val="0"/>
      <w:marRight w:val="0"/>
      <w:marTop w:val="0"/>
      <w:marBottom w:val="0"/>
      <w:divBdr>
        <w:top w:val="none" w:sz="0" w:space="0" w:color="auto"/>
        <w:left w:val="none" w:sz="0" w:space="0" w:color="auto"/>
        <w:bottom w:val="none" w:sz="0" w:space="0" w:color="auto"/>
        <w:right w:val="none" w:sz="0" w:space="0" w:color="auto"/>
      </w:divBdr>
    </w:div>
    <w:div w:id="1912497280">
      <w:bodyDiv w:val="1"/>
      <w:marLeft w:val="0"/>
      <w:marRight w:val="0"/>
      <w:marTop w:val="0"/>
      <w:marBottom w:val="0"/>
      <w:divBdr>
        <w:top w:val="none" w:sz="0" w:space="0" w:color="auto"/>
        <w:left w:val="none" w:sz="0" w:space="0" w:color="auto"/>
        <w:bottom w:val="none" w:sz="0" w:space="0" w:color="auto"/>
        <w:right w:val="none" w:sz="0" w:space="0" w:color="auto"/>
      </w:divBdr>
    </w:div>
    <w:div w:id="1945379250">
      <w:bodyDiv w:val="1"/>
      <w:marLeft w:val="0"/>
      <w:marRight w:val="0"/>
      <w:marTop w:val="0"/>
      <w:marBottom w:val="0"/>
      <w:divBdr>
        <w:top w:val="none" w:sz="0" w:space="0" w:color="auto"/>
        <w:left w:val="none" w:sz="0" w:space="0" w:color="auto"/>
        <w:bottom w:val="none" w:sz="0" w:space="0" w:color="auto"/>
        <w:right w:val="none" w:sz="0" w:space="0" w:color="auto"/>
      </w:divBdr>
    </w:div>
    <w:div w:id="1969820823">
      <w:bodyDiv w:val="1"/>
      <w:marLeft w:val="0"/>
      <w:marRight w:val="0"/>
      <w:marTop w:val="0"/>
      <w:marBottom w:val="0"/>
      <w:divBdr>
        <w:top w:val="none" w:sz="0" w:space="0" w:color="auto"/>
        <w:left w:val="none" w:sz="0" w:space="0" w:color="auto"/>
        <w:bottom w:val="none" w:sz="0" w:space="0" w:color="auto"/>
        <w:right w:val="none" w:sz="0" w:space="0" w:color="auto"/>
      </w:divBdr>
    </w:div>
    <w:div w:id="1976134583">
      <w:bodyDiv w:val="1"/>
      <w:marLeft w:val="0"/>
      <w:marRight w:val="0"/>
      <w:marTop w:val="0"/>
      <w:marBottom w:val="0"/>
      <w:divBdr>
        <w:top w:val="none" w:sz="0" w:space="0" w:color="auto"/>
        <w:left w:val="none" w:sz="0" w:space="0" w:color="auto"/>
        <w:bottom w:val="none" w:sz="0" w:space="0" w:color="auto"/>
        <w:right w:val="none" w:sz="0" w:space="0" w:color="auto"/>
      </w:divBdr>
    </w:div>
    <w:div w:id="1976137544">
      <w:bodyDiv w:val="1"/>
      <w:marLeft w:val="0"/>
      <w:marRight w:val="0"/>
      <w:marTop w:val="0"/>
      <w:marBottom w:val="0"/>
      <w:divBdr>
        <w:top w:val="none" w:sz="0" w:space="0" w:color="auto"/>
        <w:left w:val="none" w:sz="0" w:space="0" w:color="auto"/>
        <w:bottom w:val="none" w:sz="0" w:space="0" w:color="auto"/>
        <w:right w:val="none" w:sz="0" w:space="0" w:color="auto"/>
      </w:divBdr>
    </w:div>
    <w:div w:id="2008166766">
      <w:bodyDiv w:val="1"/>
      <w:marLeft w:val="0"/>
      <w:marRight w:val="0"/>
      <w:marTop w:val="0"/>
      <w:marBottom w:val="0"/>
      <w:divBdr>
        <w:top w:val="none" w:sz="0" w:space="0" w:color="auto"/>
        <w:left w:val="none" w:sz="0" w:space="0" w:color="auto"/>
        <w:bottom w:val="none" w:sz="0" w:space="0" w:color="auto"/>
        <w:right w:val="none" w:sz="0" w:space="0" w:color="auto"/>
      </w:divBdr>
    </w:div>
    <w:div w:id="2012876319">
      <w:bodyDiv w:val="1"/>
      <w:marLeft w:val="0"/>
      <w:marRight w:val="0"/>
      <w:marTop w:val="0"/>
      <w:marBottom w:val="0"/>
      <w:divBdr>
        <w:top w:val="none" w:sz="0" w:space="0" w:color="auto"/>
        <w:left w:val="none" w:sz="0" w:space="0" w:color="auto"/>
        <w:bottom w:val="none" w:sz="0" w:space="0" w:color="auto"/>
        <w:right w:val="none" w:sz="0" w:space="0" w:color="auto"/>
      </w:divBdr>
    </w:div>
    <w:div w:id="2040009497">
      <w:bodyDiv w:val="1"/>
      <w:marLeft w:val="0"/>
      <w:marRight w:val="0"/>
      <w:marTop w:val="0"/>
      <w:marBottom w:val="0"/>
      <w:divBdr>
        <w:top w:val="none" w:sz="0" w:space="0" w:color="auto"/>
        <w:left w:val="none" w:sz="0" w:space="0" w:color="auto"/>
        <w:bottom w:val="none" w:sz="0" w:space="0" w:color="auto"/>
        <w:right w:val="none" w:sz="0" w:space="0" w:color="auto"/>
      </w:divBdr>
    </w:div>
    <w:div w:id="2041858736">
      <w:bodyDiv w:val="1"/>
      <w:marLeft w:val="0"/>
      <w:marRight w:val="0"/>
      <w:marTop w:val="0"/>
      <w:marBottom w:val="0"/>
      <w:divBdr>
        <w:top w:val="none" w:sz="0" w:space="0" w:color="auto"/>
        <w:left w:val="none" w:sz="0" w:space="0" w:color="auto"/>
        <w:bottom w:val="none" w:sz="0" w:space="0" w:color="auto"/>
        <w:right w:val="none" w:sz="0" w:space="0" w:color="auto"/>
      </w:divBdr>
    </w:div>
    <w:div w:id="2056856487">
      <w:bodyDiv w:val="1"/>
      <w:marLeft w:val="0"/>
      <w:marRight w:val="0"/>
      <w:marTop w:val="0"/>
      <w:marBottom w:val="0"/>
      <w:divBdr>
        <w:top w:val="none" w:sz="0" w:space="0" w:color="auto"/>
        <w:left w:val="none" w:sz="0" w:space="0" w:color="auto"/>
        <w:bottom w:val="none" w:sz="0" w:space="0" w:color="auto"/>
        <w:right w:val="none" w:sz="0" w:space="0" w:color="auto"/>
      </w:divBdr>
    </w:div>
    <w:div w:id="2057464137">
      <w:bodyDiv w:val="1"/>
      <w:marLeft w:val="0"/>
      <w:marRight w:val="0"/>
      <w:marTop w:val="0"/>
      <w:marBottom w:val="0"/>
      <w:divBdr>
        <w:top w:val="none" w:sz="0" w:space="0" w:color="auto"/>
        <w:left w:val="none" w:sz="0" w:space="0" w:color="auto"/>
        <w:bottom w:val="none" w:sz="0" w:space="0" w:color="auto"/>
        <w:right w:val="none" w:sz="0" w:space="0" w:color="auto"/>
      </w:divBdr>
    </w:div>
    <w:div w:id="2059934758">
      <w:bodyDiv w:val="1"/>
      <w:marLeft w:val="0"/>
      <w:marRight w:val="0"/>
      <w:marTop w:val="0"/>
      <w:marBottom w:val="0"/>
      <w:divBdr>
        <w:top w:val="none" w:sz="0" w:space="0" w:color="auto"/>
        <w:left w:val="none" w:sz="0" w:space="0" w:color="auto"/>
        <w:bottom w:val="none" w:sz="0" w:space="0" w:color="auto"/>
        <w:right w:val="none" w:sz="0" w:space="0" w:color="auto"/>
      </w:divBdr>
    </w:div>
    <w:div w:id="2060979934">
      <w:bodyDiv w:val="1"/>
      <w:marLeft w:val="0"/>
      <w:marRight w:val="0"/>
      <w:marTop w:val="0"/>
      <w:marBottom w:val="0"/>
      <w:divBdr>
        <w:top w:val="none" w:sz="0" w:space="0" w:color="auto"/>
        <w:left w:val="none" w:sz="0" w:space="0" w:color="auto"/>
        <w:bottom w:val="none" w:sz="0" w:space="0" w:color="auto"/>
        <w:right w:val="none" w:sz="0" w:space="0" w:color="auto"/>
      </w:divBdr>
    </w:div>
    <w:div w:id="2063021606">
      <w:bodyDiv w:val="1"/>
      <w:marLeft w:val="0"/>
      <w:marRight w:val="0"/>
      <w:marTop w:val="0"/>
      <w:marBottom w:val="0"/>
      <w:divBdr>
        <w:top w:val="none" w:sz="0" w:space="0" w:color="auto"/>
        <w:left w:val="none" w:sz="0" w:space="0" w:color="auto"/>
        <w:bottom w:val="none" w:sz="0" w:space="0" w:color="auto"/>
        <w:right w:val="none" w:sz="0" w:space="0" w:color="auto"/>
      </w:divBdr>
    </w:div>
    <w:div w:id="2063167141">
      <w:bodyDiv w:val="1"/>
      <w:marLeft w:val="0"/>
      <w:marRight w:val="0"/>
      <w:marTop w:val="0"/>
      <w:marBottom w:val="0"/>
      <w:divBdr>
        <w:top w:val="none" w:sz="0" w:space="0" w:color="auto"/>
        <w:left w:val="none" w:sz="0" w:space="0" w:color="auto"/>
        <w:bottom w:val="none" w:sz="0" w:space="0" w:color="auto"/>
        <w:right w:val="none" w:sz="0" w:space="0" w:color="auto"/>
      </w:divBdr>
    </w:div>
    <w:div w:id="2079984054">
      <w:bodyDiv w:val="1"/>
      <w:marLeft w:val="0"/>
      <w:marRight w:val="0"/>
      <w:marTop w:val="0"/>
      <w:marBottom w:val="0"/>
      <w:divBdr>
        <w:top w:val="none" w:sz="0" w:space="0" w:color="auto"/>
        <w:left w:val="none" w:sz="0" w:space="0" w:color="auto"/>
        <w:bottom w:val="none" w:sz="0" w:space="0" w:color="auto"/>
        <w:right w:val="none" w:sz="0" w:space="0" w:color="auto"/>
      </w:divBdr>
    </w:div>
    <w:div w:id="2082487572">
      <w:bodyDiv w:val="1"/>
      <w:marLeft w:val="0"/>
      <w:marRight w:val="0"/>
      <w:marTop w:val="0"/>
      <w:marBottom w:val="0"/>
      <w:divBdr>
        <w:top w:val="none" w:sz="0" w:space="0" w:color="auto"/>
        <w:left w:val="none" w:sz="0" w:space="0" w:color="auto"/>
        <w:bottom w:val="none" w:sz="0" w:space="0" w:color="auto"/>
        <w:right w:val="none" w:sz="0" w:space="0" w:color="auto"/>
      </w:divBdr>
    </w:div>
    <w:div w:id="2082558142">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2388827">
      <w:bodyDiv w:val="1"/>
      <w:marLeft w:val="0"/>
      <w:marRight w:val="0"/>
      <w:marTop w:val="0"/>
      <w:marBottom w:val="0"/>
      <w:divBdr>
        <w:top w:val="none" w:sz="0" w:space="0" w:color="auto"/>
        <w:left w:val="none" w:sz="0" w:space="0" w:color="auto"/>
        <w:bottom w:val="none" w:sz="0" w:space="0" w:color="auto"/>
        <w:right w:val="none" w:sz="0" w:space="0" w:color="auto"/>
      </w:divBdr>
    </w:div>
    <w:div w:id="2099980378">
      <w:bodyDiv w:val="1"/>
      <w:marLeft w:val="0"/>
      <w:marRight w:val="0"/>
      <w:marTop w:val="0"/>
      <w:marBottom w:val="0"/>
      <w:divBdr>
        <w:top w:val="none" w:sz="0" w:space="0" w:color="auto"/>
        <w:left w:val="none" w:sz="0" w:space="0" w:color="auto"/>
        <w:bottom w:val="none" w:sz="0" w:space="0" w:color="auto"/>
        <w:right w:val="none" w:sz="0" w:space="0" w:color="auto"/>
      </w:divBdr>
    </w:div>
    <w:div w:id="2107656343">
      <w:bodyDiv w:val="1"/>
      <w:marLeft w:val="0"/>
      <w:marRight w:val="0"/>
      <w:marTop w:val="0"/>
      <w:marBottom w:val="0"/>
      <w:divBdr>
        <w:top w:val="none" w:sz="0" w:space="0" w:color="auto"/>
        <w:left w:val="none" w:sz="0" w:space="0" w:color="auto"/>
        <w:bottom w:val="none" w:sz="0" w:space="0" w:color="auto"/>
        <w:right w:val="none" w:sz="0" w:space="0" w:color="auto"/>
      </w:divBdr>
    </w:div>
    <w:div w:id="2108111152">
      <w:bodyDiv w:val="1"/>
      <w:marLeft w:val="0"/>
      <w:marRight w:val="0"/>
      <w:marTop w:val="0"/>
      <w:marBottom w:val="0"/>
      <w:divBdr>
        <w:top w:val="none" w:sz="0" w:space="0" w:color="auto"/>
        <w:left w:val="none" w:sz="0" w:space="0" w:color="auto"/>
        <w:bottom w:val="none" w:sz="0" w:space="0" w:color="auto"/>
        <w:right w:val="none" w:sz="0" w:space="0" w:color="auto"/>
      </w:divBdr>
    </w:div>
    <w:div w:id="2108622873">
      <w:bodyDiv w:val="1"/>
      <w:marLeft w:val="0"/>
      <w:marRight w:val="0"/>
      <w:marTop w:val="0"/>
      <w:marBottom w:val="0"/>
      <w:divBdr>
        <w:top w:val="none" w:sz="0" w:space="0" w:color="auto"/>
        <w:left w:val="none" w:sz="0" w:space="0" w:color="auto"/>
        <w:bottom w:val="none" w:sz="0" w:space="0" w:color="auto"/>
        <w:right w:val="none" w:sz="0" w:space="0" w:color="auto"/>
      </w:divBdr>
    </w:div>
    <w:div w:id="2114399848">
      <w:bodyDiv w:val="1"/>
      <w:marLeft w:val="0"/>
      <w:marRight w:val="0"/>
      <w:marTop w:val="0"/>
      <w:marBottom w:val="0"/>
      <w:divBdr>
        <w:top w:val="none" w:sz="0" w:space="0" w:color="auto"/>
        <w:left w:val="none" w:sz="0" w:space="0" w:color="auto"/>
        <w:bottom w:val="none" w:sz="0" w:space="0" w:color="auto"/>
        <w:right w:val="none" w:sz="0" w:space="0" w:color="auto"/>
      </w:divBdr>
    </w:div>
    <w:div w:id="21180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u.wikipedia.org/wiki/" TargetMode="External"/><Relationship Id="rId18" Type="http://schemas.openxmlformats.org/officeDocument/2006/relationships/hyperlink" Target="http://niisp.ucoz.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k-h.ru/ekspluataciya-zdaniy.html" TargetMode="External"/><Relationship Id="rId17" Type="http://schemas.openxmlformats.org/officeDocument/2006/relationships/hyperlink" Target="http://www.consultant.ru/popular/edu/" TargetMode="External"/><Relationship Id="rId2" Type="http://schemas.openxmlformats.org/officeDocument/2006/relationships/styles" Target="styles.xml"/><Relationship Id="rId16" Type="http://schemas.openxmlformats.org/officeDocument/2006/relationships/hyperlink" Target="https://sites.google.com/site/kabinettos/" TargetMode="External"/><Relationship Id="rId20" Type="http://schemas.openxmlformats.org/officeDocument/2006/relationships/hyperlink" Target="http://www.stroyka.su/about/amursk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mier-service.ru/uslugi/exp/" TargetMode="External"/><Relationship Id="rId5" Type="http://schemas.openxmlformats.org/officeDocument/2006/relationships/footnotes" Target="footnotes.xml"/><Relationship Id="rId15" Type="http://schemas.openxmlformats.org/officeDocument/2006/relationships/hyperlink" Target="http://www.edu.ru/abitur/act.21/spe.270103" TargetMode="External"/><Relationship Id="rId10" Type="http://schemas.openxmlformats.org/officeDocument/2006/relationships/hyperlink" Target="http://www.cntd.ru/te_ekspluatacija_zdanij" TargetMode="External"/><Relationship Id="rId19" Type="http://schemas.openxmlformats.org/officeDocument/2006/relationships/hyperlink" Target="http://www.stroyka.ru/" TargetMode="External"/><Relationship Id="rId4" Type="http://schemas.openxmlformats.org/officeDocument/2006/relationships/webSettings" Target="webSettings.xml"/><Relationship Id="rId9" Type="http://schemas.openxmlformats.org/officeDocument/2006/relationships/hyperlink" Target="http://www.&#1078;&#1082;&#1093;&#1074;&#1088;&#1086;&#1089;&#1089;&#1080;&#1080;.&#1088;&#1092;/spravochnik-zhkx/90-t" TargetMode="External"/><Relationship Id="rId14" Type="http://schemas.openxmlformats.org/officeDocument/2006/relationships/hyperlink" Target="http://www.krown-service.ru/services/oper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9263</Words>
  <Characters>52801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61941</CharactersWithSpaces>
  <SharedDoc>false</SharedDoc>
  <HLinks>
    <vt:vector size="12" baseType="variant">
      <vt:variant>
        <vt:i4>8257573</vt:i4>
      </vt:variant>
      <vt:variant>
        <vt:i4>3</vt:i4>
      </vt:variant>
      <vt:variant>
        <vt:i4>0</vt:i4>
      </vt:variant>
      <vt:variant>
        <vt:i4>5</vt:i4>
      </vt:variant>
      <vt:variant>
        <vt:lpwstr>http://www.tyumfair.ru/</vt:lpwstr>
      </vt:variant>
      <vt:variant>
        <vt:lpwstr/>
      </vt:variant>
      <vt:variant>
        <vt:i4>1507393</vt:i4>
      </vt:variant>
      <vt:variant>
        <vt:i4>0</vt:i4>
      </vt:variant>
      <vt:variant>
        <vt:i4>0</vt:i4>
      </vt:variant>
      <vt:variant>
        <vt:i4>5</vt:i4>
      </vt:variant>
      <vt:variant>
        <vt:lpwstr>http://www.best-/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Inna</cp:lastModifiedBy>
  <cp:revision>2</cp:revision>
  <cp:lastPrinted>2014-10-14T00:47:00Z</cp:lastPrinted>
  <dcterms:created xsi:type="dcterms:W3CDTF">2016-06-10T16:16:00Z</dcterms:created>
  <dcterms:modified xsi:type="dcterms:W3CDTF">2016-06-10T16:16:00Z</dcterms:modified>
</cp:coreProperties>
</file>