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1E" w:rsidRPr="00F519DA" w:rsidRDefault="00580BD1" w:rsidP="000D4E5D">
      <w:pPr>
        <w:widowControl/>
        <w:ind w:firstLine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-312420</wp:posOffset>
            </wp:positionV>
            <wp:extent cx="800735" cy="72453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01E" w:rsidRPr="00F519DA">
        <w:rPr>
          <w:b/>
          <w:color w:val="000000"/>
        </w:rPr>
        <w:t>МИНИСТЕРСТВО ОБРАЗОВАНИЯ И НАУКИ</w:t>
      </w:r>
      <w:r w:rsidR="009C401E" w:rsidRPr="00F519DA">
        <w:rPr>
          <w:b/>
          <w:color w:val="000000"/>
        </w:rPr>
        <w:br/>
        <w:t>РОССИЙСКОЙ ФЕДЕРАЦИИ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9C401E" w:rsidRPr="00F519DA" w:rsidRDefault="00A27583" w:rsidP="0002291F">
      <w:pPr>
        <w:pStyle w:val="a9"/>
        <w:spacing w:line="240" w:lineRule="auto"/>
        <w:ind w:firstLine="0"/>
        <w:jc w:val="center"/>
        <w:rPr>
          <w:spacing w:val="0"/>
          <w:sz w:val="28"/>
          <w:szCs w:val="28"/>
        </w:rPr>
      </w:pPr>
      <w:r w:rsidRPr="00F519DA">
        <w:rPr>
          <w:rFonts w:ascii="Times New Roman" w:hAnsi="Times New Roman"/>
          <w:spacing w:val="0"/>
          <w:sz w:val="28"/>
          <w:szCs w:val="28"/>
        </w:rPr>
        <w:t>«</w:t>
      </w:r>
      <w:r w:rsidR="009C401E" w:rsidRPr="00F519DA">
        <w:rPr>
          <w:rFonts w:ascii="Times New Roman" w:hAnsi="Times New Roman"/>
          <w:spacing w:val="0"/>
          <w:sz w:val="28"/>
          <w:szCs w:val="28"/>
        </w:rPr>
        <w:t>Сибирский государственный университет геосистем и технологий</w:t>
      </w:r>
      <w:r w:rsidRPr="00F519DA">
        <w:rPr>
          <w:spacing w:val="0"/>
          <w:sz w:val="28"/>
          <w:szCs w:val="28"/>
        </w:rPr>
        <w:t>»</w:t>
      </w:r>
    </w:p>
    <w:p w:rsidR="009C401E" w:rsidRPr="00F519DA" w:rsidRDefault="009C401E" w:rsidP="00C1782A">
      <w:pPr>
        <w:tabs>
          <w:tab w:val="left" w:pos="1860"/>
        </w:tabs>
        <w:ind w:firstLine="0"/>
        <w:jc w:val="center"/>
        <w:rPr>
          <w:color w:val="000000"/>
          <w:sz w:val="28"/>
          <w:szCs w:val="28"/>
        </w:rPr>
      </w:pPr>
      <w:r w:rsidRPr="00F519DA">
        <w:rPr>
          <w:color w:val="000000"/>
          <w:sz w:val="28"/>
          <w:szCs w:val="28"/>
        </w:rPr>
        <w:t>Кафедра</w:t>
      </w:r>
    </w:p>
    <w:p w:rsidR="009C401E" w:rsidRPr="00994851" w:rsidRDefault="00994851" w:rsidP="00C77367">
      <w:pPr>
        <w:ind w:left="216" w:firstLine="0"/>
        <w:jc w:val="center"/>
        <w:rPr>
          <w:sz w:val="28"/>
          <w:szCs w:val="28"/>
        </w:rPr>
      </w:pPr>
      <w:r w:rsidRPr="00994851">
        <w:rPr>
          <w:sz w:val="28"/>
          <w:szCs w:val="28"/>
        </w:rPr>
        <w:t>картографии и геоинформати</w:t>
      </w:r>
      <w:r>
        <w:rPr>
          <w:sz w:val="28"/>
          <w:szCs w:val="28"/>
        </w:rPr>
        <w:t>ки</w:t>
      </w:r>
    </w:p>
    <w:p w:rsidR="009C401E" w:rsidRPr="00F519DA" w:rsidRDefault="009C401E" w:rsidP="0002291F">
      <w:pPr>
        <w:tabs>
          <w:tab w:val="left" w:pos="1860"/>
        </w:tabs>
        <w:rPr>
          <w:color w:val="000000"/>
          <w:sz w:val="28"/>
          <w:szCs w:val="28"/>
        </w:rPr>
      </w:pPr>
    </w:p>
    <w:p w:rsidR="009C401E" w:rsidRPr="00F519DA" w:rsidRDefault="009C401E" w:rsidP="0002291F">
      <w:pPr>
        <w:ind w:firstLine="5940"/>
        <w:rPr>
          <w:color w:val="000000"/>
        </w:rPr>
      </w:pPr>
    </w:p>
    <w:p w:rsidR="009C401E" w:rsidRPr="00F519DA" w:rsidRDefault="009C401E" w:rsidP="0002291F">
      <w:pPr>
        <w:ind w:firstLine="5940"/>
        <w:rPr>
          <w:color w:val="000000"/>
        </w:rPr>
      </w:pPr>
      <w:r w:rsidRPr="00F519DA">
        <w:rPr>
          <w:color w:val="000000"/>
        </w:rPr>
        <w:t>УТВЕРЖДАЮ</w:t>
      </w:r>
    </w:p>
    <w:p w:rsidR="009C401E" w:rsidRPr="00F519DA" w:rsidRDefault="009C401E" w:rsidP="0002291F">
      <w:pPr>
        <w:ind w:firstLine="5940"/>
        <w:rPr>
          <w:color w:val="000000"/>
        </w:rPr>
      </w:pPr>
    </w:p>
    <w:p w:rsidR="009C401E" w:rsidRPr="00F519DA" w:rsidRDefault="009C401E" w:rsidP="00B22384">
      <w:pPr>
        <w:jc w:val="center"/>
        <w:rPr>
          <w:color w:val="000000"/>
        </w:rPr>
      </w:pPr>
      <w:r w:rsidRPr="00F519DA">
        <w:rPr>
          <w:color w:val="000000"/>
        </w:rPr>
        <w:t xml:space="preserve">                                                         Проректор по УР _________________В.И. Обиденко</w:t>
      </w:r>
    </w:p>
    <w:p w:rsidR="009C401E" w:rsidRPr="00F519DA" w:rsidRDefault="009C401E" w:rsidP="000D4E5D">
      <w:pPr>
        <w:ind w:firstLine="0"/>
        <w:jc w:val="center"/>
        <w:rPr>
          <w:color w:val="000000"/>
        </w:rPr>
      </w:pPr>
      <w:r w:rsidRPr="00F519DA">
        <w:rPr>
          <w:color w:val="000000"/>
        </w:rPr>
        <w:t xml:space="preserve">                                                                                                      </w:t>
      </w:r>
      <w:r w:rsidR="00A27583" w:rsidRPr="00F519DA">
        <w:rPr>
          <w:color w:val="000000"/>
        </w:rPr>
        <w:t>«</w:t>
      </w:r>
      <w:r w:rsidRPr="00F519DA">
        <w:rPr>
          <w:color w:val="000000"/>
        </w:rPr>
        <w:t>_____</w:t>
      </w:r>
      <w:r w:rsidR="00A27583" w:rsidRPr="00F519DA">
        <w:rPr>
          <w:color w:val="000000"/>
        </w:rPr>
        <w:t>»</w:t>
      </w:r>
      <w:r w:rsidRPr="00F519DA">
        <w:rPr>
          <w:color w:val="000000"/>
        </w:rPr>
        <w:t>______________20__ г.</w:t>
      </w:r>
    </w:p>
    <w:p w:rsidR="009C401E" w:rsidRPr="00F519DA" w:rsidRDefault="009C401E" w:rsidP="0002291F">
      <w:pPr>
        <w:tabs>
          <w:tab w:val="left" w:pos="5670"/>
        </w:tabs>
        <w:ind w:left="5670" w:hanging="567"/>
        <w:rPr>
          <w:color w:val="000000"/>
          <w:sz w:val="28"/>
          <w:szCs w:val="28"/>
        </w:rPr>
      </w:pPr>
    </w:p>
    <w:p w:rsidR="009C401E" w:rsidRPr="00F519DA" w:rsidRDefault="009C401E" w:rsidP="0002291F">
      <w:pPr>
        <w:jc w:val="center"/>
        <w:rPr>
          <w:b/>
          <w:color w:val="000000"/>
        </w:rPr>
      </w:pPr>
    </w:p>
    <w:p w:rsidR="009C401E" w:rsidRPr="00F519DA" w:rsidRDefault="009C401E" w:rsidP="000F08C0">
      <w:pPr>
        <w:shd w:val="clear" w:color="auto" w:fill="FFFFFF"/>
        <w:spacing w:line="281" w:lineRule="exact"/>
        <w:ind w:firstLine="0"/>
        <w:jc w:val="center"/>
      </w:pPr>
      <w:r w:rsidRPr="00F519DA">
        <w:t xml:space="preserve">РАБОЧАЯ ПРОГРАММА ДИСЦИПЛИНЫ </w:t>
      </w:r>
    </w:p>
    <w:p w:rsidR="009C401E" w:rsidRPr="00F519DA" w:rsidRDefault="00924861" w:rsidP="000F08C0">
      <w:pPr>
        <w:shd w:val="clear" w:color="auto" w:fill="FFFFFF"/>
        <w:spacing w:before="209" w:line="281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1 «ДИСЦИПЛИНЫ»</w:t>
      </w:r>
    </w:p>
    <w:p w:rsidR="001F3A34" w:rsidRDefault="00924861" w:rsidP="00994851">
      <w:pPr>
        <w:shd w:val="clear" w:color="auto" w:fill="FFFFFF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Б3.Б.11</w:t>
      </w:r>
      <w:r w:rsidR="00994851">
        <w:rPr>
          <w:b/>
          <w:caps/>
          <w:sz w:val="28"/>
          <w:szCs w:val="28"/>
        </w:rPr>
        <w:t xml:space="preserve"> </w:t>
      </w:r>
      <w:r w:rsidR="001F3A34">
        <w:rPr>
          <w:b/>
          <w:caps/>
          <w:sz w:val="28"/>
          <w:szCs w:val="28"/>
        </w:rPr>
        <w:t xml:space="preserve">ОБЩИЕ ВОПРОСЫ ПРОЕКТИРОВАНИЯ </w:t>
      </w:r>
    </w:p>
    <w:p w:rsidR="009C401E" w:rsidRPr="00994851" w:rsidRDefault="001F3A34" w:rsidP="00994851">
      <w:pPr>
        <w:shd w:val="clear" w:color="auto" w:fill="FFFFFF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>И СОСТАВЛЕНИЯ КАРТ</w:t>
      </w:r>
    </w:p>
    <w:p w:rsidR="009C401E" w:rsidRPr="00F519DA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Направление подготовки</w:t>
      </w:r>
    </w:p>
    <w:p w:rsidR="00994851" w:rsidRPr="00994851" w:rsidRDefault="00994851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994851">
        <w:t xml:space="preserve">05.03.03 Картография и геоинформатика </w:t>
      </w:r>
    </w:p>
    <w:p w:rsidR="009C401E" w:rsidRPr="00F519DA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Профиль подготовки</w:t>
      </w:r>
    </w:p>
    <w:p w:rsidR="00994851" w:rsidRPr="00994851" w:rsidRDefault="00994851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994851">
        <w:t xml:space="preserve">Картография </w:t>
      </w:r>
    </w:p>
    <w:p w:rsidR="009C401E" w:rsidRPr="00F519DA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Квалификация (степень) выпускника</w:t>
      </w:r>
    </w:p>
    <w:p w:rsidR="009C401E" w:rsidRPr="00994851" w:rsidRDefault="00994851" w:rsidP="000F08C0">
      <w:pPr>
        <w:shd w:val="clear" w:color="auto" w:fill="FFFFFF"/>
        <w:spacing w:before="40" w:after="40"/>
        <w:ind w:firstLine="0"/>
        <w:jc w:val="center"/>
        <w:rPr>
          <w:i/>
        </w:rPr>
      </w:pPr>
      <w:r w:rsidRPr="00994851">
        <w:rPr>
          <w:b/>
        </w:rPr>
        <w:t>Бакалавр</w:t>
      </w:r>
    </w:p>
    <w:p w:rsidR="009C401E" w:rsidRPr="00994851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994851">
        <w:t>Форма обучения</w:t>
      </w:r>
    </w:p>
    <w:p w:rsidR="009C401E" w:rsidRPr="00994851" w:rsidRDefault="009C401E" w:rsidP="000F08C0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994851">
        <w:rPr>
          <w:b/>
        </w:rPr>
        <w:t>Очная</w:t>
      </w:r>
    </w:p>
    <w:p w:rsidR="009C401E" w:rsidRPr="00F519DA" w:rsidRDefault="009C401E" w:rsidP="00E80FA5">
      <w:pPr>
        <w:shd w:val="clear" w:color="auto" w:fill="FFFFFF"/>
        <w:spacing w:before="40" w:after="40"/>
        <w:ind w:firstLine="403"/>
        <w:jc w:val="center"/>
        <w:rPr>
          <w:b/>
          <w:color w:val="3207E9"/>
        </w:rPr>
      </w:pPr>
    </w:p>
    <w:p w:rsidR="009C401E" w:rsidRPr="00F519DA" w:rsidRDefault="009C401E" w:rsidP="00E80FA5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2518"/>
        <w:gridCol w:w="1275"/>
      </w:tblGrid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pPr>
              <w:ind w:firstLine="0"/>
            </w:pPr>
            <w:r w:rsidRPr="00056D86">
              <w:t>Семестр (ы)</w:t>
            </w:r>
          </w:p>
        </w:tc>
        <w:tc>
          <w:tcPr>
            <w:tcW w:w="3793" w:type="dxa"/>
            <w:gridSpan w:val="2"/>
          </w:tcPr>
          <w:p w:rsidR="009C401E" w:rsidRPr="00056D86" w:rsidRDefault="00503F8A" w:rsidP="00486AD1">
            <w:pPr>
              <w:ind w:left="216" w:firstLine="0"/>
            </w:pPr>
            <w:r>
              <w:t>3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pPr>
              <w:ind w:firstLine="0"/>
            </w:pPr>
            <w:r w:rsidRPr="00056D86">
              <w:t>Всего зачетных единиц (з.е.)</w:t>
            </w:r>
          </w:p>
        </w:tc>
        <w:tc>
          <w:tcPr>
            <w:tcW w:w="3793" w:type="dxa"/>
            <w:gridSpan w:val="2"/>
          </w:tcPr>
          <w:p w:rsidR="009C401E" w:rsidRPr="00056D86" w:rsidRDefault="001F3A34" w:rsidP="00486AD1">
            <w:pPr>
              <w:ind w:left="216" w:firstLine="0"/>
            </w:pPr>
            <w:r>
              <w:t>2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pPr>
              <w:ind w:firstLine="0"/>
            </w:pPr>
            <w:r w:rsidRPr="00056D86">
              <w:t>Всего часов на дисциплину:</w:t>
            </w:r>
          </w:p>
        </w:tc>
        <w:tc>
          <w:tcPr>
            <w:tcW w:w="3793" w:type="dxa"/>
            <w:gridSpan w:val="2"/>
          </w:tcPr>
          <w:p w:rsidR="009C401E" w:rsidRPr="00056D86" w:rsidRDefault="001F3A34" w:rsidP="00486AD1">
            <w:pPr>
              <w:ind w:left="216" w:firstLine="0"/>
            </w:pPr>
            <w:r>
              <w:t>72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r w:rsidRPr="00056D86">
              <w:t>- из них аудиторных часов:</w:t>
            </w:r>
          </w:p>
        </w:tc>
        <w:tc>
          <w:tcPr>
            <w:tcW w:w="3793" w:type="dxa"/>
            <w:gridSpan w:val="2"/>
          </w:tcPr>
          <w:p w:rsidR="009C401E" w:rsidRPr="00056D86" w:rsidRDefault="001F3A34" w:rsidP="00486AD1">
            <w:pPr>
              <w:ind w:left="216" w:firstLine="0"/>
            </w:pPr>
            <w:r>
              <w:t>17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r w:rsidRPr="00056D86">
              <w:t>- из них часов на самостоятельную работу:</w:t>
            </w:r>
          </w:p>
        </w:tc>
        <w:tc>
          <w:tcPr>
            <w:tcW w:w="3793" w:type="dxa"/>
            <w:gridSpan w:val="2"/>
          </w:tcPr>
          <w:p w:rsidR="009C401E" w:rsidRPr="00056D86" w:rsidRDefault="001F3A34" w:rsidP="00486AD1">
            <w:pPr>
              <w:ind w:left="216" w:firstLine="0"/>
            </w:pPr>
            <w:r>
              <w:t>38</w:t>
            </w:r>
          </w:p>
        </w:tc>
      </w:tr>
      <w:tr w:rsidR="000814C7" w:rsidRPr="00F519DA" w:rsidTr="00486AD1">
        <w:tc>
          <w:tcPr>
            <w:tcW w:w="5387" w:type="dxa"/>
            <w:gridSpan w:val="2"/>
          </w:tcPr>
          <w:p w:rsidR="000814C7" w:rsidRPr="00056D86" w:rsidRDefault="000814C7" w:rsidP="00486AD1">
            <w:r>
              <w:t>- подготовка к экзамену:</w:t>
            </w:r>
          </w:p>
        </w:tc>
        <w:tc>
          <w:tcPr>
            <w:tcW w:w="3793" w:type="dxa"/>
            <w:gridSpan w:val="2"/>
          </w:tcPr>
          <w:p w:rsidR="000814C7" w:rsidRPr="00056D86" w:rsidRDefault="00503F8A" w:rsidP="00486AD1">
            <w:pPr>
              <w:ind w:left="216" w:firstLine="0"/>
            </w:pPr>
            <w:r>
              <w:t xml:space="preserve"> -</w:t>
            </w:r>
          </w:p>
        </w:tc>
      </w:tr>
      <w:tr w:rsidR="009C401E" w:rsidRPr="00F519DA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056D86" w:rsidRDefault="009C401E" w:rsidP="00486AD1">
            <w:pPr>
              <w:ind w:firstLine="0"/>
            </w:pPr>
            <w:r w:rsidRPr="00056D86">
              <w:t xml:space="preserve">Вид </w:t>
            </w:r>
            <w:r w:rsidR="00486AD1" w:rsidRPr="00056D86">
              <w:t>промежуточного</w:t>
            </w:r>
            <w:r w:rsidRPr="00056D86">
              <w:t xml:space="preserve"> контроля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056D86" w:rsidRDefault="00503F8A" w:rsidP="00486AD1">
            <w:pPr>
              <w:ind w:firstLine="0"/>
            </w:pPr>
            <w:r>
              <w:t>зачет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Pr="00056D86" w:rsidRDefault="009C401E" w:rsidP="00486AD1">
            <w:pPr>
              <w:ind w:firstLine="0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Pr="00056D86" w:rsidRDefault="001F3A34" w:rsidP="00486AD1">
            <w:pPr>
              <w:ind w:firstLine="0"/>
            </w:pPr>
            <w:r>
              <w:t xml:space="preserve">3 </w:t>
            </w:r>
            <w:r w:rsidR="009C401E" w:rsidRPr="00056D86">
              <w:t>семестр</w:t>
            </w:r>
          </w:p>
        </w:tc>
      </w:tr>
    </w:tbl>
    <w:p w:rsidR="009C401E" w:rsidRPr="00F519DA" w:rsidRDefault="009C401E" w:rsidP="0002291F">
      <w:pPr>
        <w:jc w:val="center"/>
        <w:rPr>
          <w:color w:val="000000"/>
        </w:rPr>
      </w:pPr>
    </w:p>
    <w:p w:rsidR="009C401E" w:rsidRPr="00F519DA" w:rsidRDefault="009C401E" w:rsidP="0002291F">
      <w:pPr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F08C0">
      <w:pPr>
        <w:ind w:firstLine="0"/>
        <w:jc w:val="center"/>
        <w:rPr>
          <w:color w:val="000000"/>
        </w:rPr>
      </w:pPr>
      <w:r w:rsidRPr="00F519DA">
        <w:rPr>
          <w:color w:val="000000"/>
        </w:rPr>
        <w:t>Новосибирск, 201</w:t>
      </w:r>
      <w:r w:rsidR="00E61DA9">
        <w:rPr>
          <w:color w:val="000000"/>
        </w:rPr>
        <w:t>6</w:t>
      </w:r>
    </w:p>
    <w:p w:rsidR="00056D86" w:rsidRDefault="00056D86" w:rsidP="00395672">
      <w:pPr>
        <w:rPr>
          <w:color w:val="0000CC"/>
        </w:rPr>
      </w:pPr>
    </w:p>
    <w:p w:rsidR="00056D86" w:rsidRDefault="00056D86" w:rsidP="00395672">
      <w:pPr>
        <w:rPr>
          <w:color w:val="0000CC"/>
        </w:rPr>
      </w:pPr>
    </w:p>
    <w:p w:rsidR="000320AE" w:rsidRPr="00F519DA" w:rsidRDefault="000320AE" w:rsidP="00395672">
      <w:pPr>
        <w:jc w:val="center"/>
      </w:pPr>
    </w:p>
    <w:p w:rsidR="009C401E" w:rsidRPr="00056D86" w:rsidRDefault="009C401E" w:rsidP="0002291F">
      <w:pPr>
        <w:rPr>
          <w:i/>
        </w:rPr>
      </w:pPr>
      <w:r w:rsidRPr="00056D86">
        <w:t xml:space="preserve">Рабочая программа составлена на основании </w:t>
      </w:r>
      <w:r w:rsidR="00AE38EF" w:rsidRPr="00056D86">
        <w:t>ф</w:t>
      </w:r>
      <w:r w:rsidRPr="00056D86">
        <w:t xml:space="preserve">едерального государственного образовательного стандарта высшего образования по направлению подготовки бакалавров </w:t>
      </w:r>
      <w:r w:rsidRPr="00056D86">
        <w:rPr>
          <w:i/>
        </w:rPr>
        <w:t xml:space="preserve">05.03.03 </w:t>
      </w:r>
      <w:r w:rsidR="00A27583" w:rsidRPr="00056D86">
        <w:rPr>
          <w:i/>
        </w:rPr>
        <w:t>«</w:t>
      </w:r>
      <w:r w:rsidRPr="00056D86">
        <w:rPr>
          <w:i/>
        </w:rPr>
        <w:t>Картография и геоинформатика</w:t>
      </w:r>
      <w:r w:rsidR="00A27583" w:rsidRPr="00056D86">
        <w:rPr>
          <w:i/>
        </w:rPr>
        <w:t>»</w:t>
      </w:r>
      <w:r w:rsidRPr="00056D86">
        <w:rPr>
          <w:i/>
        </w:rPr>
        <w:t xml:space="preserve">, </w:t>
      </w:r>
      <w:r w:rsidRPr="00056D86">
        <w:t xml:space="preserve">профиль </w:t>
      </w:r>
      <w:r w:rsidR="00A27583" w:rsidRPr="00056D86">
        <w:rPr>
          <w:i/>
        </w:rPr>
        <w:t>«</w:t>
      </w:r>
      <w:r w:rsidRPr="00056D86">
        <w:rPr>
          <w:i/>
        </w:rPr>
        <w:t>Картография</w:t>
      </w:r>
      <w:r w:rsidR="00A27583" w:rsidRPr="00056D86">
        <w:rPr>
          <w:i/>
        </w:rPr>
        <w:t>»</w:t>
      </w:r>
      <w:r w:rsidRPr="00056D86">
        <w:rPr>
          <w:i/>
        </w:rPr>
        <w:t xml:space="preserve"> </w:t>
      </w:r>
      <w:r w:rsidRPr="00056D86">
        <w:t>и учебного плана направления подготовки</w:t>
      </w:r>
      <w:r w:rsidRPr="00056D86">
        <w:rPr>
          <w:i/>
        </w:rPr>
        <w:t xml:space="preserve"> </w:t>
      </w:r>
    </w:p>
    <w:p w:rsidR="009C401E" w:rsidRPr="00F519DA" w:rsidRDefault="009C401E" w:rsidP="0002291F">
      <w:pPr>
        <w:rPr>
          <w:color w:val="0000CC"/>
        </w:rPr>
      </w:pP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</w:p>
    <w:p w:rsidR="009C401E" w:rsidRPr="00F519DA" w:rsidRDefault="009C401E" w:rsidP="0002291F">
      <w:pPr>
        <w:rPr>
          <w:color w:val="FF0000"/>
        </w:rPr>
      </w:pPr>
    </w:p>
    <w:p w:rsidR="00063C97" w:rsidRDefault="009C401E" w:rsidP="00CC2909">
      <w:r w:rsidRPr="00F519DA">
        <w:t>Рабочую программу составил</w:t>
      </w:r>
      <w:r w:rsidR="00773326">
        <w:t xml:space="preserve">а </w:t>
      </w:r>
      <w:r w:rsidR="001F3A34">
        <w:rPr>
          <w:i/>
        </w:rPr>
        <w:t>Елшина Татьяна Евгеньевна</w:t>
      </w:r>
      <w:r w:rsidR="00773326" w:rsidRPr="00063C97">
        <w:rPr>
          <w:i/>
        </w:rPr>
        <w:t>, доцент, кафедра картографии и геоинформатики, к.т.</w:t>
      </w:r>
      <w:r w:rsidR="00063C97" w:rsidRPr="00063C97">
        <w:rPr>
          <w:i/>
        </w:rPr>
        <w:t>н., доцент</w:t>
      </w:r>
      <w:r w:rsidR="00063C97">
        <w:t xml:space="preserve"> </w:t>
      </w:r>
    </w:p>
    <w:p w:rsidR="00063C97" w:rsidRDefault="00063C97" w:rsidP="00CC2909"/>
    <w:p w:rsidR="00063C97" w:rsidRDefault="00063C97" w:rsidP="00CC2909"/>
    <w:p w:rsidR="00063C97" w:rsidRDefault="009C401E" w:rsidP="00063C97">
      <w:r w:rsidRPr="00F519DA">
        <w:t>Рецензент программы</w:t>
      </w:r>
      <w:r w:rsidR="00503F8A">
        <w:t xml:space="preserve"> </w:t>
      </w:r>
      <w:r w:rsidR="00503F8A">
        <w:rPr>
          <w:i/>
        </w:rPr>
        <w:t>Дышлюк Светлана Сергеевна доцент</w:t>
      </w:r>
      <w:r w:rsidR="00063C97" w:rsidRPr="00063C97">
        <w:rPr>
          <w:i/>
        </w:rPr>
        <w:t>, кафедра картографии и геоинформатики, к.т.н</w:t>
      </w:r>
      <w:r w:rsidR="003B2AE2">
        <w:rPr>
          <w:i/>
        </w:rPr>
        <w:t>.</w:t>
      </w:r>
      <w:r w:rsidR="00063C97">
        <w:t xml:space="preserve"> </w:t>
      </w:r>
    </w:p>
    <w:p w:rsidR="009C401E" w:rsidRPr="00F519DA" w:rsidRDefault="009C401E" w:rsidP="00CC2909">
      <w:pPr>
        <w:rPr>
          <w:color w:val="FF0000"/>
        </w:rPr>
      </w:pPr>
    </w:p>
    <w:p w:rsidR="009C401E" w:rsidRPr="00F519DA" w:rsidRDefault="009C401E" w:rsidP="0002291F"/>
    <w:p w:rsidR="009C401E" w:rsidRPr="00F519DA" w:rsidRDefault="009C401E" w:rsidP="0002291F">
      <w:pPr>
        <w:rPr>
          <w:i/>
          <w:sz w:val="16"/>
          <w:szCs w:val="16"/>
        </w:rPr>
      </w:pPr>
    </w:p>
    <w:p w:rsidR="009C401E" w:rsidRPr="00F519DA" w:rsidRDefault="009C401E" w:rsidP="00CC2909">
      <w:r w:rsidRPr="00F519DA">
        <w:t xml:space="preserve">Рабочая программа обсуждена и одобрена на заседании </w:t>
      </w:r>
      <w:r w:rsidR="00773326" w:rsidRPr="00F519DA">
        <w:t xml:space="preserve">кафедры </w:t>
      </w:r>
      <w:r w:rsidR="00773326" w:rsidRPr="00773326">
        <w:rPr>
          <w:i/>
        </w:rPr>
        <w:t>картографии и геоинформатики</w:t>
      </w:r>
    </w:p>
    <w:p w:rsidR="00773326" w:rsidRDefault="00773326" w:rsidP="00A133F6"/>
    <w:p w:rsidR="009C401E" w:rsidRPr="00F519DA" w:rsidRDefault="00A27583" w:rsidP="00A133F6">
      <w:r w:rsidRPr="00F519DA">
        <w:t>«</w:t>
      </w:r>
      <w:r w:rsidR="009C401E" w:rsidRPr="00F519DA">
        <w:t xml:space="preserve">        </w:t>
      </w:r>
      <w:r w:rsidR="00562C58">
        <w:t>»</w:t>
      </w:r>
      <w:r w:rsidR="009C401E" w:rsidRPr="00F519DA">
        <w:t xml:space="preserve">  201__ г. </w:t>
      </w:r>
      <w:r w:rsidR="009C401E" w:rsidRPr="00F519DA">
        <w:tab/>
        <w:t xml:space="preserve">                                  Протокол №</w:t>
      </w:r>
      <w:r w:rsidR="009C401E" w:rsidRPr="00F519DA">
        <w:rPr>
          <w:u w:val="single"/>
        </w:rPr>
        <w:t xml:space="preserve">    .</w:t>
      </w:r>
      <w:r w:rsidR="009C401E" w:rsidRPr="00F519DA">
        <w:tab/>
      </w:r>
    </w:p>
    <w:p w:rsidR="009C401E" w:rsidRPr="00F519DA" w:rsidRDefault="009C401E" w:rsidP="00A133F6"/>
    <w:p w:rsidR="00806665" w:rsidRDefault="00806665" w:rsidP="0002291F"/>
    <w:p w:rsidR="009C401E" w:rsidRPr="00F519DA" w:rsidRDefault="002513B0" w:rsidP="0002291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137794</wp:posOffset>
                </wp:positionV>
                <wp:extent cx="1216660" cy="0"/>
                <wp:effectExtent l="0" t="0" r="2540" b="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79CE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55pt,10.85pt" to="301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RU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wa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"/>
            </w:pict>
          </mc:Fallback>
        </mc:AlternateContent>
      </w:r>
      <w:r w:rsidR="009C401E" w:rsidRPr="00F519DA">
        <w:t xml:space="preserve">Зав. кафедрой </w:t>
      </w:r>
      <w:r w:rsidR="00773326">
        <w:t xml:space="preserve"> КиГ</w:t>
      </w:r>
      <w:r w:rsidR="009C401E" w:rsidRPr="00F519DA">
        <w:rPr>
          <w:i/>
          <w:color w:val="FF0000"/>
        </w:rPr>
        <w:t xml:space="preserve">                                    </w:t>
      </w:r>
      <w:r w:rsidR="00773326">
        <w:rPr>
          <w:i/>
          <w:color w:val="FF0000"/>
        </w:rPr>
        <w:t xml:space="preserve">                                                       </w:t>
      </w:r>
      <w:r w:rsidR="00773326" w:rsidRPr="00773326">
        <w:rPr>
          <w:i/>
        </w:rPr>
        <w:t>Дышлюк С. С.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9C401E" w:rsidRPr="00F519DA">
        <w:rPr>
          <w:color w:val="000000"/>
        </w:rPr>
        <w:t xml:space="preserve">                                                    </w:t>
      </w:r>
      <w:r w:rsidR="00806665">
        <w:rPr>
          <w:color w:val="000000"/>
        </w:rPr>
        <w:t xml:space="preserve">             </w:t>
      </w:r>
      <w:r w:rsidR="009C401E" w:rsidRPr="00F519DA">
        <w:rPr>
          <w:color w:val="000000"/>
        </w:rPr>
        <w:t xml:space="preserve"> </w:t>
      </w:r>
      <w:r w:rsidR="009C401E" w:rsidRPr="00F519DA">
        <w:rPr>
          <w:color w:val="000000"/>
          <w:sz w:val="20"/>
          <w:szCs w:val="20"/>
        </w:rPr>
        <w:t>(подпись)</w:t>
      </w:r>
    </w:p>
    <w:p w:rsidR="009C401E" w:rsidRPr="00F519DA" w:rsidRDefault="009C401E" w:rsidP="0002291F">
      <w:r w:rsidRPr="00F519DA">
        <w:tab/>
      </w:r>
    </w:p>
    <w:p w:rsidR="009C401E" w:rsidRPr="00F519DA" w:rsidRDefault="009C401E" w:rsidP="0002291F"/>
    <w:p w:rsidR="009C401E" w:rsidRPr="00F519DA" w:rsidRDefault="009C401E" w:rsidP="00CC2909">
      <w:pPr>
        <w:rPr>
          <w:color w:val="FF0000"/>
        </w:rPr>
      </w:pPr>
      <w:r w:rsidRPr="00F519DA">
        <w:t>Рабочая программа согласована с выпускающей кафедрой</w:t>
      </w:r>
      <w:r w:rsidR="00773326" w:rsidRPr="00773326">
        <w:rPr>
          <w:i/>
        </w:rPr>
        <w:t xml:space="preserve"> картографии и геоинформатики</w:t>
      </w:r>
    </w:p>
    <w:p w:rsidR="009C401E" w:rsidRPr="00F519DA" w:rsidRDefault="009C401E" w:rsidP="00CC2909"/>
    <w:p w:rsidR="009C401E" w:rsidRPr="00F519DA" w:rsidRDefault="00562C58" w:rsidP="00CC2909">
      <w:r w:rsidRPr="00F519DA">
        <w:t xml:space="preserve">«        </w:t>
      </w:r>
      <w:r>
        <w:t>»</w:t>
      </w:r>
      <w:r w:rsidR="009C401E" w:rsidRPr="00F519DA">
        <w:t xml:space="preserve">   201__ г. </w:t>
      </w:r>
      <w:r w:rsidR="009C401E" w:rsidRPr="00F519DA">
        <w:tab/>
        <w:t xml:space="preserve">                                  Протокол №</w:t>
      </w:r>
      <w:r w:rsidR="009C401E" w:rsidRPr="00F519DA">
        <w:rPr>
          <w:u w:val="single"/>
        </w:rPr>
        <w:t xml:space="preserve">    .</w:t>
      </w:r>
    </w:p>
    <w:p w:rsidR="009C401E" w:rsidRPr="00F519DA" w:rsidRDefault="009C401E" w:rsidP="00CC2909"/>
    <w:p w:rsidR="00773326" w:rsidRDefault="00773326" w:rsidP="00773326"/>
    <w:p w:rsidR="00773326" w:rsidRPr="00F519DA" w:rsidRDefault="002513B0" w:rsidP="0077332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137794</wp:posOffset>
                </wp:positionV>
                <wp:extent cx="1216660" cy="0"/>
                <wp:effectExtent l="0" t="0" r="2540" b="0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2BB5C" id="Прямая соединительная линия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8pt,10.85pt" to="321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"/>
            </w:pict>
          </mc:Fallback>
        </mc:AlternateContent>
      </w:r>
      <w:r w:rsidR="00773326" w:rsidRPr="00F519DA">
        <w:t xml:space="preserve">Зав. кафедрой </w:t>
      </w:r>
      <w:r w:rsidR="00773326">
        <w:t xml:space="preserve"> КиГ</w:t>
      </w:r>
      <w:r w:rsidR="00773326" w:rsidRPr="00F519DA">
        <w:rPr>
          <w:i/>
          <w:color w:val="FF0000"/>
        </w:rPr>
        <w:t xml:space="preserve">                                    </w:t>
      </w:r>
      <w:r w:rsidR="00773326">
        <w:rPr>
          <w:i/>
          <w:color w:val="FF0000"/>
        </w:rPr>
        <w:t xml:space="preserve">                                                       </w:t>
      </w:r>
      <w:r w:rsidR="00773326" w:rsidRPr="00773326">
        <w:rPr>
          <w:i/>
        </w:rPr>
        <w:t>Дышлюк С. С.</w:t>
      </w:r>
      <w:r w:rsidR="00773326" w:rsidRPr="00F519DA">
        <w:rPr>
          <w:color w:val="FF0000"/>
        </w:rPr>
        <w:tab/>
      </w:r>
      <w:r w:rsidR="00773326" w:rsidRPr="00F519DA">
        <w:rPr>
          <w:color w:val="FF0000"/>
        </w:rPr>
        <w:tab/>
      </w:r>
      <w:r w:rsidR="00773326" w:rsidRPr="00F519DA">
        <w:rPr>
          <w:color w:val="000000"/>
        </w:rPr>
        <w:t xml:space="preserve">                                                    </w:t>
      </w:r>
      <w:r w:rsidR="00806665">
        <w:rPr>
          <w:color w:val="000000"/>
        </w:rPr>
        <w:t xml:space="preserve">                      </w:t>
      </w:r>
      <w:r w:rsidR="00773326" w:rsidRPr="00F519DA">
        <w:rPr>
          <w:color w:val="000000"/>
          <w:sz w:val="20"/>
          <w:szCs w:val="20"/>
        </w:rPr>
        <w:t>(подпись)</w:t>
      </w:r>
    </w:p>
    <w:p w:rsidR="009C401E" w:rsidRPr="00F519DA" w:rsidRDefault="009C401E" w:rsidP="0087347E">
      <w:pPr>
        <w:suppressAutoHyphens/>
      </w:pPr>
    </w:p>
    <w:p w:rsidR="009C401E" w:rsidRPr="00F519DA" w:rsidRDefault="009C401E" w:rsidP="0087347E">
      <w:pPr>
        <w:suppressAutoHyphens/>
        <w:rPr>
          <w:color w:val="FF0000"/>
        </w:rPr>
      </w:pPr>
      <w:r w:rsidRPr="00F519DA">
        <w:t xml:space="preserve">Программа одобрена ученым советом института </w:t>
      </w:r>
      <w:r w:rsidR="00773326" w:rsidRPr="00773326">
        <w:rPr>
          <w:i/>
        </w:rPr>
        <w:t>геодезии и менеджмента</w:t>
      </w:r>
      <w:r w:rsidRPr="00773326">
        <w:rPr>
          <w:i/>
        </w:rPr>
        <w:t>,</w:t>
      </w:r>
      <w:r w:rsidRPr="00F519DA">
        <w:rPr>
          <w:i/>
          <w:color w:val="FF0000"/>
        </w:rPr>
        <w:t xml:space="preserve"> дата, номер протокола</w:t>
      </w:r>
      <w:r w:rsidRPr="00F519DA">
        <w:rPr>
          <w:color w:val="FF0000"/>
        </w:rPr>
        <w:t>)</w:t>
      </w:r>
    </w:p>
    <w:p w:rsidR="009C401E" w:rsidRPr="00F519DA" w:rsidRDefault="00562C58" w:rsidP="0087347E">
      <w:pPr>
        <w:suppressAutoHyphens/>
        <w:spacing w:before="240"/>
      </w:pPr>
      <w:r w:rsidRPr="00F519DA">
        <w:t xml:space="preserve">«        </w:t>
      </w:r>
      <w:r>
        <w:t>»</w:t>
      </w:r>
      <w:r w:rsidR="009C401E" w:rsidRPr="00F519DA">
        <w:t xml:space="preserve">   201__ г. </w:t>
      </w:r>
      <w:r w:rsidR="009C401E" w:rsidRPr="00F519DA">
        <w:tab/>
        <w:t xml:space="preserve">                                  Протокол №</w:t>
      </w:r>
      <w:r w:rsidR="009C401E" w:rsidRPr="00F519DA">
        <w:rPr>
          <w:u w:val="single"/>
        </w:rPr>
        <w:t xml:space="preserve">    .</w:t>
      </w:r>
    </w:p>
    <w:p w:rsidR="009C401E" w:rsidRPr="00F519DA" w:rsidRDefault="009C401E" w:rsidP="0087347E">
      <w:pPr>
        <w:suppressAutoHyphens/>
      </w:pPr>
    </w:p>
    <w:p w:rsidR="009C401E" w:rsidRPr="00F519DA" w:rsidRDefault="009C401E" w:rsidP="0087347E">
      <w:pPr>
        <w:suppressAutoHyphens/>
      </w:pPr>
    </w:p>
    <w:p w:rsidR="009C401E" w:rsidRPr="00F519DA" w:rsidRDefault="002513B0" w:rsidP="00D82EAF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154939</wp:posOffset>
                </wp:positionV>
                <wp:extent cx="1216660" cy="0"/>
                <wp:effectExtent l="0" t="0" r="2540" b="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23D55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3pt,12.2pt" to="340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h4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AOMFGlgRN3nzfvNTfe9+7K5QZsP3c/uW/e1u+1+dLebj2DfbT6BHZzd3e74&#10;BmW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"/>
            </w:pict>
          </mc:Fallback>
        </mc:AlternateContent>
      </w:r>
      <w:r w:rsidR="009C401E" w:rsidRPr="00F519DA">
        <w:t xml:space="preserve">Председатель ученого </w:t>
      </w:r>
      <w:r w:rsidR="00A03B4C" w:rsidRPr="00F519DA">
        <w:t xml:space="preserve">совета </w:t>
      </w:r>
      <w:r w:rsidR="00A03B4C">
        <w:t>ИГиМ</w:t>
      </w:r>
      <w:r w:rsidR="009C401E" w:rsidRPr="00F519DA">
        <w:rPr>
          <w:i/>
        </w:rPr>
        <w:t xml:space="preserve">       </w:t>
      </w:r>
      <w:r w:rsidR="00773326">
        <w:rPr>
          <w:i/>
        </w:rPr>
        <w:t xml:space="preserve">                            </w:t>
      </w:r>
      <w:r w:rsidR="009C401E" w:rsidRPr="00F519DA">
        <w:rPr>
          <w:i/>
        </w:rPr>
        <w:t xml:space="preserve">  </w:t>
      </w:r>
      <w:r w:rsidR="00773326">
        <w:rPr>
          <w:i/>
        </w:rPr>
        <w:t xml:space="preserve">                 </w:t>
      </w:r>
      <w:r w:rsidR="00806665">
        <w:rPr>
          <w:i/>
        </w:rPr>
        <w:t xml:space="preserve"> </w:t>
      </w:r>
      <w:r w:rsidR="00773326">
        <w:rPr>
          <w:i/>
        </w:rPr>
        <w:t xml:space="preserve">    Середович С.В.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9C401E" w:rsidRPr="00F519DA">
        <w:rPr>
          <w:color w:val="000000"/>
        </w:rPr>
        <w:t xml:space="preserve">                                                                       </w:t>
      </w:r>
      <w:r w:rsidR="00F04DB3">
        <w:rPr>
          <w:color w:val="000000"/>
        </w:rPr>
        <w:t xml:space="preserve">      </w:t>
      </w:r>
      <w:r w:rsidR="009C401E" w:rsidRPr="00F519DA">
        <w:rPr>
          <w:color w:val="000000"/>
          <w:sz w:val="20"/>
          <w:szCs w:val="20"/>
        </w:rPr>
        <w:t>(подпись)</w:t>
      </w:r>
      <w:r w:rsidR="009C401E" w:rsidRPr="00F519DA">
        <w:rPr>
          <w:color w:val="FF0000"/>
        </w:rPr>
        <w:tab/>
      </w:r>
    </w:p>
    <w:p w:rsidR="009C401E" w:rsidRPr="00F519DA" w:rsidRDefault="009C401E" w:rsidP="00D82EAF"/>
    <w:p w:rsidR="009C401E" w:rsidRPr="00F519DA" w:rsidRDefault="00A27583" w:rsidP="00D82EAF">
      <w:pPr>
        <w:jc w:val="left"/>
      </w:pPr>
      <w:r w:rsidRPr="00F519DA">
        <w:t>«</w:t>
      </w:r>
      <w:r w:rsidR="009C401E" w:rsidRPr="00F519DA">
        <w:t>СОГЛАСОВАНО</w:t>
      </w:r>
      <w:r w:rsidRPr="00F519DA">
        <w:t>»</w:t>
      </w:r>
    </w:p>
    <w:p w:rsidR="009C401E" w:rsidRPr="00F519DA" w:rsidRDefault="002513B0" w:rsidP="00D82EAF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118109</wp:posOffset>
                </wp:positionV>
                <wp:extent cx="1216660" cy="0"/>
                <wp:effectExtent l="0" t="0" r="254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99CB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pt,9.3pt" to="30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"/>
            </w:pict>
          </mc:Fallback>
        </mc:AlternateContent>
      </w:r>
      <w:r w:rsidR="009C401E" w:rsidRPr="00F519DA">
        <w:t xml:space="preserve">Заведующий библиотекой                                                                   </w:t>
      </w:r>
      <w:r w:rsidR="00F04DB3">
        <w:t xml:space="preserve">        </w:t>
      </w:r>
      <w:r w:rsidR="00F04DB3" w:rsidRPr="00F04DB3">
        <w:rPr>
          <w:i/>
        </w:rPr>
        <w:t>Тимофеева Л.А.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9C401E" w:rsidRPr="00F519DA">
        <w:rPr>
          <w:color w:val="000000"/>
        </w:rPr>
        <w:t xml:space="preserve">                                                                   </w:t>
      </w:r>
      <w:r w:rsidR="009C401E" w:rsidRPr="00F519DA">
        <w:rPr>
          <w:color w:val="000000"/>
          <w:sz w:val="20"/>
          <w:szCs w:val="20"/>
        </w:rPr>
        <w:t>(подпись)</w:t>
      </w:r>
      <w:r w:rsidR="009C401E" w:rsidRPr="00F519DA">
        <w:rPr>
          <w:color w:val="FF0000"/>
        </w:rPr>
        <w:tab/>
      </w: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9B393C" w:rsidRDefault="009C401E" w:rsidP="009B393C">
      <w:pPr>
        <w:numPr>
          <w:ilvl w:val="0"/>
          <w:numId w:val="12"/>
        </w:numPr>
        <w:jc w:val="left"/>
        <w:rPr>
          <w:b/>
          <w:color w:val="000000"/>
        </w:rPr>
      </w:pPr>
      <w:r w:rsidRPr="00F519DA">
        <w:rPr>
          <w:b/>
          <w:color w:val="000000"/>
        </w:rPr>
        <w:t>Цели и задачи освоения дисциплины</w:t>
      </w:r>
    </w:p>
    <w:p w:rsidR="005A7590" w:rsidRPr="005A7590" w:rsidRDefault="005A7590" w:rsidP="005A7590">
      <w:pPr>
        <w:shd w:val="clear" w:color="auto" w:fill="FFFFFF"/>
        <w:ind w:firstLine="567"/>
      </w:pPr>
      <w:bookmarkStart w:id="0" w:name="_GoBack"/>
      <w:r w:rsidRPr="005A7590">
        <w:rPr>
          <w:color w:val="000000"/>
        </w:rPr>
        <w:lastRenderedPageBreak/>
        <w:t xml:space="preserve">Целями освоения </w:t>
      </w:r>
      <w:r w:rsidRPr="005A7590">
        <w:rPr>
          <w:color w:val="000000"/>
          <w:spacing w:val="-3"/>
        </w:rPr>
        <w:t>дисциплин</w:t>
      </w:r>
      <w:r w:rsidRPr="005A7590">
        <w:rPr>
          <w:color w:val="000000"/>
        </w:rPr>
        <w:t>ы  «</w:t>
      </w:r>
      <w:r w:rsidR="0073298D">
        <w:t>О</w:t>
      </w:r>
      <w:r w:rsidRPr="005A7590">
        <w:t xml:space="preserve">бщие вопросы проектирования </w:t>
      </w:r>
      <w:r>
        <w:t>и</w:t>
      </w:r>
      <w:r w:rsidRPr="005A7590">
        <w:t xml:space="preserve"> составления карт</w:t>
      </w:r>
      <w:r w:rsidRPr="005A7590">
        <w:rPr>
          <w:color w:val="000000"/>
        </w:rPr>
        <w:t xml:space="preserve">» является </w:t>
      </w:r>
      <w:r w:rsidRPr="005A7590">
        <w:rPr>
          <w:rStyle w:val="31"/>
        </w:rPr>
        <w:t>формирование у студентов общекультурных, общепрофессиональных и профессиональных компетенций, определяющих их готовность и способность, как будущих специалистов по направлению подготовки</w:t>
      </w:r>
      <w:r w:rsidRPr="005A7590">
        <w:rPr>
          <w:rStyle w:val="31"/>
          <w:color w:val="3207E9"/>
        </w:rPr>
        <w:t xml:space="preserve"> </w:t>
      </w:r>
      <w:r w:rsidRPr="005A7590">
        <w:t xml:space="preserve">05.03.03 Картография и геоинформатика </w:t>
      </w:r>
      <w:r w:rsidRPr="005A7590">
        <w:rPr>
          <w:rStyle w:val="31"/>
        </w:rPr>
        <w:t xml:space="preserve">к эффективному применению усвоенных знаний </w:t>
      </w:r>
    </w:p>
    <w:p w:rsidR="000651E8" w:rsidRPr="000651E8" w:rsidRDefault="005A7590" w:rsidP="005A7590">
      <w:pPr>
        <w:pStyle w:val="af1"/>
        <w:tabs>
          <w:tab w:val="left" w:pos="0"/>
          <w:tab w:val="left" w:pos="284"/>
        </w:tabs>
        <w:spacing w:after="0" w:line="240" w:lineRule="auto"/>
        <w:ind w:left="0" w:firstLine="567"/>
        <w:contextualSpacing/>
        <w:jc w:val="both"/>
        <w:rPr>
          <w:rStyle w:val="31"/>
          <w:szCs w:val="24"/>
        </w:rPr>
      </w:pPr>
      <w:r>
        <w:rPr>
          <w:rStyle w:val="31"/>
          <w:szCs w:val="24"/>
        </w:rPr>
        <w:t>по</w:t>
      </w:r>
      <w:r w:rsidR="001F3A34" w:rsidRPr="000651E8">
        <w:rPr>
          <w:rStyle w:val="31"/>
          <w:szCs w:val="24"/>
        </w:rPr>
        <w:t xml:space="preserve"> </w:t>
      </w:r>
      <w:r w:rsidR="000651E8" w:rsidRPr="000651E8">
        <w:rPr>
          <w:rStyle w:val="31"/>
          <w:szCs w:val="24"/>
        </w:rPr>
        <w:t>теоретически</w:t>
      </w:r>
      <w:r>
        <w:rPr>
          <w:rStyle w:val="31"/>
          <w:szCs w:val="24"/>
        </w:rPr>
        <w:t>м</w:t>
      </w:r>
      <w:r w:rsidR="000651E8" w:rsidRPr="000651E8">
        <w:rPr>
          <w:rStyle w:val="31"/>
          <w:szCs w:val="24"/>
        </w:rPr>
        <w:t xml:space="preserve"> основ</w:t>
      </w:r>
      <w:r>
        <w:rPr>
          <w:rStyle w:val="31"/>
          <w:szCs w:val="24"/>
        </w:rPr>
        <w:t>ам, методам</w:t>
      </w:r>
      <w:r w:rsidR="000651E8" w:rsidRPr="000651E8">
        <w:rPr>
          <w:rStyle w:val="31"/>
          <w:szCs w:val="24"/>
        </w:rPr>
        <w:t xml:space="preserve"> и </w:t>
      </w:r>
      <w:r>
        <w:rPr>
          <w:rStyle w:val="31"/>
          <w:szCs w:val="24"/>
        </w:rPr>
        <w:t>технологиям</w:t>
      </w:r>
      <w:r w:rsidR="000651E8" w:rsidRPr="000651E8">
        <w:rPr>
          <w:rStyle w:val="31"/>
          <w:szCs w:val="24"/>
        </w:rPr>
        <w:t xml:space="preserve"> проектирования, редактирования и  составления карт, с учетом  их тематики и производственных мощностей.</w:t>
      </w:r>
    </w:p>
    <w:p w:rsidR="00784D7F" w:rsidRDefault="00A03B4C" w:rsidP="00784D7F">
      <w:pPr>
        <w:pStyle w:val="Default"/>
        <w:jc w:val="both"/>
      </w:pPr>
      <w:r w:rsidRPr="009B393C">
        <w:rPr>
          <w:i/>
          <w:iCs/>
        </w:rPr>
        <w:t>Задачами</w:t>
      </w:r>
      <w:r w:rsidRPr="009B393C">
        <w:rPr>
          <w:iCs/>
        </w:rPr>
        <w:t xml:space="preserve"> изучения данной </w:t>
      </w:r>
      <w:r w:rsidRPr="009B393C">
        <w:rPr>
          <w:spacing w:val="-3"/>
        </w:rPr>
        <w:t>дисциплин</w:t>
      </w:r>
      <w:r w:rsidRPr="001B1EB0">
        <w:t>ы</w:t>
      </w:r>
      <w:r w:rsidRPr="009B393C">
        <w:rPr>
          <w:iCs/>
        </w:rPr>
        <w:t xml:space="preserve"> бакалаврами являются:</w:t>
      </w:r>
      <w:r w:rsidR="00784D7F" w:rsidRPr="00784D7F">
        <w:t xml:space="preserve"> </w:t>
      </w:r>
    </w:p>
    <w:p w:rsidR="00784D7F" w:rsidRDefault="00784D7F" w:rsidP="00784D7F">
      <w:pPr>
        <w:pStyle w:val="Default"/>
        <w:jc w:val="both"/>
      </w:pPr>
      <w:r>
        <w:t>- получить знания по вопросам  проектирования, редактирования и составления карт</w:t>
      </w:r>
      <w:r w:rsidR="00331923">
        <w:t>.</w:t>
      </w:r>
    </w:p>
    <w:p w:rsidR="0012125F" w:rsidRDefault="0012125F" w:rsidP="00E26C07">
      <w:pPr>
        <w:pStyle w:val="a7"/>
        <w:ind w:left="360"/>
      </w:pPr>
      <w:r>
        <w:t>п</w:t>
      </w:r>
      <w:r w:rsidRPr="00833428">
        <w:t>ринципы картографического моделирования</w:t>
      </w:r>
      <w:r>
        <w:t xml:space="preserve">; </w:t>
      </w:r>
    </w:p>
    <w:p w:rsidR="0012125F" w:rsidRDefault="0012125F" w:rsidP="00E26C07">
      <w:pPr>
        <w:pStyle w:val="a7"/>
        <w:ind w:left="360"/>
      </w:pPr>
      <w:r>
        <w:t>-с</w:t>
      </w:r>
      <w:r w:rsidRPr="00833428">
        <w:t>войства и виды картографических моделей</w:t>
      </w:r>
      <w:r>
        <w:t>;</w:t>
      </w:r>
    </w:p>
    <w:p w:rsidR="0012125F" w:rsidRDefault="0012125F" w:rsidP="00E26C07">
      <w:pPr>
        <w:pStyle w:val="a7"/>
        <w:ind w:left="360"/>
      </w:pPr>
      <w:r>
        <w:t>- виды к</w:t>
      </w:r>
      <w:r w:rsidRPr="00833428">
        <w:t>артографическ</w:t>
      </w:r>
      <w:r>
        <w:t>ой</w:t>
      </w:r>
      <w:r w:rsidRPr="00833428">
        <w:t xml:space="preserve"> информаци</w:t>
      </w:r>
      <w:r>
        <w:t>и</w:t>
      </w:r>
      <w:r w:rsidRPr="00833428">
        <w:t xml:space="preserve"> и ее особенности</w:t>
      </w:r>
      <w:r>
        <w:t xml:space="preserve"> ;</w:t>
      </w:r>
    </w:p>
    <w:p w:rsidR="0012125F" w:rsidRDefault="0012125F" w:rsidP="00E26C07">
      <w:pPr>
        <w:pStyle w:val="a7"/>
        <w:ind w:left="360"/>
      </w:pPr>
      <w:r w:rsidRPr="00833428">
        <w:t>-</w:t>
      </w:r>
      <w:r>
        <w:t xml:space="preserve"> </w:t>
      </w:r>
      <w:r w:rsidRPr="00833428">
        <w:t>методы картографической интерп</w:t>
      </w:r>
      <w:r>
        <w:t>ретации данных и знаний о Земле;</w:t>
      </w:r>
    </w:p>
    <w:p w:rsidR="0012125F" w:rsidRDefault="0012125F" w:rsidP="00E26C07">
      <w:pPr>
        <w:pStyle w:val="a7"/>
        <w:ind w:left="360"/>
      </w:pPr>
      <w:r>
        <w:t xml:space="preserve">- </w:t>
      </w:r>
      <w:r w:rsidRPr="004A052A">
        <w:t>приемы редакторской и составительской работы</w:t>
      </w:r>
      <w:r>
        <w:t>;</w:t>
      </w:r>
      <w:r w:rsidRPr="004A052A">
        <w:t xml:space="preserve"> </w:t>
      </w:r>
    </w:p>
    <w:p w:rsidR="0012125F" w:rsidRDefault="0012125F" w:rsidP="00E26C07">
      <w:pPr>
        <w:pStyle w:val="a7"/>
        <w:ind w:left="360"/>
      </w:pPr>
      <w:r w:rsidRPr="00FC2B0B">
        <w:t>- источники, применяемые для составления  карт</w:t>
      </w:r>
      <w:r>
        <w:t>;</w:t>
      </w:r>
    </w:p>
    <w:p w:rsidR="0012125F" w:rsidRPr="00FC2B0B" w:rsidRDefault="0012125F" w:rsidP="00E26C07">
      <w:pPr>
        <w:pStyle w:val="a7"/>
        <w:ind w:left="360"/>
      </w:pPr>
      <w:r>
        <w:t xml:space="preserve"> -</w:t>
      </w:r>
      <w:r w:rsidRPr="00FC2B0B">
        <w:t>принципы</w:t>
      </w:r>
      <w:r>
        <w:t xml:space="preserve"> картографической генерализации;</w:t>
      </w:r>
    </w:p>
    <w:p w:rsidR="0012125F" w:rsidRDefault="0012125F" w:rsidP="00E26C07">
      <w:pPr>
        <w:pStyle w:val="a7"/>
        <w:ind w:left="360"/>
      </w:pPr>
      <w:r w:rsidRPr="00FC2B0B">
        <w:t>- пути создания карт</w:t>
      </w:r>
      <w:r>
        <w:t xml:space="preserve"> </w:t>
      </w:r>
    </w:p>
    <w:bookmarkEnd w:id="0"/>
    <w:p w:rsidR="002571A0" w:rsidRPr="001C280E" w:rsidRDefault="0012125F" w:rsidP="00E26C07">
      <w:pPr>
        <w:pStyle w:val="a7"/>
        <w:ind w:left="360"/>
        <w:rPr>
          <w:b/>
          <w:color w:val="000000"/>
        </w:rPr>
      </w:pPr>
      <w:r w:rsidRPr="00FC2B0B">
        <w:t xml:space="preserve">- </w:t>
      </w:r>
      <w:r w:rsidR="009C401E" w:rsidRPr="00C11352">
        <w:rPr>
          <w:b/>
          <w:color w:val="000000"/>
        </w:rPr>
        <w:t xml:space="preserve">Место дисциплины в структуре ООП </w:t>
      </w:r>
      <w:r w:rsidR="002571A0">
        <w:rPr>
          <w:b/>
          <w:color w:val="000000"/>
        </w:rPr>
        <w:t>бакалавриата</w:t>
      </w:r>
    </w:p>
    <w:p w:rsidR="007365C3" w:rsidRDefault="009C401E" w:rsidP="00E26C07">
      <w:pPr>
        <w:ind w:firstLine="567"/>
      </w:pPr>
      <w:r w:rsidRPr="002571A0">
        <w:t>Данная дисципл</w:t>
      </w:r>
      <w:r w:rsidR="00192D16">
        <w:t>ина входит в Блок 1</w:t>
      </w:r>
      <w:r w:rsidRPr="002571A0">
        <w:t xml:space="preserve"> </w:t>
      </w:r>
      <w:r w:rsidR="00A27583" w:rsidRPr="002571A0">
        <w:t>«</w:t>
      </w:r>
      <w:r w:rsidRPr="002571A0">
        <w:t>Дисциплины (модули)</w:t>
      </w:r>
      <w:r w:rsidR="00A27583" w:rsidRPr="002571A0">
        <w:t>»</w:t>
      </w:r>
      <w:r w:rsidRPr="002571A0">
        <w:t>, относящиеся к базовой части основной профессиональной образовательной программы (ООП) высшего образования – программ</w:t>
      </w:r>
      <w:r w:rsidRPr="007365C3">
        <w:t xml:space="preserve"> </w:t>
      </w:r>
      <w:r w:rsidR="002571A0" w:rsidRPr="007365C3">
        <w:t>бакалавриата</w:t>
      </w:r>
      <w:r w:rsidRPr="002571A0">
        <w:t xml:space="preserve"> ФГОС ВО по направлению подготовки </w:t>
      </w:r>
      <w:r w:rsidR="002571A0" w:rsidRPr="002571A0">
        <w:t>05.03.03 «Картография и геоинформатика», профиль «Картография».</w:t>
      </w:r>
      <w:r w:rsidR="007365C3">
        <w:t xml:space="preserve"> </w:t>
      </w:r>
    </w:p>
    <w:p w:rsidR="009C401E" w:rsidRDefault="009C401E" w:rsidP="00E26C07">
      <w:pPr>
        <w:ind w:firstLine="567"/>
      </w:pPr>
      <w:r w:rsidRPr="007365C3">
        <w:t xml:space="preserve">Дисциплина читается в </w:t>
      </w:r>
      <w:r w:rsidR="0063621E">
        <w:rPr>
          <w:lang w:val="en-US"/>
        </w:rPr>
        <w:t>III</w:t>
      </w:r>
      <w:r w:rsidRPr="007365C3">
        <w:t xml:space="preserve"> семестре, она является основой для последующего изучения дисциплин</w:t>
      </w:r>
      <w:r w:rsidR="002571A0" w:rsidRPr="007365C3">
        <w:t>:</w:t>
      </w:r>
      <w:r w:rsidR="00341EB1" w:rsidRPr="00341EB1">
        <w:t xml:space="preserve"> </w:t>
      </w:r>
      <w:r w:rsidR="00341EB1">
        <w:t>«Общегеографические карты»,</w:t>
      </w:r>
      <w:r w:rsidRPr="007365C3">
        <w:t xml:space="preserve"> </w:t>
      </w:r>
      <w:r w:rsidR="0063621E">
        <w:t>«Основы тематической картографии», «Карты природы», «Прикладное картографирование»</w:t>
      </w:r>
      <w:r w:rsidR="00F14344">
        <w:t xml:space="preserve">,   </w:t>
      </w:r>
      <w:r w:rsidR="007365C3" w:rsidRPr="007365C3">
        <w:t>которые</w:t>
      </w:r>
      <w:r w:rsidRPr="007365C3">
        <w:t xml:space="preserve"> чита</w:t>
      </w:r>
      <w:r w:rsidR="002571A0" w:rsidRPr="007365C3">
        <w:t>ю</w:t>
      </w:r>
      <w:r w:rsidRPr="007365C3">
        <w:t xml:space="preserve">тся во </w:t>
      </w:r>
      <w:r w:rsidR="0063621E">
        <w:rPr>
          <w:lang w:val="en-US"/>
        </w:rPr>
        <w:t>IV</w:t>
      </w:r>
      <w:r w:rsidR="002571A0" w:rsidRPr="007365C3">
        <w:t>-VIII</w:t>
      </w:r>
      <w:r w:rsidRPr="007365C3">
        <w:t xml:space="preserve"> семестр</w:t>
      </w:r>
      <w:r w:rsidR="002571A0" w:rsidRPr="007365C3">
        <w:t>ах</w:t>
      </w:r>
      <w:r w:rsidRPr="007365C3">
        <w:t xml:space="preserve">. </w:t>
      </w:r>
    </w:p>
    <w:p w:rsidR="0063621E" w:rsidRDefault="00E26C07" w:rsidP="00E26C07">
      <w:pPr>
        <w:ind w:firstLine="0"/>
      </w:pPr>
      <w:r>
        <w:t xml:space="preserve">          </w:t>
      </w:r>
      <w:r w:rsidR="009C401E" w:rsidRPr="002571A0">
        <w:t>Данная учебная дисциплина должна изучаться параллельно с дисциплинами</w:t>
      </w:r>
      <w:r w:rsidR="008F3699">
        <w:t xml:space="preserve">:                  </w:t>
      </w:r>
      <w:r w:rsidR="00341EB1">
        <w:t xml:space="preserve"> «Математическая картография»</w:t>
      </w:r>
      <w:r w:rsidR="001C280E">
        <w:t>,</w:t>
      </w:r>
      <w:r w:rsidR="001C280E" w:rsidRPr="001C280E">
        <w:rPr>
          <w:b/>
          <w:sz w:val="28"/>
          <w:szCs w:val="28"/>
        </w:rPr>
        <w:t xml:space="preserve"> </w:t>
      </w:r>
      <w:r w:rsidR="001C280E" w:rsidRPr="001C280E">
        <w:rPr>
          <w:b/>
        </w:rPr>
        <w:t>«</w:t>
      </w:r>
      <w:r w:rsidR="001C280E" w:rsidRPr="001C280E">
        <w:t>Картографирование рельефа суши и морского дна»</w:t>
      </w:r>
      <w:r w:rsidR="001C280E">
        <w:t>.</w:t>
      </w:r>
    </w:p>
    <w:p w:rsidR="002571A0" w:rsidRPr="002571A0" w:rsidRDefault="009C401E" w:rsidP="00E26C07">
      <w:pPr>
        <w:ind w:firstLine="567"/>
      </w:pPr>
      <w:r w:rsidRPr="002571A0">
        <w:t xml:space="preserve"> Изучению дисциплины </w:t>
      </w:r>
      <w:r w:rsidR="00A27583" w:rsidRPr="002571A0">
        <w:t>«</w:t>
      </w:r>
      <w:r w:rsidR="008F3699" w:rsidRPr="000651E8">
        <w:t>Общие вопросы проектирования и составления карт</w:t>
      </w:r>
      <w:r w:rsidR="00A27583" w:rsidRPr="002571A0">
        <w:t>»</w:t>
      </w:r>
      <w:r w:rsidRPr="002571A0">
        <w:t xml:space="preserve"> должно предшествовать изучение таких дисциплин как </w:t>
      </w:r>
      <w:r w:rsidR="00A27583" w:rsidRPr="002571A0">
        <w:t>«</w:t>
      </w:r>
      <w:r w:rsidR="002571A0" w:rsidRPr="002571A0">
        <w:rPr>
          <w:rStyle w:val="31"/>
        </w:rPr>
        <w:t xml:space="preserve">Компьютерная графика», «Картографическое черчение», </w:t>
      </w:r>
      <w:r w:rsidR="0063621E">
        <w:t xml:space="preserve"> </w:t>
      </w:r>
      <w:r w:rsidR="008F3699">
        <w:t>«Картоведение»</w:t>
      </w:r>
      <w:r w:rsidR="002571A0" w:rsidRPr="002571A0">
        <w:t xml:space="preserve"> </w:t>
      </w:r>
      <w:r w:rsidRPr="002571A0">
        <w:t>ООП подготовки бакалавра по</w:t>
      </w:r>
      <w:r w:rsidR="002571A0" w:rsidRPr="002571A0">
        <w:t xml:space="preserve"> направлению подготовки 05.03.03 «Картография и геоинформатика», профиль «Картография».</w:t>
      </w:r>
    </w:p>
    <w:p w:rsidR="009C401E" w:rsidRPr="00F519DA" w:rsidRDefault="009C401E" w:rsidP="00E26C07">
      <w:pPr>
        <w:ind w:firstLine="567"/>
        <w:rPr>
          <w:color w:val="3207E9"/>
        </w:rPr>
      </w:pPr>
    </w:p>
    <w:p w:rsidR="009C401E" w:rsidRPr="00F519DA" w:rsidRDefault="009C401E" w:rsidP="00587FB5">
      <w:pPr>
        <w:numPr>
          <w:ilvl w:val="0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Компетенции обучающегося, формируемые в результате освоения дисциплины</w:t>
      </w:r>
    </w:p>
    <w:p w:rsidR="009C401E" w:rsidRPr="00F519DA" w:rsidRDefault="009C401E" w:rsidP="00396387">
      <w:pPr>
        <w:ind w:firstLine="567"/>
      </w:pPr>
      <w:r w:rsidRPr="00F519DA">
        <w:t>Освоение дисциплины направлено на формирование у выпускников следующих компетенций:</w:t>
      </w:r>
    </w:p>
    <w:p w:rsidR="00E1389E" w:rsidRPr="00F519DA" w:rsidRDefault="00E1389E" w:rsidP="007D1AF1">
      <w:pPr>
        <w:ind w:firstLine="567"/>
      </w:pPr>
    </w:p>
    <w:p w:rsidR="009C401E" w:rsidRPr="00F519DA" w:rsidRDefault="009C401E" w:rsidP="00895C69">
      <w:pPr>
        <w:ind w:firstLine="567"/>
      </w:pPr>
      <w:r w:rsidRPr="00F519DA">
        <w:t>общекультурны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3516"/>
        <w:gridCol w:w="4820"/>
      </w:tblGrid>
      <w:tr w:rsidR="009C401E" w:rsidRPr="00F519DA" w:rsidTr="005B53C9">
        <w:trPr>
          <w:trHeight w:val="513"/>
        </w:trPr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3516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4820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B40ECE" w:rsidRPr="00F519DA" w:rsidTr="005B53C9">
        <w:trPr>
          <w:trHeight w:val="4809"/>
        </w:trPr>
        <w:tc>
          <w:tcPr>
            <w:tcW w:w="1587" w:type="dxa"/>
            <w:vAlign w:val="center"/>
          </w:tcPr>
          <w:p w:rsidR="00B40ECE" w:rsidRPr="00FC2B0B" w:rsidRDefault="005B53C9" w:rsidP="00AD60BB">
            <w:pPr>
              <w:ind w:firstLine="0"/>
            </w:pPr>
            <w:r>
              <w:lastRenderedPageBreak/>
              <w:t>О</w:t>
            </w:r>
            <w:r w:rsidR="00B40ECE" w:rsidRPr="00FC2B0B">
              <w:t>К-1</w:t>
            </w:r>
          </w:p>
          <w:p w:rsidR="00B40ECE" w:rsidRPr="00FC2B0B" w:rsidRDefault="00B40ECE" w:rsidP="00B40ECE"/>
          <w:p w:rsidR="00B40ECE" w:rsidRPr="00F519DA" w:rsidRDefault="00B40ECE" w:rsidP="002A61F5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516" w:type="dxa"/>
            <w:vAlign w:val="center"/>
          </w:tcPr>
          <w:p w:rsidR="00B40ECE" w:rsidRPr="008F3699" w:rsidRDefault="00B40ECE" w:rsidP="00946A73">
            <w:pPr>
              <w:ind w:firstLine="0"/>
            </w:pPr>
            <w:r w:rsidRPr="00FC2B0B">
              <w:t>владеть культурой мышления, способен к обобщению, анализу, восприятию информации, постановке цели и выбору путей ее достижения;</w:t>
            </w:r>
          </w:p>
        </w:tc>
        <w:tc>
          <w:tcPr>
            <w:tcW w:w="4820" w:type="dxa"/>
            <w:vAlign w:val="center"/>
          </w:tcPr>
          <w:p w:rsidR="00AD60BB" w:rsidRPr="00AD60BB" w:rsidRDefault="008F3699" w:rsidP="00AD60BB">
            <w:pPr>
              <w:pStyle w:val="af1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Выпускник знает: </w:t>
            </w:r>
          </w:p>
          <w:p w:rsidR="008F3699" w:rsidRPr="00AD60BB" w:rsidRDefault="00350D2B" w:rsidP="00AD60BB">
            <w:pPr>
              <w:pStyle w:val="af1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60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общекультурные и профессиональные </w:t>
            </w:r>
            <w:r w:rsidR="00AD60BB" w:rsidRPr="00AD60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ценности</w:t>
            </w:r>
          </w:p>
          <w:p w:rsidR="008F3699" w:rsidRDefault="008F3699" w:rsidP="008F3699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AD60BB">
              <w:rPr>
                <w:b/>
                <w:i/>
                <w:iCs/>
              </w:rPr>
              <w:t>Выпускник умеет:</w:t>
            </w:r>
          </w:p>
          <w:p w:rsidR="00350D2B" w:rsidRDefault="00350D2B" w:rsidP="00350D2B">
            <w:pPr>
              <w:pStyle w:val="af1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D60BB" w:rsidRPr="00406E4E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получать, воспринимать, анализировать, обобщать профессиональную информацию</w:t>
            </w:r>
          </w:p>
          <w:p w:rsidR="00A77449" w:rsidRPr="00406E4E" w:rsidRDefault="008F3699" w:rsidP="00350D2B">
            <w:pPr>
              <w:pStyle w:val="af1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E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Выпускник владеет: </w:t>
            </w:r>
          </w:p>
          <w:p w:rsidR="00406E4E" w:rsidRPr="00406E4E" w:rsidRDefault="00350D2B" w:rsidP="00350D2B">
            <w:pPr>
              <w:pStyle w:val="af1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szCs w:val="24"/>
              </w:rPr>
              <w:t xml:space="preserve"> </w:t>
            </w:r>
            <w:r w:rsidR="00AD60BB" w:rsidRPr="00406E4E">
              <w:rPr>
                <w:rStyle w:val="31"/>
                <w:szCs w:val="24"/>
              </w:rPr>
              <w:t>к</w:t>
            </w:r>
            <w:r w:rsidR="00A77449" w:rsidRPr="00406E4E">
              <w:rPr>
                <w:rStyle w:val="31"/>
                <w:szCs w:val="24"/>
              </w:rPr>
              <w:t xml:space="preserve">ультурой </w:t>
            </w:r>
            <w:r w:rsidR="00AD60BB" w:rsidRPr="00406E4E">
              <w:rPr>
                <w:rStyle w:val="31"/>
                <w:szCs w:val="24"/>
              </w:rPr>
              <w:t xml:space="preserve">мышления, способен к обобщению, </w:t>
            </w:r>
            <w:r w:rsidR="00A77449" w:rsidRPr="00406E4E">
              <w:rPr>
                <w:rStyle w:val="31"/>
                <w:szCs w:val="24"/>
              </w:rPr>
              <w:t>готов воспринимать информацию, способен анализировать и использовать  теоретические знания в профессиональной  научной и практической деятельности</w:t>
            </w:r>
            <w:r w:rsidR="00406E4E" w:rsidRPr="00406E4E">
              <w:rPr>
                <w:rStyle w:val="31"/>
                <w:szCs w:val="24"/>
              </w:rPr>
              <w:t xml:space="preserve">, способен к самореализации в условиях современной российской экономики умению самостоятельно мыслить, </w:t>
            </w:r>
          </w:p>
          <w:p w:rsidR="00A77449" w:rsidRPr="00406E4E" w:rsidRDefault="00A77449" w:rsidP="00AD60BB">
            <w:pPr>
              <w:pStyle w:val="af1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Style w:val="31"/>
                <w:szCs w:val="24"/>
              </w:rPr>
            </w:pPr>
          </w:p>
          <w:p w:rsidR="008F3699" w:rsidRPr="00406E4E" w:rsidRDefault="008F3699" w:rsidP="008F3699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</w:p>
          <w:p w:rsidR="00B40ECE" w:rsidRPr="00F519DA" w:rsidRDefault="00B40ECE" w:rsidP="008F3699">
            <w:pPr>
              <w:ind w:firstLine="0"/>
              <w:rPr>
                <w:bCs/>
                <w:i/>
                <w:iCs/>
              </w:rPr>
            </w:pPr>
          </w:p>
        </w:tc>
      </w:tr>
    </w:tbl>
    <w:p w:rsidR="009C401E" w:rsidRPr="00F519DA" w:rsidRDefault="009C401E" w:rsidP="007D1AF1"/>
    <w:p w:rsidR="009C401E" w:rsidRPr="00F519DA" w:rsidRDefault="009C401E" w:rsidP="00E1389E">
      <w:pPr>
        <w:ind w:firstLine="567"/>
      </w:pPr>
      <w:r w:rsidRPr="00F519DA">
        <w:t>общепрофессиональны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3512"/>
        <w:gridCol w:w="4706"/>
      </w:tblGrid>
      <w:tr w:rsidR="009C401E" w:rsidRPr="00F519DA" w:rsidTr="00770BE2">
        <w:trPr>
          <w:trHeight w:val="926"/>
        </w:trPr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3516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4712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F519DA" w:rsidTr="00770BE2">
        <w:tc>
          <w:tcPr>
            <w:tcW w:w="1587" w:type="dxa"/>
          </w:tcPr>
          <w:p w:rsidR="005B53C9" w:rsidRPr="00910572" w:rsidRDefault="005B53C9" w:rsidP="005B53C9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7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9C401E" w:rsidRPr="00F519DA" w:rsidRDefault="009C401E" w:rsidP="005B53C9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3516" w:type="dxa"/>
          </w:tcPr>
          <w:p w:rsidR="009C401E" w:rsidRPr="005B53C9" w:rsidRDefault="005B53C9" w:rsidP="00350D2B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C9">
              <w:rPr>
                <w:rFonts w:ascii="Times New Roman" w:hAnsi="Times New Roman" w:cs="Times New Roman"/>
                <w:sz w:val="24"/>
                <w:szCs w:val="24"/>
              </w:rPr>
              <w:t>способность владеть базовыми знаниями фундаментальных разделов математики в объеме, необходимом для владения математическим аппаратом географических наук и картографии, для обработки информации и анализа географических и картографических данных</w:t>
            </w:r>
          </w:p>
        </w:tc>
        <w:tc>
          <w:tcPr>
            <w:tcW w:w="4712" w:type="dxa"/>
          </w:tcPr>
          <w:p w:rsidR="005B53C9" w:rsidRDefault="005B53C9" w:rsidP="005B53C9">
            <w:pPr>
              <w:ind w:firstLine="0"/>
              <w:jc w:val="left"/>
              <w:rPr>
                <w:b/>
                <w:i/>
                <w:iCs/>
              </w:rPr>
            </w:pPr>
            <w:r w:rsidRPr="007365C3">
              <w:rPr>
                <w:b/>
                <w:i/>
                <w:iCs/>
              </w:rPr>
              <w:t>Выпускник знает:</w:t>
            </w:r>
          </w:p>
          <w:p w:rsidR="005B53C9" w:rsidRDefault="005B53C9" w:rsidP="005B53C9">
            <w:pPr>
              <w:pStyle w:val="a7"/>
              <w:spacing w:line="240" w:lineRule="auto"/>
              <w:ind w:left="357" w:hanging="357"/>
              <w:jc w:val="left"/>
              <w:rPr>
                <w:iCs/>
              </w:rPr>
            </w:pPr>
            <w:r>
              <w:rPr>
                <w:iCs/>
              </w:rPr>
              <w:t xml:space="preserve">математический аппарат географически </w:t>
            </w:r>
            <w:r w:rsidRPr="00910572">
              <w:rPr>
                <w:iCs/>
              </w:rPr>
              <w:t>наук</w:t>
            </w:r>
            <w:r>
              <w:rPr>
                <w:iCs/>
              </w:rPr>
              <w:t xml:space="preserve"> картографии,</w:t>
            </w:r>
          </w:p>
          <w:p w:rsidR="005B53C9" w:rsidRPr="0012125F" w:rsidRDefault="005B53C9" w:rsidP="005B53C9">
            <w:pPr>
              <w:pStyle w:val="a7"/>
              <w:spacing w:line="240" w:lineRule="auto"/>
              <w:ind w:left="357" w:hanging="357"/>
              <w:jc w:val="left"/>
              <w:rPr>
                <w:iCs/>
              </w:rPr>
            </w:pPr>
            <w:r>
              <w:t xml:space="preserve"> п</w:t>
            </w:r>
            <w:r w:rsidRPr="00833428">
              <w:t>ринципы картографического м</w:t>
            </w:r>
            <w:r>
              <w:t>о</w:t>
            </w:r>
            <w:r w:rsidRPr="00833428">
              <w:t>делирования</w:t>
            </w:r>
            <w:r>
              <w:t>;</w:t>
            </w:r>
          </w:p>
          <w:p w:rsidR="005B53C9" w:rsidRPr="0012125F" w:rsidRDefault="005B53C9" w:rsidP="005B53C9">
            <w:pPr>
              <w:pStyle w:val="a7"/>
              <w:spacing w:line="240" w:lineRule="auto"/>
              <w:ind w:left="357" w:hanging="357"/>
              <w:jc w:val="left"/>
            </w:pPr>
            <w:r>
              <w:t>с</w:t>
            </w:r>
            <w:r w:rsidRPr="00833428">
              <w:t>войства и виды картографических моделей</w:t>
            </w:r>
            <w:r>
              <w:t>;</w:t>
            </w:r>
          </w:p>
          <w:p w:rsidR="005B53C9" w:rsidRPr="00406E4E" w:rsidRDefault="005B53C9" w:rsidP="005B53C9">
            <w:pPr>
              <w:ind w:firstLine="0"/>
              <w:jc w:val="left"/>
            </w:pPr>
            <w:r>
              <w:rPr>
                <w:b/>
                <w:i/>
                <w:iCs/>
              </w:rPr>
              <w:t>Выпускник умеет:</w:t>
            </w:r>
          </w:p>
          <w:p w:rsidR="005B53C9" w:rsidRPr="00910572" w:rsidRDefault="005B53C9" w:rsidP="005B53C9">
            <w:pPr>
              <w:ind w:firstLine="0"/>
              <w:jc w:val="left"/>
              <w:rPr>
                <w:iCs/>
              </w:rPr>
            </w:pPr>
            <w:r>
              <w:rPr>
                <w:iCs/>
              </w:rPr>
              <w:t xml:space="preserve">применять математический </w:t>
            </w:r>
            <w:r w:rsidRPr="00910572">
              <w:rPr>
                <w:iCs/>
              </w:rPr>
              <w:t>аппарат географических наук</w:t>
            </w:r>
            <w:r>
              <w:rPr>
                <w:iCs/>
              </w:rPr>
              <w:t xml:space="preserve"> и картографии для анализа и расчета математической основы карты и картографических данных.</w:t>
            </w:r>
          </w:p>
          <w:p w:rsidR="005B53C9" w:rsidRPr="007365C3" w:rsidRDefault="005B53C9" w:rsidP="005B53C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iCs/>
              </w:rPr>
            </w:pPr>
            <w:r w:rsidRPr="007365C3">
              <w:rPr>
                <w:b/>
                <w:i/>
                <w:iCs/>
              </w:rPr>
              <w:t>Выпускник владеет:</w:t>
            </w:r>
          </w:p>
          <w:p w:rsidR="009C401E" w:rsidRPr="00F519DA" w:rsidRDefault="005B53C9" w:rsidP="005B53C9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color w:val="3333CC"/>
                <w:sz w:val="20"/>
                <w:szCs w:val="20"/>
              </w:rPr>
            </w:pPr>
            <w:r>
              <w:t>владеет</w:t>
            </w:r>
            <w:r w:rsidRPr="009D3C1E">
              <w:t xml:space="preserve"> базовыми знаниями фундаментальных разделов математики в объеме, необходимом для владения математическим аппаратом географических наук и картографии, для обработки информации и анализа географических и картографических данны</w:t>
            </w:r>
            <w:r>
              <w:t>х</w:t>
            </w:r>
          </w:p>
        </w:tc>
      </w:tr>
      <w:tr w:rsidR="005B53C9" w:rsidRPr="00F519DA" w:rsidTr="00770BE2">
        <w:tc>
          <w:tcPr>
            <w:tcW w:w="1587" w:type="dxa"/>
          </w:tcPr>
          <w:p w:rsidR="005B53C9" w:rsidRPr="005B53C9" w:rsidRDefault="005B53C9" w:rsidP="00350D2B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9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3516" w:type="dxa"/>
          </w:tcPr>
          <w:p w:rsidR="005B53C9" w:rsidRPr="00910572" w:rsidRDefault="005B53C9" w:rsidP="005B53C9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72">
              <w:rPr>
                <w:rFonts w:ascii="Times New Roman" w:hAnsi="Times New Roman" w:cs="Times New Roman"/>
                <w:sz w:val="24"/>
                <w:szCs w:val="24"/>
              </w:rPr>
              <w:t>способность владеть базовыми знаниями в области информатики, геоинформатики и современных геоинформационных технологий: иметь навыки знаниями в области информатики, геоинформатики и современных геоинформационных технологий: иметь навыки использова</w:t>
            </w:r>
            <w:r w:rsidRPr="009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программных средств и работы в компьютерных сетях, уметь создавать базы данных и использовать ресурсы информационно-телекоммукационной сети «Интернет»  (далее сеть «Интернет»), использовать геоинформационные технологии </w:t>
            </w:r>
          </w:p>
          <w:p w:rsidR="005B53C9" w:rsidRPr="00350D2B" w:rsidRDefault="005B53C9" w:rsidP="00350D2B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5B53C9" w:rsidRDefault="005B53C9" w:rsidP="005B53C9">
            <w:pPr>
              <w:ind w:firstLine="0"/>
              <w:rPr>
                <w:b/>
                <w:i/>
                <w:iCs/>
              </w:rPr>
            </w:pPr>
            <w:r w:rsidRPr="001A6B66">
              <w:rPr>
                <w:b/>
                <w:i/>
                <w:iCs/>
              </w:rPr>
              <w:lastRenderedPageBreak/>
              <w:t>Выпускник</w:t>
            </w:r>
            <w:r w:rsidRPr="007365C3">
              <w:rPr>
                <w:b/>
                <w:i/>
                <w:iCs/>
              </w:rPr>
              <w:t xml:space="preserve"> знает: </w:t>
            </w:r>
          </w:p>
          <w:p w:rsidR="005B53C9" w:rsidRPr="009B7D4E" w:rsidRDefault="005B53C9" w:rsidP="005B53C9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B7D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средства, используемые для создания карт, сети «Интернет»  </w:t>
            </w:r>
          </w:p>
          <w:p w:rsidR="005B53C9" w:rsidRDefault="005B53C9" w:rsidP="005B53C9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b/>
                <w:i/>
                <w:iCs/>
              </w:rPr>
            </w:pPr>
            <w:r w:rsidRPr="00350D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умеет</w:t>
            </w:r>
            <w:r>
              <w:rPr>
                <w:b/>
                <w:i/>
                <w:iCs/>
              </w:rPr>
              <w:t>:</w:t>
            </w:r>
          </w:p>
          <w:p w:rsidR="005B53C9" w:rsidRPr="00350D2B" w:rsidRDefault="005B53C9" w:rsidP="005B53C9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</w:t>
            </w:r>
            <w:r w:rsidRPr="0091057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  <w:r w:rsidRPr="009105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91057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работать</w:t>
            </w:r>
            <w:r w:rsidRPr="00910572">
              <w:rPr>
                <w:rFonts w:ascii="Times New Roman" w:hAnsi="Times New Roman" w:cs="Times New Roman"/>
                <w:sz w:val="24"/>
                <w:szCs w:val="24"/>
              </w:rPr>
              <w:t xml:space="preserve"> в компьютерных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тях, умет</w:t>
            </w:r>
            <w:r w:rsidRPr="0091057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базы данных и использовать ресурсы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ционно-телекоммукационной сеть </w:t>
            </w:r>
            <w:r w:rsidRPr="00910572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</w:p>
          <w:p w:rsidR="005B53C9" w:rsidRPr="007365C3" w:rsidRDefault="005B53C9" w:rsidP="005B53C9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7365C3">
              <w:rPr>
                <w:b/>
                <w:i/>
                <w:iCs/>
              </w:rPr>
              <w:t xml:space="preserve">Выпускник владеет: </w:t>
            </w:r>
          </w:p>
          <w:p w:rsidR="005B53C9" w:rsidRPr="00172C14" w:rsidRDefault="005B53C9" w:rsidP="005B53C9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 в области информатики, геоинформатики и современных геоинформационных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гий: имеет</w:t>
            </w:r>
            <w:r w:rsidRPr="00910572"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использования программных средств и работы в компьютерных сетях, уметь создавать базы данных и использовать </w:t>
            </w:r>
            <w:r w:rsidRPr="00172C14">
              <w:rPr>
                <w:rFonts w:ascii="Times New Roman" w:hAnsi="Times New Roman" w:cs="Times New Roman"/>
                <w:sz w:val="24"/>
                <w:szCs w:val="24"/>
              </w:rPr>
              <w:t>ресурсы сети «Интернет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B53C9" w:rsidRPr="00DB555E" w:rsidRDefault="005B53C9" w:rsidP="005B53C9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172C14">
              <w:t xml:space="preserve"> искать, хранить и</w:t>
            </w:r>
            <w:r>
              <w:t>спользовать</w:t>
            </w:r>
            <w:r w:rsidRPr="00172C14">
              <w:t xml:space="preserve"> источники, применяемые для составления  карт </w:t>
            </w:r>
            <w:r>
              <w:t>и атласов</w:t>
            </w:r>
          </w:p>
        </w:tc>
      </w:tr>
      <w:tr w:rsidR="005B53C9" w:rsidRPr="00F519DA" w:rsidTr="00770BE2">
        <w:tc>
          <w:tcPr>
            <w:tcW w:w="1587" w:type="dxa"/>
          </w:tcPr>
          <w:p w:rsidR="005B53C9" w:rsidRPr="00350D2B" w:rsidRDefault="005B53C9" w:rsidP="005B53C9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  <w:p w:rsidR="005B53C9" w:rsidRDefault="005B53C9" w:rsidP="00350D2B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B53C9" w:rsidRPr="00350D2B" w:rsidRDefault="005B53C9" w:rsidP="00350D2B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2B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поиск, хранение, обработку баз данных, представлять её в требуемом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 с использованием информа</w:t>
            </w:r>
            <w:r w:rsidRPr="00350D2B">
              <w:rPr>
                <w:rFonts w:ascii="Times New Roman" w:hAnsi="Times New Roman" w:cs="Times New Roman"/>
                <w:sz w:val="24"/>
                <w:szCs w:val="24"/>
              </w:rPr>
              <w:t>ционных, компьютерных и сетевых технологий</w:t>
            </w:r>
          </w:p>
        </w:tc>
        <w:tc>
          <w:tcPr>
            <w:tcW w:w="4712" w:type="dxa"/>
          </w:tcPr>
          <w:p w:rsidR="005B53C9" w:rsidRDefault="005B53C9" w:rsidP="005B53C9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знает: </w:t>
            </w:r>
          </w:p>
          <w:p w:rsidR="005B53C9" w:rsidRDefault="005B53C9" w:rsidP="005B53C9">
            <w:pPr>
              <w:autoSpaceDE w:val="0"/>
              <w:autoSpaceDN w:val="0"/>
              <w:adjustRightInd w:val="0"/>
              <w:ind w:firstLine="50"/>
            </w:pPr>
            <w:r>
              <w:t xml:space="preserve">картографические </w:t>
            </w:r>
            <w:r w:rsidRPr="00350D2B">
              <w:t>баз</w:t>
            </w:r>
            <w:r>
              <w:t>ы</w:t>
            </w:r>
            <w:r w:rsidRPr="00350D2B">
              <w:t xml:space="preserve"> данных, фор</w:t>
            </w:r>
            <w:r>
              <w:t>маты и представления</w:t>
            </w:r>
          </w:p>
          <w:p w:rsidR="005B53C9" w:rsidRDefault="005B53C9" w:rsidP="005B53C9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умеет: </w:t>
            </w:r>
          </w:p>
          <w:p w:rsidR="005B53C9" w:rsidRPr="00DB555E" w:rsidRDefault="005B53C9" w:rsidP="005B53C9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>
              <w:t xml:space="preserve">работать с </w:t>
            </w:r>
            <w:r w:rsidRPr="00350D2B">
              <w:t>баз</w:t>
            </w:r>
            <w:r>
              <w:t>ами</w:t>
            </w:r>
            <w:r w:rsidRPr="00350D2B">
              <w:t xml:space="preserve"> данных, представ</w:t>
            </w:r>
            <w:r>
              <w:t>лять их</w:t>
            </w:r>
            <w:r w:rsidRPr="00350D2B">
              <w:t xml:space="preserve"> в требуемом формате с использованием информаци</w:t>
            </w:r>
            <w:r>
              <w:t xml:space="preserve">онных и </w:t>
            </w:r>
            <w:r w:rsidRPr="00350D2B">
              <w:t>компьютерных технологий</w:t>
            </w:r>
          </w:p>
          <w:p w:rsidR="005B53C9" w:rsidRPr="00DB555E" w:rsidRDefault="005B53C9" w:rsidP="005B53C9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владеет: </w:t>
            </w:r>
          </w:p>
          <w:p w:rsidR="005B53C9" w:rsidRPr="00DB555E" w:rsidRDefault="005B53C9" w:rsidP="005B53C9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>
              <w:t>Навыками искать</w:t>
            </w:r>
            <w:r w:rsidRPr="00350D2B">
              <w:t>, хран</w:t>
            </w:r>
            <w:r>
              <w:t>ить</w:t>
            </w:r>
            <w:r w:rsidRPr="00350D2B">
              <w:t>, обра</w:t>
            </w:r>
            <w:r>
              <w:t>батывать</w:t>
            </w:r>
            <w:r w:rsidRPr="00350D2B">
              <w:t xml:space="preserve"> </w:t>
            </w:r>
            <w:r>
              <w:t xml:space="preserve">картографические </w:t>
            </w:r>
            <w:r w:rsidRPr="00350D2B">
              <w:t>баз</w:t>
            </w:r>
            <w:r>
              <w:t>ы</w:t>
            </w:r>
            <w:r w:rsidRPr="00350D2B">
              <w:t xml:space="preserve"> данных, представ</w:t>
            </w:r>
            <w:r>
              <w:t xml:space="preserve">лять их </w:t>
            </w:r>
            <w:r w:rsidRPr="00350D2B">
              <w:t>в требуемом формате с использованием информаци</w:t>
            </w:r>
            <w:r>
              <w:t>онных и</w:t>
            </w:r>
            <w:r w:rsidRPr="00350D2B">
              <w:t xml:space="preserve"> компьютерных </w:t>
            </w:r>
            <w:r>
              <w:t>технологиях</w:t>
            </w:r>
          </w:p>
        </w:tc>
      </w:tr>
    </w:tbl>
    <w:p w:rsidR="009C401E" w:rsidRPr="00F519DA" w:rsidRDefault="009C401E" w:rsidP="008E23CB"/>
    <w:p w:rsidR="009C401E" w:rsidRPr="00F519DA" w:rsidRDefault="009C401E" w:rsidP="00E1389E">
      <w:pPr>
        <w:ind w:firstLine="567"/>
      </w:pPr>
      <w:r w:rsidRPr="00F519DA">
        <w:t>профессиональны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3536"/>
        <w:gridCol w:w="4802"/>
      </w:tblGrid>
      <w:tr w:rsidR="009C401E" w:rsidRPr="00F519DA" w:rsidTr="00366653"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3536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4802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1C55D2" w:rsidTr="00366653">
        <w:trPr>
          <w:trHeight w:val="1515"/>
        </w:trPr>
        <w:tc>
          <w:tcPr>
            <w:tcW w:w="1587" w:type="dxa"/>
          </w:tcPr>
          <w:p w:rsidR="009C401E" w:rsidRPr="001C55D2" w:rsidRDefault="009C401E" w:rsidP="00C63A33">
            <w:r w:rsidRPr="001C55D2">
              <w:t>ПК-</w:t>
            </w:r>
            <w:r w:rsidR="00396387" w:rsidRPr="001C55D2">
              <w:t>1</w:t>
            </w:r>
            <w:r w:rsidR="00C63A33" w:rsidRPr="00FC2B0B">
              <w:t xml:space="preserve"> </w:t>
            </w:r>
          </w:p>
        </w:tc>
        <w:tc>
          <w:tcPr>
            <w:tcW w:w="3536" w:type="dxa"/>
          </w:tcPr>
          <w:p w:rsidR="00B24026" w:rsidRDefault="00B24026" w:rsidP="00B24026">
            <w:r>
              <w:t>владеть базовыми общ</w:t>
            </w:r>
            <w:r w:rsidR="00B02102">
              <w:t xml:space="preserve">е </w:t>
            </w:r>
            <w:r>
              <w:t>про</w:t>
            </w:r>
            <w:r w:rsidR="00B02102">
              <w:t>фессиональными теоре</w:t>
            </w:r>
            <w:r>
              <w:t>тиче</w:t>
            </w:r>
            <w:r w:rsidR="009B7D4E">
              <w:t>скими знаниями о</w:t>
            </w:r>
            <w:r w:rsidR="00B02102">
              <w:t xml:space="preserve"> </w:t>
            </w:r>
            <w:r w:rsidR="009B7D4E">
              <w:t xml:space="preserve"> </w:t>
            </w:r>
            <w:r w:rsidR="00B02102">
              <w:t>ге</w:t>
            </w:r>
            <w:r>
              <w:t>ографичекой оболочке, о теоретических основах географии, геоморфоло</w:t>
            </w:r>
            <w:r w:rsidR="00B02102">
              <w:t>гии, метери</w:t>
            </w:r>
            <w:r>
              <w:t>ологии и климатологии, гидрологии, биогеографии, географии почв с основами почвоведения, ландшафтоведении,топографии;</w:t>
            </w:r>
          </w:p>
          <w:p w:rsidR="009C401E" w:rsidRPr="001C55D2" w:rsidRDefault="009C401E" w:rsidP="00B24026">
            <w:pPr>
              <w:rPr>
                <w:spacing w:val="-4"/>
              </w:rPr>
            </w:pPr>
          </w:p>
        </w:tc>
        <w:tc>
          <w:tcPr>
            <w:tcW w:w="4802" w:type="dxa"/>
          </w:tcPr>
          <w:p w:rsidR="00B24026" w:rsidRDefault="00B24026" w:rsidP="00B24026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знает: </w:t>
            </w:r>
          </w:p>
          <w:p w:rsidR="00B24026" w:rsidRDefault="00B24026" w:rsidP="00B24026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>
              <w:rPr>
                <w:spacing w:val="-4"/>
              </w:rPr>
              <w:t>базовые</w:t>
            </w:r>
            <w:r w:rsidRPr="001C55D2">
              <w:rPr>
                <w:spacing w:val="-4"/>
              </w:rPr>
              <w:t xml:space="preserve"> общепрофессиональ</w:t>
            </w:r>
            <w:r>
              <w:rPr>
                <w:spacing w:val="-4"/>
              </w:rPr>
              <w:t>ные</w:t>
            </w:r>
            <w:r w:rsidRPr="001C55D2">
              <w:rPr>
                <w:spacing w:val="-4"/>
              </w:rPr>
              <w:t xml:space="preserve"> теоретически</w:t>
            </w:r>
            <w:r>
              <w:rPr>
                <w:spacing w:val="-4"/>
              </w:rPr>
              <w:t>е знания географии с основами почвоведения;</w:t>
            </w:r>
            <w:r w:rsidR="009B7D4E" w:rsidRPr="00833428">
              <w:t xml:space="preserve"> методы картографической интерп</w:t>
            </w:r>
            <w:r w:rsidR="009B7D4E">
              <w:t>ретации данных и знаний о Земле</w:t>
            </w:r>
            <w:r w:rsidR="009B7D4E">
              <w:rPr>
                <w:spacing w:val="-4"/>
              </w:rPr>
              <w:t xml:space="preserve"> ,</w:t>
            </w:r>
            <w:r w:rsidRPr="001C55D2">
              <w:rPr>
                <w:spacing w:val="-4"/>
              </w:rPr>
              <w:t>топографи</w:t>
            </w:r>
            <w:r w:rsidR="009B7D4E">
              <w:rPr>
                <w:spacing w:val="-4"/>
              </w:rPr>
              <w:t>ю</w:t>
            </w:r>
          </w:p>
          <w:p w:rsidR="00B24026" w:rsidRDefault="00B24026" w:rsidP="00B24026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умеет:  </w:t>
            </w:r>
          </w:p>
          <w:p w:rsidR="00B24026" w:rsidRPr="00B24026" w:rsidRDefault="00B24026" w:rsidP="00B24026">
            <w:pPr>
              <w:autoSpaceDE w:val="0"/>
              <w:autoSpaceDN w:val="0"/>
              <w:adjustRightInd w:val="0"/>
              <w:ind w:firstLine="17"/>
              <w:rPr>
                <w:iCs/>
              </w:rPr>
            </w:pPr>
            <w:r w:rsidRPr="001C4DF8">
              <w:rPr>
                <w:iCs/>
              </w:rPr>
              <w:t xml:space="preserve"> </w:t>
            </w:r>
            <w:r>
              <w:rPr>
                <w:iCs/>
              </w:rPr>
              <w:t>исльзовать</w:t>
            </w:r>
            <w:r>
              <w:rPr>
                <w:b/>
                <w:i/>
                <w:iCs/>
              </w:rPr>
              <w:t xml:space="preserve"> </w:t>
            </w:r>
            <w:r w:rsidRPr="001C55D2">
              <w:rPr>
                <w:spacing w:val="-4"/>
              </w:rPr>
              <w:t>теоретически</w:t>
            </w:r>
            <w:r>
              <w:rPr>
                <w:spacing w:val="-4"/>
              </w:rPr>
              <w:t>е</w:t>
            </w:r>
            <w:r w:rsidRPr="001C55D2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знания о географической оболочке,   теоретические </w:t>
            </w:r>
            <w:r w:rsidRPr="001C55D2">
              <w:rPr>
                <w:spacing w:val="-4"/>
              </w:rPr>
              <w:t>основ</w:t>
            </w:r>
            <w:r>
              <w:rPr>
                <w:spacing w:val="-4"/>
              </w:rPr>
              <w:t xml:space="preserve">аы </w:t>
            </w:r>
            <w:r w:rsidRPr="001C55D2">
              <w:rPr>
                <w:spacing w:val="-4"/>
              </w:rPr>
              <w:t xml:space="preserve"> географии</w:t>
            </w:r>
            <w:r>
              <w:rPr>
                <w:spacing w:val="-4"/>
              </w:rPr>
              <w:t xml:space="preserve"> и геоморфологии для определения элементов карты </w:t>
            </w:r>
            <w:r w:rsidRPr="002571A0">
              <w:t>и</w:t>
            </w:r>
            <w:r>
              <w:t xml:space="preserve"> </w:t>
            </w:r>
            <w:r w:rsidRPr="002571A0">
              <w:t>способов изображения на картах</w:t>
            </w:r>
          </w:p>
          <w:p w:rsidR="00B24026" w:rsidRPr="00DB555E" w:rsidRDefault="00B24026" w:rsidP="00B24026">
            <w:pPr>
              <w:autoSpaceDE w:val="0"/>
              <w:autoSpaceDN w:val="0"/>
              <w:adjustRightInd w:val="0"/>
              <w:ind w:firstLine="17"/>
              <w:rPr>
                <w:b/>
                <w:i/>
              </w:rPr>
            </w:pPr>
            <w:r w:rsidRPr="00DB555E">
              <w:rPr>
                <w:b/>
                <w:i/>
                <w:iCs/>
              </w:rPr>
              <w:t>Выпускник владеет:</w:t>
            </w:r>
            <w:r w:rsidRPr="00DB555E">
              <w:rPr>
                <w:b/>
                <w:i/>
              </w:rPr>
              <w:t xml:space="preserve"> </w:t>
            </w:r>
          </w:p>
          <w:p w:rsidR="00B24026" w:rsidRPr="00DB555E" w:rsidRDefault="00B24026" w:rsidP="00B24026">
            <w:pPr>
              <w:autoSpaceDE w:val="0"/>
              <w:autoSpaceDN w:val="0"/>
              <w:adjustRightInd w:val="0"/>
              <w:ind w:firstLine="17"/>
              <w:rPr>
                <w:iCs/>
              </w:rPr>
            </w:pPr>
            <w:r w:rsidRPr="001C55D2">
              <w:rPr>
                <w:spacing w:val="-4"/>
              </w:rPr>
              <w:t>базовыми обще</w:t>
            </w:r>
            <w:r w:rsidR="00B02102">
              <w:rPr>
                <w:spacing w:val="-4"/>
              </w:rPr>
              <w:t xml:space="preserve"> </w:t>
            </w:r>
            <w:r w:rsidRPr="001C55D2">
              <w:rPr>
                <w:spacing w:val="-4"/>
              </w:rPr>
              <w:t xml:space="preserve">профессиональными теоретическими знаниями о географической оболочке, о теоретических основах географии, геоморфологии, метеорологии и климатологии, гидрологии, биогеографии, географии почв с основами почвоведения, ландшафтоведения, топографии </w:t>
            </w:r>
            <w:r>
              <w:rPr>
                <w:spacing w:val="-4"/>
              </w:rPr>
              <w:t>для анализа и описания картографических источников, разработки легенды карты</w:t>
            </w:r>
          </w:p>
          <w:p w:rsidR="009C401E" w:rsidRPr="001C55D2" w:rsidRDefault="009C401E" w:rsidP="00B24026">
            <w:pPr>
              <w:autoSpaceDE w:val="0"/>
              <w:autoSpaceDN w:val="0"/>
              <w:adjustRightInd w:val="0"/>
              <w:ind w:firstLine="17"/>
              <w:rPr>
                <w:color w:val="3333CC"/>
              </w:rPr>
            </w:pPr>
          </w:p>
        </w:tc>
      </w:tr>
      <w:tr w:rsidR="00366653" w:rsidRPr="001C55D2" w:rsidTr="00366653">
        <w:trPr>
          <w:trHeight w:val="1515"/>
        </w:trPr>
        <w:tc>
          <w:tcPr>
            <w:tcW w:w="1587" w:type="dxa"/>
          </w:tcPr>
          <w:p w:rsidR="00366653" w:rsidRPr="001C55D2" w:rsidRDefault="00366653" w:rsidP="00C63A33">
            <w:r w:rsidRPr="00366653">
              <w:lastRenderedPageBreak/>
              <w:t>ПК-5</w:t>
            </w:r>
          </w:p>
        </w:tc>
        <w:tc>
          <w:tcPr>
            <w:tcW w:w="3536" w:type="dxa"/>
          </w:tcPr>
          <w:p w:rsidR="00366653" w:rsidRPr="00366653" w:rsidRDefault="00366653" w:rsidP="00366653">
            <w:pPr>
              <w:pStyle w:val="af1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65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владеть методами составления, редактирования, подготовки к изданию и издания общегеографических и тематических карт, атласов и других картографических изображений в традиционной аналоговой и цифровой формах, умение создавать новые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типы карт </w:t>
            </w:r>
          </w:p>
          <w:p w:rsidR="00366653" w:rsidRPr="00366653" w:rsidRDefault="00366653" w:rsidP="00366653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CE12FA" w:rsidRPr="00860B5B" w:rsidRDefault="00CE12FA" w:rsidP="00CE12FA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860B5B">
              <w:rPr>
                <w:b/>
                <w:i/>
                <w:iCs/>
              </w:rPr>
              <w:t xml:space="preserve">Выпускник знает: </w:t>
            </w:r>
          </w:p>
          <w:p w:rsidR="00CE12FA" w:rsidRPr="00860B5B" w:rsidRDefault="00CE12FA" w:rsidP="00CE12FA">
            <w:pPr>
              <w:autoSpaceDE w:val="0"/>
              <w:autoSpaceDN w:val="0"/>
              <w:adjustRightInd w:val="0"/>
              <w:ind w:firstLine="0"/>
            </w:pPr>
            <w:r w:rsidRPr="00366653">
              <w:t>метод</w:t>
            </w:r>
            <w:r>
              <w:t>ы</w:t>
            </w:r>
            <w:r w:rsidRPr="00366653">
              <w:t xml:space="preserve"> составления, редактирования, подготовки к изданию и издания общегеографических и тематических карт, атласов и других картографических изображений </w:t>
            </w:r>
          </w:p>
          <w:p w:rsidR="00CE12FA" w:rsidRPr="00860B5B" w:rsidRDefault="00CE12FA" w:rsidP="00CE12F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60B5B">
              <w:rPr>
                <w:b/>
                <w:i/>
                <w:iCs/>
              </w:rPr>
              <w:t>Выпускник умеет:</w:t>
            </w:r>
          </w:p>
          <w:p w:rsidR="00CE12FA" w:rsidRPr="00366653" w:rsidRDefault="00CE12FA" w:rsidP="00CE12FA">
            <w:pPr>
              <w:autoSpaceDE w:val="0"/>
              <w:autoSpaceDN w:val="0"/>
              <w:adjustRightInd w:val="0"/>
              <w:ind w:firstLine="0"/>
            </w:pPr>
            <w:r>
              <w:t xml:space="preserve">создавать </w:t>
            </w:r>
            <w:r w:rsidRPr="00366653">
              <w:t>картографических изображени</w:t>
            </w:r>
            <w:r>
              <w:t>я</w:t>
            </w:r>
            <w:r w:rsidRPr="00366653">
              <w:t xml:space="preserve"> в традиционной аналоговой и цифровой формах, создавать новые виды </w:t>
            </w:r>
            <w:r>
              <w:t xml:space="preserve">и типы карт </w:t>
            </w:r>
          </w:p>
          <w:p w:rsidR="00CE12FA" w:rsidRPr="00860B5B" w:rsidRDefault="00CE12FA" w:rsidP="00CE12F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60B5B">
              <w:rPr>
                <w:b/>
                <w:i/>
                <w:iCs/>
              </w:rPr>
              <w:t>Выпускник владеет:</w:t>
            </w:r>
          </w:p>
          <w:p w:rsidR="00CE12FA" w:rsidRPr="00860B5B" w:rsidRDefault="00CE12FA" w:rsidP="00CE12FA">
            <w:pPr>
              <w:autoSpaceDE w:val="0"/>
              <w:autoSpaceDN w:val="0"/>
              <w:adjustRightInd w:val="0"/>
            </w:pPr>
            <w:r>
              <w:t xml:space="preserve">Современным программным обеспечением и аппаратным обеспечением, используемым в технологических процессах </w:t>
            </w:r>
            <w:r w:rsidRPr="00366653">
              <w:t>составления, редактирования, подготовки к изданию и издания общегеографических и тематических карт, атласов и других картографических изображений</w:t>
            </w:r>
            <w:r>
              <w:t xml:space="preserve"> </w:t>
            </w:r>
          </w:p>
          <w:p w:rsidR="00366653" w:rsidRPr="00E30B49" w:rsidRDefault="00366653" w:rsidP="00E30B49">
            <w:pPr>
              <w:autoSpaceDE w:val="0"/>
              <w:autoSpaceDN w:val="0"/>
              <w:adjustRightInd w:val="0"/>
              <w:ind w:firstLine="17"/>
              <w:rPr>
                <w:iCs/>
              </w:rPr>
            </w:pPr>
          </w:p>
        </w:tc>
      </w:tr>
      <w:tr w:rsidR="00366653" w:rsidRPr="00C97157" w:rsidTr="00366653">
        <w:trPr>
          <w:trHeight w:val="1124"/>
        </w:trPr>
        <w:tc>
          <w:tcPr>
            <w:tcW w:w="1587" w:type="dxa"/>
          </w:tcPr>
          <w:p w:rsidR="00366653" w:rsidRPr="00C97157" w:rsidRDefault="00366653" w:rsidP="00396387">
            <w:pPr>
              <w:ind w:firstLine="0"/>
              <w:jc w:val="center"/>
            </w:pPr>
            <w:r w:rsidRPr="00C97157">
              <w:t>ПК-7</w:t>
            </w:r>
          </w:p>
        </w:tc>
        <w:tc>
          <w:tcPr>
            <w:tcW w:w="3536" w:type="dxa"/>
          </w:tcPr>
          <w:p w:rsidR="00C727F8" w:rsidRPr="00946A73" w:rsidRDefault="00C727F8" w:rsidP="00C727F8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3">
              <w:rPr>
                <w:rFonts w:ascii="Times New Roman" w:hAnsi="Times New Roman" w:cs="Times New Roman"/>
                <w:sz w:val="24"/>
                <w:szCs w:val="24"/>
              </w:rPr>
              <w:t>способность знать основы картографии, систем, методов картографического исследования и моделирования, умения применять картографические методы познания в практической деятельности</w:t>
            </w:r>
          </w:p>
          <w:p w:rsidR="00366653" w:rsidRPr="00C97157" w:rsidRDefault="00366653" w:rsidP="00C727F8">
            <w:pPr>
              <w:pStyle w:val="af1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CE12FA" w:rsidRPr="00372A97" w:rsidRDefault="00CE12FA" w:rsidP="00CE12F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знает: </w:t>
            </w:r>
          </w:p>
          <w:p w:rsidR="00CE12FA" w:rsidRPr="00372A97" w:rsidRDefault="00CE12FA" w:rsidP="00CE12F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Основы картографии, </w:t>
            </w:r>
            <w:r w:rsidRPr="00946A73">
              <w:t>систем</w:t>
            </w:r>
            <w:r>
              <w:t xml:space="preserve"> и</w:t>
            </w:r>
            <w:r w:rsidRPr="00946A73">
              <w:t xml:space="preserve"> методов картографического исследования и моделирования</w:t>
            </w:r>
          </w:p>
          <w:p w:rsidR="00CE12FA" w:rsidRPr="00372A97" w:rsidRDefault="00CE12FA" w:rsidP="00CE12F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умеет:  </w:t>
            </w:r>
          </w:p>
          <w:p w:rsidR="00CE12FA" w:rsidRPr="00946A73" w:rsidRDefault="00CE12FA" w:rsidP="00CE12FA">
            <w:r w:rsidRPr="00946A73">
              <w:t xml:space="preserve">применять картографические методы познания в </w:t>
            </w:r>
            <w:r>
              <w:t>профессиональной</w:t>
            </w:r>
            <w:r w:rsidRPr="00946A73">
              <w:t xml:space="preserve"> деятельности</w:t>
            </w:r>
          </w:p>
          <w:p w:rsidR="00CE12FA" w:rsidRPr="00372A97" w:rsidRDefault="00CE12FA" w:rsidP="00CE12F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владеет: </w:t>
            </w:r>
          </w:p>
          <w:p w:rsidR="00CE12FA" w:rsidRPr="00372A97" w:rsidRDefault="00CE12FA" w:rsidP="00CE12FA">
            <w:pPr>
              <w:pStyle w:val="Default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Современными алгоритмами может их применять для исследования и моделирования природных и техногенных объектов</w:t>
            </w:r>
          </w:p>
          <w:p w:rsidR="00CE12FA" w:rsidRPr="00C97157" w:rsidRDefault="00CE12FA" w:rsidP="00E30B49">
            <w:pPr>
              <w:autoSpaceDE w:val="0"/>
              <w:autoSpaceDN w:val="0"/>
              <w:adjustRightInd w:val="0"/>
              <w:ind w:firstLine="17"/>
              <w:rPr>
                <w:b/>
                <w:sz w:val="20"/>
                <w:szCs w:val="20"/>
              </w:rPr>
            </w:pPr>
          </w:p>
        </w:tc>
      </w:tr>
      <w:tr w:rsidR="00366653" w:rsidRPr="00F519DA" w:rsidTr="00C727F8">
        <w:trPr>
          <w:trHeight w:val="273"/>
        </w:trPr>
        <w:tc>
          <w:tcPr>
            <w:tcW w:w="1587" w:type="dxa"/>
          </w:tcPr>
          <w:p w:rsidR="00366653" w:rsidRPr="00C727F8" w:rsidRDefault="00C727F8" w:rsidP="00396387">
            <w:pPr>
              <w:ind w:firstLine="0"/>
              <w:jc w:val="center"/>
            </w:pPr>
            <w:r w:rsidRPr="00C727F8">
              <w:t>ПК-8</w:t>
            </w:r>
          </w:p>
        </w:tc>
        <w:tc>
          <w:tcPr>
            <w:tcW w:w="3536" w:type="dxa"/>
          </w:tcPr>
          <w:p w:rsidR="00C727F8" w:rsidRPr="00C727F8" w:rsidRDefault="00946A73" w:rsidP="00946A73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27F8" w:rsidRPr="00C727F8">
              <w:rPr>
                <w:rFonts w:ascii="Times New Roman" w:hAnsi="Times New Roman" w:cs="Times New Roman"/>
                <w:sz w:val="24"/>
                <w:szCs w:val="24"/>
              </w:rPr>
              <w:t>владение картографическим, геоинформационными и аэрокосмическим методами для решения проектно-производственных задач</w:t>
            </w:r>
          </w:p>
          <w:p w:rsidR="00366653" w:rsidRPr="00C727F8" w:rsidRDefault="00366653" w:rsidP="00C727F8">
            <w:pPr>
              <w:pStyle w:val="af1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802" w:type="dxa"/>
          </w:tcPr>
          <w:p w:rsidR="00CE12FA" w:rsidRPr="00372A97" w:rsidRDefault="00CE12FA" w:rsidP="00CE12F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знает: </w:t>
            </w:r>
          </w:p>
          <w:p w:rsidR="00CE12FA" w:rsidRPr="00372A97" w:rsidRDefault="00CE12FA" w:rsidP="00CE12F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основы картографии, </w:t>
            </w:r>
            <w:r w:rsidRPr="00946A73">
              <w:t>систем</w:t>
            </w:r>
            <w:r>
              <w:t xml:space="preserve"> и</w:t>
            </w:r>
            <w:r w:rsidRPr="00946A73">
              <w:t xml:space="preserve"> методов картографического исследования и моделирования</w:t>
            </w:r>
          </w:p>
          <w:p w:rsidR="00CE12FA" w:rsidRPr="00372A97" w:rsidRDefault="00CE12FA" w:rsidP="00CE12F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умеет:  </w:t>
            </w:r>
          </w:p>
          <w:p w:rsidR="00CE12FA" w:rsidRPr="00946A73" w:rsidRDefault="00CE12FA" w:rsidP="00CE12FA">
            <w:r w:rsidRPr="00946A73">
              <w:t xml:space="preserve">применять картографические методы познания в </w:t>
            </w:r>
            <w:r>
              <w:t>профессиональной</w:t>
            </w:r>
            <w:r w:rsidRPr="00946A73">
              <w:t xml:space="preserve"> деятельности</w:t>
            </w:r>
          </w:p>
          <w:p w:rsidR="00CE12FA" w:rsidRPr="00372A97" w:rsidRDefault="00CE12FA" w:rsidP="00CE12F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владеет: </w:t>
            </w:r>
          </w:p>
          <w:p w:rsidR="00CE12FA" w:rsidRPr="00372A97" w:rsidRDefault="00CE12FA" w:rsidP="00CE12FA">
            <w:pPr>
              <w:pStyle w:val="Default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современными алгоритмами может их применять для исследования и моделирования природных и техногенных объектов</w:t>
            </w:r>
          </w:p>
          <w:p w:rsidR="00366653" w:rsidRPr="00260D79" w:rsidRDefault="00366653" w:rsidP="00260D79">
            <w:pPr>
              <w:pStyle w:val="af1"/>
              <w:tabs>
                <w:tab w:val="left" w:pos="0"/>
                <w:tab w:val="left" w:pos="284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9C401E" w:rsidRPr="00F519DA" w:rsidRDefault="009C401E" w:rsidP="001F2F0C">
      <w:pPr>
        <w:ind w:firstLine="0"/>
        <w:rPr>
          <w:i/>
          <w:color w:val="FF0000"/>
        </w:rPr>
      </w:pPr>
    </w:p>
    <w:p w:rsidR="009C401E" w:rsidRPr="00F519DA" w:rsidRDefault="009C401E" w:rsidP="00587FB5">
      <w:pPr>
        <w:numPr>
          <w:ilvl w:val="0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Объем дисциплины и виды учебной работы</w:t>
      </w:r>
    </w:p>
    <w:p w:rsidR="009C401E" w:rsidRPr="00F519DA" w:rsidRDefault="009C401E" w:rsidP="00E1389E">
      <w:pPr>
        <w:pStyle w:val="a7"/>
        <w:tabs>
          <w:tab w:val="clear" w:pos="0"/>
        </w:tabs>
        <w:ind w:left="0" w:firstLine="567"/>
        <w:rPr>
          <w:color w:val="000000"/>
        </w:rPr>
      </w:pPr>
      <w:r w:rsidRPr="00F519DA">
        <w:rPr>
          <w:color w:val="000000"/>
        </w:rPr>
        <w:t xml:space="preserve">Общая трудоемкость </w:t>
      </w:r>
      <w:r w:rsidR="004841EE" w:rsidRPr="00F519DA">
        <w:rPr>
          <w:color w:val="000000"/>
        </w:rPr>
        <w:t xml:space="preserve">дисциплины </w:t>
      </w:r>
      <w:r w:rsidR="004841EE">
        <w:rPr>
          <w:color w:val="000000"/>
        </w:rPr>
        <w:t>«Основ</w:t>
      </w:r>
      <w:r w:rsidR="00234C0E">
        <w:rPr>
          <w:color w:val="000000"/>
        </w:rPr>
        <w:t>ные вопросы проектирования и составления карт</w:t>
      </w:r>
      <w:r w:rsidR="004841EE">
        <w:rPr>
          <w:color w:val="000000"/>
        </w:rPr>
        <w:t xml:space="preserve">» </w:t>
      </w:r>
      <w:r w:rsidRPr="00F519DA">
        <w:rPr>
          <w:color w:val="000000"/>
        </w:rPr>
        <w:t xml:space="preserve">составляет </w:t>
      </w:r>
      <w:r w:rsidR="004841EE">
        <w:rPr>
          <w:color w:val="000000"/>
        </w:rPr>
        <w:t>4</w:t>
      </w:r>
      <w:r w:rsidR="00234C0E">
        <w:rPr>
          <w:color w:val="000000"/>
        </w:rPr>
        <w:t>3</w:t>
      </w:r>
      <w:r w:rsidRPr="00F519DA">
        <w:rPr>
          <w:color w:val="000000"/>
        </w:rPr>
        <w:t>зачетные единицы, 1</w:t>
      </w:r>
      <w:r w:rsidR="00234C0E">
        <w:rPr>
          <w:color w:val="000000"/>
        </w:rPr>
        <w:t>08</w:t>
      </w:r>
      <w:r w:rsidRPr="00F519DA">
        <w:rPr>
          <w:color w:val="000000"/>
        </w:rPr>
        <w:t>часов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745"/>
        <w:gridCol w:w="1843"/>
        <w:gridCol w:w="1465"/>
        <w:gridCol w:w="1372"/>
      </w:tblGrid>
      <w:tr w:rsidR="009C401E" w:rsidRPr="00F519DA" w:rsidTr="002A61F5">
        <w:trPr>
          <w:trHeight w:val="418"/>
        </w:trPr>
        <w:tc>
          <w:tcPr>
            <w:tcW w:w="5245" w:type="dxa"/>
            <w:gridSpan w:val="2"/>
            <w:vMerge w:val="restart"/>
            <w:vAlign w:val="center"/>
          </w:tcPr>
          <w:p w:rsidR="009C401E" w:rsidRPr="00F519DA" w:rsidRDefault="009C401E" w:rsidP="00810285">
            <w:pPr>
              <w:ind w:firstLine="34"/>
              <w:jc w:val="center"/>
              <w:rPr>
                <w:i/>
                <w:color w:val="000000"/>
              </w:rPr>
            </w:pPr>
            <w:r w:rsidRPr="00F519DA">
              <w:rPr>
                <w:i/>
                <w:color w:val="000000"/>
              </w:rPr>
              <w:t>Вид учебной работы</w:t>
            </w:r>
          </w:p>
        </w:tc>
        <w:tc>
          <w:tcPr>
            <w:tcW w:w="4680" w:type="dxa"/>
            <w:gridSpan w:val="3"/>
            <w:vAlign w:val="center"/>
          </w:tcPr>
          <w:p w:rsidR="009C401E" w:rsidRPr="00F519DA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 (часы)</w:t>
            </w:r>
          </w:p>
        </w:tc>
      </w:tr>
      <w:tr w:rsidR="009C401E" w:rsidRPr="00F519DA" w:rsidTr="002A61F5">
        <w:trPr>
          <w:trHeight w:val="380"/>
        </w:trPr>
        <w:tc>
          <w:tcPr>
            <w:tcW w:w="5245" w:type="dxa"/>
            <w:gridSpan w:val="2"/>
            <w:vMerge/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</w:pPr>
            <w:r w:rsidRPr="00F519DA">
              <w:t>Всего часов</w:t>
            </w:r>
          </w:p>
        </w:tc>
        <w:tc>
          <w:tcPr>
            <w:tcW w:w="2837" w:type="dxa"/>
            <w:gridSpan w:val="2"/>
            <w:shd w:val="clear" w:color="auto" w:fill="D9D9D9"/>
          </w:tcPr>
          <w:p w:rsidR="009C401E" w:rsidRPr="00F519DA" w:rsidRDefault="009C401E" w:rsidP="00810285">
            <w:pPr>
              <w:ind w:firstLine="0"/>
              <w:jc w:val="center"/>
            </w:pPr>
            <w:r w:rsidRPr="00F519DA">
              <w:t>Семестр</w:t>
            </w: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234C0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  <w:color w:val="000000"/>
              </w:rPr>
              <w:lastRenderedPageBreak/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234C0E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  <w:r w:rsidRPr="00F519DA">
              <w:rPr>
                <w:b/>
              </w:rPr>
              <w:t>34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45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b/>
                <w:i/>
                <w:color w:val="000000"/>
              </w:rPr>
            </w:pPr>
            <w:r w:rsidRPr="00F519DA">
              <w:rPr>
                <w:i/>
                <w:color w:val="000000"/>
              </w:rPr>
              <w:t>Из них в интерактивной форме:</w:t>
            </w:r>
          </w:p>
        </w:tc>
        <w:tc>
          <w:tcPr>
            <w:tcW w:w="1843" w:type="dxa"/>
          </w:tcPr>
          <w:p w:rsidR="009C401E" w:rsidRPr="00F519DA" w:rsidRDefault="00B56603" w:rsidP="005E1E85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</w:p>
        </w:tc>
        <w:tc>
          <w:tcPr>
            <w:tcW w:w="1465" w:type="dxa"/>
          </w:tcPr>
          <w:p w:rsidR="009C401E" w:rsidRPr="00F519DA" w:rsidRDefault="00B56603" w:rsidP="005E1E85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132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В том числе: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Лекции (Лк)</w:t>
            </w:r>
          </w:p>
        </w:tc>
        <w:tc>
          <w:tcPr>
            <w:tcW w:w="1843" w:type="dxa"/>
          </w:tcPr>
          <w:p w:rsidR="009C401E" w:rsidRPr="00F519DA" w:rsidRDefault="00234C0E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65" w:type="dxa"/>
          </w:tcPr>
          <w:p w:rsidR="009C401E" w:rsidRPr="00F519DA" w:rsidRDefault="00234C0E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Лабораторные занятия (Лз)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  <w:r w:rsidRPr="00F519DA">
              <w:rPr>
                <w:color w:val="000000"/>
              </w:rPr>
              <w:t>17</w:t>
            </w: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  <w:r w:rsidRPr="00F519DA">
              <w:rPr>
                <w:color w:val="000000"/>
              </w:rPr>
              <w:t>17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Практические занятия (Пз)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Семинары (См)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E606F9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E606F9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В том числе: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Расчетно-графические работы (РГР)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Курсовая работа (проект) (КР, КП)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Домашнее задание (Дз)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Написание реферата (Реф)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Выполнение типового расчета (Тр)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Проработка лекционного материала (Лкп)</w:t>
            </w:r>
          </w:p>
        </w:tc>
        <w:tc>
          <w:tcPr>
            <w:tcW w:w="1843" w:type="dxa"/>
          </w:tcPr>
          <w:p w:rsidR="009C401E" w:rsidRPr="00F519DA" w:rsidRDefault="00E606F9" w:rsidP="00A915A4">
            <w:pPr>
              <w:ind w:firstLine="0"/>
              <w:jc w:val="center"/>
            </w:pPr>
            <w:r>
              <w:t>20</w:t>
            </w:r>
          </w:p>
        </w:tc>
        <w:tc>
          <w:tcPr>
            <w:tcW w:w="1465" w:type="dxa"/>
          </w:tcPr>
          <w:p w:rsidR="009C401E" w:rsidRPr="00F519DA" w:rsidRDefault="00E606F9" w:rsidP="00A915A4">
            <w:pPr>
              <w:ind w:firstLine="0"/>
              <w:jc w:val="center"/>
            </w:pPr>
            <w:r>
              <w:t>20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Подготовка к лабораторным занятиям (Лзп)</w:t>
            </w:r>
          </w:p>
        </w:tc>
        <w:tc>
          <w:tcPr>
            <w:tcW w:w="1843" w:type="dxa"/>
          </w:tcPr>
          <w:p w:rsidR="009C401E" w:rsidRPr="00F519DA" w:rsidRDefault="00E606F9" w:rsidP="00A915A4">
            <w:pPr>
              <w:ind w:firstLine="0"/>
              <w:jc w:val="center"/>
            </w:pPr>
            <w:r>
              <w:t>18</w:t>
            </w:r>
          </w:p>
        </w:tc>
        <w:tc>
          <w:tcPr>
            <w:tcW w:w="1465" w:type="dxa"/>
          </w:tcPr>
          <w:p w:rsidR="009C401E" w:rsidRPr="00F519DA" w:rsidRDefault="00E606F9" w:rsidP="00A915A4">
            <w:pPr>
              <w:ind w:firstLine="0"/>
              <w:jc w:val="center"/>
            </w:pPr>
            <w:r>
              <w:t>18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Подготовка к практическим занятиям (Пзп)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82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/>
                <w:iCs/>
              </w:rPr>
            </w:pPr>
            <w:r w:rsidRPr="00F519DA">
              <w:rPr>
                <w:i/>
                <w:iCs/>
              </w:rPr>
              <w:t>Другие виды самостоятельной работы: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Подготовка докладов в форме презентаций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Cs/>
              </w:rPr>
            </w:pPr>
            <w:r w:rsidRPr="00F519DA">
              <w:rPr>
                <w:iCs/>
              </w:rPr>
              <w:t>……….</w:t>
            </w:r>
            <w:r w:rsidR="004907A4" w:rsidRPr="00F519DA">
              <w:rPr>
                <w:iCs/>
              </w:rPr>
              <w:t xml:space="preserve"> 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Подготовка к экзамену (Пэкз)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Cs/>
              </w:rPr>
            </w:pP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73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b/>
              </w:rPr>
            </w:pPr>
            <w:r w:rsidRPr="00F519DA">
              <w:rPr>
                <w:b/>
              </w:rPr>
              <w:t>Вид промежуточной аттестации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34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34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953CCE">
            <w:pPr>
              <w:ind w:firstLine="0"/>
              <w:jc w:val="center"/>
            </w:pPr>
          </w:p>
        </w:tc>
      </w:tr>
      <w:tr w:rsidR="009C401E" w:rsidRPr="00F519DA" w:rsidTr="002A61F5">
        <w:trPr>
          <w:trHeight w:val="517"/>
        </w:trPr>
        <w:tc>
          <w:tcPr>
            <w:tcW w:w="5245" w:type="dxa"/>
            <w:gridSpan w:val="2"/>
            <w:vMerge w:val="restart"/>
            <w:shd w:val="clear" w:color="auto" w:fill="D9D9D9"/>
          </w:tcPr>
          <w:p w:rsidR="009C401E" w:rsidRPr="00F519DA" w:rsidRDefault="009C401E" w:rsidP="0055472B">
            <w:pPr>
              <w:ind w:firstLine="0"/>
            </w:pPr>
            <w:r w:rsidRPr="00F519DA">
              <w:rPr>
                <w:b/>
              </w:rPr>
              <w:t xml:space="preserve">Общая </w:t>
            </w:r>
            <w:r w:rsidR="00C04FE7" w:rsidRPr="00F519DA">
              <w:rPr>
                <w:b/>
              </w:rPr>
              <w:t xml:space="preserve">трудоемкость:  </w:t>
            </w:r>
            <w:r w:rsidRPr="00F519DA">
              <w:rPr>
                <w:b/>
              </w:rPr>
              <w:t xml:space="preserve">       </w:t>
            </w:r>
            <w:r w:rsidRPr="00F519DA">
              <w:t>Часы</w:t>
            </w:r>
          </w:p>
          <w:p w:rsidR="009C401E" w:rsidRPr="00F519DA" w:rsidRDefault="009C401E" w:rsidP="0055472B">
            <w:pPr>
              <w:ind w:firstLine="0"/>
              <w:jc w:val="right"/>
            </w:pPr>
          </w:p>
          <w:p w:rsidR="009C401E" w:rsidRPr="00F519DA" w:rsidRDefault="009C401E" w:rsidP="0055472B">
            <w:pPr>
              <w:ind w:firstLine="0"/>
              <w:jc w:val="right"/>
              <w:rPr>
                <w:b/>
                <w:color w:val="000000"/>
              </w:rPr>
            </w:pPr>
            <w:r w:rsidRPr="00F519DA">
              <w:t>Зачетные единицы</w:t>
            </w:r>
          </w:p>
        </w:tc>
        <w:tc>
          <w:tcPr>
            <w:tcW w:w="1843" w:type="dxa"/>
            <w:shd w:val="clear" w:color="auto" w:fill="D9D9D9"/>
          </w:tcPr>
          <w:p w:rsidR="009C401E" w:rsidRPr="00F519DA" w:rsidRDefault="00E606F9" w:rsidP="007C36C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65" w:type="dxa"/>
            <w:shd w:val="clear" w:color="auto" w:fill="D9D9D9"/>
          </w:tcPr>
          <w:p w:rsidR="009C401E" w:rsidRPr="00F519DA" w:rsidRDefault="00E606F9" w:rsidP="007C36C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72" w:type="dxa"/>
            <w:shd w:val="clear" w:color="auto" w:fill="D9D9D9"/>
          </w:tcPr>
          <w:p w:rsidR="009C401E" w:rsidRPr="00F519DA" w:rsidRDefault="009C401E" w:rsidP="002509D9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85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D97122">
            <w:pPr>
              <w:ind w:firstLine="0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E606F9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E606F9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2509D9">
            <w:pPr>
              <w:jc w:val="center"/>
              <w:rPr>
                <w:b/>
              </w:rPr>
            </w:pPr>
          </w:p>
        </w:tc>
      </w:tr>
      <w:tr w:rsidR="009C401E" w:rsidRPr="00F519DA" w:rsidTr="001F2F0C">
        <w:trPr>
          <w:trHeight w:val="80"/>
        </w:trPr>
        <w:tc>
          <w:tcPr>
            <w:tcW w:w="4500" w:type="dxa"/>
            <w:tcBorders>
              <w:top w:val="nil"/>
              <w:right w:val="nil"/>
            </w:tcBorders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</w:tcBorders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</w:tbl>
    <w:p w:rsidR="009C401E" w:rsidRPr="00F519DA" w:rsidRDefault="009C401E" w:rsidP="00587FB5">
      <w:pPr>
        <w:numPr>
          <w:ilvl w:val="0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дисциплины </w:t>
      </w:r>
    </w:p>
    <w:p w:rsidR="009C401E" w:rsidRPr="00F519DA" w:rsidRDefault="009C401E" w:rsidP="00587FB5">
      <w:pPr>
        <w:numPr>
          <w:ilvl w:val="1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разделов дисциплины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84"/>
        <w:gridCol w:w="5206"/>
      </w:tblGrid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3884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Наименование раздела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5206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Содержание раздела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</w:p>
        </w:tc>
      </w:tr>
      <w:tr w:rsidR="006A6797" w:rsidRPr="00F519DA" w:rsidTr="001F2F0C">
        <w:trPr>
          <w:trHeight w:val="1234"/>
          <w:jc w:val="center"/>
        </w:trPr>
        <w:tc>
          <w:tcPr>
            <w:tcW w:w="871" w:type="dxa"/>
          </w:tcPr>
          <w:p w:rsidR="006A6797" w:rsidRPr="00F519DA" w:rsidRDefault="006A6797" w:rsidP="00587FB5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  <w:r w:rsidRPr="00833428">
              <w:rPr>
                <w:rStyle w:val="31"/>
              </w:rPr>
              <w:t>Картографическое моделирование</w:t>
            </w:r>
          </w:p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</w:p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</w:p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</w:p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</w:p>
          <w:p w:rsidR="006A6797" w:rsidRPr="00F519DA" w:rsidRDefault="00946A73" w:rsidP="00946A73">
            <w:pPr>
              <w:pStyle w:val="Default"/>
              <w:jc w:val="both"/>
            </w:pPr>
            <w:r w:rsidRPr="00026A28">
              <w:rPr>
                <w:rStyle w:val="31"/>
              </w:rPr>
              <w:t xml:space="preserve"> </w:t>
            </w:r>
          </w:p>
        </w:tc>
        <w:tc>
          <w:tcPr>
            <w:tcW w:w="5206" w:type="dxa"/>
          </w:tcPr>
          <w:p w:rsidR="006A6797" w:rsidRPr="00406560" w:rsidRDefault="00946A73" w:rsidP="00946A73">
            <w:pPr>
              <w:pStyle w:val="Default"/>
              <w:jc w:val="both"/>
              <w:rPr>
                <w:rStyle w:val="31"/>
              </w:rPr>
            </w:pPr>
            <w:r w:rsidRPr="00833428">
              <w:rPr>
                <w:rStyle w:val="31"/>
              </w:rPr>
              <w:t>Принципы картографического моделирования. Свойства и виды моделей.</w:t>
            </w:r>
          </w:p>
        </w:tc>
      </w:tr>
      <w:tr w:rsidR="006A6797" w:rsidRPr="00F519DA" w:rsidTr="001F2F0C">
        <w:trPr>
          <w:trHeight w:val="691"/>
          <w:jc w:val="center"/>
        </w:trPr>
        <w:tc>
          <w:tcPr>
            <w:tcW w:w="871" w:type="dxa"/>
          </w:tcPr>
          <w:p w:rsidR="006A6797" w:rsidRPr="00F519DA" w:rsidRDefault="006A6797" w:rsidP="00587FB5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  <w:r w:rsidRPr="00833428">
              <w:rPr>
                <w:rStyle w:val="31"/>
              </w:rPr>
              <w:t>Картографическая информация</w:t>
            </w:r>
            <w:r>
              <w:rPr>
                <w:rStyle w:val="31"/>
              </w:rPr>
              <w:t>.</w:t>
            </w:r>
          </w:p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</w:p>
          <w:p w:rsidR="006A6797" w:rsidRPr="00F519DA" w:rsidRDefault="006A6797" w:rsidP="00946A73">
            <w:pPr>
              <w:pStyle w:val="Default"/>
              <w:tabs>
                <w:tab w:val="left" w:pos="9"/>
              </w:tabs>
              <w:ind w:firstLine="9"/>
              <w:jc w:val="both"/>
            </w:pPr>
          </w:p>
        </w:tc>
        <w:tc>
          <w:tcPr>
            <w:tcW w:w="5206" w:type="dxa"/>
          </w:tcPr>
          <w:p w:rsidR="006A6797" w:rsidRPr="00406560" w:rsidRDefault="00946A73" w:rsidP="00603B57">
            <w:pPr>
              <w:pStyle w:val="Default"/>
              <w:jc w:val="both"/>
              <w:rPr>
                <w:rStyle w:val="31"/>
              </w:rPr>
            </w:pPr>
            <w:r w:rsidRPr="00CE2E56">
              <w:rPr>
                <w:rStyle w:val="31"/>
              </w:rPr>
              <w:t>Сущность и особенности. Картографическая информация</w:t>
            </w:r>
          </w:p>
        </w:tc>
      </w:tr>
      <w:tr w:rsidR="006A6797" w:rsidRPr="00F519DA" w:rsidTr="00535DFB">
        <w:trPr>
          <w:jc w:val="center"/>
        </w:trPr>
        <w:tc>
          <w:tcPr>
            <w:tcW w:w="871" w:type="dxa"/>
          </w:tcPr>
          <w:p w:rsidR="006A6797" w:rsidRPr="00F519DA" w:rsidRDefault="006A6797" w:rsidP="00587FB5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  <w:r w:rsidRPr="00AE7D57">
              <w:rPr>
                <w:rStyle w:val="31"/>
              </w:rPr>
              <w:t xml:space="preserve">Проектирование и редактирование карт. </w:t>
            </w:r>
          </w:p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</w:p>
          <w:p w:rsidR="006A6797" w:rsidRPr="00F519DA" w:rsidRDefault="006A6797" w:rsidP="004879F3">
            <w:pPr>
              <w:pStyle w:val="Default"/>
              <w:tabs>
                <w:tab w:val="left" w:pos="9"/>
              </w:tabs>
              <w:ind w:firstLine="9"/>
              <w:jc w:val="both"/>
            </w:pPr>
          </w:p>
        </w:tc>
        <w:tc>
          <w:tcPr>
            <w:tcW w:w="5206" w:type="dxa"/>
          </w:tcPr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  <w:r w:rsidRPr="00F14F41">
              <w:rPr>
                <w:rStyle w:val="31"/>
              </w:rPr>
              <w:t>Сущность и содержание проектирования карт.</w:t>
            </w:r>
          </w:p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  <w:r w:rsidRPr="00F14F41">
              <w:rPr>
                <w:rStyle w:val="31"/>
              </w:rPr>
              <w:t>Разработка содержания карты</w:t>
            </w:r>
            <w:r>
              <w:rPr>
                <w:rStyle w:val="31"/>
              </w:rPr>
              <w:t xml:space="preserve">. </w:t>
            </w:r>
          </w:p>
          <w:p w:rsidR="006A6797" w:rsidRPr="00F519DA" w:rsidRDefault="00946A73" w:rsidP="00603B57">
            <w:pPr>
              <w:pStyle w:val="Default"/>
              <w:jc w:val="both"/>
            </w:pPr>
            <w:r w:rsidRPr="00AE7D57">
              <w:rPr>
                <w:rStyle w:val="31"/>
              </w:rPr>
              <w:t>Проектирование и редактирование карт:  проектирование геодезической и математической основ карты разработка содержания карт</w:t>
            </w:r>
            <w:r>
              <w:rPr>
                <w:rStyle w:val="31"/>
              </w:rPr>
              <w:t xml:space="preserve">. </w:t>
            </w:r>
            <w:r w:rsidRPr="00F14F41">
              <w:rPr>
                <w:rStyle w:val="31"/>
              </w:rPr>
              <w:t>Понятие о редакционных работах и редактирование карт</w:t>
            </w:r>
            <w:r>
              <w:rPr>
                <w:rStyle w:val="31"/>
              </w:rPr>
              <w:t>. Р</w:t>
            </w:r>
            <w:r w:rsidRPr="00AE7D57">
              <w:rPr>
                <w:rStyle w:val="31"/>
              </w:rPr>
              <w:t>едакционно-подготовительные работы</w:t>
            </w:r>
            <w:r>
              <w:rPr>
                <w:rStyle w:val="31"/>
              </w:rPr>
              <w:t xml:space="preserve">, </w:t>
            </w:r>
            <w:r w:rsidR="001F2F0C">
              <w:rPr>
                <w:rStyle w:val="31"/>
              </w:rPr>
              <w:t>о</w:t>
            </w:r>
            <w:r w:rsidRPr="00A56060">
              <w:rPr>
                <w:rStyle w:val="31"/>
              </w:rPr>
              <w:t>собенности их организации и методика проведе</w:t>
            </w:r>
            <w:r w:rsidRPr="00A56060">
              <w:rPr>
                <w:rStyle w:val="31"/>
              </w:rPr>
              <w:lastRenderedPageBreak/>
              <w:t>ния</w:t>
            </w:r>
            <w:r>
              <w:rPr>
                <w:rStyle w:val="31"/>
              </w:rPr>
              <w:t>. Редакционные документы.</w:t>
            </w:r>
          </w:p>
        </w:tc>
      </w:tr>
      <w:tr w:rsidR="006A6797" w:rsidRPr="00F519DA" w:rsidTr="00535DFB">
        <w:trPr>
          <w:jc w:val="center"/>
        </w:trPr>
        <w:tc>
          <w:tcPr>
            <w:tcW w:w="871" w:type="dxa"/>
          </w:tcPr>
          <w:p w:rsidR="006A6797" w:rsidRPr="00F519DA" w:rsidRDefault="006A6797" w:rsidP="00587FB5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A6797" w:rsidRPr="00F519DA" w:rsidRDefault="00946A73" w:rsidP="001F2F0C">
            <w:pPr>
              <w:pStyle w:val="Default"/>
              <w:tabs>
                <w:tab w:val="left" w:pos="9"/>
              </w:tabs>
              <w:jc w:val="both"/>
            </w:pPr>
            <w:r>
              <w:rPr>
                <w:rStyle w:val="31"/>
              </w:rPr>
              <w:t>Проектирование систем картографических условных обозначений</w:t>
            </w:r>
          </w:p>
        </w:tc>
        <w:tc>
          <w:tcPr>
            <w:tcW w:w="5206" w:type="dxa"/>
          </w:tcPr>
          <w:p w:rsidR="006A6797" w:rsidRPr="00F519DA" w:rsidRDefault="00682132" w:rsidP="00946A73">
            <w:pPr>
              <w:autoSpaceDE w:val="0"/>
              <w:autoSpaceDN w:val="0"/>
              <w:adjustRightInd w:val="0"/>
              <w:ind w:hanging="48"/>
            </w:pPr>
            <w:r w:rsidRPr="00C709DD">
              <w:rPr>
                <w:rStyle w:val="31"/>
              </w:rPr>
              <w:t xml:space="preserve"> </w:t>
            </w:r>
            <w:r w:rsidR="00946A73" w:rsidRPr="0056523C">
              <w:rPr>
                <w:rStyle w:val="31"/>
              </w:rPr>
              <w:t xml:space="preserve">Основные принципы проектирования систем </w:t>
            </w:r>
            <w:r w:rsidR="00946A73">
              <w:rPr>
                <w:rStyle w:val="31"/>
              </w:rPr>
              <w:t>картографических</w:t>
            </w:r>
            <w:r w:rsidR="001F2F0C">
              <w:rPr>
                <w:rStyle w:val="31"/>
              </w:rPr>
              <w:t xml:space="preserve"> </w:t>
            </w:r>
            <w:r w:rsidR="00946A73" w:rsidRPr="0056523C">
              <w:rPr>
                <w:rStyle w:val="31"/>
              </w:rPr>
              <w:t xml:space="preserve">условных знаков. </w:t>
            </w:r>
            <w:r w:rsidR="00946A73">
              <w:rPr>
                <w:rStyle w:val="31"/>
              </w:rPr>
              <w:t>Правила построения картографических знаков.</w:t>
            </w:r>
          </w:p>
        </w:tc>
      </w:tr>
      <w:tr w:rsidR="004879F3" w:rsidRPr="00F519DA" w:rsidTr="00535DFB">
        <w:trPr>
          <w:jc w:val="center"/>
        </w:trPr>
        <w:tc>
          <w:tcPr>
            <w:tcW w:w="871" w:type="dxa"/>
          </w:tcPr>
          <w:p w:rsidR="004879F3" w:rsidRPr="00F519DA" w:rsidRDefault="004879F3" w:rsidP="00587FB5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>Основные виды и</w:t>
            </w:r>
            <w:r w:rsidRPr="001970E8">
              <w:rPr>
                <w:rStyle w:val="31"/>
              </w:rPr>
              <w:t>сточник</w:t>
            </w:r>
            <w:r>
              <w:rPr>
                <w:rStyle w:val="31"/>
              </w:rPr>
              <w:t xml:space="preserve">ов для </w:t>
            </w:r>
            <w:r w:rsidRPr="001970E8">
              <w:rPr>
                <w:rStyle w:val="31"/>
              </w:rPr>
              <w:t xml:space="preserve"> составления карт</w:t>
            </w:r>
            <w:r>
              <w:rPr>
                <w:rStyle w:val="31"/>
              </w:rPr>
              <w:t>.</w:t>
            </w:r>
          </w:p>
          <w:p w:rsidR="004879F3" w:rsidRPr="007C36C6" w:rsidRDefault="004879F3" w:rsidP="00946A73">
            <w:pPr>
              <w:pStyle w:val="Default"/>
              <w:tabs>
                <w:tab w:val="left" w:pos="9"/>
              </w:tabs>
              <w:ind w:firstLine="9"/>
              <w:jc w:val="both"/>
              <w:rPr>
                <w:rStyle w:val="31"/>
                <w:rFonts w:eastAsiaTheme="minorEastAsia"/>
              </w:rPr>
            </w:pPr>
          </w:p>
        </w:tc>
        <w:tc>
          <w:tcPr>
            <w:tcW w:w="5206" w:type="dxa"/>
          </w:tcPr>
          <w:p w:rsidR="004879F3" w:rsidRPr="00C709DD" w:rsidRDefault="00946A73" w:rsidP="00946A73">
            <w:pPr>
              <w:pStyle w:val="Default"/>
              <w:jc w:val="both"/>
              <w:rPr>
                <w:rStyle w:val="31"/>
              </w:rPr>
            </w:pPr>
            <w:r w:rsidRPr="0002781B">
              <w:rPr>
                <w:rStyle w:val="31"/>
              </w:rPr>
              <w:t>Виды источников, применяемых при соста</w:t>
            </w:r>
            <w:r>
              <w:rPr>
                <w:rStyle w:val="31"/>
              </w:rPr>
              <w:t xml:space="preserve">влении </w:t>
            </w:r>
            <w:r w:rsidRPr="0002781B">
              <w:rPr>
                <w:rStyle w:val="31"/>
              </w:rPr>
              <w:t xml:space="preserve">карт. Космические снимки, аэроснимки, текстовые и цифровые источники. Требования, предъявляемые к цифровым и текстовым источникам. Сбор и места нахождения источников. </w:t>
            </w:r>
          </w:p>
        </w:tc>
      </w:tr>
      <w:tr w:rsidR="004879F3" w:rsidRPr="00F519DA" w:rsidTr="00535DFB">
        <w:trPr>
          <w:jc w:val="center"/>
        </w:trPr>
        <w:tc>
          <w:tcPr>
            <w:tcW w:w="871" w:type="dxa"/>
          </w:tcPr>
          <w:p w:rsidR="004879F3" w:rsidRPr="00F519DA" w:rsidRDefault="004879F3" w:rsidP="00587FB5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46A73" w:rsidRPr="001970E8" w:rsidRDefault="00946A73" w:rsidP="00946A73">
            <w:pPr>
              <w:pStyle w:val="Default"/>
              <w:rPr>
                <w:rStyle w:val="31"/>
              </w:rPr>
            </w:pPr>
            <w:r w:rsidRPr="001970E8">
              <w:rPr>
                <w:rStyle w:val="31"/>
              </w:rPr>
              <w:t>Методы создания  карт.</w:t>
            </w:r>
            <w:r>
              <w:rPr>
                <w:rStyle w:val="31"/>
              </w:rPr>
              <w:t xml:space="preserve"> Виды оригиналов карт.</w:t>
            </w:r>
          </w:p>
          <w:p w:rsidR="004879F3" w:rsidRPr="007C36C6" w:rsidRDefault="004879F3" w:rsidP="006A6797">
            <w:pPr>
              <w:pStyle w:val="Default"/>
              <w:tabs>
                <w:tab w:val="left" w:pos="9"/>
              </w:tabs>
              <w:ind w:firstLine="9"/>
              <w:jc w:val="both"/>
              <w:rPr>
                <w:rStyle w:val="31"/>
                <w:rFonts w:eastAsiaTheme="minorEastAsia"/>
              </w:rPr>
            </w:pPr>
          </w:p>
        </w:tc>
        <w:tc>
          <w:tcPr>
            <w:tcW w:w="5206" w:type="dxa"/>
          </w:tcPr>
          <w:p w:rsidR="004879F3" w:rsidRPr="00C709DD" w:rsidRDefault="00946A73" w:rsidP="00946A73">
            <w:pPr>
              <w:pStyle w:val="Default"/>
              <w:rPr>
                <w:rStyle w:val="31"/>
              </w:rPr>
            </w:pPr>
            <w:r w:rsidRPr="0002781B">
              <w:rPr>
                <w:rStyle w:val="31"/>
              </w:rPr>
              <w:t>Полевой и камеральный методы  создания карт. Полевой оригинал карты, составительский оригинал карты. Виды оригиналов карт</w:t>
            </w:r>
            <w:r>
              <w:rPr>
                <w:rStyle w:val="31"/>
              </w:rPr>
              <w:t>. Картографический метод создания карт.</w:t>
            </w:r>
          </w:p>
        </w:tc>
      </w:tr>
      <w:tr w:rsidR="00946A73" w:rsidRPr="00F519DA" w:rsidTr="00535DFB">
        <w:trPr>
          <w:jc w:val="center"/>
        </w:trPr>
        <w:tc>
          <w:tcPr>
            <w:tcW w:w="871" w:type="dxa"/>
          </w:tcPr>
          <w:p w:rsidR="00946A73" w:rsidRPr="00F519DA" w:rsidRDefault="00946A73" w:rsidP="00587FB5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  <w:r w:rsidRPr="00CE2E56">
              <w:rPr>
                <w:rStyle w:val="31"/>
              </w:rPr>
              <w:t xml:space="preserve">Картографическая генерализация, её сущность, особенности и пути осуществления. </w:t>
            </w:r>
          </w:p>
          <w:p w:rsidR="00946A73" w:rsidRPr="001970E8" w:rsidRDefault="00946A73" w:rsidP="00946A73">
            <w:pPr>
              <w:pStyle w:val="Default"/>
              <w:rPr>
                <w:rStyle w:val="31"/>
              </w:rPr>
            </w:pPr>
          </w:p>
        </w:tc>
        <w:tc>
          <w:tcPr>
            <w:tcW w:w="5206" w:type="dxa"/>
          </w:tcPr>
          <w:p w:rsidR="00946A73" w:rsidRDefault="00946A73" w:rsidP="00946A73">
            <w:pPr>
              <w:pStyle w:val="Default"/>
              <w:jc w:val="both"/>
            </w:pPr>
            <w:r w:rsidRPr="00CE2E56">
              <w:rPr>
                <w:rStyle w:val="31"/>
              </w:rPr>
              <w:t>Картографическая генерализация, как теоретическая основа процесса проектирования и составления карт</w:t>
            </w:r>
            <w:r w:rsidR="001F2F0C">
              <w:rPr>
                <w:rStyle w:val="31"/>
              </w:rPr>
              <w:t>.</w:t>
            </w:r>
            <w:r w:rsidRPr="0002781B">
              <w:rPr>
                <w:rStyle w:val="31"/>
              </w:rPr>
              <w:t xml:space="preserve"> Генерализация явл</w:t>
            </w:r>
            <w:r w:rsidR="001F2F0C">
              <w:rPr>
                <w:rStyle w:val="31"/>
              </w:rPr>
              <w:t xml:space="preserve">ений, локализованных: в точках, </w:t>
            </w:r>
            <w:r w:rsidRPr="0002781B">
              <w:rPr>
                <w:rStyle w:val="31"/>
              </w:rPr>
              <w:t>ли</w:t>
            </w:r>
            <w:r w:rsidR="001F2F0C">
              <w:rPr>
                <w:rStyle w:val="31"/>
              </w:rPr>
              <w:t>ниях, площадях. Генерализация</w:t>
            </w:r>
            <w:r w:rsidRPr="0002781B">
              <w:rPr>
                <w:rStyle w:val="31"/>
              </w:rPr>
              <w:t>.</w:t>
            </w:r>
          </w:p>
        </w:tc>
      </w:tr>
      <w:tr w:rsidR="00946A73" w:rsidRPr="00F519DA" w:rsidTr="00535DFB">
        <w:trPr>
          <w:jc w:val="center"/>
        </w:trPr>
        <w:tc>
          <w:tcPr>
            <w:tcW w:w="871" w:type="dxa"/>
          </w:tcPr>
          <w:p w:rsidR="00946A73" w:rsidRPr="00F519DA" w:rsidRDefault="00946A73" w:rsidP="00587FB5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  <w:r w:rsidRPr="00026A28">
              <w:rPr>
                <w:rStyle w:val="31"/>
              </w:rPr>
              <w:t xml:space="preserve">Технические процессы редактирования, составления и оформления карт. </w:t>
            </w:r>
          </w:p>
          <w:p w:rsidR="00946A73" w:rsidRPr="00026A28" w:rsidRDefault="00946A73" w:rsidP="00946A73">
            <w:pPr>
              <w:pStyle w:val="Default"/>
              <w:jc w:val="both"/>
              <w:rPr>
                <w:rStyle w:val="31"/>
              </w:rPr>
            </w:pPr>
          </w:p>
        </w:tc>
        <w:tc>
          <w:tcPr>
            <w:tcW w:w="5206" w:type="dxa"/>
          </w:tcPr>
          <w:p w:rsidR="00946A73" w:rsidRDefault="00946A73" w:rsidP="00946A73">
            <w:pPr>
              <w:pStyle w:val="Default"/>
              <w:jc w:val="both"/>
            </w:pPr>
            <w:r>
              <w:rPr>
                <w:rStyle w:val="31"/>
              </w:rPr>
              <w:t>П</w:t>
            </w:r>
            <w:r w:rsidRPr="00AE7D57">
              <w:rPr>
                <w:rStyle w:val="31"/>
              </w:rPr>
              <w:t xml:space="preserve">одготовка источников для составления карт; подготовка математической основы, составление и оформление оригиналов карт, подписи на картах. Географические основы карт. </w:t>
            </w:r>
            <w:r>
              <w:rPr>
                <w:rStyle w:val="31"/>
              </w:rPr>
              <w:t>Принципиальная схема создания цифровой карты.</w:t>
            </w:r>
          </w:p>
        </w:tc>
      </w:tr>
      <w:tr w:rsidR="00946A73" w:rsidRPr="00F519DA" w:rsidTr="00535DFB">
        <w:trPr>
          <w:jc w:val="center"/>
        </w:trPr>
        <w:tc>
          <w:tcPr>
            <w:tcW w:w="871" w:type="dxa"/>
          </w:tcPr>
          <w:p w:rsidR="00946A73" w:rsidRPr="00F519DA" w:rsidRDefault="00946A73" w:rsidP="00587FB5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46A73" w:rsidRDefault="00946A73" w:rsidP="00946A73">
            <w:pPr>
              <w:pStyle w:val="Default"/>
              <w:jc w:val="both"/>
              <w:rPr>
                <w:rStyle w:val="31"/>
              </w:rPr>
            </w:pPr>
            <w:r w:rsidRPr="00026A28">
              <w:rPr>
                <w:rStyle w:val="31"/>
              </w:rPr>
              <w:t xml:space="preserve">Создание оригиналов карт. </w:t>
            </w:r>
          </w:p>
          <w:p w:rsidR="00946A73" w:rsidRPr="001970E8" w:rsidRDefault="00946A73" w:rsidP="00946A73">
            <w:pPr>
              <w:pStyle w:val="Default"/>
              <w:jc w:val="both"/>
              <w:rPr>
                <w:rStyle w:val="31"/>
              </w:rPr>
            </w:pPr>
          </w:p>
        </w:tc>
        <w:tc>
          <w:tcPr>
            <w:tcW w:w="5206" w:type="dxa"/>
          </w:tcPr>
          <w:p w:rsidR="00946A73" w:rsidRDefault="00946A73" w:rsidP="001F2F0C">
            <w:pPr>
              <w:pStyle w:val="Default"/>
              <w:jc w:val="both"/>
            </w:pPr>
            <w:r w:rsidRPr="00E31264">
              <w:rPr>
                <w:rStyle w:val="31"/>
              </w:rPr>
              <w:t>Основные спос</w:t>
            </w:r>
            <w:r w:rsidR="001F2F0C">
              <w:rPr>
                <w:rStyle w:val="31"/>
              </w:rPr>
              <w:t>обы составления оригиналов карт.</w:t>
            </w:r>
            <w:r w:rsidRPr="00E31264">
              <w:rPr>
                <w:rStyle w:val="31"/>
              </w:rPr>
              <w:t xml:space="preserve"> </w:t>
            </w:r>
          </w:p>
        </w:tc>
      </w:tr>
    </w:tbl>
    <w:p w:rsidR="009C401E" w:rsidRPr="00F519DA" w:rsidRDefault="009C401E" w:rsidP="00587FB5">
      <w:pPr>
        <w:numPr>
          <w:ilvl w:val="1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Разделы дисциплины и виды занятий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1276"/>
        <w:gridCol w:w="850"/>
        <w:gridCol w:w="851"/>
        <w:gridCol w:w="2693"/>
      </w:tblGrid>
      <w:tr w:rsidR="009C401E" w:rsidRPr="00F519DA" w:rsidTr="004B79B3">
        <w:trPr>
          <w:trHeight w:val="402"/>
        </w:trPr>
        <w:tc>
          <w:tcPr>
            <w:tcW w:w="709" w:type="dxa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Наименование раздела</w:t>
            </w:r>
          </w:p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3969" w:type="dxa"/>
            <w:gridSpan w:val="4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Трудоемкость (часы)</w:t>
            </w:r>
          </w:p>
        </w:tc>
        <w:tc>
          <w:tcPr>
            <w:tcW w:w="2693" w:type="dxa"/>
            <w:vMerge w:val="restart"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  <w:r w:rsidRPr="00F519DA">
              <w:rPr>
                <w:bCs/>
                <w:i/>
              </w:rPr>
              <w:t xml:space="preserve">Формы контроля </w:t>
            </w:r>
          </w:p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</w:rPr>
              <w:t>успеваемости</w:t>
            </w:r>
          </w:p>
        </w:tc>
      </w:tr>
      <w:tr w:rsidR="009C401E" w:rsidRPr="00F519DA" w:rsidTr="004B79B3">
        <w:trPr>
          <w:trHeight w:val="419"/>
        </w:trPr>
        <w:tc>
          <w:tcPr>
            <w:tcW w:w="709" w:type="dxa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D30C0F" w:rsidRDefault="00D30C0F" w:rsidP="002509D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Практические </w:t>
            </w:r>
          </w:p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занятия</w:t>
            </w:r>
          </w:p>
        </w:tc>
        <w:tc>
          <w:tcPr>
            <w:tcW w:w="850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СРС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2693" w:type="dxa"/>
            <w:vMerge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</w:p>
        </w:tc>
      </w:tr>
      <w:tr w:rsidR="004879F3" w:rsidRPr="00F519DA" w:rsidTr="006A6797">
        <w:trPr>
          <w:trHeight w:val="420"/>
        </w:trPr>
        <w:tc>
          <w:tcPr>
            <w:tcW w:w="709" w:type="dxa"/>
            <w:vAlign w:val="center"/>
          </w:tcPr>
          <w:p w:rsidR="004879F3" w:rsidRPr="00F519DA" w:rsidRDefault="004879F3" w:rsidP="00587FB5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8DA" w:rsidRDefault="000F08DA" w:rsidP="000F08DA">
            <w:pPr>
              <w:pStyle w:val="Default"/>
              <w:jc w:val="both"/>
              <w:rPr>
                <w:rStyle w:val="31"/>
              </w:rPr>
            </w:pPr>
            <w:r w:rsidRPr="00833428">
              <w:rPr>
                <w:rStyle w:val="31"/>
              </w:rPr>
              <w:t>Картографическое моделирование</w:t>
            </w:r>
          </w:p>
          <w:p w:rsidR="000F08DA" w:rsidRDefault="000F08DA" w:rsidP="000F08DA">
            <w:pPr>
              <w:pStyle w:val="Default"/>
              <w:jc w:val="both"/>
              <w:rPr>
                <w:rStyle w:val="31"/>
              </w:rPr>
            </w:pPr>
          </w:p>
          <w:p w:rsidR="004879F3" w:rsidRPr="007C36C6" w:rsidRDefault="004879F3" w:rsidP="004879F3">
            <w:pPr>
              <w:pStyle w:val="Default"/>
              <w:tabs>
                <w:tab w:val="left" w:pos="9"/>
              </w:tabs>
              <w:ind w:firstLine="9"/>
              <w:jc w:val="both"/>
              <w:rPr>
                <w:rStyle w:val="31"/>
                <w:rFonts w:eastAsiaTheme="minorEastAsia"/>
              </w:rPr>
            </w:pPr>
          </w:p>
          <w:p w:rsidR="004879F3" w:rsidRPr="00F519DA" w:rsidRDefault="004879F3" w:rsidP="004879F3">
            <w:pPr>
              <w:pStyle w:val="Default"/>
              <w:tabs>
                <w:tab w:val="left" w:pos="9"/>
              </w:tabs>
              <w:ind w:firstLine="9"/>
              <w:jc w:val="both"/>
            </w:pPr>
          </w:p>
        </w:tc>
        <w:tc>
          <w:tcPr>
            <w:tcW w:w="992" w:type="dxa"/>
            <w:vAlign w:val="center"/>
          </w:tcPr>
          <w:p w:rsidR="004879F3" w:rsidRPr="00F519DA" w:rsidRDefault="002F7894" w:rsidP="004879F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879F3" w:rsidRPr="00F519DA" w:rsidRDefault="004879F3" w:rsidP="004879F3">
            <w:pPr>
              <w:pStyle w:val="Default"/>
              <w:jc w:val="center"/>
            </w:pPr>
          </w:p>
        </w:tc>
        <w:tc>
          <w:tcPr>
            <w:tcW w:w="850" w:type="dxa"/>
            <w:vAlign w:val="center"/>
          </w:tcPr>
          <w:p w:rsidR="004879F3" w:rsidRPr="00F519DA" w:rsidRDefault="004879F3" w:rsidP="004879F3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879F3" w:rsidRPr="00F519DA" w:rsidRDefault="002F7894" w:rsidP="004879F3">
            <w:pPr>
              <w:pStyle w:val="Default"/>
              <w:jc w:val="center"/>
            </w:pPr>
            <w:r>
              <w:t>3</w:t>
            </w:r>
          </w:p>
        </w:tc>
        <w:tc>
          <w:tcPr>
            <w:tcW w:w="2693" w:type="dxa"/>
            <w:vAlign w:val="center"/>
          </w:tcPr>
          <w:p w:rsidR="004879F3" w:rsidRPr="00F519DA" w:rsidRDefault="00045AEE" w:rsidP="00045AEE">
            <w:pPr>
              <w:pStyle w:val="Default"/>
            </w:pPr>
            <w:r>
              <w:rPr>
                <w:rStyle w:val="31"/>
              </w:rPr>
              <w:t>Тест,</w:t>
            </w:r>
            <w:r w:rsidR="00851B94">
              <w:rPr>
                <w:rStyle w:val="31"/>
              </w:rPr>
              <w:t xml:space="preserve"> </w:t>
            </w:r>
            <w:r>
              <w:rPr>
                <w:rStyle w:val="31"/>
              </w:rPr>
              <w:t>собеседование</w:t>
            </w:r>
          </w:p>
        </w:tc>
      </w:tr>
      <w:tr w:rsidR="004879F3" w:rsidRPr="00F519DA" w:rsidTr="006A6797">
        <w:trPr>
          <w:trHeight w:val="567"/>
        </w:trPr>
        <w:tc>
          <w:tcPr>
            <w:tcW w:w="709" w:type="dxa"/>
            <w:vAlign w:val="center"/>
          </w:tcPr>
          <w:p w:rsidR="004879F3" w:rsidRPr="00F519DA" w:rsidRDefault="004879F3" w:rsidP="00587FB5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79F3" w:rsidRPr="00F519DA" w:rsidRDefault="000F08DA" w:rsidP="000F08DA">
            <w:pPr>
              <w:pStyle w:val="Default"/>
              <w:tabs>
                <w:tab w:val="left" w:pos="9"/>
              </w:tabs>
              <w:ind w:firstLine="9"/>
              <w:jc w:val="both"/>
            </w:pPr>
            <w:r w:rsidRPr="00833428">
              <w:rPr>
                <w:rStyle w:val="31"/>
              </w:rPr>
              <w:t>Картографическая информация</w:t>
            </w:r>
          </w:p>
        </w:tc>
        <w:tc>
          <w:tcPr>
            <w:tcW w:w="992" w:type="dxa"/>
            <w:vAlign w:val="center"/>
          </w:tcPr>
          <w:p w:rsidR="004879F3" w:rsidRPr="00F519DA" w:rsidRDefault="002F7894" w:rsidP="004879F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4879F3" w:rsidRPr="00F519DA" w:rsidRDefault="004879F3" w:rsidP="004879F3">
            <w:pPr>
              <w:pStyle w:val="Default"/>
              <w:jc w:val="center"/>
            </w:pPr>
          </w:p>
        </w:tc>
        <w:tc>
          <w:tcPr>
            <w:tcW w:w="850" w:type="dxa"/>
            <w:vAlign w:val="center"/>
          </w:tcPr>
          <w:p w:rsidR="004879F3" w:rsidRPr="00F519DA" w:rsidRDefault="002F7894" w:rsidP="004879F3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879F3" w:rsidRPr="00F519DA" w:rsidRDefault="002F7894" w:rsidP="004879F3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4879F3" w:rsidRPr="00F519DA" w:rsidRDefault="00045AEE" w:rsidP="00045AEE">
            <w:pPr>
              <w:pStyle w:val="Default"/>
            </w:pPr>
            <w:r>
              <w:rPr>
                <w:rStyle w:val="31"/>
              </w:rPr>
              <w:t>Тест, собеседование</w:t>
            </w:r>
          </w:p>
        </w:tc>
      </w:tr>
      <w:tr w:rsidR="004879F3" w:rsidRPr="00F519DA" w:rsidTr="006A6797">
        <w:trPr>
          <w:trHeight w:val="698"/>
        </w:trPr>
        <w:tc>
          <w:tcPr>
            <w:tcW w:w="709" w:type="dxa"/>
            <w:vAlign w:val="center"/>
          </w:tcPr>
          <w:p w:rsidR="004879F3" w:rsidRPr="00F519DA" w:rsidRDefault="004879F3" w:rsidP="00587FB5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8DA" w:rsidRDefault="000F08DA" w:rsidP="000F08DA">
            <w:pPr>
              <w:pStyle w:val="Default"/>
              <w:jc w:val="both"/>
              <w:rPr>
                <w:rStyle w:val="31"/>
              </w:rPr>
            </w:pPr>
            <w:r w:rsidRPr="00AE7D57">
              <w:rPr>
                <w:rStyle w:val="31"/>
              </w:rPr>
              <w:t xml:space="preserve">Проектирование и редактирование карт. </w:t>
            </w:r>
          </w:p>
          <w:p w:rsidR="004879F3" w:rsidRPr="00F519DA" w:rsidRDefault="004879F3" w:rsidP="004879F3">
            <w:pPr>
              <w:pStyle w:val="Default"/>
              <w:tabs>
                <w:tab w:val="left" w:pos="9"/>
              </w:tabs>
              <w:ind w:firstLine="9"/>
              <w:jc w:val="both"/>
            </w:pPr>
          </w:p>
        </w:tc>
        <w:tc>
          <w:tcPr>
            <w:tcW w:w="992" w:type="dxa"/>
            <w:vAlign w:val="center"/>
          </w:tcPr>
          <w:p w:rsidR="004879F3" w:rsidRPr="00F519DA" w:rsidRDefault="002F7894" w:rsidP="004879F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4879F3" w:rsidRPr="00F519DA" w:rsidRDefault="004879F3" w:rsidP="004879F3">
            <w:pPr>
              <w:pStyle w:val="Default"/>
              <w:jc w:val="center"/>
            </w:pPr>
          </w:p>
        </w:tc>
        <w:tc>
          <w:tcPr>
            <w:tcW w:w="850" w:type="dxa"/>
            <w:vAlign w:val="center"/>
          </w:tcPr>
          <w:p w:rsidR="004879F3" w:rsidRPr="00F519DA" w:rsidRDefault="002F7894" w:rsidP="004879F3">
            <w:pPr>
              <w:pStyle w:val="Default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879F3" w:rsidRPr="00F519DA" w:rsidRDefault="002F7894" w:rsidP="004879F3">
            <w:pPr>
              <w:pStyle w:val="Default"/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4879F3" w:rsidRPr="00F519DA" w:rsidRDefault="00851B94" w:rsidP="00045AEE">
            <w:pPr>
              <w:pStyle w:val="Default"/>
            </w:pPr>
            <w:r>
              <w:t>Тест, собеседование</w:t>
            </w:r>
          </w:p>
        </w:tc>
      </w:tr>
      <w:tr w:rsidR="004879F3" w:rsidRPr="00F519DA" w:rsidTr="006A6797">
        <w:trPr>
          <w:trHeight w:val="262"/>
        </w:trPr>
        <w:tc>
          <w:tcPr>
            <w:tcW w:w="709" w:type="dxa"/>
            <w:vAlign w:val="center"/>
          </w:tcPr>
          <w:p w:rsidR="004879F3" w:rsidRPr="00F519DA" w:rsidRDefault="004879F3" w:rsidP="00587FB5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79F3" w:rsidRPr="00F519DA" w:rsidRDefault="000F08DA" w:rsidP="000F08DA">
            <w:pPr>
              <w:pStyle w:val="Default"/>
              <w:tabs>
                <w:tab w:val="left" w:pos="9"/>
              </w:tabs>
              <w:ind w:firstLine="9"/>
              <w:jc w:val="both"/>
            </w:pPr>
            <w:r>
              <w:rPr>
                <w:rStyle w:val="31"/>
              </w:rPr>
              <w:t>Проектирование систем картографических условных обозначений</w:t>
            </w:r>
          </w:p>
        </w:tc>
        <w:tc>
          <w:tcPr>
            <w:tcW w:w="992" w:type="dxa"/>
            <w:vAlign w:val="center"/>
          </w:tcPr>
          <w:p w:rsidR="004879F3" w:rsidRPr="00F519DA" w:rsidRDefault="002F7894" w:rsidP="004879F3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4879F3" w:rsidRPr="00F519DA" w:rsidRDefault="00045AEE" w:rsidP="004879F3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879F3" w:rsidRPr="00F519DA" w:rsidRDefault="002F7894" w:rsidP="004879F3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879F3" w:rsidRPr="00F519DA" w:rsidRDefault="00045AEE" w:rsidP="004879F3">
            <w:pPr>
              <w:ind w:firstLine="0"/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4879F3" w:rsidRPr="00F519DA" w:rsidRDefault="00851B94" w:rsidP="00851B94">
            <w:pPr>
              <w:pStyle w:val="Default"/>
            </w:pPr>
            <w:r>
              <w:rPr>
                <w:rStyle w:val="31"/>
              </w:rPr>
              <w:t>Тест , собеседование</w:t>
            </w:r>
          </w:p>
        </w:tc>
      </w:tr>
      <w:tr w:rsidR="004879F3" w:rsidRPr="00F519DA" w:rsidTr="006A6797">
        <w:trPr>
          <w:trHeight w:val="262"/>
        </w:trPr>
        <w:tc>
          <w:tcPr>
            <w:tcW w:w="709" w:type="dxa"/>
            <w:vAlign w:val="center"/>
          </w:tcPr>
          <w:p w:rsidR="004879F3" w:rsidRPr="00F519DA" w:rsidRDefault="004879F3" w:rsidP="00587FB5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79F3" w:rsidRPr="007C36C6" w:rsidRDefault="000F08DA" w:rsidP="000F08DA">
            <w:pPr>
              <w:pStyle w:val="Default"/>
              <w:tabs>
                <w:tab w:val="left" w:pos="9"/>
              </w:tabs>
              <w:ind w:firstLine="9"/>
              <w:jc w:val="both"/>
              <w:rPr>
                <w:rStyle w:val="31"/>
                <w:rFonts w:eastAsiaTheme="minorEastAsia"/>
              </w:rPr>
            </w:pPr>
            <w:r>
              <w:rPr>
                <w:rStyle w:val="31"/>
              </w:rPr>
              <w:t>Основные виды и</w:t>
            </w:r>
            <w:r w:rsidRPr="001970E8">
              <w:rPr>
                <w:rStyle w:val="31"/>
              </w:rPr>
              <w:t>сточник</w:t>
            </w:r>
            <w:r>
              <w:rPr>
                <w:rStyle w:val="31"/>
              </w:rPr>
              <w:t xml:space="preserve">ов для </w:t>
            </w:r>
            <w:r w:rsidRPr="001970E8">
              <w:rPr>
                <w:rStyle w:val="31"/>
              </w:rPr>
              <w:t xml:space="preserve"> составления карт</w:t>
            </w:r>
          </w:p>
        </w:tc>
        <w:tc>
          <w:tcPr>
            <w:tcW w:w="992" w:type="dxa"/>
            <w:vAlign w:val="center"/>
          </w:tcPr>
          <w:p w:rsidR="004879F3" w:rsidRDefault="002F7894" w:rsidP="004879F3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4879F3" w:rsidRDefault="00045AEE" w:rsidP="004879F3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879F3" w:rsidRDefault="002F7894" w:rsidP="004879F3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879F3" w:rsidRDefault="00045AEE" w:rsidP="004879F3">
            <w:pPr>
              <w:ind w:firstLine="0"/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4879F3" w:rsidRPr="00F519DA" w:rsidRDefault="00851B94" w:rsidP="00851B94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Тест, собеседование</w:t>
            </w:r>
          </w:p>
        </w:tc>
      </w:tr>
      <w:tr w:rsidR="000F08DA" w:rsidRPr="00F519DA" w:rsidTr="006A6797">
        <w:trPr>
          <w:trHeight w:val="262"/>
        </w:trPr>
        <w:tc>
          <w:tcPr>
            <w:tcW w:w="709" w:type="dxa"/>
            <w:vAlign w:val="center"/>
          </w:tcPr>
          <w:p w:rsidR="000F08DA" w:rsidRPr="00F519DA" w:rsidRDefault="000F08DA" w:rsidP="00587FB5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8DA" w:rsidRPr="001970E8" w:rsidRDefault="000F08DA" w:rsidP="0012125F">
            <w:pPr>
              <w:pStyle w:val="Default"/>
              <w:rPr>
                <w:rStyle w:val="31"/>
              </w:rPr>
            </w:pPr>
            <w:r w:rsidRPr="001970E8">
              <w:rPr>
                <w:rStyle w:val="31"/>
              </w:rPr>
              <w:t>Методы создания  карт.</w:t>
            </w:r>
            <w:r>
              <w:rPr>
                <w:rStyle w:val="31"/>
              </w:rPr>
              <w:t xml:space="preserve"> Виды оригина</w:t>
            </w:r>
            <w:r>
              <w:rPr>
                <w:rStyle w:val="31"/>
              </w:rPr>
              <w:lastRenderedPageBreak/>
              <w:t>лов карт.</w:t>
            </w:r>
          </w:p>
          <w:p w:rsidR="000F08DA" w:rsidRPr="007C36C6" w:rsidRDefault="000F08DA" w:rsidP="0012125F">
            <w:pPr>
              <w:pStyle w:val="Default"/>
              <w:tabs>
                <w:tab w:val="left" w:pos="9"/>
              </w:tabs>
              <w:ind w:firstLine="9"/>
              <w:jc w:val="both"/>
              <w:rPr>
                <w:rStyle w:val="31"/>
                <w:rFonts w:eastAsiaTheme="minorEastAsia"/>
              </w:rPr>
            </w:pPr>
          </w:p>
        </w:tc>
        <w:tc>
          <w:tcPr>
            <w:tcW w:w="992" w:type="dxa"/>
            <w:vAlign w:val="center"/>
          </w:tcPr>
          <w:p w:rsidR="000F08DA" w:rsidRDefault="002F7894" w:rsidP="004879F3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0F08DA" w:rsidRDefault="000F08DA" w:rsidP="004879F3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0F08DA" w:rsidRDefault="002F7894" w:rsidP="004879F3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F08DA" w:rsidRDefault="002F7894" w:rsidP="004879F3">
            <w:pPr>
              <w:ind w:firstLine="0"/>
              <w:jc w:val="center"/>
            </w:pPr>
            <w:r>
              <w:t>6</w:t>
            </w:r>
          </w:p>
        </w:tc>
        <w:tc>
          <w:tcPr>
            <w:tcW w:w="2693" w:type="dxa"/>
            <w:vAlign w:val="center"/>
          </w:tcPr>
          <w:p w:rsidR="000F08DA" w:rsidRPr="002D34F8" w:rsidRDefault="00045AEE" w:rsidP="00892FC9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Тест</w:t>
            </w:r>
            <w:r w:rsidR="00E26C07">
              <w:rPr>
                <w:rStyle w:val="31"/>
              </w:rPr>
              <w:t>,</w:t>
            </w:r>
            <w:r>
              <w:rPr>
                <w:rStyle w:val="31"/>
              </w:rPr>
              <w:t xml:space="preserve"> </w:t>
            </w:r>
            <w:r w:rsidR="00E26C07">
              <w:rPr>
                <w:rStyle w:val="31"/>
              </w:rPr>
              <w:t>собеседование</w:t>
            </w:r>
          </w:p>
          <w:p w:rsidR="000F08DA" w:rsidRPr="00F519DA" w:rsidRDefault="000F08DA" w:rsidP="00892FC9">
            <w:pPr>
              <w:pStyle w:val="Default"/>
              <w:rPr>
                <w:rStyle w:val="31"/>
              </w:rPr>
            </w:pPr>
          </w:p>
        </w:tc>
      </w:tr>
      <w:tr w:rsidR="000F08DA" w:rsidRPr="00F519DA" w:rsidTr="006A6797">
        <w:trPr>
          <w:trHeight w:val="262"/>
        </w:trPr>
        <w:tc>
          <w:tcPr>
            <w:tcW w:w="709" w:type="dxa"/>
            <w:vAlign w:val="center"/>
          </w:tcPr>
          <w:p w:rsidR="000F08DA" w:rsidRPr="00F519DA" w:rsidRDefault="000F08DA" w:rsidP="00587FB5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8DA" w:rsidRDefault="000F08DA" w:rsidP="000F08DA">
            <w:pPr>
              <w:pStyle w:val="Default"/>
              <w:jc w:val="both"/>
              <w:rPr>
                <w:rStyle w:val="31"/>
              </w:rPr>
            </w:pPr>
            <w:r w:rsidRPr="00CE2E56">
              <w:rPr>
                <w:rStyle w:val="31"/>
              </w:rPr>
              <w:t xml:space="preserve">Картографическая генерализация, её сущность, особенности и пути осуществления. </w:t>
            </w:r>
          </w:p>
          <w:p w:rsidR="000F08DA" w:rsidRPr="001970E8" w:rsidRDefault="000F08DA" w:rsidP="0012125F">
            <w:pPr>
              <w:pStyle w:val="Default"/>
              <w:rPr>
                <w:rStyle w:val="31"/>
              </w:rPr>
            </w:pPr>
          </w:p>
        </w:tc>
        <w:tc>
          <w:tcPr>
            <w:tcW w:w="992" w:type="dxa"/>
            <w:vAlign w:val="center"/>
          </w:tcPr>
          <w:p w:rsidR="000F08DA" w:rsidRDefault="002F7894" w:rsidP="004879F3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0F08DA" w:rsidRDefault="00045AEE" w:rsidP="004879F3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0F08DA" w:rsidRDefault="002F7894" w:rsidP="004879F3">
            <w:pPr>
              <w:ind w:firstLine="0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F08DA" w:rsidRDefault="00045AEE" w:rsidP="004879F3">
            <w:pPr>
              <w:ind w:firstLine="0"/>
              <w:jc w:val="center"/>
            </w:pPr>
            <w:r>
              <w:t>12</w:t>
            </w:r>
          </w:p>
        </w:tc>
        <w:tc>
          <w:tcPr>
            <w:tcW w:w="2693" w:type="dxa"/>
            <w:vAlign w:val="center"/>
          </w:tcPr>
          <w:p w:rsidR="000F08DA" w:rsidRDefault="00045AEE" w:rsidP="00E26C07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Тест</w:t>
            </w:r>
            <w:r w:rsidR="00E26C07">
              <w:rPr>
                <w:rStyle w:val="31"/>
              </w:rPr>
              <w:t>, собеседование</w:t>
            </w:r>
          </w:p>
        </w:tc>
      </w:tr>
      <w:tr w:rsidR="000F08DA" w:rsidRPr="00F519DA" w:rsidTr="006A6797">
        <w:trPr>
          <w:trHeight w:val="262"/>
        </w:trPr>
        <w:tc>
          <w:tcPr>
            <w:tcW w:w="709" w:type="dxa"/>
            <w:vAlign w:val="center"/>
          </w:tcPr>
          <w:p w:rsidR="000F08DA" w:rsidRPr="00F519DA" w:rsidRDefault="000F08DA" w:rsidP="00587FB5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894" w:rsidRDefault="002F7894" w:rsidP="002F7894">
            <w:pPr>
              <w:pStyle w:val="Default"/>
              <w:jc w:val="both"/>
              <w:rPr>
                <w:rStyle w:val="31"/>
              </w:rPr>
            </w:pPr>
            <w:r w:rsidRPr="00026A28">
              <w:rPr>
                <w:rStyle w:val="31"/>
              </w:rPr>
              <w:t xml:space="preserve">Технические процессы редактирования, составления и оформления карт. </w:t>
            </w:r>
          </w:p>
          <w:p w:rsidR="000F08DA" w:rsidRPr="001970E8" w:rsidRDefault="000F08DA" w:rsidP="0012125F">
            <w:pPr>
              <w:pStyle w:val="Default"/>
              <w:rPr>
                <w:rStyle w:val="31"/>
              </w:rPr>
            </w:pPr>
          </w:p>
        </w:tc>
        <w:tc>
          <w:tcPr>
            <w:tcW w:w="992" w:type="dxa"/>
            <w:vAlign w:val="center"/>
          </w:tcPr>
          <w:p w:rsidR="000F08DA" w:rsidRDefault="002F7894" w:rsidP="004879F3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0F08DA" w:rsidRDefault="00045AEE" w:rsidP="004879F3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0F08DA" w:rsidRDefault="002F7894" w:rsidP="004879F3">
            <w:pPr>
              <w:ind w:firstLine="0"/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F08DA" w:rsidRDefault="00045AEE" w:rsidP="004879F3">
            <w:pPr>
              <w:ind w:firstLine="0"/>
              <w:jc w:val="center"/>
            </w:pPr>
            <w:r>
              <w:t>12</w:t>
            </w:r>
          </w:p>
        </w:tc>
        <w:tc>
          <w:tcPr>
            <w:tcW w:w="2693" w:type="dxa"/>
            <w:vAlign w:val="center"/>
          </w:tcPr>
          <w:p w:rsidR="000F08DA" w:rsidRDefault="00045AEE" w:rsidP="00892FC9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Тест</w:t>
            </w:r>
            <w:r w:rsidR="00E26C07">
              <w:rPr>
                <w:rStyle w:val="31"/>
              </w:rPr>
              <w:t>, собеседование</w:t>
            </w:r>
          </w:p>
        </w:tc>
      </w:tr>
      <w:tr w:rsidR="002F7894" w:rsidRPr="00F519DA" w:rsidTr="006A6797">
        <w:trPr>
          <w:trHeight w:val="262"/>
        </w:trPr>
        <w:tc>
          <w:tcPr>
            <w:tcW w:w="709" w:type="dxa"/>
            <w:vAlign w:val="center"/>
          </w:tcPr>
          <w:p w:rsidR="002F7894" w:rsidRPr="00F519DA" w:rsidRDefault="002F7894" w:rsidP="00587FB5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894" w:rsidRDefault="002F7894" w:rsidP="002F7894">
            <w:pPr>
              <w:pStyle w:val="Default"/>
              <w:jc w:val="both"/>
              <w:rPr>
                <w:rStyle w:val="31"/>
              </w:rPr>
            </w:pPr>
            <w:r w:rsidRPr="00026A28">
              <w:rPr>
                <w:rStyle w:val="31"/>
              </w:rPr>
              <w:t xml:space="preserve">Создание оригиналов карт. </w:t>
            </w:r>
          </w:p>
          <w:p w:rsidR="002F7894" w:rsidRPr="00026A28" w:rsidRDefault="002F7894" w:rsidP="002F7894">
            <w:pPr>
              <w:pStyle w:val="Default"/>
              <w:jc w:val="both"/>
              <w:rPr>
                <w:rStyle w:val="31"/>
              </w:rPr>
            </w:pPr>
          </w:p>
        </w:tc>
        <w:tc>
          <w:tcPr>
            <w:tcW w:w="992" w:type="dxa"/>
            <w:vAlign w:val="center"/>
          </w:tcPr>
          <w:p w:rsidR="002F7894" w:rsidRDefault="002F7894" w:rsidP="004879F3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2F7894" w:rsidRDefault="002F7894" w:rsidP="004879F3">
            <w:pPr>
              <w:ind w:firstLine="0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2F7894" w:rsidRDefault="002F7894" w:rsidP="004879F3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7894" w:rsidRDefault="002F7894" w:rsidP="004879F3">
            <w:pPr>
              <w:ind w:firstLine="0"/>
              <w:jc w:val="center"/>
            </w:pPr>
            <w:r>
              <w:t>11</w:t>
            </w:r>
          </w:p>
        </w:tc>
        <w:tc>
          <w:tcPr>
            <w:tcW w:w="2693" w:type="dxa"/>
            <w:vAlign w:val="center"/>
          </w:tcPr>
          <w:p w:rsidR="002F7894" w:rsidRDefault="00045AEE" w:rsidP="00892FC9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Тест, отчет Лр №1</w:t>
            </w:r>
          </w:p>
        </w:tc>
      </w:tr>
      <w:tr w:rsidR="004879F3" w:rsidRPr="00F519DA" w:rsidTr="004B79B3">
        <w:trPr>
          <w:trHeight w:val="239"/>
        </w:trPr>
        <w:tc>
          <w:tcPr>
            <w:tcW w:w="709" w:type="dxa"/>
            <w:vAlign w:val="center"/>
          </w:tcPr>
          <w:p w:rsidR="004879F3" w:rsidRPr="00F519DA" w:rsidRDefault="004879F3" w:rsidP="004879F3">
            <w:pPr>
              <w:pStyle w:val="af1"/>
              <w:spacing w:line="312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79F3" w:rsidRPr="00F519DA" w:rsidRDefault="004879F3" w:rsidP="004879F3">
            <w:pPr>
              <w:pStyle w:val="Default"/>
              <w:rPr>
                <w:iCs/>
              </w:rPr>
            </w:pPr>
            <w:r w:rsidRPr="00F519DA">
              <w:rPr>
                <w:rStyle w:val="31"/>
              </w:rPr>
              <w:t>Промежуточная</w:t>
            </w:r>
          </w:p>
          <w:p w:rsidR="004879F3" w:rsidRPr="00F519DA" w:rsidRDefault="004879F3" w:rsidP="004879F3">
            <w:pPr>
              <w:ind w:firstLine="0"/>
              <w:jc w:val="left"/>
              <w:rPr>
                <w:iCs/>
              </w:rPr>
            </w:pPr>
            <w:r w:rsidRPr="00F519DA">
              <w:rPr>
                <w:iCs/>
              </w:rPr>
              <w:t>аттестация</w:t>
            </w:r>
          </w:p>
        </w:tc>
        <w:tc>
          <w:tcPr>
            <w:tcW w:w="992" w:type="dxa"/>
            <w:vAlign w:val="center"/>
          </w:tcPr>
          <w:p w:rsidR="004879F3" w:rsidRPr="00F519DA" w:rsidRDefault="004879F3" w:rsidP="004879F3">
            <w:pPr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4879F3" w:rsidRPr="00F519DA" w:rsidRDefault="004879F3" w:rsidP="004879F3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4879F3" w:rsidRPr="00F519DA" w:rsidRDefault="004879F3" w:rsidP="004879F3">
            <w:pPr>
              <w:ind w:firstLine="0"/>
              <w:jc w:val="center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4879F3" w:rsidRPr="00F519DA" w:rsidRDefault="004879F3" w:rsidP="004879F3">
            <w:pPr>
              <w:ind w:firstLine="0"/>
              <w:jc w:val="center"/>
            </w:pPr>
          </w:p>
        </w:tc>
        <w:tc>
          <w:tcPr>
            <w:tcW w:w="2693" w:type="dxa"/>
            <w:vAlign w:val="center"/>
          </w:tcPr>
          <w:p w:rsidR="004879F3" w:rsidRPr="00F519DA" w:rsidRDefault="00045AEE" w:rsidP="004879F3">
            <w:pPr>
              <w:ind w:firstLine="0"/>
              <w:jc w:val="center"/>
            </w:pPr>
            <w:r>
              <w:t>зачет</w:t>
            </w:r>
          </w:p>
        </w:tc>
      </w:tr>
      <w:tr w:rsidR="004879F3" w:rsidRPr="00F519DA" w:rsidTr="004B79B3">
        <w:trPr>
          <w:trHeight w:val="239"/>
        </w:trPr>
        <w:tc>
          <w:tcPr>
            <w:tcW w:w="709" w:type="dxa"/>
            <w:shd w:val="clear" w:color="auto" w:fill="D9D9D9"/>
            <w:vAlign w:val="center"/>
          </w:tcPr>
          <w:p w:rsidR="004879F3" w:rsidRPr="00F519DA" w:rsidRDefault="004879F3" w:rsidP="004879F3">
            <w:pPr>
              <w:spacing w:line="312" w:lineRule="auto"/>
              <w:ind w:firstLine="0"/>
              <w:jc w:val="center"/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4879F3" w:rsidRPr="00F519DA" w:rsidRDefault="004879F3" w:rsidP="004879F3">
            <w:pPr>
              <w:ind w:firstLine="0"/>
              <w:jc w:val="center"/>
              <w:rPr>
                <w:i/>
                <w:iCs/>
              </w:rPr>
            </w:pPr>
            <w:r w:rsidRPr="00F519DA">
              <w:rPr>
                <w:i/>
                <w:iCs/>
              </w:rPr>
              <w:t>Всего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879F3" w:rsidRPr="00F519DA" w:rsidRDefault="002F7894" w:rsidP="004879F3">
            <w:pPr>
              <w:ind w:firstLine="0"/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879F3" w:rsidRPr="00F519DA" w:rsidRDefault="004879F3" w:rsidP="004879F3">
            <w:pPr>
              <w:ind w:firstLine="0"/>
              <w:jc w:val="center"/>
            </w:pPr>
            <w:r w:rsidRPr="00F519DA">
              <w:t>17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879F3" w:rsidRPr="00F519DA" w:rsidRDefault="002F7894" w:rsidP="004879F3">
            <w:pPr>
              <w:ind w:firstLine="0"/>
              <w:jc w:val="center"/>
            </w:pPr>
            <w:r>
              <w:t>38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879F3" w:rsidRPr="00F519DA" w:rsidRDefault="002F7894" w:rsidP="004879F3">
            <w:pPr>
              <w:ind w:firstLine="0"/>
              <w:jc w:val="center"/>
            </w:pPr>
            <w:r>
              <w:t>72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879F3" w:rsidRPr="00F519DA" w:rsidRDefault="004879F3" w:rsidP="004879F3">
            <w:pPr>
              <w:ind w:firstLine="0"/>
              <w:jc w:val="center"/>
              <w:rPr>
                <w:dstrike/>
              </w:rPr>
            </w:pPr>
          </w:p>
        </w:tc>
      </w:tr>
    </w:tbl>
    <w:p w:rsidR="009C401E" w:rsidRPr="00F519DA" w:rsidRDefault="009C401E" w:rsidP="00587FB5">
      <w:pPr>
        <w:numPr>
          <w:ilvl w:val="1"/>
          <w:numId w:val="12"/>
        </w:numPr>
        <w:spacing w:before="240"/>
        <w:rPr>
          <w:b/>
          <w:bCs/>
          <w:color w:val="000000"/>
        </w:rPr>
      </w:pPr>
      <w:r w:rsidRPr="00F519DA">
        <w:rPr>
          <w:b/>
          <w:color w:val="000000"/>
        </w:rPr>
        <w:t>Лабораторные</w:t>
      </w:r>
      <w:r w:rsidRPr="00F519DA">
        <w:rPr>
          <w:b/>
          <w:bCs/>
          <w:color w:val="000000"/>
        </w:rPr>
        <w:t xml:space="preserve"> занятия</w:t>
      </w:r>
      <w:r w:rsidR="006A6797" w:rsidRPr="00F519DA">
        <w:rPr>
          <w:b/>
          <w:bCs/>
          <w:color w:val="000000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F519DA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F519DA" w:rsidRDefault="009C401E" w:rsidP="002509D9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Темы лабораторных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F519DA" w:rsidRDefault="009C401E" w:rsidP="002509D9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Трудоемкость(часы)</w:t>
            </w:r>
          </w:p>
        </w:tc>
      </w:tr>
      <w:tr w:rsidR="009C401E" w:rsidRPr="00F519DA" w:rsidTr="004B79B3">
        <w:trPr>
          <w:trHeight w:val="445"/>
        </w:trPr>
        <w:tc>
          <w:tcPr>
            <w:tcW w:w="709" w:type="dxa"/>
            <w:vAlign w:val="center"/>
          </w:tcPr>
          <w:p w:rsidR="009C401E" w:rsidRPr="00F519DA" w:rsidRDefault="00E26C07" w:rsidP="00C97BAE">
            <w:pPr>
              <w:spacing w:line="312" w:lineRule="auto"/>
              <w:ind w:firstLine="0"/>
              <w:jc w:val="center"/>
              <w:rPr>
                <w:i/>
              </w:rPr>
            </w:pPr>
            <w:r>
              <w:t>3-9</w:t>
            </w:r>
          </w:p>
        </w:tc>
        <w:tc>
          <w:tcPr>
            <w:tcW w:w="8505" w:type="dxa"/>
            <w:vAlign w:val="center"/>
          </w:tcPr>
          <w:p w:rsidR="009C401E" w:rsidRPr="00F519DA" w:rsidRDefault="00E26C07" w:rsidP="004A02A3">
            <w:pPr>
              <w:pStyle w:val="Default"/>
              <w:rPr>
                <w:rStyle w:val="31"/>
                <w:i/>
              </w:rPr>
            </w:pPr>
            <w:r w:rsidRPr="00FF4BB9">
              <w:rPr>
                <w:rStyle w:val="31"/>
              </w:rPr>
              <w:t xml:space="preserve">Практическая работа </w:t>
            </w:r>
            <w:r>
              <w:rPr>
                <w:rStyle w:val="31"/>
              </w:rPr>
              <w:t>«Редактирование и составление топографической карты масштаба 1:25000»</w:t>
            </w:r>
          </w:p>
        </w:tc>
        <w:tc>
          <w:tcPr>
            <w:tcW w:w="709" w:type="dxa"/>
            <w:vAlign w:val="center"/>
          </w:tcPr>
          <w:p w:rsidR="009C401E" w:rsidRPr="00F519DA" w:rsidRDefault="00E26C07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E26C07" w:rsidRPr="00F519DA" w:rsidTr="004B79B3">
        <w:trPr>
          <w:trHeight w:val="445"/>
        </w:trPr>
        <w:tc>
          <w:tcPr>
            <w:tcW w:w="709" w:type="dxa"/>
            <w:vAlign w:val="center"/>
          </w:tcPr>
          <w:p w:rsidR="00E26C07" w:rsidRDefault="00E26C07" w:rsidP="00C97BAE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E26C07" w:rsidRPr="00FF4BB9" w:rsidRDefault="00E26C07" w:rsidP="004A02A3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Всего</w:t>
            </w:r>
          </w:p>
        </w:tc>
        <w:tc>
          <w:tcPr>
            <w:tcW w:w="709" w:type="dxa"/>
            <w:vAlign w:val="center"/>
          </w:tcPr>
          <w:p w:rsidR="00E26C07" w:rsidRPr="00F519DA" w:rsidRDefault="00E26C07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</w:tbl>
    <w:p w:rsidR="009C401E" w:rsidRPr="00F519DA" w:rsidRDefault="009C401E" w:rsidP="00587FB5">
      <w:pPr>
        <w:numPr>
          <w:ilvl w:val="1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Практические (семинарские) занятия </w:t>
      </w:r>
      <w:r w:rsidR="005B53C9">
        <w:rPr>
          <w:b/>
          <w:color w:val="000000"/>
        </w:rPr>
        <w:t xml:space="preserve">- </w:t>
      </w:r>
      <w:r w:rsidR="005B53C9" w:rsidRPr="00F519DA">
        <w:rPr>
          <w:bCs/>
          <w:color w:val="000000"/>
        </w:rPr>
        <w:t>не предусмотрено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F519DA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F519DA" w:rsidRDefault="009C401E" w:rsidP="00D97122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F519DA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Темы практических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F519DA" w:rsidRDefault="009C401E" w:rsidP="00D97122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Трудоемкость(часы)</w:t>
            </w:r>
          </w:p>
        </w:tc>
      </w:tr>
      <w:tr w:rsidR="006A6797" w:rsidRPr="00F519DA" w:rsidTr="006A6797">
        <w:trPr>
          <w:trHeight w:val="562"/>
        </w:trPr>
        <w:tc>
          <w:tcPr>
            <w:tcW w:w="709" w:type="dxa"/>
            <w:vAlign w:val="center"/>
          </w:tcPr>
          <w:p w:rsidR="006A6797" w:rsidRPr="00F519DA" w:rsidRDefault="006A6797" w:rsidP="006A6797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</w:tcPr>
          <w:p w:rsidR="006A6797" w:rsidRPr="00FF4BB9" w:rsidRDefault="006A6797" w:rsidP="00A94A50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  <w:vAlign w:val="center"/>
          </w:tcPr>
          <w:p w:rsidR="006A6797" w:rsidRPr="00F519DA" w:rsidRDefault="006A6797" w:rsidP="006A6797">
            <w:pPr>
              <w:spacing w:line="312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9C401E" w:rsidRPr="00E26C07" w:rsidRDefault="009C401E" w:rsidP="00587FB5">
      <w:pPr>
        <w:numPr>
          <w:ilvl w:val="1"/>
          <w:numId w:val="12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 xml:space="preserve">Курсовое </w:t>
      </w:r>
      <w:r w:rsidRPr="00F519DA">
        <w:rPr>
          <w:b/>
          <w:color w:val="000000"/>
        </w:rPr>
        <w:t>проектирование</w:t>
      </w:r>
      <w:r w:rsidRPr="00F519DA">
        <w:rPr>
          <w:b/>
          <w:bCs/>
          <w:color w:val="000000"/>
        </w:rPr>
        <w:t xml:space="preserve"> </w:t>
      </w:r>
      <w:r w:rsidR="006A6797" w:rsidRPr="00F519DA">
        <w:rPr>
          <w:b/>
          <w:bCs/>
          <w:color w:val="000000"/>
        </w:rPr>
        <w:t xml:space="preserve">– </w:t>
      </w:r>
      <w:r w:rsidR="006A6797" w:rsidRPr="00F519DA">
        <w:rPr>
          <w:bCs/>
          <w:color w:val="000000"/>
        </w:rPr>
        <w:t>не предусмотрено</w:t>
      </w:r>
    </w:p>
    <w:p w:rsidR="00E26C07" w:rsidRDefault="00E26C07" w:rsidP="00E26C07">
      <w:pPr>
        <w:spacing w:before="240"/>
        <w:ind w:left="987" w:firstLine="0"/>
        <w:rPr>
          <w:b/>
          <w:bCs/>
          <w:color w:val="000000"/>
        </w:rPr>
      </w:pPr>
    </w:p>
    <w:p w:rsidR="00E26C07" w:rsidRDefault="00E26C07" w:rsidP="00E26C07">
      <w:pPr>
        <w:spacing w:before="240"/>
        <w:ind w:left="987" w:firstLine="0"/>
        <w:rPr>
          <w:b/>
          <w:bCs/>
          <w:color w:val="000000"/>
        </w:rPr>
      </w:pPr>
    </w:p>
    <w:p w:rsidR="00E26C07" w:rsidRDefault="00E26C07" w:rsidP="00E26C07">
      <w:pPr>
        <w:spacing w:before="240"/>
        <w:ind w:left="987" w:firstLine="0"/>
        <w:rPr>
          <w:b/>
          <w:bCs/>
          <w:color w:val="000000"/>
        </w:rPr>
      </w:pPr>
    </w:p>
    <w:p w:rsidR="00E26C07" w:rsidRDefault="00E26C07" w:rsidP="00E26C07">
      <w:pPr>
        <w:spacing w:before="240"/>
        <w:ind w:left="987" w:firstLine="0"/>
        <w:rPr>
          <w:b/>
          <w:bCs/>
          <w:color w:val="000000"/>
        </w:rPr>
      </w:pPr>
    </w:p>
    <w:p w:rsidR="00E26C07" w:rsidRPr="00F519DA" w:rsidRDefault="00E26C07" w:rsidP="00E26C07">
      <w:pPr>
        <w:spacing w:before="240"/>
        <w:ind w:left="987" w:firstLine="0"/>
        <w:rPr>
          <w:b/>
          <w:bCs/>
          <w:color w:val="000000"/>
        </w:rPr>
      </w:pPr>
    </w:p>
    <w:p w:rsidR="009C401E" w:rsidRPr="00F519DA" w:rsidRDefault="009C401E" w:rsidP="00587FB5">
      <w:pPr>
        <w:numPr>
          <w:ilvl w:val="1"/>
          <w:numId w:val="12"/>
        </w:numPr>
        <w:spacing w:before="240"/>
        <w:rPr>
          <w:b/>
          <w:bCs/>
          <w:spacing w:val="-4"/>
        </w:rPr>
      </w:pPr>
      <w:r w:rsidRPr="00F519DA">
        <w:rPr>
          <w:b/>
          <w:color w:val="000000"/>
        </w:rPr>
        <w:lastRenderedPageBreak/>
        <w:t>Самостоятельная</w:t>
      </w:r>
      <w:r w:rsidRPr="00F519DA">
        <w:rPr>
          <w:b/>
          <w:bCs/>
          <w:spacing w:val="-4"/>
        </w:rPr>
        <w:t xml:space="preserve"> работа студента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977"/>
        <w:gridCol w:w="3260"/>
        <w:gridCol w:w="850"/>
        <w:gridCol w:w="2101"/>
      </w:tblGrid>
      <w:tr w:rsidR="009C401E" w:rsidRPr="00F519DA" w:rsidTr="00E1389E">
        <w:trPr>
          <w:cantSplit/>
          <w:trHeight w:val="1850"/>
        </w:trPr>
        <w:tc>
          <w:tcPr>
            <w:tcW w:w="735" w:type="dxa"/>
            <w:textDirection w:val="btLr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 xml:space="preserve">№ раздела </w:t>
            </w:r>
          </w:p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дисциплины</w:t>
            </w:r>
          </w:p>
        </w:tc>
        <w:tc>
          <w:tcPr>
            <w:tcW w:w="2977" w:type="dxa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Содержание СРС</w:t>
            </w:r>
          </w:p>
        </w:tc>
        <w:tc>
          <w:tcPr>
            <w:tcW w:w="3260" w:type="dxa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 xml:space="preserve">Порядок </w:t>
            </w: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</w:rPr>
            </w:pPr>
            <w:r w:rsidRPr="00F519DA">
              <w:rPr>
                <w:bCs/>
                <w:i/>
                <w:lang w:eastAsia="en-US"/>
              </w:rPr>
              <w:t>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i/>
              </w:rPr>
              <w:t>Трудоемкость(часы)</w:t>
            </w:r>
          </w:p>
        </w:tc>
        <w:tc>
          <w:tcPr>
            <w:tcW w:w="2101" w:type="dxa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Контроль выполнения СРС</w:t>
            </w:r>
          </w:p>
        </w:tc>
      </w:tr>
      <w:tr w:rsidR="00986B9E" w:rsidRPr="00F519DA" w:rsidTr="002441F2">
        <w:trPr>
          <w:trHeight w:val="1388"/>
        </w:trPr>
        <w:tc>
          <w:tcPr>
            <w:tcW w:w="735" w:type="dxa"/>
            <w:tcBorders>
              <w:bottom w:val="single" w:sz="4" w:space="0" w:color="auto"/>
            </w:tcBorders>
          </w:tcPr>
          <w:p w:rsidR="00986B9E" w:rsidRPr="00F519DA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F519DA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6B9E" w:rsidRPr="00F519DA" w:rsidRDefault="00447833" w:rsidP="00E26C07">
            <w:pPr>
              <w:ind w:firstLine="34"/>
            </w:pPr>
            <w:r>
              <w:rPr>
                <w:rStyle w:val="31"/>
              </w:rPr>
              <w:t>Картографическое моделир</w:t>
            </w:r>
            <w:r w:rsidR="00E26C07">
              <w:rPr>
                <w:rStyle w:val="31"/>
              </w:rPr>
              <w:t xml:space="preserve">ование.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6B9E" w:rsidRPr="00F519DA" w:rsidRDefault="00986B9E" w:rsidP="00D00BE0">
            <w:pPr>
              <w:ind w:firstLine="0"/>
              <w:rPr>
                <w:color w:val="0000CC"/>
                <w:lang w:eastAsia="en-US"/>
              </w:rPr>
            </w:pPr>
            <w:r>
              <w:rPr>
                <w:rStyle w:val="31"/>
              </w:rPr>
              <w:t>Проработка лекционного материала.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  <w:r>
              <w:rPr>
                <w:rStyle w:val="31"/>
              </w:rPr>
              <w:t>2</w:t>
            </w: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</w:p>
          <w:p w:rsidR="00986B9E" w:rsidRPr="00F519DA" w:rsidRDefault="00986B9E" w:rsidP="00986B9E">
            <w:pPr>
              <w:pStyle w:val="Default"/>
              <w:jc w:val="center"/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100B36" w:rsidRDefault="00100B36" w:rsidP="00100B36">
            <w:pPr>
              <w:ind w:firstLine="0"/>
              <w:rPr>
                <w:rStyle w:val="31"/>
              </w:rPr>
            </w:pPr>
            <w:r w:rsidRPr="00466651">
              <w:rPr>
                <w:rStyle w:val="31"/>
              </w:rPr>
              <w:t>Проверка</w:t>
            </w:r>
            <w:r>
              <w:rPr>
                <w:rStyle w:val="31"/>
              </w:rPr>
              <w:t xml:space="preserve"> конспекта лекций.</w:t>
            </w:r>
          </w:p>
          <w:p w:rsidR="00100B36" w:rsidRDefault="00100B36" w:rsidP="00100B36">
            <w:pPr>
              <w:ind w:firstLine="0"/>
              <w:rPr>
                <w:rStyle w:val="31"/>
              </w:rPr>
            </w:pPr>
          </w:p>
          <w:p w:rsidR="00986B9E" w:rsidRPr="00E26C07" w:rsidRDefault="00D00BE0" w:rsidP="002441F2">
            <w:pPr>
              <w:ind w:firstLine="0"/>
              <w:rPr>
                <w:lang w:eastAsia="en-US"/>
              </w:rPr>
            </w:pPr>
            <w:r>
              <w:rPr>
                <w:rStyle w:val="31"/>
              </w:rPr>
              <w:t>Устный опрос</w:t>
            </w:r>
          </w:p>
        </w:tc>
      </w:tr>
      <w:tr w:rsidR="00986B9E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986B9E" w:rsidRPr="00F519DA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47833" w:rsidRDefault="00447833" w:rsidP="00447833">
            <w:pPr>
              <w:ind w:firstLine="34"/>
              <w:rPr>
                <w:rStyle w:val="31"/>
              </w:rPr>
            </w:pPr>
            <w:r w:rsidRPr="004978E1">
              <w:rPr>
                <w:rStyle w:val="31"/>
              </w:rPr>
              <w:t xml:space="preserve">Картографическая информация. </w:t>
            </w:r>
          </w:p>
          <w:p w:rsidR="00447833" w:rsidRDefault="00447833" w:rsidP="00447833">
            <w:pPr>
              <w:ind w:firstLine="34"/>
              <w:rPr>
                <w:rStyle w:val="31"/>
              </w:rPr>
            </w:pPr>
          </w:p>
          <w:p w:rsidR="00986B9E" w:rsidRPr="00F519DA" w:rsidRDefault="00986B9E" w:rsidP="00851B94">
            <w:pPr>
              <w:pStyle w:val="Default"/>
              <w:tabs>
                <w:tab w:val="left" w:pos="9"/>
              </w:tabs>
              <w:ind w:firstLine="9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4A50" w:rsidRDefault="00A94A50" w:rsidP="00A94A50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Проработка лекционного материала.</w:t>
            </w:r>
          </w:p>
          <w:p w:rsidR="00986B9E" w:rsidRPr="00466651" w:rsidRDefault="00986B9E" w:rsidP="00986B9E">
            <w:pPr>
              <w:ind w:firstLine="0"/>
              <w:rPr>
                <w:rStyle w:val="3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6B9E" w:rsidRPr="00F519DA" w:rsidRDefault="00BB1FE8" w:rsidP="00986B9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94A50" w:rsidRDefault="00A94A50" w:rsidP="00A94A50">
            <w:pPr>
              <w:ind w:firstLine="0"/>
              <w:rPr>
                <w:rStyle w:val="31"/>
              </w:rPr>
            </w:pPr>
            <w:r w:rsidRPr="00466651">
              <w:rPr>
                <w:rStyle w:val="31"/>
              </w:rPr>
              <w:t>Проверка</w:t>
            </w:r>
            <w:r>
              <w:rPr>
                <w:rStyle w:val="31"/>
              </w:rPr>
              <w:t xml:space="preserve"> конспекта лекций.</w:t>
            </w:r>
          </w:p>
          <w:p w:rsidR="00A94A50" w:rsidRDefault="00A94A50" w:rsidP="00100B36">
            <w:pPr>
              <w:ind w:firstLine="34"/>
              <w:rPr>
                <w:rStyle w:val="31"/>
              </w:rPr>
            </w:pPr>
          </w:p>
          <w:p w:rsidR="00D00BE0" w:rsidRDefault="00D00BE0" w:rsidP="00D00BE0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Устный опрос</w:t>
            </w:r>
          </w:p>
          <w:p w:rsidR="00986B9E" w:rsidRPr="00F519DA" w:rsidRDefault="00986B9E" w:rsidP="00986B9E">
            <w:pPr>
              <w:ind w:firstLine="34"/>
              <w:rPr>
                <w:color w:val="0000CC"/>
                <w:lang w:eastAsia="en-US"/>
              </w:rPr>
            </w:pPr>
          </w:p>
        </w:tc>
      </w:tr>
      <w:tr w:rsidR="00986B9E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986B9E" w:rsidRPr="00F519DA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47833" w:rsidRDefault="00447833" w:rsidP="00447833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Проектирование и редактирование карт.</w:t>
            </w:r>
          </w:p>
          <w:p w:rsidR="00986B9E" w:rsidRPr="00F519DA" w:rsidRDefault="00986B9E" w:rsidP="00986B9E">
            <w:pPr>
              <w:pStyle w:val="Default"/>
              <w:tabs>
                <w:tab w:val="left" w:pos="9"/>
              </w:tabs>
              <w:ind w:firstLine="9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6B9E" w:rsidRDefault="00A94A50" w:rsidP="009E4A88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Выполнение практической работы </w:t>
            </w:r>
            <w:r w:rsidR="009E4A88">
              <w:rPr>
                <w:rStyle w:val="31"/>
              </w:rPr>
              <w:t>«Редактирование и составление топографической карты масштаба 1:25000» .</w:t>
            </w:r>
          </w:p>
          <w:p w:rsidR="009E4A88" w:rsidRPr="00466651" w:rsidRDefault="009E4A88" w:rsidP="009E4A88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Проектирование геодезической и математической основы топографической карты масштаба 1:25000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6B9E" w:rsidRPr="00F519DA" w:rsidRDefault="00BB1FE8" w:rsidP="00986B9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86B9E" w:rsidRDefault="00986B9E" w:rsidP="00986B9E">
            <w:pPr>
              <w:ind w:firstLine="34"/>
              <w:rPr>
                <w:rStyle w:val="31"/>
              </w:rPr>
            </w:pPr>
          </w:p>
          <w:p w:rsidR="00A94A50" w:rsidRDefault="00A94A50" w:rsidP="00986B9E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Проверка прак</w:t>
            </w:r>
            <w:r w:rsidR="009E4A88">
              <w:rPr>
                <w:rStyle w:val="31"/>
              </w:rPr>
              <w:t xml:space="preserve">тической работы </w:t>
            </w:r>
          </w:p>
          <w:p w:rsidR="00A94A50" w:rsidRDefault="00A94A50" w:rsidP="00986B9E">
            <w:pPr>
              <w:ind w:firstLine="34"/>
              <w:rPr>
                <w:rStyle w:val="31"/>
              </w:rPr>
            </w:pPr>
          </w:p>
          <w:p w:rsidR="00A94A50" w:rsidRPr="00F519DA" w:rsidRDefault="00A94A50" w:rsidP="00986B9E">
            <w:pPr>
              <w:ind w:firstLine="34"/>
              <w:rPr>
                <w:rStyle w:val="31"/>
                <w:color w:val="0000CC"/>
              </w:rPr>
            </w:pPr>
          </w:p>
        </w:tc>
      </w:tr>
      <w:tr w:rsidR="00986B9E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986B9E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47833" w:rsidRDefault="00447833" w:rsidP="00447833">
            <w:pPr>
              <w:ind w:firstLine="34"/>
              <w:rPr>
                <w:rStyle w:val="31"/>
              </w:rPr>
            </w:pPr>
          </w:p>
          <w:p w:rsidR="00447833" w:rsidRDefault="00447833" w:rsidP="00447833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Проектирование систем картографических условных обозначений</w:t>
            </w:r>
          </w:p>
          <w:p w:rsidR="00986B9E" w:rsidRPr="00F519DA" w:rsidRDefault="00986B9E" w:rsidP="00851B94">
            <w:pPr>
              <w:pStyle w:val="Default"/>
              <w:tabs>
                <w:tab w:val="left" w:pos="9"/>
              </w:tabs>
              <w:ind w:firstLine="9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6B9E" w:rsidRDefault="00986B9E" w:rsidP="009E4A88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Выполнение практической работы </w:t>
            </w:r>
            <w:r w:rsidR="009E4A88">
              <w:rPr>
                <w:rStyle w:val="31"/>
              </w:rPr>
              <w:t>«Редактирование и составление топографической карты масштаба 1:25000»</w:t>
            </w:r>
          </w:p>
          <w:p w:rsidR="009E4A88" w:rsidRDefault="00BB1FE8" w:rsidP="009E4A88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Анализ источников</w:t>
            </w:r>
          </w:p>
          <w:p w:rsidR="009E4A88" w:rsidRDefault="009E4A88" w:rsidP="009E4A88">
            <w:pPr>
              <w:ind w:firstLine="0"/>
              <w:rPr>
                <w:rStyle w:val="3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  <w:r>
              <w:rPr>
                <w:rStyle w:val="31"/>
              </w:rPr>
              <w:t>6</w:t>
            </w:r>
          </w:p>
          <w:p w:rsidR="00986B9E" w:rsidRPr="00F519DA" w:rsidRDefault="00986B9E" w:rsidP="00986B9E">
            <w:pPr>
              <w:ind w:firstLine="0"/>
              <w:jc w:val="center"/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9E4A88" w:rsidRDefault="009E4A88" w:rsidP="009E4A88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Выполнение практической работы «Редактирование и составление топографической карты масштаба 1:25000» .</w:t>
            </w:r>
          </w:p>
          <w:p w:rsidR="009E4A88" w:rsidRDefault="009E4A88" w:rsidP="009E4A88">
            <w:pPr>
              <w:ind w:firstLine="0"/>
              <w:rPr>
                <w:rStyle w:val="31"/>
              </w:rPr>
            </w:pPr>
          </w:p>
          <w:p w:rsidR="00D00BE0" w:rsidRDefault="00D00BE0" w:rsidP="00D00BE0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Устный опрос</w:t>
            </w:r>
          </w:p>
          <w:p w:rsidR="00986B9E" w:rsidRPr="00F519DA" w:rsidRDefault="00986B9E" w:rsidP="00A94A50">
            <w:pPr>
              <w:ind w:firstLine="34"/>
              <w:rPr>
                <w:rStyle w:val="31"/>
                <w:color w:val="0000CC"/>
              </w:rPr>
            </w:pPr>
          </w:p>
        </w:tc>
      </w:tr>
      <w:tr w:rsidR="00986B9E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986B9E" w:rsidRPr="00F519DA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38D" w:rsidRDefault="000B238D" w:rsidP="000B238D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Основные виды картографических источников</w:t>
            </w:r>
          </w:p>
          <w:p w:rsidR="000B238D" w:rsidRDefault="000B238D" w:rsidP="000B238D">
            <w:pPr>
              <w:ind w:firstLine="34"/>
              <w:rPr>
                <w:rStyle w:val="31"/>
              </w:rPr>
            </w:pPr>
          </w:p>
          <w:p w:rsidR="00986B9E" w:rsidRPr="007C36C6" w:rsidRDefault="00986B9E" w:rsidP="00851B94">
            <w:pPr>
              <w:pStyle w:val="Default"/>
              <w:tabs>
                <w:tab w:val="left" w:pos="9"/>
              </w:tabs>
              <w:ind w:firstLine="9"/>
              <w:jc w:val="both"/>
              <w:rPr>
                <w:rStyle w:val="31"/>
                <w:rFonts w:eastAsiaTheme="minorEastAsi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6B9E" w:rsidRDefault="00986B9E" w:rsidP="00986B9E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Проработка лекционного материала.</w:t>
            </w:r>
          </w:p>
          <w:p w:rsidR="009E4A88" w:rsidRPr="0044474F" w:rsidRDefault="009E4A88" w:rsidP="00986B9E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Выполнение практической работы «Редактирование и составление топографической карты масштаба 1:25000» .</w:t>
            </w:r>
          </w:p>
          <w:p w:rsidR="009E4A88" w:rsidRDefault="009E4A88" w:rsidP="009E4A88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Подготовка источников.</w:t>
            </w:r>
          </w:p>
          <w:p w:rsidR="00986B9E" w:rsidRDefault="009E4A88" w:rsidP="00986B9E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Географический очерк на территорию картографирования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  <w:r>
              <w:rPr>
                <w:rStyle w:val="31"/>
              </w:rPr>
              <w:t>4</w:t>
            </w:r>
          </w:p>
          <w:p w:rsidR="00986B9E" w:rsidRDefault="00986B9E" w:rsidP="00986B9E">
            <w:pPr>
              <w:ind w:firstLine="0"/>
              <w:jc w:val="center"/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100B36" w:rsidRDefault="00100B36" w:rsidP="00100B36">
            <w:pPr>
              <w:ind w:firstLine="34"/>
              <w:rPr>
                <w:rStyle w:val="31"/>
              </w:rPr>
            </w:pPr>
            <w:r w:rsidRPr="00466651">
              <w:rPr>
                <w:rStyle w:val="31"/>
              </w:rPr>
              <w:t>Проверка</w:t>
            </w:r>
            <w:r>
              <w:rPr>
                <w:rStyle w:val="31"/>
              </w:rPr>
              <w:t xml:space="preserve"> конспекта лекций. </w:t>
            </w:r>
          </w:p>
          <w:p w:rsidR="00100B36" w:rsidRDefault="00100B36" w:rsidP="00100B36">
            <w:pPr>
              <w:ind w:firstLine="34"/>
              <w:rPr>
                <w:rStyle w:val="31"/>
              </w:rPr>
            </w:pPr>
          </w:p>
          <w:p w:rsidR="00BB1FE8" w:rsidRDefault="00BB1FE8" w:rsidP="00100B36">
            <w:pPr>
              <w:ind w:firstLine="34"/>
              <w:rPr>
                <w:rStyle w:val="31"/>
              </w:rPr>
            </w:pPr>
          </w:p>
          <w:p w:rsidR="00BB1FE8" w:rsidRDefault="00BB1FE8" w:rsidP="00100B36">
            <w:pPr>
              <w:ind w:firstLine="34"/>
              <w:rPr>
                <w:rStyle w:val="31"/>
              </w:rPr>
            </w:pPr>
          </w:p>
          <w:p w:rsidR="009E4A88" w:rsidRDefault="009E4A88" w:rsidP="009E4A88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 xml:space="preserve">Проверка практической работы </w:t>
            </w:r>
          </w:p>
          <w:p w:rsidR="00986B9E" w:rsidRPr="00F519DA" w:rsidRDefault="00986B9E" w:rsidP="00100B36">
            <w:pPr>
              <w:ind w:firstLine="34"/>
              <w:rPr>
                <w:rStyle w:val="31"/>
                <w:color w:val="0000CC"/>
              </w:rPr>
            </w:pPr>
          </w:p>
        </w:tc>
      </w:tr>
      <w:tr w:rsidR="00986B9E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986B9E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2FF6" w:rsidRDefault="00222FF6" w:rsidP="00222FF6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Методы создания карт.</w:t>
            </w:r>
          </w:p>
          <w:p w:rsidR="00986B9E" w:rsidRPr="007C36C6" w:rsidRDefault="00986B9E" w:rsidP="00222FF6">
            <w:pPr>
              <w:pStyle w:val="Default"/>
              <w:rPr>
                <w:rStyle w:val="31"/>
                <w:rFonts w:eastAsiaTheme="minorEastAsi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6B9E" w:rsidRPr="0044474F" w:rsidRDefault="009E4A88" w:rsidP="00986B9E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Выполнение практической работы «Редактирование и составление топографической карты масштаба 1:25000»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  <w:r>
              <w:rPr>
                <w:rStyle w:val="31"/>
              </w:rPr>
              <w:t>4</w:t>
            </w:r>
          </w:p>
          <w:p w:rsidR="00986B9E" w:rsidRDefault="00986B9E" w:rsidP="00986B9E">
            <w:pPr>
              <w:ind w:firstLine="0"/>
              <w:jc w:val="center"/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100B36" w:rsidRDefault="00100B36" w:rsidP="00100B36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 xml:space="preserve">Проверка практической </w:t>
            </w:r>
            <w:r w:rsidRPr="00C709DD">
              <w:rPr>
                <w:rStyle w:val="31"/>
              </w:rPr>
              <w:t xml:space="preserve">работы </w:t>
            </w:r>
            <w:r w:rsidR="009E4A88">
              <w:rPr>
                <w:rStyle w:val="31"/>
              </w:rPr>
              <w:t>.</w:t>
            </w:r>
          </w:p>
          <w:p w:rsidR="009E4A88" w:rsidRDefault="009E4A88" w:rsidP="00100B36">
            <w:pPr>
              <w:ind w:firstLine="34"/>
              <w:rPr>
                <w:rStyle w:val="31"/>
              </w:rPr>
            </w:pPr>
          </w:p>
          <w:p w:rsidR="00D00BE0" w:rsidRDefault="00D00BE0" w:rsidP="00D00BE0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Устный опрос</w:t>
            </w:r>
          </w:p>
          <w:p w:rsidR="00100B36" w:rsidRPr="00F519DA" w:rsidRDefault="00100B36" w:rsidP="00100B36">
            <w:pPr>
              <w:ind w:firstLine="34"/>
              <w:rPr>
                <w:rStyle w:val="31"/>
                <w:color w:val="0000CC"/>
              </w:rPr>
            </w:pPr>
          </w:p>
        </w:tc>
      </w:tr>
      <w:tr w:rsidR="00222FF6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222FF6" w:rsidRDefault="00222FF6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2FF6" w:rsidRDefault="00222FF6" w:rsidP="00222FF6">
            <w:pPr>
              <w:ind w:firstLine="34"/>
              <w:rPr>
                <w:rStyle w:val="31"/>
              </w:rPr>
            </w:pPr>
            <w:r w:rsidRPr="00CE2E56">
              <w:rPr>
                <w:rStyle w:val="31"/>
              </w:rPr>
              <w:t>Картографическая генерализация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2FF6" w:rsidRDefault="009E4A88" w:rsidP="00986B9E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Выполнение практической работы «Редактирование и составление топографической карты масштаба 1:25000»</w:t>
            </w:r>
          </w:p>
          <w:p w:rsidR="009E4A88" w:rsidRPr="0044474F" w:rsidRDefault="009E4A88" w:rsidP="00986B9E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и указания по генерализации на топографическую карту масштаба 1; 25000.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  <w:r>
              <w:rPr>
                <w:rStyle w:val="31"/>
              </w:rPr>
              <w:t>4</w:t>
            </w:r>
          </w:p>
          <w:p w:rsidR="00222FF6" w:rsidRDefault="00222FF6" w:rsidP="00986B9E">
            <w:pPr>
              <w:ind w:firstLine="0"/>
              <w:jc w:val="center"/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222FF6" w:rsidRDefault="00222FF6" w:rsidP="00222FF6">
            <w:pPr>
              <w:ind w:firstLine="34"/>
              <w:rPr>
                <w:rStyle w:val="31"/>
              </w:rPr>
            </w:pPr>
          </w:p>
          <w:p w:rsidR="00222FF6" w:rsidRDefault="00BB1FE8" w:rsidP="00100B36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 xml:space="preserve">Проверка практической </w:t>
            </w:r>
            <w:r w:rsidRPr="00C709DD">
              <w:rPr>
                <w:rStyle w:val="31"/>
              </w:rPr>
              <w:t>работы</w:t>
            </w:r>
          </w:p>
        </w:tc>
      </w:tr>
      <w:tr w:rsidR="00222FF6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222FF6" w:rsidRDefault="00222FF6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2FF6" w:rsidRDefault="00222FF6" w:rsidP="00222FF6">
            <w:pPr>
              <w:pStyle w:val="Default"/>
              <w:jc w:val="both"/>
              <w:rPr>
                <w:rStyle w:val="31"/>
              </w:rPr>
            </w:pPr>
            <w:r w:rsidRPr="00026A28">
              <w:rPr>
                <w:rStyle w:val="31"/>
              </w:rPr>
              <w:t xml:space="preserve">Технические процессы редактирования, составления и оформления карт. </w:t>
            </w:r>
          </w:p>
          <w:p w:rsidR="00222FF6" w:rsidRDefault="00222FF6" w:rsidP="00222FF6">
            <w:pPr>
              <w:ind w:firstLine="34"/>
              <w:rPr>
                <w:rStyle w:val="3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B1FE8" w:rsidRDefault="00BB1FE8" w:rsidP="00BB1FE8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Выполнение практической работы «Редактирование и составление топографической карты масштаба 1:25000»</w:t>
            </w:r>
          </w:p>
          <w:p w:rsidR="00222FF6" w:rsidRPr="0044474F" w:rsidRDefault="00BB1FE8" w:rsidP="00986B9E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Составление оригинала карты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  <w:r>
              <w:rPr>
                <w:rStyle w:val="31"/>
              </w:rPr>
              <w:t>6</w:t>
            </w:r>
          </w:p>
          <w:p w:rsidR="00222FF6" w:rsidRDefault="00222FF6" w:rsidP="00986B9E">
            <w:pPr>
              <w:ind w:firstLine="0"/>
              <w:jc w:val="center"/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222FF6" w:rsidRDefault="00BB1FE8" w:rsidP="00222FF6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 xml:space="preserve">Проверка практической </w:t>
            </w:r>
            <w:r w:rsidRPr="00C709DD">
              <w:rPr>
                <w:rStyle w:val="31"/>
              </w:rPr>
              <w:t>работы</w:t>
            </w:r>
          </w:p>
        </w:tc>
      </w:tr>
      <w:tr w:rsidR="00222FF6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222FF6" w:rsidRDefault="00222FF6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2FF6" w:rsidRDefault="00222FF6" w:rsidP="00222FF6">
            <w:pPr>
              <w:pStyle w:val="Default"/>
              <w:jc w:val="both"/>
              <w:rPr>
                <w:rStyle w:val="31"/>
              </w:rPr>
            </w:pPr>
            <w:r w:rsidRPr="00026A28">
              <w:rPr>
                <w:rStyle w:val="31"/>
              </w:rPr>
              <w:t xml:space="preserve">Создание оригиналов карт. </w:t>
            </w:r>
          </w:p>
          <w:p w:rsidR="00222FF6" w:rsidRDefault="00222FF6" w:rsidP="00222FF6">
            <w:pPr>
              <w:ind w:firstLine="34"/>
              <w:rPr>
                <w:rStyle w:val="3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B1FE8" w:rsidRDefault="00BB1FE8" w:rsidP="00BB1FE8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Выполнение практической работы «Редактирование и составление топографической карты масштаба 1:25000»</w:t>
            </w:r>
          </w:p>
          <w:p w:rsidR="00222FF6" w:rsidRPr="0044474F" w:rsidRDefault="00BB1FE8" w:rsidP="00986B9E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Составление оригинала карты. Корректура.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1FE8" w:rsidRDefault="00BB1FE8" w:rsidP="00BB1FE8">
            <w:pPr>
              <w:ind w:firstLine="33"/>
              <w:jc w:val="center"/>
              <w:rPr>
                <w:rStyle w:val="31"/>
              </w:rPr>
            </w:pPr>
            <w:r>
              <w:rPr>
                <w:rStyle w:val="31"/>
              </w:rPr>
              <w:t>6</w:t>
            </w:r>
          </w:p>
          <w:p w:rsidR="00222FF6" w:rsidRDefault="00222FF6" w:rsidP="00986B9E">
            <w:pPr>
              <w:ind w:firstLine="0"/>
              <w:jc w:val="center"/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BB1FE8" w:rsidRDefault="00BB1FE8" w:rsidP="00222FF6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 xml:space="preserve">Проверка и сдача </w:t>
            </w:r>
          </w:p>
          <w:p w:rsidR="00222FF6" w:rsidRDefault="00BB1FE8" w:rsidP="00222FF6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 xml:space="preserve">лабораторной  </w:t>
            </w:r>
            <w:r w:rsidRPr="00C709DD">
              <w:rPr>
                <w:rStyle w:val="31"/>
              </w:rPr>
              <w:t>работы</w:t>
            </w:r>
          </w:p>
          <w:p w:rsidR="00BB1FE8" w:rsidRDefault="00BB1FE8" w:rsidP="00222FF6">
            <w:pPr>
              <w:ind w:firstLine="34"/>
              <w:rPr>
                <w:rStyle w:val="31"/>
              </w:rPr>
            </w:pPr>
          </w:p>
          <w:p w:rsidR="00D00BE0" w:rsidRDefault="00D00BE0" w:rsidP="00D00BE0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Устный опрос</w:t>
            </w:r>
          </w:p>
          <w:p w:rsidR="00BB1FE8" w:rsidRDefault="00BB1FE8" w:rsidP="00222FF6">
            <w:pPr>
              <w:ind w:firstLine="34"/>
              <w:rPr>
                <w:rStyle w:val="31"/>
              </w:rPr>
            </w:pPr>
          </w:p>
        </w:tc>
      </w:tr>
      <w:tr w:rsidR="00986B9E" w:rsidRPr="00F519DA" w:rsidTr="00E1389E">
        <w:trPr>
          <w:trHeight w:val="475"/>
        </w:trPr>
        <w:tc>
          <w:tcPr>
            <w:tcW w:w="3712" w:type="dxa"/>
            <w:gridSpan w:val="2"/>
            <w:shd w:val="clear" w:color="auto" w:fill="D9D9D9"/>
            <w:vAlign w:val="center"/>
          </w:tcPr>
          <w:p w:rsidR="00986B9E" w:rsidRPr="00F519DA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3260" w:type="dxa"/>
            <w:shd w:val="clear" w:color="auto" w:fill="D9D9D9"/>
          </w:tcPr>
          <w:p w:rsidR="00986B9E" w:rsidRPr="00F519DA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86B9E" w:rsidRPr="00F519DA" w:rsidRDefault="00BB1FE8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986B9E" w:rsidRPr="00F519DA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</w:tr>
    </w:tbl>
    <w:p w:rsidR="009C401E" w:rsidRPr="00F519DA" w:rsidRDefault="009C401E" w:rsidP="00587FB5">
      <w:pPr>
        <w:numPr>
          <w:ilvl w:val="1"/>
          <w:numId w:val="12"/>
        </w:numPr>
        <w:spacing w:before="240"/>
        <w:rPr>
          <w:b/>
          <w:bCs/>
        </w:rPr>
      </w:pPr>
      <w:r w:rsidRPr="00F519DA">
        <w:rPr>
          <w:b/>
          <w:bCs/>
        </w:rPr>
        <w:t xml:space="preserve">Матрица </w:t>
      </w:r>
      <w:r w:rsidRPr="00F519DA">
        <w:rPr>
          <w:b/>
          <w:color w:val="000000"/>
        </w:rPr>
        <w:t>междисциплинарных</w:t>
      </w:r>
      <w:r w:rsidRPr="00F519DA">
        <w:rPr>
          <w:b/>
          <w:bCs/>
        </w:rPr>
        <w:t xml:space="preserve"> связей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20"/>
        <w:gridCol w:w="776"/>
        <w:gridCol w:w="776"/>
        <w:gridCol w:w="777"/>
        <w:gridCol w:w="777"/>
        <w:gridCol w:w="777"/>
        <w:gridCol w:w="777"/>
        <w:gridCol w:w="777"/>
        <w:gridCol w:w="777"/>
        <w:gridCol w:w="847"/>
      </w:tblGrid>
      <w:tr w:rsidR="009C401E" w:rsidRPr="00F519DA" w:rsidTr="000144B6">
        <w:trPr>
          <w:trHeight w:val="467"/>
        </w:trPr>
        <w:tc>
          <w:tcPr>
            <w:tcW w:w="742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 xml:space="preserve">Наименование обеспечивающих (предыдущих) </w:t>
            </w:r>
          </w:p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</w:t>
            </w:r>
          </w:p>
        </w:tc>
        <w:tc>
          <w:tcPr>
            <w:tcW w:w="7061" w:type="dxa"/>
            <w:gridSpan w:val="9"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  <w:r w:rsidRPr="00F519DA">
              <w:rPr>
                <w:i/>
              </w:rPr>
              <w:t xml:space="preserve">№№ разделов данной дисциплины, </w:t>
            </w:r>
            <w:r w:rsidRPr="00F519DA">
              <w:rPr>
                <w:i/>
                <w:color w:val="000000"/>
              </w:rPr>
              <w:t>для которых необходимо изучение обеспечивающих (предыдущих) дисциплин</w:t>
            </w:r>
          </w:p>
        </w:tc>
      </w:tr>
      <w:tr w:rsidR="009C401E" w:rsidRPr="00F519DA" w:rsidTr="00CF12BE">
        <w:tc>
          <w:tcPr>
            <w:tcW w:w="742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2120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F519DA" w:rsidRDefault="00E82358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F519DA" w:rsidRDefault="00E82358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F519DA" w:rsidRDefault="00F14344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77" w:type="dxa"/>
            <w:vAlign w:val="center"/>
          </w:tcPr>
          <w:p w:rsidR="009C401E" w:rsidRPr="00F519DA" w:rsidRDefault="00F14344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47" w:type="dxa"/>
            <w:vAlign w:val="center"/>
          </w:tcPr>
          <w:p w:rsidR="009C401E" w:rsidRPr="00F519DA" w:rsidRDefault="00F14344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E82358" w:rsidRPr="00F519DA" w:rsidTr="00CF12BE">
        <w:tc>
          <w:tcPr>
            <w:tcW w:w="742" w:type="dxa"/>
          </w:tcPr>
          <w:p w:rsidR="00E82358" w:rsidRPr="00F519DA" w:rsidRDefault="00E82358" w:rsidP="00587FB5">
            <w:pPr>
              <w:pStyle w:val="af1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82358" w:rsidRPr="00C607E1" w:rsidRDefault="00E82358" w:rsidP="00E82358">
            <w:pPr>
              <w:ind w:firstLine="30"/>
              <w:rPr>
                <w:rStyle w:val="31"/>
              </w:rPr>
            </w:pPr>
            <w:r w:rsidRPr="00C607E1">
              <w:rPr>
                <w:rStyle w:val="31"/>
              </w:rPr>
              <w:t>Компьютерная графика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F14344" w:rsidP="00E82358">
            <w:pPr>
              <w:ind w:firstLine="0"/>
            </w:pPr>
            <w:r>
              <w:t>+</w:t>
            </w:r>
          </w:p>
        </w:tc>
        <w:tc>
          <w:tcPr>
            <w:tcW w:w="777" w:type="dxa"/>
          </w:tcPr>
          <w:p w:rsidR="00E82358" w:rsidRPr="00F519DA" w:rsidRDefault="00F14344" w:rsidP="00E82358">
            <w:pPr>
              <w:ind w:firstLine="0"/>
            </w:pPr>
            <w:r>
              <w:t>+</w:t>
            </w:r>
          </w:p>
        </w:tc>
        <w:tc>
          <w:tcPr>
            <w:tcW w:w="847" w:type="dxa"/>
          </w:tcPr>
          <w:p w:rsidR="00E82358" w:rsidRPr="00F519DA" w:rsidRDefault="00F14344" w:rsidP="00E82358">
            <w:pPr>
              <w:ind w:firstLine="0"/>
            </w:pPr>
            <w:r>
              <w:t>+</w:t>
            </w:r>
          </w:p>
        </w:tc>
      </w:tr>
      <w:tr w:rsidR="00E82358" w:rsidRPr="00F519DA" w:rsidTr="00CF12BE">
        <w:tc>
          <w:tcPr>
            <w:tcW w:w="742" w:type="dxa"/>
          </w:tcPr>
          <w:p w:rsidR="00E82358" w:rsidRPr="00F519DA" w:rsidRDefault="00E82358" w:rsidP="00587FB5">
            <w:pPr>
              <w:pStyle w:val="af1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82358" w:rsidRPr="00C607E1" w:rsidRDefault="00E82358" w:rsidP="00E82358">
            <w:pPr>
              <w:ind w:firstLine="30"/>
              <w:rPr>
                <w:rStyle w:val="31"/>
              </w:rPr>
            </w:pPr>
            <w:r w:rsidRPr="00C607E1">
              <w:rPr>
                <w:rStyle w:val="31"/>
              </w:rPr>
              <w:t>Картографическое черчение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F14344" w:rsidP="00E82358">
            <w:pPr>
              <w:ind w:firstLine="0"/>
            </w:pPr>
            <w:r>
              <w:t>+</w:t>
            </w:r>
          </w:p>
        </w:tc>
        <w:tc>
          <w:tcPr>
            <w:tcW w:w="777" w:type="dxa"/>
          </w:tcPr>
          <w:p w:rsidR="00E82358" w:rsidRPr="00F519DA" w:rsidRDefault="00F14344" w:rsidP="00E82358">
            <w:pPr>
              <w:ind w:firstLine="0"/>
            </w:pPr>
            <w:r>
              <w:t>+</w:t>
            </w:r>
          </w:p>
        </w:tc>
        <w:tc>
          <w:tcPr>
            <w:tcW w:w="847" w:type="dxa"/>
          </w:tcPr>
          <w:p w:rsidR="00E82358" w:rsidRPr="00F519DA" w:rsidRDefault="00F14344" w:rsidP="00E82358">
            <w:pPr>
              <w:ind w:firstLine="0"/>
            </w:pPr>
            <w:r>
              <w:t>+</w:t>
            </w:r>
          </w:p>
        </w:tc>
      </w:tr>
      <w:tr w:rsidR="00E82358" w:rsidRPr="00F519DA" w:rsidTr="00CF12BE">
        <w:tc>
          <w:tcPr>
            <w:tcW w:w="742" w:type="dxa"/>
          </w:tcPr>
          <w:p w:rsidR="00E82358" w:rsidRPr="00F519DA" w:rsidRDefault="00E82358" w:rsidP="00587FB5">
            <w:pPr>
              <w:pStyle w:val="af1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82358" w:rsidRDefault="00E82358" w:rsidP="00E82358">
            <w:pPr>
              <w:ind w:firstLine="0"/>
              <w:jc w:val="left"/>
              <w:rPr>
                <w:rStyle w:val="31"/>
              </w:rPr>
            </w:pPr>
            <w:r>
              <w:rPr>
                <w:rStyle w:val="31"/>
              </w:rPr>
              <w:t>Картоведение</w:t>
            </w:r>
          </w:p>
          <w:p w:rsidR="00E82358" w:rsidRPr="00C607E1" w:rsidRDefault="00E82358" w:rsidP="00E82358">
            <w:pPr>
              <w:rPr>
                <w:rStyle w:val="31"/>
              </w:rPr>
            </w:pP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26C07" w:rsidP="00E82358">
            <w:pPr>
              <w:ind w:firstLine="0"/>
            </w:pPr>
            <w:r>
              <w:t>+</w:t>
            </w:r>
          </w:p>
        </w:tc>
        <w:tc>
          <w:tcPr>
            <w:tcW w:w="777" w:type="dxa"/>
          </w:tcPr>
          <w:p w:rsidR="00E82358" w:rsidRPr="00F519DA" w:rsidRDefault="00E26C07" w:rsidP="00E82358">
            <w:pPr>
              <w:ind w:firstLine="0"/>
            </w:pPr>
            <w:r>
              <w:t>+</w:t>
            </w:r>
          </w:p>
        </w:tc>
        <w:tc>
          <w:tcPr>
            <w:tcW w:w="847" w:type="dxa"/>
          </w:tcPr>
          <w:p w:rsidR="00E82358" w:rsidRPr="00F519DA" w:rsidRDefault="00E26C07" w:rsidP="00E82358">
            <w:pPr>
              <w:ind w:firstLine="0"/>
            </w:pPr>
            <w:r>
              <w:t>+</w:t>
            </w:r>
          </w:p>
        </w:tc>
      </w:tr>
      <w:tr w:rsidR="00E82358" w:rsidRPr="00F519DA" w:rsidTr="00CF12BE">
        <w:tc>
          <w:tcPr>
            <w:tcW w:w="742" w:type="dxa"/>
          </w:tcPr>
          <w:p w:rsidR="00E82358" w:rsidRPr="00F519DA" w:rsidRDefault="00E82358" w:rsidP="00587FB5">
            <w:pPr>
              <w:pStyle w:val="af1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82358" w:rsidRPr="00E82358" w:rsidRDefault="00E82358" w:rsidP="00E82358">
            <w:pPr>
              <w:ind w:firstLine="0"/>
              <w:jc w:val="left"/>
              <w:rPr>
                <w:rStyle w:val="31"/>
              </w:rPr>
            </w:pPr>
            <w:r w:rsidRPr="00E82358">
              <w:t>Картографирование рельефа суши и морского дна</w:t>
            </w:r>
          </w:p>
        </w:tc>
        <w:tc>
          <w:tcPr>
            <w:tcW w:w="776" w:type="dxa"/>
          </w:tcPr>
          <w:p w:rsidR="00E82358" w:rsidRPr="00F519DA" w:rsidRDefault="00E26C07" w:rsidP="00E82358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82358" w:rsidRPr="00F519DA" w:rsidRDefault="00E26C07" w:rsidP="00E82358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E82358" w:rsidRPr="00F519DA" w:rsidRDefault="00E26C07" w:rsidP="00E82358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F14344" w:rsidP="00E82358">
            <w:pPr>
              <w:ind w:firstLine="0"/>
            </w:pPr>
            <w:r>
              <w:t>+</w:t>
            </w:r>
          </w:p>
        </w:tc>
        <w:tc>
          <w:tcPr>
            <w:tcW w:w="777" w:type="dxa"/>
          </w:tcPr>
          <w:p w:rsidR="00E82358" w:rsidRPr="00F519DA" w:rsidRDefault="00F14344" w:rsidP="00E82358">
            <w:pPr>
              <w:ind w:firstLine="0"/>
            </w:pPr>
            <w:r>
              <w:t>+</w:t>
            </w:r>
          </w:p>
        </w:tc>
        <w:tc>
          <w:tcPr>
            <w:tcW w:w="847" w:type="dxa"/>
          </w:tcPr>
          <w:p w:rsidR="00E82358" w:rsidRPr="00F519DA" w:rsidRDefault="00F14344" w:rsidP="00E82358">
            <w:pPr>
              <w:ind w:firstLine="0"/>
            </w:pPr>
            <w:r>
              <w:t>+</w:t>
            </w:r>
          </w:p>
        </w:tc>
      </w:tr>
      <w:tr w:rsidR="009C401E" w:rsidRPr="00F519DA" w:rsidTr="00CF12BE">
        <w:tc>
          <w:tcPr>
            <w:tcW w:w="742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  <w:color w:val="0000CC"/>
              </w:rPr>
            </w:pPr>
            <w:r w:rsidRPr="00E82358">
              <w:rPr>
                <w:i/>
              </w:rPr>
              <w:t>Наименование обеспечиваемых (последующих) дисциплин</w:t>
            </w:r>
          </w:p>
        </w:tc>
        <w:tc>
          <w:tcPr>
            <w:tcW w:w="7061" w:type="dxa"/>
            <w:gridSpan w:val="9"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  <w:r w:rsidRPr="00F519DA">
              <w:rPr>
                <w:i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9C401E" w:rsidRPr="00F519DA" w:rsidTr="00CF12BE">
        <w:tc>
          <w:tcPr>
            <w:tcW w:w="742" w:type="dxa"/>
            <w:vMerge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2120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  <w:color w:val="0000CC"/>
              </w:rPr>
            </w:pP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F519DA" w:rsidRDefault="00E82358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F519DA" w:rsidRDefault="00E82358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F519DA" w:rsidRDefault="00F14344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77" w:type="dxa"/>
            <w:vAlign w:val="center"/>
          </w:tcPr>
          <w:p w:rsidR="009C401E" w:rsidRPr="00F519DA" w:rsidRDefault="00F14344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47" w:type="dxa"/>
            <w:vAlign w:val="center"/>
          </w:tcPr>
          <w:p w:rsidR="009C401E" w:rsidRPr="00F519DA" w:rsidRDefault="00F14344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E82358" w:rsidRPr="00F519DA" w:rsidTr="001610D7">
        <w:trPr>
          <w:trHeight w:val="1022"/>
        </w:trPr>
        <w:tc>
          <w:tcPr>
            <w:tcW w:w="742" w:type="dxa"/>
            <w:tcBorders>
              <w:bottom w:val="single" w:sz="4" w:space="0" w:color="auto"/>
            </w:tcBorders>
          </w:tcPr>
          <w:p w:rsidR="00E82358" w:rsidRPr="00F519DA" w:rsidRDefault="00E82358" w:rsidP="00587FB5">
            <w:pPr>
              <w:pStyle w:val="af1"/>
              <w:numPr>
                <w:ilvl w:val="0"/>
                <w:numId w:val="5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E82358" w:rsidRPr="00F519DA" w:rsidRDefault="00F14344" w:rsidP="00F14344">
            <w:pPr>
              <w:ind w:firstLine="0"/>
              <w:rPr>
                <w:color w:val="0000CC"/>
              </w:rPr>
            </w:pPr>
            <w:r>
              <w:t>«Общегеографические карты»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82358" w:rsidRPr="00F519DA" w:rsidRDefault="00E26C07" w:rsidP="00E82358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82358" w:rsidRPr="00F519DA" w:rsidRDefault="00E26C07" w:rsidP="00E82358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82358" w:rsidRPr="00F519DA" w:rsidRDefault="00F14344" w:rsidP="00E82358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82358" w:rsidRPr="00F519DA" w:rsidRDefault="00F14344" w:rsidP="00E82358">
            <w:pPr>
              <w:ind w:firstLine="0"/>
              <w:jc w:val="center"/>
            </w:pPr>
            <w:r>
              <w:t>+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82358" w:rsidRPr="00F519DA" w:rsidRDefault="00F14344" w:rsidP="00E82358">
            <w:pPr>
              <w:ind w:firstLine="0"/>
            </w:pPr>
            <w:r>
              <w:t>+</w:t>
            </w:r>
          </w:p>
        </w:tc>
      </w:tr>
      <w:tr w:rsidR="00E82358" w:rsidRPr="00F519DA" w:rsidTr="00E82358">
        <w:trPr>
          <w:trHeight w:val="837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82358" w:rsidP="00587FB5">
            <w:pPr>
              <w:pStyle w:val="af1"/>
              <w:numPr>
                <w:ilvl w:val="0"/>
                <w:numId w:val="5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F14344" w:rsidP="00BB1FE8">
            <w:pPr>
              <w:ind w:firstLine="0"/>
              <w:rPr>
                <w:rStyle w:val="31"/>
                <w:color w:val="0000CC"/>
              </w:rPr>
            </w:pPr>
            <w:r>
              <w:t>«Основы тематической картографии»,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26C07" w:rsidP="00E82358">
            <w:pPr>
              <w:ind w:firstLine="0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26C07" w:rsidP="00E82358">
            <w:pPr>
              <w:ind w:firstLine="0"/>
            </w:pPr>
            <w:r>
              <w:t>+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26C07" w:rsidP="00E82358">
            <w:pPr>
              <w:ind w:firstLine="0"/>
            </w:pPr>
            <w:r>
              <w:t>+</w:t>
            </w:r>
          </w:p>
        </w:tc>
      </w:tr>
      <w:tr w:rsidR="00E82358" w:rsidRPr="00F519DA" w:rsidTr="00F14344">
        <w:trPr>
          <w:trHeight w:val="565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82358" w:rsidP="00587FB5">
            <w:pPr>
              <w:pStyle w:val="af1"/>
              <w:numPr>
                <w:ilvl w:val="0"/>
                <w:numId w:val="5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4A0FD9" w:rsidRDefault="00E82358" w:rsidP="00E82358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Карты природы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26C07" w:rsidP="00E82358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26C07" w:rsidP="00E82358">
            <w:pPr>
              <w:ind w:firstLine="0"/>
              <w:jc w:val="center"/>
            </w:pPr>
            <w:r>
              <w:t>+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82358" w:rsidRPr="00F519DA" w:rsidRDefault="00E26C07" w:rsidP="00E82358">
            <w:pPr>
              <w:ind w:firstLine="0"/>
            </w:pPr>
            <w:r>
              <w:t>+</w:t>
            </w:r>
          </w:p>
        </w:tc>
      </w:tr>
      <w:tr w:rsidR="00F14344" w:rsidRPr="00F519DA" w:rsidTr="00E82358">
        <w:trPr>
          <w:trHeight w:val="565"/>
        </w:trPr>
        <w:tc>
          <w:tcPr>
            <w:tcW w:w="742" w:type="dxa"/>
            <w:tcBorders>
              <w:top w:val="single" w:sz="4" w:space="0" w:color="auto"/>
            </w:tcBorders>
          </w:tcPr>
          <w:p w:rsidR="00F14344" w:rsidRPr="00F519DA" w:rsidRDefault="00F14344" w:rsidP="00587FB5">
            <w:pPr>
              <w:pStyle w:val="af1"/>
              <w:numPr>
                <w:ilvl w:val="0"/>
                <w:numId w:val="5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14344" w:rsidRDefault="00F14344" w:rsidP="00F14344">
            <w:pPr>
              <w:ind w:firstLine="0"/>
              <w:rPr>
                <w:rStyle w:val="31"/>
              </w:rPr>
            </w:pPr>
            <w:r>
              <w:t xml:space="preserve">Прикладное картографирование» 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F14344" w:rsidRPr="00F519DA" w:rsidRDefault="00E26C07" w:rsidP="00E82358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F14344" w:rsidRPr="00F519DA" w:rsidRDefault="00E26C07" w:rsidP="00E82358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F14344" w:rsidRPr="00F519DA" w:rsidRDefault="00E26C07" w:rsidP="00E82358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F14344" w:rsidRPr="00F519DA" w:rsidRDefault="00E26C07" w:rsidP="00E82358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F14344" w:rsidRPr="00F519DA" w:rsidRDefault="00E26C07" w:rsidP="00E82358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F14344" w:rsidRPr="00F519DA" w:rsidRDefault="00E26C07" w:rsidP="00E82358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F14344" w:rsidRPr="00F519DA" w:rsidRDefault="00E26C07" w:rsidP="00E82358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F14344" w:rsidRPr="00F519DA" w:rsidRDefault="00E26C07" w:rsidP="00E82358">
            <w:pPr>
              <w:ind w:firstLine="0"/>
              <w:jc w:val="center"/>
            </w:pPr>
            <w:r>
              <w:t>+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F14344" w:rsidRPr="00F519DA" w:rsidRDefault="00E26C07" w:rsidP="00E82358">
            <w:pPr>
              <w:ind w:firstLine="0"/>
            </w:pPr>
            <w:r>
              <w:t>+</w:t>
            </w:r>
          </w:p>
        </w:tc>
      </w:tr>
    </w:tbl>
    <w:p w:rsidR="009C401E" w:rsidRPr="00F519DA" w:rsidRDefault="009C401E" w:rsidP="00062C95">
      <w:pPr>
        <w:ind w:firstLine="0"/>
        <w:rPr>
          <w:color w:val="000000"/>
        </w:rPr>
      </w:pPr>
    </w:p>
    <w:p w:rsidR="009C401E" w:rsidRPr="00F519DA" w:rsidRDefault="009C401E" w:rsidP="00587FB5">
      <w:pPr>
        <w:numPr>
          <w:ilvl w:val="1"/>
          <w:numId w:val="12"/>
        </w:numPr>
        <w:tabs>
          <w:tab w:val="left" w:pos="993"/>
        </w:tabs>
        <w:spacing w:before="240"/>
        <w:ind w:left="0" w:firstLine="567"/>
        <w:rPr>
          <w:b/>
          <w:bCs/>
        </w:rPr>
      </w:pPr>
      <w:r w:rsidRPr="00F519DA">
        <w:rPr>
          <w:b/>
          <w:bCs/>
        </w:rPr>
        <w:t>Матрица соотнесения тем/разделов учебной дисциплины и формируемых в них профессиональных и общекультурных компетенций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77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84"/>
      </w:tblGrid>
      <w:tr w:rsidR="009C401E" w:rsidRPr="00F519DA" w:rsidTr="00E1389E">
        <w:trPr>
          <w:trHeight w:val="206"/>
        </w:trPr>
        <w:tc>
          <w:tcPr>
            <w:tcW w:w="892" w:type="dxa"/>
            <w:vMerge w:val="restart"/>
            <w:textDirection w:val="btLr"/>
            <w:vAlign w:val="center"/>
          </w:tcPr>
          <w:p w:rsidR="009C401E" w:rsidRPr="00F519DA" w:rsidRDefault="009C401E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</w:rPr>
              <w:t>№ раздела</w:t>
            </w:r>
            <w:r w:rsidRPr="00F519DA">
              <w:rPr>
                <w:i/>
              </w:rPr>
              <w:br/>
              <w:t>дисциплины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C401E" w:rsidRPr="00F519DA" w:rsidRDefault="009C401E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</w:rPr>
              <w:t>Трудоемкость(часы)</w:t>
            </w:r>
          </w:p>
        </w:tc>
        <w:tc>
          <w:tcPr>
            <w:tcW w:w="8255" w:type="dxa"/>
            <w:gridSpan w:val="12"/>
            <w:vAlign w:val="center"/>
          </w:tcPr>
          <w:p w:rsidR="009C401E" w:rsidRPr="00F519DA" w:rsidRDefault="009C401E" w:rsidP="002509D9">
            <w:pPr>
              <w:pStyle w:val="Default"/>
              <w:jc w:val="center"/>
              <w:rPr>
                <w:i/>
                <w:iCs/>
              </w:rPr>
            </w:pPr>
            <w:r w:rsidRPr="00F519DA">
              <w:rPr>
                <w:i/>
                <w:iCs/>
              </w:rPr>
              <w:t>Компетенции</w:t>
            </w:r>
          </w:p>
        </w:tc>
      </w:tr>
      <w:tr w:rsidR="009C401E" w:rsidRPr="00F519DA" w:rsidTr="00E1389E">
        <w:trPr>
          <w:cantSplit/>
          <w:trHeight w:val="1646"/>
        </w:trPr>
        <w:tc>
          <w:tcPr>
            <w:tcW w:w="892" w:type="dxa"/>
            <w:vMerge/>
            <w:vAlign w:val="center"/>
          </w:tcPr>
          <w:p w:rsidR="009C401E" w:rsidRPr="00F519DA" w:rsidRDefault="009C401E" w:rsidP="002509D9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776" w:type="dxa"/>
            <w:vMerge/>
            <w:vAlign w:val="center"/>
          </w:tcPr>
          <w:p w:rsidR="009C401E" w:rsidRPr="00F519DA" w:rsidRDefault="009C401E" w:rsidP="002509D9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textDirection w:val="btLr"/>
            <w:vAlign w:val="center"/>
          </w:tcPr>
          <w:p w:rsidR="009C401E" w:rsidRPr="00F519DA" w:rsidRDefault="009C401E" w:rsidP="00391DA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ОК-</w:t>
            </w:r>
            <w:r w:rsidR="0016542B">
              <w:rPr>
                <w:iCs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F519DA" w:rsidRDefault="00391DA9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ОПК-1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F519DA" w:rsidRDefault="00F22B8F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="00391DA9">
              <w:rPr>
                <w:iCs/>
              </w:rPr>
              <w:t>ПК-</w:t>
            </w:r>
            <w:r>
              <w:rPr>
                <w:iCs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F519DA" w:rsidRDefault="00F22B8F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="00391DA9">
              <w:rPr>
                <w:iCs/>
              </w:rPr>
              <w:t>ПК-</w:t>
            </w:r>
            <w:r>
              <w:rPr>
                <w:iCs/>
              </w:rPr>
              <w:t>4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9C401E" w:rsidRPr="00F519DA" w:rsidRDefault="00391DA9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ПК-1</w:t>
            </w: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F22B8F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ПК-5</w:t>
            </w: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F22B8F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ПК-7</w:t>
            </w: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F22B8F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ПК-8</w:t>
            </w: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F519DA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671" w:type="dxa"/>
            <w:textDirection w:val="btLr"/>
            <w:vAlign w:val="center"/>
          </w:tcPr>
          <w:p w:rsidR="009C401E" w:rsidRPr="00F519DA" w:rsidRDefault="009C401E" w:rsidP="00F06B1D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884" w:type="dxa"/>
            <w:shd w:val="clear" w:color="auto" w:fill="D9D9D9"/>
            <w:textDirection w:val="btLr"/>
            <w:vAlign w:val="center"/>
          </w:tcPr>
          <w:p w:rsidR="009C401E" w:rsidRPr="00F519DA" w:rsidRDefault="009C401E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  <w:iCs/>
              </w:rPr>
              <w:t>Общее число компетенций</w:t>
            </w:r>
          </w:p>
        </w:tc>
      </w:tr>
      <w:tr w:rsidR="004879F3" w:rsidRPr="00F519DA" w:rsidTr="00682132">
        <w:trPr>
          <w:trHeight w:val="487"/>
        </w:trPr>
        <w:tc>
          <w:tcPr>
            <w:tcW w:w="892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1</w:t>
            </w:r>
          </w:p>
        </w:tc>
        <w:tc>
          <w:tcPr>
            <w:tcW w:w="776" w:type="dxa"/>
            <w:vAlign w:val="center"/>
          </w:tcPr>
          <w:p w:rsidR="004879F3" w:rsidRPr="00F519DA" w:rsidRDefault="004879F3" w:rsidP="004879F3">
            <w:pPr>
              <w:pStyle w:val="Default"/>
              <w:jc w:val="center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4879F3" w:rsidRPr="004879F3" w:rsidRDefault="00BF42C2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8</w:t>
            </w:r>
          </w:p>
        </w:tc>
      </w:tr>
      <w:tr w:rsidR="004879F3" w:rsidRPr="00F519DA" w:rsidTr="00682132">
        <w:trPr>
          <w:trHeight w:val="487"/>
        </w:trPr>
        <w:tc>
          <w:tcPr>
            <w:tcW w:w="892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2</w:t>
            </w:r>
          </w:p>
        </w:tc>
        <w:tc>
          <w:tcPr>
            <w:tcW w:w="776" w:type="dxa"/>
            <w:vAlign w:val="center"/>
          </w:tcPr>
          <w:p w:rsidR="004879F3" w:rsidRPr="00F519DA" w:rsidRDefault="004879F3" w:rsidP="004879F3">
            <w:pPr>
              <w:pStyle w:val="Default"/>
              <w:jc w:val="center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4879F3" w:rsidRPr="004879F3" w:rsidRDefault="00BF42C2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8</w:t>
            </w:r>
          </w:p>
        </w:tc>
      </w:tr>
      <w:tr w:rsidR="004879F3" w:rsidRPr="00F519DA" w:rsidTr="00682132">
        <w:trPr>
          <w:trHeight w:val="487"/>
        </w:trPr>
        <w:tc>
          <w:tcPr>
            <w:tcW w:w="892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3</w:t>
            </w:r>
          </w:p>
        </w:tc>
        <w:tc>
          <w:tcPr>
            <w:tcW w:w="776" w:type="dxa"/>
            <w:vAlign w:val="center"/>
          </w:tcPr>
          <w:p w:rsidR="004879F3" w:rsidRPr="00F519DA" w:rsidRDefault="004879F3" w:rsidP="004879F3">
            <w:pPr>
              <w:pStyle w:val="Default"/>
              <w:jc w:val="center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4879F3" w:rsidRPr="004879F3" w:rsidRDefault="00BF42C2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8</w:t>
            </w:r>
          </w:p>
        </w:tc>
      </w:tr>
      <w:tr w:rsidR="004879F3" w:rsidRPr="00F519DA" w:rsidTr="00682132">
        <w:trPr>
          <w:trHeight w:val="487"/>
        </w:trPr>
        <w:tc>
          <w:tcPr>
            <w:tcW w:w="892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4</w:t>
            </w:r>
          </w:p>
        </w:tc>
        <w:tc>
          <w:tcPr>
            <w:tcW w:w="776" w:type="dxa"/>
            <w:vAlign w:val="center"/>
          </w:tcPr>
          <w:p w:rsidR="004879F3" w:rsidRPr="00F519DA" w:rsidRDefault="004879F3" w:rsidP="004879F3">
            <w:pPr>
              <w:ind w:firstLine="0"/>
              <w:jc w:val="center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4879F3" w:rsidRPr="004879F3" w:rsidRDefault="00BF42C2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8</w:t>
            </w:r>
          </w:p>
        </w:tc>
      </w:tr>
      <w:tr w:rsidR="004879F3" w:rsidRPr="00F519DA" w:rsidTr="00682132">
        <w:trPr>
          <w:trHeight w:val="487"/>
        </w:trPr>
        <w:tc>
          <w:tcPr>
            <w:tcW w:w="892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76" w:type="dxa"/>
            <w:vAlign w:val="center"/>
          </w:tcPr>
          <w:p w:rsidR="004879F3" w:rsidRDefault="004879F3" w:rsidP="004879F3">
            <w:pPr>
              <w:ind w:firstLine="0"/>
              <w:jc w:val="center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4879F3" w:rsidRPr="004879F3" w:rsidRDefault="00BF42C2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8</w:t>
            </w:r>
          </w:p>
        </w:tc>
      </w:tr>
      <w:tr w:rsidR="004879F3" w:rsidRPr="00F519DA" w:rsidTr="00682132">
        <w:trPr>
          <w:trHeight w:val="487"/>
        </w:trPr>
        <w:tc>
          <w:tcPr>
            <w:tcW w:w="892" w:type="dxa"/>
          </w:tcPr>
          <w:p w:rsidR="004879F3" w:rsidRDefault="004879F3" w:rsidP="004879F3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76" w:type="dxa"/>
            <w:vAlign w:val="center"/>
          </w:tcPr>
          <w:p w:rsidR="004879F3" w:rsidRDefault="004879F3" w:rsidP="004879F3">
            <w:pPr>
              <w:ind w:firstLine="0"/>
              <w:jc w:val="center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879F3" w:rsidRPr="00391DA9" w:rsidRDefault="004879F3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4879F3" w:rsidRPr="00F519DA" w:rsidRDefault="004879F3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4879F3" w:rsidRDefault="00BF42C2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8</w:t>
            </w:r>
          </w:p>
        </w:tc>
      </w:tr>
      <w:tr w:rsidR="00F22B8F" w:rsidRPr="00F519DA" w:rsidTr="00682132">
        <w:trPr>
          <w:trHeight w:val="487"/>
        </w:trPr>
        <w:tc>
          <w:tcPr>
            <w:tcW w:w="892" w:type="dxa"/>
          </w:tcPr>
          <w:p w:rsidR="00F22B8F" w:rsidRDefault="00F22B8F" w:rsidP="004879F3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76" w:type="dxa"/>
            <w:vAlign w:val="center"/>
          </w:tcPr>
          <w:p w:rsidR="00F22B8F" w:rsidRDefault="00F22B8F" w:rsidP="004879F3">
            <w:pPr>
              <w:ind w:firstLine="0"/>
              <w:jc w:val="center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22B8F" w:rsidRPr="00391DA9" w:rsidRDefault="00BF42C2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22B8F" w:rsidRPr="00391DA9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22B8F" w:rsidRPr="00391DA9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22B8F" w:rsidRPr="00391DA9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F22B8F" w:rsidRPr="00391DA9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F22B8F" w:rsidRPr="004879F3" w:rsidRDefault="00BF42C2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8</w:t>
            </w:r>
          </w:p>
        </w:tc>
      </w:tr>
      <w:tr w:rsidR="00F22B8F" w:rsidRPr="00F519DA" w:rsidTr="00682132">
        <w:trPr>
          <w:trHeight w:val="487"/>
        </w:trPr>
        <w:tc>
          <w:tcPr>
            <w:tcW w:w="892" w:type="dxa"/>
          </w:tcPr>
          <w:p w:rsidR="00F22B8F" w:rsidRDefault="00F22B8F" w:rsidP="004879F3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776" w:type="dxa"/>
            <w:vAlign w:val="center"/>
          </w:tcPr>
          <w:p w:rsidR="00F22B8F" w:rsidRDefault="00F22B8F" w:rsidP="004879F3">
            <w:pPr>
              <w:ind w:firstLine="0"/>
              <w:jc w:val="center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22B8F" w:rsidRPr="00391DA9" w:rsidRDefault="00BF42C2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22B8F" w:rsidRPr="00391DA9" w:rsidRDefault="00BF42C2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22B8F" w:rsidRPr="00391DA9" w:rsidRDefault="00BF42C2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22B8F" w:rsidRPr="00391DA9" w:rsidRDefault="00BF42C2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F22B8F" w:rsidRPr="00391DA9" w:rsidRDefault="00BF42C2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F22B8F" w:rsidRPr="00F519DA" w:rsidRDefault="00BF42C2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F22B8F" w:rsidRPr="00F519DA" w:rsidRDefault="00BF42C2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F22B8F" w:rsidRPr="00F519DA" w:rsidRDefault="00BF42C2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F22B8F" w:rsidRPr="004879F3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</w:p>
        </w:tc>
      </w:tr>
      <w:tr w:rsidR="00F22B8F" w:rsidRPr="00F519DA" w:rsidTr="00682132">
        <w:trPr>
          <w:trHeight w:val="487"/>
        </w:trPr>
        <w:tc>
          <w:tcPr>
            <w:tcW w:w="892" w:type="dxa"/>
          </w:tcPr>
          <w:p w:rsidR="00F22B8F" w:rsidRDefault="00F22B8F" w:rsidP="004879F3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776" w:type="dxa"/>
            <w:vAlign w:val="center"/>
          </w:tcPr>
          <w:p w:rsidR="00F22B8F" w:rsidRDefault="00F22B8F" w:rsidP="004879F3">
            <w:pPr>
              <w:ind w:firstLine="0"/>
              <w:jc w:val="center"/>
            </w:pPr>
            <w:r>
              <w:rPr>
                <w:iCs/>
              </w:rPr>
              <w:t>+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22B8F" w:rsidRPr="00391DA9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22B8F" w:rsidRPr="00391DA9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22B8F" w:rsidRPr="00391DA9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F22B8F" w:rsidRPr="00391DA9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F22B8F" w:rsidRPr="00391DA9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F22B8F" w:rsidRPr="00F519DA" w:rsidRDefault="00F22B8F" w:rsidP="004879F3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F22B8F" w:rsidRPr="004879F3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</w:p>
        </w:tc>
      </w:tr>
      <w:tr w:rsidR="004879F3" w:rsidRPr="00F519DA" w:rsidTr="00E1389E">
        <w:trPr>
          <w:trHeight w:val="487"/>
        </w:trPr>
        <w:tc>
          <w:tcPr>
            <w:tcW w:w="892" w:type="dxa"/>
            <w:shd w:val="clear" w:color="auto" w:fill="D9D9D9"/>
          </w:tcPr>
          <w:p w:rsidR="004879F3" w:rsidRPr="00391DA9" w:rsidRDefault="004879F3" w:rsidP="004879F3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91DA9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776" w:type="dxa"/>
            <w:shd w:val="clear" w:color="auto" w:fill="D9D9D9"/>
          </w:tcPr>
          <w:p w:rsidR="004879F3" w:rsidRPr="00391DA9" w:rsidRDefault="00F22B8F" w:rsidP="004879F3">
            <w:pPr>
              <w:pStyle w:val="Default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72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4879F3" w:rsidRPr="00391DA9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9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79F3" w:rsidRPr="00391DA9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9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79F3" w:rsidRPr="00391DA9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9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79F3" w:rsidRPr="00391DA9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9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/>
          </w:tcPr>
          <w:p w:rsidR="004879F3" w:rsidRPr="00391DA9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9</w:t>
            </w:r>
          </w:p>
        </w:tc>
        <w:tc>
          <w:tcPr>
            <w:tcW w:w="670" w:type="dxa"/>
            <w:shd w:val="clear" w:color="auto" w:fill="D9D9D9"/>
          </w:tcPr>
          <w:p w:rsidR="004879F3" w:rsidRPr="00F22B8F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F22B8F">
              <w:rPr>
                <w:iCs/>
                <w:color w:val="auto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:rsidR="004879F3" w:rsidRPr="00F22B8F" w:rsidRDefault="00F22B8F" w:rsidP="004879F3">
            <w:pPr>
              <w:pStyle w:val="Default"/>
              <w:jc w:val="center"/>
              <w:rPr>
                <w:iCs/>
                <w:color w:val="auto"/>
              </w:rPr>
            </w:pPr>
            <w:r w:rsidRPr="00F22B8F">
              <w:rPr>
                <w:iCs/>
                <w:color w:val="auto"/>
              </w:rPr>
              <w:t>9</w:t>
            </w:r>
          </w:p>
        </w:tc>
        <w:tc>
          <w:tcPr>
            <w:tcW w:w="670" w:type="dxa"/>
            <w:shd w:val="clear" w:color="auto" w:fill="D9D9D9"/>
          </w:tcPr>
          <w:p w:rsidR="004879F3" w:rsidRPr="00F22B8F" w:rsidRDefault="00BF42C2" w:rsidP="004879F3">
            <w:pPr>
              <w:pStyle w:val="Defaul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9</w:t>
            </w:r>
          </w:p>
        </w:tc>
        <w:tc>
          <w:tcPr>
            <w:tcW w:w="670" w:type="dxa"/>
            <w:shd w:val="clear" w:color="auto" w:fill="D9D9D9"/>
          </w:tcPr>
          <w:p w:rsidR="004879F3" w:rsidRPr="00F519DA" w:rsidRDefault="004879F3" w:rsidP="004879F3">
            <w:pPr>
              <w:pStyle w:val="Default"/>
              <w:jc w:val="both"/>
              <w:rPr>
                <w:iCs/>
                <w:color w:val="0000CC"/>
              </w:rPr>
            </w:pPr>
          </w:p>
        </w:tc>
        <w:tc>
          <w:tcPr>
            <w:tcW w:w="670" w:type="dxa"/>
            <w:shd w:val="clear" w:color="auto" w:fill="D9D9D9"/>
          </w:tcPr>
          <w:p w:rsidR="004879F3" w:rsidRPr="00F519DA" w:rsidRDefault="004879F3" w:rsidP="004879F3">
            <w:pPr>
              <w:pStyle w:val="Default"/>
              <w:jc w:val="both"/>
              <w:rPr>
                <w:iCs/>
                <w:color w:val="0000CC"/>
              </w:rPr>
            </w:pPr>
          </w:p>
        </w:tc>
        <w:tc>
          <w:tcPr>
            <w:tcW w:w="671" w:type="dxa"/>
            <w:shd w:val="clear" w:color="auto" w:fill="D9D9D9"/>
          </w:tcPr>
          <w:p w:rsidR="004879F3" w:rsidRPr="00F519DA" w:rsidRDefault="004879F3" w:rsidP="004879F3">
            <w:pPr>
              <w:pStyle w:val="Default"/>
              <w:jc w:val="both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4879F3" w:rsidRPr="00F519DA" w:rsidRDefault="00B56603" w:rsidP="004879F3">
            <w:pPr>
              <w:pStyle w:val="Default"/>
              <w:jc w:val="center"/>
              <w:rPr>
                <w:b/>
                <w:iCs/>
                <w:color w:val="0000CC"/>
              </w:rPr>
            </w:pPr>
            <w:r>
              <w:rPr>
                <w:b/>
                <w:iCs/>
                <w:color w:val="auto"/>
              </w:rPr>
              <w:t>72</w:t>
            </w:r>
          </w:p>
        </w:tc>
      </w:tr>
    </w:tbl>
    <w:p w:rsidR="009C401E" w:rsidRPr="00F519DA" w:rsidRDefault="009C401E" w:rsidP="00587FB5">
      <w:pPr>
        <w:numPr>
          <w:ilvl w:val="0"/>
          <w:numId w:val="12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Учебно-</w:t>
      </w:r>
      <w:r w:rsidRPr="00F519DA">
        <w:rPr>
          <w:b/>
          <w:color w:val="000000"/>
        </w:rPr>
        <w:t>методическое</w:t>
      </w:r>
      <w:r w:rsidRPr="00F519DA">
        <w:rPr>
          <w:b/>
          <w:bCs/>
          <w:color w:val="000000"/>
        </w:rPr>
        <w:t xml:space="preserve"> и информационное обеспечение дисциплины: </w:t>
      </w:r>
    </w:p>
    <w:p w:rsidR="009C401E" w:rsidRPr="00F519DA" w:rsidRDefault="009C401E" w:rsidP="002662AC">
      <w:pPr>
        <w:widowControl/>
      </w:pPr>
    </w:p>
    <w:p w:rsidR="009C401E" w:rsidRPr="00F519DA" w:rsidRDefault="009C401E" w:rsidP="00587FB5">
      <w:pPr>
        <w:numPr>
          <w:ilvl w:val="1"/>
          <w:numId w:val="2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1843"/>
      </w:tblGrid>
      <w:tr w:rsidR="009C401E" w:rsidRPr="00F519DA" w:rsidTr="00E1389E">
        <w:tc>
          <w:tcPr>
            <w:tcW w:w="817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lastRenderedPageBreak/>
              <w:t>п/п</w:t>
            </w:r>
          </w:p>
        </w:tc>
        <w:tc>
          <w:tcPr>
            <w:tcW w:w="7371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lastRenderedPageBreak/>
              <w:t>Библиографическое описание</w:t>
            </w:r>
          </w:p>
        </w:tc>
        <w:tc>
          <w:tcPr>
            <w:tcW w:w="1843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519DA">
              <w:rPr>
                <w:i/>
                <w:sz w:val="20"/>
                <w:szCs w:val="20"/>
              </w:rPr>
              <w:t>Количество эк</w:t>
            </w:r>
            <w:r w:rsidRPr="00F519DA">
              <w:rPr>
                <w:i/>
                <w:sz w:val="20"/>
                <w:szCs w:val="20"/>
              </w:rPr>
              <w:lastRenderedPageBreak/>
              <w:t>земпляров в библиотеке СГУГиТ</w:t>
            </w:r>
          </w:p>
        </w:tc>
      </w:tr>
      <w:tr w:rsidR="009C401E" w:rsidRPr="00F519DA" w:rsidTr="00E1389E">
        <w:tc>
          <w:tcPr>
            <w:tcW w:w="817" w:type="dxa"/>
          </w:tcPr>
          <w:p w:rsidR="009C401E" w:rsidRPr="00F519DA" w:rsidRDefault="009C401E" w:rsidP="00587FB5">
            <w:pPr>
              <w:pStyle w:val="af1"/>
              <w:numPr>
                <w:ilvl w:val="0"/>
                <w:numId w:val="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F42C2" w:rsidRDefault="00BF42C2" w:rsidP="00BF42C2">
            <w:pPr>
              <w:ind w:firstLine="0"/>
            </w:pPr>
            <w:r w:rsidRPr="00811419">
              <w:t>Берлянт</w:t>
            </w:r>
            <w:r>
              <w:t>,</w:t>
            </w:r>
            <w:r w:rsidRPr="00811419">
              <w:t xml:space="preserve">  А</w:t>
            </w:r>
            <w:r>
              <w:t xml:space="preserve">. </w:t>
            </w:r>
            <w:r w:rsidRPr="00811419">
              <w:t>М. Картография [Текст]: учебник для вузов (рек.) / А. М. Берлянт</w:t>
            </w:r>
            <w:r>
              <w:t>. - М.: аспект Пресс,</w:t>
            </w:r>
            <w:r w:rsidRPr="00811419">
              <w:t xml:space="preserve"> 2010. - 328 с.</w:t>
            </w:r>
          </w:p>
          <w:p w:rsidR="009C401E" w:rsidRPr="00F519DA" w:rsidRDefault="009C401E" w:rsidP="00BF42C2">
            <w:pPr>
              <w:ind w:firstLine="0"/>
              <w:rPr>
                <w:color w:val="0000CC"/>
              </w:rPr>
            </w:pPr>
          </w:p>
        </w:tc>
        <w:tc>
          <w:tcPr>
            <w:tcW w:w="1843" w:type="dxa"/>
          </w:tcPr>
          <w:p w:rsidR="009C401E" w:rsidRPr="00F17B92" w:rsidRDefault="00F17B92" w:rsidP="00535DFB">
            <w:pPr>
              <w:ind w:firstLine="0"/>
              <w:jc w:val="center"/>
            </w:pPr>
            <w:r w:rsidRPr="00F17B92">
              <w:t>50</w:t>
            </w:r>
          </w:p>
        </w:tc>
      </w:tr>
      <w:tr w:rsidR="009C401E" w:rsidRPr="00F519DA" w:rsidTr="00E1389E">
        <w:tc>
          <w:tcPr>
            <w:tcW w:w="817" w:type="dxa"/>
          </w:tcPr>
          <w:p w:rsidR="009C401E" w:rsidRPr="00F519DA" w:rsidRDefault="009C401E" w:rsidP="00587FB5">
            <w:pPr>
              <w:pStyle w:val="af1"/>
              <w:numPr>
                <w:ilvl w:val="0"/>
                <w:numId w:val="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6603" w:rsidRDefault="00B56603" w:rsidP="00B56603">
            <w:pPr>
              <w:ind w:firstLine="0"/>
              <w:rPr>
                <w:rStyle w:val="31"/>
              </w:rPr>
            </w:pPr>
            <w:r w:rsidRPr="001301B5">
              <w:rPr>
                <w:rStyle w:val="31"/>
              </w:rPr>
              <w:t xml:space="preserve"> Географическое картографирование [Электронный ресурс]: учебно-метод. пособие. Ч.1. Редактирование и составление топографической карты масштаба 1:25000 / С.С. Дыш-люк, Т.Е. Елшина. - Новосибирск: СГГА, 2010. – Режим доступа: lib.ssga.ru. – Загл. с экрана.   </w:t>
            </w:r>
          </w:p>
          <w:p w:rsidR="009C401E" w:rsidRPr="00F519DA" w:rsidRDefault="009C401E" w:rsidP="00BF42C2">
            <w:pPr>
              <w:ind w:firstLine="0"/>
              <w:rPr>
                <w:color w:val="0000CC"/>
              </w:rPr>
            </w:pPr>
          </w:p>
        </w:tc>
        <w:tc>
          <w:tcPr>
            <w:tcW w:w="1843" w:type="dxa"/>
          </w:tcPr>
          <w:p w:rsidR="009C401E" w:rsidRPr="00F17B92" w:rsidRDefault="002441F2" w:rsidP="00535DFB">
            <w:pPr>
              <w:ind w:firstLine="0"/>
              <w:jc w:val="center"/>
            </w:pPr>
            <w:r w:rsidRPr="001301B5">
              <w:rPr>
                <w:rStyle w:val="31"/>
              </w:rPr>
              <w:t>Электронный ресурс</w:t>
            </w:r>
          </w:p>
        </w:tc>
      </w:tr>
      <w:tr w:rsidR="009C401E" w:rsidRPr="00F519DA" w:rsidTr="00E1389E">
        <w:tc>
          <w:tcPr>
            <w:tcW w:w="817" w:type="dxa"/>
          </w:tcPr>
          <w:p w:rsidR="009C401E" w:rsidRPr="00F519DA" w:rsidRDefault="009C401E" w:rsidP="00587FB5">
            <w:pPr>
              <w:pStyle w:val="af1"/>
              <w:numPr>
                <w:ilvl w:val="0"/>
                <w:numId w:val="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6603" w:rsidRDefault="00B56603" w:rsidP="00B56603">
            <w:pPr>
              <w:ind w:firstLine="0"/>
              <w:rPr>
                <w:rStyle w:val="31"/>
              </w:rPr>
            </w:pPr>
            <w:r w:rsidRPr="001301B5">
              <w:rPr>
                <w:rStyle w:val="31"/>
              </w:rPr>
              <w:t>Географическое картографирование [</w:t>
            </w:r>
            <w:r>
              <w:rPr>
                <w:rStyle w:val="31"/>
              </w:rPr>
              <w:t>Текст</w:t>
            </w:r>
            <w:r w:rsidRPr="001301B5">
              <w:rPr>
                <w:rStyle w:val="31"/>
              </w:rPr>
              <w:t xml:space="preserve">]: учебно-метод. пособие. Ч.1. Редактирование и составление топографической карты масштаба 1:25000 / С.С. Дыш-люк, Т.Е. Елшина. - Новосибирск: СГГА, 2010. – Режим доступа: lib.ssga.ru. – Загл. с экрана.   </w:t>
            </w:r>
          </w:p>
          <w:p w:rsidR="009C401E" w:rsidRPr="00F519DA" w:rsidRDefault="009C401E" w:rsidP="00B56603">
            <w:pPr>
              <w:ind w:firstLine="0"/>
              <w:rPr>
                <w:color w:val="0000CC"/>
              </w:rPr>
            </w:pPr>
          </w:p>
        </w:tc>
        <w:tc>
          <w:tcPr>
            <w:tcW w:w="1843" w:type="dxa"/>
          </w:tcPr>
          <w:p w:rsidR="009C401E" w:rsidRPr="00F17B92" w:rsidRDefault="00F17B92" w:rsidP="00535DFB">
            <w:pPr>
              <w:ind w:firstLine="0"/>
              <w:jc w:val="center"/>
            </w:pPr>
            <w:r w:rsidRPr="00F17B92">
              <w:t>100</w:t>
            </w:r>
          </w:p>
        </w:tc>
      </w:tr>
      <w:tr w:rsidR="00391DA9" w:rsidRPr="00F519DA" w:rsidTr="00E1389E">
        <w:tc>
          <w:tcPr>
            <w:tcW w:w="817" w:type="dxa"/>
          </w:tcPr>
          <w:p w:rsidR="00391DA9" w:rsidRPr="00F519DA" w:rsidRDefault="00391DA9" w:rsidP="00587FB5">
            <w:pPr>
              <w:pStyle w:val="af1"/>
              <w:numPr>
                <w:ilvl w:val="0"/>
                <w:numId w:val="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6603" w:rsidRPr="00DA124B" w:rsidRDefault="00B56603" w:rsidP="00B56603">
            <w:pPr>
              <w:ind w:firstLine="0"/>
              <w:rPr>
                <w:rStyle w:val="31"/>
              </w:rPr>
            </w:pPr>
            <w:r w:rsidRPr="001301B5">
              <w:rPr>
                <w:rStyle w:val="31"/>
              </w:rPr>
              <w:t xml:space="preserve">Картография [Текст]: учебно-методическое пособие. Издан. 2-е перераб. и доп. /М.А. Топчилов, Л.А. Ромашова, О.Н. Николаева.- Новосибирск: СГГА, 2009, -109 с. </w:t>
            </w:r>
          </w:p>
          <w:p w:rsidR="00B56603" w:rsidRPr="00F0153C" w:rsidRDefault="00B56603" w:rsidP="00B56603">
            <w:pPr>
              <w:rPr>
                <w:rStyle w:val="31"/>
              </w:rPr>
            </w:pPr>
          </w:p>
          <w:p w:rsidR="00391DA9" w:rsidRPr="00F519DA" w:rsidRDefault="00391DA9" w:rsidP="00BF42C2">
            <w:pPr>
              <w:ind w:firstLine="0"/>
              <w:rPr>
                <w:color w:val="0000CC"/>
              </w:rPr>
            </w:pPr>
          </w:p>
        </w:tc>
        <w:tc>
          <w:tcPr>
            <w:tcW w:w="1843" w:type="dxa"/>
          </w:tcPr>
          <w:p w:rsidR="00391DA9" w:rsidRPr="00F17B92" w:rsidRDefault="00F17B92" w:rsidP="00535DFB">
            <w:pPr>
              <w:ind w:firstLine="0"/>
              <w:jc w:val="center"/>
            </w:pPr>
            <w:r w:rsidRPr="00F17B92">
              <w:t>1</w:t>
            </w:r>
            <w:r w:rsidR="00770BE2">
              <w:t>48</w:t>
            </w:r>
          </w:p>
        </w:tc>
      </w:tr>
      <w:tr w:rsidR="00391DA9" w:rsidRPr="00F519DA" w:rsidTr="00E1389E">
        <w:tc>
          <w:tcPr>
            <w:tcW w:w="817" w:type="dxa"/>
          </w:tcPr>
          <w:p w:rsidR="00391DA9" w:rsidRPr="00F519DA" w:rsidRDefault="00391DA9" w:rsidP="00587FB5">
            <w:pPr>
              <w:pStyle w:val="af1"/>
              <w:numPr>
                <w:ilvl w:val="0"/>
                <w:numId w:val="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56603" w:rsidRPr="00F0153C" w:rsidRDefault="00B56603" w:rsidP="00B56603">
            <w:pPr>
              <w:ind w:firstLine="0"/>
              <w:rPr>
                <w:rStyle w:val="31"/>
              </w:rPr>
            </w:pPr>
            <w:r w:rsidRPr="00F0153C">
              <w:rPr>
                <w:rStyle w:val="31"/>
              </w:rPr>
              <w:t>Картография [Электронный ресурс]: учебно-методическое пособие. Издан. 2-е перераб. и доп. /М.А. Топчилов, Л.А. Ромашова, О.Н. Николаева.- Новосибирск: СГГА, 2009. – Режим доступа:lib.ssga.ru.- Загл. с экрана.</w:t>
            </w:r>
          </w:p>
          <w:p w:rsidR="00391DA9" w:rsidRPr="00F519DA" w:rsidRDefault="00391DA9" w:rsidP="00BF42C2">
            <w:pPr>
              <w:ind w:firstLine="0"/>
              <w:rPr>
                <w:color w:val="0000CC"/>
              </w:rPr>
            </w:pPr>
          </w:p>
        </w:tc>
        <w:tc>
          <w:tcPr>
            <w:tcW w:w="1843" w:type="dxa"/>
          </w:tcPr>
          <w:p w:rsidR="00391DA9" w:rsidRPr="00F17B92" w:rsidRDefault="00F17B92" w:rsidP="00535DFB">
            <w:pPr>
              <w:ind w:firstLine="0"/>
              <w:jc w:val="center"/>
            </w:pPr>
            <w:r w:rsidRPr="00F17B92">
              <w:t>100</w:t>
            </w:r>
          </w:p>
        </w:tc>
      </w:tr>
    </w:tbl>
    <w:p w:rsidR="009C401E" w:rsidRPr="00F519DA" w:rsidRDefault="009C401E" w:rsidP="002662AC"/>
    <w:p w:rsidR="009C401E" w:rsidRPr="00F519DA" w:rsidRDefault="00614BA4" w:rsidP="00587FB5">
      <w:pPr>
        <w:numPr>
          <w:ilvl w:val="1"/>
          <w:numId w:val="2"/>
        </w:numPr>
        <w:tabs>
          <w:tab w:val="left" w:pos="1134"/>
          <w:tab w:val="left" w:pos="1276"/>
        </w:tabs>
        <w:rPr>
          <w:b/>
        </w:rPr>
      </w:pPr>
      <w:r>
        <w:rPr>
          <w:b/>
        </w:rPr>
        <w:t xml:space="preserve"> </w:t>
      </w:r>
      <w:r w:rsidR="009C401E" w:rsidRPr="00F519DA">
        <w:rPr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9222"/>
      </w:tblGrid>
      <w:tr w:rsidR="009C401E" w:rsidRPr="00F519DA" w:rsidTr="00E1389E">
        <w:tc>
          <w:tcPr>
            <w:tcW w:w="809" w:type="dxa"/>
            <w:vAlign w:val="center"/>
          </w:tcPr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9222" w:type="dxa"/>
            <w:vAlign w:val="center"/>
          </w:tcPr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Библиографическое описание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587FB5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B56603" w:rsidRPr="00F0153C" w:rsidRDefault="00B56603" w:rsidP="00B56603">
            <w:pPr>
              <w:ind w:firstLine="0"/>
              <w:rPr>
                <w:rStyle w:val="31"/>
              </w:rPr>
            </w:pPr>
            <w:r w:rsidRPr="00F0153C">
              <w:rPr>
                <w:rStyle w:val="31"/>
              </w:rPr>
              <w:t xml:space="preserve"> Маликов Б.Н., Пошивайло Я.Г. Составление и подготовка к изданию карт и атласов с использованием компьютерных технологий. [Электронный ресурс]:Монография /Б.Н. Маликов , Я.Г. Пошивайло.- Новосибирск: СГГА, 2002. – Режим доступа:lib.ssga.ru.- Загл. с экрана.</w:t>
            </w:r>
          </w:p>
          <w:p w:rsidR="009C401E" w:rsidRPr="00F519DA" w:rsidRDefault="009C401E" w:rsidP="00BF42C2">
            <w:pPr>
              <w:ind w:firstLine="0"/>
              <w:rPr>
                <w:color w:val="0000CC"/>
              </w:rPr>
            </w:pP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587FB5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B56603" w:rsidRDefault="00B56603" w:rsidP="00B56603">
            <w:pPr>
              <w:ind w:firstLine="0"/>
            </w:pPr>
            <w:r w:rsidRPr="00811419">
              <w:t>Куприянов</w:t>
            </w:r>
            <w:r>
              <w:t>,</w:t>
            </w:r>
            <w:r w:rsidRPr="00811419">
              <w:t xml:space="preserve"> Н.</w:t>
            </w:r>
            <w:r>
              <w:t xml:space="preserve"> </w:t>
            </w:r>
            <w:r w:rsidRPr="00811419">
              <w:t>И. Рисуем на компьютере: Word, Photoshop, Corel DRAW, Flash [Текст]: учебник для вузов</w:t>
            </w:r>
            <w:r>
              <w:t xml:space="preserve">/ Н.И. Куприянов. </w:t>
            </w:r>
            <w:r w:rsidRPr="00811419">
              <w:t xml:space="preserve"> – СПб.: Питер, 2005. – 128 с.</w:t>
            </w:r>
          </w:p>
          <w:p w:rsidR="009C401E" w:rsidRPr="00F519DA" w:rsidRDefault="009C401E" w:rsidP="00535DFB">
            <w:pPr>
              <w:ind w:firstLine="0"/>
              <w:rPr>
                <w:color w:val="0000CC"/>
              </w:rPr>
            </w:pP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587FB5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B56603" w:rsidRPr="00F0153C" w:rsidRDefault="00B56603" w:rsidP="00B56603">
            <w:pPr>
              <w:ind w:firstLine="0"/>
              <w:rPr>
                <w:rStyle w:val="31"/>
              </w:rPr>
            </w:pPr>
            <w:r w:rsidRPr="00F0153C">
              <w:rPr>
                <w:rStyle w:val="31"/>
              </w:rPr>
              <w:t xml:space="preserve"> Берлянт А.М. Образ пространства: карта и информация [Текст]. - М.: Мысль, 1986. </w:t>
            </w:r>
          </w:p>
          <w:p w:rsidR="009C401E" w:rsidRPr="00F519DA" w:rsidRDefault="009C401E" w:rsidP="00535DFB">
            <w:pPr>
              <w:ind w:firstLine="0"/>
              <w:rPr>
                <w:color w:val="0000CC"/>
              </w:rPr>
            </w:pPr>
          </w:p>
        </w:tc>
      </w:tr>
    </w:tbl>
    <w:p w:rsidR="009C401E" w:rsidRPr="00F519DA" w:rsidRDefault="009C401E" w:rsidP="002662AC"/>
    <w:p w:rsidR="002A61F5" w:rsidRDefault="00614BA4" w:rsidP="00C53309">
      <w:pPr>
        <w:numPr>
          <w:ilvl w:val="1"/>
          <w:numId w:val="2"/>
        </w:numPr>
        <w:tabs>
          <w:tab w:val="left" w:pos="1134"/>
          <w:tab w:val="left" w:pos="1276"/>
        </w:tabs>
        <w:rPr>
          <w:b/>
        </w:rPr>
      </w:pPr>
      <w:r>
        <w:rPr>
          <w:b/>
        </w:rPr>
        <w:t xml:space="preserve"> </w:t>
      </w:r>
      <w:r w:rsidR="00955E19" w:rsidRPr="00F519DA">
        <w:rPr>
          <w:b/>
        </w:rPr>
        <w:t>Нормативная документация</w:t>
      </w:r>
    </w:p>
    <w:p w:rsidR="00C53309" w:rsidRPr="00C53309" w:rsidRDefault="00C53309" w:rsidP="00C53309">
      <w:pPr>
        <w:numPr>
          <w:ilvl w:val="1"/>
          <w:numId w:val="2"/>
        </w:numPr>
        <w:tabs>
          <w:tab w:val="left" w:pos="1134"/>
          <w:tab w:val="left" w:pos="1276"/>
        </w:tabs>
        <w:rPr>
          <w:b/>
        </w:rPr>
      </w:pPr>
    </w:p>
    <w:p w:rsidR="009C401E" w:rsidRPr="00F519DA" w:rsidRDefault="00614BA4" w:rsidP="00587FB5">
      <w:pPr>
        <w:numPr>
          <w:ilvl w:val="1"/>
          <w:numId w:val="2"/>
        </w:numPr>
        <w:tabs>
          <w:tab w:val="left" w:pos="1134"/>
          <w:tab w:val="left" w:pos="1276"/>
        </w:tabs>
        <w:rPr>
          <w:b/>
        </w:rPr>
      </w:pPr>
      <w:r>
        <w:rPr>
          <w:b/>
        </w:rPr>
        <w:t xml:space="preserve"> </w:t>
      </w:r>
      <w:r w:rsidR="009C401E" w:rsidRPr="00F519DA">
        <w:rPr>
          <w:b/>
        </w:rPr>
        <w:t xml:space="preserve">Периодические </w:t>
      </w:r>
      <w:r w:rsidR="00955E19" w:rsidRPr="00F519DA">
        <w:rPr>
          <w:b/>
        </w:rPr>
        <w:t>издания</w:t>
      </w:r>
    </w:p>
    <w:p w:rsidR="00E1389E" w:rsidRPr="00614BA4" w:rsidRDefault="00E1389E" w:rsidP="00587FB5">
      <w:pPr>
        <w:pStyle w:val="af1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14BA4">
        <w:rPr>
          <w:rFonts w:ascii="Times New Roman" w:hAnsi="Times New Roman" w:cs="Times New Roman"/>
          <w:sz w:val="24"/>
          <w:szCs w:val="24"/>
        </w:rPr>
        <w:t xml:space="preserve">Журнал «Геодезия и картография». </w:t>
      </w:r>
    </w:p>
    <w:p w:rsidR="00E1389E" w:rsidRPr="00614BA4" w:rsidRDefault="00E1389E" w:rsidP="00587FB5">
      <w:pPr>
        <w:pStyle w:val="af1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14BA4">
        <w:rPr>
          <w:rFonts w:ascii="Times New Roman" w:hAnsi="Times New Roman" w:cs="Times New Roman"/>
          <w:sz w:val="24"/>
          <w:szCs w:val="24"/>
        </w:rPr>
        <w:t>Журнал «Известия высших учебных заведений. Геодезия и аэрофотосъ</w:t>
      </w:r>
      <w:r w:rsidR="00D82DCF" w:rsidRPr="00614BA4">
        <w:rPr>
          <w:rFonts w:ascii="Times New Roman" w:hAnsi="Times New Roman" w:cs="Times New Roman"/>
          <w:sz w:val="24"/>
          <w:szCs w:val="24"/>
        </w:rPr>
        <w:t>ё</w:t>
      </w:r>
      <w:r w:rsidRPr="00614BA4">
        <w:rPr>
          <w:rFonts w:ascii="Times New Roman" w:hAnsi="Times New Roman" w:cs="Times New Roman"/>
          <w:sz w:val="24"/>
          <w:szCs w:val="24"/>
        </w:rPr>
        <w:t xml:space="preserve">мка» </w:t>
      </w:r>
    </w:p>
    <w:p w:rsidR="00E1389E" w:rsidRPr="00614BA4" w:rsidRDefault="00E1389E" w:rsidP="00587FB5">
      <w:pPr>
        <w:pStyle w:val="af1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14BA4">
        <w:rPr>
          <w:rFonts w:ascii="Times New Roman" w:hAnsi="Times New Roman" w:cs="Times New Roman"/>
          <w:sz w:val="24"/>
          <w:szCs w:val="24"/>
        </w:rPr>
        <w:t xml:space="preserve">Журнал «Информационный бюллетень ГИС-Ассоциации». </w:t>
      </w:r>
    </w:p>
    <w:p w:rsidR="00955E19" w:rsidRPr="00F519DA" w:rsidRDefault="00955E19" w:rsidP="002662AC"/>
    <w:p w:rsidR="009C401E" w:rsidRPr="00F519DA" w:rsidRDefault="009C401E" w:rsidP="00587FB5">
      <w:pPr>
        <w:numPr>
          <w:ilvl w:val="1"/>
          <w:numId w:val="2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Интернет-ресурсы:</w:t>
      </w:r>
    </w:p>
    <w:p w:rsidR="009C401E" w:rsidRPr="00F519DA" w:rsidRDefault="009C401E" w:rsidP="00587FB5">
      <w:pPr>
        <w:pStyle w:val="af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Сетевые локальные ресурсы (авторизованный доступ) </w:t>
      </w:r>
      <w:hyperlink r:id="rId9" w:history="1">
        <w:r w:rsidRPr="00F519DA">
          <w:rPr>
            <w:rFonts w:ascii="Times New Roman" w:hAnsi="Times New Roman" w:cs="Times New Roman"/>
            <w:sz w:val="24"/>
            <w:szCs w:val="24"/>
          </w:rPr>
          <w:t>http://lib.sgugit.ru</w:t>
        </w:r>
      </w:hyperlink>
      <w:r w:rsidRPr="00F519DA">
        <w:rPr>
          <w:rFonts w:ascii="Times New Roman" w:hAnsi="Times New Roman" w:cs="Times New Roman"/>
          <w:sz w:val="24"/>
          <w:szCs w:val="24"/>
        </w:rPr>
        <w:t>:</w:t>
      </w:r>
    </w:p>
    <w:p w:rsidR="009C401E" w:rsidRPr="00F519DA" w:rsidRDefault="009C401E" w:rsidP="00587FB5">
      <w:pPr>
        <w:pStyle w:val="af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>Сетевые удалённые ресурсы: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</w:t>
      </w:r>
      <w:r w:rsidR="00E1389E" w:rsidRPr="00F519DA">
        <w:rPr>
          <w:rFonts w:ascii="Times New Roman" w:hAnsi="Times New Roman" w:cs="Times New Roman"/>
          <w:sz w:val="24"/>
          <w:szCs w:val="24"/>
        </w:rPr>
        <w:t>«</w:t>
      </w:r>
      <w:r w:rsidR="009C401E" w:rsidRPr="00F519DA">
        <w:rPr>
          <w:rFonts w:ascii="Times New Roman" w:hAnsi="Times New Roman" w:cs="Times New Roman"/>
          <w:sz w:val="24"/>
          <w:szCs w:val="24"/>
        </w:rPr>
        <w:t>Лань</w:t>
      </w:r>
      <w:r w:rsidR="00E1389E" w:rsidRPr="00F519DA">
        <w:rPr>
          <w:rFonts w:ascii="Times New Roman" w:hAnsi="Times New Roman" w:cs="Times New Roman"/>
          <w:sz w:val="24"/>
          <w:szCs w:val="24"/>
        </w:rPr>
        <w:t>»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б)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Znanium </w:t>
      </w:r>
      <w:hyperlink r:id="rId11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http://Znanium.com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в)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Электронная библиотека научных публикаций </w:t>
      </w:r>
      <w:hyperlink r:id="rId12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http://www.elibrary.ru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>.</w:t>
      </w:r>
    </w:p>
    <w:p w:rsidR="009C401E" w:rsidRPr="00F519DA" w:rsidRDefault="009C401E" w:rsidP="00587FB5">
      <w:pPr>
        <w:numPr>
          <w:ilvl w:val="0"/>
          <w:numId w:val="12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Материально-техническое обеспечение дисциплины</w:t>
      </w:r>
    </w:p>
    <w:p w:rsidR="00E362EA" w:rsidRPr="00F519DA" w:rsidRDefault="00E362EA" w:rsidP="00F356E4">
      <w:pPr>
        <w:widowControl/>
        <w:ind w:firstLine="567"/>
        <w:rPr>
          <w:i/>
          <w:color w:val="FF0000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424"/>
        <w:gridCol w:w="2975"/>
        <w:gridCol w:w="2873"/>
      </w:tblGrid>
      <w:tr w:rsidR="002441F2" w:rsidRPr="00F519DA" w:rsidTr="00AE3EB0">
        <w:tc>
          <w:tcPr>
            <w:tcW w:w="801" w:type="pct"/>
            <w:vAlign w:val="center"/>
          </w:tcPr>
          <w:p w:rsidR="002441F2" w:rsidRPr="00F519DA" w:rsidRDefault="002441F2" w:rsidP="00AE3EB0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>Вид занятий</w:t>
            </w:r>
          </w:p>
        </w:tc>
        <w:tc>
          <w:tcPr>
            <w:tcW w:w="1221" w:type="pct"/>
            <w:vAlign w:val="center"/>
          </w:tcPr>
          <w:p w:rsidR="002441F2" w:rsidRPr="00F519DA" w:rsidRDefault="002441F2" w:rsidP="00AE3EB0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 xml:space="preserve">Название </w:t>
            </w:r>
          </w:p>
          <w:p w:rsidR="002441F2" w:rsidRPr="00F519DA" w:rsidRDefault="002441F2" w:rsidP="00AE3EB0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>лаборатории</w:t>
            </w:r>
          </w:p>
          <w:p w:rsidR="002441F2" w:rsidRPr="00F519DA" w:rsidRDefault="002441F2" w:rsidP="00AE3EB0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(№ аудитории)</w:t>
            </w:r>
          </w:p>
        </w:tc>
        <w:tc>
          <w:tcPr>
            <w:tcW w:w="1515" w:type="pct"/>
            <w:vAlign w:val="center"/>
          </w:tcPr>
          <w:p w:rsidR="002441F2" w:rsidRPr="00F519DA" w:rsidRDefault="002441F2" w:rsidP="00AE3EB0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Материально-техническая база</w:t>
            </w:r>
          </w:p>
        </w:tc>
        <w:tc>
          <w:tcPr>
            <w:tcW w:w="1463" w:type="pct"/>
            <w:vAlign w:val="center"/>
          </w:tcPr>
          <w:p w:rsidR="002441F2" w:rsidRPr="00F519DA" w:rsidRDefault="002441F2" w:rsidP="00AE3EB0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 xml:space="preserve">Программное </w:t>
            </w:r>
          </w:p>
          <w:p w:rsidR="002441F2" w:rsidRPr="00F519DA" w:rsidRDefault="002441F2" w:rsidP="00AE3EB0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обеспечение</w:t>
            </w:r>
          </w:p>
        </w:tc>
      </w:tr>
      <w:tr w:rsidR="002441F2" w:rsidRPr="00E61DA9" w:rsidTr="00AE3EB0">
        <w:tc>
          <w:tcPr>
            <w:tcW w:w="801" w:type="pct"/>
            <w:vMerge w:val="restart"/>
          </w:tcPr>
          <w:p w:rsidR="002441F2" w:rsidRPr="008932B3" w:rsidRDefault="002441F2" w:rsidP="00AE3EB0">
            <w:pPr>
              <w:ind w:firstLine="0"/>
              <w:jc w:val="center"/>
            </w:pPr>
            <w:r>
              <w:t xml:space="preserve">Практические </w:t>
            </w:r>
            <w:r w:rsidRPr="008932B3">
              <w:t xml:space="preserve"> занятия</w:t>
            </w:r>
          </w:p>
        </w:tc>
        <w:tc>
          <w:tcPr>
            <w:tcW w:w="1221" w:type="pct"/>
          </w:tcPr>
          <w:p w:rsidR="002441F2" w:rsidRPr="008932B3" w:rsidRDefault="002441F2" w:rsidP="00AE3EB0">
            <w:pPr>
              <w:ind w:firstLine="0"/>
            </w:pPr>
            <w:r w:rsidRPr="008932B3">
              <w:t>Компьютерный класс на 10 рабочих мест (аудитория № 410)</w:t>
            </w:r>
          </w:p>
        </w:tc>
        <w:tc>
          <w:tcPr>
            <w:tcW w:w="1515" w:type="pct"/>
          </w:tcPr>
          <w:p w:rsidR="002441F2" w:rsidRPr="008932B3" w:rsidRDefault="002441F2" w:rsidP="00AE3EB0">
            <w:pPr>
              <w:ind w:firstLine="0"/>
              <w:rPr>
                <w:lang w:val="en-US"/>
              </w:rPr>
            </w:pPr>
            <w:r w:rsidRPr="008932B3">
              <w:t>Компьютеры</w:t>
            </w:r>
            <w:r w:rsidRPr="008932B3">
              <w:rPr>
                <w:lang w:val="en-US"/>
              </w:rPr>
              <w:t xml:space="preserve"> Intel Core i5x4i5- 4670 2x4Gb-DDR3/ View Sonic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>, HDD 1TB</w:t>
            </w:r>
          </w:p>
        </w:tc>
        <w:tc>
          <w:tcPr>
            <w:tcW w:w="1463" w:type="pct"/>
          </w:tcPr>
          <w:p w:rsidR="002441F2" w:rsidRPr="008932B3" w:rsidRDefault="002441F2" w:rsidP="00AE3EB0">
            <w:pPr>
              <w:ind w:firstLine="0"/>
              <w:rPr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XP,</w:t>
            </w:r>
            <w:r w:rsidRPr="008932B3">
              <w:rPr>
                <w:bCs/>
                <w:lang w:val="en-US"/>
              </w:rPr>
              <w:t xml:space="preserve"> Open Office, Microsoft Internet Explorer  </w:t>
            </w:r>
          </w:p>
        </w:tc>
      </w:tr>
      <w:tr w:rsidR="002441F2" w:rsidRPr="00E61DA9" w:rsidTr="00AE3EB0">
        <w:tc>
          <w:tcPr>
            <w:tcW w:w="801" w:type="pct"/>
            <w:vMerge/>
          </w:tcPr>
          <w:p w:rsidR="002441F2" w:rsidRPr="00571A2B" w:rsidRDefault="002441F2" w:rsidP="00AE3EB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21" w:type="pct"/>
          </w:tcPr>
          <w:p w:rsidR="002441F2" w:rsidRPr="00BF67EE" w:rsidRDefault="002441F2" w:rsidP="00AE3EB0">
            <w:pPr>
              <w:ind w:firstLine="0"/>
              <w:rPr>
                <w:highlight w:val="yellow"/>
              </w:rPr>
            </w:pPr>
            <w:r w:rsidRPr="00851840">
              <w:t>Компьютерный класс на 10 рабочих мест (аудитория № 411)</w:t>
            </w:r>
          </w:p>
        </w:tc>
        <w:tc>
          <w:tcPr>
            <w:tcW w:w="1515" w:type="pct"/>
          </w:tcPr>
          <w:p w:rsidR="002441F2" w:rsidRPr="00851840" w:rsidRDefault="002441F2" w:rsidP="00AE3EB0">
            <w:pPr>
              <w:ind w:firstLine="0"/>
              <w:rPr>
                <w:highlight w:val="yellow"/>
                <w:lang w:val="en-US"/>
              </w:rPr>
            </w:pPr>
            <w:r w:rsidRPr="008932B3">
              <w:t>Компьютеры</w:t>
            </w:r>
            <w:r>
              <w:rPr>
                <w:lang w:val="en-US"/>
              </w:rPr>
              <w:t xml:space="preserve"> Intel Core i7 5700</w:t>
            </w:r>
            <w:r w:rsidRPr="008932B3">
              <w:rPr>
                <w:lang w:val="en-US"/>
              </w:rPr>
              <w:t xml:space="preserve"> 2x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Gb-DDR3</w:t>
            </w:r>
            <w:r>
              <w:rPr>
                <w:lang w:val="en-US"/>
              </w:rPr>
              <w:t xml:space="preserve"> GeForce GTX960</w:t>
            </w:r>
            <w:r w:rsidRPr="008932B3">
              <w:rPr>
                <w:lang w:val="en-US"/>
              </w:rPr>
              <w:t xml:space="preserve">/ </w:t>
            </w:r>
            <w:r>
              <w:rPr>
                <w:lang w:val="en-US"/>
              </w:rPr>
              <w:t>Philips</w:t>
            </w:r>
            <w:r w:rsidRPr="008932B3">
              <w:rPr>
                <w:lang w:val="en-US"/>
              </w:rPr>
              <w:t xml:space="preserve">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>, HDD 1TB</w:t>
            </w:r>
          </w:p>
        </w:tc>
        <w:tc>
          <w:tcPr>
            <w:tcW w:w="1463" w:type="pct"/>
          </w:tcPr>
          <w:p w:rsidR="002441F2" w:rsidRPr="00851840" w:rsidRDefault="002441F2" w:rsidP="00AE3EB0">
            <w:pPr>
              <w:ind w:firstLine="0"/>
              <w:rPr>
                <w:highlight w:val="yellow"/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,</w:t>
            </w:r>
            <w:r w:rsidRPr="008932B3">
              <w:rPr>
                <w:bCs/>
                <w:lang w:val="en-US"/>
              </w:rPr>
              <w:t xml:space="preserve"> Open Office, </w:t>
            </w:r>
            <w:r>
              <w:rPr>
                <w:bCs/>
                <w:lang w:val="en-US"/>
              </w:rPr>
              <w:t xml:space="preserve">QGIS, ArcGIS, 3Ds Max, Unity, GRASS GIS, Autodesk Civil 3D, Android Studio, Visual Studio Express, </w:t>
            </w:r>
            <w:r w:rsidRPr="008932B3">
              <w:rPr>
                <w:bCs/>
                <w:lang w:val="en-US"/>
              </w:rPr>
              <w:t>Microsoft Internet Explorer</w:t>
            </w:r>
          </w:p>
        </w:tc>
      </w:tr>
      <w:tr w:rsidR="002441F2" w:rsidRPr="00F519DA" w:rsidTr="00AE3EB0">
        <w:tc>
          <w:tcPr>
            <w:tcW w:w="801" w:type="pct"/>
          </w:tcPr>
          <w:p w:rsidR="002441F2" w:rsidRPr="008932B3" w:rsidRDefault="002441F2" w:rsidP="00AE3EB0">
            <w:pPr>
              <w:ind w:firstLine="0"/>
              <w:jc w:val="center"/>
            </w:pPr>
            <w:r w:rsidRPr="008932B3">
              <w:t>Лекции</w:t>
            </w:r>
          </w:p>
        </w:tc>
        <w:tc>
          <w:tcPr>
            <w:tcW w:w="1221" w:type="pct"/>
          </w:tcPr>
          <w:p w:rsidR="002441F2" w:rsidRPr="008932B3" w:rsidRDefault="002441F2" w:rsidP="00AE3EB0">
            <w:pPr>
              <w:ind w:firstLine="0"/>
            </w:pPr>
            <w:r w:rsidRPr="008932B3">
              <w:t>Мультимедийные лекционные (аудитория № 422, аудитория № 424)</w:t>
            </w:r>
          </w:p>
        </w:tc>
        <w:tc>
          <w:tcPr>
            <w:tcW w:w="1515" w:type="pct"/>
          </w:tcPr>
          <w:p w:rsidR="002441F2" w:rsidRPr="008932B3" w:rsidRDefault="002441F2" w:rsidP="00AE3EB0">
            <w:pPr>
              <w:ind w:firstLine="0"/>
            </w:pPr>
            <w:r w:rsidRPr="008932B3">
              <w:t xml:space="preserve">Компьютеры: </w:t>
            </w:r>
            <w:r w:rsidRPr="008932B3">
              <w:rPr>
                <w:lang w:val="en-US"/>
              </w:rPr>
              <w:t>Netbook</w:t>
            </w:r>
            <w:r w:rsidRPr="008932B3">
              <w:t xml:space="preserve"> </w:t>
            </w:r>
            <w:r w:rsidRPr="008932B3">
              <w:rPr>
                <w:lang w:val="en-US"/>
              </w:rPr>
              <w:t>Acer</w:t>
            </w:r>
            <w:r w:rsidRPr="008932B3">
              <w:t xml:space="preserve"> </w:t>
            </w:r>
            <w:r w:rsidRPr="008932B3">
              <w:rPr>
                <w:lang w:val="en-US"/>
              </w:rPr>
              <w:t>ACR</w:t>
            </w:r>
            <w:r w:rsidRPr="008932B3">
              <w:t>-</w:t>
            </w:r>
            <w:r w:rsidRPr="008932B3">
              <w:rPr>
                <w:lang w:val="en-US"/>
              </w:rPr>
              <w:t>AOD</w:t>
            </w:r>
            <w:r w:rsidRPr="008932B3">
              <w:t xml:space="preserve"> 250-</w:t>
            </w:r>
            <w:r w:rsidRPr="008932B3">
              <w:rPr>
                <w:lang w:val="en-US"/>
              </w:rPr>
              <w:t>OBb</w:t>
            </w:r>
            <w:r w:rsidRPr="008932B3">
              <w:t>,10</w:t>
            </w:r>
            <w:r w:rsidRPr="008932B3">
              <w:rPr>
                <w:vertAlign w:val="superscript"/>
              </w:rPr>
              <w:t>”</w:t>
            </w:r>
            <w:r w:rsidRPr="008932B3">
              <w:t>, средства мультимедиа, видеопроекционные устройства</w:t>
            </w:r>
            <w:r w:rsidRPr="008932B3">
              <w:rPr>
                <w:vertAlign w:val="superscript"/>
              </w:rPr>
              <w:t>.</w:t>
            </w:r>
          </w:p>
        </w:tc>
        <w:tc>
          <w:tcPr>
            <w:tcW w:w="1463" w:type="pct"/>
          </w:tcPr>
          <w:p w:rsidR="002441F2" w:rsidRPr="008932B3" w:rsidRDefault="002441F2" w:rsidP="00AE3EB0">
            <w:pPr>
              <w:ind w:firstLine="0"/>
            </w:pPr>
            <w:r w:rsidRPr="008932B3">
              <w:rPr>
                <w:bCs/>
              </w:rPr>
              <w:t>ГИС Панорама (ГИС Карта 2011) 5 ключей</w:t>
            </w:r>
          </w:p>
        </w:tc>
      </w:tr>
      <w:tr w:rsidR="002441F2" w:rsidRPr="00E61DA9" w:rsidTr="00AE3EB0">
        <w:tc>
          <w:tcPr>
            <w:tcW w:w="801" w:type="pct"/>
          </w:tcPr>
          <w:p w:rsidR="002441F2" w:rsidRPr="008932B3" w:rsidRDefault="002441F2" w:rsidP="00AE3EB0">
            <w:pPr>
              <w:ind w:firstLine="0"/>
              <w:jc w:val="center"/>
            </w:pPr>
            <w:r w:rsidRPr="008932B3">
              <w:t>СРС</w:t>
            </w:r>
          </w:p>
        </w:tc>
        <w:tc>
          <w:tcPr>
            <w:tcW w:w="1221" w:type="pct"/>
          </w:tcPr>
          <w:p w:rsidR="002441F2" w:rsidRPr="008932B3" w:rsidRDefault="002441F2" w:rsidP="00AE3EB0">
            <w:pPr>
              <w:ind w:firstLine="0"/>
            </w:pPr>
            <w:r w:rsidRPr="008932B3">
              <w:t>Лаборатория геоинформационного картографирования (аудитория № 127)</w:t>
            </w:r>
          </w:p>
        </w:tc>
        <w:tc>
          <w:tcPr>
            <w:tcW w:w="1515" w:type="pct"/>
          </w:tcPr>
          <w:p w:rsidR="002441F2" w:rsidRPr="008932B3" w:rsidRDefault="002441F2" w:rsidP="00AE3EB0">
            <w:pPr>
              <w:ind w:firstLine="0"/>
            </w:pPr>
            <w:r w:rsidRPr="008932B3">
              <w:t xml:space="preserve">Компьютеры: </w:t>
            </w:r>
            <w:r w:rsidRPr="008932B3">
              <w:rPr>
                <w:lang w:val="en-US"/>
              </w:rPr>
              <w:t>AMD</w:t>
            </w:r>
            <w:r w:rsidRPr="008932B3">
              <w:t xml:space="preserve"> </w:t>
            </w:r>
            <w:r w:rsidRPr="008932B3">
              <w:rPr>
                <w:lang w:val="en-US"/>
              </w:rPr>
              <w:t>Phenom</w:t>
            </w:r>
            <w:r w:rsidRPr="008932B3">
              <w:t xml:space="preserve"> </w:t>
            </w:r>
            <w:r w:rsidRPr="008932B3">
              <w:rPr>
                <w:lang w:val="en-US"/>
              </w:rPr>
              <w:t>X</w:t>
            </w:r>
            <w:r w:rsidRPr="008932B3">
              <w:t xml:space="preserve">49750 </w:t>
            </w:r>
            <w:r w:rsidRPr="008932B3">
              <w:rPr>
                <w:lang w:val="en-US"/>
              </w:rPr>
              <w:t>AM</w:t>
            </w:r>
            <w:r w:rsidRPr="008932B3">
              <w:t>2, ОЗУ 2 ГБ /ведеокарта/</w:t>
            </w:r>
            <w:r w:rsidRPr="008932B3">
              <w:rPr>
                <w:lang w:val="en-US"/>
              </w:rPr>
              <w:t>Acer</w:t>
            </w:r>
            <w:r w:rsidRPr="008932B3">
              <w:t xml:space="preserve">193 </w:t>
            </w:r>
            <w:r w:rsidRPr="008932B3">
              <w:rPr>
                <w:lang w:val="en-US"/>
              </w:rPr>
              <w:t>AYMD</w:t>
            </w:r>
            <w:r w:rsidRPr="008932B3">
              <w:t>/</w:t>
            </w:r>
            <w:r w:rsidRPr="008932B3">
              <w:rPr>
                <w:lang w:val="en-US"/>
              </w:rPr>
              <w:t>HDD</w:t>
            </w:r>
            <w:r w:rsidRPr="008932B3">
              <w:t xml:space="preserve"> 1</w:t>
            </w:r>
            <w:r w:rsidRPr="008932B3">
              <w:rPr>
                <w:lang w:val="en-US"/>
              </w:rPr>
              <w:t>TB</w:t>
            </w:r>
            <w:r w:rsidRPr="008932B3">
              <w:t xml:space="preserve"> - 1 шт. ПЭВМ </w:t>
            </w:r>
            <w:r w:rsidRPr="008932B3">
              <w:rPr>
                <w:lang w:val="en-US"/>
              </w:rPr>
              <w:t>P</w:t>
            </w:r>
            <w:r w:rsidRPr="008932B3">
              <w:t xml:space="preserve">4, </w:t>
            </w:r>
            <w:r w:rsidRPr="008932B3">
              <w:rPr>
                <w:lang w:val="en-US"/>
              </w:rPr>
              <w:t>HDD</w:t>
            </w:r>
            <w:r w:rsidRPr="008932B3">
              <w:t xml:space="preserve"> 160 </w:t>
            </w:r>
            <w:r w:rsidRPr="008932B3">
              <w:rPr>
                <w:lang w:val="en-US"/>
              </w:rPr>
              <w:t>Gb</w:t>
            </w:r>
            <w:r w:rsidRPr="008932B3">
              <w:t xml:space="preserve">, </w:t>
            </w:r>
            <w:r w:rsidRPr="008932B3">
              <w:rPr>
                <w:lang w:val="en-US"/>
              </w:rPr>
              <w:t>LG</w:t>
            </w:r>
            <w:r w:rsidRPr="008932B3">
              <w:t xml:space="preserve"> 17</w:t>
            </w:r>
            <w:r w:rsidRPr="008932B3">
              <w:rPr>
                <w:vertAlign w:val="superscript"/>
              </w:rPr>
              <w:t>”</w:t>
            </w:r>
            <w:r w:rsidRPr="008932B3">
              <w:t xml:space="preserve"> – 1 шт.</w:t>
            </w:r>
          </w:p>
        </w:tc>
        <w:tc>
          <w:tcPr>
            <w:tcW w:w="1463" w:type="pct"/>
          </w:tcPr>
          <w:p w:rsidR="002441F2" w:rsidRPr="008932B3" w:rsidRDefault="002441F2" w:rsidP="00AE3EB0">
            <w:pPr>
              <w:ind w:firstLine="0"/>
              <w:rPr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XP,</w:t>
            </w:r>
            <w:r w:rsidRPr="008932B3">
              <w:rPr>
                <w:bCs/>
                <w:lang w:val="en-US"/>
              </w:rPr>
              <w:t xml:space="preserve"> Open Office</w:t>
            </w:r>
          </w:p>
        </w:tc>
      </w:tr>
    </w:tbl>
    <w:p w:rsidR="002441F2" w:rsidRPr="00F519DA" w:rsidRDefault="002441F2" w:rsidP="002441F2">
      <w:pPr>
        <w:pStyle w:val="a7"/>
        <w:spacing w:line="240" w:lineRule="auto"/>
        <w:ind w:left="0" w:firstLine="567"/>
        <w:rPr>
          <w:color w:val="FF0000"/>
          <w:lang w:val="en-US"/>
        </w:rPr>
      </w:pPr>
    </w:p>
    <w:p w:rsidR="002441F2" w:rsidRPr="008932B3" w:rsidRDefault="002441F2" w:rsidP="002441F2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2B3">
        <w:rPr>
          <w:rFonts w:ascii="Times New Roman" w:hAnsi="Times New Roman" w:cs="Times New Roman"/>
          <w:sz w:val="24"/>
          <w:szCs w:val="24"/>
        </w:rPr>
        <w:t>Вся компьютерная техника объединена в локальную сеть с высокоскоростным выходом в Интернет (100 Мб/сек), имеются принтеры, сканеры, ксерокс, средства мультимедиа, видеопроекционные устройства. На компьютерах установлено лицензионное и свободно распространяемое программное обеспечение (ОС W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932B3">
        <w:rPr>
          <w:rFonts w:ascii="Times New Roman" w:hAnsi="Times New Roman" w:cs="Times New Roman"/>
          <w:sz w:val="24"/>
          <w:szCs w:val="24"/>
        </w:rPr>
        <w:t>7, ОС W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932B3">
        <w:rPr>
          <w:rFonts w:ascii="Times New Roman" w:hAnsi="Times New Roman" w:cs="Times New Roman"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8932B3">
        <w:rPr>
          <w:rFonts w:ascii="Times New Roman" w:hAnsi="Times New Roman" w:cs="Times New Roman"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ГИС Панорама (ГИС Карта 2011) 5 ключей,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Auto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CAD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Corel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DRAW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Graphics</w:t>
      </w:r>
      <w:r w:rsidRPr="008932B3">
        <w:rPr>
          <w:rFonts w:ascii="Times New Roman" w:hAnsi="Times New Roman" w:cs="Times New Roman"/>
          <w:bCs/>
          <w:sz w:val="24"/>
          <w:szCs w:val="24"/>
        </w:rPr>
        <w:t>),</w:t>
      </w:r>
      <w:r w:rsidRPr="0089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GIMP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Adobe Photoshop),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Macromedia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Free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Hand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Acrobat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Cunei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Form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ABBYY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Fine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QGIS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AutoDesk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PostgreSQL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PostGIS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pgRouting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GeoServer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SAGA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Open Office,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Unity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Visual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Studio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Express</w:t>
      </w:r>
      <w:r w:rsidRPr="00851840">
        <w:rPr>
          <w:rFonts w:ascii="Times New Roman" w:hAnsi="Times New Roman" w:cs="Times New Roman"/>
          <w:bCs/>
          <w:sz w:val="24"/>
          <w:szCs w:val="24"/>
        </w:rPr>
        <w:t>,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Microsoft Internet Explorer  и т.д.). </w:t>
      </w:r>
    </w:p>
    <w:p w:rsidR="009C401E" w:rsidRPr="008932B3" w:rsidRDefault="009C401E" w:rsidP="00CF3AF6">
      <w:pPr>
        <w:autoSpaceDE w:val="0"/>
        <w:autoSpaceDN w:val="0"/>
        <w:adjustRightInd w:val="0"/>
        <w:ind w:firstLine="567"/>
        <w:contextualSpacing/>
      </w:pPr>
      <w:r w:rsidRPr="008932B3">
        <w:t>Привлекаемая аудиторная и лабораторная база для проведения лекционных и практических (семинарских) занятий, групповых и индивидуальных занятий, НИР, оснащена мультимедийным оборудованием, расходными материалами, компьютерной аппаратурой и программным обеспечением.</w:t>
      </w:r>
    </w:p>
    <w:p w:rsidR="009C401E" w:rsidRDefault="009C401E" w:rsidP="00CF3AF6">
      <w:pPr>
        <w:autoSpaceDE w:val="0"/>
        <w:autoSpaceDN w:val="0"/>
        <w:adjustRightInd w:val="0"/>
        <w:ind w:firstLine="567"/>
        <w:contextualSpacing/>
      </w:pPr>
      <w:r w:rsidRPr="008932B3">
        <w:t xml:space="preserve">Помещения для самостоятельной работы магистрантов оснащены компьютерной техникой с возможностью подключения к сети </w:t>
      </w:r>
      <w:r w:rsidR="00E1389E" w:rsidRPr="008932B3">
        <w:t>«</w:t>
      </w:r>
      <w:r w:rsidRPr="008932B3">
        <w:t>Интернет</w:t>
      </w:r>
      <w:r w:rsidR="00E1389E" w:rsidRPr="008932B3">
        <w:t>»</w:t>
      </w:r>
      <w:r w:rsidRPr="008932B3">
        <w:t xml:space="preserve"> и обеспечением доступа в электронную информационно-образовательную среду СГУГиТ.</w:t>
      </w:r>
    </w:p>
    <w:p w:rsidR="00C53309" w:rsidRPr="008932B3" w:rsidRDefault="00C53309" w:rsidP="00CF3AF6">
      <w:pPr>
        <w:autoSpaceDE w:val="0"/>
        <w:autoSpaceDN w:val="0"/>
        <w:adjustRightInd w:val="0"/>
        <w:ind w:firstLine="567"/>
        <w:contextualSpacing/>
      </w:pPr>
    </w:p>
    <w:p w:rsidR="009C401E" w:rsidRPr="00F519DA" w:rsidRDefault="009C401E" w:rsidP="00587FB5">
      <w:pPr>
        <w:numPr>
          <w:ilvl w:val="0"/>
          <w:numId w:val="12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Методические рекомендации по организации изучения дисциплины</w:t>
      </w:r>
    </w:p>
    <w:p w:rsidR="009C401E" w:rsidRPr="00F519DA" w:rsidRDefault="009C401E" w:rsidP="00587FB5">
      <w:pPr>
        <w:numPr>
          <w:ilvl w:val="1"/>
          <w:numId w:val="12"/>
        </w:numPr>
        <w:spacing w:before="240"/>
        <w:rPr>
          <w:b/>
          <w:color w:val="000000"/>
        </w:rPr>
      </w:pPr>
      <w:r w:rsidRPr="00F519DA">
        <w:rPr>
          <w:b/>
          <w:bCs/>
          <w:color w:val="000000"/>
        </w:rPr>
        <w:t>Рекомендации</w:t>
      </w:r>
      <w:r w:rsidRPr="00F519DA">
        <w:rPr>
          <w:b/>
          <w:color w:val="000000"/>
        </w:rPr>
        <w:t xml:space="preserve"> по освоению лекционного материала, подготовке к лекциям </w:t>
      </w:r>
    </w:p>
    <w:p w:rsidR="009C401E" w:rsidRPr="00A06A84" w:rsidRDefault="009C401E" w:rsidP="002C2D22">
      <w:pPr>
        <w:shd w:val="clear" w:color="auto" w:fill="FFFFFF"/>
        <w:tabs>
          <w:tab w:val="left" w:pos="851"/>
        </w:tabs>
        <w:ind w:firstLine="567"/>
      </w:pPr>
      <w:r w:rsidRPr="00A06A84">
        <w:t>В ходе лекционного курса проводится изложение современных научных материалов</w:t>
      </w:r>
      <w:r w:rsidR="00C53309">
        <w:t>.</w:t>
      </w:r>
      <w:r w:rsidR="00A06A84" w:rsidRPr="00A06A84">
        <w:rPr>
          <w:rStyle w:val="31"/>
        </w:rPr>
        <w:t xml:space="preserve"> </w:t>
      </w:r>
      <w:r w:rsidRPr="00A06A84">
        <w:t>В тетради для конспектирования лекций должны быть поля, где по ходу конспектирования делаются необходимые пометки. В конспектах рекомендуется применять сокращения слов, что ускоряет запись.</w:t>
      </w:r>
    </w:p>
    <w:p w:rsidR="009C401E" w:rsidRPr="00A06A84" w:rsidRDefault="009C401E" w:rsidP="002C2D22">
      <w:pPr>
        <w:pStyle w:val="Default"/>
        <w:ind w:firstLine="567"/>
        <w:jc w:val="both"/>
        <w:rPr>
          <w:color w:val="auto"/>
        </w:rPr>
      </w:pPr>
      <w:r w:rsidRPr="00A06A84">
        <w:rPr>
          <w:color w:val="auto"/>
        </w:rPr>
        <w:t>При изучении дисциплины необходимо опираться на междисциплинарный подход к явлениям материальной действительности.</w:t>
      </w:r>
    </w:p>
    <w:p w:rsidR="009C401E" w:rsidRPr="00A06A84" w:rsidRDefault="009C401E" w:rsidP="002C2D22">
      <w:pPr>
        <w:pStyle w:val="Default"/>
        <w:ind w:firstLine="567"/>
        <w:jc w:val="both"/>
        <w:rPr>
          <w:color w:val="auto"/>
        </w:rPr>
      </w:pPr>
      <w:r w:rsidRPr="00A06A84">
        <w:rPr>
          <w:color w:val="auto"/>
        </w:rPr>
        <w:t xml:space="preserve">Необходимо усвоить и изучить современные методы создания </w:t>
      </w:r>
      <w:r w:rsidR="00A06A84" w:rsidRPr="00A06A84">
        <w:rPr>
          <w:rStyle w:val="31"/>
          <w:color w:val="auto"/>
        </w:rPr>
        <w:t>с использованием компьютерных технологий.</w:t>
      </w:r>
    </w:p>
    <w:p w:rsidR="009C401E" w:rsidRPr="00A06A84" w:rsidRDefault="009C401E" w:rsidP="002C2D22">
      <w:pPr>
        <w:pStyle w:val="Default"/>
        <w:ind w:firstLine="567"/>
        <w:jc w:val="both"/>
        <w:rPr>
          <w:color w:val="auto"/>
        </w:rPr>
      </w:pPr>
      <w:r w:rsidRPr="00A06A84">
        <w:rPr>
          <w:color w:val="auto"/>
        </w:rPr>
        <w:t xml:space="preserve">При изучении дисциплины следует помнить, что лекционные занятия являются направляющими в большом объёме учебного материала. Значительную часть знаний </w:t>
      </w:r>
      <w:r w:rsidR="0093492D">
        <w:rPr>
          <w:color w:val="auto"/>
        </w:rPr>
        <w:t>бакалавр</w:t>
      </w:r>
      <w:r w:rsidRPr="00A06A84">
        <w:rPr>
          <w:color w:val="auto"/>
        </w:rPr>
        <w:t xml:space="preserve"> должен набирать самостоятельно из учебников и научной литературы. На мультимедийных лекциях не надо стремиться сразу переписывать всё содержимое слайдов. Необходимо научиться сопоставлять устное повествование преподавателя с наглядным представлением, после чего следует законспектировать важные факты в рабочей тетради. Тем более, не стоит полностью переписывать таблицы, перерисовывать схемы и графики мультимедийных лекций. Вопросы, возникшие в ходе лекций, рекомендуется записать на полях и после окончания лекции обратиться за разъяснениями к преподавателю. </w:t>
      </w:r>
    </w:p>
    <w:p w:rsidR="009C401E" w:rsidRPr="00A06A84" w:rsidRDefault="009C401E" w:rsidP="002C2D22">
      <w:pPr>
        <w:shd w:val="clear" w:color="auto" w:fill="FFFFFF"/>
        <w:tabs>
          <w:tab w:val="left" w:pos="851"/>
        </w:tabs>
        <w:ind w:firstLine="567"/>
      </w:pPr>
      <w:r w:rsidRPr="00A06A84">
        <w:t>Необходимо активно работать с конспектом лекции: после окончания лекции рекомендуется перечитать свои записи, внести поправки и дополнения на полях. Конспекты лекций рекомендуется использовать при подготовке экзамену, при выполнении самостоятельных заданий.</w:t>
      </w:r>
    </w:p>
    <w:p w:rsidR="009C401E" w:rsidRPr="00F519DA" w:rsidRDefault="009C401E" w:rsidP="00587FB5">
      <w:pPr>
        <w:numPr>
          <w:ilvl w:val="1"/>
          <w:numId w:val="12"/>
        </w:numPr>
        <w:spacing w:before="240"/>
        <w:rPr>
          <w:b/>
        </w:rPr>
      </w:pPr>
      <w:r w:rsidRPr="00F519DA">
        <w:rPr>
          <w:b/>
        </w:rPr>
        <w:t xml:space="preserve">Рекомендации по </w:t>
      </w:r>
      <w:r w:rsidRPr="00F519DA">
        <w:rPr>
          <w:b/>
          <w:bCs/>
          <w:color w:val="000000"/>
        </w:rPr>
        <w:t>организации</w:t>
      </w:r>
      <w:r w:rsidRPr="00F519DA">
        <w:rPr>
          <w:b/>
        </w:rPr>
        <w:t xml:space="preserve"> </w:t>
      </w:r>
      <w:r w:rsidR="00A06A84">
        <w:rPr>
          <w:b/>
        </w:rPr>
        <w:t>практических</w:t>
      </w:r>
      <w:r w:rsidRPr="00F519DA">
        <w:rPr>
          <w:b/>
        </w:rPr>
        <w:t xml:space="preserve"> работ </w:t>
      </w:r>
    </w:p>
    <w:p w:rsidR="00211930" w:rsidRDefault="00211930" w:rsidP="00C56BD7">
      <w:pPr>
        <w:shd w:val="clear" w:color="auto" w:fill="FFFFFF"/>
        <w:ind w:firstLine="567"/>
        <w:rPr>
          <w:color w:val="000000"/>
          <w:highlight w:val="yellow"/>
        </w:rPr>
      </w:pPr>
    </w:p>
    <w:p w:rsidR="00C56BD7" w:rsidRPr="00211930" w:rsidRDefault="00C56BD7" w:rsidP="00C56BD7">
      <w:pPr>
        <w:shd w:val="clear" w:color="auto" w:fill="FFFFFF"/>
        <w:ind w:firstLine="567"/>
        <w:rPr>
          <w:color w:val="000000"/>
        </w:rPr>
      </w:pPr>
      <w:r w:rsidRPr="00211930">
        <w:rPr>
          <w:color w:val="000000"/>
        </w:rPr>
        <w:t>Практические занятия предназначены для углубленного изучения теоретических вопросов изучаемой дисциплины и проводятся по подгруппам в специально оборудованных лабораториях, т.е. в компьютерных классах.</w:t>
      </w:r>
    </w:p>
    <w:p w:rsidR="00C56BD7" w:rsidRPr="00211930" w:rsidRDefault="00C56BD7" w:rsidP="00C56BD7">
      <w:pPr>
        <w:shd w:val="clear" w:color="auto" w:fill="FFFFFF"/>
        <w:ind w:firstLine="567"/>
        <w:rPr>
          <w:color w:val="000000"/>
        </w:rPr>
      </w:pPr>
      <w:r w:rsidRPr="00211930">
        <w:rPr>
          <w:color w:val="000000"/>
        </w:rPr>
        <w:t xml:space="preserve">Основная роль практических занятий заключается в развитии у студентов научного мышления, в формировании умений интеллектуального проникновения в сущность изучаемой дисциплины.  Поэтому важнейшим элементом </w:t>
      </w:r>
      <w:r w:rsidR="00211930" w:rsidRPr="00211930">
        <w:rPr>
          <w:color w:val="000000"/>
        </w:rPr>
        <w:t xml:space="preserve">практических занятий </w:t>
      </w:r>
      <w:r w:rsidRPr="00211930">
        <w:rPr>
          <w:color w:val="000000"/>
        </w:rPr>
        <w:t xml:space="preserve">является ведение рабочей тетради </w:t>
      </w:r>
      <w:r w:rsidR="00211930" w:rsidRPr="00211930">
        <w:rPr>
          <w:color w:val="000000"/>
        </w:rPr>
        <w:t xml:space="preserve">для </w:t>
      </w:r>
      <w:r w:rsidRPr="00211930">
        <w:rPr>
          <w:color w:val="000000"/>
        </w:rPr>
        <w:t xml:space="preserve">отчета по выполненной работе. Несмотря на коллективный характер выполнения </w:t>
      </w:r>
      <w:r w:rsidR="00211930" w:rsidRPr="00211930">
        <w:rPr>
          <w:color w:val="000000"/>
        </w:rPr>
        <w:t>практических работ</w:t>
      </w:r>
      <w:r w:rsidRPr="00211930">
        <w:rPr>
          <w:color w:val="000000"/>
        </w:rPr>
        <w:t xml:space="preserve">, </w:t>
      </w:r>
      <w:r w:rsidRPr="00211930">
        <w:rPr>
          <w:bCs/>
          <w:color w:val="000000"/>
        </w:rPr>
        <w:t xml:space="preserve">ведение рабочей тетради </w:t>
      </w:r>
      <w:r w:rsidR="00211930" w:rsidRPr="00211930">
        <w:rPr>
          <w:bCs/>
          <w:color w:val="000000"/>
        </w:rPr>
        <w:t>для</w:t>
      </w:r>
      <w:r w:rsidRPr="00211930">
        <w:rPr>
          <w:bCs/>
          <w:color w:val="000000"/>
        </w:rPr>
        <w:t xml:space="preserve"> отчета по </w:t>
      </w:r>
      <w:r w:rsidR="00211930" w:rsidRPr="00211930">
        <w:rPr>
          <w:bCs/>
          <w:color w:val="000000"/>
        </w:rPr>
        <w:t>практическим работам</w:t>
      </w:r>
      <w:r w:rsidRPr="00211930">
        <w:rPr>
          <w:bCs/>
          <w:color w:val="000000"/>
        </w:rPr>
        <w:t xml:space="preserve"> должно </w:t>
      </w:r>
      <w:r w:rsidR="0025468C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793A">
        <w:rPr>
          <w:bCs/>
          <w:color w:val="000000"/>
        </w:rPr>
        <w:t xml:space="preserve">                  </w:t>
      </w:r>
    </w:p>
    <w:p w:rsidR="00C56BD7" w:rsidRPr="00FC275E" w:rsidRDefault="00C56BD7" w:rsidP="00C56BD7">
      <w:pPr>
        <w:shd w:val="clear" w:color="auto" w:fill="FFFFFF"/>
        <w:ind w:firstLine="567"/>
        <w:rPr>
          <w:color w:val="000000"/>
        </w:rPr>
      </w:pPr>
      <w:r w:rsidRPr="00FC275E">
        <w:rPr>
          <w:color w:val="000000"/>
        </w:rPr>
        <w:t xml:space="preserve">Методических пособия к </w:t>
      </w:r>
      <w:r w:rsidR="00211930" w:rsidRPr="00FC275E">
        <w:rPr>
          <w:color w:val="000000"/>
        </w:rPr>
        <w:t>выполнению практических работ</w:t>
      </w:r>
      <w:r w:rsidRPr="00FC275E">
        <w:rPr>
          <w:color w:val="000000"/>
        </w:rPr>
        <w:t xml:space="preserve"> содержат краткие теоретические сведения, методику </w:t>
      </w:r>
      <w:r w:rsidR="00211930" w:rsidRPr="00D838D5">
        <w:rPr>
          <w:rStyle w:val="31"/>
        </w:rPr>
        <w:t>и технологи</w:t>
      </w:r>
      <w:r w:rsidR="00211930">
        <w:rPr>
          <w:rStyle w:val="31"/>
        </w:rPr>
        <w:t>ю</w:t>
      </w:r>
      <w:r w:rsidR="00211930" w:rsidRPr="00D838D5">
        <w:rPr>
          <w:rStyle w:val="31"/>
        </w:rPr>
        <w:t xml:space="preserve"> выполнения практических работ </w:t>
      </w:r>
      <w:r w:rsidR="00C53309">
        <w:rPr>
          <w:rStyle w:val="31"/>
        </w:rPr>
        <w:t xml:space="preserve"> по проектированию, редактированию и составлению топографической карты масштаба 1:25000. </w:t>
      </w:r>
      <w:r w:rsidRPr="00FC275E">
        <w:rPr>
          <w:color w:val="000000"/>
        </w:rPr>
        <w:t xml:space="preserve">При подготовке к </w:t>
      </w:r>
      <w:r w:rsidR="00C53309">
        <w:rPr>
          <w:color w:val="000000"/>
        </w:rPr>
        <w:t xml:space="preserve">практическим </w:t>
      </w:r>
      <w:r w:rsidRPr="00FC275E">
        <w:rPr>
          <w:color w:val="000000"/>
        </w:rPr>
        <w:t xml:space="preserve">работам студент использует рекомендованные учебники и учебные пособия, руководства по выполнению лабораторных работ, инструкции по пользованию </w:t>
      </w:r>
      <w:r w:rsidR="00FC275E" w:rsidRPr="00FC275E">
        <w:rPr>
          <w:color w:val="000000"/>
        </w:rPr>
        <w:t>ПО</w:t>
      </w:r>
      <w:r w:rsidRPr="00FC275E">
        <w:rPr>
          <w:color w:val="000000"/>
        </w:rPr>
        <w:t>.</w:t>
      </w:r>
    </w:p>
    <w:p w:rsidR="00C56BD7" w:rsidRPr="000D7C6B" w:rsidRDefault="00C56BD7" w:rsidP="00C56BD7">
      <w:pPr>
        <w:shd w:val="clear" w:color="auto" w:fill="FFFFFF"/>
        <w:ind w:firstLine="567"/>
        <w:rPr>
          <w:color w:val="000000"/>
        </w:rPr>
      </w:pPr>
      <w:r w:rsidRPr="000D7C6B">
        <w:rPr>
          <w:bCs/>
          <w:color w:val="000000"/>
        </w:rPr>
        <w:t>В процессе выполнения лабораторных работ студент должен:</w:t>
      </w:r>
    </w:p>
    <w:p w:rsidR="00C56BD7" w:rsidRPr="000D7C6B" w:rsidRDefault="00C56BD7" w:rsidP="00C56BD7">
      <w:pPr>
        <w:shd w:val="clear" w:color="auto" w:fill="FFFFFF"/>
        <w:ind w:firstLine="567"/>
        <w:rPr>
          <w:color w:val="000000"/>
        </w:rPr>
      </w:pPr>
      <w:r w:rsidRPr="000D7C6B">
        <w:rPr>
          <w:color w:val="000000"/>
        </w:rPr>
        <w:t xml:space="preserve">Строго соблюдать </w:t>
      </w:r>
      <w:r w:rsidR="00FC275E" w:rsidRPr="000D7C6B">
        <w:rPr>
          <w:color w:val="000000"/>
        </w:rPr>
        <w:t>порядок выполнения практической работы</w:t>
      </w:r>
      <w:r w:rsidRPr="000D7C6B">
        <w:rPr>
          <w:color w:val="000000"/>
        </w:rPr>
        <w:t>, описанный в методических указаниях к ней.</w:t>
      </w:r>
    </w:p>
    <w:p w:rsidR="00C56BD7" w:rsidRPr="000D7C6B" w:rsidRDefault="00C56BD7" w:rsidP="00C56BD7">
      <w:pPr>
        <w:shd w:val="clear" w:color="auto" w:fill="FFFFFF"/>
        <w:ind w:firstLine="567"/>
        <w:rPr>
          <w:color w:val="000000"/>
        </w:rPr>
      </w:pPr>
      <w:r w:rsidRPr="000D7C6B">
        <w:rPr>
          <w:color w:val="000000"/>
        </w:rPr>
        <w:t>Вести необходимые рабочие записи, которые по окончанию работы предъявляются преподавателю.</w:t>
      </w:r>
    </w:p>
    <w:p w:rsidR="000D7C6B" w:rsidRPr="000D7C6B" w:rsidRDefault="00C56BD7" w:rsidP="00C56BD7">
      <w:pPr>
        <w:shd w:val="clear" w:color="auto" w:fill="FFFFFF"/>
        <w:ind w:firstLine="567"/>
        <w:rPr>
          <w:color w:val="000000"/>
        </w:rPr>
      </w:pPr>
      <w:r w:rsidRPr="000D7C6B">
        <w:rPr>
          <w:color w:val="000000"/>
        </w:rPr>
        <w:t xml:space="preserve">После выполнения </w:t>
      </w:r>
      <w:r w:rsidR="00FC275E" w:rsidRPr="000D7C6B">
        <w:rPr>
          <w:color w:val="000000"/>
        </w:rPr>
        <w:t>практических</w:t>
      </w:r>
      <w:r w:rsidRPr="000D7C6B">
        <w:rPr>
          <w:color w:val="000000"/>
        </w:rPr>
        <w:t xml:space="preserve"> работ студенты предъявляют преподавателю результаты выполнения задания.</w:t>
      </w:r>
    </w:p>
    <w:p w:rsidR="00C56BD7" w:rsidRPr="000D7C6B" w:rsidRDefault="00C56BD7" w:rsidP="00C56BD7">
      <w:pPr>
        <w:shd w:val="clear" w:color="auto" w:fill="FFFFFF"/>
        <w:ind w:firstLine="567"/>
        <w:rPr>
          <w:i/>
          <w:color w:val="000000"/>
        </w:rPr>
      </w:pPr>
      <w:r w:rsidRPr="000D7C6B">
        <w:rPr>
          <w:i/>
          <w:color w:val="000000"/>
        </w:rPr>
        <w:t xml:space="preserve">По выполнению </w:t>
      </w:r>
      <w:r w:rsidR="00FC275E" w:rsidRPr="000D7C6B">
        <w:rPr>
          <w:i/>
          <w:color w:val="000000"/>
        </w:rPr>
        <w:t>практическ</w:t>
      </w:r>
      <w:r w:rsidR="000D7C6B" w:rsidRPr="000D7C6B">
        <w:rPr>
          <w:i/>
          <w:color w:val="000000"/>
        </w:rPr>
        <w:t>их</w:t>
      </w:r>
      <w:r w:rsidR="00FC275E" w:rsidRPr="000D7C6B">
        <w:rPr>
          <w:i/>
          <w:color w:val="000000"/>
        </w:rPr>
        <w:t xml:space="preserve"> </w:t>
      </w:r>
      <w:r w:rsidRPr="000D7C6B">
        <w:rPr>
          <w:i/>
          <w:color w:val="000000"/>
        </w:rPr>
        <w:t>работ оформляется отчет</w:t>
      </w:r>
      <w:r w:rsidR="00FC275E" w:rsidRPr="000D7C6B">
        <w:rPr>
          <w:i/>
          <w:color w:val="000000"/>
        </w:rPr>
        <w:t xml:space="preserve"> в</w:t>
      </w:r>
      <w:r w:rsidR="00C53309">
        <w:rPr>
          <w:i/>
          <w:color w:val="000000"/>
        </w:rPr>
        <w:t xml:space="preserve"> печатном виде</w:t>
      </w:r>
      <w:r w:rsidRPr="000D7C6B">
        <w:rPr>
          <w:i/>
          <w:color w:val="000000"/>
        </w:rPr>
        <w:t>.</w:t>
      </w:r>
    </w:p>
    <w:p w:rsidR="000D7C6B" w:rsidRPr="009A00EC" w:rsidRDefault="007722BB" w:rsidP="00434647">
      <w:pPr>
        <w:ind w:firstLine="567"/>
        <w:rPr>
          <w:color w:val="000000"/>
        </w:rPr>
      </w:pPr>
      <w:r>
        <w:rPr>
          <w:color w:val="000000"/>
        </w:rPr>
        <w:t>Отчет должн</w:t>
      </w:r>
      <w:r w:rsidR="000D7C6B" w:rsidRPr="009A00EC">
        <w:rPr>
          <w:color w:val="000000"/>
        </w:rPr>
        <w:t xml:space="preserve"> бы</w:t>
      </w:r>
      <w:r>
        <w:rPr>
          <w:color w:val="000000"/>
        </w:rPr>
        <w:t>ть выдержан</w:t>
      </w:r>
      <w:r w:rsidR="000D7C6B" w:rsidRPr="009A00EC">
        <w:rPr>
          <w:color w:val="000000"/>
        </w:rPr>
        <w:t> </w:t>
      </w:r>
      <w:r w:rsidR="000D7C6B" w:rsidRPr="009A00EC">
        <w:rPr>
          <w:bCs/>
          <w:i/>
          <w:iCs/>
          <w:color w:val="000000"/>
        </w:rPr>
        <w:t>в едином стиле</w:t>
      </w:r>
      <w:r w:rsidR="000D7C6B" w:rsidRPr="009A00EC">
        <w:rPr>
          <w:color w:val="000000"/>
        </w:rPr>
        <w:t>, на базе одного </w:t>
      </w:r>
      <w:r w:rsidR="000D7C6B" w:rsidRPr="009A00EC">
        <w:rPr>
          <w:bCs/>
          <w:i/>
          <w:iCs/>
          <w:color w:val="000000"/>
        </w:rPr>
        <w:t>шаблона</w:t>
      </w:r>
      <w:r w:rsidR="000D7C6B" w:rsidRPr="009A00EC">
        <w:rPr>
          <w:color w:val="000000"/>
        </w:rPr>
        <w:t>.</w:t>
      </w:r>
    </w:p>
    <w:p w:rsidR="000D7C6B" w:rsidRPr="009A00EC" w:rsidRDefault="000D7C6B" w:rsidP="00587FB5">
      <w:pPr>
        <w:widowControl/>
        <w:numPr>
          <w:ilvl w:val="1"/>
          <w:numId w:val="16"/>
        </w:numPr>
        <w:tabs>
          <w:tab w:val="clear" w:pos="1440"/>
          <w:tab w:val="num" w:pos="0"/>
          <w:tab w:val="left" w:pos="851"/>
        </w:tabs>
        <w:ind w:left="0" w:firstLine="709"/>
        <w:rPr>
          <w:color w:val="000000"/>
        </w:rPr>
      </w:pPr>
      <w:r w:rsidRPr="009A00EC">
        <w:rPr>
          <w:color w:val="000000"/>
        </w:rPr>
        <w:lastRenderedPageBreak/>
        <w:t xml:space="preserve">параметры шрифтов (гарнитура, цвет, размер) и их оформления </w:t>
      </w:r>
      <w:r w:rsidR="007722B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2FB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468C">
        <w:rPr>
          <w:color w:val="000000"/>
        </w:rPr>
        <w:t xml:space="preserve">                                                                                   </w:t>
      </w:r>
      <w:r w:rsidRPr="009A00EC">
        <w:rPr>
          <w:color w:val="000000"/>
        </w:rPr>
        <w:t>используемых для различных типов текстовой информации (заголовки, основной текст, выделенный текст, списки, подписи);</w:t>
      </w:r>
    </w:p>
    <w:p w:rsidR="00C56BD7" w:rsidRPr="00C56BD7" w:rsidRDefault="00C56BD7" w:rsidP="00434647">
      <w:pPr>
        <w:shd w:val="clear" w:color="auto" w:fill="FFFFFF"/>
        <w:ind w:firstLine="567"/>
        <w:rPr>
          <w:color w:val="000000"/>
        </w:rPr>
      </w:pPr>
      <w:r w:rsidRPr="00FC275E">
        <w:rPr>
          <w:bCs/>
          <w:color w:val="000000"/>
        </w:rPr>
        <w:t>Защита практических работ</w:t>
      </w:r>
      <w:r w:rsidRPr="00FC275E">
        <w:rPr>
          <w:color w:val="000000"/>
        </w:rPr>
        <w:t xml:space="preserve"> производится по каждой работе в отдельности в виде индивидуального собеседования с каждым студентом по теоретической и практической частям выполненной работы, а также по данным и результатам оформленного отчета. Ответы на поставленные вопросы студент дает в устной или письменной форме.</w:t>
      </w:r>
    </w:p>
    <w:p w:rsidR="00C56BD7" w:rsidRPr="00936DFA" w:rsidRDefault="00C56BD7" w:rsidP="00C56BD7">
      <w:pPr>
        <w:ind w:left="567" w:firstLine="0"/>
      </w:pPr>
    </w:p>
    <w:p w:rsidR="009C401E" w:rsidRPr="00F519DA" w:rsidRDefault="009C401E" w:rsidP="00587FB5">
      <w:pPr>
        <w:numPr>
          <w:ilvl w:val="1"/>
          <w:numId w:val="12"/>
        </w:numPr>
        <w:spacing w:before="240"/>
        <w:rPr>
          <w:b/>
        </w:rPr>
      </w:pPr>
      <w:r w:rsidRPr="00F519DA">
        <w:rPr>
          <w:b/>
        </w:rPr>
        <w:t xml:space="preserve">Рекомендации по организации самостоятельной работы </w:t>
      </w:r>
    </w:p>
    <w:p w:rsidR="00806665" w:rsidRDefault="00806665" w:rsidP="002C2D22">
      <w:pPr>
        <w:pStyle w:val="Default"/>
        <w:ind w:firstLine="567"/>
        <w:jc w:val="both"/>
        <w:rPr>
          <w:color w:val="auto"/>
        </w:rPr>
      </w:pPr>
    </w:p>
    <w:p w:rsidR="009C401E" w:rsidRPr="00806665" w:rsidRDefault="009C401E" w:rsidP="002C2D22">
      <w:pPr>
        <w:pStyle w:val="Default"/>
        <w:ind w:firstLine="567"/>
        <w:jc w:val="both"/>
        <w:rPr>
          <w:color w:val="auto"/>
        </w:rPr>
      </w:pPr>
      <w:r w:rsidRPr="00806665">
        <w:rPr>
          <w:color w:val="auto"/>
        </w:rPr>
        <w:t xml:space="preserve">Согласно учебному плану направления подготовки </w:t>
      </w:r>
      <w:r w:rsidR="00806665" w:rsidRPr="00806665">
        <w:rPr>
          <w:color w:val="auto"/>
        </w:rPr>
        <w:t xml:space="preserve">по направлению подготовки 05.03.03 «Картография и геоинформатика», профиль «Картография» </w:t>
      </w:r>
      <w:r w:rsidRPr="00806665">
        <w:rPr>
          <w:color w:val="auto"/>
        </w:rPr>
        <w:t xml:space="preserve">ряд вопросов общей программы вынесен для самостоятельной проработки с последующей проверкой полученных знаний и их закрепления на практических занятиях. </w:t>
      </w:r>
    </w:p>
    <w:p w:rsidR="009C401E" w:rsidRPr="00211930" w:rsidRDefault="009C401E" w:rsidP="002C2D22">
      <w:pPr>
        <w:pStyle w:val="Default"/>
        <w:ind w:firstLine="567"/>
        <w:jc w:val="both"/>
        <w:rPr>
          <w:color w:val="auto"/>
        </w:rPr>
      </w:pPr>
      <w:r w:rsidRPr="00211930">
        <w:rPr>
          <w:color w:val="auto"/>
        </w:rPr>
        <w:t xml:space="preserve">Самостоятельная работа </w:t>
      </w:r>
      <w:r w:rsidR="00211930" w:rsidRPr="00211930">
        <w:rPr>
          <w:color w:val="auto"/>
        </w:rPr>
        <w:t xml:space="preserve">к выполнению практических работ </w:t>
      </w:r>
      <w:r w:rsidRPr="00211930">
        <w:rPr>
          <w:color w:val="auto"/>
        </w:rPr>
        <w:t>включает изучение литературы, поиск информаци</w:t>
      </w:r>
      <w:r w:rsidR="00806665" w:rsidRPr="00211930">
        <w:rPr>
          <w:color w:val="auto"/>
        </w:rPr>
        <w:t>и в сети Интернет, изучение (или повторение) программного обеспечения</w:t>
      </w:r>
      <w:r w:rsidR="00211930" w:rsidRPr="00211930">
        <w:rPr>
          <w:color w:val="auto"/>
        </w:rPr>
        <w:t>.</w:t>
      </w:r>
      <w:r w:rsidR="00806665" w:rsidRPr="00211930">
        <w:rPr>
          <w:color w:val="auto"/>
        </w:rPr>
        <w:t xml:space="preserve"> </w:t>
      </w:r>
    </w:p>
    <w:p w:rsidR="009C401E" w:rsidRPr="00211930" w:rsidRDefault="009C401E" w:rsidP="002C2D22">
      <w:pPr>
        <w:pStyle w:val="Default"/>
        <w:ind w:firstLine="567"/>
        <w:jc w:val="both"/>
        <w:rPr>
          <w:color w:val="auto"/>
        </w:rPr>
      </w:pPr>
      <w:r w:rsidRPr="00211930">
        <w:rPr>
          <w:color w:val="auto"/>
        </w:rPr>
        <w:t xml:space="preserve">При </w:t>
      </w:r>
      <w:r w:rsidR="00806665" w:rsidRPr="00211930">
        <w:rPr>
          <w:color w:val="auto"/>
        </w:rPr>
        <w:t>выполнении практических работ</w:t>
      </w:r>
      <w:r w:rsidRPr="00211930">
        <w:rPr>
          <w:color w:val="auto"/>
        </w:rPr>
        <w:t xml:space="preserve"> необходимо ознакомиться с литературой, рекомендованной преподавателем, и конспектом лекций. Необходимо разобраться в основных понятиях</w:t>
      </w:r>
      <w:r w:rsidR="00211930" w:rsidRPr="00211930">
        <w:rPr>
          <w:color w:val="auto"/>
        </w:rPr>
        <w:t xml:space="preserve"> и описании выполнения практических работ</w:t>
      </w:r>
      <w:r w:rsidRPr="00211930">
        <w:rPr>
          <w:color w:val="auto"/>
        </w:rPr>
        <w:t xml:space="preserve">. </w:t>
      </w:r>
    </w:p>
    <w:p w:rsidR="009C401E" w:rsidRPr="00211930" w:rsidRDefault="009C401E" w:rsidP="002C2D22">
      <w:pPr>
        <w:shd w:val="clear" w:color="auto" w:fill="FFFFFF"/>
        <w:tabs>
          <w:tab w:val="left" w:pos="851"/>
        </w:tabs>
        <w:ind w:firstLine="567"/>
        <w:rPr>
          <w:b/>
        </w:rPr>
      </w:pPr>
      <w:r w:rsidRPr="00211930">
        <w:t xml:space="preserve">Подготовку к выполнению </w:t>
      </w:r>
      <w:r w:rsidR="00806665" w:rsidRPr="00211930">
        <w:t xml:space="preserve">практических работ </w:t>
      </w:r>
      <w:r w:rsidRPr="00211930">
        <w:t>необходимо начинать заранее. Следует проанализировать учебную литературу,</w:t>
      </w:r>
      <w:r w:rsidR="00211930" w:rsidRPr="00211930">
        <w:t xml:space="preserve"> освоить методику выполнения практических работ</w:t>
      </w:r>
      <w:r w:rsidRPr="00211930">
        <w:t>, провести работу с интернет-источниками. Все собранные сведения систематизировать и изложить в рабочей тетради.</w:t>
      </w:r>
      <w:r w:rsidR="00211930" w:rsidRPr="00211930">
        <w:t xml:space="preserve"> Записать возникшие вопросы и найти ответы на них на занятиях, либо разобрать их с преподавателем.</w:t>
      </w:r>
    </w:p>
    <w:p w:rsidR="009C401E" w:rsidRPr="00F519DA" w:rsidRDefault="009C401E" w:rsidP="00587FB5">
      <w:pPr>
        <w:numPr>
          <w:ilvl w:val="0"/>
          <w:numId w:val="12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Образовательные технологии</w:t>
      </w:r>
    </w:p>
    <w:p w:rsidR="00C551A5" w:rsidRPr="00F519DA" w:rsidRDefault="009439B8" w:rsidP="00587FB5">
      <w:pPr>
        <w:numPr>
          <w:ilvl w:val="1"/>
          <w:numId w:val="9"/>
        </w:numPr>
        <w:tabs>
          <w:tab w:val="left" w:pos="993"/>
        </w:tabs>
        <w:spacing w:before="240"/>
        <w:rPr>
          <w:b/>
          <w:color w:val="000000"/>
        </w:rPr>
      </w:pPr>
      <w:r w:rsidRPr="00F519DA">
        <w:rPr>
          <w:b/>
          <w:color w:val="000000"/>
        </w:rPr>
        <w:t>Традиционные и инновационные о</w:t>
      </w:r>
      <w:r w:rsidR="00C551A5" w:rsidRPr="00F519DA">
        <w:rPr>
          <w:b/>
          <w:color w:val="000000"/>
        </w:rPr>
        <w:t xml:space="preserve">бразовательные технологии      </w:t>
      </w:r>
    </w:p>
    <w:p w:rsidR="000D7C6B" w:rsidRDefault="000D7C6B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81448A" w:rsidRPr="000D7C6B" w:rsidRDefault="00583C30" w:rsidP="005E005F">
      <w:pPr>
        <w:pStyle w:val="a7"/>
        <w:spacing w:line="240" w:lineRule="auto"/>
        <w:ind w:left="0" w:firstLine="567"/>
        <w:rPr>
          <w:bCs/>
          <w:iCs/>
        </w:rPr>
      </w:pPr>
      <w:r w:rsidRPr="000D7C6B">
        <w:rPr>
          <w:bCs/>
          <w:iCs/>
        </w:rPr>
        <w:t>Инновационные технологии – совокупность средств, система указаний, правил, направленных на оптимизацию обучения путем использования дидактических материалов и компьютера.</w:t>
      </w:r>
      <w:r w:rsidR="0081448A" w:rsidRPr="000D7C6B">
        <w:rPr>
          <w:bCs/>
          <w:iCs/>
        </w:rPr>
        <w:t xml:space="preserve"> </w:t>
      </w:r>
      <w:r w:rsidR="00B954AE" w:rsidRPr="000D7C6B">
        <w:rPr>
          <w:bCs/>
          <w:iCs/>
        </w:rPr>
        <w:t>Использование инновационных технологий в высшей школе позвол</w:t>
      </w:r>
      <w:r w:rsidR="0081448A" w:rsidRPr="000D7C6B">
        <w:rPr>
          <w:bCs/>
          <w:iCs/>
        </w:rPr>
        <w:t>яе</w:t>
      </w:r>
      <w:r w:rsidR="00B954AE" w:rsidRPr="000D7C6B">
        <w:rPr>
          <w:bCs/>
          <w:iCs/>
        </w:rPr>
        <w:t>т повысить качество образовательного процесса и приблизить его к быстро мен</w:t>
      </w:r>
      <w:r w:rsidR="0081448A" w:rsidRPr="000D7C6B">
        <w:rPr>
          <w:bCs/>
          <w:iCs/>
        </w:rPr>
        <w:t>яющимся запросам общества и но</w:t>
      </w:r>
      <w:r w:rsidR="00B954AE" w:rsidRPr="000D7C6B">
        <w:rPr>
          <w:bCs/>
          <w:iCs/>
        </w:rPr>
        <w:t xml:space="preserve">вым экономическим условиям. </w:t>
      </w:r>
    </w:p>
    <w:p w:rsidR="0081448A" w:rsidRPr="000D7C6B" w:rsidRDefault="00B954AE" w:rsidP="005E005F">
      <w:pPr>
        <w:pStyle w:val="a7"/>
        <w:spacing w:line="240" w:lineRule="auto"/>
        <w:ind w:left="0" w:firstLine="567"/>
        <w:rPr>
          <w:bCs/>
          <w:iCs/>
        </w:rPr>
      </w:pPr>
      <w:r w:rsidRPr="000D7C6B">
        <w:rPr>
          <w:bCs/>
          <w:iCs/>
        </w:rPr>
        <w:t xml:space="preserve">Одним из средств такого процесса являются инновационные </w:t>
      </w:r>
      <w:r w:rsidR="0081448A" w:rsidRPr="000D7C6B">
        <w:rPr>
          <w:bCs/>
          <w:iCs/>
        </w:rPr>
        <w:t>технологии, то есть новые мето</w:t>
      </w:r>
      <w:r w:rsidRPr="000D7C6B">
        <w:rPr>
          <w:bCs/>
          <w:iCs/>
        </w:rPr>
        <w:t>ды и приёмы взаимодействия преподавателей и студентов, обеспечивающие эффективное достижение р</w:t>
      </w:r>
      <w:r w:rsidR="0081448A" w:rsidRPr="000D7C6B">
        <w:rPr>
          <w:bCs/>
          <w:iCs/>
        </w:rPr>
        <w:t>езультатов образовательной дея</w:t>
      </w:r>
      <w:r w:rsidRPr="000D7C6B">
        <w:rPr>
          <w:bCs/>
          <w:iCs/>
        </w:rPr>
        <w:t>тельности. Использован</w:t>
      </w:r>
      <w:r w:rsidR="0081448A" w:rsidRPr="000D7C6B">
        <w:rPr>
          <w:bCs/>
          <w:iCs/>
        </w:rPr>
        <w:t>ие инновационных методов в про</w:t>
      </w:r>
      <w:r w:rsidRPr="000D7C6B">
        <w:rPr>
          <w:bCs/>
          <w:iCs/>
        </w:rPr>
        <w:t>цессе обучен</w:t>
      </w:r>
      <w:r w:rsidR="0081448A" w:rsidRPr="000D7C6B">
        <w:rPr>
          <w:bCs/>
          <w:iCs/>
        </w:rPr>
        <w:t>ия способствует повышению инте</w:t>
      </w:r>
      <w:r w:rsidRPr="000D7C6B">
        <w:rPr>
          <w:bCs/>
          <w:iCs/>
        </w:rPr>
        <w:t xml:space="preserve">реса студентов к образовательному процессу, развивает у </w:t>
      </w:r>
      <w:r w:rsidR="0081448A" w:rsidRPr="000D7C6B">
        <w:rPr>
          <w:bCs/>
          <w:iCs/>
        </w:rPr>
        <w:t>них творческие, креативные спо</w:t>
      </w:r>
      <w:r w:rsidRPr="000D7C6B">
        <w:rPr>
          <w:bCs/>
          <w:iCs/>
        </w:rPr>
        <w:t>собности, побу</w:t>
      </w:r>
      <w:r w:rsidR="0081448A" w:rsidRPr="000D7C6B">
        <w:rPr>
          <w:bCs/>
          <w:iCs/>
        </w:rPr>
        <w:t>ждает мыслить оригинально и на</w:t>
      </w:r>
      <w:r w:rsidRPr="000D7C6B">
        <w:rPr>
          <w:bCs/>
          <w:iCs/>
        </w:rPr>
        <w:t xml:space="preserve">ходить нестандартные решения, что, в целом, повышает конкурентоспособность выпускников на рынке труда. </w:t>
      </w:r>
    </w:p>
    <w:p w:rsidR="0081448A" w:rsidRPr="005E0844" w:rsidRDefault="00603B57" w:rsidP="005E005F">
      <w:pPr>
        <w:pStyle w:val="a7"/>
        <w:spacing w:line="240" w:lineRule="auto"/>
        <w:ind w:left="0" w:firstLine="567"/>
        <w:rPr>
          <w:bCs/>
          <w:iCs/>
        </w:rPr>
      </w:pPr>
      <w:r w:rsidRPr="005E0844">
        <w:rPr>
          <w:bCs/>
          <w:iCs/>
        </w:rPr>
        <w:t>П</w:t>
      </w:r>
      <w:r w:rsidR="00B954AE" w:rsidRPr="005E0844">
        <w:rPr>
          <w:bCs/>
          <w:iCs/>
        </w:rPr>
        <w:t xml:space="preserve">рименение </w:t>
      </w:r>
      <w:r w:rsidR="005E0844" w:rsidRPr="005E0844">
        <w:rPr>
          <w:color w:val="000000"/>
        </w:rPr>
        <w:t>инновационных образовательных технологий в</w:t>
      </w:r>
      <w:r w:rsidR="00B954AE" w:rsidRPr="005E0844">
        <w:rPr>
          <w:bCs/>
          <w:iCs/>
        </w:rPr>
        <w:t xml:space="preserve"> процессе </w:t>
      </w:r>
      <w:r w:rsidR="00116EB1" w:rsidRPr="005E0844">
        <w:rPr>
          <w:bCs/>
          <w:iCs/>
        </w:rPr>
        <w:t>чтения лекций и проведения прак</w:t>
      </w:r>
      <w:r w:rsidR="00B954AE" w:rsidRPr="005E0844">
        <w:rPr>
          <w:bCs/>
          <w:iCs/>
        </w:rPr>
        <w:t>тических занятий</w:t>
      </w:r>
      <w:r w:rsidR="0081448A" w:rsidRPr="005E0844">
        <w:rPr>
          <w:bCs/>
          <w:iCs/>
        </w:rPr>
        <w:t xml:space="preserve"> </w:t>
      </w:r>
      <w:r w:rsidRPr="005E0844">
        <w:rPr>
          <w:bCs/>
          <w:iCs/>
        </w:rPr>
        <w:t>по дисциплине «</w:t>
      </w:r>
      <w:r w:rsidR="00B56603">
        <w:rPr>
          <w:bCs/>
          <w:iCs/>
        </w:rPr>
        <w:t>Основные вопросы проектирования и составления карт</w:t>
      </w:r>
      <w:r w:rsidRPr="005E0844">
        <w:rPr>
          <w:bCs/>
          <w:iCs/>
        </w:rPr>
        <w:t>»:</w:t>
      </w:r>
    </w:p>
    <w:p w:rsidR="00974419" w:rsidRPr="00603B57" w:rsidRDefault="00974419" w:rsidP="00974419">
      <w:pPr>
        <w:pStyle w:val="a7"/>
        <w:spacing w:line="240" w:lineRule="auto"/>
        <w:ind w:left="0" w:firstLine="567"/>
        <w:rPr>
          <w:bCs/>
          <w:iCs/>
        </w:rPr>
      </w:pPr>
      <w:r w:rsidRPr="00603B57">
        <w:rPr>
          <w:bCs/>
          <w:iCs/>
        </w:rPr>
        <w:t xml:space="preserve">– компьютерные иллюстрации для поддержки различных видов занятий; </w:t>
      </w:r>
    </w:p>
    <w:p w:rsidR="00997CA5" w:rsidRPr="00603B57" w:rsidRDefault="00997CA5" w:rsidP="00997CA5">
      <w:pPr>
        <w:pStyle w:val="a7"/>
        <w:spacing w:line="240" w:lineRule="auto"/>
        <w:ind w:left="0" w:firstLine="567"/>
        <w:rPr>
          <w:bCs/>
          <w:iCs/>
        </w:rPr>
      </w:pPr>
      <w:r w:rsidRPr="00603B57">
        <w:rPr>
          <w:bCs/>
          <w:iCs/>
        </w:rPr>
        <w:t xml:space="preserve">– слайд-лекции (лекции в цифровом формате, в которых учебный материал представлен в виде слайдов с речевым сопровождением преподавателя-автора лекции); </w:t>
      </w:r>
    </w:p>
    <w:p w:rsidR="00974419" w:rsidRPr="00603B57" w:rsidRDefault="00974419" w:rsidP="00997CA5">
      <w:pPr>
        <w:pStyle w:val="a7"/>
        <w:spacing w:line="240" w:lineRule="auto"/>
        <w:ind w:left="0" w:firstLine="567"/>
        <w:rPr>
          <w:bCs/>
          <w:iCs/>
        </w:rPr>
      </w:pPr>
      <w:r w:rsidRPr="00603B57">
        <w:rPr>
          <w:bCs/>
          <w:iCs/>
        </w:rPr>
        <w:t xml:space="preserve">– </w:t>
      </w:r>
      <w:r w:rsidR="00997CA5" w:rsidRPr="00603B57">
        <w:rPr>
          <w:bCs/>
          <w:iCs/>
        </w:rPr>
        <w:t>электронные</w:t>
      </w:r>
      <w:r w:rsidR="000D7C6B" w:rsidRPr="00603B57">
        <w:rPr>
          <w:bCs/>
          <w:iCs/>
        </w:rPr>
        <w:t xml:space="preserve"> учебники;</w:t>
      </w:r>
    </w:p>
    <w:p w:rsidR="00997CA5" w:rsidRPr="00F519DA" w:rsidRDefault="00997CA5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  <w:r w:rsidRPr="00603B57">
        <w:rPr>
          <w:bCs/>
          <w:iCs/>
        </w:rPr>
        <w:t xml:space="preserve">– </w:t>
      </w:r>
      <w:r w:rsidR="000D7C6B" w:rsidRPr="00603B57">
        <w:rPr>
          <w:bCs/>
          <w:iCs/>
        </w:rPr>
        <w:t>пакеты программного обеспечения</w:t>
      </w:r>
      <w:r w:rsidR="00603B57" w:rsidRPr="00603B57">
        <w:rPr>
          <w:bCs/>
          <w:iCs/>
        </w:rPr>
        <w:t>.</w:t>
      </w:r>
    </w:p>
    <w:p w:rsidR="00603B57" w:rsidRPr="00F519DA" w:rsidRDefault="00603B57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6143"/>
        <w:gridCol w:w="3060"/>
      </w:tblGrid>
      <w:tr w:rsidR="009C401E" w:rsidRPr="00F519DA" w:rsidTr="00997CA5">
        <w:tc>
          <w:tcPr>
            <w:tcW w:w="669" w:type="dxa"/>
            <w:vAlign w:val="center"/>
          </w:tcPr>
          <w:p w:rsidR="000144B6" w:rsidRPr="00F519DA" w:rsidRDefault="000144B6" w:rsidP="00997CA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lastRenderedPageBreak/>
              <w:t>№</w:t>
            </w:r>
          </w:p>
          <w:p w:rsidR="009C401E" w:rsidRPr="00F519DA" w:rsidRDefault="000144B6" w:rsidP="00997CA5">
            <w:pPr>
              <w:spacing w:line="312" w:lineRule="auto"/>
              <w:ind w:firstLine="0"/>
              <w:jc w:val="center"/>
            </w:pPr>
            <w:r w:rsidRPr="00F519DA">
              <w:rPr>
                <w:i/>
              </w:rPr>
              <w:t>п/п</w:t>
            </w:r>
          </w:p>
        </w:tc>
        <w:tc>
          <w:tcPr>
            <w:tcW w:w="6143" w:type="dxa"/>
            <w:vAlign w:val="center"/>
          </w:tcPr>
          <w:p w:rsidR="009C401E" w:rsidRPr="00F519DA" w:rsidRDefault="009C401E" w:rsidP="00997CA5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Используемые технологии</w:t>
            </w:r>
          </w:p>
        </w:tc>
        <w:tc>
          <w:tcPr>
            <w:tcW w:w="3060" w:type="dxa"/>
            <w:vAlign w:val="center"/>
          </w:tcPr>
          <w:p w:rsidR="003E16DF" w:rsidRPr="00F519DA" w:rsidRDefault="009C401E" w:rsidP="00997CA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Вид занятий</w:t>
            </w:r>
          </w:p>
        </w:tc>
      </w:tr>
      <w:tr w:rsidR="009C401E" w:rsidRPr="00F519DA" w:rsidTr="00932644">
        <w:tc>
          <w:tcPr>
            <w:tcW w:w="669" w:type="dxa"/>
          </w:tcPr>
          <w:p w:rsidR="009C401E" w:rsidRPr="00F519DA" w:rsidRDefault="009C401E" w:rsidP="00587FB5">
            <w:pPr>
              <w:pStyle w:val="af1"/>
              <w:numPr>
                <w:ilvl w:val="0"/>
                <w:numId w:val="8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100B36" w:rsidRDefault="00997CA5" w:rsidP="000C0C33">
            <w:pPr>
              <w:ind w:firstLine="0"/>
            </w:pPr>
            <w:r w:rsidRPr="00100B36">
              <w:t xml:space="preserve">Слайд-лекции </w:t>
            </w:r>
          </w:p>
        </w:tc>
        <w:tc>
          <w:tcPr>
            <w:tcW w:w="3060" w:type="dxa"/>
          </w:tcPr>
          <w:p w:rsidR="009C401E" w:rsidRPr="00100B36" w:rsidRDefault="00997CA5" w:rsidP="00932644">
            <w:pPr>
              <w:ind w:firstLine="0"/>
              <w:jc w:val="center"/>
            </w:pPr>
            <w:r w:rsidRPr="00100B36">
              <w:t>Лекции</w:t>
            </w:r>
          </w:p>
        </w:tc>
      </w:tr>
      <w:tr w:rsidR="00A37CD0" w:rsidRPr="00F519DA" w:rsidTr="00932644">
        <w:tc>
          <w:tcPr>
            <w:tcW w:w="669" w:type="dxa"/>
          </w:tcPr>
          <w:p w:rsidR="00A37CD0" w:rsidRPr="00F519DA" w:rsidRDefault="00A37CD0" w:rsidP="00587FB5">
            <w:pPr>
              <w:pStyle w:val="af1"/>
              <w:numPr>
                <w:ilvl w:val="0"/>
                <w:numId w:val="8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A37CD0" w:rsidRPr="00100B36" w:rsidRDefault="00A37CD0" w:rsidP="000C0C33">
            <w:pPr>
              <w:ind w:firstLine="0"/>
            </w:pPr>
            <w:r>
              <w:rPr>
                <w:bCs/>
                <w:iCs/>
              </w:rPr>
              <w:t>Э</w:t>
            </w:r>
            <w:r w:rsidRPr="00603B57">
              <w:rPr>
                <w:bCs/>
                <w:iCs/>
              </w:rPr>
              <w:t>лектронные учебники</w:t>
            </w:r>
          </w:p>
        </w:tc>
        <w:tc>
          <w:tcPr>
            <w:tcW w:w="3060" w:type="dxa"/>
          </w:tcPr>
          <w:p w:rsidR="00A37CD0" w:rsidRDefault="00A37CD0" w:rsidP="00932644">
            <w:pPr>
              <w:ind w:firstLine="0"/>
              <w:jc w:val="center"/>
            </w:pPr>
            <w:r>
              <w:t>Практические занятия,</w:t>
            </w:r>
          </w:p>
          <w:p w:rsidR="00A37CD0" w:rsidRDefault="00A37CD0" w:rsidP="00A37CD0">
            <w:pPr>
              <w:ind w:firstLine="0"/>
              <w:jc w:val="center"/>
            </w:pPr>
            <w:r>
              <w:t>Самостоятельная работа</w:t>
            </w:r>
          </w:p>
          <w:p w:rsidR="00A37CD0" w:rsidRPr="00100B36" w:rsidRDefault="00A37CD0" w:rsidP="00A37CD0">
            <w:pPr>
              <w:ind w:firstLine="0"/>
              <w:jc w:val="center"/>
            </w:pPr>
          </w:p>
        </w:tc>
      </w:tr>
      <w:tr w:rsidR="00A37CD0" w:rsidRPr="00F519DA" w:rsidTr="00932644">
        <w:tc>
          <w:tcPr>
            <w:tcW w:w="669" w:type="dxa"/>
          </w:tcPr>
          <w:p w:rsidR="00A37CD0" w:rsidRPr="00F519DA" w:rsidRDefault="00A37CD0" w:rsidP="00587FB5">
            <w:pPr>
              <w:pStyle w:val="af1"/>
              <w:numPr>
                <w:ilvl w:val="0"/>
                <w:numId w:val="8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A37CD0" w:rsidRPr="00100B36" w:rsidRDefault="00A37CD0" w:rsidP="000C0C33">
            <w:pPr>
              <w:ind w:firstLine="0"/>
            </w:pPr>
            <w:r>
              <w:rPr>
                <w:bCs/>
                <w:iCs/>
              </w:rPr>
              <w:t>П</w:t>
            </w:r>
            <w:r w:rsidRPr="00603B57">
              <w:rPr>
                <w:bCs/>
                <w:iCs/>
              </w:rPr>
              <w:t>акеты программного обеспечения</w:t>
            </w:r>
          </w:p>
        </w:tc>
        <w:tc>
          <w:tcPr>
            <w:tcW w:w="3060" w:type="dxa"/>
          </w:tcPr>
          <w:p w:rsidR="00A37CD0" w:rsidRDefault="00A37CD0" w:rsidP="00A37CD0">
            <w:pPr>
              <w:ind w:firstLine="0"/>
              <w:jc w:val="center"/>
            </w:pPr>
            <w:r>
              <w:t>Практические занятия,</w:t>
            </w:r>
          </w:p>
          <w:p w:rsidR="00A37CD0" w:rsidRDefault="00A37CD0" w:rsidP="00A37CD0">
            <w:pPr>
              <w:ind w:firstLine="0"/>
              <w:jc w:val="center"/>
            </w:pPr>
            <w:r>
              <w:t>Самостоятельная работа</w:t>
            </w:r>
          </w:p>
          <w:p w:rsidR="00A37CD0" w:rsidRPr="00100B36" w:rsidRDefault="00A37CD0" w:rsidP="00A37CD0">
            <w:pPr>
              <w:ind w:firstLine="0"/>
              <w:jc w:val="center"/>
            </w:pPr>
          </w:p>
        </w:tc>
      </w:tr>
    </w:tbl>
    <w:p w:rsidR="009C401E" w:rsidRPr="00F519DA" w:rsidRDefault="009C401E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9C401E" w:rsidRPr="00F519DA" w:rsidRDefault="009C401E" w:rsidP="00587FB5">
      <w:pPr>
        <w:numPr>
          <w:ilvl w:val="1"/>
          <w:numId w:val="9"/>
        </w:numPr>
        <w:tabs>
          <w:tab w:val="left" w:pos="1134"/>
        </w:tabs>
        <w:rPr>
          <w:b/>
          <w:color w:val="000000"/>
        </w:rPr>
      </w:pPr>
      <w:r w:rsidRPr="00F519DA">
        <w:rPr>
          <w:b/>
          <w:color w:val="000000"/>
        </w:rPr>
        <w:t xml:space="preserve">Интерактивные методы обучения </w:t>
      </w:r>
    </w:p>
    <w:p w:rsidR="00712C30" w:rsidRPr="00F519DA" w:rsidRDefault="00712C30" w:rsidP="00712C30">
      <w:pPr>
        <w:tabs>
          <w:tab w:val="left" w:pos="1134"/>
        </w:tabs>
        <w:ind w:left="927" w:firstLine="0"/>
        <w:rPr>
          <w:b/>
          <w:color w:val="000000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25"/>
      </w:tblGrid>
      <w:tr w:rsidR="00932644" w:rsidRPr="00F519DA" w:rsidTr="00932644">
        <w:trPr>
          <w:cantSplit/>
          <w:trHeight w:val="1721"/>
        </w:trPr>
        <w:tc>
          <w:tcPr>
            <w:tcW w:w="851" w:type="dxa"/>
            <w:textDirection w:val="btLr"/>
            <w:vAlign w:val="center"/>
          </w:tcPr>
          <w:p w:rsidR="00932644" w:rsidRPr="00F519DA" w:rsidRDefault="009C401E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  <w:iCs/>
                <w:color w:val="FF0000"/>
              </w:rPr>
              <w:t>   </w:t>
            </w:r>
            <w:r w:rsidR="00932644" w:rsidRPr="00F519DA">
              <w:rPr>
                <w:i/>
              </w:rPr>
              <w:t>№ раздела</w:t>
            </w:r>
          </w:p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8221" w:type="dxa"/>
            <w:vAlign w:val="center"/>
          </w:tcPr>
          <w:p w:rsidR="00932644" w:rsidRPr="00F519DA" w:rsidRDefault="00932644" w:rsidP="00F356E4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Интерактивные методы обучения</w:t>
            </w:r>
          </w:p>
        </w:tc>
        <w:tc>
          <w:tcPr>
            <w:tcW w:w="825" w:type="dxa"/>
            <w:textDirection w:val="btLr"/>
          </w:tcPr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Трудоемкость</w:t>
            </w:r>
          </w:p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(часы)</w:t>
            </w:r>
          </w:p>
        </w:tc>
      </w:tr>
      <w:tr w:rsidR="00932644" w:rsidRPr="00F519DA" w:rsidTr="005E1E85">
        <w:trPr>
          <w:trHeight w:val="805"/>
        </w:trPr>
        <w:tc>
          <w:tcPr>
            <w:tcW w:w="851" w:type="dxa"/>
          </w:tcPr>
          <w:p w:rsidR="00932644" w:rsidRPr="00F519DA" w:rsidRDefault="0016542B" w:rsidP="00F356E4">
            <w:pPr>
              <w:pStyle w:val="Default"/>
              <w:jc w:val="center"/>
            </w:pPr>
            <w:r>
              <w:t>1-2</w:t>
            </w:r>
          </w:p>
        </w:tc>
        <w:tc>
          <w:tcPr>
            <w:tcW w:w="8221" w:type="dxa"/>
          </w:tcPr>
          <w:p w:rsidR="00932644" w:rsidRPr="005E1E85" w:rsidRDefault="00932644" w:rsidP="00F4087D">
            <w:pPr>
              <w:ind w:firstLine="62"/>
            </w:pPr>
            <w:r w:rsidRPr="005E1E85">
              <w:rPr>
                <w:rStyle w:val="31"/>
              </w:rPr>
              <w:t xml:space="preserve">Электронная лекция-дискуссия </w:t>
            </w:r>
            <w:r w:rsidR="0016542B">
              <w:rPr>
                <w:rStyle w:val="31"/>
              </w:rPr>
              <w:t>на тему «»</w:t>
            </w:r>
          </w:p>
        </w:tc>
        <w:tc>
          <w:tcPr>
            <w:tcW w:w="825" w:type="dxa"/>
          </w:tcPr>
          <w:p w:rsidR="00932644" w:rsidRPr="00F519DA" w:rsidRDefault="00953E35" w:rsidP="00F356E4">
            <w:pPr>
              <w:pStyle w:val="Default"/>
              <w:jc w:val="center"/>
            </w:pPr>
            <w:r>
              <w:t>2</w:t>
            </w:r>
          </w:p>
        </w:tc>
      </w:tr>
      <w:tr w:rsidR="00932644" w:rsidRPr="00F519DA" w:rsidTr="00932644">
        <w:trPr>
          <w:trHeight w:val="262"/>
        </w:trPr>
        <w:tc>
          <w:tcPr>
            <w:tcW w:w="851" w:type="dxa"/>
          </w:tcPr>
          <w:p w:rsidR="00932644" w:rsidRPr="00F519DA" w:rsidRDefault="00932644" w:rsidP="00F356E4">
            <w:pPr>
              <w:pStyle w:val="Default"/>
              <w:jc w:val="center"/>
              <w:rPr>
                <w:rStyle w:val="31"/>
              </w:rPr>
            </w:pPr>
            <w:r w:rsidRPr="00F519DA">
              <w:rPr>
                <w:rStyle w:val="31"/>
              </w:rPr>
              <w:t>3</w:t>
            </w:r>
            <w:r w:rsidR="0016542B">
              <w:rPr>
                <w:rStyle w:val="31"/>
              </w:rPr>
              <w:t>-4</w:t>
            </w:r>
          </w:p>
          <w:p w:rsidR="00932644" w:rsidRPr="00F519DA" w:rsidRDefault="00932644" w:rsidP="00F356E4">
            <w:pPr>
              <w:ind w:firstLine="0"/>
              <w:jc w:val="center"/>
            </w:pPr>
          </w:p>
        </w:tc>
        <w:tc>
          <w:tcPr>
            <w:tcW w:w="8221" w:type="dxa"/>
          </w:tcPr>
          <w:p w:rsidR="005E1E85" w:rsidRPr="005E1E85" w:rsidRDefault="00953E35" w:rsidP="00F4087D">
            <w:pPr>
              <w:ind w:firstLine="62"/>
            </w:pPr>
            <w:r>
              <w:rPr>
                <w:rStyle w:val="31"/>
              </w:rPr>
              <w:t>Контрол</w:t>
            </w:r>
            <w:r w:rsidR="002441F2">
              <w:rPr>
                <w:rStyle w:val="31"/>
              </w:rPr>
              <w:t>ьный т</w:t>
            </w:r>
            <w:r>
              <w:rPr>
                <w:rStyle w:val="31"/>
              </w:rPr>
              <w:t>ест</w:t>
            </w:r>
          </w:p>
        </w:tc>
        <w:tc>
          <w:tcPr>
            <w:tcW w:w="825" w:type="dxa"/>
          </w:tcPr>
          <w:p w:rsidR="00932644" w:rsidRPr="00F519DA" w:rsidRDefault="00953E35" w:rsidP="00F356E4">
            <w:pPr>
              <w:ind w:firstLine="0"/>
              <w:jc w:val="center"/>
            </w:pPr>
            <w:r>
              <w:t>2</w:t>
            </w:r>
          </w:p>
        </w:tc>
      </w:tr>
      <w:tr w:rsidR="00932644" w:rsidRPr="00F519DA" w:rsidTr="00932644">
        <w:trPr>
          <w:trHeight w:val="239"/>
        </w:trPr>
        <w:tc>
          <w:tcPr>
            <w:tcW w:w="851" w:type="dxa"/>
          </w:tcPr>
          <w:p w:rsidR="00932644" w:rsidRPr="00F519DA" w:rsidRDefault="00F4087D" w:rsidP="00F4087D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  </w:t>
            </w:r>
            <w:r w:rsidR="005E1E85">
              <w:rPr>
                <w:rStyle w:val="31"/>
              </w:rPr>
              <w:t>6</w:t>
            </w:r>
            <w:r>
              <w:rPr>
                <w:rStyle w:val="31"/>
              </w:rPr>
              <w:t>-7</w:t>
            </w:r>
          </w:p>
          <w:p w:rsidR="00932644" w:rsidRPr="00F519DA" w:rsidRDefault="00932644" w:rsidP="00F356E4">
            <w:pPr>
              <w:ind w:firstLine="0"/>
              <w:jc w:val="center"/>
            </w:pPr>
          </w:p>
        </w:tc>
        <w:tc>
          <w:tcPr>
            <w:tcW w:w="8221" w:type="dxa"/>
          </w:tcPr>
          <w:p w:rsidR="00932644" w:rsidRPr="005E1E85" w:rsidRDefault="00F4087D" w:rsidP="005E1E85">
            <w:pPr>
              <w:ind w:firstLine="62"/>
            </w:pPr>
            <w:r>
              <w:t>Составительский оригинал топографической карты</w:t>
            </w:r>
          </w:p>
        </w:tc>
        <w:tc>
          <w:tcPr>
            <w:tcW w:w="825" w:type="dxa"/>
          </w:tcPr>
          <w:p w:rsidR="00932644" w:rsidRPr="00F519DA" w:rsidRDefault="00953E35" w:rsidP="00F356E4">
            <w:pPr>
              <w:ind w:firstLine="0"/>
              <w:jc w:val="center"/>
            </w:pPr>
            <w:r>
              <w:t>8</w:t>
            </w:r>
          </w:p>
        </w:tc>
      </w:tr>
      <w:tr w:rsidR="00932644" w:rsidRPr="00F519DA" w:rsidTr="00932644">
        <w:trPr>
          <w:trHeight w:val="239"/>
        </w:trPr>
        <w:tc>
          <w:tcPr>
            <w:tcW w:w="851" w:type="dxa"/>
            <w:shd w:val="clear" w:color="auto" w:fill="D9D9D9"/>
          </w:tcPr>
          <w:p w:rsidR="00932644" w:rsidRPr="00F519DA" w:rsidRDefault="00932644" w:rsidP="00F356E4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8221" w:type="dxa"/>
            <w:shd w:val="clear" w:color="auto" w:fill="D9D9D9"/>
          </w:tcPr>
          <w:p w:rsidR="00932644" w:rsidRPr="00F519DA" w:rsidRDefault="00932644" w:rsidP="00F356E4">
            <w:pPr>
              <w:ind w:firstLine="0"/>
              <w:jc w:val="right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825" w:type="dxa"/>
            <w:shd w:val="clear" w:color="auto" w:fill="D9D9D9"/>
          </w:tcPr>
          <w:p w:rsidR="00932644" w:rsidRPr="00F519DA" w:rsidRDefault="00953E35" w:rsidP="008252CC">
            <w:pPr>
              <w:ind w:firstLine="0"/>
              <w:jc w:val="center"/>
            </w:pPr>
            <w:r>
              <w:t>12</w:t>
            </w:r>
          </w:p>
        </w:tc>
      </w:tr>
    </w:tbl>
    <w:p w:rsidR="00712C30" w:rsidRPr="00F519DA" w:rsidRDefault="00712C30" w:rsidP="00712C30">
      <w:pPr>
        <w:tabs>
          <w:tab w:val="num" w:pos="0"/>
        </w:tabs>
        <w:ind w:left="-105" w:firstLine="0"/>
        <w:jc w:val="left"/>
        <w:rPr>
          <w:i/>
          <w:iCs/>
          <w:color w:val="FF0000"/>
        </w:rPr>
      </w:pPr>
    </w:p>
    <w:p w:rsidR="009C401E" w:rsidRPr="00F519DA" w:rsidRDefault="009C401E" w:rsidP="00587FB5">
      <w:pPr>
        <w:numPr>
          <w:ilvl w:val="0"/>
          <w:numId w:val="12"/>
        </w:numPr>
        <w:tabs>
          <w:tab w:val="left" w:pos="993"/>
        </w:tabs>
        <w:spacing w:before="240"/>
        <w:ind w:left="0" w:firstLine="567"/>
        <w:rPr>
          <w:b/>
          <w:bCs/>
          <w:color w:val="000000"/>
        </w:rPr>
      </w:pPr>
      <w:r w:rsidRPr="00F519DA">
        <w:rPr>
          <w:b/>
          <w:bCs/>
          <w:color w:val="000000"/>
        </w:rPr>
        <w:t>Оценочные средства для текущего контроля успеваемости, промежуточной аттестации по итогам освоения дисциплины</w:t>
      </w:r>
    </w:p>
    <w:p w:rsidR="009C401E" w:rsidRPr="00F519DA" w:rsidRDefault="009C401E" w:rsidP="00587FB5">
      <w:pPr>
        <w:numPr>
          <w:ilvl w:val="1"/>
          <w:numId w:val="12"/>
        </w:numPr>
        <w:tabs>
          <w:tab w:val="left" w:pos="993"/>
          <w:tab w:val="left" w:pos="1276"/>
        </w:tabs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Общие </w:t>
      </w:r>
      <w:r w:rsidRPr="00F519DA">
        <w:rPr>
          <w:b/>
          <w:bCs/>
          <w:color w:val="000000"/>
        </w:rPr>
        <w:t>положения</w:t>
      </w:r>
    </w:p>
    <w:p w:rsidR="009C401E" w:rsidRPr="00F519DA" w:rsidRDefault="009C401E" w:rsidP="00E86D8B">
      <w:pPr>
        <w:pStyle w:val="Default"/>
        <w:ind w:firstLine="567"/>
        <w:jc w:val="both"/>
        <w:rPr>
          <w:sz w:val="23"/>
          <w:szCs w:val="23"/>
        </w:rPr>
      </w:pPr>
      <w:r w:rsidRPr="00F519DA">
        <w:rPr>
          <w:sz w:val="23"/>
          <w:szCs w:val="23"/>
        </w:rPr>
        <w:t xml:space="preserve">Оценочные средства по дисциплине (модулю) формируются в соответствии с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 xml:space="preserve">Положением об организации текущей и промежуточной аттестации в ФГБОУ ВО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Сибирский государственный университет геосистем и технологий</w:t>
      </w:r>
      <w:r w:rsidR="00E1389E" w:rsidRPr="00F519DA">
        <w:rPr>
          <w:sz w:val="23"/>
          <w:szCs w:val="23"/>
        </w:rPr>
        <w:t>»</w:t>
      </w:r>
      <w:r w:rsidRPr="00F519DA">
        <w:rPr>
          <w:sz w:val="23"/>
          <w:szCs w:val="23"/>
        </w:rPr>
        <w:t xml:space="preserve"> по основным профессиональным образовательным программам высшего образования (программы бакалавриата, специалитета, магистратуры) и на основе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Положения о формировани</w:t>
      </w:r>
      <w:r w:rsidR="001E5451" w:rsidRPr="00F519DA">
        <w:rPr>
          <w:sz w:val="23"/>
          <w:szCs w:val="23"/>
        </w:rPr>
        <w:t>и</w:t>
      </w:r>
      <w:r w:rsidRPr="00F519DA">
        <w:rPr>
          <w:sz w:val="23"/>
          <w:szCs w:val="23"/>
        </w:rPr>
        <w:t xml:space="preserve"> фонда оценочных средств </w:t>
      </w:r>
      <w:r w:rsidR="001E5451" w:rsidRPr="00F519DA">
        <w:rPr>
          <w:sz w:val="23"/>
          <w:szCs w:val="23"/>
        </w:rPr>
        <w:t xml:space="preserve">по дисциплине </w:t>
      </w:r>
      <w:r w:rsidRPr="00F519DA">
        <w:rPr>
          <w:sz w:val="23"/>
          <w:szCs w:val="23"/>
        </w:rPr>
        <w:t xml:space="preserve">ФГБОУ ВО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Сибирский государственный университет геосистем и технологий</w:t>
      </w:r>
      <w:r w:rsidR="00E86D8B" w:rsidRPr="00F519DA">
        <w:rPr>
          <w:sz w:val="23"/>
          <w:szCs w:val="23"/>
        </w:rPr>
        <w:t>»</w:t>
      </w:r>
    </w:p>
    <w:p w:rsidR="00E86D8B" w:rsidRPr="00F519DA" w:rsidRDefault="00E86D8B" w:rsidP="00E86D8B">
      <w:pPr>
        <w:pStyle w:val="Default"/>
        <w:ind w:firstLine="567"/>
        <w:jc w:val="both"/>
        <w:rPr>
          <w:i/>
          <w:iCs/>
        </w:rPr>
      </w:pPr>
    </w:p>
    <w:p w:rsidR="009C401E" w:rsidRPr="00F519DA" w:rsidRDefault="009C401E" w:rsidP="00121EB2">
      <w:pPr>
        <w:pStyle w:val="Default"/>
        <w:ind w:firstLine="567"/>
        <w:jc w:val="both"/>
        <w:rPr>
          <w:rStyle w:val="31"/>
        </w:rPr>
      </w:pPr>
      <w:r w:rsidRPr="00F519DA">
        <w:rPr>
          <w:rStyle w:val="31"/>
        </w:rPr>
        <w:t>Для выявления результатов обучения используются оценочные средства и технологии</w:t>
      </w:r>
      <w:r w:rsidR="001E5451" w:rsidRPr="00F519DA">
        <w:rPr>
          <w:rStyle w:val="31"/>
        </w:rPr>
        <w:t>, представленные в Паспорте ФОС по дисциплине</w:t>
      </w:r>
      <w:r w:rsidR="008932B3">
        <w:rPr>
          <w:rStyle w:val="31"/>
        </w:rPr>
        <w:t xml:space="preserve"> «Основы цветовой пластики».</w:t>
      </w:r>
    </w:p>
    <w:p w:rsidR="003E16DF" w:rsidRPr="00F519DA" w:rsidRDefault="003E16DF" w:rsidP="00587FB5">
      <w:pPr>
        <w:numPr>
          <w:ilvl w:val="1"/>
          <w:numId w:val="12"/>
        </w:numPr>
        <w:tabs>
          <w:tab w:val="left" w:pos="993"/>
          <w:tab w:val="left" w:pos="1276"/>
        </w:tabs>
        <w:spacing w:before="240"/>
        <w:rPr>
          <w:rStyle w:val="31"/>
          <w:b/>
        </w:rPr>
      </w:pPr>
      <w:r w:rsidRPr="00F519DA">
        <w:rPr>
          <w:rStyle w:val="31"/>
          <w:b/>
        </w:rPr>
        <w:t>Паспорт фонда оценочных средств по дисциплине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096"/>
        <w:gridCol w:w="2552"/>
        <w:gridCol w:w="3264"/>
      </w:tblGrid>
      <w:tr w:rsidR="003E16DF" w:rsidRPr="00F519DA" w:rsidTr="002B3D61">
        <w:trPr>
          <w:trHeight w:val="698"/>
          <w:jc w:val="center"/>
        </w:trPr>
        <w:tc>
          <w:tcPr>
            <w:tcW w:w="868" w:type="dxa"/>
            <w:vAlign w:val="center"/>
          </w:tcPr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№ </w:t>
            </w:r>
          </w:p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п/п</w:t>
            </w:r>
          </w:p>
        </w:tc>
        <w:tc>
          <w:tcPr>
            <w:tcW w:w="3096" w:type="dxa"/>
            <w:vAlign w:val="center"/>
          </w:tcPr>
          <w:p w:rsidR="001A6E3B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Наименование </w:t>
            </w:r>
          </w:p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оценочного средства</w:t>
            </w:r>
          </w:p>
        </w:tc>
        <w:tc>
          <w:tcPr>
            <w:tcW w:w="2552" w:type="dxa"/>
            <w:vAlign w:val="center"/>
          </w:tcPr>
          <w:p w:rsidR="003E16DF" w:rsidRPr="00F519DA" w:rsidRDefault="003E16DF" w:rsidP="00F356E4">
            <w:pPr>
              <w:pStyle w:val="3"/>
              <w:spacing w:after="0" w:line="312" w:lineRule="auto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Вид аттестации</w:t>
            </w:r>
          </w:p>
        </w:tc>
        <w:tc>
          <w:tcPr>
            <w:tcW w:w="3264" w:type="dxa"/>
            <w:vAlign w:val="center"/>
          </w:tcPr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Коды контролируемых компетенций</w:t>
            </w:r>
          </w:p>
        </w:tc>
      </w:tr>
      <w:tr w:rsidR="003E16DF" w:rsidRPr="00F519DA" w:rsidTr="002B3D61">
        <w:trPr>
          <w:jc w:val="center"/>
        </w:trPr>
        <w:tc>
          <w:tcPr>
            <w:tcW w:w="868" w:type="dxa"/>
          </w:tcPr>
          <w:p w:rsidR="003E16DF" w:rsidRPr="00F519DA" w:rsidRDefault="003E16DF" w:rsidP="00587FB5">
            <w:pPr>
              <w:pStyle w:val="af1"/>
              <w:numPr>
                <w:ilvl w:val="0"/>
                <w:numId w:val="10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F519DA" w:rsidRDefault="0016542B" w:rsidP="00F356E4">
            <w:pPr>
              <w:pStyle w:val="Default"/>
              <w:ind w:firstLine="34"/>
            </w:pPr>
            <w:r>
              <w:rPr>
                <w:rStyle w:val="31"/>
              </w:rPr>
              <w:t>Вопросы для зачета</w:t>
            </w:r>
          </w:p>
        </w:tc>
        <w:tc>
          <w:tcPr>
            <w:tcW w:w="2552" w:type="dxa"/>
          </w:tcPr>
          <w:p w:rsidR="003E16DF" w:rsidRPr="00F519DA" w:rsidRDefault="003E16DF" w:rsidP="00EE192A">
            <w:pPr>
              <w:pStyle w:val="Default"/>
              <w:spacing w:line="312" w:lineRule="auto"/>
              <w:rPr>
                <w:bCs/>
                <w:w w:val="102"/>
              </w:rPr>
            </w:pPr>
            <w:r w:rsidRPr="00F519DA">
              <w:rPr>
                <w:rStyle w:val="31"/>
              </w:rPr>
              <w:t>Промежуточная</w:t>
            </w:r>
            <w:r w:rsidRPr="00F519DA">
              <w:rPr>
                <w:bCs/>
                <w:w w:val="102"/>
              </w:rPr>
              <w:t xml:space="preserve"> </w:t>
            </w:r>
            <w:r w:rsidRPr="00F519DA">
              <w:rPr>
                <w:rStyle w:val="31"/>
              </w:rPr>
              <w:t>аттестация</w:t>
            </w:r>
          </w:p>
        </w:tc>
        <w:tc>
          <w:tcPr>
            <w:tcW w:w="3264" w:type="dxa"/>
          </w:tcPr>
          <w:p w:rsidR="003E16DF" w:rsidRPr="00F519DA" w:rsidRDefault="0016542B" w:rsidP="0016542B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>
              <w:rPr>
                <w:bCs/>
                <w:color w:val="000000"/>
                <w:w w:val="102"/>
                <w:sz w:val="24"/>
                <w:szCs w:val="24"/>
              </w:rPr>
              <w:t>О</w:t>
            </w:r>
            <w:r w:rsidR="003E16DF" w:rsidRPr="00F519DA">
              <w:rPr>
                <w:bCs/>
                <w:color w:val="000000"/>
                <w:w w:val="102"/>
                <w:sz w:val="24"/>
                <w:szCs w:val="24"/>
              </w:rPr>
              <w:t>К-1,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О</w:t>
            </w:r>
            <w:r w:rsidR="003E16DF" w:rsidRPr="00F519DA">
              <w:rPr>
                <w:bCs/>
                <w:color w:val="000000"/>
                <w:w w:val="102"/>
                <w:sz w:val="24"/>
                <w:szCs w:val="24"/>
              </w:rPr>
              <w:t>ПК-</w:t>
            </w:r>
            <w:r w:rsidR="008932B3">
              <w:rPr>
                <w:bCs/>
                <w:color w:val="000000"/>
                <w:w w:val="102"/>
                <w:sz w:val="24"/>
                <w:szCs w:val="24"/>
              </w:rPr>
              <w:t>1</w:t>
            </w:r>
            <w:r w:rsidR="003E16DF" w:rsidRPr="00F519DA">
              <w:rPr>
                <w:bCs/>
                <w:color w:val="000000"/>
                <w:w w:val="102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ОПК-2</w:t>
            </w:r>
            <w:r w:rsidR="003E16DF" w:rsidRPr="00F519DA">
              <w:rPr>
                <w:bCs/>
                <w:color w:val="000000"/>
                <w:w w:val="102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О</w:t>
            </w:r>
            <w:r w:rsidR="003E16DF" w:rsidRPr="00F519DA">
              <w:rPr>
                <w:bCs/>
                <w:color w:val="000000"/>
                <w:w w:val="102"/>
                <w:sz w:val="24"/>
                <w:szCs w:val="24"/>
              </w:rPr>
              <w:t>ПК-</w:t>
            </w:r>
            <w:r w:rsidR="008932B3">
              <w:rPr>
                <w:bCs/>
                <w:color w:val="000000"/>
                <w:w w:val="102"/>
                <w:sz w:val="24"/>
                <w:szCs w:val="24"/>
              </w:rPr>
              <w:t>4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,ПК-1, ПК-5, ПК-7, ПК-8</w:t>
            </w:r>
          </w:p>
        </w:tc>
      </w:tr>
      <w:tr w:rsidR="008932B3" w:rsidRPr="00F519DA" w:rsidTr="002B3D61">
        <w:trPr>
          <w:jc w:val="center"/>
        </w:trPr>
        <w:tc>
          <w:tcPr>
            <w:tcW w:w="868" w:type="dxa"/>
          </w:tcPr>
          <w:p w:rsidR="008932B3" w:rsidRPr="00F519DA" w:rsidRDefault="008932B3" w:rsidP="00587FB5">
            <w:pPr>
              <w:pStyle w:val="af1"/>
              <w:numPr>
                <w:ilvl w:val="0"/>
                <w:numId w:val="10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932B3" w:rsidRPr="00F519DA" w:rsidRDefault="008932B3" w:rsidP="008932B3">
            <w:pPr>
              <w:pStyle w:val="Default"/>
              <w:ind w:firstLine="34"/>
              <w:rPr>
                <w:rStyle w:val="31"/>
              </w:rPr>
            </w:pPr>
            <w:r w:rsidRPr="00F519DA">
              <w:rPr>
                <w:rStyle w:val="31"/>
              </w:rPr>
              <w:t>Тесты</w:t>
            </w:r>
          </w:p>
        </w:tc>
        <w:tc>
          <w:tcPr>
            <w:tcW w:w="2552" w:type="dxa"/>
          </w:tcPr>
          <w:p w:rsidR="008932B3" w:rsidRPr="00F519DA" w:rsidRDefault="008932B3" w:rsidP="008932B3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2"/>
                <w:szCs w:val="22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Текущая аттестация</w:t>
            </w:r>
          </w:p>
        </w:tc>
        <w:tc>
          <w:tcPr>
            <w:tcW w:w="3264" w:type="dxa"/>
          </w:tcPr>
          <w:p w:rsidR="008932B3" w:rsidRPr="00F519DA" w:rsidRDefault="008932B3" w:rsidP="008932B3">
            <w:pPr>
              <w:pStyle w:val="3"/>
              <w:spacing w:after="0" w:line="312" w:lineRule="auto"/>
              <w:ind w:firstLine="28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ОПК-1, ПК-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1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ПК-7, ПК-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14</w:t>
            </w:r>
          </w:p>
        </w:tc>
      </w:tr>
    </w:tbl>
    <w:p w:rsidR="003E16DF" w:rsidRPr="00F519DA" w:rsidRDefault="003E16DF" w:rsidP="003E16DF"/>
    <w:p w:rsidR="003E16DF" w:rsidRDefault="003E16DF" w:rsidP="003E16DF">
      <w:r w:rsidRPr="00F519DA">
        <w:t>Фонд оценочных средств прилагается к данной рабочей программе.</w:t>
      </w:r>
    </w:p>
    <w:p w:rsidR="002733DB" w:rsidRDefault="002733DB" w:rsidP="003E16DF"/>
    <w:p w:rsidR="002733DB" w:rsidRPr="00F519DA" w:rsidRDefault="002733DB" w:rsidP="003E16DF"/>
    <w:p w:rsidR="003E16DF" w:rsidRPr="00F519DA" w:rsidRDefault="003E16DF" w:rsidP="003E16DF"/>
    <w:tbl>
      <w:tblPr>
        <w:tblW w:w="978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70"/>
        <w:gridCol w:w="4074"/>
        <w:gridCol w:w="2673"/>
      </w:tblGrid>
      <w:tr w:rsidR="00EE192A" w:rsidRPr="00F519DA" w:rsidTr="00786933">
        <w:tc>
          <w:tcPr>
            <w:tcW w:w="868" w:type="dxa"/>
            <w:vAlign w:val="center"/>
          </w:tcPr>
          <w:p w:rsidR="00786933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 xml:space="preserve">№ </w:t>
            </w:r>
          </w:p>
          <w:p w:rsidR="003E4542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>п/п</w:t>
            </w:r>
          </w:p>
        </w:tc>
        <w:tc>
          <w:tcPr>
            <w:tcW w:w="2170" w:type="dxa"/>
            <w:vAlign w:val="center"/>
          </w:tcPr>
          <w:p w:rsidR="00786933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 xml:space="preserve">Наименование оценочного </w:t>
            </w:r>
          </w:p>
          <w:p w:rsidR="003E4542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>средства</w:t>
            </w:r>
          </w:p>
        </w:tc>
        <w:tc>
          <w:tcPr>
            <w:tcW w:w="4074" w:type="dxa"/>
            <w:vAlign w:val="center"/>
          </w:tcPr>
          <w:p w:rsidR="00786933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>Краткая характеристика</w:t>
            </w:r>
          </w:p>
          <w:p w:rsidR="003E4542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 xml:space="preserve"> оценочного средства</w:t>
            </w:r>
          </w:p>
        </w:tc>
        <w:tc>
          <w:tcPr>
            <w:tcW w:w="2673" w:type="dxa"/>
            <w:vAlign w:val="center"/>
          </w:tcPr>
          <w:p w:rsidR="00786933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 xml:space="preserve">Представление </w:t>
            </w:r>
          </w:p>
          <w:p w:rsidR="00786933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 xml:space="preserve">оценочного средства </w:t>
            </w:r>
          </w:p>
          <w:p w:rsidR="003E4542" w:rsidRPr="008932B3" w:rsidRDefault="003E4542" w:rsidP="00F356E4">
            <w:pPr>
              <w:ind w:firstLine="0"/>
              <w:jc w:val="center"/>
              <w:rPr>
                <w:i/>
                <w:lang w:eastAsia="en-US"/>
              </w:rPr>
            </w:pPr>
            <w:r w:rsidRPr="008932B3">
              <w:rPr>
                <w:i/>
                <w:lang w:eastAsia="en-US"/>
              </w:rPr>
              <w:t xml:space="preserve">в ФОС </w:t>
            </w:r>
          </w:p>
        </w:tc>
      </w:tr>
      <w:tr w:rsidR="00FA0A93" w:rsidRPr="00F519DA" w:rsidTr="00786933">
        <w:tc>
          <w:tcPr>
            <w:tcW w:w="868" w:type="dxa"/>
          </w:tcPr>
          <w:p w:rsidR="00FA0A93" w:rsidRPr="008932B3" w:rsidRDefault="00FA0A93" w:rsidP="00587FB5">
            <w:pPr>
              <w:pStyle w:val="af1"/>
              <w:numPr>
                <w:ilvl w:val="0"/>
                <w:numId w:val="11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A0A93" w:rsidRPr="008932B3" w:rsidRDefault="002441F2" w:rsidP="00F356E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953E35">
              <w:rPr>
                <w:lang w:eastAsia="en-US"/>
              </w:rPr>
              <w:t>ачет</w:t>
            </w:r>
          </w:p>
        </w:tc>
        <w:tc>
          <w:tcPr>
            <w:tcW w:w="4074" w:type="dxa"/>
          </w:tcPr>
          <w:p w:rsidR="00FA0A93" w:rsidRPr="008932B3" w:rsidRDefault="00EE192A" w:rsidP="00EE192A">
            <w:pPr>
              <w:ind w:left="64" w:right="122" w:firstLine="28"/>
              <w:rPr>
                <w:lang w:eastAsia="en-US"/>
              </w:rPr>
            </w:pPr>
            <w:r w:rsidRPr="008932B3">
              <w:rPr>
                <w:lang w:eastAsia="en-US"/>
              </w:rPr>
              <w:t>Средство контроля усвоения материала дисциплины.</w:t>
            </w:r>
          </w:p>
        </w:tc>
        <w:tc>
          <w:tcPr>
            <w:tcW w:w="2673" w:type="dxa"/>
          </w:tcPr>
          <w:p w:rsidR="00FA0A93" w:rsidRPr="008932B3" w:rsidRDefault="00EE192A" w:rsidP="00953E35">
            <w:pPr>
              <w:ind w:right="70" w:firstLine="0"/>
              <w:rPr>
                <w:lang w:eastAsia="en-US"/>
              </w:rPr>
            </w:pPr>
            <w:r w:rsidRPr="008932B3">
              <w:rPr>
                <w:lang w:eastAsia="en-US"/>
              </w:rPr>
              <w:t>Комплект</w:t>
            </w:r>
            <w:r w:rsidR="00953E35">
              <w:rPr>
                <w:lang w:eastAsia="en-US"/>
              </w:rPr>
              <w:t xml:space="preserve"> вопросов</w:t>
            </w:r>
          </w:p>
        </w:tc>
      </w:tr>
    </w:tbl>
    <w:p w:rsidR="003E16DF" w:rsidRDefault="003E16DF" w:rsidP="00587FB5">
      <w:pPr>
        <w:numPr>
          <w:ilvl w:val="1"/>
          <w:numId w:val="12"/>
        </w:numPr>
        <w:tabs>
          <w:tab w:val="left" w:pos="993"/>
          <w:tab w:val="left" w:pos="1276"/>
        </w:tabs>
        <w:spacing w:before="240"/>
        <w:rPr>
          <w:b/>
        </w:rPr>
      </w:pPr>
      <w:r w:rsidRPr="000A2808">
        <w:rPr>
          <w:rStyle w:val="31"/>
          <w:b/>
        </w:rPr>
        <w:t>Вопросы</w:t>
      </w:r>
      <w:r w:rsidRPr="000A2808">
        <w:rPr>
          <w:b/>
        </w:rPr>
        <w:t xml:space="preserve"> для </w:t>
      </w:r>
      <w:r w:rsidRPr="000A2808">
        <w:rPr>
          <w:rStyle w:val="31"/>
          <w:b/>
        </w:rPr>
        <w:t>подготовки</w:t>
      </w:r>
      <w:r w:rsidRPr="000A2808">
        <w:rPr>
          <w:b/>
        </w:rPr>
        <w:t xml:space="preserve"> к </w:t>
      </w:r>
      <w:r w:rsidR="002B3D61" w:rsidRPr="000A2808">
        <w:rPr>
          <w:b/>
        </w:rPr>
        <w:t>промежуточному</w:t>
      </w:r>
      <w:r w:rsidRPr="000A2808">
        <w:rPr>
          <w:b/>
        </w:rPr>
        <w:t xml:space="preserve"> контролю (экзамену):</w:t>
      </w:r>
    </w:p>
    <w:p w:rsidR="0016542B" w:rsidRDefault="0016542B" w:rsidP="0016542B">
      <w:pPr>
        <w:tabs>
          <w:tab w:val="left" w:pos="993"/>
          <w:tab w:val="left" w:pos="1276"/>
        </w:tabs>
        <w:spacing w:before="240"/>
        <w:ind w:left="987" w:firstLine="0"/>
        <w:rPr>
          <w:b/>
        </w:rPr>
      </w:pPr>
    </w:p>
    <w:p w:rsidR="0016542B" w:rsidRPr="00664D0D" w:rsidRDefault="00664D0D" w:rsidP="0016542B">
      <w:pPr>
        <w:ind w:firstLine="0"/>
      </w:pPr>
      <w:r w:rsidRPr="00664D0D">
        <w:t xml:space="preserve">   </w:t>
      </w:r>
      <w:r w:rsidR="0016542B" w:rsidRPr="00664D0D">
        <w:t>1.Принципы картографического моделирования.</w:t>
      </w:r>
    </w:p>
    <w:p w:rsidR="0016542B" w:rsidRPr="00664D0D" w:rsidRDefault="00664D0D" w:rsidP="0016542B">
      <w:pPr>
        <w:ind w:firstLine="0"/>
      </w:pPr>
      <w:r w:rsidRPr="00664D0D">
        <w:t xml:space="preserve">   </w:t>
      </w:r>
      <w:r w:rsidR="0016542B" w:rsidRPr="00664D0D">
        <w:t>2.Свойства и виды картографических моделей.</w:t>
      </w:r>
    </w:p>
    <w:p w:rsidR="0016542B" w:rsidRPr="00664D0D" w:rsidRDefault="00664D0D" w:rsidP="0016542B">
      <w:pPr>
        <w:ind w:firstLine="0"/>
      </w:pPr>
      <w:r w:rsidRPr="00664D0D">
        <w:t xml:space="preserve">   </w:t>
      </w:r>
      <w:r w:rsidR="0016542B" w:rsidRPr="00664D0D">
        <w:t>3.Картографическая информация и её особенности.</w:t>
      </w:r>
    </w:p>
    <w:p w:rsidR="0016542B" w:rsidRPr="00664D0D" w:rsidRDefault="00664D0D" w:rsidP="0016542B">
      <w:pPr>
        <w:ind w:firstLine="0"/>
      </w:pPr>
      <w:r w:rsidRPr="00664D0D">
        <w:t xml:space="preserve">   </w:t>
      </w:r>
      <w:r w:rsidR="0016542B" w:rsidRPr="00664D0D">
        <w:t xml:space="preserve">4.Принципы   проектирования систем картографических условных знаков. Семантика. Синтактика. Прагматика. </w:t>
      </w:r>
    </w:p>
    <w:p w:rsidR="0016542B" w:rsidRPr="00664D0D" w:rsidRDefault="00664D0D" w:rsidP="0016542B">
      <w:pPr>
        <w:ind w:firstLine="0"/>
      </w:pPr>
      <w:r w:rsidRPr="00664D0D">
        <w:t xml:space="preserve">   </w:t>
      </w:r>
      <w:r w:rsidR="0016542B" w:rsidRPr="00664D0D">
        <w:t>5.Картографическая генерализация, её сущность и содержание; выявление и отбор объектов, ценз, норма отбора.</w:t>
      </w:r>
    </w:p>
    <w:p w:rsidR="0016542B" w:rsidRPr="00664D0D" w:rsidRDefault="00664D0D" w:rsidP="0016542B">
      <w:pPr>
        <w:ind w:firstLine="0"/>
      </w:pPr>
      <w:r w:rsidRPr="00664D0D">
        <w:t xml:space="preserve">   </w:t>
      </w:r>
      <w:r w:rsidR="0016542B" w:rsidRPr="00664D0D">
        <w:t>6.Факторы, влияющие на  картографическую генерализацию.</w:t>
      </w:r>
    </w:p>
    <w:p w:rsidR="0016542B" w:rsidRPr="00664D0D" w:rsidRDefault="00664D0D" w:rsidP="0016542B">
      <w:pPr>
        <w:ind w:firstLine="0"/>
      </w:pPr>
      <w:r w:rsidRPr="00664D0D">
        <w:t xml:space="preserve">   </w:t>
      </w:r>
      <w:r w:rsidR="0016542B" w:rsidRPr="00664D0D">
        <w:t>7.Картографическая  генерализация,   как  теоретическая  основа  процесса проектирования и составления карт.</w:t>
      </w:r>
    </w:p>
    <w:p w:rsidR="0016542B" w:rsidRPr="00664D0D" w:rsidRDefault="00664D0D" w:rsidP="0016542B">
      <w:pPr>
        <w:ind w:firstLine="0"/>
      </w:pPr>
      <w:r w:rsidRPr="00664D0D">
        <w:t xml:space="preserve">   </w:t>
      </w:r>
      <w:r w:rsidR="0016542B" w:rsidRPr="00664D0D">
        <w:t>8.Способы осуществления картографической генерализации.</w:t>
      </w:r>
    </w:p>
    <w:p w:rsidR="0016542B" w:rsidRPr="00664D0D" w:rsidRDefault="00664D0D" w:rsidP="0016542B">
      <w:pPr>
        <w:ind w:firstLine="0"/>
      </w:pPr>
      <w:r w:rsidRPr="00664D0D">
        <w:t xml:space="preserve">   </w:t>
      </w:r>
      <w:r w:rsidR="0016542B" w:rsidRPr="00664D0D">
        <w:t>9.Сущность и содержание проектирования карт.</w:t>
      </w:r>
    </w:p>
    <w:p w:rsidR="0016542B" w:rsidRPr="00664D0D" w:rsidRDefault="0016542B" w:rsidP="0016542B">
      <w:pPr>
        <w:ind w:left="-567"/>
      </w:pPr>
      <w:r w:rsidRPr="00664D0D">
        <w:t xml:space="preserve">  </w:t>
      </w:r>
      <w:r w:rsidR="00664D0D" w:rsidRPr="00664D0D">
        <w:t xml:space="preserve">  </w:t>
      </w:r>
      <w:r w:rsidRPr="00664D0D">
        <w:t xml:space="preserve"> 10Проектирование геодезической и математической основы карты.</w:t>
      </w:r>
    </w:p>
    <w:p w:rsidR="0016542B" w:rsidRPr="00664D0D" w:rsidRDefault="0016542B" w:rsidP="0016542B">
      <w:pPr>
        <w:ind w:left="142" w:firstLine="0"/>
      </w:pPr>
      <w:r w:rsidRPr="00664D0D">
        <w:t>11.Разработка содержания макета компоновки карты.</w:t>
      </w:r>
    </w:p>
    <w:p w:rsidR="0016542B" w:rsidRPr="00664D0D" w:rsidRDefault="0016542B" w:rsidP="0016542B">
      <w:pPr>
        <w:ind w:left="142" w:firstLine="0"/>
      </w:pPr>
      <w:r w:rsidRPr="00664D0D">
        <w:t>12.Разработка содержания карты.</w:t>
      </w:r>
    </w:p>
    <w:p w:rsidR="0016542B" w:rsidRPr="00664D0D" w:rsidRDefault="0016542B" w:rsidP="0016542B">
      <w:pPr>
        <w:ind w:left="142" w:firstLine="0"/>
      </w:pPr>
      <w:r w:rsidRPr="00664D0D">
        <w:t>13.Понятие о редакционных работах и редактировании карт.</w:t>
      </w:r>
    </w:p>
    <w:p w:rsidR="0016542B" w:rsidRPr="00664D0D" w:rsidRDefault="0016542B" w:rsidP="0016542B">
      <w:pPr>
        <w:ind w:left="142" w:firstLine="0"/>
      </w:pPr>
      <w:r w:rsidRPr="00664D0D">
        <w:t>14.Редакционно-подготовительные работы; редакционные документы,</w:t>
      </w:r>
    </w:p>
    <w:p w:rsidR="0016542B" w:rsidRPr="00664D0D" w:rsidRDefault="0016542B" w:rsidP="0016542B">
      <w:pPr>
        <w:ind w:left="-567" w:firstLine="0"/>
      </w:pPr>
      <w:r w:rsidRPr="00664D0D">
        <w:t xml:space="preserve">       </w:t>
      </w:r>
      <w:r w:rsidR="00664D0D" w:rsidRPr="00664D0D">
        <w:t xml:space="preserve">     </w:t>
      </w:r>
      <w:r w:rsidRPr="00664D0D">
        <w:t xml:space="preserve">15 Подготовка источников для составления карт. </w:t>
      </w:r>
    </w:p>
    <w:p w:rsidR="00664D0D" w:rsidRDefault="00664D0D" w:rsidP="00664D0D">
      <w:pPr>
        <w:ind w:firstLine="0"/>
      </w:pPr>
      <w:r w:rsidRPr="00664D0D">
        <w:t xml:space="preserve">  </w:t>
      </w:r>
      <w:r w:rsidR="0016542B" w:rsidRPr="00664D0D">
        <w:t>16.Подготовка математической основы карты.</w:t>
      </w:r>
    </w:p>
    <w:p w:rsidR="0016542B" w:rsidRPr="00664D0D" w:rsidRDefault="00664D0D" w:rsidP="00664D0D">
      <w:pPr>
        <w:ind w:firstLine="0"/>
      </w:pPr>
      <w:r>
        <w:t xml:space="preserve">  </w:t>
      </w:r>
      <w:r w:rsidR="0016542B" w:rsidRPr="00664D0D">
        <w:t>17. Способы составления оригиналов карт.</w:t>
      </w:r>
    </w:p>
    <w:p w:rsidR="0016542B" w:rsidRPr="00664D0D" w:rsidRDefault="00664D0D" w:rsidP="00664D0D">
      <w:pPr>
        <w:ind w:firstLine="0"/>
      </w:pPr>
      <w:r w:rsidRPr="00664D0D">
        <w:t xml:space="preserve">  </w:t>
      </w:r>
      <w:r w:rsidR="0016542B" w:rsidRPr="00664D0D">
        <w:t>18.Подписи на картах. Понятие о транскрипции.</w:t>
      </w:r>
    </w:p>
    <w:p w:rsidR="0016542B" w:rsidRDefault="00664D0D" w:rsidP="00664D0D">
      <w:pPr>
        <w:ind w:firstLine="0"/>
      </w:pPr>
      <w:r w:rsidRPr="00664D0D">
        <w:t xml:space="preserve">  </w:t>
      </w:r>
      <w:r w:rsidR="0016542B" w:rsidRPr="00664D0D">
        <w:t>19.Технические</w:t>
      </w:r>
      <w:r w:rsidR="0016542B" w:rsidRPr="00BF5C10">
        <w:t xml:space="preserve"> средства, используемые в картографическом производстве для создания оригиналов карт.</w:t>
      </w:r>
    </w:p>
    <w:p w:rsidR="00C02535" w:rsidRPr="000A2808" w:rsidRDefault="00C02535" w:rsidP="00C02535">
      <w:pPr>
        <w:tabs>
          <w:tab w:val="left" w:pos="993"/>
          <w:tab w:val="left" w:pos="1276"/>
        </w:tabs>
        <w:spacing w:before="240"/>
        <w:ind w:left="987" w:firstLine="0"/>
        <w:rPr>
          <w:b/>
        </w:rPr>
      </w:pPr>
    </w:p>
    <w:p w:rsidR="009C401E" w:rsidRPr="00603B57" w:rsidRDefault="009C401E" w:rsidP="00603B57">
      <w:pPr>
        <w:tabs>
          <w:tab w:val="left" w:pos="910"/>
        </w:tabs>
      </w:pPr>
    </w:p>
    <w:sectPr w:rsidR="009C401E" w:rsidRPr="00603B57" w:rsidSect="00CF12BE"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6D" w:rsidRDefault="004A536D">
      <w:r>
        <w:separator/>
      </w:r>
    </w:p>
  </w:endnote>
  <w:endnote w:type="continuationSeparator" w:id="0">
    <w:p w:rsidR="004A536D" w:rsidRDefault="004A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E0" w:rsidRDefault="004A536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3B0">
      <w:rPr>
        <w:noProof/>
      </w:rPr>
      <w:t>3</w:t>
    </w:r>
    <w:r>
      <w:rPr>
        <w:noProof/>
      </w:rPr>
      <w:fldChar w:fldCharType="end"/>
    </w:r>
  </w:p>
  <w:p w:rsidR="00D00BE0" w:rsidRPr="008B2971" w:rsidRDefault="00D00BE0" w:rsidP="0002291F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6D" w:rsidRDefault="004A536D">
      <w:r>
        <w:separator/>
      </w:r>
    </w:p>
  </w:footnote>
  <w:footnote w:type="continuationSeparator" w:id="0">
    <w:p w:rsidR="004A536D" w:rsidRDefault="004A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789"/>
    <w:multiLevelType w:val="multilevel"/>
    <w:tmpl w:val="422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3A4A"/>
    <w:multiLevelType w:val="hybridMultilevel"/>
    <w:tmpl w:val="56AA150C"/>
    <w:lvl w:ilvl="0" w:tplc="824E7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DD0864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166E9"/>
    <w:multiLevelType w:val="hybridMultilevel"/>
    <w:tmpl w:val="A768DBF6"/>
    <w:lvl w:ilvl="0" w:tplc="824E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19C3"/>
    <w:multiLevelType w:val="hybridMultilevel"/>
    <w:tmpl w:val="C5B4386C"/>
    <w:lvl w:ilvl="0" w:tplc="1042231A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6" w15:restartNumberingAfterBreak="0">
    <w:nsid w:val="34090617"/>
    <w:multiLevelType w:val="hybridMultilevel"/>
    <w:tmpl w:val="7B54C096"/>
    <w:lvl w:ilvl="0" w:tplc="824E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76D23"/>
    <w:multiLevelType w:val="hybridMultilevel"/>
    <w:tmpl w:val="58F2A712"/>
    <w:lvl w:ilvl="0" w:tplc="824E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E5CD9"/>
    <w:multiLevelType w:val="hybridMultilevel"/>
    <w:tmpl w:val="90163780"/>
    <w:lvl w:ilvl="0" w:tplc="728A8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A34CB"/>
    <w:multiLevelType w:val="hybridMultilevel"/>
    <w:tmpl w:val="252EC670"/>
    <w:lvl w:ilvl="0" w:tplc="04E624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16745"/>
    <w:multiLevelType w:val="hybridMultilevel"/>
    <w:tmpl w:val="0032BCF6"/>
    <w:lvl w:ilvl="0" w:tplc="824E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970AF"/>
    <w:multiLevelType w:val="hybridMultilevel"/>
    <w:tmpl w:val="589A9942"/>
    <w:lvl w:ilvl="0" w:tplc="824E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A6F95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949FE"/>
    <w:multiLevelType w:val="hybridMultilevel"/>
    <w:tmpl w:val="A374404A"/>
    <w:lvl w:ilvl="0" w:tplc="0CCC7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232BD"/>
    <w:multiLevelType w:val="hybridMultilevel"/>
    <w:tmpl w:val="4510E3CC"/>
    <w:lvl w:ilvl="0" w:tplc="80E2F0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E19FA"/>
    <w:multiLevelType w:val="hybridMultilevel"/>
    <w:tmpl w:val="684EF93E"/>
    <w:lvl w:ilvl="0" w:tplc="824E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A5765"/>
    <w:multiLevelType w:val="multilevel"/>
    <w:tmpl w:val="E8F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E840CE"/>
    <w:multiLevelType w:val="multilevel"/>
    <w:tmpl w:val="7750AC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3" w15:restartNumberingAfterBreak="0">
    <w:nsid w:val="79213D5C"/>
    <w:multiLevelType w:val="hybridMultilevel"/>
    <w:tmpl w:val="8892B3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A7D4E"/>
    <w:multiLevelType w:val="multilevel"/>
    <w:tmpl w:val="137613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9"/>
  </w:num>
  <w:num w:numId="5">
    <w:abstractNumId w:val="19"/>
  </w:num>
  <w:num w:numId="6">
    <w:abstractNumId w:val="11"/>
  </w:num>
  <w:num w:numId="7">
    <w:abstractNumId w:val="12"/>
  </w:num>
  <w:num w:numId="8">
    <w:abstractNumId w:val="24"/>
  </w:num>
  <w:num w:numId="9">
    <w:abstractNumId w:val="5"/>
  </w:num>
  <w:num w:numId="10">
    <w:abstractNumId w:val="7"/>
  </w:num>
  <w:num w:numId="11">
    <w:abstractNumId w:val="16"/>
  </w:num>
  <w:num w:numId="12">
    <w:abstractNumId w:val="25"/>
  </w:num>
  <w:num w:numId="13">
    <w:abstractNumId w:val="18"/>
  </w:num>
  <w:num w:numId="14">
    <w:abstractNumId w:val="23"/>
  </w:num>
  <w:num w:numId="15">
    <w:abstractNumId w:val="13"/>
  </w:num>
  <w:num w:numId="16">
    <w:abstractNumId w:val="21"/>
  </w:num>
  <w:num w:numId="17">
    <w:abstractNumId w:val="17"/>
  </w:num>
  <w:num w:numId="18">
    <w:abstractNumId w:val="0"/>
  </w:num>
  <w:num w:numId="19">
    <w:abstractNumId w:val="4"/>
  </w:num>
  <w:num w:numId="20">
    <w:abstractNumId w:val="10"/>
  </w:num>
  <w:num w:numId="21">
    <w:abstractNumId w:val="8"/>
  </w:num>
  <w:num w:numId="22">
    <w:abstractNumId w:val="3"/>
  </w:num>
  <w:num w:numId="23">
    <w:abstractNumId w:val="1"/>
  </w:num>
  <w:num w:numId="24">
    <w:abstractNumId w:val="6"/>
  </w:num>
  <w:num w:numId="25">
    <w:abstractNumId w:val="20"/>
  </w:num>
  <w:num w:numId="2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F"/>
    <w:rsid w:val="000144B6"/>
    <w:rsid w:val="0002291F"/>
    <w:rsid w:val="00024551"/>
    <w:rsid w:val="00025B8D"/>
    <w:rsid w:val="00026843"/>
    <w:rsid w:val="000320AE"/>
    <w:rsid w:val="00037ED7"/>
    <w:rsid w:val="00045AEE"/>
    <w:rsid w:val="00050627"/>
    <w:rsid w:val="00056D86"/>
    <w:rsid w:val="00062C95"/>
    <w:rsid w:val="00063C97"/>
    <w:rsid w:val="000651E8"/>
    <w:rsid w:val="000814C7"/>
    <w:rsid w:val="0008272A"/>
    <w:rsid w:val="0008337F"/>
    <w:rsid w:val="000901C5"/>
    <w:rsid w:val="000A0851"/>
    <w:rsid w:val="000A0A92"/>
    <w:rsid w:val="000A2808"/>
    <w:rsid w:val="000B238D"/>
    <w:rsid w:val="000B29F5"/>
    <w:rsid w:val="000B324A"/>
    <w:rsid w:val="000B53F9"/>
    <w:rsid w:val="000C0C33"/>
    <w:rsid w:val="000C7D9B"/>
    <w:rsid w:val="000D127D"/>
    <w:rsid w:val="000D4E5D"/>
    <w:rsid w:val="000D7C6B"/>
    <w:rsid w:val="000E027C"/>
    <w:rsid w:val="000F08C0"/>
    <w:rsid w:val="000F08DA"/>
    <w:rsid w:val="00100B36"/>
    <w:rsid w:val="00101AC2"/>
    <w:rsid w:val="00102412"/>
    <w:rsid w:val="00116EB1"/>
    <w:rsid w:val="0012125F"/>
    <w:rsid w:val="00121EB2"/>
    <w:rsid w:val="00125047"/>
    <w:rsid w:val="001379A4"/>
    <w:rsid w:val="00140497"/>
    <w:rsid w:val="00150EDA"/>
    <w:rsid w:val="001610D7"/>
    <w:rsid w:val="001628DF"/>
    <w:rsid w:val="0016398A"/>
    <w:rsid w:val="0016542B"/>
    <w:rsid w:val="00171D12"/>
    <w:rsid w:val="00172C14"/>
    <w:rsid w:val="001876B4"/>
    <w:rsid w:val="00190527"/>
    <w:rsid w:val="00192D16"/>
    <w:rsid w:val="00194CD3"/>
    <w:rsid w:val="001A35AA"/>
    <w:rsid w:val="001A5C82"/>
    <w:rsid w:val="001A6B66"/>
    <w:rsid w:val="001A6E3B"/>
    <w:rsid w:val="001B1EB0"/>
    <w:rsid w:val="001B7989"/>
    <w:rsid w:val="001C0AF3"/>
    <w:rsid w:val="001C280E"/>
    <w:rsid w:val="001C3887"/>
    <w:rsid w:val="001C4DF8"/>
    <w:rsid w:val="001C55D2"/>
    <w:rsid w:val="001C7564"/>
    <w:rsid w:val="001D091F"/>
    <w:rsid w:val="001E5451"/>
    <w:rsid w:val="001E6E8A"/>
    <w:rsid w:val="001F2852"/>
    <w:rsid w:val="001F2F0C"/>
    <w:rsid w:val="001F3A34"/>
    <w:rsid w:val="001F5024"/>
    <w:rsid w:val="00202C2B"/>
    <w:rsid w:val="00211930"/>
    <w:rsid w:val="002217CD"/>
    <w:rsid w:val="00221C10"/>
    <w:rsid w:val="00222FF6"/>
    <w:rsid w:val="00234C0E"/>
    <w:rsid w:val="00235B72"/>
    <w:rsid w:val="00240DCD"/>
    <w:rsid w:val="002441F2"/>
    <w:rsid w:val="002509D9"/>
    <w:rsid w:val="002513B0"/>
    <w:rsid w:val="0025468C"/>
    <w:rsid w:val="002571A0"/>
    <w:rsid w:val="00260D79"/>
    <w:rsid w:val="002662AC"/>
    <w:rsid w:val="00267D5C"/>
    <w:rsid w:val="002733DB"/>
    <w:rsid w:val="002814AC"/>
    <w:rsid w:val="00285570"/>
    <w:rsid w:val="002A50A1"/>
    <w:rsid w:val="002A61F5"/>
    <w:rsid w:val="002B0A83"/>
    <w:rsid w:val="002B3D61"/>
    <w:rsid w:val="002C099F"/>
    <w:rsid w:val="002C2D22"/>
    <w:rsid w:val="002C4FBC"/>
    <w:rsid w:val="002C7163"/>
    <w:rsid w:val="002D4D5B"/>
    <w:rsid w:val="002D5641"/>
    <w:rsid w:val="002E32DE"/>
    <w:rsid w:val="002F38AC"/>
    <w:rsid w:val="002F3E71"/>
    <w:rsid w:val="002F5DE7"/>
    <w:rsid w:val="002F7894"/>
    <w:rsid w:val="0030688C"/>
    <w:rsid w:val="00320F54"/>
    <w:rsid w:val="003210BC"/>
    <w:rsid w:val="00331923"/>
    <w:rsid w:val="00341EB1"/>
    <w:rsid w:val="003421E2"/>
    <w:rsid w:val="00350D2B"/>
    <w:rsid w:val="003516FF"/>
    <w:rsid w:val="00354E2C"/>
    <w:rsid w:val="00355C31"/>
    <w:rsid w:val="0036291D"/>
    <w:rsid w:val="00363397"/>
    <w:rsid w:val="00365095"/>
    <w:rsid w:val="00366653"/>
    <w:rsid w:val="00370614"/>
    <w:rsid w:val="0037731F"/>
    <w:rsid w:val="00381770"/>
    <w:rsid w:val="00383D76"/>
    <w:rsid w:val="003860CD"/>
    <w:rsid w:val="0039049B"/>
    <w:rsid w:val="00391DA9"/>
    <w:rsid w:val="003947FD"/>
    <w:rsid w:val="00395672"/>
    <w:rsid w:val="00396387"/>
    <w:rsid w:val="00397043"/>
    <w:rsid w:val="003B2AE2"/>
    <w:rsid w:val="003B50F4"/>
    <w:rsid w:val="003C793A"/>
    <w:rsid w:val="003D6922"/>
    <w:rsid w:val="003E16DF"/>
    <w:rsid w:val="003E4542"/>
    <w:rsid w:val="003F3DB0"/>
    <w:rsid w:val="003F6E5D"/>
    <w:rsid w:val="00406E4E"/>
    <w:rsid w:val="004114D3"/>
    <w:rsid w:val="00433B95"/>
    <w:rsid w:val="00434647"/>
    <w:rsid w:val="00436B5A"/>
    <w:rsid w:val="00447833"/>
    <w:rsid w:val="00450556"/>
    <w:rsid w:val="00455E59"/>
    <w:rsid w:val="0046336A"/>
    <w:rsid w:val="00467AF5"/>
    <w:rsid w:val="00470AF8"/>
    <w:rsid w:val="00480938"/>
    <w:rsid w:val="0048321D"/>
    <w:rsid w:val="004841EE"/>
    <w:rsid w:val="00485067"/>
    <w:rsid w:val="00486AD1"/>
    <w:rsid w:val="004879F3"/>
    <w:rsid w:val="004907A4"/>
    <w:rsid w:val="00491122"/>
    <w:rsid w:val="004978B0"/>
    <w:rsid w:val="004A02A3"/>
    <w:rsid w:val="004A536D"/>
    <w:rsid w:val="004B4E31"/>
    <w:rsid w:val="004B79B3"/>
    <w:rsid w:val="004E0077"/>
    <w:rsid w:val="004E51C8"/>
    <w:rsid w:val="004E5F91"/>
    <w:rsid w:val="004F02CA"/>
    <w:rsid w:val="005026AC"/>
    <w:rsid w:val="00503F8A"/>
    <w:rsid w:val="005129B2"/>
    <w:rsid w:val="00530FF7"/>
    <w:rsid w:val="0053184A"/>
    <w:rsid w:val="00535DFB"/>
    <w:rsid w:val="005419AE"/>
    <w:rsid w:val="0054502B"/>
    <w:rsid w:val="00551582"/>
    <w:rsid w:val="00552689"/>
    <w:rsid w:val="00553F53"/>
    <w:rsid w:val="0055472B"/>
    <w:rsid w:val="00562C58"/>
    <w:rsid w:val="00566891"/>
    <w:rsid w:val="005679AB"/>
    <w:rsid w:val="005732B1"/>
    <w:rsid w:val="00580BD1"/>
    <w:rsid w:val="00582B5B"/>
    <w:rsid w:val="00583C30"/>
    <w:rsid w:val="00584797"/>
    <w:rsid w:val="00587FB5"/>
    <w:rsid w:val="0059245A"/>
    <w:rsid w:val="00594666"/>
    <w:rsid w:val="00595C0B"/>
    <w:rsid w:val="005A0CBF"/>
    <w:rsid w:val="005A6691"/>
    <w:rsid w:val="005A6F06"/>
    <w:rsid w:val="005A7590"/>
    <w:rsid w:val="005B40EF"/>
    <w:rsid w:val="005B53C9"/>
    <w:rsid w:val="005B576D"/>
    <w:rsid w:val="005C0845"/>
    <w:rsid w:val="005C257C"/>
    <w:rsid w:val="005D3792"/>
    <w:rsid w:val="005E005F"/>
    <w:rsid w:val="005E0844"/>
    <w:rsid w:val="005E1E85"/>
    <w:rsid w:val="005F429E"/>
    <w:rsid w:val="00600406"/>
    <w:rsid w:val="00603B57"/>
    <w:rsid w:val="00604900"/>
    <w:rsid w:val="00613421"/>
    <w:rsid w:val="00614BA4"/>
    <w:rsid w:val="006155D3"/>
    <w:rsid w:val="00615F12"/>
    <w:rsid w:val="00617C6B"/>
    <w:rsid w:val="0062013B"/>
    <w:rsid w:val="006205C9"/>
    <w:rsid w:val="0062598A"/>
    <w:rsid w:val="0063080E"/>
    <w:rsid w:val="00632728"/>
    <w:rsid w:val="00633A56"/>
    <w:rsid w:val="006361D4"/>
    <w:rsid w:val="0063621E"/>
    <w:rsid w:val="0063797B"/>
    <w:rsid w:val="0064109E"/>
    <w:rsid w:val="006425A6"/>
    <w:rsid w:val="00643B7E"/>
    <w:rsid w:val="00644A7B"/>
    <w:rsid w:val="00652521"/>
    <w:rsid w:val="006531D4"/>
    <w:rsid w:val="006639E8"/>
    <w:rsid w:val="00664D0D"/>
    <w:rsid w:val="00672900"/>
    <w:rsid w:val="00676069"/>
    <w:rsid w:val="00682132"/>
    <w:rsid w:val="00684BF7"/>
    <w:rsid w:val="00684E2F"/>
    <w:rsid w:val="00693284"/>
    <w:rsid w:val="00696889"/>
    <w:rsid w:val="006A6797"/>
    <w:rsid w:val="006B2FBC"/>
    <w:rsid w:val="006C7ED8"/>
    <w:rsid w:val="006D3F32"/>
    <w:rsid w:val="006D4626"/>
    <w:rsid w:val="006F0C97"/>
    <w:rsid w:val="006F5313"/>
    <w:rsid w:val="006F6900"/>
    <w:rsid w:val="0071013D"/>
    <w:rsid w:val="00712404"/>
    <w:rsid w:val="00712C30"/>
    <w:rsid w:val="0071379A"/>
    <w:rsid w:val="007220ED"/>
    <w:rsid w:val="00730F7F"/>
    <w:rsid w:val="0073298D"/>
    <w:rsid w:val="007365C3"/>
    <w:rsid w:val="00740AF2"/>
    <w:rsid w:val="00740B65"/>
    <w:rsid w:val="00743095"/>
    <w:rsid w:val="00753820"/>
    <w:rsid w:val="00757599"/>
    <w:rsid w:val="00764C98"/>
    <w:rsid w:val="00770BE2"/>
    <w:rsid w:val="007722BB"/>
    <w:rsid w:val="00773326"/>
    <w:rsid w:val="00781D6D"/>
    <w:rsid w:val="00784D7F"/>
    <w:rsid w:val="00786933"/>
    <w:rsid w:val="00790104"/>
    <w:rsid w:val="00793328"/>
    <w:rsid w:val="007A1471"/>
    <w:rsid w:val="007A2A09"/>
    <w:rsid w:val="007A3649"/>
    <w:rsid w:val="007A6C1D"/>
    <w:rsid w:val="007C2FD1"/>
    <w:rsid w:val="007C36C6"/>
    <w:rsid w:val="007C58DB"/>
    <w:rsid w:val="007C68A3"/>
    <w:rsid w:val="007D1AF1"/>
    <w:rsid w:val="007E00AC"/>
    <w:rsid w:val="007E438F"/>
    <w:rsid w:val="007E64DB"/>
    <w:rsid w:val="007E703E"/>
    <w:rsid w:val="007F1579"/>
    <w:rsid w:val="007F1DD4"/>
    <w:rsid w:val="00806665"/>
    <w:rsid w:val="00810285"/>
    <w:rsid w:val="00810C16"/>
    <w:rsid w:val="0081448A"/>
    <w:rsid w:val="00821FAD"/>
    <w:rsid w:val="008252CC"/>
    <w:rsid w:val="0082540C"/>
    <w:rsid w:val="0082589A"/>
    <w:rsid w:val="00835BAF"/>
    <w:rsid w:val="00835FAD"/>
    <w:rsid w:val="008360D7"/>
    <w:rsid w:val="00851B94"/>
    <w:rsid w:val="00857471"/>
    <w:rsid w:val="00857B65"/>
    <w:rsid w:val="00864ED3"/>
    <w:rsid w:val="008730EF"/>
    <w:rsid w:val="0087312A"/>
    <w:rsid w:val="0087347E"/>
    <w:rsid w:val="00873539"/>
    <w:rsid w:val="00892FC9"/>
    <w:rsid w:val="008932B3"/>
    <w:rsid w:val="00894478"/>
    <w:rsid w:val="00894E44"/>
    <w:rsid w:val="0089517C"/>
    <w:rsid w:val="00895C69"/>
    <w:rsid w:val="008A1E10"/>
    <w:rsid w:val="008A27C8"/>
    <w:rsid w:val="008A49DF"/>
    <w:rsid w:val="008A683E"/>
    <w:rsid w:val="008B0B71"/>
    <w:rsid w:val="008B2971"/>
    <w:rsid w:val="008C15FE"/>
    <w:rsid w:val="008C1D4D"/>
    <w:rsid w:val="008C287E"/>
    <w:rsid w:val="008C3908"/>
    <w:rsid w:val="008C4D78"/>
    <w:rsid w:val="008D6C49"/>
    <w:rsid w:val="008E23CB"/>
    <w:rsid w:val="008E2729"/>
    <w:rsid w:val="008E3ABD"/>
    <w:rsid w:val="008F056F"/>
    <w:rsid w:val="008F3631"/>
    <w:rsid w:val="008F3699"/>
    <w:rsid w:val="008F61D1"/>
    <w:rsid w:val="00910572"/>
    <w:rsid w:val="00914A20"/>
    <w:rsid w:val="00924861"/>
    <w:rsid w:val="00932644"/>
    <w:rsid w:val="0093492D"/>
    <w:rsid w:val="009439B8"/>
    <w:rsid w:val="00946261"/>
    <w:rsid w:val="00946A73"/>
    <w:rsid w:val="009524E4"/>
    <w:rsid w:val="00953CCE"/>
    <w:rsid w:val="00953E35"/>
    <w:rsid w:val="0095493A"/>
    <w:rsid w:val="00955E19"/>
    <w:rsid w:val="009634ED"/>
    <w:rsid w:val="009661DD"/>
    <w:rsid w:val="00967E21"/>
    <w:rsid w:val="00972A89"/>
    <w:rsid w:val="00974419"/>
    <w:rsid w:val="009745E3"/>
    <w:rsid w:val="0098672C"/>
    <w:rsid w:val="00986B9E"/>
    <w:rsid w:val="00987735"/>
    <w:rsid w:val="00994851"/>
    <w:rsid w:val="009959F0"/>
    <w:rsid w:val="00995AC7"/>
    <w:rsid w:val="00997CA5"/>
    <w:rsid w:val="009A0595"/>
    <w:rsid w:val="009A0654"/>
    <w:rsid w:val="009A3B09"/>
    <w:rsid w:val="009B055F"/>
    <w:rsid w:val="009B393C"/>
    <w:rsid w:val="009B5208"/>
    <w:rsid w:val="009B7D4E"/>
    <w:rsid w:val="009C401E"/>
    <w:rsid w:val="009D3C1E"/>
    <w:rsid w:val="009D5201"/>
    <w:rsid w:val="009E2196"/>
    <w:rsid w:val="009E4A88"/>
    <w:rsid w:val="009E558A"/>
    <w:rsid w:val="009F2AFD"/>
    <w:rsid w:val="00A036AC"/>
    <w:rsid w:val="00A03B4C"/>
    <w:rsid w:val="00A06A84"/>
    <w:rsid w:val="00A133F6"/>
    <w:rsid w:val="00A17CAF"/>
    <w:rsid w:val="00A207B2"/>
    <w:rsid w:val="00A214F3"/>
    <w:rsid w:val="00A2645A"/>
    <w:rsid w:val="00A27583"/>
    <w:rsid w:val="00A323A6"/>
    <w:rsid w:val="00A376C2"/>
    <w:rsid w:val="00A37CD0"/>
    <w:rsid w:val="00A40865"/>
    <w:rsid w:val="00A41319"/>
    <w:rsid w:val="00A42261"/>
    <w:rsid w:val="00A44DF1"/>
    <w:rsid w:val="00A46F46"/>
    <w:rsid w:val="00A62764"/>
    <w:rsid w:val="00A72191"/>
    <w:rsid w:val="00A77449"/>
    <w:rsid w:val="00A83950"/>
    <w:rsid w:val="00A86E82"/>
    <w:rsid w:val="00A915A4"/>
    <w:rsid w:val="00A94A50"/>
    <w:rsid w:val="00A968BC"/>
    <w:rsid w:val="00AA5E89"/>
    <w:rsid w:val="00AB2356"/>
    <w:rsid w:val="00AB6C43"/>
    <w:rsid w:val="00AC437D"/>
    <w:rsid w:val="00AC6EE6"/>
    <w:rsid w:val="00AC7B5E"/>
    <w:rsid w:val="00AD5799"/>
    <w:rsid w:val="00AD60BB"/>
    <w:rsid w:val="00AE38EF"/>
    <w:rsid w:val="00AE4D98"/>
    <w:rsid w:val="00AE7845"/>
    <w:rsid w:val="00AF7158"/>
    <w:rsid w:val="00B02102"/>
    <w:rsid w:val="00B1734C"/>
    <w:rsid w:val="00B22086"/>
    <w:rsid w:val="00B22384"/>
    <w:rsid w:val="00B24026"/>
    <w:rsid w:val="00B31728"/>
    <w:rsid w:val="00B31E92"/>
    <w:rsid w:val="00B3295B"/>
    <w:rsid w:val="00B35CF7"/>
    <w:rsid w:val="00B373CD"/>
    <w:rsid w:val="00B40ECE"/>
    <w:rsid w:val="00B44DDC"/>
    <w:rsid w:val="00B510E9"/>
    <w:rsid w:val="00B512D0"/>
    <w:rsid w:val="00B56603"/>
    <w:rsid w:val="00B56725"/>
    <w:rsid w:val="00B77FCD"/>
    <w:rsid w:val="00B81B9E"/>
    <w:rsid w:val="00B84200"/>
    <w:rsid w:val="00B87DAF"/>
    <w:rsid w:val="00B9012C"/>
    <w:rsid w:val="00B918D8"/>
    <w:rsid w:val="00B949C4"/>
    <w:rsid w:val="00B954AE"/>
    <w:rsid w:val="00B96F09"/>
    <w:rsid w:val="00BA2EC1"/>
    <w:rsid w:val="00BA3E9E"/>
    <w:rsid w:val="00BA6A24"/>
    <w:rsid w:val="00BB138D"/>
    <w:rsid w:val="00BB1FE8"/>
    <w:rsid w:val="00BC4B1C"/>
    <w:rsid w:val="00BE50A5"/>
    <w:rsid w:val="00BE6D7B"/>
    <w:rsid w:val="00BF42C2"/>
    <w:rsid w:val="00C02535"/>
    <w:rsid w:val="00C04FE7"/>
    <w:rsid w:val="00C11352"/>
    <w:rsid w:val="00C1782A"/>
    <w:rsid w:val="00C21ECD"/>
    <w:rsid w:val="00C260BD"/>
    <w:rsid w:val="00C26F46"/>
    <w:rsid w:val="00C31B00"/>
    <w:rsid w:val="00C37E53"/>
    <w:rsid w:val="00C41642"/>
    <w:rsid w:val="00C466A6"/>
    <w:rsid w:val="00C53309"/>
    <w:rsid w:val="00C53B84"/>
    <w:rsid w:val="00C54F66"/>
    <w:rsid w:val="00C551A5"/>
    <w:rsid w:val="00C56BD7"/>
    <w:rsid w:val="00C63424"/>
    <w:rsid w:val="00C63A33"/>
    <w:rsid w:val="00C649DA"/>
    <w:rsid w:val="00C727F8"/>
    <w:rsid w:val="00C77367"/>
    <w:rsid w:val="00C81CBE"/>
    <w:rsid w:val="00C82D5A"/>
    <w:rsid w:val="00C856A4"/>
    <w:rsid w:val="00C939BC"/>
    <w:rsid w:val="00C93CC0"/>
    <w:rsid w:val="00C97157"/>
    <w:rsid w:val="00C97BAE"/>
    <w:rsid w:val="00CA694B"/>
    <w:rsid w:val="00CA761D"/>
    <w:rsid w:val="00CA7668"/>
    <w:rsid w:val="00CB5436"/>
    <w:rsid w:val="00CB5DB5"/>
    <w:rsid w:val="00CB6615"/>
    <w:rsid w:val="00CC020A"/>
    <w:rsid w:val="00CC2909"/>
    <w:rsid w:val="00CD0590"/>
    <w:rsid w:val="00CE12FA"/>
    <w:rsid w:val="00CE1CA8"/>
    <w:rsid w:val="00CE562E"/>
    <w:rsid w:val="00CF009F"/>
    <w:rsid w:val="00CF12BE"/>
    <w:rsid w:val="00CF23D8"/>
    <w:rsid w:val="00CF2A00"/>
    <w:rsid w:val="00CF3AF6"/>
    <w:rsid w:val="00CF467E"/>
    <w:rsid w:val="00D00BE0"/>
    <w:rsid w:val="00D03D48"/>
    <w:rsid w:val="00D0794D"/>
    <w:rsid w:val="00D07FD0"/>
    <w:rsid w:val="00D13231"/>
    <w:rsid w:val="00D204D0"/>
    <w:rsid w:val="00D22EA2"/>
    <w:rsid w:val="00D23D75"/>
    <w:rsid w:val="00D30C0F"/>
    <w:rsid w:val="00D45C0A"/>
    <w:rsid w:val="00D54A32"/>
    <w:rsid w:val="00D70759"/>
    <w:rsid w:val="00D71627"/>
    <w:rsid w:val="00D725E7"/>
    <w:rsid w:val="00D771E4"/>
    <w:rsid w:val="00D82DCF"/>
    <w:rsid w:val="00D82EAF"/>
    <w:rsid w:val="00D838D5"/>
    <w:rsid w:val="00D83C5C"/>
    <w:rsid w:val="00D84BE9"/>
    <w:rsid w:val="00D97122"/>
    <w:rsid w:val="00DA2B8F"/>
    <w:rsid w:val="00DB555E"/>
    <w:rsid w:val="00DD0116"/>
    <w:rsid w:val="00DD0A4B"/>
    <w:rsid w:val="00DD15B6"/>
    <w:rsid w:val="00DD406D"/>
    <w:rsid w:val="00DD5773"/>
    <w:rsid w:val="00DE06C2"/>
    <w:rsid w:val="00DE3694"/>
    <w:rsid w:val="00DE4FD0"/>
    <w:rsid w:val="00DE7AAD"/>
    <w:rsid w:val="00DF5B80"/>
    <w:rsid w:val="00E033E1"/>
    <w:rsid w:val="00E07430"/>
    <w:rsid w:val="00E1389E"/>
    <w:rsid w:val="00E23CDB"/>
    <w:rsid w:val="00E23FED"/>
    <w:rsid w:val="00E26825"/>
    <w:rsid w:val="00E26C07"/>
    <w:rsid w:val="00E26F4B"/>
    <w:rsid w:val="00E304D6"/>
    <w:rsid w:val="00E30B49"/>
    <w:rsid w:val="00E35144"/>
    <w:rsid w:val="00E362EA"/>
    <w:rsid w:val="00E46375"/>
    <w:rsid w:val="00E463AC"/>
    <w:rsid w:val="00E5082C"/>
    <w:rsid w:val="00E57E63"/>
    <w:rsid w:val="00E606F9"/>
    <w:rsid w:val="00E61DA9"/>
    <w:rsid w:val="00E80178"/>
    <w:rsid w:val="00E80325"/>
    <w:rsid w:val="00E80FA5"/>
    <w:rsid w:val="00E821B7"/>
    <w:rsid w:val="00E82358"/>
    <w:rsid w:val="00E86D8B"/>
    <w:rsid w:val="00E90D24"/>
    <w:rsid w:val="00E93EF4"/>
    <w:rsid w:val="00EA139C"/>
    <w:rsid w:val="00EB4187"/>
    <w:rsid w:val="00EB4D84"/>
    <w:rsid w:val="00EB52A4"/>
    <w:rsid w:val="00EC71D3"/>
    <w:rsid w:val="00EC79A7"/>
    <w:rsid w:val="00ED4867"/>
    <w:rsid w:val="00ED5DCA"/>
    <w:rsid w:val="00EE192A"/>
    <w:rsid w:val="00EE2C8D"/>
    <w:rsid w:val="00EE3CAB"/>
    <w:rsid w:val="00F04DB3"/>
    <w:rsid w:val="00F06B1D"/>
    <w:rsid w:val="00F07BFF"/>
    <w:rsid w:val="00F14344"/>
    <w:rsid w:val="00F16A33"/>
    <w:rsid w:val="00F17B92"/>
    <w:rsid w:val="00F205F0"/>
    <w:rsid w:val="00F207F9"/>
    <w:rsid w:val="00F21307"/>
    <w:rsid w:val="00F217C3"/>
    <w:rsid w:val="00F22B8F"/>
    <w:rsid w:val="00F30315"/>
    <w:rsid w:val="00F32220"/>
    <w:rsid w:val="00F3488D"/>
    <w:rsid w:val="00F356E4"/>
    <w:rsid w:val="00F4087D"/>
    <w:rsid w:val="00F519DA"/>
    <w:rsid w:val="00F66131"/>
    <w:rsid w:val="00F67292"/>
    <w:rsid w:val="00F83B67"/>
    <w:rsid w:val="00F86A85"/>
    <w:rsid w:val="00F91A79"/>
    <w:rsid w:val="00FA0A93"/>
    <w:rsid w:val="00FB2D7B"/>
    <w:rsid w:val="00FC275E"/>
    <w:rsid w:val="00FC51E9"/>
    <w:rsid w:val="00FC6AAE"/>
    <w:rsid w:val="00FD2671"/>
    <w:rsid w:val="00FD271A"/>
    <w:rsid w:val="00FD4052"/>
    <w:rsid w:val="00FF13F8"/>
    <w:rsid w:val="00FF2B87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534110-2700-44A1-8B54-461C240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1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2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291F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link w:val="a6"/>
    <w:uiPriority w:val="99"/>
    <w:rsid w:val="0002291F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locked/>
    <w:rsid w:val="0002291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7">
    <w:name w:val="список с точками"/>
    <w:basedOn w:val="a"/>
    <w:rsid w:val="0002291F"/>
    <w:pPr>
      <w:widowControl/>
      <w:tabs>
        <w:tab w:val="num" w:pos="0"/>
      </w:tabs>
      <w:spacing w:line="312" w:lineRule="auto"/>
      <w:ind w:left="927" w:hanging="360"/>
    </w:pPr>
  </w:style>
  <w:style w:type="table" w:styleId="a8">
    <w:name w:val="Table Grid"/>
    <w:basedOn w:val="a1"/>
    <w:uiPriority w:val="59"/>
    <w:rsid w:val="0002291F"/>
    <w:pPr>
      <w:spacing w:line="312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uiPriority w:val="99"/>
    <w:qFormat/>
    <w:rsid w:val="0002291F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02291F"/>
    <w:rPr>
      <w:rFonts w:ascii="Journal SansSerif" w:hAnsi="Journal SansSerif" w:cs="Times New Roman"/>
      <w:b/>
      <w:spacing w:val="40"/>
      <w:sz w:val="26"/>
      <w:lang w:val="ru-RU" w:eastAsia="ru-RU" w:bidi="ar-SA"/>
    </w:rPr>
  </w:style>
  <w:style w:type="paragraph" w:customStyle="1" w:styleId="ab">
    <w:name w:val="Знак"/>
    <w:basedOn w:val="a"/>
    <w:uiPriority w:val="99"/>
    <w:semiHidden/>
    <w:rsid w:val="007D1AF1"/>
    <w:pPr>
      <w:widowControl/>
      <w:spacing w:after="160" w:line="280" w:lineRule="exact"/>
      <w:ind w:firstLine="0"/>
      <w:jc w:val="left"/>
    </w:pPr>
    <w:rPr>
      <w:rFonts w:ascii="Verdana" w:hAnsi="Verdana"/>
      <w:bCs/>
      <w:iCs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E5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B9"/>
    <w:rPr>
      <w:sz w:val="0"/>
      <w:szCs w:val="0"/>
    </w:rPr>
  </w:style>
  <w:style w:type="paragraph" w:customStyle="1" w:styleId="Default">
    <w:name w:val="Default"/>
    <w:uiPriority w:val="99"/>
    <w:rsid w:val="00740A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74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740AF2"/>
    <w:rPr>
      <w:rFonts w:cs="Times New Roman"/>
      <w:sz w:val="24"/>
      <w:szCs w:val="24"/>
    </w:rPr>
  </w:style>
  <w:style w:type="character" w:customStyle="1" w:styleId="af0">
    <w:name w:val="Стиль Синий"/>
    <w:uiPriority w:val="99"/>
    <w:rsid w:val="009F2AFD"/>
    <w:rPr>
      <w:i/>
      <w:color w:val="0000FF"/>
    </w:rPr>
  </w:style>
  <w:style w:type="paragraph" w:styleId="af1">
    <w:name w:val="List Paragraph"/>
    <w:basedOn w:val="a"/>
    <w:link w:val="af2"/>
    <w:uiPriority w:val="34"/>
    <w:qFormat/>
    <w:rsid w:val="001F285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rsid w:val="001F285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F2852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1F2852"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1F285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1F2852"/>
    <w:rPr>
      <w:rFonts w:ascii="Courier New" w:hAnsi="Courier New" w:cs="Times New Roman"/>
    </w:rPr>
  </w:style>
  <w:style w:type="paragraph" w:styleId="3">
    <w:name w:val="Body Text 3"/>
    <w:basedOn w:val="a"/>
    <w:link w:val="30"/>
    <w:uiPriority w:val="99"/>
    <w:rsid w:val="001F28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2852"/>
    <w:rPr>
      <w:rFonts w:cs="Times New Roman"/>
      <w:sz w:val="16"/>
      <w:szCs w:val="16"/>
    </w:rPr>
  </w:style>
  <w:style w:type="character" w:customStyle="1" w:styleId="31">
    <w:name w:val="Стиль3"/>
    <w:basedOn w:val="a0"/>
    <w:uiPriority w:val="1"/>
    <w:rsid w:val="009B5208"/>
    <w:rPr>
      <w:rFonts w:ascii="Times New Roman" w:hAnsi="Times New Roman" w:cs="Times New Roman"/>
      <w:sz w:val="24"/>
    </w:rPr>
  </w:style>
  <w:style w:type="paragraph" w:styleId="af6">
    <w:name w:val="Title"/>
    <w:basedOn w:val="a"/>
    <w:link w:val="af7"/>
    <w:uiPriority w:val="99"/>
    <w:qFormat/>
    <w:rsid w:val="001B7989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f7">
    <w:name w:val="Заголовок Знак"/>
    <w:basedOn w:val="a0"/>
    <w:link w:val="af6"/>
    <w:uiPriority w:val="99"/>
    <w:locked/>
    <w:rsid w:val="001B7989"/>
    <w:rPr>
      <w:rFonts w:cs="Times New Roman"/>
      <w:b/>
      <w:snapToGrid w:val="0"/>
      <w:sz w:val="24"/>
      <w:shd w:val="clear" w:color="auto" w:fill="FFFFFF"/>
    </w:rPr>
  </w:style>
  <w:style w:type="character" w:customStyle="1" w:styleId="apple-converted-space">
    <w:name w:val="apple-converted-space"/>
    <w:rsid w:val="000D127D"/>
  </w:style>
  <w:style w:type="character" w:styleId="af8">
    <w:name w:val="Emphasis"/>
    <w:uiPriority w:val="20"/>
    <w:qFormat/>
    <w:locked/>
    <w:rsid w:val="000D127D"/>
    <w:rPr>
      <w:i/>
      <w:iCs/>
    </w:rPr>
  </w:style>
  <w:style w:type="character" w:customStyle="1" w:styleId="af2">
    <w:name w:val="Абзац списка Знак"/>
    <w:basedOn w:val="a0"/>
    <w:link w:val="af1"/>
    <w:uiPriority w:val="34"/>
    <w:rsid w:val="00A03B4C"/>
    <w:rPr>
      <w:rFonts w:ascii="Calibri" w:hAnsi="Calibri" w:cs="Calibri"/>
      <w:lang w:eastAsia="en-US"/>
    </w:rPr>
  </w:style>
  <w:style w:type="character" w:styleId="af9">
    <w:name w:val="Strong"/>
    <w:basedOn w:val="a0"/>
    <w:qFormat/>
    <w:locked/>
    <w:rsid w:val="00A03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gug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0477BAD-52F8-4BA2-B943-4E26B290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5190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                        Приложение 3</vt:lpstr>
    </vt:vector>
  </TitlesOfParts>
  <Company>Home</Company>
  <LinksUpToDate>false</LinksUpToDate>
  <CharactersWithSpaces>34704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                        Приложение 3</dc:title>
  <dc:creator>1</dc:creator>
  <cp:lastModifiedBy>Inna</cp:lastModifiedBy>
  <cp:revision>2</cp:revision>
  <cp:lastPrinted>2015-11-20T08:49:00Z</cp:lastPrinted>
  <dcterms:created xsi:type="dcterms:W3CDTF">2016-06-06T09:24:00Z</dcterms:created>
  <dcterms:modified xsi:type="dcterms:W3CDTF">2016-06-06T09:24:00Z</dcterms:modified>
</cp:coreProperties>
</file>