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42B0" w:rsidRDefault="00ED42B0" w:rsidP="00ED42B0">
      <w:pPr>
        <w:spacing w:line="360" w:lineRule="auto"/>
        <w:jc w:val="center"/>
        <w:rPr>
          <w:sz w:val="28"/>
          <w:szCs w:val="28"/>
        </w:rPr>
      </w:pPr>
      <w:r>
        <w:rPr>
          <w:sz w:val="28"/>
          <w:szCs w:val="28"/>
        </w:rPr>
        <w:t>Министерство образования Оренбургской области</w:t>
      </w:r>
    </w:p>
    <w:p w:rsidR="00ED42B0" w:rsidRDefault="00ED42B0" w:rsidP="00ED42B0">
      <w:pPr>
        <w:spacing w:line="360" w:lineRule="auto"/>
        <w:jc w:val="center"/>
        <w:rPr>
          <w:sz w:val="28"/>
          <w:szCs w:val="28"/>
        </w:rPr>
      </w:pPr>
      <w:r>
        <w:rPr>
          <w:sz w:val="28"/>
          <w:szCs w:val="28"/>
        </w:rPr>
        <w:t>ГАПОУ «Сельскохозяйственный техникум»  г. Бугуруслана</w:t>
      </w:r>
    </w:p>
    <w:p w:rsidR="00ED42B0" w:rsidRDefault="00ED42B0" w:rsidP="00ED42B0">
      <w:pPr>
        <w:spacing w:line="360" w:lineRule="auto"/>
        <w:jc w:val="center"/>
        <w:rPr>
          <w:sz w:val="28"/>
          <w:szCs w:val="28"/>
        </w:rPr>
      </w:pPr>
      <w:r>
        <w:rPr>
          <w:sz w:val="28"/>
          <w:szCs w:val="28"/>
        </w:rPr>
        <w:t xml:space="preserve">Оренбургской области </w:t>
      </w:r>
    </w:p>
    <w:p w:rsidR="00ED42B0" w:rsidRDefault="00ED42B0" w:rsidP="00ED42B0">
      <w:pPr>
        <w:rPr>
          <w:sz w:val="28"/>
          <w:szCs w:val="28"/>
        </w:rPr>
      </w:pPr>
    </w:p>
    <w:p w:rsidR="00ED42B0" w:rsidRDefault="00ED42B0" w:rsidP="00ED42B0">
      <w:pPr>
        <w:rPr>
          <w:sz w:val="40"/>
          <w:szCs w:val="40"/>
        </w:rPr>
      </w:pPr>
    </w:p>
    <w:p w:rsidR="00ED42B0" w:rsidRDefault="00ED42B0" w:rsidP="00ED42B0">
      <w:pPr>
        <w:jc w:val="center"/>
        <w:rPr>
          <w:sz w:val="40"/>
          <w:szCs w:val="40"/>
        </w:rPr>
      </w:pPr>
    </w:p>
    <w:p w:rsidR="00ED42B0" w:rsidRDefault="00ED42B0" w:rsidP="00ED42B0">
      <w:pPr>
        <w:jc w:val="right"/>
        <w:rPr>
          <w:bCs/>
          <w:sz w:val="28"/>
          <w:szCs w:val="28"/>
        </w:rPr>
      </w:pPr>
      <w:r>
        <w:rPr>
          <w:bCs/>
          <w:sz w:val="28"/>
          <w:szCs w:val="28"/>
        </w:rPr>
        <w:t>УТВЕРЖДАЮ</w:t>
      </w:r>
    </w:p>
    <w:p w:rsidR="00ED42B0" w:rsidRDefault="00ED42B0" w:rsidP="00ED42B0">
      <w:pPr>
        <w:jc w:val="right"/>
        <w:rPr>
          <w:bCs/>
          <w:sz w:val="28"/>
          <w:szCs w:val="28"/>
        </w:rPr>
      </w:pPr>
      <w:r>
        <w:rPr>
          <w:bCs/>
          <w:sz w:val="28"/>
          <w:szCs w:val="28"/>
        </w:rPr>
        <w:t xml:space="preserve">Зам. директора по </w:t>
      </w:r>
      <w:proofErr w:type="gramStart"/>
      <w:r>
        <w:rPr>
          <w:bCs/>
          <w:sz w:val="28"/>
          <w:szCs w:val="28"/>
        </w:rPr>
        <w:t>УПР</w:t>
      </w:r>
      <w:proofErr w:type="gramEnd"/>
    </w:p>
    <w:p w:rsidR="00ED42B0" w:rsidRDefault="00ED42B0" w:rsidP="00ED42B0">
      <w:pPr>
        <w:jc w:val="right"/>
        <w:rPr>
          <w:bCs/>
          <w:sz w:val="28"/>
          <w:szCs w:val="28"/>
        </w:rPr>
      </w:pPr>
      <w:r>
        <w:rPr>
          <w:bCs/>
          <w:sz w:val="28"/>
          <w:szCs w:val="28"/>
        </w:rPr>
        <w:t>________М.В. Степанова</w:t>
      </w:r>
    </w:p>
    <w:p w:rsidR="00ED42B0" w:rsidRDefault="00ED42B0" w:rsidP="00ED42B0">
      <w:pPr>
        <w:jc w:val="right"/>
        <w:rPr>
          <w:bCs/>
          <w:sz w:val="28"/>
          <w:szCs w:val="28"/>
        </w:rPr>
      </w:pPr>
      <w:r>
        <w:rPr>
          <w:bCs/>
          <w:sz w:val="28"/>
          <w:szCs w:val="28"/>
        </w:rPr>
        <w:t>31 августа  2015г.</w:t>
      </w:r>
    </w:p>
    <w:p w:rsidR="00ED42B0" w:rsidRDefault="00ED42B0" w:rsidP="00ED42B0">
      <w:pPr>
        <w:jc w:val="center"/>
        <w:rPr>
          <w:sz w:val="40"/>
          <w:szCs w:val="40"/>
        </w:rPr>
      </w:pPr>
    </w:p>
    <w:p w:rsidR="00ED42B0" w:rsidRDefault="00ED42B0" w:rsidP="00ED42B0">
      <w:pPr>
        <w:jc w:val="center"/>
        <w:rPr>
          <w:sz w:val="40"/>
          <w:szCs w:val="40"/>
        </w:rPr>
      </w:pPr>
    </w:p>
    <w:p w:rsidR="00ED42B0" w:rsidRDefault="00ED42B0" w:rsidP="00ED42B0">
      <w:pPr>
        <w:jc w:val="center"/>
        <w:rPr>
          <w:b/>
          <w:sz w:val="28"/>
          <w:szCs w:val="28"/>
        </w:rPr>
      </w:pPr>
      <w:r>
        <w:rPr>
          <w:b/>
          <w:sz w:val="28"/>
          <w:szCs w:val="28"/>
        </w:rPr>
        <w:t xml:space="preserve">Методические рекомендации </w:t>
      </w:r>
    </w:p>
    <w:p w:rsidR="00ED42B0" w:rsidRDefault="00ED42B0" w:rsidP="00ED42B0">
      <w:pPr>
        <w:jc w:val="center"/>
        <w:rPr>
          <w:b/>
          <w:sz w:val="28"/>
          <w:szCs w:val="28"/>
        </w:rPr>
      </w:pPr>
      <w:r>
        <w:rPr>
          <w:b/>
          <w:sz w:val="28"/>
          <w:szCs w:val="28"/>
        </w:rPr>
        <w:t>к выполнению заданий  по учебной практике</w:t>
      </w:r>
    </w:p>
    <w:p w:rsidR="00ED42B0" w:rsidRDefault="00ED42B0" w:rsidP="00ED42B0">
      <w:pPr>
        <w:rPr>
          <w:sz w:val="28"/>
          <w:szCs w:val="28"/>
        </w:rPr>
      </w:pPr>
    </w:p>
    <w:p w:rsidR="00ED42B0" w:rsidRDefault="00ED42B0" w:rsidP="00ED42B0">
      <w:pPr>
        <w:pStyle w:val="Default"/>
        <w:jc w:val="center"/>
        <w:rPr>
          <w:rFonts w:ascii="Times New Roman" w:hAnsi="Times New Roman"/>
          <w:b/>
          <w:sz w:val="28"/>
          <w:szCs w:val="28"/>
        </w:rPr>
      </w:pPr>
      <w:r>
        <w:rPr>
          <w:rFonts w:ascii="Times New Roman" w:hAnsi="Times New Roman"/>
          <w:b/>
          <w:sz w:val="28"/>
          <w:szCs w:val="28"/>
        </w:rPr>
        <w:t>по ПМ.03. Организация деятельности производственного подразделения</w:t>
      </w:r>
    </w:p>
    <w:p w:rsidR="00ED42B0" w:rsidRDefault="00ED42B0" w:rsidP="00ED42B0">
      <w:pPr>
        <w:pStyle w:val="11"/>
        <w:jc w:val="center"/>
        <w:rPr>
          <w:rFonts w:ascii="Times New Roman" w:hAnsi="Times New Roman" w:cs="Times New Roman"/>
          <w:b/>
          <w:sz w:val="28"/>
          <w:szCs w:val="28"/>
        </w:rPr>
      </w:pPr>
      <w:r>
        <w:rPr>
          <w:rFonts w:ascii="Times New Roman" w:hAnsi="Times New Roman" w:cs="Times New Roman"/>
          <w:b/>
          <w:sz w:val="28"/>
          <w:szCs w:val="28"/>
        </w:rPr>
        <w:t>специальности 13.02.11 Техническая эксплуатация и обслуживание электрического и электромеханического оборудования</w:t>
      </w:r>
    </w:p>
    <w:p w:rsidR="00ED42B0" w:rsidRDefault="00ED42B0" w:rsidP="00ED42B0">
      <w:pPr>
        <w:jc w:val="center"/>
        <w:rPr>
          <w:b/>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r>
        <w:rPr>
          <w:sz w:val="28"/>
          <w:szCs w:val="28"/>
        </w:rPr>
        <w:t xml:space="preserve">Бугуруслан </w:t>
      </w:r>
      <w:smartTag w:uri="urn:schemas-microsoft-com:office:smarttags" w:element="metricconverter">
        <w:smartTagPr>
          <w:attr w:name="ProductID" w:val="2015 г"/>
        </w:smartTagPr>
        <w:r>
          <w:rPr>
            <w:sz w:val="28"/>
            <w:szCs w:val="28"/>
          </w:rPr>
          <w:t>2015 г</w:t>
        </w:r>
      </w:smartTag>
      <w:r>
        <w:rPr>
          <w:sz w:val="28"/>
          <w:szCs w:val="28"/>
        </w:rPr>
        <w:t>.</w:t>
      </w:r>
    </w:p>
    <w:p w:rsidR="00ED42B0" w:rsidRDefault="00ED42B0" w:rsidP="00ED42B0">
      <w:pPr>
        <w:jc w:val="center"/>
        <w:rPr>
          <w:rFonts w:ascii="Arial Narrow" w:hAnsi="Arial Narrow"/>
          <w:b/>
          <w:sz w:val="18"/>
          <w:szCs w:val="1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r>
        <w:rPr>
          <w:sz w:val="28"/>
          <w:szCs w:val="28"/>
        </w:rPr>
        <w:t xml:space="preserve">Составила  </w:t>
      </w:r>
      <w:r w:rsidR="00D36764">
        <w:rPr>
          <w:sz w:val="28"/>
          <w:szCs w:val="28"/>
        </w:rPr>
        <w:t>Н.А.Шундрин</w:t>
      </w:r>
      <w:r>
        <w:rPr>
          <w:sz w:val="28"/>
          <w:szCs w:val="28"/>
        </w:rPr>
        <w:t xml:space="preserve">а – преподаватель  специальных  дисциплин </w:t>
      </w:r>
    </w:p>
    <w:p w:rsidR="00ED42B0" w:rsidRDefault="00ED42B0" w:rsidP="00ED42B0">
      <w:pPr>
        <w:jc w:val="center"/>
        <w:rPr>
          <w:sz w:val="28"/>
          <w:szCs w:val="28"/>
        </w:rPr>
      </w:pPr>
      <w:r>
        <w:rPr>
          <w:sz w:val="28"/>
          <w:szCs w:val="28"/>
        </w:rPr>
        <w:t xml:space="preserve">ГАПОУ «Сельскохозяйственный техникум» </w:t>
      </w:r>
    </w:p>
    <w:p w:rsidR="00ED42B0" w:rsidRDefault="00ED42B0" w:rsidP="00ED42B0">
      <w:pPr>
        <w:jc w:val="center"/>
        <w:rPr>
          <w:sz w:val="28"/>
          <w:szCs w:val="28"/>
        </w:rPr>
      </w:pPr>
      <w:r>
        <w:rPr>
          <w:sz w:val="28"/>
          <w:szCs w:val="28"/>
        </w:rPr>
        <w:t xml:space="preserve">г. Бугуруслана Оренбургской области </w:t>
      </w:r>
    </w:p>
    <w:p w:rsidR="00ED42B0" w:rsidRDefault="00ED42B0" w:rsidP="00ED42B0">
      <w:pPr>
        <w:jc w:val="center"/>
        <w:rPr>
          <w:sz w:val="28"/>
          <w:szCs w:val="28"/>
        </w:rPr>
      </w:pPr>
      <w:r>
        <w:rPr>
          <w:sz w:val="28"/>
          <w:szCs w:val="28"/>
        </w:rPr>
        <w:t>Рассмотрено на заседании комиссии 31.08.2015г.</w:t>
      </w:r>
    </w:p>
    <w:p w:rsidR="00ED42B0" w:rsidRDefault="00ED42B0" w:rsidP="00ED42B0">
      <w:pPr>
        <w:jc w:val="center"/>
        <w:rPr>
          <w:sz w:val="28"/>
          <w:szCs w:val="28"/>
        </w:rPr>
      </w:pPr>
      <w:r>
        <w:rPr>
          <w:sz w:val="28"/>
          <w:szCs w:val="28"/>
        </w:rPr>
        <w:t>Протокол № 1</w:t>
      </w:r>
    </w:p>
    <w:p w:rsidR="00ED42B0" w:rsidRDefault="00ED42B0" w:rsidP="00ED42B0">
      <w:pPr>
        <w:jc w:val="center"/>
        <w:rPr>
          <w:sz w:val="28"/>
          <w:szCs w:val="28"/>
        </w:rPr>
      </w:pPr>
      <w:r>
        <w:rPr>
          <w:sz w:val="28"/>
          <w:szCs w:val="28"/>
        </w:rPr>
        <w:t>Рекомендовано к  внедрению</w:t>
      </w:r>
    </w:p>
    <w:p w:rsidR="00ED42B0" w:rsidRDefault="00ED42B0" w:rsidP="00ED42B0">
      <w:pPr>
        <w:jc w:val="center"/>
        <w:rPr>
          <w:sz w:val="28"/>
          <w:szCs w:val="28"/>
        </w:rPr>
      </w:pPr>
      <w:r>
        <w:rPr>
          <w:sz w:val="28"/>
          <w:szCs w:val="28"/>
        </w:rPr>
        <w:t xml:space="preserve">Председатель комиссии </w:t>
      </w:r>
      <w:proofErr w:type="spellStart"/>
      <w:r>
        <w:rPr>
          <w:sz w:val="28"/>
          <w:szCs w:val="28"/>
        </w:rPr>
        <w:t>Шундрина</w:t>
      </w:r>
      <w:proofErr w:type="spellEnd"/>
      <w:r>
        <w:rPr>
          <w:sz w:val="28"/>
          <w:szCs w:val="28"/>
        </w:rPr>
        <w:t xml:space="preserve"> Н. А.</w:t>
      </w: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100"/>
        <w:gridCol w:w="736"/>
      </w:tblGrid>
      <w:tr w:rsidR="00ED42B0" w:rsidTr="00ED42B0">
        <w:tc>
          <w:tcPr>
            <w:tcW w:w="648" w:type="dxa"/>
            <w:tcBorders>
              <w:top w:val="single" w:sz="4" w:space="0" w:color="auto"/>
              <w:left w:val="single" w:sz="4" w:space="0" w:color="auto"/>
              <w:bottom w:val="single" w:sz="4" w:space="0" w:color="auto"/>
              <w:right w:val="single" w:sz="4" w:space="0" w:color="auto"/>
            </w:tcBorders>
          </w:tcPr>
          <w:p w:rsidR="00ED42B0" w:rsidRDefault="00ED42B0">
            <w:pPr>
              <w:ind w:left="352"/>
              <w:jc w:val="center"/>
              <w:rPr>
                <w:sz w:val="28"/>
                <w:szCs w:val="28"/>
              </w:rPr>
            </w:pPr>
          </w:p>
        </w:tc>
        <w:tc>
          <w:tcPr>
            <w:tcW w:w="8100" w:type="dxa"/>
            <w:tcBorders>
              <w:top w:val="single" w:sz="4" w:space="0" w:color="auto"/>
              <w:left w:val="single" w:sz="4" w:space="0" w:color="auto"/>
              <w:bottom w:val="single" w:sz="4" w:space="0" w:color="auto"/>
              <w:right w:val="single" w:sz="4" w:space="0" w:color="auto"/>
            </w:tcBorders>
            <w:hideMark/>
          </w:tcPr>
          <w:p w:rsidR="00ED42B0" w:rsidRDefault="00ED42B0">
            <w:pPr>
              <w:jc w:val="center"/>
              <w:rPr>
                <w:b/>
                <w:sz w:val="28"/>
                <w:szCs w:val="28"/>
              </w:rPr>
            </w:pPr>
            <w:r>
              <w:rPr>
                <w:b/>
                <w:sz w:val="28"/>
                <w:szCs w:val="28"/>
              </w:rPr>
              <w:t xml:space="preserve">Содержание  </w:t>
            </w:r>
          </w:p>
        </w:tc>
        <w:tc>
          <w:tcPr>
            <w:tcW w:w="736" w:type="dxa"/>
            <w:tcBorders>
              <w:top w:val="single" w:sz="4" w:space="0" w:color="auto"/>
              <w:left w:val="single" w:sz="4" w:space="0" w:color="auto"/>
              <w:bottom w:val="single" w:sz="4" w:space="0" w:color="auto"/>
              <w:right w:val="single" w:sz="4" w:space="0" w:color="auto"/>
            </w:tcBorders>
            <w:hideMark/>
          </w:tcPr>
          <w:p w:rsidR="00ED42B0" w:rsidRDefault="00ED42B0">
            <w:pPr>
              <w:jc w:val="center"/>
              <w:rPr>
                <w:sz w:val="28"/>
                <w:szCs w:val="28"/>
              </w:rPr>
            </w:pPr>
            <w:r>
              <w:rPr>
                <w:sz w:val="28"/>
                <w:szCs w:val="28"/>
              </w:rPr>
              <w:t>Стр.</w:t>
            </w:r>
          </w:p>
        </w:tc>
      </w:tr>
      <w:tr w:rsidR="00ED42B0" w:rsidTr="00ED42B0">
        <w:tc>
          <w:tcPr>
            <w:tcW w:w="648" w:type="dxa"/>
            <w:tcBorders>
              <w:top w:val="single" w:sz="4" w:space="0" w:color="auto"/>
              <w:left w:val="single" w:sz="4" w:space="0" w:color="auto"/>
              <w:bottom w:val="single" w:sz="4" w:space="0" w:color="auto"/>
              <w:right w:val="single" w:sz="4" w:space="0" w:color="auto"/>
            </w:tcBorders>
            <w:hideMark/>
          </w:tcPr>
          <w:p w:rsidR="00ED42B0" w:rsidRDefault="00ED42B0">
            <w:pPr>
              <w:jc w:val="center"/>
              <w:rPr>
                <w:sz w:val="28"/>
                <w:szCs w:val="28"/>
              </w:rPr>
            </w:pPr>
            <w:r>
              <w:rPr>
                <w:sz w:val="28"/>
                <w:szCs w:val="28"/>
              </w:rPr>
              <w:t>1</w:t>
            </w:r>
          </w:p>
        </w:tc>
        <w:tc>
          <w:tcPr>
            <w:tcW w:w="8100" w:type="dxa"/>
            <w:tcBorders>
              <w:top w:val="single" w:sz="4" w:space="0" w:color="auto"/>
              <w:left w:val="single" w:sz="4" w:space="0" w:color="auto"/>
              <w:bottom w:val="single" w:sz="4" w:space="0" w:color="auto"/>
              <w:right w:val="single" w:sz="4" w:space="0" w:color="auto"/>
            </w:tcBorders>
            <w:hideMark/>
          </w:tcPr>
          <w:p w:rsidR="00ED42B0" w:rsidRDefault="00ED42B0">
            <w:pPr>
              <w:tabs>
                <w:tab w:val="left" w:pos="1080"/>
              </w:tabs>
              <w:rPr>
                <w:sz w:val="28"/>
                <w:szCs w:val="28"/>
              </w:rPr>
            </w:pPr>
            <w:r>
              <w:rPr>
                <w:sz w:val="28"/>
                <w:szCs w:val="28"/>
              </w:rPr>
              <w:t xml:space="preserve">Пояснительная записка </w:t>
            </w:r>
          </w:p>
        </w:tc>
        <w:tc>
          <w:tcPr>
            <w:tcW w:w="736" w:type="dxa"/>
            <w:tcBorders>
              <w:top w:val="single" w:sz="4" w:space="0" w:color="auto"/>
              <w:left w:val="single" w:sz="4" w:space="0" w:color="auto"/>
              <w:bottom w:val="single" w:sz="4" w:space="0" w:color="auto"/>
              <w:right w:val="single" w:sz="4" w:space="0" w:color="auto"/>
            </w:tcBorders>
            <w:hideMark/>
          </w:tcPr>
          <w:p w:rsidR="00ED42B0" w:rsidRDefault="00ED42B0">
            <w:pPr>
              <w:jc w:val="center"/>
              <w:rPr>
                <w:sz w:val="28"/>
                <w:szCs w:val="28"/>
              </w:rPr>
            </w:pPr>
            <w:r>
              <w:rPr>
                <w:sz w:val="28"/>
                <w:szCs w:val="28"/>
              </w:rPr>
              <w:t>3</w:t>
            </w:r>
          </w:p>
        </w:tc>
      </w:tr>
      <w:tr w:rsidR="00ED42B0" w:rsidTr="00ED42B0">
        <w:tc>
          <w:tcPr>
            <w:tcW w:w="648" w:type="dxa"/>
            <w:tcBorders>
              <w:top w:val="single" w:sz="4" w:space="0" w:color="auto"/>
              <w:left w:val="single" w:sz="4" w:space="0" w:color="auto"/>
              <w:bottom w:val="single" w:sz="4" w:space="0" w:color="auto"/>
              <w:right w:val="single" w:sz="4" w:space="0" w:color="auto"/>
            </w:tcBorders>
            <w:hideMark/>
          </w:tcPr>
          <w:p w:rsidR="00ED42B0" w:rsidRDefault="00ED42B0">
            <w:pPr>
              <w:jc w:val="center"/>
              <w:rPr>
                <w:sz w:val="28"/>
                <w:szCs w:val="28"/>
              </w:rPr>
            </w:pPr>
            <w:r>
              <w:rPr>
                <w:sz w:val="28"/>
                <w:szCs w:val="28"/>
              </w:rPr>
              <w:t>2</w:t>
            </w:r>
          </w:p>
        </w:tc>
        <w:tc>
          <w:tcPr>
            <w:tcW w:w="8100" w:type="dxa"/>
            <w:tcBorders>
              <w:top w:val="single" w:sz="4" w:space="0" w:color="auto"/>
              <w:left w:val="single" w:sz="4" w:space="0" w:color="auto"/>
              <w:bottom w:val="single" w:sz="4" w:space="0" w:color="auto"/>
              <w:right w:val="single" w:sz="4" w:space="0" w:color="auto"/>
            </w:tcBorders>
            <w:hideMark/>
          </w:tcPr>
          <w:p w:rsidR="00ED42B0" w:rsidRDefault="00ED42B0">
            <w:pPr>
              <w:pStyle w:val="11"/>
              <w:rPr>
                <w:rFonts w:ascii="Times New Roman" w:hAnsi="Times New Roman" w:cs="Times New Roman"/>
                <w:b/>
                <w:sz w:val="28"/>
                <w:szCs w:val="28"/>
              </w:rPr>
            </w:pPr>
            <w:r>
              <w:rPr>
                <w:rFonts w:ascii="Times New Roman" w:hAnsi="Times New Roman" w:cs="Times New Roman"/>
                <w:sz w:val="28"/>
                <w:szCs w:val="28"/>
              </w:rPr>
              <w:t>Содержание заданий к учебной практике</w:t>
            </w:r>
          </w:p>
        </w:tc>
        <w:tc>
          <w:tcPr>
            <w:tcW w:w="736" w:type="dxa"/>
            <w:tcBorders>
              <w:top w:val="single" w:sz="4" w:space="0" w:color="auto"/>
              <w:left w:val="single" w:sz="4" w:space="0" w:color="auto"/>
              <w:bottom w:val="single" w:sz="4" w:space="0" w:color="auto"/>
              <w:right w:val="single" w:sz="4" w:space="0" w:color="auto"/>
            </w:tcBorders>
            <w:hideMark/>
          </w:tcPr>
          <w:p w:rsidR="00ED42B0" w:rsidRDefault="00BF0B26">
            <w:pPr>
              <w:jc w:val="center"/>
              <w:rPr>
                <w:sz w:val="28"/>
                <w:szCs w:val="28"/>
              </w:rPr>
            </w:pPr>
            <w:r>
              <w:rPr>
                <w:sz w:val="28"/>
                <w:szCs w:val="28"/>
              </w:rPr>
              <w:t>4</w:t>
            </w:r>
          </w:p>
        </w:tc>
      </w:tr>
      <w:tr w:rsidR="00ED42B0" w:rsidTr="00ED42B0">
        <w:tc>
          <w:tcPr>
            <w:tcW w:w="648" w:type="dxa"/>
            <w:tcBorders>
              <w:top w:val="single" w:sz="4" w:space="0" w:color="auto"/>
              <w:left w:val="single" w:sz="4" w:space="0" w:color="auto"/>
              <w:bottom w:val="single" w:sz="4" w:space="0" w:color="auto"/>
              <w:right w:val="single" w:sz="4" w:space="0" w:color="auto"/>
            </w:tcBorders>
            <w:hideMark/>
          </w:tcPr>
          <w:p w:rsidR="00ED42B0" w:rsidRDefault="00ED42B0">
            <w:pPr>
              <w:jc w:val="center"/>
              <w:rPr>
                <w:sz w:val="28"/>
                <w:szCs w:val="28"/>
              </w:rPr>
            </w:pPr>
            <w:r>
              <w:rPr>
                <w:sz w:val="28"/>
                <w:szCs w:val="28"/>
              </w:rPr>
              <w:t>2.1</w:t>
            </w:r>
          </w:p>
        </w:tc>
        <w:tc>
          <w:tcPr>
            <w:tcW w:w="8100" w:type="dxa"/>
            <w:tcBorders>
              <w:top w:val="single" w:sz="4" w:space="0" w:color="auto"/>
              <w:left w:val="single" w:sz="4" w:space="0" w:color="auto"/>
              <w:bottom w:val="single" w:sz="4" w:space="0" w:color="auto"/>
              <w:right w:val="single" w:sz="4" w:space="0" w:color="auto"/>
            </w:tcBorders>
            <w:hideMark/>
          </w:tcPr>
          <w:p w:rsidR="00ED42B0" w:rsidRDefault="00ED42B0" w:rsidP="00ED42B0">
            <w:pPr>
              <w:pStyle w:val="11"/>
              <w:rPr>
                <w:rFonts w:ascii="Times New Roman" w:hAnsi="Times New Roman" w:cs="Times New Roman"/>
                <w:sz w:val="28"/>
                <w:szCs w:val="28"/>
              </w:rPr>
            </w:pPr>
            <w:r>
              <w:rPr>
                <w:rFonts w:ascii="Times New Roman" w:hAnsi="Times New Roman" w:cs="Times New Roman"/>
                <w:sz w:val="28"/>
                <w:szCs w:val="28"/>
              </w:rPr>
              <w:t>Тема 1</w:t>
            </w:r>
            <w:r w:rsidRPr="00ED42B0">
              <w:rPr>
                <w:rFonts w:ascii="Times New Roman" w:hAnsi="Times New Roman" w:cs="Times New Roman"/>
                <w:sz w:val="28"/>
                <w:szCs w:val="28"/>
              </w:rPr>
              <w:t xml:space="preserve">. </w:t>
            </w:r>
            <w:r w:rsidRPr="00ED42B0">
              <w:rPr>
                <w:rFonts w:ascii="Times New Roman" w:hAnsi="Times New Roman" w:cs="Times New Roman"/>
                <w:bCs/>
                <w:sz w:val="28"/>
                <w:szCs w:val="28"/>
              </w:rPr>
              <w:t>Оформление технической документации, расчет технико-экономических показателей работы подразделения</w:t>
            </w:r>
          </w:p>
        </w:tc>
        <w:tc>
          <w:tcPr>
            <w:tcW w:w="736" w:type="dxa"/>
            <w:tcBorders>
              <w:top w:val="single" w:sz="4" w:space="0" w:color="auto"/>
              <w:left w:val="single" w:sz="4" w:space="0" w:color="auto"/>
              <w:bottom w:val="single" w:sz="4" w:space="0" w:color="auto"/>
              <w:right w:val="single" w:sz="4" w:space="0" w:color="auto"/>
            </w:tcBorders>
            <w:hideMark/>
          </w:tcPr>
          <w:p w:rsidR="00ED42B0" w:rsidRDefault="00BF0B26">
            <w:pPr>
              <w:jc w:val="center"/>
              <w:rPr>
                <w:sz w:val="28"/>
                <w:szCs w:val="28"/>
              </w:rPr>
            </w:pPr>
            <w:r>
              <w:rPr>
                <w:sz w:val="28"/>
                <w:szCs w:val="28"/>
              </w:rPr>
              <w:t>4</w:t>
            </w:r>
          </w:p>
        </w:tc>
      </w:tr>
      <w:tr w:rsidR="00ED42B0" w:rsidTr="00ED42B0">
        <w:tc>
          <w:tcPr>
            <w:tcW w:w="648" w:type="dxa"/>
            <w:tcBorders>
              <w:top w:val="single" w:sz="4" w:space="0" w:color="auto"/>
              <w:left w:val="single" w:sz="4" w:space="0" w:color="auto"/>
              <w:bottom w:val="single" w:sz="4" w:space="0" w:color="auto"/>
              <w:right w:val="single" w:sz="4" w:space="0" w:color="auto"/>
            </w:tcBorders>
            <w:hideMark/>
          </w:tcPr>
          <w:p w:rsidR="00ED42B0" w:rsidRDefault="00ED42B0">
            <w:pPr>
              <w:jc w:val="center"/>
              <w:rPr>
                <w:sz w:val="28"/>
                <w:szCs w:val="28"/>
              </w:rPr>
            </w:pPr>
            <w:r>
              <w:rPr>
                <w:sz w:val="28"/>
                <w:szCs w:val="28"/>
              </w:rPr>
              <w:t>2.2</w:t>
            </w:r>
          </w:p>
        </w:tc>
        <w:tc>
          <w:tcPr>
            <w:tcW w:w="8100" w:type="dxa"/>
            <w:tcBorders>
              <w:top w:val="single" w:sz="4" w:space="0" w:color="auto"/>
              <w:left w:val="single" w:sz="4" w:space="0" w:color="auto"/>
              <w:bottom w:val="single" w:sz="4" w:space="0" w:color="auto"/>
              <w:right w:val="single" w:sz="4" w:space="0" w:color="auto"/>
            </w:tcBorders>
            <w:hideMark/>
          </w:tcPr>
          <w:p w:rsidR="00ED42B0" w:rsidRPr="00ED42B0" w:rsidRDefault="00ED42B0" w:rsidP="00ED42B0">
            <w:pPr>
              <w:pStyle w:val="11"/>
              <w:rPr>
                <w:rFonts w:ascii="Times New Roman" w:hAnsi="Times New Roman" w:cs="Times New Roman"/>
                <w:sz w:val="28"/>
                <w:szCs w:val="28"/>
              </w:rPr>
            </w:pPr>
            <w:r w:rsidRPr="00ED42B0">
              <w:rPr>
                <w:rFonts w:ascii="Times New Roman" w:hAnsi="Times New Roman" w:cs="Times New Roman"/>
                <w:sz w:val="28"/>
                <w:szCs w:val="28"/>
              </w:rPr>
              <w:t xml:space="preserve">Тема 2. </w:t>
            </w:r>
            <w:r w:rsidRPr="00ED42B0">
              <w:rPr>
                <w:rFonts w:ascii="Times New Roman" w:hAnsi="Times New Roman" w:cs="Times New Roman"/>
                <w:bCs/>
                <w:sz w:val="28"/>
                <w:szCs w:val="28"/>
              </w:rPr>
              <w:t>Анализ технологии и организации  работы подразделения, анализ организации и обслуживания рабочих мест</w:t>
            </w:r>
          </w:p>
        </w:tc>
        <w:tc>
          <w:tcPr>
            <w:tcW w:w="736" w:type="dxa"/>
            <w:tcBorders>
              <w:top w:val="single" w:sz="4" w:space="0" w:color="auto"/>
              <w:left w:val="single" w:sz="4" w:space="0" w:color="auto"/>
              <w:bottom w:val="single" w:sz="4" w:space="0" w:color="auto"/>
              <w:right w:val="single" w:sz="4" w:space="0" w:color="auto"/>
            </w:tcBorders>
            <w:hideMark/>
          </w:tcPr>
          <w:p w:rsidR="00ED42B0" w:rsidRDefault="00BF0B26">
            <w:pPr>
              <w:jc w:val="center"/>
              <w:rPr>
                <w:sz w:val="28"/>
                <w:szCs w:val="28"/>
              </w:rPr>
            </w:pPr>
            <w:r>
              <w:rPr>
                <w:sz w:val="28"/>
                <w:szCs w:val="28"/>
              </w:rPr>
              <w:t>12</w:t>
            </w:r>
          </w:p>
        </w:tc>
      </w:tr>
      <w:tr w:rsidR="00ED42B0" w:rsidTr="00ED42B0">
        <w:tc>
          <w:tcPr>
            <w:tcW w:w="648" w:type="dxa"/>
            <w:tcBorders>
              <w:top w:val="single" w:sz="4" w:space="0" w:color="auto"/>
              <w:left w:val="single" w:sz="4" w:space="0" w:color="auto"/>
              <w:bottom w:val="single" w:sz="4" w:space="0" w:color="auto"/>
              <w:right w:val="single" w:sz="4" w:space="0" w:color="auto"/>
            </w:tcBorders>
            <w:hideMark/>
          </w:tcPr>
          <w:p w:rsidR="00ED42B0" w:rsidRDefault="00ED42B0">
            <w:pPr>
              <w:jc w:val="center"/>
              <w:rPr>
                <w:sz w:val="28"/>
                <w:szCs w:val="28"/>
              </w:rPr>
            </w:pPr>
            <w:r>
              <w:rPr>
                <w:sz w:val="28"/>
                <w:szCs w:val="28"/>
              </w:rPr>
              <w:t>2.3</w:t>
            </w:r>
          </w:p>
        </w:tc>
        <w:tc>
          <w:tcPr>
            <w:tcW w:w="8100" w:type="dxa"/>
            <w:tcBorders>
              <w:top w:val="single" w:sz="4" w:space="0" w:color="auto"/>
              <w:left w:val="single" w:sz="4" w:space="0" w:color="auto"/>
              <w:bottom w:val="single" w:sz="4" w:space="0" w:color="auto"/>
              <w:right w:val="single" w:sz="4" w:space="0" w:color="auto"/>
            </w:tcBorders>
            <w:hideMark/>
          </w:tcPr>
          <w:p w:rsidR="00ED42B0" w:rsidRPr="00ED42B0" w:rsidRDefault="00ED42B0" w:rsidP="00ED42B0">
            <w:pPr>
              <w:pStyle w:val="11"/>
              <w:rPr>
                <w:rFonts w:ascii="Times New Roman" w:hAnsi="Times New Roman" w:cs="Times New Roman"/>
                <w:sz w:val="28"/>
                <w:szCs w:val="28"/>
              </w:rPr>
            </w:pPr>
            <w:r w:rsidRPr="00ED42B0">
              <w:rPr>
                <w:rFonts w:ascii="Times New Roman" w:hAnsi="Times New Roman" w:cs="Times New Roman"/>
                <w:sz w:val="28"/>
                <w:szCs w:val="28"/>
              </w:rPr>
              <w:t xml:space="preserve">Тема 3. </w:t>
            </w:r>
            <w:r w:rsidRPr="00ED42B0">
              <w:rPr>
                <w:rFonts w:ascii="Times New Roman" w:hAnsi="Times New Roman" w:cs="Times New Roman"/>
                <w:bCs/>
                <w:sz w:val="28"/>
                <w:szCs w:val="28"/>
              </w:rPr>
              <w:t>Контроль состояния  и использования оборудования,  контроль состояния трудовой дисциплины</w:t>
            </w:r>
          </w:p>
        </w:tc>
        <w:tc>
          <w:tcPr>
            <w:tcW w:w="736" w:type="dxa"/>
            <w:tcBorders>
              <w:top w:val="single" w:sz="4" w:space="0" w:color="auto"/>
              <w:left w:val="single" w:sz="4" w:space="0" w:color="auto"/>
              <w:bottom w:val="single" w:sz="4" w:space="0" w:color="auto"/>
              <w:right w:val="single" w:sz="4" w:space="0" w:color="auto"/>
            </w:tcBorders>
            <w:hideMark/>
          </w:tcPr>
          <w:p w:rsidR="00ED42B0" w:rsidRDefault="00BF0B26">
            <w:pPr>
              <w:jc w:val="center"/>
              <w:rPr>
                <w:sz w:val="28"/>
                <w:szCs w:val="28"/>
              </w:rPr>
            </w:pPr>
            <w:r>
              <w:rPr>
                <w:sz w:val="28"/>
                <w:szCs w:val="28"/>
              </w:rPr>
              <w:t>19</w:t>
            </w:r>
          </w:p>
        </w:tc>
      </w:tr>
      <w:tr w:rsidR="00ED42B0" w:rsidTr="00ED42B0">
        <w:tc>
          <w:tcPr>
            <w:tcW w:w="648" w:type="dxa"/>
            <w:tcBorders>
              <w:top w:val="single" w:sz="4" w:space="0" w:color="auto"/>
              <w:left w:val="single" w:sz="4" w:space="0" w:color="auto"/>
              <w:bottom w:val="single" w:sz="4" w:space="0" w:color="auto"/>
              <w:right w:val="single" w:sz="4" w:space="0" w:color="auto"/>
            </w:tcBorders>
            <w:hideMark/>
          </w:tcPr>
          <w:p w:rsidR="00ED42B0" w:rsidRDefault="00ED42B0">
            <w:pPr>
              <w:jc w:val="center"/>
              <w:rPr>
                <w:sz w:val="28"/>
                <w:szCs w:val="28"/>
              </w:rPr>
            </w:pPr>
            <w:r>
              <w:rPr>
                <w:sz w:val="28"/>
                <w:szCs w:val="28"/>
              </w:rPr>
              <w:t>2.4</w:t>
            </w:r>
          </w:p>
        </w:tc>
        <w:tc>
          <w:tcPr>
            <w:tcW w:w="8100" w:type="dxa"/>
            <w:tcBorders>
              <w:top w:val="single" w:sz="4" w:space="0" w:color="auto"/>
              <w:left w:val="single" w:sz="4" w:space="0" w:color="auto"/>
              <w:bottom w:val="single" w:sz="4" w:space="0" w:color="auto"/>
              <w:right w:val="single" w:sz="4" w:space="0" w:color="auto"/>
            </w:tcBorders>
            <w:hideMark/>
          </w:tcPr>
          <w:p w:rsidR="00ED42B0" w:rsidRPr="00ED42B0" w:rsidRDefault="00ED42B0" w:rsidP="00ED42B0">
            <w:pPr>
              <w:pStyle w:val="11"/>
              <w:rPr>
                <w:rFonts w:ascii="Times New Roman" w:hAnsi="Times New Roman" w:cs="Times New Roman"/>
                <w:sz w:val="28"/>
                <w:szCs w:val="28"/>
              </w:rPr>
            </w:pPr>
            <w:r w:rsidRPr="00ED42B0">
              <w:rPr>
                <w:rFonts w:ascii="Times New Roman" w:hAnsi="Times New Roman" w:cs="Times New Roman"/>
                <w:sz w:val="28"/>
                <w:szCs w:val="28"/>
              </w:rPr>
              <w:t xml:space="preserve">Тема 4. </w:t>
            </w:r>
            <w:r w:rsidRPr="00ED42B0">
              <w:rPr>
                <w:rFonts w:ascii="Times New Roman" w:hAnsi="Times New Roman" w:cs="Times New Roman"/>
                <w:bCs/>
                <w:sz w:val="28"/>
                <w:szCs w:val="28"/>
              </w:rPr>
              <w:t>Контроль качества выполняемых работ, заполнение форм технической документации</w:t>
            </w:r>
          </w:p>
        </w:tc>
        <w:tc>
          <w:tcPr>
            <w:tcW w:w="736" w:type="dxa"/>
            <w:tcBorders>
              <w:top w:val="single" w:sz="4" w:space="0" w:color="auto"/>
              <w:left w:val="single" w:sz="4" w:space="0" w:color="auto"/>
              <w:bottom w:val="single" w:sz="4" w:space="0" w:color="auto"/>
              <w:right w:val="single" w:sz="4" w:space="0" w:color="auto"/>
            </w:tcBorders>
            <w:hideMark/>
          </w:tcPr>
          <w:p w:rsidR="00ED42B0" w:rsidRDefault="00BF0B26">
            <w:pPr>
              <w:jc w:val="center"/>
              <w:rPr>
                <w:sz w:val="28"/>
                <w:szCs w:val="28"/>
              </w:rPr>
            </w:pPr>
            <w:r>
              <w:rPr>
                <w:sz w:val="28"/>
                <w:szCs w:val="28"/>
              </w:rPr>
              <w:t>26</w:t>
            </w:r>
          </w:p>
        </w:tc>
      </w:tr>
      <w:tr w:rsidR="00ED42B0" w:rsidTr="00ED42B0">
        <w:tc>
          <w:tcPr>
            <w:tcW w:w="648" w:type="dxa"/>
            <w:tcBorders>
              <w:top w:val="single" w:sz="4" w:space="0" w:color="auto"/>
              <w:left w:val="single" w:sz="4" w:space="0" w:color="auto"/>
              <w:bottom w:val="single" w:sz="4" w:space="0" w:color="auto"/>
              <w:right w:val="single" w:sz="4" w:space="0" w:color="auto"/>
            </w:tcBorders>
            <w:hideMark/>
          </w:tcPr>
          <w:p w:rsidR="00ED42B0" w:rsidRDefault="00ED42B0">
            <w:pPr>
              <w:jc w:val="center"/>
              <w:rPr>
                <w:sz w:val="28"/>
                <w:szCs w:val="28"/>
              </w:rPr>
            </w:pPr>
            <w:r>
              <w:rPr>
                <w:sz w:val="28"/>
                <w:szCs w:val="28"/>
              </w:rPr>
              <w:t>2.5</w:t>
            </w:r>
          </w:p>
        </w:tc>
        <w:tc>
          <w:tcPr>
            <w:tcW w:w="8100" w:type="dxa"/>
            <w:tcBorders>
              <w:top w:val="single" w:sz="4" w:space="0" w:color="auto"/>
              <w:left w:val="single" w:sz="4" w:space="0" w:color="auto"/>
              <w:bottom w:val="single" w:sz="4" w:space="0" w:color="auto"/>
              <w:right w:val="single" w:sz="4" w:space="0" w:color="auto"/>
            </w:tcBorders>
            <w:hideMark/>
          </w:tcPr>
          <w:p w:rsidR="00ED42B0" w:rsidRPr="00ED42B0" w:rsidRDefault="00ED42B0" w:rsidP="00ED42B0">
            <w:pPr>
              <w:pStyle w:val="11"/>
              <w:rPr>
                <w:rFonts w:ascii="Times New Roman" w:hAnsi="Times New Roman" w:cs="Times New Roman"/>
                <w:bCs/>
                <w:sz w:val="28"/>
                <w:szCs w:val="28"/>
              </w:rPr>
            </w:pPr>
            <w:r w:rsidRPr="00ED42B0">
              <w:rPr>
                <w:rFonts w:ascii="Times New Roman" w:hAnsi="Times New Roman" w:cs="Times New Roman"/>
                <w:sz w:val="28"/>
                <w:szCs w:val="28"/>
              </w:rPr>
              <w:t xml:space="preserve">Тема 5. </w:t>
            </w:r>
            <w:r w:rsidRPr="00ED42B0">
              <w:rPr>
                <w:rFonts w:ascii="Times New Roman" w:hAnsi="Times New Roman" w:cs="Times New Roman"/>
                <w:bCs/>
                <w:sz w:val="28"/>
                <w:szCs w:val="28"/>
              </w:rPr>
              <w:t>Постановка задач коллективу исполнителей, организация их решения</w:t>
            </w:r>
          </w:p>
        </w:tc>
        <w:tc>
          <w:tcPr>
            <w:tcW w:w="736" w:type="dxa"/>
            <w:tcBorders>
              <w:top w:val="single" w:sz="4" w:space="0" w:color="auto"/>
              <w:left w:val="single" w:sz="4" w:space="0" w:color="auto"/>
              <w:bottom w:val="single" w:sz="4" w:space="0" w:color="auto"/>
              <w:right w:val="single" w:sz="4" w:space="0" w:color="auto"/>
            </w:tcBorders>
            <w:hideMark/>
          </w:tcPr>
          <w:p w:rsidR="00ED42B0" w:rsidRDefault="00BF0B26">
            <w:pPr>
              <w:jc w:val="center"/>
              <w:rPr>
                <w:sz w:val="28"/>
                <w:szCs w:val="28"/>
              </w:rPr>
            </w:pPr>
            <w:r>
              <w:rPr>
                <w:sz w:val="28"/>
                <w:szCs w:val="28"/>
              </w:rPr>
              <w:t>39</w:t>
            </w:r>
          </w:p>
        </w:tc>
      </w:tr>
      <w:tr w:rsidR="00ED42B0" w:rsidTr="00ED42B0">
        <w:tc>
          <w:tcPr>
            <w:tcW w:w="648" w:type="dxa"/>
            <w:tcBorders>
              <w:top w:val="single" w:sz="4" w:space="0" w:color="auto"/>
              <w:left w:val="single" w:sz="4" w:space="0" w:color="auto"/>
              <w:bottom w:val="single" w:sz="4" w:space="0" w:color="auto"/>
              <w:right w:val="single" w:sz="4" w:space="0" w:color="auto"/>
            </w:tcBorders>
            <w:hideMark/>
          </w:tcPr>
          <w:p w:rsidR="00ED42B0" w:rsidRDefault="00ED42B0">
            <w:pPr>
              <w:jc w:val="center"/>
              <w:rPr>
                <w:sz w:val="28"/>
                <w:szCs w:val="28"/>
              </w:rPr>
            </w:pPr>
            <w:r>
              <w:rPr>
                <w:sz w:val="28"/>
                <w:szCs w:val="28"/>
              </w:rPr>
              <w:t>2.6</w:t>
            </w:r>
          </w:p>
        </w:tc>
        <w:tc>
          <w:tcPr>
            <w:tcW w:w="8100" w:type="dxa"/>
            <w:tcBorders>
              <w:top w:val="single" w:sz="4" w:space="0" w:color="auto"/>
              <w:left w:val="single" w:sz="4" w:space="0" w:color="auto"/>
              <w:bottom w:val="single" w:sz="4" w:space="0" w:color="auto"/>
              <w:right w:val="single" w:sz="4" w:space="0" w:color="auto"/>
            </w:tcBorders>
            <w:hideMark/>
          </w:tcPr>
          <w:p w:rsidR="00ED42B0" w:rsidRPr="00ED42B0" w:rsidRDefault="00ED42B0" w:rsidP="00ED42B0">
            <w:pPr>
              <w:rPr>
                <w:sz w:val="28"/>
                <w:szCs w:val="28"/>
              </w:rPr>
            </w:pPr>
            <w:r w:rsidRPr="00ED42B0">
              <w:rPr>
                <w:sz w:val="28"/>
                <w:szCs w:val="28"/>
              </w:rPr>
              <w:t xml:space="preserve">Тема 6. </w:t>
            </w:r>
            <w:r w:rsidRPr="00ED42B0">
              <w:rPr>
                <w:rFonts w:eastAsia="Calibri"/>
                <w:bCs/>
                <w:sz w:val="28"/>
                <w:szCs w:val="28"/>
              </w:rPr>
              <w:t>Составление отчёта по практике</w:t>
            </w:r>
          </w:p>
        </w:tc>
        <w:tc>
          <w:tcPr>
            <w:tcW w:w="736" w:type="dxa"/>
            <w:tcBorders>
              <w:top w:val="single" w:sz="4" w:space="0" w:color="auto"/>
              <w:left w:val="single" w:sz="4" w:space="0" w:color="auto"/>
              <w:bottom w:val="single" w:sz="4" w:space="0" w:color="auto"/>
              <w:right w:val="single" w:sz="4" w:space="0" w:color="auto"/>
            </w:tcBorders>
            <w:hideMark/>
          </w:tcPr>
          <w:p w:rsidR="00ED42B0" w:rsidRDefault="00BF0B26">
            <w:pPr>
              <w:jc w:val="center"/>
              <w:rPr>
                <w:sz w:val="28"/>
                <w:szCs w:val="28"/>
              </w:rPr>
            </w:pPr>
            <w:r>
              <w:rPr>
                <w:sz w:val="28"/>
                <w:szCs w:val="28"/>
              </w:rPr>
              <w:t>44</w:t>
            </w:r>
          </w:p>
        </w:tc>
      </w:tr>
    </w:tbl>
    <w:p w:rsidR="00ED42B0" w:rsidRDefault="00ED42B0" w:rsidP="00ED42B0">
      <w:pPr>
        <w:jc w:val="center"/>
        <w:rPr>
          <w:b/>
          <w:sz w:val="28"/>
          <w:szCs w:val="28"/>
        </w:rPr>
      </w:pPr>
    </w:p>
    <w:p w:rsidR="00ED42B0" w:rsidRDefault="00ED42B0" w:rsidP="00ED42B0">
      <w:pPr>
        <w:jc w:val="center"/>
        <w:rPr>
          <w:b/>
          <w:sz w:val="28"/>
          <w:szCs w:val="28"/>
        </w:rPr>
      </w:pPr>
    </w:p>
    <w:p w:rsidR="00ED42B0" w:rsidRDefault="00ED42B0" w:rsidP="00ED42B0">
      <w:pPr>
        <w:jc w:val="center"/>
        <w:rPr>
          <w:b/>
          <w:sz w:val="28"/>
          <w:szCs w:val="28"/>
        </w:rPr>
      </w:pPr>
    </w:p>
    <w:p w:rsidR="00ED42B0" w:rsidRDefault="00ED42B0" w:rsidP="00ED42B0">
      <w:pPr>
        <w:jc w:val="center"/>
        <w:rPr>
          <w:b/>
          <w:sz w:val="28"/>
          <w:szCs w:val="28"/>
        </w:rPr>
      </w:pPr>
    </w:p>
    <w:p w:rsidR="00ED42B0" w:rsidRDefault="00ED42B0" w:rsidP="00ED42B0">
      <w:pPr>
        <w:jc w:val="center"/>
        <w:rPr>
          <w:b/>
          <w:sz w:val="28"/>
          <w:szCs w:val="28"/>
        </w:rPr>
      </w:pPr>
    </w:p>
    <w:p w:rsidR="00ED42B0" w:rsidRDefault="00ED42B0" w:rsidP="00ED42B0">
      <w:pPr>
        <w:jc w:val="center"/>
        <w:rPr>
          <w:b/>
          <w:sz w:val="28"/>
          <w:szCs w:val="28"/>
        </w:rPr>
      </w:pPr>
    </w:p>
    <w:p w:rsidR="00ED42B0" w:rsidRDefault="00ED42B0" w:rsidP="00ED42B0">
      <w:pPr>
        <w:jc w:val="center"/>
        <w:rPr>
          <w:b/>
          <w:sz w:val="28"/>
          <w:szCs w:val="28"/>
        </w:rPr>
      </w:pPr>
    </w:p>
    <w:p w:rsidR="00ED42B0" w:rsidRDefault="00ED42B0" w:rsidP="00ED42B0">
      <w:pPr>
        <w:jc w:val="center"/>
        <w:rPr>
          <w:b/>
          <w:sz w:val="28"/>
          <w:szCs w:val="28"/>
        </w:rPr>
      </w:pPr>
    </w:p>
    <w:p w:rsidR="00ED42B0" w:rsidRDefault="00ED42B0" w:rsidP="00ED42B0">
      <w:pPr>
        <w:jc w:val="center"/>
        <w:rPr>
          <w:b/>
          <w:sz w:val="28"/>
          <w:szCs w:val="28"/>
        </w:rPr>
      </w:pPr>
    </w:p>
    <w:p w:rsidR="00ED42B0" w:rsidRDefault="00ED42B0" w:rsidP="00ED42B0">
      <w:pPr>
        <w:jc w:val="center"/>
        <w:rPr>
          <w:b/>
          <w:sz w:val="28"/>
          <w:szCs w:val="28"/>
        </w:rPr>
      </w:pPr>
    </w:p>
    <w:p w:rsidR="00ED42B0" w:rsidRDefault="00ED42B0" w:rsidP="00ED42B0">
      <w:pPr>
        <w:jc w:val="center"/>
        <w:rPr>
          <w:b/>
          <w:sz w:val="28"/>
          <w:szCs w:val="28"/>
        </w:rPr>
      </w:pPr>
    </w:p>
    <w:p w:rsidR="00ED42B0" w:rsidRDefault="00ED42B0" w:rsidP="00ED42B0">
      <w:pPr>
        <w:jc w:val="center"/>
        <w:rPr>
          <w:b/>
          <w:sz w:val="28"/>
          <w:szCs w:val="28"/>
        </w:rPr>
      </w:pPr>
    </w:p>
    <w:p w:rsidR="00ED42B0" w:rsidRDefault="00ED42B0" w:rsidP="00ED42B0">
      <w:pPr>
        <w:jc w:val="center"/>
        <w:rPr>
          <w:b/>
          <w:sz w:val="28"/>
          <w:szCs w:val="28"/>
        </w:rPr>
      </w:pPr>
    </w:p>
    <w:p w:rsidR="00ED42B0" w:rsidRDefault="00ED42B0" w:rsidP="00ED42B0">
      <w:pPr>
        <w:jc w:val="center"/>
        <w:rPr>
          <w:b/>
          <w:sz w:val="28"/>
          <w:szCs w:val="28"/>
        </w:rPr>
      </w:pPr>
    </w:p>
    <w:p w:rsidR="00ED42B0" w:rsidRDefault="00ED42B0" w:rsidP="00ED42B0">
      <w:pPr>
        <w:jc w:val="center"/>
        <w:rPr>
          <w:b/>
          <w:sz w:val="28"/>
          <w:szCs w:val="28"/>
        </w:rPr>
      </w:pPr>
    </w:p>
    <w:p w:rsidR="00ED42B0" w:rsidRDefault="00ED42B0" w:rsidP="00ED42B0">
      <w:pPr>
        <w:jc w:val="center"/>
        <w:rPr>
          <w:b/>
          <w:sz w:val="28"/>
          <w:szCs w:val="28"/>
        </w:rPr>
      </w:pPr>
    </w:p>
    <w:p w:rsidR="00ED42B0" w:rsidRDefault="00ED42B0" w:rsidP="00ED42B0">
      <w:pPr>
        <w:jc w:val="center"/>
        <w:rPr>
          <w:b/>
          <w:sz w:val="28"/>
          <w:szCs w:val="28"/>
        </w:rPr>
      </w:pPr>
    </w:p>
    <w:p w:rsidR="00ED42B0" w:rsidRDefault="00ED42B0" w:rsidP="00ED42B0">
      <w:pPr>
        <w:jc w:val="center"/>
        <w:rPr>
          <w:b/>
          <w:sz w:val="28"/>
          <w:szCs w:val="28"/>
        </w:rPr>
      </w:pPr>
    </w:p>
    <w:p w:rsidR="00ED42B0" w:rsidRDefault="00ED42B0" w:rsidP="00ED42B0">
      <w:pPr>
        <w:jc w:val="center"/>
        <w:rPr>
          <w:b/>
          <w:sz w:val="28"/>
          <w:szCs w:val="28"/>
        </w:rPr>
      </w:pPr>
    </w:p>
    <w:p w:rsidR="00ED42B0" w:rsidRDefault="00ED42B0" w:rsidP="00ED42B0">
      <w:pPr>
        <w:jc w:val="center"/>
        <w:rPr>
          <w:b/>
          <w:sz w:val="28"/>
          <w:szCs w:val="28"/>
        </w:rPr>
      </w:pPr>
    </w:p>
    <w:p w:rsidR="00ED42B0" w:rsidRDefault="00ED42B0" w:rsidP="00ED42B0">
      <w:pPr>
        <w:jc w:val="center"/>
        <w:rPr>
          <w:b/>
          <w:sz w:val="28"/>
          <w:szCs w:val="28"/>
        </w:rPr>
      </w:pPr>
    </w:p>
    <w:p w:rsidR="00ED42B0" w:rsidRDefault="00ED42B0" w:rsidP="00ED42B0">
      <w:pPr>
        <w:rPr>
          <w:b/>
          <w:sz w:val="28"/>
          <w:szCs w:val="28"/>
        </w:rPr>
      </w:pPr>
    </w:p>
    <w:p w:rsidR="00ED42B0" w:rsidRDefault="00ED42B0" w:rsidP="00ED42B0">
      <w:pPr>
        <w:jc w:val="center"/>
        <w:rPr>
          <w:b/>
          <w:sz w:val="28"/>
          <w:szCs w:val="28"/>
        </w:rPr>
      </w:pPr>
    </w:p>
    <w:p w:rsidR="00ED42B0" w:rsidRDefault="00ED42B0" w:rsidP="00ED42B0">
      <w:pPr>
        <w:jc w:val="center"/>
        <w:rPr>
          <w:b/>
          <w:sz w:val="28"/>
          <w:szCs w:val="28"/>
        </w:rPr>
      </w:pPr>
    </w:p>
    <w:p w:rsidR="00ED42B0" w:rsidRDefault="00ED42B0" w:rsidP="00ED42B0">
      <w:pPr>
        <w:jc w:val="center"/>
        <w:rPr>
          <w:b/>
          <w:sz w:val="28"/>
          <w:szCs w:val="28"/>
        </w:rPr>
      </w:pPr>
    </w:p>
    <w:p w:rsidR="00BF0B26" w:rsidRDefault="00BF0B26" w:rsidP="00ED42B0">
      <w:pPr>
        <w:jc w:val="center"/>
        <w:rPr>
          <w:b/>
          <w:sz w:val="28"/>
          <w:szCs w:val="28"/>
        </w:rPr>
      </w:pPr>
    </w:p>
    <w:p w:rsidR="00BF0B26" w:rsidRDefault="00BF0B26" w:rsidP="00ED42B0">
      <w:pPr>
        <w:jc w:val="center"/>
        <w:rPr>
          <w:b/>
          <w:sz w:val="28"/>
          <w:szCs w:val="28"/>
        </w:rPr>
      </w:pPr>
    </w:p>
    <w:p w:rsidR="00BF0B26" w:rsidRDefault="00BF0B26" w:rsidP="00ED42B0">
      <w:pPr>
        <w:jc w:val="center"/>
        <w:rPr>
          <w:b/>
          <w:sz w:val="28"/>
          <w:szCs w:val="28"/>
        </w:rPr>
      </w:pPr>
    </w:p>
    <w:p w:rsidR="00ED42B0" w:rsidRDefault="00ED42B0" w:rsidP="00ED42B0">
      <w:pPr>
        <w:jc w:val="center"/>
        <w:rPr>
          <w:b/>
          <w:sz w:val="28"/>
          <w:szCs w:val="28"/>
        </w:rPr>
      </w:pPr>
      <w:r>
        <w:rPr>
          <w:b/>
          <w:sz w:val="28"/>
          <w:szCs w:val="28"/>
        </w:rPr>
        <w:t xml:space="preserve">Пояснительная записка </w:t>
      </w:r>
    </w:p>
    <w:p w:rsidR="00ED42B0" w:rsidRDefault="00ED42B0" w:rsidP="00ED42B0">
      <w:pPr>
        <w:jc w:val="center"/>
        <w:rPr>
          <w:b/>
          <w:sz w:val="28"/>
          <w:szCs w:val="28"/>
        </w:rPr>
      </w:pPr>
    </w:p>
    <w:p w:rsidR="00ED42B0" w:rsidRDefault="00ED42B0" w:rsidP="00ED4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sz w:val="28"/>
          <w:szCs w:val="28"/>
        </w:rPr>
        <w:t xml:space="preserve">С целью овладения указанным видом профессиональной деятельности и соответствующими профессиональными компетенциями </w:t>
      </w:r>
      <w:proofErr w:type="gramStart"/>
      <w:r>
        <w:rPr>
          <w:sz w:val="28"/>
          <w:szCs w:val="28"/>
        </w:rPr>
        <w:t>обучающийся</w:t>
      </w:r>
      <w:proofErr w:type="gramEnd"/>
      <w:r>
        <w:rPr>
          <w:sz w:val="28"/>
          <w:szCs w:val="28"/>
        </w:rPr>
        <w:t xml:space="preserve"> в ходе освоения профессионального модуля, прохождения учебной  практики должен  </w:t>
      </w:r>
    </w:p>
    <w:p w:rsidR="00ED42B0" w:rsidRDefault="00ED42B0" w:rsidP="00ED4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 xml:space="preserve"> </w:t>
      </w:r>
    </w:p>
    <w:p w:rsidR="00ED42B0" w:rsidRDefault="00ED42B0" w:rsidP="00ED4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Pr>
          <w:b/>
          <w:sz w:val="28"/>
          <w:szCs w:val="28"/>
        </w:rPr>
        <w:t>иметь практический опыт:</w:t>
      </w:r>
    </w:p>
    <w:p w:rsidR="00ED42B0" w:rsidRPr="00ED42B0" w:rsidRDefault="00ED42B0" w:rsidP="00ED42B0">
      <w:pPr>
        <w:spacing w:line="259" w:lineRule="auto"/>
        <w:rPr>
          <w:sz w:val="28"/>
          <w:szCs w:val="28"/>
        </w:rPr>
      </w:pPr>
      <w:r w:rsidRPr="00ED42B0">
        <w:rPr>
          <w:sz w:val="28"/>
          <w:szCs w:val="28"/>
        </w:rPr>
        <w:t>- планирования и организации работы структурного подразделения;</w:t>
      </w:r>
    </w:p>
    <w:p w:rsidR="00ED42B0" w:rsidRPr="00ED42B0" w:rsidRDefault="00ED42B0" w:rsidP="00ED42B0">
      <w:pPr>
        <w:spacing w:line="259" w:lineRule="auto"/>
        <w:rPr>
          <w:sz w:val="28"/>
          <w:szCs w:val="28"/>
        </w:rPr>
      </w:pPr>
      <w:r w:rsidRPr="00ED42B0">
        <w:rPr>
          <w:sz w:val="28"/>
          <w:szCs w:val="28"/>
        </w:rPr>
        <w:t>- участия в анализе работы структурного подразделения;</w:t>
      </w:r>
    </w:p>
    <w:p w:rsidR="00D36764" w:rsidRDefault="00D36764" w:rsidP="00ED42B0">
      <w:pPr>
        <w:jc w:val="both"/>
        <w:rPr>
          <w:b/>
          <w:sz w:val="28"/>
          <w:szCs w:val="28"/>
        </w:rPr>
      </w:pPr>
    </w:p>
    <w:p w:rsidR="00ED42B0" w:rsidRDefault="00ED42B0" w:rsidP="00ED42B0">
      <w:pPr>
        <w:jc w:val="both"/>
        <w:rPr>
          <w:i/>
          <w:sz w:val="28"/>
          <w:szCs w:val="28"/>
        </w:rPr>
      </w:pPr>
      <w:r>
        <w:rPr>
          <w:b/>
          <w:sz w:val="28"/>
          <w:szCs w:val="28"/>
        </w:rPr>
        <w:t>уметь:</w:t>
      </w:r>
    </w:p>
    <w:p w:rsidR="00ED42B0" w:rsidRPr="00ED42B0" w:rsidRDefault="00ED42B0" w:rsidP="00ED42B0">
      <w:pPr>
        <w:numPr>
          <w:ilvl w:val="0"/>
          <w:numId w:val="2"/>
        </w:numPr>
        <w:tabs>
          <w:tab w:val="clear" w:pos="720"/>
          <w:tab w:val="num" w:pos="180"/>
        </w:tabs>
        <w:spacing w:line="259" w:lineRule="auto"/>
        <w:ind w:left="180" w:hanging="180"/>
        <w:rPr>
          <w:sz w:val="28"/>
          <w:szCs w:val="28"/>
        </w:rPr>
      </w:pPr>
      <w:r w:rsidRPr="00ED42B0">
        <w:rPr>
          <w:sz w:val="28"/>
          <w:szCs w:val="28"/>
        </w:rPr>
        <w:t>составлять планы размещения оборудования и осуществлять организацию рабочих мест;</w:t>
      </w:r>
    </w:p>
    <w:p w:rsidR="00ED42B0" w:rsidRPr="00ED42B0" w:rsidRDefault="00ED42B0" w:rsidP="00ED42B0">
      <w:pPr>
        <w:numPr>
          <w:ilvl w:val="0"/>
          <w:numId w:val="2"/>
        </w:numPr>
        <w:tabs>
          <w:tab w:val="num" w:pos="180"/>
        </w:tabs>
        <w:spacing w:line="259" w:lineRule="auto"/>
        <w:ind w:left="180" w:hanging="180"/>
        <w:rPr>
          <w:sz w:val="28"/>
          <w:szCs w:val="28"/>
        </w:rPr>
      </w:pPr>
      <w:r w:rsidRPr="00ED42B0">
        <w:rPr>
          <w:sz w:val="28"/>
          <w:szCs w:val="28"/>
        </w:rPr>
        <w:t>осуществлять контроль соблюдения технологической дисциплины, качества работ, эффективного использования технологического оборудования и материалов;</w:t>
      </w:r>
    </w:p>
    <w:p w:rsidR="00ED42B0" w:rsidRPr="00ED42B0" w:rsidRDefault="00ED42B0" w:rsidP="00ED42B0">
      <w:pPr>
        <w:numPr>
          <w:ilvl w:val="0"/>
          <w:numId w:val="2"/>
        </w:numPr>
        <w:tabs>
          <w:tab w:val="num" w:pos="180"/>
        </w:tabs>
        <w:spacing w:line="259" w:lineRule="auto"/>
        <w:ind w:left="180" w:hanging="180"/>
        <w:rPr>
          <w:sz w:val="28"/>
          <w:szCs w:val="28"/>
        </w:rPr>
      </w:pPr>
      <w:r w:rsidRPr="00ED42B0">
        <w:rPr>
          <w:sz w:val="28"/>
          <w:szCs w:val="28"/>
        </w:rPr>
        <w:t>принимать и реализовывать управленческие решения;</w:t>
      </w:r>
    </w:p>
    <w:p w:rsidR="00ED42B0" w:rsidRPr="00ED42B0" w:rsidRDefault="00ED42B0" w:rsidP="00ED42B0">
      <w:pPr>
        <w:numPr>
          <w:ilvl w:val="0"/>
          <w:numId w:val="2"/>
        </w:numPr>
        <w:tabs>
          <w:tab w:val="num" w:pos="180"/>
        </w:tabs>
        <w:spacing w:line="259" w:lineRule="auto"/>
        <w:ind w:left="180" w:hanging="180"/>
        <w:rPr>
          <w:sz w:val="28"/>
          <w:szCs w:val="28"/>
        </w:rPr>
      </w:pPr>
      <w:r w:rsidRPr="00ED42B0">
        <w:rPr>
          <w:sz w:val="28"/>
          <w:szCs w:val="28"/>
        </w:rPr>
        <w:t>рассчитывать показатели, характеризующие эффективность работы производственного подразделения, использования основного и вспомогательного оборудования;</w:t>
      </w:r>
    </w:p>
    <w:p w:rsidR="00ED42B0" w:rsidRDefault="00ED42B0" w:rsidP="00ED42B0">
      <w:pPr>
        <w:jc w:val="both"/>
        <w:rPr>
          <w:sz w:val="28"/>
          <w:szCs w:val="28"/>
        </w:rPr>
      </w:pPr>
    </w:p>
    <w:p w:rsidR="00ED42B0" w:rsidRDefault="00ED42B0" w:rsidP="00ED42B0">
      <w:pPr>
        <w:jc w:val="both"/>
        <w:rPr>
          <w:i/>
          <w:sz w:val="28"/>
          <w:szCs w:val="28"/>
        </w:rPr>
      </w:pPr>
      <w:r>
        <w:rPr>
          <w:b/>
          <w:sz w:val="28"/>
          <w:szCs w:val="28"/>
        </w:rPr>
        <w:t>знать:</w:t>
      </w:r>
    </w:p>
    <w:p w:rsidR="00ED42B0" w:rsidRPr="00ED42B0" w:rsidRDefault="00ED42B0" w:rsidP="00ED42B0">
      <w:pPr>
        <w:numPr>
          <w:ilvl w:val="0"/>
          <w:numId w:val="3"/>
        </w:numPr>
        <w:tabs>
          <w:tab w:val="clear" w:pos="720"/>
          <w:tab w:val="num" w:pos="180"/>
        </w:tabs>
        <w:spacing w:line="259" w:lineRule="auto"/>
        <w:ind w:left="180" w:hanging="180"/>
        <w:rPr>
          <w:sz w:val="28"/>
          <w:szCs w:val="28"/>
        </w:rPr>
      </w:pPr>
      <w:r w:rsidRPr="00ED42B0">
        <w:rPr>
          <w:sz w:val="28"/>
          <w:szCs w:val="28"/>
        </w:rPr>
        <w:t>особенности менеджмента в области профессиональной деятельности;</w:t>
      </w:r>
    </w:p>
    <w:p w:rsidR="00ED42B0" w:rsidRPr="00ED42B0" w:rsidRDefault="00ED42B0" w:rsidP="00ED42B0">
      <w:pPr>
        <w:numPr>
          <w:ilvl w:val="0"/>
          <w:numId w:val="3"/>
        </w:numPr>
        <w:tabs>
          <w:tab w:val="num" w:pos="180"/>
        </w:tabs>
        <w:spacing w:line="259" w:lineRule="auto"/>
        <w:ind w:left="180" w:hanging="180"/>
        <w:rPr>
          <w:sz w:val="28"/>
          <w:szCs w:val="28"/>
        </w:rPr>
      </w:pPr>
      <w:r w:rsidRPr="00ED42B0">
        <w:rPr>
          <w:sz w:val="28"/>
          <w:szCs w:val="28"/>
        </w:rPr>
        <w:t>принципы делового общения в коллективе;</w:t>
      </w:r>
    </w:p>
    <w:p w:rsidR="00ED42B0" w:rsidRPr="00ED42B0" w:rsidRDefault="00ED42B0" w:rsidP="00ED42B0">
      <w:pPr>
        <w:numPr>
          <w:ilvl w:val="0"/>
          <w:numId w:val="3"/>
        </w:numPr>
        <w:tabs>
          <w:tab w:val="num" w:pos="180"/>
        </w:tabs>
        <w:spacing w:line="259" w:lineRule="auto"/>
        <w:ind w:left="180" w:hanging="180"/>
        <w:rPr>
          <w:sz w:val="28"/>
          <w:szCs w:val="28"/>
        </w:rPr>
      </w:pPr>
      <w:r w:rsidRPr="00ED42B0">
        <w:rPr>
          <w:sz w:val="28"/>
          <w:szCs w:val="28"/>
        </w:rPr>
        <w:t>психологические аспекты профессиональной деятельности;</w:t>
      </w:r>
    </w:p>
    <w:p w:rsidR="00ED42B0" w:rsidRPr="00ED42B0" w:rsidRDefault="00ED42B0" w:rsidP="00ED42B0">
      <w:pPr>
        <w:numPr>
          <w:ilvl w:val="0"/>
          <w:numId w:val="3"/>
        </w:numPr>
        <w:tabs>
          <w:tab w:val="num" w:pos="18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hanging="180"/>
        <w:jc w:val="both"/>
        <w:rPr>
          <w:sz w:val="28"/>
          <w:szCs w:val="28"/>
        </w:rPr>
      </w:pPr>
      <w:r w:rsidRPr="00ED42B0">
        <w:rPr>
          <w:sz w:val="28"/>
          <w:szCs w:val="28"/>
        </w:rPr>
        <w:t>аспекты правового обеспечения профессиональной деятельности</w:t>
      </w:r>
    </w:p>
    <w:p w:rsidR="00ED42B0" w:rsidRDefault="00ED42B0" w:rsidP="00ED42B0">
      <w:pPr>
        <w:jc w:val="both"/>
        <w:rPr>
          <w:sz w:val="28"/>
          <w:szCs w:val="28"/>
        </w:rPr>
      </w:pPr>
    </w:p>
    <w:p w:rsidR="00ED42B0" w:rsidRDefault="00ED42B0" w:rsidP="00ED4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ED42B0" w:rsidRDefault="00457D3F" w:rsidP="00ED4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b/>
          <w:sz w:val="28"/>
          <w:szCs w:val="28"/>
        </w:rPr>
        <w:t>К</w:t>
      </w:r>
      <w:r w:rsidR="00ED42B0">
        <w:rPr>
          <w:b/>
          <w:sz w:val="28"/>
          <w:szCs w:val="28"/>
        </w:rPr>
        <w:t>оличество часов на освоение учебной  практики ПМ.03 «</w:t>
      </w:r>
      <w:r w:rsidR="00D36764">
        <w:rPr>
          <w:b/>
          <w:sz w:val="28"/>
          <w:szCs w:val="28"/>
        </w:rPr>
        <w:t>Организация деятельности производственного подразделения</w:t>
      </w:r>
      <w:r w:rsidR="00ED42B0">
        <w:rPr>
          <w:b/>
          <w:sz w:val="28"/>
          <w:szCs w:val="28"/>
        </w:rPr>
        <w:t>»</w:t>
      </w:r>
      <w:bookmarkStart w:id="0" w:name="_GoBack"/>
      <w:bookmarkEnd w:id="0"/>
      <w:r w:rsidR="00ED42B0">
        <w:rPr>
          <w:b/>
          <w:sz w:val="28"/>
          <w:szCs w:val="28"/>
        </w:rPr>
        <w:t>:</w:t>
      </w:r>
    </w:p>
    <w:p w:rsidR="00ED42B0" w:rsidRDefault="00ED42B0" w:rsidP="00ED4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p>
    <w:p w:rsidR="00ED42B0" w:rsidRDefault="00ED42B0" w:rsidP="00ED42B0">
      <w:pPr>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максимальной  учебной  нагрузки </w:t>
      </w:r>
      <w:proofErr w:type="gramStart"/>
      <w:r>
        <w:rPr>
          <w:sz w:val="28"/>
          <w:szCs w:val="28"/>
        </w:rPr>
        <w:t>обучающегося</w:t>
      </w:r>
      <w:proofErr w:type="gramEnd"/>
      <w:r>
        <w:rPr>
          <w:sz w:val="28"/>
          <w:szCs w:val="28"/>
        </w:rPr>
        <w:t xml:space="preserve"> – 36 час.</w:t>
      </w:r>
    </w:p>
    <w:p w:rsidR="00ED42B0" w:rsidRDefault="00ED42B0" w:rsidP="00ED42B0"/>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ED42B0" w:rsidRDefault="00ED42B0" w:rsidP="00ED42B0">
      <w:pPr>
        <w:jc w:val="center"/>
        <w:rPr>
          <w:sz w:val="28"/>
          <w:szCs w:val="28"/>
        </w:rPr>
      </w:pPr>
    </w:p>
    <w:p w:rsidR="0024031B" w:rsidRDefault="0024031B"/>
    <w:p w:rsidR="007B7B9A" w:rsidRDefault="007B7B9A"/>
    <w:p w:rsidR="007B7B9A" w:rsidRDefault="007B7B9A"/>
    <w:p w:rsidR="007B7B9A" w:rsidRDefault="007B7B9A"/>
    <w:p w:rsidR="007B7B9A" w:rsidRDefault="007B7B9A"/>
    <w:p w:rsidR="007B7B9A" w:rsidRDefault="007B7B9A"/>
    <w:p w:rsidR="007B7B9A" w:rsidRDefault="007B7B9A" w:rsidP="007B7B9A">
      <w:pPr>
        <w:pStyle w:val="21"/>
        <w:jc w:val="center"/>
        <w:rPr>
          <w:rFonts w:ascii="Times New Roman" w:hAnsi="Times New Roman" w:cs="Times New Roman"/>
          <w:b/>
          <w:sz w:val="28"/>
          <w:szCs w:val="28"/>
        </w:rPr>
      </w:pPr>
      <w:r>
        <w:rPr>
          <w:rFonts w:ascii="Times New Roman" w:hAnsi="Times New Roman" w:cs="Times New Roman"/>
          <w:b/>
          <w:sz w:val="28"/>
          <w:szCs w:val="28"/>
        </w:rPr>
        <w:t>Содержание заданий к учебной практике</w:t>
      </w:r>
    </w:p>
    <w:p w:rsidR="007B7B9A" w:rsidRDefault="007B7B9A" w:rsidP="007B7B9A">
      <w:pPr>
        <w:rPr>
          <w:bCs/>
          <w:sz w:val="28"/>
          <w:szCs w:val="28"/>
        </w:rPr>
      </w:pPr>
      <w:r>
        <w:rPr>
          <w:b/>
          <w:sz w:val="28"/>
          <w:szCs w:val="28"/>
        </w:rPr>
        <w:t>Тема 1.</w:t>
      </w:r>
      <w:r w:rsidRPr="007B7B9A">
        <w:rPr>
          <w:bCs/>
          <w:sz w:val="28"/>
          <w:szCs w:val="28"/>
        </w:rPr>
        <w:t xml:space="preserve"> </w:t>
      </w:r>
      <w:r w:rsidRPr="00ED42B0">
        <w:rPr>
          <w:bCs/>
          <w:sz w:val="28"/>
          <w:szCs w:val="28"/>
        </w:rPr>
        <w:t>Оформление технической документации, расчет технико-экономических показателей работы подразделения</w:t>
      </w:r>
    </w:p>
    <w:p w:rsidR="007B7B9A" w:rsidRDefault="007B7B9A" w:rsidP="007B7B9A">
      <w:pPr>
        <w:widowControl w:val="0"/>
        <w:spacing w:line="360" w:lineRule="auto"/>
        <w:ind w:firstLine="709"/>
        <w:jc w:val="both"/>
        <w:rPr>
          <w:sz w:val="28"/>
        </w:rPr>
      </w:pPr>
    </w:p>
    <w:p w:rsidR="007B7B9A" w:rsidRPr="007B7B9A" w:rsidRDefault="007B7B9A" w:rsidP="007B7B9A">
      <w:pPr>
        <w:widowControl w:val="0"/>
        <w:spacing w:line="360" w:lineRule="auto"/>
        <w:ind w:firstLine="709"/>
        <w:jc w:val="both"/>
        <w:rPr>
          <w:sz w:val="28"/>
        </w:rPr>
      </w:pPr>
      <w:r w:rsidRPr="007B7B9A">
        <w:rPr>
          <w:sz w:val="28"/>
        </w:rPr>
        <w:t>Таблица 1 - Расчёт полной первоначальной стоимости</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81"/>
        <w:gridCol w:w="1045"/>
        <w:gridCol w:w="533"/>
        <w:gridCol w:w="793"/>
        <w:gridCol w:w="711"/>
      </w:tblGrid>
      <w:tr w:rsidR="007B7B9A" w:rsidRPr="007B7B9A" w:rsidTr="005B529D">
        <w:trPr>
          <w:trHeight w:val="70"/>
          <w:jc w:val="center"/>
        </w:trPr>
        <w:tc>
          <w:tcPr>
            <w:tcW w:w="5881" w:type="dxa"/>
            <w:vMerge w:val="restart"/>
          </w:tcPr>
          <w:p w:rsidR="007B7B9A" w:rsidRPr="007B7B9A" w:rsidRDefault="007B7B9A" w:rsidP="007B7B9A">
            <w:pPr>
              <w:spacing w:line="360" w:lineRule="auto"/>
              <w:jc w:val="center"/>
              <w:rPr>
                <w:sz w:val="20"/>
              </w:rPr>
            </w:pPr>
            <w:r w:rsidRPr="007B7B9A">
              <w:rPr>
                <w:sz w:val="20"/>
              </w:rPr>
              <w:t>Наименование ОПФ</w:t>
            </w:r>
          </w:p>
        </w:tc>
        <w:tc>
          <w:tcPr>
            <w:tcW w:w="1045" w:type="dxa"/>
            <w:vMerge w:val="restart"/>
          </w:tcPr>
          <w:p w:rsidR="007B7B9A" w:rsidRPr="007B7B9A" w:rsidRDefault="007B7B9A" w:rsidP="007B7B9A">
            <w:pPr>
              <w:spacing w:line="360" w:lineRule="auto"/>
              <w:rPr>
                <w:sz w:val="20"/>
              </w:rPr>
            </w:pPr>
            <w:r w:rsidRPr="007B7B9A">
              <w:rPr>
                <w:sz w:val="20"/>
              </w:rPr>
              <w:t>Цена тыс. руб.</w:t>
            </w:r>
          </w:p>
        </w:tc>
        <w:tc>
          <w:tcPr>
            <w:tcW w:w="1326" w:type="dxa"/>
            <w:gridSpan w:val="2"/>
          </w:tcPr>
          <w:p w:rsidR="007B7B9A" w:rsidRPr="007B7B9A" w:rsidRDefault="007B7B9A" w:rsidP="007B7B9A">
            <w:pPr>
              <w:spacing w:line="360" w:lineRule="auto"/>
              <w:rPr>
                <w:sz w:val="20"/>
              </w:rPr>
            </w:pPr>
            <w:r w:rsidRPr="007B7B9A">
              <w:rPr>
                <w:sz w:val="20"/>
              </w:rPr>
              <w:t>Затраты</w:t>
            </w:r>
          </w:p>
        </w:tc>
        <w:tc>
          <w:tcPr>
            <w:tcW w:w="711" w:type="dxa"/>
            <w:vMerge w:val="restart"/>
          </w:tcPr>
          <w:p w:rsidR="007B7B9A" w:rsidRPr="007B7B9A" w:rsidRDefault="007B7B9A" w:rsidP="007B7B9A">
            <w:pPr>
              <w:spacing w:line="360" w:lineRule="auto"/>
              <w:rPr>
                <w:sz w:val="20"/>
              </w:rPr>
            </w:pPr>
            <w:r w:rsidRPr="007B7B9A">
              <w:rPr>
                <w:sz w:val="20"/>
              </w:rPr>
              <w:t>ППС</w:t>
            </w:r>
          </w:p>
        </w:tc>
      </w:tr>
      <w:tr w:rsidR="007B7B9A" w:rsidRPr="007B7B9A" w:rsidTr="005B529D">
        <w:trPr>
          <w:trHeight w:val="151"/>
          <w:jc w:val="center"/>
        </w:trPr>
        <w:tc>
          <w:tcPr>
            <w:tcW w:w="5881" w:type="dxa"/>
            <w:vMerge/>
          </w:tcPr>
          <w:p w:rsidR="007B7B9A" w:rsidRPr="007B7B9A" w:rsidRDefault="007B7B9A" w:rsidP="007B7B9A">
            <w:pPr>
              <w:spacing w:line="360" w:lineRule="auto"/>
              <w:rPr>
                <w:sz w:val="20"/>
              </w:rPr>
            </w:pPr>
          </w:p>
        </w:tc>
        <w:tc>
          <w:tcPr>
            <w:tcW w:w="1045" w:type="dxa"/>
            <w:vMerge/>
          </w:tcPr>
          <w:p w:rsidR="007B7B9A" w:rsidRPr="007B7B9A" w:rsidRDefault="007B7B9A" w:rsidP="007B7B9A">
            <w:pPr>
              <w:spacing w:line="360" w:lineRule="auto"/>
              <w:rPr>
                <w:sz w:val="20"/>
              </w:rPr>
            </w:pPr>
          </w:p>
        </w:tc>
        <w:tc>
          <w:tcPr>
            <w:tcW w:w="533" w:type="dxa"/>
          </w:tcPr>
          <w:p w:rsidR="007B7B9A" w:rsidRPr="007B7B9A" w:rsidRDefault="007B7B9A" w:rsidP="007B7B9A">
            <w:pPr>
              <w:spacing w:line="360" w:lineRule="auto"/>
              <w:rPr>
                <w:sz w:val="20"/>
              </w:rPr>
            </w:pPr>
            <w:r w:rsidRPr="007B7B9A">
              <w:rPr>
                <w:sz w:val="20"/>
              </w:rPr>
              <w:t>%</w:t>
            </w:r>
          </w:p>
        </w:tc>
        <w:tc>
          <w:tcPr>
            <w:tcW w:w="793" w:type="dxa"/>
          </w:tcPr>
          <w:p w:rsidR="007B7B9A" w:rsidRPr="007B7B9A" w:rsidRDefault="007B7B9A" w:rsidP="007B7B9A">
            <w:pPr>
              <w:spacing w:line="360" w:lineRule="auto"/>
              <w:rPr>
                <w:sz w:val="20"/>
              </w:rPr>
            </w:pPr>
            <w:r w:rsidRPr="007B7B9A">
              <w:rPr>
                <w:sz w:val="20"/>
              </w:rPr>
              <w:t>сумма</w:t>
            </w:r>
          </w:p>
        </w:tc>
        <w:tc>
          <w:tcPr>
            <w:tcW w:w="711" w:type="dxa"/>
            <w:vMerge/>
          </w:tcPr>
          <w:p w:rsidR="007B7B9A" w:rsidRPr="007B7B9A" w:rsidRDefault="007B7B9A" w:rsidP="007B7B9A">
            <w:pPr>
              <w:spacing w:line="360" w:lineRule="auto"/>
              <w:rPr>
                <w:sz w:val="20"/>
              </w:rPr>
            </w:pPr>
          </w:p>
        </w:tc>
      </w:tr>
      <w:tr w:rsidR="007B7B9A" w:rsidRPr="007B7B9A" w:rsidTr="005B529D">
        <w:trPr>
          <w:trHeight w:val="503"/>
          <w:jc w:val="center"/>
        </w:trPr>
        <w:tc>
          <w:tcPr>
            <w:tcW w:w="5881" w:type="dxa"/>
            <w:vMerge w:val="restart"/>
            <w:tcBorders>
              <w:top w:val="nil"/>
              <w:bottom w:val="nil"/>
            </w:tcBorders>
          </w:tcPr>
          <w:p w:rsidR="007B7B9A" w:rsidRPr="007B7B9A" w:rsidRDefault="007B7B9A" w:rsidP="007B7B9A">
            <w:pPr>
              <w:spacing w:line="360" w:lineRule="auto"/>
              <w:rPr>
                <w:sz w:val="20"/>
              </w:rPr>
            </w:pPr>
            <w:r w:rsidRPr="007B7B9A">
              <w:rPr>
                <w:sz w:val="20"/>
              </w:rPr>
              <w:t>Выключатель ВМП-10К 600-1500А с приводом ЭП-11</w:t>
            </w:r>
          </w:p>
          <w:p w:rsidR="007B7B9A" w:rsidRPr="007B7B9A" w:rsidRDefault="007B7B9A" w:rsidP="007B7B9A">
            <w:pPr>
              <w:spacing w:line="360" w:lineRule="auto"/>
              <w:rPr>
                <w:sz w:val="20"/>
              </w:rPr>
            </w:pPr>
            <w:r w:rsidRPr="007B7B9A">
              <w:rPr>
                <w:sz w:val="20"/>
              </w:rPr>
              <w:t>Трансформатор напряжения НТМИ</w:t>
            </w:r>
          </w:p>
        </w:tc>
        <w:tc>
          <w:tcPr>
            <w:tcW w:w="1045" w:type="dxa"/>
            <w:tcBorders>
              <w:top w:val="nil"/>
              <w:bottom w:val="nil"/>
            </w:tcBorders>
          </w:tcPr>
          <w:p w:rsidR="007B7B9A" w:rsidRPr="007B7B9A" w:rsidRDefault="007B7B9A" w:rsidP="007B7B9A">
            <w:pPr>
              <w:spacing w:line="360" w:lineRule="auto"/>
              <w:rPr>
                <w:sz w:val="20"/>
              </w:rPr>
            </w:pPr>
            <w:r w:rsidRPr="007B7B9A">
              <w:rPr>
                <w:sz w:val="20"/>
              </w:rPr>
              <w:t>12…</w:t>
            </w:r>
          </w:p>
        </w:tc>
        <w:tc>
          <w:tcPr>
            <w:tcW w:w="533" w:type="dxa"/>
            <w:tcBorders>
              <w:top w:val="nil"/>
              <w:bottom w:val="nil"/>
            </w:tcBorders>
          </w:tcPr>
          <w:p w:rsidR="007B7B9A" w:rsidRPr="007B7B9A" w:rsidRDefault="007B7B9A" w:rsidP="007B7B9A">
            <w:pPr>
              <w:spacing w:line="360" w:lineRule="auto"/>
              <w:rPr>
                <w:sz w:val="20"/>
              </w:rPr>
            </w:pPr>
            <w:r w:rsidRPr="007B7B9A">
              <w:rPr>
                <w:sz w:val="20"/>
              </w:rPr>
              <w:t>10</w:t>
            </w:r>
          </w:p>
        </w:tc>
        <w:tc>
          <w:tcPr>
            <w:tcW w:w="793" w:type="dxa"/>
            <w:tcBorders>
              <w:top w:val="nil"/>
              <w:bottom w:val="nil"/>
            </w:tcBorders>
          </w:tcPr>
          <w:p w:rsidR="007B7B9A" w:rsidRPr="007B7B9A" w:rsidRDefault="007B7B9A" w:rsidP="007B7B9A">
            <w:pPr>
              <w:spacing w:line="360" w:lineRule="auto"/>
              <w:rPr>
                <w:sz w:val="20"/>
              </w:rPr>
            </w:pPr>
          </w:p>
        </w:tc>
        <w:tc>
          <w:tcPr>
            <w:tcW w:w="711" w:type="dxa"/>
            <w:tcBorders>
              <w:top w:val="nil"/>
              <w:bottom w:val="nil"/>
            </w:tcBorders>
          </w:tcPr>
          <w:p w:rsidR="007B7B9A" w:rsidRPr="007B7B9A" w:rsidRDefault="007B7B9A" w:rsidP="007B7B9A">
            <w:pPr>
              <w:spacing w:line="360" w:lineRule="auto"/>
              <w:rPr>
                <w:sz w:val="20"/>
              </w:rPr>
            </w:pPr>
          </w:p>
        </w:tc>
      </w:tr>
      <w:tr w:rsidR="007B7B9A" w:rsidRPr="007B7B9A" w:rsidTr="005B529D">
        <w:trPr>
          <w:trHeight w:val="70"/>
          <w:jc w:val="center"/>
        </w:trPr>
        <w:tc>
          <w:tcPr>
            <w:tcW w:w="5881" w:type="dxa"/>
            <w:vMerge/>
            <w:tcBorders>
              <w:bottom w:val="nil"/>
            </w:tcBorders>
          </w:tcPr>
          <w:p w:rsidR="007B7B9A" w:rsidRPr="007B7B9A" w:rsidRDefault="007B7B9A" w:rsidP="007B7B9A">
            <w:pPr>
              <w:spacing w:line="360" w:lineRule="auto"/>
              <w:rPr>
                <w:sz w:val="20"/>
              </w:rPr>
            </w:pPr>
          </w:p>
        </w:tc>
        <w:tc>
          <w:tcPr>
            <w:tcW w:w="1045" w:type="dxa"/>
            <w:tcBorders>
              <w:top w:val="nil"/>
            </w:tcBorders>
          </w:tcPr>
          <w:p w:rsidR="007B7B9A" w:rsidRPr="007B7B9A" w:rsidRDefault="007B7B9A" w:rsidP="007B7B9A">
            <w:pPr>
              <w:spacing w:line="360" w:lineRule="auto"/>
              <w:rPr>
                <w:sz w:val="20"/>
              </w:rPr>
            </w:pPr>
            <w:r w:rsidRPr="007B7B9A">
              <w:rPr>
                <w:sz w:val="20"/>
              </w:rPr>
              <w:t>17…</w:t>
            </w:r>
          </w:p>
        </w:tc>
        <w:tc>
          <w:tcPr>
            <w:tcW w:w="533" w:type="dxa"/>
            <w:tcBorders>
              <w:top w:val="nil"/>
            </w:tcBorders>
          </w:tcPr>
          <w:p w:rsidR="007B7B9A" w:rsidRPr="007B7B9A" w:rsidRDefault="007B7B9A" w:rsidP="007B7B9A">
            <w:pPr>
              <w:spacing w:line="360" w:lineRule="auto"/>
              <w:rPr>
                <w:sz w:val="20"/>
              </w:rPr>
            </w:pPr>
            <w:r w:rsidRPr="007B7B9A">
              <w:rPr>
                <w:sz w:val="20"/>
              </w:rPr>
              <w:t>10</w:t>
            </w:r>
          </w:p>
        </w:tc>
        <w:tc>
          <w:tcPr>
            <w:tcW w:w="793" w:type="dxa"/>
            <w:tcBorders>
              <w:top w:val="nil"/>
            </w:tcBorders>
          </w:tcPr>
          <w:p w:rsidR="007B7B9A" w:rsidRPr="007B7B9A" w:rsidRDefault="007B7B9A" w:rsidP="007B7B9A">
            <w:pPr>
              <w:spacing w:line="360" w:lineRule="auto"/>
              <w:rPr>
                <w:sz w:val="20"/>
              </w:rPr>
            </w:pPr>
          </w:p>
        </w:tc>
        <w:tc>
          <w:tcPr>
            <w:tcW w:w="711" w:type="dxa"/>
            <w:tcBorders>
              <w:top w:val="nil"/>
            </w:tcBorders>
          </w:tcPr>
          <w:p w:rsidR="007B7B9A" w:rsidRPr="007B7B9A" w:rsidRDefault="007B7B9A" w:rsidP="007B7B9A">
            <w:pPr>
              <w:spacing w:line="360" w:lineRule="auto"/>
              <w:rPr>
                <w:sz w:val="20"/>
              </w:rPr>
            </w:pPr>
          </w:p>
        </w:tc>
      </w:tr>
      <w:tr w:rsidR="007B7B9A" w:rsidRPr="007B7B9A" w:rsidTr="005B529D">
        <w:trPr>
          <w:trHeight w:val="70"/>
          <w:jc w:val="center"/>
        </w:trPr>
        <w:tc>
          <w:tcPr>
            <w:tcW w:w="5881" w:type="dxa"/>
          </w:tcPr>
          <w:p w:rsidR="007B7B9A" w:rsidRPr="007B7B9A" w:rsidRDefault="007B7B9A" w:rsidP="007B7B9A">
            <w:pPr>
              <w:spacing w:line="360" w:lineRule="auto"/>
              <w:rPr>
                <w:iCs/>
                <w:sz w:val="20"/>
              </w:rPr>
            </w:pPr>
            <w:r w:rsidRPr="007B7B9A">
              <w:rPr>
                <w:iCs/>
                <w:sz w:val="20"/>
              </w:rPr>
              <w:t>Разрядники РВП</w:t>
            </w:r>
          </w:p>
        </w:tc>
        <w:tc>
          <w:tcPr>
            <w:tcW w:w="1045" w:type="dxa"/>
          </w:tcPr>
          <w:p w:rsidR="007B7B9A" w:rsidRPr="007B7B9A" w:rsidRDefault="007B7B9A" w:rsidP="007B7B9A">
            <w:pPr>
              <w:spacing w:line="360" w:lineRule="auto"/>
              <w:rPr>
                <w:sz w:val="20"/>
              </w:rPr>
            </w:pPr>
            <w:r w:rsidRPr="007B7B9A">
              <w:rPr>
                <w:sz w:val="20"/>
              </w:rPr>
              <w:t>10…</w:t>
            </w:r>
          </w:p>
        </w:tc>
        <w:tc>
          <w:tcPr>
            <w:tcW w:w="533" w:type="dxa"/>
          </w:tcPr>
          <w:p w:rsidR="007B7B9A" w:rsidRPr="007B7B9A" w:rsidRDefault="007B7B9A" w:rsidP="007B7B9A">
            <w:pPr>
              <w:spacing w:line="360" w:lineRule="auto"/>
              <w:rPr>
                <w:sz w:val="20"/>
              </w:rPr>
            </w:pPr>
            <w:r w:rsidRPr="007B7B9A">
              <w:rPr>
                <w:sz w:val="20"/>
              </w:rPr>
              <w:t>10</w:t>
            </w:r>
          </w:p>
        </w:tc>
        <w:tc>
          <w:tcPr>
            <w:tcW w:w="793" w:type="dxa"/>
          </w:tcPr>
          <w:p w:rsidR="007B7B9A" w:rsidRPr="007B7B9A" w:rsidRDefault="007B7B9A" w:rsidP="007B7B9A">
            <w:pPr>
              <w:spacing w:line="360" w:lineRule="auto"/>
              <w:rPr>
                <w:sz w:val="20"/>
              </w:rPr>
            </w:pPr>
          </w:p>
        </w:tc>
        <w:tc>
          <w:tcPr>
            <w:tcW w:w="711" w:type="dxa"/>
          </w:tcPr>
          <w:p w:rsidR="007B7B9A" w:rsidRPr="007B7B9A" w:rsidRDefault="007B7B9A" w:rsidP="007B7B9A">
            <w:pPr>
              <w:spacing w:line="360" w:lineRule="auto"/>
              <w:rPr>
                <w:sz w:val="20"/>
              </w:rPr>
            </w:pPr>
          </w:p>
        </w:tc>
      </w:tr>
      <w:tr w:rsidR="007B7B9A" w:rsidRPr="007B7B9A" w:rsidTr="005B529D">
        <w:trPr>
          <w:trHeight w:val="70"/>
          <w:jc w:val="center"/>
        </w:trPr>
        <w:tc>
          <w:tcPr>
            <w:tcW w:w="5881" w:type="dxa"/>
          </w:tcPr>
          <w:p w:rsidR="007B7B9A" w:rsidRPr="007B7B9A" w:rsidRDefault="007B7B9A" w:rsidP="007B7B9A">
            <w:pPr>
              <w:spacing w:line="360" w:lineRule="auto"/>
              <w:rPr>
                <w:sz w:val="20"/>
              </w:rPr>
            </w:pPr>
            <w:r w:rsidRPr="007B7B9A">
              <w:rPr>
                <w:sz w:val="20"/>
              </w:rPr>
              <w:t>Трансформатор собственных нужд мощностью 63кВА</w:t>
            </w:r>
          </w:p>
        </w:tc>
        <w:tc>
          <w:tcPr>
            <w:tcW w:w="1045" w:type="dxa"/>
          </w:tcPr>
          <w:p w:rsidR="007B7B9A" w:rsidRPr="007B7B9A" w:rsidRDefault="007B7B9A" w:rsidP="007B7B9A">
            <w:pPr>
              <w:spacing w:line="360" w:lineRule="auto"/>
              <w:rPr>
                <w:sz w:val="20"/>
              </w:rPr>
            </w:pPr>
            <w:r w:rsidRPr="007B7B9A">
              <w:rPr>
                <w:sz w:val="20"/>
              </w:rPr>
              <w:t>51…</w:t>
            </w:r>
          </w:p>
        </w:tc>
        <w:tc>
          <w:tcPr>
            <w:tcW w:w="533" w:type="dxa"/>
          </w:tcPr>
          <w:p w:rsidR="007B7B9A" w:rsidRPr="007B7B9A" w:rsidRDefault="007B7B9A" w:rsidP="007B7B9A">
            <w:pPr>
              <w:spacing w:line="360" w:lineRule="auto"/>
              <w:rPr>
                <w:sz w:val="20"/>
              </w:rPr>
            </w:pPr>
            <w:r w:rsidRPr="007B7B9A">
              <w:rPr>
                <w:sz w:val="20"/>
              </w:rPr>
              <w:t>10</w:t>
            </w:r>
          </w:p>
        </w:tc>
        <w:tc>
          <w:tcPr>
            <w:tcW w:w="793" w:type="dxa"/>
          </w:tcPr>
          <w:p w:rsidR="007B7B9A" w:rsidRPr="007B7B9A" w:rsidRDefault="007B7B9A" w:rsidP="007B7B9A">
            <w:pPr>
              <w:spacing w:line="360" w:lineRule="auto"/>
              <w:rPr>
                <w:sz w:val="20"/>
              </w:rPr>
            </w:pPr>
          </w:p>
        </w:tc>
        <w:tc>
          <w:tcPr>
            <w:tcW w:w="711" w:type="dxa"/>
          </w:tcPr>
          <w:p w:rsidR="007B7B9A" w:rsidRPr="007B7B9A" w:rsidRDefault="007B7B9A" w:rsidP="007B7B9A">
            <w:pPr>
              <w:spacing w:line="360" w:lineRule="auto"/>
              <w:rPr>
                <w:sz w:val="20"/>
              </w:rPr>
            </w:pPr>
          </w:p>
        </w:tc>
      </w:tr>
      <w:tr w:rsidR="007B7B9A" w:rsidRPr="007B7B9A" w:rsidTr="005B529D">
        <w:trPr>
          <w:trHeight w:val="843"/>
          <w:jc w:val="center"/>
        </w:trPr>
        <w:tc>
          <w:tcPr>
            <w:tcW w:w="5881" w:type="dxa"/>
          </w:tcPr>
          <w:p w:rsidR="007B7B9A" w:rsidRPr="007B7B9A" w:rsidRDefault="007B7B9A" w:rsidP="007B7B9A">
            <w:pPr>
              <w:spacing w:line="360" w:lineRule="auto"/>
              <w:rPr>
                <w:sz w:val="20"/>
              </w:rPr>
            </w:pPr>
            <w:r w:rsidRPr="007B7B9A">
              <w:rPr>
                <w:sz w:val="20"/>
              </w:rPr>
              <w:t>Комплектные трансформаторные подстанции КТП 1х1000кВА 4КН-4</w:t>
            </w:r>
          </w:p>
        </w:tc>
        <w:tc>
          <w:tcPr>
            <w:tcW w:w="1045" w:type="dxa"/>
          </w:tcPr>
          <w:p w:rsidR="007B7B9A" w:rsidRPr="007B7B9A" w:rsidRDefault="007B7B9A" w:rsidP="007B7B9A">
            <w:pPr>
              <w:spacing w:line="360" w:lineRule="auto"/>
              <w:rPr>
                <w:sz w:val="20"/>
              </w:rPr>
            </w:pPr>
            <w:r w:rsidRPr="007B7B9A">
              <w:rPr>
                <w:sz w:val="20"/>
              </w:rPr>
              <w:t>21…</w:t>
            </w:r>
          </w:p>
        </w:tc>
        <w:tc>
          <w:tcPr>
            <w:tcW w:w="533" w:type="dxa"/>
          </w:tcPr>
          <w:p w:rsidR="007B7B9A" w:rsidRPr="007B7B9A" w:rsidRDefault="007B7B9A" w:rsidP="007B7B9A">
            <w:pPr>
              <w:spacing w:line="360" w:lineRule="auto"/>
              <w:rPr>
                <w:sz w:val="20"/>
              </w:rPr>
            </w:pPr>
            <w:r w:rsidRPr="007B7B9A">
              <w:rPr>
                <w:sz w:val="20"/>
              </w:rPr>
              <w:t>10</w:t>
            </w:r>
          </w:p>
        </w:tc>
        <w:tc>
          <w:tcPr>
            <w:tcW w:w="793" w:type="dxa"/>
          </w:tcPr>
          <w:p w:rsidR="007B7B9A" w:rsidRPr="007B7B9A" w:rsidRDefault="007B7B9A" w:rsidP="007B7B9A">
            <w:pPr>
              <w:spacing w:line="360" w:lineRule="auto"/>
              <w:rPr>
                <w:sz w:val="20"/>
              </w:rPr>
            </w:pPr>
          </w:p>
        </w:tc>
        <w:tc>
          <w:tcPr>
            <w:tcW w:w="711" w:type="dxa"/>
          </w:tcPr>
          <w:p w:rsidR="007B7B9A" w:rsidRPr="007B7B9A" w:rsidRDefault="007B7B9A" w:rsidP="007B7B9A">
            <w:pPr>
              <w:spacing w:line="360" w:lineRule="auto"/>
              <w:rPr>
                <w:sz w:val="20"/>
              </w:rPr>
            </w:pPr>
          </w:p>
        </w:tc>
      </w:tr>
      <w:tr w:rsidR="007B7B9A" w:rsidRPr="007B7B9A" w:rsidTr="005B529D">
        <w:trPr>
          <w:trHeight w:val="70"/>
          <w:jc w:val="center"/>
        </w:trPr>
        <w:tc>
          <w:tcPr>
            <w:tcW w:w="5881" w:type="dxa"/>
          </w:tcPr>
          <w:p w:rsidR="007B7B9A" w:rsidRPr="007B7B9A" w:rsidRDefault="007B7B9A" w:rsidP="007B7B9A">
            <w:pPr>
              <w:spacing w:line="360" w:lineRule="auto"/>
              <w:rPr>
                <w:sz w:val="20"/>
              </w:rPr>
            </w:pPr>
            <w:r w:rsidRPr="007B7B9A">
              <w:rPr>
                <w:sz w:val="20"/>
              </w:rPr>
              <w:t xml:space="preserve">Комплектные конденсаторные установки ККУ-0.38-Ш 160 </w:t>
            </w:r>
            <w:proofErr w:type="spellStart"/>
            <w:r w:rsidRPr="007B7B9A">
              <w:rPr>
                <w:sz w:val="20"/>
              </w:rPr>
              <w:t>кВАр</w:t>
            </w:r>
            <w:proofErr w:type="spellEnd"/>
          </w:p>
        </w:tc>
        <w:tc>
          <w:tcPr>
            <w:tcW w:w="1045" w:type="dxa"/>
          </w:tcPr>
          <w:p w:rsidR="007B7B9A" w:rsidRPr="007B7B9A" w:rsidRDefault="007B7B9A" w:rsidP="007B7B9A">
            <w:pPr>
              <w:spacing w:line="360" w:lineRule="auto"/>
              <w:rPr>
                <w:sz w:val="20"/>
              </w:rPr>
            </w:pPr>
            <w:r w:rsidRPr="007B7B9A">
              <w:rPr>
                <w:sz w:val="20"/>
              </w:rPr>
              <w:t>17…</w:t>
            </w:r>
          </w:p>
        </w:tc>
        <w:tc>
          <w:tcPr>
            <w:tcW w:w="533" w:type="dxa"/>
          </w:tcPr>
          <w:p w:rsidR="007B7B9A" w:rsidRPr="007B7B9A" w:rsidRDefault="007B7B9A" w:rsidP="007B7B9A">
            <w:pPr>
              <w:spacing w:line="360" w:lineRule="auto"/>
              <w:rPr>
                <w:sz w:val="20"/>
              </w:rPr>
            </w:pPr>
            <w:r w:rsidRPr="007B7B9A">
              <w:rPr>
                <w:sz w:val="20"/>
              </w:rPr>
              <w:t>10</w:t>
            </w:r>
          </w:p>
        </w:tc>
        <w:tc>
          <w:tcPr>
            <w:tcW w:w="793" w:type="dxa"/>
          </w:tcPr>
          <w:p w:rsidR="007B7B9A" w:rsidRPr="007B7B9A" w:rsidRDefault="007B7B9A" w:rsidP="007B7B9A">
            <w:pPr>
              <w:spacing w:line="360" w:lineRule="auto"/>
              <w:rPr>
                <w:sz w:val="20"/>
              </w:rPr>
            </w:pPr>
          </w:p>
        </w:tc>
        <w:tc>
          <w:tcPr>
            <w:tcW w:w="711" w:type="dxa"/>
          </w:tcPr>
          <w:p w:rsidR="007B7B9A" w:rsidRPr="007B7B9A" w:rsidRDefault="007B7B9A" w:rsidP="007B7B9A">
            <w:pPr>
              <w:spacing w:line="360" w:lineRule="auto"/>
              <w:rPr>
                <w:sz w:val="20"/>
              </w:rPr>
            </w:pPr>
          </w:p>
        </w:tc>
      </w:tr>
      <w:tr w:rsidR="007B7B9A" w:rsidRPr="007B7B9A" w:rsidTr="005B529D">
        <w:trPr>
          <w:trHeight w:val="152"/>
          <w:jc w:val="center"/>
        </w:trPr>
        <w:tc>
          <w:tcPr>
            <w:tcW w:w="5881" w:type="dxa"/>
          </w:tcPr>
          <w:p w:rsidR="007B7B9A" w:rsidRPr="007B7B9A" w:rsidRDefault="007B7B9A" w:rsidP="007B7B9A">
            <w:pPr>
              <w:spacing w:line="360" w:lineRule="auto"/>
              <w:rPr>
                <w:sz w:val="20"/>
              </w:rPr>
            </w:pPr>
            <w:r w:rsidRPr="007B7B9A">
              <w:rPr>
                <w:sz w:val="20"/>
              </w:rPr>
              <w:t xml:space="preserve">Комплектные конденсаторные установки КУ-6-1 330 </w:t>
            </w:r>
            <w:proofErr w:type="spellStart"/>
            <w:r w:rsidRPr="007B7B9A">
              <w:rPr>
                <w:sz w:val="20"/>
              </w:rPr>
              <w:t>кВАр</w:t>
            </w:r>
            <w:proofErr w:type="spellEnd"/>
          </w:p>
        </w:tc>
        <w:tc>
          <w:tcPr>
            <w:tcW w:w="1045" w:type="dxa"/>
          </w:tcPr>
          <w:p w:rsidR="007B7B9A" w:rsidRPr="007B7B9A" w:rsidRDefault="007B7B9A" w:rsidP="007B7B9A">
            <w:pPr>
              <w:spacing w:line="360" w:lineRule="auto"/>
              <w:rPr>
                <w:sz w:val="20"/>
              </w:rPr>
            </w:pPr>
            <w:r w:rsidRPr="007B7B9A">
              <w:rPr>
                <w:sz w:val="20"/>
              </w:rPr>
              <w:t>14…</w:t>
            </w:r>
          </w:p>
        </w:tc>
        <w:tc>
          <w:tcPr>
            <w:tcW w:w="533" w:type="dxa"/>
          </w:tcPr>
          <w:p w:rsidR="007B7B9A" w:rsidRPr="007B7B9A" w:rsidRDefault="007B7B9A" w:rsidP="007B7B9A">
            <w:pPr>
              <w:spacing w:line="360" w:lineRule="auto"/>
              <w:rPr>
                <w:sz w:val="20"/>
              </w:rPr>
            </w:pPr>
            <w:r w:rsidRPr="007B7B9A">
              <w:rPr>
                <w:sz w:val="20"/>
              </w:rPr>
              <w:t>10</w:t>
            </w:r>
          </w:p>
        </w:tc>
        <w:tc>
          <w:tcPr>
            <w:tcW w:w="793" w:type="dxa"/>
          </w:tcPr>
          <w:p w:rsidR="007B7B9A" w:rsidRPr="007B7B9A" w:rsidRDefault="007B7B9A" w:rsidP="007B7B9A">
            <w:pPr>
              <w:spacing w:line="360" w:lineRule="auto"/>
              <w:rPr>
                <w:sz w:val="20"/>
              </w:rPr>
            </w:pPr>
          </w:p>
        </w:tc>
        <w:tc>
          <w:tcPr>
            <w:tcW w:w="711" w:type="dxa"/>
          </w:tcPr>
          <w:p w:rsidR="007B7B9A" w:rsidRPr="007B7B9A" w:rsidRDefault="007B7B9A" w:rsidP="007B7B9A">
            <w:pPr>
              <w:spacing w:line="360" w:lineRule="auto"/>
              <w:rPr>
                <w:sz w:val="20"/>
              </w:rPr>
            </w:pPr>
          </w:p>
        </w:tc>
      </w:tr>
    </w:tbl>
    <w:p w:rsidR="007B7B9A" w:rsidRPr="007B7B9A" w:rsidRDefault="007B7B9A" w:rsidP="007B7B9A">
      <w:pPr>
        <w:widowControl w:val="0"/>
        <w:spacing w:line="360" w:lineRule="auto"/>
        <w:ind w:firstLine="709"/>
        <w:jc w:val="both"/>
        <w:rPr>
          <w:sz w:val="28"/>
        </w:rPr>
      </w:pPr>
    </w:p>
    <w:p w:rsidR="007B7B9A" w:rsidRPr="007B7B9A" w:rsidRDefault="007B7B9A" w:rsidP="007B7B9A">
      <w:pPr>
        <w:widowControl w:val="0"/>
        <w:spacing w:line="360" w:lineRule="auto"/>
        <w:ind w:firstLine="709"/>
        <w:jc w:val="both"/>
        <w:rPr>
          <w:sz w:val="28"/>
        </w:rPr>
      </w:pPr>
      <w:r w:rsidRPr="007B7B9A">
        <w:rPr>
          <w:sz w:val="28"/>
        </w:rPr>
        <w:t xml:space="preserve">формула расчёта полной первоначальной стоимости </w:t>
      </w:r>
    </w:p>
    <w:p w:rsidR="007B7B9A" w:rsidRPr="007B7B9A" w:rsidRDefault="007B7B9A" w:rsidP="007B7B9A">
      <w:pPr>
        <w:widowControl w:val="0"/>
        <w:tabs>
          <w:tab w:val="left" w:pos="7920"/>
        </w:tabs>
        <w:spacing w:line="360" w:lineRule="auto"/>
        <w:ind w:firstLine="709"/>
        <w:jc w:val="both"/>
        <w:rPr>
          <w:sz w:val="28"/>
        </w:rPr>
      </w:pPr>
      <w:r w:rsidRPr="007B7B9A">
        <w:rPr>
          <w:sz w:val="28"/>
        </w:rPr>
        <w:t>ППС=</w:t>
      </w:r>
      <w:proofErr w:type="spellStart"/>
      <w:proofErr w:type="gramStart"/>
      <w:r w:rsidRPr="007B7B9A">
        <w:rPr>
          <w:sz w:val="28"/>
        </w:rPr>
        <w:t>Ц</w:t>
      </w:r>
      <w:proofErr w:type="gramEnd"/>
      <w:r w:rsidRPr="007B7B9A">
        <w:rPr>
          <w:sz w:val="28"/>
        </w:rPr>
        <w:t>+З</w:t>
      </w:r>
      <w:r w:rsidRPr="007B7B9A">
        <w:rPr>
          <w:sz w:val="28"/>
          <w:vertAlign w:val="subscript"/>
        </w:rPr>
        <w:t>пр</w:t>
      </w:r>
      <w:proofErr w:type="spellEnd"/>
      <w:r w:rsidRPr="007B7B9A">
        <w:rPr>
          <w:sz w:val="28"/>
        </w:rPr>
        <w:t xml:space="preserve"> , где Ц – цена, </w:t>
      </w:r>
      <w:proofErr w:type="spellStart"/>
      <w:r w:rsidRPr="007B7B9A">
        <w:rPr>
          <w:sz w:val="28"/>
        </w:rPr>
        <w:t>З</w:t>
      </w:r>
      <w:r w:rsidRPr="007B7B9A">
        <w:rPr>
          <w:sz w:val="28"/>
          <w:vertAlign w:val="subscript"/>
        </w:rPr>
        <w:t>пр</w:t>
      </w:r>
      <w:proofErr w:type="spellEnd"/>
      <w:r w:rsidRPr="007B7B9A">
        <w:rPr>
          <w:sz w:val="28"/>
        </w:rPr>
        <w:t xml:space="preserve"> – затраты </w:t>
      </w:r>
    </w:p>
    <w:p w:rsidR="007B7B9A" w:rsidRPr="007B7B9A" w:rsidRDefault="007B7B9A" w:rsidP="007B7B9A">
      <w:pPr>
        <w:widowControl w:val="0"/>
        <w:spacing w:line="360" w:lineRule="auto"/>
        <w:ind w:firstLine="709"/>
        <w:jc w:val="both"/>
        <w:rPr>
          <w:sz w:val="28"/>
        </w:rPr>
      </w:pPr>
      <w:r w:rsidRPr="007B7B9A">
        <w:rPr>
          <w:sz w:val="28"/>
        </w:rPr>
        <w:br w:type="page"/>
      </w:r>
      <w:r w:rsidRPr="007B7B9A">
        <w:rPr>
          <w:sz w:val="28"/>
        </w:rPr>
        <w:lastRenderedPageBreak/>
        <w:t>Таблица 2 - Стоимость основных производственных фондов и сумма амортизации</w:t>
      </w:r>
    </w:p>
    <w:tbl>
      <w:tblPr>
        <w:tblW w:w="8799"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0"/>
        <w:gridCol w:w="1106"/>
        <w:gridCol w:w="562"/>
        <w:gridCol w:w="1160"/>
        <w:gridCol w:w="813"/>
        <w:gridCol w:w="960"/>
        <w:gridCol w:w="1038"/>
      </w:tblGrid>
      <w:tr w:rsidR="007B7B9A" w:rsidRPr="007B7B9A" w:rsidTr="005B529D">
        <w:trPr>
          <w:cantSplit/>
          <w:trHeight w:val="2618"/>
          <w:jc w:val="center"/>
        </w:trPr>
        <w:tc>
          <w:tcPr>
            <w:tcW w:w="3160" w:type="dxa"/>
          </w:tcPr>
          <w:p w:rsidR="007B7B9A" w:rsidRPr="007B7B9A" w:rsidRDefault="007B7B9A" w:rsidP="007B7B9A">
            <w:pPr>
              <w:spacing w:line="360" w:lineRule="auto"/>
              <w:rPr>
                <w:sz w:val="20"/>
              </w:rPr>
            </w:pPr>
            <w:r w:rsidRPr="007B7B9A">
              <w:rPr>
                <w:sz w:val="20"/>
              </w:rPr>
              <w:t>ОПФ</w:t>
            </w:r>
          </w:p>
        </w:tc>
        <w:tc>
          <w:tcPr>
            <w:tcW w:w="1106" w:type="dxa"/>
            <w:textDirection w:val="btLr"/>
          </w:tcPr>
          <w:p w:rsidR="007B7B9A" w:rsidRPr="007B7B9A" w:rsidRDefault="007B7B9A" w:rsidP="007B7B9A">
            <w:pPr>
              <w:spacing w:line="360" w:lineRule="auto"/>
              <w:ind w:left="113" w:right="113"/>
              <w:rPr>
                <w:sz w:val="20"/>
              </w:rPr>
            </w:pPr>
            <w:r w:rsidRPr="007B7B9A">
              <w:rPr>
                <w:sz w:val="20"/>
              </w:rPr>
              <w:t>Первоначальная стоимость Руб.</w:t>
            </w:r>
          </w:p>
        </w:tc>
        <w:tc>
          <w:tcPr>
            <w:tcW w:w="562" w:type="dxa"/>
            <w:textDirection w:val="btLr"/>
          </w:tcPr>
          <w:p w:rsidR="007B7B9A" w:rsidRPr="007B7B9A" w:rsidRDefault="007B7B9A" w:rsidP="007B7B9A">
            <w:pPr>
              <w:spacing w:line="360" w:lineRule="auto"/>
              <w:ind w:left="113" w:right="113"/>
              <w:rPr>
                <w:sz w:val="20"/>
              </w:rPr>
            </w:pPr>
            <w:r w:rsidRPr="007B7B9A">
              <w:rPr>
                <w:sz w:val="20"/>
              </w:rPr>
              <w:t>Количество</w:t>
            </w:r>
          </w:p>
        </w:tc>
        <w:tc>
          <w:tcPr>
            <w:tcW w:w="1160" w:type="dxa"/>
            <w:textDirection w:val="btLr"/>
          </w:tcPr>
          <w:p w:rsidR="007B7B9A" w:rsidRPr="007B7B9A" w:rsidRDefault="007B7B9A" w:rsidP="007B7B9A">
            <w:pPr>
              <w:spacing w:line="360" w:lineRule="auto"/>
              <w:ind w:left="113" w:right="113"/>
              <w:rPr>
                <w:sz w:val="20"/>
              </w:rPr>
            </w:pPr>
            <w:r w:rsidRPr="007B7B9A">
              <w:rPr>
                <w:sz w:val="20"/>
              </w:rPr>
              <w:t>Общая первоначальная стоимость, руб.</w:t>
            </w:r>
          </w:p>
        </w:tc>
        <w:tc>
          <w:tcPr>
            <w:tcW w:w="813" w:type="dxa"/>
            <w:textDirection w:val="btLr"/>
          </w:tcPr>
          <w:p w:rsidR="007B7B9A" w:rsidRPr="007B7B9A" w:rsidRDefault="007B7B9A" w:rsidP="007B7B9A">
            <w:pPr>
              <w:spacing w:line="360" w:lineRule="auto"/>
              <w:ind w:left="113" w:right="113"/>
              <w:rPr>
                <w:sz w:val="20"/>
              </w:rPr>
            </w:pPr>
            <w:r w:rsidRPr="007B7B9A">
              <w:rPr>
                <w:sz w:val="20"/>
              </w:rPr>
              <w:t>Норма амортизации, %</w:t>
            </w:r>
          </w:p>
        </w:tc>
        <w:tc>
          <w:tcPr>
            <w:tcW w:w="960" w:type="dxa"/>
            <w:textDirection w:val="btLr"/>
          </w:tcPr>
          <w:p w:rsidR="007B7B9A" w:rsidRPr="007B7B9A" w:rsidRDefault="007B7B9A" w:rsidP="007B7B9A">
            <w:pPr>
              <w:spacing w:line="360" w:lineRule="auto"/>
              <w:ind w:left="113" w:right="113"/>
              <w:rPr>
                <w:sz w:val="20"/>
              </w:rPr>
            </w:pPr>
            <w:r w:rsidRPr="007B7B9A">
              <w:rPr>
                <w:sz w:val="20"/>
              </w:rPr>
              <w:t>Сумма амортизации, руб.</w:t>
            </w:r>
          </w:p>
        </w:tc>
        <w:tc>
          <w:tcPr>
            <w:tcW w:w="1038" w:type="dxa"/>
            <w:textDirection w:val="btLr"/>
          </w:tcPr>
          <w:p w:rsidR="007B7B9A" w:rsidRPr="007B7B9A" w:rsidRDefault="007B7B9A" w:rsidP="007B7B9A">
            <w:pPr>
              <w:spacing w:line="360" w:lineRule="auto"/>
              <w:ind w:left="113" w:right="113"/>
              <w:rPr>
                <w:sz w:val="20"/>
              </w:rPr>
            </w:pPr>
            <w:r w:rsidRPr="007B7B9A">
              <w:rPr>
                <w:sz w:val="20"/>
              </w:rPr>
              <w:t>Остаточная стоимость</w:t>
            </w:r>
          </w:p>
        </w:tc>
      </w:tr>
      <w:tr w:rsidR="007B7B9A" w:rsidRPr="007B7B9A" w:rsidTr="005B529D">
        <w:trPr>
          <w:trHeight w:val="293"/>
          <w:jc w:val="center"/>
        </w:trPr>
        <w:tc>
          <w:tcPr>
            <w:tcW w:w="3160" w:type="dxa"/>
          </w:tcPr>
          <w:p w:rsidR="007B7B9A" w:rsidRPr="007B7B9A" w:rsidRDefault="007B7B9A" w:rsidP="007B7B9A">
            <w:pPr>
              <w:spacing w:line="360" w:lineRule="auto"/>
              <w:rPr>
                <w:sz w:val="20"/>
              </w:rPr>
            </w:pPr>
            <w:r w:rsidRPr="007B7B9A">
              <w:rPr>
                <w:sz w:val="20"/>
                <w:lang w:val="en-US"/>
              </w:rPr>
              <w:t>I</w:t>
            </w:r>
            <w:r w:rsidRPr="007B7B9A">
              <w:rPr>
                <w:sz w:val="20"/>
              </w:rPr>
              <w:t xml:space="preserve"> Здания:</w:t>
            </w:r>
          </w:p>
        </w:tc>
        <w:tc>
          <w:tcPr>
            <w:tcW w:w="1106" w:type="dxa"/>
            <w:vAlign w:val="center"/>
          </w:tcPr>
          <w:p w:rsidR="007B7B9A" w:rsidRPr="007B7B9A" w:rsidRDefault="007B7B9A" w:rsidP="007B7B9A">
            <w:pPr>
              <w:spacing w:line="360" w:lineRule="auto"/>
              <w:rPr>
                <w:sz w:val="20"/>
              </w:rPr>
            </w:pPr>
            <w:r w:rsidRPr="007B7B9A">
              <w:rPr>
                <w:sz w:val="20"/>
              </w:rPr>
              <w:t>3967800</w:t>
            </w:r>
          </w:p>
        </w:tc>
        <w:tc>
          <w:tcPr>
            <w:tcW w:w="562" w:type="dxa"/>
            <w:vAlign w:val="center"/>
          </w:tcPr>
          <w:p w:rsidR="007B7B9A" w:rsidRPr="007B7B9A" w:rsidRDefault="007B7B9A" w:rsidP="007B7B9A">
            <w:pPr>
              <w:spacing w:line="360" w:lineRule="auto"/>
              <w:rPr>
                <w:sz w:val="20"/>
              </w:rPr>
            </w:pPr>
            <w:r w:rsidRPr="007B7B9A">
              <w:rPr>
                <w:sz w:val="20"/>
              </w:rPr>
              <w:t>1</w:t>
            </w:r>
          </w:p>
        </w:tc>
        <w:tc>
          <w:tcPr>
            <w:tcW w:w="1160" w:type="dxa"/>
            <w:vAlign w:val="center"/>
          </w:tcPr>
          <w:p w:rsidR="007B7B9A" w:rsidRPr="007B7B9A" w:rsidRDefault="007B7B9A" w:rsidP="007B7B9A">
            <w:pPr>
              <w:spacing w:line="360" w:lineRule="auto"/>
              <w:rPr>
                <w:sz w:val="20"/>
              </w:rPr>
            </w:pPr>
          </w:p>
        </w:tc>
        <w:tc>
          <w:tcPr>
            <w:tcW w:w="813" w:type="dxa"/>
            <w:vAlign w:val="center"/>
          </w:tcPr>
          <w:p w:rsidR="007B7B9A" w:rsidRPr="007B7B9A" w:rsidRDefault="007B7B9A" w:rsidP="007B7B9A">
            <w:pPr>
              <w:spacing w:line="360" w:lineRule="auto"/>
              <w:rPr>
                <w:sz w:val="20"/>
              </w:rPr>
            </w:pPr>
            <w:r w:rsidRPr="007B7B9A">
              <w:rPr>
                <w:sz w:val="20"/>
              </w:rPr>
              <w:t>3.3</w:t>
            </w:r>
          </w:p>
        </w:tc>
        <w:tc>
          <w:tcPr>
            <w:tcW w:w="960" w:type="dxa"/>
            <w:vAlign w:val="center"/>
          </w:tcPr>
          <w:p w:rsidR="007B7B9A" w:rsidRPr="007B7B9A" w:rsidRDefault="007B7B9A" w:rsidP="007B7B9A">
            <w:pPr>
              <w:spacing w:line="360" w:lineRule="auto"/>
              <w:rPr>
                <w:sz w:val="20"/>
              </w:rPr>
            </w:pPr>
          </w:p>
        </w:tc>
        <w:tc>
          <w:tcPr>
            <w:tcW w:w="1038" w:type="dxa"/>
            <w:vAlign w:val="center"/>
          </w:tcPr>
          <w:p w:rsidR="007B7B9A" w:rsidRPr="007B7B9A" w:rsidRDefault="007B7B9A" w:rsidP="007B7B9A">
            <w:pPr>
              <w:spacing w:line="360" w:lineRule="auto"/>
              <w:rPr>
                <w:sz w:val="20"/>
              </w:rPr>
            </w:pPr>
          </w:p>
        </w:tc>
      </w:tr>
      <w:tr w:rsidR="007B7B9A" w:rsidRPr="007B7B9A" w:rsidTr="005B529D">
        <w:trPr>
          <w:trHeight w:val="354"/>
          <w:jc w:val="center"/>
        </w:trPr>
        <w:tc>
          <w:tcPr>
            <w:tcW w:w="3160" w:type="dxa"/>
          </w:tcPr>
          <w:p w:rsidR="007B7B9A" w:rsidRPr="007B7B9A" w:rsidRDefault="007B7B9A" w:rsidP="007B7B9A">
            <w:pPr>
              <w:spacing w:line="360" w:lineRule="auto"/>
              <w:rPr>
                <w:sz w:val="20"/>
              </w:rPr>
            </w:pPr>
            <w:r w:rsidRPr="007B7B9A">
              <w:rPr>
                <w:sz w:val="20"/>
                <w:lang w:val="en-US"/>
              </w:rPr>
              <w:t>II</w:t>
            </w:r>
            <w:r w:rsidRPr="007B7B9A">
              <w:rPr>
                <w:sz w:val="20"/>
              </w:rPr>
              <w:t xml:space="preserve"> Оборудование</w:t>
            </w:r>
          </w:p>
        </w:tc>
        <w:tc>
          <w:tcPr>
            <w:tcW w:w="1106" w:type="dxa"/>
            <w:vAlign w:val="center"/>
          </w:tcPr>
          <w:p w:rsidR="007B7B9A" w:rsidRPr="007B7B9A" w:rsidRDefault="007B7B9A" w:rsidP="007B7B9A">
            <w:pPr>
              <w:spacing w:line="360" w:lineRule="auto"/>
              <w:rPr>
                <w:sz w:val="20"/>
              </w:rPr>
            </w:pPr>
          </w:p>
        </w:tc>
        <w:tc>
          <w:tcPr>
            <w:tcW w:w="562" w:type="dxa"/>
            <w:vAlign w:val="center"/>
          </w:tcPr>
          <w:p w:rsidR="007B7B9A" w:rsidRPr="007B7B9A" w:rsidRDefault="007B7B9A" w:rsidP="007B7B9A">
            <w:pPr>
              <w:spacing w:line="360" w:lineRule="auto"/>
              <w:rPr>
                <w:sz w:val="20"/>
              </w:rPr>
            </w:pPr>
          </w:p>
        </w:tc>
        <w:tc>
          <w:tcPr>
            <w:tcW w:w="1160" w:type="dxa"/>
            <w:vAlign w:val="center"/>
          </w:tcPr>
          <w:p w:rsidR="007B7B9A" w:rsidRPr="007B7B9A" w:rsidRDefault="007B7B9A" w:rsidP="007B7B9A">
            <w:pPr>
              <w:spacing w:line="360" w:lineRule="auto"/>
              <w:rPr>
                <w:sz w:val="20"/>
              </w:rPr>
            </w:pPr>
          </w:p>
        </w:tc>
        <w:tc>
          <w:tcPr>
            <w:tcW w:w="813" w:type="dxa"/>
            <w:vAlign w:val="center"/>
          </w:tcPr>
          <w:p w:rsidR="007B7B9A" w:rsidRPr="007B7B9A" w:rsidRDefault="007B7B9A" w:rsidP="007B7B9A">
            <w:pPr>
              <w:spacing w:line="360" w:lineRule="auto"/>
              <w:rPr>
                <w:sz w:val="20"/>
              </w:rPr>
            </w:pPr>
          </w:p>
        </w:tc>
        <w:tc>
          <w:tcPr>
            <w:tcW w:w="960" w:type="dxa"/>
            <w:vAlign w:val="center"/>
          </w:tcPr>
          <w:p w:rsidR="007B7B9A" w:rsidRPr="007B7B9A" w:rsidRDefault="007B7B9A" w:rsidP="007B7B9A">
            <w:pPr>
              <w:spacing w:line="360" w:lineRule="auto"/>
              <w:rPr>
                <w:sz w:val="20"/>
              </w:rPr>
            </w:pPr>
          </w:p>
        </w:tc>
        <w:tc>
          <w:tcPr>
            <w:tcW w:w="1038" w:type="dxa"/>
            <w:vAlign w:val="center"/>
          </w:tcPr>
          <w:p w:rsidR="007B7B9A" w:rsidRPr="007B7B9A" w:rsidRDefault="007B7B9A" w:rsidP="007B7B9A">
            <w:pPr>
              <w:spacing w:line="360" w:lineRule="auto"/>
              <w:rPr>
                <w:sz w:val="20"/>
              </w:rPr>
            </w:pPr>
          </w:p>
        </w:tc>
      </w:tr>
      <w:tr w:rsidR="007B7B9A" w:rsidRPr="007B7B9A" w:rsidTr="005B529D">
        <w:trPr>
          <w:trHeight w:val="326"/>
          <w:jc w:val="center"/>
        </w:trPr>
        <w:tc>
          <w:tcPr>
            <w:tcW w:w="3160" w:type="dxa"/>
            <w:tcBorders>
              <w:bottom w:val="nil"/>
            </w:tcBorders>
          </w:tcPr>
          <w:p w:rsidR="007B7B9A" w:rsidRPr="007B7B9A" w:rsidRDefault="007B7B9A" w:rsidP="007B7B9A">
            <w:pPr>
              <w:spacing w:line="360" w:lineRule="auto"/>
              <w:rPr>
                <w:sz w:val="20"/>
              </w:rPr>
            </w:pPr>
            <w:r w:rsidRPr="007B7B9A">
              <w:rPr>
                <w:sz w:val="20"/>
              </w:rPr>
              <w:t>Выключатель ВПМ-10К 600-1500</w:t>
            </w:r>
            <w:proofErr w:type="gramStart"/>
            <w:r w:rsidRPr="007B7B9A">
              <w:rPr>
                <w:sz w:val="20"/>
              </w:rPr>
              <w:t xml:space="preserve"> А</w:t>
            </w:r>
            <w:proofErr w:type="gramEnd"/>
            <w:r w:rsidRPr="007B7B9A">
              <w:rPr>
                <w:sz w:val="20"/>
              </w:rPr>
              <w:t xml:space="preserve"> с приводом ЭП-11</w:t>
            </w:r>
          </w:p>
        </w:tc>
        <w:tc>
          <w:tcPr>
            <w:tcW w:w="1106" w:type="dxa"/>
            <w:tcBorders>
              <w:bottom w:val="nil"/>
            </w:tcBorders>
            <w:vAlign w:val="center"/>
          </w:tcPr>
          <w:p w:rsidR="007B7B9A" w:rsidRPr="007B7B9A" w:rsidRDefault="007B7B9A" w:rsidP="007B7B9A">
            <w:pPr>
              <w:spacing w:line="360" w:lineRule="auto"/>
              <w:rPr>
                <w:sz w:val="20"/>
              </w:rPr>
            </w:pPr>
          </w:p>
        </w:tc>
        <w:tc>
          <w:tcPr>
            <w:tcW w:w="562" w:type="dxa"/>
            <w:tcBorders>
              <w:bottom w:val="nil"/>
            </w:tcBorders>
            <w:vAlign w:val="center"/>
          </w:tcPr>
          <w:p w:rsidR="007B7B9A" w:rsidRPr="007B7B9A" w:rsidRDefault="007B7B9A" w:rsidP="007B7B9A">
            <w:pPr>
              <w:spacing w:line="360" w:lineRule="auto"/>
              <w:rPr>
                <w:sz w:val="20"/>
              </w:rPr>
            </w:pPr>
            <w:r w:rsidRPr="007B7B9A">
              <w:rPr>
                <w:sz w:val="20"/>
              </w:rPr>
              <w:t>4</w:t>
            </w:r>
          </w:p>
        </w:tc>
        <w:tc>
          <w:tcPr>
            <w:tcW w:w="1160" w:type="dxa"/>
            <w:tcBorders>
              <w:bottom w:val="nil"/>
            </w:tcBorders>
            <w:vAlign w:val="center"/>
          </w:tcPr>
          <w:p w:rsidR="007B7B9A" w:rsidRPr="007B7B9A" w:rsidRDefault="007B7B9A" w:rsidP="007B7B9A">
            <w:pPr>
              <w:spacing w:line="360" w:lineRule="auto"/>
              <w:rPr>
                <w:sz w:val="20"/>
              </w:rPr>
            </w:pPr>
          </w:p>
        </w:tc>
        <w:tc>
          <w:tcPr>
            <w:tcW w:w="813" w:type="dxa"/>
            <w:tcBorders>
              <w:bottom w:val="nil"/>
            </w:tcBorders>
            <w:vAlign w:val="center"/>
          </w:tcPr>
          <w:p w:rsidR="007B7B9A" w:rsidRPr="007B7B9A" w:rsidRDefault="007B7B9A" w:rsidP="007B7B9A">
            <w:pPr>
              <w:spacing w:line="360" w:lineRule="auto"/>
              <w:rPr>
                <w:sz w:val="20"/>
              </w:rPr>
            </w:pPr>
            <w:r w:rsidRPr="007B7B9A">
              <w:rPr>
                <w:sz w:val="20"/>
              </w:rPr>
              <w:t>9.1</w:t>
            </w:r>
          </w:p>
        </w:tc>
        <w:tc>
          <w:tcPr>
            <w:tcW w:w="960" w:type="dxa"/>
            <w:tcBorders>
              <w:bottom w:val="nil"/>
            </w:tcBorders>
            <w:vAlign w:val="center"/>
          </w:tcPr>
          <w:p w:rsidR="007B7B9A" w:rsidRPr="007B7B9A" w:rsidRDefault="007B7B9A" w:rsidP="007B7B9A">
            <w:pPr>
              <w:spacing w:line="360" w:lineRule="auto"/>
              <w:rPr>
                <w:sz w:val="20"/>
              </w:rPr>
            </w:pPr>
          </w:p>
        </w:tc>
        <w:tc>
          <w:tcPr>
            <w:tcW w:w="1038" w:type="dxa"/>
            <w:tcBorders>
              <w:bottom w:val="nil"/>
            </w:tcBorders>
            <w:vAlign w:val="center"/>
          </w:tcPr>
          <w:p w:rsidR="007B7B9A" w:rsidRPr="007B7B9A" w:rsidRDefault="007B7B9A" w:rsidP="007B7B9A">
            <w:pPr>
              <w:spacing w:line="360" w:lineRule="auto"/>
              <w:rPr>
                <w:sz w:val="20"/>
              </w:rPr>
            </w:pPr>
          </w:p>
        </w:tc>
      </w:tr>
      <w:tr w:rsidR="007B7B9A" w:rsidRPr="007B7B9A" w:rsidTr="005B529D">
        <w:trPr>
          <w:trHeight w:val="279"/>
          <w:jc w:val="center"/>
        </w:trPr>
        <w:tc>
          <w:tcPr>
            <w:tcW w:w="3160" w:type="dxa"/>
          </w:tcPr>
          <w:p w:rsidR="007B7B9A" w:rsidRPr="007B7B9A" w:rsidRDefault="007B7B9A" w:rsidP="007B7B9A">
            <w:pPr>
              <w:spacing w:line="360" w:lineRule="auto"/>
              <w:rPr>
                <w:sz w:val="20"/>
              </w:rPr>
            </w:pPr>
            <w:r w:rsidRPr="007B7B9A">
              <w:rPr>
                <w:sz w:val="20"/>
              </w:rPr>
              <w:t>Трансформатор напряжения НТМИ</w:t>
            </w:r>
          </w:p>
        </w:tc>
        <w:tc>
          <w:tcPr>
            <w:tcW w:w="1106" w:type="dxa"/>
            <w:vAlign w:val="center"/>
          </w:tcPr>
          <w:p w:rsidR="007B7B9A" w:rsidRPr="007B7B9A" w:rsidRDefault="007B7B9A" w:rsidP="007B7B9A">
            <w:pPr>
              <w:spacing w:line="360" w:lineRule="auto"/>
              <w:rPr>
                <w:sz w:val="20"/>
              </w:rPr>
            </w:pPr>
          </w:p>
        </w:tc>
        <w:tc>
          <w:tcPr>
            <w:tcW w:w="562" w:type="dxa"/>
            <w:vAlign w:val="center"/>
          </w:tcPr>
          <w:p w:rsidR="007B7B9A" w:rsidRPr="007B7B9A" w:rsidRDefault="007B7B9A" w:rsidP="007B7B9A">
            <w:pPr>
              <w:spacing w:line="360" w:lineRule="auto"/>
              <w:rPr>
                <w:sz w:val="20"/>
              </w:rPr>
            </w:pPr>
            <w:r w:rsidRPr="007B7B9A">
              <w:rPr>
                <w:sz w:val="20"/>
              </w:rPr>
              <w:t>4</w:t>
            </w:r>
          </w:p>
        </w:tc>
        <w:tc>
          <w:tcPr>
            <w:tcW w:w="1160" w:type="dxa"/>
            <w:vAlign w:val="center"/>
          </w:tcPr>
          <w:p w:rsidR="007B7B9A" w:rsidRPr="007B7B9A" w:rsidRDefault="007B7B9A" w:rsidP="007B7B9A">
            <w:pPr>
              <w:spacing w:line="360" w:lineRule="auto"/>
              <w:rPr>
                <w:sz w:val="20"/>
              </w:rPr>
            </w:pPr>
          </w:p>
        </w:tc>
        <w:tc>
          <w:tcPr>
            <w:tcW w:w="813" w:type="dxa"/>
            <w:vAlign w:val="center"/>
          </w:tcPr>
          <w:p w:rsidR="007B7B9A" w:rsidRPr="007B7B9A" w:rsidRDefault="007B7B9A" w:rsidP="007B7B9A">
            <w:pPr>
              <w:spacing w:line="360" w:lineRule="auto"/>
              <w:rPr>
                <w:sz w:val="20"/>
              </w:rPr>
            </w:pPr>
            <w:r w:rsidRPr="007B7B9A">
              <w:rPr>
                <w:sz w:val="20"/>
              </w:rPr>
              <w:t>12.5</w:t>
            </w:r>
          </w:p>
        </w:tc>
        <w:tc>
          <w:tcPr>
            <w:tcW w:w="960" w:type="dxa"/>
            <w:vAlign w:val="center"/>
          </w:tcPr>
          <w:p w:rsidR="007B7B9A" w:rsidRPr="007B7B9A" w:rsidRDefault="007B7B9A" w:rsidP="007B7B9A">
            <w:pPr>
              <w:spacing w:line="360" w:lineRule="auto"/>
              <w:rPr>
                <w:sz w:val="20"/>
              </w:rPr>
            </w:pPr>
          </w:p>
        </w:tc>
        <w:tc>
          <w:tcPr>
            <w:tcW w:w="1038" w:type="dxa"/>
            <w:vAlign w:val="center"/>
          </w:tcPr>
          <w:p w:rsidR="007B7B9A" w:rsidRPr="007B7B9A" w:rsidRDefault="007B7B9A" w:rsidP="007B7B9A">
            <w:pPr>
              <w:spacing w:line="360" w:lineRule="auto"/>
              <w:rPr>
                <w:sz w:val="20"/>
              </w:rPr>
            </w:pPr>
          </w:p>
        </w:tc>
      </w:tr>
      <w:tr w:rsidR="007B7B9A" w:rsidRPr="007B7B9A" w:rsidTr="005B529D">
        <w:trPr>
          <w:trHeight w:val="279"/>
          <w:jc w:val="center"/>
        </w:trPr>
        <w:tc>
          <w:tcPr>
            <w:tcW w:w="3160" w:type="dxa"/>
          </w:tcPr>
          <w:p w:rsidR="007B7B9A" w:rsidRPr="007B7B9A" w:rsidRDefault="007B7B9A" w:rsidP="007B7B9A">
            <w:pPr>
              <w:spacing w:line="360" w:lineRule="auto"/>
              <w:rPr>
                <w:sz w:val="20"/>
              </w:rPr>
            </w:pPr>
            <w:r w:rsidRPr="007B7B9A">
              <w:rPr>
                <w:sz w:val="20"/>
              </w:rPr>
              <w:t>Разрядник РВП</w:t>
            </w:r>
          </w:p>
        </w:tc>
        <w:tc>
          <w:tcPr>
            <w:tcW w:w="1106" w:type="dxa"/>
            <w:vAlign w:val="center"/>
          </w:tcPr>
          <w:p w:rsidR="007B7B9A" w:rsidRPr="007B7B9A" w:rsidRDefault="007B7B9A" w:rsidP="007B7B9A">
            <w:pPr>
              <w:spacing w:line="360" w:lineRule="auto"/>
              <w:rPr>
                <w:sz w:val="20"/>
              </w:rPr>
            </w:pPr>
          </w:p>
        </w:tc>
        <w:tc>
          <w:tcPr>
            <w:tcW w:w="562" w:type="dxa"/>
            <w:vAlign w:val="center"/>
          </w:tcPr>
          <w:p w:rsidR="007B7B9A" w:rsidRPr="007B7B9A" w:rsidRDefault="007B7B9A" w:rsidP="007B7B9A">
            <w:pPr>
              <w:spacing w:line="360" w:lineRule="auto"/>
              <w:rPr>
                <w:sz w:val="20"/>
              </w:rPr>
            </w:pPr>
            <w:r w:rsidRPr="007B7B9A">
              <w:rPr>
                <w:sz w:val="20"/>
              </w:rPr>
              <w:t>14</w:t>
            </w:r>
          </w:p>
        </w:tc>
        <w:tc>
          <w:tcPr>
            <w:tcW w:w="1160" w:type="dxa"/>
            <w:vAlign w:val="center"/>
          </w:tcPr>
          <w:p w:rsidR="007B7B9A" w:rsidRPr="007B7B9A" w:rsidRDefault="007B7B9A" w:rsidP="007B7B9A">
            <w:pPr>
              <w:spacing w:line="360" w:lineRule="auto"/>
              <w:rPr>
                <w:sz w:val="20"/>
              </w:rPr>
            </w:pPr>
          </w:p>
        </w:tc>
        <w:tc>
          <w:tcPr>
            <w:tcW w:w="813" w:type="dxa"/>
            <w:vAlign w:val="center"/>
          </w:tcPr>
          <w:p w:rsidR="007B7B9A" w:rsidRPr="007B7B9A" w:rsidRDefault="007B7B9A" w:rsidP="007B7B9A">
            <w:pPr>
              <w:spacing w:line="360" w:lineRule="auto"/>
              <w:rPr>
                <w:sz w:val="20"/>
              </w:rPr>
            </w:pPr>
            <w:r w:rsidRPr="007B7B9A">
              <w:rPr>
                <w:sz w:val="20"/>
              </w:rPr>
              <w:t>18.2</w:t>
            </w:r>
          </w:p>
        </w:tc>
        <w:tc>
          <w:tcPr>
            <w:tcW w:w="960" w:type="dxa"/>
            <w:vAlign w:val="center"/>
          </w:tcPr>
          <w:p w:rsidR="007B7B9A" w:rsidRPr="007B7B9A" w:rsidRDefault="007B7B9A" w:rsidP="007B7B9A">
            <w:pPr>
              <w:spacing w:line="360" w:lineRule="auto"/>
              <w:rPr>
                <w:sz w:val="20"/>
              </w:rPr>
            </w:pPr>
          </w:p>
        </w:tc>
        <w:tc>
          <w:tcPr>
            <w:tcW w:w="1038" w:type="dxa"/>
            <w:vAlign w:val="center"/>
          </w:tcPr>
          <w:p w:rsidR="007B7B9A" w:rsidRPr="007B7B9A" w:rsidRDefault="007B7B9A" w:rsidP="007B7B9A">
            <w:pPr>
              <w:spacing w:line="360" w:lineRule="auto"/>
              <w:rPr>
                <w:sz w:val="20"/>
              </w:rPr>
            </w:pPr>
          </w:p>
        </w:tc>
      </w:tr>
      <w:tr w:rsidR="007B7B9A" w:rsidRPr="007B7B9A" w:rsidTr="005B529D">
        <w:tblPrEx>
          <w:tblBorders>
            <w:bottom w:val="single" w:sz="4" w:space="0" w:color="auto"/>
          </w:tblBorders>
        </w:tblPrEx>
        <w:trPr>
          <w:trHeight w:val="167"/>
          <w:jc w:val="center"/>
        </w:trPr>
        <w:tc>
          <w:tcPr>
            <w:tcW w:w="3160" w:type="dxa"/>
            <w:tcBorders>
              <w:top w:val="nil"/>
              <w:bottom w:val="nil"/>
            </w:tcBorders>
          </w:tcPr>
          <w:p w:rsidR="007B7B9A" w:rsidRPr="007B7B9A" w:rsidRDefault="007B7B9A" w:rsidP="007B7B9A">
            <w:pPr>
              <w:spacing w:line="360" w:lineRule="auto"/>
              <w:rPr>
                <w:sz w:val="20"/>
              </w:rPr>
            </w:pPr>
            <w:r w:rsidRPr="007B7B9A">
              <w:rPr>
                <w:sz w:val="20"/>
              </w:rPr>
              <w:t>Трансформатор собственных нужд мощностью 63кВА</w:t>
            </w:r>
          </w:p>
        </w:tc>
        <w:tc>
          <w:tcPr>
            <w:tcW w:w="1106" w:type="dxa"/>
            <w:tcBorders>
              <w:top w:val="nil"/>
              <w:bottom w:val="nil"/>
            </w:tcBorders>
            <w:vAlign w:val="center"/>
          </w:tcPr>
          <w:p w:rsidR="007B7B9A" w:rsidRPr="007B7B9A" w:rsidRDefault="007B7B9A" w:rsidP="007B7B9A">
            <w:pPr>
              <w:spacing w:line="360" w:lineRule="auto"/>
              <w:rPr>
                <w:sz w:val="20"/>
              </w:rPr>
            </w:pPr>
          </w:p>
        </w:tc>
        <w:tc>
          <w:tcPr>
            <w:tcW w:w="562" w:type="dxa"/>
            <w:tcBorders>
              <w:top w:val="nil"/>
              <w:bottom w:val="nil"/>
            </w:tcBorders>
            <w:vAlign w:val="center"/>
          </w:tcPr>
          <w:p w:rsidR="007B7B9A" w:rsidRPr="007B7B9A" w:rsidRDefault="007B7B9A" w:rsidP="007B7B9A">
            <w:pPr>
              <w:spacing w:line="360" w:lineRule="auto"/>
              <w:rPr>
                <w:sz w:val="20"/>
              </w:rPr>
            </w:pPr>
            <w:r w:rsidRPr="007B7B9A">
              <w:rPr>
                <w:sz w:val="20"/>
              </w:rPr>
              <w:t>3</w:t>
            </w:r>
          </w:p>
        </w:tc>
        <w:tc>
          <w:tcPr>
            <w:tcW w:w="1160" w:type="dxa"/>
            <w:tcBorders>
              <w:top w:val="nil"/>
              <w:bottom w:val="nil"/>
            </w:tcBorders>
            <w:vAlign w:val="center"/>
          </w:tcPr>
          <w:p w:rsidR="007B7B9A" w:rsidRPr="007B7B9A" w:rsidRDefault="007B7B9A" w:rsidP="007B7B9A">
            <w:pPr>
              <w:spacing w:line="360" w:lineRule="auto"/>
              <w:rPr>
                <w:sz w:val="20"/>
              </w:rPr>
            </w:pPr>
          </w:p>
        </w:tc>
        <w:tc>
          <w:tcPr>
            <w:tcW w:w="813" w:type="dxa"/>
            <w:tcBorders>
              <w:top w:val="nil"/>
              <w:bottom w:val="nil"/>
            </w:tcBorders>
            <w:vAlign w:val="center"/>
          </w:tcPr>
          <w:p w:rsidR="007B7B9A" w:rsidRPr="007B7B9A" w:rsidRDefault="007B7B9A" w:rsidP="007B7B9A">
            <w:pPr>
              <w:spacing w:line="360" w:lineRule="auto"/>
              <w:rPr>
                <w:sz w:val="20"/>
              </w:rPr>
            </w:pPr>
            <w:r w:rsidRPr="007B7B9A">
              <w:rPr>
                <w:sz w:val="20"/>
              </w:rPr>
              <w:t>18.2</w:t>
            </w:r>
          </w:p>
        </w:tc>
        <w:tc>
          <w:tcPr>
            <w:tcW w:w="960" w:type="dxa"/>
            <w:tcBorders>
              <w:top w:val="nil"/>
              <w:bottom w:val="nil"/>
            </w:tcBorders>
            <w:vAlign w:val="center"/>
          </w:tcPr>
          <w:p w:rsidR="007B7B9A" w:rsidRPr="007B7B9A" w:rsidRDefault="007B7B9A" w:rsidP="007B7B9A">
            <w:pPr>
              <w:spacing w:line="360" w:lineRule="auto"/>
              <w:rPr>
                <w:sz w:val="20"/>
              </w:rPr>
            </w:pPr>
          </w:p>
        </w:tc>
        <w:tc>
          <w:tcPr>
            <w:tcW w:w="1038" w:type="dxa"/>
            <w:tcBorders>
              <w:top w:val="nil"/>
              <w:bottom w:val="nil"/>
            </w:tcBorders>
            <w:vAlign w:val="center"/>
          </w:tcPr>
          <w:p w:rsidR="007B7B9A" w:rsidRPr="007B7B9A" w:rsidRDefault="007B7B9A" w:rsidP="007B7B9A">
            <w:pPr>
              <w:spacing w:line="360" w:lineRule="auto"/>
              <w:rPr>
                <w:sz w:val="20"/>
              </w:rPr>
            </w:pPr>
          </w:p>
        </w:tc>
      </w:tr>
      <w:tr w:rsidR="007B7B9A" w:rsidRPr="007B7B9A" w:rsidTr="005B529D">
        <w:tblPrEx>
          <w:tblBorders>
            <w:bottom w:val="single" w:sz="4" w:space="0" w:color="auto"/>
          </w:tblBorders>
        </w:tblPrEx>
        <w:trPr>
          <w:trHeight w:val="167"/>
          <w:jc w:val="center"/>
        </w:trPr>
        <w:tc>
          <w:tcPr>
            <w:tcW w:w="3160" w:type="dxa"/>
            <w:tcBorders>
              <w:bottom w:val="nil"/>
            </w:tcBorders>
          </w:tcPr>
          <w:p w:rsidR="007B7B9A" w:rsidRPr="007B7B9A" w:rsidRDefault="007B7B9A" w:rsidP="007B7B9A">
            <w:pPr>
              <w:spacing w:line="360" w:lineRule="auto"/>
              <w:rPr>
                <w:sz w:val="20"/>
              </w:rPr>
            </w:pPr>
            <w:r w:rsidRPr="007B7B9A">
              <w:rPr>
                <w:sz w:val="20"/>
              </w:rPr>
              <w:t>Комплектные трансформаторные подстанции КТП 1х1000кВА 4КН-4</w:t>
            </w:r>
          </w:p>
        </w:tc>
        <w:tc>
          <w:tcPr>
            <w:tcW w:w="1106" w:type="dxa"/>
            <w:tcBorders>
              <w:bottom w:val="nil"/>
            </w:tcBorders>
            <w:vAlign w:val="center"/>
          </w:tcPr>
          <w:p w:rsidR="007B7B9A" w:rsidRPr="007B7B9A" w:rsidRDefault="007B7B9A" w:rsidP="007B7B9A">
            <w:pPr>
              <w:spacing w:line="360" w:lineRule="auto"/>
              <w:rPr>
                <w:sz w:val="20"/>
              </w:rPr>
            </w:pPr>
          </w:p>
        </w:tc>
        <w:tc>
          <w:tcPr>
            <w:tcW w:w="562" w:type="dxa"/>
            <w:tcBorders>
              <w:bottom w:val="nil"/>
            </w:tcBorders>
            <w:vAlign w:val="center"/>
          </w:tcPr>
          <w:p w:rsidR="007B7B9A" w:rsidRPr="007B7B9A" w:rsidRDefault="007B7B9A" w:rsidP="007B7B9A">
            <w:pPr>
              <w:spacing w:line="360" w:lineRule="auto"/>
              <w:rPr>
                <w:sz w:val="20"/>
              </w:rPr>
            </w:pPr>
            <w:r w:rsidRPr="007B7B9A">
              <w:rPr>
                <w:sz w:val="20"/>
              </w:rPr>
              <w:t>3</w:t>
            </w:r>
          </w:p>
        </w:tc>
        <w:tc>
          <w:tcPr>
            <w:tcW w:w="1160" w:type="dxa"/>
            <w:tcBorders>
              <w:bottom w:val="nil"/>
            </w:tcBorders>
            <w:vAlign w:val="center"/>
          </w:tcPr>
          <w:p w:rsidR="007B7B9A" w:rsidRPr="007B7B9A" w:rsidRDefault="007B7B9A" w:rsidP="007B7B9A">
            <w:pPr>
              <w:spacing w:line="360" w:lineRule="auto"/>
              <w:rPr>
                <w:sz w:val="20"/>
              </w:rPr>
            </w:pPr>
          </w:p>
        </w:tc>
        <w:tc>
          <w:tcPr>
            <w:tcW w:w="813" w:type="dxa"/>
            <w:tcBorders>
              <w:bottom w:val="nil"/>
            </w:tcBorders>
            <w:vAlign w:val="center"/>
          </w:tcPr>
          <w:p w:rsidR="007B7B9A" w:rsidRPr="007B7B9A" w:rsidRDefault="007B7B9A" w:rsidP="007B7B9A">
            <w:pPr>
              <w:spacing w:line="360" w:lineRule="auto"/>
              <w:rPr>
                <w:sz w:val="20"/>
              </w:rPr>
            </w:pPr>
            <w:r w:rsidRPr="007B7B9A">
              <w:rPr>
                <w:sz w:val="20"/>
              </w:rPr>
              <w:t>14.5</w:t>
            </w:r>
          </w:p>
        </w:tc>
        <w:tc>
          <w:tcPr>
            <w:tcW w:w="960" w:type="dxa"/>
            <w:tcBorders>
              <w:bottom w:val="nil"/>
            </w:tcBorders>
            <w:vAlign w:val="center"/>
          </w:tcPr>
          <w:p w:rsidR="007B7B9A" w:rsidRPr="007B7B9A" w:rsidRDefault="007B7B9A" w:rsidP="007B7B9A">
            <w:pPr>
              <w:spacing w:line="360" w:lineRule="auto"/>
              <w:rPr>
                <w:sz w:val="20"/>
              </w:rPr>
            </w:pPr>
          </w:p>
        </w:tc>
        <w:tc>
          <w:tcPr>
            <w:tcW w:w="1038" w:type="dxa"/>
            <w:tcBorders>
              <w:bottom w:val="nil"/>
            </w:tcBorders>
            <w:vAlign w:val="center"/>
          </w:tcPr>
          <w:p w:rsidR="007B7B9A" w:rsidRPr="007B7B9A" w:rsidRDefault="007B7B9A" w:rsidP="007B7B9A">
            <w:pPr>
              <w:spacing w:line="360" w:lineRule="auto"/>
              <w:rPr>
                <w:sz w:val="20"/>
              </w:rPr>
            </w:pPr>
          </w:p>
        </w:tc>
      </w:tr>
      <w:tr w:rsidR="007B7B9A" w:rsidRPr="007B7B9A" w:rsidTr="005B529D">
        <w:tblPrEx>
          <w:tblBorders>
            <w:bottom w:val="single" w:sz="4" w:space="0" w:color="auto"/>
          </w:tblBorders>
        </w:tblPrEx>
        <w:trPr>
          <w:trHeight w:val="167"/>
          <w:jc w:val="center"/>
        </w:trPr>
        <w:tc>
          <w:tcPr>
            <w:tcW w:w="3160" w:type="dxa"/>
            <w:tcBorders>
              <w:bottom w:val="nil"/>
            </w:tcBorders>
          </w:tcPr>
          <w:p w:rsidR="007B7B9A" w:rsidRPr="007B7B9A" w:rsidRDefault="007B7B9A" w:rsidP="007B7B9A">
            <w:pPr>
              <w:spacing w:line="360" w:lineRule="auto"/>
              <w:rPr>
                <w:sz w:val="20"/>
              </w:rPr>
            </w:pPr>
            <w:r w:rsidRPr="007B7B9A">
              <w:rPr>
                <w:sz w:val="20"/>
              </w:rPr>
              <w:t xml:space="preserve">Комплектные конденсаторные установки ККУ-0.38-Ш 160 </w:t>
            </w:r>
            <w:proofErr w:type="spellStart"/>
            <w:r w:rsidRPr="007B7B9A">
              <w:rPr>
                <w:sz w:val="20"/>
              </w:rPr>
              <w:t>кВАр</w:t>
            </w:r>
            <w:proofErr w:type="spellEnd"/>
          </w:p>
        </w:tc>
        <w:tc>
          <w:tcPr>
            <w:tcW w:w="1106" w:type="dxa"/>
            <w:tcBorders>
              <w:bottom w:val="nil"/>
            </w:tcBorders>
            <w:vAlign w:val="center"/>
          </w:tcPr>
          <w:p w:rsidR="007B7B9A" w:rsidRPr="007B7B9A" w:rsidRDefault="007B7B9A" w:rsidP="007B7B9A">
            <w:pPr>
              <w:spacing w:line="360" w:lineRule="auto"/>
              <w:rPr>
                <w:sz w:val="20"/>
              </w:rPr>
            </w:pPr>
          </w:p>
        </w:tc>
        <w:tc>
          <w:tcPr>
            <w:tcW w:w="562" w:type="dxa"/>
            <w:tcBorders>
              <w:bottom w:val="nil"/>
            </w:tcBorders>
            <w:vAlign w:val="center"/>
          </w:tcPr>
          <w:p w:rsidR="007B7B9A" w:rsidRPr="007B7B9A" w:rsidRDefault="007B7B9A" w:rsidP="007B7B9A">
            <w:pPr>
              <w:spacing w:line="360" w:lineRule="auto"/>
              <w:rPr>
                <w:sz w:val="20"/>
              </w:rPr>
            </w:pPr>
            <w:r w:rsidRPr="007B7B9A">
              <w:rPr>
                <w:sz w:val="20"/>
              </w:rPr>
              <w:t>3</w:t>
            </w:r>
          </w:p>
        </w:tc>
        <w:tc>
          <w:tcPr>
            <w:tcW w:w="1160" w:type="dxa"/>
            <w:tcBorders>
              <w:bottom w:val="nil"/>
            </w:tcBorders>
            <w:vAlign w:val="center"/>
          </w:tcPr>
          <w:p w:rsidR="007B7B9A" w:rsidRPr="007B7B9A" w:rsidRDefault="007B7B9A" w:rsidP="007B7B9A">
            <w:pPr>
              <w:spacing w:line="360" w:lineRule="auto"/>
              <w:rPr>
                <w:sz w:val="20"/>
              </w:rPr>
            </w:pPr>
          </w:p>
        </w:tc>
        <w:tc>
          <w:tcPr>
            <w:tcW w:w="813" w:type="dxa"/>
            <w:tcBorders>
              <w:bottom w:val="nil"/>
            </w:tcBorders>
            <w:vAlign w:val="center"/>
          </w:tcPr>
          <w:p w:rsidR="007B7B9A" w:rsidRPr="007B7B9A" w:rsidRDefault="007B7B9A" w:rsidP="007B7B9A">
            <w:pPr>
              <w:spacing w:line="360" w:lineRule="auto"/>
              <w:rPr>
                <w:sz w:val="20"/>
              </w:rPr>
            </w:pPr>
            <w:r w:rsidRPr="007B7B9A">
              <w:rPr>
                <w:sz w:val="20"/>
              </w:rPr>
              <w:t>15.8</w:t>
            </w:r>
          </w:p>
        </w:tc>
        <w:tc>
          <w:tcPr>
            <w:tcW w:w="960" w:type="dxa"/>
            <w:tcBorders>
              <w:bottom w:val="nil"/>
            </w:tcBorders>
            <w:vAlign w:val="center"/>
          </w:tcPr>
          <w:p w:rsidR="007B7B9A" w:rsidRPr="007B7B9A" w:rsidRDefault="007B7B9A" w:rsidP="007B7B9A">
            <w:pPr>
              <w:spacing w:line="360" w:lineRule="auto"/>
              <w:rPr>
                <w:sz w:val="20"/>
              </w:rPr>
            </w:pPr>
          </w:p>
        </w:tc>
        <w:tc>
          <w:tcPr>
            <w:tcW w:w="1038" w:type="dxa"/>
            <w:tcBorders>
              <w:bottom w:val="nil"/>
            </w:tcBorders>
            <w:vAlign w:val="center"/>
          </w:tcPr>
          <w:p w:rsidR="007B7B9A" w:rsidRPr="007B7B9A" w:rsidRDefault="007B7B9A" w:rsidP="007B7B9A">
            <w:pPr>
              <w:spacing w:line="360" w:lineRule="auto"/>
              <w:rPr>
                <w:sz w:val="20"/>
              </w:rPr>
            </w:pPr>
          </w:p>
        </w:tc>
      </w:tr>
      <w:tr w:rsidR="007B7B9A" w:rsidRPr="007B7B9A" w:rsidTr="005B529D">
        <w:tblPrEx>
          <w:tblBorders>
            <w:bottom w:val="single" w:sz="4" w:space="0" w:color="auto"/>
          </w:tblBorders>
        </w:tblPrEx>
        <w:trPr>
          <w:trHeight w:val="307"/>
          <w:jc w:val="center"/>
        </w:trPr>
        <w:tc>
          <w:tcPr>
            <w:tcW w:w="3160" w:type="dxa"/>
            <w:tcBorders>
              <w:bottom w:val="nil"/>
            </w:tcBorders>
          </w:tcPr>
          <w:p w:rsidR="007B7B9A" w:rsidRPr="007B7B9A" w:rsidRDefault="007B7B9A" w:rsidP="007B7B9A">
            <w:pPr>
              <w:spacing w:line="360" w:lineRule="auto"/>
              <w:rPr>
                <w:sz w:val="20"/>
              </w:rPr>
            </w:pPr>
            <w:r w:rsidRPr="007B7B9A">
              <w:rPr>
                <w:sz w:val="20"/>
              </w:rPr>
              <w:t xml:space="preserve">Комплектные конденсаторные установки КУ-6-1 330 </w:t>
            </w:r>
            <w:proofErr w:type="spellStart"/>
            <w:r w:rsidRPr="007B7B9A">
              <w:rPr>
                <w:sz w:val="20"/>
              </w:rPr>
              <w:t>кВАр</w:t>
            </w:r>
            <w:proofErr w:type="spellEnd"/>
          </w:p>
        </w:tc>
        <w:tc>
          <w:tcPr>
            <w:tcW w:w="1106" w:type="dxa"/>
            <w:tcBorders>
              <w:bottom w:val="nil"/>
            </w:tcBorders>
            <w:vAlign w:val="center"/>
          </w:tcPr>
          <w:p w:rsidR="007B7B9A" w:rsidRPr="007B7B9A" w:rsidRDefault="007B7B9A" w:rsidP="007B7B9A">
            <w:pPr>
              <w:spacing w:line="360" w:lineRule="auto"/>
              <w:rPr>
                <w:sz w:val="20"/>
              </w:rPr>
            </w:pPr>
          </w:p>
        </w:tc>
        <w:tc>
          <w:tcPr>
            <w:tcW w:w="562" w:type="dxa"/>
            <w:tcBorders>
              <w:bottom w:val="nil"/>
            </w:tcBorders>
            <w:vAlign w:val="center"/>
          </w:tcPr>
          <w:p w:rsidR="007B7B9A" w:rsidRPr="007B7B9A" w:rsidRDefault="007B7B9A" w:rsidP="007B7B9A">
            <w:pPr>
              <w:spacing w:line="360" w:lineRule="auto"/>
              <w:rPr>
                <w:sz w:val="20"/>
              </w:rPr>
            </w:pPr>
            <w:r w:rsidRPr="007B7B9A">
              <w:rPr>
                <w:sz w:val="20"/>
              </w:rPr>
              <w:t>3</w:t>
            </w:r>
          </w:p>
        </w:tc>
        <w:tc>
          <w:tcPr>
            <w:tcW w:w="1160" w:type="dxa"/>
            <w:tcBorders>
              <w:bottom w:val="nil"/>
            </w:tcBorders>
            <w:vAlign w:val="center"/>
          </w:tcPr>
          <w:p w:rsidR="007B7B9A" w:rsidRPr="007B7B9A" w:rsidRDefault="007B7B9A" w:rsidP="007B7B9A">
            <w:pPr>
              <w:spacing w:line="360" w:lineRule="auto"/>
              <w:rPr>
                <w:sz w:val="20"/>
              </w:rPr>
            </w:pPr>
          </w:p>
        </w:tc>
        <w:tc>
          <w:tcPr>
            <w:tcW w:w="813" w:type="dxa"/>
            <w:tcBorders>
              <w:bottom w:val="nil"/>
            </w:tcBorders>
            <w:vAlign w:val="center"/>
          </w:tcPr>
          <w:p w:rsidR="007B7B9A" w:rsidRPr="007B7B9A" w:rsidRDefault="007B7B9A" w:rsidP="007B7B9A">
            <w:pPr>
              <w:spacing w:line="360" w:lineRule="auto"/>
              <w:rPr>
                <w:sz w:val="20"/>
              </w:rPr>
            </w:pPr>
            <w:r w:rsidRPr="007B7B9A">
              <w:rPr>
                <w:sz w:val="20"/>
              </w:rPr>
              <w:t>16.1</w:t>
            </w:r>
          </w:p>
        </w:tc>
        <w:tc>
          <w:tcPr>
            <w:tcW w:w="960" w:type="dxa"/>
            <w:tcBorders>
              <w:bottom w:val="nil"/>
            </w:tcBorders>
            <w:vAlign w:val="center"/>
          </w:tcPr>
          <w:p w:rsidR="007B7B9A" w:rsidRPr="007B7B9A" w:rsidRDefault="007B7B9A" w:rsidP="007B7B9A">
            <w:pPr>
              <w:spacing w:line="360" w:lineRule="auto"/>
              <w:rPr>
                <w:sz w:val="20"/>
              </w:rPr>
            </w:pPr>
          </w:p>
        </w:tc>
        <w:tc>
          <w:tcPr>
            <w:tcW w:w="1038" w:type="dxa"/>
            <w:tcBorders>
              <w:bottom w:val="nil"/>
            </w:tcBorders>
            <w:vAlign w:val="center"/>
          </w:tcPr>
          <w:p w:rsidR="007B7B9A" w:rsidRPr="007B7B9A" w:rsidRDefault="007B7B9A" w:rsidP="007B7B9A">
            <w:pPr>
              <w:spacing w:line="360" w:lineRule="auto"/>
              <w:rPr>
                <w:sz w:val="20"/>
              </w:rPr>
            </w:pPr>
          </w:p>
        </w:tc>
      </w:tr>
      <w:tr w:rsidR="007B7B9A" w:rsidRPr="007B7B9A" w:rsidTr="005B529D">
        <w:tblPrEx>
          <w:tblBorders>
            <w:bottom w:val="single" w:sz="4" w:space="0" w:color="auto"/>
          </w:tblBorders>
        </w:tblPrEx>
        <w:trPr>
          <w:trHeight w:val="307"/>
          <w:jc w:val="center"/>
        </w:trPr>
        <w:tc>
          <w:tcPr>
            <w:tcW w:w="3160" w:type="dxa"/>
            <w:tcBorders>
              <w:bottom w:val="nil"/>
            </w:tcBorders>
          </w:tcPr>
          <w:p w:rsidR="007B7B9A" w:rsidRPr="007B7B9A" w:rsidRDefault="007B7B9A" w:rsidP="007B7B9A">
            <w:pPr>
              <w:spacing w:line="360" w:lineRule="auto"/>
              <w:rPr>
                <w:sz w:val="20"/>
              </w:rPr>
            </w:pPr>
            <w:r w:rsidRPr="007B7B9A">
              <w:rPr>
                <w:sz w:val="20"/>
              </w:rPr>
              <w:t xml:space="preserve">Итого </w:t>
            </w:r>
            <w:proofErr w:type="gramStart"/>
            <w:r w:rsidRPr="007B7B9A">
              <w:rPr>
                <w:sz w:val="20"/>
              </w:rPr>
              <w:t>по</w:t>
            </w:r>
            <w:proofErr w:type="gramEnd"/>
            <w:r w:rsidRPr="007B7B9A">
              <w:rPr>
                <w:sz w:val="20"/>
              </w:rPr>
              <w:t xml:space="preserve"> обор.:</w:t>
            </w:r>
          </w:p>
        </w:tc>
        <w:tc>
          <w:tcPr>
            <w:tcW w:w="1106" w:type="dxa"/>
            <w:tcBorders>
              <w:bottom w:val="nil"/>
            </w:tcBorders>
            <w:vAlign w:val="center"/>
          </w:tcPr>
          <w:p w:rsidR="007B7B9A" w:rsidRPr="007B7B9A" w:rsidRDefault="007B7B9A" w:rsidP="007B7B9A">
            <w:pPr>
              <w:spacing w:line="360" w:lineRule="auto"/>
              <w:rPr>
                <w:sz w:val="20"/>
              </w:rPr>
            </w:pPr>
          </w:p>
        </w:tc>
        <w:tc>
          <w:tcPr>
            <w:tcW w:w="562" w:type="dxa"/>
            <w:tcBorders>
              <w:bottom w:val="nil"/>
            </w:tcBorders>
            <w:vAlign w:val="center"/>
          </w:tcPr>
          <w:p w:rsidR="007B7B9A" w:rsidRPr="007B7B9A" w:rsidRDefault="007B7B9A" w:rsidP="007B7B9A">
            <w:pPr>
              <w:spacing w:line="360" w:lineRule="auto"/>
              <w:rPr>
                <w:sz w:val="20"/>
              </w:rPr>
            </w:pPr>
          </w:p>
        </w:tc>
        <w:tc>
          <w:tcPr>
            <w:tcW w:w="1160" w:type="dxa"/>
            <w:tcBorders>
              <w:bottom w:val="nil"/>
            </w:tcBorders>
            <w:vAlign w:val="center"/>
          </w:tcPr>
          <w:p w:rsidR="007B7B9A" w:rsidRPr="007B7B9A" w:rsidRDefault="007B7B9A" w:rsidP="007B7B9A">
            <w:pPr>
              <w:spacing w:line="360" w:lineRule="auto"/>
              <w:rPr>
                <w:sz w:val="20"/>
              </w:rPr>
            </w:pPr>
          </w:p>
        </w:tc>
        <w:tc>
          <w:tcPr>
            <w:tcW w:w="813" w:type="dxa"/>
            <w:tcBorders>
              <w:bottom w:val="nil"/>
            </w:tcBorders>
            <w:vAlign w:val="center"/>
          </w:tcPr>
          <w:p w:rsidR="007B7B9A" w:rsidRPr="007B7B9A" w:rsidRDefault="007B7B9A" w:rsidP="007B7B9A">
            <w:pPr>
              <w:spacing w:line="360" w:lineRule="auto"/>
              <w:rPr>
                <w:sz w:val="20"/>
              </w:rPr>
            </w:pPr>
          </w:p>
        </w:tc>
        <w:tc>
          <w:tcPr>
            <w:tcW w:w="960" w:type="dxa"/>
            <w:tcBorders>
              <w:bottom w:val="nil"/>
            </w:tcBorders>
            <w:vAlign w:val="center"/>
          </w:tcPr>
          <w:p w:rsidR="007B7B9A" w:rsidRPr="007B7B9A" w:rsidRDefault="007B7B9A" w:rsidP="007B7B9A">
            <w:pPr>
              <w:spacing w:line="360" w:lineRule="auto"/>
              <w:rPr>
                <w:sz w:val="20"/>
              </w:rPr>
            </w:pPr>
          </w:p>
        </w:tc>
        <w:tc>
          <w:tcPr>
            <w:tcW w:w="1038" w:type="dxa"/>
            <w:tcBorders>
              <w:bottom w:val="nil"/>
            </w:tcBorders>
            <w:vAlign w:val="center"/>
          </w:tcPr>
          <w:p w:rsidR="007B7B9A" w:rsidRPr="007B7B9A" w:rsidRDefault="007B7B9A" w:rsidP="007B7B9A">
            <w:pPr>
              <w:spacing w:line="360" w:lineRule="auto"/>
              <w:rPr>
                <w:sz w:val="20"/>
              </w:rPr>
            </w:pPr>
          </w:p>
        </w:tc>
      </w:tr>
      <w:tr w:rsidR="007B7B9A" w:rsidRPr="007B7B9A" w:rsidTr="005B529D">
        <w:tblPrEx>
          <w:tblBorders>
            <w:bottom w:val="single" w:sz="4" w:space="0" w:color="auto"/>
          </w:tblBorders>
        </w:tblPrEx>
        <w:trPr>
          <w:trHeight w:val="307"/>
          <w:jc w:val="center"/>
        </w:trPr>
        <w:tc>
          <w:tcPr>
            <w:tcW w:w="3160" w:type="dxa"/>
            <w:tcBorders>
              <w:bottom w:val="nil"/>
            </w:tcBorders>
          </w:tcPr>
          <w:p w:rsidR="007B7B9A" w:rsidRPr="007B7B9A" w:rsidRDefault="007B7B9A" w:rsidP="007B7B9A">
            <w:pPr>
              <w:spacing w:line="360" w:lineRule="auto"/>
              <w:rPr>
                <w:sz w:val="20"/>
              </w:rPr>
            </w:pPr>
            <w:proofErr w:type="spellStart"/>
            <w:r w:rsidRPr="007B7B9A">
              <w:rPr>
                <w:sz w:val="20"/>
              </w:rPr>
              <w:t>Неучет</w:t>
            </w:r>
            <w:proofErr w:type="gramStart"/>
            <w:r w:rsidRPr="007B7B9A">
              <w:rPr>
                <w:sz w:val="20"/>
              </w:rPr>
              <w:t>.о</w:t>
            </w:r>
            <w:proofErr w:type="gramEnd"/>
            <w:r w:rsidRPr="007B7B9A">
              <w:rPr>
                <w:sz w:val="20"/>
              </w:rPr>
              <w:t>бор</w:t>
            </w:r>
            <w:proofErr w:type="spellEnd"/>
            <w:r w:rsidRPr="007B7B9A">
              <w:rPr>
                <w:sz w:val="20"/>
              </w:rPr>
              <w:t>.:</w:t>
            </w:r>
          </w:p>
        </w:tc>
        <w:tc>
          <w:tcPr>
            <w:tcW w:w="1106" w:type="dxa"/>
            <w:tcBorders>
              <w:bottom w:val="nil"/>
            </w:tcBorders>
            <w:vAlign w:val="center"/>
          </w:tcPr>
          <w:p w:rsidR="007B7B9A" w:rsidRPr="007B7B9A" w:rsidRDefault="007B7B9A" w:rsidP="007B7B9A">
            <w:pPr>
              <w:spacing w:line="360" w:lineRule="auto"/>
              <w:rPr>
                <w:sz w:val="20"/>
              </w:rPr>
            </w:pPr>
          </w:p>
        </w:tc>
        <w:tc>
          <w:tcPr>
            <w:tcW w:w="562" w:type="dxa"/>
            <w:tcBorders>
              <w:bottom w:val="nil"/>
            </w:tcBorders>
            <w:vAlign w:val="center"/>
          </w:tcPr>
          <w:p w:rsidR="007B7B9A" w:rsidRPr="007B7B9A" w:rsidRDefault="007B7B9A" w:rsidP="007B7B9A">
            <w:pPr>
              <w:spacing w:line="360" w:lineRule="auto"/>
              <w:rPr>
                <w:sz w:val="20"/>
              </w:rPr>
            </w:pPr>
          </w:p>
        </w:tc>
        <w:tc>
          <w:tcPr>
            <w:tcW w:w="1160" w:type="dxa"/>
            <w:tcBorders>
              <w:bottom w:val="nil"/>
            </w:tcBorders>
            <w:vAlign w:val="center"/>
          </w:tcPr>
          <w:p w:rsidR="007B7B9A" w:rsidRPr="007B7B9A" w:rsidRDefault="007B7B9A" w:rsidP="007B7B9A">
            <w:pPr>
              <w:spacing w:line="360" w:lineRule="auto"/>
              <w:rPr>
                <w:sz w:val="20"/>
              </w:rPr>
            </w:pPr>
            <w:r w:rsidRPr="007B7B9A">
              <w:rPr>
                <w:sz w:val="20"/>
              </w:rPr>
              <w:t>941985</w:t>
            </w:r>
          </w:p>
        </w:tc>
        <w:tc>
          <w:tcPr>
            <w:tcW w:w="813" w:type="dxa"/>
            <w:tcBorders>
              <w:bottom w:val="nil"/>
            </w:tcBorders>
            <w:vAlign w:val="center"/>
          </w:tcPr>
          <w:p w:rsidR="007B7B9A" w:rsidRPr="007B7B9A" w:rsidRDefault="007B7B9A" w:rsidP="007B7B9A">
            <w:pPr>
              <w:spacing w:line="360" w:lineRule="auto"/>
              <w:rPr>
                <w:sz w:val="20"/>
              </w:rPr>
            </w:pPr>
          </w:p>
        </w:tc>
        <w:tc>
          <w:tcPr>
            <w:tcW w:w="960" w:type="dxa"/>
            <w:tcBorders>
              <w:bottom w:val="nil"/>
            </w:tcBorders>
            <w:vAlign w:val="center"/>
          </w:tcPr>
          <w:p w:rsidR="007B7B9A" w:rsidRPr="007B7B9A" w:rsidRDefault="007B7B9A" w:rsidP="007B7B9A">
            <w:pPr>
              <w:spacing w:line="360" w:lineRule="auto"/>
              <w:rPr>
                <w:sz w:val="20"/>
              </w:rPr>
            </w:pPr>
            <w:r w:rsidRPr="007B7B9A">
              <w:rPr>
                <w:sz w:val="20"/>
              </w:rPr>
              <w:t>196196</w:t>
            </w:r>
          </w:p>
        </w:tc>
        <w:tc>
          <w:tcPr>
            <w:tcW w:w="1038" w:type="dxa"/>
            <w:tcBorders>
              <w:bottom w:val="nil"/>
            </w:tcBorders>
            <w:vAlign w:val="center"/>
          </w:tcPr>
          <w:p w:rsidR="007B7B9A" w:rsidRPr="007B7B9A" w:rsidRDefault="007B7B9A" w:rsidP="007B7B9A">
            <w:pPr>
              <w:spacing w:line="360" w:lineRule="auto"/>
              <w:rPr>
                <w:sz w:val="20"/>
              </w:rPr>
            </w:pPr>
          </w:p>
        </w:tc>
      </w:tr>
      <w:tr w:rsidR="007B7B9A" w:rsidRPr="007B7B9A" w:rsidTr="005B529D">
        <w:tblPrEx>
          <w:tblBorders>
            <w:bottom w:val="single" w:sz="4" w:space="0" w:color="auto"/>
          </w:tblBorders>
        </w:tblPrEx>
        <w:trPr>
          <w:trHeight w:val="307"/>
          <w:jc w:val="center"/>
        </w:trPr>
        <w:tc>
          <w:tcPr>
            <w:tcW w:w="3160" w:type="dxa"/>
          </w:tcPr>
          <w:p w:rsidR="007B7B9A" w:rsidRPr="007B7B9A" w:rsidRDefault="007B7B9A" w:rsidP="007B7B9A">
            <w:pPr>
              <w:spacing w:line="360" w:lineRule="auto"/>
              <w:rPr>
                <w:sz w:val="20"/>
              </w:rPr>
            </w:pPr>
            <w:r w:rsidRPr="007B7B9A">
              <w:rPr>
                <w:sz w:val="20"/>
              </w:rPr>
              <w:t>В том числе активная часть:</w:t>
            </w:r>
          </w:p>
        </w:tc>
        <w:tc>
          <w:tcPr>
            <w:tcW w:w="1106" w:type="dxa"/>
            <w:vAlign w:val="center"/>
          </w:tcPr>
          <w:p w:rsidR="007B7B9A" w:rsidRPr="007B7B9A" w:rsidRDefault="007B7B9A" w:rsidP="007B7B9A">
            <w:pPr>
              <w:spacing w:line="360" w:lineRule="auto"/>
              <w:rPr>
                <w:sz w:val="20"/>
              </w:rPr>
            </w:pPr>
          </w:p>
        </w:tc>
        <w:tc>
          <w:tcPr>
            <w:tcW w:w="562" w:type="dxa"/>
            <w:vAlign w:val="center"/>
          </w:tcPr>
          <w:p w:rsidR="007B7B9A" w:rsidRPr="007B7B9A" w:rsidRDefault="007B7B9A" w:rsidP="007B7B9A">
            <w:pPr>
              <w:spacing w:line="360" w:lineRule="auto"/>
              <w:rPr>
                <w:sz w:val="20"/>
              </w:rPr>
            </w:pPr>
          </w:p>
        </w:tc>
        <w:tc>
          <w:tcPr>
            <w:tcW w:w="1160" w:type="dxa"/>
            <w:vAlign w:val="center"/>
          </w:tcPr>
          <w:p w:rsidR="007B7B9A" w:rsidRPr="007B7B9A" w:rsidRDefault="007B7B9A" w:rsidP="007B7B9A">
            <w:pPr>
              <w:spacing w:line="360" w:lineRule="auto"/>
              <w:rPr>
                <w:sz w:val="20"/>
              </w:rPr>
            </w:pPr>
            <w:r w:rsidRPr="007B7B9A">
              <w:rPr>
                <w:sz w:val="20"/>
              </w:rPr>
              <w:t>7221885</w:t>
            </w:r>
          </w:p>
        </w:tc>
        <w:tc>
          <w:tcPr>
            <w:tcW w:w="813" w:type="dxa"/>
            <w:vAlign w:val="center"/>
          </w:tcPr>
          <w:p w:rsidR="007B7B9A" w:rsidRPr="007B7B9A" w:rsidRDefault="007B7B9A" w:rsidP="007B7B9A">
            <w:pPr>
              <w:spacing w:line="360" w:lineRule="auto"/>
              <w:rPr>
                <w:sz w:val="20"/>
              </w:rPr>
            </w:pPr>
          </w:p>
        </w:tc>
        <w:tc>
          <w:tcPr>
            <w:tcW w:w="960" w:type="dxa"/>
            <w:vAlign w:val="center"/>
          </w:tcPr>
          <w:p w:rsidR="007B7B9A" w:rsidRPr="007B7B9A" w:rsidRDefault="007B7B9A" w:rsidP="007B7B9A">
            <w:pPr>
              <w:spacing w:line="360" w:lineRule="auto"/>
              <w:rPr>
                <w:sz w:val="20"/>
              </w:rPr>
            </w:pPr>
            <w:r w:rsidRPr="007B7B9A">
              <w:rPr>
                <w:sz w:val="20"/>
              </w:rPr>
              <w:t>1177178</w:t>
            </w:r>
          </w:p>
        </w:tc>
        <w:tc>
          <w:tcPr>
            <w:tcW w:w="1038" w:type="dxa"/>
            <w:vAlign w:val="center"/>
          </w:tcPr>
          <w:p w:rsidR="007B7B9A" w:rsidRPr="007B7B9A" w:rsidRDefault="007B7B9A" w:rsidP="007B7B9A">
            <w:pPr>
              <w:spacing w:line="360" w:lineRule="auto"/>
              <w:rPr>
                <w:sz w:val="20"/>
              </w:rPr>
            </w:pPr>
          </w:p>
        </w:tc>
      </w:tr>
      <w:tr w:rsidR="007B7B9A" w:rsidRPr="007B7B9A" w:rsidTr="005B529D">
        <w:tblPrEx>
          <w:tblBorders>
            <w:bottom w:val="single" w:sz="4" w:space="0" w:color="auto"/>
          </w:tblBorders>
        </w:tblPrEx>
        <w:trPr>
          <w:trHeight w:val="307"/>
          <w:jc w:val="center"/>
        </w:trPr>
        <w:tc>
          <w:tcPr>
            <w:tcW w:w="3160" w:type="dxa"/>
          </w:tcPr>
          <w:p w:rsidR="007B7B9A" w:rsidRPr="007B7B9A" w:rsidRDefault="007B7B9A" w:rsidP="007B7B9A">
            <w:pPr>
              <w:spacing w:line="360" w:lineRule="auto"/>
              <w:rPr>
                <w:sz w:val="20"/>
              </w:rPr>
            </w:pPr>
            <w:r w:rsidRPr="007B7B9A">
              <w:rPr>
                <w:sz w:val="20"/>
              </w:rPr>
              <w:t>Пассивная часть:</w:t>
            </w:r>
          </w:p>
        </w:tc>
        <w:tc>
          <w:tcPr>
            <w:tcW w:w="1106" w:type="dxa"/>
            <w:vAlign w:val="center"/>
          </w:tcPr>
          <w:p w:rsidR="007B7B9A" w:rsidRPr="007B7B9A" w:rsidRDefault="007B7B9A" w:rsidP="007B7B9A">
            <w:pPr>
              <w:spacing w:line="360" w:lineRule="auto"/>
              <w:rPr>
                <w:sz w:val="20"/>
              </w:rPr>
            </w:pPr>
          </w:p>
        </w:tc>
        <w:tc>
          <w:tcPr>
            <w:tcW w:w="562" w:type="dxa"/>
            <w:vAlign w:val="center"/>
          </w:tcPr>
          <w:p w:rsidR="007B7B9A" w:rsidRPr="007B7B9A" w:rsidRDefault="007B7B9A" w:rsidP="007B7B9A">
            <w:pPr>
              <w:spacing w:line="360" w:lineRule="auto"/>
              <w:rPr>
                <w:sz w:val="20"/>
              </w:rPr>
            </w:pPr>
          </w:p>
        </w:tc>
        <w:tc>
          <w:tcPr>
            <w:tcW w:w="1160" w:type="dxa"/>
            <w:vAlign w:val="center"/>
          </w:tcPr>
          <w:p w:rsidR="007B7B9A" w:rsidRPr="007B7B9A" w:rsidRDefault="007B7B9A" w:rsidP="007B7B9A">
            <w:pPr>
              <w:spacing w:line="360" w:lineRule="auto"/>
              <w:rPr>
                <w:sz w:val="20"/>
              </w:rPr>
            </w:pPr>
            <w:r w:rsidRPr="007B7B9A">
              <w:rPr>
                <w:sz w:val="20"/>
              </w:rPr>
              <w:t>3967800</w:t>
            </w:r>
          </w:p>
        </w:tc>
        <w:tc>
          <w:tcPr>
            <w:tcW w:w="813" w:type="dxa"/>
            <w:vAlign w:val="center"/>
          </w:tcPr>
          <w:p w:rsidR="007B7B9A" w:rsidRPr="007B7B9A" w:rsidRDefault="007B7B9A" w:rsidP="007B7B9A">
            <w:pPr>
              <w:spacing w:line="360" w:lineRule="auto"/>
              <w:rPr>
                <w:sz w:val="20"/>
              </w:rPr>
            </w:pPr>
          </w:p>
        </w:tc>
        <w:tc>
          <w:tcPr>
            <w:tcW w:w="960" w:type="dxa"/>
            <w:vAlign w:val="center"/>
          </w:tcPr>
          <w:p w:rsidR="007B7B9A" w:rsidRPr="007B7B9A" w:rsidRDefault="007B7B9A" w:rsidP="007B7B9A">
            <w:pPr>
              <w:spacing w:line="360" w:lineRule="auto"/>
              <w:rPr>
                <w:sz w:val="20"/>
              </w:rPr>
            </w:pPr>
            <w:r w:rsidRPr="007B7B9A">
              <w:rPr>
                <w:sz w:val="20"/>
              </w:rPr>
              <w:t>130937</w:t>
            </w:r>
          </w:p>
        </w:tc>
        <w:tc>
          <w:tcPr>
            <w:tcW w:w="1038" w:type="dxa"/>
            <w:vAlign w:val="center"/>
          </w:tcPr>
          <w:p w:rsidR="007B7B9A" w:rsidRPr="007B7B9A" w:rsidRDefault="007B7B9A" w:rsidP="007B7B9A">
            <w:pPr>
              <w:spacing w:line="360" w:lineRule="auto"/>
              <w:rPr>
                <w:sz w:val="20"/>
              </w:rPr>
            </w:pPr>
          </w:p>
        </w:tc>
      </w:tr>
      <w:tr w:rsidR="007B7B9A" w:rsidRPr="007B7B9A" w:rsidTr="005B529D">
        <w:tblPrEx>
          <w:tblBorders>
            <w:bottom w:val="single" w:sz="4" w:space="0" w:color="auto"/>
          </w:tblBorders>
        </w:tblPrEx>
        <w:trPr>
          <w:trHeight w:val="307"/>
          <w:jc w:val="center"/>
        </w:trPr>
        <w:tc>
          <w:tcPr>
            <w:tcW w:w="3160" w:type="dxa"/>
          </w:tcPr>
          <w:p w:rsidR="007B7B9A" w:rsidRPr="007B7B9A" w:rsidRDefault="007B7B9A" w:rsidP="007B7B9A">
            <w:pPr>
              <w:spacing w:line="360" w:lineRule="auto"/>
              <w:rPr>
                <w:sz w:val="20"/>
              </w:rPr>
            </w:pPr>
            <w:r w:rsidRPr="007B7B9A">
              <w:rPr>
                <w:sz w:val="20"/>
              </w:rPr>
              <w:t>Итого ОПФ:</w:t>
            </w:r>
          </w:p>
        </w:tc>
        <w:tc>
          <w:tcPr>
            <w:tcW w:w="1106" w:type="dxa"/>
            <w:vAlign w:val="center"/>
          </w:tcPr>
          <w:p w:rsidR="007B7B9A" w:rsidRPr="007B7B9A" w:rsidRDefault="007B7B9A" w:rsidP="007B7B9A">
            <w:pPr>
              <w:spacing w:line="360" w:lineRule="auto"/>
              <w:rPr>
                <w:sz w:val="20"/>
              </w:rPr>
            </w:pPr>
          </w:p>
        </w:tc>
        <w:tc>
          <w:tcPr>
            <w:tcW w:w="562" w:type="dxa"/>
            <w:vAlign w:val="center"/>
          </w:tcPr>
          <w:p w:rsidR="007B7B9A" w:rsidRPr="007B7B9A" w:rsidRDefault="007B7B9A" w:rsidP="007B7B9A">
            <w:pPr>
              <w:spacing w:line="360" w:lineRule="auto"/>
              <w:rPr>
                <w:sz w:val="20"/>
              </w:rPr>
            </w:pPr>
          </w:p>
        </w:tc>
        <w:tc>
          <w:tcPr>
            <w:tcW w:w="1160" w:type="dxa"/>
            <w:vAlign w:val="center"/>
          </w:tcPr>
          <w:p w:rsidR="007B7B9A" w:rsidRPr="007B7B9A" w:rsidRDefault="007B7B9A" w:rsidP="007B7B9A">
            <w:pPr>
              <w:spacing w:line="360" w:lineRule="auto"/>
              <w:rPr>
                <w:sz w:val="20"/>
              </w:rPr>
            </w:pPr>
            <w:r w:rsidRPr="007B7B9A">
              <w:rPr>
                <w:sz w:val="20"/>
              </w:rPr>
              <w:t>18411570</w:t>
            </w:r>
          </w:p>
        </w:tc>
        <w:tc>
          <w:tcPr>
            <w:tcW w:w="813" w:type="dxa"/>
            <w:vAlign w:val="center"/>
          </w:tcPr>
          <w:p w:rsidR="007B7B9A" w:rsidRPr="007B7B9A" w:rsidRDefault="007B7B9A" w:rsidP="007B7B9A">
            <w:pPr>
              <w:spacing w:line="360" w:lineRule="auto"/>
              <w:rPr>
                <w:sz w:val="20"/>
              </w:rPr>
            </w:pPr>
          </w:p>
        </w:tc>
        <w:tc>
          <w:tcPr>
            <w:tcW w:w="960" w:type="dxa"/>
            <w:vAlign w:val="center"/>
          </w:tcPr>
          <w:p w:rsidR="007B7B9A" w:rsidRPr="007B7B9A" w:rsidRDefault="007B7B9A" w:rsidP="007B7B9A">
            <w:pPr>
              <w:spacing w:line="360" w:lineRule="auto"/>
              <w:rPr>
                <w:sz w:val="20"/>
              </w:rPr>
            </w:pPr>
            <w:r w:rsidRPr="007B7B9A">
              <w:rPr>
                <w:sz w:val="20"/>
              </w:rPr>
              <w:t>2485293</w:t>
            </w:r>
          </w:p>
        </w:tc>
        <w:tc>
          <w:tcPr>
            <w:tcW w:w="1038" w:type="dxa"/>
            <w:vAlign w:val="center"/>
          </w:tcPr>
          <w:p w:rsidR="007B7B9A" w:rsidRPr="007B7B9A" w:rsidRDefault="007B7B9A" w:rsidP="007B7B9A">
            <w:pPr>
              <w:spacing w:line="360" w:lineRule="auto"/>
              <w:rPr>
                <w:sz w:val="20"/>
              </w:rPr>
            </w:pPr>
          </w:p>
        </w:tc>
      </w:tr>
    </w:tbl>
    <w:p w:rsidR="007B7B9A" w:rsidRPr="007B7B9A" w:rsidRDefault="007B7B9A" w:rsidP="007B7B9A">
      <w:pPr>
        <w:widowControl w:val="0"/>
        <w:spacing w:line="360" w:lineRule="auto"/>
        <w:ind w:firstLine="709"/>
        <w:jc w:val="both"/>
        <w:rPr>
          <w:sz w:val="28"/>
        </w:rPr>
      </w:pPr>
    </w:p>
    <w:p w:rsidR="007B7B9A" w:rsidRPr="007B7B9A" w:rsidRDefault="007B7B9A" w:rsidP="007B7B9A">
      <w:pPr>
        <w:widowControl w:val="0"/>
        <w:spacing w:line="360" w:lineRule="auto"/>
        <w:ind w:firstLine="709"/>
        <w:jc w:val="both"/>
        <w:rPr>
          <w:sz w:val="28"/>
        </w:rPr>
      </w:pPr>
      <w:r w:rsidRPr="007B7B9A">
        <w:rPr>
          <w:sz w:val="28"/>
        </w:rPr>
        <w:t xml:space="preserve">Сумма амортизационных отчислений рассчитывается по формуле </w:t>
      </w:r>
    </w:p>
    <w:p w:rsidR="007B7B9A" w:rsidRPr="007B7B9A" w:rsidRDefault="007B7B9A" w:rsidP="007B7B9A">
      <w:pPr>
        <w:widowControl w:val="0"/>
        <w:tabs>
          <w:tab w:val="left" w:pos="8040"/>
        </w:tabs>
        <w:spacing w:line="360" w:lineRule="auto"/>
        <w:ind w:firstLine="709"/>
        <w:jc w:val="both"/>
        <w:rPr>
          <w:sz w:val="28"/>
        </w:rPr>
      </w:pPr>
      <w:r w:rsidRPr="007B7B9A">
        <w:rPr>
          <w:sz w:val="28"/>
        </w:rPr>
        <w:t>ПС х</w:t>
      </w:r>
      <w:proofErr w:type="gramStart"/>
      <w:r w:rsidRPr="007B7B9A">
        <w:rPr>
          <w:sz w:val="28"/>
        </w:rPr>
        <w:t xml:space="preserve"> Н</w:t>
      </w:r>
      <w:proofErr w:type="gramEnd"/>
      <w:r w:rsidRPr="007B7B9A">
        <w:rPr>
          <w:sz w:val="28"/>
          <w:vertAlign w:val="subscript"/>
        </w:rPr>
        <w:t xml:space="preserve">а </w:t>
      </w:r>
      <w:r w:rsidRPr="007B7B9A">
        <w:rPr>
          <w:sz w:val="28"/>
        </w:rPr>
        <w:t xml:space="preserve">/ 100 , </w:t>
      </w:r>
      <w:r w:rsidRPr="007B7B9A">
        <w:rPr>
          <w:sz w:val="28"/>
        </w:rPr>
        <w:tab/>
      </w:r>
    </w:p>
    <w:p w:rsidR="007B7B9A" w:rsidRPr="007B7B9A" w:rsidRDefault="007B7B9A" w:rsidP="007B7B9A">
      <w:pPr>
        <w:widowControl w:val="0"/>
        <w:spacing w:line="360" w:lineRule="auto"/>
        <w:ind w:firstLine="709"/>
        <w:jc w:val="both"/>
        <w:rPr>
          <w:sz w:val="28"/>
        </w:rPr>
      </w:pPr>
      <w:r w:rsidRPr="007B7B9A">
        <w:rPr>
          <w:sz w:val="28"/>
        </w:rPr>
        <w:t xml:space="preserve">где ПС - первоначальная стоимость, </w:t>
      </w:r>
      <w:proofErr w:type="gramStart"/>
      <w:r w:rsidRPr="007B7B9A">
        <w:rPr>
          <w:sz w:val="28"/>
        </w:rPr>
        <w:t>Н</w:t>
      </w:r>
      <w:r w:rsidRPr="007B7B9A">
        <w:rPr>
          <w:sz w:val="28"/>
          <w:vertAlign w:val="subscript"/>
        </w:rPr>
        <w:t>а</w:t>
      </w:r>
      <w:proofErr w:type="gramEnd"/>
      <w:r w:rsidRPr="007B7B9A">
        <w:rPr>
          <w:sz w:val="28"/>
          <w:vertAlign w:val="subscript"/>
        </w:rPr>
        <w:t xml:space="preserve"> </w:t>
      </w:r>
      <w:r w:rsidRPr="007B7B9A">
        <w:rPr>
          <w:sz w:val="28"/>
        </w:rPr>
        <w:t xml:space="preserve">– </w:t>
      </w:r>
      <w:proofErr w:type="gramStart"/>
      <w:r w:rsidRPr="007B7B9A">
        <w:rPr>
          <w:sz w:val="28"/>
        </w:rPr>
        <w:t>норма</w:t>
      </w:r>
      <w:proofErr w:type="gramEnd"/>
      <w:r w:rsidRPr="007B7B9A">
        <w:rPr>
          <w:sz w:val="28"/>
        </w:rPr>
        <w:t xml:space="preserve"> амортизации</w:t>
      </w:r>
    </w:p>
    <w:p w:rsidR="007B7B9A" w:rsidRPr="007B7B9A" w:rsidRDefault="007B7B9A" w:rsidP="007B7B9A">
      <w:pPr>
        <w:widowControl w:val="0"/>
        <w:spacing w:line="360" w:lineRule="auto"/>
        <w:ind w:firstLine="709"/>
        <w:jc w:val="both"/>
        <w:rPr>
          <w:sz w:val="28"/>
        </w:rPr>
      </w:pPr>
      <w:r w:rsidRPr="007B7B9A">
        <w:rPr>
          <w:sz w:val="28"/>
        </w:rPr>
        <w:t>Остаточная стоимость = первоначальная стоимость – сумма амортизации</w:t>
      </w:r>
    </w:p>
    <w:p w:rsidR="007B7B9A" w:rsidRPr="007B7B9A" w:rsidRDefault="007B7B9A" w:rsidP="007B7B9A">
      <w:pPr>
        <w:widowControl w:val="0"/>
        <w:spacing w:line="360" w:lineRule="auto"/>
        <w:ind w:firstLine="709"/>
        <w:jc w:val="both"/>
        <w:rPr>
          <w:sz w:val="28"/>
        </w:rPr>
      </w:pPr>
    </w:p>
    <w:p w:rsidR="007B7B9A" w:rsidRPr="007B7B9A" w:rsidRDefault="007B7B9A" w:rsidP="007B7B9A">
      <w:pPr>
        <w:widowControl w:val="0"/>
        <w:spacing w:line="360" w:lineRule="auto"/>
        <w:ind w:firstLine="709"/>
        <w:jc w:val="both"/>
        <w:rPr>
          <w:sz w:val="28"/>
        </w:rPr>
      </w:pPr>
      <w:r w:rsidRPr="007B7B9A">
        <w:rPr>
          <w:sz w:val="28"/>
        </w:rPr>
        <w:lastRenderedPageBreak/>
        <w:t xml:space="preserve">Таблица 3 - Баланс рабочего времени и численности работников </w:t>
      </w:r>
    </w:p>
    <w:tbl>
      <w:tblPr>
        <w:tblW w:w="81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8"/>
        <w:gridCol w:w="2880"/>
      </w:tblGrid>
      <w:tr w:rsidR="007B7B9A" w:rsidRPr="007B7B9A" w:rsidTr="005B529D">
        <w:trPr>
          <w:trHeight w:val="318"/>
          <w:jc w:val="center"/>
        </w:trPr>
        <w:tc>
          <w:tcPr>
            <w:tcW w:w="5268" w:type="dxa"/>
          </w:tcPr>
          <w:p w:rsidR="007B7B9A" w:rsidRPr="007B7B9A" w:rsidRDefault="007B7B9A" w:rsidP="007B7B9A">
            <w:pPr>
              <w:spacing w:line="360" w:lineRule="auto"/>
              <w:rPr>
                <w:sz w:val="20"/>
              </w:rPr>
            </w:pPr>
            <w:r w:rsidRPr="007B7B9A">
              <w:rPr>
                <w:sz w:val="20"/>
              </w:rPr>
              <w:t>Показатели</w:t>
            </w:r>
          </w:p>
        </w:tc>
        <w:tc>
          <w:tcPr>
            <w:tcW w:w="2880" w:type="dxa"/>
          </w:tcPr>
          <w:p w:rsidR="007B7B9A" w:rsidRPr="007B7B9A" w:rsidRDefault="007B7B9A" w:rsidP="007B7B9A">
            <w:pPr>
              <w:spacing w:line="360" w:lineRule="auto"/>
              <w:rPr>
                <w:sz w:val="20"/>
              </w:rPr>
            </w:pPr>
            <w:r w:rsidRPr="007B7B9A">
              <w:rPr>
                <w:sz w:val="20"/>
              </w:rPr>
              <w:t>Непрерывный режим работы</w:t>
            </w:r>
          </w:p>
        </w:tc>
      </w:tr>
      <w:tr w:rsidR="007B7B9A" w:rsidRPr="007B7B9A" w:rsidTr="005B529D">
        <w:trPr>
          <w:trHeight w:val="312"/>
          <w:jc w:val="center"/>
        </w:trPr>
        <w:tc>
          <w:tcPr>
            <w:tcW w:w="5268" w:type="dxa"/>
          </w:tcPr>
          <w:p w:rsidR="007B7B9A" w:rsidRPr="007B7B9A" w:rsidRDefault="007B7B9A" w:rsidP="007B7B9A">
            <w:pPr>
              <w:numPr>
                <w:ilvl w:val="0"/>
                <w:numId w:val="4"/>
              </w:numPr>
              <w:tabs>
                <w:tab w:val="clear" w:pos="360"/>
                <w:tab w:val="num" w:pos="0"/>
              </w:tabs>
              <w:spacing w:line="360" w:lineRule="auto"/>
              <w:rPr>
                <w:sz w:val="20"/>
              </w:rPr>
            </w:pPr>
            <w:r w:rsidRPr="007B7B9A">
              <w:rPr>
                <w:sz w:val="20"/>
              </w:rPr>
              <w:t xml:space="preserve">Календарный фонд времени </w:t>
            </w:r>
            <w:proofErr w:type="spellStart"/>
            <w:r w:rsidRPr="007B7B9A">
              <w:rPr>
                <w:sz w:val="20"/>
              </w:rPr>
              <w:t>Тк</w:t>
            </w:r>
            <w:proofErr w:type="spellEnd"/>
            <w:r w:rsidRPr="007B7B9A">
              <w:rPr>
                <w:sz w:val="20"/>
              </w:rPr>
              <w:t>, дней</w:t>
            </w:r>
          </w:p>
        </w:tc>
        <w:tc>
          <w:tcPr>
            <w:tcW w:w="2880" w:type="dxa"/>
          </w:tcPr>
          <w:p w:rsidR="007B7B9A" w:rsidRPr="007B7B9A" w:rsidRDefault="007B7B9A" w:rsidP="007B7B9A">
            <w:pPr>
              <w:spacing w:line="360" w:lineRule="auto"/>
              <w:rPr>
                <w:sz w:val="20"/>
              </w:rPr>
            </w:pPr>
            <w:r w:rsidRPr="007B7B9A">
              <w:rPr>
                <w:sz w:val="20"/>
              </w:rPr>
              <w:t>366</w:t>
            </w:r>
          </w:p>
        </w:tc>
      </w:tr>
      <w:tr w:rsidR="007B7B9A" w:rsidRPr="007B7B9A" w:rsidTr="005B529D">
        <w:trPr>
          <w:trHeight w:val="241"/>
          <w:jc w:val="center"/>
        </w:trPr>
        <w:tc>
          <w:tcPr>
            <w:tcW w:w="5268" w:type="dxa"/>
          </w:tcPr>
          <w:p w:rsidR="007B7B9A" w:rsidRPr="007B7B9A" w:rsidRDefault="007B7B9A" w:rsidP="007B7B9A">
            <w:pPr>
              <w:spacing w:line="360" w:lineRule="auto"/>
              <w:rPr>
                <w:sz w:val="20"/>
              </w:rPr>
            </w:pPr>
            <w:r w:rsidRPr="007B7B9A">
              <w:rPr>
                <w:sz w:val="20"/>
              </w:rPr>
              <w:t>2.Выходные дни по графику сменности</w:t>
            </w:r>
          </w:p>
        </w:tc>
        <w:tc>
          <w:tcPr>
            <w:tcW w:w="2880" w:type="dxa"/>
          </w:tcPr>
          <w:p w:rsidR="007B7B9A" w:rsidRPr="007B7B9A" w:rsidRDefault="007B7B9A" w:rsidP="007B7B9A">
            <w:pPr>
              <w:spacing w:line="360" w:lineRule="auto"/>
              <w:rPr>
                <w:sz w:val="20"/>
              </w:rPr>
            </w:pPr>
            <w:r w:rsidRPr="007B7B9A">
              <w:rPr>
                <w:sz w:val="20"/>
              </w:rPr>
              <w:t>113</w:t>
            </w:r>
          </w:p>
        </w:tc>
      </w:tr>
      <w:tr w:rsidR="007B7B9A" w:rsidRPr="007B7B9A" w:rsidTr="005B529D">
        <w:trPr>
          <w:trHeight w:val="70"/>
          <w:jc w:val="center"/>
        </w:trPr>
        <w:tc>
          <w:tcPr>
            <w:tcW w:w="5268" w:type="dxa"/>
          </w:tcPr>
          <w:p w:rsidR="007B7B9A" w:rsidRPr="007B7B9A" w:rsidRDefault="007B7B9A" w:rsidP="007B7B9A">
            <w:pPr>
              <w:spacing w:line="360" w:lineRule="auto"/>
              <w:rPr>
                <w:sz w:val="20"/>
              </w:rPr>
            </w:pPr>
            <w:r w:rsidRPr="007B7B9A">
              <w:rPr>
                <w:sz w:val="20"/>
              </w:rPr>
              <w:t xml:space="preserve">3. Номинальный фонд рабочего времени </w:t>
            </w:r>
            <w:proofErr w:type="spellStart"/>
            <w:r w:rsidRPr="007B7B9A">
              <w:rPr>
                <w:sz w:val="20"/>
              </w:rPr>
              <w:t>Тн</w:t>
            </w:r>
            <w:proofErr w:type="spellEnd"/>
            <w:proofErr w:type="gramStart"/>
            <w:r w:rsidRPr="007B7B9A">
              <w:rPr>
                <w:sz w:val="20"/>
              </w:rPr>
              <w:t xml:space="preserve"> ,</w:t>
            </w:r>
            <w:proofErr w:type="gramEnd"/>
            <w:r w:rsidRPr="007B7B9A">
              <w:rPr>
                <w:sz w:val="20"/>
              </w:rPr>
              <w:t>дней</w:t>
            </w:r>
          </w:p>
        </w:tc>
        <w:tc>
          <w:tcPr>
            <w:tcW w:w="2880" w:type="dxa"/>
          </w:tcPr>
          <w:p w:rsidR="007B7B9A" w:rsidRPr="007B7B9A" w:rsidRDefault="007B7B9A" w:rsidP="007B7B9A">
            <w:pPr>
              <w:spacing w:line="360" w:lineRule="auto"/>
              <w:rPr>
                <w:sz w:val="20"/>
              </w:rPr>
            </w:pPr>
            <w:r w:rsidRPr="007B7B9A">
              <w:rPr>
                <w:sz w:val="20"/>
              </w:rPr>
              <w:t>253</w:t>
            </w:r>
          </w:p>
        </w:tc>
      </w:tr>
      <w:tr w:rsidR="007B7B9A" w:rsidRPr="007B7B9A" w:rsidTr="005B529D">
        <w:trPr>
          <w:trHeight w:val="277"/>
          <w:jc w:val="center"/>
        </w:trPr>
        <w:tc>
          <w:tcPr>
            <w:tcW w:w="5268" w:type="dxa"/>
          </w:tcPr>
          <w:p w:rsidR="007B7B9A" w:rsidRPr="007B7B9A" w:rsidRDefault="007B7B9A" w:rsidP="007B7B9A">
            <w:pPr>
              <w:spacing w:line="360" w:lineRule="auto"/>
              <w:rPr>
                <w:sz w:val="20"/>
              </w:rPr>
            </w:pPr>
            <w:r w:rsidRPr="007B7B9A">
              <w:rPr>
                <w:sz w:val="20"/>
              </w:rPr>
              <w:t>4. Невыходы на работу, в том числе</w:t>
            </w:r>
          </w:p>
        </w:tc>
        <w:tc>
          <w:tcPr>
            <w:tcW w:w="2880" w:type="dxa"/>
          </w:tcPr>
          <w:p w:rsidR="007B7B9A" w:rsidRPr="007B7B9A" w:rsidRDefault="007B7B9A" w:rsidP="007B7B9A">
            <w:pPr>
              <w:spacing w:line="360" w:lineRule="auto"/>
              <w:rPr>
                <w:sz w:val="20"/>
              </w:rPr>
            </w:pPr>
            <w:r w:rsidRPr="007B7B9A">
              <w:rPr>
                <w:sz w:val="20"/>
              </w:rPr>
              <w:t>42</w:t>
            </w:r>
          </w:p>
        </w:tc>
      </w:tr>
      <w:tr w:rsidR="007B7B9A" w:rsidRPr="007B7B9A" w:rsidTr="005B529D">
        <w:trPr>
          <w:trHeight w:val="281"/>
          <w:jc w:val="center"/>
        </w:trPr>
        <w:tc>
          <w:tcPr>
            <w:tcW w:w="5268" w:type="dxa"/>
          </w:tcPr>
          <w:p w:rsidR="007B7B9A" w:rsidRPr="007B7B9A" w:rsidRDefault="007B7B9A" w:rsidP="007B7B9A">
            <w:pPr>
              <w:spacing w:line="360" w:lineRule="auto"/>
              <w:rPr>
                <w:sz w:val="20"/>
              </w:rPr>
            </w:pPr>
            <w:r w:rsidRPr="007B7B9A">
              <w:rPr>
                <w:sz w:val="20"/>
              </w:rPr>
              <w:t>4.1 Основной отпуск</w:t>
            </w:r>
          </w:p>
        </w:tc>
        <w:tc>
          <w:tcPr>
            <w:tcW w:w="2880" w:type="dxa"/>
          </w:tcPr>
          <w:p w:rsidR="007B7B9A" w:rsidRPr="007B7B9A" w:rsidRDefault="007B7B9A" w:rsidP="007B7B9A">
            <w:pPr>
              <w:spacing w:line="360" w:lineRule="auto"/>
              <w:rPr>
                <w:sz w:val="20"/>
              </w:rPr>
            </w:pPr>
            <w:r w:rsidRPr="007B7B9A">
              <w:rPr>
                <w:sz w:val="20"/>
              </w:rPr>
              <w:t>28</w:t>
            </w:r>
          </w:p>
        </w:tc>
      </w:tr>
      <w:tr w:rsidR="007B7B9A" w:rsidRPr="007B7B9A" w:rsidTr="005B529D">
        <w:trPr>
          <w:trHeight w:val="281"/>
          <w:jc w:val="center"/>
        </w:trPr>
        <w:tc>
          <w:tcPr>
            <w:tcW w:w="5268" w:type="dxa"/>
          </w:tcPr>
          <w:p w:rsidR="007B7B9A" w:rsidRPr="007B7B9A" w:rsidRDefault="007B7B9A" w:rsidP="007B7B9A">
            <w:pPr>
              <w:spacing w:line="360" w:lineRule="auto"/>
              <w:rPr>
                <w:sz w:val="20"/>
              </w:rPr>
            </w:pPr>
            <w:r w:rsidRPr="007B7B9A">
              <w:rPr>
                <w:sz w:val="20"/>
              </w:rPr>
              <w:t>4.2 Дополнительный отпуск</w:t>
            </w:r>
          </w:p>
        </w:tc>
        <w:tc>
          <w:tcPr>
            <w:tcW w:w="2880" w:type="dxa"/>
          </w:tcPr>
          <w:p w:rsidR="007B7B9A" w:rsidRPr="007B7B9A" w:rsidRDefault="007B7B9A" w:rsidP="007B7B9A">
            <w:pPr>
              <w:spacing w:line="360" w:lineRule="auto"/>
              <w:rPr>
                <w:sz w:val="20"/>
              </w:rPr>
            </w:pPr>
            <w:r w:rsidRPr="007B7B9A">
              <w:rPr>
                <w:sz w:val="20"/>
              </w:rPr>
              <w:t>14</w:t>
            </w:r>
          </w:p>
        </w:tc>
      </w:tr>
      <w:tr w:rsidR="007B7B9A" w:rsidRPr="007B7B9A" w:rsidTr="005B529D">
        <w:trPr>
          <w:trHeight w:val="281"/>
          <w:jc w:val="center"/>
        </w:trPr>
        <w:tc>
          <w:tcPr>
            <w:tcW w:w="5268" w:type="dxa"/>
          </w:tcPr>
          <w:p w:rsidR="007B7B9A" w:rsidRPr="007B7B9A" w:rsidRDefault="007B7B9A" w:rsidP="007B7B9A">
            <w:pPr>
              <w:spacing w:line="360" w:lineRule="auto"/>
              <w:rPr>
                <w:sz w:val="20"/>
              </w:rPr>
            </w:pPr>
            <w:r w:rsidRPr="007B7B9A">
              <w:rPr>
                <w:sz w:val="20"/>
              </w:rPr>
              <w:t>4.3. Больничные листы</w:t>
            </w:r>
          </w:p>
        </w:tc>
        <w:tc>
          <w:tcPr>
            <w:tcW w:w="2880" w:type="dxa"/>
          </w:tcPr>
          <w:p w:rsidR="007B7B9A" w:rsidRPr="007B7B9A" w:rsidRDefault="007B7B9A" w:rsidP="007B7B9A">
            <w:pPr>
              <w:spacing w:line="360" w:lineRule="auto"/>
              <w:rPr>
                <w:sz w:val="20"/>
              </w:rPr>
            </w:pPr>
            <w:r w:rsidRPr="007B7B9A">
              <w:rPr>
                <w:sz w:val="20"/>
              </w:rPr>
              <w:t xml:space="preserve">- - </w:t>
            </w:r>
          </w:p>
        </w:tc>
      </w:tr>
      <w:tr w:rsidR="007B7B9A" w:rsidRPr="007B7B9A" w:rsidTr="005B529D">
        <w:trPr>
          <w:trHeight w:val="281"/>
          <w:jc w:val="center"/>
        </w:trPr>
        <w:tc>
          <w:tcPr>
            <w:tcW w:w="5268" w:type="dxa"/>
          </w:tcPr>
          <w:p w:rsidR="007B7B9A" w:rsidRPr="007B7B9A" w:rsidRDefault="007B7B9A" w:rsidP="007B7B9A">
            <w:pPr>
              <w:spacing w:line="360" w:lineRule="auto"/>
              <w:rPr>
                <w:sz w:val="20"/>
              </w:rPr>
            </w:pPr>
            <w:r w:rsidRPr="007B7B9A">
              <w:rPr>
                <w:sz w:val="20"/>
              </w:rPr>
              <w:t>4.4. Ученические отпуска</w:t>
            </w:r>
          </w:p>
        </w:tc>
        <w:tc>
          <w:tcPr>
            <w:tcW w:w="2880" w:type="dxa"/>
          </w:tcPr>
          <w:p w:rsidR="007B7B9A" w:rsidRPr="007B7B9A" w:rsidRDefault="007B7B9A" w:rsidP="007B7B9A">
            <w:pPr>
              <w:spacing w:line="360" w:lineRule="auto"/>
              <w:rPr>
                <w:sz w:val="20"/>
              </w:rPr>
            </w:pPr>
            <w:r w:rsidRPr="007B7B9A">
              <w:rPr>
                <w:sz w:val="20"/>
              </w:rPr>
              <w:t>- -</w:t>
            </w:r>
          </w:p>
        </w:tc>
      </w:tr>
      <w:tr w:rsidR="007B7B9A" w:rsidRPr="007B7B9A" w:rsidTr="005B529D">
        <w:trPr>
          <w:trHeight w:val="281"/>
          <w:jc w:val="center"/>
        </w:trPr>
        <w:tc>
          <w:tcPr>
            <w:tcW w:w="5268" w:type="dxa"/>
          </w:tcPr>
          <w:p w:rsidR="007B7B9A" w:rsidRPr="007B7B9A" w:rsidRDefault="007B7B9A" w:rsidP="007B7B9A">
            <w:pPr>
              <w:spacing w:line="360" w:lineRule="auto"/>
              <w:rPr>
                <w:sz w:val="20"/>
              </w:rPr>
            </w:pPr>
            <w:r w:rsidRPr="007B7B9A">
              <w:rPr>
                <w:sz w:val="20"/>
              </w:rPr>
              <w:t>4.5. Выполнение государственных обязанностей</w:t>
            </w:r>
          </w:p>
        </w:tc>
        <w:tc>
          <w:tcPr>
            <w:tcW w:w="2880" w:type="dxa"/>
          </w:tcPr>
          <w:p w:rsidR="007B7B9A" w:rsidRPr="007B7B9A" w:rsidRDefault="007B7B9A" w:rsidP="007B7B9A">
            <w:pPr>
              <w:spacing w:line="360" w:lineRule="auto"/>
              <w:rPr>
                <w:sz w:val="20"/>
              </w:rPr>
            </w:pPr>
            <w:r w:rsidRPr="007B7B9A">
              <w:rPr>
                <w:sz w:val="20"/>
              </w:rPr>
              <w:t>- -</w:t>
            </w:r>
          </w:p>
        </w:tc>
      </w:tr>
      <w:tr w:rsidR="007B7B9A" w:rsidRPr="007B7B9A" w:rsidTr="005B529D">
        <w:trPr>
          <w:trHeight w:val="70"/>
          <w:jc w:val="center"/>
        </w:trPr>
        <w:tc>
          <w:tcPr>
            <w:tcW w:w="5268" w:type="dxa"/>
          </w:tcPr>
          <w:p w:rsidR="007B7B9A" w:rsidRPr="007B7B9A" w:rsidRDefault="007B7B9A" w:rsidP="007B7B9A">
            <w:pPr>
              <w:numPr>
                <w:ilvl w:val="0"/>
                <w:numId w:val="6"/>
              </w:numPr>
              <w:spacing w:line="360" w:lineRule="auto"/>
              <w:ind w:left="-2"/>
              <w:rPr>
                <w:sz w:val="20"/>
              </w:rPr>
            </w:pPr>
            <w:r w:rsidRPr="007B7B9A">
              <w:rPr>
                <w:sz w:val="20"/>
              </w:rPr>
              <w:t>Эффективный фонд рабочего времени Тэ, дней</w:t>
            </w:r>
          </w:p>
        </w:tc>
        <w:tc>
          <w:tcPr>
            <w:tcW w:w="2880" w:type="dxa"/>
          </w:tcPr>
          <w:p w:rsidR="007B7B9A" w:rsidRPr="007B7B9A" w:rsidRDefault="007B7B9A" w:rsidP="007B7B9A">
            <w:pPr>
              <w:spacing w:line="360" w:lineRule="auto"/>
              <w:rPr>
                <w:sz w:val="20"/>
              </w:rPr>
            </w:pPr>
            <w:r w:rsidRPr="007B7B9A">
              <w:rPr>
                <w:sz w:val="20"/>
              </w:rPr>
              <w:t>211</w:t>
            </w:r>
          </w:p>
        </w:tc>
      </w:tr>
      <w:tr w:rsidR="007B7B9A" w:rsidRPr="007B7B9A" w:rsidTr="005B529D">
        <w:trPr>
          <w:trHeight w:val="300"/>
          <w:jc w:val="center"/>
        </w:trPr>
        <w:tc>
          <w:tcPr>
            <w:tcW w:w="5268" w:type="dxa"/>
          </w:tcPr>
          <w:p w:rsidR="007B7B9A" w:rsidRPr="007B7B9A" w:rsidRDefault="007B7B9A" w:rsidP="007B7B9A">
            <w:pPr>
              <w:numPr>
                <w:ilvl w:val="0"/>
                <w:numId w:val="6"/>
              </w:numPr>
              <w:spacing w:line="360" w:lineRule="auto"/>
              <w:rPr>
                <w:sz w:val="20"/>
              </w:rPr>
            </w:pPr>
            <w:r w:rsidRPr="007B7B9A">
              <w:rPr>
                <w:sz w:val="20"/>
              </w:rPr>
              <w:t xml:space="preserve">Коэффициент списочного состава, </w:t>
            </w:r>
            <w:proofErr w:type="spellStart"/>
            <w:r w:rsidRPr="007B7B9A">
              <w:rPr>
                <w:sz w:val="20"/>
              </w:rPr>
              <w:t>Ксп</w:t>
            </w:r>
            <w:proofErr w:type="spellEnd"/>
          </w:p>
        </w:tc>
        <w:tc>
          <w:tcPr>
            <w:tcW w:w="2880" w:type="dxa"/>
          </w:tcPr>
          <w:p w:rsidR="007B7B9A" w:rsidRPr="007B7B9A" w:rsidRDefault="007B7B9A" w:rsidP="007B7B9A">
            <w:pPr>
              <w:spacing w:line="360" w:lineRule="auto"/>
              <w:rPr>
                <w:sz w:val="20"/>
              </w:rPr>
            </w:pPr>
            <w:r w:rsidRPr="007B7B9A">
              <w:rPr>
                <w:sz w:val="20"/>
              </w:rPr>
              <w:t>1.2</w:t>
            </w:r>
          </w:p>
        </w:tc>
      </w:tr>
    </w:tbl>
    <w:p w:rsidR="007B7B9A" w:rsidRPr="007B7B9A" w:rsidRDefault="007B7B9A" w:rsidP="007B7B9A">
      <w:pPr>
        <w:widowControl w:val="0"/>
        <w:spacing w:line="360" w:lineRule="auto"/>
        <w:ind w:firstLine="709"/>
        <w:jc w:val="both"/>
        <w:rPr>
          <w:sz w:val="28"/>
        </w:rPr>
      </w:pPr>
    </w:p>
    <w:p w:rsidR="007B7B9A" w:rsidRPr="007B7B9A" w:rsidRDefault="007B7B9A" w:rsidP="007B7B9A">
      <w:pPr>
        <w:widowControl w:val="0"/>
        <w:spacing w:line="360" w:lineRule="auto"/>
        <w:ind w:firstLine="709"/>
        <w:jc w:val="both"/>
        <w:rPr>
          <w:sz w:val="28"/>
        </w:rPr>
      </w:pPr>
      <w:r w:rsidRPr="007B7B9A">
        <w:rPr>
          <w:sz w:val="28"/>
        </w:rPr>
        <w:t>Таблица 4 - Расчёт численности основных рабочих</w:t>
      </w:r>
    </w:p>
    <w:tbl>
      <w:tblPr>
        <w:tblW w:w="9024"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57"/>
        <w:gridCol w:w="462"/>
        <w:gridCol w:w="1061"/>
        <w:gridCol w:w="921"/>
        <w:gridCol w:w="909"/>
        <w:gridCol w:w="646"/>
        <w:gridCol w:w="826"/>
        <w:gridCol w:w="742"/>
      </w:tblGrid>
      <w:tr w:rsidR="007B7B9A" w:rsidRPr="007B7B9A" w:rsidTr="005B529D">
        <w:trPr>
          <w:cantSplit/>
          <w:trHeight w:val="70"/>
        </w:trPr>
        <w:tc>
          <w:tcPr>
            <w:tcW w:w="3457" w:type="dxa"/>
            <w:vMerge w:val="restart"/>
          </w:tcPr>
          <w:p w:rsidR="007B7B9A" w:rsidRPr="007B7B9A" w:rsidRDefault="007B7B9A" w:rsidP="007B7B9A">
            <w:pPr>
              <w:spacing w:line="360" w:lineRule="auto"/>
              <w:rPr>
                <w:sz w:val="20"/>
              </w:rPr>
            </w:pPr>
            <w:r w:rsidRPr="007B7B9A">
              <w:rPr>
                <w:sz w:val="20"/>
              </w:rPr>
              <w:t>Профессия</w:t>
            </w:r>
          </w:p>
        </w:tc>
        <w:tc>
          <w:tcPr>
            <w:tcW w:w="462" w:type="dxa"/>
            <w:vMerge w:val="restart"/>
            <w:textDirection w:val="btLr"/>
          </w:tcPr>
          <w:p w:rsidR="007B7B9A" w:rsidRPr="007B7B9A" w:rsidRDefault="007B7B9A" w:rsidP="007B7B9A">
            <w:pPr>
              <w:spacing w:line="360" w:lineRule="auto"/>
              <w:ind w:left="113" w:right="113"/>
              <w:rPr>
                <w:sz w:val="20"/>
              </w:rPr>
            </w:pPr>
            <w:r w:rsidRPr="007B7B9A">
              <w:rPr>
                <w:sz w:val="20"/>
              </w:rPr>
              <w:t>Разряд</w:t>
            </w:r>
          </w:p>
        </w:tc>
        <w:tc>
          <w:tcPr>
            <w:tcW w:w="1061" w:type="dxa"/>
            <w:vMerge w:val="restart"/>
          </w:tcPr>
          <w:p w:rsidR="007B7B9A" w:rsidRPr="007B7B9A" w:rsidRDefault="007B7B9A" w:rsidP="007B7B9A">
            <w:pPr>
              <w:spacing w:line="360" w:lineRule="auto"/>
              <w:rPr>
                <w:sz w:val="20"/>
              </w:rPr>
            </w:pPr>
            <w:r w:rsidRPr="007B7B9A">
              <w:rPr>
                <w:sz w:val="20"/>
              </w:rPr>
              <w:t>Количество смен в сутки</w:t>
            </w:r>
          </w:p>
        </w:tc>
        <w:tc>
          <w:tcPr>
            <w:tcW w:w="1830" w:type="dxa"/>
            <w:gridSpan w:val="2"/>
          </w:tcPr>
          <w:p w:rsidR="007B7B9A" w:rsidRPr="007B7B9A" w:rsidRDefault="007B7B9A" w:rsidP="007B7B9A">
            <w:pPr>
              <w:spacing w:line="360" w:lineRule="auto"/>
              <w:rPr>
                <w:sz w:val="20"/>
              </w:rPr>
            </w:pPr>
            <w:r w:rsidRPr="007B7B9A">
              <w:rPr>
                <w:sz w:val="20"/>
              </w:rPr>
              <w:t>Численность явочная</w:t>
            </w:r>
          </w:p>
        </w:tc>
        <w:tc>
          <w:tcPr>
            <w:tcW w:w="646" w:type="dxa"/>
            <w:vMerge w:val="restart"/>
          </w:tcPr>
          <w:p w:rsidR="007B7B9A" w:rsidRPr="007B7B9A" w:rsidRDefault="007B7B9A" w:rsidP="007B7B9A">
            <w:pPr>
              <w:spacing w:line="360" w:lineRule="auto"/>
              <w:rPr>
                <w:sz w:val="20"/>
              </w:rPr>
            </w:pPr>
            <w:proofErr w:type="spellStart"/>
            <w:r w:rsidRPr="007B7B9A">
              <w:rPr>
                <w:sz w:val="20"/>
              </w:rPr>
              <w:t>Ксп</w:t>
            </w:r>
            <w:proofErr w:type="spellEnd"/>
          </w:p>
        </w:tc>
        <w:tc>
          <w:tcPr>
            <w:tcW w:w="1568" w:type="dxa"/>
            <w:gridSpan w:val="2"/>
          </w:tcPr>
          <w:p w:rsidR="007B7B9A" w:rsidRPr="007B7B9A" w:rsidRDefault="007B7B9A" w:rsidP="007B7B9A">
            <w:pPr>
              <w:spacing w:line="360" w:lineRule="auto"/>
              <w:rPr>
                <w:sz w:val="20"/>
              </w:rPr>
            </w:pPr>
            <w:r w:rsidRPr="007B7B9A">
              <w:rPr>
                <w:sz w:val="20"/>
              </w:rPr>
              <w:t>Списочная численность</w:t>
            </w:r>
          </w:p>
        </w:tc>
      </w:tr>
      <w:tr w:rsidR="007B7B9A" w:rsidRPr="007B7B9A" w:rsidTr="005B529D">
        <w:trPr>
          <w:cantSplit/>
          <w:trHeight w:val="375"/>
        </w:trPr>
        <w:tc>
          <w:tcPr>
            <w:tcW w:w="3457" w:type="dxa"/>
            <w:vMerge/>
          </w:tcPr>
          <w:p w:rsidR="007B7B9A" w:rsidRPr="007B7B9A" w:rsidRDefault="007B7B9A" w:rsidP="007B7B9A">
            <w:pPr>
              <w:spacing w:line="360" w:lineRule="auto"/>
              <w:rPr>
                <w:sz w:val="20"/>
              </w:rPr>
            </w:pPr>
          </w:p>
        </w:tc>
        <w:tc>
          <w:tcPr>
            <w:tcW w:w="462" w:type="dxa"/>
            <w:vMerge/>
          </w:tcPr>
          <w:p w:rsidR="007B7B9A" w:rsidRPr="007B7B9A" w:rsidRDefault="007B7B9A" w:rsidP="007B7B9A">
            <w:pPr>
              <w:spacing w:line="360" w:lineRule="auto"/>
              <w:rPr>
                <w:sz w:val="20"/>
              </w:rPr>
            </w:pPr>
          </w:p>
        </w:tc>
        <w:tc>
          <w:tcPr>
            <w:tcW w:w="1061" w:type="dxa"/>
            <w:vMerge/>
          </w:tcPr>
          <w:p w:rsidR="007B7B9A" w:rsidRPr="007B7B9A" w:rsidRDefault="007B7B9A" w:rsidP="007B7B9A">
            <w:pPr>
              <w:spacing w:line="360" w:lineRule="auto"/>
              <w:rPr>
                <w:sz w:val="20"/>
              </w:rPr>
            </w:pPr>
          </w:p>
        </w:tc>
        <w:tc>
          <w:tcPr>
            <w:tcW w:w="921" w:type="dxa"/>
          </w:tcPr>
          <w:p w:rsidR="007B7B9A" w:rsidRPr="007B7B9A" w:rsidRDefault="007B7B9A" w:rsidP="007B7B9A">
            <w:pPr>
              <w:spacing w:line="360" w:lineRule="auto"/>
              <w:rPr>
                <w:sz w:val="20"/>
              </w:rPr>
            </w:pPr>
            <w:r w:rsidRPr="007B7B9A">
              <w:rPr>
                <w:sz w:val="20"/>
              </w:rPr>
              <w:t>в смену</w:t>
            </w:r>
          </w:p>
        </w:tc>
        <w:tc>
          <w:tcPr>
            <w:tcW w:w="909" w:type="dxa"/>
          </w:tcPr>
          <w:p w:rsidR="007B7B9A" w:rsidRPr="007B7B9A" w:rsidRDefault="007B7B9A" w:rsidP="007B7B9A">
            <w:pPr>
              <w:spacing w:line="360" w:lineRule="auto"/>
              <w:rPr>
                <w:sz w:val="20"/>
              </w:rPr>
            </w:pPr>
            <w:r w:rsidRPr="007B7B9A">
              <w:rPr>
                <w:sz w:val="20"/>
              </w:rPr>
              <w:t>в сутки</w:t>
            </w:r>
          </w:p>
        </w:tc>
        <w:tc>
          <w:tcPr>
            <w:tcW w:w="646" w:type="dxa"/>
            <w:vMerge/>
          </w:tcPr>
          <w:p w:rsidR="007B7B9A" w:rsidRPr="007B7B9A" w:rsidRDefault="007B7B9A" w:rsidP="007B7B9A">
            <w:pPr>
              <w:spacing w:line="360" w:lineRule="auto"/>
              <w:rPr>
                <w:sz w:val="20"/>
              </w:rPr>
            </w:pPr>
          </w:p>
        </w:tc>
        <w:tc>
          <w:tcPr>
            <w:tcW w:w="826" w:type="dxa"/>
          </w:tcPr>
          <w:p w:rsidR="007B7B9A" w:rsidRPr="007B7B9A" w:rsidRDefault="007B7B9A" w:rsidP="007B7B9A">
            <w:pPr>
              <w:spacing w:line="360" w:lineRule="auto"/>
              <w:rPr>
                <w:sz w:val="20"/>
              </w:rPr>
            </w:pPr>
            <w:r w:rsidRPr="007B7B9A">
              <w:rPr>
                <w:sz w:val="20"/>
              </w:rPr>
              <w:t>Расчет</w:t>
            </w:r>
          </w:p>
        </w:tc>
        <w:tc>
          <w:tcPr>
            <w:tcW w:w="742" w:type="dxa"/>
          </w:tcPr>
          <w:p w:rsidR="007B7B9A" w:rsidRPr="007B7B9A" w:rsidRDefault="007B7B9A" w:rsidP="007B7B9A">
            <w:pPr>
              <w:spacing w:line="360" w:lineRule="auto"/>
              <w:rPr>
                <w:sz w:val="20"/>
              </w:rPr>
            </w:pPr>
            <w:r w:rsidRPr="007B7B9A">
              <w:rPr>
                <w:sz w:val="20"/>
              </w:rPr>
              <w:t>Штат</w:t>
            </w:r>
          </w:p>
        </w:tc>
      </w:tr>
      <w:tr w:rsidR="007B7B9A" w:rsidRPr="007B7B9A" w:rsidTr="005B529D">
        <w:trPr>
          <w:trHeight w:val="70"/>
        </w:trPr>
        <w:tc>
          <w:tcPr>
            <w:tcW w:w="3457" w:type="dxa"/>
            <w:tcBorders>
              <w:top w:val="nil"/>
            </w:tcBorders>
          </w:tcPr>
          <w:p w:rsidR="007B7B9A" w:rsidRPr="007B7B9A" w:rsidRDefault="007B7B9A" w:rsidP="007B7B9A">
            <w:pPr>
              <w:spacing w:line="360" w:lineRule="auto"/>
              <w:rPr>
                <w:sz w:val="20"/>
              </w:rPr>
            </w:pPr>
            <w:r w:rsidRPr="007B7B9A">
              <w:rPr>
                <w:sz w:val="20"/>
              </w:rPr>
              <w:t>1.Электромонтер по ремонту и обслуживания электрооборудования</w:t>
            </w:r>
          </w:p>
        </w:tc>
        <w:tc>
          <w:tcPr>
            <w:tcW w:w="462" w:type="dxa"/>
            <w:tcBorders>
              <w:top w:val="nil"/>
            </w:tcBorders>
            <w:vAlign w:val="center"/>
          </w:tcPr>
          <w:p w:rsidR="007B7B9A" w:rsidRPr="007B7B9A" w:rsidRDefault="007B7B9A" w:rsidP="007B7B9A">
            <w:pPr>
              <w:spacing w:line="360" w:lineRule="auto"/>
              <w:rPr>
                <w:sz w:val="20"/>
              </w:rPr>
            </w:pPr>
            <w:r w:rsidRPr="007B7B9A">
              <w:rPr>
                <w:sz w:val="20"/>
              </w:rPr>
              <w:t>5</w:t>
            </w:r>
          </w:p>
        </w:tc>
        <w:tc>
          <w:tcPr>
            <w:tcW w:w="1061" w:type="dxa"/>
            <w:tcBorders>
              <w:top w:val="nil"/>
            </w:tcBorders>
            <w:vAlign w:val="center"/>
          </w:tcPr>
          <w:p w:rsidR="007B7B9A" w:rsidRPr="007B7B9A" w:rsidRDefault="007B7B9A" w:rsidP="007B7B9A">
            <w:pPr>
              <w:spacing w:line="360" w:lineRule="auto"/>
              <w:rPr>
                <w:sz w:val="20"/>
              </w:rPr>
            </w:pPr>
            <w:r w:rsidRPr="007B7B9A">
              <w:rPr>
                <w:sz w:val="20"/>
              </w:rPr>
              <w:t>1</w:t>
            </w:r>
          </w:p>
        </w:tc>
        <w:tc>
          <w:tcPr>
            <w:tcW w:w="921" w:type="dxa"/>
            <w:tcBorders>
              <w:top w:val="nil"/>
            </w:tcBorders>
            <w:vAlign w:val="center"/>
          </w:tcPr>
          <w:p w:rsidR="007B7B9A" w:rsidRPr="007B7B9A" w:rsidRDefault="007B7B9A" w:rsidP="007B7B9A">
            <w:pPr>
              <w:spacing w:line="360" w:lineRule="auto"/>
              <w:rPr>
                <w:sz w:val="20"/>
              </w:rPr>
            </w:pPr>
            <w:r w:rsidRPr="007B7B9A">
              <w:rPr>
                <w:sz w:val="20"/>
              </w:rPr>
              <w:t>3</w:t>
            </w:r>
          </w:p>
        </w:tc>
        <w:tc>
          <w:tcPr>
            <w:tcW w:w="909" w:type="dxa"/>
            <w:tcBorders>
              <w:top w:val="nil"/>
            </w:tcBorders>
            <w:vAlign w:val="center"/>
          </w:tcPr>
          <w:p w:rsidR="007B7B9A" w:rsidRPr="007B7B9A" w:rsidRDefault="007B7B9A" w:rsidP="007B7B9A">
            <w:pPr>
              <w:spacing w:line="360" w:lineRule="auto"/>
              <w:rPr>
                <w:sz w:val="20"/>
              </w:rPr>
            </w:pPr>
          </w:p>
        </w:tc>
        <w:tc>
          <w:tcPr>
            <w:tcW w:w="646" w:type="dxa"/>
            <w:tcBorders>
              <w:top w:val="nil"/>
            </w:tcBorders>
            <w:vAlign w:val="center"/>
          </w:tcPr>
          <w:p w:rsidR="007B7B9A" w:rsidRPr="007B7B9A" w:rsidRDefault="007B7B9A" w:rsidP="007B7B9A">
            <w:pPr>
              <w:spacing w:line="360" w:lineRule="auto"/>
              <w:rPr>
                <w:sz w:val="20"/>
              </w:rPr>
            </w:pPr>
          </w:p>
        </w:tc>
        <w:tc>
          <w:tcPr>
            <w:tcW w:w="826" w:type="dxa"/>
            <w:tcBorders>
              <w:top w:val="nil"/>
            </w:tcBorders>
            <w:vAlign w:val="center"/>
          </w:tcPr>
          <w:p w:rsidR="007B7B9A" w:rsidRPr="007B7B9A" w:rsidRDefault="007B7B9A" w:rsidP="007B7B9A">
            <w:pPr>
              <w:spacing w:line="360" w:lineRule="auto"/>
              <w:rPr>
                <w:sz w:val="20"/>
              </w:rPr>
            </w:pPr>
          </w:p>
        </w:tc>
        <w:tc>
          <w:tcPr>
            <w:tcW w:w="742" w:type="dxa"/>
            <w:tcBorders>
              <w:top w:val="nil"/>
            </w:tcBorders>
            <w:vAlign w:val="center"/>
          </w:tcPr>
          <w:p w:rsidR="007B7B9A" w:rsidRPr="007B7B9A" w:rsidRDefault="007B7B9A" w:rsidP="007B7B9A">
            <w:pPr>
              <w:spacing w:line="360" w:lineRule="auto"/>
              <w:rPr>
                <w:sz w:val="20"/>
              </w:rPr>
            </w:pPr>
          </w:p>
        </w:tc>
      </w:tr>
      <w:tr w:rsidR="007B7B9A" w:rsidRPr="007B7B9A" w:rsidTr="005B529D">
        <w:trPr>
          <w:trHeight w:val="70"/>
        </w:trPr>
        <w:tc>
          <w:tcPr>
            <w:tcW w:w="3457" w:type="dxa"/>
          </w:tcPr>
          <w:p w:rsidR="007B7B9A" w:rsidRPr="007B7B9A" w:rsidRDefault="007B7B9A" w:rsidP="007B7B9A">
            <w:pPr>
              <w:spacing w:line="360" w:lineRule="auto"/>
              <w:rPr>
                <w:sz w:val="20"/>
              </w:rPr>
            </w:pPr>
            <w:r w:rsidRPr="007B7B9A">
              <w:rPr>
                <w:sz w:val="20"/>
              </w:rPr>
              <w:t>2. Электромонтер по ремонту и обслуживания электрооборудования</w:t>
            </w:r>
          </w:p>
        </w:tc>
        <w:tc>
          <w:tcPr>
            <w:tcW w:w="462" w:type="dxa"/>
            <w:vAlign w:val="center"/>
          </w:tcPr>
          <w:p w:rsidR="007B7B9A" w:rsidRPr="007B7B9A" w:rsidRDefault="007B7B9A" w:rsidP="007B7B9A">
            <w:pPr>
              <w:spacing w:line="360" w:lineRule="auto"/>
              <w:rPr>
                <w:sz w:val="20"/>
              </w:rPr>
            </w:pPr>
            <w:r w:rsidRPr="007B7B9A">
              <w:rPr>
                <w:sz w:val="20"/>
              </w:rPr>
              <w:t>4</w:t>
            </w:r>
          </w:p>
        </w:tc>
        <w:tc>
          <w:tcPr>
            <w:tcW w:w="1061" w:type="dxa"/>
            <w:vAlign w:val="center"/>
          </w:tcPr>
          <w:p w:rsidR="007B7B9A" w:rsidRPr="007B7B9A" w:rsidRDefault="007B7B9A" w:rsidP="007B7B9A">
            <w:pPr>
              <w:spacing w:line="360" w:lineRule="auto"/>
              <w:rPr>
                <w:sz w:val="20"/>
              </w:rPr>
            </w:pPr>
            <w:r w:rsidRPr="007B7B9A">
              <w:rPr>
                <w:sz w:val="20"/>
              </w:rPr>
              <w:t>1</w:t>
            </w:r>
          </w:p>
        </w:tc>
        <w:tc>
          <w:tcPr>
            <w:tcW w:w="921" w:type="dxa"/>
            <w:vAlign w:val="center"/>
          </w:tcPr>
          <w:p w:rsidR="007B7B9A" w:rsidRPr="007B7B9A" w:rsidRDefault="007B7B9A" w:rsidP="007B7B9A">
            <w:pPr>
              <w:spacing w:line="360" w:lineRule="auto"/>
              <w:rPr>
                <w:sz w:val="20"/>
              </w:rPr>
            </w:pPr>
            <w:r w:rsidRPr="007B7B9A">
              <w:rPr>
                <w:sz w:val="20"/>
              </w:rPr>
              <w:t>9</w:t>
            </w:r>
          </w:p>
        </w:tc>
        <w:tc>
          <w:tcPr>
            <w:tcW w:w="909" w:type="dxa"/>
            <w:vAlign w:val="center"/>
          </w:tcPr>
          <w:p w:rsidR="007B7B9A" w:rsidRPr="007B7B9A" w:rsidRDefault="007B7B9A" w:rsidP="007B7B9A">
            <w:pPr>
              <w:spacing w:line="360" w:lineRule="auto"/>
              <w:rPr>
                <w:sz w:val="20"/>
              </w:rPr>
            </w:pPr>
          </w:p>
        </w:tc>
        <w:tc>
          <w:tcPr>
            <w:tcW w:w="646" w:type="dxa"/>
            <w:vAlign w:val="center"/>
          </w:tcPr>
          <w:p w:rsidR="007B7B9A" w:rsidRPr="007B7B9A" w:rsidRDefault="007B7B9A" w:rsidP="007B7B9A">
            <w:pPr>
              <w:spacing w:line="360" w:lineRule="auto"/>
              <w:rPr>
                <w:sz w:val="20"/>
              </w:rPr>
            </w:pPr>
          </w:p>
        </w:tc>
        <w:tc>
          <w:tcPr>
            <w:tcW w:w="826" w:type="dxa"/>
            <w:vAlign w:val="center"/>
          </w:tcPr>
          <w:p w:rsidR="007B7B9A" w:rsidRPr="007B7B9A" w:rsidRDefault="007B7B9A" w:rsidP="007B7B9A">
            <w:pPr>
              <w:spacing w:line="360" w:lineRule="auto"/>
              <w:rPr>
                <w:sz w:val="20"/>
              </w:rPr>
            </w:pPr>
          </w:p>
        </w:tc>
        <w:tc>
          <w:tcPr>
            <w:tcW w:w="742" w:type="dxa"/>
            <w:vAlign w:val="center"/>
          </w:tcPr>
          <w:p w:rsidR="007B7B9A" w:rsidRPr="007B7B9A" w:rsidRDefault="007B7B9A" w:rsidP="007B7B9A">
            <w:pPr>
              <w:spacing w:line="360" w:lineRule="auto"/>
              <w:rPr>
                <w:sz w:val="20"/>
              </w:rPr>
            </w:pPr>
          </w:p>
        </w:tc>
      </w:tr>
      <w:tr w:rsidR="007B7B9A" w:rsidRPr="007B7B9A" w:rsidTr="005B529D">
        <w:trPr>
          <w:trHeight w:val="70"/>
        </w:trPr>
        <w:tc>
          <w:tcPr>
            <w:tcW w:w="3457" w:type="dxa"/>
          </w:tcPr>
          <w:p w:rsidR="007B7B9A" w:rsidRPr="007B7B9A" w:rsidRDefault="007B7B9A" w:rsidP="007B7B9A">
            <w:pPr>
              <w:spacing w:line="360" w:lineRule="auto"/>
              <w:rPr>
                <w:sz w:val="20"/>
              </w:rPr>
            </w:pPr>
            <w:r w:rsidRPr="007B7B9A">
              <w:rPr>
                <w:sz w:val="20"/>
              </w:rPr>
              <w:t>3.Электромонтер по ремонту и обслуживания электрооборудования</w:t>
            </w:r>
          </w:p>
        </w:tc>
        <w:tc>
          <w:tcPr>
            <w:tcW w:w="462" w:type="dxa"/>
            <w:vAlign w:val="center"/>
          </w:tcPr>
          <w:p w:rsidR="007B7B9A" w:rsidRPr="007B7B9A" w:rsidRDefault="007B7B9A" w:rsidP="007B7B9A">
            <w:pPr>
              <w:spacing w:line="360" w:lineRule="auto"/>
              <w:rPr>
                <w:sz w:val="20"/>
              </w:rPr>
            </w:pPr>
            <w:r w:rsidRPr="007B7B9A">
              <w:rPr>
                <w:sz w:val="20"/>
              </w:rPr>
              <w:t>3</w:t>
            </w:r>
          </w:p>
        </w:tc>
        <w:tc>
          <w:tcPr>
            <w:tcW w:w="1061" w:type="dxa"/>
            <w:vAlign w:val="center"/>
          </w:tcPr>
          <w:p w:rsidR="007B7B9A" w:rsidRPr="007B7B9A" w:rsidRDefault="007B7B9A" w:rsidP="007B7B9A">
            <w:pPr>
              <w:spacing w:line="360" w:lineRule="auto"/>
              <w:rPr>
                <w:sz w:val="20"/>
              </w:rPr>
            </w:pPr>
            <w:r w:rsidRPr="007B7B9A">
              <w:rPr>
                <w:sz w:val="20"/>
              </w:rPr>
              <w:t>1</w:t>
            </w:r>
          </w:p>
        </w:tc>
        <w:tc>
          <w:tcPr>
            <w:tcW w:w="921" w:type="dxa"/>
            <w:vAlign w:val="center"/>
          </w:tcPr>
          <w:p w:rsidR="007B7B9A" w:rsidRPr="007B7B9A" w:rsidRDefault="007B7B9A" w:rsidP="007B7B9A">
            <w:pPr>
              <w:spacing w:line="360" w:lineRule="auto"/>
              <w:rPr>
                <w:sz w:val="20"/>
              </w:rPr>
            </w:pPr>
            <w:r w:rsidRPr="007B7B9A">
              <w:rPr>
                <w:sz w:val="20"/>
              </w:rPr>
              <w:t>7</w:t>
            </w:r>
          </w:p>
        </w:tc>
        <w:tc>
          <w:tcPr>
            <w:tcW w:w="909" w:type="dxa"/>
            <w:vAlign w:val="center"/>
          </w:tcPr>
          <w:p w:rsidR="007B7B9A" w:rsidRPr="007B7B9A" w:rsidRDefault="007B7B9A" w:rsidP="007B7B9A">
            <w:pPr>
              <w:spacing w:line="360" w:lineRule="auto"/>
              <w:rPr>
                <w:sz w:val="20"/>
              </w:rPr>
            </w:pPr>
          </w:p>
        </w:tc>
        <w:tc>
          <w:tcPr>
            <w:tcW w:w="646" w:type="dxa"/>
            <w:vAlign w:val="center"/>
          </w:tcPr>
          <w:p w:rsidR="007B7B9A" w:rsidRPr="007B7B9A" w:rsidRDefault="007B7B9A" w:rsidP="007B7B9A">
            <w:pPr>
              <w:spacing w:line="360" w:lineRule="auto"/>
              <w:rPr>
                <w:sz w:val="20"/>
              </w:rPr>
            </w:pPr>
          </w:p>
        </w:tc>
        <w:tc>
          <w:tcPr>
            <w:tcW w:w="826" w:type="dxa"/>
            <w:vAlign w:val="center"/>
          </w:tcPr>
          <w:p w:rsidR="007B7B9A" w:rsidRPr="007B7B9A" w:rsidRDefault="007B7B9A" w:rsidP="007B7B9A">
            <w:pPr>
              <w:spacing w:line="360" w:lineRule="auto"/>
              <w:rPr>
                <w:sz w:val="20"/>
              </w:rPr>
            </w:pPr>
          </w:p>
        </w:tc>
        <w:tc>
          <w:tcPr>
            <w:tcW w:w="742" w:type="dxa"/>
            <w:vAlign w:val="center"/>
          </w:tcPr>
          <w:p w:rsidR="007B7B9A" w:rsidRPr="007B7B9A" w:rsidRDefault="007B7B9A" w:rsidP="007B7B9A">
            <w:pPr>
              <w:spacing w:line="360" w:lineRule="auto"/>
              <w:rPr>
                <w:sz w:val="20"/>
              </w:rPr>
            </w:pPr>
          </w:p>
        </w:tc>
      </w:tr>
      <w:tr w:rsidR="007B7B9A" w:rsidRPr="007B7B9A" w:rsidTr="005B529D">
        <w:trPr>
          <w:trHeight w:val="348"/>
        </w:trPr>
        <w:tc>
          <w:tcPr>
            <w:tcW w:w="3457" w:type="dxa"/>
          </w:tcPr>
          <w:p w:rsidR="007B7B9A" w:rsidRPr="007B7B9A" w:rsidRDefault="007B7B9A" w:rsidP="007B7B9A">
            <w:pPr>
              <w:spacing w:line="360" w:lineRule="auto"/>
              <w:rPr>
                <w:sz w:val="20"/>
              </w:rPr>
            </w:pPr>
            <w:r w:rsidRPr="007B7B9A">
              <w:rPr>
                <w:sz w:val="20"/>
              </w:rPr>
              <w:t>Итого:</w:t>
            </w:r>
          </w:p>
        </w:tc>
        <w:tc>
          <w:tcPr>
            <w:tcW w:w="462" w:type="dxa"/>
          </w:tcPr>
          <w:p w:rsidR="007B7B9A" w:rsidRPr="007B7B9A" w:rsidRDefault="007B7B9A" w:rsidP="007B7B9A">
            <w:pPr>
              <w:spacing w:line="360" w:lineRule="auto"/>
              <w:rPr>
                <w:sz w:val="20"/>
              </w:rPr>
            </w:pPr>
          </w:p>
        </w:tc>
        <w:tc>
          <w:tcPr>
            <w:tcW w:w="1061" w:type="dxa"/>
          </w:tcPr>
          <w:p w:rsidR="007B7B9A" w:rsidRPr="007B7B9A" w:rsidRDefault="007B7B9A" w:rsidP="007B7B9A">
            <w:pPr>
              <w:spacing w:line="360" w:lineRule="auto"/>
              <w:rPr>
                <w:sz w:val="20"/>
              </w:rPr>
            </w:pPr>
          </w:p>
        </w:tc>
        <w:tc>
          <w:tcPr>
            <w:tcW w:w="921" w:type="dxa"/>
          </w:tcPr>
          <w:p w:rsidR="007B7B9A" w:rsidRPr="007B7B9A" w:rsidRDefault="007B7B9A" w:rsidP="007B7B9A">
            <w:pPr>
              <w:spacing w:line="360" w:lineRule="auto"/>
              <w:rPr>
                <w:sz w:val="20"/>
              </w:rPr>
            </w:pPr>
          </w:p>
        </w:tc>
        <w:tc>
          <w:tcPr>
            <w:tcW w:w="909" w:type="dxa"/>
          </w:tcPr>
          <w:p w:rsidR="007B7B9A" w:rsidRPr="007B7B9A" w:rsidRDefault="007B7B9A" w:rsidP="007B7B9A">
            <w:pPr>
              <w:spacing w:line="360" w:lineRule="auto"/>
              <w:rPr>
                <w:sz w:val="20"/>
              </w:rPr>
            </w:pPr>
          </w:p>
        </w:tc>
        <w:tc>
          <w:tcPr>
            <w:tcW w:w="646" w:type="dxa"/>
          </w:tcPr>
          <w:p w:rsidR="007B7B9A" w:rsidRPr="007B7B9A" w:rsidRDefault="007B7B9A" w:rsidP="007B7B9A">
            <w:pPr>
              <w:spacing w:line="360" w:lineRule="auto"/>
              <w:rPr>
                <w:sz w:val="20"/>
              </w:rPr>
            </w:pPr>
          </w:p>
        </w:tc>
        <w:tc>
          <w:tcPr>
            <w:tcW w:w="826" w:type="dxa"/>
          </w:tcPr>
          <w:p w:rsidR="007B7B9A" w:rsidRPr="007B7B9A" w:rsidRDefault="007B7B9A" w:rsidP="007B7B9A">
            <w:pPr>
              <w:spacing w:line="360" w:lineRule="auto"/>
              <w:rPr>
                <w:sz w:val="20"/>
              </w:rPr>
            </w:pPr>
          </w:p>
        </w:tc>
        <w:tc>
          <w:tcPr>
            <w:tcW w:w="742" w:type="dxa"/>
          </w:tcPr>
          <w:p w:rsidR="007B7B9A" w:rsidRPr="007B7B9A" w:rsidRDefault="007B7B9A" w:rsidP="007B7B9A">
            <w:pPr>
              <w:spacing w:line="360" w:lineRule="auto"/>
              <w:rPr>
                <w:sz w:val="20"/>
              </w:rPr>
            </w:pPr>
          </w:p>
        </w:tc>
      </w:tr>
    </w:tbl>
    <w:p w:rsidR="007B7B9A" w:rsidRPr="007B7B9A" w:rsidRDefault="007B7B9A" w:rsidP="007B7B9A">
      <w:pPr>
        <w:widowControl w:val="0"/>
        <w:spacing w:line="360" w:lineRule="auto"/>
        <w:ind w:firstLine="709"/>
        <w:jc w:val="both"/>
        <w:rPr>
          <w:sz w:val="28"/>
        </w:rPr>
      </w:pPr>
    </w:p>
    <w:p w:rsidR="007B7B9A" w:rsidRPr="007B7B9A" w:rsidRDefault="007B7B9A" w:rsidP="007B7B9A">
      <w:pPr>
        <w:widowControl w:val="0"/>
        <w:spacing w:line="360" w:lineRule="auto"/>
        <w:ind w:firstLine="709"/>
        <w:jc w:val="both"/>
        <w:rPr>
          <w:sz w:val="28"/>
        </w:rPr>
      </w:pPr>
    </w:p>
    <w:p w:rsidR="007B7B9A" w:rsidRPr="007B7B9A" w:rsidRDefault="007B7B9A" w:rsidP="007B7B9A">
      <w:pPr>
        <w:widowControl w:val="0"/>
        <w:spacing w:line="360" w:lineRule="auto"/>
        <w:ind w:firstLine="709"/>
        <w:jc w:val="both"/>
        <w:rPr>
          <w:sz w:val="28"/>
        </w:rPr>
      </w:pPr>
    </w:p>
    <w:p w:rsidR="007B7B9A" w:rsidRPr="007B7B9A" w:rsidRDefault="007B7B9A" w:rsidP="007B7B9A">
      <w:pPr>
        <w:widowControl w:val="0"/>
        <w:spacing w:line="360" w:lineRule="auto"/>
        <w:ind w:firstLine="709"/>
        <w:jc w:val="both"/>
        <w:rPr>
          <w:sz w:val="28"/>
        </w:rPr>
      </w:pPr>
      <w:r w:rsidRPr="007B7B9A">
        <w:rPr>
          <w:sz w:val="28"/>
        </w:rPr>
        <w:br w:type="page"/>
      </w:r>
      <w:r w:rsidRPr="007B7B9A">
        <w:rPr>
          <w:sz w:val="28"/>
        </w:rPr>
        <w:lastRenderedPageBreak/>
        <w:t>Таблица 5 - Расчёт годового фонда заработной платы основных рабочих</w:t>
      </w:r>
    </w:p>
    <w:tbl>
      <w:tblPr>
        <w:tblW w:w="88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52"/>
        <w:gridCol w:w="1477"/>
        <w:gridCol w:w="1529"/>
        <w:gridCol w:w="1493"/>
      </w:tblGrid>
      <w:tr w:rsidR="007B7B9A" w:rsidRPr="007B7B9A" w:rsidTr="005B529D">
        <w:trPr>
          <w:cantSplit/>
          <w:trHeight w:val="3876"/>
          <w:jc w:val="center"/>
        </w:trPr>
        <w:tc>
          <w:tcPr>
            <w:tcW w:w="4352" w:type="dxa"/>
          </w:tcPr>
          <w:p w:rsidR="007B7B9A" w:rsidRPr="007B7B9A" w:rsidRDefault="007B7B9A" w:rsidP="007B7B9A">
            <w:pPr>
              <w:spacing w:line="360" w:lineRule="auto"/>
              <w:rPr>
                <w:sz w:val="20"/>
              </w:rPr>
            </w:pPr>
            <w:r w:rsidRPr="007B7B9A">
              <w:rPr>
                <w:sz w:val="20"/>
              </w:rPr>
              <w:t>Элементы годового фонда заработной платы</w:t>
            </w:r>
          </w:p>
        </w:tc>
        <w:tc>
          <w:tcPr>
            <w:tcW w:w="1477" w:type="dxa"/>
            <w:textDirection w:val="btLr"/>
          </w:tcPr>
          <w:p w:rsidR="007B7B9A" w:rsidRPr="007B7B9A" w:rsidRDefault="007B7B9A" w:rsidP="007B7B9A">
            <w:pPr>
              <w:spacing w:line="360" w:lineRule="auto"/>
              <w:ind w:left="113" w:right="113"/>
              <w:rPr>
                <w:sz w:val="20"/>
              </w:rPr>
            </w:pPr>
            <w:r w:rsidRPr="007B7B9A">
              <w:rPr>
                <w:sz w:val="20"/>
              </w:rPr>
              <w:t>Электромонтер по ремонту и обслуживания электрооборудования 5-го разряда</w:t>
            </w:r>
          </w:p>
        </w:tc>
        <w:tc>
          <w:tcPr>
            <w:tcW w:w="1529" w:type="dxa"/>
            <w:textDirection w:val="btLr"/>
          </w:tcPr>
          <w:p w:rsidR="007B7B9A" w:rsidRPr="007B7B9A" w:rsidRDefault="007B7B9A" w:rsidP="007B7B9A">
            <w:pPr>
              <w:spacing w:line="360" w:lineRule="auto"/>
              <w:ind w:left="113" w:right="113"/>
              <w:rPr>
                <w:sz w:val="20"/>
              </w:rPr>
            </w:pPr>
            <w:r w:rsidRPr="007B7B9A">
              <w:rPr>
                <w:sz w:val="20"/>
              </w:rPr>
              <w:t xml:space="preserve">Электромонтер по ремонту и обслуживания электрооборудования 4-го разряда </w:t>
            </w:r>
          </w:p>
        </w:tc>
        <w:tc>
          <w:tcPr>
            <w:tcW w:w="1493" w:type="dxa"/>
            <w:textDirection w:val="btLr"/>
          </w:tcPr>
          <w:p w:rsidR="007B7B9A" w:rsidRPr="007B7B9A" w:rsidRDefault="007B7B9A" w:rsidP="007B7B9A">
            <w:pPr>
              <w:spacing w:line="360" w:lineRule="auto"/>
              <w:ind w:left="113" w:right="113"/>
              <w:rPr>
                <w:sz w:val="20"/>
              </w:rPr>
            </w:pPr>
            <w:r w:rsidRPr="007B7B9A">
              <w:rPr>
                <w:sz w:val="20"/>
              </w:rPr>
              <w:t>Электромонтер по ремонту и обслуживания электрооборудования 3-го разряда</w:t>
            </w:r>
          </w:p>
        </w:tc>
      </w:tr>
      <w:tr w:rsidR="007B7B9A" w:rsidRPr="007B7B9A" w:rsidTr="005B529D">
        <w:trPr>
          <w:trHeight w:val="70"/>
          <w:jc w:val="center"/>
        </w:trPr>
        <w:tc>
          <w:tcPr>
            <w:tcW w:w="4352" w:type="dxa"/>
          </w:tcPr>
          <w:p w:rsidR="007B7B9A" w:rsidRPr="007B7B9A" w:rsidRDefault="007B7B9A" w:rsidP="007B7B9A">
            <w:pPr>
              <w:spacing w:line="360" w:lineRule="auto"/>
              <w:rPr>
                <w:sz w:val="20"/>
              </w:rPr>
            </w:pPr>
            <w:r w:rsidRPr="007B7B9A">
              <w:rPr>
                <w:sz w:val="20"/>
              </w:rPr>
              <w:t>Дневная тарифная ставка, руб.</w:t>
            </w:r>
          </w:p>
        </w:tc>
        <w:tc>
          <w:tcPr>
            <w:tcW w:w="1477" w:type="dxa"/>
          </w:tcPr>
          <w:p w:rsidR="007B7B9A" w:rsidRPr="007B7B9A" w:rsidRDefault="007B7B9A" w:rsidP="007B7B9A">
            <w:pPr>
              <w:spacing w:line="360" w:lineRule="auto"/>
              <w:rPr>
                <w:sz w:val="20"/>
              </w:rPr>
            </w:pPr>
            <w:r w:rsidRPr="007B7B9A">
              <w:rPr>
                <w:sz w:val="20"/>
              </w:rPr>
              <w:t>253</w:t>
            </w:r>
          </w:p>
        </w:tc>
        <w:tc>
          <w:tcPr>
            <w:tcW w:w="1529" w:type="dxa"/>
          </w:tcPr>
          <w:p w:rsidR="007B7B9A" w:rsidRPr="007B7B9A" w:rsidRDefault="007B7B9A" w:rsidP="007B7B9A">
            <w:pPr>
              <w:spacing w:line="360" w:lineRule="auto"/>
              <w:rPr>
                <w:sz w:val="20"/>
              </w:rPr>
            </w:pPr>
            <w:r w:rsidRPr="007B7B9A">
              <w:rPr>
                <w:sz w:val="20"/>
              </w:rPr>
              <w:t>230</w:t>
            </w:r>
          </w:p>
        </w:tc>
        <w:tc>
          <w:tcPr>
            <w:tcW w:w="1493" w:type="dxa"/>
          </w:tcPr>
          <w:p w:rsidR="007B7B9A" w:rsidRPr="007B7B9A" w:rsidRDefault="007B7B9A" w:rsidP="007B7B9A">
            <w:pPr>
              <w:spacing w:line="360" w:lineRule="auto"/>
              <w:rPr>
                <w:sz w:val="20"/>
              </w:rPr>
            </w:pPr>
            <w:r w:rsidRPr="007B7B9A">
              <w:rPr>
                <w:sz w:val="20"/>
              </w:rPr>
              <w:t>210</w:t>
            </w:r>
          </w:p>
        </w:tc>
      </w:tr>
      <w:tr w:rsidR="007B7B9A" w:rsidRPr="007B7B9A" w:rsidTr="005B529D">
        <w:trPr>
          <w:trHeight w:val="143"/>
          <w:jc w:val="center"/>
        </w:trPr>
        <w:tc>
          <w:tcPr>
            <w:tcW w:w="4352" w:type="dxa"/>
          </w:tcPr>
          <w:p w:rsidR="007B7B9A" w:rsidRPr="007B7B9A" w:rsidRDefault="007B7B9A" w:rsidP="007B7B9A">
            <w:pPr>
              <w:spacing w:line="360" w:lineRule="auto"/>
              <w:rPr>
                <w:sz w:val="20"/>
              </w:rPr>
            </w:pPr>
            <w:r w:rsidRPr="007B7B9A">
              <w:rPr>
                <w:sz w:val="20"/>
              </w:rPr>
              <w:t>Списочная численность, чел.</w:t>
            </w:r>
          </w:p>
        </w:tc>
        <w:tc>
          <w:tcPr>
            <w:tcW w:w="1477" w:type="dxa"/>
          </w:tcPr>
          <w:p w:rsidR="007B7B9A" w:rsidRPr="007B7B9A" w:rsidRDefault="007B7B9A" w:rsidP="007B7B9A">
            <w:pPr>
              <w:spacing w:line="360" w:lineRule="auto"/>
              <w:rPr>
                <w:sz w:val="20"/>
              </w:rPr>
            </w:pPr>
          </w:p>
        </w:tc>
        <w:tc>
          <w:tcPr>
            <w:tcW w:w="1529" w:type="dxa"/>
          </w:tcPr>
          <w:p w:rsidR="007B7B9A" w:rsidRPr="007B7B9A" w:rsidRDefault="007B7B9A" w:rsidP="007B7B9A">
            <w:pPr>
              <w:spacing w:line="360" w:lineRule="auto"/>
              <w:rPr>
                <w:sz w:val="20"/>
              </w:rPr>
            </w:pPr>
          </w:p>
        </w:tc>
        <w:tc>
          <w:tcPr>
            <w:tcW w:w="1493" w:type="dxa"/>
          </w:tcPr>
          <w:p w:rsidR="007B7B9A" w:rsidRPr="007B7B9A" w:rsidRDefault="007B7B9A" w:rsidP="007B7B9A">
            <w:pPr>
              <w:spacing w:line="360" w:lineRule="auto"/>
              <w:rPr>
                <w:sz w:val="20"/>
              </w:rPr>
            </w:pPr>
          </w:p>
        </w:tc>
      </w:tr>
      <w:tr w:rsidR="007B7B9A" w:rsidRPr="007B7B9A" w:rsidTr="005B529D">
        <w:trPr>
          <w:trHeight w:val="143"/>
          <w:jc w:val="center"/>
        </w:trPr>
        <w:tc>
          <w:tcPr>
            <w:tcW w:w="4352" w:type="dxa"/>
          </w:tcPr>
          <w:p w:rsidR="007B7B9A" w:rsidRPr="007B7B9A" w:rsidRDefault="007B7B9A" w:rsidP="007B7B9A">
            <w:pPr>
              <w:spacing w:line="360" w:lineRule="auto"/>
              <w:rPr>
                <w:sz w:val="20"/>
              </w:rPr>
            </w:pPr>
            <w:r w:rsidRPr="007B7B9A">
              <w:rPr>
                <w:sz w:val="20"/>
              </w:rPr>
              <w:t>Эффективный фонд рабочего времени 1-го рабочего, дней</w:t>
            </w:r>
          </w:p>
        </w:tc>
        <w:tc>
          <w:tcPr>
            <w:tcW w:w="1477" w:type="dxa"/>
          </w:tcPr>
          <w:p w:rsidR="007B7B9A" w:rsidRPr="007B7B9A" w:rsidRDefault="007B7B9A" w:rsidP="007B7B9A">
            <w:pPr>
              <w:spacing w:line="360" w:lineRule="auto"/>
              <w:rPr>
                <w:sz w:val="20"/>
              </w:rPr>
            </w:pPr>
          </w:p>
        </w:tc>
        <w:tc>
          <w:tcPr>
            <w:tcW w:w="1529" w:type="dxa"/>
          </w:tcPr>
          <w:p w:rsidR="007B7B9A" w:rsidRPr="007B7B9A" w:rsidRDefault="007B7B9A" w:rsidP="007B7B9A">
            <w:pPr>
              <w:spacing w:line="360" w:lineRule="auto"/>
              <w:rPr>
                <w:sz w:val="20"/>
              </w:rPr>
            </w:pPr>
          </w:p>
        </w:tc>
        <w:tc>
          <w:tcPr>
            <w:tcW w:w="1493" w:type="dxa"/>
          </w:tcPr>
          <w:p w:rsidR="007B7B9A" w:rsidRPr="007B7B9A" w:rsidRDefault="007B7B9A" w:rsidP="007B7B9A">
            <w:pPr>
              <w:spacing w:line="360" w:lineRule="auto"/>
              <w:rPr>
                <w:sz w:val="20"/>
              </w:rPr>
            </w:pPr>
          </w:p>
        </w:tc>
      </w:tr>
      <w:tr w:rsidR="007B7B9A" w:rsidRPr="007B7B9A" w:rsidTr="005B529D">
        <w:trPr>
          <w:trHeight w:val="143"/>
          <w:jc w:val="center"/>
        </w:trPr>
        <w:tc>
          <w:tcPr>
            <w:tcW w:w="4352" w:type="dxa"/>
          </w:tcPr>
          <w:p w:rsidR="007B7B9A" w:rsidRPr="007B7B9A" w:rsidRDefault="007B7B9A" w:rsidP="007B7B9A">
            <w:pPr>
              <w:spacing w:line="360" w:lineRule="auto"/>
              <w:rPr>
                <w:sz w:val="20"/>
              </w:rPr>
            </w:pPr>
            <w:r w:rsidRPr="007B7B9A">
              <w:rPr>
                <w:sz w:val="20"/>
              </w:rPr>
              <w:t>Эффективный фонд рабочего времени списочного состава работников, дней</w:t>
            </w:r>
          </w:p>
        </w:tc>
        <w:tc>
          <w:tcPr>
            <w:tcW w:w="1477" w:type="dxa"/>
          </w:tcPr>
          <w:p w:rsidR="007B7B9A" w:rsidRPr="007B7B9A" w:rsidRDefault="007B7B9A" w:rsidP="007B7B9A">
            <w:pPr>
              <w:spacing w:line="360" w:lineRule="auto"/>
              <w:rPr>
                <w:sz w:val="20"/>
              </w:rPr>
            </w:pPr>
          </w:p>
        </w:tc>
        <w:tc>
          <w:tcPr>
            <w:tcW w:w="1529" w:type="dxa"/>
          </w:tcPr>
          <w:p w:rsidR="007B7B9A" w:rsidRPr="007B7B9A" w:rsidRDefault="007B7B9A" w:rsidP="007B7B9A">
            <w:pPr>
              <w:spacing w:line="360" w:lineRule="auto"/>
              <w:rPr>
                <w:sz w:val="20"/>
              </w:rPr>
            </w:pPr>
          </w:p>
        </w:tc>
        <w:tc>
          <w:tcPr>
            <w:tcW w:w="1493" w:type="dxa"/>
          </w:tcPr>
          <w:p w:rsidR="007B7B9A" w:rsidRPr="007B7B9A" w:rsidRDefault="007B7B9A" w:rsidP="007B7B9A">
            <w:pPr>
              <w:spacing w:line="360" w:lineRule="auto"/>
              <w:rPr>
                <w:sz w:val="20"/>
              </w:rPr>
            </w:pPr>
          </w:p>
        </w:tc>
      </w:tr>
      <w:tr w:rsidR="007B7B9A" w:rsidRPr="007B7B9A" w:rsidTr="005B529D">
        <w:trPr>
          <w:trHeight w:val="143"/>
          <w:jc w:val="center"/>
        </w:trPr>
        <w:tc>
          <w:tcPr>
            <w:tcW w:w="4352" w:type="dxa"/>
          </w:tcPr>
          <w:p w:rsidR="007B7B9A" w:rsidRPr="007B7B9A" w:rsidRDefault="007B7B9A" w:rsidP="007B7B9A">
            <w:pPr>
              <w:spacing w:line="360" w:lineRule="auto"/>
              <w:rPr>
                <w:sz w:val="20"/>
              </w:rPr>
            </w:pPr>
            <w:r w:rsidRPr="007B7B9A">
              <w:rPr>
                <w:sz w:val="20"/>
              </w:rPr>
              <w:t xml:space="preserve">Сумма тарифов, руб. </w:t>
            </w:r>
          </w:p>
        </w:tc>
        <w:tc>
          <w:tcPr>
            <w:tcW w:w="1477" w:type="dxa"/>
          </w:tcPr>
          <w:p w:rsidR="007B7B9A" w:rsidRPr="007B7B9A" w:rsidRDefault="007B7B9A" w:rsidP="007B7B9A">
            <w:pPr>
              <w:spacing w:line="360" w:lineRule="auto"/>
              <w:rPr>
                <w:sz w:val="20"/>
              </w:rPr>
            </w:pPr>
          </w:p>
        </w:tc>
        <w:tc>
          <w:tcPr>
            <w:tcW w:w="1529" w:type="dxa"/>
          </w:tcPr>
          <w:p w:rsidR="007B7B9A" w:rsidRPr="007B7B9A" w:rsidRDefault="007B7B9A" w:rsidP="007B7B9A">
            <w:pPr>
              <w:spacing w:line="360" w:lineRule="auto"/>
              <w:rPr>
                <w:sz w:val="20"/>
              </w:rPr>
            </w:pPr>
          </w:p>
        </w:tc>
        <w:tc>
          <w:tcPr>
            <w:tcW w:w="1493" w:type="dxa"/>
          </w:tcPr>
          <w:p w:rsidR="007B7B9A" w:rsidRPr="007B7B9A" w:rsidRDefault="007B7B9A" w:rsidP="007B7B9A">
            <w:pPr>
              <w:spacing w:line="360" w:lineRule="auto"/>
              <w:rPr>
                <w:sz w:val="20"/>
              </w:rPr>
            </w:pPr>
          </w:p>
        </w:tc>
      </w:tr>
      <w:tr w:rsidR="007B7B9A" w:rsidRPr="007B7B9A" w:rsidTr="005B529D">
        <w:trPr>
          <w:trHeight w:val="143"/>
          <w:jc w:val="center"/>
        </w:trPr>
        <w:tc>
          <w:tcPr>
            <w:tcW w:w="4352" w:type="dxa"/>
          </w:tcPr>
          <w:p w:rsidR="007B7B9A" w:rsidRPr="007B7B9A" w:rsidRDefault="007B7B9A" w:rsidP="007B7B9A">
            <w:pPr>
              <w:spacing w:line="360" w:lineRule="auto"/>
              <w:rPr>
                <w:sz w:val="20"/>
              </w:rPr>
            </w:pPr>
            <w:r w:rsidRPr="007B7B9A">
              <w:rPr>
                <w:sz w:val="20"/>
              </w:rPr>
              <w:t>% премии</w:t>
            </w:r>
          </w:p>
        </w:tc>
        <w:tc>
          <w:tcPr>
            <w:tcW w:w="1477" w:type="dxa"/>
          </w:tcPr>
          <w:p w:rsidR="007B7B9A" w:rsidRPr="007B7B9A" w:rsidRDefault="007B7B9A" w:rsidP="007B7B9A">
            <w:pPr>
              <w:spacing w:line="360" w:lineRule="auto"/>
              <w:rPr>
                <w:sz w:val="20"/>
              </w:rPr>
            </w:pPr>
            <w:r w:rsidRPr="007B7B9A">
              <w:rPr>
                <w:sz w:val="20"/>
              </w:rPr>
              <w:t>70</w:t>
            </w:r>
          </w:p>
        </w:tc>
        <w:tc>
          <w:tcPr>
            <w:tcW w:w="1529" w:type="dxa"/>
          </w:tcPr>
          <w:p w:rsidR="007B7B9A" w:rsidRPr="007B7B9A" w:rsidRDefault="007B7B9A" w:rsidP="007B7B9A">
            <w:pPr>
              <w:spacing w:line="360" w:lineRule="auto"/>
              <w:rPr>
                <w:sz w:val="20"/>
              </w:rPr>
            </w:pPr>
            <w:r w:rsidRPr="007B7B9A">
              <w:rPr>
                <w:sz w:val="20"/>
              </w:rPr>
              <w:t>70</w:t>
            </w:r>
          </w:p>
        </w:tc>
        <w:tc>
          <w:tcPr>
            <w:tcW w:w="1493" w:type="dxa"/>
          </w:tcPr>
          <w:p w:rsidR="007B7B9A" w:rsidRPr="007B7B9A" w:rsidRDefault="007B7B9A" w:rsidP="007B7B9A">
            <w:pPr>
              <w:spacing w:line="360" w:lineRule="auto"/>
              <w:rPr>
                <w:sz w:val="20"/>
              </w:rPr>
            </w:pPr>
            <w:r w:rsidRPr="007B7B9A">
              <w:rPr>
                <w:sz w:val="20"/>
              </w:rPr>
              <w:t>60</w:t>
            </w:r>
          </w:p>
        </w:tc>
      </w:tr>
      <w:tr w:rsidR="007B7B9A" w:rsidRPr="007B7B9A" w:rsidTr="005B529D">
        <w:trPr>
          <w:trHeight w:val="143"/>
          <w:jc w:val="center"/>
        </w:trPr>
        <w:tc>
          <w:tcPr>
            <w:tcW w:w="4352" w:type="dxa"/>
          </w:tcPr>
          <w:p w:rsidR="007B7B9A" w:rsidRPr="007B7B9A" w:rsidRDefault="007B7B9A" w:rsidP="007B7B9A">
            <w:pPr>
              <w:spacing w:line="360" w:lineRule="auto"/>
              <w:rPr>
                <w:sz w:val="20"/>
              </w:rPr>
            </w:pPr>
            <w:r w:rsidRPr="007B7B9A">
              <w:rPr>
                <w:sz w:val="20"/>
              </w:rPr>
              <w:t>Сумма премии, руб.</w:t>
            </w:r>
          </w:p>
        </w:tc>
        <w:tc>
          <w:tcPr>
            <w:tcW w:w="1477" w:type="dxa"/>
          </w:tcPr>
          <w:p w:rsidR="007B7B9A" w:rsidRPr="007B7B9A" w:rsidRDefault="007B7B9A" w:rsidP="007B7B9A">
            <w:pPr>
              <w:spacing w:line="360" w:lineRule="auto"/>
              <w:rPr>
                <w:sz w:val="20"/>
              </w:rPr>
            </w:pPr>
          </w:p>
        </w:tc>
        <w:tc>
          <w:tcPr>
            <w:tcW w:w="1529" w:type="dxa"/>
          </w:tcPr>
          <w:p w:rsidR="007B7B9A" w:rsidRPr="007B7B9A" w:rsidRDefault="007B7B9A" w:rsidP="007B7B9A">
            <w:pPr>
              <w:spacing w:line="360" w:lineRule="auto"/>
              <w:rPr>
                <w:sz w:val="20"/>
              </w:rPr>
            </w:pPr>
          </w:p>
        </w:tc>
        <w:tc>
          <w:tcPr>
            <w:tcW w:w="1493" w:type="dxa"/>
          </w:tcPr>
          <w:p w:rsidR="007B7B9A" w:rsidRPr="007B7B9A" w:rsidRDefault="007B7B9A" w:rsidP="007B7B9A">
            <w:pPr>
              <w:spacing w:line="360" w:lineRule="auto"/>
              <w:rPr>
                <w:sz w:val="20"/>
              </w:rPr>
            </w:pPr>
          </w:p>
        </w:tc>
      </w:tr>
      <w:tr w:rsidR="007B7B9A" w:rsidRPr="007B7B9A" w:rsidTr="005B529D">
        <w:trPr>
          <w:trHeight w:val="143"/>
          <w:jc w:val="center"/>
        </w:trPr>
        <w:tc>
          <w:tcPr>
            <w:tcW w:w="4352" w:type="dxa"/>
          </w:tcPr>
          <w:p w:rsidR="007B7B9A" w:rsidRPr="007B7B9A" w:rsidRDefault="007B7B9A" w:rsidP="007B7B9A">
            <w:pPr>
              <w:spacing w:line="360" w:lineRule="auto"/>
              <w:rPr>
                <w:sz w:val="20"/>
              </w:rPr>
            </w:pPr>
            <w:r w:rsidRPr="007B7B9A">
              <w:rPr>
                <w:sz w:val="20"/>
              </w:rPr>
              <w:t>Итого основной заработной платы, руб.</w:t>
            </w:r>
          </w:p>
        </w:tc>
        <w:tc>
          <w:tcPr>
            <w:tcW w:w="1477" w:type="dxa"/>
          </w:tcPr>
          <w:p w:rsidR="007B7B9A" w:rsidRPr="007B7B9A" w:rsidRDefault="007B7B9A" w:rsidP="007B7B9A">
            <w:pPr>
              <w:spacing w:line="360" w:lineRule="auto"/>
              <w:rPr>
                <w:sz w:val="20"/>
              </w:rPr>
            </w:pPr>
          </w:p>
        </w:tc>
        <w:tc>
          <w:tcPr>
            <w:tcW w:w="1529" w:type="dxa"/>
          </w:tcPr>
          <w:p w:rsidR="007B7B9A" w:rsidRPr="007B7B9A" w:rsidRDefault="007B7B9A" w:rsidP="007B7B9A">
            <w:pPr>
              <w:spacing w:line="360" w:lineRule="auto"/>
              <w:rPr>
                <w:sz w:val="20"/>
              </w:rPr>
            </w:pPr>
          </w:p>
        </w:tc>
        <w:tc>
          <w:tcPr>
            <w:tcW w:w="1493" w:type="dxa"/>
          </w:tcPr>
          <w:p w:rsidR="007B7B9A" w:rsidRPr="007B7B9A" w:rsidRDefault="007B7B9A" w:rsidP="007B7B9A">
            <w:pPr>
              <w:spacing w:line="360" w:lineRule="auto"/>
              <w:rPr>
                <w:sz w:val="20"/>
              </w:rPr>
            </w:pPr>
          </w:p>
        </w:tc>
      </w:tr>
      <w:tr w:rsidR="007B7B9A" w:rsidRPr="007B7B9A" w:rsidTr="005B529D">
        <w:trPr>
          <w:trHeight w:val="143"/>
          <w:jc w:val="center"/>
        </w:trPr>
        <w:tc>
          <w:tcPr>
            <w:tcW w:w="4352" w:type="dxa"/>
          </w:tcPr>
          <w:p w:rsidR="007B7B9A" w:rsidRPr="007B7B9A" w:rsidRDefault="007B7B9A" w:rsidP="007B7B9A">
            <w:pPr>
              <w:spacing w:line="360" w:lineRule="auto"/>
              <w:rPr>
                <w:sz w:val="20"/>
              </w:rPr>
            </w:pPr>
            <w:r w:rsidRPr="007B7B9A">
              <w:rPr>
                <w:sz w:val="20"/>
              </w:rPr>
              <w:t>% районного коэффициента</w:t>
            </w:r>
          </w:p>
        </w:tc>
        <w:tc>
          <w:tcPr>
            <w:tcW w:w="1477" w:type="dxa"/>
          </w:tcPr>
          <w:p w:rsidR="007B7B9A" w:rsidRPr="007B7B9A" w:rsidRDefault="007B7B9A" w:rsidP="007B7B9A">
            <w:pPr>
              <w:spacing w:line="360" w:lineRule="auto"/>
              <w:rPr>
                <w:sz w:val="20"/>
              </w:rPr>
            </w:pPr>
            <w:r w:rsidRPr="007B7B9A">
              <w:rPr>
                <w:sz w:val="20"/>
              </w:rPr>
              <w:t>15</w:t>
            </w:r>
          </w:p>
        </w:tc>
        <w:tc>
          <w:tcPr>
            <w:tcW w:w="1529" w:type="dxa"/>
          </w:tcPr>
          <w:p w:rsidR="007B7B9A" w:rsidRPr="007B7B9A" w:rsidRDefault="007B7B9A" w:rsidP="007B7B9A">
            <w:pPr>
              <w:spacing w:line="360" w:lineRule="auto"/>
              <w:rPr>
                <w:sz w:val="20"/>
              </w:rPr>
            </w:pPr>
            <w:r w:rsidRPr="007B7B9A">
              <w:rPr>
                <w:sz w:val="20"/>
              </w:rPr>
              <w:t>15</w:t>
            </w:r>
          </w:p>
        </w:tc>
        <w:tc>
          <w:tcPr>
            <w:tcW w:w="1493" w:type="dxa"/>
          </w:tcPr>
          <w:p w:rsidR="007B7B9A" w:rsidRPr="007B7B9A" w:rsidRDefault="007B7B9A" w:rsidP="007B7B9A">
            <w:pPr>
              <w:spacing w:line="360" w:lineRule="auto"/>
              <w:rPr>
                <w:sz w:val="20"/>
              </w:rPr>
            </w:pPr>
            <w:r w:rsidRPr="007B7B9A">
              <w:rPr>
                <w:sz w:val="20"/>
              </w:rPr>
              <w:t>15</w:t>
            </w:r>
          </w:p>
        </w:tc>
      </w:tr>
      <w:tr w:rsidR="007B7B9A" w:rsidRPr="007B7B9A" w:rsidTr="005B529D">
        <w:trPr>
          <w:trHeight w:val="143"/>
          <w:jc w:val="center"/>
        </w:trPr>
        <w:tc>
          <w:tcPr>
            <w:tcW w:w="4352" w:type="dxa"/>
          </w:tcPr>
          <w:p w:rsidR="007B7B9A" w:rsidRPr="007B7B9A" w:rsidRDefault="007B7B9A" w:rsidP="007B7B9A">
            <w:pPr>
              <w:spacing w:line="360" w:lineRule="auto"/>
              <w:rPr>
                <w:sz w:val="20"/>
              </w:rPr>
            </w:pPr>
            <w:r w:rsidRPr="007B7B9A">
              <w:rPr>
                <w:sz w:val="20"/>
              </w:rPr>
              <w:t>Сумма доплаты по районному коэффициенту, руб.</w:t>
            </w:r>
          </w:p>
        </w:tc>
        <w:tc>
          <w:tcPr>
            <w:tcW w:w="1477" w:type="dxa"/>
          </w:tcPr>
          <w:p w:rsidR="007B7B9A" w:rsidRPr="007B7B9A" w:rsidRDefault="007B7B9A" w:rsidP="007B7B9A">
            <w:pPr>
              <w:spacing w:line="360" w:lineRule="auto"/>
              <w:rPr>
                <w:sz w:val="20"/>
              </w:rPr>
            </w:pPr>
          </w:p>
        </w:tc>
        <w:tc>
          <w:tcPr>
            <w:tcW w:w="1529" w:type="dxa"/>
          </w:tcPr>
          <w:p w:rsidR="007B7B9A" w:rsidRPr="007B7B9A" w:rsidRDefault="007B7B9A" w:rsidP="007B7B9A">
            <w:pPr>
              <w:spacing w:line="360" w:lineRule="auto"/>
              <w:rPr>
                <w:sz w:val="20"/>
              </w:rPr>
            </w:pPr>
          </w:p>
        </w:tc>
        <w:tc>
          <w:tcPr>
            <w:tcW w:w="1493" w:type="dxa"/>
          </w:tcPr>
          <w:p w:rsidR="007B7B9A" w:rsidRPr="007B7B9A" w:rsidRDefault="007B7B9A" w:rsidP="007B7B9A">
            <w:pPr>
              <w:spacing w:line="360" w:lineRule="auto"/>
              <w:rPr>
                <w:sz w:val="20"/>
              </w:rPr>
            </w:pPr>
          </w:p>
        </w:tc>
      </w:tr>
      <w:tr w:rsidR="007B7B9A" w:rsidRPr="007B7B9A" w:rsidTr="005B529D">
        <w:trPr>
          <w:trHeight w:val="802"/>
          <w:jc w:val="center"/>
        </w:trPr>
        <w:tc>
          <w:tcPr>
            <w:tcW w:w="4352" w:type="dxa"/>
            <w:tcBorders>
              <w:top w:val="nil"/>
            </w:tcBorders>
          </w:tcPr>
          <w:p w:rsidR="007B7B9A" w:rsidRPr="007B7B9A" w:rsidRDefault="007B7B9A" w:rsidP="007B7B9A">
            <w:pPr>
              <w:spacing w:line="360" w:lineRule="auto"/>
              <w:ind w:right="-141"/>
              <w:rPr>
                <w:sz w:val="20"/>
              </w:rPr>
            </w:pPr>
            <w:r w:rsidRPr="007B7B9A">
              <w:rPr>
                <w:sz w:val="20"/>
              </w:rPr>
              <w:t>Итого основной заработной платы с доплатой по районному коэффициенту, руб.</w:t>
            </w:r>
          </w:p>
        </w:tc>
        <w:tc>
          <w:tcPr>
            <w:tcW w:w="1477" w:type="dxa"/>
            <w:tcBorders>
              <w:top w:val="nil"/>
            </w:tcBorders>
          </w:tcPr>
          <w:p w:rsidR="007B7B9A" w:rsidRPr="007B7B9A" w:rsidRDefault="007B7B9A" w:rsidP="007B7B9A">
            <w:pPr>
              <w:spacing w:line="360" w:lineRule="auto"/>
              <w:rPr>
                <w:sz w:val="20"/>
              </w:rPr>
            </w:pPr>
          </w:p>
        </w:tc>
        <w:tc>
          <w:tcPr>
            <w:tcW w:w="1529" w:type="dxa"/>
            <w:tcBorders>
              <w:top w:val="nil"/>
            </w:tcBorders>
          </w:tcPr>
          <w:p w:rsidR="007B7B9A" w:rsidRPr="007B7B9A" w:rsidRDefault="007B7B9A" w:rsidP="007B7B9A">
            <w:pPr>
              <w:spacing w:line="360" w:lineRule="auto"/>
              <w:rPr>
                <w:sz w:val="20"/>
              </w:rPr>
            </w:pPr>
          </w:p>
        </w:tc>
        <w:tc>
          <w:tcPr>
            <w:tcW w:w="1493" w:type="dxa"/>
            <w:tcBorders>
              <w:top w:val="nil"/>
            </w:tcBorders>
          </w:tcPr>
          <w:p w:rsidR="007B7B9A" w:rsidRPr="007B7B9A" w:rsidRDefault="007B7B9A" w:rsidP="007B7B9A">
            <w:pPr>
              <w:spacing w:line="360" w:lineRule="auto"/>
              <w:rPr>
                <w:sz w:val="20"/>
              </w:rPr>
            </w:pPr>
          </w:p>
        </w:tc>
      </w:tr>
      <w:tr w:rsidR="007B7B9A" w:rsidRPr="007B7B9A" w:rsidTr="005B529D">
        <w:trPr>
          <w:trHeight w:val="352"/>
          <w:jc w:val="center"/>
        </w:trPr>
        <w:tc>
          <w:tcPr>
            <w:tcW w:w="4352" w:type="dxa"/>
          </w:tcPr>
          <w:p w:rsidR="007B7B9A" w:rsidRPr="007B7B9A" w:rsidRDefault="007B7B9A" w:rsidP="007B7B9A">
            <w:pPr>
              <w:spacing w:line="360" w:lineRule="auto"/>
              <w:rPr>
                <w:sz w:val="20"/>
              </w:rPr>
            </w:pPr>
            <w:r w:rsidRPr="007B7B9A">
              <w:rPr>
                <w:sz w:val="20"/>
              </w:rPr>
              <w:t>% дополнительной заработной платы</w:t>
            </w:r>
          </w:p>
        </w:tc>
        <w:tc>
          <w:tcPr>
            <w:tcW w:w="1477" w:type="dxa"/>
          </w:tcPr>
          <w:p w:rsidR="007B7B9A" w:rsidRPr="007B7B9A" w:rsidRDefault="007B7B9A" w:rsidP="007B7B9A">
            <w:pPr>
              <w:spacing w:line="360" w:lineRule="auto"/>
              <w:rPr>
                <w:sz w:val="20"/>
              </w:rPr>
            </w:pPr>
            <w:r w:rsidRPr="007B7B9A">
              <w:rPr>
                <w:sz w:val="20"/>
              </w:rPr>
              <w:t>15</w:t>
            </w:r>
          </w:p>
        </w:tc>
        <w:tc>
          <w:tcPr>
            <w:tcW w:w="1529" w:type="dxa"/>
          </w:tcPr>
          <w:p w:rsidR="007B7B9A" w:rsidRPr="007B7B9A" w:rsidRDefault="007B7B9A" w:rsidP="007B7B9A">
            <w:pPr>
              <w:spacing w:line="360" w:lineRule="auto"/>
              <w:rPr>
                <w:sz w:val="20"/>
              </w:rPr>
            </w:pPr>
            <w:r w:rsidRPr="007B7B9A">
              <w:rPr>
                <w:sz w:val="20"/>
              </w:rPr>
              <w:t>20</w:t>
            </w:r>
          </w:p>
        </w:tc>
        <w:tc>
          <w:tcPr>
            <w:tcW w:w="1493" w:type="dxa"/>
          </w:tcPr>
          <w:p w:rsidR="007B7B9A" w:rsidRPr="007B7B9A" w:rsidRDefault="007B7B9A" w:rsidP="007B7B9A">
            <w:pPr>
              <w:spacing w:line="360" w:lineRule="auto"/>
              <w:rPr>
                <w:sz w:val="20"/>
              </w:rPr>
            </w:pPr>
            <w:r w:rsidRPr="007B7B9A">
              <w:rPr>
                <w:sz w:val="20"/>
              </w:rPr>
              <w:t>15</w:t>
            </w:r>
          </w:p>
        </w:tc>
      </w:tr>
      <w:tr w:rsidR="007B7B9A" w:rsidRPr="007B7B9A" w:rsidTr="005B529D">
        <w:trPr>
          <w:trHeight w:val="143"/>
          <w:jc w:val="center"/>
        </w:trPr>
        <w:tc>
          <w:tcPr>
            <w:tcW w:w="4352" w:type="dxa"/>
          </w:tcPr>
          <w:p w:rsidR="007B7B9A" w:rsidRPr="007B7B9A" w:rsidRDefault="007B7B9A" w:rsidP="007B7B9A">
            <w:pPr>
              <w:spacing w:line="360" w:lineRule="auto"/>
              <w:rPr>
                <w:sz w:val="20"/>
              </w:rPr>
            </w:pPr>
            <w:r w:rsidRPr="007B7B9A">
              <w:rPr>
                <w:sz w:val="20"/>
              </w:rPr>
              <w:t>Сумма дополнительной заработной платы, руб.</w:t>
            </w:r>
          </w:p>
        </w:tc>
        <w:tc>
          <w:tcPr>
            <w:tcW w:w="1477" w:type="dxa"/>
          </w:tcPr>
          <w:p w:rsidR="007B7B9A" w:rsidRPr="007B7B9A" w:rsidRDefault="007B7B9A" w:rsidP="007B7B9A">
            <w:pPr>
              <w:spacing w:line="360" w:lineRule="auto"/>
              <w:rPr>
                <w:sz w:val="20"/>
              </w:rPr>
            </w:pPr>
          </w:p>
        </w:tc>
        <w:tc>
          <w:tcPr>
            <w:tcW w:w="1529" w:type="dxa"/>
          </w:tcPr>
          <w:p w:rsidR="007B7B9A" w:rsidRPr="007B7B9A" w:rsidRDefault="007B7B9A" w:rsidP="007B7B9A">
            <w:pPr>
              <w:spacing w:line="360" w:lineRule="auto"/>
              <w:rPr>
                <w:sz w:val="20"/>
              </w:rPr>
            </w:pPr>
          </w:p>
        </w:tc>
        <w:tc>
          <w:tcPr>
            <w:tcW w:w="1493" w:type="dxa"/>
          </w:tcPr>
          <w:p w:rsidR="007B7B9A" w:rsidRPr="007B7B9A" w:rsidRDefault="007B7B9A" w:rsidP="007B7B9A">
            <w:pPr>
              <w:spacing w:line="360" w:lineRule="auto"/>
              <w:rPr>
                <w:sz w:val="20"/>
              </w:rPr>
            </w:pPr>
          </w:p>
        </w:tc>
      </w:tr>
      <w:tr w:rsidR="007B7B9A" w:rsidRPr="007B7B9A" w:rsidTr="005B529D">
        <w:trPr>
          <w:trHeight w:val="143"/>
          <w:jc w:val="center"/>
        </w:trPr>
        <w:tc>
          <w:tcPr>
            <w:tcW w:w="4352" w:type="dxa"/>
          </w:tcPr>
          <w:p w:rsidR="007B7B9A" w:rsidRPr="007B7B9A" w:rsidRDefault="007B7B9A" w:rsidP="007B7B9A">
            <w:pPr>
              <w:spacing w:line="360" w:lineRule="auto"/>
              <w:rPr>
                <w:sz w:val="20"/>
              </w:rPr>
            </w:pPr>
            <w:r w:rsidRPr="007B7B9A">
              <w:rPr>
                <w:sz w:val="20"/>
              </w:rPr>
              <w:t>Всего фонд заработной платы, руб.</w:t>
            </w:r>
          </w:p>
        </w:tc>
        <w:tc>
          <w:tcPr>
            <w:tcW w:w="1477" w:type="dxa"/>
          </w:tcPr>
          <w:p w:rsidR="007B7B9A" w:rsidRPr="007B7B9A" w:rsidRDefault="007B7B9A" w:rsidP="007B7B9A">
            <w:pPr>
              <w:spacing w:line="360" w:lineRule="auto"/>
              <w:rPr>
                <w:sz w:val="20"/>
              </w:rPr>
            </w:pPr>
          </w:p>
        </w:tc>
        <w:tc>
          <w:tcPr>
            <w:tcW w:w="1529" w:type="dxa"/>
          </w:tcPr>
          <w:p w:rsidR="007B7B9A" w:rsidRPr="007B7B9A" w:rsidRDefault="007B7B9A" w:rsidP="007B7B9A">
            <w:pPr>
              <w:spacing w:line="360" w:lineRule="auto"/>
              <w:rPr>
                <w:sz w:val="20"/>
              </w:rPr>
            </w:pPr>
          </w:p>
        </w:tc>
        <w:tc>
          <w:tcPr>
            <w:tcW w:w="1493" w:type="dxa"/>
          </w:tcPr>
          <w:p w:rsidR="007B7B9A" w:rsidRPr="007B7B9A" w:rsidRDefault="007B7B9A" w:rsidP="007B7B9A">
            <w:pPr>
              <w:spacing w:line="360" w:lineRule="auto"/>
              <w:rPr>
                <w:sz w:val="20"/>
              </w:rPr>
            </w:pPr>
          </w:p>
        </w:tc>
      </w:tr>
      <w:tr w:rsidR="007B7B9A" w:rsidRPr="007B7B9A" w:rsidTr="005B529D">
        <w:trPr>
          <w:trHeight w:val="537"/>
          <w:jc w:val="center"/>
        </w:trPr>
        <w:tc>
          <w:tcPr>
            <w:tcW w:w="4352" w:type="dxa"/>
          </w:tcPr>
          <w:p w:rsidR="007B7B9A" w:rsidRPr="007B7B9A" w:rsidRDefault="007B7B9A" w:rsidP="007B7B9A">
            <w:pPr>
              <w:spacing w:line="360" w:lineRule="auto"/>
              <w:rPr>
                <w:sz w:val="20"/>
              </w:rPr>
            </w:pPr>
            <w:r w:rsidRPr="007B7B9A">
              <w:rPr>
                <w:sz w:val="20"/>
              </w:rPr>
              <w:t>Среднемесячная заработная плата, руб.</w:t>
            </w:r>
          </w:p>
        </w:tc>
        <w:tc>
          <w:tcPr>
            <w:tcW w:w="1477" w:type="dxa"/>
          </w:tcPr>
          <w:p w:rsidR="007B7B9A" w:rsidRPr="007B7B9A" w:rsidRDefault="007B7B9A" w:rsidP="007B7B9A">
            <w:pPr>
              <w:spacing w:line="360" w:lineRule="auto"/>
              <w:rPr>
                <w:sz w:val="20"/>
              </w:rPr>
            </w:pPr>
          </w:p>
        </w:tc>
        <w:tc>
          <w:tcPr>
            <w:tcW w:w="1529" w:type="dxa"/>
          </w:tcPr>
          <w:p w:rsidR="007B7B9A" w:rsidRPr="007B7B9A" w:rsidRDefault="007B7B9A" w:rsidP="007B7B9A">
            <w:pPr>
              <w:spacing w:line="360" w:lineRule="auto"/>
              <w:rPr>
                <w:sz w:val="20"/>
              </w:rPr>
            </w:pPr>
          </w:p>
        </w:tc>
        <w:tc>
          <w:tcPr>
            <w:tcW w:w="1493" w:type="dxa"/>
          </w:tcPr>
          <w:p w:rsidR="007B7B9A" w:rsidRPr="007B7B9A" w:rsidRDefault="007B7B9A" w:rsidP="007B7B9A">
            <w:pPr>
              <w:spacing w:line="360" w:lineRule="auto"/>
              <w:rPr>
                <w:sz w:val="20"/>
              </w:rPr>
            </w:pPr>
          </w:p>
        </w:tc>
      </w:tr>
    </w:tbl>
    <w:p w:rsidR="007B7B9A" w:rsidRPr="007B7B9A" w:rsidRDefault="007B7B9A" w:rsidP="007B7B9A">
      <w:pPr>
        <w:widowControl w:val="0"/>
        <w:spacing w:line="360" w:lineRule="auto"/>
        <w:ind w:firstLine="709"/>
        <w:jc w:val="both"/>
        <w:rPr>
          <w:sz w:val="28"/>
        </w:rPr>
      </w:pPr>
    </w:p>
    <w:p w:rsidR="007B7B9A" w:rsidRPr="007B7B9A" w:rsidRDefault="007B7B9A" w:rsidP="007B7B9A">
      <w:pPr>
        <w:widowControl w:val="0"/>
        <w:spacing w:line="360" w:lineRule="auto"/>
        <w:ind w:firstLine="709"/>
        <w:jc w:val="both"/>
        <w:rPr>
          <w:sz w:val="28"/>
        </w:rPr>
      </w:pPr>
      <w:r w:rsidRPr="007B7B9A">
        <w:rPr>
          <w:sz w:val="28"/>
        </w:rPr>
        <w:br w:type="page"/>
      </w:r>
      <w:r w:rsidRPr="007B7B9A">
        <w:rPr>
          <w:sz w:val="28"/>
        </w:rPr>
        <w:lastRenderedPageBreak/>
        <w:t>Пояснения к таблице 5</w:t>
      </w:r>
    </w:p>
    <w:p w:rsidR="007B7B9A" w:rsidRPr="007B7B9A" w:rsidRDefault="007B7B9A" w:rsidP="007B7B9A">
      <w:pPr>
        <w:widowControl w:val="0"/>
        <w:spacing w:line="360" w:lineRule="auto"/>
        <w:ind w:firstLine="709"/>
        <w:jc w:val="both"/>
        <w:rPr>
          <w:sz w:val="28"/>
        </w:rPr>
      </w:pPr>
      <w:r w:rsidRPr="007B7B9A">
        <w:rPr>
          <w:sz w:val="28"/>
        </w:rPr>
        <w:t>1) Дневная тарифная ставка берется по данным предприятия.</w:t>
      </w:r>
    </w:p>
    <w:p w:rsidR="007B7B9A" w:rsidRPr="007B7B9A" w:rsidRDefault="007B7B9A" w:rsidP="007B7B9A">
      <w:pPr>
        <w:widowControl w:val="0"/>
        <w:spacing w:line="360" w:lineRule="auto"/>
        <w:ind w:firstLine="709"/>
        <w:jc w:val="both"/>
        <w:rPr>
          <w:sz w:val="28"/>
        </w:rPr>
      </w:pPr>
      <w:r w:rsidRPr="007B7B9A">
        <w:rPr>
          <w:sz w:val="28"/>
        </w:rPr>
        <w:t>2) Численность списочная взята из таблицы 4</w:t>
      </w:r>
    </w:p>
    <w:p w:rsidR="007B7B9A" w:rsidRPr="007B7B9A" w:rsidRDefault="007B7B9A" w:rsidP="007B7B9A">
      <w:pPr>
        <w:widowControl w:val="0"/>
        <w:spacing w:line="360" w:lineRule="auto"/>
        <w:ind w:firstLine="709"/>
        <w:jc w:val="both"/>
        <w:rPr>
          <w:sz w:val="28"/>
        </w:rPr>
      </w:pPr>
      <w:r w:rsidRPr="007B7B9A">
        <w:rPr>
          <w:sz w:val="28"/>
        </w:rPr>
        <w:t>3) Действительный фонд рабочего времени на одного рабочего – из таблицы 3</w:t>
      </w:r>
    </w:p>
    <w:p w:rsidR="007B7B9A" w:rsidRPr="007B7B9A" w:rsidRDefault="007B7B9A" w:rsidP="007B7B9A">
      <w:pPr>
        <w:widowControl w:val="0"/>
        <w:spacing w:line="360" w:lineRule="auto"/>
        <w:ind w:firstLine="709"/>
        <w:jc w:val="both"/>
        <w:rPr>
          <w:sz w:val="28"/>
        </w:rPr>
      </w:pPr>
      <w:r w:rsidRPr="007B7B9A">
        <w:rPr>
          <w:sz w:val="28"/>
        </w:rPr>
        <w:t>4) Действительный фонд рабочего времени списочной численности рассчитывается путём умножения действительного фонда рабочего времени одного рабочего на списочную численность.</w:t>
      </w:r>
    </w:p>
    <w:p w:rsidR="007B7B9A" w:rsidRPr="007B7B9A" w:rsidRDefault="007B7B9A" w:rsidP="007B7B9A">
      <w:pPr>
        <w:widowControl w:val="0"/>
        <w:spacing w:line="360" w:lineRule="auto"/>
        <w:ind w:firstLine="709"/>
        <w:jc w:val="both"/>
        <w:rPr>
          <w:sz w:val="28"/>
        </w:rPr>
      </w:pPr>
      <w:r w:rsidRPr="007B7B9A">
        <w:rPr>
          <w:sz w:val="28"/>
        </w:rPr>
        <w:t xml:space="preserve">5) Заработок по тарифу рассчитан умножением дневной тарифной ставки на действительный фонд рабочего времени списочной численности </w:t>
      </w:r>
    </w:p>
    <w:p w:rsidR="007B7B9A" w:rsidRPr="007B7B9A" w:rsidRDefault="007B7B9A" w:rsidP="007B7B9A">
      <w:pPr>
        <w:widowControl w:val="0"/>
        <w:spacing w:line="360" w:lineRule="auto"/>
        <w:ind w:firstLine="709"/>
        <w:jc w:val="both"/>
        <w:rPr>
          <w:sz w:val="28"/>
        </w:rPr>
      </w:pPr>
      <w:r w:rsidRPr="007B7B9A">
        <w:rPr>
          <w:sz w:val="28"/>
        </w:rPr>
        <w:t>6) Сумма премии равна произведению заработка по тарифу на процент премии и делению на 100%.</w:t>
      </w:r>
    </w:p>
    <w:p w:rsidR="007B7B9A" w:rsidRPr="007B7B9A" w:rsidRDefault="007B7B9A" w:rsidP="007B7B9A">
      <w:pPr>
        <w:widowControl w:val="0"/>
        <w:spacing w:line="360" w:lineRule="auto"/>
        <w:ind w:firstLine="709"/>
        <w:jc w:val="both"/>
        <w:rPr>
          <w:sz w:val="28"/>
        </w:rPr>
      </w:pPr>
      <w:r w:rsidRPr="007B7B9A">
        <w:rPr>
          <w:sz w:val="28"/>
        </w:rPr>
        <w:t>7) Доплата за ночные (20%) и праздничные дни (2,7%) рассчитывается умножением заработка по тарифу на процент добавки и делением на сто процентов.</w:t>
      </w:r>
    </w:p>
    <w:p w:rsidR="007B7B9A" w:rsidRPr="007B7B9A" w:rsidRDefault="007B7B9A" w:rsidP="007B7B9A">
      <w:pPr>
        <w:widowControl w:val="0"/>
        <w:spacing w:line="360" w:lineRule="auto"/>
        <w:ind w:firstLine="709"/>
        <w:jc w:val="both"/>
        <w:rPr>
          <w:sz w:val="28"/>
        </w:rPr>
      </w:pPr>
      <w:r w:rsidRPr="007B7B9A">
        <w:rPr>
          <w:sz w:val="28"/>
        </w:rPr>
        <w:t>8) Основной фонд заработной платы равен сумме заработка по тарифу, премии, доплаты за ночные и праздничные дни.</w:t>
      </w:r>
    </w:p>
    <w:p w:rsidR="007B7B9A" w:rsidRPr="007B7B9A" w:rsidRDefault="007B7B9A" w:rsidP="007B7B9A">
      <w:pPr>
        <w:widowControl w:val="0"/>
        <w:spacing w:line="360" w:lineRule="auto"/>
        <w:ind w:firstLine="709"/>
        <w:jc w:val="both"/>
        <w:rPr>
          <w:sz w:val="28"/>
        </w:rPr>
      </w:pPr>
      <w:r w:rsidRPr="007B7B9A">
        <w:rPr>
          <w:sz w:val="28"/>
        </w:rPr>
        <w:t xml:space="preserve">9) Доплата по районному коэффициенту равна произведению основного фонда заработной платы на районный коэффициент и делению на сто процентов. </w:t>
      </w:r>
    </w:p>
    <w:p w:rsidR="007B7B9A" w:rsidRPr="007B7B9A" w:rsidRDefault="007B7B9A" w:rsidP="007B7B9A">
      <w:pPr>
        <w:widowControl w:val="0"/>
        <w:spacing w:line="360" w:lineRule="auto"/>
        <w:ind w:firstLine="709"/>
        <w:jc w:val="both"/>
        <w:rPr>
          <w:sz w:val="28"/>
        </w:rPr>
      </w:pPr>
      <w:r w:rsidRPr="007B7B9A">
        <w:rPr>
          <w:sz w:val="28"/>
        </w:rPr>
        <w:t>10) Основная зарплата с районным коэффициентом включает в себя основной фонд заработной платы и доплаты по районному коэффициенту</w:t>
      </w:r>
    </w:p>
    <w:p w:rsidR="007B7B9A" w:rsidRPr="007B7B9A" w:rsidRDefault="007B7B9A" w:rsidP="007B7B9A">
      <w:pPr>
        <w:widowControl w:val="0"/>
        <w:spacing w:line="360" w:lineRule="auto"/>
        <w:ind w:firstLine="709"/>
        <w:jc w:val="both"/>
        <w:rPr>
          <w:sz w:val="28"/>
        </w:rPr>
      </w:pPr>
      <w:r w:rsidRPr="007B7B9A">
        <w:rPr>
          <w:sz w:val="28"/>
        </w:rPr>
        <w:t>11) Дополнительная заработная плата равна произведению основной заработной платы с районным коэффициентом на % (15%) и делению на 100%.</w:t>
      </w:r>
    </w:p>
    <w:p w:rsidR="007B7B9A" w:rsidRPr="007B7B9A" w:rsidRDefault="007B7B9A" w:rsidP="007B7B9A">
      <w:pPr>
        <w:widowControl w:val="0"/>
        <w:spacing w:line="360" w:lineRule="auto"/>
        <w:ind w:firstLine="709"/>
        <w:jc w:val="both"/>
        <w:rPr>
          <w:sz w:val="28"/>
        </w:rPr>
      </w:pPr>
      <w:r w:rsidRPr="007B7B9A">
        <w:rPr>
          <w:sz w:val="28"/>
        </w:rPr>
        <w:t xml:space="preserve">12) Общий фонд заработной платы равен сумме основной заработной платы с районным коэффициентом и дополнительной зарплаты. </w:t>
      </w:r>
    </w:p>
    <w:p w:rsidR="007B7B9A" w:rsidRPr="007B7B9A" w:rsidRDefault="007B7B9A" w:rsidP="007B7B9A">
      <w:pPr>
        <w:widowControl w:val="0"/>
        <w:spacing w:line="360" w:lineRule="auto"/>
        <w:ind w:firstLine="709"/>
        <w:jc w:val="both"/>
        <w:rPr>
          <w:sz w:val="28"/>
        </w:rPr>
      </w:pPr>
      <w:r w:rsidRPr="007B7B9A">
        <w:rPr>
          <w:sz w:val="28"/>
        </w:rPr>
        <w:t>13) Средняя заработная плата на одного рабочего определяется делением общего фонда заработной платы на списочную численность.</w:t>
      </w:r>
    </w:p>
    <w:p w:rsidR="007B7B9A" w:rsidRPr="007B7B9A" w:rsidRDefault="007B7B9A" w:rsidP="007B7B9A">
      <w:pPr>
        <w:widowControl w:val="0"/>
        <w:spacing w:line="360" w:lineRule="auto"/>
        <w:ind w:firstLine="709"/>
        <w:jc w:val="both"/>
        <w:rPr>
          <w:sz w:val="28"/>
        </w:rPr>
      </w:pPr>
    </w:p>
    <w:p w:rsidR="007B7B9A" w:rsidRPr="007B7B9A" w:rsidRDefault="007B7B9A" w:rsidP="007B7B9A">
      <w:pPr>
        <w:widowControl w:val="0"/>
        <w:spacing w:line="360" w:lineRule="auto"/>
        <w:ind w:firstLine="709"/>
        <w:jc w:val="both"/>
        <w:rPr>
          <w:sz w:val="28"/>
        </w:rPr>
      </w:pPr>
      <w:r w:rsidRPr="007B7B9A">
        <w:rPr>
          <w:sz w:val="28"/>
        </w:rPr>
        <w:lastRenderedPageBreak/>
        <w:t xml:space="preserve">Таблица 6 – Годовой фонд заработной платы руководителей, специалистов и младшего обслуживающего персонала </w:t>
      </w:r>
    </w:p>
    <w:tbl>
      <w:tblPr>
        <w:tblW w:w="8876"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5"/>
        <w:gridCol w:w="522"/>
        <w:gridCol w:w="915"/>
        <w:gridCol w:w="556"/>
        <w:gridCol w:w="1414"/>
        <w:gridCol w:w="765"/>
        <w:gridCol w:w="765"/>
        <w:gridCol w:w="837"/>
        <w:gridCol w:w="1177"/>
      </w:tblGrid>
      <w:tr w:rsidR="007B7B9A" w:rsidRPr="007B7B9A" w:rsidTr="005B529D">
        <w:trPr>
          <w:cantSplit/>
          <w:trHeight w:val="70"/>
          <w:jc w:val="center"/>
        </w:trPr>
        <w:tc>
          <w:tcPr>
            <w:tcW w:w="1925" w:type="dxa"/>
            <w:vMerge w:val="restart"/>
          </w:tcPr>
          <w:p w:rsidR="007B7B9A" w:rsidRPr="007B7B9A" w:rsidRDefault="007B7B9A" w:rsidP="007B7B9A">
            <w:pPr>
              <w:spacing w:line="360" w:lineRule="auto"/>
              <w:rPr>
                <w:sz w:val="20"/>
              </w:rPr>
            </w:pPr>
            <w:r w:rsidRPr="007B7B9A">
              <w:rPr>
                <w:sz w:val="20"/>
              </w:rPr>
              <w:t>Должность</w:t>
            </w:r>
          </w:p>
        </w:tc>
        <w:tc>
          <w:tcPr>
            <w:tcW w:w="522" w:type="dxa"/>
            <w:vMerge w:val="restart"/>
            <w:textDirection w:val="btLr"/>
          </w:tcPr>
          <w:p w:rsidR="007B7B9A" w:rsidRPr="007B7B9A" w:rsidRDefault="007B7B9A" w:rsidP="007B7B9A">
            <w:pPr>
              <w:spacing w:line="360" w:lineRule="auto"/>
              <w:ind w:left="113" w:right="113"/>
              <w:rPr>
                <w:sz w:val="20"/>
              </w:rPr>
            </w:pPr>
            <w:r w:rsidRPr="007B7B9A">
              <w:rPr>
                <w:sz w:val="20"/>
              </w:rPr>
              <w:t>Кол-Во</w:t>
            </w:r>
          </w:p>
        </w:tc>
        <w:tc>
          <w:tcPr>
            <w:tcW w:w="915" w:type="dxa"/>
            <w:vMerge w:val="restart"/>
            <w:textDirection w:val="btLr"/>
          </w:tcPr>
          <w:p w:rsidR="007B7B9A" w:rsidRPr="007B7B9A" w:rsidRDefault="007B7B9A" w:rsidP="007B7B9A">
            <w:pPr>
              <w:spacing w:line="360" w:lineRule="auto"/>
              <w:ind w:left="113" w:right="113"/>
              <w:rPr>
                <w:sz w:val="20"/>
              </w:rPr>
            </w:pPr>
            <w:r w:rsidRPr="007B7B9A">
              <w:rPr>
                <w:sz w:val="20"/>
              </w:rPr>
              <w:t>Месячный оклад (</w:t>
            </w:r>
            <w:proofErr w:type="spellStart"/>
            <w:r w:rsidRPr="007B7B9A">
              <w:rPr>
                <w:sz w:val="20"/>
              </w:rPr>
              <w:t>руб</w:t>
            </w:r>
            <w:proofErr w:type="spellEnd"/>
            <w:r w:rsidRPr="007B7B9A">
              <w:rPr>
                <w:sz w:val="20"/>
              </w:rPr>
              <w:t>)</w:t>
            </w:r>
          </w:p>
        </w:tc>
        <w:tc>
          <w:tcPr>
            <w:tcW w:w="1970" w:type="dxa"/>
            <w:gridSpan w:val="2"/>
          </w:tcPr>
          <w:p w:rsidR="007B7B9A" w:rsidRPr="007B7B9A" w:rsidRDefault="007B7B9A" w:rsidP="007B7B9A">
            <w:pPr>
              <w:spacing w:line="360" w:lineRule="auto"/>
              <w:rPr>
                <w:sz w:val="20"/>
              </w:rPr>
            </w:pPr>
            <w:r w:rsidRPr="007B7B9A">
              <w:rPr>
                <w:sz w:val="20"/>
              </w:rPr>
              <w:t>Премия</w:t>
            </w:r>
          </w:p>
        </w:tc>
        <w:tc>
          <w:tcPr>
            <w:tcW w:w="765" w:type="dxa"/>
            <w:vMerge w:val="restart"/>
            <w:textDirection w:val="btLr"/>
          </w:tcPr>
          <w:p w:rsidR="007B7B9A" w:rsidRPr="007B7B9A" w:rsidRDefault="007B7B9A" w:rsidP="007B7B9A">
            <w:pPr>
              <w:spacing w:line="360" w:lineRule="auto"/>
              <w:ind w:left="113" w:right="113"/>
              <w:rPr>
                <w:sz w:val="20"/>
              </w:rPr>
            </w:pPr>
            <w:r w:rsidRPr="007B7B9A">
              <w:rPr>
                <w:sz w:val="20"/>
              </w:rPr>
              <w:t xml:space="preserve">Оклад + премия </w:t>
            </w:r>
          </w:p>
        </w:tc>
        <w:tc>
          <w:tcPr>
            <w:tcW w:w="765" w:type="dxa"/>
            <w:vMerge w:val="restart"/>
            <w:textDirection w:val="btLr"/>
          </w:tcPr>
          <w:p w:rsidR="007B7B9A" w:rsidRPr="007B7B9A" w:rsidRDefault="007B7B9A" w:rsidP="007B7B9A">
            <w:pPr>
              <w:spacing w:line="360" w:lineRule="auto"/>
              <w:ind w:left="113" w:right="113"/>
              <w:rPr>
                <w:sz w:val="20"/>
              </w:rPr>
            </w:pPr>
            <w:r w:rsidRPr="007B7B9A">
              <w:rPr>
                <w:sz w:val="20"/>
              </w:rPr>
              <w:t xml:space="preserve">доплата по </w:t>
            </w:r>
            <w:proofErr w:type="spellStart"/>
            <w:r w:rsidRPr="007B7B9A">
              <w:rPr>
                <w:sz w:val="20"/>
              </w:rPr>
              <w:t>р</w:t>
            </w:r>
            <w:proofErr w:type="gramStart"/>
            <w:r w:rsidRPr="007B7B9A">
              <w:rPr>
                <w:sz w:val="20"/>
              </w:rPr>
              <w:t>.к</w:t>
            </w:r>
            <w:proofErr w:type="spellEnd"/>
            <w:proofErr w:type="gramEnd"/>
            <w:r w:rsidRPr="007B7B9A">
              <w:rPr>
                <w:sz w:val="20"/>
              </w:rPr>
              <w:t xml:space="preserve"> (</w:t>
            </w:r>
            <w:proofErr w:type="spellStart"/>
            <w:r w:rsidRPr="007B7B9A">
              <w:rPr>
                <w:sz w:val="20"/>
              </w:rPr>
              <w:t>руб</w:t>
            </w:r>
            <w:proofErr w:type="spellEnd"/>
            <w:r w:rsidRPr="007B7B9A">
              <w:rPr>
                <w:sz w:val="20"/>
              </w:rPr>
              <w:t>)</w:t>
            </w:r>
          </w:p>
        </w:tc>
        <w:tc>
          <w:tcPr>
            <w:tcW w:w="837" w:type="dxa"/>
            <w:vMerge w:val="restart"/>
            <w:textDirection w:val="btLr"/>
          </w:tcPr>
          <w:p w:rsidR="007B7B9A" w:rsidRPr="007B7B9A" w:rsidRDefault="007B7B9A" w:rsidP="007B7B9A">
            <w:pPr>
              <w:spacing w:line="360" w:lineRule="auto"/>
              <w:ind w:left="113" w:right="113"/>
              <w:rPr>
                <w:sz w:val="20"/>
              </w:rPr>
            </w:pPr>
            <w:r w:rsidRPr="007B7B9A">
              <w:rPr>
                <w:sz w:val="20"/>
              </w:rPr>
              <w:t xml:space="preserve">Оклад + премия + доплата по </w:t>
            </w:r>
            <w:proofErr w:type="spellStart"/>
            <w:r w:rsidRPr="007B7B9A">
              <w:rPr>
                <w:sz w:val="20"/>
              </w:rPr>
              <w:t>р</w:t>
            </w:r>
            <w:proofErr w:type="gramStart"/>
            <w:r w:rsidRPr="007B7B9A">
              <w:rPr>
                <w:sz w:val="20"/>
              </w:rPr>
              <w:t>.к</w:t>
            </w:r>
            <w:proofErr w:type="spellEnd"/>
            <w:proofErr w:type="gramEnd"/>
            <w:r w:rsidRPr="007B7B9A">
              <w:rPr>
                <w:sz w:val="20"/>
              </w:rPr>
              <w:t xml:space="preserve"> (</w:t>
            </w:r>
            <w:proofErr w:type="spellStart"/>
            <w:r w:rsidRPr="007B7B9A">
              <w:rPr>
                <w:sz w:val="20"/>
              </w:rPr>
              <w:t>руб</w:t>
            </w:r>
            <w:proofErr w:type="spellEnd"/>
            <w:r w:rsidRPr="007B7B9A">
              <w:rPr>
                <w:sz w:val="20"/>
              </w:rPr>
              <w:t>)</w:t>
            </w:r>
          </w:p>
        </w:tc>
        <w:tc>
          <w:tcPr>
            <w:tcW w:w="1177" w:type="dxa"/>
            <w:vMerge w:val="restart"/>
            <w:textDirection w:val="btLr"/>
          </w:tcPr>
          <w:p w:rsidR="007B7B9A" w:rsidRPr="007B7B9A" w:rsidRDefault="007B7B9A" w:rsidP="007B7B9A">
            <w:pPr>
              <w:spacing w:line="360" w:lineRule="auto"/>
              <w:ind w:left="113" w:right="113"/>
              <w:rPr>
                <w:sz w:val="20"/>
              </w:rPr>
            </w:pPr>
            <w:r w:rsidRPr="007B7B9A">
              <w:rPr>
                <w:sz w:val="20"/>
              </w:rPr>
              <w:t>Год</w:t>
            </w:r>
            <w:proofErr w:type="gramStart"/>
            <w:r w:rsidRPr="007B7B9A">
              <w:rPr>
                <w:sz w:val="20"/>
              </w:rPr>
              <w:t>.</w:t>
            </w:r>
            <w:proofErr w:type="gramEnd"/>
            <w:r w:rsidRPr="007B7B9A">
              <w:rPr>
                <w:sz w:val="20"/>
              </w:rPr>
              <w:t xml:space="preserve"> </w:t>
            </w:r>
            <w:proofErr w:type="gramStart"/>
            <w:r w:rsidRPr="007B7B9A">
              <w:rPr>
                <w:sz w:val="20"/>
              </w:rPr>
              <w:t>ф</w:t>
            </w:r>
            <w:proofErr w:type="gramEnd"/>
            <w:r w:rsidRPr="007B7B9A">
              <w:rPr>
                <w:sz w:val="20"/>
              </w:rPr>
              <w:t>онд зарплаты (</w:t>
            </w:r>
            <w:proofErr w:type="spellStart"/>
            <w:r w:rsidRPr="007B7B9A">
              <w:rPr>
                <w:sz w:val="20"/>
              </w:rPr>
              <w:t>руб</w:t>
            </w:r>
            <w:proofErr w:type="spellEnd"/>
            <w:r w:rsidRPr="007B7B9A">
              <w:rPr>
                <w:sz w:val="20"/>
              </w:rPr>
              <w:t>)</w:t>
            </w:r>
          </w:p>
        </w:tc>
      </w:tr>
      <w:tr w:rsidR="007B7B9A" w:rsidRPr="007B7B9A" w:rsidTr="005B529D">
        <w:trPr>
          <w:cantSplit/>
          <w:trHeight w:val="2203"/>
          <w:jc w:val="center"/>
        </w:trPr>
        <w:tc>
          <w:tcPr>
            <w:tcW w:w="1925" w:type="dxa"/>
            <w:vMerge/>
          </w:tcPr>
          <w:p w:rsidR="007B7B9A" w:rsidRPr="007B7B9A" w:rsidRDefault="007B7B9A" w:rsidP="007B7B9A">
            <w:pPr>
              <w:spacing w:line="360" w:lineRule="auto"/>
              <w:rPr>
                <w:sz w:val="20"/>
              </w:rPr>
            </w:pPr>
          </w:p>
        </w:tc>
        <w:tc>
          <w:tcPr>
            <w:tcW w:w="522" w:type="dxa"/>
            <w:vMerge/>
          </w:tcPr>
          <w:p w:rsidR="007B7B9A" w:rsidRPr="007B7B9A" w:rsidRDefault="007B7B9A" w:rsidP="007B7B9A">
            <w:pPr>
              <w:spacing w:line="360" w:lineRule="auto"/>
              <w:rPr>
                <w:sz w:val="20"/>
              </w:rPr>
            </w:pPr>
          </w:p>
        </w:tc>
        <w:tc>
          <w:tcPr>
            <w:tcW w:w="915" w:type="dxa"/>
            <w:vMerge/>
          </w:tcPr>
          <w:p w:rsidR="007B7B9A" w:rsidRPr="007B7B9A" w:rsidRDefault="007B7B9A" w:rsidP="007B7B9A">
            <w:pPr>
              <w:spacing w:line="360" w:lineRule="auto"/>
              <w:rPr>
                <w:sz w:val="20"/>
              </w:rPr>
            </w:pPr>
          </w:p>
        </w:tc>
        <w:tc>
          <w:tcPr>
            <w:tcW w:w="556" w:type="dxa"/>
          </w:tcPr>
          <w:p w:rsidR="007B7B9A" w:rsidRPr="007B7B9A" w:rsidRDefault="007B7B9A" w:rsidP="007B7B9A">
            <w:pPr>
              <w:spacing w:line="360" w:lineRule="auto"/>
              <w:rPr>
                <w:sz w:val="20"/>
              </w:rPr>
            </w:pPr>
            <w:r w:rsidRPr="007B7B9A">
              <w:rPr>
                <w:sz w:val="20"/>
              </w:rPr>
              <w:t>%</w:t>
            </w:r>
          </w:p>
        </w:tc>
        <w:tc>
          <w:tcPr>
            <w:tcW w:w="1414" w:type="dxa"/>
          </w:tcPr>
          <w:p w:rsidR="007B7B9A" w:rsidRPr="007B7B9A" w:rsidRDefault="007B7B9A" w:rsidP="007B7B9A">
            <w:pPr>
              <w:spacing w:line="360" w:lineRule="auto"/>
              <w:rPr>
                <w:sz w:val="20"/>
              </w:rPr>
            </w:pPr>
            <w:r w:rsidRPr="007B7B9A">
              <w:rPr>
                <w:sz w:val="20"/>
              </w:rPr>
              <w:t>Сумма (</w:t>
            </w:r>
            <w:proofErr w:type="spellStart"/>
            <w:r w:rsidRPr="007B7B9A">
              <w:rPr>
                <w:sz w:val="20"/>
              </w:rPr>
              <w:t>руб</w:t>
            </w:r>
            <w:proofErr w:type="spellEnd"/>
            <w:r w:rsidRPr="007B7B9A">
              <w:rPr>
                <w:sz w:val="20"/>
              </w:rPr>
              <w:t>)</w:t>
            </w:r>
          </w:p>
        </w:tc>
        <w:tc>
          <w:tcPr>
            <w:tcW w:w="765" w:type="dxa"/>
            <w:vMerge/>
          </w:tcPr>
          <w:p w:rsidR="007B7B9A" w:rsidRPr="007B7B9A" w:rsidRDefault="007B7B9A" w:rsidP="007B7B9A">
            <w:pPr>
              <w:spacing w:line="360" w:lineRule="auto"/>
              <w:rPr>
                <w:sz w:val="20"/>
              </w:rPr>
            </w:pPr>
          </w:p>
        </w:tc>
        <w:tc>
          <w:tcPr>
            <w:tcW w:w="765" w:type="dxa"/>
            <w:vMerge/>
          </w:tcPr>
          <w:p w:rsidR="007B7B9A" w:rsidRPr="007B7B9A" w:rsidRDefault="007B7B9A" w:rsidP="007B7B9A">
            <w:pPr>
              <w:spacing w:line="360" w:lineRule="auto"/>
              <w:rPr>
                <w:sz w:val="20"/>
              </w:rPr>
            </w:pPr>
          </w:p>
        </w:tc>
        <w:tc>
          <w:tcPr>
            <w:tcW w:w="837" w:type="dxa"/>
            <w:vMerge/>
          </w:tcPr>
          <w:p w:rsidR="007B7B9A" w:rsidRPr="007B7B9A" w:rsidRDefault="007B7B9A" w:rsidP="007B7B9A">
            <w:pPr>
              <w:spacing w:line="360" w:lineRule="auto"/>
              <w:rPr>
                <w:sz w:val="20"/>
              </w:rPr>
            </w:pPr>
          </w:p>
        </w:tc>
        <w:tc>
          <w:tcPr>
            <w:tcW w:w="1177" w:type="dxa"/>
            <w:vMerge/>
          </w:tcPr>
          <w:p w:rsidR="007B7B9A" w:rsidRPr="007B7B9A" w:rsidRDefault="007B7B9A" w:rsidP="007B7B9A">
            <w:pPr>
              <w:spacing w:line="360" w:lineRule="auto"/>
              <w:rPr>
                <w:sz w:val="20"/>
              </w:rPr>
            </w:pPr>
          </w:p>
        </w:tc>
      </w:tr>
      <w:tr w:rsidR="007B7B9A" w:rsidRPr="007B7B9A" w:rsidTr="005B529D">
        <w:trPr>
          <w:trHeight w:val="355"/>
          <w:jc w:val="center"/>
        </w:trPr>
        <w:tc>
          <w:tcPr>
            <w:tcW w:w="1925" w:type="dxa"/>
          </w:tcPr>
          <w:p w:rsidR="007B7B9A" w:rsidRPr="007B7B9A" w:rsidRDefault="007B7B9A" w:rsidP="007B7B9A">
            <w:pPr>
              <w:spacing w:line="360" w:lineRule="auto"/>
              <w:rPr>
                <w:sz w:val="20"/>
              </w:rPr>
            </w:pPr>
            <w:r w:rsidRPr="007B7B9A">
              <w:rPr>
                <w:sz w:val="20"/>
              </w:rPr>
              <w:t>Начальник участка</w:t>
            </w:r>
          </w:p>
        </w:tc>
        <w:tc>
          <w:tcPr>
            <w:tcW w:w="522" w:type="dxa"/>
            <w:vAlign w:val="center"/>
          </w:tcPr>
          <w:p w:rsidR="007B7B9A" w:rsidRPr="007B7B9A" w:rsidRDefault="007B7B9A" w:rsidP="007B7B9A">
            <w:pPr>
              <w:spacing w:line="360" w:lineRule="auto"/>
              <w:rPr>
                <w:sz w:val="20"/>
              </w:rPr>
            </w:pPr>
            <w:r w:rsidRPr="007B7B9A">
              <w:rPr>
                <w:sz w:val="20"/>
              </w:rPr>
              <w:t>1</w:t>
            </w:r>
          </w:p>
        </w:tc>
        <w:tc>
          <w:tcPr>
            <w:tcW w:w="915" w:type="dxa"/>
            <w:vAlign w:val="center"/>
          </w:tcPr>
          <w:p w:rsidR="007B7B9A" w:rsidRPr="007B7B9A" w:rsidRDefault="007B7B9A" w:rsidP="007B7B9A">
            <w:pPr>
              <w:spacing w:line="360" w:lineRule="auto"/>
              <w:rPr>
                <w:sz w:val="20"/>
              </w:rPr>
            </w:pPr>
            <w:r w:rsidRPr="007B7B9A">
              <w:rPr>
                <w:sz w:val="20"/>
              </w:rPr>
              <w:t>27500</w:t>
            </w:r>
          </w:p>
        </w:tc>
        <w:tc>
          <w:tcPr>
            <w:tcW w:w="556" w:type="dxa"/>
            <w:vAlign w:val="center"/>
          </w:tcPr>
          <w:p w:rsidR="007B7B9A" w:rsidRPr="007B7B9A" w:rsidRDefault="007B7B9A" w:rsidP="007B7B9A">
            <w:pPr>
              <w:spacing w:line="360" w:lineRule="auto"/>
              <w:rPr>
                <w:sz w:val="20"/>
              </w:rPr>
            </w:pPr>
            <w:r w:rsidRPr="007B7B9A">
              <w:rPr>
                <w:sz w:val="20"/>
              </w:rPr>
              <w:t>15</w:t>
            </w:r>
          </w:p>
        </w:tc>
        <w:tc>
          <w:tcPr>
            <w:tcW w:w="1414" w:type="dxa"/>
            <w:vAlign w:val="center"/>
          </w:tcPr>
          <w:p w:rsidR="007B7B9A" w:rsidRPr="007B7B9A" w:rsidRDefault="007B7B9A" w:rsidP="007B7B9A">
            <w:pPr>
              <w:spacing w:line="360" w:lineRule="auto"/>
              <w:rPr>
                <w:sz w:val="20"/>
              </w:rPr>
            </w:pPr>
          </w:p>
        </w:tc>
        <w:tc>
          <w:tcPr>
            <w:tcW w:w="765" w:type="dxa"/>
            <w:vAlign w:val="center"/>
          </w:tcPr>
          <w:p w:rsidR="007B7B9A" w:rsidRPr="007B7B9A" w:rsidRDefault="007B7B9A" w:rsidP="007B7B9A">
            <w:pPr>
              <w:spacing w:line="360" w:lineRule="auto"/>
              <w:rPr>
                <w:sz w:val="20"/>
              </w:rPr>
            </w:pPr>
          </w:p>
        </w:tc>
        <w:tc>
          <w:tcPr>
            <w:tcW w:w="765" w:type="dxa"/>
            <w:vAlign w:val="center"/>
          </w:tcPr>
          <w:p w:rsidR="007B7B9A" w:rsidRPr="007B7B9A" w:rsidRDefault="007B7B9A" w:rsidP="007B7B9A">
            <w:pPr>
              <w:spacing w:line="360" w:lineRule="auto"/>
              <w:rPr>
                <w:sz w:val="20"/>
              </w:rPr>
            </w:pPr>
          </w:p>
        </w:tc>
        <w:tc>
          <w:tcPr>
            <w:tcW w:w="837" w:type="dxa"/>
            <w:vAlign w:val="center"/>
          </w:tcPr>
          <w:p w:rsidR="007B7B9A" w:rsidRPr="007B7B9A" w:rsidRDefault="007B7B9A" w:rsidP="007B7B9A">
            <w:pPr>
              <w:spacing w:line="360" w:lineRule="auto"/>
              <w:rPr>
                <w:sz w:val="20"/>
              </w:rPr>
            </w:pPr>
          </w:p>
        </w:tc>
        <w:tc>
          <w:tcPr>
            <w:tcW w:w="1177" w:type="dxa"/>
            <w:vAlign w:val="center"/>
          </w:tcPr>
          <w:p w:rsidR="007B7B9A" w:rsidRPr="007B7B9A" w:rsidRDefault="007B7B9A" w:rsidP="007B7B9A">
            <w:pPr>
              <w:spacing w:line="360" w:lineRule="auto"/>
              <w:rPr>
                <w:sz w:val="20"/>
              </w:rPr>
            </w:pPr>
          </w:p>
        </w:tc>
      </w:tr>
      <w:tr w:rsidR="007B7B9A" w:rsidRPr="007B7B9A" w:rsidTr="005B529D">
        <w:trPr>
          <w:trHeight w:val="70"/>
          <w:jc w:val="center"/>
        </w:trPr>
        <w:tc>
          <w:tcPr>
            <w:tcW w:w="1925" w:type="dxa"/>
          </w:tcPr>
          <w:p w:rsidR="007B7B9A" w:rsidRPr="007B7B9A" w:rsidRDefault="007B7B9A" w:rsidP="007B7B9A">
            <w:pPr>
              <w:spacing w:line="360" w:lineRule="auto"/>
              <w:rPr>
                <w:sz w:val="20"/>
              </w:rPr>
            </w:pPr>
            <w:r w:rsidRPr="007B7B9A">
              <w:rPr>
                <w:sz w:val="20"/>
              </w:rPr>
              <w:t>Мастер</w:t>
            </w:r>
          </w:p>
        </w:tc>
        <w:tc>
          <w:tcPr>
            <w:tcW w:w="522" w:type="dxa"/>
            <w:vAlign w:val="center"/>
          </w:tcPr>
          <w:p w:rsidR="007B7B9A" w:rsidRPr="007B7B9A" w:rsidRDefault="007B7B9A" w:rsidP="007B7B9A">
            <w:pPr>
              <w:spacing w:line="360" w:lineRule="auto"/>
              <w:rPr>
                <w:sz w:val="20"/>
              </w:rPr>
            </w:pPr>
            <w:r w:rsidRPr="007B7B9A">
              <w:rPr>
                <w:sz w:val="20"/>
              </w:rPr>
              <w:t>2</w:t>
            </w:r>
          </w:p>
        </w:tc>
        <w:tc>
          <w:tcPr>
            <w:tcW w:w="915" w:type="dxa"/>
            <w:vAlign w:val="center"/>
          </w:tcPr>
          <w:p w:rsidR="007B7B9A" w:rsidRPr="007B7B9A" w:rsidRDefault="007B7B9A" w:rsidP="007B7B9A">
            <w:pPr>
              <w:spacing w:line="360" w:lineRule="auto"/>
              <w:rPr>
                <w:sz w:val="20"/>
              </w:rPr>
            </w:pPr>
            <w:r w:rsidRPr="007B7B9A">
              <w:rPr>
                <w:sz w:val="20"/>
              </w:rPr>
              <w:t>18400</w:t>
            </w:r>
          </w:p>
        </w:tc>
        <w:tc>
          <w:tcPr>
            <w:tcW w:w="556" w:type="dxa"/>
            <w:vAlign w:val="center"/>
          </w:tcPr>
          <w:p w:rsidR="007B7B9A" w:rsidRPr="007B7B9A" w:rsidRDefault="007B7B9A" w:rsidP="007B7B9A">
            <w:pPr>
              <w:spacing w:line="360" w:lineRule="auto"/>
              <w:rPr>
                <w:sz w:val="20"/>
              </w:rPr>
            </w:pPr>
            <w:r w:rsidRPr="007B7B9A">
              <w:rPr>
                <w:sz w:val="20"/>
              </w:rPr>
              <w:t>15</w:t>
            </w:r>
          </w:p>
        </w:tc>
        <w:tc>
          <w:tcPr>
            <w:tcW w:w="1414" w:type="dxa"/>
            <w:vAlign w:val="center"/>
          </w:tcPr>
          <w:p w:rsidR="007B7B9A" w:rsidRPr="007B7B9A" w:rsidRDefault="007B7B9A" w:rsidP="007B7B9A">
            <w:pPr>
              <w:spacing w:line="360" w:lineRule="auto"/>
              <w:rPr>
                <w:sz w:val="20"/>
              </w:rPr>
            </w:pPr>
          </w:p>
        </w:tc>
        <w:tc>
          <w:tcPr>
            <w:tcW w:w="765" w:type="dxa"/>
            <w:vAlign w:val="center"/>
          </w:tcPr>
          <w:p w:rsidR="007B7B9A" w:rsidRPr="007B7B9A" w:rsidRDefault="007B7B9A" w:rsidP="007B7B9A">
            <w:pPr>
              <w:spacing w:line="360" w:lineRule="auto"/>
              <w:rPr>
                <w:sz w:val="20"/>
              </w:rPr>
            </w:pPr>
          </w:p>
        </w:tc>
        <w:tc>
          <w:tcPr>
            <w:tcW w:w="765" w:type="dxa"/>
            <w:vAlign w:val="center"/>
          </w:tcPr>
          <w:p w:rsidR="007B7B9A" w:rsidRPr="007B7B9A" w:rsidRDefault="007B7B9A" w:rsidP="007B7B9A">
            <w:pPr>
              <w:spacing w:line="360" w:lineRule="auto"/>
              <w:rPr>
                <w:sz w:val="20"/>
              </w:rPr>
            </w:pPr>
          </w:p>
        </w:tc>
        <w:tc>
          <w:tcPr>
            <w:tcW w:w="837" w:type="dxa"/>
            <w:vAlign w:val="center"/>
          </w:tcPr>
          <w:p w:rsidR="007B7B9A" w:rsidRPr="007B7B9A" w:rsidRDefault="007B7B9A" w:rsidP="007B7B9A">
            <w:pPr>
              <w:spacing w:line="360" w:lineRule="auto"/>
              <w:rPr>
                <w:sz w:val="20"/>
              </w:rPr>
            </w:pPr>
          </w:p>
        </w:tc>
        <w:tc>
          <w:tcPr>
            <w:tcW w:w="1177" w:type="dxa"/>
            <w:vAlign w:val="center"/>
          </w:tcPr>
          <w:p w:rsidR="007B7B9A" w:rsidRPr="007B7B9A" w:rsidRDefault="007B7B9A" w:rsidP="007B7B9A">
            <w:pPr>
              <w:spacing w:line="360" w:lineRule="auto"/>
              <w:rPr>
                <w:sz w:val="20"/>
              </w:rPr>
            </w:pPr>
          </w:p>
        </w:tc>
      </w:tr>
      <w:tr w:rsidR="007B7B9A" w:rsidRPr="007B7B9A" w:rsidTr="005B529D">
        <w:trPr>
          <w:trHeight w:val="70"/>
          <w:jc w:val="center"/>
        </w:trPr>
        <w:tc>
          <w:tcPr>
            <w:tcW w:w="1925" w:type="dxa"/>
          </w:tcPr>
          <w:p w:rsidR="007B7B9A" w:rsidRPr="007B7B9A" w:rsidRDefault="007B7B9A" w:rsidP="007B7B9A">
            <w:pPr>
              <w:spacing w:line="360" w:lineRule="auto"/>
              <w:rPr>
                <w:sz w:val="20"/>
              </w:rPr>
            </w:pPr>
            <w:r w:rsidRPr="007B7B9A">
              <w:rPr>
                <w:sz w:val="20"/>
              </w:rPr>
              <w:t>Уборщица</w:t>
            </w:r>
          </w:p>
        </w:tc>
        <w:tc>
          <w:tcPr>
            <w:tcW w:w="522" w:type="dxa"/>
            <w:vAlign w:val="center"/>
          </w:tcPr>
          <w:p w:rsidR="007B7B9A" w:rsidRPr="007B7B9A" w:rsidRDefault="007B7B9A" w:rsidP="007B7B9A">
            <w:pPr>
              <w:spacing w:line="360" w:lineRule="auto"/>
              <w:rPr>
                <w:sz w:val="20"/>
              </w:rPr>
            </w:pPr>
            <w:r w:rsidRPr="007B7B9A">
              <w:rPr>
                <w:sz w:val="20"/>
              </w:rPr>
              <w:t>2</w:t>
            </w:r>
          </w:p>
        </w:tc>
        <w:tc>
          <w:tcPr>
            <w:tcW w:w="915" w:type="dxa"/>
            <w:vAlign w:val="center"/>
          </w:tcPr>
          <w:p w:rsidR="007B7B9A" w:rsidRPr="007B7B9A" w:rsidRDefault="007B7B9A" w:rsidP="007B7B9A">
            <w:pPr>
              <w:spacing w:line="360" w:lineRule="auto"/>
              <w:rPr>
                <w:sz w:val="20"/>
              </w:rPr>
            </w:pPr>
            <w:r w:rsidRPr="007B7B9A">
              <w:rPr>
                <w:sz w:val="20"/>
              </w:rPr>
              <w:t>7420</w:t>
            </w:r>
          </w:p>
        </w:tc>
        <w:tc>
          <w:tcPr>
            <w:tcW w:w="556" w:type="dxa"/>
            <w:vAlign w:val="center"/>
          </w:tcPr>
          <w:p w:rsidR="007B7B9A" w:rsidRPr="007B7B9A" w:rsidRDefault="007B7B9A" w:rsidP="007B7B9A">
            <w:pPr>
              <w:spacing w:line="360" w:lineRule="auto"/>
              <w:rPr>
                <w:sz w:val="20"/>
              </w:rPr>
            </w:pPr>
            <w:r w:rsidRPr="007B7B9A">
              <w:rPr>
                <w:sz w:val="20"/>
              </w:rPr>
              <w:t>15</w:t>
            </w:r>
          </w:p>
        </w:tc>
        <w:tc>
          <w:tcPr>
            <w:tcW w:w="1414" w:type="dxa"/>
            <w:vAlign w:val="center"/>
          </w:tcPr>
          <w:p w:rsidR="007B7B9A" w:rsidRPr="007B7B9A" w:rsidRDefault="007B7B9A" w:rsidP="007B7B9A">
            <w:pPr>
              <w:spacing w:line="360" w:lineRule="auto"/>
              <w:rPr>
                <w:sz w:val="20"/>
              </w:rPr>
            </w:pPr>
          </w:p>
        </w:tc>
        <w:tc>
          <w:tcPr>
            <w:tcW w:w="765" w:type="dxa"/>
            <w:vAlign w:val="center"/>
          </w:tcPr>
          <w:p w:rsidR="007B7B9A" w:rsidRPr="007B7B9A" w:rsidRDefault="007B7B9A" w:rsidP="007B7B9A">
            <w:pPr>
              <w:spacing w:line="360" w:lineRule="auto"/>
              <w:rPr>
                <w:sz w:val="20"/>
              </w:rPr>
            </w:pPr>
          </w:p>
        </w:tc>
        <w:tc>
          <w:tcPr>
            <w:tcW w:w="765" w:type="dxa"/>
            <w:vAlign w:val="center"/>
          </w:tcPr>
          <w:p w:rsidR="007B7B9A" w:rsidRPr="007B7B9A" w:rsidRDefault="007B7B9A" w:rsidP="007B7B9A">
            <w:pPr>
              <w:spacing w:line="360" w:lineRule="auto"/>
              <w:rPr>
                <w:sz w:val="20"/>
              </w:rPr>
            </w:pPr>
          </w:p>
        </w:tc>
        <w:tc>
          <w:tcPr>
            <w:tcW w:w="837" w:type="dxa"/>
            <w:vAlign w:val="center"/>
          </w:tcPr>
          <w:p w:rsidR="007B7B9A" w:rsidRPr="007B7B9A" w:rsidRDefault="007B7B9A" w:rsidP="007B7B9A">
            <w:pPr>
              <w:spacing w:line="360" w:lineRule="auto"/>
              <w:rPr>
                <w:sz w:val="20"/>
              </w:rPr>
            </w:pPr>
          </w:p>
        </w:tc>
        <w:tc>
          <w:tcPr>
            <w:tcW w:w="1177" w:type="dxa"/>
            <w:vAlign w:val="center"/>
          </w:tcPr>
          <w:p w:rsidR="007B7B9A" w:rsidRPr="007B7B9A" w:rsidRDefault="007B7B9A" w:rsidP="007B7B9A">
            <w:pPr>
              <w:spacing w:line="360" w:lineRule="auto"/>
              <w:rPr>
                <w:sz w:val="20"/>
              </w:rPr>
            </w:pPr>
          </w:p>
        </w:tc>
      </w:tr>
      <w:tr w:rsidR="007B7B9A" w:rsidRPr="007B7B9A" w:rsidTr="005B529D">
        <w:trPr>
          <w:trHeight w:val="70"/>
          <w:jc w:val="center"/>
        </w:trPr>
        <w:tc>
          <w:tcPr>
            <w:tcW w:w="1925" w:type="dxa"/>
          </w:tcPr>
          <w:p w:rsidR="007B7B9A" w:rsidRPr="007B7B9A" w:rsidRDefault="007B7B9A" w:rsidP="007B7B9A">
            <w:pPr>
              <w:spacing w:line="360" w:lineRule="auto"/>
              <w:rPr>
                <w:sz w:val="20"/>
              </w:rPr>
            </w:pPr>
            <w:r w:rsidRPr="007B7B9A">
              <w:rPr>
                <w:sz w:val="20"/>
              </w:rPr>
              <w:t>Итого:</w:t>
            </w:r>
          </w:p>
        </w:tc>
        <w:tc>
          <w:tcPr>
            <w:tcW w:w="522" w:type="dxa"/>
            <w:vAlign w:val="center"/>
          </w:tcPr>
          <w:p w:rsidR="007B7B9A" w:rsidRPr="007B7B9A" w:rsidRDefault="007B7B9A" w:rsidP="007B7B9A">
            <w:pPr>
              <w:spacing w:line="360" w:lineRule="auto"/>
              <w:rPr>
                <w:sz w:val="20"/>
              </w:rPr>
            </w:pPr>
          </w:p>
        </w:tc>
        <w:tc>
          <w:tcPr>
            <w:tcW w:w="915" w:type="dxa"/>
            <w:vAlign w:val="center"/>
          </w:tcPr>
          <w:p w:rsidR="007B7B9A" w:rsidRPr="007B7B9A" w:rsidRDefault="007B7B9A" w:rsidP="007B7B9A">
            <w:pPr>
              <w:spacing w:line="360" w:lineRule="auto"/>
              <w:rPr>
                <w:sz w:val="20"/>
              </w:rPr>
            </w:pPr>
          </w:p>
        </w:tc>
        <w:tc>
          <w:tcPr>
            <w:tcW w:w="556" w:type="dxa"/>
            <w:vAlign w:val="center"/>
          </w:tcPr>
          <w:p w:rsidR="007B7B9A" w:rsidRPr="007B7B9A" w:rsidRDefault="007B7B9A" w:rsidP="007B7B9A">
            <w:pPr>
              <w:spacing w:line="360" w:lineRule="auto"/>
              <w:rPr>
                <w:sz w:val="20"/>
              </w:rPr>
            </w:pPr>
          </w:p>
        </w:tc>
        <w:tc>
          <w:tcPr>
            <w:tcW w:w="1414" w:type="dxa"/>
            <w:vAlign w:val="center"/>
          </w:tcPr>
          <w:p w:rsidR="007B7B9A" w:rsidRPr="007B7B9A" w:rsidRDefault="007B7B9A" w:rsidP="007B7B9A">
            <w:pPr>
              <w:spacing w:line="360" w:lineRule="auto"/>
              <w:rPr>
                <w:sz w:val="20"/>
              </w:rPr>
            </w:pPr>
          </w:p>
        </w:tc>
        <w:tc>
          <w:tcPr>
            <w:tcW w:w="765" w:type="dxa"/>
            <w:vAlign w:val="center"/>
          </w:tcPr>
          <w:p w:rsidR="007B7B9A" w:rsidRPr="007B7B9A" w:rsidRDefault="007B7B9A" w:rsidP="007B7B9A">
            <w:pPr>
              <w:spacing w:line="360" w:lineRule="auto"/>
              <w:rPr>
                <w:sz w:val="20"/>
              </w:rPr>
            </w:pPr>
          </w:p>
        </w:tc>
        <w:tc>
          <w:tcPr>
            <w:tcW w:w="765" w:type="dxa"/>
            <w:vAlign w:val="center"/>
          </w:tcPr>
          <w:p w:rsidR="007B7B9A" w:rsidRPr="007B7B9A" w:rsidRDefault="007B7B9A" w:rsidP="007B7B9A">
            <w:pPr>
              <w:spacing w:line="360" w:lineRule="auto"/>
              <w:rPr>
                <w:sz w:val="20"/>
              </w:rPr>
            </w:pPr>
          </w:p>
        </w:tc>
        <w:tc>
          <w:tcPr>
            <w:tcW w:w="837" w:type="dxa"/>
            <w:vAlign w:val="center"/>
          </w:tcPr>
          <w:p w:rsidR="007B7B9A" w:rsidRPr="007B7B9A" w:rsidRDefault="007B7B9A" w:rsidP="007B7B9A">
            <w:pPr>
              <w:spacing w:line="360" w:lineRule="auto"/>
              <w:rPr>
                <w:sz w:val="20"/>
              </w:rPr>
            </w:pPr>
          </w:p>
        </w:tc>
        <w:tc>
          <w:tcPr>
            <w:tcW w:w="1177" w:type="dxa"/>
            <w:vAlign w:val="center"/>
          </w:tcPr>
          <w:p w:rsidR="007B7B9A" w:rsidRPr="007B7B9A" w:rsidRDefault="007B7B9A" w:rsidP="007B7B9A">
            <w:pPr>
              <w:spacing w:line="360" w:lineRule="auto"/>
              <w:rPr>
                <w:sz w:val="20"/>
              </w:rPr>
            </w:pPr>
          </w:p>
        </w:tc>
      </w:tr>
    </w:tbl>
    <w:p w:rsidR="007B7B9A" w:rsidRPr="007B7B9A" w:rsidRDefault="007B7B9A" w:rsidP="007B7B9A">
      <w:pPr>
        <w:widowControl w:val="0"/>
        <w:spacing w:line="360" w:lineRule="auto"/>
        <w:ind w:firstLine="709"/>
        <w:jc w:val="both"/>
        <w:rPr>
          <w:sz w:val="28"/>
        </w:rPr>
      </w:pPr>
      <w:r w:rsidRPr="007B7B9A">
        <w:rPr>
          <w:sz w:val="28"/>
        </w:rPr>
        <w:t>Пояснения к таблице 6:</w:t>
      </w:r>
    </w:p>
    <w:p w:rsidR="007B7B9A" w:rsidRPr="007B7B9A" w:rsidRDefault="007B7B9A" w:rsidP="007B7B9A">
      <w:pPr>
        <w:widowControl w:val="0"/>
        <w:ind w:firstLine="709"/>
        <w:jc w:val="both"/>
        <w:rPr>
          <w:sz w:val="28"/>
        </w:rPr>
      </w:pPr>
      <w:r w:rsidRPr="007B7B9A">
        <w:rPr>
          <w:sz w:val="28"/>
        </w:rPr>
        <w:t>1) Месячные оклады и процент премии берутся данным предприятия.</w:t>
      </w:r>
    </w:p>
    <w:p w:rsidR="007B7B9A" w:rsidRPr="007B7B9A" w:rsidRDefault="007B7B9A" w:rsidP="007B7B9A">
      <w:pPr>
        <w:widowControl w:val="0"/>
        <w:ind w:firstLine="709"/>
        <w:jc w:val="both"/>
        <w:rPr>
          <w:sz w:val="28"/>
        </w:rPr>
      </w:pPr>
      <w:r w:rsidRPr="007B7B9A">
        <w:rPr>
          <w:sz w:val="28"/>
        </w:rPr>
        <w:t>2) Сумма премии определяется умножением месячного оклада на процент премии и делением на сто.</w:t>
      </w:r>
    </w:p>
    <w:p w:rsidR="007B7B9A" w:rsidRPr="007B7B9A" w:rsidRDefault="007B7B9A" w:rsidP="007B7B9A">
      <w:pPr>
        <w:widowControl w:val="0"/>
        <w:ind w:firstLine="709"/>
        <w:jc w:val="both"/>
        <w:rPr>
          <w:sz w:val="28"/>
        </w:rPr>
      </w:pPr>
      <w:r w:rsidRPr="007B7B9A">
        <w:rPr>
          <w:sz w:val="28"/>
        </w:rPr>
        <w:t>3) Годовой фонд заработной платы рассчитывается умножением месячной зарплаты (состоящей из оклада, премии доплаты по районному коэффициенту) на 12 месяцев.</w:t>
      </w:r>
    </w:p>
    <w:p w:rsidR="007B7B9A" w:rsidRPr="007B7B9A" w:rsidRDefault="007B7B9A" w:rsidP="007B7B9A">
      <w:pPr>
        <w:widowControl w:val="0"/>
        <w:spacing w:line="360" w:lineRule="auto"/>
        <w:ind w:firstLine="709"/>
        <w:jc w:val="both"/>
        <w:rPr>
          <w:sz w:val="28"/>
        </w:rPr>
      </w:pPr>
      <w:r w:rsidRPr="007B7B9A">
        <w:rPr>
          <w:sz w:val="28"/>
        </w:rPr>
        <w:t xml:space="preserve">Таблица 7 - Расходы на содержание и эксплуатацию оборудования </w:t>
      </w:r>
    </w:p>
    <w:tbl>
      <w:tblPr>
        <w:tblW w:w="8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8"/>
        <w:gridCol w:w="1402"/>
      </w:tblGrid>
      <w:tr w:rsidR="007B7B9A" w:rsidRPr="007B7B9A" w:rsidTr="005B529D">
        <w:trPr>
          <w:trHeight w:val="70"/>
          <w:jc w:val="center"/>
        </w:trPr>
        <w:tc>
          <w:tcPr>
            <w:tcW w:w="7298" w:type="dxa"/>
          </w:tcPr>
          <w:p w:rsidR="007B7B9A" w:rsidRPr="007B7B9A" w:rsidRDefault="007B7B9A" w:rsidP="007B7B9A">
            <w:pPr>
              <w:spacing w:line="360" w:lineRule="auto"/>
              <w:rPr>
                <w:sz w:val="20"/>
              </w:rPr>
            </w:pPr>
            <w:r w:rsidRPr="007B7B9A">
              <w:rPr>
                <w:sz w:val="20"/>
              </w:rPr>
              <w:t>Статьи затрат</w:t>
            </w:r>
          </w:p>
        </w:tc>
        <w:tc>
          <w:tcPr>
            <w:tcW w:w="1402" w:type="dxa"/>
          </w:tcPr>
          <w:p w:rsidR="007B7B9A" w:rsidRPr="007B7B9A" w:rsidRDefault="007B7B9A" w:rsidP="007B7B9A">
            <w:pPr>
              <w:spacing w:line="360" w:lineRule="auto"/>
              <w:rPr>
                <w:sz w:val="20"/>
              </w:rPr>
            </w:pPr>
            <w:r w:rsidRPr="007B7B9A">
              <w:rPr>
                <w:sz w:val="20"/>
              </w:rPr>
              <w:t>Сумма, (руб.)</w:t>
            </w:r>
          </w:p>
        </w:tc>
      </w:tr>
      <w:tr w:rsidR="007B7B9A" w:rsidRPr="007B7B9A" w:rsidTr="005B529D">
        <w:trPr>
          <w:trHeight w:val="740"/>
          <w:jc w:val="center"/>
        </w:trPr>
        <w:tc>
          <w:tcPr>
            <w:tcW w:w="7298" w:type="dxa"/>
          </w:tcPr>
          <w:p w:rsidR="007B7B9A" w:rsidRPr="007B7B9A" w:rsidRDefault="007B7B9A" w:rsidP="007B7B9A">
            <w:pPr>
              <w:spacing w:line="360" w:lineRule="auto"/>
              <w:rPr>
                <w:sz w:val="20"/>
              </w:rPr>
            </w:pPr>
            <w:r w:rsidRPr="007B7B9A">
              <w:rPr>
                <w:sz w:val="20"/>
              </w:rPr>
              <w:t>Амортизация рабочих силовых машин, оборудования, транспортных средств, инструментов и приспособлений.</w:t>
            </w:r>
          </w:p>
        </w:tc>
        <w:tc>
          <w:tcPr>
            <w:tcW w:w="1402" w:type="dxa"/>
            <w:vAlign w:val="center"/>
          </w:tcPr>
          <w:p w:rsidR="007B7B9A" w:rsidRPr="007B7B9A" w:rsidRDefault="007B7B9A" w:rsidP="007B7B9A">
            <w:pPr>
              <w:spacing w:line="360" w:lineRule="auto"/>
              <w:rPr>
                <w:sz w:val="20"/>
              </w:rPr>
            </w:pPr>
          </w:p>
        </w:tc>
      </w:tr>
      <w:tr w:rsidR="007B7B9A" w:rsidRPr="007B7B9A" w:rsidTr="005B529D">
        <w:trPr>
          <w:trHeight w:val="244"/>
          <w:jc w:val="center"/>
        </w:trPr>
        <w:tc>
          <w:tcPr>
            <w:tcW w:w="7298" w:type="dxa"/>
          </w:tcPr>
          <w:p w:rsidR="007B7B9A" w:rsidRPr="007B7B9A" w:rsidRDefault="007B7B9A" w:rsidP="007B7B9A">
            <w:pPr>
              <w:spacing w:line="360" w:lineRule="auto"/>
              <w:rPr>
                <w:sz w:val="20"/>
              </w:rPr>
            </w:pPr>
            <w:r w:rsidRPr="007B7B9A">
              <w:rPr>
                <w:sz w:val="20"/>
              </w:rPr>
              <w:t>Эксплуатация оборудования.</w:t>
            </w:r>
          </w:p>
        </w:tc>
        <w:tc>
          <w:tcPr>
            <w:tcW w:w="1402" w:type="dxa"/>
          </w:tcPr>
          <w:p w:rsidR="007B7B9A" w:rsidRPr="007B7B9A" w:rsidRDefault="007B7B9A" w:rsidP="007B7B9A">
            <w:pPr>
              <w:spacing w:line="360" w:lineRule="auto"/>
              <w:rPr>
                <w:sz w:val="20"/>
              </w:rPr>
            </w:pPr>
          </w:p>
        </w:tc>
      </w:tr>
      <w:tr w:rsidR="007B7B9A" w:rsidRPr="007B7B9A" w:rsidTr="005B529D">
        <w:trPr>
          <w:trHeight w:val="270"/>
          <w:jc w:val="center"/>
        </w:trPr>
        <w:tc>
          <w:tcPr>
            <w:tcW w:w="7298" w:type="dxa"/>
          </w:tcPr>
          <w:p w:rsidR="007B7B9A" w:rsidRPr="007B7B9A" w:rsidRDefault="007B7B9A" w:rsidP="007B7B9A">
            <w:pPr>
              <w:spacing w:line="360" w:lineRule="auto"/>
              <w:rPr>
                <w:sz w:val="20"/>
              </w:rPr>
            </w:pPr>
            <w:r w:rsidRPr="007B7B9A">
              <w:rPr>
                <w:sz w:val="20"/>
              </w:rPr>
              <w:t>Текущий ремонт перечисленных основных фондов.</w:t>
            </w:r>
          </w:p>
        </w:tc>
        <w:tc>
          <w:tcPr>
            <w:tcW w:w="1402" w:type="dxa"/>
          </w:tcPr>
          <w:p w:rsidR="007B7B9A" w:rsidRPr="007B7B9A" w:rsidRDefault="007B7B9A" w:rsidP="007B7B9A">
            <w:pPr>
              <w:spacing w:line="360" w:lineRule="auto"/>
              <w:rPr>
                <w:sz w:val="20"/>
              </w:rPr>
            </w:pPr>
          </w:p>
        </w:tc>
      </w:tr>
      <w:tr w:rsidR="007B7B9A" w:rsidRPr="007B7B9A" w:rsidTr="005B529D">
        <w:trPr>
          <w:trHeight w:val="278"/>
          <w:jc w:val="center"/>
        </w:trPr>
        <w:tc>
          <w:tcPr>
            <w:tcW w:w="7298" w:type="dxa"/>
          </w:tcPr>
          <w:p w:rsidR="007B7B9A" w:rsidRPr="007B7B9A" w:rsidRDefault="007B7B9A" w:rsidP="007B7B9A">
            <w:pPr>
              <w:spacing w:line="360" w:lineRule="auto"/>
              <w:rPr>
                <w:sz w:val="20"/>
              </w:rPr>
            </w:pPr>
            <w:r w:rsidRPr="007B7B9A">
              <w:rPr>
                <w:sz w:val="20"/>
              </w:rPr>
              <w:t>Прочие расходы.</w:t>
            </w:r>
          </w:p>
        </w:tc>
        <w:tc>
          <w:tcPr>
            <w:tcW w:w="1402" w:type="dxa"/>
          </w:tcPr>
          <w:p w:rsidR="007B7B9A" w:rsidRPr="007B7B9A" w:rsidRDefault="007B7B9A" w:rsidP="007B7B9A">
            <w:pPr>
              <w:spacing w:line="360" w:lineRule="auto"/>
              <w:rPr>
                <w:sz w:val="20"/>
              </w:rPr>
            </w:pPr>
          </w:p>
        </w:tc>
      </w:tr>
      <w:tr w:rsidR="007B7B9A" w:rsidRPr="007B7B9A" w:rsidTr="005B529D">
        <w:trPr>
          <w:trHeight w:val="316"/>
          <w:jc w:val="center"/>
        </w:trPr>
        <w:tc>
          <w:tcPr>
            <w:tcW w:w="7298" w:type="dxa"/>
          </w:tcPr>
          <w:p w:rsidR="007B7B9A" w:rsidRPr="007B7B9A" w:rsidRDefault="007B7B9A" w:rsidP="007B7B9A">
            <w:pPr>
              <w:spacing w:line="360" w:lineRule="auto"/>
              <w:rPr>
                <w:sz w:val="20"/>
              </w:rPr>
            </w:pPr>
            <w:r w:rsidRPr="007B7B9A">
              <w:rPr>
                <w:sz w:val="20"/>
              </w:rPr>
              <w:t>Итого:</w:t>
            </w:r>
          </w:p>
        </w:tc>
        <w:tc>
          <w:tcPr>
            <w:tcW w:w="1402" w:type="dxa"/>
          </w:tcPr>
          <w:p w:rsidR="007B7B9A" w:rsidRPr="007B7B9A" w:rsidRDefault="007B7B9A" w:rsidP="007B7B9A">
            <w:pPr>
              <w:spacing w:line="360" w:lineRule="auto"/>
              <w:rPr>
                <w:sz w:val="20"/>
              </w:rPr>
            </w:pPr>
          </w:p>
        </w:tc>
      </w:tr>
    </w:tbl>
    <w:p w:rsidR="007B7B9A" w:rsidRPr="007B7B9A" w:rsidRDefault="007B7B9A" w:rsidP="007B7B9A">
      <w:pPr>
        <w:widowControl w:val="0"/>
        <w:spacing w:line="360" w:lineRule="auto"/>
        <w:ind w:firstLine="709"/>
        <w:jc w:val="both"/>
        <w:rPr>
          <w:sz w:val="28"/>
        </w:rPr>
      </w:pPr>
      <w:r w:rsidRPr="007B7B9A">
        <w:rPr>
          <w:sz w:val="28"/>
        </w:rPr>
        <w:t>Пояснения к таблице 7:</w:t>
      </w:r>
    </w:p>
    <w:p w:rsidR="007B7B9A" w:rsidRPr="007B7B9A" w:rsidRDefault="007B7B9A" w:rsidP="007B7B9A">
      <w:pPr>
        <w:widowControl w:val="0"/>
        <w:spacing w:line="360" w:lineRule="auto"/>
        <w:ind w:firstLine="709"/>
        <w:jc w:val="both"/>
        <w:rPr>
          <w:sz w:val="28"/>
        </w:rPr>
      </w:pPr>
      <w:r w:rsidRPr="007B7B9A">
        <w:rPr>
          <w:sz w:val="28"/>
        </w:rPr>
        <w:t xml:space="preserve">1) Сумму амортизации оборудования </w:t>
      </w:r>
      <w:proofErr w:type="gramStart"/>
      <w:r w:rsidRPr="007B7B9A">
        <w:rPr>
          <w:sz w:val="28"/>
        </w:rPr>
        <w:t>взята</w:t>
      </w:r>
      <w:proofErr w:type="gramEnd"/>
      <w:r w:rsidRPr="007B7B9A">
        <w:rPr>
          <w:sz w:val="28"/>
        </w:rPr>
        <w:t xml:space="preserve"> из таблицы 1.</w:t>
      </w:r>
    </w:p>
    <w:p w:rsidR="007B7B9A" w:rsidRPr="007B7B9A" w:rsidRDefault="007B7B9A" w:rsidP="007B7B9A">
      <w:pPr>
        <w:widowControl w:val="0"/>
        <w:spacing w:line="360" w:lineRule="auto"/>
        <w:ind w:firstLine="709"/>
        <w:jc w:val="both"/>
        <w:rPr>
          <w:sz w:val="28"/>
        </w:rPr>
      </w:pPr>
      <w:r w:rsidRPr="007B7B9A">
        <w:rPr>
          <w:sz w:val="28"/>
        </w:rPr>
        <w:t>2) Затраты на эксплуатацию оборудования составляют 1,5% от первоначальной стоимости из таблицы 1.</w:t>
      </w:r>
    </w:p>
    <w:p w:rsidR="007B7B9A" w:rsidRPr="007B7B9A" w:rsidRDefault="007B7B9A" w:rsidP="007B7B9A">
      <w:pPr>
        <w:widowControl w:val="0"/>
        <w:spacing w:line="360" w:lineRule="auto"/>
        <w:ind w:firstLine="709"/>
        <w:jc w:val="both"/>
        <w:rPr>
          <w:sz w:val="28"/>
        </w:rPr>
      </w:pPr>
      <w:r w:rsidRPr="007B7B9A">
        <w:rPr>
          <w:sz w:val="28"/>
        </w:rPr>
        <w:t>3) На текущий ремонт оборудования приходится 4% от первоначальной стоимости из таблицы № 1.</w:t>
      </w:r>
    </w:p>
    <w:p w:rsidR="007B7B9A" w:rsidRPr="007B7B9A" w:rsidRDefault="007B7B9A" w:rsidP="007B7B9A">
      <w:pPr>
        <w:widowControl w:val="0"/>
        <w:spacing w:line="360" w:lineRule="auto"/>
        <w:ind w:firstLine="709"/>
        <w:jc w:val="both"/>
        <w:rPr>
          <w:sz w:val="28"/>
        </w:rPr>
      </w:pPr>
      <w:r w:rsidRPr="007B7B9A">
        <w:rPr>
          <w:sz w:val="28"/>
        </w:rPr>
        <w:t>4) Прочие затраты составляют 10 % от суммы всех затрат.</w:t>
      </w:r>
    </w:p>
    <w:p w:rsidR="007B7B9A" w:rsidRPr="007B7B9A" w:rsidRDefault="007B7B9A" w:rsidP="007B7B9A">
      <w:pPr>
        <w:widowControl w:val="0"/>
        <w:spacing w:line="360" w:lineRule="auto"/>
        <w:ind w:firstLine="709"/>
        <w:jc w:val="both"/>
        <w:rPr>
          <w:sz w:val="28"/>
        </w:rPr>
      </w:pPr>
    </w:p>
    <w:p w:rsidR="007B7B9A" w:rsidRPr="007B7B9A" w:rsidRDefault="007B7B9A" w:rsidP="007B7B9A">
      <w:pPr>
        <w:widowControl w:val="0"/>
        <w:spacing w:line="360" w:lineRule="auto"/>
        <w:ind w:firstLine="709"/>
        <w:jc w:val="both"/>
        <w:rPr>
          <w:sz w:val="28"/>
        </w:rPr>
      </w:pPr>
      <w:r w:rsidRPr="007B7B9A">
        <w:rPr>
          <w:sz w:val="28"/>
        </w:rPr>
        <w:lastRenderedPageBreak/>
        <w:t>Таблица 8 - Расчёт цеховых расходов</w:t>
      </w:r>
    </w:p>
    <w:tbl>
      <w:tblPr>
        <w:tblW w:w="858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0"/>
        <w:gridCol w:w="1320"/>
      </w:tblGrid>
      <w:tr w:rsidR="007B7B9A" w:rsidRPr="007B7B9A" w:rsidTr="005B529D">
        <w:trPr>
          <w:trHeight w:val="104"/>
        </w:trPr>
        <w:tc>
          <w:tcPr>
            <w:tcW w:w="7260" w:type="dxa"/>
          </w:tcPr>
          <w:p w:rsidR="007B7B9A" w:rsidRPr="007B7B9A" w:rsidRDefault="007B7B9A" w:rsidP="007B7B9A">
            <w:pPr>
              <w:spacing w:line="360" w:lineRule="auto"/>
              <w:ind w:right="-108"/>
              <w:jc w:val="center"/>
              <w:rPr>
                <w:sz w:val="20"/>
              </w:rPr>
            </w:pPr>
            <w:r w:rsidRPr="007B7B9A">
              <w:rPr>
                <w:sz w:val="20"/>
              </w:rPr>
              <w:t>Статьи затрат</w:t>
            </w:r>
          </w:p>
        </w:tc>
        <w:tc>
          <w:tcPr>
            <w:tcW w:w="1320" w:type="dxa"/>
          </w:tcPr>
          <w:p w:rsidR="007B7B9A" w:rsidRPr="007B7B9A" w:rsidRDefault="007B7B9A" w:rsidP="007B7B9A">
            <w:pPr>
              <w:spacing w:line="360" w:lineRule="auto"/>
              <w:rPr>
                <w:sz w:val="20"/>
              </w:rPr>
            </w:pPr>
            <w:r w:rsidRPr="007B7B9A">
              <w:rPr>
                <w:sz w:val="20"/>
              </w:rPr>
              <w:t>Сумма, руб.</w:t>
            </w:r>
          </w:p>
        </w:tc>
      </w:tr>
      <w:tr w:rsidR="007B7B9A" w:rsidRPr="007B7B9A" w:rsidTr="005B529D">
        <w:trPr>
          <w:trHeight w:val="268"/>
        </w:trPr>
        <w:tc>
          <w:tcPr>
            <w:tcW w:w="7260" w:type="dxa"/>
            <w:tcBorders>
              <w:bottom w:val="nil"/>
            </w:tcBorders>
          </w:tcPr>
          <w:p w:rsidR="007B7B9A" w:rsidRPr="007B7B9A" w:rsidRDefault="007B7B9A" w:rsidP="007B7B9A">
            <w:pPr>
              <w:spacing w:line="360" w:lineRule="auto"/>
              <w:rPr>
                <w:sz w:val="20"/>
              </w:rPr>
            </w:pPr>
            <w:r w:rsidRPr="007B7B9A">
              <w:rPr>
                <w:sz w:val="20"/>
              </w:rPr>
              <w:t>Амортизация зданий, сооружений и передаточных устройств</w:t>
            </w:r>
          </w:p>
        </w:tc>
        <w:tc>
          <w:tcPr>
            <w:tcW w:w="1320" w:type="dxa"/>
            <w:tcBorders>
              <w:bottom w:val="nil"/>
            </w:tcBorders>
          </w:tcPr>
          <w:p w:rsidR="007B7B9A" w:rsidRPr="007B7B9A" w:rsidRDefault="007B7B9A" w:rsidP="007B7B9A">
            <w:pPr>
              <w:spacing w:line="360" w:lineRule="auto"/>
              <w:rPr>
                <w:sz w:val="20"/>
              </w:rPr>
            </w:pPr>
          </w:p>
        </w:tc>
      </w:tr>
      <w:tr w:rsidR="007B7B9A" w:rsidRPr="007B7B9A" w:rsidTr="005B529D">
        <w:trPr>
          <w:trHeight w:val="320"/>
        </w:trPr>
        <w:tc>
          <w:tcPr>
            <w:tcW w:w="7260" w:type="dxa"/>
            <w:tcBorders>
              <w:top w:val="nil"/>
            </w:tcBorders>
          </w:tcPr>
          <w:p w:rsidR="007B7B9A" w:rsidRPr="007B7B9A" w:rsidRDefault="007B7B9A" w:rsidP="007B7B9A">
            <w:pPr>
              <w:spacing w:line="360" w:lineRule="auto"/>
              <w:rPr>
                <w:sz w:val="20"/>
              </w:rPr>
            </w:pPr>
            <w:r w:rsidRPr="007B7B9A">
              <w:rPr>
                <w:sz w:val="20"/>
              </w:rPr>
              <w:t>Содержание зданий и сооружений и передаточных устройств</w:t>
            </w:r>
          </w:p>
        </w:tc>
        <w:tc>
          <w:tcPr>
            <w:tcW w:w="1320" w:type="dxa"/>
            <w:tcBorders>
              <w:top w:val="nil"/>
            </w:tcBorders>
          </w:tcPr>
          <w:p w:rsidR="007B7B9A" w:rsidRPr="007B7B9A" w:rsidRDefault="007B7B9A" w:rsidP="007B7B9A">
            <w:pPr>
              <w:spacing w:line="360" w:lineRule="auto"/>
              <w:rPr>
                <w:sz w:val="20"/>
              </w:rPr>
            </w:pPr>
          </w:p>
        </w:tc>
      </w:tr>
      <w:tr w:rsidR="007B7B9A" w:rsidRPr="007B7B9A" w:rsidTr="005B529D">
        <w:trPr>
          <w:trHeight w:val="233"/>
        </w:trPr>
        <w:tc>
          <w:tcPr>
            <w:tcW w:w="7260" w:type="dxa"/>
            <w:tcBorders>
              <w:bottom w:val="nil"/>
            </w:tcBorders>
          </w:tcPr>
          <w:p w:rsidR="007B7B9A" w:rsidRPr="007B7B9A" w:rsidRDefault="007B7B9A" w:rsidP="007B7B9A">
            <w:pPr>
              <w:spacing w:line="360" w:lineRule="auto"/>
              <w:rPr>
                <w:sz w:val="20"/>
              </w:rPr>
            </w:pPr>
            <w:r w:rsidRPr="007B7B9A">
              <w:rPr>
                <w:sz w:val="20"/>
              </w:rPr>
              <w:t>Ремонт зданий, сооружений и передаточных устройств</w:t>
            </w:r>
          </w:p>
        </w:tc>
        <w:tc>
          <w:tcPr>
            <w:tcW w:w="1320" w:type="dxa"/>
            <w:tcBorders>
              <w:bottom w:val="nil"/>
            </w:tcBorders>
          </w:tcPr>
          <w:p w:rsidR="007B7B9A" w:rsidRPr="007B7B9A" w:rsidRDefault="007B7B9A" w:rsidP="007B7B9A">
            <w:pPr>
              <w:spacing w:line="360" w:lineRule="auto"/>
              <w:rPr>
                <w:sz w:val="20"/>
              </w:rPr>
            </w:pPr>
          </w:p>
        </w:tc>
      </w:tr>
      <w:tr w:rsidR="007B7B9A" w:rsidRPr="007B7B9A" w:rsidTr="005B529D">
        <w:trPr>
          <w:trHeight w:val="548"/>
        </w:trPr>
        <w:tc>
          <w:tcPr>
            <w:tcW w:w="7260" w:type="dxa"/>
          </w:tcPr>
          <w:p w:rsidR="007B7B9A" w:rsidRPr="007B7B9A" w:rsidRDefault="007B7B9A" w:rsidP="007B7B9A">
            <w:pPr>
              <w:spacing w:line="360" w:lineRule="auto"/>
              <w:rPr>
                <w:sz w:val="20"/>
              </w:rPr>
            </w:pPr>
            <w:r w:rsidRPr="007B7B9A">
              <w:rPr>
                <w:sz w:val="20"/>
              </w:rPr>
              <w:t>Расходы на содержание управленческого персонала с отчислениями страховых взносов</w:t>
            </w:r>
          </w:p>
        </w:tc>
        <w:tc>
          <w:tcPr>
            <w:tcW w:w="1320" w:type="dxa"/>
          </w:tcPr>
          <w:p w:rsidR="007B7B9A" w:rsidRPr="007B7B9A" w:rsidRDefault="007B7B9A" w:rsidP="007B7B9A">
            <w:pPr>
              <w:spacing w:line="360" w:lineRule="auto"/>
              <w:rPr>
                <w:sz w:val="20"/>
              </w:rPr>
            </w:pPr>
          </w:p>
        </w:tc>
      </w:tr>
      <w:tr w:rsidR="007B7B9A" w:rsidRPr="007B7B9A" w:rsidTr="005B529D">
        <w:trPr>
          <w:trHeight w:val="237"/>
        </w:trPr>
        <w:tc>
          <w:tcPr>
            <w:tcW w:w="7260" w:type="dxa"/>
          </w:tcPr>
          <w:p w:rsidR="007B7B9A" w:rsidRPr="007B7B9A" w:rsidRDefault="007B7B9A" w:rsidP="007B7B9A">
            <w:pPr>
              <w:spacing w:line="360" w:lineRule="auto"/>
              <w:rPr>
                <w:sz w:val="20"/>
              </w:rPr>
            </w:pPr>
            <w:r w:rsidRPr="007B7B9A">
              <w:rPr>
                <w:sz w:val="20"/>
              </w:rPr>
              <w:t>Охрана труда</w:t>
            </w:r>
          </w:p>
        </w:tc>
        <w:tc>
          <w:tcPr>
            <w:tcW w:w="1320" w:type="dxa"/>
          </w:tcPr>
          <w:p w:rsidR="007B7B9A" w:rsidRPr="007B7B9A" w:rsidRDefault="007B7B9A" w:rsidP="007B7B9A">
            <w:pPr>
              <w:spacing w:line="360" w:lineRule="auto"/>
              <w:rPr>
                <w:sz w:val="20"/>
              </w:rPr>
            </w:pPr>
          </w:p>
        </w:tc>
      </w:tr>
      <w:tr w:rsidR="007B7B9A" w:rsidRPr="007B7B9A" w:rsidTr="005B529D">
        <w:trPr>
          <w:trHeight w:val="306"/>
        </w:trPr>
        <w:tc>
          <w:tcPr>
            <w:tcW w:w="7260" w:type="dxa"/>
          </w:tcPr>
          <w:p w:rsidR="007B7B9A" w:rsidRPr="007B7B9A" w:rsidRDefault="007B7B9A" w:rsidP="007B7B9A">
            <w:pPr>
              <w:spacing w:line="360" w:lineRule="auto"/>
              <w:rPr>
                <w:sz w:val="20"/>
              </w:rPr>
            </w:pPr>
            <w:r w:rsidRPr="007B7B9A">
              <w:rPr>
                <w:sz w:val="20"/>
              </w:rPr>
              <w:t>Прочие затраты</w:t>
            </w:r>
          </w:p>
        </w:tc>
        <w:tc>
          <w:tcPr>
            <w:tcW w:w="1320" w:type="dxa"/>
          </w:tcPr>
          <w:p w:rsidR="007B7B9A" w:rsidRPr="007B7B9A" w:rsidRDefault="007B7B9A" w:rsidP="007B7B9A">
            <w:pPr>
              <w:spacing w:line="360" w:lineRule="auto"/>
              <w:rPr>
                <w:sz w:val="20"/>
              </w:rPr>
            </w:pPr>
          </w:p>
        </w:tc>
      </w:tr>
      <w:tr w:rsidR="007B7B9A" w:rsidRPr="007B7B9A" w:rsidTr="005B529D">
        <w:trPr>
          <w:trHeight w:val="370"/>
        </w:trPr>
        <w:tc>
          <w:tcPr>
            <w:tcW w:w="7260" w:type="dxa"/>
          </w:tcPr>
          <w:p w:rsidR="007B7B9A" w:rsidRPr="007B7B9A" w:rsidRDefault="007B7B9A" w:rsidP="007B7B9A">
            <w:pPr>
              <w:spacing w:line="360" w:lineRule="auto"/>
              <w:rPr>
                <w:sz w:val="20"/>
              </w:rPr>
            </w:pPr>
            <w:r w:rsidRPr="007B7B9A">
              <w:rPr>
                <w:sz w:val="20"/>
              </w:rPr>
              <w:t>Итого</w:t>
            </w:r>
          </w:p>
        </w:tc>
        <w:tc>
          <w:tcPr>
            <w:tcW w:w="1320" w:type="dxa"/>
          </w:tcPr>
          <w:p w:rsidR="007B7B9A" w:rsidRPr="007B7B9A" w:rsidRDefault="007B7B9A" w:rsidP="007B7B9A">
            <w:pPr>
              <w:spacing w:line="360" w:lineRule="auto"/>
              <w:rPr>
                <w:sz w:val="20"/>
              </w:rPr>
            </w:pPr>
          </w:p>
        </w:tc>
      </w:tr>
    </w:tbl>
    <w:p w:rsidR="007B7B9A" w:rsidRPr="007B7B9A" w:rsidRDefault="007B7B9A" w:rsidP="007B7B9A">
      <w:pPr>
        <w:widowControl w:val="0"/>
        <w:spacing w:line="360" w:lineRule="auto"/>
        <w:ind w:firstLine="709"/>
        <w:jc w:val="both"/>
        <w:rPr>
          <w:sz w:val="28"/>
        </w:rPr>
      </w:pPr>
      <w:r w:rsidRPr="007B7B9A">
        <w:rPr>
          <w:sz w:val="28"/>
        </w:rPr>
        <w:t>Пояснение к таблице 8:</w:t>
      </w:r>
    </w:p>
    <w:p w:rsidR="007B7B9A" w:rsidRPr="007B7B9A" w:rsidRDefault="007B7B9A" w:rsidP="007B7B9A">
      <w:pPr>
        <w:widowControl w:val="0"/>
        <w:ind w:firstLine="709"/>
        <w:jc w:val="both"/>
        <w:rPr>
          <w:sz w:val="28"/>
        </w:rPr>
      </w:pPr>
      <w:r w:rsidRPr="007B7B9A">
        <w:rPr>
          <w:sz w:val="28"/>
        </w:rPr>
        <w:t>1) Амортизация зданий, сооружений и передаточных устрой</w:t>
      </w:r>
      <w:proofErr w:type="gramStart"/>
      <w:r w:rsidRPr="007B7B9A">
        <w:rPr>
          <w:sz w:val="28"/>
        </w:rPr>
        <w:t>ств вз</w:t>
      </w:r>
      <w:proofErr w:type="gramEnd"/>
      <w:r w:rsidRPr="007B7B9A">
        <w:rPr>
          <w:sz w:val="28"/>
        </w:rPr>
        <w:t xml:space="preserve">ята из таблицы 1. </w:t>
      </w:r>
    </w:p>
    <w:p w:rsidR="007B7B9A" w:rsidRPr="007B7B9A" w:rsidRDefault="007B7B9A" w:rsidP="007B7B9A">
      <w:pPr>
        <w:widowControl w:val="0"/>
        <w:ind w:firstLine="709"/>
        <w:jc w:val="both"/>
        <w:rPr>
          <w:sz w:val="28"/>
        </w:rPr>
      </w:pPr>
      <w:r w:rsidRPr="007B7B9A">
        <w:rPr>
          <w:sz w:val="28"/>
        </w:rPr>
        <w:t xml:space="preserve">2) Расходы на содержание зданий и сооружений составляют 1% от их первоначальной стоимости (первоначальная стоимость взята из таблицы 1). </w:t>
      </w:r>
    </w:p>
    <w:p w:rsidR="007B7B9A" w:rsidRPr="007B7B9A" w:rsidRDefault="007B7B9A" w:rsidP="007B7B9A">
      <w:pPr>
        <w:widowControl w:val="0"/>
        <w:ind w:firstLine="709"/>
        <w:jc w:val="both"/>
        <w:rPr>
          <w:sz w:val="28"/>
        </w:rPr>
      </w:pPr>
      <w:r w:rsidRPr="007B7B9A">
        <w:rPr>
          <w:sz w:val="28"/>
        </w:rPr>
        <w:t>3) Расходы на ремонт зданий и сооружений составляет 1,5% от их первоначальной стоимости.</w:t>
      </w:r>
    </w:p>
    <w:p w:rsidR="007B7B9A" w:rsidRPr="007B7B9A" w:rsidRDefault="007B7B9A" w:rsidP="007B7B9A">
      <w:pPr>
        <w:widowControl w:val="0"/>
        <w:ind w:firstLine="709"/>
        <w:jc w:val="both"/>
        <w:rPr>
          <w:sz w:val="28"/>
        </w:rPr>
      </w:pPr>
      <w:r w:rsidRPr="007B7B9A">
        <w:rPr>
          <w:sz w:val="28"/>
        </w:rPr>
        <w:t>4) Сумма годового фонда оплаты труда руководителей и специалистов, служащих с добавлением отчислений на социальные нужды в размере 30%:</w:t>
      </w:r>
    </w:p>
    <w:p w:rsidR="007B7B9A" w:rsidRPr="007B7B9A" w:rsidRDefault="007B7B9A" w:rsidP="007B7B9A">
      <w:pPr>
        <w:widowControl w:val="0"/>
        <w:ind w:firstLine="709"/>
        <w:jc w:val="both"/>
        <w:rPr>
          <w:sz w:val="28"/>
        </w:rPr>
      </w:pPr>
      <w:r w:rsidRPr="007B7B9A">
        <w:rPr>
          <w:sz w:val="28"/>
        </w:rPr>
        <w:t xml:space="preserve">5) Затраты на охрану труда составляют 10% от фонда заработной платы рабочих </w:t>
      </w:r>
    </w:p>
    <w:p w:rsidR="007B7B9A" w:rsidRPr="007B7B9A" w:rsidRDefault="007B7B9A" w:rsidP="007B7B9A">
      <w:pPr>
        <w:widowControl w:val="0"/>
        <w:ind w:firstLine="709"/>
        <w:jc w:val="both"/>
        <w:rPr>
          <w:sz w:val="28"/>
        </w:rPr>
      </w:pPr>
      <w:r w:rsidRPr="007B7B9A">
        <w:rPr>
          <w:sz w:val="28"/>
        </w:rPr>
        <w:t>6) Прочие затраты составляют 20% от суммы всех затрат.</w:t>
      </w:r>
    </w:p>
    <w:p w:rsidR="007B7B9A" w:rsidRPr="007B7B9A" w:rsidRDefault="007B7B9A" w:rsidP="007B7B9A">
      <w:pPr>
        <w:widowControl w:val="0"/>
        <w:spacing w:line="360" w:lineRule="auto"/>
        <w:ind w:firstLine="709"/>
        <w:jc w:val="both"/>
        <w:rPr>
          <w:sz w:val="28"/>
        </w:rPr>
      </w:pPr>
      <w:r w:rsidRPr="007B7B9A">
        <w:rPr>
          <w:sz w:val="28"/>
        </w:rPr>
        <w:t>Таблица 9 – Расчет технико-экономических показателей</w:t>
      </w:r>
    </w:p>
    <w:tbl>
      <w:tblPr>
        <w:tblW w:w="90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162"/>
        <w:gridCol w:w="1033"/>
        <w:gridCol w:w="1817"/>
      </w:tblGrid>
      <w:tr w:rsidR="007B7B9A" w:rsidRPr="007B7B9A" w:rsidTr="005B529D">
        <w:trPr>
          <w:trHeight w:val="70"/>
          <w:jc w:val="center"/>
        </w:trPr>
        <w:tc>
          <w:tcPr>
            <w:tcW w:w="6162" w:type="dxa"/>
          </w:tcPr>
          <w:p w:rsidR="007B7B9A" w:rsidRPr="007B7B9A" w:rsidRDefault="007B7B9A" w:rsidP="007B7B9A">
            <w:pPr>
              <w:spacing w:line="360" w:lineRule="auto"/>
              <w:rPr>
                <w:sz w:val="20"/>
              </w:rPr>
            </w:pPr>
            <w:r w:rsidRPr="007B7B9A">
              <w:rPr>
                <w:sz w:val="20"/>
              </w:rPr>
              <w:t>Наименование показателей</w:t>
            </w:r>
          </w:p>
        </w:tc>
        <w:tc>
          <w:tcPr>
            <w:tcW w:w="1033" w:type="dxa"/>
          </w:tcPr>
          <w:p w:rsidR="007B7B9A" w:rsidRPr="007B7B9A" w:rsidRDefault="007B7B9A" w:rsidP="007B7B9A">
            <w:pPr>
              <w:spacing w:line="360" w:lineRule="auto"/>
              <w:rPr>
                <w:sz w:val="20"/>
              </w:rPr>
            </w:pPr>
            <w:r w:rsidRPr="007B7B9A">
              <w:rPr>
                <w:sz w:val="20"/>
              </w:rPr>
              <w:t>Ед. Изм.</w:t>
            </w:r>
          </w:p>
        </w:tc>
        <w:tc>
          <w:tcPr>
            <w:tcW w:w="1817" w:type="dxa"/>
          </w:tcPr>
          <w:p w:rsidR="007B7B9A" w:rsidRPr="007B7B9A" w:rsidRDefault="007B7B9A" w:rsidP="007B7B9A">
            <w:pPr>
              <w:spacing w:line="360" w:lineRule="auto"/>
              <w:rPr>
                <w:sz w:val="20"/>
              </w:rPr>
            </w:pPr>
            <w:r w:rsidRPr="007B7B9A">
              <w:rPr>
                <w:sz w:val="20"/>
              </w:rPr>
              <w:t>Цифровые данные</w:t>
            </w:r>
          </w:p>
        </w:tc>
      </w:tr>
      <w:tr w:rsidR="007B7B9A" w:rsidRPr="007B7B9A" w:rsidTr="005B529D">
        <w:trPr>
          <w:trHeight w:val="70"/>
          <w:jc w:val="center"/>
        </w:trPr>
        <w:tc>
          <w:tcPr>
            <w:tcW w:w="6162" w:type="dxa"/>
          </w:tcPr>
          <w:p w:rsidR="007B7B9A" w:rsidRPr="007B7B9A" w:rsidRDefault="007B7B9A" w:rsidP="007B7B9A">
            <w:pPr>
              <w:numPr>
                <w:ilvl w:val="0"/>
                <w:numId w:val="5"/>
              </w:numPr>
              <w:tabs>
                <w:tab w:val="left" w:pos="315"/>
              </w:tabs>
              <w:spacing w:line="360" w:lineRule="auto"/>
              <w:rPr>
                <w:sz w:val="20"/>
              </w:rPr>
            </w:pPr>
            <w:r w:rsidRPr="007B7B9A">
              <w:rPr>
                <w:sz w:val="20"/>
              </w:rPr>
              <w:t>Среднегодовая стоимость основных производственных фондов</w:t>
            </w:r>
          </w:p>
        </w:tc>
        <w:tc>
          <w:tcPr>
            <w:tcW w:w="1033" w:type="dxa"/>
            <w:vAlign w:val="center"/>
          </w:tcPr>
          <w:p w:rsidR="007B7B9A" w:rsidRPr="007B7B9A" w:rsidRDefault="007B7B9A" w:rsidP="007B7B9A">
            <w:pPr>
              <w:spacing w:line="360" w:lineRule="auto"/>
              <w:rPr>
                <w:sz w:val="20"/>
              </w:rPr>
            </w:pPr>
            <w:r w:rsidRPr="007B7B9A">
              <w:rPr>
                <w:sz w:val="20"/>
              </w:rPr>
              <w:t>руб.</w:t>
            </w:r>
          </w:p>
        </w:tc>
        <w:tc>
          <w:tcPr>
            <w:tcW w:w="1817" w:type="dxa"/>
            <w:vAlign w:val="center"/>
          </w:tcPr>
          <w:p w:rsidR="007B7B9A" w:rsidRPr="007B7B9A" w:rsidRDefault="007B7B9A" w:rsidP="007B7B9A">
            <w:pPr>
              <w:spacing w:line="360" w:lineRule="auto"/>
              <w:rPr>
                <w:sz w:val="20"/>
              </w:rPr>
            </w:pPr>
          </w:p>
        </w:tc>
      </w:tr>
      <w:tr w:rsidR="007B7B9A" w:rsidRPr="007B7B9A" w:rsidTr="005B529D">
        <w:trPr>
          <w:trHeight w:val="303"/>
          <w:jc w:val="center"/>
        </w:trPr>
        <w:tc>
          <w:tcPr>
            <w:tcW w:w="6162" w:type="dxa"/>
          </w:tcPr>
          <w:p w:rsidR="007B7B9A" w:rsidRPr="007B7B9A" w:rsidRDefault="007B7B9A" w:rsidP="007B7B9A">
            <w:pPr>
              <w:numPr>
                <w:ilvl w:val="0"/>
                <w:numId w:val="5"/>
              </w:numPr>
              <w:tabs>
                <w:tab w:val="left" w:pos="315"/>
              </w:tabs>
              <w:spacing w:line="360" w:lineRule="auto"/>
              <w:rPr>
                <w:sz w:val="20"/>
              </w:rPr>
            </w:pPr>
            <w:r w:rsidRPr="007B7B9A">
              <w:rPr>
                <w:sz w:val="20"/>
              </w:rPr>
              <w:t>а. Численность рабочих</w:t>
            </w:r>
          </w:p>
        </w:tc>
        <w:tc>
          <w:tcPr>
            <w:tcW w:w="1033" w:type="dxa"/>
            <w:vAlign w:val="center"/>
          </w:tcPr>
          <w:p w:rsidR="007B7B9A" w:rsidRPr="007B7B9A" w:rsidRDefault="007B7B9A" w:rsidP="007B7B9A">
            <w:pPr>
              <w:spacing w:line="360" w:lineRule="auto"/>
              <w:rPr>
                <w:sz w:val="20"/>
              </w:rPr>
            </w:pPr>
            <w:r w:rsidRPr="007B7B9A">
              <w:rPr>
                <w:sz w:val="20"/>
              </w:rPr>
              <w:t>чел.</w:t>
            </w:r>
          </w:p>
        </w:tc>
        <w:tc>
          <w:tcPr>
            <w:tcW w:w="1817" w:type="dxa"/>
            <w:vAlign w:val="center"/>
          </w:tcPr>
          <w:p w:rsidR="007B7B9A" w:rsidRPr="007B7B9A" w:rsidRDefault="007B7B9A" w:rsidP="007B7B9A">
            <w:pPr>
              <w:spacing w:line="360" w:lineRule="auto"/>
              <w:rPr>
                <w:sz w:val="20"/>
              </w:rPr>
            </w:pPr>
          </w:p>
        </w:tc>
      </w:tr>
      <w:tr w:rsidR="007B7B9A" w:rsidRPr="007B7B9A" w:rsidTr="005B529D">
        <w:trPr>
          <w:trHeight w:val="347"/>
          <w:jc w:val="center"/>
        </w:trPr>
        <w:tc>
          <w:tcPr>
            <w:tcW w:w="6162" w:type="dxa"/>
          </w:tcPr>
          <w:p w:rsidR="007B7B9A" w:rsidRPr="007B7B9A" w:rsidRDefault="007B7B9A" w:rsidP="007B7B9A">
            <w:pPr>
              <w:tabs>
                <w:tab w:val="left" w:pos="315"/>
              </w:tabs>
              <w:spacing w:line="360" w:lineRule="auto"/>
              <w:rPr>
                <w:sz w:val="20"/>
              </w:rPr>
            </w:pPr>
            <w:r w:rsidRPr="007B7B9A">
              <w:rPr>
                <w:sz w:val="20"/>
              </w:rPr>
              <w:t xml:space="preserve">      </w:t>
            </w:r>
            <w:proofErr w:type="gramStart"/>
            <w:r w:rsidRPr="007B7B9A">
              <w:rPr>
                <w:sz w:val="20"/>
              </w:rPr>
              <w:t>б</w:t>
            </w:r>
            <w:proofErr w:type="gramEnd"/>
            <w:r w:rsidRPr="007B7B9A">
              <w:rPr>
                <w:sz w:val="20"/>
              </w:rPr>
              <w:t>. Руководителей и специалистов</w:t>
            </w:r>
          </w:p>
        </w:tc>
        <w:tc>
          <w:tcPr>
            <w:tcW w:w="1033" w:type="dxa"/>
            <w:vAlign w:val="center"/>
          </w:tcPr>
          <w:p w:rsidR="007B7B9A" w:rsidRPr="007B7B9A" w:rsidRDefault="007B7B9A" w:rsidP="007B7B9A">
            <w:pPr>
              <w:spacing w:line="360" w:lineRule="auto"/>
              <w:rPr>
                <w:sz w:val="20"/>
              </w:rPr>
            </w:pPr>
            <w:r w:rsidRPr="007B7B9A">
              <w:rPr>
                <w:sz w:val="20"/>
              </w:rPr>
              <w:t>чел.</w:t>
            </w:r>
          </w:p>
        </w:tc>
        <w:tc>
          <w:tcPr>
            <w:tcW w:w="1817" w:type="dxa"/>
            <w:vAlign w:val="center"/>
          </w:tcPr>
          <w:p w:rsidR="007B7B9A" w:rsidRPr="007B7B9A" w:rsidRDefault="007B7B9A" w:rsidP="007B7B9A">
            <w:pPr>
              <w:spacing w:line="360" w:lineRule="auto"/>
              <w:rPr>
                <w:sz w:val="20"/>
              </w:rPr>
            </w:pPr>
          </w:p>
        </w:tc>
      </w:tr>
      <w:tr w:rsidR="007B7B9A" w:rsidRPr="007B7B9A" w:rsidTr="005B529D">
        <w:trPr>
          <w:trHeight w:val="277"/>
          <w:jc w:val="center"/>
        </w:trPr>
        <w:tc>
          <w:tcPr>
            <w:tcW w:w="6162" w:type="dxa"/>
          </w:tcPr>
          <w:p w:rsidR="007B7B9A" w:rsidRPr="007B7B9A" w:rsidRDefault="007B7B9A" w:rsidP="007B7B9A">
            <w:pPr>
              <w:numPr>
                <w:ilvl w:val="0"/>
                <w:numId w:val="5"/>
              </w:numPr>
              <w:tabs>
                <w:tab w:val="left" w:pos="315"/>
              </w:tabs>
              <w:spacing w:line="360" w:lineRule="auto"/>
              <w:rPr>
                <w:sz w:val="20"/>
              </w:rPr>
            </w:pPr>
            <w:proofErr w:type="spellStart"/>
            <w:r w:rsidRPr="007B7B9A">
              <w:rPr>
                <w:sz w:val="20"/>
              </w:rPr>
              <w:t>Фондовооруженность</w:t>
            </w:r>
            <w:proofErr w:type="spellEnd"/>
            <w:r w:rsidRPr="007B7B9A">
              <w:rPr>
                <w:sz w:val="20"/>
              </w:rPr>
              <w:t xml:space="preserve"> на участке</w:t>
            </w:r>
          </w:p>
        </w:tc>
        <w:tc>
          <w:tcPr>
            <w:tcW w:w="1033" w:type="dxa"/>
            <w:vAlign w:val="center"/>
          </w:tcPr>
          <w:p w:rsidR="007B7B9A" w:rsidRPr="007B7B9A" w:rsidRDefault="007B7B9A" w:rsidP="007B7B9A">
            <w:pPr>
              <w:spacing w:line="360" w:lineRule="auto"/>
              <w:rPr>
                <w:sz w:val="20"/>
              </w:rPr>
            </w:pPr>
            <w:r w:rsidRPr="007B7B9A">
              <w:rPr>
                <w:sz w:val="20"/>
              </w:rPr>
              <w:t>руб.</w:t>
            </w:r>
          </w:p>
        </w:tc>
        <w:tc>
          <w:tcPr>
            <w:tcW w:w="1817" w:type="dxa"/>
            <w:vAlign w:val="center"/>
          </w:tcPr>
          <w:p w:rsidR="007B7B9A" w:rsidRPr="007B7B9A" w:rsidRDefault="007B7B9A" w:rsidP="007B7B9A">
            <w:pPr>
              <w:spacing w:line="360" w:lineRule="auto"/>
              <w:rPr>
                <w:sz w:val="20"/>
              </w:rPr>
            </w:pPr>
          </w:p>
        </w:tc>
      </w:tr>
      <w:tr w:rsidR="007B7B9A" w:rsidRPr="007B7B9A" w:rsidTr="005B529D">
        <w:trPr>
          <w:trHeight w:val="265"/>
          <w:jc w:val="center"/>
        </w:trPr>
        <w:tc>
          <w:tcPr>
            <w:tcW w:w="6162" w:type="dxa"/>
          </w:tcPr>
          <w:p w:rsidR="007B7B9A" w:rsidRPr="007B7B9A" w:rsidRDefault="007B7B9A" w:rsidP="007B7B9A">
            <w:pPr>
              <w:numPr>
                <w:ilvl w:val="0"/>
                <w:numId w:val="5"/>
              </w:numPr>
              <w:tabs>
                <w:tab w:val="left" w:pos="315"/>
              </w:tabs>
              <w:spacing w:line="360" w:lineRule="auto"/>
              <w:rPr>
                <w:sz w:val="20"/>
              </w:rPr>
            </w:pPr>
            <w:r w:rsidRPr="007B7B9A">
              <w:rPr>
                <w:sz w:val="20"/>
              </w:rPr>
              <w:t>Активная часть ОФ</w:t>
            </w:r>
          </w:p>
        </w:tc>
        <w:tc>
          <w:tcPr>
            <w:tcW w:w="1033" w:type="dxa"/>
            <w:vAlign w:val="center"/>
          </w:tcPr>
          <w:p w:rsidR="007B7B9A" w:rsidRPr="007B7B9A" w:rsidRDefault="007B7B9A" w:rsidP="007B7B9A">
            <w:pPr>
              <w:spacing w:line="360" w:lineRule="auto"/>
              <w:rPr>
                <w:sz w:val="20"/>
              </w:rPr>
            </w:pPr>
            <w:r w:rsidRPr="007B7B9A">
              <w:rPr>
                <w:sz w:val="20"/>
              </w:rPr>
              <w:t>руб.</w:t>
            </w:r>
          </w:p>
        </w:tc>
        <w:tc>
          <w:tcPr>
            <w:tcW w:w="1817" w:type="dxa"/>
            <w:vAlign w:val="center"/>
          </w:tcPr>
          <w:p w:rsidR="007B7B9A" w:rsidRPr="007B7B9A" w:rsidRDefault="007B7B9A" w:rsidP="007B7B9A">
            <w:pPr>
              <w:spacing w:line="360" w:lineRule="auto"/>
              <w:rPr>
                <w:sz w:val="20"/>
              </w:rPr>
            </w:pPr>
          </w:p>
        </w:tc>
      </w:tr>
      <w:tr w:rsidR="007B7B9A" w:rsidRPr="007B7B9A" w:rsidTr="005B529D">
        <w:trPr>
          <w:trHeight w:val="270"/>
          <w:jc w:val="center"/>
        </w:trPr>
        <w:tc>
          <w:tcPr>
            <w:tcW w:w="6162" w:type="dxa"/>
          </w:tcPr>
          <w:p w:rsidR="007B7B9A" w:rsidRPr="007B7B9A" w:rsidRDefault="007B7B9A" w:rsidP="007B7B9A">
            <w:pPr>
              <w:numPr>
                <w:ilvl w:val="0"/>
                <w:numId w:val="5"/>
              </w:numPr>
              <w:tabs>
                <w:tab w:val="left" w:pos="315"/>
              </w:tabs>
              <w:spacing w:line="360" w:lineRule="auto"/>
              <w:rPr>
                <w:sz w:val="20"/>
              </w:rPr>
            </w:pPr>
            <w:r w:rsidRPr="007B7B9A">
              <w:rPr>
                <w:sz w:val="20"/>
              </w:rPr>
              <w:t>Доля активной части ОПФ</w:t>
            </w:r>
          </w:p>
        </w:tc>
        <w:tc>
          <w:tcPr>
            <w:tcW w:w="1033" w:type="dxa"/>
            <w:vAlign w:val="center"/>
          </w:tcPr>
          <w:p w:rsidR="007B7B9A" w:rsidRPr="007B7B9A" w:rsidRDefault="007B7B9A" w:rsidP="007B7B9A">
            <w:pPr>
              <w:spacing w:line="360" w:lineRule="auto"/>
              <w:rPr>
                <w:sz w:val="20"/>
              </w:rPr>
            </w:pPr>
            <w:r w:rsidRPr="007B7B9A">
              <w:rPr>
                <w:sz w:val="20"/>
              </w:rPr>
              <w:t>%</w:t>
            </w:r>
          </w:p>
        </w:tc>
        <w:tc>
          <w:tcPr>
            <w:tcW w:w="1817" w:type="dxa"/>
            <w:vAlign w:val="center"/>
          </w:tcPr>
          <w:p w:rsidR="007B7B9A" w:rsidRPr="007B7B9A" w:rsidRDefault="007B7B9A" w:rsidP="007B7B9A">
            <w:pPr>
              <w:spacing w:line="360" w:lineRule="auto"/>
              <w:rPr>
                <w:sz w:val="20"/>
              </w:rPr>
            </w:pPr>
          </w:p>
        </w:tc>
      </w:tr>
      <w:tr w:rsidR="007B7B9A" w:rsidRPr="007B7B9A" w:rsidTr="005B529D">
        <w:trPr>
          <w:trHeight w:val="274"/>
          <w:jc w:val="center"/>
        </w:trPr>
        <w:tc>
          <w:tcPr>
            <w:tcW w:w="6162" w:type="dxa"/>
          </w:tcPr>
          <w:p w:rsidR="007B7B9A" w:rsidRPr="007B7B9A" w:rsidRDefault="007B7B9A" w:rsidP="007B7B9A">
            <w:pPr>
              <w:numPr>
                <w:ilvl w:val="0"/>
                <w:numId w:val="5"/>
              </w:numPr>
              <w:tabs>
                <w:tab w:val="left" w:pos="315"/>
              </w:tabs>
              <w:spacing w:line="360" w:lineRule="auto"/>
              <w:rPr>
                <w:sz w:val="20"/>
              </w:rPr>
            </w:pPr>
            <w:proofErr w:type="spellStart"/>
            <w:r w:rsidRPr="007B7B9A">
              <w:rPr>
                <w:sz w:val="20"/>
              </w:rPr>
              <w:t>Фондовооруженность</w:t>
            </w:r>
            <w:proofErr w:type="spellEnd"/>
            <w:r w:rsidRPr="007B7B9A">
              <w:rPr>
                <w:sz w:val="20"/>
              </w:rPr>
              <w:t xml:space="preserve"> рабочих</w:t>
            </w:r>
          </w:p>
        </w:tc>
        <w:tc>
          <w:tcPr>
            <w:tcW w:w="1033" w:type="dxa"/>
            <w:vAlign w:val="center"/>
          </w:tcPr>
          <w:p w:rsidR="007B7B9A" w:rsidRPr="007B7B9A" w:rsidRDefault="007B7B9A" w:rsidP="007B7B9A">
            <w:pPr>
              <w:spacing w:line="360" w:lineRule="auto"/>
              <w:rPr>
                <w:sz w:val="20"/>
              </w:rPr>
            </w:pPr>
            <w:r w:rsidRPr="007B7B9A">
              <w:rPr>
                <w:sz w:val="20"/>
              </w:rPr>
              <w:t>руб.</w:t>
            </w:r>
          </w:p>
        </w:tc>
        <w:tc>
          <w:tcPr>
            <w:tcW w:w="1817" w:type="dxa"/>
            <w:vAlign w:val="center"/>
          </w:tcPr>
          <w:p w:rsidR="007B7B9A" w:rsidRPr="007B7B9A" w:rsidRDefault="007B7B9A" w:rsidP="007B7B9A">
            <w:pPr>
              <w:spacing w:line="360" w:lineRule="auto"/>
              <w:rPr>
                <w:sz w:val="20"/>
              </w:rPr>
            </w:pPr>
          </w:p>
        </w:tc>
      </w:tr>
      <w:tr w:rsidR="007B7B9A" w:rsidRPr="007B7B9A" w:rsidTr="005B529D">
        <w:trPr>
          <w:trHeight w:val="70"/>
          <w:jc w:val="center"/>
        </w:trPr>
        <w:tc>
          <w:tcPr>
            <w:tcW w:w="6162" w:type="dxa"/>
          </w:tcPr>
          <w:p w:rsidR="007B7B9A" w:rsidRPr="007B7B9A" w:rsidRDefault="007B7B9A" w:rsidP="007B7B9A">
            <w:pPr>
              <w:tabs>
                <w:tab w:val="left" w:pos="315"/>
              </w:tabs>
              <w:spacing w:line="360" w:lineRule="auto"/>
              <w:rPr>
                <w:sz w:val="20"/>
              </w:rPr>
            </w:pPr>
            <w:r w:rsidRPr="007B7B9A">
              <w:rPr>
                <w:sz w:val="20"/>
              </w:rPr>
              <w:t>Среднемесячная заработная плата по участку</w:t>
            </w:r>
          </w:p>
        </w:tc>
        <w:tc>
          <w:tcPr>
            <w:tcW w:w="1033" w:type="dxa"/>
            <w:vAlign w:val="center"/>
          </w:tcPr>
          <w:p w:rsidR="007B7B9A" w:rsidRPr="007B7B9A" w:rsidRDefault="007B7B9A" w:rsidP="007B7B9A">
            <w:pPr>
              <w:spacing w:line="360" w:lineRule="auto"/>
              <w:rPr>
                <w:sz w:val="20"/>
              </w:rPr>
            </w:pPr>
            <w:r w:rsidRPr="007B7B9A">
              <w:rPr>
                <w:sz w:val="20"/>
              </w:rPr>
              <w:t>руб.</w:t>
            </w:r>
          </w:p>
        </w:tc>
        <w:tc>
          <w:tcPr>
            <w:tcW w:w="1817" w:type="dxa"/>
            <w:vAlign w:val="center"/>
          </w:tcPr>
          <w:p w:rsidR="007B7B9A" w:rsidRPr="007B7B9A" w:rsidRDefault="007B7B9A" w:rsidP="007B7B9A">
            <w:pPr>
              <w:spacing w:line="360" w:lineRule="auto"/>
              <w:rPr>
                <w:sz w:val="20"/>
              </w:rPr>
            </w:pPr>
          </w:p>
        </w:tc>
      </w:tr>
      <w:tr w:rsidR="007B7B9A" w:rsidRPr="007B7B9A" w:rsidTr="005B529D">
        <w:trPr>
          <w:trHeight w:val="365"/>
          <w:jc w:val="center"/>
        </w:trPr>
        <w:tc>
          <w:tcPr>
            <w:tcW w:w="6162" w:type="dxa"/>
          </w:tcPr>
          <w:p w:rsidR="007B7B9A" w:rsidRPr="007B7B9A" w:rsidRDefault="007B7B9A" w:rsidP="007B7B9A">
            <w:pPr>
              <w:numPr>
                <w:ilvl w:val="0"/>
                <w:numId w:val="5"/>
              </w:numPr>
              <w:tabs>
                <w:tab w:val="left" w:pos="315"/>
              </w:tabs>
              <w:spacing w:line="360" w:lineRule="auto"/>
              <w:rPr>
                <w:sz w:val="20"/>
              </w:rPr>
            </w:pPr>
            <w:r w:rsidRPr="007B7B9A">
              <w:rPr>
                <w:sz w:val="20"/>
              </w:rPr>
              <w:t>рабочих</w:t>
            </w:r>
          </w:p>
        </w:tc>
        <w:tc>
          <w:tcPr>
            <w:tcW w:w="1033" w:type="dxa"/>
            <w:vAlign w:val="center"/>
          </w:tcPr>
          <w:p w:rsidR="007B7B9A" w:rsidRPr="007B7B9A" w:rsidRDefault="007B7B9A" w:rsidP="007B7B9A">
            <w:pPr>
              <w:spacing w:line="360" w:lineRule="auto"/>
              <w:rPr>
                <w:sz w:val="20"/>
              </w:rPr>
            </w:pPr>
            <w:r w:rsidRPr="007B7B9A">
              <w:rPr>
                <w:sz w:val="20"/>
              </w:rPr>
              <w:t>руб.</w:t>
            </w:r>
          </w:p>
        </w:tc>
        <w:tc>
          <w:tcPr>
            <w:tcW w:w="1817" w:type="dxa"/>
            <w:vAlign w:val="center"/>
          </w:tcPr>
          <w:p w:rsidR="007B7B9A" w:rsidRPr="007B7B9A" w:rsidRDefault="007B7B9A" w:rsidP="007B7B9A">
            <w:pPr>
              <w:spacing w:line="360" w:lineRule="auto"/>
              <w:rPr>
                <w:sz w:val="20"/>
              </w:rPr>
            </w:pPr>
          </w:p>
        </w:tc>
      </w:tr>
      <w:tr w:rsidR="007B7B9A" w:rsidRPr="007B7B9A" w:rsidTr="005B529D">
        <w:trPr>
          <w:trHeight w:val="312"/>
          <w:jc w:val="center"/>
        </w:trPr>
        <w:tc>
          <w:tcPr>
            <w:tcW w:w="6162" w:type="dxa"/>
          </w:tcPr>
          <w:p w:rsidR="007B7B9A" w:rsidRPr="007B7B9A" w:rsidRDefault="007B7B9A" w:rsidP="007B7B9A">
            <w:pPr>
              <w:numPr>
                <w:ilvl w:val="0"/>
                <w:numId w:val="5"/>
              </w:numPr>
              <w:tabs>
                <w:tab w:val="left" w:pos="315"/>
              </w:tabs>
              <w:spacing w:line="360" w:lineRule="auto"/>
              <w:rPr>
                <w:sz w:val="20"/>
              </w:rPr>
            </w:pPr>
            <w:r w:rsidRPr="007B7B9A">
              <w:rPr>
                <w:sz w:val="20"/>
              </w:rPr>
              <w:t>руководителей и специалистов</w:t>
            </w:r>
          </w:p>
        </w:tc>
        <w:tc>
          <w:tcPr>
            <w:tcW w:w="1033" w:type="dxa"/>
            <w:vAlign w:val="center"/>
          </w:tcPr>
          <w:p w:rsidR="007B7B9A" w:rsidRPr="007B7B9A" w:rsidRDefault="007B7B9A" w:rsidP="007B7B9A">
            <w:pPr>
              <w:spacing w:line="360" w:lineRule="auto"/>
              <w:rPr>
                <w:sz w:val="20"/>
              </w:rPr>
            </w:pPr>
            <w:r w:rsidRPr="007B7B9A">
              <w:rPr>
                <w:sz w:val="20"/>
              </w:rPr>
              <w:t>руб.</w:t>
            </w:r>
          </w:p>
        </w:tc>
        <w:tc>
          <w:tcPr>
            <w:tcW w:w="1817" w:type="dxa"/>
            <w:vAlign w:val="center"/>
          </w:tcPr>
          <w:p w:rsidR="007B7B9A" w:rsidRPr="007B7B9A" w:rsidRDefault="007B7B9A" w:rsidP="007B7B9A">
            <w:pPr>
              <w:spacing w:line="360" w:lineRule="auto"/>
              <w:rPr>
                <w:sz w:val="20"/>
              </w:rPr>
            </w:pPr>
          </w:p>
        </w:tc>
      </w:tr>
      <w:tr w:rsidR="007B7B9A" w:rsidRPr="007B7B9A" w:rsidTr="005B529D">
        <w:trPr>
          <w:trHeight w:val="545"/>
          <w:jc w:val="center"/>
        </w:trPr>
        <w:tc>
          <w:tcPr>
            <w:tcW w:w="6162" w:type="dxa"/>
          </w:tcPr>
          <w:p w:rsidR="007B7B9A" w:rsidRPr="007B7B9A" w:rsidRDefault="007B7B9A" w:rsidP="007B7B9A">
            <w:pPr>
              <w:numPr>
                <w:ilvl w:val="0"/>
                <w:numId w:val="5"/>
              </w:numPr>
              <w:tabs>
                <w:tab w:val="num" w:pos="142"/>
                <w:tab w:val="left" w:pos="315"/>
              </w:tabs>
              <w:spacing w:line="360" w:lineRule="auto"/>
              <w:rPr>
                <w:sz w:val="20"/>
              </w:rPr>
            </w:pPr>
            <w:r w:rsidRPr="007B7B9A">
              <w:rPr>
                <w:sz w:val="20"/>
              </w:rPr>
              <w:t xml:space="preserve">Соотношение заработной платы руководителей и рабочих </w:t>
            </w:r>
          </w:p>
        </w:tc>
        <w:tc>
          <w:tcPr>
            <w:tcW w:w="1033" w:type="dxa"/>
            <w:vAlign w:val="center"/>
          </w:tcPr>
          <w:p w:rsidR="007B7B9A" w:rsidRPr="007B7B9A" w:rsidRDefault="007B7B9A" w:rsidP="007B7B9A">
            <w:pPr>
              <w:spacing w:line="360" w:lineRule="auto"/>
              <w:rPr>
                <w:sz w:val="20"/>
              </w:rPr>
            </w:pPr>
          </w:p>
        </w:tc>
        <w:tc>
          <w:tcPr>
            <w:tcW w:w="1817" w:type="dxa"/>
            <w:vAlign w:val="center"/>
          </w:tcPr>
          <w:p w:rsidR="007B7B9A" w:rsidRPr="007B7B9A" w:rsidRDefault="007B7B9A" w:rsidP="007B7B9A">
            <w:pPr>
              <w:spacing w:line="360" w:lineRule="auto"/>
              <w:rPr>
                <w:sz w:val="20"/>
              </w:rPr>
            </w:pPr>
          </w:p>
        </w:tc>
      </w:tr>
    </w:tbl>
    <w:p w:rsidR="007B7B9A" w:rsidRPr="007B7B9A" w:rsidRDefault="007B7B9A" w:rsidP="007B7B9A">
      <w:pPr>
        <w:widowControl w:val="0"/>
        <w:spacing w:line="360" w:lineRule="auto"/>
        <w:ind w:firstLine="709"/>
        <w:jc w:val="both"/>
        <w:rPr>
          <w:sz w:val="28"/>
        </w:rPr>
      </w:pPr>
      <w:r w:rsidRPr="007B7B9A">
        <w:rPr>
          <w:sz w:val="28"/>
        </w:rPr>
        <w:t>Пояснение к таблице 9:</w:t>
      </w:r>
    </w:p>
    <w:p w:rsidR="007B7B9A" w:rsidRPr="007B7B9A" w:rsidRDefault="007B7B9A" w:rsidP="007B7B9A">
      <w:pPr>
        <w:widowControl w:val="0"/>
        <w:spacing w:line="360" w:lineRule="auto"/>
        <w:ind w:firstLine="709"/>
        <w:jc w:val="both"/>
        <w:rPr>
          <w:color w:val="FFFFFF"/>
          <w:sz w:val="28"/>
          <w:szCs w:val="28"/>
        </w:rPr>
      </w:pPr>
      <w:r w:rsidRPr="007B7B9A">
        <w:rPr>
          <w:sz w:val="28"/>
        </w:rPr>
        <w:t xml:space="preserve">1) </w:t>
      </w:r>
      <w:proofErr w:type="spellStart"/>
      <w:r w:rsidRPr="007B7B9A">
        <w:rPr>
          <w:sz w:val="28"/>
        </w:rPr>
        <w:t>Фондовооруженность</w:t>
      </w:r>
      <w:proofErr w:type="spellEnd"/>
      <w:r w:rsidRPr="007B7B9A">
        <w:rPr>
          <w:sz w:val="28"/>
        </w:rPr>
        <w:t xml:space="preserve"> на участке вычисляется отношением </w:t>
      </w:r>
      <w:proofErr w:type="spellStart"/>
      <w:r w:rsidRPr="007B7B9A">
        <w:rPr>
          <w:sz w:val="28"/>
        </w:rPr>
        <w:t>ОПФ</w:t>
      </w:r>
      <w:r w:rsidRPr="007B7B9A">
        <w:rPr>
          <w:sz w:val="28"/>
          <w:vertAlign w:val="subscript"/>
        </w:rPr>
        <w:t>ср</w:t>
      </w:r>
      <w:proofErr w:type="gramStart"/>
      <w:r w:rsidRPr="007B7B9A">
        <w:rPr>
          <w:sz w:val="28"/>
          <w:vertAlign w:val="subscript"/>
        </w:rPr>
        <w:t>.г</w:t>
      </w:r>
      <w:proofErr w:type="spellEnd"/>
      <w:proofErr w:type="gramEnd"/>
      <w:r w:rsidRPr="007B7B9A">
        <w:rPr>
          <w:sz w:val="28"/>
        </w:rPr>
        <w:t xml:space="preserve"> к числу рабочих и руководителей</w:t>
      </w:r>
    </w:p>
    <w:p w:rsidR="00652274" w:rsidRPr="006B0CD7" w:rsidRDefault="00652274" w:rsidP="00652274">
      <w:pPr>
        <w:widowControl w:val="0"/>
        <w:spacing w:line="360" w:lineRule="auto"/>
        <w:ind w:firstLine="709"/>
        <w:jc w:val="center"/>
        <w:rPr>
          <w:sz w:val="28"/>
          <w:szCs w:val="28"/>
        </w:rPr>
      </w:pPr>
      <w:r w:rsidRPr="00652274">
        <w:rPr>
          <w:b/>
          <w:bCs/>
          <w:sz w:val="28"/>
          <w:szCs w:val="28"/>
        </w:rPr>
        <w:lastRenderedPageBreak/>
        <w:t>Тема 2.</w:t>
      </w:r>
      <w:r>
        <w:rPr>
          <w:bCs/>
          <w:sz w:val="28"/>
          <w:szCs w:val="28"/>
        </w:rPr>
        <w:t xml:space="preserve"> </w:t>
      </w:r>
      <w:r w:rsidRPr="006B0CD7">
        <w:rPr>
          <w:bCs/>
          <w:sz w:val="28"/>
          <w:szCs w:val="28"/>
        </w:rPr>
        <w:t>Анализ технологии и организации  работы подразделения, анализ организации и обслуживания рабочих мест</w:t>
      </w:r>
    </w:p>
    <w:p w:rsidR="00652274" w:rsidRPr="00A70C26" w:rsidRDefault="00652274" w:rsidP="00652274">
      <w:pPr>
        <w:widowControl w:val="0"/>
        <w:spacing w:line="360" w:lineRule="auto"/>
        <w:ind w:firstLine="709"/>
        <w:jc w:val="both"/>
        <w:rPr>
          <w:sz w:val="28"/>
          <w:szCs w:val="28"/>
        </w:rPr>
      </w:pPr>
      <w:r w:rsidRPr="00A70C26">
        <w:rPr>
          <w:sz w:val="28"/>
          <w:szCs w:val="28"/>
        </w:rPr>
        <w:t xml:space="preserve">Схема управления МУП «Электросеть» представлена на рисунке </w:t>
      </w:r>
    </w:p>
    <w:p w:rsidR="00652274" w:rsidRPr="00A70C26" w:rsidRDefault="00652274" w:rsidP="00652274">
      <w:pPr>
        <w:framePr w:w="8032" w:h="4495" w:hSpace="10080" w:vSpace="58" w:wrap="notBeside" w:vAnchor="text" w:hAnchor="page" w:x="1592" w:y="529"/>
        <w:spacing w:line="360" w:lineRule="auto"/>
        <w:ind w:firstLine="709"/>
        <w:jc w:val="both"/>
        <w:rPr>
          <w:sz w:val="28"/>
        </w:rPr>
      </w:pPr>
    </w:p>
    <w:p w:rsidR="00652274" w:rsidRPr="00A70C26" w:rsidRDefault="00652274" w:rsidP="00652274">
      <w:pPr>
        <w:framePr w:w="8032" w:h="4495" w:hSpace="10080" w:vSpace="58" w:wrap="notBeside" w:vAnchor="text" w:hAnchor="page" w:x="1592" w:y="529"/>
        <w:spacing w:line="360" w:lineRule="auto"/>
        <w:ind w:firstLine="709"/>
        <w:jc w:val="both"/>
        <w:rPr>
          <w:sz w:val="28"/>
        </w:rPr>
      </w:pPr>
      <w:r>
        <w:rPr>
          <w:noProof/>
        </w:rPr>
        <mc:AlternateContent>
          <mc:Choice Requires="wps">
            <w:drawing>
              <wp:anchor distT="0" distB="0" distL="114300" distR="114300" simplePos="0" relativeHeight="251685888" behindDoc="0" locked="0" layoutInCell="1" allowOverlap="1">
                <wp:simplePos x="0" y="0"/>
                <wp:positionH relativeFrom="column">
                  <wp:posOffset>3529965</wp:posOffset>
                </wp:positionH>
                <wp:positionV relativeFrom="paragraph">
                  <wp:posOffset>1510665</wp:posOffset>
                </wp:positionV>
                <wp:extent cx="0" cy="838200"/>
                <wp:effectExtent l="53975" t="9525" r="60325" b="19050"/>
                <wp:wrapNone/>
                <wp:docPr id="34" name="Прямая со стрелкой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8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4" o:spid="_x0000_s1026" type="#_x0000_t32" style="position:absolute;margin-left:277.95pt;margin-top:118.95pt;width:0;height:6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3158490</wp:posOffset>
                </wp:positionH>
                <wp:positionV relativeFrom="paragraph">
                  <wp:posOffset>2348865</wp:posOffset>
                </wp:positionV>
                <wp:extent cx="762000" cy="219075"/>
                <wp:effectExtent l="6350" t="9525" r="12700" b="9525"/>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19075"/>
                        </a:xfrm>
                        <a:prstGeom prst="rect">
                          <a:avLst/>
                        </a:prstGeom>
                        <a:solidFill>
                          <a:srgbClr val="FFFFFF"/>
                        </a:solidFill>
                        <a:ln w="9525">
                          <a:solidFill>
                            <a:srgbClr val="000000"/>
                          </a:solidFill>
                          <a:miter lim="800000"/>
                          <a:headEnd/>
                          <a:tailEnd/>
                        </a:ln>
                      </wps:spPr>
                      <wps:txbx>
                        <w:txbxContent>
                          <w:p w:rsidR="00457D3F" w:rsidRPr="007011C4" w:rsidRDefault="00457D3F" w:rsidP="00652274">
                            <w:pPr>
                              <w:rPr>
                                <w:sz w:val="16"/>
                                <w:szCs w:val="16"/>
                              </w:rPr>
                            </w:pPr>
                            <w:r>
                              <w:rPr>
                                <w:sz w:val="16"/>
                                <w:szCs w:val="16"/>
                              </w:rPr>
                              <w:t>Энергетики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3" o:spid="_x0000_s1026" type="#_x0000_t202" style="position:absolute;left:0;text-align:left;margin-left:248.7pt;margin-top:184.95pt;width:60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">
                <v:textbox>
                  <w:txbxContent>
                    <w:p w:rsidR="00A065D2" w:rsidRPr="007011C4" w:rsidRDefault="00A065D2" w:rsidP="00652274">
                      <w:pPr>
                        <w:rPr>
                          <w:sz w:val="16"/>
                          <w:szCs w:val="16"/>
                        </w:rPr>
                      </w:pPr>
                      <w:r>
                        <w:rPr>
                          <w:sz w:val="16"/>
                          <w:szCs w:val="16"/>
                        </w:rPr>
                        <w:t>Энергетики</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4168140</wp:posOffset>
                </wp:positionH>
                <wp:positionV relativeFrom="paragraph">
                  <wp:posOffset>348615</wp:posOffset>
                </wp:positionV>
                <wp:extent cx="781050" cy="266065"/>
                <wp:effectExtent l="6350" t="9525" r="12700" b="10160"/>
                <wp:wrapNone/>
                <wp:docPr id="32" name="Поле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66065"/>
                        </a:xfrm>
                        <a:prstGeom prst="rect">
                          <a:avLst/>
                        </a:prstGeom>
                        <a:solidFill>
                          <a:srgbClr val="FFFFFF"/>
                        </a:solidFill>
                        <a:ln w="9525">
                          <a:solidFill>
                            <a:srgbClr val="000000"/>
                          </a:solidFill>
                          <a:miter lim="800000"/>
                          <a:headEnd/>
                          <a:tailEnd/>
                        </a:ln>
                      </wps:spPr>
                      <wps:txbx>
                        <w:txbxContent>
                          <w:p w:rsidR="00457D3F" w:rsidRPr="007011C4" w:rsidRDefault="00457D3F" w:rsidP="00652274">
                            <w:pPr>
                              <w:jc w:val="center"/>
                              <w:rPr>
                                <w:sz w:val="16"/>
                                <w:szCs w:val="16"/>
                              </w:rPr>
                            </w:pPr>
                            <w:r>
                              <w:rPr>
                                <w:sz w:val="16"/>
                                <w:szCs w:val="16"/>
                              </w:rPr>
                              <w:t>Секретарь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2" o:spid="_x0000_s1027" type="#_x0000_t202" style="position:absolute;left:0;text-align:left;margin-left:328.2pt;margin-top:27.45pt;width:61.5pt;height:2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">
                <v:textbox>
                  <w:txbxContent>
                    <w:p w:rsidR="00A065D2" w:rsidRPr="007011C4" w:rsidRDefault="00A065D2" w:rsidP="00652274">
                      <w:pPr>
                        <w:jc w:val="center"/>
                        <w:rPr>
                          <w:sz w:val="16"/>
                          <w:szCs w:val="16"/>
                        </w:rPr>
                      </w:pPr>
                      <w:r>
                        <w:rPr>
                          <w:sz w:val="16"/>
                          <w:szCs w:val="16"/>
                        </w:rPr>
                        <w:t>Секретарь</w:t>
                      </w:r>
                    </w:p>
                  </w:txbxContent>
                </v:textbox>
              </v:shape>
            </w:pict>
          </mc:Fallback>
        </mc:AlternateContent>
      </w:r>
      <w:r>
        <w:rPr>
          <w:noProof/>
        </w:rPr>
        <mc:AlternateContent>
          <mc:Choice Requires="wps">
            <w:drawing>
              <wp:anchor distT="0" distB="0" distL="114300" distR="114300" simplePos="0" relativeHeight="251693056" behindDoc="0" locked="0" layoutInCell="1" allowOverlap="1">
                <wp:simplePos x="0" y="0"/>
                <wp:positionH relativeFrom="column">
                  <wp:posOffset>2186940</wp:posOffset>
                </wp:positionH>
                <wp:positionV relativeFrom="paragraph">
                  <wp:posOffset>149225</wp:posOffset>
                </wp:positionV>
                <wp:extent cx="0" cy="599440"/>
                <wp:effectExtent l="53975" t="10160" r="60325"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9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72.2pt;margin-top:11.75pt;width:0;height:47.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3729990</wp:posOffset>
                </wp:positionH>
                <wp:positionV relativeFrom="paragraph">
                  <wp:posOffset>1348740</wp:posOffset>
                </wp:positionV>
                <wp:extent cx="438150" cy="266700"/>
                <wp:effectExtent l="6350" t="9525" r="12700" b="952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66700"/>
                        </a:xfrm>
                        <a:prstGeom prst="rect">
                          <a:avLst/>
                        </a:prstGeom>
                        <a:solidFill>
                          <a:srgbClr val="FFFFFF"/>
                        </a:solidFill>
                        <a:ln w="9525">
                          <a:solidFill>
                            <a:srgbClr val="000000"/>
                          </a:solidFill>
                          <a:miter lim="800000"/>
                          <a:headEnd/>
                          <a:tailEnd/>
                        </a:ln>
                      </wps:spPr>
                      <wps:txbx>
                        <w:txbxContent>
                          <w:p w:rsidR="00457D3F" w:rsidRPr="007011C4" w:rsidRDefault="00457D3F" w:rsidP="00652274">
                            <w:pPr>
                              <w:jc w:val="center"/>
                              <w:rPr>
                                <w:sz w:val="16"/>
                                <w:szCs w:val="16"/>
                              </w:rPr>
                            </w:pPr>
                            <w:r>
                              <w:rPr>
                                <w:sz w:val="16"/>
                                <w:szCs w:val="16"/>
                              </w:rPr>
                              <w:t>ПТО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28" type="#_x0000_t202" style="position:absolute;left:0;text-align:left;margin-left:293.7pt;margin-top:106.2pt;width:34.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">
                <v:textbox>
                  <w:txbxContent>
                    <w:p w:rsidR="00A065D2" w:rsidRPr="007011C4" w:rsidRDefault="00A065D2" w:rsidP="00652274">
                      <w:pPr>
                        <w:jc w:val="center"/>
                        <w:rPr>
                          <w:sz w:val="16"/>
                          <w:szCs w:val="16"/>
                        </w:rPr>
                      </w:pPr>
                      <w:r>
                        <w:rPr>
                          <w:sz w:val="16"/>
                          <w:szCs w:val="16"/>
                        </w:rPr>
                        <w:t>ПТО</w:t>
                      </w:r>
                    </w:p>
                  </w:txbxContent>
                </v:textbox>
              </v:shape>
            </w:pict>
          </mc:Fallback>
        </mc:AlternateContent>
      </w:r>
      <w:r>
        <w:rPr>
          <w:noProof/>
        </w:rPr>
        <mc:AlternateContent>
          <mc:Choice Requires="wps">
            <w:drawing>
              <wp:anchor distT="0" distB="0" distL="114300" distR="114300" simplePos="0" relativeHeight="251679744" behindDoc="0" locked="0" layoutInCell="1" allowOverlap="1">
                <wp:simplePos x="0" y="0"/>
                <wp:positionH relativeFrom="column">
                  <wp:posOffset>3977640</wp:posOffset>
                </wp:positionH>
                <wp:positionV relativeFrom="paragraph">
                  <wp:posOffset>1091565</wp:posOffset>
                </wp:positionV>
                <wp:extent cx="0" cy="257175"/>
                <wp:effectExtent l="53975" t="9525" r="60325" b="190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13.2pt;margin-top:85.95pt;width:0;height:20.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3634740</wp:posOffset>
                </wp:positionH>
                <wp:positionV relativeFrom="paragraph">
                  <wp:posOffset>748665</wp:posOffset>
                </wp:positionV>
                <wp:extent cx="695325" cy="342900"/>
                <wp:effectExtent l="6350" t="9525" r="12700" b="952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42900"/>
                        </a:xfrm>
                        <a:prstGeom prst="rect">
                          <a:avLst/>
                        </a:prstGeom>
                        <a:solidFill>
                          <a:srgbClr val="FFFFFF"/>
                        </a:solidFill>
                        <a:ln w="9525">
                          <a:solidFill>
                            <a:srgbClr val="000000"/>
                          </a:solidFill>
                          <a:miter lim="800000"/>
                          <a:headEnd/>
                          <a:tailEnd/>
                        </a:ln>
                      </wps:spPr>
                      <wps:txbx>
                        <w:txbxContent>
                          <w:p w:rsidR="00457D3F" w:rsidRDefault="00457D3F" w:rsidP="00652274">
                            <w:pPr>
                              <w:jc w:val="center"/>
                              <w:rPr>
                                <w:sz w:val="16"/>
                                <w:szCs w:val="16"/>
                              </w:rPr>
                            </w:pPr>
                            <w:r>
                              <w:rPr>
                                <w:sz w:val="16"/>
                                <w:szCs w:val="16"/>
                              </w:rPr>
                              <w:t>Зам.</w:t>
                            </w:r>
                          </w:p>
                          <w:p w:rsidR="00457D3F" w:rsidRPr="007011C4" w:rsidRDefault="00457D3F" w:rsidP="00652274">
                            <w:pPr>
                              <w:jc w:val="center"/>
                              <w:rPr>
                                <w:sz w:val="16"/>
                                <w:szCs w:val="16"/>
                              </w:rPr>
                            </w:pPr>
                            <w:r>
                              <w:rPr>
                                <w:sz w:val="16"/>
                                <w:szCs w:val="16"/>
                              </w:rPr>
                              <w:t>директора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29" type="#_x0000_t202" style="position:absolute;left:0;text-align:left;margin-left:286.2pt;margin-top:58.95pt;width:54.7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">
                <v:textbox>
                  <w:txbxContent>
                    <w:p w:rsidR="00A065D2" w:rsidRDefault="00A065D2" w:rsidP="00652274">
                      <w:pPr>
                        <w:jc w:val="center"/>
                        <w:rPr>
                          <w:sz w:val="16"/>
                          <w:szCs w:val="16"/>
                        </w:rPr>
                      </w:pPr>
                      <w:r>
                        <w:rPr>
                          <w:sz w:val="16"/>
                          <w:szCs w:val="16"/>
                        </w:rPr>
                        <w:t>Зам.</w:t>
                      </w:r>
                    </w:p>
                    <w:p w:rsidR="00A065D2" w:rsidRPr="007011C4" w:rsidRDefault="00A065D2" w:rsidP="00652274">
                      <w:pPr>
                        <w:jc w:val="center"/>
                        <w:rPr>
                          <w:sz w:val="16"/>
                          <w:szCs w:val="16"/>
                        </w:rPr>
                      </w:pPr>
                      <w:r>
                        <w:rPr>
                          <w:sz w:val="16"/>
                          <w:szCs w:val="16"/>
                        </w:rPr>
                        <w:t>директора</w:t>
                      </w:r>
                    </w:p>
                  </w:txbxContent>
                </v:textbox>
              </v:shape>
            </w:pict>
          </mc:Fallback>
        </mc:AlternateContent>
      </w:r>
      <w:r>
        <w:rPr>
          <w:noProof/>
        </w:rPr>
        <mc:AlternateContent>
          <mc:Choice Requires="wps">
            <w:drawing>
              <wp:anchor distT="0" distB="0" distL="114300" distR="114300" simplePos="0" relativeHeight="251692032" behindDoc="0" locked="0" layoutInCell="1" allowOverlap="1">
                <wp:simplePos x="0" y="0"/>
                <wp:positionH relativeFrom="column">
                  <wp:posOffset>3968115</wp:posOffset>
                </wp:positionH>
                <wp:positionV relativeFrom="paragraph">
                  <wp:posOffset>149225</wp:posOffset>
                </wp:positionV>
                <wp:extent cx="9525" cy="599440"/>
                <wp:effectExtent l="44450" t="10160" r="60325" b="1905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599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312.45pt;margin-top:11.75pt;width:.75pt;height:47.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1996440</wp:posOffset>
                </wp:positionH>
                <wp:positionV relativeFrom="paragraph">
                  <wp:posOffset>149225</wp:posOffset>
                </wp:positionV>
                <wp:extent cx="3238500" cy="0"/>
                <wp:effectExtent l="6350" t="10160" r="12700" b="8890"/>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385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57.2pt;margin-top:11.75pt;width:2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"/>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5234940</wp:posOffset>
                </wp:positionH>
                <wp:positionV relativeFrom="paragraph">
                  <wp:posOffset>149225</wp:posOffset>
                </wp:positionV>
                <wp:extent cx="19050" cy="599440"/>
                <wp:effectExtent l="34925" t="10160" r="60325" b="1905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 cy="599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412.2pt;margin-top:11.75pt;width:1.5pt;height:47.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">
                <v:stroke endarrow="block"/>
              </v:shape>
            </w:pict>
          </mc:Fallback>
        </mc:AlternateContent>
      </w:r>
      <w:r>
        <w:rPr>
          <w:noProof/>
        </w:rPr>
        <mc:AlternateContent>
          <mc:Choice Requires="wps">
            <w:drawing>
              <wp:anchor distT="0" distB="0" distL="114300" distR="114300" simplePos="0" relativeHeight="251689984" behindDoc="0" locked="0" layoutInCell="1" allowOverlap="1">
                <wp:simplePos x="0" y="0"/>
                <wp:positionH relativeFrom="column">
                  <wp:posOffset>4558665</wp:posOffset>
                </wp:positionH>
                <wp:positionV relativeFrom="paragraph">
                  <wp:posOffset>149225</wp:posOffset>
                </wp:positionV>
                <wp:extent cx="0" cy="199390"/>
                <wp:effectExtent l="53975" t="10160" r="60325" b="190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358.95pt;margin-top:11.75pt;width:0;height:15.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88960" behindDoc="0" locked="0" layoutInCell="1" allowOverlap="1">
                <wp:simplePos x="0" y="0"/>
                <wp:positionH relativeFrom="column">
                  <wp:posOffset>3225165</wp:posOffset>
                </wp:positionH>
                <wp:positionV relativeFrom="paragraph">
                  <wp:posOffset>149225</wp:posOffset>
                </wp:positionV>
                <wp:extent cx="0" cy="199390"/>
                <wp:effectExtent l="53975" t="10160" r="60325" b="19050"/>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53.95pt;margin-top:11.75pt;width:0;height:15.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2710815</wp:posOffset>
                </wp:positionH>
                <wp:positionV relativeFrom="paragraph">
                  <wp:posOffset>348615</wp:posOffset>
                </wp:positionV>
                <wp:extent cx="1019175" cy="266065"/>
                <wp:effectExtent l="6350" t="9525" r="12700" b="10160"/>
                <wp:wrapNone/>
                <wp:docPr id="22" name="Поле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66065"/>
                        </a:xfrm>
                        <a:prstGeom prst="rect">
                          <a:avLst/>
                        </a:prstGeom>
                        <a:solidFill>
                          <a:srgbClr val="FFFFFF"/>
                        </a:solidFill>
                        <a:ln w="9525">
                          <a:solidFill>
                            <a:srgbClr val="000000"/>
                          </a:solidFill>
                          <a:miter lim="800000"/>
                          <a:headEnd/>
                          <a:tailEnd/>
                        </a:ln>
                      </wps:spPr>
                      <wps:txbx>
                        <w:txbxContent>
                          <w:p w:rsidR="00457D3F" w:rsidRPr="007011C4" w:rsidRDefault="00457D3F" w:rsidP="00652274">
                            <w:pPr>
                              <w:jc w:val="center"/>
                              <w:rPr>
                                <w:sz w:val="16"/>
                                <w:szCs w:val="16"/>
                              </w:rPr>
                            </w:pPr>
                            <w:r>
                              <w:rPr>
                                <w:sz w:val="16"/>
                                <w:szCs w:val="16"/>
                              </w:rPr>
                              <w:t>Отдел кадров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2" o:spid="_x0000_s1030" type="#_x0000_t202" style="position:absolute;left:0;text-align:left;margin-left:213.45pt;margin-top:27.45pt;width:80.25pt;height:2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">
                <v:textbox>
                  <w:txbxContent>
                    <w:p w:rsidR="00A065D2" w:rsidRPr="007011C4" w:rsidRDefault="00A065D2" w:rsidP="00652274">
                      <w:pPr>
                        <w:jc w:val="center"/>
                        <w:rPr>
                          <w:sz w:val="16"/>
                          <w:szCs w:val="16"/>
                        </w:rPr>
                      </w:pPr>
                      <w:r>
                        <w:rPr>
                          <w:sz w:val="16"/>
                          <w:szCs w:val="16"/>
                        </w:rPr>
                        <w:t>Отдел кадров</w:t>
                      </w:r>
                    </w:p>
                  </w:txbxContent>
                </v:textbox>
              </v:shape>
            </w:pict>
          </mc:Fallback>
        </mc:AlternateContent>
      </w:r>
      <w:r>
        <w:rPr>
          <w:noProof/>
        </w:rPr>
        <mc:AlternateContent>
          <mc:Choice Requires="wps">
            <w:drawing>
              <wp:anchor distT="0" distB="0" distL="114300" distR="114300" simplePos="0" relativeHeight="251684864" behindDoc="0" locked="0" layoutInCell="1" allowOverlap="1">
                <wp:simplePos x="0" y="0"/>
                <wp:positionH relativeFrom="column">
                  <wp:posOffset>3225165</wp:posOffset>
                </wp:positionH>
                <wp:positionV relativeFrom="paragraph">
                  <wp:posOffset>1510665</wp:posOffset>
                </wp:positionV>
                <wp:extent cx="304800" cy="0"/>
                <wp:effectExtent l="6350" t="9525" r="12700" b="95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53.95pt;margin-top:118.95pt;width:24pt;height: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"/>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2625090</wp:posOffset>
                </wp:positionH>
                <wp:positionV relativeFrom="paragraph">
                  <wp:posOffset>1948815</wp:posOffset>
                </wp:positionV>
                <wp:extent cx="438150" cy="266700"/>
                <wp:effectExtent l="6350" t="9525" r="12700" b="952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66700"/>
                        </a:xfrm>
                        <a:prstGeom prst="rect">
                          <a:avLst/>
                        </a:prstGeom>
                        <a:solidFill>
                          <a:srgbClr val="FFFFFF"/>
                        </a:solidFill>
                        <a:ln w="9525">
                          <a:solidFill>
                            <a:srgbClr val="000000"/>
                          </a:solidFill>
                          <a:miter lim="800000"/>
                          <a:headEnd/>
                          <a:tailEnd/>
                        </a:ln>
                      </wps:spPr>
                      <wps:txbx>
                        <w:txbxContent>
                          <w:p w:rsidR="00457D3F" w:rsidRPr="007011C4" w:rsidRDefault="00457D3F" w:rsidP="00652274">
                            <w:pPr>
                              <w:jc w:val="center"/>
                              <w:rPr>
                                <w:sz w:val="16"/>
                                <w:szCs w:val="16"/>
                              </w:rPr>
                            </w:pPr>
                            <w:r>
                              <w:rPr>
                                <w:sz w:val="16"/>
                                <w:szCs w:val="16"/>
                              </w:rPr>
                              <w:t>ОГЭ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1" type="#_x0000_t202" style="position:absolute;left:0;text-align:left;margin-left:206.7pt;margin-top:153.45pt;width:34.5pt;height:2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">
                <v:textbox>
                  <w:txbxContent>
                    <w:p w:rsidR="00A065D2" w:rsidRPr="007011C4" w:rsidRDefault="00A065D2" w:rsidP="00652274">
                      <w:pPr>
                        <w:jc w:val="center"/>
                        <w:rPr>
                          <w:sz w:val="16"/>
                          <w:szCs w:val="16"/>
                        </w:rPr>
                      </w:pPr>
                      <w:r>
                        <w:rPr>
                          <w:sz w:val="16"/>
                          <w:szCs w:val="16"/>
                        </w:rPr>
                        <w:t>ОГЭ</w:t>
                      </w:r>
                    </w:p>
                  </w:txbxContent>
                </v:textbox>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2834640</wp:posOffset>
                </wp:positionH>
                <wp:positionV relativeFrom="paragraph">
                  <wp:posOffset>1691640</wp:posOffset>
                </wp:positionV>
                <wp:extent cx="9525" cy="257175"/>
                <wp:effectExtent l="44450" t="9525" r="60325" b="1905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223.2pt;margin-top:133.2pt;width:.75pt;height:20.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">
                <v:stroke endarrow="block"/>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2110740</wp:posOffset>
                </wp:positionH>
                <wp:positionV relativeFrom="paragraph">
                  <wp:posOffset>1463040</wp:posOffset>
                </wp:positionV>
                <wp:extent cx="419100" cy="0"/>
                <wp:effectExtent l="15875" t="57150" r="22225" b="57150"/>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9100"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166.2pt;margin-top:115.2pt;width:33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">
                <v:stroke startarrow="block" endarrow="block"/>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column">
                  <wp:posOffset>2529840</wp:posOffset>
                </wp:positionH>
                <wp:positionV relativeFrom="paragraph">
                  <wp:posOffset>1348740</wp:posOffset>
                </wp:positionV>
                <wp:extent cx="695325" cy="342900"/>
                <wp:effectExtent l="6350" t="9525" r="12700" b="952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42900"/>
                        </a:xfrm>
                        <a:prstGeom prst="rect">
                          <a:avLst/>
                        </a:prstGeom>
                        <a:solidFill>
                          <a:srgbClr val="FFFFFF"/>
                        </a:solidFill>
                        <a:ln w="9525">
                          <a:solidFill>
                            <a:srgbClr val="000000"/>
                          </a:solidFill>
                          <a:miter lim="800000"/>
                          <a:headEnd/>
                          <a:tailEnd/>
                        </a:ln>
                      </wps:spPr>
                      <wps:txbx>
                        <w:txbxContent>
                          <w:p w:rsidR="00457D3F" w:rsidRPr="007011C4" w:rsidRDefault="00457D3F" w:rsidP="00652274">
                            <w:pPr>
                              <w:jc w:val="center"/>
                              <w:rPr>
                                <w:sz w:val="16"/>
                                <w:szCs w:val="16"/>
                              </w:rPr>
                            </w:pPr>
                            <w:r>
                              <w:rPr>
                                <w:sz w:val="16"/>
                                <w:szCs w:val="16"/>
                              </w:rPr>
                              <w:t>Главный энергетик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32" type="#_x0000_t202" style="position:absolute;left:0;text-align:left;margin-left:199.2pt;margin-top:106.2pt;width:54.7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">
                <v:textbox>
                  <w:txbxContent>
                    <w:p w:rsidR="00A065D2" w:rsidRPr="007011C4" w:rsidRDefault="00A065D2" w:rsidP="00652274">
                      <w:pPr>
                        <w:jc w:val="center"/>
                        <w:rPr>
                          <w:sz w:val="16"/>
                          <w:szCs w:val="16"/>
                        </w:rPr>
                      </w:pPr>
                      <w:r>
                        <w:rPr>
                          <w:sz w:val="16"/>
                          <w:szCs w:val="16"/>
                        </w:rPr>
                        <w:t>Главный энергетик</w:t>
                      </w:r>
                    </w:p>
                  </w:txbxContent>
                </v:textbox>
              </v:shape>
            </w:pict>
          </mc:Fallback>
        </mc:AlternateContent>
      </w:r>
      <w:r>
        <w:rPr>
          <w:noProof/>
        </w:rPr>
        <mc:AlternateContent>
          <mc:Choice Requires="wps">
            <w:drawing>
              <wp:anchor distT="0" distB="0" distL="114300" distR="114300" simplePos="0" relativeHeight="251682816" behindDoc="0" locked="0" layoutInCell="1" allowOverlap="1">
                <wp:simplePos x="0" y="0"/>
                <wp:positionH relativeFrom="column">
                  <wp:posOffset>1863090</wp:posOffset>
                </wp:positionH>
                <wp:positionV relativeFrom="paragraph">
                  <wp:posOffset>1948815</wp:posOffset>
                </wp:positionV>
                <wp:extent cx="371475" cy="0"/>
                <wp:effectExtent l="15875" t="57150" r="12700"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714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146.7pt;margin-top:153.45pt;width:29.25pt;height:0;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">
                <v:stroke endarrow="block"/>
              </v:shape>
            </w:pict>
          </mc:Fallback>
        </mc:AlternateContent>
      </w:r>
      <w:r>
        <w:rPr>
          <w:noProof/>
        </w:rPr>
        <mc:AlternateContent>
          <mc:Choice Requires="wps">
            <w:drawing>
              <wp:anchor distT="0" distB="0" distL="114300" distR="114300" simplePos="0" relativeHeight="251681792" behindDoc="0" locked="0" layoutInCell="1" allowOverlap="1">
                <wp:simplePos x="0" y="0"/>
                <wp:positionH relativeFrom="column">
                  <wp:posOffset>2234565</wp:posOffset>
                </wp:positionH>
                <wp:positionV relativeFrom="paragraph">
                  <wp:posOffset>1091565</wp:posOffset>
                </wp:positionV>
                <wp:extent cx="0" cy="857250"/>
                <wp:effectExtent l="6350" t="9525" r="12700" b="952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57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175.95pt;margin-top:85.95pt;width:0;height: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"/>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1577340</wp:posOffset>
                </wp:positionH>
                <wp:positionV relativeFrom="paragraph">
                  <wp:posOffset>1348740</wp:posOffset>
                </wp:positionV>
                <wp:extent cx="533400" cy="266700"/>
                <wp:effectExtent l="6350" t="9525" r="12700" b="952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266700"/>
                        </a:xfrm>
                        <a:prstGeom prst="rect">
                          <a:avLst/>
                        </a:prstGeom>
                        <a:solidFill>
                          <a:srgbClr val="FFFFFF"/>
                        </a:solidFill>
                        <a:ln w="9525">
                          <a:solidFill>
                            <a:srgbClr val="000000"/>
                          </a:solidFill>
                          <a:miter lim="800000"/>
                          <a:headEnd/>
                          <a:tailEnd/>
                        </a:ln>
                      </wps:spPr>
                      <wps:txbx>
                        <w:txbxContent>
                          <w:p w:rsidR="00457D3F" w:rsidRPr="007011C4" w:rsidRDefault="00457D3F" w:rsidP="00652274">
                            <w:pPr>
                              <w:jc w:val="center"/>
                              <w:rPr>
                                <w:sz w:val="16"/>
                                <w:szCs w:val="16"/>
                              </w:rPr>
                            </w:pPr>
                            <w:proofErr w:type="spellStart"/>
                            <w:r>
                              <w:rPr>
                                <w:sz w:val="16"/>
                                <w:szCs w:val="16"/>
                              </w:rPr>
                              <w:t>УМиР</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4" o:spid="_x0000_s1033" type="#_x0000_t202" style="position:absolute;left:0;text-align:left;margin-left:124.2pt;margin-top:106.2pt;width:42pt;height:2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">
                <v:textbox>
                  <w:txbxContent>
                    <w:p w:rsidR="00A065D2" w:rsidRPr="007011C4" w:rsidRDefault="00A065D2" w:rsidP="00652274">
                      <w:pPr>
                        <w:jc w:val="center"/>
                        <w:rPr>
                          <w:sz w:val="16"/>
                          <w:szCs w:val="16"/>
                        </w:rPr>
                      </w:pPr>
                      <w:proofErr w:type="spellStart"/>
                      <w:r>
                        <w:rPr>
                          <w:sz w:val="16"/>
                          <w:szCs w:val="16"/>
                        </w:rPr>
                        <w:t>УМиР</w:t>
                      </w:r>
                      <w:proofErr w:type="spellEnd"/>
                    </w:p>
                  </w:txbxContent>
                </v:textbox>
              </v:shape>
            </w:pict>
          </mc:Fallback>
        </mc:AlternateContent>
      </w:r>
      <w:r>
        <w:rPr>
          <w:noProof/>
        </w:rPr>
        <mc:AlternateContent>
          <mc:Choice Requires="wps">
            <w:drawing>
              <wp:anchor distT="0" distB="0" distL="114300" distR="114300" simplePos="0" relativeHeight="251680768" behindDoc="0" locked="0" layoutInCell="1" allowOverlap="1">
                <wp:simplePos x="0" y="0"/>
                <wp:positionH relativeFrom="column">
                  <wp:posOffset>1082040</wp:posOffset>
                </wp:positionH>
                <wp:positionV relativeFrom="paragraph">
                  <wp:posOffset>149225</wp:posOffset>
                </wp:positionV>
                <wp:extent cx="0" cy="599440"/>
                <wp:effectExtent l="53975" t="10160" r="60325" b="190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9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85.2pt;margin-top:11.75pt;width:0;height:47.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">
                <v:stroke endarrow="block"/>
              </v:shape>
            </w:pict>
          </mc:Fallback>
        </mc:AlternateContent>
      </w:r>
      <w:r>
        <w:rPr>
          <w:noProof/>
        </w:rPr>
        <mc:AlternateContent>
          <mc:Choice Requires="wps">
            <w:drawing>
              <wp:anchor distT="0" distB="0" distL="114300" distR="114300" simplePos="0" relativeHeight="251677696" behindDoc="0" locked="0" layoutInCell="1" allowOverlap="1">
                <wp:simplePos x="0" y="0"/>
                <wp:positionH relativeFrom="column">
                  <wp:posOffset>2444115</wp:posOffset>
                </wp:positionH>
                <wp:positionV relativeFrom="paragraph">
                  <wp:posOffset>891540</wp:posOffset>
                </wp:positionV>
                <wp:extent cx="266700" cy="0"/>
                <wp:effectExtent l="6350" t="57150" r="22225" b="5715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192.45pt;margin-top:70.2pt;width:21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1167765</wp:posOffset>
                </wp:positionH>
                <wp:positionV relativeFrom="paragraph">
                  <wp:posOffset>1091565</wp:posOffset>
                </wp:positionV>
                <wp:extent cx="0" cy="152400"/>
                <wp:effectExtent l="53975" t="9525" r="60325" b="190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91.95pt;margin-top:85.95pt;width:0;height: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1167765</wp:posOffset>
                </wp:positionH>
                <wp:positionV relativeFrom="paragraph">
                  <wp:posOffset>1786890</wp:posOffset>
                </wp:positionV>
                <wp:extent cx="695325" cy="342900"/>
                <wp:effectExtent l="6350" t="9525" r="12700" b="952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42900"/>
                        </a:xfrm>
                        <a:prstGeom prst="rect">
                          <a:avLst/>
                        </a:prstGeom>
                        <a:solidFill>
                          <a:srgbClr val="FFFFFF"/>
                        </a:solidFill>
                        <a:ln w="9525">
                          <a:solidFill>
                            <a:srgbClr val="000000"/>
                          </a:solidFill>
                          <a:miter lim="800000"/>
                          <a:headEnd/>
                          <a:tailEnd/>
                        </a:ln>
                      </wps:spPr>
                      <wps:txbx>
                        <w:txbxContent>
                          <w:p w:rsidR="00457D3F" w:rsidRPr="007011C4" w:rsidRDefault="00457D3F" w:rsidP="00652274">
                            <w:pPr>
                              <w:jc w:val="center"/>
                              <w:rPr>
                                <w:sz w:val="16"/>
                                <w:szCs w:val="16"/>
                              </w:rPr>
                            </w:pPr>
                            <w:r>
                              <w:rPr>
                                <w:sz w:val="16"/>
                                <w:szCs w:val="16"/>
                              </w:rPr>
                              <w:t>Аварийная служба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34" type="#_x0000_t202" style="position:absolute;left:0;text-align:left;margin-left:91.95pt;margin-top:140.7pt;width:54.75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">
                <v:textbox>
                  <w:txbxContent>
                    <w:p w:rsidR="00A065D2" w:rsidRPr="007011C4" w:rsidRDefault="00A065D2" w:rsidP="00652274">
                      <w:pPr>
                        <w:jc w:val="center"/>
                        <w:rPr>
                          <w:sz w:val="16"/>
                          <w:szCs w:val="16"/>
                        </w:rPr>
                      </w:pPr>
                      <w:r>
                        <w:rPr>
                          <w:sz w:val="16"/>
                          <w:szCs w:val="16"/>
                        </w:rPr>
                        <w:t>Аварийная служба</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4834890</wp:posOffset>
                </wp:positionH>
                <wp:positionV relativeFrom="paragraph">
                  <wp:posOffset>748665</wp:posOffset>
                </wp:positionV>
                <wp:extent cx="695325" cy="342900"/>
                <wp:effectExtent l="6350" t="9525" r="12700" b="952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42900"/>
                        </a:xfrm>
                        <a:prstGeom prst="rect">
                          <a:avLst/>
                        </a:prstGeom>
                        <a:solidFill>
                          <a:srgbClr val="FFFFFF"/>
                        </a:solidFill>
                        <a:ln w="9525">
                          <a:solidFill>
                            <a:srgbClr val="000000"/>
                          </a:solidFill>
                          <a:miter lim="800000"/>
                          <a:headEnd/>
                          <a:tailEnd/>
                        </a:ln>
                      </wps:spPr>
                      <wps:txbx>
                        <w:txbxContent>
                          <w:p w:rsidR="00457D3F" w:rsidRPr="007011C4" w:rsidRDefault="00457D3F" w:rsidP="00652274">
                            <w:pPr>
                              <w:jc w:val="center"/>
                              <w:rPr>
                                <w:sz w:val="16"/>
                                <w:szCs w:val="16"/>
                              </w:rPr>
                            </w:pPr>
                            <w:r>
                              <w:rPr>
                                <w:sz w:val="16"/>
                                <w:szCs w:val="16"/>
                              </w:rPr>
                              <w:t>Отдел снабжения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35" type="#_x0000_t202" style="position:absolute;left:0;text-align:left;margin-left:380.7pt;margin-top:58.95pt;width:54.7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">
                <v:textbox>
                  <w:txbxContent>
                    <w:p w:rsidR="00A065D2" w:rsidRPr="007011C4" w:rsidRDefault="00A065D2" w:rsidP="00652274">
                      <w:pPr>
                        <w:jc w:val="center"/>
                        <w:rPr>
                          <w:sz w:val="16"/>
                          <w:szCs w:val="16"/>
                        </w:rPr>
                      </w:pPr>
                      <w:r>
                        <w:rPr>
                          <w:sz w:val="16"/>
                          <w:szCs w:val="16"/>
                        </w:rPr>
                        <w:t>Отдел снабжения</w:t>
                      </w:r>
                    </w:p>
                  </w:txbxContent>
                </v:textbox>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column">
                  <wp:posOffset>2710815</wp:posOffset>
                </wp:positionH>
                <wp:positionV relativeFrom="paragraph">
                  <wp:posOffset>748665</wp:posOffset>
                </wp:positionV>
                <wp:extent cx="695325" cy="342900"/>
                <wp:effectExtent l="6350" t="9525" r="12700" b="952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42900"/>
                        </a:xfrm>
                        <a:prstGeom prst="rect">
                          <a:avLst/>
                        </a:prstGeom>
                        <a:solidFill>
                          <a:srgbClr val="FFFFFF"/>
                        </a:solidFill>
                        <a:ln w="9525">
                          <a:solidFill>
                            <a:srgbClr val="000000"/>
                          </a:solidFill>
                          <a:miter lim="800000"/>
                          <a:headEnd/>
                          <a:tailEnd/>
                        </a:ln>
                      </wps:spPr>
                      <wps:txbx>
                        <w:txbxContent>
                          <w:p w:rsidR="00457D3F" w:rsidRPr="007011C4" w:rsidRDefault="00457D3F" w:rsidP="00652274">
                            <w:pPr>
                              <w:jc w:val="center"/>
                              <w:rPr>
                                <w:sz w:val="16"/>
                                <w:szCs w:val="16"/>
                              </w:rPr>
                            </w:pPr>
                            <w:r>
                              <w:rPr>
                                <w:sz w:val="16"/>
                                <w:szCs w:val="16"/>
                              </w:rPr>
                              <w:t>Инженер по ТБ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36" type="#_x0000_t202" style="position:absolute;left:0;text-align:left;margin-left:213.45pt;margin-top:58.95pt;width:54.75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">
                <v:textbox>
                  <w:txbxContent>
                    <w:p w:rsidR="00A065D2" w:rsidRPr="007011C4" w:rsidRDefault="00A065D2" w:rsidP="00652274">
                      <w:pPr>
                        <w:jc w:val="center"/>
                        <w:rPr>
                          <w:sz w:val="16"/>
                          <w:szCs w:val="16"/>
                        </w:rPr>
                      </w:pPr>
                      <w:r>
                        <w:rPr>
                          <w:sz w:val="16"/>
                          <w:szCs w:val="16"/>
                        </w:rPr>
                        <w:t>Инженер по ТБ</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1748790</wp:posOffset>
                </wp:positionH>
                <wp:positionV relativeFrom="paragraph">
                  <wp:posOffset>748665</wp:posOffset>
                </wp:positionV>
                <wp:extent cx="695325" cy="342900"/>
                <wp:effectExtent l="6350" t="9525" r="12700" b="9525"/>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42900"/>
                        </a:xfrm>
                        <a:prstGeom prst="rect">
                          <a:avLst/>
                        </a:prstGeom>
                        <a:solidFill>
                          <a:srgbClr val="FFFFFF"/>
                        </a:solidFill>
                        <a:ln w="9525">
                          <a:solidFill>
                            <a:srgbClr val="000000"/>
                          </a:solidFill>
                          <a:miter lim="800000"/>
                          <a:headEnd/>
                          <a:tailEnd/>
                        </a:ln>
                      </wps:spPr>
                      <wps:txbx>
                        <w:txbxContent>
                          <w:p w:rsidR="00457D3F" w:rsidRPr="007011C4" w:rsidRDefault="00457D3F" w:rsidP="00652274">
                            <w:pPr>
                              <w:jc w:val="center"/>
                              <w:rPr>
                                <w:sz w:val="16"/>
                                <w:szCs w:val="16"/>
                              </w:rPr>
                            </w:pPr>
                            <w:r>
                              <w:rPr>
                                <w:sz w:val="16"/>
                                <w:szCs w:val="16"/>
                              </w:rPr>
                              <w:t>Главный инженер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 o:spid="_x0000_s1037" type="#_x0000_t202" style="position:absolute;left:0;text-align:left;margin-left:137.7pt;margin-top:58.95pt;width:54.7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">
                <v:textbox>
                  <w:txbxContent>
                    <w:p w:rsidR="00A065D2" w:rsidRPr="007011C4" w:rsidRDefault="00A065D2" w:rsidP="00652274">
                      <w:pPr>
                        <w:jc w:val="center"/>
                        <w:rPr>
                          <w:sz w:val="16"/>
                          <w:szCs w:val="16"/>
                        </w:rPr>
                      </w:pPr>
                      <w:r>
                        <w:rPr>
                          <w:sz w:val="16"/>
                          <w:szCs w:val="16"/>
                        </w:rPr>
                        <w:t>Главный инженер</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748665</wp:posOffset>
                </wp:positionH>
                <wp:positionV relativeFrom="paragraph">
                  <wp:posOffset>1243965</wp:posOffset>
                </wp:positionV>
                <wp:extent cx="762000" cy="219075"/>
                <wp:effectExtent l="6350" t="9525" r="12700" b="952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219075"/>
                        </a:xfrm>
                        <a:prstGeom prst="rect">
                          <a:avLst/>
                        </a:prstGeom>
                        <a:solidFill>
                          <a:srgbClr val="FFFFFF"/>
                        </a:solidFill>
                        <a:ln w="9525">
                          <a:solidFill>
                            <a:srgbClr val="000000"/>
                          </a:solidFill>
                          <a:miter lim="800000"/>
                          <a:headEnd/>
                          <a:tailEnd/>
                        </a:ln>
                      </wps:spPr>
                      <wps:txbx>
                        <w:txbxContent>
                          <w:p w:rsidR="00457D3F" w:rsidRPr="007011C4" w:rsidRDefault="00457D3F" w:rsidP="00652274">
                            <w:pPr>
                              <w:rPr>
                                <w:sz w:val="16"/>
                                <w:szCs w:val="16"/>
                              </w:rPr>
                            </w:pPr>
                            <w:r>
                              <w:rPr>
                                <w:sz w:val="16"/>
                                <w:szCs w:val="16"/>
                              </w:rPr>
                              <w:t>Бухгалтерия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8" type="#_x0000_t202" style="position:absolute;left:0;text-align:left;margin-left:58.95pt;margin-top:97.95pt;width:60pt;height:1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">
                <v:textbox>
                  <w:txbxContent>
                    <w:p w:rsidR="00A065D2" w:rsidRPr="007011C4" w:rsidRDefault="00A065D2" w:rsidP="00652274">
                      <w:pPr>
                        <w:rPr>
                          <w:sz w:val="16"/>
                          <w:szCs w:val="16"/>
                        </w:rPr>
                      </w:pPr>
                      <w:r>
                        <w:rPr>
                          <w:sz w:val="16"/>
                          <w:szCs w:val="16"/>
                        </w:rPr>
                        <w:t>Бухгалтерия</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815340</wp:posOffset>
                </wp:positionH>
                <wp:positionV relativeFrom="paragraph">
                  <wp:posOffset>748665</wp:posOffset>
                </wp:positionV>
                <wp:extent cx="695325" cy="342900"/>
                <wp:effectExtent l="6350" t="9525" r="12700" b="952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42900"/>
                        </a:xfrm>
                        <a:prstGeom prst="rect">
                          <a:avLst/>
                        </a:prstGeom>
                        <a:solidFill>
                          <a:srgbClr val="FFFFFF"/>
                        </a:solidFill>
                        <a:ln w="9525">
                          <a:solidFill>
                            <a:srgbClr val="000000"/>
                          </a:solidFill>
                          <a:miter lim="800000"/>
                          <a:headEnd/>
                          <a:tailEnd/>
                        </a:ln>
                      </wps:spPr>
                      <wps:txbx>
                        <w:txbxContent>
                          <w:p w:rsidR="00457D3F" w:rsidRPr="007011C4" w:rsidRDefault="00457D3F" w:rsidP="00652274">
                            <w:pPr>
                              <w:jc w:val="center"/>
                              <w:rPr>
                                <w:sz w:val="16"/>
                                <w:szCs w:val="16"/>
                              </w:rPr>
                            </w:pPr>
                            <w:r>
                              <w:rPr>
                                <w:sz w:val="16"/>
                                <w:szCs w:val="16"/>
                              </w:rPr>
                              <w:t>Главный бухгалтер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9" type="#_x0000_t202" style="position:absolute;left:0;text-align:left;margin-left:64.2pt;margin-top:58.95pt;width:54.7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">
                <v:textbox>
                  <w:txbxContent>
                    <w:p w:rsidR="00A065D2" w:rsidRPr="007011C4" w:rsidRDefault="00A065D2" w:rsidP="00652274">
                      <w:pPr>
                        <w:jc w:val="center"/>
                        <w:rPr>
                          <w:sz w:val="16"/>
                          <w:szCs w:val="16"/>
                        </w:rPr>
                      </w:pPr>
                      <w:r>
                        <w:rPr>
                          <w:sz w:val="16"/>
                          <w:szCs w:val="16"/>
                        </w:rPr>
                        <w:t>Главный бухгалтер</w:t>
                      </w:r>
                    </w:p>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62865</wp:posOffset>
                </wp:positionH>
                <wp:positionV relativeFrom="paragraph">
                  <wp:posOffset>748665</wp:posOffset>
                </wp:positionV>
                <wp:extent cx="438150" cy="266700"/>
                <wp:effectExtent l="6350" t="9525" r="12700" b="952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66700"/>
                        </a:xfrm>
                        <a:prstGeom prst="rect">
                          <a:avLst/>
                        </a:prstGeom>
                        <a:solidFill>
                          <a:srgbClr val="FFFFFF"/>
                        </a:solidFill>
                        <a:ln w="9525">
                          <a:solidFill>
                            <a:srgbClr val="000000"/>
                          </a:solidFill>
                          <a:miter lim="800000"/>
                          <a:headEnd/>
                          <a:tailEnd/>
                        </a:ln>
                      </wps:spPr>
                      <wps:txbx>
                        <w:txbxContent>
                          <w:p w:rsidR="00457D3F" w:rsidRPr="007011C4" w:rsidRDefault="00457D3F" w:rsidP="00652274">
                            <w:pPr>
                              <w:jc w:val="center"/>
                              <w:rPr>
                                <w:sz w:val="16"/>
                                <w:szCs w:val="16"/>
                              </w:rPr>
                            </w:pPr>
                            <w:r w:rsidRPr="007011C4">
                              <w:rPr>
                                <w:sz w:val="16"/>
                                <w:szCs w:val="16"/>
                              </w:rPr>
                              <w:t>ПЭО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 o:spid="_x0000_s1040" type="#_x0000_t202" style="position:absolute;left:0;text-align:left;margin-left:4.95pt;margin-top:58.95pt;width:34.5pt;height:2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">
                <v:textbox>
                  <w:txbxContent>
                    <w:p w:rsidR="00A065D2" w:rsidRPr="007011C4" w:rsidRDefault="00A065D2" w:rsidP="00652274">
                      <w:pPr>
                        <w:jc w:val="center"/>
                        <w:rPr>
                          <w:sz w:val="16"/>
                          <w:szCs w:val="16"/>
                        </w:rPr>
                      </w:pPr>
                      <w:r w:rsidRPr="007011C4">
                        <w:rPr>
                          <w:sz w:val="16"/>
                          <w:szCs w:val="16"/>
                        </w:rPr>
                        <w:t>ПЭО</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243840</wp:posOffset>
                </wp:positionH>
                <wp:positionV relativeFrom="paragraph">
                  <wp:posOffset>149225</wp:posOffset>
                </wp:positionV>
                <wp:extent cx="0" cy="599440"/>
                <wp:effectExtent l="53975" t="10160" r="60325"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99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9.2pt;margin-top:11.75pt;width:0;height:4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">
                <v:stroke endarrow="block"/>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243840</wp:posOffset>
                </wp:positionH>
                <wp:positionV relativeFrom="paragraph">
                  <wp:posOffset>149225</wp:posOffset>
                </wp:positionV>
                <wp:extent cx="1009650" cy="0"/>
                <wp:effectExtent l="6350" t="10160" r="12700" b="88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09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9.2pt;margin-top:11.75pt;width:79.5pt;height:0;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1253490</wp:posOffset>
                </wp:positionH>
                <wp:positionV relativeFrom="paragraph">
                  <wp:posOffset>34925</wp:posOffset>
                </wp:positionV>
                <wp:extent cx="742950" cy="228600"/>
                <wp:effectExtent l="6350" t="10160" r="12700" b="8890"/>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228600"/>
                        </a:xfrm>
                        <a:prstGeom prst="rect">
                          <a:avLst/>
                        </a:prstGeom>
                        <a:solidFill>
                          <a:srgbClr val="FFFFFF"/>
                        </a:solidFill>
                        <a:ln w="9525">
                          <a:solidFill>
                            <a:srgbClr val="000000"/>
                          </a:solidFill>
                          <a:miter lim="800000"/>
                          <a:headEnd/>
                          <a:tailEnd/>
                        </a:ln>
                      </wps:spPr>
                      <wps:txbx>
                        <w:txbxContent>
                          <w:p w:rsidR="00457D3F" w:rsidRPr="007011C4" w:rsidRDefault="00457D3F" w:rsidP="00652274">
                            <w:pPr>
                              <w:jc w:val="center"/>
                              <w:rPr>
                                <w:sz w:val="16"/>
                                <w:szCs w:val="16"/>
                              </w:rPr>
                            </w:pPr>
                            <w:r w:rsidRPr="007011C4">
                              <w:rPr>
                                <w:sz w:val="16"/>
                                <w:szCs w:val="16"/>
                              </w:rPr>
                              <w:t>Директор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41" type="#_x0000_t202" style="position:absolute;left:0;text-align:left;margin-left:98.7pt;margin-top:2.75pt;width:58.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">
                <v:textbox>
                  <w:txbxContent>
                    <w:p w:rsidR="00A065D2" w:rsidRPr="007011C4" w:rsidRDefault="00A065D2" w:rsidP="00652274">
                      <w:pPr>
                        <w:jc w:val="center"/>
                        <w:rPr>
                          <w:sz w:val="16"/>
                          <w:szCs w:val="16"/>
                        </w:rPr>
                      </w:pPr>
                      <w:r w:rsidRPr="007011C4">
                        <w:rPr>
                          <w:sz w:val="16"/>
                          <w:szCs w:val="16"/>
                        </w:rPr>
                        <w:t>Директор</w:t>
                      </w:r>
                    </w:p>
                  </w:txbxContent>
                </v:textbox>
              </v:shape>
            </w:pict>
          </mc:Fallback>
        </mc:AlternateContent>
      </w:r>
    </w:p>
    <w:p w:rsidR="00652274" w:rsidRPr="00A70C26" w:rsidRDefault="00652274" w:rsidP="00652274">
      <w:pPr>
        <w:keepNext/>
        <w:framePr w:w="8032" w:h="4495" w:hSpace="10080" w:vSpace="58" w:wrap="notBeside" w:vAnchor="text" w:hAnchor="page" w:x="1592" w:y="529"/>
        <w:widowControl w:val="0"/>
        <w:spacing w:line="360" w:lineRule="auto"/>
        <w:ind w:firstLine="709"/>
        <w:jc w:val="both"/>
        <w:rPr>
          <w:sz w:val="28"/>
        </w:rPr>
      </w:pPr>
    </w:p>
    <w:p w:rsidR="00652274" w:rsidRDefault="00652274" w:rsidP="00652274">
      <w:pPr>
        <w:widowControl w:val="0"/>
        <w:spacing w:line="360" w:lineRule="auto"/>
        <w:ind w:firstLine="709"/>
        <w:jc w:val="both"/>
        <w:rPr>
          <w:sz w:val="28"/>
          <w:szCs w:val="28"/>
        </w:rPr>
      </w:pPr>
      <w:r w:rsidRPr="00A70C26">
        <w:rPr>
          <w:sz w:val="28"/>
          <w:szCs w:val="28"/>
        </w:rPr>
        <w:t>Рис. 1. Структурная схема управления МУП «Электросеть»</w:t>
      </w:r>
    </w:p>
    <w:p w:rsidR="00652274" w:rsidRDefault="00652274" w:rsidP="00652274">
      <w:pPr>
        <w:widowControl w:val="0"/>
        <w:spacing w:line="360" w:lineRule="auto"/>
        <w:ind w:firstLine="709"/>
        <w:jc w:val="both"/>
        <w:rPr>
          <w:sz w:val="28"/>
          <w:szCs w:val="28"/>
        </w:rPr>
      </w:pPr>
    </w:p>
    <w:p w:rsidR="00652274" w:rsidRPr="00C418B2" w:rsidRDefault="00652274" w:rsidP="00652274">
      <w:pPr>
        <w:pStyle w:val="2"/>
        <w:widowControl w:val="0"/>
        <w:spacing w:before="0" w:beforeAutospacing="0" w:after="0" w:afterAutospacing="0" w:line="360" w:lineRule="auto"/>
        <w:ind w:firstLine="709"/>
        <w:jc w:val="both"/>
        <w:rPr>
          <w:iCs/>
          <w:sz w:val="28"/>
          <w:szCs w:val="32"/>
        </w:rPr>
      </w:pPr>
      <w:bookmarkStart w:id="1" w:name="_Toc227142913"/>
      <w:bookmarkStart w:id="2" w:name="_Toc227142954"/>
      <w:bookmarkStart w:id="3" w:name="_Toc230083792"/>
      <w:r w:rsidRPr="00A70C26">
        <w:rPr>
          <w:b w:val="0"/>
          <w:sz w:val="28"/>
          <w:szCs w:val="32"/>
        </w:rPr>
        <w:t xml:space="preserve"> </w:t>
      </w:r>
      <w:r w:rsidRPr="00C418B2">
        <w:rPr>
          <w:iCs/>
          <w:sz w:val="28"/>
          <w:szCs w:val="32"/>
        </w:rPr>
        <w:t xml:space="preserve">Анализ </w:t>
      </w:r>
      <w:bookmarkEnd w:id="1"/>
      <w:bookmarkEnd w:id="2"/>
      <w:bookmarkEnd w:id="3"/>
      <w:r w:rsidRPr="00C418B2">
        <w:rPr>
          <w:iCs/>
          <w:sz w:val="28"/>
          <w:szCs w:val="32"/>
        </w:rPr>
        <w:t>эффективности использования ресурсов</w:t>
      </w:r>
    </w:p>
    <w:p w:rsidR="00652274" w:rsidRPr="00B77EF1" w:rsidRDefault="00652274" w:rsidP="00652274">
      <w:pPr>
        <w:pStyle w:val="24"/>
        <w:widowControl w:val="0"/>
        <w:tabs>
          <w:tab w:val="num" w:pos="720"/>
        </w:tabs>
        <w:spacing w:line="360" w:lineRule="auto"/>
        <w:ind w:firstLine="709"/>
        <w:jc w:val="center"/>
        <w:rPr>
          <w:i w:val="0"/>
        </w:rPr>
      </w:pPr>
      <w:r w:rsidRPr="00A70C26">
        <w:rPr>
          <w:i w:val="0"/>
        </w:rPr>
        <w:t>Анализ эффективности использования ресурсов целесообразно начать с оценки использования трудовых ресурсов МУП «Электросеть». Данные относительно структуры персонала предприятия приведены в таблице</w:t>
      </w:r>
      <w:r>
        <w:rPr>
          <w:i w:val="0"/>
        </w:rPr>
        <w:t xml:space="preserve"> 1</w:t>
      </w:r>
      <w:r w:rsidRPr="00A70C26">
        <w:rPr>
          <w:i w:val="0"/>
        </w:rPr>
        <w:t xml:space="preserve"> </w:t>
      </w:r>
      <w:r w:rsidRPr="00B77EF1">
        <w:rPr>
          <w:i w:val="0"/>
        </w:rPr>
        <w:t>Таблица 1</w:t>
      </w:r>
      <w:r w:rsidR="005C4529">
        <w:rPr>
          <w:i w:val="0"/>
        </w:rPr>
        <w:t>0</w:t>
      </w:r>
      <w:r w:rsidRPr="00B77EF1">
        <w:rPr>
          <w:i w:val="0"/>
        </w:rPr>
        <w:t xml:space="preserve"> </w:t>
      </w:r>
      <w:r w:rsidRPr="00B77EF1">
        <w:rPr>
          <w:bCs/>
          <w:i w:val="0"/>
        </w:rPr>
        <w:t xml:space="preserve">Анализ структуры персонала </w:t>
      </w:r>
      <w:r w:rsidRPr="00B77EF1">
        <w:rPr>
          <w:i w:val="0"/>
        </w:rPr>
        <w:t>МУП «Электросеть»</w:t>
      </w:r>
    </w:p>
    <w:tbl>
      <w:tblPr>
        <w:tblW w:w="8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3"/>
        <w:gridCol w:w="563"/>
        <w:gridCol w:w="703"/>
        <w:gridCol w:w="563"/>
        <w:gridCol w:w="704"/>
        <w:gridCol w:w="563"/>
        <w:gridCol w:w="703"/>
        <w:gridCol w:w="875"/>
        <w:gridCol w:w="876"/>
        <w:gridCol w:w="875"/>
        <w:gridCol w:w="876"/>
      </w:tblGrid>
      <w:tr w:rsidR="00652274" w:rsidRPr="00A70C26" w:rsidTr="005B529D">
        <w:trPr>
          <w:cantSplit/>
          <w:trHeight w:val="319"/>
          <w:jc w:val="center"/>
        </w:trPr>
        <w:tc>
          <w:tcPr>
            <w:tcW w:w="1363" w:type="dxa"/>
            <w:vMerge w:val="restart"/>
          </w:tcPr>
          <w:p w:rsidR="00652274" w:rsidRPr="00A70C26" w:rsidRDefault="00652274" w:rsidP="005B529D">
            <w:pPr>
              <w:pStyle w:val="12"/>
            </w:pPr>
            <w:r w:rsidRPr="00A70C26">
              <w:t>Показатель</w:t>
            </w:r>
          </w:p>
        </w:tc>
        <w:tc>
          <w:tcPr>
            <w:tcW w:w="1266" w:type="dxa"/>
            <w:gridSpan w:val="2"/>
          </w:tcPr>
          <w:p w:rsidR="00652274" w:rsidRPr="00A70C26" w:rsidRDefault="00652274" w:rsidP="005B529D">
            <w:pPr>
              <w:pStyle w:val="12"/>
            </w:pPr>
            <w:r w:rsidRPr="00A70C26">
              <w:t>20</w:t>
            </w:r>
            <w:r>
              <w:t>13</w:t>
            </w:r>
            <w:r w:rsidRPr="00A70C26">
              <w:t xml:space="preserve"> г.</w:t>
            </w:r>
          </w:p>
        </w:tc>
        <w:tc>
          <w:tcPr>
            <w:tcW w:w="1266" w:type="dxa"/>
            <w:gridSpan w:val="2"/>
          </w:tcPr>
          <w:p w:rsidR="00652274" w:rsidRPr="00A70C26" w:rsidRDefault="00652274" w:rsidP="005B529D">
            <w:pPr>
              <w:pStyle w:val="12"/>
            </w:pPr>
            <w:r w:rsidRPr="00A70C26">
              <w:t>20</w:t>
            </w:r>
            <w:r>
              <w:t>14</w:t>
            </w:r>
            <w:r w:rsidRPr="00A70C26">
              <w:t xml:space="preserve"> г.</w:t>
            </w:r>
          </w:p>
        </w:tc>
        <w:tc>
          <w:tcPr>
            <w:tcW w:w="1266" w:type="dxa"/>
            <w:gridSpan w:val="2"/>
          </w:tcPr>
          <w:p w:rsidR="00652274" w:rsidRPr="00A70C26" w:rsidRDefault="00652274" w:rsidP="005B529D">
            <w:pPr>
              <w:pStyle w:val="12"/>
            </w:pPr>
            <w:r w:rsidRPr="00A70C26">
              <w:t>20</w:t>
            </w:r>
            <w:r>
              <w:t>15</w:t>
            </w:r>
            <w:r w:rsidRPr="00A70C26">
              <w:t xml:space="preserve"> г.</w:t>
            </w:r>
          </w:p>
        </w:tc>
        <w:tc>
          <w:tcPr>
            <w:tcW w:w="875" w:type="dxa"/>
            <w:vMerge w:val="restart"/>
            <w:textDirection w:val="btLr"/>
          </w:tcPr>
          <w:p w:rsidR="00652274" w:rsidRPr="00A70C26" w:rsidRDefault="00652274" w:rsidP="005B529D">
            <w:pPr>
              <w:pStyle w:val="12"/>
            </w:pPr>
            <w:proofErr w:type="spellStart"/>
            <w:r w:rsidRPr="00A70C26">
              <w:t>Абсолют</w:t>
            </w:r>
            <w:proofErr w:type="gramStart"/>
            <w:r w:rsidRPr="00A70C26">
              <w:t>.о</w:t>
            </w:r>
            <w:proofErr w:type="gramEnd"/>
            <w:r w:rsidRPr="00A70C26">
              <w:t>ткл</w:t>
            </w:r>
            <w:proofErr w:type="spellEnd"/>
            <w:r w:rsidRPr="00A70C26">
              <w:t>.</w:t>
            </w:r>
          </w:p>
          <w:p w:rsidR="00652274" w:rsidRPr="00A70C26" w:rsidRDefault="00652274" w:rsidP="005B529D">
            <w:pPr>
              <w:pStyle w:val="12"/>
            </w:pPr>
            <w:r w:rsidRPr="00A70C26">
              <w:t>20</w:t>
            </w:r>
            <w:r>
              <w:t>14</w:t>
            </w:r>
            <w:r w:rsidRPr="00A70C26">
              <w:t>/20</w:t>
            </w:r>
            <w:r>
              <w:t>13</w:t>
            </w:r>
          </w:p>
        </w:tc>
        <w:tc>
          <w:tcPr>
            <w:tcW w:w="876" w:type="dxa"/>
            <w:vMerge w:val="restart"/>
            <w:textDirection w:val="btLr"/>
          </w:tcPr>
          <w:p w:rsidR="00652274" w:rsidRPr="00A70C26" w:rsidRDefault="00652274" w:rsidP="005B529D">
            <w:pPr>
              <w:pStyle w:val="12"/>
            </w:pPr>
            <w:r w:rsidRPr="00A70C26">
              <w:t>Темп</w:t>
            </w:r>
            <w:r>
              <w:t xml:space="preserve"> </w:t>
            </w:r>
            <w:proofErr w:type="spellStart"/>
            <w:r w:rsidRPr="00A70C26">
              <w:t>прир</w:t>
            </w:r>
            <w:proofErr w:type="spellEnd"/>
            <w:r w:rsidRPr="00A70C26">
              <w:t>. %</w:t>
            </w:r>
          </w:p>
          <w:p w:rsidR="00652274" w:rsidRPr="00A70C26" w:rsidRDefault="00652274" w:rsidP="005B529D">
            <w:pPr>
              <w:pStyle w:val="12"/>
            </w:pPr>
            <w:r w:rsidRPr="00A70C26">
              <w:t>20</w:t>
            </w:r>
            <w:r>
              <w:t>14</w:t>
            </w:r>
            <w:r w:rsidRPr="00A70C26">
              <w:t>/20</w:t>
            </w:r>
            <w:r>
              <w:t>13</w:t>
            </w:r>
          </w:p>
        </w:tc>
        <w:tc>
          <w:tcPr>
            <w:tcW w:w="875" w:type="dxa"/>
            <w:vMerge w:val="restart"/>
            <w:textDirection w:val="btLr"/>
          </w:tcPr>
          <w:p w:rsidR="00652274" w:rsidRPr="00A70C26" w:rsidRDefault="00652274" w:rsidP="005B529D">
            <w:pPr>
              <w:pStyle w:val="12"/>
            </w:pPr>
            <w:proofErr w:type="spellStart"/>
            <w:r w:rsidRPr="00A70C26">
              <w:t>Абсолют</w:t>
            </w:r>
            <w:proofErr w:type="gramStart"/>
            <w:r w:rsidRPr="00A70C26">
              <w:t>.О</w:t>
            </w:r>
            <w:proofErr w:type="gramEnd"/>
            <w:r w:rsidRPr="00A70C26">
              <w:t>ткл</w:t>
            </w:r>
            <w:proofErr w:type="spellEnd"/>
            <w:r w:rsidRPr="00A70C26">
              <w:t>.</w:t>
            </w:r>
          </w:p>
          <w:p w:rsidR="00652274" w:rsidRPr="00A70C26" w:rsidRDefault="00652274" w:rsidP="005B529D">
            <w:pPr>
              <w:pStyle w:val="12"/>
            </w:pPr>
            <w:r w:rsidRPr="00A70C26">
              <w:t>20</w:t>
            </w:r>
            <w:r>
              <w:t>15</w:t>
            </w:r>
            <w:r w:rsidRPr="00A70C26">
              <w:t>/20</w:t>
            </w:r>
            <w:r>
              <w:t>14</w:t>
            </w:r>
          </w:p>
        </w:tc>
        <w:tc>
          <w:tcPr>
            <w:tcW w:w="876" w:type="dxa"/>
            <w:vMerge w:val="restart"/>
            <w:textDirection w:val="btLr"/>
          </w:tcPr>
          <w:p w:rsidR="00652274" w:rsidRPr="00A70C26" w:rsidRDefault="00652274" w:rsidP="005B529D">
            <w:pPr>
              <w:pStyle w:val="12"/>
            </w:pPr>
            <w:proofErr w:type="spellStart"/>
            <w:r w:rsidRPr="00A70C26">
              <w:t>Темпприр</w:t>
            </w:r>
            <w:proofErr w:type="spellEnd"/>
            <w:r w:rsidRPr="00A70C26">
              <w:t>. %</w:t>
            </w:r>
          </w:p>
          <w:p w:rsidR="00652274" w:rsidRPr="00A70C26" w:rsidRDefault="00652274" w:rsidP="005B529D">
            <w:pPr>
              <w:pStyle w:val="12"/>
            </w:pPr>
            <w:r w:rsidRPr="00A70C26">
              <w:t>20</w:t>
            </w:r>
            <w:r>
              <w:t>15</w:t>
            </w:r>
            <w:r w:rsidRPr="00A70C26">
              <w:t>/20</w:t>
            </w:r>
            <w:r>
              <w:t>14</w:t>
            </w:r>
          </w:p>
        </w:tc>
      </w:tr>
      <w:tr w:rsidR="00652274" w:rsidRPr="00A70C26" w:rsidTr="005B529D">
        <w:trPr>
          <w:cantSplit/>
          <w:trHeight w:val="1308"/>
          <w:jc w:val="center"/>
        </w:trPr>
        <w:tc>
          <w:tcPr>
            <w:tcW w:w="1363" w:type="dxa"/>
            <w:vMerge/>
          </w:tcPr>
          <w:p w:rsidR="00652274" w:rsidRPr="00A70C26" w:rsidRDefault="00652274" w:rsidP="005B529D">
            <w:pPr>
              <w:pStyle w:val="12"/>
            </w:pPr>
          </w:p>
        </w:tc>
        <w:tc>
          <w:tcPr>
            <w:tcW w:w="563" w:type="dxa"/>
            <w:vAlign w:val="center"/>
          </w:tcPr>
          <w:p w:rsidR="00652274" w:rsidRPr="00A70C26" w:rsidRDefault="00652274" w:rsidP="005B529D">
            <w:pPr>
              <w:pStyle w:val="12"/>
            </w:pPr>
            <w:r w:rsidRPr="00A70C26">
              <w:t>чел.</w:t>
            </w:r>
          </w:p>
        </w:tc>
        <w:tc>
          <w:tcPr>
            <w:tcW w:w="703" w:type="dxa"/>
            <w:vAlign w:val="center"/>
          </w:tcPr>
          <w:p w:rsidR="00652274" w:rsidRPr="00A70C26" w:rsidRDefault="00652274" w:rsidP="005B529D">
            <w:pPr>
              <w:pStyle w:val="12"/>
            </w:pPr>
            <w:r w:rsidRPr="00A70C26">
              <w:t>%</w:t>
            </w:r>
          </w:p>
        </w:tc>
        <w:tc>
          <w:tcPr>
            <w:tcW w:w="563" w:type="dxa"/>
            <w:vAlign w:val="center"/>
          </w:tcPr>
          <w:p w:rsidR="00652274" w:rsidRPr="00A70C26" w:rsidRDefault="00652274" w:rsidP="005B529D">
            <w:pPr>
              <w:pStyle w:val="12"/>
            </w:pPr>
            <w:r w:rsidRPr="00A70C26">
              <w:t>чел.</w:t>
            </w:r>
          </w:p>
        </w:tc>
        <w:tc>
          <w:tcPr>
            <w:tcW w:w="704" w:type="dxa"/>
            <w:vAlign w:val="center"/>
          </w:tcPr>
          <w:p w:rsidR="00652274" w:rsidRPr="00A70C26" w:rsidRDefault="00652274" w:rsidP="005B529D">
            <w:pPr>
              <w:pStyle w:val="12"/>
            </w:pPr>
            <w:r w:rsidRPr="00A70C26">
              <w:t>%</w:t>
            </w:r>
          </w:p>
        </w:tc>
        <w:tc>
          <w:tcPr>
            <w:tcW w:w="563" w:type="dxa"/>
            <w:vAlign w:val="center"/>
          </w:tcPr>
          <w:p w:rsidR="00652274" w:rsidRPr="00A70C26" w:rsidRDefault="00652274" w:rsidP="005B529D">
            <w:pPr>
              <w:pStyle w:val="12"/>
            </w:pPr>
            <w:r w:rsidRPr="00A70C26">
              <w:t>чел.</w:t>
            </w:r>
          </w:p>
        </w:tc>
        <w:tc>
          <w:tcPr>
            <w:tcW w:w="703" w:type="dxa"/>
            <w:vAlign w:val="center"/>
          </w:tcPr>
          <w:p w:rsidR="00652274" w:rsidRPr="00A70C26" w:rsidRDefault="00652274" w:rsidP="005B529D">
            <w:pPr>
              <w:pStyle w:val="12"/>
            </w:pPr>
            <w:r w:rsidRPr="00A70C26">
              <w:t>%</w:t>
            </w:r>
          </w:p>
        </w:tc>
        <w:tc>
          <w:tcPr>
            <w:tcW w:w="875" w:type="dxa"/>
            <w:vMerge/>
          </w:tcPr>
          <w:p w:rsidR="00652274" w:rsidRPr="00A70C26" w:rsidRDefault="00652274" w:rsidP="005B529D">
            <w:pPr>
              <w:pStyle w:val="12"/>
            </w:pPr>
          </w:p>
        </w:tc>
        <w:tc>
          <w:tcPr>
            <w:tcW w:w="876" w:type="dxa"/>
            <w:vMerge/>
          </w:tcPr>
          <w:p w:rsidR="00652274" w:rsidRPr="00A70C26" w:rsidRDefault="00652274" w:rsidP="005B529D">
            <w:pPr>
              <w:pStyle w:val="12"/>
            </w:pPr>
          </w:p>
        </w:tc>
        <w:tc>
          <w:tcPr>
            <w:tcW w:w="875" w:type="dxa"/>
            <w:vMerge/>
          </w:tcPr>
          <w:p w:rsidR="00652274" w:rsidRPr="00A70C26" w:rsidRDefault="00652274" w:rsidP="005B529D">
            <w:pPr>
              <w:pStyle w:val="12"/>
            </w:pPr>
          </w:p>
        </w:tc>
        <w:tc>
          <w:tcPr>
            <w:tcW w:w="876" w:type="dxa"/>
            <w:vMerge/>
          </w:tcPr>
          <w:p w:rsidR="00652274" w:rsidRPr="00A70C26" w:rsidRDefault="00652274" w:rsidP="005B529D">
            <w:pPr>
              <w:pStyle w:val="12"/>
            </w:pPr>
          </w:p>
        </w:tc>
      </w:tr>
      <w:tr w:rsidR="00652274" w:rsidRPr="00A70C26" w:rsidTr="005B529D">
        <w:trPr>
          <w:cantSplit/>
          <w:trHeight w:val="1333"/>
          <w:jc w:val="center"/>
        </w:trPr>
        <w:tc>
          <w:tcPr>
            <w:tcW w:w="1363" w:type="dxa"/>
          </w:tcPr>
          <w:p w:rsidR="00652274" w:rsidRPr="00A70C26" w:rsidRDefault="00652274" w:rsidP="005B529D">
            <w:pPr>
              <w:pStyle w:val="12"/>
            </w:pPr>
            <w:proofErr w:type="spellStart"/>
            <w:r w:rsidRPr="00A70C26">
              <w:t>Среднеспи</w:t>
            </w:r>
            <w:proofErr w:type="spellEnd"/>
            <w:r w:rsidRPr="00A70C26">
              <w:t>-</w:t>
            </w:r>
          </w:p>
          <w:p w:rsidR="00652274" w:rsidRPr="00A70C26" w:rsidRDefault="00652274" w:rsidP="005B529D">
            <w:pPr>
              <w:pStyle w:val="12"/>
            </w:pPr>
            <w:r w:rsidRPr="00A70C26">
              <w:t>сочная численность,</w:t>
            </w:r>
          </w:p>
          <w:p w:rsidR="00652274" w:rsidRPr="00A70C26" w:rsidRDefault="00652274" w:rsidP="005B529D">
            <w:pPr>
              <w:pStyle w:val="12"/>
            </w:pPr>
            <w:r w:rsidRPr="00A70C26">
              <w:t xml:space="preserve">всего, в </w:t>
            </w:r>
            <w:proofErr w:type="spellStart"/>
            <w:r w:rsidRPr="00A70C26">
              <w:t>т</w:t>
            </w:r>
            <w:proofErr w:type="gramStart"/>
            <w:r w:rsidRPr="00A70C26">
              <w:t>.ч</w:t>
            </w:r>
            <w:proofErr w:type="spellEnd"/>
            <w:proofErr w:type="gramEnd"/>
            <w:r w:rsidRPr="00A70C26">
              <w:t>:</w:t>
            </w:r>
          </w:p>
        </w:tc>
        <w:tc>
          <w:tcPr>
            <w:tcW w:w="563" w:type="dxa"/>
          </w:tcPr>
          <w:p w:rsidR="00652274" w:rsidRPr="00A70C26" w:rsidRDefault="00652274" w:rsidP="005B529D">
            <w:pPr>
              <w:pStyle w:val="12"/>
            </w:pPr>
          </w:p>
        </w:tc>
        <w:tc>
          <w:tcPr>
            <w:tcW w:w="703" w:type="dxa"/>
          </w:tcPr>
          <w:p w:rsidR="00652274" w:rsidRPr="00A70C26" w:rsidRDefault="00652274" w:rsidP="005B529D">
            <w:pPr>
              <w:pStyle w:val="12"/>
            </w:pPr>
          </w:p>
        </w:tc>
        <w:tc>
          <w:tcPr>
            <w:tcW w:w="563" w:type="dxa"/>
          </w:tcPr>
          <w:p w:rsidR="00652274" w:rsidRPr="00A70C26" w:rsidRDefault="00652274" w:rsidP="005B529D">
            <w:pPr>
              <w:pStyle w:val="12"/>
            </w:pPr>
          </w:p>
        </w:tc>
        <w:tc>
          <w:tcPr>
            <w:tcW w:w="704" w:type="dxa"/>
          </w:tcPr>
          <w:p w:rsidR="00652274" w:rsidRPr="00A70C26" w:rsidRDefault="00652274" w:rsidP="005B529D">
            <w:pPr>
              <w:pStyle w:val="12"/>
            </w:pPr>
          </w:p>
        </w:tc>
        <w:tc>
          <w:tcPr>
            <w:tcW w:w="563" w:type="dxa"/>
          </w:tcPr>
          <w:p w:rsidR="00652274" w:rsidRPr="00A70C26" w:rsidRDefault="00652274" w:rsidP="005B529D">
            <w:pPr>
              <w:pStyle w:val="12"/>
              <w:ind w:hanging="98"/>
            </w:pPr>
          </w:p>
        </w:tc>
        <w:tc>
          <w:tcPr>
            <w:tcW w:w="703" w:type="dxa"/>
          </w:tcPr>
          <w:p w:rsidR="00652274" w:rsidRPr="00A70C26" w:rsidRDefault="00652274" w:rsidP="005B529D">
            <w:pPr>
              <w:pStyle w:val="12"/>
            </w:pPr>
          </w:p>
        </w:tc>
        <w:tc>
          <w:tcPr>
            <w:tcW w:w="875" w:type="dxa"/>
          </w:tcPr>
          <w:p w:rsidR="00652274" w:rsidRPr="00A70C26" w:rsidRDefault="00652274" w:rsidP="005B529D">
            <w:pPr>
              <w:pStyle w:val="12"/>
            </w:pPr>
          </w:p>
        </w:tc>
        <w:tc>
          <w:tcPr>
            <w:tcW w:w="876" w:type="dxa"/>
          </w:tcPr>
          <w:p w:rsidR="00652274" w:rsidRPr="00A70C26" w:rsidRDefault="00652274" w:rsidP="005B529D">
            <w:pPr>
              <w:pStyle w:val="12"/>
            </w:pPr>
          </w:p>
        </w:tc>
        <w:tc>
          <w:tcPr>
            <w:tcW w:w="875" w:type="dxa"/>
          </w:tcPr>
          <w:p w:rsidR="00652274" w:rsidRPr="00A70C26" w:rsidRDefault="00652274" w:rsidP="005B529D">
            <w:pPr>
              <w:pStyle w:val="12"/>
            </w:pPr>
          </w:p>
        </w:tc>
        <w:tc>
          <w:tcPr>
            <w:tcW w:w="876" w:type="dxa"/>
          </w:tcPr>
          <w:p w:rsidR="00652274" w:rsidRPr="00A70C26" w:rsidRDefault="00652274" w:rsidP="005B529D">
            <w:pPr>
              <w:pStyle w:val="12"/>
            </w:pPr>
          </w:p>
        </w:tc>
      </w:tr>
      <w:tr w:rsidR="00652274" w:rsidRPr="00A70C26" w:rsidTr="005B529D">
        <w:trPr>
          <w:cantSplit/>
          <w:trHeight w:val="333"/>
          <w:jc w:val="center"/>
        </w:trPr>
        <w:tc>
          <w:tcPr>
            <w:tcW w:w="1363" w:type="dxa"/>
          </w:tcPr>
          <w:p w:rsidR="00652274" w:rsidRPr="00A70C26" w:rsidRDefault="00652274" w:rsidP="005B529D">
            <w:pPr>
              <w:pStyle w:val="12"/>
            </w:pPr>
            <w:r w:rsidRPr="00A70C26">
              <w:t>рабочие</w:t>
            </w:r>
          </w:p>
        </w:tc>
        <w:tc>
          <w:tcPr>
            <w:tcW w:w="563" w:type="dxa"/>
          </w:tcPr>
          <w:p w:rsidR="00652274" w:rsidRPr="00A70C26" w:rsidRDefault="00652274" w:rsidP="005B529D">
            <w:pPr>
              <w:pStyle w:val="12"/>
            </w:pPr>
            <w:r w:rsidRPr="00A70C26">
              <w:t>724</w:t>
            </w:r>
          </w:p>
        </w:tc>
        <w:tc>
          <w:tcPr>
            <w:tcW w:w="703" w:type="dxa"/>
          </w:tcPr>
          <w:p w:rsidR="00652274" w:rsidRPr="00A70C26" w:rsidRDefault="00652274" w:rsidP="005B529D">
            <w:pPr>
              <w:pStyle w:val="12"/>
            </w:pPr>
          </w:p>
        </w:tc>
        <w:tc>
          <w:tcPr>
            <w:tcW w:w="563" w:type="dxa"/>
          </w:tcPr>
          <w:p w:rsidR="00652274" w:rsidRPr="00A70C26" w:rsidRDefault="00652274" w:rsidP="005B529D">
            <w:pPr>
              <w:pStyle w:val="12"/>
            </w:pPr>
            <w:r w:rsidRPr="00A70C26">
              <w:t>730</w:t>
            </w:r>
          </w:p>
        </w:tc>
        <w:tc>
          <w:tcPr>
            <w:tcW w:w="704" w:type="dxa"/>
          </w:tcPr>
          <w:p w:rsidR="00652274" w:rsidRPr="00A70C26" w:rsidRDefault="00652274" w:rsidP="005B529D">
            <w:pPr>
              <w:pStyle w:val="12"/>
            </w:pPr>
          </w:p>
        </w:tc>
        <w:tc>
          <w:tcPr>
            <w:tcW w:w="563" w:type="dxa"/>
          </w:tcPr>
          <w:p w:rsidR="00652274" w:rsidRPr="00A70C26" w:rsidRDefault="00652274" w:rsidP="005B529D">
            <w:pPr>
              <w:pStyle w:val="12"/>
            </w:pPr>
            <w:r w:rsidRPr="00A70C26">
              <w:t>841</w:t>
            </w:r>
          </w:p>
        </w:tc>
        <w:tc>
          <w:tcPr>
            <w:tcW w:w="703" w:type="dxa"/>
          </w:tcPr>
          <w:p w:rsidR="00652274" w:rsidRPr="00A70C26" w:rsidRDefault="00652274" w:rsidP="005B529D">
            <w:pPr>
              <w:pStyle w:val="12"/>
            </w:pPr>
          </w:p>
        </w:tc>
        <w:tc>
          <w:tcPr>
            <w:tcW w:w="875" w:type="dxa"/>
          </w:tcPr>
          <w:p w:rsidR="00652274" w:rsidRPr="00A70C26" w:rsidRDefault="00652274" w:rsidP="005B529D">
            <w:pPr>
              <w:pStyle w:val="12"/>
            </w:pPr>
          </w:p>
        </w:tc>
        <w:tc>
          <w:tcPr>
            <w:tcW w:w="876" w:type="dxa"/>
          </w:tcPr>
          <w:p w:rsidR="00652274" w:rsidRPr="00A70C26" w:rsidRDefault="00652274" w:rsidP="005B529D">
            <w:pPr>
              <w:pStyle w:val="12"/>
            </w:pPr>
          </w:p>
        </w:tc>
        <w:tc>
          <w:tcPr>
            <w:tcW w:w="875" w:type="dxa"/>
          </w:tcPr>
          <w:p w:rsidR="00652274" w:rsidRPr="00A70C26" w:rsidRDefault="00652274" w:rsidP="005B529D">
            <w:pPr>
              <w:pStyle w:val="12"/>
            </w:pPr>
          </w:p>
        </w:tc>
        <w:tc>
          <w:tcPr>
            <w:tcW w:w="876" w:type="dxa"/>
          </w:tcPr>
          <w:p w:rsidR="00652274" w:rsidRPr="00A70C26" w:rsidRDefault="00652274" w:rsidP="005B529D">
            <w:pPr>
              <w:pStyle w:val="12"/>
            </w:pPr>
          </w:p>
        </w:tc>
      </w:tr>
      <w:tr w:rsidR="00652274" w:rsidRPr="00A70C26" w:rsidTr="005B529D">
        <w:trPr>
          <w:cantSplit/>
          <w:trHeight w:val="319"/>
          <w:jc w:val="center"/>
        </w:trPr>
        <w:tc>
          <w:tcPr>
            <w:tcW w:w="1363" w:type="dxa"/>
          </w:tcPr>
          <w:p w:rsidR="00652274" w:rsidRPr="00A70C26" w:rsidRDefault="00652274" w:rsidP="005B529D">
            <w:pPr>
              <w:pStyle w:val="12"/>
              <w:ind w:right="-99"/>
            </w:pPr>
            <w:r w:rsidRPr="00A70C26">
              <w:t>руководители</w:t>
            </w:r>
          </w:p>
        </w:tc>
        <w:tc>
          <w:tcPr>
            <w:tcW w:w="563" w:type="dxa"/>
          </w:tcPr>
          <w:p w:rsidR="00652274" w:rsidRPr="00A70C26" w:rsidRDefault="00652274" w:rsidP="005B529D">
            <w:pPr>
              <w:pStyle w:val="12"/>
            </w:pPr>
            <w:r w:rsidRPr="00A70C26">
              <w:t>15</w:t>
            </w:r>
          </w:p>
        </w:tc>
        <w:tc>
          <w:tcPr>
            <w:tcW w:w="703" w:type="dxa"/>
          </w:tcPr>
          <w:p w:rsidR="00652274" w:rsidRPr="00A70C26" w:rsidRDefault="00652274" w:rsidP="005B529D">
            <w:pPr>
              <w:pStyle w:val="12"/>
            </w:pPr>
          </w:p>
        </w:tc>
        <w:tc>
          <w:tcPr>
            <w:tcW w:w="563" w:type="dxa"/>
          </w:tcPr>
          <w:p w:rsidR="00652274" w:rsidRPr="00A70C26" w:rsidRDefault="00652274" w:rsidP="005B529D">
            <w:pPr>
              <w:pStyle w:val="12"/>
            </w:pPr>
            <w:r w:rsidRPr="00A70C26">
              <w:t>15</w:t>
            </w:r>
          </w:p>
        </w:tc>
        <w:tc>
          <w:tcPr>
            <w:tcW w:w="704" w:type="dxa"/>
          </w:tcPr>
          <w:p w:rsidR="00652274" w:rsidRPr="00A70C26" w:rsidRDefault="00652274" w:rsidP="005B529D">
            <w:pPr>
              <w:pStyle w:val="12"/>
            </w:pPr>
          </w:p>
        </w:tc>
        <w:tc>
          <w:tcPr>
            <w:tcW w:w="563" w:type="dxa"/>
          </w:tcPr>
          <w:p w:rsidR="00652274" w:rsidRPr="00A70C26" w:rsidRDefault="00652274" w:rsidP="005B529D">
            <w:pPr>
              <w:pStyle w:val="12"/>
            </w:pPr>
            <w:r w:rsidRPr="00A70C26">
              <w:t>16</w:t>
            </w:r>
          </w:p>
        </w:tc>
        <w:tc>
          <w:tcPr>
            <w:tcW w:w="703" w:type="dxa"/>
          </w:tcPr>
          <w:p w:rsidR="00652274" w:rsidRPr="00A70C26" w:rsidRDefault="00652274" w:rsidP="005B529D">
            <w:pPr>
              <w:pStyle w:val="12"/>
            </w:pPr>
          </w:p>
        </w:tc>
        <w:tc>
          <w:tcPr>
            <w:tcW w:w="875" w:type="dxa"/>
          </w:tcPr>
          <w:p w:rsidR="00652274" w:rsidRPr="00A70C26" w:rsidRDefault="00652274" w:rsidP="005B529D">
            <w:pPr>
              <w:pStyle w:val="12"/>
            </w:pPr>
          </w:p>
        </w:tc>
        <w:tc>
          <w:tcPr>
            <w:tcW w:w="876" w:type="dxa"/>
          </w:tcPr>
          <w:p w:rsidR="00652274" w:rsidRPr="00A70C26" w:rsidRDefault="00652274" w:rsidP="005B529D">
            <w:pPr>
              <w:pStyle w:val="12"/>
            </w:pPr>
          </w:p>
        </w:tc>
        <w:tc>
          <w:tcPr>
            <w:tcW w:w="875" w:type="dxa"/>
          </w:tcPr>
          <w:p w:rsidR="00652274" w:rsidRPr="00A70C26" w:rsidRDefault="00652274" w:rsidP="005B529D">
            <w:pPr>
              <w:pStyle w:val="12"/>
            </w:pPr>
          </w:p>
        </w:tc>
        <w:tc>
          <w:tcPr>
            <w:tcW w:w="876" w:type="dxa"/>
          </w:tcPr>
          <w:p w:rsidR="00652274" w:rsidRPr="00A70C26" w:rsidRDefault="00652274" w:rsidP="005B529D">
            <w:pPr>
              <w:pStyle w:val="12"/>
            </w:pPr>
          </w:p>
        </w:tc>
      </w:tr>
      <w:tr w:rsidR="00652274" w:rsidRPr="00A70C26" w:rsidTr="005B529D">
        <w:trPr>
          <w:cantSplit/>
          <w:trHeight w:val="348"/>
          <w:jc w:val="center"/>
        </w:trPr>
        <w:tc>
          <w:tcPr>
            <w:tcW w:w="1363" w:type="dxa"/>
          </w:tcPr>
          <w:p w:rsidR="00652274" w:rsidRPr="00A70C26" w:rsidRDefault="00652274" w:rsidP="005B529D">
            <w:pPr>
              <w:pStyle w:val="12"/>
            </w:pPr>
            <w:r w:rsidRPr="00A70C26">
              <w:t>специалисты</w:t>
            </w:r>
          </w:p>
        </w:tc>
        <w:tc>
          <w:tcPr>
            <w:tcW w:w="563" w:type="dxa"/>
          </w:tcPr>
          <w:p w:rsidR="00652274" w:rsidRPr="00A70C26" w:rsidRDefault="00652274" w:rsidP="005B529D">
            <w:pPr>
              <w:pStyle w:val="12"/>
            </w:pPr>
            <w:r w:rsidRPr="00A70C26">
              <w:t>195</w:t>
            </w:r>
          </w:p>
        </w:tc>
        <w:tc>
          <w:tcPr>
            <w:tcW w:w="703" w:type="dxa"/>
          </w:tcPr>
          <w:p w:rsidR="00652274" w:rsidRPr="00A70C26" w:rsidRDefault="00652274" w:rsidP="005B529D">
            <w:pPr>
              <w:pStyle w:val="12"/>
            </w:pPr>
          </w:p>
        </w:tc>
        <w:tc>
          <w:tcPr>
            <w:tcW w:w="563" w:type="dxa"/>
          </w:tcPr>
          <w:p w:rsidR="00652274" w:rsidRPr="00A70C26" w:rsidRDefault="00652274" w:rsidP="005B529D">
            <w:pPr>
              <w:pStyle w:val="12"/>
            </w:pPr>
            <w:r w:rsidRPr="00A70C26">
              <w:t>205</w:t>
            </w:r>
          </w:p>
        </w:tc>
        <w:tc>
          <w:tcPr>
            <w:tcW w:w="704" w:type="dxa"/>
          </w:tcPr>
          <w:p w:rsidR="00652274" w:rsidRPr="00A70C26" w:rsidRDefault="00652274" w:rsidP="005B529D">
            <w:pPr>
              <w:pStyle w:val="12"/>
            </w:pPr>
          </w:p>
        </w:tc>
        <w:tc>
          <w:tcPr>
            <w:tcW w:w="563" w:type="dxa"/>
          </w:tcPr>
          <w:p w:rsidR="00652274" w:rsidRPr="00A70C26" w:rsidRDefault="00652274" w:rsidP="005B529D">
            <w:pPr>
              <w:pStyle w:val="12"/>
            </w:pPr>
            <w:r w:rsidRPr="00A70C26">
              <w:t>207</w:t>
            </w:r>
          </w:p>
        </w:tc>
        <w:tc>
          <w:tcPr>
            <w:tcW w:w="703" w:type="dxa"/>
          </w:tcPr>
          <w:p w:rsidR="00652274" w:rsidRPr="00A70C26" w:rsidRDefault="00652274" w:rsidP="005B529D">
            <w:pPr>
              <w:pStyle w:val="12"/>
            </w:pPr>
          </w:p>
        </w:tc>
        <w:tc>
          <w:tcPr>
            <w:tcW w:w="875" w:type="dxa"/>
          </w:tcPr>
          <w:p w:rsidR="00652274" w:rsidRPr="00A70C26" w:rsidRDefault="00652274" w:rsidP="005B529D">
            <w:pPr>
              <w:pStyle w:val="12"/>
            </w:pPr>
          </w:p>
        </w:tc>
        <w:tc>
          <w:tcPr>
            <w:tcW w:w="876" w:type="dxa"/>
          </w:tcPr>
          <w:p w:rsidR="00652274" w:rsidRPr="00A70C26" w:rsidRDefault="00652274" w:rsidP="005B529D">
            <w:pPr>
              <w:pStyle w:val="12"/>
            </w:pPr>
          </w:p>
        </w:tc>
        <w:tc>
          <w:tcPr>
            <w:tcW w:w="875" w:type="dxa"/>
          </w:tcPr>
          <w:p w:rsidR="00652274" w:rsidRPr="00A70C26" w:rsidRDefault="00652274" w:rsidP="005B529D">
            <w:pPr>
              <w:pStyle w:val="12"/>
            </w:pPr>
          </w:p>
        </w:tc>
        <w:tc>
          <w:tcPr>
            <w:tcW w:w="876" w:type="dxa"/>
          </w:tcPr>
          <w:p w:rsidR="00652274" w:rsidRPr="00A70C26" w:rsidRDefault="00652274" w:rsidP="005B529D">
            <w:pPr>
              <w:pStyle w:val="12"/>
            </w:pPr>
          </w:p>
        </w:tc>
      </w:tr>
    </w:tbl>
    <w:p w:rsidR="00652274" w:rsidRPr="00A70C26" w:rsidRDefault="00652274" w:rsidP="00652274">
      <w:pPr>
        <w:pStyle w:val="24"/>
        <w:widowControl w:val="0"/>
        <w:tabs>
          <w:tab w:val="num" w:pos="720"/>
        </w:tabs>
        <w:spacing w:line="360" w:lineRule="auto"/>
        <w:ind w:firstLine="709"/>
        <w:rPr>
          <w:i w:val="0"/>
        </w:rPr>
      </w:pPr>
    </w:p>
    <w:p w:rsidR="00652274" w:rsidRPr="00A70C26" w:rsidRDefault="00652274" w:rsidP="00652274">
      <w:pPr>
        <w:pStyle w:val="24"/>
        <w:widowControl w:val="0"/>
        <w:tabs>
          <w:tab w:val="num" w:pos="720"/>
        </w:tabs>
        <w:spacing w:line="360" w:lineRule="auto"/>
        <w:ind w:firstLine="709"/>
        <w:rPr>
          <w:i w:val="0"/>
        </w:rPr>
      </w:pPr>
      <w:r w:rsidRPr="00A70C26">
        <w:rPr>
          <w:i w:val="0"/>
        </w:rPr>
        <w:lastRenderedPageBreak/>
        <w:t xml:space="preserve">Таблица </w:t>
      </w:r>
      <w:r w:rsidR="005C4529">
        <w:rPr>
          <w:i w:val="0"/>
        </w:rPr>
        <w:t>11</w:t>
      </w:r>
      <w:r>
        <w:rPr>
          <w:i w:val="0"/>
        </w:rPr>
        <w:t xml:space="preserve"> </w:t>
      </w:r>
      <w:r w:rsidRPr="00A70C26">
        <w:rPr>
          <w:i w:val="0"/>
        </w:rPr>
        <w:t>Данные о движении рабочей силы МУП «Электросеть»</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5"/>
        <w:gridCol w:w="965"/>
        <w:gridCol w:w="964"/>
        <w:gridCol w:w="964"/>
        <w:gridCol w:w="1187"/>
        <w:gridCol w:w="1187"/>
      </w:tblGrid>
      <w:tr w:rsidR="00652274" w:rsidRPr="00A70C26" w:rsidTr="005B529D">
        <w:trPr>
          <w:jc w:val="center"/>
        </w:trPr>
        <w:tc>
          <w:tcPr>
            <w:tcW w:w="4077" w:type="dxa"/>
            <w:vMerge w:val="restart"/>
            <w:vAlign w:val="center"/>
          </w:tcPr>
          <w:p w:rsidR="00652274" w:rsidRPr="00A70C26" w:rsidRDefault="00652274" w:rsidP="005B529D">
            <w:pPr>
              <w:pStyle w:val="12"/>
              <w:spacing w:line="240" w:lineRule="auto"/>
            </w:pPr>
            <w:r w:rsidRPr="00A70C26">
              <w:t>Показатель</w:t>
            </w:r>
          </w:p>
        </w:tc>
        <w:tc>
          <w:tcPr>
            <w:tcW w:w="1020" w:type="dxa"/>
            <w:vMerge w:val="restart"/>
            <w:vAlign w:val="center"/>
          </w:tcPr>
          <w:p w:rsidR="00652274" w:rsidRPr="00A70C26" w:rsidRDefault="00652274" w:rsidP="005B529D">
            <w:pPr>
              <w:pStyle w:val="12"/>
              <w:spacing w:line="240" w:lineRule="auto"/>
            </w:pPr>
            <w:r w:rsidRPr="00A70C26">
              <w:t>20</w:t>
            </w:r>
            <w:r>
              <w:t>13</w:t>
            </w:r>
            <w:r w:rsidRPr="00A70C26">
              <w:t xml:space="preserve"> г.</w:t>
            </w:r>
          </w:p>
        </w:tc>
        <w:tc>
          <w:tcPr>
            <w:tcW w:w="1020" w:type="dxa"/>
            <w:vMerge w:val="restart"/>
            <w:vAlign w:val="center"/>
          </w:tcPr>
          <w:p w:rsidR="00652274" w:rsidRPr="00A70C26" w:rsidRDefault="00652274" w:rsidP="005B529D">
            <w:pPr>
              <w:pStyle w:val="12"/>
              <w:spacing w:line="240" w:lineRule="auto"/>
            </w:pPr>
            <w:r w:rsidRPr="00A70C26">
              <w:t>20</w:t>
            </w:r>
            <w:r>
              <w:t>14</w:t>
            </w:r>
            <w:r w:rsidRPr="00A70C26">
              <w:t xml:space="preserve"> г.</w:t>
            </w:r>
          </w:p>
        </w:tc>
        <w:tc>
          <w:tcPr>
            <w:tcW w:w="1020" w:type="dxa"/>
            <w:vMerge w:val="restart"/>
            <w:vAlign w:val="center"/>
          </w:tcPr>
          <w:p w:rsidR="00652274" w:rsidRPr="00A70C26" w:rsidRDefault="00652274" w:rsidP="005B529D">
            <w:pPr>
              <w:pStyle w:val="12"/>
              <w:spacing w:line="240" w:lineRule="auto"/>
            </w:pPr>
            <w:r w:rsidRPr="00A70C26">
              <w:t>20</w:t>
            </w:r>
            <w:r>
              <w:t>15</w:t>
            </w:r>
            <w:r w:rsidRPr="00A70C26">
              <w:t xml:space="preserve"> г.</w:t>
            </w:r>
          </w:p>
        </w:tc>
        <w:tc>
          <w:tcPr>
            <w:tcW w:w="2520" w:type="dxa"/>
            <w:gridSpan w:val="2"/>
            <w:vAlign w:val="center"/>
          </w:tcPr>
          <w:p w:rsidR="00652274" w:rsidRPr="00A70C26" w:rsidRDefault="00652274" w:rsidP="005B529D">
            <w:pPr>
              <w:pStyle w:val="12"/>
              <w:spacing w:line="240" w:lineRule="auto"/>
            </w:pPr>
            <w:r w:rsidRPr="00A70C26">
              <w:t>Изменения, +/-</w:t>
            </w:r>
          </w:p>
        </w:tc>
      </w:tr>
      <w:tr w:rsidR="00652274" w:rsidRPr="00A70C26" w:rsidTr="005B529D">
        <w:trPr>
          <w:jc w:val="center"/>
        </w:trPr>
        <w:tc>
          <w:tcPr>
            <w:tcW w:w="4077" w:type="dxa"/>
            <w:vMerge/>
            <w:vAlign w:val="center"/>
          </w:tcPr>
          <w:p w:rsidR="00652274" w:rsidRPr="00A70C26" w:rsidRDefault="00652274" w:rsidP="005B529D">
            <w:pPr>
              <w:pStyle w:val="12"/>
              <w:spacing w:line="240" w:lineRule="auto"/>
            </w:pPr>
          </w:p>
        </w:tc>
        <w:tc>
          <w:tcPr>
            <w:tcW w:w="1020" w:type="dxa"/>
            <w:vMerge/>
            <w:vAlign w:val="center"/>
          </w:tcPr>
          <w:p w:rsidR="00652274" w:rsidRPr="00A70C26" w:rsidRDefault="00652274" w:rsidP="005B529D">
            <w:pPr>
              <w:pStyle w:val="12"/>
              <w:spacing w:line="240" w:lineRule="auto"/>
            </w:pPr>
          </w:p>
        </w:tc>
        <w:tc>
          <w:tcPr>
            <w:tcW w:w="1020" w:type="dxa"/>
            <w:vMerge/>
            <w:vAlign w:val="center"/>
          </w:tcPr>
          <w:p w:rsidR="00652274" w:rsidRPr="00A70C26" w:rsidRDefault="00652274" w:rsidP="005B529D">
            <w:pPr>
              <w:pStyle w:val="12"/>
              <w:spacing w:line="240" w:lineRule="auto"/>
            </w:pPr>
          </w:p>
        </w:tc>
        <w:tc>
          <w:tcPr>
            <w:tcW w:w="1020" w:type="dxa"/>
            <w:vMerge/>
            <w:vAlign w:val="center"/>
          </w:tcPr>
          <w:p w:rsidR="00652274" w:rsidRPr="00A70C26" w:rsidRDefault="00652274" w:rsidP="005B529D">
            <w:pPr>
              <w:pStyle w:val="12"/>
              <w:spacing w:line="240" w:lineRule="auto"/>
            </w:pPr>
          </w:p>
        </w:tc>
        <w:tc>
          <w:tcPr>
            <w:tcW w:w="1260" w:type="dxa"/>
            <w:vAlign w:val="center"/>
          </w:tcPr>
          <w:p w:rsidR="00652274" w:rsidRPr="00A70C26" w:rsidRDefault="00652274" w:rsidP="005B529D">
            <w:pPr>
              <w:pStyle w:val="12"/>
              <w:spacing w:line="240" w:lineRule="auto"/>
            </w:pPr>
            <w:r w:rsidRPr="00A70C26">
              <w:t>20</w:t>
            </w:r>
            <w:r>
              <w:t>14</w:t>
            </w:r>
            <w:r w:rsidRPr="00A70C26">
              <w:t xml:space="preserve"> г.</w:t>
            </w:r>
          </w:p>
          <w:p w:rsidR="00652274" w:rsidRPr="00A70C26" w:rsidRDefault="00652274" w:rsidP="005B529D">
            <w:pPr>
              <w:pStyle w:val="12"/>
              <w:spacing w:line="240" w:lineRule="auto"/>
            </w:pPr>
            <w:r w:rsidRPr="00A70C26">
              <w:t>к 20</w:t>
            </w:r>
            <w:r>
              <w:t>13</w:t>
            </w:r>
            <w:r w:rsidRPr="00A70C26">
              <w:t xml:space="preserve"> г.</w:t>
            </w:r>
          </w:p>
        </w:tc>
        <w:tc>
          <w:tcPr>
            <w:tcW w:w="1260" w:type="dxa"/>
            <w:vAlign w:val="center"/>
          </w:tcPr>
          <w:p w:rsidR="00652274" w:rsidRPr="00A70C26" w:rsidRDefault="00652274" w:rsidP="005B529D">
            <w:pPr>
              <w:pStyle w:val="12"/>
              <w:spacing w:line="240" w:lineRule="auto"/>
            </w:pPr>
            <w:r w:rsidRPr="00A70C26">
              <w:t>20</w:t>
            </w:r>
            <w:r>
              <w:t>15</w:t>
            </w:r>
            <w:r w:rsidRPr="00A70C26">
              <w:t xml:space="preserve"> г.</w:t>
            </w:r>
          </w:p>
          <w:p w:rsidR="00652274" w:rsidRPr="00A70C26" w:rsidRDefault="00652274" w:rsidP="005B529D">
            <w:pPr>
              <w:pStyle w:val="12"/>
              <w:spacing w:line="240" w:lineRule="auto"/>
            </w:pPr>
            <w:r w:rsidRPr="00A70C26">
              <w:t>к 20</w:t>
            </w:r>
            <w:r>
              <w:t>14</w:t>
            </w:r>
            <w:r w:rsidRPr="00A70C26">
              <w:t xml:space="preserve"> г.</w:t>
            </w:r>
          </w:p>
        </w:tc>
      </w:tr>
      <w:tr w:rsidR="00652274" w:rsidRPr="00A70C26" w:rsidTr="005B529D">
        <w:trPr>
          <w:jc w:val="center"/>
        </w:trPr>
        <w:tc>
          <w:tcPr>
            <w:tcW w:w="4077" w:type="dxa"/>
          </w:tcPr>
          <w:p w:rsidR="00652274" w:rsidRPr="00A70C26" w:rsidRDefault="00652274" w:rsidP="005B529D">
            <w:pPr>
              <w:pStyle w:val="12"/>
              <w:spacing w:line="240" w:lineRule="auto"/>
            </w:pPr>
            <w:r w:rsidRPr="00A70C26">
              <w:t>1. Численность персонала на начало года, чел.</w:t>
            </w:r>
          </w:p>
        </w:tc>
        <w:tc>
          <w:tcPr>
            <w:tcW w:w="1020" w:type="dxa"/>
            <w:vAlign w:val="center"/>
          </w:tcPr>
          <w:p w:rsidR="00652274" w:rsidRPr="00A70C26" w:rsidRDefault="00652274" w:rsidP="005B529D">
            <w:pPr>
              <w:pStyle w:val="12"/>
              <w:spacing w:line="240" w:lineRule="auto"/>
            </w:pPr>
            <w:r w:rsidRPr="00A70C26">
              <w:t>911</w:t>
            </w:r>
          </w:p>
        </w:tc>
        <w:tc>
          <w:tcPr>
            <w:tcW w:w="1020" w:type="dxa"/>
            <w:vAlign w:val="center"/>
          </w:tcPr>
          <w:p w:rsidR="00652274" w:rsidRPr="00A70C26" w:rsidRDefault="00652274" w:rsidP="005B529D">
            <w:pPr>
              <w:pStyle w:val="12"/>
              <w:spacing w:line="240" w:lineRule="auto"/>
            </w:pPr>
            <w:r w:rsidRPr="00A70C26">
              <w:t>957</w:t>
            </w:r>
          </w:p>
        </w:tc>
        <w:tc>
          <w:tcPr>
            <w:tcW w:w="1020" w:type="dxa"/>
            <w:vAlign w:val="center"/>
          </w:tcPr>
          <w:p w:rsidR="00652274" w:rsidRPr="00A70C26" w:rsidRDefault="00652274" w:rsidP="005B529D">
            <w:pPr>
              <w:pStyle w:val="12"/>
              <w:spacing w:line="240" w:lineRule="auto"/>
            </w:pPr>
            <w:r w:rsidRPr="00A70C26">
              <w:t>1098</w:t>
            </w:r>
          </w:p>
        </w:tc>
        <w:tc>
          <w:tcPr>
            <w:tcW w:w="1260" w:type="dxa"/>
            <w:vAlign w:val="center"/>
          </w:tcPr>
          <w:p w:rsidR="00652274" w:rsidRPr="00A70C26" w:rsidRDefault="00652274" w:rsidP="005B529D">
            <w:pPr>
              <w:pStyle w:val="12"/>
              <w:spacing w:line="240" w:lineRule="auto"/>
            </w:pPr>
          </w:p>
        </w:tc>
        <w:tc>
          <w:tcPr>
            <w:tcW w:w="1260" w:type="dxa"/>
            <w:vAlign w:val="center"/>
          </w:tcPr>
          <w:p w:rsidR="00652274" w:rsidRPr="00A70C26" w:rsidRDefault="00652274" w:rsidP="005B529D">
            <w:pPr>
              <w:pStyle w:val="12"/>
              <w:spacing w:line="240" w:lineRule="auto"/>
            </w:pPr>
          </w:p>
        </w:tc>
      </w:tr>
      <w:tr w:rsidR="00652274" w:rsidRPr="00A70C26" w:rsidTr="005B529D">
        <w:trPr>
          <w:jc w:val="center"/>
        </w:trPr>
        <w:tc>
          <w:tcPr>
            <w:tcW w:w="4077" w:type="dxa"/>
          </w:tcPr>
          <w:p w:rsidR="00652274" w:rsidRPr="00A70C26" w:rsidRDefault="00652274" w:rsidP="005B529D">
            <w:pPr>
              <w:pStyle w:val="12"/>
              <w:spacing w:line="240" w:lineRule="auto"/>
            </w:pPr>
            <w:r w:rsidRPr="00A70C26">
              <w:t xml:space="preserve">2. </w:t>
            </w:r>
            <w:proofErr w:type="gramStart"/>
            <w:r w:rsidRPr="00A70C26">
              <w:t>Приняты</w:t>
            </w:r>
            <w:proofErr w:type="gramEnd"/>
            <w:r w:rsidRPr="00A70C26">
              <w:t xml:space="preserve"> на работу, чел.</w:t>
            </w:r>
          </w:p>
        </w:tc>
        <w:tc>
          <w:tcPr>
            <w:tcW w:w="1020" w:type="dxa"/>
            <w:vAlign w:val="center"/>
          </w:tcPr>
          <w:p w:rsidR="00652274" w:rsidRPr="00A70C26" w:rsidRDefault="00652274" w:rsidP="005B529D">
            <w:pPr>
              <w:pStyle w:val="12"/>
              <w:spacing w:line="240" w:lineRule="auto"/>
            </w:pPr>
            <w:r w:rsidRPr="00A70C26">
              <w:t>211</w:t>
            </w:r>
          </w:p>
        </w:tc>
        <w:tc>
          <w:tcPr>
            <w:tcW w:w="1020" w:type="dxa"/>
            <w:vAlign w:val="center"/>
          </w:tcPr>
          <w:p w:rsidR="00652274" w:rsidRPr="00A70C26" w:rsidRDefault="00652274" w:rsidP="005B529D">
            <w:pPr>
              <w:pStyle w:val="12"/>
              <w:spacing w:line="240" w:lineRule="auto"/>
            </w:pPr>
            <w:r w:rsidRPr="00A70C26">
              <w:t>143</w:t>
            </w:r>
          </w:p>
        </w:tc>
        <w:tc>
          <w:tcPr>
            <w:tcW w:w="1020" w:type="dxa"/>
            <w:vAlign w:val="center"/>
          </w:tcPr>
          <w:p w:rsidR="00652274" w:rsidRPr="00A70C26" w:rsidRDefault="00652274" w:rsidP="005B529D">
            <w:pPr>
              <w:pStyle w:val="12"/>
              <w:spacing w:line="240" w:lineRule="auto"/>
            </w:pPr>
            <w:r w:rsidRPr="00A70C26">
              <w:t>83</w:t>
            </w:r>
          </w:p>
        </w:tc>
        <w:tc>
          <w:tcPr>
            <w:tcW w:w="1260" w:type="dxa"/>
            <w:vAlign w:val="center"/>
          </w:tcPr>
          <w:p w:rsidR="00652274" w:rsidRPr="00A70C26" w:rsidRDefault="00652274" w:rsidP="005B529D">
            <w:pPr>
              <w:pStyle w:val="12"/>
              <w:spacing w:line="240" w:lineRule="auto"/>
            </w:pPr>
          </w:p>
        </w:tc>
        <w:tc>
          <w:tcPr>
            <w:tcW w:w="1260" w:type="dxa"/>
            <w:vAlign w:val="center"/>
          </w:tcPr>
          <w:p w:rsidR="00652274" w:rsidRPr="00A70C26" w:rsidRDefault="00652274" w:rsidP="005B529D">
            <w:pPr>
              <w:pStyle w:val="12"/>
              <w:spacing w:line="240" w:lineRule="auto"/>
            </w:pPr>
          </w:p>
        </w:tc>
      </w:tr>
      <w:tr w:rsidR="00652274" w:rsidRPr="00A70C26" w:rsidTr="005B529D">
        <w:trPr>
          <w:jc w:val="center"/>
        </w:trPr>
        <w:tc>
          <w:tcPr>
            <w:tcW w:w="4077" w:type="dxa"/>
          </w:tcPr>
          <w:p w:rsidR="00652274" w:rsidRPr="00A70C26" w:rsidRDefault="00652274" w:rsidP="005B529D">
            <w:pPr>
              <w:pStyle w:val="12"/>
              <w:spacing w:line="240" w:lineRule="auto"/>
            </w:pPr>
            <w:r w:rsidRPr="00A70C26">
              <w:t>3. Выбыли всего, чел.</w:t>
            </w:r>
          </w:p>
        </w:tc>
        <w:tc>
          <w:tcPr>
            <w:tcW w:w="1020" w:type="dxa"/>
            <w:vAlign w:val="center"/>
          </w:tcPr>
          <w:p w:rsidR="00652274" w:rsidRPr="00A70C26" w:rsidRDefault="00652274" w:rsidP="005B529D">
            <w:pPr>
              <w:pStyle w:val="12"/>
              <w:spacing w:line="240" w:lineRule="auto"/>
            </w:pPr>
            <w:r w:rsidRPr="00A70C26">
              <w:t>165</w:t>
            </w:r>
          </w:p>
        </w:tc>
        <w:tc>
          <w:tcPr>
            <w:tcW w:w="1020" w:type="dxa"/>
            <w:vAlign w:val="center"/>
          </w:tcPr>
          <w:p w:rsidR="00652274" w:rsidRPr="00A70C26" w:rsidRDefault="00652274" w:rsidP="005B529D">
            <w:pPr>
              <w:pStyle w:val="12"/>
              <w:spacing w:line="240" w:lineRule="auto"/>
            </w:pPr>
            <w:r w:rsidRPr="00A70C26">
              <w:t>158</w:t>
            </w:r>
          </w:p>
        </w:tc>
        <w:tc>
          <w:tcPr>
            <w:tcW w:w="1020" w:type="dxa"/>
            <w:vAlign w:val="center"/>
          </w:tcPr>
          <w:p w:rsidR="00652274" w:rsidRPr="00A70C26" w:rsidRDefault="00652274" w:rsidP="005B529D">
            <w:pPr>
              <w:pStyle w:val="12"/>
              <w:spacing w:line="240" w:lineRule="auto"/>
            </w:pPr>
            <w:r w:rsidRPr="00A70C26">
              <w:t>151</w:t>
            </w:r>
          </w:p>
        </w:tc>
        <w:tc>
          <w:tcPr>
            <w:tcW w:w="1260" w:type="dxa"/>
            <w:vAlign w:val="center"/>
          </w:tcPr>
          <w:p w:rsidR="00652274" w:rsidRPr="00A70C26" w:rsidRDefault="00652274" w:rsidP="005B529D">
            <w:pPr>
              <w:pStyle w:val="12"/>
              <w:spacing w:line="240" w:lineRule="auto"/>
            </w:pPr>
          </w:p>
        </w:tc>
        <w:tc>
          <w:tcPr>
            <w:tcW w:w="1260" w:type="dxa"/>
            <w:vAlign w:val="center"/>
          </w:tcPr>
          <w:p w:rsidR="00652274" w:rsidRPr="00A70C26" w:rsidRDefault="00652274" w:rsidP="005B529D">
            <w:pPr>
              <w:pStyle w:val="12"/>
              <w:spacing w:line="240" w:lineRule="auto"/>
            </w:pPr>
          </w:p>
        </w:tc>
      </w:tr>
      <w:tr w:rsidR="00652274" w:rsidRPr="00A70C26" w:rsidTr="005B529D">
        <w:trPr>
          <w:jc w:val="center"/>
        </w:trPr>
        <w:tc>
          <w:tcPr>
            <w:tcW w:w="4077" w:type="dxa"/>
          </w:tcPr>
          <w:p w:rsidR="00652274" w:rsidRPr="00A70C26" w:rsidRDefault="00652274" w:rsidP="005B529D">
            <w:pPr>
              <w:pStyle w:val="12"/>
              <w:spacing w:line="240" w:lineRule="auto"/>
            </w:pPr>
            <w:r w:rsidRPr="00A70C26">
              <w:t xml:space="preserve">в </w:t>
            </w:r>
            <w:proofErr w:type="spellStart"/>
            <w:r w:rsidRPr="00A70C26">
              <w:t>т.ч</w:t>
            </w:r>
            <w:proofErr w:type="spellEnd"/>
            <w:r w:rsidRPr="00A70C26">
              <w:t>.: 3.1. по собственному желанию</w:t>
            </w:r>
          </w:p>
        </w:tc>
        <w:tc>
          <w:tcPr>
            <w:tcW w:w="1020" w:type="dxa"/>
            <w:vAlign w:val="center"/>
          </w:tcPr>
          <w:p w:rsidR="00652274" w:rsidRPr="00A70C26" w:rsidRDefault="00652274" w:rsidP="005B529D">
            <w:pPr>
              <w:pStyle w:val="12"/>
              <w:spacing w:line="240" w:lineRule="auto"/>
            </w:pPr>
            <w:r w:rsidRPr="00A70C26">
              <w:t>132</w:t>
            </w:r>
          </w:p>
        </w:tc>
        <w:tc>
          <w:tcPr>
            <w:tcW w:w="1020" w:type="dxa"/>
            <w:vAlign w:val="center"/>
          </w:tcPr>
          <w:p w:rsidR="00652274" w:rsidRPr="00A70C26" w:rsidRDefault="00652274" w:rsidP="005B529D">
            <w:pPr>
              <w:pStyle w:val="12"/>
              <w:spacing w:line="240" w:lineRule="auto"/>
            </w:pPr>
            <w:r w:rsidRPr="00A70C26">
              <w:t>145</w:t>
            </w:r>
          </w:p>
        </w:tc>
        <w:tc>
          <w:tcPr>
            <w:tcW w:w="1020" w:type="dxa"/>
            <w:vAlign w:val="center"/>
          </w:tcPr>
          <w:p w:rsidR="00652274" w:rsidRPr="00A70C26" w:rsidRDefault="00652274" w:rsidP="005B529D">
            <w:pPr>
              <w:pStyle w:val="12"/>
              <w:spacing w:line="240" w:lineRule="auto"/>
            </w:pPr>
            <w:r w:rsidRPr="00A70C26">
              <w:t>138</w:t>
            </w:r>
          </w:p>
        </w:tc>
        <w:tc>
          <w:tcPr>
            <w:tcW w:w="1260" w:type="dxa"/>
            <w:vAlign w:val="center"/>
          </w:tcPr>
          <w:p w:rsidR="00652274" w:rsidRPr="00A70C26" w:rsidRDefault="00652274" w:rsidP="005B529D">
            <w:pPr>
              <w:pStyle w:val="12"/>
              <w:spacing w:line="240" w:lineRule="auto"/>
            </w:pPr>
          </w:p>
        </w:tc>
        <w:tc>
          <w:tcPr>
            <w:tcW w:w="1260" w:type="dxa"/>
            <w:vAlign w:val="center"/>
          </w:tcPr>
          <w:p w:rsidR="00652274" w:rsidRPr="00A70C26" w:rsidRDefault="00652274" w:rsidP="005B529D">
            <w:pPr>
              <w:pStyle w:val="12"/>
              <w:spacing w:line="240" w:lineRule="auto"/>
            </w:pPr>
          </w:p>
        </w:tc>
      </w:tr>
      <w:tr w:rsidR="00652274" w:rsidRPr="00A70C26" w:rsidTr="005B529D">
        <w:trPr>
          <w:jc w:val="center"/>
        </w:trPr>
        <w:tc>
          <w:tcPr>
            <w:tcW w:w="4077" w:type="dxa"/>
          </w:tcPr>
          <w:p w:rsidR="00652274" w:rsidRPr="00A70C26" w:rsidRDefault="00652274" w:rsidP="005B529D">
            <w:pPr>
              <w:pStyle w:val="12"/>
              <w:spacing w:line="240" w:lineRule="auto"/>
            </w:pPr>
            <w:proofErr w:type="gramStart"/>
            <w:r w:rsidRPr="00A70C26">
              <w:t>3.2. уволены за нарушение трудовой дисциплины</w:t>
            </w:r>
            <w:proofErr w:type="gramEnd"/>
          </w:p>
        </w:tc>
        <w:tc>
          <w:tcPr>
            <w:tcW w:w="1020" w:type="dxa"/>
            <w:vAlign w:val="center"/>
          </w:tcPr>
          <w:p w:rsidR="00652274" w:rsidRPr="00A70C26" w:rsidRDefault="00652274" w:rsidP="005B529D">
            <w:pPr>
              <w:pStyle w:val="12"/>
              <w:spacing w:line="240" w:lineRule="auto"/>
            </w:pPr>
            <w:r w:rsidRPr="00A70C26">
              <w:t>8</w:t>
            </w:r>
          </w:p>
        </w:tc>
        <w:tc>
          <w:tcPr>
            <w:tcW w:w="1020" w:type="dxa"/>
            <w:vAlign w:val="center"/>
          </w:tcPr>
          <w:p w:rsidR="00652274" w:rsidRPr="00A70C26" w:rsidRDefault="00652274" w:rsidP="005B529D">
            <w:pPr>
              <w:pStyle w:val="12"/>
              <w:spacing w:line="240" w:lineRule="auto"/>
            </w:pPr>
            <w:r w:rsidRPr="00A70C26">
              <w:t>10</w:t>
            </w:r>
          </w:p>
        </w:tc>
        <w:tc>
          <w:tcPr>
            <w:tcW w:w="1020" w:type="dxa"/>
            <w:vAlign w:val="center"/>
          </w:tcPr>
          <w:p w:rsidR="00652274" w:rsidRPr="00A70C26" w:rsidRDefault="00652274" w:rsidP="005B529D">
            <w:pPr>
              <w:pStyle w:val="12"/>
              <w:spacing w:line="240" w:lineRule="auto"/>
            </w:pPr>
            <w:r w:rsidRPr="00A70C26">
              <w:t>5</w:t>
            </w:r>
          </w:p>
        </w:tc>
        <w:tc>
          <w:tcPr>
            <w:tcW w:w="1260" w:type="dxa"/>
            <w:vAlign w:val="center"/>
          </w:tcPr>
          <w:p w:rsidR="00652274" w:rsidRPr="00A70C26" w:rsidRDefault="00652274" w:rsidP="005B529D">
            <w:pPr>
              <w:pStyle w:val="12"/>
              <w:spacing w:line="240" w:lineRule="auto"/>
            </w:pPr>
          </w:p>
        </w:tc>
        <w:tc>
          <w:tcPr>
            <w:tcW w:w="1260" w:type="dxa"/>
            <w:vAlign w:val="center"/>
          </w:tcPr>
          <w:p w:rsidR="00652274" w:rsidRPr="00A70C26" w:rsidRDefault="00652274" w:rsidP="005B529D">
            <w:pPr>
              <w:pStyle w:val="12"/>
              <w:spacing w:line="240" w:lineRule="auto"/>
            </w:pPr>
          </w:p>
        </w:tc>
      </w:tr>
      <w:tr w:rsidR="00652274" w:rsidRPr="00A70C26" w:rsidTr="005B529D">
        <w:trPr>
          <w:jc w:val="center"/>
        </w:trPr>
        <w:tc>
          <w:tcPr>
            <w:tcW w:w="4077" w:type="dxa"/>
          </w:tcPr>
          <w:p w:rsidR="00652274" w:rsidRPr="00A70C26" w:rsidRDefault="00652274" w:rsidP="005B529D">
            <w:pPr>
              <w:pStyle w:val="12"/>
              <w:spacing w:line="240" w:lineRule="auto"/>
            </w:pPr>
            <w:r w:rsidRPr="00A70C26">
              <w:t>4. Численность персонала</w:t>
            </w:r>
          </w:p>
          <w:p w:rsidR="00652274" w:rsidRPr="00A70C26" w:rsidRDefault="00652274" w:rsidP="005B529D">
            <w:pPr>
              <w:pStyle w:val="12"/>
              <w:spacing w:line="240" w:lineRule="auto"/>
            </w:pPr>
            <w:r w:rsidRPr="00A70C26">
              <w:t xml:space="preserve"> на конец года, чел. (п.1 + п.2 – п.3)</w:t>
            </w:r>
            <w:r w:rsidRPr="00A70C26">
              <w:tab/>
            </w:r>
          </w:p>
        </w:tc>
        <w:tc>
          <w:tcPr>
            <w:tcW w:w="1020" w:type="dxa"/>
            <w:vAlign w:val="center"/>
          </w:tcPr>
          <w:p w:rsidR="00652274" w:rsidRPr="00A70C26" w:rsidRDefault="00652274" w:rsidP="005B529D">
            <w:pPr>
              <w:pStyle w:val="12"/>
              <w:spacing w:line="240" w:lineRule="auto"/>
            </w:pPr>
          </w:p>
        </w:tc>
        <w:tc>
          <w:tcPr>
            <w:tcW w:w="1020" w:type="dxa"/>
            <w:vAlign w:val="center"/>
          </w:tcPr>
          <w:p w:rsidR="00652274" w:rsidRPr="00A70C26" w:rsidRDefault="00652274" w:rsidP="005B529D">
            <w:pPr>
              <w:pStyle w:val="12"/>
              <w:spacing w:line="240" w:lineRule="auto"/>
            </w:pPr>
          </w:p>
        </w:tc>
        <w:tc>
          <w:tcPr>
            <w:tcW w:w="1020" w:type="dxa"/>
            <w:vAlign w:val="center"/>
          </w:tcPr>
          <w:p w:rsidR="00652274" w:rsidRPr="00A70C26" w:rsidRDefault="00652274" w:rsidP="005B529D">
            <w:pPr>
              <w:pStyle w:val="12"/>
              <w:spacing w:line="240" w:lineRule="auto"/>
            </w:pPr>
          </w:p>
        </w:tc>
        <w:tc>
          <w:tcPr>
            <w:tcW w:w="1260" w:type="dxa"/>
            <w:vAlign w:val="center"/>
          </w:tcPr>
          <w:p w:rsidR="00652274" w:rsidRPr="00A70C26" w:rsidRDefault="00652274" w:rsidP="005B529D">
            <w:pPr>
              <w:pStyle w:val="12"/>
              <w:spacing w:line="240" w:lineRule="auto"/>
            </w:pPr>
          </w:p>
        </w:tc>
        <w:tc>
          <w:tcPr>
            <w:tcW w:w="1260" w:type="dxa"/>
            <w:vAlign w:val="center"/>
          </w:tcPr>
          <w:p w:rsidR="00652274" w:rsidRPr="00A70C26" w:rsidRDefault="00652274" w:rsidP="005B529D">
            <w:pPr>
              <w:pStyle w:val="12"/>
              <w:spacing w:line="240" w:lineRule="auto"/>
            </w:pPr>
          </w:p>
        </w:tc>
      </w:tr>
      <w:tr w:rsidR="00652274" w:rsidRPr="00A70C26" w:rsidTr="005B529D">
        <w:trPr>
          <w:jc w:val="center"/>
        </w:trPr>
        <w:tc>
          <w:tcPr>
            <w:tcW w:w="4077" w:type="dxa"/>
          </w:tcPr>
          <w:p w:rsidR="00652274" w:rsidRPr="00A70C26" w:rsidRDefault="00652274" w:rsidP="005B529D">
            <w:pPr>
              <w:pStyle w:val="12"/>
              <w:spacing w:line="240" w:lineRule="auto"/>
            </w:pPr>
            <w:r w:rsidRPr="00A70C26">
              <w:t>5. Среднесписочная численность персонала, чел. [(п.1 + п.4)</w:t>
            </w:r>
            <w:proofErr w:type="gramStart"/>
            <w:r w:rsidRPr="00A70C26">
              <w:t xml:space="preserve"> :</w:t>
            </w:r>
            <w:proofErr w:type="gramEnd"/>
            <w:r w:rsidRPr="00A70C26">
              <w:t xml:space="preserve"> 2]</w:t>
            </w:r>
          </w:p>
        </w:tc>
        <w:tc>
          <w:tcPr>
            <w:tcW w:w="1020" w:type="dxa"/>
            <w:vAlign w:val="center"/>
          </w:tcPr>
          <w:p w:rsidR="00652274" w:rsidRPr="00A70C26" w:rsidRDefault="00652274" w:rsidP="005B529D">
            <w:pPr>
              <w:pStyle w:val="12"/>
              <w:spacing w:line="240" w:lineRule="auto"/>
            </w:pPr>
          </w:p>
        </w:tc>
        <w:tc>
          <w:tcPr>
            <w:tcW w:w="1020" w:type="dxa"/>
            <w:vAlign w:val="center"/>
          </w:tcPr>
          <w:p w:rsidR="00652274" w:rsidRPr="00A70C26" w:rsidRDefault="00652274" w:rsidP="005B529D">
            <w:pPr>
              <w:pStyle w:val="12"/>
              <w:spacing w:line="240" w:lineRule="auto"/>
            </w:pPr>
          </w:p>
        </w:tc>
        <w:tc>
          <w:tcPr>
            <w:tcW w:w="1020" w:type="dxa"/>
            <w:vAlign w:val="center"/>
          </w:tcPr>
          <w:p w:rsidR="00652274" w:rsidRPr="00A70C26" w:rsidRDefault="00652274" w:rsidP="005B529D">
            <w:pPr>
              <w:pStyle w:val="12"/>
              <w:spacing w:line="240" w:lineRule="auto"/>
            </w:pPr>
          </w:p>
        </w:tc>
        <w:tc>
          <w:tcPr>
            <w:tcW w:w="1260" w:type="dxa"/>
            <w:vAlign w:val="center"/>
          </w:tcPr>
          <w:p w:rsidR="00652274" w:rsidRPr="00A70C26" w:rsidRDefault="00652274" w:rsidP="005B529D">
            <w:pPr>
              <w:pStyle w:val="12"/>
              <w:spacing w:line="240" w:lineRule="auto"/>
            </w:pPr>
          </w:p>
        </w:tc>
        <w:tc>
          <w:tcPr>
            <w:tcW w:w="1260" w:type="dxa"/>
            <w:vAlign w:val="center"/>
          </w:tcPr>
          <w:p w:rsidR="00652274" w:rsidRPr="00A70C26" w:rsidRDefault="00652274" w:rsidP="005B529D">
            <w:pPr>
              <w:pStyle w:val="12"/>
              <w:spacing w:line="240" w:lineRule="auto"/>
            </w:pPr>
          </w:p>
        </w:tc>
      </w:tr>
      <w:tr w:rsidR="00652274" w:rsidRPr="00A70C26" w:rsidTr="005B529D">
        <w:trPr>
          <w:jc w:val="center"/>
        </w:trPr>
        <w:tc>
          <w:tcPr>
            <w:tcW w:w="4077" w:type="dxa"/>
          </w:tcPr>
          <w:p w:rsidR="00652274" w:rsidRPr="00A70C26" w:rsidRDefault="00652274" w:rsidP="005B529D">
            <w:pPr>
              <w:pStyle w:val="12"/>
              <w:spacing w:line="240" w:lineRule="auto"/>
            </w:pPr>
            <w:r w:rsidRPr="00A70C26">
              <w:t>6. Коэффициент оборота по приему работников (п.2</w:t>
            </w:r>
            <w:proofErr w:type="gramStart"/>
            <w:r w:rsidRPr="00A70C26">
              <w:t xml:space="preserve"> :</w:t>
            </w:r>
            <w:proofErr w:type="gramEnd"/>
            <w:r w:rsidRPr="00A70C26">
              <w:t xml:space="preserve"> п.5)</w:t>
            </w:r>
          </w:p>
        </w:tc>
        <w:tc>
          <w:tcPr>
            <w:tcW w:w="1020" w:type="dxa"/>
            <w:vAlign w:val="center"/>
          </w:tcPr>
          <w:p w:rsidR="00652274" w:rsidRPr="00A70C26" w:rsidRDefault="00652274" w:rsidP="005B529D">
            <w:pPr>
              <w:pStyle w:val="12"/>
              <w:spacing w:line="240" w:lineRule="auto"/>
            </w:pPr>
          </w:p>
        </w:tc>
        <w:tc>
          <w:tcPr>
            <w:tcW w:w="1020" w:type="dxa"/>
            <w:vAlign w:val="center"/>
          </w:tcPr>
          <w:p w:rsidR="00652274" w:rsidRPr="00A70C26" w:rsidRDefault="00652274" w:rsidP="005B529D">
            <w:pPr>
              <w:pStyle w:val="12"/>
              <w:spacing w:line="240" w:lineRule="auto"/>
            </w:pPr>
          </w:p>
        </w:tc>
        <w:tc>
          <w:tcPr>
            <w:tcW w:w="1020" w:type="dxa"/>
            <w:vAlign w:val="center"/>
          </w:tcPr>
          <w:p w:rsidR="00652274" w:rsidRPr="00A70C26" w:rsidRDefault="00652274" w:rsidP="005B529D">
            <w:pPr>
              <w:pStyle w:val="12"/>
              <w:spacing w:line="240" w:lineRule="auto"/>
            </w:pPr>
          </w:p>
        </w:tc>
        <w:tc>
          <w:tcPr>
            <w:tcW w:w="1260" w:type="dxa"/>
            <w:vAlign w:val="center"/>
          </w:tcPr>
          <w:p w:rsidR="00652274" w:rsidRPr="00A70C26" w:rsidRDefault="00652274" w:rsidP="005B529D">
            <w:pPr>
              <w:pStyle w:val="12"/>
              <w:spacing w:line="240" w:lineRule="auto"/>
            </w:pPr>
          </w:p>
        </w:tc>
        <w:tc>
          <w:tcPr>
            <w:tcW w:w="1260" w:type="dxa"/>
            <w:vAlign w:val="center"/>
          </w:tcPr>
          <w:p w:rsidR="00652274" w:rsidRPr="00A70C26" w:rsidRDefault="00652274" w:rsidP="005B529D">
            <w:pPr>
              <w:pStyle w:val="12"/>
              <w:spacing w:line="240" w:lineRule="auto"/>
            </w:pPr>
          </w:p>
        </w:tc>
      </w:tr>
      <w:tr w:rsidR="00652274" w:rsidRPr="00A70C26" w:rsidTr="005B529D">
        <w:trPr>
          <w:jc w:val="center"/>
        </w:trPr>
        <w:tc>
          <w:tcPr>
            <w:tcW w:w="4077" w:type="dxa"/>
          </w:tcPr>
          <w:p w:rsidR="00652274" w:rsidRPr="00A70C26" w:rsidRDefault="00652274" w:rsidP="005B529D">
            <w:pPr>
              <w:pStyle w:val="12"/>
              <w:spacing w:line="240" w:lineRule="auto"/>
            </w:pPr>
            <w:r w:rsidRPr="00A70C26">
              <w:t>7. Коэффициент оборота по выбытию работников (п.3</w:t>
            </w:r>
            <w:proofErr w:type="gramStart"/>
            <w:r w:rsidRPr="00A70C26">
              <w:t xml:space="preserve"> :</w:t>
            </w:r>
            <w:proofErr w:type="gramEnd"/>
            <w:r w:rsidRPr="00A70C26">
              <w:t xml:space="preserve"> п.5)</w:t>
            </w:r>
          </w:p>
        </w:tc>
        <w:tc>
          <w:tcPr>
            <w:tcW w:w="1020" w:type="dxa"/>
            <w:vAlign w:val="center"/>
          </w:tcPr>
          <w:p w:rsidR="00652274" w:rsidRPr="00A70C26" w:rsidRDefault="00652274" w:rsidP="005B529D">
            <w:pPr>
              <w:pStyle w:val="12"/>
              <w:spacing w:line="240" w:lineRule="auto"/>
            </w:pPr>
          </w:p>
        </w:tc>
        <w:tc>
          <w:tcPr>
            <w:tcW w:w="1020" w:type="dxa"/>
            <w:vAlign w:val="center"/>
          </w:tcPr>
          <w:p w:rsidR="00652274" w:rsidRPr="00A70C26" w:rsidRDefault="00652274" w:rsidP="005B529D">
            <w:pPr>
              <w:pStyle w:val="12"/>
              <w:spacing w:line="240" w:lineRule="auto"/>
            </w:pPr>
          </w:p>
        </w:tc>
        <w:tc>
          <w:tcPr>
            <w:tcW w:w="1020" w:type="dxa"/>
            <w:vAlign w:val="center"/>
          </w:tcPr>
          <w:p w:rsidR="00652274" w:rsidRPr="00A70C26" w:rsidRDefault="00652274" w:rsidP="005B529D">
            <w:pPr>
              <w:pStyle w:val="12"/>
              <w:spacing w:line="240" w:lineRule="auto"/>
            </w:pPr>
          </w:p>
        </w:tc>
        <w:tc>
          <w:tcPr>
            <w:tcW w:w="1260" w:type="dxa"/>
            <w:vAlign w:val="center"/>
          </w:tcPr>
          <w:p w:rsidR="00652274" w:rsidRPr="00A70C26" w:rsidRDefault="00652274" w:rsidP="005B529D">
            <w:pPr>
              <w:pStyle w:val="12"/>
              <w:spacing w:line="240" w:lineRule="auto"/>
            </w:pPr>
          </w:p>
        </w:tc>
        <w:tc>
          <w:tcPr>
            <w:tcW w:w="1260" w:type="dxa"/>
            <w:vAlign w:val="center"/>
          </w:tcPr>
          <w:p w:rsidR="00652274" w:rsidRPr="00A70C26" w:rsidRDefault="00652274" w:rsidP="005B529D">
            <w:pPr>
              <w:pStyle w:val="12"/>
              <w:spacing w:line="240" w:lineRule="auto"/>
            </w:pPr>
          </w:p>
        </w:tc>
      </w:tr>
      <w:tr w:rsidR="00652274" w:rsidRPr="00A70C26" w:rsidTr="005B529D">
        <w:trPr>
          <w:jc w:val="center"/>
        </w:trPr>
        <w:tc>
          <w:tcPr>
            <w:tcW w:w="4077" w:type="dxa"/>
          </w:tcPr>
          <w:p w:rsidR="00652274" w:rsidRPr="00A70C26" w:rsidRDefault="00652274" w:rsidP="005B529D">
            <w:pPr>
              <w:pStyle w:val="12"/>
              <w:spacing w:line="240" w:lineRule="auto"/>
            </w:pPr>
            <w:r w:rsidRPr="00A70C26">
              <w:t>8. Коэффициент текучести кадров</w:t>
            </w:r>
          </w:p>
          <w:p w:rsidR="00652274" w:rsidRPr="00A70C26" w:rsidRDefault="00652274" w:rsidP="005B529D">
            <w:pPr>
              <w:pStyle w:val="12"/>
              <w:spacing w:line="240" w:lineRule="auto"/>
            </w:pPr>
            <w:r w:rsidRPr="00A70C26">
              <w:t>[(п.3.1 + п.3.2)</w:t>
            </w:r>
            <w:proofErr w:type="gramStart"/>
            <w:r w:rsidRPr="00A70C26">
              <w:t xml:space="preserve"> :</w:t>
            </w:r>
            <w:proofErr w:type="gramEnd"/>
            <w:r w:rsidRPr="00A70C26">
              <w:t xml:space="preserve"> п.5]</w:t>
            </w:r>
          </w:p>
        </w:tc>
        <w:tc>
          <w:tcPr>
            <w:tcW w:w="1020" w:type="dxa"/>
            <w:vAlign w:val="center"/>
          </w:tcPr>
          <w:p w:rsidR="00652274" w:rsidRPr="00A70C26" w:rsidRDefault="00652274" w:rsidP="005B529D">
            <w:pPr>
              <w:pStyle w:val="12"/>
              <w:spacing w:line="240" w:lineRule="auto"/>
            </w:pPr>
          </w:p>
        </w:tc>
        <w:tc>
          <w:tcPr>
            <w:tcW w:w="1020" w:type="dxa"/>
            <w:vAlign w:val="center"/>
          </w:tcPr>
          <w:p w:rsidR="00652274" w:rsidRPr="00A70C26" w:rsidRDefault="00652274" w:rsidP="005B529D">
            <w:pPr>
              <w:pStyle w:val="12"/>
              <w:spacing w:line="240" w:lineRule="auto"/>
            </w:pPr>
          </w:p>
        </w:tc>
        <w:tc>
          <w:tcPr>
            <w:tcW w:w="1020" w:type="dxa"/>
            <w:vAlign w:val="center"/>
          </w:tcPr>
          <w:p w:rsidR="00652274" w:rsidRPr="00A70C26" w:rsidRDefault="00652274" w:rsidP="005B529D">
            <w:pPr>
              <w:pStyle w:val="12"/>
              <w:spacing w:line="240" w:lineRule="auto"/>
            </w:pPr>
          </w:p>
        </w:tc>
        <w:tc>
          <w:tcPr>
            <w:tcW w:w="1260" w:type="dxa"/>
            <w:vAlign w:val="center"/>
          </w:tcPr>
          <w:p w:rsidR="00652274" w:rsidRPr="00A70C26" w:rsidRDefault="00652274" w:rsidP="005B529D">
            <w:pPr>
              <w:pStyle w:val="12"/>
              <w:spacing w:line="240" w:lineRule="auto"/>
            </w:pPr>
          </w:p>
        </w:tc>
        <w:tc>
          <w:tcPr>
            <w:tcW w:w="1260" w:type="dxa"/>
            <w:vAlign w:val="center"/>
          </w:tcPr>
          <w:p w:rsidR="00652274" w:rsidRPr="00A70C26" w:rsidRDefault="00652274" w:rsidP="005B529D">
            <w:pPr>
              <w:pStyle w:val="12"/>
              <w:spacing w:line="240" w:lineRule="auto"/>
            </w:pPr>
          </w:p>
        </w:tc>
      </w:tr>
      <w:tr w:rsidR="00652274" w:rsidRPr="00A70C26" w:rsidTr="005B529D">
        <w:trPr>
          <w:jc w:val="center"/>
        </w:trPr>
        <w:tc>
          <w:tcPr>
            <w:tcW w:w="4077" w:type="dxa"/>
          </w:tcPr>
          <w:p w:rsidR="00652274" w:rsidRPr="00A70C26" w:rsidRDefault="00652274" w:rsidP="005B529D">
            <w:pPr>
              <w:pStyle w:val="12"/>
              <w:spacing w:line="240" w:lineRule="auto"/>
            </w:pPr>
            <w:r w:rsidRPr="00A70C26">
              <w:t>9. Коэффициент постоянства кадров</w:t>
            </w:r>
          </w:p>
          <w:p w:rsidR="00652274" w:rsidRPr="00A70C26" w:rsidRDefault="00652274" w:rsidP="005B529D">
            <w:pPr>
              <w:pStyle w:val="12"/>
              <w:spacing w:line="240" w:lineRule="auto"/>
            </w:pPr>
            <w:r w:rsidRPr="00A70C26">
              <w:t>[(п.1 – п.2 – п.3)</w:t>
            </w:r>
            <w:proofErr w:type="gramStart"/>
            <w:r w:rsidRPr="00A70C26">
              <w:t xml:space="preserve"> :</w:t>
            </w:r>
            <w:proofErr w:type="gramEnd"/>
            <w:r w:rsidRPr="00A70C26">
              <w:t xml:space="preserve"> п.5]</w:t>
            </w:r>
          </w:p>
        </w:tc>
        <w:tc>
          <w:tcPr>
            <w:tcW w:w="1020" w:type="dxa"/>
            <w:vAlign w:val="center"/>
          </w:tcPr>
          <w:p w:rsidR="00652274" w:rsidRPr="00A70C26" w:rsidRDefault="00652274" w:rsidP="005B529D">
            <w:pPr>
              <w:pStyle w:val="12"/>
              <w:spacing w:line="240" w:lineRule="auto"/>
            </w:pPr>
          </w:p>
        </w:tc>
        <w:tc>
          <w:tcPr>
            <w:tcW w:w="1020" w:type="dxa"/>
            <w:vAlign w:val="center"/>
          </w:tcPr>
          <w:p w:rsidR="00652274" w:rsidRPr="00A70C26" w:rsidRDefault="00652274" w:rsidP="005B529D">
            <w:pPr>
              <w:pStyle w:val="12"/>
              <w:spacing w:line="240" w:lineRule="auto"/>
            </w:pPr>
          </w:p>
        </w:tc>
        <w:tc>
          <w:tcPr>
            <w:tcW w:w="1020" w:type="dxa"/>
            <w:vAlign w:val="center"/>
          </w:tcPr>
          <w:p w:rsidR="00652274" w:rsidRPr="00A70C26" w:rsidRDefault="00652274" w:rsidP="005B529D">
            <w:pPr>
              <w:pStyle w:val="12"/>
              <w:spacing w:line="240" w:lineRule="auto"/>
            </w:pPr>
          </w:p>
        </w:tc>
        <w:tc>
          <w:tcPr>
            <w:tcW w:w="1260" w:type="dxa"/>
            <w:vAlign w:val="center"/>
          </w:tcPr>
          <w:p w:rsidR="00652274" w:rsidRPr="00A70C26" w:rsidRDefault="00652274" w:rsidP="005B529D">
            <w:pPr>
              <w:pStyle w:val="12"/>
              <w:spacing w:line="240" w:lineRule="auto"/>
            </w:pPr>
          </w:p>
        </w:tc>
        <w:tc>
          <w:tcPr>
            <w:tcW w:w="1260" w:type="dxa"/>
            <w:vAlign w:val="center"/>
          </w:tcPr>
          <w:p w:rsidR="00652274" w:rsidRPr="00A70C26" w:rsidRDefault="00652274" w:rsidP="005B529D">
            <w:pPr>
              <w:pStyle w:val="12"/>
              <w:spacing w:line="240" w:lineRule="auto"/>
            </w:pPr>
          </w:p>
        </w:tc>
      </w:tr>
    </w:tbl>
    <w:p w:rsidR="00652274" w:rsidRPr="00A70C26" w:rsidRDefault="00652274" w:rsidP="00652274">
      <w:pPr>
        <w:pStyle w:val="22"/>
        <w:widowControl w:val="0"/>
        <w:spacing w:line="360" w:lineRule="auto"/>
        <w:ind w:firstLine="709"/>
      </w:pPr>
    </w:p>
    <w:p w:rsidR="00652274" w:rsidRDefault="00652274" w:rsidP="00652274">
      <w:pPr>
        <w:widowControl w:val="0"/>
        <w:spacing w:line="360" w:lineRule="auto"/>
        <w:ind w:firstLine="709"/>
        <w:jc w:val="both"/>
        <w:rPr>
          <w:sz w:val="28"/>
          <w:szCs w:val="28"/>
        </w:rPr>
      </w:pPr>
    </w:p>
    <w:p w:rsidR="00652274" w:rsidRDefault="00652274" w:rsidP="00652274">
      <w:pPr>
        <w:widowControl w:val="0"/>
        <w:spacing w:line="360" w:lineRule="auto"/>
        <w:ind w:firstLine="709"/>
        <w:jc w:val="both"/>
        <w:rPr>
          <w:sz w:val="28"/>
          <w:szCs w:val="28"/>
        </w:rPr>
      </w:pPr>
    </w:p>
    <w:p w:rsidR="00652274" w:rsidRDefault="00652274" w:rsidP="00652274">
      <w:pPr>
        <w:widowControl w:val="0"/>
        <w:spacing w:line="360" w:lineRule="auto"/>
        <w:ind w:firstLine="709"/>
        <w:jc w:val="both"/>
        <w:rPr>
          <w:sz w:val="28"/>
          <w:szCs w:val="28"/>
        </w:rPr>
      </w:pPr>
    </w:p>
    <w:p w:rsidR="00652274" w:rsidRDefault="00652274" w:rsidP="00652274">
      <w:pPr>
        <w:widowControl w:val="0"/>
        <w:spacing w:line="360" w:lineRule="auto"/>
        <w:ind w:firstLine="709"/>
        <w:jc w:val="both"/>
        <w:rPr>
          <w:sz w:val="28"/>
          <w:szCs w:val="28"/>
        </w:rPr>
      </w:pPr>
    </w:p>
    <w:p w:rsidR="00652274" w:rsidRPr="00A70C26" w:rsidRDefault="00652274" w:rsidP="00652274">
      <w:pPr>
        <w:widowControl w:val="0"/>
        <w:spacing w:line="360" w:lineRule="auto"/>
        <w:ind w:firstLine="709"/>
        <w:jc w:val="both"/>
        <w:rPr>
          <w:sz w:val="28"/>
          <w:szCs w:val="28"/>
        </w:rPr>
      </w:pPr>
      <w:r w:rsidRPr="00A70C26">
        <w:rPr>
          <w:sz w:val="28"/>
          <w:szCs w:val="28"/>
        </w:rPr>
        <w:t xml:space="preserve">Таблица </w:t>
      </w:r>
      <w:r w:rsidR="005C4529">
        <w:rPr>
          <w:sz w:val="28"/>
          <w:szCs w:val="28"/>
        </w:rPr>
        <w:t>12</w:t>
      </w:r>
      <w:r w:rsidRPr="00A70C26">
        <w:rPr>
          <w:sz w:val="28"/>
          <w:szCs w:val="28"/>
        </w:rPr>
        <w:t xml:space="preserve"> Анализ производительности труда МУП «Электросеть»</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62"/>
        <w:gridCol w:w="836"/>
        <w:gridCol w:w="837"/>
        <w:gridCol w:w="837"/>
        <w:gridCol w:w="1000"/>
        <w:gridCol w:w="1000"/>
        <w:gridCol w:w="1000"/>
        <w:gridCol w:w="1000"/>
      </w:tblGrid>
      <w:tr w:rsidR="00652274" w:rsidRPr="00A70C26" w:rsidTr="005B529D">
        <w:trPr>
          <w:jc w:val="center"/>
        </w:trPr>
        <w:tc>
          <w:tcPr>
            <w:tcW w:w="2808" w:type="dxa"/>
            <w:vMerge w:val="restart"/>
            <w:vAlign w:val="center"/>
          </w:tcPr>
          <w:p w:rsidR="00652274" w:rsidRPr="00A70C26" w:rsidRDefault="00652274" w:rsidP="005B529D">
            <w:pPr>
              <w:pStyle w:val="12"/>
              <w:spacing w:line="240" w:lineRule="auto"/>
            </w:pPr>
            <w:r w:rsidRPr="00A70C26">
              <w:t>Показатель</w:t>
            </w:r>
          </w:p>
        </w:tc>
        <w:tc>
          <w:tcPr>
            <w:tcW w:w="900" w:type="dxa"/>
            <w:vMerge w:val="restart"/>
            <w:vAlign w:val="center"/>
          </w:tcPr>
          <w:p w:rsidR="00652274" w:rsidRPr="00A70C26" w:rsidRDefault="00652274" w:rsidP="005B529D">
            <w:pPr>
              <w:pStyle w:val="12"/>
              <w:spacing w:line="240" w:lineRule="auto"/>
            </w:pPr>
            <w:r w:rsidRPr="00A70C26">
              <w:t>20</w:t>
            </w:r>
            <w:r>
              <w:t>13</w:t>
            </w:r>
            <w:r w:rsidRPr="00A70C26">
              <w:t xml:space="preserve"> г.</w:t>
            </w:r>
          </w:p>
        </w:tc>
        <w:tc>
          <w:tcPr>
            <w:tcW w:w="900" w:type="dxa"/>
            <w:vMerge w:val="restart"/>
            <w:vAlign w:val="center"/>
          </w:tcPr>
          <w:p w:rsidR="00652274" w:rsidRPr="00A70C26" w:rsidRDefault="00652274" w:rsidP="005B529D">
            <w:pPr>
              <w:pStyle w:val="12"/>
              <w:spacing w:line="240" w:lineRule="auto"/>
            </w:pPr>
            <w:r w:rsidRPr="00A70C26">
              <w:t>20</w:t>
            </w:r>
            <w:r>
              <w:t>14</w:t>
            </w:r>
            <w:r w:rsidRPr="00A70C26">
              <w:t xml:space="preserve"> г.</w:t>
            </w:r>
          </w:p>
        </w:tc>
        <w:tc>
          <w:tcPr>
            <w:tcW w:w="900" w:type="dxa"/>
            <w:vMerge w:val="restart"/>
            <w:vAlign w:val="center"/>
          </w:tcPr>
          <w:p w:rsidR="00652274" w:rsidRPr="00A70C26" w:rsidRDefault="00652274" w:rsidP="005B529D">
            <w:pPr>
              <w:pStyle w:val="12"/>
              <w:spacing w:line="240" w:lineRule="auto"/>
            </w:pPr>
            <w:r w:rsidRPr="00A70C26">
              <w:t>20</w:t>
            </w:r>
            <w:r>
              <w:t>15</w:t>
            </w:r>
            <w:r w:rsidRPr="00A70C26">
              <w:t xml:space="preserve"> г.</w:t>
            </w:r>
          </w:p>
        </w:tc>
        <w:tc>
          <w:tcPr>
            <w:tcW w:w="2160" w:type="dxa"/>
            <w:gridSpan w:val="2"/>
            <w:vAlign w:val="center"/>
          </w:tcPr>
          <w:p w:rsidR="00652274" w:rsidRPr="00A70C26" w:rsidRDefault="00652274" w:rsidP="005B529D">
            <w:pPr>
              <w:pStyle w:val="12"/>
              <w:spacing w:line="240" w:lineRule="auto"/>
            </w:pPr>
            <w:r w:rsidRPr="00A70C26">
              <w:t>20</w:t>
            </w:r>
            <w:r>
              <w:t>14</w:t>
            </w:r>
            <w:r w:rsidRPr="00A70C26">
              <w:t xml:space="preserve"> г. к 20</w:t>
            </w:r>
            <w:r>
              <w:t>13</w:t>
            </w:r>
            <w:r w:rsidRPr="00A70C26">
              <w:t xml:space="preserve"> г.</w:t>
            </w:r>
          </w:p>
        </w:tc>
        <w:tc>
          <w:tcPr>
            <w:tcW w:w="2160" w:type="dxa"/>
            <w:gridSpan w:val="2"/>
            <w:vAlign w:val="center"/>
          </w:tcPr>
          <w:p w:rsidR="00652274" w:rsidRPr="00A70C26" w:rsidRDefault="00652274" w:rsidP="005B529D">
            <w:pPr>
              <w:pStyle w:val="12"/>
              <w:spacing w:line="240" w:lineRule="auto"/>
            </w:pPr>
            <w:r w:rsidRPr="00A70C26">
              <w:t>20</w:t>
            </w:r>
            <w:r>
              <w:t>15</w:t>
            </w:r>
            <w:r w:rsidRPr="00A70C26">
              <w:t xml:space="preserve"> г. к 20</w:t>
            </w:r>
            <w:r>
              <w:t>14</w:t>
            </w:r>
            <w:r w:rsidRPr="00A70C26">
              <w:t xml:space="preserve"> г.</w:t>
            </w:r>
          </w:p>
        </w:tc>
      </w:tr>
      <w:tr w:rsidR="00652274" w:rsidRPr="00A70C26" w:rsidTr="005B529D">
        <w:trPr>
          <w:trHeight w:val="284"/>
          <w:jc w:val="center"/>
        </w:trPr>
        <w:tc>
          <w:tcPr>
            <w:tcW w:w="2808" w:type="dxa"/>
            <w:vMerge/>
            <w:vAlign w:val="center"/>
          </w:tcPr>
          <w:p w:rsidR="00652274" w:rsidRPr="00A70C26" w:rsidRDefault="00652274" w:rsidP="005B529D">
            <w:pPr>
              <w:pStyle w:val="12"/>
              <w:spacing w:line="240" w:lineRule="auto"/>
            </w:pPr>
          </w:p>
        </w:tc>
        <w:tc>
          <w:tcPr>
            <w:tcW w:w="900" w:type="dxa"/>
            <w:vMerge/>
            <w:vAlign w:val="center"/>
          </w:tcPr>
          <w:p w:rsidR="00652274" w:rsidRPr="00A70C26" w:rsidRDefault="00652274" w:rsidP="005B529D">
            <w:pPr>
              <w:pStyle w:val="12"/>
              <w:spacing w:line="240" w:lineRule="auto"/>
            </w:pPr>
          </w:p>
        </w:tc>
        <w:tc>
          <w:tcPr>
            <w:tcW w:w="900" w:type="dxa"/>
            <w:vMerge/>
            <w:vAlign w:val="center"/>
          </w:tcPr>
          <w:p w:rsidR="00652274" w:rsidRPr="00A70C26" w:rsidRDefault="00652274" w:rsidP="005B529D">
            <w:pPr>
              <w:pStyle w:val="12"/>
              <w:spacing w:line="240" w:lineRule="auto"/>
            </w:pPr>
          </w:p>
        </w:tc>
        <w:tc>
          <w:tcPr>
            <w:tcW w:w="900" w:type="dxa"/>
            <w:vMerge/>
            <w:vAlign w:val="center"/>
          </w:tcPr>
          <w:p w:rsidR="00652274" w:rsidRPr="00A70C26" w:rsidRDefault="00652274" w:rsidP="005B529D">
            <w:pPr>
              <w:pStyle w:val="12"/>
              <w:spacing w:line="240" w:lineRule="auto"/>
            </w:pPr>
          </w:p>
        </w:tc>
        <w:tc>
          <w:tcPr>
            <w:tcW w:w="1080" w:type="dxa"/>
            <w:vAlign w:val="center"/>
          </w:tcPr>
          <w:p w:rsidR="00652274" w:rsidRPr="00A70C26" w:rsidRDefault="00652274" w:rsidP="005B529D">
            <w:pPr>
              <w:pStyle w:val="12"/>
              <w:spacing w:line="240" w:lineRule="auto"/>
            </w:pPr>
            <w:r>
              <w:t>Изме</w:t>
            </w:r>
            <w:r w:rsidRPr="00A70C26">
              <w:t>нения, +/-</w:t>
            </w:r>
          </w:p>
        </w:tc>
        <w:tc>
          <w:tcPr>
            <w:tcW w:w="1080" w:type="dxa"/>
            <w:vAlign w:val="center"/>
          </w:tcPr>
          <w:p w:rsidR="00652274" w:rsidRPr="00A70C26" w:rsidRDefault="00652274" w:rsidP="005B529D">
            <w:pPr>
              <w:pStyle w:val="12"/>
              <w:spacing w:line="240" w:lineRule="auto"/>
            </w:pPr>
            <w:r w:rsidRPr="00A70C26">
              <w:t xml:space="preserve">Темп роста, % </w:t>
            </w:r>
          </w:p>
        </w:tc>
        <w:tc>
          <w:tcPr>
            <w:tcW w:w="1080" w:type="dxa"/>
            <w:vAlign w:val="center"/>
          </w:tcPr>
          <w:p w:rsidR="00652274" w:rsidRPr="00A70C26" w:rsidRDefault="00652274" w:rsidP="005B529D">
            <w:pPr>
              <w:pStyle w:val="12"/>
              <w:spacing w:line="240" w:lineRule="auto"/>
            </w:pPr>
            <w:r w:rsidRPr="00A70C26">
              <w:t>Изменения, +/-</w:t>
            </w:r>
          </w:p>
        </w:tc>
        <w:tc>
          <w:tcPr>
            <w:tcW w:w="1080" w:type="dxa"/>
            <w:vAlign w:val="center"/>
          </w:tcPr>
          <w:p w:rsidR="00652274" w:rsidRPr="00A70C26" w:rsidRDefault="00652274" w:rsidP="005B529D">
            <w:pPr>
              <w:pStyle w:val="12"/>
            </w:pPr>
            <w:r w:rsidRPr="00A70C26">
              <w:t xml:space="preserve">Темп роста, % </w:t>
            </w:r>
          </w:p>
        </w:tc>
      </w:tr>
      <w:tr w:rsidR="00652274" w:rsidRPr="00A70C26" w:rsidTr="005B529D">
        <w:trPr>
          <w:jc w:val="center"/>
        </w:trPr>
        <w:tc>
          <w:tcPr>
            <w:tcW w:w="2808" w:type="dxa"/>
          </w:tcPr>
          <w:p w:rsidR="00652274" w:rsidRPr="00A70C26" w:rsidRDefault="00652274" w:rsidP="005B529D">
            <w:pPr>
              <w:pStyle w:val="12"/>
              <w:spacing w:line="240" w:lineRule="auto"/>
            </w:pPr>
            <w:r w:rsidRPr="00A70C26">
              <w:t>1. Среднегодовая численность работников, чел.</w:t>
            </w:r>
          </w:p>
        </w:tc>
        <w:tc>
          <w:tcPr>
            <w:tcW w:w="900" w:type="dxa"/>
            <w:vAlign w:val="center"/>
          </w:tcPr>
          <w:p w:rsidR="00652274" w:rsidRPr="00A70C26" w:rsidRDefault="00652274" w:rsidP="005B529D">
            <w:pPr>
              <w:pStyle w:val="12"/>
              <w:spacing w:line="240" w:lineRule="auto"/>
            </w:pPr>
            <w:r w:rsidRPr="00A70C26">
              <w:t>934</w:t>
            </w:r>
          </w:p>
        </w:tc>
        <w:tc>
          <w:tcPr>
            <w:tcW w:w="900" w:type="dxa"/>
            <w:vAlign w:val="center"/>
          </w:tcPr>
          <w:p w:rsidR="00652274" w:rsidRPr="00A70C26" w:rsidRDefault="00652274" w:rsidP="005B529D">
            <w:pPr>
              <w:pStyle w:val="12"/>
              <w:spacing w:line="240" w:lineRule="auto"/>
            </w:pPr>
            <w:r w:rsidRPr="00A70C26">
              <w:t>950</w:t>
            </w:r>
          </w:p>
        </w:tc>
        <w:tc>
          <w:tcPr>
            <w:tcW w:w="900" w:type="dxa"/>
            <w:vAlign w:val="center"/>
          </w:tcPr>
          <w:p w:rsidR="00652274" w:rsidRPr="00A70C26" w:rsidRDefault="00652274" w:rsidP="005B529D">
            <w:pPr>
              <w:pStyle w:val="12"/>
              <w:spacing w:line="240" w:lineRule="auto"/>
            </w:pPr>
            <w:r w:rsidRPr="00A70C26">
              <w:t>1097</w:t>
            </w:r>
          </w:p>
        </w:tc>
        <w:tc>
          <w:tcPr>
            <w:tcW w:w="1080" w:type="dxa"/>
            <w:vAlign w:val="center"/>
          </w:tcPr>
          <w:p w:rsidR="00652274" w:rsidRPr="00A70C26" w:rsidRDefault="00652274" w:rsidP="005B529D">
            <w:pPr>
              <w:pStyle w:val="12"/>
              <w:spacing w:line="240" w:lineRule="auto"/>
            </w:pPr>
          </w:p>
        </w:tc>
        <w:tc>
          <w:tcPr>
            <w:tcW w:w="1080" w:type="dxa"/>
            <w:vAlign w:val="center"/>
          </w:tcPr>
          <w:p w:rsidR="00652274" w:rsidRPr="00A70C26" w:rsidRDefault="00652274" w:rsidP="005B529D">
            <w:pPr>
              <w:pStyle w:val="12"/>
              <w:spacing w:line="240" w:lineRule="auto"/>
            </w:pPr>
          </w:p>
        </w:tc>
        <w:tc>
          <w:tcPr>
            <w:tcW w:w="1080" w:type="dxa"/>
            <w:vAlign w:val="center"/>
          </w:tcPr>
          <w:p w:rsidR="00652274" w:rsidRPr="00A70C26" w:rsidRDefault="00652274" w:rsidP="005B529D">
            <w:pPr>
              <w:pStyle w:val="12"/>
              <w:spacing w:line="240" w:lineRule="auto"/>
            </w:pPr>
          </w:p>
        </w:tc>
        <w:tc>
          <w:tcPr>
            <w:tcW w:w="1080" w:type="dxa"/>
            <w:vAlign w:val="center"/>
          </w:tcPr>
          <w:p w:rsidR="00652274" w:rsidRPr="00A70C26" w:rsidRDefault="00652274" w:rsidP="005B529D">
            <w:pPr>
              <w:pStyle w:val="12"/>
            </w:pPr>
          </w:p>
        </w:tc>
      </w:tr>
      <w:tr w:rsidR="00652274" w:rsidRPr="00A70C26" w:rsidTr="005B529D">
        <w:trPr>
          <w:jc w:val="center"/>
        </w:trPr>
        <w:tc>
          <w:tcPr>
            <w:tcW w:w="2808" w:type="dxa"/>
          </w:tcPr>
          <w:p w:rsidR="00652274" w:rsidRPr="00A70C26" w:rsidRDefault="00652274" w:rsidP="005B529D">
            <w:pPr>
              <w:pStyle w:val="12"/>
              <w:spacing w:line="240" w:lineRule="auto"/>
            </w:pPr>
            <w:r w:rsidRPr="00A70C26">
              <w:t xml:space="preserve">2. Производство продукции, </w:t>
            </w:r>
            <w:proofErr w:type="spellStart"/>
            <w:r w:rsidRPr="00A70C26">
              <w:t>тыс</w:t>
            </w:r>
            <w:proofErr w:type="gramStart"/>
            <w:r w:rsidRPr="00A70C26">
              <w:t>.р</w:t>
            </w:r>
            <w:proofErr w:type="gramEnd"/>
            <w:r w:rsidRPr="00A70C26">
              <w:t>уб</w:t>
            </w:r>
            <w:proofErr w:type="spellEnd"/>
            <w:r w:rsidRPr="00A70C26">
              <w:t>.</w:t>
            </w:r>
          </w:p>
        </w:tc>
        <w:tc>
          <w:tcPr>
            <w:tcW w:w="900" w:type="dxa"/>
            <w:vAlign w:val="center"/>
          </w:tcPr>
          <w:p w:rsidR="00652274" w:rsidRPr="00A70C26" w:rsidRDefault="00652274" w:rsidP="005B529D">
            <w:pPr>
              <w:pStyle w:val="12"/>
              <w:spacing w:line="240" w:lineRule="auto"/>
            </w:pPr>
            <w:r w:rsidRPr="00A70C26">
              <w:t>50202</w:t>
            </w:r>
          </w:p>
        </w:tc>
        <w:tc>
          <w:tcPr>
            <w:tcW w:w="900" w:type="dxa"/>
            <w:vAlign w:val="center"/>
          </w:tcPr>
          <w:p w:rsidR="00652274" w:rsidRPr="00A70C26" w:rsidRDefault="00652274" w:rsidP="005B529D">
            <w:pPr>
              <w:pStyle w:val="12"/>
              <w:spacing w:line="240" w:lineRule="auto"/>
            </w:pPr>
            <w:r w:rsidRPr="00A70C26">
              <w:t>62246</w:t>
            </w:r>
          </w:p>
        </w:tc>
        <w:tc>
          <w:tcPr>
            <w:tcW w:w="900" w:type="dxa"/>
            <w:vAlign w:val="center"/>
          </w:tcPr>
          <w:p w:rsidR="00652274" w:rsidRPr="00A70C26" w:rsidRDefault="00652274" w:rsidP="005B529D">
            <w:pPr>
              <w:pStyle w:val="12"/>
              <w:spacing w:line="240" w:lineRule="auto"/>
            </w:pPr>
            <w:r w:rsidRPr="00A70C26">
              <w:t>85434</w:t>
            </w:r>
          </w:p>
        </w:tc>
        <w:tc>
          <w:tcPr>
            <w:tcW w:w="1080" w:type="dxa"/>
            <w:vAlign w:val="center"/>
          </w:tcPr>
          <w:p w:rsidR="00652274" w:rsidRPr="00A70C26" w:rsidRDefault="00652274" w:rsidP="005B529D">
            <w:pPr>
              <w:pStyle w:val="12"/>
              <w:spacing w:line="240" w:lineRule="auto"/>
            </w:pPr>
          </w:p>
        </w:tc>
        <w:tc>
          <w:tcPr>
            <w:tcW w:w="1080" w:type="dxa"/>
            <w:vAlign w:val="center"/>
          </w:tcPr>
          <w:p w:rsidR="00652274" w:rsidRPr="00A70C26" w:rsidRDefault="00652274" w:rsidP="005B529D">
            <w:pPr>
              <w:pStyle w:val="12"/>
              <w:spacing w:line="240" w:lineRule="auto"/>
            </w:pPr>
          </w:p>
        </w:tc>
        <w:tc>
          <w:tcPr>
            <w:tcW w:w="1080" w:type="dxa"/>
            <w:vAlign w:val="center"/>
          </w:tcPr>
          <w:p w:rsidR="00652274" w:rsidRPr="00A70C26" w:rsidRDefault="00652274" w:rsidP="005B529D">
            <w:pPr>
              <w:pStyle w:val="12"/>
              <w:spacing w:line="240" w:lineRule="auto"/>
            </w:pPr>
          </w:p>
        </w:tc>
        <w:tc>
          <w:tcPr>
            <w:tcW w:w="1080" w:type="dxa"/>
            <w:vAlign w:val="center"/>
          </w:tcPr>
          <w:p w:rsidR="00652274" w:rsidRPr="00A70C26" w:rsidRDefault="00652274" w:rsidP="005B529D">
            <w:pPr>
              <w:pStyle w:val="12"/>
            </w:pPr>
          </w:p>
        </w:tc>
      </w:tr>
      <w:tr w:rsidR="00652274" w:rsidRPr="00A70C26" w:rsidTr="005B529D">
        <w:trPr>
          <w:jc w:val="center"/>
        </w:trPr>
        <w:tc>
          <w:tcPr>
            <w:tcW w:w="2808" w:type="dxa"/>
          </w:tcPr>
          <w:p w:rsidR="00652274" w:rsidRPr="00A70C26" w:rsidRDefault="00652274" w:rsidP="005B529D">
            <w:pPr>
              <w:pStyle w:val="12"/>
              <w:spacing w:line="240" w:lineRule="auto"/>
            </w:pPr>
            <w:r w:rsidRPr="00A70C26">
              <w:t>3. Среднегодовая выработка одного работника, тыс. руб.</w:t>
            </w:r>
          </w:p>
          <w:p w:rsidR="00652274" w:rsidRPr="00A70C26" w:rsidRDefault="00652274" w:rsidP="005B529D">
            <w:pPr>
              <w:pStyle w:val="12"/>
              <w:spacing w:line="240" w:lineRule="auto"/>
            </w:pPr>
            <w:r w:rsidRPr="00A70C26">
              <w:t>(п.2</w:t>
            </w:r>
            <w:proofErr w:type="gramStart"/>
            <w:r w:rsidRPr="00A70C26">
              <w:t xml:space="preserve"> :</w:t>
            </w:r>
            <w:proofErr w:type="gramEnd"/>
            <w:r w:rsidRPr="00A70C26">
              <w:t xml:space="preserve"> п.1)</w:t>
            </w:r>
          </w:p>
        </w:tc>
        <w:tc>
          <w:tcPr>
            <w:tcW w:w="900" w:type="dxa"/>
            <w:vAlign w:val="center"/>
          </w:tcPr>
          <w:p w:rsidR="00652274" w:rsidRPr="00A70C26" w:rsidRDefault="00652274" w:rsidP="005B529D">
            <w:pPr>
              <w:pStyle w:val="12"/>
              <w:spacing w:line="240" w:lineRule="auto"/>
            </w:pPr>
            <w:r w:rsidRPr="00A70C26">
              <w:t>53,75</w:t>
            </w:r>
          </w:p>
        </w:tc>
        <w:tc>
          <w:tcPr>
            <w:tcW w:w="900" w:type="dxa"/>
            <w:vAlign w:val="center"/>
          </w:tcPr>
          <w:p w:rsidR="00652274" w:rsidRPr="00A70C26" w:rsidRDefault="00652274" w:rsidP="005B529D">
            <w:pPr>
              <w:pStyle w:val="12"/>
              <w:spacing w:line="240" w:lineRule="auto"/>
            </w:pPr>
            <w:r w:rsidRPr="00A70C26">
              <w:t>65,52</w:t>
            </w:r>
          </w:p>
        </w:tc>
        <w:tc>
          <w:tcPr>
            <w:tcW w:w="900" w:type="dxa"/>
            <w:vAlign w:val="center"/>
          </w:tcPr>
          <w:p w:rsidR="00652274" w:rsidRPr="00A70C26" w:rsidRDefault="00652274" w:rsidP="005B529D">
            <w:pPr>
              <w:pStyle w:val="12"/>
              <w:spacing w:line="240" w:lineRule="auto"/>
            </w:pPr>
            <w:r w:rsidRPr="00A70C26">
              <w:t>77,88</w:t>
            </w:r>
          </w:p>
        </w:tc>
        <w:tc>
          <w:tcPr>
            <w:tcW w:w="1080" w:type="dxa"/>
            <w:vAlign w:val="center"/>
          </w:tcPr>
          <w:p w:rsidR="00652274" w:rsidRPr="00A70C26" w:rsidRDefault="00652274" w:rsidP="005B529D">
            <w:pPr>
              <w:pStyle w:val="12"/>
              <w:spacing w:line="240" w:lineRule="auto"/>
            </w:pPr>
          </w:p>
        </w:tc>
        <w:tc>
          <w:tcPr>
            <w:tcW w:w="1080" w:type="dxa"/>
            <w:vAlign w:val="center"/>
          </w:tcPr>
          <w:p w:rsidR="00652274" w:rsidRPr="00A70C26" w:rsidRDefault="00652274" w:rsidP="005B529D">
            <w:pPr>
              <w:pStyle w:val="12"/>
              <w:spacing w:line="240" w:lineRule="auto"/>
            </w:pPr>
          </w:p>
        </w:tc>
        <w:tc>
          <w:tcPr>
            <w:tcW w:w="1080" w:type="dxa"/>
            <w:vAlign w:val="center"/>
          </w:tcPr>
          <w:p w:rsidR="00652274" w:rsidRPr="00A70C26" w:rsidRDefault="00652274" w:rsidP="005B529D">
            <w:pPr>
              <w:pStyle w:val="12"/>
              <w:spacing w:line="240" w:lineRule="auto"/>
            </w:pPr>
          </w:p>
        </w:tc>
        <w:tc>
          <w:tcPr>
            <w:tcW w:w="1080" w:type="dxa"/>
            <w:vAlign w:val="center"/>
          </w:tcPr>
          <w:p w:rsidR="00652274" w:rsidRPr="00A70C26" w:rsidRDefault="00652274" w:rsidP="005B529D">
            <w:pPr>
              <w:pStyle w:val="12"/>
            </w:pPr>
          </w:p>
        </w:tc>
      </w:tr>
      <w:tr w:rsidR="00652274" w:rsidRPr="00A70C26" w:rsidTr="005B529D">
        <w:trPr>
          <w:jc w:val="center"/>
        </w:trPr>
        <w:tc>
          <w:tcPr>
            <w:tcW w:w="2808" w:type="dxa"/>
          </w:tcPr>
          <w:p w:rsidR="00652274" w:rsidRPr="00A70C26" w:rsidRDefault="00652274" w:rsidP="005B529D">
            <w:pPr>
              <w:pStyle w:val="12"/>
              <w:spacing w:line="240" w:lineRule="auto"/>
            </w:pPr>
            <w:r w:rsidRPr="00A70C26">
              <w:t>4. Среднемесячная заработная плата, руб.</w:t>
            </w:r>
          </w:p>
        </w:tc>
        <w:tc>
          <w:tcPr>
            <w:tcW w:w="900" w:type="dxa"/>
            <w:vAlign w:val="center"/>
          </w:tcPr>
          <w:p w:rsidR="00652274" w:rsidRPr="00A70C26" w:rsidRDefault="00652274" w:rsidP="005B529D">
            <w:pPr>
              <w:pStyle w:val="12"/>
              <w:spacing w:line="240" w:lineRule="auto"/>
            </w:pPr>
            <w:r>
              <w:t>1</w:t>
            </w:r>
            <w:r w:rsidRPr="00A70C26">
              <w:t>711</w:t>
            </w:r>
            <w:r>
              <w:t>0</w:t>
            </w:r>
          </w:p>
        </w:tc>
        <w:tc>
          <w:tcPr>
            <w:tcW w:w="900" w:type="dxa"/>
            <w:vAlign w:val="center"/>
          </w:tcPr>
          <w:p w:rsidR="00652274" w:rsidRPr="00A70C26" w:rsidRDefault="00652274" w:rsidP="005B529D">
            <w:pPr>
              <w:pStyle w:val="12"/>
              <w:spacing w:line="240" w:lineRule="auto"/>
            </w:pPr>
            <w:r>
              <w:t>1</w:t>
            </w:r>
            <w:r w:rsidRPr="00A70C26">
              <w:t>824</w:t>
            </w:r>
            <w:r>
              <w:t>0</w:t>
            </w:r>
          </w:p>
        </w:tc>
        <w:tc>
          <w:tcPr>
            <w:tcW w:w="900" w:type="dxa"/>
            <w:vAlign w:val="center"/>
          </w:tcPr>
          <w:p w:rsidR="00652274" w:rsidRPr="00A70C26" w:rsidRDefault="00652274" w:rsidP="005B529D">
            <w:pPr>
              <w:pStyle w:val="12"/>
              <w:spacing w:line="240" w:lineRule="auto"/>
            </w:pPr>
            <w:r>
              <w:t>1</w:t>
            </w:r>
            <w:r w:rsidRPr="00A70C26">
              <w:t>961</w:t>
            </w:r>
            <w:r>
              <w:t>0</w:t>
            </w:r>
          </w:p>
        </w:tc>
        <w:tc>
          <w:tcPr>
            <w:tcW w:w="1080" w:type="dxa"/>
            <w:vAlign w:val="center"/>
          </w:tcPr>
          <w:p w:rsidR="00652274" w:rsidRPr="00A70C26" w:rsidRDefault="00652274" w:rsidP="005B529D">
            <w:pPr>
              <w:pStyle w:val="12"/>
              <w:spacing w:line="240" w:lineRule="auto"/>
            </w:pPr>
          </w:p>
        </w:tc>
        <w:tc>
          <w:tcPr>
            <w:tcW w:w="1080" w:type="dxa"/>
            <w:vAlign w:val="center"/>
          </w:tcPr>
          <w:p w:rsidR="00652274" w:rsidRPr="00A70C26" w:rsidRDefault="00652274" w:rsidP="005B529D">
            <w:pPr>
              <w:pStyle w:val="12"/>
              <w:spacing w:line="240" w:lineRule="auto"/>
            </w:pPr>
          </w:p>
        </w:tc>
        <w:tc>
          <w:tcPr>
            <w:tcW w:w="1080" w:type="dxa"/>
            <w:vAlign w:val="center"/>
          </w:tcPr>
          <w:p w:rsidR="00652274" w:rsidRPr="00A70C26" w:rsidRDefault="00652274" w:rsidP="005B529D">
            <w:pPr>
              <w:pStyle w:val="12"/>
              <w:spacing w:line="240" w:lineRule="auto"/>
            </w:pPr>
          </w:p>
        </w:tc>
        <w:tc>
          <w:tcPr>
            <w:tcW w:w="1080" w:type="dxa"/>
            <w:vAlign w:val="center"/>
          </w:tcPr>
          <w:p w:rsidR="00652274" w:rsidRPr="00A70C26" w:rsidRDefault="00652274" w:rsidP="005B529D">
            <w:pPr>
              <w:pStyle w:val="12"/>
            </w:pPr>
          </w:p>
        </w:tc>
      </w:tr>
      <w:tr w:rsidR="00652274" w:rsidRPr="00A70C26" w:rsidTr="005B529D">
        <w:trPr>
          <w:jc w:val="center"/>
        </w:trPr>
        <w:tc>
          <w:tcPr>
            <w:tcW w:w="2808" w:type="dxa"/>
          </w:tcPr>
          <w:p w:rsidR="00652274" w:rsidRPr="00A70C26" w:rsidRDefault="00652274" w:rsidP="005B529D">
            <w:pPr>
              <w:pStyle w:val="12"/>
              <w:spacing w:line="240" w:lineRule="auto"/>
            </w:pPr>
            <w:r w:rsidRPr="00A70C26">
              <w:t xml:space="preserve">5. Коэффициент опережения </w:t>
            </w:r>
          </w:p>
          <w:p w:rsidR="00652274" w:rsidRPr="00A70C26" w:rsidRDefault="00652274" w:rsidP="005B529D">
            <w:pPr>
              <w:pStyle w:val="12"/>
              <w:spacing w:line="240" w:lineRule="auto"/>
            </w:pPr>
            <w:r w:rsidRPr="00A70C26">
              <w:t>(темп роста п.3</w:t>
            </w:r>
            <w:proofErr w:type="gramStart"/>
            <w:r w:rsidRPr="00A70C26">
              <w:t xml:space="preserve"> :</w:t>
            </w:r>
            <w:proofErr w:type="gramEnd"/>
            <w:r w:rsidRPr="00A70C26">
              <w:t xml:space="preserve"> </w:t>
            </w:r>
          </w:p>
          <w:p w:rsidR="00652274" w:rsidRPr="00A70C26" w:rsidRDefault="00652274" w:rsidP="005B529D">
            <w:pPr>
              <w:pStyle w:val="12"/>
              <w:spacing w:line="240" w:lineRule="auto"/>
            </w:pPr>
            <w:r w:rsidRPr="00A70C26">
              <w:t>: темп роста п.4)</w:t>
            </w:r>
          </w:p>
        </w:tc>
        <w:tc>
          <w:tcPr>
            <w:tcW w:w="900" w:type="dxa"/>
            <w:vAlign w:val="center"/>
          </w:tcPr>
          <w:p w:rsidR="00652274" w:rsidRPr="00A70C26" w:rsidRDefault="00652274" w:rsidP="005B529D">
            <w:pPr>
              <w:pStyle w:val="12"/>
              <w:spacing w:line="240" w:lineRule="auto"/>
            </w:pPr>
            <w:r w:rsidRPr="00A70C26">
              <w:t>-</w:t>
            </w:r>
          </w:p>
        </w:tc>
        <w:tc>
          <w:tcPr>
            <w:tcW w:w="900" w:type="dxa"/>
            <w:vAlign w:val="center"/>
          </w:tcPr>
          <w:p w:rsidR="00652274" w:rsidRPr="00A70C26" w:rsidRDefault="00652274" w:rsidP="005B529D">
            <w:pPr>
              <w:pStyle w:val="12"/>
              <w:spacing w:line="240" w:lineRule="auto"/>
            </w:pPr>
          </w:p>
        </w:tc>
        <w:tc>
          <w:tcPr>
            <w:tcW w:w="900" w:type="dxa"/>
            <w:vAlign w:val="center"/>
          </w:tcPr>
          <w:p w:rsidR="00652274" w:rsidRPr="00A70C26" w:rsidRDefault="00652274" w:rsidP="005B529D">
            <w:pPr>
              <w:pStyle w:val="12"/>
              <w:spacing w:line="240" w:lineRule="auto"/>
            </w:pPr>
          </w:p>
        </w:tc>
        <w:tc>
          <w:tcPr>
            <w:tcW w:w="1080" w:type="dxa"/>
            <w:vAlign w:val="center"/>
          </w:tcPr>
          <w:p w:rsidR="00652274" w:rsidRPr="00A70C26" w:rsidRDefault="00652274" w:rsidP="005B529D">
            <w:pPr>
              <w:pStyle w:val="12"/>
              <w:spacing w:line="240" w:lineRule="auto"/>
            </w:pPr>
          </w:p>
        </w:tc>
        <w:tc>
          <w:tcPr>
            <w:tcW w:w="1080" w:type="dxa"/>
            <w:vAlign w:val="center"/>
          </w:tcPr>
          <w:p w:rsidR="00652274" w:rsidRPr="00A70C26" w:rsidRDefault="00652274" w:rsidP="005B529D">
            <w:pPr>
              <w:pStyle w:val="12"/>
              <w:spacing w:line="240" w:lineRule="auto"/>
            </w:pPr>
          </w:p>
        </w:tc>
        <w:tc>
          <w:tcPr>
            <w:tcW w:w="1080" w:type="dxa"/>
            <w:vAlign w:val="center"/>
          </w:tcPr>
          <w:p w:rsidR="00652274" w:rsidRPr="00A70C26" w:rsidRDefault="00652274" w:rsidP="005B529D">
            <w:pPr>
              <w:pStyle w:val="12"/>
              <w:spacing w:line="240" w:lineRule="auto"/>
            </w:pPr>
          </w:p>
        </w:tc>
        <w:tc>
          <w:tcPr>
            <w:tcW w:w="1080" w:type="dxa"/>
            <w:vAlign w:val="center"/>
          </w:tcPr>
          <w:p w:rsidR="00652274" w:rsidRPr="00A70C26" w:rsidRDefault="00652274" w:rsidP="005B529D">
            <w:pPr>
              <w:pStyle w:val="12"/>
            </w:pPr>
          </w:p>
        </w:tc>
      </w:tr>
    </w:tbl>
    <w:p w:rsidR="00652274" w:rsidRPr="00A70C26" w:rsidRDefault="00652274" w:rsidP="00652274">
      <w:pPr>
        <w:pStyle w:val="a3"/>
        <w:widowControl w:val="0"/>
        <w:spacing w:after="0" w:line="360" w:lineRule="auto"/>
        <w:ind w:left="0" w:firstLine="709"/>
        <w:jc w:val="both"/>
        <w:rPr>
          <w:sz w:val="28"/>
        </w:rPr>
      </w:pPr>
    </w:p>
    <w:p w:rsidR="00652274" w:rsidRPr="00A70C26" w:rsidRDefault="00652274" w:rsidP="00652274">
      <w:pPr>
        <w:pStyle w:val="1"/>
        <w:keepNext w:val="0"/>
        <w:widowControl w:val="0"/>
        <w:spacing w:before="0" w:after="0" w:line="360" w:lineRule="auto"/>
        <w:ind w:firstLine="709"/>
        <w:jc w:val="both"/>
        <w:rPr>
          <w:rFonts w:ascii="Times New Roman" w:hAnsi="Times New Roman" w:cs="Times New Roman"/>
          <w:b w:val="0"/>
          <w:sz w:val="28"/>
          <w:szCs w:val="28"/>
        </w:rPr>
      </w:pPr>
    </w:p>
    <w:p w:rsidR="00652274" w:rsidRDefault="00652274" w:rsidP="00652274">
      <w:pPr>
        <w:pStyle w:val="1"/>
        <w:keepNext w:val="0"/>
        <w:widowControl w:val="0"/>
        <w:spacing w:before="0" w:after="0" w:line="360" w:lineRule="auto"/>
        <w:ind w:firstLine="709"/>
        <w:jc w:val="both"/>
        <w:rPr>
          <w:rFonts w:ascii="Times New Roman" w:hAnsi="Times New Roman" w:cs="Times New Roman"/>
          <w:b w:val="0"/>
          <w:sz w:val="28"/>
          <w:szCs w:val="28"/>
        </w:rPr>
      </w:pPr>
    </w:p>
    <w:p w:rsidR="00652274" w:rsidRPr="00A70C26" w:rsidRDefault="00652274" w:rsidP="00652274">
      <w:pPr>
        <w:pStyle w:val="1"/>
        <w:keepNext w:val="0"/>
        <w:widowControl w:val="0"/>
        <w:spacing w:before="0" w:after="0" w:line="360" w:lineRule="auto"/>
        <w:ind w:firstLine="709"/>
        <w:jc w:val="both"/>
        <w:rPr>
          <w:rFonts w:ascii="Times New Roman" w:hAnsi="Times New Roman" w:cs="Times New Roman"/>
          <w:b w:val="0"/>
          <w:sz w:val="28"/>
          <w:szCs w:val="28"/>
        </w:rPr>
      </w:pPr>
      <w:r w:rsidRPr="00A70C26">
        <w:rPr>
          <w:rFonts w:ascii="Times New Roman" w:hAnsi="Times New Roman" w:cs="Times New Roman"/>
          <w:b w:val="0"/>
          <w:sz w:val="28"/>
          <w:szCs w:val="28"/>
        </w:rPr>
        <w:lastRenderedPageBreak/>
        <w:t xml:space="preserve">Таблица </w:t>
      </w:r>
      <w:r w:rsidR="005C4529">
        <w:rPr>
          <w:rFonts w:ascii="Times New Roman" w:hAnsi="Times New Roman" w:cs="Times New Roman"/>
          <w:b w:val="0"/>
          <w:sz w:val="28"/>
          <w:szCs w:val="28"/>
        </w:rPr>
        <w:t>13</w:t>
      </w:r>
      <w:r w:rsidRPr="00A70C26">
        <w:rPr>
          <w:rFonts w:ascii="Times New Roman" w:hAnsi="Times New Roman" w:cs="Times New Roman"/>
          <w:b w:val="0"/>
          <w:sz w:val="28"/>
          <w:szCs w:val="28"/>
        </w:rPr>
        <w:t xml:space="preserve"> Анализ состава, структуры, динамики основных фондов МУП «Электросеть»</w:t>
      </w:r>
    </w:p>
    <w:tbl>
      <w:tblPr>
        <w:tblW w:w="9072" w:type="dxa"/>
        <w:jc w:val="center"/>
        <w:tblInd w:w="-15" w:type="dxa"/>
        <w:tblLayout w:type="fixed"/>
        <w:tblCellMar>
          <w:left w:w="0" w:type="dxa"/>
          <w:right w:w="0" w:type="dxa"/>
        </w:tblCellMar>
        <w:tblLook w:val="0000" w:firstRow="0" w:lastRow="0" w:firstColumn="0" w:lastColumn="0" w:noHBand="0" w:noVBand="0"/>
      </w:tblPr>
      <w:tblGrid>
        <w:gridCol w:w="2966"/>
        <w:gridCol w:w="776"/>
        <w:gridCol w:w="682"/>
        <w:gridCol w:w="776"/>
        <w:gridCol w:w="682"/>
        <w:gridCol w:w="776"/>
        <w:gridCol w:w="682"/>
        <w:gridCol w:w="880"/>
        <w:gridCol w:w="852"/>
      </w:tblGrid>
      <w:tr w:rsidR="00652274" w:rsidRPr="00A70C26" w:rsidTr="005B529D">
        <w:trPr>
          <w:jc w:val="center"/>
        </w:trPr>
        <w:tc>
          <w:tcPr>
            <w:tcW w:w="3139" w:type="dxa"/>
            <w:vMerge w:val="restart"/>
            <w:tcBorders>
              <w:top w:val="single" w:sz="4" w:space="0" w:color="auto"/>
              <w:left w:val="single" w:sz="4" w:space="0" w:color="auto"/>
              <w:bottom w:val="single" w:sz="4" w:space="0" w:color="auto"/>
              <w:right w:val="single" w:sz="4" w:space="0" w:color="auto"/>
            </w:tcBorders>
            <w:vAlign w:val="center"/>
          </w:tcPr>
          <w:p w:rsidR="00652274" w:rsidRPr="00A70C26" w:rsidRDefault="00652274" w:rsidP="005B529D">
            <w:pPr>
              <w:pStyle w:val="12"/>
            </w:pPr>
            <w:r w:rsidRPr="00A70C26">
              <w:t>Наименование</w:t>
            </w:r>
          </w:p>
        </w:tc>
        <w:tc>
          <w:tcPr>
            <w:tcW w:w="1540" w:type="dxa"/>
            <w:gridSpan w:val="2"/>
            <w:tcBorders>
              <w:top w:val="single" w:sz="4" w:space="0" w:color="auto"/>
              <w:left w:val="nil"/>
              <w:bottom w:val="single" w:sz="4" w:space="0" w:color="auto"/>
              <w:right w:val="single" w:sz="4" w:space="0" w:color="auto"/>
            </w:tcBorders>
            <w:vAlign w:val="center"/>
          </w:tcPr>
          <w:p w:rsidR="00652274" w:rsidRPr="00A70C26" w:rsidRDefault="00652274" w:rsidP="005B529D">
            <w:pPr>
              <w:pStyle w:val="12"/>
            </w:pPr>
            <w:r w:rsidRPr="00A70C26">
              <w:rPr>
                <w:snapToGrid w:val="0"/>
              </w:rPr>
              <w:t>20</w:t>
            </w:r>
            <w:r>
              <w:rPr>
                <w:snapToGrid w:val="0"/>
              </w:rPr>
              <w:t>13</w:t>
            </w:r>
            <w:r w:rsidRPr="00A70C26">
              <w:rPr>
                <w:snapToGrid w:val="0"/>
              </w:rPr>
              <w:t xml:space="preserve"> г.</w:t>
            </w:r>
          </w:p>
        </w:tc>
        <w:tc>
          <w:tcPr>
            <w:tcW w:w="1540" w:type="dxa"/>
            <w:gridSpan w:val="2"/>
            <w:tcBorders>
              <w:top w:val="single" w:sz="4" w:space="0" w:color="auto"/>
              <w:left w:val="nil"/>
              <w:bottom w:val="single" w:sz="4" w:space="0" w:color="auto"/>
              <w:right w:val="single" w:sz="4" w:space="0" w:color="auto"/>
            </w:tcBorders>
            <w:vAlign w:val="center"/>
          </w:tcPr>
          <w:p w:rsidR="00652274" w:rsidRPr="00A70C26" w:rsidRDefault="00652274" w:rsidP="005B529D">
            <w:pPr>
              <w:pStyle w:val="12"/>
            </w:pPr>
            <w:r w:rsidRPr="00A70C26">
              <w:rPr>
                <w:snapToGrid w:val="0"/>
              </w:rPr>
              <w:t>20</w:t>
            </w:r>
            <w:r>
              <w:rPr>
                <w:snapToGrid w:val="0"/>
              </w:rPr>
              <w:t>14</w:t>
            </w:r>
            <w:r w:rsidRPr="00A70C26">
              <w:rPr>
                <w:snapToGrid w:val="0"/>
              </w:rPr>
              <w:t xml:space="preserve"> г.</w:t>
            </w:r>
          </w:p>
        </w:tc>
        <w:tc>
          <w:tcPr>
            <w:tcW w:w="1540" w:type="dxa"/>
            <w:gridSpan w:val="2"/>
            <w:tcBorders>
              <w:top w:val="single" w:sz="4" w:space="0" w:color="auto"/>
              <w:left w:val="nil"/>
              <w:bottom w:val="single" w:sz="4" w:space="0" w:color="auto"/>
              <w:right w:val="single" w:sz="4" w:space="0" w:color="auto"/>
            </w:tcBorders>
            <w:vAlign w:val="center"/>
          </w:tcPr>
          <w:p w:rsidR="00652274" w:rsidRPr="00A70C26" w:rsidRDefault="00652274" w:rsidP="005B529D">
            <w:pPr>
              <w:pStyle w:val="12"/>
            </w:pPr>
            <w:r>
              <w:t>2015</w:t>
            </w:r>
            <w:r w:rsidRPr="00A70C26">
              <w:t xml:space="preserve"> г.</w:t>
            </w:r>
          </w:p>
        </w:tc>
        <w:tc>
          <w:tcPr>
            <w:tcW w:w="1830" w:type="dxa"/>
            <w:gridSpan w:val="2"/>
            <w:tcBorders>
              <w:top w:val="single" w:sz="4" w:space="0" w:color="auto"/>
              <w:left w:val="nil"/>
              <w:bottom w:val="single" w:sz="4" w:space="0" w:color="auto"/>
              <w:right w:val="single" w:sz="4" w:space="0" w:color="auto"/>
            </w:tcBorders>
            <w:vAlign w:val="center"/>
          </w:tcPr>
          <w:p w:rsidR="00652274" w:rsidRPr="00A70C26" w:rsidRDefault="00652274" w:rsidP="005B529D">
            <w:pPr>
              <w:pStyle w:val="12"/>
            </w:pPr>
            <w:r w:rsidRPr="00A70C26">
              <w:rPr>
                <w:snapToGrid w:val="0"/>
              </w:rPr>
              <w:t>Абсолютные изменения, тыс. руб.</w:t>
            </w:r>
          </w:p>
        </w:tc>
      </w:tr>
      <w:tr w:rsidR="00652274" w:rsidRPr="00A70C26" w:rsidTr="005B529D">
        <w:trPr>
          <w:jc w:val="center"/>
        </w:trPr>
        <w:tc>
          <w:tcPr>
            <w:tcW w:w="3139" w:type="dxa"/>
            <w:vMerge/>
            <w:tcBorders>
              <w:top w:val="single" w:sz="4" w:space="0" w:color="auto"/>
              <w:left w:val="single" w:sz="4" w:space="0" w:color="auto"/>
              <w:bottom w:val="single" w:sz="4" w:space="0" w:color="auto"/>
              <w:right w:val="single" w:sz="4" w:space="0" w:color="auto"/>
            </w:tcBorders>
            <w:vAlign w:val="center"/>
          </w:tcPr>
          <w:p w:rsidR="00652274" w:rsidRPr="00A70C26" w:rsidRDefault="00652274" w:rsidP="005B529D">
            <w:pPr>
              <w:pStyle w:val="12"/>
            </w:pPr>
          </w:p>
        </w:tc>
        <w:tc>
          <w:tcPr>
            <w:tcW w:w="820" w:type="dxa"/>
            <w:tcBorders>
              <w:top w:val="nil"/>
              <w:left w:val="nil"/>
              <w:bottom w:val="single" w:sz="4" w:space="0" w:color="auto"/>
              <w:right w:val="single" w:sz="4" w:space="0" w:color="auto"/>
            </w:tcBorders>
          </w:tcPr>
          <w:p w:rsidR="00652274" w:rsidRPr="00A70C26" w:rsidRDefault="00652274" w:rsidP="005B529D">
            <w:pPr>
              <w:pStyle w:val="12"/>
            </w:pPr>
            <w:r w:rsidRPr="00A70C26">
              <w:rPr>
                <w:snapToGrid w:val="0"/>
              </w:rPr>
              <w:t>тыс. руб.</w:t>
            </w:r>
          </w:p>
        </w:tc>
        <w:tc>
          <w:tcPr>
            <w:tcW w:w="720" w:type="dxa"/>
            <w:tcBorders>
              <w:top w:val="nil"/>
              <w:left w:val="nil"/>
              <w:bottom w:val="single" w:sz="4" w:space="0" w:color="auto"/>
              <w:right w:val="single" w:sz="4" w:space="0" w:color="auto"/>
            </w:tcBorders>
          </w:tcPr>
          <w:p w:rsidR="00652274" w:rsidRPr="00A70C26" w:rsidRDefault="00652274" w:rsidP="005B529D">
            <w:pPr>
              <w:pStyle w:val="12"/>
            </w:pPr>
            <w:r w:rsidRPr="00A70C26">
              <w:rPr>
                <w:snapToGrid w:val="0"/>
              </w:rPr>
              <w:t>уд</w:t>
            </w:r>
            <w:proofErr w:type="gramStart"/>
            <w:r w:rsidRPr="00A70C26">
              <w:rPr>
                <w:snapToGrid w:val="0"/>
              </w:rPr>
              <w:t>.</w:t>
            </w:r>
            <w:proofErr w:type="gramEnd"/>
            <w:r w:rsidRPr="00A70C26">
              <w:rPr>
                <w:snapToGrid w:val="0"/>
              </w:rPr>
              <w:t xml:space="preserve"> </w:t>
            </w:r>
            <w:proofErr w:type="gramStart"/>
            <w:r w:rsidRPr="00A70C26">
              <w:rPr>
                <w:snapToGrid w:val="0"/>
              </w:rPr>
              <w:t>в</w:t>
            </w:r>
            <w:proofErr w:type="gramEnd"/>
            <w:r w:rsidRPr="00A70C26">
              <w:rPr>
                <w:snapToGrid w:val="0"/>
              </w:rPr>
              <w:t>ес, %</w:t>
            </w:r>
          </w:p>
        </w:tc>
        <w:tc>
          <w:tcPr>
            <w:tcW w:w="820" w:type="dxa"/>
            <w:tcBorders>
              <w:top w:val="nil"/>
              <w:left w:val="nil"/>
              <w:bottom w:val="single" w:sz="4" w:space="0" w:color="auto"/>
              <w:right w:val="single" w:sz="4" w:space="0" w:color="auto"/>
            </w:tcBorders>
          </w:tcPr>
          <w:p w:rsidR="00652274" w:rsidRPr="00A70C26" w:rsidRDefault="00652274" w:rsidP="005B529D">
            <w:pPr>
              <w:pStyle w:val="12"/>
            </w:pPr>
            <w:r w:rsidRPr="00A70C26">
              <w:rPr>
                <w:snapToGrid w:val="0"/>
              </w:rPr>
              <w:t>тыс. руб.</w:t>
            </w:r>
          </w:p>
        </w:tc>
        <w:tc>
          <w:tcPr>
            <w:tcW w:w="720" w:type="dxa"/>
            <w:tcBorders>
              <w:top w:val="nil"/>
              <w:left w:val="nil"/>
              <w:bottom w:val="single" w:sz="4" w:space="0" w:color="auto"/>
              <w:right w:val="single" w:sz="4" w:space="0" w:color="auto"/>
            </w:tcBorders>
          </w:tcPr>
          <w:p w:rsidR="00652274" w:rsidRPr="00A70C26" w:rsidRDefault="00652274" w:rsidP="005B529D">
            <w:pPr>
              <w:pStyle w:val="12"/>
            </w:pPr>
            <w:r w:rsidRPr="00A70C26">
              <w:rPr>
                <w:snapToGrid w:val="0"/>
              </w:rPr>
              <w:t>уд</w:t>
            </w:r>
            <w:proofErr w:type="gramStart"/>
            <w:r w:rsidRPr="00A70C26">
              <w:rPr>
                <w:snapToGrid w:val="0"/>
              </w:rPr>
              <w:t>.</w:t>
            </w:r>
            <w:proofErr w:type="gramEnd"/>
            <w:r w:rsidRPr="00A70C26">
              <w:rPr>
                <w:snapToGrid w:val="0"/>
              </w:rPr>
              <w:t xml:space="preserve"> </w:t>
            </w:r>
            <w:proofErr w:type="gramStart"/>
            <w:r w:rsidRPr="00A70C26">
              <w:rPr>
                <w:snapToGrid w:val="0"/>
              </w:rPr>
              <w:t>в</w:t>
            </w:r>
            <w:proofErr w:type="gramEnd"/>
            <w:r w:rsidRPr="00A70C26">
              <w:rPr>
                <w:snapToGrid w:val="0"/>
              </w:rPr>
              <w:t>ес, %</w:t>
            </w:r>
          </w:p>
        </w:tc>
        <w:tc>
          <w:tcPr>
            <w:tcW w:w="820" w:type="dxa"/>
            <w:tcBorders>
              <w:top w:val="nil"/>
              <w:left w:val="nil"/>
              <w:bottom w:val="single" w:sz="4" w:space="0" w:color="auto"/>
              <w:right w:val="single" w:sz="4" w:space="0" w:color="auto"/>
            </w:tcBorders>
          </w:tcPr>
          <w:p w:rsidR="00652274" w:rsidRPr="00A70C26" w:rsidRDefault="00652274" w:rsidP="005B529D">
            <w:pPr>
              <w:pStyle w:val="12"/>
            </w:pPr>
            <w:r w:rsidRPr="00A70C26">
              <w:rPr>
                <w:snapToGrid w:val="0"/>
              </w:rPr>
              <w:t>тыс. руб.</w:t>
            </w:r>
          </w:p>
        </w:tc>
        <w:tc>
          <w:tcPr>
            <w:tcW w:w="720" w:type="dxa"/>
            <w:tcBorders>
              <w:top w:val="nil"/>
              <w:left w:val="nil"/>
              <w:bottom w:val="single" w:sz="4" w:space="0" w:color="auto"/>
              <w:right w:val="single" w:sz="4" w:space="0" w:color="auto"/>
            </w:tcBorders>
          </w:tcPr>
          <w:p w:rsidR="00652274" w:rsidRPr="00A70C26" w:rsidRDefault="00652274" w:rsidP="005B529D">
            <w:pPr>
              <w:pStyle w:val="12"/>
            </w:pPr>
            <w:r w:rsidRPr="00A70C26">
              <w:rPr>
                <w:snapToGrid w:val="0"/>
              </w:rPr>
              <w:t>уд</w:t>
            </w:r>
            <w:proofErr w:type="gramStart"/>
            <w:r w:rsidRPr="00A70C26">
              <w:rPr>
                <w:snapToGrid w:val="0"/>
              </w:rPr>
              <w:t>.</w:t>
            </w:r>
            <w:proofErr w:type="gramEnd"/>
            <w:r w:rsidRPr="00A70C26">
              <w:rPr>
                <w:snapToGrid w:val="0"/>
              </w:rPr>
              <w:t xml:space="preserve"> </w:t>
            </w:r>
            <w:proofErr w:type="gramStart"/>
            <w:r w:rsidRPr="00A70C26">
              <w:rPr>
                <w:snapToGrid w:val="0"/>
              </w:rPr>
              <w:t>в</w:t>
            </w:r>
            <w:proofErr w:type="gramEnd"/>
            <w:r w:rsidRPr="00A70C26">
              <w:rPr>
                <w:snapToGrid w:val="0"/>
              </w:rPr>
              <w:t>ес, %</w:t>
            </w:r>
          </w:p>
        </w:tc>
        <w:tc>
          <w:tcPr>
            <w:tcW w:w="930" w:type="dxa"/>
            <w:tcBorders>
              <w:top w:val="nil"/>
              <w:left w:val="nil"/>
              <w:bottom w:val="single" w:sz="4" w:space="0" w:color="auto"/>
              <w:right w:val="single" w:sz="4" w:space="0" w:color="auto"/>
            </w:tcBorders>
          </w:tcPr>
          <w:p w:rsidR="00652274" w:rsidRPr="00A70C26" w:rsidRDefault="00652274" w:rsidP="005B529D">
            <w:pPr>
              <w:pStyle w:val="12"/>
            </w:pPr>
            <w:r w:rsidRPr="00A70C26">
              <w:rPr>
                <w:snapToGrid w:val="0"/>
              </w:rPr>
              <w:t>20</w:t>
            </w:r>
            <w:r>
              <w:rPr>
                <w:snapToGrid w:val="0"/>
              </w:rPr>
              <w:t>14</w:t>
            </w:r>
            <w:r w:rsidRPr="00A70C26">
              <w:rPr>
                <w:snapToGrid w:val="0"/>
              </w:rPr>
              <w:t xml:space="preserve"> г. к 20</w:t>
            </w:r>
            <w:r>
              <w:rPr>
                <w:snapToGrid w:val="0"/>
              </w:rPr>
              <w:t>13</w:t>
            </w:r>
            <w:r w:rsidRPr="00A70C26">
              <w:rPr>
                <w:snapToGrid w:val="0"/>
              </w:rPr>
              <w:t xml:space="preserve"> г.</w:t>
            </w:r>
          </w:p>
        </w:tc>
        <w:tc>
          <w:tcPr>
            <w:tcW w:w="900" w:type="dxa"/>
            <w:tcBorders>
              <w:top w:val="nil"/>
              <w:left w:val="nil"/>
              <w:bottom w:val="single" w:sz="4" w:space="0" w:color="auto"/>
              <w:right w:val="single" w:sz="4" w:space="0" w:color="auto"/>
            </w:tcBorders>
          </w:tcPr>
          <w:p w:rsidR="00652274" w:rsidRPr="00A70C26" w:rsidRDefault="00652274" w:rsidP="005B529D">
            <w:pPr>
              <w:pStyle w:val="12"/>
            </w:pPr>
            <w:r w:rsidRPr="00A70C26">
              <w:rPr>
                <w:snapToGrid w:val="0"/>
              </w:rPr>
              <w:t>20</w:t>
            </w:r>
            <w:r>
              <w:rPr>
                <w:snapToGrid w:val="0"/>
              </w:rPr>
              <w:t>15</w:t>
            </w:r>
            <w:r w:rsidRPr="00A70C26">
              <w:rPr>
                <w:snapToGrid w:val="0"/>
              </w:rPr>
              <w:t xml:space="preserve"> г. к 20</w:t>
            </w:r>
            <w:r>
              <w:rPr>
                <w:snapToGrid w:val="0"/>
              </w:rPr>
              <w:t>14</w:t>
            </w:r>
            <w:r w:rsidRPr="00A70C26">
              <w:rPr>
                <w:snapToGrid w:val="0"/>
              </w:rPr>
              <w:t xml:space="preserve"> г.</w:t>
            </w:r>
          </w:p>
        </w:tc>
      </w:tr>
      <w:tr w:rsidR="00652274" w:rsidRPr="00A70C26" w:rsidTr="005B529D">
        <w:trPr>
          <w:jc w:val="center"/>
        </w:trPr>
        <w:tc>
          <w:tcPr>
            <w:tcW w:w="3139" w:type="dxa"/>
            <w:tcBorders>
              <w:top w:val="nil"/>
              <w:left w:val="single" w:sz="4" w:space="0" w:color="auto"/>
              <w:bottom w:val="single" w:sz="4" w:space="0" w:color="auto"/>
              <w:right w:val="single" w:sz="4" w:space="0" w:color="auto"/>
            </w:tcBorders>
          </w:tcPr>
          <w:p w:rsidR="00652274" w:rsidRPr="00A70C26" w:rsidRDefault="00652274" w:rsidP="005B529D">
            <w:pPr>
              <w:pStyle w:val="12"/>
            </w:pPr>
            <w:r w:rsidRPr="00A70C26">
              <w:t>Здания и сооружения</w:t>
            </w:r>
          </w:p>
        </w:tc>
        <w:tc>
          <w:tcPr>
            <w:tcW w:w="820" w:type="dxa"/>
            <w:tcBorders>
              <w:top w:val="nil"/>
              <w:left w:val="nil"/>
              <w:bottom w:val="single" w:sz="4" w:space="0" w:color="auto"/>
              <w:right w:val="single" w:sz="4" w:space="0" w:color="auto"/>
            </w:tcBorders>
            <w:vAlign w:val="center"/>
          </w:tcPr>
          <w:p w:rsidR="00652274" w:rsidRPr="00A70C26" w:rsidRDefault="00652274" w:rsidP="005B529D">
            <w:pPr>
              <w:pStyle w:val="12"/>
            </w:pPr>
            <w:r w:rsidRPr="00A70C26">
              <w:t>66649</w:t>
            </w:r>
          </w:p>
        </w:tc>
        <w:tc>
          <w:tcPr>
            <w:tcW w:w="720" w:type="dxa"/>
            <w:tcBorders>
              <w:top w:val="nil"/>
              <w:left w:val="nil"/>
              <w:bottom w:val="single" w:sz="4" w:space="0" w:color="auto"/>
              <w:right w:val="single" w:sz="4" w:space="0" w:color="auto"/>
            </w:tcBorders>
            <w:vAlign w:val="center"/>
          </w:tcPr>
          <w:p w:rsidR="00652274" w:rsidRPr="00A70C26" w:rsidRDefault="00652274" w:rsidP="005B529D">
            <w:pPr>
              <w:pStyle w:val="12"/>
            </w:pPr>
          </w:p>
        </w:tc>
        <w:tc>
          <w:tcPr>
            <w:tcW w:w="820" w:type="dxa"/>
            <w:tcBorders>
              <w:top w:val="nil"/>
              <w:left w:val="nil"/>
              <w:bottom w:val="single" w:sz="4" w:space="0" w:color="auto"/>
              <w:right w:val="single" w:sz="4" w:space="0" w:color="auto"/>
            </w:tcBorders>
            <w:vAlign w:val="center"/>
          </w:tcPr>
          <w:p w:rsidR="00652274" w:rsidRPr="00A70C26" w:rsidRDefault="00652274" w:rsidP="005B529D">
            <w:pPr>
              <w:pStyle w:val="12"/>
            </w:pPr>
            <w:r w:rsidRPr="00A70C26">
              <w:t>88997</w:t>
            </w:r>
          </w:p>
        </w:tc>
        <w:tc>
          <w:tcPr>
            <w:tcW w:w="720" w:type="dxa"/>
            <w:tcBorders>
              <w:top w:val="nil"/>
              <w:left w:val="nil"/>
              <w:bottom w:val="single" w:sz="4" w:space="0" w:color="auto"/>
              <w:right w:val="single" w:sz="4" w:space="0" w:color="auto"/>
            </w:tcBorders>
            <w:vAlign w:val="center"/>
          </w:tcPr>
          <w:p w:rsidR="00652274" w:rsidRPr="00A70C26" w:rsidRDefault="00652274" w:rsidP="005B529D">
            <w:pPr>
              <w:pStyle w:val="12"/>
            </w:pPr>
          </w:p>
        </w:tc>
        <w:tc>
          <w:tcPr>
            <w:tcW w:w="820" w:type="dxa"/>
            <w:tcBorders>
              <w:top w:val="nil"/>
              <w:left w:val="nil"/>
              <w:bottom w:val="single" w:sz="4" w:space="0" w:color="auto"/>
              <w:right w:val="single" w:sz="4" w:space="0" w:color="auto"/>
            </w:tcBorders>
            <w:vAlign w:val="center"/>
          </w:tcPr>
          <w:p w:rsidR="00652274" w:rsidRPr="00A70C26" w:rsidRDefault="00652274" w:rsidP="005B529D">
            <w:pPr>
              <w:pStyle w:val="12"/>
            </w:pPr>
            <w:r w:rsidRPr="00A70C26">
              <w:t>1240</w:t>
            </w:r>
          </w:p>
        </w:tc>
        <w:tc>
          <w:tcPr>
            <w:tcW w:w="720" w:type="dxa"/>
            <w:tcBorders>
              <w:top w:val="nil"/>
              <w:left w:val="nil"/>
              <w:bottom w:val="single" w:sz="4" w:space="0" w:color="auto"/>
              <w:right w:val="single" w:sz="4" w:space="0" w:color="auto"/>
            </w:tcBorders>
            <w:vAlign w:val="center"/>
          </w:tcPr>
          <w:p w:rsidR="00652274" w:rsidRPr="00A70C26" w:rsidRDefault="00652274" w:rsidP="005B529D">
            <w:pPr>
              <w:pStyle w:val="12"/>
            </w:pPr>
          </w:p>
        </w:tc>
        <w:tc>
          <w:tcPr>
            <w:tcW w:w="930" w:type="dxa"/>
            <w:tcBorders>
              <w:top w:val="nil"/>
              <w:left w:val="nil"/>
              <w:bottom w:val="single" w:sz="4" w:space="0" w:color="auto"/>
              <w:right w:val="single" w:sz="4" w:space="0" w:color="auto"/>
            </w:tcBorders>
            <w:vAlign w:val="center"/>
          </w:tcPr>
          <w:p w:rsidR="00652274" w:rsidRPr="00A70C26" w:rsidRDefault="00652274" w:rsidP="005B529D">
            <w:pPr>
              <w:pStyle w:val="12"/>
            </w:pPr>
          </w:p>
        </w:tc>
        <w:tc>
          <w:tcPr>
            <w:tcW w:w="900" w:type="dxa"/>
            <w:tcBorders>
              <w:top w:val="nil"/>
              <w:left w:val="nil"/>
              <w:bottom w:val="single" w:sz="4" w:space="0" w:color="auto"/>
              <w:right w:val="single" w:sz="4" w:space="0" w:color="auto"/>
            </w:tcBorders>
            <w:vAlign w:val="center"/>
          </w:tcPr>
          <w:p w:rsidR="00652274" w:rsidRPr="00A70C26" w:rsidRDefault="00652274" w:rsidP="005B529D">
            <w:pPr>
              <w:pStyle w:val="12"/>
            </w:pPr>
          </w:p>
        </w:tc>
      </w:tr>
      <w:tr w:rsidR="00652274" w:rsidRPr="00A70C26" w:rsidTr="005B529D">
        <w:trPr>
          <w:jc w:val="center"/>
        </w:trPr>
        <w:tc>
          <w:tcPr>
            <w:tcW w:w="3139" w:type="dxa"/>
            <w:tcBorders>
              <w:top w:val="nil"/>
              <w:left w:val="single" w:sz="4" w:space="0" w:color="auto"/>
              <w:bottom w:val="single" w:sz="4" w:space="0" w:color="auto"/>
              <w:right w:val="single" w:sz="4" w:space="0" w:color="auto"/>
            </w:tcBorders>
          </w:tcPr>
          <w:p w:rsidR="00652274" w:rsidRPr="00A70C26" w:rsidRDefault="00652274" w:rsidP="005B529D">
            <w:pPr>
              <w:pStyle w:val="12"/>
            </w:pPr>
            <w:r w:rsidRPr="00A70C26">
              <w:t>Сооружения и передаточные устройства</w:t>
            </w:r>
          </w:p>
        </w:tc>
        <w:tc>
          <w:tcPr>
            <w:tcW w:w="820" w:type="dxa"/>
            <w:tcBorders>
              <w:top w:val="nil"/>
              <w:left w:val="nil"/>
              <w:bottom w:val="single" w:sz="4" w:space="0" w:color="auto"/>
              <w:right w:val="single" w:sz="4" w:space="0" w:color="auto"/>
            </w:tcBorders>
            <w:vAlign w:val="center"/>
          </w:tcPr>
          <w:p w:rsidR="00652274" w:rsidRPr="00A70C26" w:rsidRDefault="00652274" w:rsidP="005B529D">
            <w:pPr>
              <w:pStyle w:val="12"/>
            </w:pPr>
            <w:r w:rsidRPr="00A70C26">
              <w:t>208732</w:t>
            </w:r>
          </w:p>
        </w:tc>
        <w:tc>
          <w:tcPr>
            <w:tcW w:w="720" w:type="dxa"/>
            <w:tcBorders>
              <w:top w:val="nil"/>
              <w:left w:val="nil"/>
              <w:bottom w:val="single" w:sz="4" w:space="0" w:color="auto"/>
              <w:right w:val="single" w:sz="4" w:space="0" w:color="auto"/>
            </w:tcBorders>
            <w:vAlign w:val="center"/>
          </w:tcPr>
          <w:p w:rsidR="00652274" w:rsidRPr="00A70C26" w:rsidRDefault="00652274" w:rsidP="005B529D">
            <w:pPr>
              <w:pStyle w:val="12"/>
            </w:pPr>
          </w:p>
        </w:tc>
        <w:tc>
          <w:tcPr>
            <w:tcW w:w="820" w:type="dxa"/>
            <w:tcBorders>
              <w:top w:val="nil"/>
              <w:left w:val="nil"/>
              <w:bottom w:val="single" w:sz="4" w:space="0" w:color="auto"/>
              <w:right w:val="single" w:sz="4" w:space="0" w:color="auto"/>
            </w:tcBorders>
            <w:vAlign w:val="center"/>
          </w:tcPr>
          <w:p w:rsidR="00652274" w:rsidRPr="00A70C26" w:rsidRDefault="00652274" w:rsidP="005B529D">
            <w:pPr>
              <w:pStyle w:val="12"/>
            </w:pPr>
            <w:r w:rsidRPr="00A70C26">
              <w:t>221127</w:t>
            </w:r>
          </w:p>
        </w:tc>
        <w:tc>
          <w:tcPr>
            <w:tcW w:w="720" w:type="dxa"/>
            <w:tcBorders>
              <w:top w:val="nil"/>
              <w:left w:val="nil"/>
              <w:bottom w:val="single" w:sz="4" w:space="0" w:color="auto"/>
              <w:right w:val="single" w:sz="4" w:space="0" w:color="auto"/>
            </w:tcBorders>
            <w:vAlign w:val="center"/>
          </w:tcPr>
          <w:p w:rsidR="00652274" w:rsidRPr="00A70C26" w:rsidRDefault="00652274" w:rsidP="005B529D">
            <w:pPr>
              <w:pStyle w:val="12"/>
            </w:pPr>
          </w:p>
        </w:tc>
        <w:tc>
          <w:tcPr>
            <w:tcW w:w="820" w:type="dxa"/>
            <w:tcBorders>
              <w:top w:val="nil"/>
              <w:left w:val="nil"/>
              <w:bottom w:val="single" w:sz="4" w:space="0" w:color="auto"/>
              <w:right w:val="single" w:sz="4" w:space="0" w:color="auto"/>
            </w:tcBorders>
            <w:vAlign w:val="center"/>
          </w:tcPr>
          <w:p w:rsidR="00652274" w:rsidRPr="00A70C26" w:rsidRDefault="00652274" w:rsidP="005B529D">
            <w:pPr>
              <w:pStyle w:val="12"/>
            </w:pPr>
            <w:r w:rsidRPr="00A70C26">
              <w:t>2217</w:t>
            </w:r>
          </w:p>
        </w:tc>
        <w:tc>
          <w:tcPr>
            <w:tcW w:w="720" w:type="dxa"/>
            <w:tcBorders>
              <w:top w:val="nil"/>
              <w:left w:val="nil"/>
              <w:bottom w:val="single" w:sz="4" w:space="0" w:color="auto"/>
              <w:right w:val="single" w:sz="4" w:space="0" w:color="auto"/>
            </w:tcBorders>
            <w:vAlign w:val="center"/>
          </w:tcPr>
          <w:p w:rsidR="00652274" w:rsidRPr="00A70C26" w:rsidRDefault="00652274" w:rsidP="005B529D">
            <w:pPr>
              <w:pStyle w:val="12"/>
            </w:pPr>
          </w:p>
        </w:tc>
        <w:tc>
          <w:tcPr>
            <w:tcW w:w="930" w:type="dxa"/>
            <w:tcBorders>
              <w:top w:val="nil"/>
              <w:left w:val="nil"/>
              <w:bottom w:val="single" w:sz="4" w:space="0" w:color="auto"/>
              <w:right w:val="single" w:sz="4" w:space="0" w:color="auto"/>
            </w:tcBorders>
            <w:vAlign w:val="center"/>
          </w:tcPr>
          <w:p w:rsidR="00652274" w:rsidRPr="00A70C26" w:rsidRDefault="00652274" w:rsidP="005B529D">
            <w:pPr>
              <w:pStyle w:val="12"/>
            </w:pPr>
          </w:p>
        </w:tc>
        <w:tc>
          <w:tcPr>
            <w:tcW w:w="900" w:type="dxa"/>
            <w:tcBorders>
              <w:top w:val="nil"/>
              <w:left w:val="nil"/>
              <w:bottom w:val="single" w:sz="4" w:space="0" w:color="auto"/>
              <w:right w:val="single" w:sz="4" w:space="0" w:color="auto"/>
            </w:tcBorders>
            <w:vAlign w:val="center"/>
          </w:tcPr>
          <w:p w:rsidR="00652274" w:rsidRPr="00A70C26" w:rsidRDefault="00652274" w:rsidP="005B529D">
            <w:pPr>
              <w:pStyle w:val="12"/>
            </w:pPr>
          </w:p>
        </w:tc>
      </w:tr>
      <w:tr w:rsidR="00652274" w:rsidRPr="00A70C26" w:rsidTr="005B529D">
        <w:trPr>
          <w:jc w:val="center"/>
        </w:trPr>
        <w:tc>
          <w:tcPr>
            <w:tcW w:w="3139" w:type="dxa"/>
            <w:tcBorders>
              <w:top w:val="nil"/>
              <w:left w:val="single" w:sz="4" w:space="0" w:color="auto"/>
              <w:bottom w:val="single" w:sz="4" w:space="0" w:color="auto"/>
              <w:right w:val="single" w:sz="4" w:space="0" w:color="auto"/>
            </w:tcBorders>
          </w:tcPr>
          <w:p w:rsidR="00652274" w:rsidRPr="00A70C26" w:rsidRDefault="00652274" w:rsidP="005B529D">
            <w:pPr>
              <w:pStyle w:val="12"/>
            </w:pPr>
            <w:r w:rsidRPr="00A70C26">
              <w:t>Машины и оборудование</w:t>
            </w:r>
          </w:p>
        </w:tc>
        <w:tc>
          <w:tcPr>
            <w:tcW w:w="820" w:type="dxa"/>
            <w:tcBorders>
              <w:top w:val="nil"/>
              <w:left w:val="nil"/>
              <w:bottom w:val="single" w:sz="4" w:space="0" w:color="auto"/>
              <w:right w:val="single" w:sz="4" w:space="0" w:color="auto"/>
            </w:tcBorders>
            <w:vAlign w:val="center"/>
          </w:tcPr>
          <w:p w:rsidR="00652274" w:rsidRPr="00A70C26" w:rsidRDefault="00652274" w:rsidP="005B529D">
            <w:pPr>
              <w:pStyle w:val="12"/>
            </w:pPr>
            <w:r w:rsidRPr="00A70C26">
              <w:t>24590</w:t>
            </w:r>
          </w:p>
        </w:tc>
        <w:tc>
          <w:tcPr>
            <w:tcW w:w="720" w:type="dxa"/>
            <w:tcBorders>
              <w:top w:val="nil"/>
              <w:left w:val="nil"/>
              <w:bottom w:val="single" w:sz="4" w:space="0" w:color="auto"/>
              <w:right w:val="single" w:sz="4" w:space="0" w:color="auto"/>
            </w:tcBorders>
            <w:vAlign w:val="center"/>
          </w:tcPr>
          <w:p w:rsidR="00652274" w:rsidRPr="00A70C26" w:rsidRDefault="00652274" w:rsidP="005B529D">
            <w:pPr>
              <w:pStyle w:val="12"/>
            </w:pPr>
          </w:p>
        </w:tc>
        <w:tc>
          <w:tcPr>
            <w:tcW w:w="820" w:type="dxa"/>
            <w:tcBorders>
              <w:top w:val="nil"/>
              <w:left w:val="nil"/>
              <w:bottom w:val="single" w:sz="4" w:space="0" w:color="auto"/>
              <w:right w:val="single" w:sz="4" w:space="0" w:color="auto"/>
            </w:tcBorders>
            <w:vAlign w:val="center"/>
          </w:tcPr>
          <w:p w:rsidR="00652274" w:rsidRPr="00A70C26" w:rsidRDefault="00652274" w:rsidP="005B529D">
            <w:pPr>
              <w:pStyle w:val="12"/>
            </w:pPr>
            <w:r w:rsidRPr="00A70C26">
              <w:t>20165</w:t>
            </w:r>
          </w:p>
        </w:tc>
        <w:tc>
          <w:tcPr>
            <w:tcW w:w="720" w:type="dxa"/>
            <w:tcBorders>
              <w:top w:val="nil"/>
              <w:left w:val="nil"/>
              <w:bottom w:val="single" w:sz="4" w:space="0" w:color="auto"/>
              <w:right w:val="single" w:sz="4" w:space="0" w:color="auto"/>
            </w:tcBorders>
            <w:vAlign w:val="center"/>
          </w:tcPr>
          <w:p w:rsidR="00652274" w:rsidRPr="00A70C26" w:rsidRDefault="00652274" w:rsidP="005B529D">
            <w:pPr>
              <w:pStyle w:val="12"/>
            </w:pPr>
          </w:p>
        </w:tc>
        <w:tc>
          <w:tcPr>
            <w:tcW w:w="820" w:type="dxa"/>
            <w:tcBorders>
              <w:top w:val="nil"/>
              <w:left w:val="nil"/>
              <w:bottom w:val="single" w:sz="4" w:space="0" w:color="auto"/>
              <w:right w:val="single" w:sz="4" w:space="0" w:color="auto"/>
            </w:tcBorders>
            <w:vAlign w:val="center"/>
          </w:tcPr>
          <w:p w:rsidR="00652274" w:rsidRPr="00A70C26" w:rsidRDefault="00652274" w:rsidP="005B529D">
            <w:pPr>
              <w:pStyle w:val="12"/>
            </w:pPr>
            <w:r w:rsidRPr="00A70C26">
              <w:t>19257</w:t>
            </w:r>
          </w:p>
        </w:tc>
        <w:tc>
          <w:tcPr>
            <w:tcW w:w="720" w:type="dxa"/>
            <w:tcBorders>
              <w:top w:val="nil"/>
              <w:left w:val="nil"/>
              <w:bottom w:val="single" w:sz="4" w:space="0" w:color="auto"/>
              <w:right w:val="single" w:sz="4" w:space="0" w:color="auto"/>
            </w:tcBorders>
            <w:vAlign w:val="center"/>
          </w:tcPr>
          <w:p w:rsidR="00652274" w:rsidRPr="00A70C26" w:rsidRDefault="00652274" w:rsidP="005B529D">
            <w:pPr>
              <w:pStyle w:val="12"/>
            </w:pPr>
          </w:p>
        </w:tc>
        <w:tc>
          <w:tcPr>
            <w:tcW w:w="930" w:type="dxa"/>
            <w:tcBorders>
              <w:top w:val="nil"/>
              <w:left w:val="nil"/>
              <w:bottom w:val="single" w:sz="4" w:space="0" w:color="auto"/>
              <w:right w:val="single" w:sz="4" w:space="0" w:color="auto"/>
            </w:tcBorders>
            <w:vAlign w:val="center"/>
          </w:tcPr>
          <w:p w:rsidR="00652274" w:rsidRPr="00A70C26" w:rsidRDefault="00652274" w:rsidP="005B529D">
            <w:pPr>
              <w:pStyle w:val="12"/>
            </w:pPr>
          </w:p>
        </w:tc>
        <w:tc>
          <w:tcPr>
            <w:tcW w:w="900" w:type="dxa"/>
            <w:tcBorders>
              <w:top w:val="nil"/>
              <w:left w:val="nil"/>
              <w:bottom w:val="single" w:sz="4" w:space="0" w:color="auto"/>
              <w:right w:val="single" w:sz="4" w:space="0" w:color="auto"/>
            </w:tcBorders>
            <w:vAlign w:val="center"/>
          </w:tcPr>
          <w:p w:rsidR="00652274" w:rsidRPr="00A70C26" w:rsidRDefault="00652274" w:rsidP="005B529D">
            <w:pPr>
              <w:pStyle w:val="12"/>
            </w:pPr>
          </w:p>
        </w:tc>
      </w:tr>
      <w:tr w:rsidR="00652274" w:rsidRPr="00A70C26" w:rsidTr="005B529D">
        <w:trPr>
          <w:jc w:val="center"/>
        </w:trPr>
        <w:tc>
          <w:tcPr>
            <w:tcW w:w="3139" w:type="dxa"/>
            <w:tcBorders>
              <w:top w:val="nil"/>
              <w:left w:val="single" w:sz="4" w:space="0" w:color="auto"/>
              <w:bottom w:val="single" w:sz="4" w:space="0" w:color="auto"/>
              <w:right w:val="single" w:sz="4" w:space="0" w:color="auto"/>
            </w:tcBorders>
          </w:tcPr>
          <w:p w:rsidR="00652274" w:rsidRPr="00A70C26" w:rsidRDefault="00652274" w:rsidP="005B529D">
            <w:pPr>
              <w:pStyle w:val="12"/>
            </w:pPr>
            <w:r w:rsidRPr="00A70C26">
              <w:t>Транспортные средства</w:t>
            </w:r>
          </w:p>
        </w:tc>
        <w:tc>
          <w:tcPr>
            <w:tcW w:w="820" w:type="dxa"/>
            <w:tcBorders>
              <w:top w:val="nil"/>
              <w:left w:val="nil"/>
              <w:bottom w:val="single" w:sz="4" w:space="0" w:color="auto"/>
              <w:right w:val="single" w:sz="4" w:space="0" w:color="auto"/>
            </w:tcBorders>
            <w:vAlign w:val="center"/>
          </w:tcPr>
          <w:p w:rsidR="00652274" w:rsidRPr="00A70C26" w:rsidRDefault="00652274" w:rsidP="005B529D">
            <w:pPr>
              <w:pStyle w:val="12"/>
            </w:pPr>
            <w:r w:rsidRPr="00A70C26">
              <w:t>13261</w:t>
            </w:r>
          </w:p>
        </w:tc>
        <w:tc>
          <w:tcPr>
            <w:tcW w:w="720" w:type="dxa"/>
            <w:tcBorders>
              <w:top w:val="nil"/>
              <w:left w:val="nil"/>
              <w:bottom w:val="single" w:sz="4" w:space="0" w:color="auto"/>
              <w:right w:val="single" w:sz="4" w:space="0" w:color="auto"/>
            </w:tcBorders>
            <w:vAlign w:val="center"/>
          </w:tcPr>
          <w:p w:rsidR="00652274" w:rsidRPr="00A70C26" w:rsidRDefault="00652274" w:rsidP="005B529D">
            <w:pPr>
              <w:pStyle w:val="12"/>
            </w:pPr>
          </w:p>
        </w:tc>
        <w:tc>
          <w:tcPr>
            <w:tcW w:w="820" w:type="dxa"/>
            <w:tcBorders>
              <w:top w:val="nil"/>
              <w:left w:val="nil"/>
              <w:bottom w:val="single" w:sz="4" w:space="0" w:color="auto"/>
              <w:right w:val="single" w:sz="4" w:space="0" w:color="auto"/>
            </w:tcBorders>
            <w:vAlign w:val="center"/>
          </w:tcPr>
          <w:p w:rsidR="00652274" w:rsidRPr="00A70C26" w:rsidRDefault="00652274" w:rsidP="005B529D">
            <w:pPr>
              <w:pStyle w:val="12"/>
            </w:pPr>
            <w:r w:rsidRPr="00A70C26">
              <w:t>15654</w:t>
            </w:r>
          </w:p>
        </w:tc>
        <w:tc>
          <w:tcPr>
            <w:tcW w:w="720" w:type="dxa"/>
            <w:tcBorders>
              <w:top w:val="nil"/>
              <w:left w:val="nil"/>
              <w:bottom w:val="single" w:sz="4" w:space="0" w:color="auto"/>
              <w:right w:val="single" w:sz="4" w:space="0" w:color="auto"/>
            </w:tcBorders>
            <w:vAlign w:val="center"/>
          </w:tcPr>
          <w:p w:rsidR="00652274" w:rsidRPr="00A70C26" w:rsidRDefault="00652274" w:rsidP="005B529D">
            <w:pPr>
              <w:pStyle w:val="12"/>
            </w:pPr>
          </w:p>
        </w:tc>
        <w:tc>
          <w:tcPr>
            <w:tcW w:w="820" w:type="dxa"/>
            <w:tcBorders>
              <w:top w:val="nil"/>
              <w:left w:val="nil"/>
              <w:bottom w:val="single" w:sz="4" w:space="0" w:color="auto"/>
              <w:right w:val="single" w:sz="4" w:space="0" w:color="auto"/>
            </w:tcBorders>
            <w:vAlign w:val="center"/>
          </w:tcPr>
          <w:p w:rsidR="00652274" w:rsidRPr="00A70C26" w:rsidRDefault="00652274" w:rsidP="005B529D">
            <w:pPr>
              <w:pStyle w:val="12"/>
            </w:pPr>
            <w:r w:rsidRPr="00A70C26">
              <w:t>12120</w:t>
            </w:r>
          </w:p>
        </w:tc>
        <w:tc>
          <w:tcPr>
            <w:tcW w:w="720" w:type="dxa"/>
            <w:tcBorders>
              <w:top w:val="nil"/>
              <w:left w:val="nil"/>
              <w:bottom w:val="single" w:sz="4" w:space="0" w:color="auto"/>
              <w:right w:val="single" w:sz="4" w:space="0" w:color="auto"/>
            </w:tcBorders>
            <w:vAlign w:val="center"/>
          </w:tcPr>
          <w:p w:rsidR="00652274" w:rsidRPr="00A70C26" w:rsidRDefault="00652274" w:rsidP="005B529D">
            <w:pPr>
              <w:pStyle w:val="12"/>
            </w:pPr>
          </w:p>
        </w:tc>
        <w:tc>
          <w:tcPr>
            <w:tcW w:w="930" w:type="dxa"/>
            <w:tcBorders>
              <w:top w:val="nil"/>
              <w:left w:val="nil"/>
              <w:bottom w:val="single" w:sz="4" w:space="0" w:color="auto"/>
              <w:right w:val="single" w:sz="4" w:space="0" w:color="auto"/>
            </w:tcBorders>
            <w:vAlign w:val="center"/>
          </w:tcPr>
          <w:p w:rsidR="00652274" w:rsidRPr="00A70C26" w:rsidRDefault="00652274" w:rsidP="005B529D">
            <w:pPr>
              <w:pStyle w:val="12"/>
            </w:pPr>
          </w:p>
        </w:tc>
        <w:tc>
          <w:tcPr>
            <w:tcW w:w="900" w:type="dxa"/>
            <w:tcBorders>
              <w:top w:val="nil"/>
              <w:left w:val="nil"/>
              <w:bottom w:val="single" w:sz="4" w:space="0" w:color="auto"/>
              <w:right w:val="single" w:sz="4" w:space="0" w:color="auto"/>
            </w:tcBorders>
            <w:vAlign w:val="center"/>
          </w:tcPr>
          <w:p w:rsidR="00652274" w:rsidRPr="00A70C26" w:rsidRDefault="00652274" w:rsidP="005B529D">
            <w:pPr>
              <w:pStyle w:val="12"/>
            </w:pPr>
          </w:p>
        </w:tc>
      </w:tr>
      <w:tr w:rsidR="00652274" w:rsidRPr="00A70C26" w:rsidTr="005B529D">
        <w:trPr>
          <w:jc w:val="center"/>
        </w:trPr>
        <w:tc>
          <w:tcPr>
            <w:tcW w:w="3139" w:type="dxa"/>
            <w:tcBorders>
              <w:top w:val="nil"/>
              <w:left w:val="single" w:sz="4" w:space="0" w:color="auto"/>
              <w:bottom w:val="single" w:sz="4" w:space="0" w:color="auto"/>
              <w:right w:val="single" w:sz="4" w:space="0" w:color="auto"/>
            </w:tcBorders>
          </w:tcPr>
          <w:p w:rsidR="00652274" w:rsidRPr="00A70C26" w:rsidRDefault="00652274" w:rsidP="005B529D">
            <w:pPr>
              <w:pStyle w:val="12"/>
            </w:pPr>
            <w:r w:rsidRPr="00A70C26">
              <w:t>Производственный и хозяйственный инвентарь</w:t>
            </w:r>
          </w:p>
        </w:tc>
        <w:tc>
          <w:tcPr>
            <w:tcW w:w="820" w:type="dxa"/>
            <w:tcBorders>
              <w:top w:val="nil"/>
              <w:left w:val="nil"/>
              <w:bottom w:val="single" w:sz="4" w:space="0" w:color="auto"/>
              <w:right w:val="single" w:sz="4" w:space="0" w:color="auto"/>
            </w:tcBorders>
            <w:vAlign w:val="center"/>
          </w:tcPr>
          <w:p w:rsidR="00652274" w:rsidRPr="00A70C26" w:rsidRDefault="00652274" w:rsidP="005B529D">
            <w:pPr>
              <w:pStyle w:val="12"/>
            </w:pPr>
            <w:r w:rsidRPr="00A70C26">
              <w:t>659</w:t>
            </w:r>
          </w:p>
        </w:tc>
        <w:tc>
          <w:tcPr>
            <w:tcW w:w="720" w:type="dxa"/>
            <w:tcBorders>
              <w:top w:val="nil"/>
              <w:left w:val="nil"/>
              <w:bottom w:val="single" w:sz="4" w:space="0" w:color="auto"/>
              <w:right w:val="single" w:sz="4" w:space="0" w:color="auto"/>
            </w:tcBorders>
            <w:vAlign w:val="center"/>
          </w:tcPr>
          <w:p w:rsidR="00652274" w:rsidRPr="00A70C26" w:rsidRDefault="00652274" w:rsidP="005B529D">
            <w:pPr>
              <w:pStyle w:val="12"/>
            </w:pPr>
          </w:p>
        </w:tc>
        <w:tc>
          <w:tcPr>
            <w:tcW w:w="820" w:type="dxa"/>
            <w:tcBorders>
              <w:top w:val="nil"/>
              <w:left w:val="nil"/>
              <w:bottom w:val="single" w:sz="4" w:space="0" w:color="auto"/>
              <w:right w:val="single" w:sz="4" w:space="0" w:color="auto"/>
            </w:tcBorders>
            <w:vAlign w:val="center"/>
          </w:tcPr>
          <w:p w:rsidR="00652274" w:rsidRPr="00A70C26" w:rsidRDefault="00652274" w:rsidP="005B529D">
            <w:pPr>
              <w:pStyle w:val="12"/>
            </w:pPr>
            <w:r w:rsidRPr="00A70C26">
              <w:t>6290</w:t>
            </w:r>
          </w:p>
        </w:tc>
        <w:tc>
          <w:tcPr>
            <w:tcW w:w="720" w:type="dxa"/>
            <w:tcBorders>
              <w:top w:val="nil"/>
              <w:left w:val="nil"/>
              <w:bottom w:val="single" w:sz="4" w:space="0" w:color="auto"/>
              <w:right w:val="single" w:sz="4" w:space="0" w:color="auto"/>
            </w:tcBorders>
            <w:vAlign w:val="center"/>
          </w:tcPr>
          <w:p w:rsidR="00652274" w:rsidRPr="00A70C26" w:rsidRDefault="00652274" w:rsidP="005B529D">
            <w:pPr>
              <w:pStyle w:val="12"/>
            </w:pPr>
          </w:p>
        </w:tc>
        <w:tc>
          <w:tcPr>
            <w:tcW w:w="820" w:type="dxa"/>
            <w:tcBorders>
              <w:top w:val="nil"/>
              <w:left w:val="nil"/>
              <w:bottom w:val="single" w:sz="4" w:space="0" w:color="auto"/>
              <w:right w:val="single" w:sz="4" w:space="0" w:color="auto"/>
            </w:tcBorders>
            <w:vAlign w:val="center"/>
          </w:tcPr>
          <w:p w:rsidR="00652274" w:rsidRPr="00A70C26" w:rsidRDefault="00652274" w:rsidP="005B529D">
            <w:pPr>
              <w:pStyle w:val="12"/>
            </w:pPr>
            <w:r w:rsidRPr="00A70C26">
              <w:t>967</w:t>
            </w:r>
          </w:p>
        </w:tc>
        <w:tc>
          <w:tcPr>
            <w:tcW w:w="720" w:type="dxa"/>
            <w:tcBorders>
              <w:top w:val="nil"/>
              <w:left w:val="nil"/>
              <w:bottom w:val="single" w:sz="4" w:space="0" w:color="auto"/>
              <w:right w:val="single" w:sz="4" w:space="0" w:color="auto"/>
            </w:tcBorders>
            <w:vAlign w:val="center"/>
          </w:tcPr>
          <w:p w:rsidR="00652274" w:rsidRPr="00A70C26" w:rsidRDefault="00652274" w:rsidP="005B529D">
            <w:pPr>
              <w:pStyle w:val="12"/>
            </w:pPr>
          </w:p>
        </w:tc>
        <w:tc>
          <w:tcPr>
            <w:tcW w:w="930" w:type="dxa"/>
            <w:tcBorders>
              <w:top w:val="nil"/>
              <w:left w:val="nil"/>
              <w:bottom w:val="single" w:sz="4" w:space="0" w:color="auto"/>
              <w:right w:val="single" w:sz="4" w:space="0" w:color="auto"/>
            </w:tcBorders>
            <w:vAlign w:val="center"/>
          </w:tcPr>
          <w:p w:rsidR="00652274" w:rsidRPr="00A70C26" w:rsidRDefault="00652274" w:rsidP="005B529D">
            <w:pPr>
              <w:pStyle w:val="12"/>
            </w:pPr>
          </w:p>
        </w:tc>
        <w:tc>
          <w:tcPr>
            <w:tcW w:w="900" w:type="dxa"/>
            <w:tcBorders>
              <w:top w:val="nil"/>
              <w:left w:val="nil"/>
              <w:bottom w:val="single" w:sz="4" w:space="0" w:color="auto"/>
              <w:right w:val="single" w:sz="4" w:space="0" w:color="auto"/>
            </w:tcBorders>
            <w:vAlign w:val="center"/>
          </w:tcPr>
          <w:p w:rsidR="00652274" w:rsidRPr="00A70C26" w:rsidRDefault="00652274" w:rsidP="005B529D">
            <w:pPr>
              <w:pStyle w:val="12"/>
            </w:pPr>
          </w:p>
        </w:tc>
      </w:tr>
      <w:tr w:rsidR="00652274" w:rsidRPr="00A70C26" w:rsidTr="005B529D">
        <w:trPr>
          <w:jc w:val="center"/>
        </w:trPr>
        <w:tc>
          <w:tcPr>
            <w:tcW w:w="3139" w:type="dxa"/>
            <w:tcBorders>
              <w:top w:val="nil"/>
              <w:left w:val="single" w:sz="4" w:space="0" w:color="auto"/>
              <w:bottom w:val="single" w:sz="4" w:space="0" w:color="auto"/>
              <w:right w:val="single" w:sz="4" w:space="0" w:color="auto"/>
            </w:tcBorders>
          </w:tcPr>
          <w:p w:rsidR="00652274" w:rsidRPr="00A70C26" w:rsidRDefault="00652274" w:rsidP="005B529D">
            <w:pPr>
              <w:pStyle w:val="12"/>
            </w:pPr>
            <w:r w:rsidRPr="00A70C26">
              <w:t>Другие виды основных средств</w:t>
            </w:r>
          </w:p>
        </w:tc>
        <w:tc>
          <w:tcPr>
            <w:tcW w:w="820" w:type="dxa"/>
            <w:tcBorders>
              <w:top w:val="nil"/>
              <w:left w:val="nil"/>
              <w:bottom w:val="single" w:sz="4" w:space="0" w:color="auto"/>
              <w:right w:val="single" w:sz="4" w:space="0" w:color="auto"/>
            </w:tcBorders>
            <w:vAlign w:val="center"/>
          </w:tcPr>
          <w:p w:rsidR="00652274" w:rsidRPr="00A70C26" w:rsidRDefault="00652274" w:rsidP="005B529D">
            <w:pPr>
              <w:pStyle w:val="12"/>
            </w:pPr>
            <w:r w:rsidRPr="00A70C26">
              <w:t>9026</w:t>
            </w:r>
          </w:p>
        </w:tc>
        <w:tc>
          <w:tcPr>
            <w:tcW w:w="720" w:type="dxa"/>
            <w:tcBorders>
              <w:top w:val="nil"/>
              <w:left w:val="nil"/>
              <w:bottom w:val="single" w:sz="4" w:space="0" w:color="auto"/>
              <w:right w:val="single" w:sz="4" w:space="0" w:color="auto"/>
            </w:tcBorders>
            <w:vAlign w:val="center"/>
          </w:tcPr>
          <w:p w:rsidR="00652274" w:rsidRPr="00A70C26" w:rsidRDefault="00652274" w:rsidP="005B529D">
            <w:pPr>
              <w:pStyle w:val="12"/>
            </w:pPr>
          </w:p>
        </w:tc>
        <w:tc>
          <w:tcPr>
            <w:tcW w:w="820" w:type="dxa"/>
            <w:tcBorders>
              <w:top w:val="nil"/>
              <w:left w:val="nil"/>
              <w:bottom w:val="single" w:sz="4" w:space="0" w:color="auto"/>
              <w:right w:val="single" w:sz="4" w:space="0" w:color="auto"/>
            </w:tcBorders>
            <w:vAlign w:val="center"/>
          </w:tcPr>
          <w:p w:rsidR="00652274" w:rsidRPr="00A70C26" w:rsidRDefault="00652274" w:rsidP="005B529D">
            <w:pPr>
              <w:pStyle w:val="12"/>
            </w:pPr>
            <w:r w:rsidRPr="00A70C26">
              <w:t>7930</w:t>
            </w:r>
          </w:p>
        </w:tc>
        <w:tc>
          <w:tcPr>
            <w:tcW w:w="720" w:type="dxa"/>
            <w:tcBorders>
              <w:top w:val="nil"/>
              <w:left w:val="nil"/>
              <w:bottom w:val="single" w:sz="4" w:space="0" w:color="auto"/>
              <w:right w:val="single" w:sz="4" w:space="0" w:color="auto"/>
            </w:tcBorders>
            <w:vAlign w:val="center"/>
          </w:tcPr>
          <w:p w:rsidR="00652274" w:rsidRPr="00A70C26" w:rsidRDefault="00652274" w:rsidP="005B529D">
            <w:pPr>
              <w:pStyle w:val="12"/>
            </w:pPr>
          </w:p>
        </w:tc>
        <w:tc>
          <w:tcPr>
            <w:tcW w:w="820" w:type="dxa"/>
            <w:tcBorders>
              <w:top w:val="nil"/>
              <w:left w:val="nil"/>
              <w:bottom w:val="single" w:sz="4" w:space="0" w:color="auto"/>
              <w:right w:val="single" w:sz="4" w:space="0" w:color="auto"/>
            </w:tcBorders>
            <w:vAlign w:val="center"/>
          </w:tcPr>
          <w:p w:rsidR="00652274" w:rsidRPr="00A70C26" w:rsidRDefault="00652274" w:rsidP="005B529D">
            <w:pPr>
              <w:pStyle w:val="12"/>
            </w:pPr>
            <w:r w:rsidRPr="00A70C26">
              <w:t>438</w:t>
            </w:r>
          </w:p>
        </w:tc>
        <w:tc>
          <w:tcPr>
            <w:tcW w:w="720" w:type="dxa"/>
            <w:tcBorders>
              <w:top w:val="nil"/>
              <w:left w:val="nil"/>
              <w:bottom w:val="single" w:sz="4" w:space="0" w:color="auto"/>
              <w:right w:val="single" w:sz="4" w:space="0" w:color="auto"/>
            </w:tcBorders>
            <w:vAlign w:val="center"/>
          </w:tcPr>
          <w:p w:rsidR="00652274" w:rsidRPr="00A70C26" w:rsidRDefault="00652274" w:rsidP="005B529D">
            <w:pPr>
              <w:pStyle w:val="12"/>
            </w:pPr>
          </w:p>
        </w:tc>
        <w:tc>
          <w:tcPr>
            <w:tcW w:w="930" w:type="dxa"/>
            <w:tcBorders>
              <w:top w:val="nil"/>
              <w:left w:val="nil"/>
              <w:bottom w:val="single" w:sz="4" w:space="0" w:color="auto"/>
              <w:right w:val="single" w:sz="4" w:space="0" w:color="auto"/>
            </w:tcBorders>
            <w:vAlign w:val="center"/>
          </w:tcPr>
          <w:p w:rsidR="00652274" w:rsidRPr="00A70C26" w:rsidRDefault="00652274" w:rsidP="005B529D">
            <w:pPr>
              <w:pStyle w:val="12"/>
            </w:pPr>
          </w:p>
        </w:tc>
        <w:tc>
          <w:tcPr>
            <w:tcW w:w="900" w:type="dxa"/>
            <w:tcBorders>
              <w:top w:val="nil"/>
              <w:left w:val="nil"/>
              <w:bottom w:val="single" w:sz="4" w:space="0" w:color="auto"/>
              <w:right w:val="single" w:sz="4" w:space="0" w:color="auto"/>
            </w:tcBorders>
            <w:vAlign w:val="center"/>
          </w:tcPr>
          <w:p w:rsidR="00652274" w:rsidRPr="00A70C26" w:rsidRDefault="00652274" w:rsidP="005B529D">
            <w:pPr>
              <w:pStyle w:val="12"/>
            </w:pPr>
          </w:p>
        </w:tc>
      </w:tr>
      <w:tr w:rsidR="00652274" w:rsidRPr="00A70C26" w:rsidTr="005B529D">
        <w:trPr>
          <w:jc w:val="center"/>
        </w:trPr>
        <w:tc>
          <w:tcPr>
            <w:tcW w:w="3139" w:type="dxa"/>
            <w:tcBorders>
              <w:top w:val="nil"/>
              <w:left w:val="single" w:sz="4" w:space="0" w:color="auto"/>
              <w:bottom w:val="single" w:sz="4" w:space="0" w:color="auto"/>
              <w:right w:val="single" w:sz="4" w:space="0" w:color="auto"/>
            </w:tcBorders>
          </w:tcPr>
          <w:p w:rsidR="00652274" w:rsidRPr="00A70C26" w:rsidRDefault="00652274" w:rsidP="005B529D">
            <w:pPr>
              <w:pStyle w:val="12"/>
            </w:pPr>
            <w:r w:rsidRPr="00A70C26">
              <w:t>Итого</w:t>
            </w:r>
          </w:p>
        </w:tc>
        <w:tc>
          <w:tcPr>
            <w:tcW w:w="820" w:type="dxa"/>
            <w:tcBorders>
              <w:top w:val="nil"/>
              <w:left w:val="nil"/>
              <w:bottom w:val="single" w:sz="4" w:space="0" w:color="auto"/>
              <w:right w:val="single" w:sz="4" w:space="0" w:color="auto"/>
            </w:tcBorders>
            <w:vAlign w:val="center"/>
          </w:tcPr>
          <w:p w:rsidR="00652274" w:rsidRPr="00A70C26" w:rsidRDefault="00652274" w:rsidP="005B529D">
            <w:pPr>
              <w:pStyle w:val="12"/>
            </w:pPr>
          </w:p>
        </w:tc>
        <w:tc>
          <w:tcPr>
            <w:tcW w:w="720" w:type="dxa"/>
            <w:tcBorders>
              <w:top w:val="nil"/>
              <w:left w:val="nil"/>
              <w:bottom w:val="single" w:sz="4" w:space="0" w:color="auto"/>
              <w:right w:val="single" w:sz="4" w:space="0" w:color="auto"/>
            </w:tcBorders>
            <w:vAlign w:val="center"/>
          </w:tcPr>
          <w:p w:rsidR="00652274" w:rsidRPr="00A70C26" w:rsidRDefault="00652274" w:rsidP="005B529D">
            <w:pPr>
              <w:pStyle w:val="12"/>
            </w:pPr>
          </w:p>
        </w:tc>
        <w:tc>
          <w:tcPr>
            <w:tcW w:w="820" w:type="dxa"/>
            <w:tcBorders>
              <w:top w:val="nil"/>
              <w:left w:val="nil"/>
              <w:bottom w:val="single" w:sz="4" w:space="0" w:color="auto"/>
              <w:right w:val="single" w:sz="4" w:space="0" w:color="auto"/>
            </w:tcBorders>
            <w:vAlign w:val="center"/>
          </w:tcPr>
          <w:p w:rsidR="00652274" w:rsidRPr="00A70C26" w:rsidRDefault="00652274" w:rsidP="005B529D">
            <w:pPr>
              <w:pStyle w:val="12"/>
            </w:pPr>
          </w:p>
        </w:tc>
        <w:tc>
          <w:tcPr>
            <w:tcW w:w="720" w:type="dxa"/>
            <w:tcBorders>
              <w:top w:val="nil"/>
              <w:left w:val="nil"/>
              <w:bottom w:val="single" w:sz="4" w:space="0" w:color="auto"/>
              <w:right w:val="single" w:sz="4" w:space="0" w:color="auto"/>
            </w:tcBorders>
            <w:vAlign w:val="center"/>
          </w:tcPr>
          <w:p w:rsidR="00652274" w:rsidRPr="00A70C26" w:rsidRDefault="00652274" w:rsidP="005B529D">
            <w:pPr>
              <w:pStyle w:val="12"/>
            </w:pPr>
          </w:p>
        </w:tc>
        <w:tc>
          <w:tcPr>
            <w:tcW w:w="820" w:type="dxa"/>
            <w:tcBorders>
              <w:top w:val="nil"/>
              <w:left w:val="nil"/>
              <w:bottom w:val="single" w:sz="4" w:space="0" w:color="auto"/>
              <w:right w:val="single" w:sz="4" w:space="0" w:color="auto"/>
            </w:tcBorders>
            <w:vAlign w:val="center"/>
          </w:tcPr>
          <w:p w:rsidR="00652274" w:rsidRPr="00A70C26" w:rsidRDefault="00652274" w:rsidP="005B529D">
            <w:pPr>
              <w:pStyle w:val="12"/>
            </w:pPr>
          </w:p>
        </w:tc>
        <w:tc>
          <w:tcPr>
            <w:tcW w:w="720" w:type="dxa"/>
            <w:tcBorders>
              <w:top w:val="nil"/>
              <w:left w:val="nil"/>
              <w:bottom w:val="single" w:sz="4" w:space="0" w:color="auto"/>
              <w:right w:val="single" w:sz="4" w:space="0" w:color="auto"/>
            </w:tcBorders>
            <w:vAlign w:val="center"/>
          </w:tcPr>
          <w:p w:rsidR="00652274" w:rsidRPr="00A70C26" w:rsidRDefault="00652274" w:rsidP="005B529D">
            <w:pPr>
              <w:pStyle w:val="12"/>
            </w:pPr>
          </w:p>
        </w:tc>
        <w:tc>
          <w:tcPr>
            <w:tcW w:w="930" w:type="dxa"/>
            <w:tcBorders>
              <w:top w:val="nil"/>
              <w:left w:val="nil"/>
              <w:bottom w:val="single" w:sz="4" w:space="0" w:color="auto"/>
              <w:right w:val="single" w:sz="4" w:space="0" w:color="auto"/>
            </w:tcBorders>
            <w:vAlign w:val="center"/>
          </w:tcPr>
          <w:p w:rsidR="00652274" w:rsidRPr="00A70C26" w:rsidRDefault="00652274" w:rsidP="005B529D">
            <w:pPr>
              <w:pStyle w:val="12"/>
            </w:pPr>
          </w:p>
        </w:tc>
        <w:tc>
          <w:tcPr>
            <w:tcW w:w="900" w:type="dxa"/>
            <w:tcBorders>
              <w:top w:val="nil"/>
              <w:left w:val="nil"/>
              <w:bottom w:val="single" w:sz="4" w:space="0" w:color="auto"/>
              <w:right w:val="single" w:sz="4" w:space="0" w:color="auto"/>
            </w:tcBorders>
            <w:vAlign w:val="center"/>
          </w:tcPr>
          <w:p w:rsidR="00652274" w:rsidRPr="00A70C26" w:rsidRDefault="00652274" w:rsidP="005B529D">
            <w:pPr>
              <w:pStyle w:val="12"/>
            </w:pPr>
          </w:p>
        </w:tc>
      </w:tr>
      <w:tr w:rsidR="00652274" w:rsidRPr="00A70C26" w:rsidTr="005B529D">
        <w:trPr>
          <w:jc w:val="center"/>
        </w:trPr>
        <w:tc>
          <w:tcPr>
            <w:tcW w:w="3139" w:type="dxa"/>
            <w:tcBorders>
              <w:top w:val="nil"/>
              <w:left w:val="single" w:sz="4" w:space="0" w:color="auto"/>
              <w:bottom w:val="single" w:sz="4" w:space="0" w:color="auto"/>
              <w:right w:val="single" w:sz="4" w:space="0" w:color="auto"/>
            </w:tcBorders>
          </w:tcPr>
          <w:p w:rsidR="00652274" w:rsidRPr="00A70C26" w:rsidRDefault="00652274" w:rsidP="005B529D">
            <w:pPr>
              <w:pStyle w:val="12"/>
            </w:pPr>
            <w:r w:rsidRPr="00A70C26">
              <w:t xml:space="preserve">в </w:t>
            </w:r>
            <w:proofErr w:type="spellStart"/>
            <w:r w:rsidRPr="00A70C26">
              <w:t>т.ч</w:t>
            </w:r>
            <w:proofErr w:type="spellEnd"/>
            <w:r w:rsidRPr="00A70C26">
              <w:t>. активная часть</w:t>
            </w:r>
          </w:p>
        </w:tc>
        <w:tc>
          <w:tcPr>
            <w:tcW w:w="820" w:type="dxa"/>
            <w:tcBorders>
              <w:top w:val="nil"/>
              <w:left w:val="nil"/>
              <w:bottom w:val="single" w:sz="4" w:space="0" w:color="auto"/>
              <w:right w:val="single" w:sz="4" w:space="0" w:color="auto"/>
            </w:tcBorders>
            <w:vAlign w:val="center"/>
          </w:tcPr>
          <w:p w:rsidR="00652274" w:rsidRPr="00A70C26" w:rsidRDefault="00652274" w:rsidP="005B529D">
            <w:pPr>
              <w:pStyle w:val="12"/>
            </w:pPr>
          </w:p>
        </w:tc>
        <w:tc>
          <w:tcPr>
            <w:tcW w:w="720" w:type="dxa"/>
            <w:tcBorders>
              <w:top w:val="nil"/>
              <w:left w:val="nil"/>
              <w:bottom w:val="single" w:sz="4" w:space="0" w:color="auto"/>
              <w:right w:val="single" w:sz="4" w:space="0" w:color="auto"/>
            </w:tcBorders>
            <w:vAlign w:val="center"/>
          </w:tcPr>
          <w:p w:rsidR="00652274" w:rsidRPr="00A70C26" w:rsidRDefault="00652274" w:rsidP="005B529D">
            <w:pPr>
              <w:pStyle w:val="12"/>
            </w:pPr>
          </w:p>
        </w:tc>
        <w:tc>
          <w:tcPr>
            <w:tcW w:w="820" w:type="dxa"/>
            <w:tcBorders>
              <w:top w:val="nil"/>
              <w:left w:val="nil"/>
              <w:bottom w:val="single" w:sz="4" w:space="0" w:color="auto"/>
              <w:right w:val="single" w:sz="4" w:space="0" w:color="auto"/>
            </w:tcBorders>
            <w:vAlign w:val="center"/>
          </w:tcPr>
          <w:p w:rsidR="00652274" w:rsidRPr="00A70C26" w:rsidRDefault="00652274" w:rsidP="005B529D">
            <w:pPr>
              <w:pStyle w:val="12"/>
            </w:pPr>
          </w:p>
        </w:tc>
        <w:tc>
          <w:tcPr>
            <w:tcW w:w="720" w:type="dxa"/>
            <w:tcBorders>
              <w:top w:val="nil"/>
              <w:left w:val="nil"/>
              <w:bottom w:val="single" w:sz="4" w:space="0" w:color="auto"/>
              <w:right w:val="single" w:sz="4" w:space="0" w:color="auto"/>
            </w:tcBorders>
            <w:vAlign w:val="center"/>
          </w:tcPr>
          <w:p w:rsidR="00652274" w:rsidRPr="00A70C26" w:rsidRDefault="00652274" w:rsidP="005B529D">
            <w:pPr>
              <w:pStyle w:val="12"/>
            </w:pPr>
          </w:p>
        </w:tc>
        <w:tc>
          <w:tcPr>
            <w:tcW w:w="820" w:type="dxa"/>
            <w:tcBorders>
              <w:top w:val="nil"/>
              <w:left w:val="nil"/>
              <w:bottom w:val="single" w:sz="4" w:space="0" w:color="auto"/>
              <w:right w:val="single" w:sz="4" w:space="0" w:color="auto"/>
            </w:tcBorders>
            <w:vAlign w:val="center"/>
          </w:tcPr>
          <w:p w:rsidR="00652274" w:rsidRPr="00A70C26" w:rsidRDefault="00652274" w:rsidP="005B529D">
            <w:pPr>
              <w:pStyle w:val="12"/>
            </w:pPr>
          </w:p>
        </w:tc>
        <w:tc>
          <w:tcPr>
            <w:tcW w:w="720" w:type="dxa"/>
            <w:tcBorders>
              <w:top w:val="nil"/>
              <w:left w:val="nil"/>
              <w:bottom w:val="single" w:sz="4" w:space="0" w:color="auto"/>
              <w:right w:val="single" w:sz="4" w:space="0" w:color="auto"/>
            </w:tcBorders>
            <w:vAlign w:val="center"/>
          </w:tcPr>
          <w:p w:rsidR="00652274" w:rsidRPr="00A70C26" w:rsidRDefault="00652274" w:rsidP="005B529D">
            <w:pPr>
              <w:pStyle w:val="12"/>
            </w:pPr>
          </w:p>
        </w:tc>
        <w:tc>
          <w:tcPr>
            <w:tcW w:w="930" w:type="dxa"/>
            <w:tcBorders>
              <w:top w:val="nil"/>
              <w:left w:val="nil"/>
              <w:bottom w:val="single" w:sz="4" w:space="0" w:color="auto"/>
              <w:right w:val="single" w:sz="4" w:space="0" w:color="auto"/>
            </w:tcBorders>
            <w:vAlign w:val="center"/>
          </w:tcPr>
          <w:p w:rsidR="00652274" w:rsidRPr="00A70C26" w:rsidRDefault="00652274" w:rsidP="005B529D">
            <w:pPr>
              <w:pStyle w:val="12"/>
            </w:pPr>
          </w:p>
        </w:tc>
        <w:tc>
          <w:tcPr>
            <w:tcW w:w="900" w:type="dxa"/>
            <w:tcBorders>
              <w:top w:val="nil"/>
              <w:left w:val="nil"/>
              <w:bottom w:val="single" w:sz="4" w:space="0" w:color="auto"/>
              <w:right w:val="single" w:sz="4" w:space="0" w:color="auto"/>
            </w:tcBorders>
            <w:vAlign w:val="center"/>
          </w:tcPr>
          <w:p w:rsidR="00652274" w:rsidRPr="00A70C26" w:rsidRDefault="00652274" w:rsidP="005B529D">
            <w:pPr>
              <w:pStyle w:val="12"/>
            </w:pPr>
          </w:p>
        </w:tc>
      </w:tr>
    </w:tbl>
    <w:p w:rsidR="00652274" w:rsidRPr="00A70C26" w:rsidRDefault="00652274" w:rsidP="00652274">
      <w:pPr>
        <w:pStyle w:val="22"/>
        <w:widowControl w:val="0"/>
        <w:tabs>
          <w:tab w:val="left" w:pos="-709"/>
        </w:tabs>
        <w:spacing w:line="360" w:lineRule="auto"/>
        <w:ind w:firstLine="709"/>
      </w:pPr>
    </w:p>
    <w:p w:rsidR="00652274" w:rsidRDefault="00652274" w:rsidP="00652274">
      <w:pPr>
        <w:pStyle w:val="a5"/>
        <w:widowControl w:val="0"/>
        <w:spacing w:after="0" w:line="360" w:lineRule="auto"/>
        <w:ind w:firstLine="709"/>
        <w:jc w:val="both"/>
        <w:rPr>
          <w:sz w:val="28"/>
          <w:szCs w:val="28"/>
        </w:rPr>
      </w:pPr>
    </w:p>
    <w:p w:rsidR="00652274" w:rsidRDefault="00652274" w:rsidP="00652274">
      <w:pPr>
        <w:pStyle w:val="a5"/>
        <w:widowControl w:val="0"/>
        <w:spacing w:after="0" w:line="360" w:lineRule="auto"/>
        <w:ind w:firstLine="709"/>
        <w:jc w:val="both"/>
        <w:rPr>
          <w:sz w:val="28"/>
          <w:szCs w:val="28"/>
        </w:rPr>
      </w:pPr>
    </w:p>
    <w:p w:rsidR="00652274" w:rsidRDefault="00652274" w:rsidP="00652274">
      <w:pPr>
        <w:pStyle w:val="a5"/>
        <w:widowControl w:val="0"/>
        <w:spacing w:after="0" w:line="360" w:lineRule="auto"/>
        <w:ind w:firstLine="709"/>
        <w:jc w:val="both"/>
        <w:rPr>
          <w:sz w:val="28"/>
          <w:szCs w:val="28"/>
        </w:rPr>
      </w:pPr>
    </w:p>
    <w:p w:rsidR="00652274" w:rsidRDefault="00652274" w:rsidP="00652274">
      <w:pPr>
        <w:pStyle w:val="a5"/>
        <w:widowControl w:val="0"/>
        <w:spacing w:after="0" w:line="360" w:lineRule="auto"/>
        <w:ind w:firstLine="709"/>
        <w:jc w:val="both"/>
        <w:rPr>
          <w:sz w:val="28"/>
          <w:szCs w:val="28"/>
        </w:rPr>
      </w:pPr>
    </w:p>
    <w:p w:rsidR="00652274" w:rsidRDefault="00652274" w:rsidP="00652274">
      <w:pPr>
        <w:pStyle w:val="a5"/>
        <w:widowControl w:val="0"/>
        <w:spacing w:after="0" w:line="360" w:lineRule="auto"/>
        <w:ind w:firstLine="709"/>
        <w:jc w:val="both"/>
        <w:rPr>
          <w:sz w:val="28"/>
          <w:szCs w:val="28"/>
        </w:rPr>
      </w:pPr>
    </w:p>
    <w:p w:rsidR="00652274" w:rsidRDefault="00652274" w:rsidP="00652274">
      <w:pPr>
        <w:pStyle w:val="a5"/>
        <w:widowControl w:val="0"/>
        <w:spacing w:after="0" w:line="360" w:lineRule="auto"/>
        <w:ind w:firstLine="709"/>
        <w:jc w:val="both"/>
        <w:rPr>
          <w:sz w:val="28"/>
          <w:szCs w:val="28"/>
        </w:rPr>
      </w:pPr>
    </w:p>
    <w:p w:rsidR="00652274" w:rsidRPr="00A70C26" w:rsidRDefault="00652274" w:rsidP="00652274">
      <w:pPr>
        <w:pStyle w:val="a5"/>
        <w:widowControl w:val="0"/>
        <w:spacing w:after="0" w:line="360" w:lineRule="auto"/>
        <w:ind w:firstLine="709"/>
        <w:jc w:val="both"/>
        <w:rPr>
          <w:sz w:val="28"/>
          <w:szCs w:val="28"/>
        </w:rPr>
      </w:pPr>
      <w:r w:rsidRPr="00A70C26">
        <w:rPr>
          <w:sz w:val="28"/>
          <w:szCs w:val="28"/>
        </w:rPr>
        <w:t xml:space="preserve">Таблица </w:t>
      </w:r>
      <w:r w:rsidR="005C4529">
        <w:rPr>
          <w:sz w:val="28"/>
          <w:szCs w:val="28"/>
        </w:rPr>
        <w:t>14</w:t>
      </w:r>
      <w:r w:rsidRPr="00A70C26">
        <w:rPr>
          <w:sz w:val="28"/>
          <w:szCs w:val="28"/>
        </w:rPr>
        <w:t xml:space="preserve"> Показатели эффективности использования основных фондов МУП «Электросеть»</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33"/>
        <w:gridCol w:w="1180"/>
        <w:gridCol w:w="1180"/>
        <w:gridCol w:w="1212"/>
        <w:gridCol w:w="1221"/>
        <w:gridCol w:w="1346"/>
      </w:tblGrid>
      <w:tr w:rsidR="00652274" w:rsidRPr="00A70C26" w:rsidTr="005B529D">
        <w:trPr>
          <w:jc w:val="center"/>
        </w:trPr>
        <w:tc>
          <w:tcPr>
            <w:tcW w:w="3161" w:type="dxa"/>
            <w:vMerge w:val="restart"/>
            <w:vAlign w:val="center"/>
          </w:tcPr>
          <w:p w:rsidR="00652274" w:rsidRPr="00A70C26" w:rsidRDefault="00652274" w:rsidP="005B529D">
            <w:pPr>
              <w:pStyle w:val="12"/>
              <w:spacing w:line="240" w:lineRule="auto"/>
            </w:pPr>
            <w:r w:rsidRPr="00A70C26">
              <w:t>Показатели</w:t>
            </w:r>
          </w:p>
        </w:tc>
        <w:tc>
          <w:tcPr>
            <w:tcW w:w="1260" w:type="dxa"/>
            <w:vMerge w:val="restart"/>
            <w:vAlign w:val="center"/>
          </w:tcPr>
          <w:p w:rsidR="00652274" w:rsidRPr="00A70C26" w:rsidRDefault="00652274" w:rsidP="005B529D">
            <w:pPr>
              <w:pStyle w:val="12"/>
              <w:spacing w:line="240" w:lineRule="auto"/>
            </w:pPr>
            <w:r w:rsidRPr="00A70C26">
              <w:t>20</w:t>
            </w:r>
            <w:r>
              <w:t>13</w:t>
            </w:r>
            <w:r w:rsidRPr="00A70C26">
              <w:t xml:space="preserve"> г.</w:t>
            </w:r>
          </w:p>
        </w:tc>
        <w:tc>
          <w:tcPr>
            <w:tcW w:w="1260" w:type="dxa"/>
            <w:vMerge w:val="restart"/>
            <w:vAlign w:val="center"/>
          </w:tcPr>
          <w:p w:rsidR="00652274" w:rsidRPr="00A70C26" w:rsidRDefault="00652274" w:rsidP="005B529D">
            <w:pPr>
              <w:pStyle w:val="12"/>
              <w:spacing w:line="240" w:lineRule="auto"/>
            </w:pPr>
            <w:r w:rsidRPr="00A70C26">
              <w:t>20</w:t>
            </w:r>
            <w:r>
              <w:t>14</w:t>
            </w:r>
            <w:r w:rsidRPr="00A70C26">
              <w:t xml:space="preserve"> г.</w:t>
            </w:r>
          </w:p>
        </w:tc>
        <w:tc>
          <w:tcPr>
            <w:tcW w:w="1295" w:type="dxa"/>
            <w:vMerge w:val="restart"/>
            <w:vAlign w:val="center"/>
          </w:tcPr>
          <w:p w:rsidR="00652274" w:rsidRPr="00A70C26" w:rsidRDefault="00652274" w:rsidP="005B529D">
            <w:pPr>
              <w:pStyle w:val="12"/>
              <w:spacing w:line="240" w:lineRule="auto"/>
            </w:pPr>
            <w:r w:rsidRPr="00A70C26">
              <w:t>20</w:t>
            </w:r>
            <w:r>
              <w:t>15</w:t>
            </w:r>
            <w:r w:rsidRPr="00A70C26">
              <w:t xml:space="preserve"> г.</w:t>
            </w:r>
          </w:p>
        </w:tc>
        <w:tc>
          <w:tcPr>
            <w:tcW w:w="2744" w:type="dxa"/>
            <w:gridSpan w:val="2"/>
            <w:vAlign w:val="center"/>
          </w:tcPr>
          <w:p w:rsidR="00652274" w:rsidRPr="00A70C26" w:rsidRDefault="00652274" w:rsidP="005B529D">
            <w:pPr>
              <w:pStyle w:val="12"/>
              <w:spacing w:line="240" w:lineRule="auto"/>
            </w:pPr>
            <w:r w:rsidRPr="00A70C26">
              <w:t>Абсолютные изменения</w:t>
            </w:r>
          </w:p>
        </w:tc>
      </w:tr>
      <w:tr w:rsidR="00652274" w:rsidRPr="00A70C26" w:rsidTr="005B529D">
        <w:trPr>
          <w:jc w:val="center"/>
        </w:trPr>
        <w:tc>
          <w:tcPr>
            <w:tcW w:w="3161" w:type="dxa"/>
            <w:vMerge/>
          </w:tcPr>
          <w:p w:rsidR="00652274" w:rsidRPr="00A70C26" w:rsidRDefault="00652274" w:rsidP="005B529D">
            <w:pPr>
              <w:pStyle w:val="12"/>
              <w:spacing w:line="240" w:lineRule="auto"/>
            </w:pPr>
          </w:p>
        </w:tc>
        <w:tc>
          <w:tcPr>
            <w:tcW w:w="1260" w:type="dxa"/>
            <w:vMerge/>
            <w:vAlign w:val="center"/>
          </w:tcPr>
          <w:p w:rsidR="00652274" w:rsidRPr="00A70C26" w:rsidRDefault="00652274" w:rsidP="005B529D">
            <w:pPr>
              <w:pStyle w:val="12"/>
              <w:spacing w:line="240" w:lineRule="auto"/>
            </w:pPr>
          </w:p>
        </w:tc>
        <w:tc>
          <w:tcPr>
            <w:tcW w:w="1260" w:type="dxa"/>
            <w:vMerge/>
            <w:vAlign w:val="center"/>
          </w:tcPr>
          <w:p w:rsidR="00652274" w:rsidRPr="00A70C26" w:rsidRDefault="00652274" w:rsidP="005B529D">
            <w:pPr>
              <w:pStyle w:val="12"/>
              <w:spacing w:line="240" w:lineRule="auto"/>
            </w:pPr>
          </w:p>
        </w:tc>
        <w:tc>
          <w:tcPr>
            <w:tcW w:w="1295" w:type="dxa"/>
            <w:vMerge/>
            <w:vAlign w:val="center"/>
          </w:tcPr>
          <w:p w:rsidR="00652274" w:rsidRPr="00A70C26" w:rsidRDefault="00652274" w:rsidP="005B529D">
            <w:pPr>
              <w:pStyle w:val="12"/>
              <w:spacing w:line="240" w:lineRule="auto"/>
            </w:pPr>
          </w:p>
        </w:tc>
        <w:tc>
          <w:tcPr>
            <w:tcW w:w="1304" w:type="dxa"/>
            <w:vAlign w:val="center"/>
          </w:tcPr>
          <w:p w:rsidR="00652274" w:rsidRPr="00A70C26" w:rsidRDefault="00652274" w:rsidP="005B529D">
            <w:pPr>
              <w:pStyle w:val="12"/>
              <w:spacing w:line="240" w:lineRule="auto"/>
            </w:pPr>
            <w:r w:rsidRPr="00A70C26">
              <w:t>20</w:t>
            </w:r>
            <w:r>
              <w:t>14</w:t>
            </w:r>
            <w:r w:rsidRPr="00A70C26">
              <w:t xml:space="preserve"> г.</w:t>
            </w:r>
          </w:p>
          <w:p w:rsidR="00652274" w:rsidRPr="00A70C26" w:rsidRDefault="00652274" w:rsidP="005B529D">
            <w:pPr>
              <w:pStyle w:val="12"/>
              <w:spacing w:line="240" w:lineRule="auto"/>
            </w:pPr>
            <w:r w:rsidRPr="00A70C26">
              <w:t>к 20</w:t>
            </w:r>
            <w:r>
              <w:t>13</w:t>
            </w:r>
            <w:r w:rsidRPr="00A70C26">
              <w:t xml:space="preserve"> г.</w:t>
            </w:r>
          </w:p>
        </w:tc>
        <w:tc>
          <w:tcPr>
            <w:tcW w:w="1440" w:type="dxa"/>
            <w:vAlign w:val="center"/>
          </w:tcPr>
          <w:p w:rsidR="00652274" w:rsidRPr="00A70C26" w:rsidRDefault="00652274" w:rsidP="005B529D">
            <w:pPr>
              <w:pStyle w:val="12"/>
              <w:spacing w:line="240" w:lineRule="auto"/>
            </w:pPr>
            <w:r w:rsidRPr="00A70C26">
              <w:t>20</w:t>
            </w:r>
            <w:r>
              <w:t>15</w:t>
            </w:r>
            <w:r w:rsidRPr="00A70C26">
              <w:t xml:space="preserve"> г.</w:t>
            </w:r>
          </w:p>
          <w:p w:rsidR="00652274" w:rsidRPr="00A70C26" w:rsidRDefault="00652274" w:rsidP="005B529D">
            <w:pPr>
              <w:pStyle w:val="12"/>
              <w:spacing w:line="240" w:lineRule="auto"/>
            </w:pPr>
            <w:r w:rsidRPr="00A70C26">
              <w:t>к 20</w:t>
            </w:r>
            <w:r>
              <w:t>14</w:t>
            </w:r>
            <w:r w:rsidRPr="00A70C26">
              <w:t xml:space="preserve"> г.</w:t>
            </w:r>
          </w:p>
        </w:tc>
      </w:tr>
      <w:tr w:rsidR="00652274" w:rsidRPr="00A70C26" w:rsidTr="005B529D">
        <w:trPr>
          <w:jc w:val="center"/>
        </w:trPr>
        <w:tc>
          <w:tcPr>
            <w:tcW w:w="3161" w:type="dxa"/>
            <w:vAlign w:val="center"/>
          </w:tcPr>
          <w:p w:rsidR="00652274" w:rsidRPr="00A70C26" w:rsidRDefault="00652274" w:rsidP="005B529D">
            <w:pPr>
              <w:pStyle w:val="12"/>
              <w:spacing w:line="240" w:lineRule="auto"/>
            </w:pPr>
            <w:proofErr w:type="spellStart"/>
            <w:r w:rsidRPr="00A70C26">
              <w:t>Фондовооруженность</w:t>
            </w:r>
            <w:proofErr w:type="spellEnd"/>
            <w:r w:rsidRPr="00A70C26">
              <w:t xml:space="preserve">, </w:t>
            </w:r>
            <w:proofErr w:type="spellStart"/>
            <w:r w:rsidRPr="00A70C26">
              <w:t>тыс</w:t>
            </w:r>
            <w:proofErr w:type="gramStart"/>
            <w:r w:rsidRPr="00A70C26">
              <w:t>.р</w:t>
            </w:r>
            <w:proofErr w:type="gramEnd"/>
            <w:r w:rsidRPr="00A70C26">
              <w:t>уб</w:t>
            </w:r>
            <w:proofErr w:type="spellEnd"/>
            <w:r w:rsidRPr="00A70C26">
              <w:t>./чел.</w:t>
            </w:r>
          </w:p>
        </w:tc>
        <w:tc>
          <w:tcPr>
            <w:tcW w:w="1260" w:type="dxa"/>
            <w:vAlign w:val="center"/>
          </w:tcPr>
          <w:p w:rsidR="00652274" w:rsidRPr="00A70C26" w:rsidRDefault="00652274" w:rsidP="005B529D">
            <w:pPr>
              <w:pStyle w:val="12"/>
              <w:spacing w:line="240" w:lineRule="auto"/>
            </w:pPr>
            <w:r w:rsidRPr="00A70C26">
              <w:t>345,74</w:t>
            </w:r>
          </w:p>
        </w:tc>
        <w:tc>
          <w:tcPr>
            <w:tcW w:w="1260" w:type="dxa"/>
            <w:vAlign w:val="center"/>
          </w:tcPr>
          <w:p w:rsidR="00652274" w:rsidRPr="00A70C26" w:rsidRDefault="00652274" w:rsidP="005B529D">
            <w:pPr>
              <w:pStyle w:val="12"/>
              <w:spacing w:line="240" w:lineRule="auto"/>
            </w:pPr>
            <w:r w:rsidRPr="00A70C26">
              <w:t>379,12</w:t>
            </w:r>
          </w:p>
        </w:tc>
        <w:tc>
          <w:tcPr>
            <w:tcW w:w="1295" w:type="dxa"/>
            <w:vAlign w:val="center"/>
          </w:tcPr>
          <w:p w:rsidR="00652274" w:rsidRPr="00A70C26" w:rsidRDefault="00652274" w:rsidP="005B529D">
            <w:pPr>
              <w:pStyle w:val="12"/>
              <w:spacing w:line="240" w:lineRule="auto"/>
            </w:pPr>
            <w:r w:rsidRPr="00A70C26">
              <w:t>33,03</w:t>
            </w:r>
          </w:p>
        </w:tc>
        <w:tc>
          <w:tcPr>
            <w:tcW w:w="1304" w:type="dxa"/>
            <w:vAlign w:val="center"/>
          </w:tcPr>
          <w:p w:rsidR="00652274" w:rsidRPr="00A70C26" w:rsidRDefault="00652274" w:rsidP="005B529D">
            <w:pPr>
              <w:pStyle w:val="12"/>
              <w:spacing w:line="240" w:lineRule="auto"/>
            </w:pPr>
          </w:p>
        </w:tc>
        <w:tc>
          <w:tcPr>
            <w:tcW w:w="1440" w:type="dxa"/>
            <w:vAlign w:val="center"/>
          </w:tcPr>
          <w:p w:rsidR="00652274" w:rsidRPr="00A70C26" w:rsidRDefault="00652274" w:rsidP="005B529D">
            <w:pPr>
              <w:pStyle w:val="12"/>
              <w:spacing w:line="240" w:lineRule="auto"/>
            </w:pPr>
          </w:p>
        </w:tc>
      </w:tr>
      <w:tr w:rsidR="00652274" w:rsidRPr="00A70C26" w:rsidTr="005B529D">
        <w:trPr>
          <w:jc w:val="center"/>
        </w:trPr>
        <w:tc>
          <w:tcPr>
            <w:tcW w:w="3161" w:type="dxa"/>
            <w:vAlign w:val="center"/>
          </w:tcPr>
          <w:p w:rsidR="00652274" w:rsidRPr="00A70C26" w:rsidRDefault="00652274" w:rsidP="005B529D">
            <w:pPr>
              <w:pStyle w:val="12"/>
              <w:spacing w:line="240" w:lineRule="auto"/>
            </w:pPr>
            <w:r w:rsidRPr="00A70C26">
              <w:t xml:space="preserve">Механовооруженность, </w:t>
            </w:r>
          </w:p>
          <w:p w:rsidR="00652274" w:rsidRPr="00A70C26" w:rsidRDefault="00652274" w:rsidP="005B529D">
            <w:pPr>
              <w:pStyle w:val="12"/>
              <w:spacing w:line="240" w:lineRule="auto"/>
            </w:pPr>
            <w:r w:rsidRPr="00A70C26">
              <w:t>тыс. руб./чел.</w:t>
            </w:r>
          </w:p>
        </w:tc>
        <w:tc>
          <w:tcPr>
            <w:tcW w:w="1260" w:type="dxa"/>
            <w:vAlign w:val="center"/>
          </w:tcPr>
          <w:p w:rsidR="00652274" w:rsidRPr="00A70C26" w:rsidRDefault="00652274" w:rsidP="005B529D">
            <w:pPr>
              <w:pStyle w:val="12"/>
              <w:spacing w:line="240" w:lineRule="auto"/>
            </w:pPr>
            <w:r w:rsidRPr="00A70C26">
              <w:t>50,90</w:t>
            </w:r>
          </w:p>
        </w:tc>
        <w:tc>
          <w:tcPr>
            <w:tcW w:w="1260" w:type="dxa"/>
            <w:vAlign w:val="center"/>
          </w:tcPr>
          <w:p w:rsidR="00652274" w:rsidRPr="00A70C26" w:rsidRDefault="00652274" w:rsidP="005B529D">
            <w:pPr>
              <w:pStyle w:val="12"/>
              <w:spacing w:line="240" w:lineRule="auto"/>
            </w:pPr>
            <w:r w:rsidRPr="00A70C26">
              <w:t>52,67</w:t>
            </w:r>
          </w:p>
        </w:tc>
        <w:tc>
          <w:tcPr>
            <w:tcW w:w="1295" w:type="dxa"/>
            <w:vAlign w:val="center"/>
          </w:tcPr>
          <w:p w:rsidR="00652274" w:rsidRPr="00A70C26" w:rsidRDefault="00652274" w:rsidP="005B529D">
            <w:pPr>
              <w:pStyle w:val="12"/>
              <w:spacing w:line="240" w:lineRule="auto"/>
            </w:pPr>
            <w:r w:rsidRPr="00A70C26">
              <w:t>29,88</w:t>
            </w:r>
          </w:p>
        </w:tc>
        <w:tc>
          <w:tcPr>
            <w:tcW w:w="1304" w:type="dxa"/>
            <w:vAlign w:val="center"/>
          </w:tcPr>
          <w:p w:rsidR="00652274" w:rsidRPr="00A70C26" w:rsidRDefault="00652274" w:rsidP="005B529D">
            <w:pPr>
              <w:pStyle w:val="12"/>
              <w:spacing w:line="240" w:lineRule="auto"/>
            </w:pPr>
          </w:p>
        </w:tc>
        <w:tc>
          <w:tcPr>
            <w:tcW w:w="1440" w:type="dxa"/>
            <w:vAlign w:val="center"/>
          </w:tcPr>
          <w:p w:rsidR="00652274" w:rsidRPr="00A70C26" w:rsidRDefault="00652274" w:rsidP="005B529D">
            <w:pPr>
              <w:pStyle w:val="12"/>
              <w:spacing w:line="240" w:lineRule="auto"/>
            </w:pPr>
          </w:p>
        </w:tc>
      </w:tr>
      <w:tr w:rsidR="00652274" w:rsidRPr="00A70C26" w:rsidTr="005B529D">
        <w:trPr>
          <w:jc w:val="center"/>
        </w:trPr>
        <w:tc>
          <w:tcPr>
            <w:tcW w:w="3161" w:type="dxa"/>
            <w:vAlign w:val="center"/>
          </w:tcPr>
          <w:p w:rsidR="00652274" w:rsidRPr="00A70C26" w:rsidRDefault="00652274" w:rsidP="005B529D">
            <w:pPr>
              <w:pStyle w:val="12"/>
              <w:spacing w:line="240" w:lineRule="auto"/>
            </w:pPr>
            <w:r w:rsidRPr="00A70C26">
              <w:t>Фондоотдача, руб./руб.</w:t>
            </w:r>
          </w:p>
        </w:tc>
        <w:tc>
          <w:tcPr>
            <w:tcW w:w="1260" w:type="dxa"/>
            <w:vAlign w:val="center"/>
          </w:tcPr>
          <w:p w:rsidR="00652274" w:rsidRPr="00A70C26" w:rsidRDefault="00652274" w:rsidP="005B529D">
            <w:pPr>
              <w:pStyle w:val="12"/>
              <w:spacing w:line="240" w:lineRule="auto"/>
            </w:pPr>
            <w:r w:rsidRPr="00A70C26">
              <w:t>0,16</w:t>
            </w:r>
          </w:p>
        </w:tc>
        <w:tc>
          <w:tcPr>
            <w:tcW w:w="1260" w:type="dxa"/>
            <w:vAlign w:val="center"/>
          </w:tcPr>
          <w:p w:rsidR="00652274" w:rsidRPr="00A70C26" w:rsidRDefault="00652274" w:rsidP="005B529D">
            <w:pPr>
              <w:pStyle w:val="12"/>
              <w:spacing w:line="240" w:lineRule="auto"/>
            </w:pPr>
            <w:r w:rsidRPr="00A70C26">
              <w:t>0,17</w:t>
            </w:r>
          </w:p>
        </w:tc>
        <w:tc>
          <w:tcPr>
            <w:tcW w:w="1295" w:type="dxa"/>
            <w:vAlign w:val="center"/>
          </w:tcPr>
          <w:p w:rsidR="00652274" w:rsidRPr="00A70C26" w:rsidRDefault="00652274" w:rsidP="005B529D">
            <w:pPr>
              <w:pStyle w:val="12"/>
              <w:spacing w:line="240" w:lineRule="auto"/>
            </w:pPr>
            <w:r w:rsidRPr="00A70C26">
              <w:t>2,36</w:t>
            </w:r>
          </w:p>
        </w:tc>
        <w:tc>
          <w:tcPr>
            <w:tcW w:w="1304" w:type="dxa"/>
            <w:vAlign w:val="center"/>
          </w:tcPr>
          <w:p w:rsidR="00652274" w:rsidRPr="00A70C26" w:rsidRDefault="00652274" w:rsidP="005B529D">
            <w:pPr>
              <w:pStyle w:val="12"/>
              <w:spacing w:line="240" w:lineRule="auto"/>
            </w:pPr>
          </w:p>
        </w:tc>
        <w:tc>
          <w:tcPr>
            <w:tcW w:w="1440" w:type="dxa"/>
            <w:vAlign w:val="center"/>
          </w:tcPr>
          <w:p w:rsidR="00652274" w:rsidRPr="00A70C26" w:rsidRDefault="00652274" w:rsidP="005B529D">
            <w:pPr>
              <w:pStyle w:val="12"/>
              <w:spacing w:line="240" w:lineRule="auto"/>
            </w:pPr>
          </w:p>
        </w:tc>
      </w:tr>
      <w:tr w:rsidR="00652274" w:rsidRPr="00A70C26" w:rsidTr="005B529D">
        <w:trPr>
          <w:jc w:val="center"/>
        </w:trPr>
        <w:tc>
          <w:tcPr>
            <w:tcW w:w="3161" w:type="dxa"/>
            <w:vAlign w:val="center"/>
          </w:tcPr>
          <w:p w:rsidR="00652274" w:rsidRPr="00A70C26" w:rsidRDefault="00652274" w:rsidP="005B529D">
            <w:pPr>
              <w:pStyle w:val="12"/>
              <w:spacing w:line="240" w:lineRule="auto"/>
            </w:pPr>
            <w:r w:rsidRPr="00A70C26">
              <w:t>Фондоотдача активной части, руб./руб.</w:t>
            </w:r>
          </w:p>
        </w:tc>
        <w:tc>
          <w:tcPr>
            <w:tcW w:w="1260" w:type="dxa"/>
            <w:vAlign w:val="center"/>
          </w:tcPr>
          <w:p w:rsidR="00652274" w:rsidRPr="00A70C26" w:rsidRDefault="00652274" w:rsidP="005B529D">
            <w:pPr>
              <w:pStyle w:val="12"/>
              <w:spacing w:line="240" w:lineRule="auto"/>
            </w:pPr>
            <w:r w:rsidRPr="00A70C26">
              <w:t>1,06</w:t>
            </w:r>
          </w:p>
        </w:tc>
        <w:tc>
          <w:tcPr>
            <w:tcW w:w="1260" w:type="dxa"/>
            <w:vAlign w:val="center"/>
          </w:tcPr>
          <w:p w:rsidR="00652274" w:rsidRPr="00A70C26" w:rsidRDefault="00652274" w:rsidP="005B529D">
            <w:pPr>
              <w:pStyle w:val="12"/>
              <w:spacing w:line="240" w:lineRule="auto"/>
            </w:pPr>
            <w:r w:rsidRPr="00A70C26">
              <w:t>1,24</w:t>
            </w:r>
          </w:p>
        </w:tc>
        <w:tc>
          <w:tcPr>
            <w:tcW w:w="1295" w:type="dxa"/>
            <w:vAlign w:val="center"/>
          </w:tcPr>
          <w:p w:rsidR="00652274" w:rsidRPr="00A70C26" w:rsidRDefault="00652274" w:rsidP="005B529D">
            <w:pPr>
              <w:pStyle w:val="12"/>
              <w:spacing w:line="240" w:lineRule="auto"/>
            </w:pPr>
            <w:r w:rsidRPr="00A70C26">
              <w:t>2,61</w:t>
            </w:r>
          </w:p>
        </w:tc>
        <w:tc>
          <w:tcPr>
            <w:tcW w:w="1304" w:type="dxa"/>
            <w:vAlign w:val="center"/>
          </w:tcPr>
          <w:p w:rsidR="00652274" w:rsidRPr="00A70C26" w:rsidRDefault="00652274" w:rsidP="005B529D">
            <w:pPr>
              <w:pStyle w:val="12"/>
              <w:spacing w:line="240" w:lineRule="auto"/>
            </w:pPr>
          </w:p>
        </w:tc>
        <w:tc>
          <w:tcPr>
            <w:tcW w:w="1440" w:type="dxa"/>
            <w:vAlign w:val="center"/>
          </w:tcPr>
          <w:p w:rsidR="00652274" w:rsidRPr="00A70C26" w:rsidRDefault="00652274" w:rsidP="005B529D">
            <w:pPr>
              <w:pStyle w:val="12"/>
              <w:spacing w:line="240" w:lineRule="auto"/>
            </w:pPr>
          </w:p>
        </w:tc>
      </w:tr>
      <w:tr w:rsidR="00652274" w:rsidRPr="00A70C26" w:rsidTr="005B529D">
        <w:trPr>
          <w:jc w:val="center"/>
        </w:trPr>
        <w:tc>
          <w:tcPr>
            <w:tcW w:w="3161" w:type="dxa"/>
            <w:vAlign w:val="center"/>
          </w:tcPr>
          <w:p w:rsidR="00652274" w:rsidRPr="00A70C26" w:rsidRDefault="00652274" w:rsidP="005B529D">
            <w:pPr>
              <w:pStyle w:val="12"/>
              <w:spacing w:line="240" w:lineRule="auto"/>
            </w:pPr>
            <w:proofErr w:type="spellStart"/>
            <w:r w:rsidRPr="00A70C26">
              <w:t>Фондорентабельность</w:t>
            </w:r>
            <w:proofErr w:type="spellEnd"/>
            <w:r w:rsidRPr="00A70C26">
              <w:t>, руб./руб.</w:t>
            </w:r>
          </w:p>
        </w:tc>
        <w:tc>
          <w:tcPr>
            <w:tcW w:w="1260" w:type="dxa"/>
            <w:vAlign w:val="center"/>
          </w:tcPr>
          <w:p w:rsidR="00652274" w:rsidRPr="00A70C26" w:rsidRDefault="00652274" w:rsidP="005B529D">
            <w:pPr>
              <w:pStyle w:val="12"/>
              <w:spacing w:line="240" w:lineRule="auto"/>
            </w:pPr>
            <w:r w:rsidRPr="00A70C26">
              <w:t>-0,01</w:t>
            </w:r>
          </w:p>
        </w:tc>
        <w:tc>
          <w:tcPr>
            <w:tcW w:w="1260" w:type="dxa"/>
            <w:vAlign w:val="center"/>
          </w:tcPr>
          <w:p w:rsidR="00652274" w:rsidRPr="00A70C26" w:rsidRDefault="00652274" w:rsidP="005B529D">
            <w:pPr>
              <w:pStyle w:val="12"/>
              <w:spacing w:line="240" w:lineRule="auto"/>
            </w:pPr>
            <w:r w:rsidRPr="00A70C26">
              <w:t>0,00</w:t>
            </w:r>
          </w:p>
        </w:tc>
        <w:tc>
          <w:tcPr>
            <w:tcW w:w="1295" w:type="dxa"/>
            <w:vAlign w:val="center"/>
          </w:tcPr>
          <w:p w:rsidR="00652274" w:rsidRPr="00A70C26" w:rsidRDefault="00652274" w:rsidP="005B529D">
            <w:pPr>
              <w:pStyle w:val="12"/>
              <w:spacing w:line="240" w:lineRule="auto"/>
            </w:pPr>
            <w:r w:rsidRPr="00A70C26">
              <w:t>-0,10</w:t>
            </w:r>
          </w:p>
        </w:tc>
        <w:tc>
          <w:tcPr>
            <w:tcW w:w="1304" w:type="dxa"/>
            <w:vAlign w:val="center"/>
          </w:tcPr>
          <w:p w:rsidR="00652274" w:rsidRPr="00A70C26" w:rsidRDefault="00652274" w:rsidP="005B529D">
            <w:pPr>
              <w:pStyle w:val="12"/>
              <w:spacing w:line="240" w:lineRule="auto"/>
            </w:pPr>
          </w:p>
        </w:tc>
        <w:tc>
          <w:tcPr>
            <w:tcW w:w="1440" w:type="dxa"/>
            <w:vAlign w:val="center"/>
          </w:tcPr>
          <w:p w:rsidR="00652274" w:rsidRPr="00A70C26" w:rsidRDefault="00652274" w:rsidP="005B529D">
            <w:pPr>
              <w:pStyle w:val="12"/>
              <w:spacing w:line="240" w:lineRule="auto"/>
            </w:pPr>
          </w:p>
        </w:tc>
      </w:tr>
      <w:tr w:rsidR="00652274" w:rsidRPr="00A70C26" w:rsidTr="005B529D">
        <w:trPr>
          <w:jc w:val="center"/>
        </w:trPr>
        <w:tc>
          <w:tcPr>
            <w:tcW w:w="3161" w:type="dxa"/>
            <w:vAlign w:val="center"/>
          </w:tcPr>
          <w:p w:rsidR="00652274" w:rsidRPr="00A70C26" w:rsidRDefault="00652274" w:rsidP="005B529D">
            <w:pPr>
              <w:pStyle w:val="12"/>
              <w:spacing w:line="240" w:lineRule="auto"/>
            </w:pPr>
            <w:proofErr w:type="spellStart"/>
            <w:r w:rsidRPr="00A70C26">
              <w:t>Фондоемкость</w:t>
            </w:r>
            <w:proofErr w:type="spellEnd"/>
            <w:r w:rsidRPr="00A70C26">
              <w:t>, руб./руб.</w:t>
            </w:r>
          </w:p>
        </w:tc>
        <w:tc>
          <w:tcPr>
            <w:tcW w:w="1260" w:type="dxa"/>
            <w:vAlign w:val="center"/>
          </w:tcPr>
          <w:p w:rsidR="00652274" w:rsidRPr="00A70C26" w:rsidRDefault="00652274" w:rsidP="005B529D">
            <w:pPr>
              <w:pStyle w:val="12"/>
              <w:spacing w:line="240" w:lineRule="auto"/>
            </w:pPr>
            <w:r w:rsidRPr="00A70C26">
              <w:t>6,43</w:t>
            </w:r>
          </w:p>
        </w:tc>
        <w:tc>
          <w:tcPr>
            <w:tcW w:w="1260" w:type="dxa"/>
            <w:vAlign w:val="center"/>
          </w:tcPr>
          <w:p w:rsidR="00652274" w:rsidRPr="00A70C26" w:rsidRDefault="00652274" w:rsidP="005B529D">
            <w:pPr>
              <w:pStyle w:val="12"/>
              <w:spacing w:line="240" w:lineRule="auto"/>
            </w:pPr>
            <w:r w:rsidRPr="00A70C26">
              <w:t>5,79</w:t>
            </w:r>
          </w:p>
        </w:tc>
        <w:tc>
          <w:tcPr>
            <w:tcW w:w="1295" w:type="dxa"/>
            <w:vAlign w:val="center"/>
          </w:tcPr>
          <w:p w:rsidR="00652274" w:rsidRPr="00A70C26" w:rsidRDefault="00652274" w:rsidP="005B529D">
            <w:pPr>
              <w:pStyle w:val="12"/>
              <w:spacing w:line="240" w:lineRule="auto"/>
            </w:pPr>
            <w:r w:rsidRPr="00A70C26">
              <w:t>0,42</w:t>
            </w:r>
          </w:p>
        </w:tc>
        <w:tc>
          <w:tcPr>
            <w:tcW w:w="1304" w:type="dxa"/>
            <w:vAlign w:val="center"/>
          </w:tcPr>
          <w:p w:rsidR="00652274" w:rsidRPr="00A70C26" w:rsidRDefault="00652274" w:rsidP="005B529D">
            <w:pPr>
              <w:pStyle w:val="12"/>
              <w:spacing w:line="240" w:lineRule="auto"/>
            </w:pPr>
          </w:p>
        </w:tc>
        <w:tc>
          <w:tcPr>
            <w:tcW w:w="1440" w:type="dxa"/>
            <w:vAlign w:val="center"/>
          </w:tcPr>
          <w:p w:rsidR="00652274" w:rsidRPr="00A70C26" w:rsidRDefault="00652274" w:rsidP="005B529D">
            <w:pPr>
              <w:pStyle w:val="12"/>
              <w:spacing w:line="240" w:lineRule="auto"/>
            </w:pPr>
          </w:p>
        </w:tc>
      </w:tr>
    </w:tbl>
    <w:p w:rsidR="00652274" w:rsidRPr="00A70C26" w:rsidRDefault="00652274" w:rsidP="00652274">
      <w:pPr>
        <w:widowControl w:val="0"/>
        <w:spacing w:line="360" w:lineRule="auto"/>
        <w:ind w:firstLine="709"/>
        <w:jc w:val="both"/>
        <w:rPr>
          <w:sz w:val="28"/>
        </w:rPr>
      </w:pPr>
    </w:p>
    <w:p w:rsidR="00652274" w:rsidRPr="00A70C26" w:rsidRDefault="00652274" w:rsidP="00652274">
      <w:pPr>
        <w:shd w:val="clear" w:color="auto" w:fill="FFFFFF"/>
        <w:spacing w:line="360" w:lineRule="auto"/>
        <w:ind w:firstLine="709"/>
        <w:jc w:val="both"/>
        <w:rPr>
          <w:sz w:val="28"/>
          <w:szCs w:val="28"/>
        </w:rPr>
      </w:pPr>
      <w:r w:rsidRPr="00A70C26">
        <w:rPr>
          <w:sz w:val="28"/>
          <w:szCs w:val="28"/>
        </w:rPr>
        <w:lastRenderedPageBreak/>
        <w:t xml:space="preserve">Таблица </w:t>
      </w:r>
      <w:r w:rsidR="005C4529">
        <w:rPr>
          <w:sz w:val="28"/>
          <w:szCs w:val="28"/>
        </w:rPr>
        <w:t>15</w:t>
      </w:r>
      <w:r w:rsidRPr="00A70C26">
        <w:rPr>
          <w:sz w:val="28"/>
          <w:szCs w:val="28"/>
        </w:rPr>
        <w:t xml:space="preserve"> </w:t>
      </w:r>
      <w:r w:rsidRPr="00A70C26">
        <w:rPr>
          <w:sz w:val="28"/>
        </w:rPr>
        <w:t>Показатели эффективности использования</w:t>
      </w:r>
      <w:r w:rsidRPr="00A70C26">
        <w:rPr>
          <w:sz w:val="28"/>
          <w:szCs w:val="28"/>
        </w:rPr>
        <w:t xml:space="preserve"> </w:t>
      </w:r>
      <w:r w:rsidRPr="00A70C26">
        <w:rPr>
          <w:sz w:val="28"/>
        </w:rPr>
        <w:t xml:space="preserve">материальных ресурсов </w:t>
      </w:r>
      <w:r w:rsidRPr="00A70C26">
        <w:rPr>
          <w:sz w:val="28"/>
          <w:szCs w:val="28"/>
        </w:rPr>
        <w:t xml:space="preserve">МУП «Электросеть» </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80"/>
        <w:gridCol w:w="1072"/>
        <w:gridCol w:w="940"/>
        <w:gridCol w:w="1072"/>
        <w:gridCol w:w="1254"/>
        <w:gridCol w:w="1154"/>
      </w:tblGrid>
      <w:tr w:rsidR="00652274" w:rsidRPr="00A70C26" w:rsidTr="005B529D">
        <w:trPr>
          <w:trHeight w:val="664"/>
          <w:jc w:val="center"/>
        </w:trPr>
        <w:tc>
          <w:tcPr>
            <w:tcW w:w="3828" w:type="dxa"/>
            <w:vAlign w:val="center"/>
          </w:tcPr>
          <w:p w:rsidR="00652274" w:rsidRPr="00A70C26" w:rsidRDefault="00652274" w:rsidP="005B529D">
            <w:pPr>
              <w:pStyle w:val="12"/>
            </w:pPr>
            <w:bookmarkStart w:id="4" w:name="OLE_LINK4"/>
            <w:bookmarkStart w:id="5" w:name="OLE_LINK5"/>
            <w:r w:rsidRPr="00A70C26">
              <w:t>Показатели</w:t>
            </w:r>
          </w:p>
        </w:tc>
        <w:tc>
          <w:tcPr>
            <w:tcW w:w="1134" w:type="dxa"/>
            <w:vAlign w:val="center"/>
          </w:tcPr>
          <w:p w:rsidR="00652274" w:rsidRPr="00A70C26" w:rsidRDefault="00652274" w:rsidP="005B529D">
            <w:pPr>
              <w:pStyle w:val="12"/>
            </w:pPr>
            <w:r w:rsidRPr="00A70C26">
              <w:t>20</w:t>
            </w:r>
            <w:r>
              <w:t>13</w:t>
            </w:r>
            <w:r w:rsidRPr="00A70C26">
              <w:t xml:space="preserve"> г.</w:t>
            </w:r>
          </w:p>
        </w:tc>
        <w:tc>
          <w:tcPr>
            <w:tcW w:w="992" w:type="dxa"/>
            <w:vAlign w:val="center"/>
          </w:tcPr>
          <w:p w:rsidR="00652274" w:rsidRPr="00A70C26" w:rsidRDefault="00652274" w:rsidP="005B529D">
            <w:pPr>
              <w:pStyle w:val="12"/>
            </w:pPr>
            <w:r w:rsidRPr="00A70C26">
              <w:t>20</w:t>
            </w:r>
            <w:r>
              <w:t>14</w:t>
            </w:r>
            <w:r w:rsidRPr="00A70C26">
              <w:t xml:space="preserve"> г.</w:t>
            </w:r>
          </w:p>
        </w:tc>
        <w:tc>
          <w:tcPr>
            <w:tcW w:w="1134" w:type="dxa"/>
            <w:vAlign w:val="center"/>
          </w:tcPr>
          <w:p w:rsidR="00652274" w:rsidRPr="00A70C26" w:rsidRDefault="00652274" w:rsidP="005B529D">
            <w:pPr>
              <w:pStyle w:val="12"/>
            </w:pPr>
            <w:r w:rsidRPr="00A70C26">
              <w:t>20</w:t>
            </w:r>
            <w:r>
              <w:t>15</w:t>
            </w:r>
            <w:r w:rsidRPr="00A70C26">
              <w:t xml:space="preserve"> г.</w:t>
            </w:r>
          </w:p>
        </w:tc>
        <w:tc>
          <w:tcPr>
            <w:tcW w:w="1329" w:type="dxa"/>
            <w:vAlign w:val="center"/>
          </w:tcPr>
          <w:p w:rsidR="00652274" w:rsidRPr="00A70C26" w:rsidRDefault="00652274" w:rsidP="005B529D">
            <w:pPr>
              <w:pStyle w:val="12"/>
            </w:pPr>
            <w:r w:rsidRPr="00A70C26">
              <w:t>20</w:t>
            </w:r>
            <w:r>
              <w:t>14</w:t>
            </w:r>
            <w:r w:rsidRPr="00A70C26">
              <w:t xml:space="preserve"> г. </w:t>
            </w:r>
          </w:p>
          <w:p w:rsidR="00652274" w:rsidRPr="00A70C26" w:rsidRDefault="00652274" w:rsidP="005B529D">
            <w:pPr>
              <w:pStyle w:val="12"/>
            </w:pPr>
            <w:r w:rsidRPr="00A70C26">
              <w:t>к 20</w:t>
            </w:r>
            <w:r>
              <w:t xml:space="preserve">13 </w:t>
            </w:r>
            <w:r w:rsidRPr="00A70C26">
              <w:t>г.</w:t>
            </w:r>
          </w:p>
        </w:tc>
        <w:tc>
          <w:tcPr>
            <w:tcW w:w="1222" w:type="dxa"/>
            <w:vAlign w:val="center"/>
          </w:tcPr>
          <w:p w:rsidR="00652274" w:rsidRPr="00A70C26" w:rsidRDefault="00652274" w:rsidP="005B529D">
            <w:pPr>
              <w:pStyle w:val="12"/>
            </w:pPr>
            <w:r w:rsidRPr="00A70C26">
              <w:t>20</w:t>
            </w:r>
            <w:r>
              <w:t>15</w:t>
            </w:r>
            <w:r w:rsidRPr="00A70C26">
              <w:t xml:space="preserve"> г. </w:t>
            </w:r>
          </w:p>
          <w:p w:rsidR="00652274" w:rsidRPr="00A70C26" w:rsidRDefault="00652274" w:rsidP="005B529D">
            <w:pPr>
              <w:pStyle w:val="12"/>
            </w:pPr>
            <w:r w:rsidRPr="00A70C26">
              <w:t>к 20</w:t>
            </w:r>
            <w:r>
              <w:t>14</w:t>
            </w:r>
            <w:r w:rsidRPr="00A70C26">
              <w:t xml:space="preserve"> г.</w:t>
            </w:r>
          </w:p>
        </w:tc>
      </w:tr>
      <w:tr w:rsidR="00652274" w:rsidRPr="00A70C26" w:rsidTr="005B529D">
        <w:trPr>
          <w:jc w:val="center"/>
        </w:trPr>
        <w:tc>
          <w:tcPr>
            <w:tcW w:w="3828" w:type="dxa"/>
          </w:tcPr>
          <w:p w:rsidR="00652274" w:rsidRPr="00A70C26" w:rsidRDefault="00652274" w:rsidP="005B529D">
            <w:pPr>
              <w:pStyle w:val="12"/>
            </w:pPr>
            <w:r w:rsidRPr="00A70C26">
              <w:t xml:space="preserve">Выручка от выполненных работ, </w:t>
            </w:r>
            <w:proofErr w:type="spellStart"/>
            <w:r w:rsidRPr="00A70C26">
              <w:t>тыс</w:t>
            </w:r>
            <w:proofErr w:type="gramStart"/>
            <w:r w:rsidRPr="00A70C26">
              <w:t>.р</w:t>
            </w:r>
            <w:proofErr w:type="gramEnd"/>
            <w:r w:rsidRPr="00A70C26">
              <w:t>уб</w:t>
            </w:r>
            <w:proofErr w:type="spellEnd"/>
            <w:r w:rsidRPr="00A70C26">
              <w:t>.</w:t>
            </w:r>
          </w:p>
        </w:tc>
        <w:tc>
          <w:tcPr>
            <w:tcW w:w="1134" w:type="dxa"/>
          </w:tcPr>
          <w:p w:rsidR="00652274" w:rsidRPr="00A70C26" w:rsidRDefault="00652274" w:rsidP="005B529D">
            <w:pPr>
              <w:pStyle w:val="12"/>
            </w:pPr>
            <w:r w:rsidRPr="00A70C26">
              <w:t>50202</w:t>
            </w:r>
          </w:p>
        </w:tc>
        <w:tc>
          <w:tcPr>
            <w:tcW w:w="992" w:type="dxa"/>
          </w:tcPr>
          <w:p w:rsidR="00652274" w:rsidRPr="00A70C26" w:rsidRDefault="00652274" w:rsidP="005B529D">
            <w:pPr>
              <w:pStyle w:val="12"/>
            </w:pPr>
            <w:r w:rsidRPr="00A70C26">
              <w:t>62246</w:t>
            </w:r>
          </w:p>
        </w:tc>
        <w:tc>
          <w:tcPr>
            <w:tcW w:w="1134" w:type="dxa"/>
          </w:tcPr>
          <w:p w:rsidR="00652274" w:rsidRPr="00A70C26" w:rsidRDefault="00652274" w:rsidP="005B529D">
            <w:pPr>
              <w:pStyle w:val="12"/>
            </w:pPr>
            <w:r w:rsidRPr="00A70C26">
              <w:t>85434</w:t>
            </w:r>
          </w:p>
        </w:tc>
        <w:tc>
          <w:tcPr>
            <w:tcW w:w="1329" w:type="dxa"/>
          </w:tcPr>
          <w:p w:rsidR="00652274" w:rsidRPr="00A70C26" w:rsidRDefault="00652274" w:rsidP="005B529D">
            <w:pPr>
              <w:pStyle w:val="12"/>
            </w:pPr>
          </w:p>
        </w:tc>
        <w:tc>
          <w:tcPr>
            <w:tcW w:w="1222" w:type="dxa"/>
          </w:tcPr>
          <w:p w:rsidR="00652274" w:rsidRPr="00A70C26" w:rsidRDefault="00652274" w:rsidP="005B529D">
            <w:pPr>
              <w:pStyle w:val="12"/>
            </w:pPr>
          </w:p>
        </w:tc>
      </w:tr>
      <w:tr w:rsidR="00652274" w:rsidRPr="00A70C26" w:rsidTr="005B529D">
        <w:trPr>
          <w:jc w:val="center"/>
        </w:trPr>
        <w:tc>
          <w:tcPr>
            <w:tcW w:w="3828" w:type="dxa"/>
          </w:tcPr>
          <w:p w:rsidR="00652274" w:rsidRPr="00A70C26" w:rsidRDefault="00652274" w:rsidP="005B529D">
            <w:pPr>
              <w:pStyle w:val="12"/>
            </w:pPr>
            <w:r w:rsidRPr="00A70C26">
              <w:t>Прибыль, убыток, тыс. руб.</w:t>
            </w:r>
          </w:p>
        </w:tc>
        <w:tc>
          <w:tcPr>
            <w:tcW w:w="1134" w:type="dxa"/>
          </w:tcPr>
          <w:p w:rsidR="00652274" w:rsidRPr="00A70C26" w:rsidRDefault="00652274" w:rsidP="005B529D">
            <w:pPr>
              <w:pStyle w:val="12"/>
            </w:pPr>
            <w:r w:rsidRPr="00A70C26">
              <w:t>-1710</w:t>
            </w:r>
          </w:p>
        </w:tc>
        <w:tc>
          <w:tcPr>
            <w:tcW w:w="992" w:type="dxa"/>
          </w:tcPr>
          <w:p w:rsidR="00652274" w:rsidRPr="00A70C26" w:rsidRDefault="00652274" w:rsidP="005B529D">
            <w:pPr>
              <w:pStyle w:val="12"/>
            </w:pPr>
            <w:r w:rsidRPr="00A70C26">
              <w:t>-1490</w:t>
            </w:r>
          </w:p>
        </w:tc>
        <w:tc>
          <w:tcPr>
            <w:tcW w:w="1134" w:type="dxa"/>
          </w:tcPr>
          <w:p w:rsidR="00652274" w:rsidRPr="00A70C26" w:rsidRDefault="00652274" w:rsidP="005B529D">
            <w:pPr>
              <w:pStyle w:val="12"/>
            </w:pPr>
            <w:r w:rsidRPr="00A70C26">
              <w:t>-3514</w:t>
            </w:r>
          </w:p>
        </w:tc>
        <w:tc>
          <w:tcPr>
            <w:tcW w:w="1329" w:type="dxa"/>
          </w:tcPr>
          <w:p w:rsidR="00652274" w:rsidRPr="00A70C26" w:rsidRDefault="00652274" w:rsidP="005B529D">
            <w:pPr>
              <w:pStyle w:val="12"/>
            </w:pPr>
          </w:p>
        </w:tc>
        <w:tc>
          <w:tcPr>
            <w:tcW w:w="1222" w:type="dxa"/>
          </w:tcPr>
          <w:p w:rsidR="00652274" w:rsidRPr="00A70C26" w:rsidRDefault="00652274" w:rsidP="005B529D">
            <w:pPr>
              <w:pStyle w:val="12"/>
            </w:pPr>
          </w:p>
        </w:tc>
      </w:tr>
      <w:tr w:rsidR="00652274" w:rsidRPr="00A70C26" w:rsidTr="005B529D">
        <w:trPr>
          <w:jc w:val="center"/>
        </w:trPr>
        <w:tc>
          <w:tcPr>
            <w:tcW w:w="3828" w:type="dxa"/>
          </w:tcPr>
          <w:p w:rsidR="00652274" w:rsidRPr="00A70C26" w:rsidRDefault="00652274" w:rsidP="005B529D">
            <w:pPr>
              <w:pStyle w:val="12"/>
            </w:pPr>
            <w:r w:rsidRPr="00A70C26">
              <w:t xml:space="preserve">Материальные затраты, </w:t>
            </w:r>
            <w:proofErr w:type="spellStart"/>
            <w:r w:rsidRPr="00A70C26">
              <w:t>тыс</w:t>
            </w:r>
            <w:proofErr w:type="gramStart"/>
            <w:r w:rsidRPr="00A70C26">
              <w:t>.р</w:t>
            </w:r>
            <w:proofErr w:type="gramEnd"/>
            <w:r w:rsidRPr="00A70C26">
              <w:t>уб</w:t>
            </w:r>
            <w:proofErr w:type="spellEnd"/>
            <w:r w:rsidRPr="00A70C26">
              <w:t>.</w:t>
            </w:r>
          </w:p>
        </w:tc>
        <w:tc>
          <w:tcPr>
            <w:tcW w:w="1134" w:type="dxa"/>
          </w:tcPr>
          <w:p w:rsidR="00652274" w:rsidRPr="00A70C26" w:rsidRDefault="00652274" w:rsidP="005B529D">
            <w:pPr>
              <w:pStyle w:val="12"/>
            </w:pPr>
            <w:r w:rsidRPr="00A70C26">
              <w:t>22178,05</w:t>
            </w:r>
          </w:p>
        </w:tc>
        <w:tc>
          <w:tcPr>
            <w:tcW w:w="992" w:type="dxa"/>
          </w:tcPr>
          <w:p w:rsidR="00652274" w:rsidRPr="00A70C26" w:rsidRDefault="00652274" w:rsidP="005B529D">
            <w:pPr>
              <w:pStyle w:val="12"/>
              <w:ind w:right="-43"/>
            </w:pPr>
            <w:r w:rsidRPr="00A70C26">
              <w:t>28052,54</w:t>
            </w:r>
          </w:p>
        </w:tc>
        <w:tc>
          <w:tcPr>
            <w:tcW w:w="1134" w:type="dxa"/>
          </w:tcPr>
          <w:p w:rsidR="00652274" w:rsidRPr="00A70C26" w:rsidRDefault="00652274" w:rsidP="005B529D">
            <w:pPr>
              <w:pStyle w:val="12"/>
            </w:pPr>
            <w:r w:rsidRPr="00A70C26">
              <w:t>36208,34</w:t>
            </w:r>
          </w:p>
        </w:tc>
        <w:tc>
          <w:tcPr>
            <w:tcW w:w="1329" w:type="dxa"/>
          </w:tcPr>
          <w:p w:rsidR="00652274" w:rsidRPr="00A70C26" w:rsidRDefault="00652274" w:rsidP="005B529D">
            <w:pPr>
              <w:pStyle w:val="12"/>
            </w:pPr>
          </w:p>
        </w:tc>
        <w:tc>
          <w:tcPr>
            <w:tcW w:w="1222" w:type="dxa"/>
          </w:tcPr>
          <w:p w:rsidR="00652274" w:rsidRPr="00A70C26" w:rsidRDefault="00652274" w:rsidP="005B529D">
            <w:pPr>
              <w:pStyle w:val="12"/>
            </w:pPr>
          </w:p>
        </w:tc>
      </w:tr>
      <w:tr w:rsidR="00652274" w:rsidRPr="00A70C26" w:rsidTr="005B529D">
        <w:trPr>
          <w:jc w:val="center"/>
        </w:trPr>
        <w:tc>
          <w:tcPr>
            <w:tcW w:w="3828" w:type="dxa"/>
          </w:tcPr>
          <w:p w:rsidR="00652274" w:rsidRPr="00A70C26" w:rsidRDefault="00652274" w:rsidP="005B529D">
            <w:pPr>
              <w:pStyle w:val="12"/>
            </w:pPr>
            <w:r w:rsidRPr="00A70C26">
              <w:t xml:space="preserve">Прибыль на рубль </w:t>
            </w:r>
          </w:p>
          <w:p w:rsidR="00652274" w:rsidRPr="00A70C26" w:rsidRDefault="00652274" w:rsidP="005B529D">
            <w:pPr>
              <w:pStyle w:val="12"/>
            </w:pPr>
            <w:r w:rsidRPr="00A70C26">
              <w:t>материальных затрат, руб.</w:t>
            </w:r>
            <w:r>
              <w:t xml:space="preserve"> (</w:t>
            </w:r>
            <w:proofErr w:type="gramStart"/>
            <w:r>
              <w:t>П</w:t>
            </w:r>
            <w:proofErr w:type="gramEnd"/>
            <w:r>
              <w:t>/МЗ)</w:t>
            </w:r>
          </w:p>
        </w:tc>
        <w:tc>
          <w:tcPr>
            <w:tcW w:w="1134" w:type="dxa"/>
          </w:tcPr>
          <w:p w:rsidR="00652274" w:rsidRPr="00A70C26" w:rsidRDefault="00652274" w:rsidP="005B529D">
            <w:pPr>
              <w:pStyle w:val="12"/>
            </w:pPr>
          </w:p>
        </w:tc>
        <w:tc>
          <w:tcPr>
            <w:tcW w:w="992" w:type="dxa"/>
          </w:tcPr>
          <w:p w:rsidR="00652274" w:rsidRPr="00A70C26" w:rsidRDefault="00652274" w:rsidP="005B529D">
            <w:pPr>
              <w:pStyle w:val="12"/>
            </w:pPr>
          </w:p>
        </w:tc>
        <w:tc>
          <w:tcPr>
            <w:tcW w:w="1134" w:type="dxa"/>
          </w:tcPr>
          <w:p w:rsidR="00652274" w:rsidRPr="00A70C26" w:rsidRDefault="00652274" w:rsidP="005B529D">
            <w:pPr>
              <w:pStyle w:val="12"/>
            </w:pPr>
          </w:p>
        </w:tc>
        <w:tc>
          <w:tcPr>
            <w:tcW w:w="1329" w:type="dxa"/>
          </w:tcPr>
          <w:p w:rsidR="00652274" w:rsidRPr="00A70C26" w:rsidRDefault="00652274" w:rsidP="005B529D">
            <w:pPr>
              <w:pStyle w:val="12"/>
            </w:pPr>
          </w:p>
        </w:tc>
        <w:tc>
          <w:tcPr>
            <w:tcW w:w="1222" w:type="dxa"/>
          </w:tcPr>
          <w:p w:rsidR="00652274" w:rsidRPr="00A70C26" w:rsidRDefault="00652274" w:rsidP="005B529D">
            <w:pPr>
              <w:pStyle w:val="12"/>
            </w:pPr>
          </w:p>
        </w:tc>
      </w:tr>
      <w:tr w:rsidR="00652274" w:rsidRPr="00A70C26" w:rsidTr="005B529D">
        <w:trPr>
          <w:jc w:val="center"/>
        </w:trPr>
        <w:tc>
          <w:tcPr>
            <w:tcW w:w="3828" w:type="dxa"/>
          </w:tcPr>
          <w:p w:rsidR="00652274" w:rsidRPr="00A70C26" w:rsidRDefault="00652274" w:rsidP="005B529D">
            <w:pPr>
              <w:pStyle w:val="12"/>
            </w:pPr>
            <w:proofErr w:type="spellStart"/>
            <w:r w:rsidRPr="00A70C26">
              <w:t>Материалоотдача</w:t>
            </w:r>
            <w:proofErr w:type="spellEnd"/>
            <w:r w:rsidRPr="00A70C26">
              <w:t>, руб.</w:t>
            </w:r>
            <w:r>
              <w:t xml:space="preserve"> (В/МЗ)</w:t>
            </w:r>
          </w:p>
        </w:tc>
        <w:tc>
          <w:tcPr>
            <w:tcW w:w="1134" w:type="dxa"/>
          </w:tcPr>
          <w:p w:rsidR="00652274" w:rsidRPr="00A70C26" w:rsidRDefault="00652274" w:rsidP="005B529D">
            <w:pPr>
              <w:pStyle w:val="12"/>
            </w:pPr>
          </w:p>
        </w:tc>
        <w:tc>
          <w:tcPr>
            <w:tcW w:w="992" w:type="dxa"/>
          </w:tcPr>
          <w:p w:rsidR="00652274" w:rsidRPr="00A70C26" w:rsidRDefault="00652274" w:rsidP="005B529D">
            <w:pPr>
              <w:pStyle w:val="12"/>
            </w:pPr>
          </w:p>
        </w:tc>
        <w:tc>
          <w:tcPr>
            <w:tcW w:w="1134" w:type="dxa"/>
          </w:tcPr>
          <w:p w:rsidR="00652274" w:rsidRPr="00A70C26" w:rsidRDefault="00652274" w:rsidP="005B529D">
            <w:pPr>
              <w:pStyle w:val="12"/>
            </w:pPr>
          </w:p>
        </w:tc>
        <w:tc>
          <w:tcPr>
            <w:tcW w:w="1329" w:type="dxa"/>
          </w:tcPr>
          <w:p w:rsidR="00652274" w:rsidRPr="00A70C26" w:rsidRDefault="00652274" w:rsidP="005B529D">
            <w:pPr>
              <w:pStyle w:val="12"/>
            </w:pPr>
          </w:p>
        </w:tc>
        <w:tc>
          <w:tcPr>
            <w:tcW w:w="1222" w:type="dxa"/>
          </w:tcPr>
          <w:p w:rsidR="00652274" w:rsidRPr="00A70C26" w:rsidRDefault="00652274" w:rsidP="005B529D">
            <w:pPr>
              <w:pStyle w:val="12"/>
            </w:pPr>
          </w:p>
        </w:tc>
      </w:tr>
      <w:tr w:rsidR="00652274" w:rsidRPr="00A70C26" w:rsidTr="005B529D">
        <w:trPr>
          <w:jc w:val="center"/>
        </w:trPr>
        <w:tc>
          <w:tcPr>
            <w:tcW w:w="3828" w:type="dxa"/>
          </w:tcPr>
          <w:p w:rsidR="00652274" w:rsidRPr="00A70C26" w:rsidRDefault="00652274" w:rsidP="005B529D">
            <w:pPr>
              <w:pStyle w:val="12"/>
            </w:pPr>
            <w:r w:rsidRPr="00A70C26">
              <w:t>Материалоемкость, руб.</w:t>
            </w:r>
            <w:r>
              <w:t xml:space="preserve"> (МЗ/В)</w:t>
            </w:r>
          </w:p>
        </w:tc>
        <w:tc>
          <w:tcPr>
            <w:tcW w:w="1134" w:type="dxa"/>
          </w:tcPr>
          <w:p w:rsidR="00652274" w:rsidRPr="00A70C26" w:rsidRDefault="00652274" w:rsidP="005B529D">
            <w:pPr>
              <w:pStyle w:val="12"/>
            </w:pPr>
          </w:p>
        </w:tc>
        <w:tc>
          <w:tcPr>
            <w:tcW w:w="992" w:type="dxa"/>
          </w:tcPr>
          <w:p w:rsidR="00652274" w:rsidRPr="00A70C26" w:rsidRDefault="00652274" w:rsidP="005B529D">
            <w:pPr>
              <w:pStyle w:val="12"/>
            </w:pPr>
          </w:p>
        </w:tc>
        <w:tc>
          <w:tcPr>
            <w:tcW w:w="1134" w:type="dxa"/>
          </w:tcPr>
          <w:p w:rsidR="00652274" w:rsidRPr="00A70C26" w:rsidRDefault="00652274" w:rsidP="005B529D">
            <w:pPr>
              <w:pStyle w:val="12"/>
            </w:pPr>
          </w:p>
        </w:tc>
        <w:tc>
          <w:tcPr>
            <w:tcW w:w="1329" w:type="dxa"/>
          </w:tcPr>
          <w:p w:rsidR="00652274" w:rsidRPr="00A70C26" w:rsidRDefault="00652274" w:rsidP="005B529D">
            <w:pPr>
              <w:pStyle w:val="12"/>
            </w:pPr>
          </w:p>
        </w:tc>
        <w:tc>
          <w:tcPr>
            <w:tcW w:w="1222" w:type="dxa"/>
          </w:tcPr>
          <w:p w:rsidR="00652274" w:rsidRPr="00A70C26" w:rsidRDefault="00652274" w:rsidP="005B529D">
            <w:pPr>
              <w:pStyle w:val="12"/>
            </w:pPr>
          </w:p>
        </w:tc>
      </w:tr>
      <w:bookmarkEnd w:id="4"/>
      <w:bookmarkEnd w:id="5"/>
    </w:tbl>
    <w:p w:rsidR="00652274" w:rsidRPr="00A70C26" w:rsidRDefault="00652274" w:rsidP="00652274">
      <w:pPr>
        <w:shd w:val="clear" w:color="auto" w:fill="FFFFFF"/>
        <w:spacing w:line="360" w:lineRule="auto"/>
        <w:ind w:firstLine="709"/>
        <w:jc w:val="both"/>
        <w:rPr>
          <w:sz w:val="28"/>
        </w:rPr>
      </w:pPr>
    </w:p>
    <w:p w:rsidR="00652274" w:rsidRDefault="00652274" w:rsidP="00652274">
      <w:pPr>
        <w:pStyle w:val="22"/>
        <w:widowControl w:val="0"/>
        <w:spacing w:line="360" w:lineRule="auto"/>
        <w:ind w:firstLine="709"/>
      </w:pPr>
    </w:p>
    <w:p w:rsidR="00652274" w:rsidRDefault="00652274" w:rsidP="00652274">
      <w:pPr>
        <w:pStyle w:val="22"/>
        <w:widowControl w:val="0"/>
        <w:spacing w:line="360" w:lineRule="auto"/>
        <w:ind w:firstLine="709"/>
      </w:pPr>
    </w:p>
    <w:p w:rsidR="00652274" w:rsidRPr="00A70C26" w:rsidRDefault="00652274" w:rsidP="00652274">
      <w:pPr>
        <w:pStyle w:val="22"/>
        <w:widowControl w:val="0"/>
        <w:spacing w:line="360" w:lineRule="auto"/>
        <w:ind w:firstLine="709"/>
      </w:pPr>
      <w:r w:rsidRPr="00A70C26">
        <w:t xml:space="preserve">Таблица </w:t>
      </w:r>
      <w:r w:rsidR="005C4529">
        <w:t>16</w:t>
      </w:r>
      <w:r w:rsidRPr="00A70C26">
        <w:t xml:space="preserve"> Динамика себестоимости МУП «Электросеть»</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3"/>
        <w:gridCol w:w="928"/>
        <w:gridCol w:w="1056"/>
        <w:gridCol w:w="1057"/>
        <w:gridCol w:w="992"/>
        <w:gridCol w:w="992"/>
        <w:gridCol w:w="992"/>
        <w:gridCol w:w="992"/>
      </w:tblGrid>
      <w:tr w:rsidR="00652274" w:rsidRPr="00A70C26" w:rsidTr="005B529D">
        <w:trPr>
          <w:jc w:val="center"/>
        </w:trPr>
        <w:tc>
          <w:tcPr>
            <w:tcW w:w="2235" w:type="dxa"/>
            <w:vMerge w:val="restart"/>
            <w:vAlign w:val="center"/>
          </w:tcPr>
          <w:p w:rsidR="00652274" w:rsidRPr="00A70C26" w:rsidRDefault="00652274" w:rsidP="005B529D">
            <w:pPr>
              <w:pStyle w:val="12"/>
            </w:pPr>
            <w:r w:rsidRPr="00A70C26">
              <w:t>Элементы</w:t>
            </w:r>
          </w:p>
          <w:p w:rsidR="00652274" w:rsidRPr="00A70C26" w:rsidRDefault="00652274" w:rsidP="005B529D">
            <w:pPr>
              <w:pStyle w:val="12"/>
            </w:pPr>
            <w:r w:rsidRPr="00A70C26">
              <w:t>затрат</w:t>
            </w:r>
          </w:p>
        </w:tc>
        <w:tc>
          <w:tcPr>
            <w:tcW w:w="993" w:type="dxa"/>
            <w:vMerge w:val="restart"/>
            <w:vAlign w:val="center"/>
          </w:tcPr>
          <w:p w:rsidR="00652274" w:rsidRPr="00A70C26" w:rsidRDefault="00652274" w:rsidP="005B529D">
            <w:pPr>
              <w:pStyle w:val="12"/>
            </w:pPr>
            <w:r w:rsidRPr="00A70C26">
              <w:t>20</w:t>
            </w:r>
            <w:r>
              <w:t>13</w:t>
            </w:r>
            <w:r w:rsidRPr="00A70C26">
              <w:t xml:space="preserve"> г.</w:t>
            </w:r>
          </w:p>
        </w:tc>
        <w:tc>
          <w:tcPr>
            <w:tcW w:w="1133" w:type="dxa"/>
            <w:vMerge w:val="restart"/>
            <w:vAlign w:val="center"/>
          </w:tcPr>
          <w:p w:rsidR="00652274" w:rsidRPr="00A70C26" w:rsidRDefault="00652274" w:rsidP="005B529D">
            <w:pPr>
              <w:pStyle w:val="12"/>
            </w:pPr>
            <w:r w:rsidRPr="00A70C26">
              <w:t>20</w:t>
            </w:r>
            <w:r>
              <w:t>14</w:t>
            </w:r>
            <w:r w:rsidRPr="00A70C26">
              <w:t xml:space="preserve"> г.</w:t>
            </w:r>
          </w:p>
        </w:tc>
        <w:tc>
          <w:tcPr>
            <w:tcW w:w="1134" w:type="dxa"/>
            <w:vMerge w:val="restart"/>
            <w:vAlign w:val="center"/>
          </w:tcPr>
          <w:p w:rsidR="00652274" w:rsidRPr="00A70C26" w:rsidRDefault="00652274" w:rsidP="005B529D">
            <w:pPr>
              <w:pStyle w:val="12"/>
            </w:pPr>
            <w:r w:rsidRPr="00A70C26">
              <w:t>20</w:t>
            </w:r>
            <w:r>
              <w:t>15</w:t>
            </w:r>
            <w:r w:rsidRPr="00A70C26">
              <w:t xml:space="preserve"> г.</w:t>
            </w:r>
          </w:p>
        </w:tc>
        <w:tc>
          <w:tcPr>
            <w:tcW w:w="2126" w:type="dxa"/>
            <w:gridSpan w:val="2"/>
            <w:vAlign w:val="center"/>
          </w:tcPr>
          <w:p w:rsidR="00652274" w:rsidRPr="00A70C26" w:rsidRDefault="00652274" w:rsidP="005B529D">
            <w:pPr>
              <w:pStyle w:val="12"/>
            </w:pPr>
            <w:r w:rsidRPr="00A70C26">
              <w:t>20</w:t>
            </w:r>
            <w:r>
              <w:t>14</w:t>
            </w:r>
            <w:r w:rsidRPr="00A70C26">
              <w:t xml:space="preserve"> г. к 20</w:t>
            </w:r>
            <w:r>
              <w:t>13</w:t>
            </w:r>
            <w:r w:rsidRPr="00A70C26">
              <w:t xml:space="preserve"> г.</w:t>
            </w:r>
          </w:p>
        </w:tc>
        <w:tc>
          <w:tcPr>
            <w:tcW w:w="2126" w:type="dxa"/>
            <w:gridSpan w:val="2"/>
            <w:vAlign w:val="center"/>
          </w:tcPr>
          <w:p w:rsidR="00652274" w:rsidRPr="00A70C26" w:rsidRDefault="00652274" w:rsidP="005B529D">
            <w:pPr>
              <w:pStyle w:val="12"/>
            </w:pPr>
            <w:r w:rsidRPr="00A70C26">
              <w:t>20</w:t>
            </w:r>
            <w:r>
              <w:t>15</w:t>
            </w:r>
            <w:r w:rsidRPr="00A70C26">
              <w:t xml:space="preserve"> г. к 20</w:t>
            </w:r>
            <w:r>
              <w:t>14</w:t>
            </w:r>
            <w:r w:rsidRPr="00A70C26">
              <w:t xml:space="preserve"> г.</w:t>
            </w:r>
          </w:p>
        </w:tc>
      </w:tr>
      <w:tr w:rsidR="00652274" w:rsidRPr="00A70C26" w:rsidTr="005B529D">
        <w:trPr>
          <w:trHeight w:val="700"/>
          <w:jc w:val="center"/>
        </w:trPr>
        <w:tc>
          <w:tcPr>
            <w:tcW w:w="2235" w:type="dxa"/>
            <w:vMerge/>
            <w:vAlign w:val="center"/>
          </w:tcPr>
          <w:p w:rsidR="00652274" w:rsidRPr="00A70C26" w:rsidRDefault="00652274" w:rsidP="005B529D">
            <w:pPr>
              <w:pStyle w:val="12"/>
            </w:pPr>
          </w:p>
        </w:tc>
        <w:tc>
          <w:tcPr>
            <w:tcW w:w="993" w:type="dxa"/>
            <w:vMerge/>
            <w:vAlign w:val="center"/>
          </w:tcPr>
          <w:p w:rsidR="00652274" w:rsidRPr="00A70C26" w:rsidRDefault="00652274" w:rsidP="005B529D">
            <w:pPr>
              <w:pStyle w:val="12"/>
            </w:pPr>
          </w:p>
        </w:tc>
        <w:tc>
          <w:tcPr>
            <w:tcW w:w="1133" w:type="dxa"/>
            <w:vMerge/>
          </w:tcPr>
          <w:p w:rsidR="00652274" w:rsidRPr="00A70C26" w:rsidRDefault="00652274" w:rsidP="005B529D">
            <w:pPr>
              <w:pStyle w:val="12"/>
            </w:pPr>
          </w:p>
        </w:tc>
        <w:tc>
          <w:tcPr>
            <w:tcW w:w="1134" w:type="dxa"/>
            <w:vMerge/>
          </w:tcPr>
          <w:p w:rsidR="00652274" w:rsidRPr="00A70C26" w:rsidRDefault="00652274" w:rsidP="005B529D">
            <w:pPr>
              <w:pStyle w:val="12"/>
            </w:pPr>
          </w:p>
        </w:tc>
        <w:tc>
          <w:tcPr>
            <w:tcW w:w="1063" w:type="dxa"/>
            <w:vAlign w:val="center"/>
          </w:tcPr>
          <w:p w:rsidR="00652274" w:rsidRPr="00A70C26" w:rsidRDefault="00652274" w:rsidP="005B529D">
            <w:pPr>
              <w:pStyle w:val="12"/>
            </w:pPr>
            <w:r w:rsidRPr="00A70C26">
              <w:t>Изменения, +/-</w:t>
            </w:r>
          </w:p>
        </w:tc>
        <w:tc>
          <w:tcPr>
            <w:tcW w:w="1063" w:type="dxa"/>
            <w:vAlign w:val="center"/>
          </w:tcPr>
          <w:p w:rsidR="00652274" w:rsidRPr="00A70C26" w:rsidRDefault="00652274" w:rsidP="005B529D">
            <w:pPr>
              <w:pStyle w:val="12"/>
            </w:pPr>
            <w:r w:rsidRPr="00A70C26">
              <w:t xml:space="preserve">Темп роста, % </w:t>
            </w:r>
          </w:p>
        </w:tc>
        <w:tc>
          <w:tcPr>
            <w:tcW w:w="1063" w:type="dxa"/>
            <w:vAlign w:val="center"/>
          </w:tcPr>
          <w:p w:rsidR="00652274" w:rsidRPr="00A70C26" w:rsidRDefault="00652274" w:rsidP="005B529D">
            <w:pPr>
              <w:pStyle w:val="12"/>
            </w:pPr>
            <w:r w:rsidRPr="00A70C26">
              <w:t>Изменения, +/-</w:t>
            </w:r>
          </w:p>
        </w:tc>
        <w:tc>
          <w:tcPr>
            <w:tcW w:w="1063" w:type="dxa"/>
            <w:vAlign w:val="center"/>
          </w:tcPr>
          <w:p w:rsidR="00652274" w:rsidRPr="00A70C26" w:rsidRDefault="00652274" w:rsidP="005B529D">
            <w:pPr>
              <w:pStyle w:val="12"/>
            </w:pPr>
            <w:r w:rsidRPr="00A70C26">
              <w:t xml:space="preserve">Темп роста, % </w:t>
            </w:r>
          </w:p>
        </w:tc>
      </w:tr>
      <w:tr w:rsidR="00652274" w:rsidRPr="00A70C26" w:rsidTr="005B529D">
        <w:trPr>
          <w:jc w:val="center"/>
        </w:trPr>
        <w:tc>
          <w:tcPr>
            <w:tcW w:w="2235" w:type="dxa"/>
            <w:vAlign w:val="center"/>
          </w:tcPr>
          <w:p w:rsidR="00652274" w:rsidRPr="00A70C26" w:rsidRDefault="00652274" w:rsidP="005B529D">
            <w:pPr>
              <w:pStyle w:val="12"/>
            </w:pPr>
            <w:r w:rsidRPr="00A70C26">
              <w:t>Услуги производственного характера</w:t>
            </w:r>
          </w:p>
        </w:tc>
        <w:tc>
          <w:tcPr>
            <w:tcW w:w="993" w:type="dxa"/>
            <w:vAlign w:val="center"/>
          </w:tcPr>
          <w:p w:rsidR="00652274" w:rsidRPr="00A70C26" w:rsidRDefault="00652274" w:rsidP="005B529D">
            <w:pPr>
              <w:pStyle w:val="12"/>
              <w:ind w:right="-93"/>
            </w:pPr>
            <w:r w:rsidRPr="00A70C26">
              <w:t>5697,50</w:t>
            </w:r>
          </w:p>
        </w:tc>
        <w:tc>
          <w:tcPr>
            <w:tcW w:w="1133" w:type="dxa"/>
            <w:vAlign w:val="center"/>
          </w:tcPr>
          <w:p w:rsidR="00652274" w:rsidRPr="00A70C26" w:rsidRDefault="00652274" w:rsidP="005B529D">
            <w:pPr>
              <w:pStyle w:val="12"/>
            </w:pPr>
            <w:r w:rsidRPr="00A70C26">
              <w:t>6598,62</w:t>
            </w:r>
          </w:p>
        </w:tc>
        <w:tc>
          <w:tcPr>
            <w:tcW w:w="1134" w:type="dxa"/>
            <w:vAlign w:val="center"/>
          </w:tcPr>
          <w:p w:rsidR="00652274" w:rsidRPr="00A70C26" w:rsidRDefault="00652274" w:rsidP="005B529D">
            <w:pPr>
              <w:pStyle w:val="12"/>
            </w:pPr>
            <w:r w:rsidRPr="00A70C26">
              <w:t>6995,31</w:t>
            </w:r>
          </w:p>
        </w:tc>
        <w:tc>
          <w:tcPr>
            <w:tcW w:w="1063" w:type="dxa"/>
            <w:vAlign w:val="center"/>
          </w:tcPr>
          <w:p w:rsidR="00652274" w:rsidRPr="00A70C26" w:rsidRDefault="00652274" w:rsidP="005B529D">
            <w:pPr>
              <w:pStyle w:val="12"/>
            </w:pPr>
          </w:p>
        </w:tc>
        <w:tc>
          <w:tcPr>
            <w:tcW w:w="1063" w:type="dxa"/>
            <w:vAlign w:val="center"/>
          </w:tcPr>
          <w:p w:rsidR="00652274" w:rsidRPr="00A70C26" w:rsidRDefault="00652274" w:rsidP="005B529D">
            <w:pPr>
              <w:pStyle w:val="12"/>
            </w:pPr>
          </w:p>
        </w:tc>
        <w:tc>
          <w:tcPr>
            <w:tcW w:w="1063" w:type="dxa"/>
            <w:vAlign w:val="center"/>
          </w:tcPr>
          <w:p w:rsidR="00652274" w:rsidRPr="00A70C26" w:rsidRDefault="00652274" w:rsidP="005B529D">
            <w:pPr>
              <w:pStyle w:val="12"/>
            </w:pPr>
          </w:p>
        </w:tc>
        <w:tc>
          <w:tcPr>
            <w:tcW w:w="1063" w:type="dxa"/>
            <w:vAlign w:val="center"/>
          </w:tcPr>
          <w:p w:rsidR="00652274" w:rsidRPr="00A70C26" w:rsidRDefault="00652274" w:rsidP="005B529D">
            <w:pPr>
              <w:pStyle w:val="12"/>
            </w:pPr>
          </w:p>
        </w:tc>
      </w:tr>
      <w:tr w:rsidR="00652274" w:rsidRPr="00A70C26" w:rsidTr="005B529D">
        <w:trPr>
          <w:jc w:val="center"/>
        </w:trPr>
        <w:tc>
          <w:tcPr>
            <w:tcW w:w="2235" w:type="dxa"/>
          </w:tcPr>
          <w:p w:rsidR="00652274" w:rsidRPr="00A70C26" w:rsidRDefault="00652274" w:rsidP="005B529D">
            <w:pPr>
              <w:pStyle w:val="12"/>
            </w:pPr>
            <w:r w:rsidRPr="00A70C26">
              <w:t>Покупные вспомогательные материалы</w:t>
            </w:r>
          </w:p>
        </w:tc>
        <w:tc>
          <w:tcPr>
            <w:tcW w:w="993" w:type="dxa"/>
            <w:vAlign w:val="center"/>
          </w:tcPr>
          <w:p w:rsidR="00652274" w:rsidRPr="00A70C26" w:rsidRDefault="00652274" w:rsidP="005B529D">
            <w:pPr>
              <w:pStyle w:val="12"/>
              <w:ind w:right="-93"/>
            </w:pPr>
            <w:r w:rsidRPr="00A70C26">
              <w:t>12664,08</w:t>
            </w:r>
          </w:p>
        </w:tc>
        <w:tc>
          <w:tcPr>
            <w:tcW w:w="1133" w:type="dxa"/>
            <w:vAlign w:val="center"/>
          </w:tcPr>
          <w:p w:rsidR="00652274" w:rsidRPr="00A70C26" w:rsidRDefault="00652274" w:rsidP="005B529D">
            <w:pPr>
              <w:pStyle w:val="12"/>
            </w:pPr>
            <w:r w:rsidRPr="00A70C26">
              <w:t>13684,30</w:t>
            </w:r>
          </w:p>
        </w:tc>
        <w:tc>
          <w:tcPr>
            <w:tcW w:w="1134" w:type="dxa"/>
            <w:vAlign w:val="center"/>
          </w:tcPr>
          <w:p w:rsidR="00652274" w:rsidRPr="00A70C26" w:rsidRDefault="00652274" w:rsidP="005B529D">
            <w:pPr>
              <w:pStyle w:val="12"/>
            </w:pPr>
            <w:r w:rsidRPr="00A70C26">
              <w:t>15657,12</w:t>
            </w:r>
          </w:p>
        </w:tc>
        <w:tc>
          <w:tcPr>
            <w:tcW w:w="1063" w:type="dxa"/>
            <w:vAlign w:val="center"/>
          </w:tcPr>
          <w:p w:rsidR="00652274" w:rsidRPr="00A70C26" w:rsidRDefault="00652274" w:rsidP="005B529D">
            <w:pPr>
              <w:pStyle w:val="12"/>
            </w:pPr>
          </w:p>
        </w:tc>
        <w:tc>
          <w:tcPr>
            <w:tcW w:w="1063" w:type="dxa"/>
            <w:vAlign w:val="center"/>
          </w:tcPr>
          <w:p w:rsidR="00652274" w:rsidRPr="00A70C26" w:rsidRDefault="00652274" w:rsidP="005B529D">
            <w:pPr>
              <w:pStyle w:val="12"/>
            </w:pPr>
          </w:p>
        </w:tc>
        <w:tc>
          <w:tcPr>
            <w:tcW w:w="1063" w:type="dxa"/>
            <w:vAlign w:val="center"/>
          </w:tcPr>
          <w:p w:rsidR="00652274" w:rsidRPr="00A70C26" w:rsidRDefault="00652274" w:rsidP="005B529D">
            <w:pPr>
              <w:pStyle w:val="12"/>
            </w:pPr>
          </w:p>
        </w:tc>
        <w:tc>
          <w:tcPr>
            <w:tcW w:w="1063" w:type="dxa"/>
            <w:vAlign w:val="center"/>
          </w:tcPr>
          <w:p w:rsidR="00652274" w:rsidRPr="00A70C26" w:rsidRDefault="00652274" w:rsidP="005B529D">
            <w:pPr>
              <w:pStyle w:val="12"/>
            </w:pPr>
          </w:p>
        </w:tc>
      </w:tr>
      <w:tr w:rsidR="00652274" w:rsidRPr="00A70C26" w:rsidTr="005B529D">
        <w:trPr>
          <w:jc w:val="center"/>
        </w:trPr>
        <w:tc>
          <w:tcPr>
            <w:tcW w:w="2235" w:type="dxa"/>
          </w:tcPr>
          <w:p w:rsidR="00652274" w:rsidRPr="00A70C26" w:rsidRDefault="00652274" w:rsidP="005B529D">
            <w:pPr>
              <w:pStyle w:val="12"/>
            </w:pPr>
            <w:r w:rsidRPr="00A70C26">
              <w:t>Энергия всех видов</w:t>
            </w:r>
          </w:p>
        </w:tc>
        <w:tc>
          <w:tcPr>
            <w:tcW w:w="993" w:type="dxa"/>
            <w:vAlign w:val="center"/>
          </w:tcPr>
          <w:p w:rsidR="00652274" w:rsidRPr="00A70C26" w:rsidRDefault="00652274" w:rsidP="005B529D">
            <w:pPr>
              <w:pStyle w:val="12"/>
              <w:ind w:right="-93"/>
            </w:pPr>
            <w:r w:rsidRPr="00A70C26">
              <w:t>3264,90</w:t>
            </w:r>
          </w:p>
        </w:tc>
        <w:tc>
          <w:tcPr>
            <w:tcW w:w="1133" w:type="dxa"/>
            <w:vAlign w:val="center"/>
          </w:tcPr>
          <w:p w:rsidR="00652274" w:rsidRPr="00A70C26" w:rsidRDefault="00652274" w:rsidP="005B529D">
            <w:pPr>
              <w:pStyle w:val="12"/>
            </w:pPr>
            <w:r w:rsidRPr="00A70C26">
              <w:t>6498,54</w:t>
            </w:r>
          </w:p>
        </w:tc>
        <w:tc>
          <w:tcPr>
            <w:tcW w:w="1134" w:type="dxa"/>
            <w:vAlign w:val="center"/>
          </w:tcPr>
          <w:p w:rsidR="00652274" w:rsidRPr="00A70C26" w:rsidRDefault="00652274" w:rsidP="005B529D">
            <w:pPr>
              <w:pStyle w:val="12"/>
            </w:pPr>
            <w:r w:rsidRPr="00A70C26">
              <w:t>10896,61</w:t>
            </w:r>
          </w:p>
        </w:tc>
        <w:tc>
          <w:tcPr>
            <w:tcW w:w="1063" w:type="dxa"/>
            <w:vAlign w:val="center"/>
          </w:tcPr>
          <w:p w:rsidR="00652274" w:rsidRPr="00A70C26" w:rsidRDefault="00652274" w:rsidP="005B529D">
            <w:pPr>
              <w:pStyle w:val="12"/>
            </w:pPr>
          </w:p>
        </w:tc>
        <w:tc>
          <w:tcPr>
            <w:tcW w:w="1063" w:type="dxa"/>
            <w:vAlign w:val="center"/>
          </w:tcPr>
          <w:p w:rsidR="00652274" w:rsidRPr="00A70C26" w:rsidRDefault="00652274" w:rsidP="005B529D">
            <w:pPr>
              <w:pStyle w:val="12"/>
            </w:pPr>
          </w:p>
        </w:tc>
        <w:tc>
          <w:tcPr>
            <w:tcW w:w="1063" w:type="dxa"/>
            <w:vAlign w:val="center"/>
          </w:tcPr>
          <w:p w:rsidR="00652274" w:rsidRPr="00A70C26" w:rsidRDefault="00652274" w:rsidP="005B529D">
            <w:pPr>
              <w:pStyle w:val="12"/>
            </w:pPr>
          </w:p>
        </w:tc>
        <w:tc>
          <w:tcPr>
            <w:tcW w:w="1063" w:type="dxa"/>
            <w:vAlign w:val="center"/>
          </w:tcPr>
          <w:p w:rsidR="00652274" w:rsidRPr="00A70C26" w:rsidRDefault="00652274" w:rsidP="005B529D">
            <w:pPr>
              <w:pStyle w:val="12"/>
            </w:pPr>
          </w:p>
        </w:tc>
      </w:tr>
      <w:tr w:rsidR="00652274" w:rsidRPr="00A70C26" w:rsidTr="005B529D">
        <w:trPr>
          <w:jc w:val="center"/>
        </w:trPr>
        <w:tc>
          <w:tcPr>
            <w:tcW w:w="2235" w:type="dxa"/>
          </w:tcPr>
          <w:p w:rsidR="00652274" w:rsidRPr="00A70C26" w:rsidRDefault="00652274" w:rsidP="005B529D">
            <w:pPr>
              <w:pStyle w:val="12"/>
            </w:pPr>
            <w:r w:rsidRPr="00A70C26">
              <w:t>Топливо на иные технологические нужды</w:t>
            </w:r>
          </w:p>
        </w:tc>
        <w:tc>
          <w:tcPr>
            <w:tcW w:w="993" w:type="dxa"/>
            <w:vAlign w:val="center"/>
          </w:tcPr>
          <w:p w:rsidR="00652274" w:rsidRPr="00A70C26" w:rsidRDefault="00652274" w:rsidP="005B529D">
            <w:pPr>
              <w:pStyle w:val="12"/>
              <w:ind w:right="-93"/>
            </w:pPr>
            <w:r w:rsidRPr="00A70C26">
              <w:t>551,57</w:t>
            </w:r>
          </w:p>
        </w:tc>
        <w:tc>
          <w:tcPr>
            <w:tcW w:w="1133" w:type="dxa"/>
            <w:vAlign w:val="center"/>
          </w:tcPr>
          <w:p w:rsidR="00652274" w:rsidRPr="00A70C26" w:rsidRDefault="00652274" w:rsidP="005B529D">
            <w:pPr>
              <w:pStyle w:val="12"/>
            </w:pPr>
            <w:r w:rsidRPr="00A70C26">
              <w:t>1271,08</w:t>
            </w:r>
          </w:p>
        </w:tc>
        <w:tc>
          <w:tcPr>
            <w:tcW w:w="1134" w:type="dxa"/>
            <w:vAlign w:val="center"/>
          </w:tcPr>
          <w:p w:rsidR="00652274" w:rsidRPr="00A70C26" w:rsidRDefault="00652274" w:rsidP="005B529D">
            <w:pPr>
              <w:pStyle w:val="12"/>
            </w:pPr>
            <w:r w:rsidRPr="00A70C26">
              <w:t>2659,30</w:t>
            </w:r>
          </w:p>
        </w:tc>
        <w:tc>
          <w:tcPr>
            <w:tcW w:w="1063" w:type="dxa"/>
            <w:vAlign w:val="center"/>
          </w:tcPr>
          <w:p w:rsidR="00652274" w:rsidRPr="00A70C26" w:rsidRDefault="00652274" w:rsidP="005B529D">
            <w:pPr>
              <w:pStyle w:val="12"/>
            </w:pPr>
          </w:p>
        </w:tc>
        <w:tc>
          <w:tcPr>
            <w:tcW w:w="1063" w:type="dxa"/>
            <w:vAlign w:val="center"/>
          </w:tcPr>
          <w:p w:rsidR="00652274" w:rsidRPr="00A70C26" w:rsidRDefault="00652274" w:rsidP="005B529D">
            <w:pPr>
              <w:pStyle w:val="12"/>
            </w:pPr>
          </w:p>
        </w:tc>
        <w:tc>
          <w:tcPr>
            <w:tcW w:w="1063" w:type="dxa"/>
            <w:vAlign w:val="center"/>
          </w:tcPr>
          <w:p w:rsidR="00652274" w:rsidRPr="00A70C26" w:rsidRDefault="00652274" w:rsidP="005B529D">
            <w:pPr>
              <w:pStyle w:val="12"/>
            </w:pPr>
          </w:p>
        </w:tc>
        <w:tc>
          <w:tcPr>
            <w:tcW w:w="1063" w:type="dxa"/>
            <w:vAlign w:val="center"/>
          </w:tcPr>
          <w:p w:rsidR="00652274" w:rsidRPr="00A70C26" w:rsidRDefault="00652274" w:rsidP="005B529D">
            <w:pPr>
              <w:pStyle w:val="12"/>
            </w:pPr>
          </w:p>
        </w:tc>
      </w:tr>
      <w:tr w:rsidR="00652274" w:rsidRPr="00A70C26" w:rsidTr="005B529D">
        <w:trPr>
          <w:jc w:val="center"/>
        </w:trPr>
        <w:tc>
          <w:tcPr>
            <w:tcW w:w="2235" w:type="dxa"/>
          </w:tcPr>
          <w:p w:rsidR="00652274" w:rsidRPr="00A70C26" w:rsidRDefault="00652274" w:rsidP="005B529D">
            <w:pPr>
              <w:pStyle w:val="12"/>
            </w:pPr>
            <w:r w:rsidRPr="00A70C26">
              <w:t>Итого материальных затрат</w:t>
            </w:r>
          </w:p>
        </w:tc>
        <w:tc>
          <w:tcPr>
            <w:tcW w:w="993" w:type="dxa"/>
            <w:vAlign w:val="center"/>
          </w:tcPr>
          <w:p w:rsidR="00652274" w:rsidRPr="00A70C26" w:rsidRDefault="00652274" w:rsidP="005B529D">
            <w:pPr>
              <w:pStyle w:val="12"/>
              <w:ind w:right="-93"/>
            </w:pPr>
          </w:p>
        </w:tc>
        <w:tc>
          <w:tcPr>
            <w:tcW w:w="1133" w:type="dxa"/>
            <w:vAlign w:val="center"/>
          </w:tcPr>
          <w:p w:rsidR="00652274" w:rsidRPr="00A70C26" w:rsidRDefault="00652274" w:rsidP="005B529D">
            <w:pPr>
              <w:pStyle w:val="12"/>
            </w:pPr>
          </w:p>
        </w:tc>
        <w:tc>
          <w:tcPr>
            <w:tcW w:w="1134" w:type="dxa"/>
            <w:vAlign w:val="center"/>
          </w:tcPr>
          <w:p w:rsidR="00652274" w:rsidRPr="00A70C26" w:rsidRDefault="00652274" w:rsidP="005B529D">
            <w:pPr>
              <w:pStyle w:val="12"/>
            </w:pPr>
          </w:p>
        </w:tc>
        <w:tc>
          <w:tcPr>
            <w:tcW w:w="1063" w:type="dxa"/>
            <w:vAlign w:val="center"/>
          </w:tcPr>
          <w:p w:rsidR="00652274" w:rsidRPr="00A70C26" w:rsidRDefault="00652274" w:rsidP="005B529D">
            <w:pPr>
              <w:pStyle w:val="12"/>
            </w:pPr>
          </w:p>
        </w:tc>
        <w:tc>
          <w:tcPr>
            <w:tcW w:w="1063" w:type="dxa"/>
            <w:vAlign w:val="center"/>
          </w:tcPr>
          <w:p w:rsidR="00652274" w:rsidRPr="00A70C26" w:rsidRDefault="00652274" w:rsidP="005B529D">
            <w:pPr>
              <w:pStyle w:val="12"/>
            </w:pPr>
          </w:p>
        </w:tc>
        <w:tc>
          <w:tcPr>
            <w:tcW w:w="1063" w:type="dxa"/>
            <w:vAlign w:val="center"/>
          </w:tcPr>
          <w:p w:rsidR="00652274" w:rsidRPr="00A70C26" w:rsidRDefault="00652274" w:rsidP="005B529D">
            <w:pPr>
              <w:pStyle w:val="12"/>
            </w:pPr>
          </w:p>
        </w:tc>
        <w:tc>
          <w:tcPr>
            <w:tcW w:w="1063" w:type="dxa"/>
            <w:vAlign w:val="center"/>
          </w:tcPr>
          <w:p w:rsidR="00652274" w:rsidRPr="00A70C26" w:rsidRDefault="00652274" w:rsidP="005B529D">
            <w:pPr>
              <w:pStyle w:val="12"/>
            </w:pPr>
          </w:p>
        </w:tc>
      </w:tr>
      <w:tr w:rsidR="00652274" w:rsidRPr="00A70C26" w:rsidTr="005B529D">
        <w:trPr>
          <w:jc w:val="center"/>
        </w:trPr>
        <w:tc>
          <w:tcPr>
            <w:tcW w:w="2235" w:type="dxa"/>
          </w:tcPr>
          <w:p w:rsidR="00652274" w:rsidRPr="00A70C26" w:rsidRDefault="00652274" w:rsidP="005B529D">
            <w:pPr>
              <w:pStyle w:val="12"/>
            </w:pPr>
            <w:r w:rsidRPr="00A70C26">
              <w:t xml:space="preserve">Затраты </w:t>
            </w:r>
          </w:p>
          <w:p w:rsidR="00652274" w:rsidRPr="00A70C26" w:rsidRDefault="00652274" w:rsidP="005B529D">
            <w:pPr>
              <w:pStyle w:val="12"/>
            </w:pPr>
            <w:r w:rsidRPr="00A70C26">
              <w:t>на оплату труда</w:t>
            </w:r>
          </w:p>
        </w:tc>
        <w:tc>
          <w:tcPr>
            <w:tcW w:w="993" w:type="dxa"/>
            <w:vAlign w:val="center"/>
          </w:tcPr>
          <w:p w:rsidR="00652274" w:rsidRPr="00A70C26" w:rsidRDefault="00652274" w:rsidP="005B529D">
            <w:pPr>
              <w:pStyle w:val="12"/>
              <w:ind w:right="-93"/>
            </w:pPr>
            <w:r w:rsidRPr="00A70C26">
              <w:t>38480,88</w:t>
            </w:r>
          </w:p>
        </w:tc>
        <w:tc>
          <w:tcPr>
            <w:tcW w:w="1133" w:type="dxa"/>
            <w:vAlign w:val="center"/>
          </w:tcPr>
          <w:p w:rsidR="00652274" w:rsidRPr="00A70C26" w:rsidRDefault="00652274" w:rsidP="005B529D">
            <w:pPr>
              <w:pStyle w:val="12"/>
            </w:pPr>
            <w:r w:rsidRPr="00A70C26">
              <w:t>51136,00</w:t>
            </w:r>
          </w:p>
        </w:tc>
        <w:tc>
          <w:tcPr>
            <w:tcW w:w="1134" w:type="dxa"/>
            <w:vAlign w:val="center"/>
          </w:tcPr>
          <w:p w:rsidR="00652274" w:rsidRPr="00A70C26" w:rsidRDefault="00652274" w:rsidP="005B529D">
            <w:pPr>
              <w:pStyle w:val="12"/>
            </w:pPr>
            <w:r w:rsidRPr="00A70C26">
              <w:t>72014,04</w:t>
            </w:r>
          </w:p>
        </w:tc>
        <w:tc>
          <w:tcPr>
            <w:tcW w:w="1063" w:type="dxa"/>
            <w:vAlign w:val="center"/>
          </w:tcPr>
          <w:p w:rsidR="00652274" w:rsidRPr="00A70C26" w:rsidRDefault="00652274" w:rsidP="005B529D">
            <w:pPr>
              <w:pStyle w:val="12"/>
            </w:pPr>
          </w:p>
        </w:tc>
        <w:tc>
          <w:tcPr>
            <w:tcW w:w="1063" w:type="dxa"/>
            <w:vAlign w:val="center"/>
          </w:tcPr>
          <w:p w:rsidR="00652274" w:rsidRPr="00A70C26" w:rsidRDefault="00652274" w:rsidP="005B529D">
            <w:pPr>
              <w:pStyle w:val="12"/>
            </w:pPr>
          </w:p>
        </w:tc>
        <w:tc>
          <w:tcPr>
            <w:tcW w:w="1063" w:type="dxa"/>
            <w:vAlign w:val="center"/>
          </w:tcPr>
          <w:p w:rsidR="00652274" w:rsidRPr="00A70C26" w:rsidRDefault="00652274" w:rsidP="005B529D">
            <w:pPr>
              <w:pStyle w:val="12"/>
            </w:pPr>
          </w:p>
        </w:tc>
        <w:tc>
          <w:tcPr>
            <w:tcW w:w="1063" w:type="dxa"/>
            <w:vAlign w:val="center"/>
          </w:tcPr>
          <w:p w:rsidR="00652274" w:rsidRPr="00A70C26" w:rsidRDefault="00652274" w:rsidP="005B529D">
            <w:pPr>
              <w:pStyle w:val="12"/>
            </w:pPr>
          </w:p>
        </w:tc>
      </w:tr>
      <w:tr w:rsidR="00652274" w:rsidRPr="00A70C26" w:rsidTr="005B529D">
        <w:trPr>
          <w:jc w:val="center"/>
        </w:trPr>
        <w:tc>
          <w:tcPr>
            <w:tcW w:w="2235" w:type="dxa"/>
          </w:tcPr>
          <w:p w:rsidR="00652274" w:rsidRPr="00A70C26" w:rsidRDefault="00652274" w:rsidP="005B529D">
            <w:pPr>
              <w:pStyle w:val="12"/>
            </w:pPr>
            <w:r w:rsidRPr="00A70C26">
              <w:t>Отчисления на социальные нужды</w:t>
            </w:r>
          </w:p>
        </w:tc>
        <w:tc>
          <w:tcPr>
            <w:tcW w:w="993" w:type="dxa"/>
            <w:vAlign w:val="center"/>
          </w:tcPr>
          <w:p w:rsidR="00652274" w:rsidRPr="00A70C26" w:rsidRDefault="00652274" w:rsidP="005B529D">
            <w:pPr>
              <w:pStyle w:val="12"/>
              <w:ind w:right="-93"/>
            </w:pPr>
            <w:r w:rsidRPr="00A70C26">
              <w:t>13853,12</w:t>
            </w:r>
          </w:p>
        </w:tc>
        <w:tc>
          <w:tcPr>
            <w:tcW w:w="1133" w:type="dxa"/>
            <w:vAlign w:val="center"/>
          </w:tcPr>
          <w:p w:rsidR="00652274" w:rsidRPr="00A70C26" w:rsidRDefault="00652274" w:rsidP="005B529D">
            <w:pPr>
              <w:pStyle w:val="12"/>
            </w:pPr>
            <w:r w:rsidRPr="00A70C26">
              <w:t>16363,52</w:t>
            </w:r>
          </w:p>
        </w:tc>
        <w:tc>
          <w:tcPr>
            <w:tcW w:w="1134" w:type="dxa"/>
            <w:vAlign w:val="center"/>
          </w:tcPr>
          <w:p w:rsidR="00652274" w:rsidRPr="00A70C26" w:rsidRDefault="00652274" w:rsidP="005B529D">
            <w:pPr>
              <w:pStyle w:val="12"/>
            </w:pPr>
            <w:r w:rsidRPr="00A70C26">
              <w:t>18003,51</w:t>
            </w:r>
          </w:p>
        </w:tc>
        <w:tc>
          <w:tcPr>
            <w:tcW w:w="1063" w:type="dxa"/>
            <w:vAlign w:val="center"/>
          </w:tcPr>
          <w:p w:rsidR="00652274" w:rsidRPr="00A70C26" w:rsidRDefault="00652274" w:rsidP="005B529D">
            <w:pPr>
              <w:pStyle w:val="12"/>
            </w:pPr>
          </w:p>
        </w:tc>
        <w:tc>
          <w:tcPr>
            <w:tcW w:w="1063" w:type="dxa"/>
            <w:vAlign w:val="center"/>
          </w:tcPr>
          <w:p w:rsidR="00652274" w:rsidRPr="00A70C26" w:rsidRDefault="00652274" w:rsidP="005B529D">
            <w:pPr>
              <w:pStyle w:val="12"/>
            </w:pPr>
          </w:p>
        </w:tc>
        <w:tc>
          <w:tcPr>
            <w:tcW w:w="1063" w:type="dxa"/>
            <w:vAlign w:val="center"/>
          </w:tcPr>
          <w:p w:rsidR="00652274" w:rsidRPr="00A70C26" w:rsidRDefault="00652274" w:rsidP="005B529D">
            <w:pPr>
              <w:pStyle w:val="12"/>
            </w:pPr>
          </w:p>
        </w:tc>
        <w:tc>
          <w:tcPr>
            <w:tcW w:w="1063" w:type="dxa"/>
            <w:vAlign w:val="center"/>
          </w:tcPr>
          <w:p w:rsidR="00652274" w:rsidRPr="00A70C26" w:rsidRDefault="00652274" w:rsidP="005B529D">
            <w:pPr>
              <w:pStyle w:val="12"/>
            </w:pPr>
          </w:p>
        </w:tc>
      </w:tr>
      <w:tr w:rsidR="00652274" w:rsidRPr="00A70C26" w:rsidTr="005B529D">
        <w:trPr>
          <w:jc w:val="center"/>
        </w:trPr>
        <w:tc>
          <w:tcPr>
            <w:tcW w:w="2235" w:type="dxa"/>
          </w:tcPr>
          <w:p w:rsidR="00652274" w:rsidRPr="00A70C26" w:rsidRDefault="00652274" w:rsidP="005B529D">
            <w:pPr>
              <w:pStyle w:val="12"/>
            </w:pPr>
            <w:r w:rsidRPr="00A70C26">
              <w:t xml:space="preserve">Амортизация </w:t>
            </w:r>
          </w:p>
        </w:tc>
        <w:tc>
          <w:tcPr>
            <w:tcW w:w="993" w:type="dxa"/>
            <w:vAlign w:val="center"/>
          </w:tcPr>
          <w:p w:rsidR="00652274" w:rsidRPr="00A70C26" w:rsidRDefault="00652274" w:rsidP="005B529D">
            <w:pPr>
              <w:pStyle w:val="12"/>
              <w:ind w:right="-93"/>
            </w:pPr>
            <w:r w:rsidRPr="00A70C26">
              <w:t>9669,15</w:t>
            </w:r>
          </w:p>
        </w:tc>
        <w:tc>
          <w:tcPr>
            <w:tcW w:w="1133" w:type="dxa"/>
            <w:vAlign w:val="center"/>
          </w:tcPr>
          <w:p w:rsidR="00652274" w:rsidRPr="00A70C26" w:rsidRDefault="00652274" w:rsidP="005B529D">
            <w:pPr>
              <w:pStyle w:val="12"/>
            </w:pPr>
            <w:r w:rsidRPr="00A70C26">
              <w:t>10266,21</w:t>
            </w:r>
          </w:p>
        </w:tc>
        <w:tc>
          <w:tcPr>
            <w:tcW w:w="1134" w:type="dxa"/>
            <w:vAlign w:val="center"/>
          </w:tcPr>
          <w:p w:rsidR="00652274" w:rsidRPr="00A70C26" w:rsidRDefault="00652274" w:rsidP="005B529D">
            <w:pPr>
              <w:pStyle w:val="12"/>
            </w:pPr>
            <w:r w:rsidRPr="00A70C26">
              <w:t>1654,60</w:t>
            </w:r>
          </w:p>
        </w:tc>
        <w:tc>
          <w:tcPr>
            <w:tcW w:w="1063" w:type="dxa"/>
            <w:vAlign w:val="center"/>
          </w:tcPr>
          <w:p w:rsidR="00652274" w:rsidRPr="00A70C26" w:rsidRDefault="00652274" w:rsidP="005B529D">
            <w:pPr>
              <w:pStyle w:val="12"/>
            </w:pPr>
          </w:p>
        </w:tc>
        <w:tc>
          <w:tcPr>
            <w:tcW w:w="1063" w:type="dxa"/>
            <w:vAlign w:val="center"/>
          </w:tcPr>
          <w:p w:rsidR="00652274" w:rsidRPr="00A70C26" w:rsidRDefault="00652274" w:rsidP="005B529D">
            <w:pPr>
              <w:pStyle w:val="12"/>
            </w:pPr>
          </w:p>
        </w:tc>
        <w:tc>
          <w:tcPr>
            <w:tcW w:w="1063" w:type="dxa"/>
            <w:vAlign w:val="center"/>
          </w:tcPr>
          <w:p w:rsidR="00652274" w:rsidRPr="00A70C26" w:rsidRDefault="00652274" w:rsidP="005B529D">
            <w:pPr>
              <w:pStyle w:val="12"/>
            </w:pPr>
          </w:p>
        </w:tc>
        <w:tc>
          <w:tcPr>
            <w:tcW w:w="1063" w:type="dxa"/>
            <w:vAlign w:val="center"/>
          </w:tcPr>
          <w:p w:rsidR="00652274" w:rsidRPr="00A70C26" w:rsidRDefault="00652274" w:rsidP="005B529D">
            <w:pPr>
              <w:pStyle w:val="12"/>
            </w:pPr>
          </w:p>
        </w:tc>
      </w:tr>
      <w:tr w:rsidR="00652274" w:rsidRPr="00A70C26" w:rsidTr="005B529D">
        <w:trPr>
          <w:jc w:val="center"/>
        </w:trPr>
        <w:tc>
          <w:tcPr>
            <w:tcW w:w="2235" w:type="dxa"/>
          </w:tcPr>
          <w:p w:rsidR="00652274" w:rsidRPr="00A70C26" w:rsidRDefault="00652274" w:rsidP="005B529D">
            <w:pPr>
              <w:pStyle w:val="12"/>
            </w:pPr>
            <w:r w:rsidRPr="00A70C26">
              <w:t>Прочие расходы</w:t>
            </w:r>
          </w:p>
        </w:tc>
        <w:tc>
          <w:tcPr>
            <w:tcW w:w="993" w:type="dxa"/>
            <w:vAlign w:val="center"/>
          </w:tcPr>
          <w:p w:rsidR="00652274" w:rsidRPr="00A70C26" w:rsidRDefault="00652274" w:rsidP="005B529D">
            <w:pPr>
              <w:pStyle w:val="12"/>
              <w:ind w:right="-93"/>
            </w:pPr>
            <w:r w:rsidRPr="00A70C26">
              <w:t>2451,80</w:t>
            </w:r>
          </w:p>
        </w:tc>
        <w:tc>
          <w:tcPr>
            <w:tcW w:w="1133" w:type="dxa"/>
            <w:vAlign w:val="center"/>
          </w:tcPr>
          <w:p w:rsidR="00652274" w:rsidRPr="00A70C26" w:rsidRDefault="00652274" w:rsidP="005B529D">
            <w:pPr>
              <w:pStyle w:val="12"/>
            </w:pPr>
            <w:r w:rsidRPr="00A70C26">
              <w:t>1662,70</w:t>
            </w:r>
          </w:p>
        </w:tc>
        <w:tc>
          <w:tcPr>
            <w:tcW w:w="1134" w:type="dxa"/>
            <w:vAlign w:val="center"/>
          </w:tcPr>
          <w:p w:rsidR="00652274" w:rsidRPr="00A70C26" w:rsidRDefault="00652274" w:rsidP="005B529D">
            <w:pPr>
              <w:pStyle w:val="12"/>
            </w:pPr>
            <w:r w:rsidRPr="00A70C26">
              <w:t>1898,50</w:t>
            </w:r>
          </w:p>
        </w:tc>
        <w:tc>
          <w:tcPr>
            <w:tcW w:w="1063" w:type="dxa"/>
            <w:vAlign w:val="center"/>
          </w:tcPr>
          <w:p w:rsidR="00652274" w:rsidRPr="00A70C26" w:rsidRDefault="00652274" w:rsidP="005B529D">
            <w:pPr>
              <w:pStyle w:val="12"/>
            </w:pPr>
          </w:p>
        </w:tc>
        <w:tc>
          <w:tcPr>
            <w:tcW w:w="1063" w:type="dxa"/>
            <w:vAlign w:val="center"/>
          </w:tcPr>
          <w:p w:rsidR="00652274" w:rsidRPr="00A70C26" w:rsidRDefault="00652274" w:rsidP="005B529D">
            <w:pPr>
              <w:pStyle w:val="12"/>
            </w:pPr>
          </w:p>
        </w:tc>
        <w:tc>
          <w:tcPr>
            <w:tcW w:w="1063" w:type="dxa"/>
            <w:vAlign w:val="center"/>
          </w:tcPr>
          <w:p w:rsidR="00652274" w:rsidRPr="00A70C26" w:rsidRDefault="00652274" w:rsidP="005B529D">
            <w:pPr>
              <w:pStyle w:val="12"/>
            </w:pPr>
          </w:p>
        </w:tc>
        <w:tc>
          <w:tcPr>
            <w:tcW w:w="1063" w:type="dxa"/>
            <w:vAlign w:val="center"/>
          </w:tcPr>
          <w:p w:rsidR="00652274" w:rsidRPr="00A70C26" w:rsidRDefault="00652274" w:rsidP="005B529D">
            <w:pPr>
              <w:pStyle w:val="12"/>
            </w:pPr>
          </w:p>
        </w:tc>
      </w:tr>
      <w:tr w:rsidR="00652274" w:rsidRPr="00A70C26" w:rsidTr="005B529D">
        <w:trPr>
          <w:jc w:val="center"/>
        </w:trPr>
        <w:tc>
          <w:tcPr>
            <w:tcW w:w="2235" w:type="dxa"/>
          </w:tcPr>
          <w:p w:rsidR="00652274" w:rsidRPr="00A70C26" w:rsidRDefault="00652274" w:rsidP="005B529D">
            <w:pPr>
              <w:pStyle w:val="12"/>
            </w:pPr>
            <w:r w:rsidRPr="00A70C26">
              <w:t>Итого затрат</w:t>
            </w:r>
          </w:p>
        </w:tc>
        <w:tc>
          <w:tcPr>
            <w:tcW w:w="993" w:type="dxa"/>
            <w:vAlign w:val="center"/>
          </w:tcPr>
          <w:p w:rsidR="00652274" w:rsidRPr="00A70C26" w:rsidRDefault="00652274" w:rsidP="005B529D">
            <w:pPr>
              <w:pStyle w:val="12"/>
              <w:ind w:right="-93"/>
            </w:pPr>
          </w:p>
        </w:tc>
        <w:tc>
          <w:tcPr>
            <w:tcW w:w="1133" w:type="dxa"/>
            <w:vAlign w:val="center"/>
          </w:tcPr>
          <w:p w:rsidR="00652274" w:rsidRPr="00A70C26" w:rsidRDefault="00652274" w:rsidP="005B529D">
            <w:pPr>
              <w:pStyle w:val="12"/>
              <w:ind w:right="-29"/>
            </w:pPr>
          </w:p>
        </w:tc>
        <w:tc>
          <w:tcPr>
            <w:tcW w:w="1134" w:type="dxa"/>
            <w:vAlign w:val="center"/>
          </w:tcPr>
          <w:p w:rsidR="00652274" w:rsidRPr="00A70C26" w:rsidRDefault="00652274" w:rsidP="005B529D">
            <w:pPr>
              <w:pStyle w:val="12"/>
              <w:ind w:right="-29"/>
            </w:pPr>
          </w:p>
        </w:tc>
        <w:tc>
          <w:tcPr>
            <w:tcW w:w="1063" w:type="dxa"/>
            <w:vAlign w:val="center"/>
          </w:tcPr>
          <w:p w:rsidR="00652274" w:rsidRPr="00A70C26" w:rsidRDefault="00652274" w:rsidP="005B529D">
            <w:pPr>
              <w:pStyle w:val="12"/>
            </w:pPr>
          </w:p>
        </w:tc>
        <w:tc>
          <w:tcPr>
            <w:tcW w:w="1063" w:type="dxa"/>
            <w:vAlign w:val="center"/>
          </w:tcPr>
          <w:p w:rsidR="00652274" w:rsidRPr="00A70C26" w:rsidRDefault="00652274" w:rsidP="005B529D">
            <w:pPr>
              <w:pStyle w:val="12"/>
            </w:pPr>
          </w:p>
        </w:tc>
        <w:tc>
          <w:tcPr>
            <w:tcW w:w="1063" w:type="dxa"/>
            <w:vAlign w:val="center"/>
          </w:tcPr>
          <w:p w:rsidR="00652274" w:rsidRPr="00A70C26" w:rsidRDefault="00652274" w:rsidP="005B529D">
            <w:pPr>
              <w:pStyle w:val="12"/>
            </w:pPr>
          </w:p>
        </w:tc>
        <w:tc>
          <w:tcPr>
            <w:tcW w:w="1063" w:type="dxa"/>
            <w:vAlign w:val="center"/>
          </w:tcPr>
          <w:p w:rsidR="00652274" w:rsidRPr="00A70C26" w:rsidRDefault="00652274" w:rsidP="005B529D">
            <w:pPr>
              <w:pStyle w:val="12"/>
            </w:pPr>
          </w:p>
        </w:tc>
      </w:tr>
    </w:tbl>
    <w:p w:rsidR="00652274" w:rsidRPr="00A70C26" w:rsidRDefault="00652274" w:rsidP="00652274">
      <w:pPr>
        <w:pStyle w:val="22"/>
        <w:widowControl w:val="0"/>
        <w:spacing w:line="360" w:lineRule="auto"/>
        <w:ind w:firstLine="709"/>
      </w:pPr>
    </w:p>
    <w:p w:rsidR="00652274" w:rsidRPr="00A70C26" w:rsidRDefault="00652274" w:rsidP="00652274">
      <w:pPr>
        <w:pStyle w:val="22"/>
        <w:widowControl w:val="0"/>
        <w:spacing w:line="360" w:lineRule="auto"/>
        <w:ind w:firstLine="709"/>
      </w:pPr>
      <w:r w:rsidRPr="00A70C26">
        <w:lastRenderedPageBreak/>
        <w:t xml:space="preserve">Таблица </w:t>
      </w:r>
      <w:r w:rsidR="005C4529">
        <w:t>17</w:t>
      </w:r>
      <w:r w:rsidRPr="00A70C26">
        <w:t xml:space="preserve"> Структура себестоимости МУП «Электросеть», </w:t>
      </w:r>
      <w:proofErr w:type="gramStart"/>
      <w:r w:rsidRPr="00A70C26">
        <w:t>в</w:t>
      </w:r>
      <w:proofErr w:type="gramEnd"/>
      <w:r w:rsidRPr="00A70C26">
        <w:t xml:space="preserve"> %</w:t>
      </w:r>
    </w:p>
    <w:tbl>
      <w:tblP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78"/>
        <w:gridCol w:w="1278"/>
        <w:gridCol w:w="1278"/>
        <w:gridCol w:w="1278"/>
        <w:gridCol w:w="1278"/>
        <w:gridCol w:w="1278"/>
      </w:tblGrid>
      <w:tr w:rsidR="00652274" w:rsidRPr="007F0D20" w:rsidTr="005B529D">
        <w:trPr>
          <w:trHeight w:val="1046"/>
        </w:trPr>
        <w:tc>
          <w:tcPr>
            <w:tcW w:w="2878" w:type="dxa"/>
            <w:vAlign w:val="center"/>
          </w:tcPr>
          <w:p w:rsidR="00652274" w:rsidRPr="007F0D20" w:rsidRDefault="00652274" w:rsidP="005B529D">
            <w:pPr>
              <w:pStyle w:val="26"/>
            </w:pPr>
            <w:bookmarkStart w:id="6" w:name="_Toc227142917"/>
            <w:bookmarkStart w:id="7" w:name="_Toc227142958"/>
            <w:r w:rsidRPr="007F0D20">
              <w:t>Элементы</w:t>
            </w:r>
          </w:p>
          <w:p w:rsidR="00652274" w:rsidRPr="007F0D20" w:rsidRDefault="00652274" w:rsidP="005B529D">
            <w:pPr>
              <w:pStyle w:val="26"/>
            </w:pPr>
            <w:r w:rsidRPr="007F0D20">
              <w:t>затрат</w:t>
            </w:r>
          </w:p>
        </w:tc>
        <w:tc>
          <w:tcPr>
            <w:tcW w:w="1278" w:type="dxa"/>
            <w:vAlign w:val="center"/>
          </w:tcPr>
          <w:p w:rsidR="00652274" w:rsidRPr="007F0D20" w:rsidRDefault="00652274" w:rsidP="005B529D">
            <w:pPr>
              <w:pStyle w:val="26"/>
            </w:pPr>
            <w:r w:rsidRPr="007F0D20">
              <w:t>20</w:t>
            </w:r>
            <w:r>
              <w:t>13</w:t>
            </w:r>
            <w:r w:rsidRPr="007F0D20">
              <w:t xml:space="preserve"> г.</w:t>
            </w:r>
          </w:p>
        </w:tc>
        <w:tc>
          <w:tcPr>
            <w:tcW w:w="1278" w:type="dxa"/>
            <w:vAlign w:val="center"/>
          </w:tcPr>
          <w:p w:rsidR="00652274" w:rsidRPr="007F0D20" w:rsidRDefault="00652274" w:rsidP="005B529D">
            <w:pPr>
              <w:pStyle w:val="26"/>
            </w:pPr>
            <w:r w:rsidRPr="007F0D20">
              <w:t>20</w:t>
            </w:r>
            <w:r>
              <w:t>14</w:t>
            </w:r>
            <w:r w:rsidRPr="007F0D20">
              <w:t xml:space="preserve"> г.</w:t>
            </w:r>
          </w:p>
        </w:tc>
        <w:tc>
          <w:tcPr>
            <w:tcW w:w="1278" w:type="dxa"/>
            <w:vAlign w:val="center"/>
          </w:tcPr>
          <w:p w:rsidR="00652274" w:rsidRPr="007F0D20" w:rsidRDefault="00652274" w:rsidP="005B529D">
            <w:pPr>
              <w:pStyle w:val="26"/>
            </w:pPr>
            <w:r w:rsidRPr="007F0D20">
              <w:t>20</w:t>
            </w:r>
            <w:r>
              <w:t>15</w:t>
            </w:r>
            <w:r w:rsidRPr="007F0D20">
              <w:t xml:space="preserve"> г.</w:t>
            </w:r>
          </w:p>
        </w:tc>
        <w:tc>
          <w:tcPr>
            <w:tcW w:w="1278" w:type="dxa"/>
            <w:vAlign w:val="center"/>
          </w:tcPr>
          <w:p w:rsidR="00652274" w:rsidRPr="007F0D20" w:rsidRDefault="00652274" w:rsidP="005B529D">
            <w:pPr>
              <w:pStyle w:val="26"/>
            </w:pPr>
            <w:r w:rsidRPr="007F0D20">
              <w:t>20</w:t>
            </w:r>
            <w:r>
              <w:t>14</w:t>
            </w:r>
            <w:r w:rsidRPr="007F0D20">
              <w:t xml:space="preserve"> г. к 20</w:t>
            </w:r>
            <w:r>
              <w:t>13</w:t>
            </w:r>
            <w:r w:rsidRPr="007F0D20">
              <w:t xml:space="preserve"> г.</w:t>
            </w:r>
          </w:p>
        </w:tc>
        <w:tc>
          <w:tcPr>
            <w:tcW w:w="1278" w:type="dxa"/>
            <w:vAlign w:val="center"/>
          </w:tcPr>
          <w:p w:rsidR="00652274" w:rsidRPr="007F0D20" w:rsidRDefault="00652274" w:rsidP="005B529D">
            <w:pPr>
              <w:pStyle w:val="26"/>
            </w:pPr>
            <w:r w:rsidRPr="007F0D20">
              <w:t>20</w:t>
            </w:r>
            <w:r>
              <w:t>15</w:t>
            </w:r>
            <w:r w:rsidRPr="007F0D20">
              <w:t xml:space="preserve"> г. к 20</w:t>
            </w:r>
            <w:r>
              <w:t>14</w:t>
            </w:r>
            <w:r w:rsidRPr="007F0D20">
              <w:t xml:space="preserve"> г.</w:t>
            </w:r>
          </w:p>
        </w:tc>
      </w:tr>
      <w:tr w:rsidR="00652274" w:rsidRPr="007F0D20" w:rsidTr="005B529D">
        <w:trPr>
          <w:trHeight w:val="684"/>
        </w:trPr>
        <w:tc>
          <w:tcPr>
            <w:tcW w:w="2878" w:type="dxa"/>
            <w:vAlign w:val="center"/>
          </w:tcPr>
          <w:p w:rsidR="00652274" w:rsidRPr="007F0D20" w:rsidRDefault="00652274" w:rsidP="005B529D">
            <w:pPr>
              <w:pStyle w:val="26"/>
            </w:pPr>
            <w:r w:rsidRPr="007F0D20">
              <w:t>Услуги производственного характера</w:t>
            </w:r>
          </w:p>
        </w:tc>
        <w:tc>
          <w:tcPr>
            <w:tcW w:w="1278" w:type="dxa"/>
            <w:vAlign w:val="center"/>
          </w:tcPr>
          <w:p w:rsidR="00652274" w:rsidRPr="007F0D20" w:rsidRDefault="00652274" w:rsidP="005B529D">
            <w:pPr>
              <w:pStyle w:val="26"/>
            </w:pPr>
          </w:p>
        </w:tc>
        <w:tc>
          <w:tcPr>
            <w:tcW w:w="1278" w:type="dxa"/>
            <w:vAlign w:val="center"/>
          </w:tcPr>
          <w:p w:rsidR="00652274" w:rsidRPr="007F0D20" w:rsidRDefault="00652274" w:rsidP="005B529D">
            <w:pPr>
              <w:pStyle w:val="26"/>
            </w:pPr>
          </w:p>
        </w:tc>
        <w:tc>
          <w:tcPr>
            <w:tcW w:w="1278" w:type="dxa"/>
            <w:vAlign w:val="center"/>
          </w:tcPr>
          <w:p w:rsidR="00652274" w:rsidRPr="007F0D20" w:rsidRDefault="00652274" w:rsidP="005B529D">
            <w:pPr>
              <w:pStyle w:val="26"/>
            </w:pPr>
          </w:p>
        </w:tc>
        <w:tc>
          <w:tcPr>
            <w:tcW w:w="1278" w:type="dxa"/>
            <w:vAlign w:val="center"/>
          </w:tcPr>
          <w:p w:rsidR="00652274" w:rsidRPr="007F0D20" w:rsidRDefault="00652274" w:rsidP="005B529D">
            <w:pPr>
              <w:pStyle w:val="26"/>
            </w:pPr>
          </w:p>
        </w:tc>
        <w:tc>
          <w:tcPr>
            <w:tcW w:w="1278" w:type="dxa"/>
            <w:vAlign w:val="center"/>
          </w:tcPr>
          <w:p w:rsidR="00652274" w:rsidRPr="007F0D20" w:rsidRDefault="00652274" w:rsidP="005B529D">
            <w:pPr>
              <w:pStyle w:val="26"/>
            </w:pPr>
          </w:p>
        </w:tc>
      </w:tr>
      <w:tr w:rsidR="00652274" w:rsidRPr="007F0D20" w:rsidTr="005B529D">
        <w:trPr>
          <w:trHeight w:val="684"/>
        </w:trPr>
        <w:tc>
          <w:tcPr>
            <w:tcW w:w="2878" w:type="dxa"/>
          </w:tcPr>
          <w:p w:rsidR="00652274" w:rsidRPr="007F0D20" w:rsidRDefault="00652274" w:rsidP="005B529D">
            <w:pPr>
              <w:pStyle w:val="26"/>
            </w:pPr>
            <w:r w:rsidRPr="007F0D20">
              <w:t>Покупные вспомогательные материалы</w:t>
            </w:r>
          </w:p>
        </w:tc>
        <w:tc>
          <w:tcPr>
            <w:tcW w:w="1278" w:type="dxa"/>
            <w:vAlign w:val="center"/>
          </w:tcPr>
          <w:p w:rsidR="00652274" w:rsidRPr="007F0D20" w:rsidRDefault="00652274" w:rsidP="005B529D">
            <w:pPr>
              <w:pStyle w:val="26"/>
            </w:pPr>
          </w:p>
        </w:tc>
        <w:tc>
          <w:tcPr>
            <w:tcW w:w="1278" w:type="dxa"/>
            <w:vAlign w:val="center"/>
          </w:tcPr>
          <w:p w:rsidR="00652274" w:rsidRPr="007F0D20" w:rsidRDefault="00652274" w:rsidP="005B529D">
            <w:pPr>
              <w:pStyle w:val="26"/>
            </w:pPr>
          </w:p>
        </w:tc>
        <w:tc>
          <w:tcPr>
            <w:tcW w:w="1278" w:type="dxa"/>
            <w:vAlign w:val="center"/>
          </w:tcPr>
          <w:p w:rsidR="00652274" w:rsidRPr="007F0D20" w:rsidRDefault="00652274" w:rsidP="005B529D">
            <w:pPr>
              <w:pStyle w:val="26"/>
            </w:pPr>
          </w:p>
        </w:tc>
        <w:tc>
          <w:tcPr>
            <w:tcW w:w="1278" w:type="dxa"/>
            <w:vAlign w:val="center"/>
          </w:tcPr>
          <w:p w:rsidR="00652274" w:rsidRPr="007F0D20" w:rsidRDefault="00652274" w:rsidP="005B529D">
            <w:pPr>
              <w:pStyle w:val="26"/>
            </w:pPr>
          </w:p>
        </w:tc>
        <w:tc>
          <w:tcPr>
            <w:tcW w:w="1278" w:type="dxa"/>
            <w:vAlign w:val="center"/>
          </w:tcPr>
          <w:p w:rsidR="00652274" w:rsidRPr="007F0D20" w:rsidRDefault="00652274" w:rsidP="005B529D">
            <w:pPr>
              <w:pStyle w:val="26"/>
            </w:pPr>
          </w:p>
        </w:tc>
      </w:tr>
      <w:tr w:rsidR="00652274" w:rsidRPr="007F0D20" w:rsidTr="005B529D">
        <w:trPr>
          <w:trHeight w:val="327"/>
        </w:trPr>
        <w:tc>
          <w:tcPr>
            <w:tcW w:w="2878" w:type="dxa"/>
          </w:tcPr>
          <w:p w:rsidR="00652274" w:rsidRPr="007F0D20" w:rsidRDefault="00652274" w:rsidP="005B529D">
            <w:pPr>
              <w:pStyle w:val="26"/>
            </w:pPr>
            <w:r w:rsidRPr="007F0D20">
              <w:t>Энергия всех видов</w:t>
            </w:r>
          </w:p>
        </w:tc>
        <w:tc>
          <w:tcPr>
            <w:tcW w:w="1278" w:type="dxa"/>
            <w:vAlign w:val="center"/>
          </w:tcPr>
          <w:p w:rsidR="00652274" w:rsidRPr="007F0D20" w:rsidRDefault="00652274" w:rsidP="005B529D">
            <w:pPr>
              <w:pStyle w:val="26"/>
            </w:pPr>
          </w:p>
        </w:tc>
        <w:tc>
          <w:tcPr>
            <w:tcW w:w="1278" w:type="dxa"/>
            <w:vAlign w:val="center"/>
          </w:tcPr>
          <w:p w:rsidR="00652274" w:rsidRPr="007F0D20" w:rsidRDefault="00652274" w:rsidP="005B529D">
            <w:pPr>
              <w:pStyle w:val="26"/>
            </w:pPr>
          </w:p>
        </w:tc>
        <w:tc>
          <w:tcPr>
            <w:tcW w:w="1278" w:type="dxa"/>
            <w:vAlign w:val="center"/>
          </w:tcPr>
          <w:p w:rsidR="00652274" w:rsidRPr="007F0D20" w:rsidRDefault="00652274" w:rsidP="005B529D">
            <w:pPr>
              <w:pStyle w:val="26"/>
            </w:pPr>
          </w:p>
        </w:tc>
        <w:tc>
          <w:tcPr>
            <w:tcW w:w="1278" w:type="dxa"/>
            <w:vAlign w:val="center"/>
          </w:tcPr>
          <w:p w:rsidR="00652274" w:rsidRPr="007F0D20" w:rsidRDefault="00652274" w:rsidP="005B529D">
            <w:pPr>
              <w:pStyle w:val="26"/>
            </w:pPr>
          </w:p>
        </w:tc>
        <w:tc>
          <w:tcPr>
            <w:tcW w:w="1278" w:type="dxa"/>
            <w:vAlign w:val="center"/>
          </w:tcPr>
          <w:p w:rsidR="00652274" w:rsidRPr="007F0D20" w:rsidRDefault="00652274" w:rsidP="005B529D">
            <w:pPr>
              <w:pStyle w:val="26"/>
            </w:pPr>
          </w:p>
        </w:tc>
      </w:tr>
      <w:tr w:rsidR="00652274" w:rsidRPr="007F0D20" w:rsidTr="005B529D">
        <w:trPr>
          <w:trHeight w:val="684"/>
        </w:trPr>
        <w:tc>
          <w:tcPr>
            <w:tcW w:w="2878" w:type="dxa"/>
          </w:tcPr>
          <w:p w:rsidR="00652274" w:rsidRPr="007F0D20" w:rsidRDefault="00652274" w:rsidP="005B529D">
            <w:pPr>
              <w:pStyle w:val="26"/>
            </w:pPr>
            <w:r w:rsidRPr="007F0D20">
              <w:t>Топливо на иные технологические нужды</w:t>
            </w:r>
          </w:p>
        </w:tc>
        <w:tc>
          <w:tcPr>
            <w:tcW w:w="1278" w:type="dxa"/>
            <w:vAlign w:val="center"/>
          </w:tcPr>
          <w:p w:rsidR="00652274" w:rsidRPr="007F0D20" w:rsidRDefault="00652274" w:rsidP="005B529D">
            <w:pPr>
              <w:pStyle w:val="26"/>
            </w:pPr>
          </w:p>
        </w:tc>
        <w:tc>
          <w:tcPr>
            <w:tcW w:w="1278" w:type="dxa"/>
            <w:vAlign w:val="center"/>
          </w:tcPr>
          <w:p w:rsidR="00652274" w:rsidRPr="007F0D20" w:rsidRDefault="00652274" w:rsidP="005B529D">
            <w:pPr>
              <w:pStyle w:val="26"/>
            </w:pPr>
          </w:p>
        </w:tc>
        <w:tc>
          <w:tcPr>
            <w:tcW w:w="1278" w:type="dxa"/>
            <w:vAlign w:val="center"/>
          </w:tcPr>
          <w:p w:rsidR="00652274" w:rsidRPr="007F0D20" w:rsidRDefault="00652274" w:rsidP="005B529D">
            <w:pPr>
              <w:pStyle w:val="26"/>
            </w:pPr>
          </w:p>
        </w:tc>
        <w:tc>
          <w:tcPr>
            <w:tcW w:w="1278" w:type="dxa"/>
            <w:vAlign w:val="center"/>
          </w:tcPr>
          <w:p w:rsidR="00652274" w:rsidRPr="007F0D20" w:rsidRDefault="00652274" w:rsidP="005B529D">
            <w:pPr>
              <w:pStyle w:val="26"/>
            </w:pPr>
          </w:p>
        </w:tc>
        <w:tc>
          <w:tcPr>
            <w:tcW w:w="1278" w:type="dxa"/>
            <w:vAlign w:val="center"/>
          </w:tcPr>
          <w:p w:rsidR="00652274" w:rsidRPr="007F0D20" w:rsidRDefault="00652274" w:rsidP="005B529D">
            <w:pPr>
              <w:pStyle w:val="26"/>
            </w:pPr>
          </w:p>
        </w:tc>
      </w:tr>
      <w:tr w:rsidR="00652274" w:rsidRPr="007F0D20" w:rsidTr="005B529D">
        <w:trPr>
          <w:trHeight w:val="342"/>
        </w:trPr>
        <w:tc>
          <w:tcPr>
            <w:tcW w:w="2878" w:type="dxa"/>
          </w:tcPr>
          <w:p w:rsidR="00652274" w:rsidRPr="007F0D20" w:rsidRDefault="00652274" w:rsidP="005B529D">
            <w:pPr>
              <w:pStyle w:val="26"/>
            </w:pPr>
            <w:r w:rsidRPr="007F0D20">
              <w:t>Итого материальных затрат</w:t>
            </w:r>
          </w:p>
        </w:tc>
        <w:tc>
          <w:tcPr>
            <w:tcW w:w="1278" w:type="dxa"/>
            <w:vAlign w:val="center"/>
          </w:tcPr>
          <w:p w:rsidR="00652274" w:rsidRPr="007F0D20" w:rsidRDefault="00652274" w:rsidP="005B529D">
            <w:pPr>
              <w:pStyle w:val="26"/>
            </w:pPr>
          </w:p>
        </w:tc>
        <w:tc>
          <w:tcPr>
            <w:tcW w:w="1278" w:type="dxa"/>
            <w:vAlign w:val="center"/>
          </w:tcPr>
          <w:p w:rsidR="00652274" w:rsidRPr="007F0D20" w:rsidRDefault="00652274" w:rsidP="005B529D">
            <w:pPr>
              <w:pStyle w:val="26"/>
            </w:pPr>
          </w:p>
        </w:tc>
        <w:tc>
          <w:tcPr>
            <w:tcW w:w="1278" w:type="dxa"/>
            <w:vAlign w:val="center"/>
          </w:tcPr>
          <w:p w:rsidR="00652274" w:rsidRPr="007F0D20" w:rsidRDefault="00652274" w:rsidP="005B529D">
            <w:pPr>
              <w:pStyle w:val="26"/>
            </w:pPr>
          </w:p>
        </w:tc>
        <w:tc>
          <w:tcPr>
            <w:tcW w:w="1278" w:type="dxa"/>
            <w:vAlign w:val="center"/>
          </w:tcPr>
          <w:p w:rsidR="00652274" w:rsidRPr="007F0D20" w:rsidRDefault="00652274" w:rsidP="005B529D">
            <w:pPr>
              <w:pStyle w:val="26"/>
            </w:pPr>
          </w:p>
        </w:tc>
        <w:tc>
          <w:tcPr>
            <w:tcW w:w="1278" w:type="dxa"/>
            <w:vAlign w:val="center"/>
          </w:tcPr>
          <w:p w:rsidR="00652274" w:rsidRPr="007F0D20" w:rsidRDefault="00652274" w:rsidP="005B529D">
            <w:pPr>
              <w:pStyle w:val="26"/>
            </w:pPr>
          </w:p>
        </w:tc>
      </w:tr>
      <w:tr w:rsidR="00652274" w:rsidRPr="007F0D20" w:rsidTr="005B529D">
        <w:trPr>
          <w:trHeight w:val="327"/>
        </w:trPr>
        <w:tc>
          <w:tcPr>
            <w:tcW w:w="2878" w:type="dxa"/>
          </w:tcPr>
          <w:p w:rsidR="00652274" w:rsidRPr="007F0D20" w:rsidRDefault="00652274" w:rsidP="005B529D">
            <w:pPr>
              <w:pStyle w:val="26"/>
            </w:pPr>
            <w:r w:rsidRPr="007F0D20">
              <w:t>Затраты на оплату труда</w:t>
            </w:r>
          </w:p>
        </w:tc>
        <w:tc>
          <w:tcPr>
            <w:tcW w:w="1278" w:type="dxa"/>
            <w:vAlign w:val="center"/>
          </w:tcPr>
          <w:p w:rsidR="00652274" w:rsidRPr="007F0D20" w:rsidRDefault="00652274" w:rsidP="005B529D">
            <w:pPr>
              <w:pStyle w:val="26"/>
            </w:pPr>
          </w:p>
        </w:tc>
        <w:tc>
          <w:tcPr>
            <w:tcW w:w="1278" w:type="dxa"/>
            <w:vAlign w:val="center"/>
          </w:tcPr>
          <w:p w:rsidR="00652274" w:rsidRPr="007F0D20" w:rsidRDefault="00652274" w:rsidP="005B529D">
            <w:pPr>
              <w:pStyle w:val="26"/>
            </w:pPr>
          </w:p>
        </w:tc>
        <w:tc>
          <w:tcPr>
            <w:tcW w:w="1278" w:type="dxa"/>
            <w:vAlign w:val="center"/>
          </w:tcPr>
          <w:p w:rsidR="00652274" w:rsidRPr="007F0D20" w:rsidRDefault="00652274" w:rsidP="005B529D">
            <w:pPr>
              <w:pStyle w:val="26"/>
            </w:pPr>
          </w:p>
        </w:tc>
        <w:tc>
          <w:tcPr>
            <w:tcW w:w="1278" w:type="dxa"/>
            <w:vAlign w:val="center"/>
          </w:tcPr>
          <w:p w:rsidR="00652274" w:rsidRPr="007F0D20" w:rsidRDefault="00652274" w:rsidP="005B529D">
            <w:pPr>
              <w:pStyle w:val="26"/>
            </w:pPr>
          </w:p>
        </w:tc>
        <w:tc>
          <w:tcPr>
            <w:tcW w:w="1278" w:type="dxa"/>
            <w:vAlign w:val="center"/>
          </w:tcPr>
          <w:p w:rsidR="00652274" w:rsidRPr="007F0D20" w:rsidRDefault="00652274" w:rsidP="005B529D">
            <w:pPr>
              <w:pStyle w:val="26"/>
            </w:pPr>
          </w:p>
        </w:tc>
      </w:tr>
      <w:tr w:rsidR="00652274" w:rsidRPr="007F0D20" w:rsidTr="005B529D">
        <w:trPr>
          <w:trHeight w:val="684"/>
        </w:trPr>
        <w:tc>
          <w:tcPr>
            <w:tcW w:w="2878" w:type="dxa"/>
          </w:tcPr>
          <w:p w:rsidR="00652274" w:rsidRPr="007F0D20" w:rsidRDefault="00652274" w:rsidP="005B529D">
            <w:pPr>
              <w:pStyle w:val="26"/>
            </w:pPr>
            <w:r w:rsidRPr="007F0D20">
              <w:t>Отчисления на социальные нужды</w:t>
            </w:r>
          </w:p>
        </w:tc>
        <w:tc>
          <w:tcPr>
            <w:tcW w:w="1278" w:type="dxa"/>
            <w:vAlign w:val="center"/>
          </w:tcPr>
          <w:p w:rsidR="00652274" w:rsidRPr="007F0D20" w:rsidRDefault="00652274" w:rsidP="005B529D">
            <w:pPr>
              <w:pStyle w:val="26"/>
            </w:pPr>
          </w:p>
        </w:tc>
        <w:tc>
          <w:tcPr>
            <w:tcW w:w="1278" w:type="dxa"/>
            <w:vAlign w:val="center"/>
          </w:tcPr>
          <w:p w:rsidR="00652274" w:rsidRPr="007F0D20" w:rsidRDefault="00652274" w:rsidP="005B529D">
            <w:pPr>
              <w:pStyle w:val="26"/>
            </w:pPr>
          </w:p>
        </w:tc>
        <w:tc>
          <w:tcPr>
            <w:tcW w:w="1278" w:type="dxa"/>
            <w:vAlign w:val="center"/>
          </w:tcPr>
          <w:p w:rsidR="00652274" w:rsidRPr="007F0D20" w:rsidRDefault="00652274" w:rsidP="005B529D">
            <w:pPr>
              <w:pStyle w:val="26"/>
            </w:pPr>
          </w:p>
        </w:tc>
        <w:tc>
          <w:tcPr>
            <w:tcW w:w="1278" w:type="dxa"/>
            <w:vAlign w:val="center"/>
          </w:tcPr>
          <w:p w:rsidR="00652274" w:rsidRPr="007F0D20" w:rsidRDefault="00652274" w:rsidP="005B529D">
            <w:pPr>
              <w:pStyle w:val="26"/>
            </w:pPr>
          </w:p>
        </w:tc>
        <w:tc>
          <w:tcPr>
            <w:tcW w:w="1278" w:type="dxa"/>
            <w:vAlign w:val="center"/>
          </w:tcPr>
          <w:p w:rsidR="00652274" w:rsidRPr="007F0D20" w:rsidRDefault="00652274" w:rsidP="005B529D">
            <w:pPr>
              <w:pStyle w:val="26"/>
            </w:pPr>
          </w:p>
        </w:tc>
      </w:tr>
      <w:tr w:rsidR="00652274" w:rsidRPr="007F0D20" w:rsidTr="005B529D">
        <w:trPr>
          <w:trHeight w:val="342"/>
        </w:trPr>
        <w:tc>
          <w:tcPr>
            <w:tcW w:w="2878" w:type="dxa"/>
          </w:tcPr>
          <w:p w:rsidR="00652274" w:rsidRPr="007F0D20" w:rsidRDefault="00652274" w:rsidP="005B529D">
            <w:pPr>
              <w:pStyle w:val="26"/>
            </w:pPr>
            <w:r w:rsidRPr="007F0D20">
              <w:t xml:space="preserve">Амортизация </w:t>
            </w:r>
          </w:p>
        </w:tc>
        <w:tc>
          <w:tcPr>
            <w:tcW w:w="1278" w:type="dxa"/>
            <w:vAlign w:val="center"/>
          </w:tcPr>
          <w:p w:rsidR="00652274" w:rsidRPr="007F0D20" w:rsidRDefault="00652274" w:rsidP="005B529D">
            <w:pPr>
              <w:pStyle w:val="26"/>
            </w:pPr>
          </w:p>
        </w:tc>
        <w:tc>
          <w:tcPr>
            <w:tcW w:w="1278" w:type="dxa"/>
            <w:vAlign w:val="center"/>
          </w:tcPr>
          <w:p w:rsidR="00652274" w:rsidRPr="007F0D20" w:rsidRDefault="00652274" w:rsidP="005B529D">
            <w:pPr>
              <w:pStyle w:val="26"/>
            </w:pPr>
          </w:p>
        </w:tc>
        <w:tc>
          <w:tcPr>
            <w:tcW w:w="1278" w:type="dxa"/>
            <w:vAlign w:val="center"/>
          </w:tcPr>
          <w:p w:rsidR="00652274" w:rsidRPr="007F0D20" w:rsidRDefault="00652274" w:rsidP="005B529D">
            <w:pPr>
              <w:pStyle w:val="26"/>
            </w:pPr>
          </w:p>
        </w:tc>
        <w:tc>
          <w:tcPr>
            <w:tcW w:w="1278" w:type="dxa"/>
            <w:vAlign w:val="center"/>
          </w:tcPr>
          <w:p w:rsidR="00652274" w:rsidRPr="007F0D20" w:rsidRDefault="00652274" w:rsidP="005B529D">
            <w:pPr>
              <w:pStyle w:val="26"/>
            </w:pPr>
          </w:p>
        </w:tc>
        <w:tc>
          <w:tcPr>
            <w:tcW w:w="1278" w:type="dxa"/>
            <w:vAlign w:val="center"/>
          </w:tcPr>
          <w:p w:rsidR="00652274" w:rsidRPr="007F0D20" w:rsidRDefault="00652274" w:rsidP="005B529D">
            <w:pPr>
              <w:pStyle w:val="26"/>
            </w:pPr>
          </w:p>
        </w:tc>
      </w:tr>
      <w:tr w:rsidR="00652274" w:rsidRPr="007F0D20" w:rsidTr="005B529D">
        <w:trPr>
          <w:trHeight w:val="327"/>
        </w:trPr>
        <w:tc>
          <w:tcPr>
            <w:tcW w:w="2878" w:type="dxa"/>
          </w:tcPr>
          <w:p w:rsidR="00652274" w:rsidRPr="007F0D20" w:rsidRDefault="00652274" w:rsidP="005B529D">
            <w:pPr>
              <w:pStyle w:val="26"/>
            </w:pPr>
            <w:r w:rsidRPr="007F0D20">
              <w:t>Прочие расходы</w:t>
            </w:r>
          </w:p>
        </w:tc>
        <w:tc>
          <w:tcPr>
            <w:tcW w:w="1278" w:type="dxa"/>
            <w:vAlign w:val="center"/>
          </w:tcPr>
          <w:p w:rsidR="00652274" w:rsidRPr="007F0D20" w:rsidRDefault="00652274" w:rsidP="005B529D">
            <w:pPr>
              <w:pStyle w:val="26"/>
            </w:pPr>
          </w:p>
        </w:tc>
        <w:tc>
          <w:tcPr>
            <w:tcW w:w="1278" w:type="dxa"/>
            <w:vAlign w:val="center"/>
          </w:tcPr>
          <w:p w:rsidR="00652274" w:rsidRPr="007F0D20" w:rsidRDefault="00652274" w:rsidP="005B529D">
            <w:pPr>
              <w:pStyle w:val="26"/>
            </w:pPr>
          </w:p>
        </w:tc>
        <w:tc>
          <w:tcPr>
            <w:tcW w:w="1278" w:type="dxa"/>
            <w:vAlign w:val="center"/>
          </w:tcPr>
          <w:p w:rsidR="00652274" w:rsidRPr="007F0D20" w:rsidRDefault="00652274" w:rsidP="005B529D">
            <w:pPr>
              <w:pStyle w:val="26"/>
            </w:pPr>
          </w:p>
        </w:tc>
        <w:tc>
          <w:tcPr>
            <w:tcW w:w="1278" w:type="dxa"/>
            <w:vAlign w:val="center"/>
          </w:tcPr>
          <w:p w:rsidR="00652274" w:rsidRPr="007F0D20" w:rsidRDefault="00652274" w:rsidP="005B529D">
            <w:pPr>
              <w:pStyle w:val="26"/>
            </w:pPr>
          </w:p>
        </w:tc>
        <w:tc>
          <w:tcPr>
            <w:tcW w:w="1278" w:type="dxa"/>
            <w:vAlign w:val="center"/>
          </w:tcPr>
          <w:p w:rsidR="00652274" w:rsidRPr="007F0D20" w:rsidRDefault="00652274" w:rsidP="005B529D">
            <w:pPr>
              <w:pStyle w:val="26"/>
            </w:pPr>
          </w:p>
        </w:tc>
      </w:tr>
      <w:tr w:rsidR="00652274" w:rsidRPr="007F0D20" w:rsidTr="005B529D">
        <w:trPr>
          <w:trHeight w:val="342"/>
        </w:trPr>
        <w:tc>
          <w:tcPr>
            <w:tcW w:w="2878" w:type="dxa"/>
          </w:tcPr>
          <w:p w:rsidR="00652274" w:rsidRPr="007F0D20" w:rsidRDefault="00652274" w:rsidP="005B529D">
            <w:pPr>
              <w:pStyle w:val="26"/>
            </w:pPr>
            <w:r w:rsidRPr="007F0D20">
              <w:t>Итого затрат</w:t>
            </w:r>
          </w:p>
        </w:tc>
        <w:tc>
          <w:tcPr>
            <w:tcW w:w="1278" w:type="dxa"/>
            <w:vAlign w:val="center"/>
          </w:tcPr>
          <w:p w:rsidR="00652274" w:rsidRPr="007F0D20" w:rsidRDefault="00652274" w:rsidP="005B529D">
            <w:pPr>
              <w:pStyle w:val="26"/>
            </w:pPr>
          </w:p>
        </w:tc>
        <w:tc>
          <w:tcPr>
            <w:tcW w:w="1278" w:type="dxa"/>
            <w:vAlign w:val="center"/>
          </w:tcPr>
          <w:p w:rsidR="00652274" w:rsidRPr="007F0D20" w:rsidRDefault="00652274" w:rsidP="005B529D">
            <w:pPr>
              <w:pStyle w:val="26"/>
            </w:pPr>
          </w:p>
        </w:tc>
        <w:tc>
          <w:tcPr>
            <w:tcW w:w="1278" w:type="dxa"/>
            <w:vAlign w:val="center"/>
          </w:tcPr>
          <w:p w:rsidR="00652274" w:rsidRPr="007F0D20" w:rsidRDefault="00652274" w:rsidP="005B529D">
            <w:pPr>
              <w:pStyle w:val="26"/>
            </w:pPr>
          </w:p>
        </w:tc>
        <w:tc>
          <w:tcPr>
            <w:tcW w:w="1278" w:type="dxa"/>
            <w:vAlign w:val="center"/>
          </w:tcPr>
          <w:p w:rsidR="00652274" w:rsidRPr="007F0D20" w:rsidRDefault="00652274" w:rsidP="005B529D">
            <w:pPr>
              <w:pStyle w:val="26"/>
            </w:pPr>
          </w:p>
        </w:tc>
        <w:tc>
          <w:tcPr>
            <w:tcW w:w="1278" w:type="dxa"/>
            <w:vAlign w:val="center"/>
          </w:tcPr>
          <w:p w:rsidR="00652274" w:rsidRPr="007F0D20" w:rsidRDefault="00652274" w:rsidP="005B529D">
            <w:pPr>
              <w:pStyle w:val="26"/>
            </w:pPr>
          </w:p>
        </w:tc>
      </w:tr>
    </w:tbl>
    <w:p w:rsidR="00652274" w:rsidRPr="00A70C26" w:rsidRDefault="00652274" w:rsidP="00652274">
      <w:pPr>
        <w:pStyle w:val="2"/>
        <w:widowControl w:val="0"/>
        <w:spacing w:before="0" w:beforeAutospacing="0" w:after="0" w:afterAutospacing="0" w:line="360" w:lineRule="auto"/>
        <w:ind w:firstLine="709"/>
        <w:jc w:val="both"/>
        <w:rPr>
          <w:b w:val="0"/>
          <w:sz w:val="28"/>
          <w:szCs w:val="32"/>
        </w:rPr>
      </w:pPr>
    </w:p>
    <w:p w:rsidR="00652274" w:rsidRDefault="00652274" w:rsidP="00652274">
      <w:pPr>
        <w:pStyle w:val="2"/>
        <w:widowControl w:val="0"/>
        <w:spacing w:before="0" w:beforeAutospacing="0" w:after="0" w:afterAutospacing="0" w:line="360" w:lineRule="auto"/>
        <w:jc w:val="both"/>
        <w:rPr>
          <w:b w:val="0"/>
          <w:sz w:val="28"/>
          <w:szCs w:val="28"/>
        </w:rPr>
      </w:pPr>
    </w:p>
    <w:p w:rsidR="00652274" w:rsidRDefault="00652274" w:rsidP="00652274">
      <w:pPr>
        <w:pStyle w:val="2"/>
        <w:widowControl w:val="0"/>
        <w:spacing w:before="0" w:beforeAutospacing="0" w:after="0" w:afterAutospacing="0" w:line="360" w:lineRule="auto"/>
        <w:jc w:val="both"/>
        <w:rPr>
          <w:b w:val="0"/>
          <w:sz w:val="28"/>
          <w:szCs w:val="28"/>
        </w:rPr>
      </w:pPr>
    </w:p>
    <w:p w:rsidR="00652274" w:rsidRDefault="00652274" w:rsidP="00652274">
      <w:pPr>
        <w:pStyle w:val="2"/>
        <w:widowControl w:val="0"/>
        <w:spacing w:before="0" w:beforeAutospacing="0" w:after="0" w:afterAutospacing="0" w:line="360" w:lineRule="auto"/>
        <w:jc w:val="both"/>
        <w:rPr>
          <w:b w:val="0"/>
          <w:sz w:val="28"/>
          <w:szCs w:val="28"/>
        </w:rPr>
      </w:pPr>
    </w:p>
    <w:p w:rsidR="00652274" w:rsidRDefault="00652274" w:rsidP="00652274">
      <w:pPr>
        <w:pStyle w:val="2"/>
        <w:widowControl w:val="0"/>
        <w:spacing w:before="0" w:beforeAutospacing="0" w:after="0" w:afterAutospacing="0" w:line="360" w:lineRule="auto"/>
        <w:jc w:val="both"/>
        <w:rPr>
          <w:b w:val="0"/>
          <w:sz w:val="28"/>
          <w:szCs w:val="28"/>
        </w:rPr>
      </w:pPr>
    </w:p>
    <w:p w:rsidR="00652274" w:rsidRDefault="00652274" w:rsidP="00652274">
      <w:pPr>
        <w:pStyle w:val="2"/>
        <w:widowControl w:val="0"/>
        <w:spacing w:before="0" w:beforeAutospacing="0" w:after="0" w:afterAutospacing="0" w:line="360" w:lineRule="auto"/>
        <w:jc w:val="both"/>
        <w:rPr>
          <w:b w:val="0"/>
          <w:sz w:val="28"/>
          <w:szCs w:val="28"/>
        </w:rPr>
      </w:pPr>
    </w:p>
    <w:p w:rsidR="00652274" w:rsidRDefault="00652274" w:rsidP="00652274">
      <w:pPr>
        <w:pStyle w:val="2"/>
        <w:widowControl w:val="0"/>
        <w:spacing w:before="0" w:beforeAutospacing="0" w:after="0" w:afterAutospacing="0" w:line="360" w:lineRule="auto"/>
        <w:jc w:val="both"/>
        <w:rPr>
          <w:b w:val="0"/>
          <w:sz w:val="28"/>
          <w:szCs w:val="28"/>
        </w:rPr>
      </w:pPr>
    </w:p>
    <w:p w:rsidR="00652274" w:rsidRDefault="00652274" w:rsidP="00652274">
      <w:pPr>
        <w:pStyle w:val="2"/>
        <w:widowControl w:val="0"/>
        <w:spacing w:before="0" w:beforeAutospacing="0" w:after="0" w:afterAutospacing="0" w:line="360" w:lineRule="auto"/>
        <w:jc w:val="both"/>
        <w:rPr>
          <w:b w:val="0"/>
          <w:sz w:val="28"/>
          <w:szCs w:val="28"/>
        </w:rPr>
      </w:pPr>
    </w:p>
    <w:p w:rsidR="00652274" w:rsidRPr="00A70C26" w:rsidRDefault="00652274" w:rsidP="00652274">
      <w:pPr>
        <w:pStyle w:val="2"/>
        <w:widowControl w:val="0"/>
        <w:spacing w:before="0" w:beforeAutospacing="0" w:after="0" w:afterAutospacing="0" w:line="360" w:lineRule="auto"/>
        <w:jc w:val="both"/>
        <w:rPr>
          <w:b w:val="0"/>
          <w:sz w:val="28"/>
          <w:szCs w:val="28"/>
        </w:rPr>
      </w:pPr>
      <w:r w:rsidRPr="00A70C26">
        <w:rPr>
          <w:b w:val="0"/>
          <w:sz w:val="28"/>
          <w:szCs w:val="28"/>
        </w:rPr>
        <w:t xml:space="preserve">Таблица </w:t>
      </w:r>
      <w:r w:rsidR="005C4529">
        <w:rPr>
          <w:b w:val="0"/>
          <w:sz w:val="28"/>
          <w:szCs w:val="28"/>
        </w:rPr>
        <w:t>18</w:t>
      </w:r>
      <w:r w:rsidRPr="00A70C26">
        <w:rPr>
          <w:b w:val="0"/>
          <w:sz w:val="28"/>
          <w:szCs w:val="28"/>
        </w:rPr>
        <w:t xml:space="preserve"> Уровень затрат в расчете на рубль продукции (услуг) МУП «Электросеть»</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1087"/>
        <w:gridCol w:w="1087"/>
        <w:gridCol w:w="1087"/>
        <w:gridCol w:w="1272"/>
        <w:gridCol w:w="1170"/>
      </w:tblGrid>
      <w:tr w:rsidR="00652274" w:rsidRPr="00A70C26" w:rsidTr="005B529D">
        <w:trPr>
          <w:trHeight w:val="664"/>
          <w:jc w:val="center"/>
        </w:trPr>
        <w:tc>
          <w:tcPr>
            <w:tcW w:w="3544" w:type="dxa"/>
            <w:vAlign w:val="center"/>
          </w:tcPr>
          <w:p w:rsidR="00652274" w:rsidRPr="00A70C26" w:rsidRDefault="00652274" w:rsidP="005B529D">
            <w:pPr>
              <w:pStyle w:val="26"/>
            </w:pPr>
            <w:r w:rsidRPr="00A70C26">
              <w:t>Показатели</w:t>
            </w:r>
          </w:p>
        </w:tc>
        <w:tc>
          <w:tcPr>
            <w:tcW w:w="1134" w:type="dxa"/>
            <w:vAlign w:val="center"/>
          </w:tcPr>
          <w:p w:rsidR="00652274" w:rsidRPr="00A70C26" w:rsidRDefault="00652274" w:rsidP="005B529D">
            <w:pPr>
              <w:pStyle w:val="26"/>
            </w:pPr>
            <w:r w:rsidRPr="00A70C26">
              <w:t>20</w:t>
            </w:r>
            <w:r>
              <w:t>13</w:t>
            </w:r>
            <w:r w:rsidRPr="00A70C26">
              <w:t xml:space="preserve"> г.</w:t>
            </w:r>
          </w:p>
        </w:tc>
        <w:tc>
          <w:tcPr>
            <w:tcW w:w="1134" w:type="dxa"/>
            <w:vAlign w:val="center"/>
          </w:tcPr>
          <w:p w:rsidR="00652274" w:rsidRPr="00A70C26" w:rsidRDefault="00652274" w:rsidP="005B529D">
            <w:pPr>
              <w:pStyle w:val="26"/>
            </w:pPr>
            <w:r w:rsidRPr="00A70C26">
              <w:t>20</w:t>
            </w:r>
            <w:r>
              <w:t>14</w:t>
            </w:r>
            <w:r w:rsidRPr="00A70C26">
              <w:t xml:space="preserve"> г.</w:t>
            </w:r>
          </w:p>
        </w:tc>
        <w:tc>
          <w:tcPr>
            <w:tcW w:w="1134" w:type="dxa"/>
            <w:vAlign w:val="center"/>
          </w:tcPr>
          <w:p w:rsidR="00652274" w:rsidRPr="00A70C26" w:rsidRDefault="00652274" w:rsidP="005B529D">
            <w:pPr>
              <w:pStyle w:val="26"/>
            </w:pPr>
            <w:r w:rsidRPr="00A70C26">
              <w:t>20</w:t>
            </w:r>
            <w:r>
              <w:t>15</w:t>
            </w:r>
            <w:r w:rsidRPr="00A70C26">
              <w:t xml:space="preserve"> г.</w:t>
            </w:r>
          </w:p>
        </w:tc>
        <w:tc>
          <w:tcPr>
            <w:tcW w:w="1329" w:type="dxa"/>
            <w:vAlign w:val="center"/>
          </w:tcPr>
          <w:p w:rsidR="00652274" w:rsidRPr="00A70C26" w:rsidRDefault="00652274" w:rsidP="005B529D">
            <w:pPr>
              <w:pStyle w:val="26"/>
            </w:pPr>
            <w:r>
              <w:t>2015</w:t>
            </w:r>
            <w:r w:rsidRPr="00A70C26">
              <w:t xml:space="preserve"> г. </w:t>
            </w:r>
          </w:p>
          <w:p w:rsidR="00652274" w:rsidRPr="00A70C26" w:rsidRDefault="00652274" w:rsidP="005B529D">
            <w:pPr>
              <w:pStyle w:val="26"/>
            </w:pPr>
            <w:r w:rsidRPr="00A70C26">
              <w:t>к 20</w:t>
            </w:r>
            <w:r>
              <w:t>13</w:t>
            </w:r>
            <w:r w:rsidRPr="00A70C26">
              <w:t xml:space="preserve"> г.</w:t>
            </w:r>
          </w:p>
        </w:tc>
        <w:tc>
          <w:tcPr>
            <w:tcW w:w="1222" w:type="dxa"/>
            <w:vAlign w:val="center"/>
          </w:tcPr>
          <w:p w:rsidR="00652274" w:rsidRPr="00A70C26" w:rsidRDefault="00652274" w:rsidP="005B529D">
            <w:pPr>
              <w:pStyle w:val="26"/>
            </w:pPr>
            <w:r w:rsidRPr="00A70C26">
              <w:t>20</w:t>
            </w:r>
            <w:r>
              <w:t>15</w:t>
            </w:r>
            <w:r w:rsidRPr="00A70C26">
              <w:t xml:space="preserve"> г. </w:t>
            </w:r>
          </w:p>
          <w:p w:rsidR="00652274" w:rsidRPr="00A70C26" w:rsidRDefault="00652274" w:rsidP="005B529D">
            <w:pPr>
              <w:pStyle w:val="26"/>
            </w:pPr>
            <w:r w:rsidRPr="00A70C26">
              <w:t>к 20</w:t>
            </w:r>
            <w:r>
              <w:t>14</w:t>
            </w:r>
            <w:r w:rsidRPr="00A70C26">
              <w:t xml:space="preserve"> г.</w:t>
            </w:r>
          </w:p>
        </w:tc>
      </w:tr>
      <w:tr w:rsidR="00652274" w:rsidRPr="00A70C26" w:rsidTr="005B529D">
        <w:trPr>
          <w:jc w:val="center"/>
        </w:trPr>
        <w:tc>
          <w:tcPr>
            <w:tcW w:w="3544" w:type="dxa"/>
          </w:tcPr>
          <w:p w:rsidR="00652274" w:rsidRPr="00A70C26" w:rsidRDefault="00652274" w:rsidP="005B529D">
            <w:pPr>
              <w:pStyle w:val="26"/>
            </w:pPr>
            <w:r w:rsidRPr="00A70C26">
              <w:t xml:space="preserve">Выручка от выполненных работ, </w:t>
            </w:r>
            <w:proofErr w:type="spellStart"/>
            <w:r w:rsidRPr="00A70C26">
              <w:t>тыс</w:t>
            </w:r>
            <w:proofErr w:type="gramStart"/>
            <w:r w:rsidRPr="00A70C26">
              <w:t>.р</w:t>
            </w:r>
            <w:proofErr w:type="gramEnd"/>
            <w:r w:rsidRPr="00A70C26">
              <w:t>уб</w:t>
            </w:r>
            <w:proofErr w:type="spellEnd"/>
            <w:r w:rsidRPr="00A70C26">
              <w:t>.</w:t>
            </w:r>
          </w:p>
        </w:tc>
        <w:tc>
          <w:tcPr>
            <w:tcW w:w="1134" w:type="dxa"/>
            <w:vAlign w:val="center"/>
          </w:tcPr>
          <w:p w:rsidR="00652274" w:rsidRPr="00A70C26" w:rsidRDefault="00652274" w:rsidP="005B529D">
            <w:pPr>
              <w:pStyle w:val="26"/>
            </w:pPr>
          </w:p>
        </w:tc>
        <w:tc>
          <w:tcPr>
            <w:tcW w:w="1134" w:type="dxa"/>
            <w:vAlign w:val="center"/>
          </w:tcPr>
          <w:p w:rsidR="00652274" w:rsidRPr="00A70C26" w:rsidRDefault="00652274" w:rsidP="005B529D">
            <w:pPr>
              <w:pStyle w:val="26"/>
            </w:pPr>
          </w:p>
        </w:tc>
        <w:tc>
          <w:tcPr>
            <w:tcW w:w="1134" w:type="dxa"/>
            <w:vAlign w:val="center"/>
          </w:tcPr>
          <w:p w:rsidR="00652274" w:rsidRPr="00A70C26" w:rsidRDefault="00652274" w:rsidP="005B529D">
            <w:pPr>
              <w:pStyle w:val="26"/>
            </w:pPr>
          </w:p>
        </w:tc>
        <w:tc>
          <w:tcPr>
            <w:tcW w:w="1329" w:type="dxa"/>
            <w:vAlign w:val="center"/>
          </w:tcPr>
          <w:p w:rsidR="00652274" w:rsidRPr="00A70C26" w:rsidRDefault="00652274" w:rsidP="005B529D">
            <w:pPr>
              <w:pStyle w:val="26"/>
            </w:pPr>
          </w:p>
        </w:tc>
        <w:tc>
          <w:tcPr>
            <w:tcW w:w="1222" w:type="dxa"/>
            <w:vAlign w:val="center"/>
          </w:tcPr>
          <w:p w:rsidR="00652274" w:rsidRPr="00A70C26" w:rsidRDefault="00652274" w:rsidP="005B529D">
            <w:pPr>
              <w:pStyle w:val="26"/>
            </w:pPr>
          </w:p>
        </w:tc>
      </w:tr>
      <w:tr w:rsidR="00652274" w:rsidRPr="00A70C26" w:rsidTr="005B529D">
        <w:trPr>
          <w:jc w:val="center"/>
        </w:trPr>
        <w:tc>
          <w:tcPr>
            <w:tcW w:w="3544" w:type="dxa"/>
          </w:tcPr>
          <w:p w:rsidR="00652274" w:rsidRPr="00A70C26" w:rsidRDefault="00652274" w:rsidP="005B529D">
            <w:pPr>
              <w:pStyle w:val="26"/>
            </w:pPr>
            <w:r w:rsidRPr="00A70C26">
              <w:t xml:space="preserve">Общая сумма затраты, </w:t>
            </w:r>
            <w:proofErr w:type="spellStart"/>
            <w:r w:rsidRPr="00A70C26">
              <w:t>тыс</w:t>
            </w:r>
            <w:proofErr w:type="gramStart"/>
            <w:r w:rsidRPr="00A70C26">
              <w:t>.р</w:t>
            </w:r>
            <w:proofErr w:type="gramEnd"/>
            <w:r w:rsidRPr="00A70C26">
              <w:t>уб</w:t>
            </w:r>
            <w:proofErr w:type="spellEnd"/>
            <w:r w:rsidRPr="00A70C26">
              <w:t>.</w:t>
            </w:r>
          </w:p>
        </w:tc>
        <w:tc>
          <w:tcPr>
            <w:tcW w:w="1134" w:type="dxa"/>
            <w:vAlign w:val="center"/>
          </w:tcPr>
          <w:p w:rsidR="00652274" w:rsidRPr="00A70C26" w:rsidRDefault="00652274" w:rsidP="005B529D">
            <w:pPr>
              <w:pStyle w:val="26"/>
            </w:pPr>
          </w:p>
        </w:tc>
        <w:tc>
          <w:tcPr>
            <w:tcW w:w="1134" w:type="dxa"/>
            <w:vAlign w:val="center"/>
          </w:tcPr>
          <w:p w:rsidR="00652274" w:rsidRPr="00A70C26" w:rsidRDefault="00652274" w:rsidP="005B529D">
            <w:pPr>
              <w:pStyle w:val="26"/>
            </w:pPr>
          </w:p>
        </w:tc>
        <w:tc>
          <w:tcPr>
            <w:tcW w:w="1134" w:type="dxa"/>
            <w:vAlign w:val="center"/>
          </w:tcPr>
          <w:p w:rsidR="00652274" w:rsidRPr="00A70C26" w:rsidRDefault="00652274" w:rsidP="005B529D">
            <w:pPr>
              <w:pStyle w:val="26"/>
            </w:pPr>
          </w:p>
        </w:tc>
        <w:tc>
          <w:tcPr>
            <w:tcW w:w="1329" w:type="dxa"/>
            <w:vAlign w:val="center"/>
          </w:tcPr>
          <w:p w:rsidR="00652274" w:rsidRPr="00A70C26" w:rsidRDefault="00652274" w:rsidP="005B529D">
            <w:pPr>
              <w:pStyle w:val="26"/>
            </w:pPr>
          </w:p>
        </w:tc>
        <w:tc>
          <w:tcPr>
            <w:tcW w:w="1222" w:type="dxa"/>
            <w:vAlign w:val="center"/>
          </w:tcPr>
          <w:p w:rsidR="00652274" w:rsidRPr="00A70C26" w:rsidRDefault="00652274" w:rsidP="005B529D">
            <w:pPr>
              <w:pStyle w:val="26"/>
            </w:pPr>
          </w:p>
        </w:tc>
      </w:tr>
      <w:tr w:rsidR="00652274" w:rsidRPr="00A70C26" w:rsidTr="005B529D">
        <w:trPr>
          <w:jc w:val="center"/>
        </w:trPr>
        <w:tc>
          <w:tcPr>
            <w:tcW w:w="3544" w:type="dxa"/>
          </w:tcPr>
          <w:p w:rsidR="00652274" w:rsidRPr="00A70C26" w:rsidRDefault="00652274" w:rsidP="005B529D">
            <w:pPr>
              <w:pStyle w:val="26"/>
            </w:pPr>
            <w:r w:rsidRPr="00A70C26">
              <w:t>Уровень затрат на рубль выручки, руб.</w:t>
            </w:r>
          </w:p>
        </w:tc>
        <w:tc>
          <w:tcPr>
            <w:tcW w:w="1134" w:type="dxa"/>
            <w:vAlign w:val="center"/>
          </w:tcPr>
          <w:p w:rsidR="00652274" w:rsidRPr="00A70C26" w:rsidRDefault="00652274" w:rsidP="005B529D">
            <w:pPr>
              <w:pStyle w:val="26"/>
            </w:pPr>
          </w:p>
        </w:tc>
        <w:tc>
          <w:tcPr>
            <w:tcW w:w="1134" w:type="dxa"/>
            <w:vAlign w:val="center"/>
          </w:tcPr>
          <w:p w:rsidR="00652274" w:rsidRPr="00A70C26" w:rsidRDefault="00652274" w:rsidP="005B529D">
            <w:pPr>
              <w:pStyle w:val="26"/>
            </w:pPr>
          </w:p>
        </w:tc>
        <w:tc>
          <w:tcPr>
            <w:tcW w:w="1134" w:type="dxa"/>
            <w:vAlign w:val="center"/>
          </w:tcPr>
          <w:p w:rsidR="00652274" w:rsidRPr="00A70C26" w:rsidRDefault="00652274" w:rsidP="005B529D">
            <w:pPr>
              <w:pStyle w:val="26"/>
            </w:pPr>
          </w:p>
        </w:tc>
        <w:tc>
          <w:tcPr>
            <w:tcW w:w="1329" w:type="dxa"/>
            <w:vAlign w:val="center"/>
          </w:tcPr>
          <w:p w:rsidR="00652274" w:rsidRPr="00A70C26" w:rsidRDefault="00652274" w:rsidP="005B529D">
            <w:pPr>
              <w:pStyle w:val="26"/>
            </w:pPr>
          </w:p>
        </w:tc>
        <w:tc>
          <w:tcPr>
            <w:tcW w:w="1222" w:type="dxa"/>
            <w:vAlign w:val="center"/>
          </w:tcPr>
          <w:p w:rsidR="00652274" w:rsidRPr="00A70C26" w:rsidRDefault="00652274" w:rsidP="005B529D">
            <w:pPr>
              <w:pStyle w:val="26"/>
            </w:pPr>
          </w:p>
        </w:tc>
      </w:tr>
    </w:tbl>
    <w:p w:rsidR="00652274" w:rsidRPr="00A70C26" w:rsidRDefault="00652274" w:rsidP="00652274">
      <w:pPr>
        <w:pStyle w:val="2"/>
        <w:widowControl w:val="0"/>
        <w:spacing w:before="0" w:beforeAutospacing="0" w:after="0" w:afterAutospacing="0" w:line="360" w:lineRule="auto"/>
        <w:ind w:firstLine="709"/>
        <w:jc w:val="both"/>
        <w:rPr>
          <w:b w:val="0"/>
          <w:sz w:val="28"/>
          <w:szCs w:val="28"/>
        </w:rPr>
      </w:pPr>
    </w:p>
    <w:bookmarkEnd w:id="6"/>
    <w:bookmarkEnd w:id="7"/>
    <w:p w:rsidR="00652274" w:rsidRPr="00A70C26" w:rsidRDefault="00652274" w:rsidP="00652274">
      <w:pPr>
        <w:pStyle w:val="3"/>
        <w:keepNext w:val="0"/>
        <w:widowControl w:val="0"/>
        <w:spacing w:before="0" w:after="0" w:line="360" w:lineRule="auto"/>
        <w:ind w:firstLine="709"/>
        <w:jc w:val="both"/>
        <w:rPr>
          <w:rFonts w:ascii="Times New Roman" w:hAnsi="Times New Roman"/>
          <w:iCs/>
          <w:sz w:val="28"/>
          <w:szCs w:val="32"/>
        </w:rPr>
      </w:pPr>
      <w:r w:rsidRPr="00A70C26">
        <w:rPr>
          <w:rFonts w:ascii="Times New Roman" w:hAnsi="Times New Roman"/>
          <w:iCs/>
          <w:sz w:val="28"/>
          <w:szCs w:val="32"/>
        </w:rPr>
        <w:lastRenderedPageBreak/>
        <w:t>Расширение перечня дополнительных платных услуг</w:t>
      </w:r>
    </w:p>
    <w:p w:rsidR="00652274" w:rsidRPr="00A70C26" w:rsidRDefault="00652274" w:rsidP="00652274">
      <w:pPr>
        <w:spacing w:line="360" w:lineRule="auto"/>
        <w:ind w:firstLine="709"/>
        <w:jc w:val="both"/>
        <w:rPr>
          <w:iCs/>
          <w:sz w:val="28"/>
          <w:szCs w:val="28"/>
        </w:rPr>
      </w:pPr>
      <w:r w:rsidRPr="00A70C26">
        <w:rPr>
          <w:iCs/>
          <w:sz w:val="28"/>
          <w:szCs w:val="28"/>
        </w:rPr>
        <w:t xml:space="preserve">Таблица </w:t>
      </w:r>
      <w:r>
        <w:rPr>
          <w:iCs/>
          <w:sz w:val="28"/>
          <w:szCs w:val="28"/>
        </w:rPr>
        <w:t>1</w:t>
      </w:r>
      <w:r w:rsidR="005C4529">
        <w:rPr>
          <w:iCs/>
          <w:sz w:val="28"/>
          <w:szCs w:val="28"/>
        </w:rPr>
        <w:t>9</w:t>
      </w:r>
      <w:r w:rsidRPr="00A70C26">
        <w:rPr>
          <w:iCs/>
          <w:sz w:val="28"/>
          <w:szCs w:val="28"/>
        </w:rPr>
        <w:t xml:space="preserve"> Дополнительные платные услуги МУП «Электросеть»</w:t>
      </w:r>
    </w:p>
    <w:tbl>
      <w:tblPr>
        <w:tblW w:w="80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
        <w:gridCol w:w="1795"/>
        <w:gridCol w:w="1138"/>
        <w:gridCol w:w="1406"/>
        <w:gridCol w:w="1980"/>
        <w:gridCol w:w="1240"/>
      </w:tblGrid>
      <w:tr w:rsidR="00652274" w:rsidRPr="00A70C26" w:rsidTr="005B529D">
        <w:trPr>
          <w:jc w:val="center"/>
        </w:trPr>
        <w:tc>
          <w:tcPr>
            <w:tcW w:w="486" w:type="dxa"/>
            <w:vAlign w:val="center"/>
          </w:tcPr>
          <w:p w:rsidR="00652274" w:rsidRPr="00A70C26" w:rsidRDefault="00652274" w:rsidP="005B529D">
            <w:pPr>
              <w:pStyle w:val="26"/>
            </w:pPr>
            <w:r w:rsidRPr="00A70C26">
              <w:t xml:space="preserve">№ </w:t>
            </w:r>
            <w:proofErr w:type="gramStart"/>
            <w:r w:rsidRPr="00A70C26">
              <w:t>п</w:t>
            </w:r>
            <w:proofErr w:type="gramEnd"/>
            <w:r w:rsidRPr="00A70C26">
              <w:t>/п</w:t>
            </w:r>
          </w:p>
        </w:tc>
        <w:tc>
          <w:tcPr>
            <w:tcW w:w="1795" w:type="dxa"/>
            <w:vAlign w:val="center"/>
          </w:tcPr>
          <w:p w:rsidR="00652274" w:rsidRPr="00A70C26" w:rsidRDefault="00652274" w:rsidP="005B529D">
            <w:pPr>
              <w:pStyle w:val="26"/>
            </w:pPr>
            <w:r w:rsidRPr="00A70C26">
              <w:t xml:space="preserve">Наименование </w:t>
            </w:r>
          </w:p>
          <w:p w:rsidR="00652274" w:rsidRPr="00A70C26" w:rsidRDefault="00652274" w:rsidP="005B529D">
            <w:pPr>
              <w:pStyle w:val="26"/>
            </w:pPr>
            <w:r w:rsidRPr="00A70C26">
              <w:t>услуги</w:t>
            </w:r>
          </w:p>
        </w:tc>
        <w:tc>
          <w:tcPr>
            <w:tcW w:w="1138" w:type="dxa"/>
            <w:vAlign w:val="center"/>
          </w:tcPr>
          <w:p w:rsidR="00652274" w:rsidRPr="00A70C26" w:rsidRDefault="00652274" w:rsidP="005B529D">
            <w:pPr>
              <w:pStyle w:val="26"/>
            </w:pPr>
            <w:r w:rsidRPr="00A70C26">
              <w:t>Стоимость без НДС, руб.</w:t>
            </w:r>
          </w:p>
        </w:tc>
        <w:tc>
          <w:tcPr>
            <w:tcW w:w="1406" w:type="dxa"/>
            <w:vAlign w:val="center"/>
          </w:tcPr>
          <w:p w:rsidR="00652274" w:rsidRPr="00A70C26" w:rsidRDefault="00652274" w:rsidP="005B529D">
            <w:pPr>
              <w:pStyle w:val="26"/>
            </w:pPr>
            <w:r w:rsidRPr="00A70C26">
              <w:t>Трудозатраты на оказание услуги, руб.</w:t>
            </w:r>
          </w:p>
        </w:tc>
        <w:tc>
          <w:tcPr>
            <w:tcW w:w="1980" w:type="dxa"/>
            <w:vAlign w:val="center"/>
          </w:tcPr>
          <w:p w:rsidR="00652274" w:rsidRPr="00A70C26" w:rsidRDefault="00652274" w:rsidP="005B529D">
            <w:pPr>
              <w:pStyle w:val="26"/>
            </w:pPr>
            <w:r>
              <w:t>Общехозяй</w:t>
            </w:r>
            <w:r w:rsidRPr="00A70C26">
              <w:t xml:space="preserve">ственные </w:t>
            </w:r>
          </w:p>
          <w:p w:rsidR="00652274" w:rsidRPr="00A70C26" w:rsidRDefault="00652274" w:rsidP="005B529D">
            <w:pPr>
              <w:pStyle w:val="26"/>
            </w:pPr>
            <w:r w:rsidRPr="00A70C26">
              <w:t>затраты, руб.</w:t>
            </w:r>
          </w:p>
        </w:tc>
        <w:tc>
          <w:tcPr>
            <w:tcW w:w="1240" w:type="dxa"/>
            <w:vAlign w:val="center"/>
          </w:tcPr>
          <w:p w:rsidR="00652274" w:rsidRPr="00A70C26" w:rsidRDefault="00652274" w:rsidP="005B529D">
            <w:pPr>
              <w:pStyle w:val="26"/>
            </w:pPr>
            <w:r w:rsidRPr="00A70C26">
              <w:t>Прибыль от реализации, руб.</w:t>
            </w:r>
          </w:p>
        </w:tc>
      </w:tr>
      <w:tr w:rsidR="00652274" w:rsidRPr="00A70C26" w:rsidTr="005B529D">
        <w:trPr>
          <w:jc w:val="center"/>
        </w:trPr>
        <w:tc>
          <w:tcPr>
            <w:tcW w:w="486" w:type="dxa"/>
          </w:tcPr>
          <w:p w:rsidR="00652274" w:rsidRPr="00A70C26" w:rsidRDefault="00652274" w:rsidP="005B529D">
            <w:pPr>
              <w:pStyle w:val="26"/>
            </w:pPr>
            <w:r w:rsidRPr="00A70C26">
              <w:t>1</w:t>
            </w:r>
          </w:p>
        </w:tc>
        <w:tc>
          <w:tcPr>
            <w:tcW w:w="1795" w:type="dxa"/>
          </w:tcPr>
          <w:p w:rsidR="00652274" w:rsidRPr="00A70C26" w:rsidRDefault="00652274" w:rsidP="005B529D">
            <w:pPr>
              <w:pStyle w:val="26"/>
            </w:pPr>
            <w:r w:rsidRPr="00A70C26">
              <w:t>2</w:t>
            </w:r>
          </w:p>
        </w:tc>
        <w:tc>
          <w:tcPr>
            <w:tcW w:w="1138" w:type="dxa"/>
          </w:tcPr>
          <w:p w:rsidR="00652274" w:rsidRPr="00A70C26" w:rsidRDefault="00652274" w:rsidP="005B529D">
            <w:pPr>
              <w:pStyle w:val="26"/>
            </w:pPr>
            <w:r>
              <w:t>3</w:t>
            </w:r>
          </w:p>
        </w:tc>
        <w:tc>
          <w:tcPr>
            <w:tcW w:w="1406" w:type="dxa"/>
          </w:tcPr>
          <w:p w:rsidR="00652274" w:rsidRPr="00A70C26" w:rsidRDefault="00652274" w:rsidP="005B529D">
            <w:pPr>
              <w:pStyle w:val="26"/>
            </w:pPr>
            <w:r>
              <w:t>4</w:t>
            </w:r>
          </w:p>
        </w:tc>
        <w:tc>
          <w:tcPr>
            <w:tcW w:w="1980" w:type="dxa"/>
          </w:tcPr>
          <w:p w:rsidR="00652274" w:rsidRPr="00A70C26" w:rsidRDefault="00652274" w:rsidP="005B529D">
            <w:pPr>
              <w:pStyle w:val="26"/>
            </w:pPr>
            <w:r>
              <w:t>5</w:t>
            </w:r>
          </w:p>
        </w:tc>
        <w:tc>
          <w:tcPr>
            <w:tcW w:w="1240" w:type="dxa"/>
          </w:tcPr>
          <w:p w:rsidR="00652274" w:rsidRPr="00A70C26" w:rsidRDefault="00652274" w:rsidP="005B529D">
            <w:pPr>
              <w:pStyle w:val="26"/>
            </w:pPr>
            <w:r>
              <w:t>6</w:t>
            </w:r>
            <w:r w:rsidRPr="00A70C26">
              <w:t xml:space="preserve"> = </w:t>
            </w:r>
            <w:r>
              <w:t>3</w:t>
            </w:r>
            <w:r w:rsidRPr="00A70C26">
              <w:t xml:space="preserve"> –</w:t>
            </w:r>
            <w:r>
              <w:t xml:space="preserve"> 4</w:t>
            </w:r>
            <w:r w:rsidRPr="00A70C26">
              <w:t xml:space="preserve"> - </w:t>
            </w:r>
            <w:r>
              <w:t>5</w:t>
            </w:r>
          </w:p>
        </w:tc>
      </w:tr>
      <w:tr w:rsidR="00652274" w:rsidRPr="00A70C26" w:rsidTr="005B529D">
        <w:trPr>
          <w:jc w:val="center"/>
        </w:trPr>
        <w:tc>
          <w:tcPr>
            <w:tcW w:w="486" w:type="dxa"/>
          </w:tcPr>
          <w:p w:rsidR="00652274" w:rsidRPr="00A70C26" w:rsidRDefault="00652274" w:rsidP="005B529D">
            <w:pPr>
              <w:pStyle w:val="26"/>
            </w:pPr>
            <w:r w:rsidRPr="00A70C26">
              <w:t>1</w:t>
            </w:r>
          </w:p>
        </w:tc>
        <w:tc>
          <w:tcPr>
            <w:tcW w:w="1795" w:type="dxa"/>
          </w:tcPr>
          <w:p w:rsidR="00652274" w:rsidRPr="00A70C26" w:rsidRDefault="00652274" w:rsidP="005B529D">
            <w:pPr>
              <w:pStyle w:val="26"/>
            </w:pPr>
            <w:r w:rsidRPr="00A70C26">
              <w:rPr>
                <w:bCs/>
              </w:rPr>
              <w:t>Согласовани</w:t>
            </w:r>
            <w:r>
              <w:rPr>
                <w:bCs/>
              </w:rPr>
              <w:t>е</w:t>
            </w:r>
            <w:r w:rsidRPr="00A70C26">
              <w:rPr>
                <w:bCs/>
              </w:rPr>
              <w:t xml:space="preserve"> проекта электроснабжения</w:t>
            </w:r>
          </w:p>
        </w:tc>
        <w:tc>
          <w:tcPr>
            <w:tcW w:w="1138" w:type="dxa"/>
            <w:vAlign w:val="center"/>
          </w:tcPr>
          <w:p w:rsidR="00652274" w:rsidRPr="00A70C26" w:rsidRDefault="00652274" w:rsidP="005B529D">
            <w:pPr>
              <w:pStyle w:val="26"/>
            </w:pPr>
            <w:r w:rsidRPr="00A70C26">
              <w:t>2478</w:t>
            </w:r>
          </w:p>
        </w:tc>
        <w:tc>
          <w:tcPr>
            <w:tcW w:w="1406" w:type="dxa"/>
            <w:vAlign w:val="center"/>
          </w:tcPr>
          <w:p w:rsidR="00652274" w:rsidRPr="00A70C26" w:rsidRDefault="00652274" w:rsidP="005B529D">
            <w:pPr>
              <w:pStyle w:val="26"/>
            </w:pPr>
            <w:r w:rsidRPr="00A70C26">
              <w:t>2100</w:t>
            </w:r>
          </w:p>
        </w:tc>
        <w:tc>
          <w:tcPr>
            <w:tcW w:w="1980" w:type="dxa"/>
            <w:vAlign w:val="center"/>
          </w:tcPr>
          <w:p w:rsidR="00652274" w:rsidRPr="00A70C26" w:rsidRDefault="00652274" w:rsidP="005B529D">
            <w:pPr>
              <w:pStyle w:val="26"/>
            </w:pPr>
            <w:r w:rsidRPr="00A70C26">
              <w:t>870</w:t>
            </w:r>
          </w:p>
        </w:tc>
        <w:tc>
          <w:tcPr>
            <w:tcW w:w="1240" w:type="dxa"/>
            <w:vAlign w:val="center"/>
          </w:tcPr>
          <w:p w:rsidR="00652274" w:rsidRPr="00A70C26" w:rsidRDefault="00652274" w:rsidP="005B529D">
            <w:pPr>
              <w:pStyle w:val="26"/>
            </w:pPr>
          </w:p>
        </w:tc>
      </w:tr>
      <w:tr w:rsidR="00652274" w:rsidRPr="00A70C26" w:rsidTr="005B529D">
        <w:trPr>
          <w:jc w:val="center"/>
        </w:trPr>
        <w:tc>
          <w:tcPr>
            <w:tcW w:w="486" w:type="dxa"/>
          </w:tcPr>
          <w:p w:rsidR="00652274" w:rsidRPr="00A70C26" w:rsidRDefault="00652274" w:rsidP="005B529D">
            <w:pPr>
              <w:pStyle w:val="26"/>
            </w:pPr>
            <w:r w:rsidRPr="00A70C26">
              <w:t>2</w:t>
            </w:r>
          </w:p>
        </w:tc>
        <w:tc>
          <w:tcPr>
            <w:tcW w:w="1795" w:type="dxa"/>
          </w:tcPr>
          <w:p w:rsidR="00652274" w:rsidRPr="00A70C26" w:rsidRDefault="00652274" w:rsidP="005B529D">
            <w:pPr>
              <w:pStyle w:val="26"/>
              <w:rPr>
                <w:bCs/>
              </w:rPr>
            </w:pPr>
            <w:r w:rsidRPr="00A70C26">
              <w:rPr>
                <w:bCs/>
              </w:rPr>
              <w:t xml:space="preserve">Вызов представителя на место производства земляных работ </w:t>
            </w:r>
          </w:p>
        </w:tc>
        <w:tc>
          <w:tcPr>
            <w:tcW w:w="1138" w:type="dxa"/>
            <w:vAlign w:val="center"/>
          </w:tcPr>
          <w:p w:rsidR="00652274" w:rsidRPr="00A70C26" w:rsidRDefault="00652274" w:rsidP="005B529D">
            <w:pPr>
              <w:pStyle w:val="26"/>
            </w:pPr>
            <w:r w:rsidRPr="00A70C26">
              <w:t>6844</w:t>
            </w:r>
          </w:p>
        </w:tc>
        <w:tc>
          <w:tcPr>
            <w:tcW w:w="1406" w:type="dxa"/>
            <w:vAlign w:val="center"/>
          </w:tcPr>
          <w:p w:rsidR="00652274" w:rsidRPr="00A70C26" w:rsidRDefault="00652274" w:rsidP="005B529D">
            <w:pPr>
              <w:pStyle w:val="26"/>
            </w:pPr>
            <w:r w:rsidRPr="00A70C26">
              <w:t>5800</w:t>
            </w:r>
          </w:p>
        </w:tc>
        <w:tc>
          <w:tcPr>
            <w:tcW w:w="1980" w:type="dxa"/>
            <w:vAlign w:val="center"/>
          </w:tcPr>
          <w:p w:rsidR="00652274" w:rsidRPr="00A70C26" w:rsidRDefault="00652274" w:rsidP="005B529D">
            <w:pPr>
              <w:pStyle w:val="26"/>
            </w:pPr>
            <w:r w:rsidRPr="00A70C26">
              <w:t>1800</w:t>
            </w:r>
          </w:p>
        </w:tc>
        <w:tc>
          <w:tcPr>
            <w:tcW w:w="1240" w:type="dxa"/>
            <w:vAlign w:val="center"/>
          </w:tcPr>
          <w:p w:rsidR="00652274" w:rsidRPr="00A70C26" w:rsidRDefault="00652274" w:rsidP="005B529D">
            <w:pPr>
              <w:pStyle w:val="26"/>
            </w:pPr>
          </w:p>
        </w:tc>
      </w:tr>
      <w:tr w:rsidR="00652274" w:rsidRPr="00A70C26" w:rsidTr="005B529D">
        <w:trPr>
          <w:jc w:val="center"/>
        </w:trPr>
        <w:tc>
          <w:tcPr>
            <w:tcW w:w="486" w:type="dxa"/>
          </w:tcPr>
          <w:p w:rsidR="00652274" w:rsidRPr="00A70C26" w:rsidRDefault="00652274" w:rsidP="005B529D">
            <w:pPr>
              <w:pStyle w:val="26"/>
            </w:pPr>
            <w:r w:rsidRPr="00A70C26">
              <w:t>3</w:t>
            </w:r>
          </w:p>
        </w:tc>
        <w:tc>
          <w:tcPr>
            <w:tcW w:w="1795" w:type="dxa"/>
          </w:tcPr>
          <w:p w:rsidR="00652274" w:rsidRPr="00A70C26" w:rsidRDefault="00652274" w:rsidP="005B529D">
            <w:pPr>
              <w:pStyle w:val="26"/>
              <w:rPr>
                <w:bCs/>
              </w:rPr>
            </w:pPr>
            <w:r w:rsidRPr="00A70C26">
              <w:rPr>
                <w:bCs/>
              </w:rPr>
              <w:t>Согласование проекта инженерных коммуникаций</w:t>
            </w:r>
          </w:p>
        </w:tc>
        <w:tc>
          <w:tcPr>
            <w:tcW w:w="1138" w:type="dxa"/>
            <w:vAlign w:val="center"/>
          </w:tcPr>
          <w:p w:rsidR="00652274" w:rsidRPr="00A70C26" w:rsidRDefault="00652274" w:rsidP="005B529D">
            <w:pPr>
              <w:pStyle w:val="26"/>
            </w:pPr>
            <w:r w:rsidRPr="00A70C26">
              <w:t>5546</w:t>
            </w:r>
          </w:p>
        </w:tc>
        <w:tc>
          <w:tcPr>
            <w:tcW w:w="1406" w:type="dxa"/>
            <w:vAlign w:val="center"/>
          </w:tcPr>
          <w:p w:rsidR="00652274" w:rsidRPr="00A70C26" w:rsidRDefault="00652274" w:rsidP="005B529D">
            <w:pPr>
              <w:pStyle w:val="26"/>
            </w:pPr>
            <w:r w:rsidRPr="00A70C26">
              <w:t>4700</w:t>
            </w:r>
          </w:p>
        </w:tc>
        <w:tc>
          <w:tcPr>
            <w:tcW w:w="1980" w:type="dxa"/>
            <w:vAlign w:val="center"/>
          </w:tcPr>
          <w:p w:rsidR="00652274" w:rsidRPr="00A70C26" w:rsidRDefault="00652274" w:rsidP="005B529D">
            <w:pPr>
              <w:pStyle w:val="26"/>
            </w:pPr>
            <w:r w:rsidRPr="00A70C26">
              <w:t>1300</w:t>
            </w:r>
          </w:p>
        </w:tc>
        <w:tc>
          <w:tcPr>
            <w:tcW w:w="1240" w:type="dxa"/>
            <w:vAlign w:val="center"/>
          </w:tcPr>
          <w:p w:rsidR="00652274" w:rsidRPr="00A70C26" w:rsidRDefault="00652274" w:rsidP="005B529D">
            <w:pPr>
              <w:pStyle w:val="26"/>
            </w:pPr>
          </w:p>
        </w:tc>
      </w:tr>
      <w:tr w:rsidR="00652274" w:rsidRPr="00A70C26" w:rsidTr="005B529D">
        <w:trPr>
          <w:jc w:val="center"/>
        </w:trPr>
        <w:tc>
          <w:tcPr>
            <w:tcW w:w="486" w:type="dxa"/>
          </w:tcPr>
          <w:p w:rsidR="00652274" w:rsidRPr="00A70C26" w:rsidRDefault="00652274" w:rsidP="005B529D">
            <w:pPr>
              <w:pStyle w:val="26"/>
            </w:pPr>
            <w:r w:rsidRPr="00A70C26">
              <w:t>4</w:t>
            </w:r>
          </w:p>
        </w:tc>
        <w:tc>
          <w:tcPr>
            <w:tcW w:w="1795" w:type="dxa"/>
          </w:tcPr>
          <w:p w:rsidR="00652274" w:rsidRPr="00A70C26" w:rsidRDefault="00652274" w:rsidP="005B529D">
            <w:pPr>
              <w:pStyle w:val="26"/>
              <w:rPr>
                <w:bCs/>
              </w:rPr>
            </w:pPr>
            <w:r w:rsidRPr="00A70C26">
              <w:rPr>
                <w:bCs/>
              </w:rPr>
              <w:t>Согласование однолинейных схем внешнего и внутреннего электроснабжения объекта</w:t>
            </w:r>
          </w:p>
        </w:tc>
        <w:tc>
          <w:tcPr>
            <w:tcW w:w="1138" w:type="dxa"/>
            <w:vAlign w:val="center"/>
          </w:tcPr>
          <w:p w:rsidR="00652274" w:rsidRPr="00A70C26" w:rsidRDefault="00652274" w:rsidP="005B529D">
            <w:pPr>
              <w:pStyle w:val="26"/>
            </w:pPr>
            <w:r w:rsidRPr="00A70C26">
              <w:t>1062</w:t>
            </w:r>
          </w:p>
        </w:tc>
        <w:tc>
          <w:tcPr>
            <w:tcW w:w="1406" w:type="dxa"/>
            <w:vAlign w:val="center"/>
          </w:tcPr>
          <w:p w:rsidR="00652274" w:rsidRPr="00A70C26" w:rsidRDefault="00652274" w:rsidP="005B529D">
            <w:pPr>
              <w:pStyle w:val="26"/>
            </w:pPr>
            <w:r w:rsidRPr="00A70C26">
              <w:t>900</w:t>
            </w:r>
          </w:p>
        </w:tc>
        <w:tc>
          <w:tcPr>
            <w:tcW w:w="1980" w:type="dxa"/>
            <w:vAlign w:val="center"/>
          </w:tcPr>
          <w:p w:rsidR="00652274" w:rsidRPr="00A70C26" w:rsidRDefault="00652274" w:rsidP="005B529D">
            <w:pPr>
              <w:pStyle w:val="26"/>
            </w:pPr>
            <w:r w:rsidRPr="00A70C26">
              <w:t>450</w:t>
            </w:r>
          </w:p>
        </w:tc>
        <w:tc>
          <w:tcPr>
            <w:tcW w:w="1240" w:type="dxa"/>
            <w:vAlign w:val="center"/>
          </w:tcPr>
          <w:p w:rsidR="00652274" w:rsidRPr="00A70C26" w:rsidRDefault="00652274" w:rsidP="005B529D">
            <w:pPr>
              <w:pStyle w:val="26"/>
            </w:pPr>
          </w:p>
        </w:tc>
      </w:tr>
      <w:tr w:rsidR="00652274" w:rsidRPr="00A70C26" w:rsidTr="005B529D">
        <w:trPr>
          <w:jc w:val="center"/>
        </w:trPr>
        <w:tc>
          <w:tcPr>
            <w:tcW w:w="486" w:type="dxa"/>
          </w:tcPr>
          <w:p w:rsidR="00652274" w:rsidRPr="00A70C26" w:rsidRDefault="00652274" w:rsidP="005B529D">
            <w:pPr>
              <w:pStyle w:val="26"/>
            </w:pPr>
            <w:r w:rsidRPr="00A70C26">
              <w:t>5</w:t>
            </w:r>
          </w:p>
        </w:tc>
        <w:tc>
          <w:tcPr>
            <w:tcW w:w="1795" w:type="dxa"/>
          </w:tcPr>
          <w:p w:rsidR="00652274" w:rsidRPr="00A70C26" w:rsidRDefault="00652274" w:rsidP="005B529D">
            <w:pPr>
              <w:pStyle w:val="26"/>
              <w:rPr>
                <w:bCs/>
              </w:rPr>
            </w:pPr>
            <w:r w:rsidRPr="00A70C26">
              <w:t>Замена и опломбирование электросчетчиков</w:t>
            </w:r>
          </w:p>
        </w:tc>
        <w:tc>
          <w:tcPr>
            <w:tcW w:w="1138" w:type="dxa"/>
            <w:vAlign w:val="center"/>
          </w:tcPr>
          <w:p w:rsidR="00652274" w:rsidRPr="00A70C26" w:rsidRDefault="00652274" w:rsidP="005B529D">
            <w:pPr>
              <w:pStyle w:val="26"/>
            </w:pPr>
          </w:p>
        </w:tc>
        <w:tc>
          <w:tcPr>
            <w:tcW w:w="1406" w:type="dxa"/>
            <w:vAlign w:val="center"/>
          </w:tcPr>
          <w:p w:rsidR="00652274" w:rsidRPr="00A70C26" w:rsidRDefault="00652274" w:rsidP="005B529D">
            <w:pPr>
              <w:pStyle w:val="26"/>
            </w:pPr>
          </w:p>
        </w:tc>
        <w:tc>
          <w:tcPr>
            <w:tcW w:w="1980" w:type="dxa"/>
            <w:vAlign w:val="center"/>
          </w:tcPr>
          <w:p w:rsidR="00652274" w:rsidRPr="00A70C26" w:rsidRDefault="00652274" w:rsidP="005B529D">
            <w:pPr>
              <w:pStyle w:val="26"/>
            </w:pPr>
          </w:p>
        </w:tc>
        <w:tc>
          <w:tcPr>
            <w:tcW w:w="1240" w:type="dxa"/>
            <w:vAlign w:val="center"/>
          </w:tcPr>
          <w:p w:rsidR="00652274" w:rsidRPr="00A70C26" w:rsidRDefault="00652274" w:rsidP="005B529D">
            <w:pPr>
              <w:pStyle w:val="26"/>
            </w:pPr>
          </w:p>
        </w:tc>
      </w:tr>
      <w:tr w:rsidR="00652274" w:rsidRPr="00A70C26" w:rsidTr="005B529D">
        <w:trPr>
          <w:jc w:val="center"/>
        </w:trPr>
        <w:tc>
          <w:tcPr>
            <w:tcW w:w="486" w:type="dxa"/>
          </w:tcPr>
          <w:p w:rsidR="00652274" w:rsidRPr="00A70C26" w:rsidRDefault="00652274" w:rsidP="005B529D">
            <w:pPr>
              <w:pStyle w:val="26"/>
            </w:pPr>
            <w:r w:rsidRPr="00A70C26">
              <w:t>5.1</w:t>
            </w:r>
          </w:p>
        </w:tc>
        <w:tc>
          <w:tcPr>
            <w:tcW w:w="1795" w:type="dxa"/>
          </w:tcPr>
          <w:p w:rsidR="00652274" w:rsidRPr="00A70C26" w:rsidRDefault="00652274" w:rsidP="005B529D">
            <w:pPr>
              <w:pStyle w:val="26"/>
            </w:pPr>
            <w:r w:rsidRPr="00A70C26">
              <w:t>однофазный</w:t>
            </w:r>
          </w:p>
        </w:tc>
        <w:tc>
          <w:tcPr>
            <w:tcW w:w="1138" w:type="dxa"/>
            <w:vAlign w:val="center"/>
          </w:tcPr>
          <w:p w:rsidR="00652274" w:rsidRPr="00A70C26" w:rsidRDefault="00652274" w:rsidP="005B529D">
            <w:pPr>
              <w:pStyle w:val="26"/>
            </w:pPr>
            <w:r w:rsidRPr="00A70C26">
              <w:t>354</w:t>
            </w:r>
          </w:p>
        </w:tc>
        <w:tc>
          <w:tcPr>
            <w:tcW w:w="1406" w:type="dxa"/>
            <w:vAlign w:val="center"/>
          </w:tcPr>
          <w:p w:rsidR="00652274" w:rsidRPr="00A70C26" w:rsidRDefault="00652274" w:rsidP="005B529D">
            <w:pPr>
              <w:pStyle w:val="26"/>
            </w:pPr>
            <w:r w:rsidRPr="00A70C26">
              <w:t>300</w:t>
            </w:r>
          </w:p>
        </w:tc>
        <w:tc>
          <w:tcPr>
            <w:tcW w:w="1980" w:type="dxa"/>
            <w:vAlign w:val="center"/>
          </w:tcPr>
          <w:p w:rsidR="00652274" w:rsidRPr="00A70C26" w:rsidRDefault="00652274" w:rsidP="005B529D">
            <w:pPr>
              <w:pStyle w:val="26"/>
            </w:pPr>
            <w:r w:rsidRPr="00A70C26">
              <w:t>180</w:t>
            </w:r>
          </w:p>
        </w:tc>
        <w:tc>
          <w:tcPr>
            <w:tcW w:w="1240" w:type="dxa"/>
            <w:vAlign w:val="center"/>
          </w:tcPr>
          <w:p w:rsidR="00652274" w:rsidRPr="00A70C26" w:rsidRDefault="00652274" w:rsidP="005B529D">
            <w:pPr>
              <w:pStyle w:val="26"/>
            </w:pPr>
          </w:p>
        </w:tc>
      </w:tr>
      <w:tr w:rsidR="00652274" w:rsidRPr="00A70C26" w:rsidTr="005B529D">
        <w:trPr>
          <w:jc w:val="center"/>
        </w:trPr>
        <w:tc>
          <w:tcPr>
            <w:tcW w:w="486" w:type="dxa"/>
          </w:tcPr>
          <w:p w:rsidR="00652274" w:rsidRPr="00A70C26" w:rsidRDefault="00652274" w:rsidP="005B529D">
            <w:pPr>
              <w:pStyle w:val="26"/>
            </w:pPr>
            <w:r w:rsidRPr="00A70C26">
              <w:t>5.2</w:t>
            </w:r>
          </w:p>
        </w:tc>
        <w:tc>
          <w:tcPr>
            <w:tcW w:w="1795" w:type="dxa"/>
          </w:tcPr>
          <w:p w:rsidR="00652274" w:rsidRPr="00A70C26" w:rsidRDefault="00652274" w:rsidP="005B529D">
            <w:pPr>
              <w:pStyle w:val="26"/>
            </w:pPr>
            <w:r w:rsidRPr="00A70C26">
              <w:t>трехфазный</w:t>
            </w:r>
          </w:p>
        </w:tc>
        <w:tc>
          <w:tcPr>
            <w:tcW w:w="1138" w:type="dxa"/>
            <w:vAlign w:val="center"/>
          </w:tcPr>
          <w:p w:rsidR="00652274" w:rsidRPr="00A70C26" w:rsidRDefault="00652274" w:rsidP="005B529D">
            <w:pPr>
              <w:pStyle w:val="26"/>
            </w:pPr>
            <w:r w:rsidRPr="00A70C26">
              <w:t>531</w:t>
            </w:r>
          </w:p>
        </w:tc>
        <w:tc>
          <w:tcPr>
            <w:tcW w:w="1406" w:type="dxa"/>
            <w:vAlign w:val="center"/>
          </w:tcPr>
          <w:p w:rsidR="00652274" w:rsidRPr="00A70C26" w:rsidRDefault="00652274" w:rsidP="005B529D">
            <w:pPr>
              <w:pStyle w:val="26"/>
            </w:pPr>
            <w:r w:rsidRPr="00A70C26">
              <w:t>450</w:t>
            </w:r>
          </w:p>
        </w:tc>
        <w:tc>
          <w:tcPr>
            <w:tcW w:w="1980" w:type="dxa"/>
            <w:vAlign w:val="center"/>
          </w:tcPr>
          <w:p w:rsidR="00652274" w:rsidRPr="00A70C26" w:rsidRDefault="00652274" w:rsidP="005B529D">
            <w:pPr>
              <w:pStyle w:val="26"/>
            </w:pPr>
            <w:r w:rsidRPr="00A70C26">
              <w:t>220</w:t>
            </w:r>
          </w:p>
        </w:tc>
        <w:tc>
          <w:tcPr>
            <w:tcW w:w="1240" w:type="dxa"/>
            <w:vAlign w:val="center"/>
          </w:tcPr>
          <w:p w:rsidR="00652274" w:rsidRPr="00A70C26" w:rsidRDefault="00652274" w:rsidP="005B529D">
            <w:pPr>
              <w:pStyle w:val="26"/>
            </w:pPr>
          </w:p>
        </w:tc>
      </w:tr>
      <w:tr w:rsidR="00652274" w:rsidRPr="00A70C26" w:rsidTr="005B529D">
        <w:trPr>
          <w:jc w:val="center"/>
        </w:trPr>
        <w:tc>
          <w:tcPr>
            <w:tcW w:w="486" w:type="dxa"/>
          </w:tcPr>
          <w:p w:rsidR="00652274" w:rsidRPr="00A70C26" w:rsidRDefault="00652274" w:rsidP="005B529D">
            <w:pPr>
              <w:pStyle w:val="26"/>
            </w:pPr>
            <w:r w:rsidRPr="00A70C26">
              <w:t>6</w:t>
            </w:r>
          </w:p>
        </w:tc>
        <w:tc>
          <w:tcPr>
            <w:tcW w:w="1795" w:type="dxa"/>
          </w:tcPr>
          <w:p w:rsidR="00652274" w:rsidRPr="00A70C26" w:rsidRDefault="00652274" w:rsidP="005B529D">
            <w:pPr>
              <w:pStyle w:val="26"/>
            </w:pPr>
            <w:r w:rsidRPr="00A70C26">
              <w:t>Проверка схемы включения и опломбирования электросчетчиков</w:t>
            </w:r>
          </w:p>
        </w:tc>
        <w:tc>
          <w:tcPr>
            <w:tcW w:w="1138" w:type="dxa"/>
            <w:vAlign w:val="center"/>
          </w:tcPr>
          <w:p w:rsidR="00652274" w:rsidRPr="00A70C26" w:rsidRDefault="00652274" w:rsidP="005B529D">
            <w:pPr>
              <w:pStyle w:val="26"/>
            </w:pPr>
          </w:p>
        </w:tc>
        <w:tc>
          <w:tcPr>
            <w:tcW w:w="1406" w:type="dxa"/>
            <w:vAlign w:val="center"/>
          </w:tcPr>
          <w:p w:rsidR="00652274" w:rsidRPr="00A70C26" w:rsidRDefault="00652274" w:rsidP="005B529D">
            <w:pPr>
              <w:pStyle w:val="26"/>
            </w:pPr>
          </w:p>
        </w:tc>
        <w:tc>
          <w:tcPr>
            <w:tcW w:w="1980" w:type="dxa"/>
            <w:vAlign w:val="center"/>
          </w:tcPr>
          <w:p w:rsidR="00652274" w:rsidRPr="00A70C26" w:rsidRDefault="00652274" w:rsidP="005B529D">
            <w:pPr>
              <w:pStyle w:val="26"/>
            </w:pPr>
          </w:p>
        </w:tc>
        <w:tc>
          <w:tcPr>
            <w:tcW w:w="1240" w:type="dxa"/>
            <w:vAlign w:val="center"/>
          </w:tcPr>
          <w:p w:rsidR="00652274" w:rsidRPr="00A70C26" w:rsidRDefault="00652274" w:rsidP="005B529D">
            <w:pPr>
              <w:pStyle w:val="26"/>
            </w:pPr>
          </w:p>
        </w:tc>
      </w:tr>
      <w:tr w:rsidR="00652274" w:rsidRPr="00A70C26" w:rsidTr="005B529D">
        <w:trPr>
          <w:jc w:val="center"/>
        </w:trPr>
        <w:tc>
          <w:tcPr>
            <w:tcW w:w="486" w:type="dxa"/>
          </w:tcPr>
          <w:p w:rsidR="00652274" w:rsidRPr="00A70C26" w:rsidRDefault="00652274" w:rsidP="005B529D">
            <w:pPr>
              <w:pStyle w:val="26"/>
            </w:pPr>
            <w:r w:rsidRPr="00A70C26">
              <w:t>6.1</w:t>
            </w:r>
          </w:p>
        </w:tc>
        <w:tc>
          <w:tcPr>
            <w:tcW w:w="1795" w:type="dxa"/>
          </w:tcPr>
          <w:p w:rsidR="00652274" w:rsidRPr="00A70C26" w:rsidRDefault="00652274" w:rsidP="005B529D">
            <w:pPr>
              <w:pStyle w:val="26"/>
            </w:pPr>
            <w:r w:rsidRPr="00A70C26">
              <w:t>однофазный</w:t>
            </w:r>
          </w:p>
        </w:tc>
        <w:tc>
          <w:tcPr>
            <w:tcW w:w="1138" w:type="dxa"/>
            <w:vAlign w:val="center"/>
          </w:tcPr>
          <w:p w:rsidR="00652274" w:rsidRPr="00A70C26" w:rsidRDefault="00652274" w:rsidP="005B529D">
            <w:pPr>
              <w:pStyle w:val="26"/>
            </w:pPr>
            <w:r w:rsidRPr="00A70C26">
              <w:t>236</w:t>
            </w:r>
          </w:p>
        </w:tc>
        <w:tc>
          <w:tcPr>
            <w:tcW w:w="1406" w:type="dxa"/>
            <w:vAlign w:val="center"/>
          </w:tcPr>
          <w:p w:rsidR="00652274" w:rsidRPr="00A70C26" w:rsidRDefault="00652274" w:rsidP="005B529D">
            <w:pPr>
              <w:pStyle w:val="26"/>
            </w:pPr>
            <w:r w:rsidRPr="00A70C26">
              <w:t>200</w:t>
            </w:r>
          </w:p>
        </w:tc>
        <w:tc>
          <w:tcPr>
            <w:tcW w:w="1980" w:type="dxa"/>
            <w:vAlign w:val="center"/>
          </w:tcPr>
          <w:p w:rsidR="00652274" w:rsidRPr="00A70C26" w:rsidRDefault="00652274" w:rsidP="005B529D">
            <w:pPr>
              <w:pStyle w:val="26"/>
            </w:pPr>
            <w:r w:rsidRPr="00A70C26">
              <w:t>120</w:t>
            </w:r>
          </w:p>
        </w:tc>
        <w:tc>
          <w:tcPr>
            <w:tcW w:w="1240" w:type="dxa"/>
            <w:vAlign w:val="center"/>
          </w:tcPr>
          <w:p w:rsidR="00652274" w:rsidRPr="00A70C26" w:rsidRDefault="00652274" w:rsidP="005B529D">
            <w:pPr>
              <w:pStyle w:val="26"/>
            </w:pPr>
          </w:p>
        </w:tc>
      </w:tr>
      <w:tr w:rsidR="00652274" w:rsidRPr="00A70C26" w:rsidTr="005B529D">
        <w:trPr>
          <w:jc w:val="center"/>
        </w:trPr>
        <w:tc>
          <w:tcPr>
            <w:tcW w:w="486" w:type="dxa"/>
          </w:tcPr>
          <w:p w:rsidR="00652274" w:rsidRPr="00A70C26" w:rsidRDefault="00652274" w:rsidP="005B529D">
            <w:pPr>
              <w:pStyle w:val="26"/>
            </w:pPr>
            <w:r w:rsidRPr="00A70C26">
              <w:t>6.2</w:t>
            </w:r>
          </w:p>
        </w:tc>
        <w:tc>
          <w:tcPr>
            <w:tcW w:w="1795" w:type="dxa"/>
          </w:tcPr>
          <w:p w:rsidR="00652274" w:rsidRPr="00A70C26" w:rsidRDefault="00652274" w:rsidP="005B529D">
            <w:pPr>
              <w:pStyle w:val="26"/>
            </w:pPr>
            <w:r w:rsidRPr="00A70C26">
              <w:t>трехфазный</w:t>
            </w:r>
          </w:p>
        </w:tc>
        <w:tc>
          <w:tcPr>
            <w:tcW w:w="1138" w:type="dxa"/>
            <w:vAlign w:val="center"/>
          </w:tcPr>
          <w:p w:rsidR="00652274" w:rsidRPr="00A70C26" w:rsidRDefault="00652274" w:rsidP="005B529D">
            <w:pPr>
              <w:pStyle w:val="26"/>
            </w:pPr>
            <w:r w:rsidRPr="00A70C26">
              <w:t>177</w:t>
            </w:r>
          </w:p>
        </w:tc>
        <w:tc>
          <w:tcPr>
            <w:tcW w:w="1406" w:type="dxa"/>
            <w:vAlign w:val="center"/>
          </w:tcPr>
          <w:p w:rsidR="00652274" w:rsidRPr="00A70C26" w:rsidRDefault="00652274" w:rsidP="005B529D">
            <w:pPr>
              <w:pStyle w:val="26"/>
            </w:pPr>
            <w:r w:rsidRPr="00A70C26">
              <w:t>150</w:t>
            </w:r>
          </w:p>
        </w:tc>
        <w:tc>
          <w:tcPr>
            <w:tcW w:w="1980" w:type="dxa"/>
            <w:vAlign w:val="center"/>
          </w:tcPr>
          <w:p w:rsidR="00652274" w:rsidRPr="00A70C26" w:rsidRDefault="00652274" w:rsidP="005B529D">
            <w:pPr>
              <w:pStyle w:val="26"/>
            </w:pPr>
            <w:r w:rsidRPr="00A70C26">
              <w:t>80</w:t>
            </w:r>
          </w:p>
        </w:tc>
        <w:tc>
          <w:tcPr>
            <w:tcW w:w="1240" w:type="dxa"/>
            <w:vAlign w:val="center"/>
          </w:tcPr>
          <w:p w:rsidR="00652274" w:rsidRPr="00A70C26" w:rsidRDefault="00652274" w:rsidP="005B529D">
            <w:pPr>
              <w:pStyle w:val="26"/>
            </w:pPr>
          </w:p>
        </w:tc>
      </w:tr>
    </w:tbl>
    <w:p w:rsidR="00652274" w:rsidRPr="00A70C26" w:rsidRDefault="00652274" w:rsidP="00652274">
      <w:pPr>
        <w:spacing w:line="360" w:lineRule="auto"/>
        <w:ind w:firstLine="709"/>
        <w:jc w:val="both"/>
        <w:rPr>
          <w:iCs/>
          <w:sz w:val="28"/>
          <w:szCs w:val="28"/>
        </w:rPr>
      </w:pPr>
    </w:p>
    <w:p w:rsidR="00652274" w:rsidRDefault="00652274" w:rsidP="00652274">
      <w:pPr>
        <w:spacing w:line="360" w:lineRule="auto"/>
        <w:ind w:firstLine="709"/>
        <w:jc w:val="both"/>
        <w:rPr>
          <w:iCs/>
          <w:sz w:val="28"/>
          <w:szCs w:val="28"/>
        </w:rPr>
      </w:pPr>
    </w:p>
    <w:p w:rsidR="00652274" w:rsidRDefault="00652274" w:rsidP="00652274">
      <w:pPr>
        <w:spacing w:line="360" w:lineRule="auto"/>
        <w:ind w:firstLine="709"/>
        <w:jc w:val="both"/>
        <w:rPr>
          <w:iCs/>
          <w:sz w:val="28"/>
          <w:szCs w:val="28"/>
        </w:rPr>
      </w:pPr>
    </w:p>
    <w:p w:rsidR="00652274" w:rsidRPr="00A70C26" w:rsidRDefault="00652274" w:rsidP="00652274">
      <w:pPr>
        <w:spacing w:line="360" w:lineRule="auto"/>
        <w:ind w:firstLine="709"/>
        <w:jc w:val="both"/>
        <w:rPr>
          <w:iCs/>
          <w:sz w:val="28"/>
          <w:szCs w:val="28"/>
        </w:rPr>
      </w:pPr>
      <w:r w:rsidRPr="00A70C26">
        <w:rPr>
          <w:iCs/>
          <w:sz w:val="28"/>
          <w:szCs w:val="28"/>
        </w:rPr>
        <w:lastRenderedPageBreak/>
        <w:t xml:space="preserve">Таблица </w:t>
      </w:r>
      <w:r w:rsidR="005C4529">
        <w:rPr>
          <w:iCs/>
          <w:sz w:val="28"/>
          <w:szCs w:val="28"/>
        </w:rPr>
        <w:t>20</w:t>
      </w:r>
      <w:r w:rsidRPr="00A70C26">
        <w:rPr>
          <w:iCs/>
          <w:sz w:val="28"/>
          <w:szCs w:val="28"/>
        </w:rPr>
        <w:t xml:space="preserve"> Финансовый план оказания платных услуг МУП «Электросеть»</w:t>
      </w:r>
    </w:p>
    <w:tbl>
      <w:tblPr>
        <w:tblW w:w="907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6"/>
        <w:gridCol w:w="1912"/>
        <w:gridCol w:w="650"/>
        <w:gridCol w:w="1059"/>
        <w:gridCol w:w="1556"/>
        <w:gridCol w:w="1241"/>
        <w:gridCol w:w="1084"/>
        <w:gridCol w:w="1084"/>
      </w:tblGrid>
      <w:tr w:rsidR="00652274" w:rsidRPr="00A70C26" w:rsidTr="005B529D">
        <w:trPr>
          <w:jc w:val="center"/>
        </w:trPr>
        <w:tc>
          <w:tcPr>
            <w:tcW w:w="486" w:type="dxa"/>
            <w:vAlign w:val="center"/>
          </w:tcPr>
          <w:p w:rsidR="00652274" w:rsidRPr="00A70C26" w:rsidRDefault="00652274" w:rsidP="005B529D">
            <w:pPr>
              <w:pStyle w:val="26"/>
            </w:pPr>
            <w:r w:rsidRPr="00A70C26">
              <w:t xml:space="preserve">№ </w:t>
            </w:r>
            <w:proofErr w:type="gramStart"/>
            <w:r w:rsidRPr="00A70C26">
              <w:t>п</w:t>
            </w:r>
            <w:proofErr w:type="gramEnd"/>
            <w:r w:rsidRPr="00A70C26">
              <w:t>/п</w:t>
            </w:r>
          </w:p>
        </w:tc>
        <w:tc>
          <w:tcPr>
            <w:tcW w:w="2156" w:type="dxa"/>
            <w:vAlign w:val="center"/>
          </w:tcPr>
          <w:p w:rsidR="00652274" w:rsidRPr="00A70C26" w:rsidRDefault="00652274" w:rsidP="005B529D">
            <w:pPr>
              <w:pStyle w:val="26"/>
            </w:pPr>
            <w:r w:rsidRPr="00A70C26">
              <w:t>Наименование</w:t>
            </w:r>
          </w:p>
          <w:p w:rsidR="00652274" w:rsidRPr="00A70C26" w:rsidRDefault="00652274" w:rsidP="005B529D">
            <w:pPr>
              <w:pStyle w:val="26"/>
            </w:pPr>
            <w:r w:rsidRPr="00A70C26">
              <w:t>услуги</w:t>
            </w:r>
          </w:p>
        </w:tc>
        <w:tc>
          <w:tcPr>
            <w:tcW w:w="719" w:type="dxa"/>
            <w:vAlign w:val="center"/>
          </w:tcPr>
          <w:p w:rsidR="00652274" w:rsidRPr="00A70C26" w:rsidRDefault="00652274" w:rsidP="005B529D">
            <w:pPr>
              <w:pStyle w:val="26"/>
            </w:pPr>
            <w:r w:rsidRPr="00A70C26">
              <w:t>Кол-во</w:t>
            </w:r>
          </w:p>
        </w:tc>
        <w:tc>
          <w:tcPr>
            <w:tcW w:w="1138" w:type="dxa"/>
            <w:vAlign w:val="center"/>
          </w:tcPr>
          <w:p w:rsidR="00652274" w:rsidRPr="00A70C26" w:rsidRDefault="00652274" w:rsidP="005B529D">
            <w:pPr>
              <w:pStyle w:val="26"/>
            </w:pPr>
            <w:r w:rsidRPr="00A70C26">
              <w:t xml:space="preserve">Выручка, </w:t>
            </w:r>
            <w:proofErr w:type="spellStart"/>
            <w:r w:rsidRPr="00A70C26">
              <w:t>тыс</w:t>
            </w:r>
            <w:proofErr w:type="gramStart"/>
            <w:r w:rsidRPr="00A70C26">
              <w:t>.р</w:t>
            </w:r>
            <w:proofErr w:type="gramEnd"/>
            <w:r w:rsidRPr="00A70C26">
              <w:t>уб</w:t>
            </w:r>
            <w:proofErr w:type="spellEnd"/>
            <w:r w:rsidRPr="00A70C26">
              <w:t>.</w:t>
            </w:r>
          </w:p>
        </w:tc>
        <w:tc>
          <w:tcPr>
            <w:tcW w:w="1556" w:type="dxa"/>
            <w:vAlign w:val="center"/>
          </w:tcPr>
          <w:p w:rsidR="00652274" w:rsidRPr="00A70C26" w:rsidRDefault="00652274" w:rsidP="005B529D">
            <w:pPr>
              <w:pStyle w:val="26"/>
            </w:pPr>
            <w:r w:rsidRPr="00A70C26">
              <w:t xml:space="preserve">Себестоимость, </w:t>
            </w:r>
            <w:proofErr w:type="spellStart"/>
            <w:r w:rsidRPr="00A70C26">
              <w:t>тыс</w:t>
            </w:r>
            <w:proofErr w:type="gramStart"/>
            <w:r w:rsidRPr="00A70C26">
              <w:t>.р</w:t>
            </w:r>
            <w:proofErr w:type="gramEnd"/>
            <w:r w:rsidRPr="00A70C26">
              <w:t>уб</w:t>
            </w:r>
            <w:proofErr w:type="spellEnd"/>
            <w:r w:rsidRPr="00A70C26">
              <w:t>.</w:t>
            </w:r>
          </w:p>
        </w:tc>
        <w:tc>
          <w:tcPr>
            <w:tcW w:w="1242" w:type="dxa"/>
            <w:vAlign w:val="center"/>
          </w:tcPr>
          <w:p w:rsidR="00652274" w:rsidRPr="00A70C26" w:rsidRDefault="00652274" w:rsidP="005B529D">
            <w:pPr>
              <w:pStyle w:val="26"/>
            </w:pPr>
            <w:r w:rsidRPr="00A70C26">
              <w:t xml:space="preserve">Прибыль от реализации, </w:t>
            </w:r>
            <w:proofErr w:type="spellStart"/>
            <w:r w:rsidRPr="00A70C26">
              <w:t>тыс</w:t>
            </w:r>
            <w:proofErr w:type="gramStart"/>
            <w:r w:rsidRPr="00A70C26">
              <w:t>.р</w:t>
            </w:r>
            <w:proofErr w:type="gramEnd"/>
            <w:r w:rsidRPr="00A70C26">
              <w:t>уб</w:t>
            </w:r>
            <w:proofErr w:type="spellEnd"/>
            <w:r w:rsidRPr="00A70C26">
              <w:t>.</w:t>
            </w:r>
          </w:p>
        </w:tc>
        <w:tc>
          <w:tcPr>
            <w:tcW w:w="1242" w:type="dxa"/>
            <w:vAlign w:val="center"/>
          </w:tcPr>
          <w:p w:rsidR="00652274" w:rsidRPr="00A70C26" w:rsidRDefault="00652274" w:rsidP="005B529D">
            <w:pPr>
              <w:pStyle w:val="26"/>
            </w:pPr>
            <w:r w:rsidRPr="00A70C26">
              <w:t xml:space="preserve">Налог на прибыль, </w:t>
            </w:r>
            <w:proofErr w:type="spellStart"/>
            <w:r w:rsidRPr="00A70C26">
              <w:t>тыс</w:t>
            </w:r>
            <w:proofErr w:type="gramStart"/>
            <w:r w:rsidRPr="00A70C26">
              <w:t>.р</w:t>
            </w:r>
            <w:proofErr w:type="gramEnd"/>
            <w:r w:rsidRPr="00A70C26">
              <w:t>уб</w:t>
            </w:r>
            <w:proofErr w:type="spellEnd"/>
            <w:r w:rsidRPr="00A70C26">
              <w:t>.</w:t>
            </w:r>
          </w:p>
        </w:tc>
        <w:tc>
          <w:tcPr>
            <w:tcW w:w="1242" w:type="dxa"/>
            <w:vAlign w:val="center"/>
          </w:tcPr>
          <w:p w:rsidR="00652274" w:rsidRPr="00A70C26" w:rsidRDefault="00652274" w:rsidP="005B529D">
            <w:pPr>
              <w:pStyle w:val="26"/>
            </w:pPr>
            <w:r w:rsidRPr="00A70C26">
              <w:t xml:space="preserve">Чистая прибыль, </w:t>
            </w:r>
            <w:proofErr w:type="spellStart"/>
            <w:r w:rsidRPr="00A70C26">
              <w:t>тыс</w:t>
            </w:r>
            <w:proofErr w:type="gramStart"/>
            <w:r w:rsidRPr="00A70C26">
              <w:t>.р</w:t>
            </w:r>
            <w:proofErr w:type="gramEnd"/>
            <w:r w:rsidRPr="00A70C26">
              <w:t>уб</w:t>
            </w:r>
            <w:proofErr w:type="spellEnd"/>
            <w:r w:rsidRPr="00A70C26">
              <w:t>.</w:t>
            </w:r>
          </w:p>
        </w:tc>
      </w:tr>
      <w:tr w:rsidR="00652274" w:rsidRPr="00A70C26" w:rsidTr="005B529D">
        <w:trPr>
          <w:jc w:val="center"/>
        </w:trPr>
        <w:tc>
          <w:tcPr>
            <w:tcW w:w="486" w:type="dxa"/>
          </w:tcPr>
          <w:p w:rsidR="00652274" w:rsidRPr="00A70C26" w:rsidRDefault="00652274" w:rsidP="005B529D">
            <w:pPr>
              <w:pStyle w:val="26"/>
            </w:pPr>
            <w:r w:rsidRPr="00A70C26">
              <w:t>1</w:t>
            </w:r>
          </w:p>
        </w:tc>
        <w:tc>
          <w:tcPr>
            <w:tcW w:w="2156" w:type="dxa"/>
          </w:tcPr>
          <w:p w:rsidR="00652274" w:rsidRPr="00A70C26" w:rsidRDefault="00652274" w:rsidP="005B529D">
            <w:pPr>
              <w:pStyle w:val="26"/>
            </w:pPr>
            <w:r w:rsidRPr="00A70C26">
              <w:t>2</w:t>
            </w:r>
          </w:p>
        </w:tc>
        <w:tc>
          <w:tcPr>
            <w:tcW w:w="719" w:type="dxa"/>
          </w:tcPr>
          <w:p w:rsidR="00652274" w:rsidRPr="00A70C26" w:rsidRDefault="00652274" w:rsidP="005B529D">
            <w:pPr>
              <w:pStyle w:val="26"/>
            </w:pPr>
            <w:r w:rsidRPr="00A70C26">
              <w:t>3</w:t>
            </w:r>
          </w:p>
        </w:tc>
        <w:tc>
          <w:tcPr>
            <w:tcW w:w="1138" w:type="dxa"/>
          </w:tcPr>
          <w:p w:rsidR="00652274" w:rsidRPr="00A70C26" w:rsidRDefault="00652274" w:rsidP="005B529D">
            <w:pPr>
              <w:pStyle w:val="26"/>
            </w:pPr>
            <w:r w:rsidRPr="00A70C26">
              <w:t>4</w:t>
            </w:r>
          </w:p>
        </w:tc>
        <w:tc>
          <w:tcPr>
            <w:tcW w:w="1556" w:type="dxa"/>
          </w:tcPr>
          <w:p w:rsidR="00652274" w:rsidRPr="00A70C26" w:rsidRDefault="00652274" w:rsidP="005B529D">
            <w:pPr>
              <w:pStyle w:val="26"/>
            </w:pPr>
            <w:r w:rsidRPr="00A70C26">
              <w:t>5</w:t>
            </w:r>
          </w:p>
        </w:tc>
        <w:tc>
          <w:tcPr>
            <w:tcW w:w="1242" w:type="dxa"/>
          </w:tcPr>
          <w:p w:rsidR="00652274" w:rsidRPr="00A70C26" w:rsidRDefault="00652274" w:rsidP="005B529D">
            <w:pPr>
              <w:pStyle w:val="26"/>
            </w:pPr>
            <w:r w:rsidRPr="00A70C26">
              <w:t>6 = 4 – 5</w:t>
            </w:r>
          </w:p>
        </w:tc>
        <w:tc>
          <w:tcPr>
            <w:tcW w:w="1242" w:type="dxa"/>
          </w:tcPr>
          <w:p w:rsidR="00652274" w:rsidRPr="00A70C26" w:rsidRDefault="00652274" w:rsidP="005B529D">
            <w:pPr>
              <w:pStyle w:val="26"/>
            </w:pPr>
            <w:r w:rsidRPr="00A70C26">
              <w:t>7 = 6 х 20%</w:t>
            </w:r>
          </w:p>
        </w:tc>
        <w:tc>
          <w:tcPr>
            <w:tcW w:w="1242" w:type="dxa"/>
          </w:tcPr>
          <w:p w:rsidR="00652274" w:rsidRPr="00A70C26" w:rsidRDefault="00652274" w:rsidP="005B529D">
            <w:pPr>
              <w:pStyle w:val="26"/>
            </w:pPr>
            <w:r w:rsidRPr="00A70C26">
              <w:t>8 = 6 - 7</w:t>
            </w:r>
          </w:p>
        </w:tc>
      </w:tr>
      <w:tr w:rsidR="00652274" w:rsidRPr="00A70C26" w:rsidTr="005B529D">
        <w:trPr>
          <w:jc w:val="center"/>
        </w:trPr>
        <w:tc>
          <w:tcPr>
            <w:tcW w:w="486" w:type="dxa"/>
          </w:tcPr>
          <w:p w:rsidR="00652274" w:rsidRPr="00A70C26" w:rsidRDefault="00652274" w:rsidP="005B529D">
            <w:pPr>
              <w:pStyle w:val="26"/>
            </w:pPr>
            <w:r w:rsidRPr="00A70C26">
              <w:t>1</w:t>
            </w:r>
          </w:p>
        </w:tc>
        <w:tc>
          <w:tcPr>
            <w:tcW w:w="2156" w:type="dxa"/>
          </w:tcPr>
          <w:p w:rsidR="00652274" w:rsidRPr="00A70C26" w:rsidRDefault="00652274" w:rsidP="005B529D">
            <w:pPr>
              <w:pStyle w:val="26"/>
            </w:pPr>
            <w:r w:rsidRPr="00A70C26">
              <w:rPr>
                <w:bCs/>
              </w:rPr>
              <w:t>Согласовани</w:t>
            </w:r>
            <w:r>
              <w:rPr>
                <w:bCs/>
              </w:rPr>
              <w:t>е</w:t>
            </w:r>
            <w:r w:rsidRPr="00A70C26">
              <w:rPr>
                <w:bCs/>
              </w:rPr>
              <w:t xml:space="preserve"> проекта электроснабжения</w:t>
            </w:r>
          </w:p>
        </w:tc>
        <w:tc>
          <w:tcPr>
            <w:tcW w:w="719" w:type="dxa"/>
            <w:vAlign w:val="center"/>
          </w:tcPr>
          <w:p w:rsidR="00652274" w:rsidRPr="00A70C26" w:rsidRDefault="00652274" w:rsidP="005B529D">
            <w:pPr>
              <w:pStyle w:val="26"/>
            </w:pPr>
            <w:r w:rsidRPr="00A70C26">
              <w:t>60</w:t>
            </w:r>
          </w:p>
        </w:tc>
        <w:tc>
          <w:tcPr>
            <w:tcW w:w="1138" w:type="dxa"/>
            <w:vAlign w:val="center"/>
          </w:tcPr>
          <w:p w:rsidR="00652274" w:rsidRPr="00A70C26" w:rsidRDefault="00652274" w:rsidP="005B529D">
            <w:pPr>
              <w:pStyle w:val="26"/>
            </w:pPr>
            <w:r w:rsidRPr="00A70C26">
              <w:t>126,00</w:t>
            </w:r>
          </w:p>
        </w:tc>
        <w:tc>
          <w:tcPr>
            <w:tcW w:w="1556" w:type="dxa"/>
            <w:vAlign w:val="center"/>
          </w:tcPr>
          <w:p w:rsidR="00652274" w:rsidRPr="00A70C26" w:rsidRDefault="00652274" w:rsidP="005B529D">
            <w:pPr>
              <w:pStyle w:val="26"/>
            </w:pPr>
            <w:r w:rsidRPr="00A70C26">
              <w:t>64,80</w:t>
            </w:r>
          </w:p>
        </w:tc>
        <w:tc>
          <w:tcPr>
            <w:tcW w:w="1242" w:type="dxa"/>
            <w:vAlign w:val="center"/>
          </w:tcPr>
          <w:p w:rsidR="00652274" w:rsidRPr="00A70C26" w:rsidRDefault="00652274" w:rsidP="005B529D">
            <w:pPr>
              <w:pStyle w:val="26"/>
            </w:pPr>
          </w:p>
        </w:tc>
        <w:tc>
          <w:tcPr>
            <w:tcW w:w="1242" w:type="dxa"/>
            <w:vAlign w:val="center"/>
          </w:tcPr>
          <w:p w:rsidR="00652274" w:rsidRPr="00A70C26" w:rsidRDefault="00652274" w:rsidP="005B529D">
            <w:pPr>
              <w:pStyle w:val="26"/>
            </w:pPr>
          </w:p>
        </w:tc>
        <w:tc>
          <w:tcPr>
            <w:tcW w:w="1242" w:type="dxa"/>
            <w:vAlign w:val="center"/>
          </w:tcPr>
          <w:p w:rsidR="00652274" w:rsidRPr="00A70C26" w:rsidRDefault="00652274" w:rsidP="005B529D">
            <w:pPr>
              <w:pStyle w:val="26"/>
            </w:pPr>
          </w:p>
        </w:tc>
      </w:tr>
      <w:tr w:rsidR="00652274" w:rsidRPr="00A70C26" w:rsidTr="005B529D">
        <w:trPr>
          <w:jc w:val="center"/>
        </w:trPr>
        <w:tc>
          <w:tcPr>
            <w:tcW w:w="486" w:type="dxa"/>
          </w:tcPr>
          <w:p w:rsidR="00652274" w:rsidRPr="00A70C26" w:rsidRDefault="00652274" w:rsidP="005B529D">
            <w:pPr>
              <w:pStyle w:val="26"/>
            </w:pPr>
            <w:r w:rsidRPr="00A70C26">
              <w:t>2</w:t>
            </w:r>
          </w:p>
        </w:tc>
        <w:tc>
          <w:tcPr>
            <w:tcW w:w="2156" w:type="dxa"/>
          </w:tcPr>
          <w:p w:rsidR="00652274" w:rsidRPr="00A70C26" w:rsidRDefault="00652274" w:rsidP="005B529D">
            <w:pPr>
              <w:pStyle w:val="26"/>
              <w:rPr>
                <w:bCs/>
              </w:rPr>
            </w:pPr>
            <w:r w:rsidRPr="00A70C26">
              <w:rPr>
                <w:bCs/>
              </w:rPr>
              <w:t xml:space="preserve">Вызов представителя на место производства земляных работ </w:t>
            </w:r>
          </w:p>
        </w:tc>
        <w:tc>
          <w:tcPr>
            <w:tcW w:w="719" w:type="dxa"/>
            <w:vAlign w:val="center"/>
          </w:tcPr>
          <w:p w:rsidR="00652274" w:rsidRPr="00A70C26" w:rsidRDefault="00652274" w:rsidP="005B529D">
            <w:pPr>
              <w:pStyle w:val="26"/>
            </w:pPr>
            <w:r w:rsidRPr="00A70C26">
              <w:t>48</w:t>
            </w:r>
          </w:p>
        </w:tc>
        <w:tc>
          <w:tcPr>
            <w:tcW w:w="1138" w:type="dxa"/>
            <w:vAlign w:val="center"/>
          </w:tcPr>
          <w:p w:rsidR="00652274" w:rsidRPr="00A70C26" w:rsidRDefault="00652274" w:rsidP="005B529D">
            <w:pPr>
              <w:pStyle w:val="26"/>
            </w:pPr>
            <w:r w:rsidRPr="00A70C26">
              <w:t>278,40</w:t>
            </w:r>
          </w:p>
        </w:tc>
        <w:tc>
          <w:tcPr>
            <w:tcW w:w="1556" w:type="dxa"/>
            <w:vAlign w:val="center"/>
          </w:tcPr>
          <w:p w:rsidR="00652274" w:rsidRPr="00A70C26" w:rsidRDefault="00652274" w:rsidP="005B529D">
            <w:pPr>
              <w:pStyle w:val="26"/>
            </w:pPr>
            <w:r w:rsidRPr="00A70C26">
              <w:t>114,24</w:t>
            </w:r>
          </w:p>
        </w:tc>
        <w:tc>
          <w:tcPr>
            <w:tcW w:w="1242" w:type="dxa"/>
            <w:vAlign w:val="center"/>
          </w:tcPr>
          <w:p w:rsidR="00652274" w:rsidRPr="00A70C26" w:rsidRDefault="00652274" w:rsidP="005B529D">
            <w:pPr>
              <w:pStyle w:val="26"/>
            </w:pPr>
          </w:p>
        </w:tc>
        <w:tc>
          <w:tcPr>
            <w:tcW w:w="1242" w:type="dxa"/>
            <w:vAlign w:val="center"/>
          </w:tcPr>
          <w:p w:rsidR="00652274" w:rsidRPr="00A70C26" w:rsidRDefault="00652274" w:rsidP="005B529D">
            <w:pPr>
              <w:pStyle w:val="26"/>
            </w:pPr>
          </w:p>
        </w:tc>
        <w:tc>
          <w:tcPr>
            <w:tcW w:w="1242" w:type="dxa"/>
            <w:vAlign w:val="center"/>
          </w:tcPr>
          <w:p w:rsidR="00652274" w:rsidRPr="00A70C26" w:rsidRDefault="00652274" w:rsidP="005B529D">
            <w:pPr>
              <w:pStyle w:val="26"/>
            </w:pPr>
          </w:p>
        </w:tc>
      </w:tr>
      <w:tr w:rsidR="00652274" w:rsidRPr="00A70C26" w:rsidTr="005B529D">
        <w:trPr>
          <w:jc w:val="center"/>
        </w:trPr>
        <w:tc>
          <w:tcPr>
            <w:tcW w:w="486" w:type="dxa"/>
          </w:tcPr>
          <w:p w:rsidR="00652274" w:rsidRPr="00A70C26" w:rsidRDefault="00652274" w:rsidP="005B529D">
            <w:pPr>
              <w:pStyle w:val="26"/>
            </w:pPr>
            <w:r w:rsidRPr="00A70C26">
              <w:t>3</w:t>
            </w:r>
          </w:p>
        </w:tc>
        <w:tc>
          <w:tcPr>
            <w:tcW w:w="2156" w:type="dxa"/>
          </w:tcPr>
          <w:p w:rsidR="00652274" w:rsidRPr="00A70C26" w:rsidRDefault="00652274" w:rsidP="005B529D">
            <w:pPr>
              <w:pStyle w:val="26"/>
              <w:rPr>
                <w:bCs/>
              </w:rPr>
            </w:pPr>
            <w:r w:rsidRPr="00A70C26">
              <w:rPr>
                <w:bCs/>
              </w:rPr>
              <w:t>Согласование проекта инженерных коммуникаций</w:t>
            </w:r>
          </w:p>
        </w:tc>
        <w:tc>
          <w:tcPr>
            <w:tcW w:w="719" w:type="dxa"/>
            <w:vAlign w:val="center"/>
          </w:tcPr>
          <w:p w:rsidR="00652274" w:rsidRPr="00A70C26" w:rsidRDefault="00652274" w:rsidP="005B529D">
            <w:pPr>
              <w:pStyle w:val="26"/>
            </w:pPr>
            <w:r w:rsidRPr="00A70C26">
              <w:t>120</w:t>
            </w:r>
          </w:p>
        </w:tc>
        <w:tc>
          <w:tcPr>
            <w:tcW w:w="1138" w:type="dxa"/>
            <w:vAlign w:val="center"/>
          </w:tcPr>
          <w:p w:rsidR="00652274" w:rsidRPr="00A70C26" w:rsidRDefault="00652274" w:rsidP="005B529D">
            <w:pPr>
              <w:pStyle w:val="26"/>
            </w:pPr>
            <w:r w:rsidRPr="00A70C26">
              <w:t>564,00</w:t>
            </w:r>
          </w:p>
        </w:tc>
        <w:tc>
          <w:tcPr>
            <w:tcW w:w="1556" w:type="dxa"/>
            <w:vAlign w:val="center"/>
          </w:tcPr>
          <w:p w:rsidR="00652274" w:rsidRPr="00A70C26" w:rsidRDefault="00652274" w:rsidP="005B529D">
            <w:pPr>
              <w:pStyle w:val="26"/>
            </w:pPr>
            <w:r w:rsidRPr="00A70C26">
              <w:t>212,40</w:t>
            </w:r>
          </w:p>
        </w:tc>
        <w:tc>
          <w:tcPr>
            <w:tcW w:w="1242" w:type="dxa"/>
            <w:vAlign w:val="center"/>
          </w:tcPr>
          <w:p w:rsidR="00652274" w:rsidRPr="00A70C26" w:rsidRDefault="00652274" w:rsidP="005B529D">
            <w:pPr>
              <w:pStyle w:val="26"/>
            </w:pPr>
          </w:p>
        </w:tc>
        <w:tc>
          <w:tcPr>
            <w:tcW w:w="1242" w:type="dxa"/>
            <w:vAlign w:val="center"/>
          </w:tcPr>
          <w:p w:rsidR="00652274" w:rsidRPr="00A70C26" w:rsidRDefault="00652274" w:rsidP="005B529D">
            <w:pPr>
              <w:pStyle w:val="26"/>
            </w:pPr>
          </w:p>
        </w:tc>
        <w:tc>
          <w:tcPr>
            <w:tcW w:w="1242" w:type="dxa"/>
            <w:vAlign w:val="center"/>
          </w:tcPr>
          <w:p w:rsidR="00652274" w:rsidRPr="00A70C26" w:rsidRDefault="00652274" w:rsidP="005B529D">
            <w:pPr>
              <w:pStyle w:val="26"/>
            </w:pPr>
          </w:p>
        </w:tc>
      </w:tr>
      <w:tr w:rsidR="00652274" w:rsidRPr="00A70C26" w:rsidTr="005B529D">
        <w:trPr>
          <w:jc w:val="center"/>
        </w:trPr>
        <w:tc>
          <w:tcPr>
            <w:tcW w:w="486" w:type="dxa"/>
          </w:tcPr>
          <w:p w:rsidR="00652274" w:rsidRPr="00A70C26" w:rsidRDefault="00652274" w:rsidP="005B529D">
            <w:pPr>
              <w:pStyle w:val="26"/>
            </w:pPr>
            <w:r w:rsidRPr="00A70C26">
              <w:t>4</w:t>
            </w:r>
          </w:p>
        </w:tc>
        <w:tc>
          <w:tcPr>
            <w:tcW w:w="2156" w:type="dxa"/>
          </w:tcPr>
          <w:p w:rsidR="00652274" w:rsidRPr="00A70C26" w:rsidRDefault="00652274" w:rsidP="005B529D">
            <w:pPr>
              <w:pStyle w:val="26"/>
              <w:rPr>
                <w:bCs/>
              </w:rPr>
            </w:pPr>
            <w:r w:rsidRPr="00A70C26">
              <w:rPr>
                <w:bCs/>
              </w:rPr>
              <w:t>Согласование однолинейных схем внешнего и внутреннего электроснабжения объекта</w:t>
            </w:r>
          </w:p>
        </w:tc>
        <w:tc>
          <w:tcPr>
            <w:tcW w:w="719" w:type="dxa"/>
            <w:vAlign w:val="center"/>
          </w:tcPr>
          <w:p w:rsidR="00652274" w:rsidRPr="00A70C26" w:rsidRDefault="00652274" w:rsidP="005B529D">
            <w:pPr>
              <w:pStyle w:val="26"/>
            </w:pPr>
            <w:r w:rsidRPr="00A70C26">
              <w:t>60</w:t>
            </w:r>
          </w:p>
        </w:tc>
        <w:tc>
          <w:tcPr>
            <w:tcW w:w="1138" w:type="dxa"/>
            <w:vAlign w:val="center"/>
          </w:tcPr>
          <w:p w:rsidR="00652274" w:rsidRPr="00A70C26" w:rsidRDefault="00652274" w:rsidP="005B529D">
            <w:pPr>
              <w:pStyle w:val="26"/>
            </w:pPr>
            <w:r w:rsidRPr="00A70C26">
              <w:t>54,00</w:t>
            </w:r>
          </w:p>
        </w:tc>
        <w:tc>
          <w:tcPr>
            <w:tcW w:w="1556" w:type="dxa"/>
            <w:vAlign w:val="center"/>
          </w:tcPr>
          <w:p w:rsidR="00652274" w:rsidRPr="00A70C26" w:rsidRDefault="00652274" w:rsidP="005B529D">
            <w:pPr>
              <w:pStyle w:val="26"/>
            </w:pPr>
            <w:r w:rsidRPr="00A70C26">
              <w:t>32,40</w:t>
            </w:r>
          </w:p>
        </w:tc>
        <w:tc>
          <w:tcPr>
            <w:tcW w:w="1242" w:type="dxa"/>
            <w:vAlign w:val="center"/>
          </w:tcPr>
          <w:p w:rsidR="00652274" w:rsidRPr="00A70C26" w:rsidRDefault="00652274" w:rsidP="005B529D">
            <w:pPr>
              <w:pStyle w:val="26"/>
            </w:pPr>
          </w:p>
        </w:tc>
        <w:tc>
          <w:tcPr>
            <w:tcW w:w="1242" w:type="dxa"/>
            <w:vAlign w:val="center"/>
          </w:tcPr>
          <w:p w:rsidR="00652274" w:rsidRPr="00A70C26" w:rsidRDefault="00652274" w:rsidP="005B529D">
            <w:pPr>
              <w:pStyle w:val="26"/>
            </w:pPr>
          </w:p>
        </w:tc>
        <w:tc>
          <w:tcPr>
            <w:tcW w:w="1242" w:type="dxa"/>
            <w:vAlign w:val="center"/>
          </w:tcPr>
          <w:p w:rsidR="00652274" w:rsidRPr="00A70C26" w:rsidRDefault="00652274" w:rsidP="005B529D">
            <w:pPr>
              <w:pStyle w:val="26"/>
            </w:pPr>
          </w:p>
        </w:tc>
      </w:tr>
      <w:tr w:rsidR="00652274" w:rsidRPr="00A70C26" w:rsidTr="005B529D">
        <w:trPr>
          <w:jc w:val="center"/>
        </w:trPr>
        <w:tc>
          <w:tcPr>
            <w:tcW w:w="486" w:type="dxa"/>
          </w:tcPr>
          <w:p w:rsidR="00652274" w:rsidRPr="00A70C26" w:rsidRDefault="00652274" w:rsidP="005B529D">
            <w:pPr>
              <w:pStyle w:val="26"/>
            </w:pPr>
            <w:r w:rsidRPr="00A70C26">
              <w:t>5</w:t>
            </w:r>
          </w:p>
        </w:tc>
        <w:tc>
          <w:tcPr>
            <w:tcW w:w="2156" w:type="dxa"/>
          </w:tcPr>
          <w:p w:rsidR="00652274" w:rsidRPr="00A70C26" w:rsidRDefault="00652274" w:rsidP="005B529D">
            <w:pPr>
              <w:pStyle w:val="26"/>
              <w:rPr>
                <w:bCs/>
              </w:rPr>
            </w:pPr>
            <w:r w:rsidRPr="00A70C26">
              <w:t>Замена и опломбирование электросчетчиков</w:t>
            </w:r>
          </w:p>
        </w:tc>
        <w:tc>
          <w:tcPr>
            <w:tcW w:w="719" w:type="dxa"/>
            <w:vAlign w:val="center"/>
          </w:tcPr>
          <w:p w:rsidR="00652274" w:rsidRPr="00A70C26" w:rsidRDefault="00652274" w:rsidP="005B529D">
            <w:pPr>
              <w:pStyle w:val="26"/>
            </w:pPr>
          </w:p>
        </w:tc>
        <w:tc>
          <w:tcPr>
            <w:tcW w:w="1138" w:type="dxa"/>
            <w:vAlign w:val="center"/>
          </w:tcPr>
          <w:p w:rsidR="00652274" w:rsidRPr="00A70C26" w:rsidRDefault="00652274" w:rsidP="005B529D">
            <w:pPr>
              <w:pStyle w:val="26"/>
            </w:pPr>
            <w:r w:rsidRPr="00A70C26">
              <w:t>0,00</w:t>
            </w:r>
          </w:p>
        </w:tc>
        <w:tc>
          <w:tcPr>
            <w:tcW w:w="1556" w:type="dxa"/>
            <w:vAlign w:val="center"/>
          </w:tcPr>
          <w:p w:rsidR="00652274" w:rsidRPr="00A70C26" w:rsidRDefault="00652274" w:rsidP="005B529D">
            <w:pPr>
              <w:pStyle w:val="26"/>
            </w:pPr>
            <w:r w:rsidRPr="00A70C26">
              <w:t>0,00</w:t>
            </w:r>
          </w:p>
        </w:tc>
        <w:tc>
          <w:tcPr>
            <w:tcW w:w="1242" w:type="dxa"/>
            <w:vAlign w:val="center"/>
          </w:tcPr>
          <w:p w:rsidR="00652274" w:rsidRPr="00A70C26" w:rsidRDefault="00652274" w:rsidP="005B529D">
            <w:pPr>
              <w:pStyle w:val="26"/>
            </w:pPr>
          </w:p>
        </w:tc>
        <w:tc>
          <w:tcPr>
            <w:tcW w:w="1242" w:type="dxa"/>
            <w:vAlign w:val="center"/>
          </w:tcPr>
          <w:p w:rsidR="00652274" w:rsidRPr="00A70C26" w:rsidRDefault="00652274" w:rsidP="005B529D">
            <w:pPr>
              <w:pStyle w:val="26"/>
            </w:pPr>
          </w:p>
        </w:tc>
        <w:tc>
          <w:tcPr>
            <w:tcW w:w="1242" w:type="dxa"/>
            <w:vAlign w:val="center"/>
          </w:tcPr>
          <w:p w:rsidR="00652274" w:rsidRPr="00A70C26" w:rsidRDefault="00652274" w:rsidP="005B529D">
            <w:pPr>
              <w:pStyle w:val="26"/>
            </w:pPr>
          </w:p>
        </w:tc>
      </w:tr>
      <w:tr w:rsidR="00652274" w:rsidRPr="00A70C26" w:rsidTr="005B529D">
        <w:trPr>
          <w:jc w:val="center"/>
        </w:trPr>
        <w:tc>
          <w:tcPr>
            <w:tcW w:w="486" w:type="dxa"/>
          </w:tcPr>
          <w:p w:rsidR="00652274" w:rsidRPr="00A70C26" w:rsidRDefault="00652274" w:rsidP="005B529D">
            <w:pPr>
              <w:pStyle w:val="26"/>
            </w:pPr>
            <w:r w:rsidRPr="00A70C26">
              <w:t>5.1</w:t>
            </w:r>
          </w:p>
        </w:tc>
        <w:tc>
          <w:tcPr>
            <w:tcW w:w="2156" w:type="dxa"/>
          </w:tcPr>
          <w:p w:rsidR="00652274" w:rsidRPr="00A70C26" w:rsidRDefault="00652274" w:rsidP="005B529D">
            <w:pPr>
              <w:pStyle w:val="26"/>
            </w:pPr>
            <w:r w:rsidRPr="00A70C26">
              <w:t>однофазный</w:t>
            </w:r>
          </w:p>
        </w:tc>
        <w:tc>
          <w:tcPr>
            <w:tcW w:w="719" w:type="dxa"/>
            <w:vAlign w:val="center"/>
          </w:tcPr>
          <w:p w:rsidR="00652274" w:rsidRPr="00A70C26" w:rsidRDefault="00652274" w:rsidP="005B529D">
            <w:pPr>
              <w:pStyle w:val="26"/>
            </w:pPr>
            <w:r w:rsidRPr="00A70C26">
              <w:t>120</w:t>
            </w:r>
          </w:p>
        </w:tc>
        <w:tc>
          <w:tcPr>
            <w:tcW w:w="1138" w:type="dxa"/>
            <w:vAlign w:val="center"/>
          </w:tcPr>
          <w:p w:rsidR="00652274" w:rsidRPr="00A70C26" w:rsidRDefault="00652274" w:rsidP="005B529D">
            <w:pPr>
              <w:pStyle w:val="26"/>
            </w:pPr>
            <w:r w:rsidRPr="00A70C26">
              <w:t>36,00</w:t>
            </w:r>
          </w:p>
        </w:tc>
        <w:tc>
          <w:tcPr>
            <w:tcW w:w="1556" w:type="dxa"/>
            <w:vAlign w:val="center"/>
          </w:tcPr>
          <w:p w:rsidR="00652274" w:rsidRPr="00A70C26" w:rsidRDefault="00652274" w:rsidP="005B529D">
            <w:pPr>
              <w:pStyle w:val="26"/>
            </w:pPr>
            <w:r w:rsidRPr="00A70C26">
              <w:t>25,20</w:t>
            </w:r>
          </w:p>
        </w:tc>
        <w:tc>
          <w:tcPr>
            <w:tcW w:w="1242" w:type="dxa"/>
            <w:vAlign w:val="center"/>
          </w:tcPr>
          <w:p w:rsidR="00652274" w:rsidRPr="00A70C26" w:rsidRDefault="00652274" w:rsidP="005B529D">
            <w:pPr>
              <w:pStyle w:val="26"/>
            </w:pPr>
          </w:p>
        </w:tc>
        <w:tc>
          <w:tcPr>
            <w:tcW w:w="1242" w:type="dxa"/>
            <w:vAlign w:val="center"/>
          </w:tcPr>
          <w:p w:rsidR="00652274" w:rsidRPr="00A70C26" w:rsidRDefault="00652274" w:rsidP="005B529D">
            <w:pPr>
              <w:pStyle w:val="26"/>
            </w:pPr>
          </w:p>
        </w:tc>
        <w:tc>
          <w:tcPr>
            <w:tcW w:w="1242" w:type="dxa"/>
            <w:vAlign w:val="center"/>
          </w:tcPr>
          <w:p w:rsidR="00652274" w:rsidRPr="00A70C26" w:rsidRDefault="00652274" w:rsidP="005B529D">
            <w:pPr>
              <w:pStyle w:val="26"/>
            </w:pPr>
          </w:p>
        </w:tc>
      </w:tr>
      <w:tr w:rsidR="00652274" w:rsidRPr="00A70C26" w:rsidTr="005B529D">
        <w:trPr>
          <w:jc w:val="center"/>
        </w:trPr>
        <w:tc>
          <w:tcPr>
            <w:tcW w:w="486" w:type="dxa"/>
          </w:tcPr>
          <w:p w:rsidR="00652274" w:rsidRPr="00A70C26" w:rsidRDefault="00652274" w:rsidP="005B529D">
            <w:pPr>
              <w:pStyle w:val="26"/>
            </w:pPr>
            <w:r w:rsidRPr="00A70C26">
              <w:t>5.2</w:t>
            </w:r>
          </w:p>
        </w:tc>
        <w:tc>
          <w:tcPr>
            <w:tcW w:w="2156" w:type="dxa"/>
          </w:tcPr>
          <w:p w:rsidR="00652274" w:rsidRPr="00A70C26" w:rsidRDefault="00652274" w:rsidP="005B529D">
            <w:pPr>
              <w:pStyle w:val="26"/>
            </w:pPr>
            <w:r w:rsidRPr="00A70C26">
              <w:t>трехфазный</w:t>
            </w:r>
          </w:p>
        </w:tc>
        <w:tc>
          <w:tcPr>
            <w:tcW w:w="719" w:type="dxa"/>
            <w:vAlign w:val="center"/>
          </w:tcPr>
          <w:p w:rsidR="00652274" w:rsidRPr="00A70C26" w:rsidRDefault="00652274" w:rsidP="005B529D">
            <w:pPr>
              <w:pStyle w:val="26"/>
            </w:pPr>
            <w:r w:rsidRPr="00A70C26">
              <w:t>180</w:t>
            </w:r>
          </w:p>
        </w:tc>
        <w:tc>
          <w:tcPr>
            <w:tcW w:w="1138" w:type="dxa"/>
            <w:vAlign w:val="center"/>
          </w:tcPr>
          <w:p w:rsidR="00652274" w:rsidRPr="00A70C26" w:rsidRDefault="00652274" w:rsidP="005B529D">
            <w:pPr>
              <w:pStyle w:val="26"/>
            </w:pPr>
            <w:r w:rsidRPr="00A70C26">
              <w:t>81,00</w:t>
            </w:r>
          </w:p>
        </w:tc>
        <w:tc>
          <w:tcPr>
            <w:tcW w:w="1556" w:type="dxa"/>
            <w:vAlign w:val="center"/>
          </w:tcPr>
          <w:p w:rsidR="00652274" w:rsidRPr="00A70C26" w:rsidRDefault="00652274" w:rsidP="005B529D">
            <w:pPr>
              <w:pStyle w:val="26"/>
            </w:pPr>
            <w:r w:rsidRPr="00A70C26">
              <w:t>47,70</w:t>
            </w:r>
          </w:p>
        </w:tc>
        <w:tc>
          <w:tcPr>
            <w:tcW w:w="1242" w:type="dxa"/>
            <w:vAlign w:val="center"/>
          </w:tcPr>
          <w:p w:rsidR="00652274" w:rsidRPr="00A70C26" w:rsidRDefault="00652274" w:rsidP="005B529D">
            <w:pPr>
              <w:pStyle w:val="26"/>
            </w:pPr>
          </w:p>
        </w:tc>
        <w:tc>
          <w:tcPr>
            <w:tcW w:w="1242" w:type="dxa"/>
            <w:vAlign w:val="center"/>
          </w:tcPr>
          <w:p w:rsidR="00652274" w:rsidRPr="00A70C26" w:rsidRDefault="00652274" w:rsidP="005B529D">
            <w:pPr>
              <w:pStyle w:val="26"/>
            </w:pPr>
          </w:p>
        </w:tc>
        <w:tc>
          <w:tcPr>
            <w:tcW w:w="1242" w:type="dxa"/>
            <w:vAlign w:val="center"/>
          </w:tcPr>
          <w:p w:rsidR="00652274" w:rsidRPr="00A70C26" w:rsidRDefault="00652274" w:rsidP="005B529D">
            <w:pPr>
              <w:pStyle w:val="26"/>
            </w:pPr>
          </w:p>
        </w:tc>
      </w:tr>
      <w:tr w:rsidR="00652274" w:rsidRPr="00A70C26" w:rsidTr="005B529D">
        <w:trPr>
          <w:jc w:val="center"/>
        </w:trPr>
        <w:tc>
          <w:tcPr>
            <w:tcW w:w="486" w:type="dxa"/>
          </w:tcPr>
          <w:p w:rsidR="00652274" w:rsidRPr="00A70C26" w:rsidRDefault="00652274" w:rsidP="005B529D">
            <w:pPr>
              <w:pStyle w:val="26"/>
            </w:pPr>
            <w:r w:rsidRPr="00A70C26">
              <w:t>6</w:t>
            </w:r>
          </w:p>
        </w:tc>
        <w:tc>
          <w:tcPr>
            <w:tcW w:w="2156" w:type="dxa"/>
          </w:tcPr>
          <w:p w:rsidR="00652274" w:rsidRPr="00A70C26" w:rsidRDefault="00652274" w:rsidP="005B529D">
            <w:pPr>
              <w:pStyle w:val="26"/>
            </w:pPr>
            <w:r w:rsidRPr="00A70C26">
              <w:t>Проверка схемы включения и опломбирования электросчетчиков</w:t>
            </w:r>
          </w:p>
        </w:tc>
        <w:tc>
          <w:tcPr>
            <w:tcW w:w="719" w:type="dxa"/>
            <w:vAlign w:val="center"/>
          </w:tcPr>
          <w:p w:rsidR="00652274" w:rsidRPr="00A70C26" w:rsidRDefault="00652274" w:rsidP="005B529D">
            <w:pPr>
              <w:pStyle w:val="26"/>
            </w:pPr>
          </w:p>
        </w:tc>
        <w:tc>
          <w:tcPr>
            <w:tcW w:w="1138" w:type="dxa"/>
            <w:vAlign w:val="center"/>
          </w:tcPr>
          <w:p w:rsidR="00652274" w:rsidRPr="00A70C26" w:rsidRDefault="00652274" w:rsidP="005B529D">
            <w:pPr>
              <w:pStyle w:val="26"/>
            </w:pPr>
            <w:r w:rsidRPr="00A70C26">
              <w:t>0,00</w:t>
            </w:r>
          </w:p>
        </w:tc>
        <w:tc>
          <w:tcPr>
            <w:tcW w:w="1556" w:type="dxa"/>
            <w:vAlign w:val="center"/>
          </w:tcPr>
          <w:p w:rsidR="00652274" w:rsidRPr="00A70C26" w:rsidRDefault="00652274" w:rsidP="005B529D">
            <w:pPr>
              <w:pStyle w:val="26"/>
            </w:pPr>
            <w:r w:rsidRPr="00A70C26">
              <w:t>0,00</w:t>
            </w:r>
          </w:p>
        </w:tc>
        <w:tc>
          <w:tcPr>
            <w:tcW w:w="1242" w:type="dxa"/>
            <w:vAlign w:val="center"/>
          </w:tcPr>
          <w:p w:rsidR="00652274" w:rsidRPr="00A70C26" w:rsidRDefault="00652274" w:rsidP="005B529D">
            <w:pPr>
              <w:pStyle w:val="26"/>
            </w:pPr>
          </w:p>
        </w:tc>
        <w:tc>
          <w:tcPr>
            <w:tcW w:w="1242" w:type="dxa"/>
            <w:vAlign w:val="center"/>
          </w:tcPr>
          <w:p w:rsidR="00652274" w:rsidRPr="00A70C26" w:rsidRDefault="00652274" w:rsidP="005B529D">
            <w:pPr>
              <w:pStyle w:val="26"/>
            </w:pPr>
          </w:p>
        </w:tc>
        <w:tc>
          <w:tcPr>
            <w:tcW w:w="1242" w:type="dxa"/>
            <w:vAlign w:val="center"/>
          </w:tcPr>
          <w:p w:rsidR="00652274" w:rsidRPr="00A70C26" w:rsidRDefault="00652274" w:rsidP="005B529D">
            <w:pPr>
              <w:pStyle w:val="26"/>
            </w:pPr>
          </w:p>
        </w:tc>
      </w:tr>
      <w:tr w:rsidR="00652274" w:rsidRPr="00A70C26" w:rsidTr="005B529D">
        <w:trPr>
          <w:jc w:val="center"/>
        </w:trPr>
        <w:tc>
          <w:tcPr>
            <w:tcW w:w="486" w:type="dxa"/>
          </w:tcPr>
          <w:p w:rsidR="00652274" w:rsidRPr="00A70C26" w:rsidRDefault="00652274" w:rsidP="005B529D">
            <w:pPr>
              <w:pStyle w:val="26"/>
            </w:pPr>
            <w:r w:rsidRPr="00A70C26">
              <w:t>6.1</w:t>
            </w:r>
          </w:p>
        </w:tc>
        <w:tc>
          <w:tcPr>
            <w:tcW w:w="2156" w:type="dxa"/>
          </w:tcPr>
          <w:p w:rsidR="00652274" w:rsidRPr="00A70C26" w:rsidRDefault="00652274" w:rsidP="005B529D">
            <w:pPr>
              <w:pStyle w:val="26"/>
            </w:pPr>
            <w:r w:rsidRPr="00A70C26">
              <w:t>однофазный</w:t>
            </w:r>
          </w:p>
        </w:tc>
        <w:tc>
          <w:tcPr>
            <w:tcW w:w="719" w:type="dxa"/>
            <w:vAlign w:val="center"/>
          </w:tcPr>
          <w:p w:rsidR="00652274" w:rsidRPr="00A70C26" w:rsidRDefault="00652274" w:rsidP="005B529D">
            <w:pPr>
              <w:pStyle w:val="26"/>
            </w:pPr>
            <w:r w:rsidRPr="00A70C26">
              <w:t>140</w:t>
            </w:r>
          </w:p>
        </w:tc>
        <w:tc>
          <w:tcPr>
            <w:tcW w:w="1138" w:type="dxa"/>
            <w:vAlign w:val="center"/>
          </w:tcPr>
          <w:p w:rsidR="00652274" w:rsidRPr="00A70C26" w:rsidRDefault="00652274" w:rsidP="005B529D">
            <w:pPr>
              <w:pStyle w:val="26"/>
            </w:pPr>
            <w:r w:rsidRPr="00A70C26">
              <w:t>28,00</w:t>
            </w:r>
          </w:p>
        </w:tc>
        <w:tc>
          <w:tcPr>
            <w:tcW w:w="1556" w:type="dxa"/>
            <w:vAlign w:val="center"/>
          </w:tcPr>
          <w:p w:rsidR="00652274" w:rsidRPr="00A70C26" w:rsidRDefault="00652274" w:rsidP="005B529D">
            <w:pPr>
              <w:pStyle w:val="26"/>
            </w:pPr>
            <w:r w:rsidRPr="00A70C26">
              <w:t>19,60</w:t>
            </w:r>
          </w:p>
        </w:tc>
        <w:tc>
          <w:tcPr>
            <w:tcW w:w="1242" w:type="dxa"/>
            <w:vAlign w:val="center"/>
          </w:tcPr>
          <w:p w:rsidR="00652274" w:rsidRPr="00A70C26" w:rsidRDefault="00652274" w:rsidP="005B529D">
            <w:pPr>
              <w:pStyle w:val="26"/>
            </w:pPr>
          </w:p>
        </w:tc>
        <w:tc>
          <w:tcPr>
            <w:tcW w:w="1242" w:type="dxa"/>
            <w:vAlign w:val="center"/>
          </w:tcPr>
          <w:p w:rsidR="00652274" w:rsidRPr="00A70C26" w:rsidRDefault="00652274" w:rsidP="005B529D">
            <w:pPr>
              <w:pStyle w:val="26"/>
            </w:pPr>
          </w:p>
        </w:tc>
        <w:tc>
          <w:tcPr>
            <w:tcW w:w="1242" w:type="dxa"/>
            <w:vAlign w:val="center"/>
          </w:tcPr>
          <w:p w:rsidR="00652274" w:rsidRPr="00A70C26" w:rsidRDefault="00652274" w:rsidP="005B529D">
            <w:pPr>
              <w:pStyle w:val="26"/>
            </w:pPr>
          </w:p>
        </w:tc>
      </w:tr>
      <w:tr w:rsidR="00652274" w:rsidRPr="00A70C26" w:rsidTr="005B529D">
        <w:trPr>
          <w:jc w:val="center"/>
        </w:trPr>
        <w:tc>
          <w:tcPr>
            <w:tcW w:w="486" w:type="dxa"/>
          </w:tcPr>
          <w:p w:rsidR="00652274" w:rsidRPr="00A70C26" w:rsidRDefault="00652274" w:rsidP="005B529D">
            <w:pPr>
              <w:pStyle w:val="26"/>
            </w:pPr>
            <w:r w:rsidRPr="00A70C26">
              <w:t>6.2</w:t>
            </w:r>
          </w:p>
        </w:tc>
        <w:tc>
          <w:tcPr>
            <w:tcW w:w="2156" w:type="dxa"/>
          </w:tcPr>
          <w:p w:rsidR="00652274" w:rsidRPr="00A70C26" w:rsidRDefault="00652274" w:rsidP="005B529D">
            <w:pPr>
              <w:pStyle w:val="26"/>
            </w:pPr>
            <w:r w:rsidRPr="00A70C26">
              <w:t>трехфазный</w:t>
            </w:r>
          </w:p>
        </w:tc>
        <w:tc>
          <w:tcPr>
            <w:tcW w:w="719" w:type="dxa"/>
            <w:vAlign w:val="center"/>
          </w:tcPr>
          <w:p w:rsidR="00652274" w:rsidRPr="00A70C26" w:rsidRDefault="00652274" w:rsidP="005B529D">
            <w:pPr>
              <w:pStyle w:val="26"/>
            </w:pPr>
            <w:r w:rsidRPr="00A70C26">
              <w:t>220</w:t>
            </w:r>
          </w:p>
        </w:tc>
        <w:tc>
          <w:tcPr>
            <w:tcW w:w="1138" w:type="dxa"/>
            <w:vAlign w:val="center"/>
          </w:tcPr>
          <w:p w:rsidR="00652274" w:rsidRPr="00A70C26" w:rsidRDefault="00652274" w:rsidP="005B529D">
            <w:pPr>
              <w:pStyle w:val="26"/>
            </w:pPr>
            <w:r w:rsidRPr="00A70C26">
              <w:t>33,00</w:t>
            </w:r>
          </w:p>
        </w:tc>
        <w:tc>
          <w:tcPr>
            <w:tcW w:w="1556" w:type="dxa"/>
            <w:vAlign w:val="center"/>
          </w:tcPr>
          <w:p w:rsidR="00652274" w:rsidRPr="00A70C26" w:rsidRDefault="00652274" w:rsidP="005B529D">
            <w:pPr>
              <w:pStyle w:val="26"/>
            </w:pPr>
            <w:r w:rsidRPr="00A70C26">
              <w:t>20,90</w:t>
            </w:r>
          </w:p>
        </w:tc>
        <w:tc>
          <w:tcPr>
            <w:tcW w:w="1242" w:type="dxa"/>
            <w:vAlign w:val="center"/>
          </w:tcPr>
          <w:p w:rsidR="00652274" w:rsidRPr="00A70C26" w:rsidRDefault="00652274" w:rsidP="005B529D">
            <w:pPr>
              <w:pStyle w:val="26"/>
            </w:pPr>
          </w:p>
        </w:tc>
        <w:tc>
          <w:tcPr>
            <w:tcW w:w="1242" w:type="dxa"/>
            <w:vAlign w:val="center"/>
          </w:tcPr>
          <w:p w:rsidR="00652274" w:rsidRPr="00A70C26" w:rsidRDefault="00652274" w:rsidP="005B529D">
            <w:pPr>
              <w:pStyle w:val="26"/>
            </w:pPr>
          </w:p>
        </w:tc>
        <w:tc>
          <w:tcPr>
            <w:tcW w:w="1242" w:type="dxa"/>
            <w:vAlign w:val="center"/>
          </w:tcPr>
          <w:p w:rsidR="00652274" w:rsidRPr="00A70C26" w:rsidRDefault="00652274" w:rsidP="005B529D">
            <w:pPr>
              <w:pStyle w:val="26"/>
            </w:pPr>
          </w:p>
        </w:tc>
      </w:tr>
      <w:tr w:rsidR="00652274" w:rsidRPr="00A70C26" w:rsidTr="005B529D">
        <w:trPr>
          <w:jc w:val="center"/>
        </w:trPr>
        <w:tc>
          <w:tcPr>
            <w:tcW w:w="2642" w:type="dxa"/>
            <w:gridSpan w:val="2"/>
          </w:tcPr>
          <w:p w:rsidR="00652274" w:rsidRPr="00A70C26" w:rsidRDefault="00652274" w:rsidP="005B529D">
            <w:pPr>
              <w:pStyle w:val="26"/>
              <w:rPr>
                <w:caps/>
              </w:rPr>
            </w:pPr>
            <w:r w:rsidRPr="00A70C26">
              <w:rPr>
                <w:caps/>
              </w:rPr>
              <w:t>Итого</w:t>
            </w:r>
          </w:p>
        </w:tc>
        <w:tc>
          <w:tcPr>
            <w:tcW w:w="719" w:type="dxa"/>
            <w:vAlign w:val="center"/>
          </w:tcPr>
          <w:p w:rsidR="00652274" w:rsidRPr="00A70C26" w:rsidRDefault="00652274" w:rsidP="005B529D">
            <w:pPr>
              <w:pStyle w:val="26"/>
            </w:pPr>
            <w:r w:rsidRPr="00A70C26">
              <w:t>-</w:t>
            </w:r>
          </w:p>
        </w:tc>
        <w:tc>
          <w:tcPr>
            <w:tcW w:w="1138" w:type="dxa"/>
            <w:vAlign w:val="bottom"/>
          </w:tcPr>
          <w:p w:rsidR="00652274" w:rsidRPr="00A70C26" w:rsidRDefault="00652274" w:rsidP="005B529D">
            <w:pPr>
              <w:pStyle w:val="26"/>
            </w:pPr>
          </w:p>
        </w:tc>
        <w:tc>
          <w:tcPr>
            <w:tcW w:w="1556" w:type="dxa"/>
            <w:vAlign w:val="bottom"/>
          </w:tcPr>
          <w:p w:rsidR="00652274" w:rsidRPr="00A70C26" w:rsidRDefault="00652274" w:rsidP="005B529D">
            <w:pPr>
              <w:pStyle w:val="26"/>
            </w:pPr>
          </w:p>
        </w:tc>
        <w:tc>
          <w:tcPr>
            <w:tcW w:w="1242" w:type="dxa"/>
            <w:vAlign w:val="bottom"/>
          </w:tcPr>
          <w:p w:rsidR="00652274" w:rsidRPr="00A70C26" w:rsidRDefault="00652274" w:rsidP="005B529D">
            <w:pPr>
              <w:pStyle w:val="26"/>
            </w:pPr>
          </w:p>
        </w:tc>
        <w:tc>
          <w:tcPr>
            <w:tcW w:w="1242" w:type="dxa"/>
            <w:vAlign w:val="bottom"/>
          </w:tcPr>
          <w:p w:rsidR="00652274" w:rsidRPr="00A70C26" w:rsidRDefault="00652274" w:rsidP="005B529D">
            <w:pPr>
              <w:pStyle w:val="26"/>
            </w:pPr>
          </w:p>
        </w:tc>
        <w:tc>
          <w:tcPr>
            <w:tcW w:w="1242" w:type="dxa"/>
            <w:vAlign w:val="bottom"/>
          </w:tcPr>
          <w:p w:rsidR="00652274" w:rsidRPr="00A70C26" w:rsidRDefault="00652274" w:rsidP="005B529D">
            <w:pPr>
              <w:pStyle w:val="26"/>
            </w:pPr>
          </w:p>
        </w:tc>
      </w:tr>
    </w:tbl>
    <w:p w:rsidR="007B7B9A" w:rsidRDefault="007B7B9A" w:rsidP="007B7B9A"/>
    <w:p w:rsidR="00652274" w:rsidRDefault="00652274" w:rsidP="007B7B9A"/>
    <w:p w:rsidR="00652274" w:rsidRDefault="00652274" w:rsidP="007B7B9A"/>
    <w:p w:rsidR="00652274" w:rsidRDefault="00652274" w:rsidP="007B7B9A"/>
    <w:p w:rsidR="00652274" w:rsidRDefault="00652274" w:rsidP="007B7B9A"/>
    <w:p w:rsidR="00652274" w:rsidRDefault="00652274" w:rsidP="007B7B9A"/>
    <w:p w:rsidR="00652274" w:rsidRPr="00DA4B51" w:rsidRDefault="00652274" w:rsidP="00652274">
      <w:pPr>
        <w:pStyle w:val="3"/>
        <w:spacing w:before="0" w:after="0"/>
        <w:ind w:firstLine="709"/>
        <w:jc w:val="center"/>
        <w:rPr>
          <w:rFonts w:ascii="Times New Roman" w:hAnsi="Times New Roman" w:cs="Times New Roman"/>
          <w:noProof/>
          <w:color w:val="000000"/>
          <w:sz w:val="28"/>
          <w:szCs w:val="28"/>
        </w:rPr>
      </w:pPr>
      <w:r>
        <w:rPr>
          <w:rFonts w:ascii="Times New Roman" w:hAnsi="Times New Roman" w:cs="Times New Roman"/>
          <w:bCs w:val="0"/>
          <w:sz w:val="28"/>
          <w:szCs w:val="28"/>
        </w:rPr>
        <w:lastRenderedPageBreak/>
        <w:t xml:space="preserve">Тема 3. </w:t>
      </w:r>
      <w:r w:rsidRPr="00652274">
        <w:rPr>
          <w:rFonts w:ascii="Times New Roman" w:hAnsi="Times New Roman" w:cs="Times New Roman"/>
          <w:b w:val="0"/>
          <w:bCs w:val="0"/>
          <w:sz w:val="28"/>
          <w:szCs w:val="28"/>
        </w:rPr>
        <w:t>Контроль состояния  и использования оборудования,  контроль состояния трудовой дисциплины</w:t>
      </w:r>
    </w:p>
    <w:p w:rsidR="00652274" w:rsidRDefault="00652274" w:rsidP="00652274">
      <w:pPr>
        <w:pStyle w:val="3"/>
        <w:spacing w:before="0" w:after="0"/>
        <w:ind w:firstLine="709"/>
        <w:jc w:val="both"/>
        <w:rPr>
          <w:rFonts w:ascii="Times New Roman" w:hAnsi="Times New Roman" w:cs="Times New Roman"/>
          <w:noProof/>
          <w:color w:val="000000"/>
          <w:sz w:val="28"/>
        </w:rPr>
      </w:pPr>
    </w:p>
    <w:p w:rsidR="00652274" w:rsidRPr="00917279" w:rsidRDefault="00652274" w:rsidP="00652274">
      <w:pPr>
        <w:spacing w:line="360" w:lineRule="auto"/>
        <w:ind w:firstLine="709"/>
        <w:jc w:val="both"/>
        <w:rPr>
          <w:noProof/>
          <w:color w:val="000000"/>
          <w:sz w:val="28"/>
        </w:rPr>
      </w:pPr>
      <w:r w:rsidRPr="00DA4B51">
        <w:rPr>
          <w:noProof/>
          <w:color w:val="000000"/>
          <w:sz w:val="28"/>
          <w:szCs w:val="28"/>
        </w:rPr>
        <w:t xml:space="preserve">Таблица </w:t>
      </w:r>
      <w:r w:rsidR="005C4529">
        <w:rPr>
          <w:noProof/>
          <w:color w:val="000000"/>
          <w:sz w:val="28"/>
          <w:szCs w:val="28"/>
        </w:rPr>
        <w:t>2</w:t>
      </w:r>
      <w:r w:rsidRPr="00DA4B51">
        <w:rPr>
          <w:noProof/>
          <w:color w:val="000000"/>
          <w:sz w:val="28"/>
          <w:szCs w:val="28"/>
        </w:rPr>
        <w:t>1</w:t>
      </w:r>
      <w:r>
        <w:rPr>
          <w:noProof/>
          <w:color w:val="000000"/>
          <w:sz w:val="28"/>
          <w:szCs w:val="28"/>
        </w:rPr>
        <w:t xml:space="preserve"> </w:t>
      </w:r>
      <w:r w:rsidRPr="00917279">
        <w:rPr>
          <w:noProof/>
          <w:color w:val="000000"/>
          <w:sz w:val="28"/>
          <w:szCs w:val="28"/>
        </w:rPr>
        <w:t>Анализ динамики, наличия, состава и структуры ОФ</w:t>
      </w:r>
      <w:r>
        <w:rPr>
          <w:noProof/>
          <w:color w:val="000000"/>
          <w:sz w:val="28"/>
          <w:szCs w:val="28"/>
        </w:rPr>
        <w:t xml:space="preserve"> (т</w:t>
      </w:r>
      <w:r w:rsidRPr="00917279">
        <w:rPr>
          <w:noProof/>
          <w:color w:val="000000"/>
          <w:sz w:val="28"/>
        </w:rPr>
        <w:t>ыс.руб.</w:t>
      </w:r>
      <w:r>
        <w:rPr>
          <w:noProof/>
          <w:color w:val="000000"/>
          <w:sz w:val="28"/>
        </w:rPr>
        <w:t>)</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C0" w:firstRow="0" w:lastRow="1" w:firstColumn="1" w:lastColumn="1" w:noHBand="0" w:noVBand="0"/>
      </w:tblPr>
      <w:tblGrid>
        <w:gridCol w:w="2819"/>
        <w:gridCol w:w="1018"/>
        <w:gridCol w:w="946"/>
        <w:gridCol w:w="1018"/>
        <w:gridCol w:w="850"/>
        <w:gridCol w:w="925"/>
        <w:gridCol w:w="680"/>
        <w:gridCol w:w="1315"/>
      </w:tblGrid>
      <w:tr w:rsidR="00652274" w:rsidRPr="00917279" w:rsidTr="005B529D">
        <w:tc>
          <w:tcPr>
            <w:tcW w:w="1473" w:type="pct"/>
            <w:vMerge w:val="restart"/>
          </w:tcPr>
          <w:p w:rsidR="00652274" w:rsidRPr="00917279" w:rsidRDefault="00652274" w:rsidP="005B529D">
            <w:pPr>
              <w:spacing w:line="360" w:lineRule="auto"/>
              <w:jc w:val="both"/>
              <w:rPr>
                <w:noProof/>
                <w:color w:val="000000"/>
                <w:sz w:val="20"/>
              </w:rPr>
            </w:pPr>
            <w:r w:rsidRPr="00917279">
              <w:rPr>
                <w:noProof/>
                <w:color w:val="000000"/>
                <w:sz w:val="20"/>
              </w:rPr>
              <w:t>Группы основных средств</w:t>
            </w:r>
          </w:p>
        </w:tc>
        <w:tc>
          <w:tcPr>
            <w:tcW w:w="1026" w:type="pct"/>
            <w:gridSpan w:val="2"/>
          </w:tcPr>
          <w:p w:rsidR="00652274" w:rsidRPr="00917279" w:rsidRDefault="00652274" w:rsidP="005B529D">
            <w:pPr>
              <w:spacing w:line="360" w:lineRule="auto"/>
              <w:jc w:val="both"/>
              <w:rPr>
                <w:noProof/>
                <w:color w:val="000000"/>
                <w:sz w:val="20"/>
              </w:rPr>
            </w:pPr>
            <w:r w:rsidRPr="00917279">
              <w:rPr>
                <w:noProof/>
                <w:color w:val="000000"/>
                <w:sz w:val="20"/>
              </w:rPr>
              <w:t>на начало года</w:t>
            </w:r>
          </w:p>
        </w:tc>
        <w:tc>
          <w:tcPr>
            <w:tcW w:w="976" w:type="pct"/>
            <w:gridSpan w:val="2"/>
          </w:tcPr>
          <w:p w:rsidR="00652274" w:rsidRPr="00917279" w:rsidRDefault="00652274" w:rsidP="005B529D">
            <w:pPr>
              <w:spacing w:line="360" w:lineRule="auto"/>
              <w:jc w:val="both"/>
              <w:rPr>
                <w:noProof/>
                <w:color w:val="000000"/>
                <w:sz w:val="20"/>
              </w:rPr>
            </w:pPr>
            <w:r w:rsidRPr="00917279">
              <w:rPr>
                <w:noProof/>
                <w:color w:val="000000"/>
                <w:sz w:val="20"/>
              </w:rPr>
              <w:t>на конец года</w:t>
            </w:r>
          </w:p>
        </w:tc>
        <w:tc>
          <w:tcPr>
            <w:tcW w:w="838" w:type="pct"/>
            <w:gridSpan w:val="2"/>
          </w:tcPr>
          <w:p w:rsidR="00652274" w:rsidRPr="00917279" w:rsidRDefault="00652274" w:rsidP="005B529D">
            <w:pPr>
              <w:spacing w:line="360" w:lineRule="auto"/>
              <w:jc w:val="both"/>
              <w:rPr>
                <w:noProof/>
                <w:color w:val="000000"/>
                <w:sz w:val="20"/>
              </w:rPr>
            </w:pPr>
            <w:r w:rsidRPr="00917279">
              <w:rPr>
                <w:noProof/>
                <w:color w:val="000000"/>
                <w:sz w:val="20"/>
              </w:rPr>
              <w:t>изменение</w:t>
            </w:r>
          </w:p>
        </w:tc>
        <w:tc>
          <w:tcPr>
            <w:tcW w:w="687" w:type="pct"/>
            <w:vMerge w:val="restart"/>
          </w:tcPr>
          <w:p w:rsidR="00652274" w:rsidRPr="00917279" w:rsidRDefault="00652274" w:rsidP="005B529D">
            <w:pPr>
              <w:spacing w:line="360" w:lineRule="auto"/>
              <w:jc w:val="both"/>
              <w:rPr>
                <w:noProof/>
                <w:color w:val="000000"/>
                <w:sz w:val="20"/>
              </w:rPr>
            </w:pPr>
            <w:r w:rsidRPr="00917279">
              <w:rPr>
                <w:noProof/>
                <w:color w:val="000000"/>
                <w:sz w:val="20"/>
              </w:rPr>
              <w:t>темп роста динамики, %</w:t>
            </w:r>
          </w:p>
        </w:tc>
      </w:tr>
      <w:tr w:rsidR="00652274" w:rsidRPr="00917279" w:rsidTr="005B529D">
        <w:tc>
          <w:tcPr>
            <w:tcW w:w="1473" w:type="pct"/>
            <w:vMerge/>
          </w:tcPr>
          <w:p w:rsidR="00652274" w:rsidRPr="00917279" w:rsidRDefault="00652274" w:rsidP="005B529D">
            <w:pPr>
              <w:spacing w:line="360" w:lineRule="auto"/>
              <w:jc w:val="both"/>
              <w:rPr>
                <w:noProof/>
                <w:color w:val="000000"/>
                <w:sz w:val="20"/>
              </w:rPr>
            </w:pPr>
          </w:p>
        </w:tc>
        <w:tc>
          <w:tcPr>
            <w:tcW w:w="532" w:type="pct"/>
          </w:tcPr>
          <w:p w:rsidR="00652274" w:rsidRPr="00917279" w:rsidRDefault="00652274" w:rsidP="005B529D">
            <w:pPr>
              <w:spacing w:line="360" w:lineRule="auto"/>
              <w:jc w:val="both"/>
              <w:rPr>
                <w:noProof/>
                <w:color w:val="000000"/>
                <w:sz w:val="20"/>
              </w:rPr>
            </w:pPr>
            <w:r w:rsidRPr="00917279">
              <w:rPr>
                <w:noProof/>
                <w:color w:val="000000"/>
                <w:sz w:val="20"/>
              </w:rPr>
              <w:t>сумма</w:t>
            </w:r>
          </w:p>
        </w:tc>
        <w:tc>
          <w:tcPr>
            <w:tcW w:w="493" w:type="pct"/>
          </w:tcPr>
          <w:p w:rsidR="00652274" w:rsidRPr="00917279" w:rsidRDefault="00652274" w:rsidP="005B529D">
            <w:pPr>
              <w:spacing w:line="360" w:lineRule="auto"/>
              <w:jc w:val="both"/>
              <w:rPr>
                <w:noProof/>
                <w:color w:val="000000"/>
                <w:sz w:val="20"/>
              </w:rPr>
            </w:pPr>
            <w:r w:rsidRPr="00917279">
              <w:rPr>
                <w:noProof/>
                <w:color w:val="000000"/>
                <w:sz w:val="20"/>
              </w:rPr>
              <w:t>уд.вес</w:t>
            </w:r>
          </w:p>
        </w:tc>
        <w:tc>
          <w:tcPr>
            <w:tcW w:w="532" w:type="pct"/>
          </w:tcPr>
          <w:p w:rsidR="00652274" w:rsidRPr="00917279" w:rsidRDefault="00652274" w:rsidP="005B529D">
            <w:pPr>
              <w:spacing w:line="360" w:lineRule="auto"/>
              <w:jc w:val="both"/>
              <w:rPr>
                <w:noProof/>
                <w:color w:val="000000"/>
                <w:sz w:val="20"/>
              </w:rPr>
            </w:pPr>
            <w:r w:rsidRPr="00917279">
              <w:rPr>
                <w:noProof/>
                <w:color w:val="000000"/>
                <w:sz w:val="20"/>
              </w:rPr>
              <w:t>Сумма</w:t>
            </w:r>
          </w:p>
        </w:tc>
        <w:tc>
          <w:tcPr>
            <w:tcW w:w="444" w:type="pct"/>
          </w:tcPr>
          <w:p w:rsidR="00652274" w:rsidRPr="00917279" w:rsidRDefault="00652274" w:rsidP="005B529D">
            <w:pPr>
              <w:spacing w:line="360" w:lineRule="auto"/>
              <w:jc w:val="both"/>
              <w:rPr>
                <w:noProof/>
                <w:color w:val="000000"/>
                <w:sz w:val="20"/>
              </w:rPr>
            </w:pPr>
            <w:r w:rsidRPr="00917279">
              <w:rPr>
                <w:noProof/>
                <w:color w:val="000000"/>
                <w:sz w:val="20"/>
              </w:rPr>
              <w:t>Уд.вес</w:t>
            </w:r>
          </w:p>
        </w:tc>
        <w:tc>
          <w:tcPr>
            <w:tcW w:w="483" w:type="pct"/>
          </w:tcPr>
          <w:p w:rsidR="00652274" w:rsidRPr="00917279" w:rsidRDefault="00652274" w:rsidP="005B529D">
            <w:pPr>
              <w:spacing w:line="360" w:lineRule="auto"/>
              <w:jc w:val="both"/>
              <w:rPr>
                <w:noProof/>
                <w:color w:val="000000"/>
                <w:sz w:val="20"/>
              </w:rPr>
            </w:pPr>
            <w:r w:rsidRPr="00917279">
              <w:rPr>
                <w:noProof/>
                <w:color w:val="000000"/>
                <w:sz w:val="20"/>
              </w:rPr>
              <w:t>Сумма</w:t>
            </w:r>
          </w:p>
        </w:tc>
        <w:tc>
          <w:tcPr>
            <w:tcW w:w="355" w:type="pct"/>
          </w:tcPr>
          <w:p w:rsidR="00652274" w:rsidRPr="00917279" w:rsidRDefault="00652274" w:rsidP="005B529D">
            <w:pPr>
              <w:spacing w:line="360" w:lineRule="auto"/>
              <w:jc w:val="both"/>
              <w:rPr>
                <w:noProof/>
                <w:color w:val="000000"/>
                <w:sz w:val="20"/>
              </w:rPr>
            </w:pPr>
            <w:r w:rsidRPr="00917279">
              <w:rPr>
                <w:noProof/>
                <w:color w:val="000000"/>
                <w:sz w:val="20"/>
              </w:rPr>
              <w:t>уд.</w:t>
            </w:r>
          </w:p>
          <w:p w:rsidR="00652274" w:rsidRPr="00917279" w:rsidRDefault="00652274" w:rsidP="005B529D">
            <w:pPr>
              <w:spacing w:line="360" w:lineRule="auto"/>
              <w:jc w:val="both"/>
              <w:rPr>
                <w:noProof/>
                <w:color w:val="000000"/>
                <w:sz w:val="20"/>
              </w:rPr>
            </w:pPr>
            <w:r w:rsidRPr="00917279">
              <w:rPr>
                <w:noProof/>
                <w:color w:val="000000"/>
                <w:sz w:val="20"/>
              </w:rPr>
              <w:t>вес</w:t>
            </w:r>
          </w:p>
        </w:tc>
        <w:tc>
          <w:tcPr>
            <w:tcW w:w="687" w:type="pct"/>
            <w:vMerge/>
          </w:tcPr>
          <w:p w:rsidR="00652274" w:rsidRPr="00917279" w:rsidRDefault="00652274" w:rsidP="005B529D">
            <w:pPr>
              <w:spacing w:line="360" w:lineRule="auto"/>
              <w:jc w:val="both"/>
              <w:rPr>
                <w:noProof/>
                <w:color w:val="000000"/>
                <w:sz w:val="20"/>
              </w:rPr>
            </w:pPr>
          </w:p>
        </w:tc>
      </w:tr>
      <w:tr w:rsidR="00652274" w:rsidRPr="00917279" w:rsidTr="005B529D">
        <w:tc>
          <w:tcPr>
            <w:tcW w:w="1473" w:type="pct"/>
          </w:tcPr>
          <w:p w:rsidR="00652274" w:rsidRPr="00917279" w:rsidRDefault="00652274" w:rsidP="005B529D">
            <w:pPr>
              <w:spacing w:line="360" w:lineRule="auto"/>
              <w:jc w:val="both"/>
              <w:rPr>
                <w:noProof/>
                <w:color w:val="000000"/>
                <w:sz w:val="20"/>
              </w:rPr>
            </w:pPr>
            <w:r w:rsidRPr="00917279">
              <w:rPr>
                <w:noProof/>
                <w:color w:val="000000"/>
                <w:sz w:val="20"/>
              </w:rPr>
              <w:t>Машины и оборуд-е</w:t>
            </w:r>
          </w:p>
        </w:tc>
        <w:tc>
          <w:tcPr>
            <w:tcW w:w="532" w:type="pct"/>
          </w:tcPr>
          <w:p w:rsidR="00652274" w:rsidRPr="00917279" w:rsidRDefault="00652274" w:rsidP="005B529D">
            <w:pPr>
              <w:spacing w:line="360" w:lineRule="auto"/>
              <w:jc w:val="both"/>
              <w:rPr>
                <w:noProof/>
                <w:color w:val="000000"/>
                <w:sz w:val="20"/>
              </w:rPr>
            </w:pPr>
            <w:r w:rsidRPr="00917279">
              <w:rPr>
                <w:noProof/>
                <w:color w:val="000000"/>
                <w:sz w:val="20"/>
              </w:rPr>
              <w:t>81960</w:t>
            </w:r>
          </w:p>
        </w:tc>
        <w:tc>
          <w:tcPr>
            <w:tcW w:w="493" w:type="pct"/>
          </w:tcPr>
          <w:p w:rsidR="00652274" w:rsidRPr="00917279" w:rsidRDefault="00652274" w:rsidP="005B529D">
            <w:pPr>
              <w:spacing w:line="360" w:lineRule="auto"/>
              <w:jc w:val="both"/>
              <w:rPr>
                <w:noProof/>
                <w:color w:val="000000"/>
                <w:sz w:val="20"/>
              </w:rPr>
            </w:pPr>
          </w:p>
        </w:tc>
        <w:tc>
          <w:tcPr>
            <w:tcW w:w="532" w:type="pct"/>
          </w:tcPr>
          <w:p w:rsidR="00652274" w:rsidRPr="00917279" w:rsidRDefault="00652274" w:rsidP="005B529D">
            <w:pPr>
              <w:spacing w:line="360" w:lineRule="auto"/>
              <w:jc w:val="both"/>
              <w:rPr>
                <w:noProof/>
                <w:color w:val="000000"/>
                <w:sz w:val="20"/>
              </w:rPr>
            </w:pPr>
            <w:r w:rsidRPr="00917279">
              <w:rPr>
                <w:noProof/>
                <w:color w:val="000000"/>
                <w:sz w:val="20"/>
              </w:rPr>
              <w:t>94530</w:t>
            </w:r>
          </w:p>
        </w:tc>
        <w:tc>
          <w:tcPr>
            <w:tcW w:w="444" w:type="pct"/>
          </w:tcPr>
          <w:p w:rsidR="00652274" w:rsidRPr="00917279" w:rsidRDefault="00652274" w:rsidP="005B529D">
            <w:pPr>
              <w:spacing w:line="360" w:lineRule="auto"/>
              <w:jc w:val="both"/>
              <w:rPr>
                <w:noProof/>
                <w:color w:val="000000"/>
                <w:sz w:val="20"/>
              </w:rPr>
            </w:pPr>
          </w:p>
        </w:tc>
        <w:tc>
          <w:tcPr>
            <w:tcW w:w="483" w:type="pct"/>
          </w:tcPr>
          <w:p w:rsidR="00652274" w:rsidRPr="00917279" w:rsidRDefault="00652274" w:rsidP="005B529D">
            <w:pPr>
              <w:spacing w:line="360" w:lineRule="auto"/>
              <w:jc w:val="both"/>
              <w:rPr>
                <w:noProof/>
                <w:color w:val="000000"/>
                <w:sz w:val="20"/>
              </w:rPr>
            </w:pPr>
          </w:p>
        </w:tc>
        <w:tc>
          <w:tcPr>
            <w:tcW w:w="355" w:type="pct"/>
          </w:tcPr>
          <w:p w:rsidR="00652274" w:rsidRPr="00917279" w:rsidRDefault="00652274" w:rsidP="005B529D">
            <w:pPr>
              <w:spacing w:line="360" w:lineRule="auto"/>
              <w:jc w:val="both"/>
              <w:rPr>
                <w:noProof/>
                <w:color w:val="000000"/>
                <w:sz w:val="20"/>
              </w:rPr>
            </w:pPr>
          </w:p>
        </w:tc>
        <w:tc>
          <w:tcPr>
            <w:tcW w:w="687" w:type="pct"/>
          </w:tcPr>
          <w:p w:rsidR="00652274" w:rsidRPr="00917279" w:rsidRDefault="00652274" w:rsidP="005B529D">
            <w:pPr>
              <w:spacing w:line="360" w:lineRule="auto"/>
              <w:jc w:val="both"/>
              <w:rPr>
                <w:noProof/>
                <w:color w:val="000000"/>
                <w:sz w:val="20"/>
              </w:rPr>
            </w:pPr>
          </w:p>
        </w:tc>
      </w:tr>
      <w:tr w:rsidR="00652274" w:rsidRPr="00917279" w:rsidTr="005B529D">
        <w:tc>
          <w:tcPr>
            <w:tcW w:w="1473" w:type="pct"/>
          </w:tcPr>
          <w:p w:rsidR="00652274" w:rsidRPr="00917279" w:rsidRDefault="00652274" w:rsidP="005B529D">
            <w:pPr>
              <w:spacing w:line="360" w:lineRule="auto"/>
              <w:jc w:val="both"/>
              <w:rPr>
                <w:noProof/>
                <w:color w:val="000000"/>
                <w:sz w:val="20"/>
              </w:rPr>
            </w:pPr>
            <w:r w:rsidRPr="00917279">
              <w:rPr>
                <w:noProof/>
                <w:color w:val="000000"/>
                <w:sz w:val="20"/>
              </w:rPr>
              <w:t>Транспортные средства</w:t>
            </w:r>
          </w:p>
        </w:tc>
        <w:tc>
          <w:tcPr>
            <w:tcW w:w="532" w:type="pct"/>
          </w:tcPr>
          <w:p w:rsidR="00652274" w:rsidRPr="00917279" w:rsidRDefault="00652274" w:rsidP="005B529D">
            <w:pPr>
              <w:spacing w:line="360" w:lineRule="auto"/>
              <w:jc w:val="both"/>
              <w:rPr>
                <w:noProof/>
                <w:color w:val="000000"/>
                <w:sz w:val="20"/>
              </w:rPr>
            </w:pPr>
            <w:r w:rsidRPr="00917279">
              <w:rPr>
                <w:noProof/>
                <w:color w:val="000000"/>
                <w:sz w:val="20"/>
              </w:rPr>
              <w:t>43500</w:t>
            </w:r>
          </w:p>
        </w:tc>
        <w:tc>
          <w:tcPr>
            <w:tcW w:w="493" w:type="pct"/>
          </w:tcPr>
          <w:p w:rsidR="00652274" w:rsidRPr="00917279" w:rsidRDefault="00652274" w:rsidP="005B529D">
            <w:pPr>
              <w:spacing w:line="360" w:lineRule="auto"/>
              <w:jc w:val="both"/>
              <w:rPr>
                <w:noProof/>
                <w:color w:val="000000"/>
                <w:sz w:val="20"/>
              </w:rPr>
            </w:pPr>
          </w:p>
        </w:tc>
        <w:tc>
          <w:tcPr>
            <w:tcW w:w="532" w:type="pct"/>
          </w:tcPr>
          <w:p w:rsidR="00652274" w:rsidRPr="00917279" w:rsidRDefault="00652274" w:rsidP="005B529D">
            <w:pPr>
              <w:spacing w:line="360" w:lineRule="auto"/>
              <w:jc w:val="both"/>
              <w:rPr>
                <w:noProof/>
                <w:color w:val="000000"/>
                <w:sz w:val="20"/>
              </w:rPr>
            </w:pPr>
            <w:r w:rsidRPr="00917279">
              <w:rPr>
                <w:noProof/>
                <w:color w:val="000000"/>
                <w:sz w:val="20"/>
              </w:rPr>
              <w:t>43500</w:t>
            </w:r>
          </w:p>
        </w:tc>
        <w:tc>
          <w:tcPr>
            <w:tcW w:w="444" w:type="pct"/>
          </w:tcPr>
          <w:p w:rsidR="00652274" w:rsidRPr="00917279" w:rsidRDefault="00652274" w:rsidP="005B529D">
            <w:pPr>
              <w:spacing w:line="360" w:lineRule="auto"/>
              <w:jc w:val="both"/>
              <w:rPr>
                <w:noProof/>
                <w:color w:val="000000"/>
                <w:sz w:val="20"/>
              </w:rPr>
            </w:pPr>
          </w:p>
        </w:tc>
        <w:tc>
          <w:tcPr>
            <w:tcW w:w="483" w:type="pct"/>
          </w:tcPr>
          <w:p w:rsidR="00652274" w:rsidRPr="00917279" w:rsidRDefault="00652274" w:rsidP="005B529D">
            <w:pPr>
              <w:spacing w:line="360" w:lineRule="auto"/>
              <w:jc w:val="both"/>
              <w:rPr>
                <w:noProof/>
                <w:color w:val="000000"/>
                <w:sz w:val="20"/>
              </w:rPr>
            </w:pPr>
          </w:p>
        </w:tc>
        <w:tc>
          <w:tcPr>
            <w:tcW w:w="355" w:type="pct"/>
          </w:tcPr>
          <w:p w:rsidR="00652274" w:rsidRPr="00917279" w:rsidRDefault="00652274" w:rsidP="005B529D">
            <w:pPr>
              <w:spacing w:line="360" w:lineRule="auto"/>
              <w:jc w:val="both"/>
              <w:rPr>
                <w:noProof/>
                <w:color w:val="000000"/>
                <w:sz w:val="20"/>
              </w:rPr>
            </w:pPr>
          </w:p>
        </w:tc>
        <w:tc>
          <w:tcPr>
            <w:tcW w:w="687" w:type="pct"/>
          </w:tcPr>
          <w:p w:rsidR="00652274" w:rsidRPr="00917279" w:rsidRDefault="00652274" w:rsidP="005B529D">
            <w:pPr>
              <w:spacing w:line="360" w:lineRule="auto"/>
              <w:jc w:val="both"/>
              <w:rPr>
                <w:noProof/>
                <w:color w:val="000000"/>
                <w:sz w:val="20"/>
              </w:rPr>
            </w:pPr>
          </w:p>
        </w:tc>
      </w:tr>
      <w:tr w:rsidR="00652274" w:rsidRPr="00917279" w:rsidTr="005B529D">
        <w:tc>
          <w:tcPr>
            <w:tcW w:w="1473" w:type="pct"/>
          </w:tcPr>
          <w:p w:rsidR="00652274" w:rsidRPr="00917279" w:rsidRDefault="00652274" w:rsidP="005B529D">
            <w:pPr>
              <w:spacing w:line="360" w:lineRule="auto"/>
              <w:jc w:val="both"/>
              <w:rPr>
                <w:noProof/>
                <w:color w:val="000000"/>
                <w:sz w:val="20"/>
              </w:rPr>
            </w:pPr>
            <w:r w:rsidRPr="00917279">
              <w:rPr>
                <w:noProof/>
                <w:color w:val="000000"/>
                <w:sz w:val="20"/>
              </w:rPr>
              <w:t>Производственный и хозяйственный инвентарь</w:t>
            </w:r>
          </w:p>
        </w:tc>
        <w:tc>
          <w:tcPr>
            <w:tcW w:w="532" w:type="pct"/>
          </w:tcPr>
          <w:p w:rsidR="00652274" w:rsidRPr="00917279" w:rsidRDefault="00652274" w:rsidP="005B529D">
            <w:pPr>
              <w:spacing w:line="360" w:lineRule="auto"/>
              <w:jc w:val="both"/>
              <w:rPr>
                <w:noProof/>
                <w:color w:val="000000"/>
                <w:sz w:val="20"/>
              </w:rPr>
            </w:pPr>
            <w:r w:rsidRPr="00917279">
              <w:rPr>
                <w:noProof/>
                <w:color w:val="000000"/>
                <w:sz w:val="20"/>
              </w:rPr>
              <w:t>38240</w:t>
            </w:r>
          </w:p>
        </w:tc>
        <w:tc>
          <w:tcPr>
            <w:tcW w:w="493" w:type="pct"/>
          </w:tcPr>
          <w:p w:rsidR="00652274" w:rsidRPr="00917279" w:rsidRDefault="00652274" w:rsidP="005B529D">
            <w:pPr>
              <w:spacing w:line="360" w:lineRule="auto"/>
              <w:jc w:val="both"/>
              <w:rPr>
                <w:noProof/>
                <w:color w:val="000000"/>
                <w:sz w:val="20"/>
              </w:rPr>
            </w:pPr>
          </w:p>
        </w:tc>
        <w:tc>
          <w:tcPr>
            <w:tcW w:w="532" w:type="pct"/>
          </w:tcPr>
          <w:p w:rsidR="00652274" w:rsidRPr="00917279" w:rsidRDefault="00652274" w:rsidP="005B529D">
            <w:pPr>
              <w:spacing w:line="360" w:lineRule="auto"/>
              <w:jc w:val="both"/>
              <w:rPr>
                <w:noProof/>
                <w:color w:val="000000"/>
                <w:sz w:val="20"/>
              </w:rPr>
            </w:pPr>
            <w:r w:rsidRPr="00917279">
              <w:rPr>
                <w:noProof/>
                <w:color w:val="000000"/>
                <w:sz w:val="20"/>
              </w:rPr>
              <w:t>49600</w:t>
            </w:r>
          </w:p>
        </w:tc>
        <w:tc>
          <w:tcPr>
            <w:tcW w:w="444" w:type="pct"/>
          </w:tcPr>
          <w:p w:rsidR="00652274" w:rsidRPr="00917279" w:rsidRDefault="00652274" w:rsidP="005B529D">
            <w:pPr>
              <w:spacing w:line="360" w:lineRule="auto"/>
              <w:jc w:val="both"/>
              <w:rPr>
                <w:noProof/>
                <w:color w:val="000000"/>
                <w:sz w:val="20"/>
              </w:rPr>
            </w:pPr>
          </w:p>
        </w:tc>
        <w:tc>
          <w:tcPr>
            <w:tcW w:w="483" w:type="pct"/>
          </w:tcPr>
          <w:p w:rsidR="00652274" w:rsidRPr="00917279" w:rsidRDefault="00652274" w:rsidP="005B529D">
            <w:pPr>
              <w:spacing w:line="360" w:lineRule="auto"/>
              <w:jc w:val="both"/>
              <w:rPr>
                <w:noProof/>
                <w:color w:val="000000"/>
                <w:sz w:val="20"/>
              </w:rPr>
            </w:pPr>
          </w:p>
        </w:tc>
        <w:tc>
          <w:tcPr>
            <w:tcW w:w="355" w:type="pct"/>
          </w:tcPr>
          <w:p w:rsidR="00652274" w:rsidRPr="00917279" w:rsidRDefault="00652274" w:rsidP="005B529D">
            <w:pPr>
              <w:spacing w:line="360" w:lineRule="auto"/>
              <w:jc w:val="both"/>
              <w:rPr>
                <w:noProof/>
                <w:color w:val="000000"/>
                <w:sz w:val="20"/>
              </w:rPr>
            </w:pPr>
          </w:p>
        </w:tc>
        <w:tc>
          <w:tcPr>
            <w:tcW w:w="687" w:type="pct"/>
          </w:tcPr>
          <w:p w:rsidR="00652274" w:rsidRPr="00917279" w:rsidRDefault="00652274" w:rsidP="005B529D">
            <w:pPr>
              <w:spacing w:line="360" w:lineRule="auto"/>
              <w:jc w:val="both"/>
              <w:rPr>
                <w:noProof/>
                <w:color w:val="000000"/>
                <w:sz w:val="20"/>
              </w:rPr>
            </w:pPr>
          </w:p>
        </w:tc>
      </w:tr>
      <w:tr w:rsidR="00652274" w:rsidRPr="00917279" w:rsidTr="005B529D">
        <w:tc>
          <w:tcPr>
            <w:tcW w:w="1473" w:type="pct"/>
          </w:tcPr>
          <w:p w:rsidR="00652274" w:rsidRPr="00917279" w:rsidRDefault="00652274" w:rsidP="005B529D">
            <w:pPr>
              <w:spacing w:line="360" w:lineRule="auto"/>
              <w:jc w:val="both"/>
              <w:rPr>
                <w:noProof/>
                <w:color w:val="000000"/>
                <w:sz w:val="20"/>
              </w:rPr>
            </w:pPr>
            <w:r w:rsidRPr="00917279">
              <w:rPr>
                <w:noProof/>
                <w:color w:val="000000"/>
                <w:sz w:val="20"/>
              </w:rPr>
              <w:t>Итого</w:t>
            </w:r>
          </w:p>
        </w:tc>
        <w:tc>
          <w:tcPr>
            <w:tcW w:w="532" w:type="pct"/>
          </w:tcPr>
          <w:p w:rsidR="00652274" w:rsidRPr="00917279" w:rsidRDefault="00652274" w:rsidP="005B529D">
            <w:pPr>
              <w:spacing w:line="360" w:lineRule="auto"/>
              <w:jc w:val="both"/>
              <w:rPr>
                <w:noProof/>
                <w:color w:val="000000"/>
                <w:sz w:val="20"/>
              </w:rPr>
            </w:pPr>
          </w:p>
        </w:tc>
        <w:tc>
          <w:tcPr>
            <w:tcW w:w="493" w:type="pct"/>
          </w:tcPr>
          <w:p w:rsidR="00652274" w:rsidRPr="00917279" w:rsidRDefault="00652274" w:rsidP="005B529D">
            <w:pPr>
              <w:spacing w:line="360" w:lineRule="auto"/>
              <w:jc w:val="both"/>
              <w:rPr>
                <w:noProof/>
                <w:color w:val="000000"/>
                <w:sz w:val="20"/>
              </w:rPr>
            </w:pPr>
          </w:p>
        </w:tc>
        <w:tc>
          <w:tcPr>
            <w:tcW w:w="532" w:type="pct"/>
          </w:tcPr>
          <w:p w:rsidR="00652274" w:rsidRPr="00917279" w:rsidRDefault="00652274" w:rsidP="005B529D">
            <w:pPr>
              <w:spacing w:line="360" w:lineRule="auto"/>
              <w:jc w:val="both"/>
              <w:rPr>
                <w:noProof/>
                <w:color w:val="000000"/>
                <w:sz w:val="20"/>
              </w:rPr>
            </w:pPr>
          </w:p>
        </w:tc>
        <w:tc>
          <w:tcPr>
            <w:tcW w:w="444" w:type="pct"/>
          </w:tcPr>
          <w:p w:rsidR="00652274" w:rsidRPr="00917279" w:rsidRDefault="00652274" w:rsidP="005B529D">
            <w:pPr>
              <w:spacing w:line="360" w:lineRule="auto"/>
              <w:jc w:val="both"/>
              <w:rPr>
                <w:noProof/>
                <w:color w:val="000000"/>
                <w:sz w:val="20"/>
              </w:rPr>
            </w:pPr>
          </w:p>
        </w:tc>
        <w:tc>
          <w:tcPr>
            <w:tcW w:w="483" w:type="pct"/>
          </w:tcPr>
          <w:p w:rsidR="00652274" w:rsidRPr="00917279" w:rsidRDefault="00652274" w:rsidP="005B529D">
            <w:pPr>
              <w:spacing w:line="360" w:lineRule="auto"/>
              <w:jc w:val="both"/>
              <w:rPr>
                <w:noProof/>
                <w:color w:val="000000"/>
                <w:sz w:val="20"/>
              </w:rPr>
            </w:pPr>
          </w:p>
        </w:tc>
        <w:tc>
          <w:tcPr>
            <w:tcW w:w="355" w:type="pct"/>
          </w:tcPr>
          <w:p w:rsidR="00652274" w:rsidRPr="00917279" w:rsidRDefault="00652274" w:rsidP="005B529D">
            <w:pPr>
              <w:spacing w:line="360" w:lineRule="auto"/>
              <w:jc w:val="both"/>
              <w:rPr>
                <w:noProof/>
                <w:color w:val="000000"/>
                <w:sz w:val="20"/>
              </w:rPr>
            </w:pPr>
          </w:p>
        </w:tc>
        <w:tc>
          <w:tcPr>
            <w:tcW w:w="687" w:type="pct"/>
          </w:tcPr>
          <w:p w:rsidR="00652274" w:rsidRPr="00917279" w:rsidRDefault="00652274" w:rsidP="005B529D">
            <w:pPr>
              <w:spacing w:line="360" w:lineRule="auto"/>
              <w:jc w:val="both"/>
              <w:rPr>
                <w:noProof/>
                <w:color w:val="000000"/>
                <w:sz w:val="20"/>
              </w:rPr>
            </w:pPr>
          </w:p>
        </w:tc>
      </w:tr>
    </w:tbl>
    <w:p w:rsidR="00652274" w:rsidRPr="00917279" w:rsidRDefault="00652274" w:rsidP="00652274">
      <w:pPr>
        <w:spacing w:line="360" w:lineRule="auto"/>
        <w:ind w:firstLine="709"/>
        <w:jc w:val="both"/>
        <w:rPr>
          <w:noProof/>
          <w:color w:val="000000"/>
          <w:sz w:val="28"/>
        </w:rPr>
      </w:pPr>
    </w:p>
    <w:p w:rsidR="00652274" w:rsidRPr="00917279" w:rsidRDefault="00652274" w:rsidP="00652274">
      <w:pPr>
        <w:spacing w:line="360" w:lineRule="auto"/>
        <w:ind w:firstLine="709"/>
        <w:jc w:val="both"/>
        <w:rPr>
          <w:noProof/>
          <w:color w:val="000000"/>
          <w:sz w:val="28"/>
          <w:szCs w:val="28"/>
        </w:rPr>
      </w:pPr>
      <w:r w:rsidRPr="00917279">
        <w:rPr>
          <w:noProof/>
          <w:color w:val="000000"/>
          <w:sz w:val="28"/>
          <w:szCs w:val="28"/>
        </w:rPr>
        <w:t xml:space="preserve">Темп роста динамики: </w:t>
      </w:r>
      <w:r w:rsidRPr="00917279">
        <w:rPr>
          <w:noProof/>
          <w:color w:val="000000"/>
          <w:sz w:val="28"/>
          <w:szCs w:val="28"/>
        </w:rPr>
        <w:object w:dxaOrig="373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7pt;height:35.55pt" o:ole="">
            <v:imagedata r:id="rId6" o:title=""/>
          </v:shape>
          <o:OLEObject Type="Embed" ProgID="Equation.3" ShapeID="_x0000_i1025" DrawAspect="Content" ObjectID="_1520325909" r:id="rId7"/>
        </w:object>
      </w:r>
    </w:p>
    <w:p w:rsidR="00652274" w:rsidRPr="00917279" w:rsidRDefault="00652274" w:rsidP="00652274">
      <w:pPr>
        <w:spacing w:line="360" w:lineRule="auto"/>
        <w:ind w:firstLine="709"/>
        <w:jc w:val="both"/>
        <w:rPr>
          <w:noProof/>
          <w:color w:val="000000"/>
          <w:sz w:val="28"/>
          <w:szCs w:val="28"/>
        </w:rPr>
      </w:pPr>
    </w:p>
    <w:p w:rsidR="00652274" w:rsidRPr="00917279" w:rsidRDefault="00652274" w:rsidP="00652274">
      <w:pPr>
        <w:spacing w:line="360" w:lineRule="auto"/>
        <w:ind w:firstLine="709"/>
        <w:jc w:val="both"/>
        <w:rPr>
          <w:noProof/>
          <w:color w:val="000000"/>
          <w:sz w:val="28"/>
        </w:rPr>
      </w:pPr>
      <w:r w:rsidRPr="00DA4B51">
        <w:rPr>
          <w:noProof/>
          <w:color w:val="000000"/>
          <w:sz w:val="28"/>
          <w:szCs w:val="28"/>
        </w:rPr>
        <w:t xml:space="preserve">Таблица </w:t>
      </w:r>
      <w:r w:rsidR="005C4529">
        <w:rPr>
          <w:noProof/>
          <w:color w:val="000000"/>
          <w:sz w:val="28"/>
          <w:szCs w:val="28"/>
        </w:rPr>
        <w:t>2</w:t>
      </w:r>
      <w:r w:rsidRPr="00DA4B51">
        <w:rPr>
          <w:noProof/>
          <w:color w:val="000000"/>
          <w:sz w:val="28"/>
          <w:szCs w:val="28"/>
        </w:rPr>
        <w:t>2</w:t>
      </w:r>
      <w:r>
        <w:rPr>
          <w:noProof/>
          <w:color w:val="000000"/>
          <w:sz w:val="28"/>
          <w:szCs w:val="28"/>
        </w:rPr>
        <w:t xml:space="preserve"> </w:t>
      </w:r>
      <w:r w:rsidRPr="00917279">
        <w:rPr>
          <w:noProof/>
          <w:color w:val="000000"/>
          <w:sz w:val="28"/>
          <w:szCs w:val="28"/>
        </w:rPr>
        <w:t>Анализ движения и технического состояния ОС</w:t>
      </w:r>
      <w:r>
        <w:rPr>
          <w:noProof/>
          <w:color w:val="000000"/>
          <w:sz w:val="28"/>
          <w:szCs w:val="28"/>
        </w:rPr>
        <w:t xml:space="preserve"> (т</w:t>
      </w:r>
      <w:r w:rsidRPr="00917279">
        <w:rPr>
          <w:noProof/>
          <w:color w:val="000000"/>
          <w:sz w:val="28"/>
        </w:rPr>
        <w:t>ыс.руб.</w:t>
      </w:r>
      <w:r>
        <w:rPr>
          <w:noProof/>
          <w:color w:val="000000"/>
          <w:sz w:val="28"/>
        </w:rPr>
        <w:t>)</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C0" w:firstRow="0" w:lastRow="1" w:firstColumn="1" w:lastColumn="1" w:noHBand="0" w:noVBand="0"/>
      </w:tblPr>
      <w:tblGrid>
        <w:gridCol w:w="2772"/>
        <w:gridCol w:w="1577"/>
        <w:gridCol w:w="1962"/>
        <w:gridCol w:w="1683"/>
        <w:gridCol w:w="1577"/>
      </w:tblGrid>
      <w:tr w:rsidR="00652274" w:rsidRPr="00917279" w:rsidTr="005B529D">
        <w:tc>
          <w:tcPr>
            <w:tcW w:w="1448" w:type="pct"/>
          </w:tcPr>
          <w:p w:rsidR="00652274" w:rsidRPr="00917279" w:rsidRDefault="00652274" w:rsidP="005B529D">
            <w:pPr>
              <w:jc w:val="both"/>
              <w:rPr>
                <w:noProof/>
                <w:color w:val="000000"/>
                <w:sz w:val="20"/>
              </w:rPr>
            </w:pPr>
            <w:r w:rsidRPr="00917279">
              <w:rPr>
                <w:noProof/>
                <w:color w:val="000000"/>
                <w:sz w:val="20"/>
              </w:rPr>
              <w:t>Показатели</w:t>
            </w:r>
          </w:p>
        </w:tc>
        <w:tc>
          <w:tcPr>
            <w:tcW w:w="824" w:type="pct"/>
          </w:tcPr>
          <w:p w:rsidR="00652274" w:rsidRPr="00917279" w:rsidRDefault="00652274" w:rsidP="005B529D">
            <w:pPr>
              <w:jc w:val="both"/>
              <w:rPr>
                <w:noProof/>
                <w:color w:val="000000"/>
                <w:sz w:val="20"/>
              </w:rPr>
            </w:pPr>
            <w:r w:rsidRPr="00917279">
              <w:rPr>
                <w:noProof/>
                <w:color w:val="000000"/>
                <w:sz w:val="20"/>
              </w:rPr>
              <w:t>На начало года</w:t>
            </w:r>
          </w:p>
        </w:tc>
        <w:tc>
          <w:tcPr>
            <w:tcW w:w="1025" w:type="pct"/>
          </w:tcPr>
          <w:p w:rsidR="00652274" w:rsidRPr="00917279" w:rsidRDefault="00652274" w:rsidP="005B529D">
            <w:pPr>
              <w:jc w:val="both"/>
              <w:rPr>
                <w:noProof/>
                <w:color w:val="000000"/>
                <w:sz w:val="20"/>
              </w:rPr>
            </w:pPr>
            <w:r w:rsidRPr="00917279">
              <w:rPr>
                <w:noProof/>
                <w:color w:val="000000"/>
                <w:sz w:val="20"/>
              </w:rPr>
              <w:t>Поступило</w:t>
            </w:r>
          </w:p>
        </w:tc>
        <w:tc>
          <w:tcPr>
            <w:tcW w:w="879" w:type="pct"/>
          </w:tcPr>
          <w:p w:rsidR="00652274" w:rsidRPr="00917279" w:rsidRDefault="00652274" w:rsidP="005B529D">
            <w:pPr>
              <w:jc w:val="both"/>
              <w:rPr>
                <w:noProof/>
                <w:color w:val="000000"/>
                <w:sz w:val="20"/>
              </w:rPr>
            </w:pPr>
            <w:r w:rsidRPr="00917279">
              <w:rPr>
                <w:noProof/>
                <w:color w:val="000000"/>
                <w:sz w:val="20"/>
              </w:rPr>
              <w:t>Выбыло</w:t>
            </w:r>
          </w:p>
        </w:tc>
        <w:tc>
          <w:tcPr>
            <w:tcW w:w="824" w:type="pct"/>
          </w:tcPr>
          <w:p w:rsidR="00652274" w:rsidRPr="00917279" w:rsidRDefault="00652274" w:rsidP="005B529D">
            <w:pPr>
              <w:spacing w:line="360" w:lineRule="auto"/>
              <w:jc w:val="both"/>
              <w:rPr>
                <w:noProof/>
                <w:color w:val="000000"/>
                <w:sz w:val="20"/>
              </w:rPr>
            </w:pPr>
            <w:r w:rsidRPr="00917279">
              <w:rPr>
                <w:noProof/>
                <w:color w:val="000000"/>
                <w:sz w:val="20"/>
              </w:rPr>
              <w:t>На конец года</w:t>
            </w:r>
          </w:p>
        </w:tc>
      </w:tr>
      <w:tr w:rsidR="00652274" w:rsidRPr="00917279" w:rsidTr="005B529D">
        <w:tc>
          <w:tcPr>
            <w:tcW w:w="1448" w:type="pct"/>
          </w:tcPr>
          <w:p w:rsidR="00652274" w:rsidRPr="00917279" w:rsidRDefault="00652274" w:rsidP="005B529D">
            <w:pPr>
              <w:jc w:val="both"/>
              <w:rPr>
                <w:noProof/>
                <w:color w:val="000000"/>
                <w:sz w:val="20"/>
              </w:rPr>
            </w:pPr>
            <w:r w:rsidRPr="00917279">
              <w:rPr>
                <w:noProof/>
                <w:color w:val="000000"/>
                <w:sz w:val="20"/>
              </w:rPr>
              <w:t>1. Стоимость ОПФ</w:t>
            </w:r>
          </w:p>
        </w:tc>
        <w:tc>
          <w:tcPr>
            <w:tcW w:w="824" w:type="pct"/>
          </w:tcPr>
          <w:p w:rsidR="00652274" w:rsidRPr="00917279" w:rsidRDefault="00652274" w:rsidP="005B529D">
            <w:pPr>
              <w:jc w:val="both"/>
              <w:rPr>
                <w:noProof/>
                <w:color w:val="000000"/>
                <w:sz w:val="20"/>
              </w:rPr>
            </w:pPr>
            <w:r w:rsidRPr="00917279">
              <w:rPr>
                <w:noProof/>
                <w:color w:val="000000"/>
                <w:sz w:val="20"/>
              </w:rPr>
              <w:t>163700</w:t>
            </w:r>
          </w:p>
        </w:tc>
        <w:tc>
          <w:tcPr>
            <w:tcW w:w="1025" w:type="pct"/>
          </w:tcPr>
          <w:p w:rsidR="00652274" w:rsidRPr="00917279" w:rsidRDefault="00652274" w:rsidP="005B529D">
            <w:pPr>
              <w:jc w:val="both"/>
              <w:rPr>
                <w:noProof/>
                <w:color w:val="000000"/>
                <w:sz w:val="20"/>
              </w:rPr>
            </w:pPr>
            <w:r w:rsidRPr="00917279">
              <w:rPr>
                <w:noProof/>
                <w:color w:val="000000"/>
                <w:sz w:val="20"/>
              </w:rPr>
              <w:t>40210</w:t>
            </w:r>
          </w:p>
        </w:tc>
        <w:tc>
          <w:tcPr>
            <w:tcW w:w="879" w:type="pct"/>
          </w:tcPr>
          <w:p w:rsidR="00652274" w:rsidRPr="00917279" w:rsidRDefault="00652274" w:rsidP="005B529D">
            <w:pPr>
              <w:jc w:val="both"/>
              <w:rPr>
                <w:noProof/>
                <w:color w:val="000000"/>
                <w:sz w:val="20"/>
              </w:rPr>
            </w:pPr>
            <w:r w:rsidRPr="00917279">
              <w:rPr>
                <w:noProof/>
                <w:color w:val="000000"/>
                <w:sz w:val="20"/>
              </w:rPr>
              <w:t>16280</w:t>
            </w:r>
          </w:p>
        </w:tc>
        <w:tc>
          <w:tcPr>
            <w:tcW w:w="824" w:type="pct"/>
          </w:tcPr>
          <w:p w:rsidR="00652274" w:rsidRPr="00917279" w:rsidRDefault="00652274" w:rsidP="005B529D">
            <w:pPr>
              <w:spacing w:line="360" w:lineRule="auto"/>
              <w:jc w:val="both"/>
              <w:rPr>
                <w:noProof/>
                <w:color w:val="000000"/>
                <w:sz w:val="20"/>
              </w:rPr>
            </w:pPr>
          </w:p>
        </w:tc>
      </w:tr>
      <w:tr w:rsidR="00652274" w:rsidRPr="00917279" w:rsidTr="005B529D">
        <w:tc>
          <w:tcPr>
            <w:tcW w:w="1448" w:type="pct"/>
          </w:tcPr>
          <w:p w:rsidR="00652274" w:rsidRPr="00917279" w:rsidRDefault="00652274" w:rsidP="005B529D">
            <w:pPr>
              <w:jc w:val="both"/>
              <w:rPr>
                <w:noProof/>
                <w:color w:val="000000"/>
                <w:sz w:val="20"/>
              </w:rPr>
            </w:pPr>
            <w:r w:rsidRPr="00917279">
              <w:rPr>
                <w:noProof/>
                <w:color w:val="000000"/>
                <w:sz w:val="20"/>
              </w:rPr>
              <w:t>в т.ч. машины и оборудование,</w:t>
            </w:r>
          </w:p>
        </w:tc>
        <w:tc>
          <w:tcPr>
            <w:tcW w:w="824" w:type="pct"/>
          </w:tcPr>
          <w:p w:rsidR="00652274" w:rsidRPr="00917279" w:rsidRDefault="00652274" w:rsidP="005B529D">
            <w:pPr>
              <w:jc w:val="both"/>
              <w:rPr>
                <w:noProof/>
                <w:color w:val="000000"/>
                <w:sz w:val="20"/>
              </w:rPr>
            </w:pPr>
            <w:r w:rsidRPr="00917279">
              <w:rPr>
                <w:noProof/>
                <w:color w:val="000000"/>
                <w:sz w:val="20"/>
              </w:rPr>
              <w:t>81960</w:t>
            </w:r>
          </w:p>
        </w:tc>
        <w:tc>
          <w:tcPr>
            <w:tcW w:w="1025" w:type="pct"/>
          </w:tcPr>
          <w:p w:rsidR="00652274" w:rsidRPr="00917279" w:rsidRDefault="00652274" w:rsidP="005B529D">
            <w:pPr>
              <w:jc w:val="both"/>
              <w:rPr>
                <w:noProof/>
                <w:color w:val="000000"/>
                <w:sz w:val="20"/>
              </w:rPr>
            </w:pPr>
            <w:r w:rsidRPr="00917279">
              <w:rPr>
                <w:noProof/>
                <w:color w:val="000000"/>
                <w:sz w:val="20"/>
              </w:rPr>
              <w:t>22400</w:t>
            </w:r>
          </w:p>
        </w:tc>
        <w:tc>
          <w:tcPr>
            <w:tcW w:w="879" w:type="pct"/>
          </w:tcPr>
          <w:p w:rsidR="00652274" w:rsidRPr="00917279" w:rsidRDefault="00652274" w:rsidP="005B529D">
            <w:pPr>
              <w:jc w:val="both"/>
              <w:rPr>
                <w:noProof/>
                <w:color w:val="000000"/>
                <w:sz w:val="20"/>
              </w:rPr>
            </w:pPr>
            <w:r w:rsidRPr="00917279">
              <w:rPr>
                <w:noProof/>
                <w:color w:val="000000"/>
                <w:sz w:val="20"/>
              </w:rPr>
              <w:t>9830</w:t>
            </w:r>
          </w:p>
        </w:tc>
        <w:tc>
          <w:tcPr>
            <w:tcW w:w="824" w:type="pct"/>
          </w:tcPr>
          <w:p w:rsidR="00652274" w:rsidRPr="00917279" w:rsidRDefault="00652274" w:rsidP="005B529D">
            <w:pPr>
              <w:spacing w:line="360" w:lineRule="auto"/>
              <w:jc w:val="both"/>
              <w:rPr>
                <w:noProof/>
                <w:color w:val="000000"/>
                <w:sz w:val="20"/>
              </w:rPr>
            </w:pPr>
          </w:p>
        </w:tc>
      </w:tr>
      <w:tr w:rsidR="00652274" w:rsidRPr="00917279" w:rsidTr="005B529D">
        <w:tc>
          <w:tcPr>
            <w:tcW w:w="1448" w:type="pct"/>
          </w:tcPr>
          <w:p w:rsidR="00652274" w:rsidRPr="00917279" w:rsidRDefault="00652274" w:rsidP="005B529D">
            <w:pPr>
              <w:jc w:val="both"/>
              <w:rPr>
                <w:noProof/>
                <w:color w:val="000000"/>
                <w:sz w:val="20"/>
              </w:rPr>
            </w:pPr>
            <w:r w:rsidRPr="00917279">
              <w:rPr>
                <w:noProof/>
                <w:color w:val="000000"/>
                <w:sz w:val="20"/>
              </w:rPr>
              <w:t>транспортные средства,</w:t>
            </w:r>
          </w:p>
        </w:tc>
        <w:tc>
          <w:tcPr>
            <w:tcW w:w="824" w:type="pct"/>
          </w:tcPr>
          <w:p w:rsidR="00652274" w:rsidRPr="00917279" w:rsidRDefault="00652274" w:rsidP="005B529D">
            <w:pPr>
              <w:jc w:val="both"/>
              <w:rPr>
                <w:noProof/>
                <w:color w:val="000000"/>
                <w:sz w:val="20"/>
              </w:rPr>
            </w:pPr>
            <w:r w:rsidRPr="00917279">
              <w:rPr>
                <w:noProof/>
                <w:color w:val="000000"/>
                <w:sz w:val="20"/>
              </w:rPr>
              <w:t>43500</w:t>
            </w:r>
          </w:p>
        </w:tc>
        <w:tc>
          <w:tcPr>
            <w:tcW w:w="1025" w:type="pct"/>
          </w:tcPr>
          <w:p w:rsidR="00652274" w:rsidRPr="00917279" w:rsidRDefault="00652274" w:rsidP="005B529D">
            <w:pPr>
              <w:jc w:val="both"/>
              <w:rPr>
                <w:noProof/>
                <w:color w:val="000000"/>
                <w:sz w:val="20"/>
              </w:rPr>
            </w:pPr>
            <w:r w:rsidRPr="00917279">
              <w:rPr>
                <w:noProof/>
                <w:color w:val="000000"/>
                <w:sz w:val="20"/>
              </w:rPr>
              <w:t>-</w:t>
            </w:r>
          </w:p>
        </w:tc>
        <w:tc>
          <w:tcPr>
            <w:tcW w:w="879" w:type="pct"/>
          </w:tcPr>
          <w:p w:rsidR="00652274" w:rsidRPr="00917279" w:rsidRDefault="00652274" w:rsidP="005B529D">
            <w:pPr>
              <w:jc w:val="both"/>
              <w:rPr>
                <w:noProof/>
                <w:color w:val="000000"/>
                <w:sz w:val="20"/>
              </w:rPr>
            </w:pPr>
            <w:r w:rsidRPr="00917279">
              <w:rPr>
                <w:noProof/>
                <w:color w:val="000000"/>
                <w:sz w:val="20"/>
              </w:rPr>
              <w:t>-</w:t>
            </w:r>
          </w:p>
        </w:tc>
        <w:tc>
          <w:tcPr>
            <w:tcW w:w="824" w:type="pct"/>
          </w:tcPr>
          <w:p w:rsidR="00652274" w:rsidRPr="00917279" w:rsidRDefault="00652274" w:rsidP="005B529D">
            <w:pPr>
              <w:spacing w:line="360" w:lineRule="auto"/>
              <w:jc w:val="both"/>
              <w:rPr>
                <w:noProof/>
                <w:color w:val="000000"/>
                <w:sz w:val="20"/>
              </w:rPr>
            </w:pPr>
          </w:p>
        </w:tc>
      </w:tr>
      <w:tr w:rsidR="00652274" w:rsidRPr="00917279" w:rsidTr="005B529D">
        <w:tc>
          <w:tcPr>
            <w:tcW w:w="1448" w:type="pct"/>
          </w:tcPr>
          <w:p w:rsidR="00652274" w:rsidRPr="00917279" w:rsidRDefault="00652274" w:rsidP="005B529D">
            <w:pPr>
              <w:jc w:val="both"/>
              <w:rPr>
                <w:noProof/>
                <w:color w:val="000000"/>
                <w:sz w:val="20"/>
              </w:rPr>
            </w:pPr>
            <w:r w:rsidRPr="00917279">
              <w:rPr>
                <w:noProof/>
                <w:color w:val="000000"/>
                <w:sz w:val="20"/>
              </w:rPr>
              <w:t>производственный и хоз.инвентарь.</w:t>
            </w:r>
          </w:p>
        </w:tc>
        <w:tc>
          <w:tcPr>
            <w:tcW w:w="824" w:type="pct"/>
          </w:tcPr>
          <w:p w:rsidR="00652274" w:rsidRPr="00917279" w:rsidRDefault="00652274" w:rsidP="005B529D">
            <w:pPr>
              <w:jc w:val="both"/>
              <w:rPr>
                <w:noProof/>
                <w:color w:val="000000"/>
                <w:sz w:val="20"/>
              </w:rPr>
            </w:pPr>
            <w:r w:rsidRPr="00917279">
              <w:rPr>
                <w:noProof/>
                <w:color w:val="000000"/>
                <w:sz w:val="20"/>
              </w:rPr>
              <w:t>38240</w:t>
            </w:r>
          </w:p>
        </w:tc>
        <w:tc>
          <w:tcPr>
            <w:tcW w:w="1025" w:type="pct"/>
          </w:tcPr>
          <w:p w:rsidR="00652274" w:rsidRPr="00917279" w:rsidRDefault="00652274" w:rsidP="005B529D">
            <w:pPr>
              <w:jc w:val="both"/>
              <w:rPr>
                <w:noProof/>
                <w:color w:val="000000"/>
                <w:sz w:val="20"/>
              </w:rPr>
            </w:pPr>
            <w:r w:rsidRPr="00917279">
              <w:rPr>
                <w:noProof/>
                <w:color w:val="000000"/>
                <w:sz w:val="20"/>
              </w:rPr>
              <w:t>17810</w:t>
            </w:r>
          </w:p>
        </w:tc>
        <w:tc>
          <w:tcPr>
            <w:tcW w:w="879" w:type="pct"/>
          </w:tcPr>
          <w:p w:rsidR="00652274" w:rsidRPr="00917279" w:rsidRDefault="00652274" w:rsidP="005B529D">
            <w:pPr>
              <w:jc w:val="both"/>
              <w:rPr>
                <w:noProof/>
                <w:color w:val="000000"/>
                <w:sz w:val="20"/>
              </w:rPr>
            </w:pPr>
            <w:r w:rsidRPr="00917279">
              <w:rPr>
                <w:noProof/>
                <w:color w:val="000000"/>
                <w:sz w:val="20"/>
              </w:rPr>
              <w:t>6450</w:t>
            </w:r>
          </w:p>
        </w:tc>
        <w:tc>
          <w:tcPr>
            <w:tcW w:w="824" w:type="pct"/>
          </w:tcPr>
          <w:p w:rsidR="00652274" w:rsidRPr="00917279" w:rsidRDefault="00652274" w:rsidP="005B529D">
            <w:pPr>
              <w:spacing w:line="360" w:lineRule="auto"/>
              <w:jc w:val="both"/>
              <w:rPr>
                <w:noProof/>
                <w:color w:val="000000"/>
                <w:sz w:val="20"/>
              </w:rPr>
            </w:pPr>
          </w:p>
        </w:tc>
      </w:tr>
      <w:tr w:rsidR="00652274" w:rsidRPr="00917279" w:rsidTr="005B529D">
        <w:tc>
          <w:tcPr>
            <w:tcW w:w="1448" w:type="pct"/>
          </w:tcPr>
          <w:p w:rsidR="00652274" w:rsidRPr="00917279" w:rsidRDefault="00652274" w:rsidP="005B529D">
            <w:pPr>
              <w:jc w:val="both"/>
              <w:rPr>
                <w:noProof/>
                <w:color w:val="000000"/>
                <w:sz w:val="20"/>
              </w:rPr>
            </w:pPr>
            <w:r w:rsidRPr="00917279">
              <w:rPr>
                <w:noProof/>
                <w:color w:val="000000"/>
                <w:sz w:val="20"/>
              </w:rPr>
              <w:t>2. Износ ОПФ</w:t>
            </w:r>
          </w:p>
        </w:tc>
        <w:tc>
          <w:tcPr>
            <w:tcW w:w="824" w:type="pct"/>
          </w:tcPr>
          <w:p w:rsidR="00652274" w:rsidRPr="00917279" w:rsidRDefault="00652274" w:rsidP="005B529D">
            <w:pPr>
              <w:jc w:val="both"/>
              <w:rPr>
                <w:noProof/>
                <w:color w:val="000000"/>
                <w:sz w:val="20"/>
              </w:rPr>
            </w:pPr>
            <w:r w:rsidRPr="00917279">
              <w:rPr>
                <w:noProof/>
                <w:color w:val="000000"/>
                <w:sz w:val="20"/>
              </w:rPr>
              <w:t>62700</w:t>
            </w:r>
          </w:p>
        </w:tc>
        <w:tc>
          <w:tcPr>
            <w:tcW w:w="1025" w:type="pct"/>
          </w:tcPr>
          <w:p w:rsidR="00652274" w:rsidRPr="00917279" w:rsidRDefault="00652274" w:rsidP="005B529D">
            <w:pPr>
              <w:jc w:val="both"/>
              <w:rPr>
                <w:noProof/>
                <w:color w:val="000000"/>
                <w:sz w:val="20"/>
              </w:rPr>
            </w:pPr>
            <w:r w:rsidRPr="00917279">
              <w:rPr>
                <w:noProof/>
                <w:color w:val="000000"/>
                <w:sz w:val="20"/>
              </w:rPr>
              <w:t>-</w:t>
            </w:r>
          </w:p>
        </w:tc>
        <w:tc>
          <w:tcPr>
            <w:tcW w:w="879" w:type="pct"/>
          </w:tcPr>
          <w:p w:rsidR="00652274" w:rsidRPr="00917279" w:rsidRDefault="00652274" w:rsidP="005B529D">
            <w:pPr>
              <w:jc w:val="both"/>
              <w:rPr>
                <w:noProof/>
                <w:color w:val="000000"/>
                <w:sz w:val="20"/>
              </w:rPr>
            </w:pPr>
            <w:r w:rsidRPr="00917279">
              <w:rPr>
                <w:noProof/>
                <w:color w:val="000000"/>
                <w:sz w:val="20"/>
              </w:rPr>
              <w:t>-</w:t>
            </w:r>
          </w:p>
        </w:tc>
        <w:tc>
          <w:tcPr>
            <w:tcW w:w="824" w:type="pct"/>
          </w:tcPr>
          <w:p w:rsidR="00652274" w:rsidRPr="00917279" w:rsidRDefault="00652274" w:rsidP="005B529D">
            <w:pPr>
              <w:spacing w:line="360" w:lineRule="auto"/>
              <w:jc w:val="both"/>
              <w:rPr>
                <w:noProof/>
                <w:color w:val="000000"/>
                <w:sz w:val="20"/>
              </w:rPr>
            </w:pPr>
            <w:r w:rsidRPr="00917279">
              <w:rPr>
                <w:noProof/>
                <w:color w:val="000000"/>
                <w:sz w:val="20"/>
              </w:rPr>
              <w:t>83081</w:t>
            </w:r>
          </w:p>
        </w:tc>
      </w:tr>
      <w:tr w:rsidR="00652274" w:rsidRPr="00917279" w:rsidTr="005B529D">
        <w:tc>
          <w:tcPr>
            <w:tcW w:w="1448" w:type="pct"/>
          </w:tcPr>
          <w:p w:rsidR="00652274" w:rsidRPr="00917279" w:rsidRDefault="00652274" w:rsidP="005B529D">
            <w:pPr>
              <w:jc w:val="both"/>
              <w:rPr>
                <w:noProof/>
                <w:color w:val="000000"/>
                <w:sz w:val="20"/>
              </w:rPr>
            </w:pPr>
            <w:r w:rsidRPr="00917279">
              <w:rPr>
                <w:noProof/>
                <w:color w:val="000000"/>
                <w:sz w:val="20"/>
              </w:rPr>
              <w:t>в т.ч. активной части</w:t>
            </w:r>
          </w:p>
        </w:tc>
        <w:tc>
          <w:tcPr>
            <w:tcW w:w="824" w:type="pct"/>
          </w:tcPr>
          <w:p w:rsidR="00652274" w:rsidRPr="00917279" w:rsidRDefault="00652274" w:rsidP="005B529D">
            <w:pPr>
              <w:jc w:val="both"/>
              <w:rPr>
                <w:noProof/>
                <w:color w:val="000000"/>
                <w:sz w:val="20"/>
              </w:rPr>
            </w:pPr>
            <w:r w:rsidRPr="00917279">
              <w:rPr>
                <w:noProof/>
                <w:color w:val="000000"/>
                <w:sz w:val="20"/>
              </w:rPr>
              <w:t>52270</w:t>
            </w:r>
          </w:p>
        </w:tc>
        <w:tc>
          <w:tcPr>
            <w:tcW w:w="1025" w:type="pct"/>
          </w:tcPr>
          <w:p w:rsidR="00652274" w:rsidRPr="00917279" w:rsidRDefault="00652274" w:rsidP="005B529D">
            <w:pPr>
              <w:jc w:val="both"/>
              <w:rPr>
                <w:noProof/>
                <w:color w:val="000000"/>
                <w:sz w:val="20"/>
              </w:rPr>
            </w:pPr>
            <w:r w:rsidRPr="00917279">
              <w:rPr>
                <w:noProof/>
                <w:color w:val="000000"/>
                <w:sz w:val="20"/>
              </w:rPr>
              <w:t>-</w:t>
            </w:r>
          </w:p>
        </w:tc>
        <w:tc>
          <w:tcPr>
            <w:tcW w:w="879" w:type="pct"/>
          </w:tcPr>
          <w:p w:rsidR="00652274" w:rsidRPr="00917279" w:rsidRDefault="00652274" w:rsidP="005B529D">
            <w:pPr>
              <w:jc w:val="both"/>
              <w:rPr>
                <w:noProof/>
                <w:color w:val="000000"/>
                <w:sz w:val="20"/>
              </w:rPr>
            </w:pPr>
            <w:r w:rsidRPr="00917279">
              <w:rPr>
                <w:noProof/>
                <w:color w:val="000000"/>
                <w:sz w:val="20"/>
              </w:rPr>
              <w:t>-</w:t>
            </w:r>
          </w:p>
        </w:tc>
        <w:tc>
          <w:tcPr>
            <w:tcW w:w="824" w:type="pct"/>
          </w:tcPr>
          <w:p w:rsidR="00652274" w:rsidRPr="00917279" w:rsidRDefault="00652274" w:rsidP="005B529D">
            <w:pPr>
              <w:spacing w:line="360" w:lineRule="auto"/>
              <w:jc w:val="both"/>
              <w:rPr>
                <w:noProof/>
                <w:color w:val="000000"/>
                <w:sz w:val="20"/>
              </w:rPr>
            </w:pPr>
            <w:r w:rsidRPr="00917279">
              <w:rPr>
                <w:noProof/>
                <w:color w:val="000000"/>
                <w:sz w:val="20"/>
              </w:rPr>
              <w:t>64912</w:t>
            </w:r>
          </w:p>
        </w:tc>
      </w:tr>
      <w:tr w:rsidR="00652274" w:rsidRPr="00917279" w:rsidTr="005B529D">
        <w:tc>
          <w:tcPr>
            <w:tcW w:w="1448" w:type="pct"/>
          </w:tcPr>
          <w:p w:rsidR="00652274" w:rsidRPr="00917279" w:rsidRDefault="00652274" w:rsidP="005B529D">
            <w:pPr>
              <w:jc w:val="both"/>
              <w:rPr>
                <w:noProof/>
                <w:color w:val="000000"/>
                <w:sz w:val="20"/>
              </w:rPr>
            </w:pPr>
            <w:r w:rsidRPr="00917279">
              <w:rPr>
                <w:noProof/>
                <w:color w:val="000000"/>
                <w:sz w:val="20"/>
              </w:rPr>
              <w:t>Других ОФ</w:t>
            </w:r>
          </w:p>
        </w:tc>
        <w:tc>
          <w:tcPr>
            <w:tcW w:w="824" w:type="pct"/>
          </w:tcPr>
          <w:p w:rsidR="00652274" w:rsidRPr="00917279" w:rsidRDefault="00652274" w:rsidP="005B529D">
            <w:pPr>
              <w:jc w:val="both"/>
              <w:rPr>
                <w:noProof/>
                <w:color w:val="000000"/>
                <w:sz w:val="20"/>
              </w:rPr>
            </w:pPr>
            <w:r w:rsidRPr="00917279">
              <w:rPr>
                <w:noProof/>
                <w:color w:val="000000"/>
                <w:sz w:val="20"/>
              </w:rPr>
              <w:t>10430</w:t>
            </w:r>
          </w:p>
        </w:tc>
        <w:tc>
          <w:tcPr>
            <w:tcW w:w="1025" w:type="pct"/>
          </w:tcPr>
          <w:p w:rsidR="00652274" w:rsidRPr="00917279" w:rsidRDefault="00652274" w:rsidP="005B529D">
            <w:pPr>
              <w:jc w:val="both"/>
              <w:rPr>
                <w:noProof/>
                <w:color w:val="000000"/>
                <w:sz w:val="20"/>
              </w:rPr>
            </w:pPr>
            <w:r w:rsidRPr="00917279">
              <w:rPr>
                <w:noProof/>
                <w:color w:val="000000"/>
                <w:sz w:val="20"/>
              </w:rPr>
              <w:t>-</w:t>
            </w:r>
          </w:p>
        </w:tc>
        <w:tc>
          <w:tcPr>
            <w:tcW w:w="879" w:type="pct"/>
          </w:tcPr>
          <w:p w:rsidR="00652274" w:rsidRPr="00917279" w:rsidRDefault="00652274" w:rsidP="005B529D">
            <w:pPr>
              <w:jc w:val="both"/>
              <w:rPr>
                <w:noProof/>
                <w:color w:val="000000"/>
                <w:sz w:val="20"/>
              </w:rPr>
            </w:pPr>
            <w:r w:rsidRPr="00917279">
              <w:rPr>
                <w:noProof/>
                <w:color w:val="000000"/>
                <w:sz w:val="20"/>
              </w:rPr>
              <w:t>-</w:t>
            </w:r>
          </w:p>
        </w:tc>
        <w:tc>
          <w:tcPr>
            <w:tcW w:w="824" w:type="pct"/>
          </w:tcPr>
          <w:p w:rsidR="00652274" w:rsidRPr="00917279" w:rsidRDefault="00652274" w:rsidP="005B529D">
            <w:pPr>
              <w:spacing w:line="360" w:lineRule="auto"/>
              <w:jc w:val="both"/>
              <w:rPr>
                <w:noProof/>
                <w:color w:val="000000"/>
                <w:sz w:val="20"/>
              </w:rPr>
            </w:pPr>
            <w:r w:rsidRPr="00917279">
              <w:rPr>
                <w:noProof/>
                <w:color w:val="000000"/>
                <w:sz w:val="20"/>
              </w:rPr>
              <w:t>18169</w:t>
            </w:r>
          </w:p>
        </w:tc>
      </w:tr>
      <w:tr w:rsidR="00652274" w:rsidRPr="00917279" w:rsidTr="005B529D">
        <w:trPr>
          <w:trHeight w:val="360"/>
        </w:trPr>
        <w:tc>
          <w:tcPr>
            <w:tcW w:w="1448" w:type="pct"/>
          </w:tcPr>
          <w:p w:rsidR="00652274" w:rsidRPr="00917279" w:rsidRDefault="00652274" w:rsidP="005B529D">
            <w:pPr>
              <w:jc w:val="both"/>
              <w:rPr>
                <w:noProof/>
                <w:color w:val="000000"/>
                <w:sz w:val="20"/>
              </w:rPr>
            </w:pPr>
            <w:r w:rsidRPr="00917279">
              <w:rPr>
                <w:noProof/>
                <w:color w:val="000000"/>
                <w:sz w:val="20"/>
              </w:rPr>
              <w:t>3. К-т обновления ОПФ</w:t>
            </w:r>
          </w:p>
        </w:tc>
        <w:tc>
          <w:tcPr>
            <w:tcW w:w="824" w:type="pct"/>
          </w:tcPr>
          <w:p w:rsidR="00652274" w:rsidRPr="00917279" w:rsidRDefault="00652274" w:rsidP="005B529D">
            <w:pPr>
              <w:jc w:val="both"/>
              <w:rPr>
                <w:noProof/>
                <w:color w:val="000000"/>
                <w:sz w:val="20"/>
              </w:rPr>
            </w:pPr>
          </w:p>
        </w:tc>
        <w:tc>
          <w:tcPr>
            <w:tcW w:w="1025" w:type="pct"/>
          </w:tcPr>
          <w:p w:rsidR="00652274" w:rsidRPr="00917279" w:rsidRDefault="00652274" w:rsidP="005B529D">
            <w:pPr>
              <w:jc w:val="both"/>
              <w:rPr>
                <w:noProof/>
                <w:color w:val="000000"/>
                <w:sz w:val="20"/>
              </w:rPr>
            </w:pPr>
          </w:p>
        </w:tc>
        <w:tc>
          <w:tcPr>
            <w:tcW w:w="879" w:type="pct"/>
          </w:tcPr>
          <w:p w:rsidR="00652274" w:rsidRPr="00917279" w:rsidRDefault="00652274" w:rsidP="005B529D">
            <w:pPr>
              <w:jc w:val="both"/>
              <w:rPr>
                <w:noProof/>
                <w:color w:val="000000"/>
                <w:sz w:val="20"/>
              </w:rPr>
            </w:pPr>
          </w:p>
        </w:tc>
        <w:tc>
          <w:tcPr>
            <w:tcW w:w="824" w:type="pct"/>
          </w:tcPr>
          <w:p w:rsidR="00652274" w:rsidRPr="00917279" w:rsidRDefault="00652274" w:rsidP="005B529D">
            <w:pPr>
              <w:spacing w:line="360" w:lineRule="auto"/>
              <w:jc w:val="both"/>
              <w:rPr>
                <w:noProof/>
                <w:color w:val="000000"/>
                <w:sz w:val="20"/>
              </w:rPr>
            </w:pPr>
            <w:r w:rsidRPr="00917279">
              <w:rPr>
                <w:noProof/>
                <w:color w:val="000000"/>
                <w:sz w:val="20"/>
              </w:rPr>
              <w:t>%</w:t>
            </w:r>
          </w:p>
        </w:tc>
      </w:tr>
      <w:tr w:rsidR="00652274" w:rsidRPr="00917279" w:rsidTr="005B529D">
        <w:trPr>
          <w:trHeight w:val="258"/>
        </w:trPr>
        <w:tc>
          <w:tcPr>
            <w:tcW w:w="1448" w:type="pct"/>
          </w:tcPr>
          <w:p w:rsidR="00652274" w:rsidRPr="00917279" w:rsidRDefault="00652274" w:rsidP="005B529D">
            <w:pPr>
              <w:jc w:val="both"/>
              <w:rPr>
                <w:noProof/>
                <w:color w:val="000000"/>
                <w:sz w:val="20"/>
              </w:rPr>
            </w:pPr>
            <w:r w:rsidRPr="00917279">
              <w:rPr>
                <w:noProof/>
                <w:color w:val="000000"/>
                <w:sz w:val="20"/>
              </w:rPr>
              <w:t>Активной части</w:t>
            </w:r>
          </w:p>
        </w:tc>
        <w:tc>
          <w:tcPr>
            <w:tcW w:w="824" w:type="pct"/>
          </w:tcPr>
          <w:p w:rsidR="00652274" w:rsidRPr="00917279" w:rsidRDefault="00652274" w:rsidP="005B529D">
            <w:pPr>
              <w:jc w:val="both"/>
              <w:rPr>
                <w:noProof/>
                <w:color w:val="000000"/>
                <w:sz w:val="20"/>
              </w:rPr>
            </w:pPr>
          </w:p>
        </w:tc>
        <w:tc>
          <w:tcPr>
            <w:tcW w:w="1025" w:type="pct"/>
          </w:tcPr>
          <w:p w:rsidR="00652274" w:rsidRPr="00917279" w:rsidRDefault="00652274" w:rsidP="005B529D">
            <w:pPr>
              <w:jc w:val="both"/>
              <w:rPr>
                <w:noProof/>
                <w:color w:val="000000"/>
                <w:sz w:val="20"/>
              </w:rPr>
            </w:pPr>
          </w:p>
        </w:tc>
        <w:tc>
          <w:tcPr>
            <w:tcW w:w="879" w:type="pct"/>
          </w:tcPr>
          <w:p w:rsidR="00652274" w:rsidRPr="00917279" w:rsidRDefault="00652274" w:rsidP="005B529D">
            <w:pPr>
              <w:jc w:val="both"/>
              <w:rPr>
                <w:noProof/>
                <w:color w:val="000000"/>
                <w:sz w:val="20"/>
              </w:rPr>
            </w:pPr>
          </w:p>
        </w:tc>
        <w:tc>
          <w:tcPr>
            <w:tcW w:w="824" w:type="pct"/>
          </w:tcPr>
          <w:p w:rsidR="00652274" w:rsidRPr="00917279" w:rsidRDefault="00652274" w:rsidP="005B529D">
            <w:pPr>
              <w:spacing w:line="360" w:lineRule="auto"/>
              <w:jc w:val="both"/>
              <w:rPr>
                <w:noProof/>
                <w:color w:val="000000"/>
                <w:sz w:val="20"/>
              </w:rPr>
            </w:pPr>
            <w:r w:rsidRPr="00917279">
              <w:rPr>
                <w:noProof/>
                <w:color w:val="000000"/>
                <w:sz w:val="20"/>
              </w:rPr>
              <w:t>%</w:t>
            </w:r>
          </w:p>
        </w:tc>
      </w:tr>
      <w:tr w:rsidR="00652274" w:rsidRPr="00917279" w:rsidTr="005B529D">
        <w:trPr>
          <w:trHeight w:val="336"/>
        </w:trPr>
        <w:tc>
          <w:tcPr>
            <w:tcW w:w="1448" w:type="pct"/>
          </w:tcPr>
          <w:p w:rsidR="00652274" w:rsidRPr="00917279" w:rsidRDefault="00652274" w:rsidP="005B529D">
            <w:pPr>
              <w:jc w:val="both"/>
              <w:rPr>
                <w:noProof/>
                <w:color w:val="000000"/>
                <w:sz w:val="20"/>
              </w:rPr>
            </w:pPr>
            <w:r w:rsidRPr="00917279">
              <w:rPr>
                <w:noProof/>
                <w:color w:val="000000"/>
                <w:sz w:val="20"/>
              </w:rPr>
              <w:t>4. К-т выбытия ОПФ</w:t>
            </w:r>
          </w:p>
        </w:tc>
        <w:tc>
          <w:tcPr>
            <w:tcW w:w="824" w:type="pct"/>
          </w:tcPr>
          <w:p w:rsidR="00652274" w:rsidRPr="00917279" w:rsidRDefault="00652274" w:rsidP="005B529D">
            <w:pPr>
              <w:jc w:val="both"/>
              <w:rPr>
                <w:noProof/>
                <w:color w:val="000000"/>
                <w:sz w:val="20"/>
              </w:rPr>
            </w:pPr>
          </w:p>
        </w:tc>
        <w:tc>
          <w:tcPr>
            <w:tcW w:w="1025" w:type="pct"/>
          </w:tcPr>
          <w:p w:rsidR="00652274" w:rsidRPr="00917279" w:rsidRDefault="00652274" w:rsidP="005B529D">
            <w:pPr>
              <w:jc w:val="both"/>
              <w:rPr>
                <w:noProof/>
                <w:color w:val="000000"/>
                <w:sz w:val="20"/>
              </w:rPr>
            </w:pPr>
          </w:p>
        </w:tc>
        <w:tc>
          <w:tcPr>
            <w:tcW w:w="879" w:type="pct"/>
          </w:tcPr>
          <w:p w:rsidR="00652274" w:rsidRPr="00917279" w:rsidRDefault="00652274" w:rsidP="005B529D">
            <w:pPr>
              <w:jc w:val="both"/>
              <w:rPr>
                <w:noProof/>
                <w:color w:val="000000"/>
                <w:sz w:val="20"/>
              </w:rPr>
            </w:pPr>
          </w:p>
        </w:tc>
        <w:tc>
          <w:tcPr>
            <w:tcW w:w="824" w:type="pct"/>
          </w:tcPr>
          <w:p w:rsidR="00652274" w:rsidRPr="00917279" w:rsidRDefault="00652274" w:rsidP="005B529D">
            <w:pPr>
              <w:spacing w:line="360" w:lineRule="auto"/>
              <w:jc w:val="both"/>
              <w:rPr>
                <w:noProof/>
                <w:color w:val="000000"/>
                <w:sz w:val="20"/>
              </w:rPr>
            </w:pPr>
            <w:r w:rsidRPr="00917279">
              <w:rPr>
                <w:noProof/>
                <w:color w:val="000000"/>
                <w:sz w:val="20"/>
              </w:rPr>
              <w:t>%</w:t>
            </w:r>
          </w:p>
        </w:tc>
      </w:tr>
      <w:tr w:rsidR="00652274" w:rsidRPr="00917279" w:rsidTr="005B529D">
        <w:trPr>
          <w:trHeight w:val="316"/>
        </w:trPr>
        <w:tc>
          <w:tcPr>
            <w:tcW w:w="1448" w:type="pct"/>
          </w:tcPr>
          <w:p w:rsidR="00652274" w:rsidRPr="00917279" w:rsidRDefault="00652274" w:rsidP="005B529D">
            <w:pPr>
              <w:jc w:val="both"/>
              <w:rPr>
                <w:noProof/>
                <w:color w:val="000000"/>
                <w:sz w:val="20"/>
              </w:rPr>
            </w:pPr>
            <w:r w:rsidRPr="00917279">
              <w:rPr>
                <w:noProof/>
                <w:color w:val="000000"/>
                <w:sz w:val="20"/>
              </w:rPr>
              <w:t>Активной части</w:t>
            </w:r>
          </w:p>
        </w:tc>
        <w:tc>
          <w:tcPr>
            <w:tcW w:w="824" w:type="pct"/>
          </w:tcPr>
          <w:p w:rsidR="00652274" w:rsidRPr="00917279" w:rsidRDefault="00652274" w:rsidP="005B529D">
            <w:pPr>
              <w:jc w:val="both"/>
              <w:rPr>
                <w:noProof/>
                <w:color w:val="000000"/>
                <w:sz w:val="20"/>
              </w:rPr>
            </w:pPr>
          </w:p>
        </w:tc>
        <w:tc>
          <w:tcPr>
            <w:tcW w:w="1025" w:type="pct"/>
          </w:tcPr>
          <w:p w:rsidR="00652274" w:rsidRPr="00917279" w:rsidRDefault="00652274" w:rsidP="005B529D">
            <w:pPr>
              <w:jc w:val="both"/>
              <w:rPr>
                <w:noProof/>
                <w:color w:val="000000"/>
                <w:sz w:val="20"/>
              </w:rPr>
            </w:pPr>
          </w:p>
        </w:tc>
        <w:tc>
          <w:tcPr>
            <w:tcW w:w="879" w:type="pct"/>
          </w:tcPr>
          <w:p w:rsidR="00652274" w:rsidRPr="00917279" w:rsidRDefault="00652274" w:rsidP="005B529D">
            <w:pPr>
              <w:jc w:val="both"/>
              <w:rPr>
                <w:noProof/>
                <w:color w:val="000000"/>
                <w:sz w:val="20"/>
              </w:rPr>
            </w:pPr>
          </w:p>
        </w:tc>
        <w:tc>
          <w:tcPr>
            <w:tcW w:w="824" w:type="pct"/>
          </w:tcPr>
          <w:p w:rsidR="00652274" w:rsidRPr="00917279" w:rsidRDefault="00652274" w:rsidP="005B529D">
            <w:pPr>
              <w:spacing w:line="360" w:lineRule="auto"/>
              <w:jc w:val="both"/>
              <w:rPr>
                <w:noProof/>
                <w:color w:val="000000"/>
                <w:sz w:val="20"/>
              </w:rPr>
            </w:pPr>
            <w:r w:rsidRPr="00917279">
              <w:rPr>
                <w:noProof/>
                <w:color w:val="000000"/>
                <w:sz w:val="20"/>
              </w:rPr>
              <w:t>%</w:t>
            </w:r>
          </w:p>
        </w:tc>
      </w:tr>
      <w:tr w:rsidR="00652274" w:rsidRPr="00917279" w:rsidTr="005B529D">
        <w:trPr>
          <w:trHeight w:val="180"/>
        </w:trPr>
        <w:tc>
          <w:tcPr>
            <w:tcW w:w="1448" w:type="pct"/>
          </w:tcPr>
          <w:p w:rsidR="00652274" w:rsidRPr="00917279" w:rsidRDefault="00652274" w:rsidP="005B529D">
            <w:pPr>
              <w:jc w:val="both"/>
              <w:rPr>
                <w:noProof/>
                <w:color w:val="000000"/>
                <w:sz w:val="20"/>
              </w:rPr>
            </w:pPr>
            <w:r w:rsidRPr="00917279">
              <w:rPr>
                <w:noProof/>
                <w:color w:val="000000"/>
                <w:sz w:val="20"/>
              </w:rPr>
              <w:t>5. К-т прироста ОПФ</w:t>
            </w:r>
          </w:p>
        </w:tc>
        <w:tc>
          <w:tcPr>
            <w:tcW w:w="824" w:type="pct"/>
          </w:tcPr>
          <w:p w:rsidR="00652274" w:rsidRPr="00917279" w:rsidRDefault="00652274" w:rsidP="005B529D">
            <w:pPr>
              <w:jc w:val="both"/>
              <w:rPr>
                <w:noProof/>
                <w:color w:val="000000"/>
                <w:sz w:val="20"/>
              </w:rPr>
            </w:pPr>
          </w:p>
        </w:tc>
        <w:tc>
          <w:tcPr>
            <w:tcW w:w="1025" w:type="pct"/>
          </w:tcPr>
          <w:p w:rsidR="00652274" w:rsidRPr="00917279" w:rsidRDefault="00652274" w:rsidP="005B529D">
            <w:pPr>
              <w:jc w:val="both"/>
              <w:rPr>
                <w:noProof/>
                <w:color w:val="000000"/>
                <w:sz w:val="20"/>
              </w:rPr>
            </w:pPr>
          </w:p>
        </w:tc>
        <w:tc>
          <w:tcPr>
            <w:tcW w:w="879" w:type="pct"/>
          </w:tcPr>
          <w:p w:rsidR="00652274" w:rsidRPr="00917279" w:rsidRDefault="00652274" w:rsidP="005B529D">
            <w:pPr>
              <w:jc w:val="both"/>
              <w:rPr>
                <w:noProof/>
                <w:color w:val="000000"/>
                <w:sz w:val="20"/>
              </w:rPr>
            </w:pPr>
          </w:p>
        </w:tc>
        <w:tc>
          <w:tcPr>
            <w:tcW w:w="824" w:type="pct"/>
          </w:tcPr>
          <w:p w:rsidR="00652274" w:rsidRPr="00917279" w:rsidRDefault="00652274" w:rsidP="005B529D">
            <w:pPr>
              <w:spacing w:line="360" w:lineRule="auto"/>
              <w:jc w:val="both"/>
              <w:rPr>
                <w:noProof/>
                <w:color w:val="000000"/>
                <w:sz w:val="20"/>
              </w:rPr>
            </w:pPr>
            <w:r w:rsidRPr="00917279">
              <w:rPr>
                <w:noProof/>
                <w:color w:val="000000"/>
                <w:sz w:val="20"/>
              </w:rPr>
              <w:t>%</w:t>
            </w:r>
          </w:p>
        </w:tc>
      </w:tr>
      <w:tr w:rsidR="00652274" w:rsidRPr="00917279" w:rsidTr="005B529D">
        <w:trPr>
          <w:trHeight w:val="285"/>
        </w:trPr>
        <w:tc>
          <w:tcPr>
            <w:tcW w:w="1448" w:type="pct"/>
          </w:tcPr>
          <w:p w:rsidR="00652274" w:rsidRPr="00917279" w:rsidRDefault="00652274" w:rsidP="005B529D">
            <w:pPr>
              <w:jc w:val="both"/>
              <w:rPr>
                <w:noProof/>
                <w:color w:val="000000"/>
                <w:sz w:val="20"/>
              </w:rPr>
            </w:pPr>
            <w:r w:rsidRPr="00917279">
              <w:rPr>
                <w:noProof/>
                <w:color w:val="000000"/>
                <w:sz w:val="20"/>
              </w:rPr>
              <w:t>Активной части</w:t>
            </w:r>
          </w:p>
        </w:tc>
        <w:tc>
          <w:tcPr>
            <w:tcW w:w="824" w:type="pct"/>
          </w:tcPr>
          <w:p w:rsidR="00652274" w:rsidRPr="00917279" w:rsidRDefault="00652274" w:rsidP="005B529D">
            <w:pPr>
              <w:jc w:val="both"/>
              <w:rPr>
                <w:noProof/>
                <w:color w:val="000000"/>
                <w:sz w:val="20"/>
              </w:rPr>
            </w:pPr>
          </w:p>
        </w:tc>
        <w:tc>
          <w:tcPr>
            <w:tcW w:w="1025" w:type="pct"/>
          </w:tcPr>
          <w:p w:rsidR="00652274" w:rsidRPr="00917279" w:rsidRDefault="00652274" w:rsidP="005B529D">
            <w:pPr>
              <w:jc w:val="both"/>
              <w:rPr>
                <w:noProof/>
                <w:color w:val="000000"/>
                <w:sz w:val="20"/>
              </w:rPr>
            </w:pPr>
          </w:p>
        </w:tc>
        <w:tc>
          <w:tcPr>
            <w:tcW w:w="879" w:type="pct"/>
          </w:tcPr>
          <w:p w:rsidR="00652274" w:rsidRPr="00917279" w:rsidRDefault="00652274" w:rsidP="005B529D">
            <w:pPr>
              <w:jc w:val="both"/>
              <w:rPr>
                <w:noProof/>
                <w:color w:val="000000"/>
                <w:sz w:val="20"/>
              </w:rPr>
            </w:pPr>
          </w:p>
        </w:tc>
        <w:tc>
          <w:tcPr>
            <w:tcW w:w="824" w:type="pct"/>
          </w:tcPr>
          <w:p w:rsidR="00652274" w:rsidRPr="00917279" w:rsidRDefault="00652274" w:rsidP="005B529D">
            <w:pPr>
              <w:spacing w:line="360" w:lineRule="auto"/>
              <w:jc w:val="both"/>
              <w:rPr>
                <w:noProof/>
                <w:color w:val="000000"/>
                <w:sz w:val="20"/>
              </w:rPr>
            </w:pPr>
            <w:r w:rsidRPr="00917279">
              <w:rPr>
                <w:noProof/>
                <w:color w:val="000000"/>
                <w:sz w:val="20"/>
              </w:rPr>
              <w:t>%</w:t>
            </w:r>
          </w:p>
        </w:tc>
      </w:tr>
      <w:tr w:rsidR="00652274" w:rsidRPr="00917279" w:rsidTr="005B529D">
        <w:tc>
          <w:tcPr>
            <w:tcW w:w="1448" w:type="pct"/>
          </w:tcPr>
          <w:p w:rsidR="00652274" w:rsidRPr="00917279" w:rsidRDefault="00652274" w:rsidP="005B529D">
            <w:pPr>
              <w:jc w:val="both"/>
              <w:rPr>
                <w:noProof/>
                <w:color w:val="000000"/>
                <w:sz w:val="20"/>
              </w:rPr>
            </w:pPr>
            <w:r w:rsidRPr="00917279">
              <w:rPr>
                <w:noProof/>
                <w:color w:val="000000"/>
                <w:sz w:val="20"/>
              </w:rPr>
              <w:t>6. К-т износа ОПФ</w:t>
            </w:r>
          </w:p>
        </w:tc>
        <w:tc>
          <w:tcPr>
            <w:tcW w:w="824" w:type="pct"/>
          </w:tcPr>
          <w:p w:rsidR="00652274" w:rsidRPr="00917279" w:rsidRDefault="00652274" w:rsidP="005B529D">
            <w:pPr>
              <w:jc w:val="both"/>
              <w:rPr>
                <w:noProof/>
                <w:color w:val="000000"/>
                <w:sz w:val="20"/>
              </w:rPr>
            </w:pPr>
            <w:r w:rsidRPr="00917279">
              <w:rPr>
                <w:noProof/>
                <w:color w:val="000000"/>
                <w:sz w:val="20"/>
              </w:rPr>
              <w:t>%</w:t>
            </w:r>
          </w:p>
        </w:tc>
        <w:tc>
          <w:tcPr>
            <w:tcW w:w="1025" w:type="pct"/>
          </w:tcPr>
          <w:p w:rsidR="00652274" w:rsidRPr="00917279" w:rsidRDefault="00652274" w:rsidP="005B529D">
            <w:pPr>
              <w:jc w:val="both"/>
              <w:rPr>
                <w:noProof/>
                <w:color w:val="000000"/>
                <w:sz w:val="20"/>
              </w:rPr>
            </w:pPr>
          </w:p>
        </w:tc>
        <w:tc>
          <w:tcPr>
            <w:tcW w:w="879" w:type="pct"/>
          </w:tcPr>
          <w:p w:rsidR="00652274" w:rsidRPr="00917279" w:rsidRDefault="00652274" w:rsidP="005B529D">
            <w:pPr>
              <w:jc w:val="both"/>
              <w:rPr>
                <w:noProof/>
                <w:color w:val="000000"/>
                <w:sz w:val="20"/>
              </w:rPr>
            </w:pPr>
          </w:p>
        </w:tc>
        <w:tc>
          <w:tcPr>
            <w:tcW w:w="824" w:type="pct"/>
          </w:tcPr>
          <w:p w:rsidR="00652274" w:rsidRPr="00917279" w:rsidRDefault="00652274" w:rsidP="005B529D">
            <w:pPr>
              <w:spacing w:line="360" w:lineRule="auto"/>
              <w:jc w:val="both"/>
              <w:rPr>
                <w:noProof/>
                <w:color w:val="000000"/>
                <w:sz w:val="20"/>
              </w:rPr>
            </w:pPr>
            <w:r w:rsidRPr="00917279">
              <w:rPr>
                <w:noProof/>
                <w:color w:val="000000"/>
                <w:sz w:val="20"/>
              </w:rPr>
              <w:t>%</w:t>
            </w:r>
          </w:p>
        </w:tc>
      </w:tr>
      <w:tr w:rsidR="00652274" w:rsidRPr="00917279" w:rsidTr="005B529D">
        <w:tc>
          <w:tcPr>
            <w:tcW w:w="1448" w:type="pct"/>
          </w:tcPr>
          <w:p w:rsidR="00652274" w:rsidRPr="00917279" w:rsidRDefault="00652274" w:rsidP="005B529D">
            <w:pPr>
              <w:jc w:val="both"/>
              <w:rPr>
                <w:noProof/>
                <w:color w:val="000000"/>
                <w:sz w:val="20"/>
              </w:rPr>
            </w:pPr>
            <w:r w:rsidRPr="00917279">
              <w:rPr>
                <w:noProof/>
                <w:color w:val="000000"/>
                <w:sz w:val="20"/>
              </w:rPr>
              <w:t>Активной части</w:t>
            </w:r>
          </w:p>
        </w:tc>
        <w:tc>
          <w:tcPr>
            <w:tcW w:w="824" w:type="pct"/>
          </w:tcPr>
          <w:p w:rsidR="00652274" w:rsidRPr="00917279" w:rsidRDefault="00652274" w:rsidP="005B529D">
            <w:pPr>
              <w:jc w:val="both"/>
              <w:rPr>
                <w:noProof/>
                <w:color w:val="000000"/>
                <w:sz w:val="20"/>
              </w:rPr>
            </w:pPr>
            <w:r w:rsidRPr="00917279">
              <w:rPr>
                <w:noProof/>
                <w:color w:val="000000"/>
                <w:sz w:val="20"/>
              </w:rPr>
              <w:t>%</w:t>
            </w:r>
          </w:p>
        </w:tc>
        <w:tc>
          <w:tcPr>
            <w:tcW w:w="1025" w:type="pct"/>
          </w:tcPr>
          <w:p w:rsidR="00652274" w:rsidRPr="00917279" w:rsidRDefault="00652274" w:rsidP="005B529D">
            <w:pPr>
              <w:jc w:val="both"/>
              <w:rPr>
                <w:noProof/>
                <w:color w:val="000000"/>
                <w:sz w:val="20"/>
              </w:rPr>
            </w:pPr>
          </w:p>
        </w:tc>
        <w:tc>
          <w:tcPr>
            <w:tcW w:w="879" w:type="pct"/>
          </w:tcPr>
          <w:p w:rsidR="00652274" w:rsidRPr="00917279" w:rsidRDefault="00652274" w:rsidP="005B529D">
            <w:pPr>
              <w:jc w:val="both"/>
              <w:rPr>
                <w:noProof/>
                <w:color w:val="000000"/>
                <w:sz w:val="20"/>
              </w:rPr>
            </w:pPr>
          </w:p>
        </w:tc>
        <w:tc>
          <w:tcPr>
            <w:tcW w:w="824" w:type="pct"/>
          </w:tcPr>
          <w:p w:rsidR="00652274" w:rsidRPr="00917279" w:rsidRDefault="00652274" w:rsidP="005B529D">
            <w:pPr>
              <w:spacing w:line="360" w:lineRule="auto"/>
              <w:jc w:val="both"/>
              <w:rPr>
                <w:noProof/>
                <w:color w:val="000000"/>
                <w:sz w:val="20"/>
              </w:rPr>
            </w:pPr>
            <w:r w:rsidRPr="00917279">
              <w:rPr>
                <w:noProof/>
                <w:color w:val="000000"/>
                <w:sz w:val="20"/>
              </w:rPr>
              <w:t>%</w:t>
            </w:r>
          </w:p>
        </w:tc>
      </w:tr>
      <w:tr w:rsidR="00652274" w:rsidRPr="00917279" w:rsidTr="005B529D">
        <w:tc>
          <w:tcPr>
            <w:tcW w:w="1448" w:type="pct"/>
          </w:tcPr>
          <w:p w:rsidR="00652274" w:rsidRPr="00917279" w:rsidRDefault="00652274" w:rsidP="005B529D">
            <w:pPr>
              <w:jc w:val="both"/>
              <w:rPr>
                <w:noProof/>
                <w:color w:val="000000"/>
                <w:sz w:val="20"/>
              </w:rPr>
            </w:pPr>
            <w:r w:rsidRPr="00917279">
              <w:rPr>
                <w:noProof/>
                <w:color w:val="000000"/>
                <w:sz w:val="20"/>
              </w:rPr>
              <w:t>7. К-т годности ОПФ</w:t>
            </w:r>
          </w:p>
        </w:tc>
        <w:tc>
          <w:tcPr>
            <w:tcW w:w="824" w:type="pct"/>
          </w:tcPr>
          <w:p w:rsidR="00652274" w:rsidRPr="00917279" w:rsidRDefault="00652274" w:rsidP="005B529D">
            <w:pPr>
              <w:jc w:val="both"/>
              <w:rPr>
                <w:noProof/>
                <w:color w:val="000000"/>
                <w:sz w:val="20"/>
              </w:rPr>
            </w:pPr>
            <w:r w:rsidRPr="00917279">
              <w:rPr>
                <w:noProof/>
                <w:color w:val="000000"/>
                <w:sz w:val="20"/>
              </w:rPr>
              <w:t>%</w:t>
            </w:r>
          </w:p>
        </w:tc>
        <w:tc>
          <w:tcPr>
            <w:tcW w:w="1025" w:type="pct"/>
          </w:tcPr>
          <w:p w:rsidR="00652274" w:rsidRPr="00917279" w:rsidRDefault="00652274" w:rsidP="005B529D">
            <w:pPr>
              <w:jc w:val="both"/>
              <w:rPr>
                <w:noProof/>
                <w:color w:val="000000"/>
                <w:sz w:val="20"/>
              </w:rPr>
            </w:pPr>
          </w:p>
        </w:tc>
        <w:tc>
          <w:tcPr>
            <w:tcW w:w="879" w:type="pct"/>
          </w:tcPr>
          <w:p w:rsidR="00652274" w:rsidRPr="00917279" w:rsidRDefault="00652274" w:rsidP="005B529D">
            <w:pPr>
              <w:jc w:val="both"/>
              <w:rPr>
                <w:noProof/>
                <w:color w:val="000000"/>
                <w:sz w:val="20"/>
              </w:rPr>
            </w:pPr>
          </w:p>
        </w:tc>
        <w:tc>
          <w:tcPr>
            <w:tcW w:w="824" w:type="pct"/>
          </w:tcPr>
          <w:p w:rsidR="00652274" w:rsidRPr="00917279" w:rsidRDefault="00652274" w:rsidP="005B529D">
            <w:pPr>
              <w:spacing w:line="360" w:lineRule="auto"/>
              <w:jc w:val="both"/>
              <w:rPr>
                <w:noProof/>
                <w:color w:val="000000"/>
                <w:sz w:val="20"/>
              </w:rPr>
            </w:pPr>
            <w:r w:rsidRPr="00917279">
              <w:rPr>
                <w:noProof/>
                <w:color w:val="000000"/>
                <w:sz w:val="20"/>
              </w:rPr>
              <w:t>%</w:t>
            </w:r>
          </w:p>
        </w:tc>
      </w:tr>
      <w:tr w:rsidR="00652274" w:rsidRPr="00917279" w:rsidTr="005B529D">
        <w:trPr>
          <w:trHeight w:val="255"/>
        </w:trPr>
        <w:tc>
          <w:tcPr>
            <w:tcW w:w="1448" w:type="pct"/>
          </w:tcPr>
          <w:p w:rsidR="00652274" w:rsidRPr="00917279" w:rsidRDefault="00652274" w:rsidP="005B529D">
            <w:pPr>
              <w:jc w:val="both"/>
              <w:rPr>
                <w:noProof/>
                <w:color w:val="000000"/>
                <w:sz w:val="20"/>
              </w:rPr>
            </w:pPr>
            <w:r w:rsidRPr="00917279">
              <w:rPr>
                <w:noProof/>
                <w:color w:val="000000"/>
                <w:sz w:val="20"/>
              </w:rPr>
              <w:t>Активной части</w:t>
            </w:r>
          </w:p>
        </w:tc>
        <w:tc>
          <w:tcPr>
            <w:tcW w:w="824" w:type="pct"/>
          </w:tcPr>
          <w:p w:rsidR="00652274" w:rsidRPr="00917279" w:rsidRDefault="00652274" w:rsidP="005B529D">
            <w:pPr>
              <w:jc w:val="both"/>
              <w:rPr>
                <w:noProof/>
                <w:color w:val="000000"/>
                <w:sz w:val="20"/>
              </w:rPr>
            </w:pPr>
            <w:r w:rsidRPr="00917279">
              <w:rPr>
                <w:noProof/>
                <w:color w:val="000000"/>
                <w:sz w:val="20"/>
              </w:rPr>
              <w:t>%</w:t>
            </w:r>
          </w:p>
        </w:tc>
        <w:tc>
          <w:tcPr>
            <w:tcW w:w="1025" w:type="pct"/>
          </w:tcPr>
          <w:p w:rsidR="00652274" w:rsidRPr="00917279" w:rsidRDefault="00652274" w:rsidP="005B529D">
            <w:pPr>
              <w:jc w:val="both"/>
              <w:rPr>
                <w:noProof/>
                <w:color w:val="000000"/>
                <w:sz w:val="20"/>
              </w:rPr>
            </w:pPr>
          </w:p>
        </w:tc>
        <w:tc>
          <w:tcPr>
            <w:tcW w:w="879" w:type="pct"/>
          </w:tcPr>
          <w:p w:rsidR="00652274" w:rsidRPr="00917279" w:rsidRDefault="00652274" w:rsidP="005B529D">
            <w:pPr>
              <w:jc w:val="both"/>
              <w:rPr>
                <w:noProof/>
                <w:color w:val="000000"/>
                <w:sz w:val="20"/>
              </w:rPr>
            </w:pPr>
          </w:p>
        </w:tc>
        <w:tc>
          <w:tcPr>
            <w:tcW w:w="824" w:type="pct"/>
          </w:tcPr>
          <w:p w:rsidR="00652274" w:rsidRPr="00917279" w:rsidRDefault="00652274" w:rsidP="005B529D">
            <w:pPr>
              <w:spacing w:line="360" w:lineRule="auto"/>
              <w:jc w:val="both"/>
              <w:rPr>
                <w:noProof/>
                <w:color w:val="000000"/>
                <w:sz w:val="20"/>
              </w:rPr>
            </w:pPr>
            <w:r w:rsidRPr="00917279">
              <w:rPr>
                <w:noProof/>
                <w:color w:val="000000"/>
                <w:sz w:val="20"/>
              </w:rPr>
              <w:t>%</w:t>
            </w:r>
          </w:p>
        </w:tc>
      </w:tr>
      <w:tr w:rsidR="00652274" w:rsidRPr="00917279" w:rsidTr="005B529D">
        <w:trPr>
          <w:trHeight w:val="270"/>
        </w:trPr>
        <w:tc>
          <w:tcPr>
            <w:tcW w:w="1448" w:type="pct"/>
          </w:tcPr>
          <w:p w:rsidR="00652274" w:rsidRPr="00917279" w:rsidRDefault="00652274" w:rsidP="005B529D">
            <w:pPr>
              <w:jc w:val="both"/>
              <w:rPr>
                <w:noProof/>
                <w:color w:val="000000"/>
                <w:sz w:val="20"/>
              </w:rPr>
            </w:pPr>
            <w:r w:rsidRPr="00917279">
              <w:rPr>
                <w:noProof/>
                <w:color w:val="000000"/>
                <w:sz w:val="20"/>
              </w:rPr>
              <w:t xml:space="preserve">8. Срок обновления ОПФ, </w:t>
            </w:r>
          </w:p>
        </w:tc>
        <w:tc>
          <w:tcPr>
            <w:tcW w:w="824" w:type="pct"/>
          </w:tcPr>
          <w:p w:rsidR="00652274" w:rsidRPr="00917279" w:rsidRDefault="00652274" w:rsidP="005B529D">
            <w:pPr>
              <w:jc w:val="both"/>
              <w:rPr>
                <w:noProof/>
                <w:color w:val="000000"/>
                <w:sz w:val="20"/>
              </w:rPr>
            </w:pPr>
          </w:p>
        </w:tc>
        <w:tc>
          <w:tcPr>
            <w:tcW w:w="1025" w:type="pct"/>
          </w:tcPr>
          <w:p w:rsidR="00652274" w:rsidRPr="00917279" w:rsidRDefault="00652274" w:rsidP="005B529D">
            <w:pPr>
              <w:jc w:val="both"/>
              <w:rPr>
                <w:noProof/>
                <w:color w:val="000000"/>
                <w:sz w:val="20"/>
              </w:rPr>
            </w:pPr>
          </w:p>
        </w:tc>
        <w:tc>
          <w:tcPr>
            <w:tcW w:w="879" w:type="pct"/>
          </w:tcPr>
          <w:p w:rsidR="00652274" w:rsidRPr="00917279" w:rsidRDefault="00652274" w:rsidP="005B529D">
            <w:pPr>
              <w:jc w:val="both"/>
              <w:rPr>
                <w:noProof/>
                <w:color w:val="000000"/>
                <w:sz w:val="20"/>
              </w:rPr>
            </w:pPr>
          </w:p>
        </w:tc>
        <w:tc>
          <w:tcPr>
            <w:tcW w:w="824" w:type="pct"/>
          </w:tcPr>
          <w:p w:rsidR="00652274" w:rsidRPr="00917279" w:rsidRDefault="00652274" w:rsidP="005B529D">
            <w:pPr>
              <w:spacing w:line="360" w:lineRule="auto"/>
              <w:jc w:val="both"/>
              <w:rPr>
                <w:noProof/>
                <w:color w:val="000000"/>
                <w:sz w:val="20"/>
              </w:rPr>
            </w:pPr>
          </w:p>
        </w:tc>
      </w:tr>
      <w:tr w:rsidR="00652274" w:rsidRPr="00917279" w:rsidTr="005B529D">
        <w:trPr>
          <w:trHeight w:val="336"/>
        </w:trPr>
        <w:tc>
          <w:tcPr>
            <w:tcW w:w="1448" w:type="pct"/>
          </w:tcPr>
          <w:p w:rsidR="00652274" w:rsidRPr="00917279" w:rsidRDefault="00652274" w:rsidP="005B529D">
            <w:pPr>
              <w:jc w:val="both"/>
              <w:rPr>
                <w:noProof/>
                <w:color w:val="000000"/>
                <w:sz w:val="20"/>
              </w:rPr>
            </w:pPr>
            <w:r w:rsidRPr="00917279">
              <w:rPr>
                <w:noProof/>
                <w:color w:val="000000"/>
                <w:sz w:val="20"/>
              </w:rPr>
              <w:t>Активной части (лет)</w:t>
            </w:r>
          </w:p>
        </w:tc>
        <w:tc>
          <w:tcPr>
            <w:tcW w:w="824" w:type="pct"/>
          </w:tcPr>
          <w:p w:rsidR="00652274" w:rsidRPr="00917279" w:rsidRDefault="00652274" w:rsidP="005B529D">
            <w:pPr>
              <w:jc w:val="both"/>
              <w:rPr>
                <w:noProof/>
                <w:color w:val="000000"/>
                <w:sz w:val="20"/>
              </w:rPr>
            </w:pPr>
          </w:p>
        </w:tc>
        <w:tc>
          <w:tcPr>
            <w:tcW w:w="1025" w:type="pct"/>
          </w:tcPr>
          <w:p w:rsidR="00652274" w:rsidRPr="00917279" w:rsidRDefault="00652274" w:rsidP="005B529D">
            <w:pPr>
              <w:jc w:val="both"/>
              <w:rPr>
                <w:noProof/>
                <w:color w:val="000000"/>
                <w:sz w:val="20"/>
              </w:rPr>
            </w:pPr>
          </w:p>
        </w:tc>
        <w:tc>
          <w:tcPr>
            <w:tcW w:w="879" w:type="pct"/>
          </w:tcPr>
          <w:p w:rsidR="00652274" w:rsidRPr="00917279" w:rsidRDefault="00652274" w:rsidP="005B529D">
            <w:pPr>
              <w:jc w:val="both"/>
              <w:rPr>
                <w:noProof/>
                <w:color w:val="000000"/>
                <w:sz w:val="20"/>
              </w:rPr>
            </w:pPr>
          </w:p>
        </w:tc>
        <w:tc>
          <w:tcPr>
            <w:tcW w:w="824" w:type="pct"/>
          </w:tcPr>
          <w:p w:rsidR="00652274" w:rsidRPr="00917279" w:rsidRDefault="00652274" w:rsidP="005B529D">
            <w:pPr>
              <w:spacing w:line="360" w:lineRule="auto"/>
              <w:jc w:val="both"/>
              <w:rPr>
                <w:noProof/>
                <w:color w:val="000000"/>
                <w:sz w:val="20"/>
              </w:rPr>
            </w:pPr>
          </w:p>
        </w:tc>
      </w:tr>
    </w:tbl>
    <w:p w:rsidR="00652274" w:rsidRPr="00917279" w:rsidRDefault="00652274" w:rsidP="00652274">
      <w:pPr>
        <w:spacing w:line="360" w:lineRule="auto"/>
        <w:ind w:firstLine="709"/>
        <w:jc w:val="both"/>
        <w:rPr>
          <w:noProof/>
          <w:color w:val="000000"/>
          <w:sz w:val="28"/>
          <w:szCs w:val="28"/>
        </w:rPr>
      </w:pPr>
    </w:p>
    <w:p w:rsidR="00652274" w:rsidRPr="00917279" w:rsidRDefault="00652274" w:rsidP="00652274">
      <w:pPr>
        <w:spacing w:line="360" w:lineRule="auto"/>
        <w:ind w:firstLine="709"/>
        <w:jc w:val="both"/>
        <w:rPr>
          <w:noProof/>
          <w:color w:val="000000"/>
          <w:sz w:val="28"/>
        </w:rPr>
      </w:pPr>
      <w:r w:rsidRPr="00E91AB3">
        <w:rPr>
          <w:noProof/>
          <w:color w:val="000000"/>
          <w:sz w:val="28"/>
          <w:szCs w:val="28"/>
        </w:rPr>
        <w:t xml:space="preserve">Таблица </w:t>
      </w:r>
      <w:r w:rsidR="005C4529">
        <w:rPr>
          <w:noProof/>
          <w:color w:val="000000"/>
          <w:sz w:val="28"/>
          <w:szCs w:val="28"/>
        </w:rPr>
        <w:t>2</w:t>
      </w:r>
      <w:r w:rsidRPr="00E91AB3">
        <w:rPr>
          <w:noProof/>
          <w:color w:val="000000"/>
          <w:sz w:val="28"/>
          <w:szCs w:val="28"/>
        </w:rPr>
        <w:t>3</w:t>
      </w:r>
      <w:r>
        <w:rPr>
          <w:noProof/>
          <w:color w:val="000000"/>
          <w:sz w:val="28"/>
          <w:szCs w:val="28"/>
        </w:rPr>
        <w:t xml:space="preserve"> </w:t>
      </w:r>
      <w:r w:rsidRPr="00917279">
        <w:rPr>
          <w:noProof/>
          <w:color w:val="000000"/>
          <w:sz w:val="28"/>
          <w:szCs w:val="28"/>
        </w:rPr>
        <w:t>Анализ эффективности использования ОФ</w:t>
      </w:r>
      <w:r>
        <w:rPr>
          <w:noProof/>
          <w:color w:val="000000"/>
          <w:sz w:val="28"/>
          <w:szCs w:val="28"/>
        </w:rPr>
        <w:t xml:space="preserve"> (т</w:t>
      </w:r>
      <w:r w:rsidRPr="00917279">
        <w:rPr>
          <w:noProof/>
          <w:color w:val="000000"/>
          <w:sz w:val="28"/>
        </w:rPr>
        <w:t>ыс.руб.</w:t>
      </w:r>
      <w:r>
        <w:rPr>
          <w:noProof/>
          <w:color w:val="000000"/>
          <w:sz w:val="28"/>
        </w:rPr>
        <w:t>)</w:t>
      </w:r>
    </w:p>
    <w:tbl>
      <w:tblPr>
        <w:tblStyle w:val="a7"/>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C0" w:firstRow="0" w:lastRow="1" w:firstColumn="1" w:lastColumn="1" w:noHBand="0" w:noVBand="0"/>
      </w:tblPr>
      <w:tblGrid>
        <w:gridCol w:w="2577"/>
        <w:gridCol w:w="1893"/>
        <w:gridCol w:w="1914"/>
        <w:gridCol w:w="1780"/>
        <w:gridCol w:w="1407"/>
      </w:tblGrid>
      <w:tr w:rsidR="00652274" w:rsidRPr="00917279" w:rsidTr="005B529D">
        <w:tc>
          <w:tcPr>
            <w:tcW w:w="1346" w:type="pct"/>
            <w:vMerge w:val="restart"/>
            <w:shd w:val="clear" w:color="000000" w:fill="auto"/>
          </w:tcPr>
          <w:p w:rsidR="00652274" w:rsidRPr="00917279" w:rsidRDefault="00652274" w:rsidP="005B529D">
            <w:pPr>
              <w:spacing w:line="360" w:lineRule="auto"/>
              <w:jc w:val="both"/>
              <w:rPr>
                <w:noProof/>
                <w:color w:val="000000"/>
                <w:sz w:val="20"/>
              </w:rPr>
            </w:pPr>
            <w:r w:rsidRPr="00917279">
              <w:rPr>
                <w:noProof/>
                <w:color w:val="000000"/>
                <w:sz w:val="20"/>
              </w:rPr>
              <w:t>Показатели</w:t>
            </w:r>
          </w:p>
        </w:tc>
        <w:tc>
          <w:tcPr>
            <w:tcW w:w="989" w:type="pct"/>
            <w:vMerge w:val="restart"/>
            <w:shd w:val="clear" w:color="000000" w:fill="auto"/>
          </w:tcPr>
          <w:p w:rsidR="00652274" w:rsidRPr="00917279" w:rsidRDefault="00652274" w:rsidP="005B529D">
            <w:pPr>
              <w:spacing w:line="360" w:lineRule="auto"/>
              <w:jc w:val="both"/>
              <w:rPr>
                <w:noProof/>
                <w:color w:val="000000"/>
                <w:sz w:val="20"/>
              </w:rPr>
            </w:pPr>
            <w:r w:rsidRPr="00917279">
              <w:rPr>
                <w:noProof/>
                <w:color w:val="000000"/>
                <w:sz w:val="20"/>
              </w:rPr>
              <w:t>Прошлый год</w:t>
            </w:r>
          </w:p>
        </w:tc>
        <w:tc>
          <w:tcPr>
            <w:tcW w:w="1000" w:type="pct"/>
            <w:vMerge w:val="restart"/>
            <w:shd w:val="clear" w:color="000000" w:fill="auto"/>
          </w:tcPr>
          <w:p w:rsidR="00652274" w:rsidRPr="00917279" w:rsidRDefault="00652274" w:rsidP="005B529D">
            <w:pPr>
              <w:spacing w:line="360" w:lineRule="auto"/>
              <w:jc w:val="both"/>
              <w:rPr>
                <w:noProof/>
                <w:color w:val="000000"/>
                <w:sz w:val="20"/>
              </w:rPr>
            </w:pPr>
            <w:r w:rsidRPr="00917279">
              <w:rPr>
                <w:noProof/>
                <w:color w:val="000000"/>
                <w:sz w:val="20"/>
              </w:rPr>
              <w:t>Отчетный год</w:t>
            </w:r>
          </w:p>
        </w:tc>
        <w:tc>
          <w:tcPr>
            <w:tcW w:w="1665" w:type="pct"/>
            <w:gridSpan w:val="2"/>
            <w:shd w:val="clear" w:color="000000" w:fill="auto"/>
          </w:tcPr>
          <w:p w:rsidR="00652274" w:rsidRPr="00917279" w:rsidRDefault="00652274" w:rsidP="005B529D">
            <w:pPr>
              <w:spacing w:line="360" w:lineRule="auto"/>
              <w:jc w:val="both"/>
              <w:rPr>
                <w:noProof/>
                <w:color w:val="000000"/>
                <w:sz w:val="20"/>
              </w:rPr>
            </w:pPr>
            <w:r w:rsidRPr="00917279">
              <w:rPr>
                <w:noProof/>
                <w:color w:val="000000"/>
                <w:sz w:val="20"/>
              </w:rPr>
              <w:t>отклонения</w:t>
            </w:r>
          </w:p>
        </w:tc>
      </w:tr>
      <w:tr w:rsidR="00652274" w:rsidRPr="00917279" w:rsidTr="005B529D">
        <w:tc>
          <w:tcPr>
            <w:tcW w:w="1346" w:type="pct"/>
            <w:vMerge/>
            <w:shd w:val="clear" w:color="000000" w:fill="auto"/>
          </w:tcPr>
          <w:p w:rsidR="00652274" w:rsidRPr="00917279" w:rsidRDefault="00652274" w:rsidP="005B529D">
            <w:pPr>
              <w:spacing w:line="360" w:lineRule="auto"/>
              <w:jc w:val="both"/>
              <w:rPr>
                <w:noProof/>
                <w:color w:val="000000"/>
                <w:sz w:val="20"/>
              </w:rPr>
            </w:pPr>
          </w:p>
        </w:tc>
        <w:tc>
          <w:tcPr>
            <w:tcW w:w="989" w:type="pct"/>
            <w:vMerge/>
            <w:shd w:val="clear" w:color="000000" w:fill="auto"/>
          </w:tcPr>
          <w:p w:rsidR="00652274" w:rsidRPr="00917279" w:rsidRDefault="00652274" w:rsidP="005B529D">
            <w:pPr>
              <w:spacing w:line="360" w:lineRule="auto"/>
              <w:jc w:val="both"/>
              <w:rPr>
                <w:noProof/>
                <w:color w:val="000000"/>
                <w:sz w:val="20"/>
              </w:rPr>
            </w:pPr>
          </w:p>
        </w:tc>
        <w:tc>
          <w:tcPr>
            <w:tcW w:w="1000" w:type="pct"/>
            <w:vMerge/>
            <w:shd w:val="clear" w:color="000000" w:fill="auto"/>
          </w:tcPr>
          <w:p w:rsidR="00652274" w:rsidRPr="00917279" w:rsidRDefault="00652274" w:rsidP="005B529D">
            <w:pPr>
              <w:spacing w:line="360" w:lineRule="auto"/>
              <w:jc w:val="both"/>
              <w:rPr>
                <w:noProof/>
                <w:color w:val="000000"/>
                <w:sz w:val="20"/>
              </w:rPr>
            </w:pPr>
          </w:p>
        </w:tc>
        <w:tc>
          <w:tcPr>
            <w:tcW w:w="930" w:type="pct"/>
            <w:shd w:val="clear" w:color="000000" w:fill="auto"/>
          </w:tcPr>
          <w:p w:rsidR="00652274" w:rsidRPr="00917279" w:rsidRDefault="00652274" w:rsidP="005B529D">
            <w:pPr>
              <w:spacing w:line="360" w:lineRule="auto"/>
              <w:jc w:val="both"/>
              <w:rPr>
                <w:noProof/>
                <w:color w:val="000000"/>
                <w:sz w:val="20"/>
              </w:rPr>
            </w:pPr>
            <w:r w:rsidRPr="00917279">
              <w:rPr>
                <w:noProof/>
                <w:color w:val="000000"/>
                <w:sz w:val="20"/>
              </w:rPr>
              <w:t>сумма</w:t>
            </w:r>
          </w:p>
        </w:tc>
        <w:tc>
          <w:tcPr>
            <w:tcW w:w="735" w:type="pct"/>
            <w:shd w:val="clear" w:color="000000" w:fill="auto"/>
          </w:tcPr>
          <w:p w:rsidR="00652274" w:rsidRPr="00917279" w:rsidRDefault="00652274" w:rsidP="005B529D">
            <w:pPr>
              <w:spacing w:line="360" w:lineRule="auto"/>
              <w:jc w:val="both"/>
              <w:rPr>
                <w:noProof/>
                <w:color w:val="000000"/>
                <w:sz w:val="20"/>
              </w:rPr>
            </w:pPr>
            <w:r w:rsidRPr="00917279">
              <w:rPr>
                <w:noProof/>
                <w:color w:val="000000"/>
                <w:sz w:val="20"/>
              </w:rPr>
              <w:t>%</w:t>
            </w:r>
          </w:p>
        </w:tc>
      </w:tr>
      <w:tr w:rsidR="00652274" w:rsidRPr="00917279" w:rsidTr="005B529D">
        <w:tc>
          <w:tcPr>
            <w:tcW w:w="1346" w:type="pct"/>
            <w:shd w:val="clear" w:color="000000" w:fill="auto"/>
          </w:tcPr>
          <w:p w:rsidR="00652274" w:rsidRPr="00917279" w:rsidRDefault="00652274" w:rsidP="005B529D">
            <w:pPr>
              <w:spacing w:line="360" w:lineRule="auto"/>
              <w:jc w:val="both"/>
              <w:rPr>
                <w:noProof/>
                <w:color w:val="000000"/>
                <w:sz w:val="20"/>
              </w:rPr>
            </w:pPr>
            <w:r w:rsidRPr="00917279">
              <w:rPr>
                <w:noProof/>
                <w:color w:val="000000"/>
                <w:sz w:val="20"/>
              </w:rPr>
              <w:t>1. Прибыль от реализации продукции (тыс.руб.)</w:t>
            </w:r>
          </w:p>
        </w:tc>
        <w:tc>
          <w:tcPr>
            <w:tcW w:w="989" w:type="pct"/>
            <w:shd w:val="clear" w:color="000000" w:fill="auto"/>
          </w:tcPr>
          <w:p w:rsidR="00652274" w:rsidRPr="00917279" w:rsidRDefault="00652274" w:rsidP="005B529D">
            <w:pPr>
              <w:spacing w:line="360" w:lineRule="auto"/>
              <w:jc w:val="both"/>
              <w:rPr>
                <w:noProof/>
                <w:color w:val="000000"/>
                <w:sz w:val="20"/>
              </w:rPr>
            </w:pPr>
            <w:r w:rsidRPr="00917279">
              <w:rPr>
                <w:noProof/>
                <w:color w:val="000000"/>
                <w:sz w:val="20"/>
              </w:rPr>
              <w:t>111370</w:t>
            </w:r>
          </w:p>
        </w:tc>
        <w:tc>
          <w:tcPr>
            <w:tcW w:w="1000" w:type="pct"/>
            <w:shd w:val="clear" w:color="000000" w:fill="auto"/>
          </w:tcPr>
          <w:p w:rsidR="00652274" w:rsidRPr="00917279" w:rsidRDefault="00652274" w:rsidP="005B529D">
            <w:pPr>
              <w:spacing w:line="360" w:lineRule="auto"/>
              <w:jc w:val="both"/>
              <w:rPr>
                <w:noProof/>
                <w:color w:val="000000"/>
                <w:sz w:val="20"/>
              </w:rPr>
            </w:pPr>
            <w:r w:rsidRPr="00917279">
              <w:rPr>
                <w:noProof/>
                <w:color w:val="000000"/>
                <w:sz w:val="20"/>
              </w:rPr>
              <w:t>154000</w:t>
            </w:r>
          </w:p>
        </w:tc>
        <w:tc>
          <w:tcPr>
            <w:tcW w:w="930" w:type="pct"/>
            <w:shd w:val="clear" w:color="000000" w:fill="auto"/>
          </w:tcPr>
          <w:p w:rsidR="00652274" w:rsidRPr="00917279" w:rsidRDefault="00652274" w:rsidP="005B529D">
            <w:pPr>
              <w:spacing w:line="360" w:lineRule="auto"/>
              <w:jc w:val="both"/>
              <w:rPr>
                <w:noProof/>
                <w:color w:val="000000"/>
                <w:sz w:val="20"/>
              </w:rPr>
            </w:pPr>
          </w:p>
        </w:tc>
        <w:tc>
          <w:tcPr>
            <w:tcW w:w="735" w:type="pct"/>
            <w:shd w:val="clear" w:color="000000" w:fill="auto"/>
          </w:tcPr>
          <w:p w:rsidR="00652274" w:rsidRPr="00917279" w:rsidRDefault="00652274" w:rsidP="005B529D">
            <w:pPr>
              <w:spacing w:line="360" w:lineRule="auto"/>
              <w:jc w:val="both"/>
              <w:rPr>
                <w:noProof/>
                <w:color w:val="000000"/>
                <w:sz w:val="20"/>
              </w:rPr>
            </w:pPr>
          </w:p>
        </w:tc>
      </w:tr>
      <w:tr w:rsidR="00652274" w:rsidRPr="00917279" w:rsidTr="005B529D">
        <w:tc>
          <w:tcPr>
            <w:tcW w:w="1346" w:type="pct"/>
            <w:shd w:val="clear" w:color="000000" w:fill="auto"/>
          </w:tcPr>
          <w:p w:rsidR="00652274" w:rsidRPr="00917279" w:rsidRDefault="00652274" w:rsidP="005B529D">
            <w:pPr>
              <w:spacing w:line="360" w:lineRule="auto"/>
              <w:jc w:val="both"/>
              <w:rPr>
                <w:noProof/>
                <w:color w:val="000000"/>
                <w:sz w:val="20"/>
              </w:rPr>
            </w:pPr>
            <w:r w:rsidRPr="00917279">
              <w:rPr>
                <w:noProof/>
                <w:color w:val="000000"/>
                <w:sz w:val="20"/>
              </w:rPr>
              <w:t>2. Выпуск продукции (тыс.руб.)</w:t>
            </w:r>
          </w:p>
        </w:tc>
        <w:tc>
          <w:tcPr>
            <w:tcW w:w="989" w:type="pct"/>
            <w:shd w:val="clear" w:color="000000" w:fill="auto"/>
          </w:tcPr>
          <w:p w:rsidR="00652274" w:rsidRPr="00917279" w:rsidRDefault="00652274" w:rsidP="005B529D">
            <w:pPr>
              <w:spacing w:line="360" w:lineRule="auto"/>
              <w:jc w:val="both"/>
              <w:rPr>
                <w:noProof/>
                <w:color w:val="000000"/>
                <w:sz w:val="20"/>
              </w:rPr>
            </w:pPr>
            <w:r w:rsidRPr="00917279">
              <w:rPr>
                <w:noProof/>
                <w:color w:val="000000"/>
                <w:sz w:val="20"/>
              </w:rPr>
              <w:t>512400</w:t>
            </w:r>
          </w:p>
        </w:tc>
        <w:tc>
          <w:tcPr>
            <w:tcW w:w="1000" w:type="pct"/>
            <w:shd w:val="clear" w:color="000000" w:fill="auto"/>
          </w:tcPr>
          <w:p w:rsidR="00652274" w:rsidRPr="00917279" w:rsidRDefault="00652274" w:rsidP="005B529D">
            <w:pPr>
              <w:spacing w:line="360" w:lineRule="auto"/>
              <w:jc w:val="both"/>
              <w:rPr>
                <w:noProof/>
                <w:color w:val="000000"/>
                <w:sz w:val="20"/>
              </w:rPr>
            </w:pPr>
            <w:r w:rsidRPr="00917279">
              <w:rPr>
                <w:noProof/>
                <w:color w:val="000000"/>
                <w:sz w:val="20"/>
              </w:rPr>
              <w:t>697200</w:t>
            </w:r>
          </w:p>
        </w:tc>
        <w:tc>
          <w:tcPr>
            <w:tcW w:w="930" w:type="pct"/>
            <w:shd w:val="clear" w:color="000000" w:fill="auto"/>
          </w:tcPr>
          <w:p w:rsidR="00652274" w:rsidRPr="00917279" w:rsidRDefault="00652274" w:rsidP="005B529D">
            <w:pPr>
              <w:spacing w:line="360" w:lineRule="auto"/>
              <w:jc w:val="both"/>
              <w:rPr>
                <w:noProof/>
                <w:color w:val="000000"/>
                <w:sz w:val="20"/>
              </w:rPr>
            </w:pPr>
          </w:p>
        </w:tc>
        <w:tc>
          <w:tcPr>
            <w:tcW w:w="735" w:type="pct"/>
            <w:shd w:val="clear" w:color="000000" w:fill="auto"/>
          </w:tcPr>
          <w:p w:rsidR="00652274" w:rsidRPr="00917279" w:rsidRDefault="00652274" w:rsidP="005B529D">
            <w:pPr>
              <w:spacing w:line="360" w:lineRule="auto"/>
              <w:jc w:val="both"/>
              <w:rPr>
                <w:noProof/>
                <w:color w:val="000000"/>
                <w:sz w:val="20"/>
              </w:rPr>
            </w:pPr>
          </w:p>
        </w:tc>
      </w:tr>
      <w:tr w:rsidR="00652274" w:rsidRPr="00917279" w:rsidTr="005B529D">
        <w:tc>
          <w:tcPr>
            <w:tcW w:w="1346" w:type="pct"/>
            <w:shd w:val="clear" w:color="000000" w:fill="auto"/>
          </w:tcPr>
          <w:p w:rsidR="00652274" w:rsidRPr="00917279" w:rsidRDefault="00652274" w:rsidP="005B529D">
            <w:pPr>
              <w:spacing w:line="360" w:lineRule="auto"/>
              <w:jc w:val="both"/>
              <w:rPr>
                <w:noProof/>
                <w:color w:val="000000"/>
                <w:sz w:val="20"/>
              </w:rPr>
            </w:pPr>
            <w:r w:rsidRPr="00917279">
              <w:rPr>
                <w:noProof/>
                <w:color w:val="000000"/>
                <w:sz w:val="20"/>
              </w:rPr>
              <w:t>3. Среднегодовая численность работников (чел.)</w:t>
            </w:r>
          </w:p>
        </w:tc>
        <w:tc>
          <w:tcPr>
            <w:tcW w:w="989" w:type="pct"/>
            <w:shd w:val="clear" w:color="000000" w:fill="auto"/>
          </w:tcPr>
          <w:p w:rsidR="00652274" w:rsidRPr="00917279" w:rsidRDefault="00652274" w:rsidP="005B529D">
            <w:pPr>
              <w:spacing w:line="360" w:lineRule="auto"/>
              <w:jc w:val="both"/>
              <w:rPr>
                <w:noProof/>
                <w:color w:val="000000"/>
                <w:sz w:val="20"/>
              </w:rPr>
            </w:pPr>
            <w:r w:rsidRPr="00917279">
              <w:rPr>
                <w:noProof/>
                <w:color w:val="000000"/>
                <w:sz w:val="20"/>
              </w:rPr>
              <w:t>82</w:t>
            </w:r>
          </w:p>
        </w:tc>
        <w:tc>
          <w:tcPr>
            <w:tcW w:w="1000" w:type="pct"/>
            <w:shd w:val="clear" w:color="000000" w:fill="auto"/>
          </w:tcPr>
          <w:p w:rsidR="00652274" w:rsidRPr="00917279" w:rsidRDefault="00652274" w:rsidP="005B529D">
            <w:pPr>
              <w:spacing w:line="360" w:lineRule="auto"/>
              <w:jc w:val="both"/>
              <w:rPr>
                <w:noProof/>
                <w:color w:val="000000"/>
                <w:sz w:val="20"/>
              </w:rPr>
            </w:pPr>
            <w:r w:rsidRPr="00917279">
              <w:rPr>
                <w:noProof/>
                <w:color w:val="000000"/>
                <w:sz w:val="20"/>
              </w:rPr>
              <w:t>90</w:t>
            </w:r>
          </w:p>
        </w:tc>
        <w:tc>
          <w:tcPr>
            <w:tcW w:w="930" w:type="pct"/>
            <w:shd w:val="clear" w:color="000000" w:fill="auto"/>
          </w:tcPr>
          <w:p w:rsidR="00652274" w:rsidRPr="00917279" w:rsidRDefault="00652274" w:rsidP="005B529D">
            <w:pPr>
              <w:spacing w:line="360" w:lineRule="auto"/>
              <w:jc w:val="both"/>
              <w:rPr>
                <w:noProof/>
                <w:color w:val="000000"/>
                <w:sz w:val="20"/>
              </w:rPr>
            </w:pPr>
          </w:p>
        </w:tc>
        <w:tc>
          <w:tcPr>
            <w:tcW w:w="735" w:type="pct"/>
            <w:shd w:val="clear" w:color="000000" w:fill="auto"/>
          </w:tcPr>
          <w:p w:rsidR="00652274" w:rsidRPr="00917279" w:rsidRDefault="00652274" w:rsidP="005B529D">
            <w:pPr>
              <w:spacing w:line="360" w:lineRule="auto"/>
              <w:jc w:val="both"/>
              <w:rPr>
                <w:noProof/>
                <w:color w:val="000000"/>
                <w:sz w:val="20"/>
              </w:rPr>
            </w:pPr>
          </w:p>
        </w:tc>
      </w:tr>
      <w:tr w:rsidR="00652274" w:rsidRPr="00917279" w:rsidTr="005B529D">
        <w:tc>
          <w:tcPr>
            <w:tcW w:w="1346" w:type="pct"/>
            <w:shd w:val="clear" w:color="000000" w:fill="auto"/>
          </w:tcPr>
          <w:p w:rsidR="00652274" w:rsidRPr="00917279" w:rsidRDefault="00652274" w:rsidP="005B529D">
            <w:pPr>
              <w:spacing w:line="360" w:lineRule="auto"/>
              <w:jc w:val="both"/>
              <w:rPr>
                <w:noProof/>
                <w:color w:val="000000"/>
                <w:sz w:val="20"/>
              </w:rPr>
            </w:pPr>
            <w:r w:rsidRPr="00917279">
              <w:rPr>
                <w:noProof/>
                <w:color w:val="000000"/>
                <w:sz w:val="20"/>
              </w:rPr>
              <w:t>4. Среднегодовая стоимость ОПФ (тыс.руб.)</w:t>
            </w:r>
          </w:p>
        </w:tc>
        <w:tc>
          <w:tcPr>
            <w:tcW w:w="989" w:type="pct"/>
            <w:shd w:val="clear" w:color="000000" w:fill="auto"/>
          </w:tcPr>
          <w:p w:rsidR="00652274" w:rsidRPr="00917279" w:rsidRDefault="00652274" w:rsidP="005B529D">
            <w:pPr>
              <w:spacing w:line="360" w:lineRule="auto"/>
              <w:jc w:val="both"/>
              <w:rPr>
                <w:noProof/>
                <w:color w:val="000000"/>
                <w:sz w:val="20"/>
              </w:rPr>
            </w:pPr>
            <w:r w:rsidRPr="00917279">
              <w:rPr>
                <w:noProof/>
                <w:color w:val="000000"/>
                <w:sz w:val="20"/>
              </w:rPr>
              <w:t>152295</w:t>
            </w:r>
          </w:p>
        </w:tc>
        <w:tc>
          <w:tcPr>
            <w:tcW w:w="1000" w:type="pct"/>
            <w:shd w:val="clear" w:color="000000" w:fill="auto"/>
          </w:tcPr>
          <w:p w:rsidR="00652274" w:rsidRPr="00917279" w:rsidRDefault="00652274" w:rsidP="005B529D">
            <w:pPr>
              <w:spacing w:line="360" w:lineRule="auto"/>
              <w:jc w:val="both"/>
              <w:rPr>
                <w:noProof/>
                <w:color w:val="000000"/>
                <w:sz w:val="20"/>
              </w:rPr>
            </w:pPr>
            <w:r w:rsidRPr="00917279">
              <w:rPr>
                <w:noProof/>
                <w:color w:val="000000"/>
                <w:sz w:val="20"/>
              </w:rPr>
              <w:t>175665</w:t>
            </w:r>
          </w:p>
        </w:tc>
        <w:tc>
          <w:tcPr>
            <w:tcW w:w="930" w:type="pct"/>
            <w:shd w:val="clear" w:color="000000" w:fill="auto"/>
          </w:tcPr>
          <w:p w:rsidR="00652274" w:rsidRPr="00917279" w:rsidRDefault="00652274" w:rsidP="005B529D">
            <w:pPr>
              <w:spacing w:line="360" w:lineRule="auto"/>
              <w:jc w:val="both"/>
              <w:rPr>
                <w:noProof/>
                <w:color w:val="000000"/>
                <w:sz w:val="20"/>
              </w:rPr>
            </w:pPr>
          </w:p>
        </w:tc>
        <w:tc>
          <w:tcPr>
            <w:tcW w:w="735" w:type="pct"/>
            <w:shd w:val="clear" w:color="000000" w:fill="auto"/>
          </w:tcPr>
          <w:p w:rsidR="00652274" w:rsidRPr="00917279" w:rsidRDefault="00652274" w:rsidP="005B529D">
            <w:pPr>
              <w:spacing w:line="360" w:lineRule="auto"/>
              <w:jc w:val="both"/>
              <w:rPr>
                <w:noProof/>
                <w:color w:val="000000"/>
                <w:sz w:val="20"/>
              </w:rPr>
            </w:pPr>
          </w:p>
        </w:tc>
      </w:tr>
      <w:tr w:rsidR="00652274" w:rsidRPr="00917279" w:rsidTr="005B529D">
        <w:tc>
          <w:tcPr>
            <w:tcW w:w="1346" w:type="pct"/>
            <w:shd w:val="clear" w:color="000000" w:fill="auto"/>
          </w:tcPr>
          <w:p w:rsidR="00652274" w:rsidRPr="00917279" w:rsidRDefault="00652274" w:rsidP="005B529D">
            <w:pPr>
              <w:spacing w:line="360" w:lineRule="auto"/>
              <w:jc w:val="both"/>
              <w:rPr>
                <w:noProof/>
                <w:color w:val="000000"/>
                <w:sz w:val="20"/>
              </w:rPr>
            </w:pPr>
            <w:r w:rsidRPr="00917279">
              <w:rPr>
                <w:noProof/>
                <w:color w:val="000000"/>
                <w:sz w:val="20"/>
              </w:rPr>
              <w:t>5. Фондовооруженность 1 работника (тыс.руб.)</w:t>
            </w:r>
          </w:p>
        </w:tc>
        <w:tc>
          <w:tcPr>
            <w:tcW w:w="989" w:type="pct"/>
            <w:shd w:val="clear" w:color="000000" w:fill="auto"/>
          </w:tcPr>
          <w:p w:rsidR="00652274" w:rsidRPr="00917279" w:rsidRDefault="00652274" w:rsidP="005B529D">
            <w:pPr>
              <w:spacing w:line="360" w:lineRule="auto"/>
              <w:jc w:val="both"/>
              <w:rPr>
                <w:noProof/>
                <w:color w:val="000000"/>
                <w:sz w:val="20"/>
              </w:rPr>
            </w:pPr>
          </w:p>
        </w:tc>
        <w:tc>
          <w:tcPr>
            <w:tcW w:w="1000" w:type="pct"/>
            <w:shd w:val="clear" w:color="000000" w:fill="auto"/>
          </w:tcPr>
          <w:p w:rsidR="00652274" w:rsidRPr="00917279" w:rsidRDefault="00652274" w:rsidP="005B529D">
            <w:pPr>
              <w:spacing w:line="360" w:lineRule="auto"/>
              <w:jc w:val="both"/>
              <w:rPr>
                <w:noProof/>
                <w:color w:val="000000"/>
                <w:sz w:val="20"/>
              </w:rPr>
            </w:pPr>
          </w:p>
        </w:tc>
        <w:tc>
          <w:tcPr>
            <w:tcW w:w="930" w:type="pct"/>
            <w:shd w:val="clear" w:color="000000" w:fill="auto"/>
          </w:tcPr>
          <w:p w:rsidR="00652274" w:rsidRPr="00917279" w:rsidRDefault="00652274" w:rsidP="005B529D">
            <w:pPr>
              <w:spacing w:line="360" w:lineRule="auto"/>
              <w:jc w:val="both"/>
              <w:rPr>
                <w:noProof/>
                <w:color w:val="000000"/>
                <w:sz w:val="20"/>
              </w:rPr>
            </w:pPr>
          </w:p>
        </w:tc>
        <w:tc>
          <w:tcPr>
            <w:tcW w:w="735" w:type="pct"/>
            <w:shd w:val="clear" w:color="000000" w:fill="auto"/>
          </w:tcPr>
          <w:p w:rsidR="00652274" w:rsidRPr="00917279" w:rsidRDefault="00652274" w:rsidP="005B529D">
            <w:pPr>
              <w:spacing w:line="360" w:lineRule="auto"/>
              <w:jc w:val="both"/>
              <w:rPr>
                <w:noProof/>
                <w:color w:val="000000"/>
                <w:sz w:val="20"/>
              </w:rPr>
            </w:pPr>
          </w:p>
        </w:tc>
      </w:tr>
      <w:tr w:rsidR="00652274" w:rsidRPr="00917279" w:rsidTr="005B529D">
        <w:tc>
          <w:tcPr>
            <w:tcW w:w="1346" w:type="pct"/>
            <w:shd w:val="clear" w:color="000000" w:fill="auto"/>
          </w:tcPr>
          <w:p w:rsidR="00652274" w:rsidRPr="00917279" w:rsidRDefault="00652274" w:rsidP="005B529D">
            <w:pPr>
              <w:spacing w:line="360" w:lineRule="auto"/>
              <w:jc w:val="both"/>
              <w:rPr>
                <w:noProof/>
                <w:color w:val="000000"/>
                <w:sz w:val="20"/>
              </w:rPr>
            </w:pPr>
            <w:r w:rsidRPr="00917279">
              <w:rPr>
                <w:noProof/>
                <w:color w:val="000000"/>
                <w:sz w:val="20"/>
              </w:rPr>
              <w:t>6. Фондоотдача (руб.)</w:t>
            </w:r>
          </w:p>
        </w:tc>
        <w:tc>
          <w:tcPr>
            <w:tcW w:w="989" w:type="pct"/>
            <w:shd w:val="clear" w:color="000000" w:fill="auto"/>
          </w:tcPr>
          <w:p w:rsidR="00652274" w:rsidRPr="00917279" w:rsidRDefault="00652274" w:rsidP="005B529D">
            <w:pPr>
              <w:spacing w:line="360" w:lineRule="auto"/>
              <w:jc w:val="both"/>
              <w:rPr>
                <w:noProof/>
                <w:color w:val="000000"/>
                <w:sz w:val="20"/>
              </w:rPr>
            </w:pPr>
          </w:p>
        </w:tc>
        <w:tc>
          <w:tcPr>
            <w:tcW w:w="1000" w:type="pct"/>
            <w:shd w:val="clear" w:color="000000" w:fill="auto"/>
          </w:tcPr>
          <w:p w:rsidR="00652274" w:rsidRPr="00917279" w:rsidRDefault="00652274" w:rsidP="005B529D">
            <w:pPr>
              <w:spacing w:line="360" w:lineRule="auto"/>
              <w:jc w:val="both"/>
              <w:rPr>
                <w:noProof/>
                <w:color w:val="000000"/>
                <w:sz w:val="20"/>
              </w:rPr>
            </w:pPr>
          </w:p>
        </w:tc>
        <w:tc>
          <w:tcPr>
            <w:tcW w:w="930" w:type="pct"/>
            <w:shd w:val="clear" w:color="000000" w:fill="auto"/>
          </w:tcPr>
          <w:p w:rsidR="00652274" w:rsidRPr="00917279" w:rsidRDefault="00652274" w:rsidP="005B529D">
            <w:pPr>
              <w:spacing w:line="360" w:lineRule="auto"/>
              <w:jc w:val="both"/>
              <w:rPr>
                <w:noProof/>
                <w:color w:val="000000"/>
                <w:sz w:val="20"/>
              </w:rPr>
            </w:pPr>
          </w:p>
        </w:tc>
        <w:tc>
          <w:tcPr>
            <w:tcW w:w="735" w:type="pct"/>
            <w:shd w:val="clear" w:color="000000" w:fill="auto"/>
          </w:tcPr>
          <w:p w:rsidR="00652274" w:rsidRPr="00917279" w:rsidRDefault="00652274" w:rsidP="005B529D">
            <w:pPr>
              <w:spacing w:line="360" w:lineRule="auto"/>
              <w:jc w:val="both"/>
              <w:rPr>
                <w:noProof/>
                <w:color w:val="000000"/>
                <w:sz w:val="20"/>
              </w:rPr>
            </w:pPr>
          </w:p>
        </w:tc>
      </w:tr>
      <w:tr w:rsidR="00652274" w:rsidRPr="00917279" w:rsidTr="005B529D">
        <w:tc>
          <w:tcPr>
            <w:tcW w:w="1346" w:type="pct"/>
            <w:shd w:val="clear" w:color="000000" w:fill="auto"/>
          </w:tcPr>
          <w:p w:rsidR="00652274" w:rsidRPr="00917279" w:rsidRDefault="00652274" w:rsidP="005B529D">
            <w:pPr>
              <w:spacing w:line="360" w:lineRule="auto"/>
              <w:jc w:val="both"/>
              <w:rPr>
                <w:noProof/>
                <w:color w:val="000000"/>
                <w:sz w:val="20"/>
              </w:rPr>
            </w:pPr>
            <w:r w:rsidRPr="00917279">
              <w:rPr>
                <w:noProof/>
                <w:color w:val="000000"/>
                <w:sz w:val="20"/>
              </w:rPr>
              <w:t xml:space="preserve">7. Фондоёмкость (руб.) </w:t>
            </w:r>
          </w:p>
        </w:tc>
        <w:tc>
          <w:tcPr>
            <w:tcW w:w="989" w:type="pct"/>
            <w:shd w:val="clear" w:color="000000" w:fill="auto"/>
          </w:tcPr>
          <w:p w:rsidR="00652274" w:rsidRPr="00917279" w:rsidRDefault="00652274" w:rsidP="005B529D">
            <w:pPr>
              <w:spacing w:line="360" w:lineRule="auto"/>
              <w:jc w:val="both"/>
              <w:rPr>
                <w:noProof/>
                <w:color w:val="000000"/>
                <w:sz w:val="20"/>
              </w:rPr>
            </w:pPr>
          </w:p>
        </w:tc>
        <w:tc>
          <w:tcPr>
            <w:tcW w:w="1000" w:type="pct"/>
            <w:shd w:val="clear" w:color="000000" w:fill="auto"/>
          </w:tcPr>
          <w:p w:rsidR="00652274" w:rsidRPr="00917279" w:rsidRDefault="00652274" w:rsidP="005B529D">
            <w:pPr>
              <w:spacing w:line="360" w:lineRule="auto"/>
              <w:jc w:val="both"/>
              <w:rPr>
                <w:noProof/>
                <w:color w:val="000000"/>
                <w:sz w:val="20"/>
              </w:rPr>
            </w:pPr>
          </w:p>
        </w:tc>
        <w:tc>
          <w:tcPr>
            <w:tcW w:w="930" w:type="pct"/>
            <w:shd w:val="clear" w:color="000000" w:fill="auto"/>
          </w:tcPr>
          <w:p w:rsidR="00652274" w:rsidRPr="00917279" w:rsidRDefault="00652274" w:rsidP="005B529D">
            <w:pPr>
              <w:spacing w:line="360" w:lineRule="auto"/>
              <w:jc w:val="both"/>
              <w:rPr>
                <w:noProof/>
                <w:color w:val="000000"/>
                <w:sz w:val="20"/>
              </w:rPr>
            </w:pPr>
          </w:p>
        </w:tc>
        <w:tc>
          <w:tcPr>
            <w:tcW w:w="735" w:type="pct"/>
            <w:shd w:val="clear" w:color="000000" w:fill="auto"/>
          </w:tcPr>
          <w:p w:rsidR="00652274" w:rsidRPr="00917279" w:rsidRDefault="00652274" w:rsidP="005B529D">
            <w:pPr>
              <w:spacing w:line="360" w:lineRule="auto"/>
              <w:jc w:val="both"/>
              <w:rPr>
                <w:noProof/>
                <w:color w:val="000000"/>
                <w:sz w:val="20"/>
              </w:rPr>
            </w:pPr>
          </w:p>
        </w:tc>
      </w:tr>
      <w:tr w:rsidR="00652274" w:rsidRPr="00917279" w:rsidTr="005B529D">
        <w:tc>
          <w:tcPr>
            <w:tcW w:w="1346" w:type="pct"/>
            <w:shd w:val="clear" w:color="000000" w:fill="auto"/>
          </w:tcPr>
          <w:p w:rsidR="00652274" w:rsidRPr="00917279" w:rsidRDefault="00652274" w:rsidP="005B529D">
            <w:pPr>
              <w:spacing w:line="360" w:lineRule="auto"/>
              <w:jc w:val="both"/>
              <w:rPr>
                <w:noProof/>
                <w:color w:val="000000"/>
                <w:sz w:val="20"/>
              </w:rPr>
            </w:pPr>
            <w:r w:rsidRPr="00917279">
              <w:rPr>
                <w:noProof/>
                <w:color w:val="000000"/>
                <w:sz w:val="20"/>
              </w:rPr>
              <w:t xml:space="preserve">8. </w:t>
            </w:r>
            <w:r>
              <w:rPr>
                <w:noProof/>
                <w:color w:val="000000"/>
                <w:sz w:val="20"/>
              </w:rPr>
              <w:t>П</w:t>
            </w:r>
            <w:r w:rsidRPr="00917279">
              <w:rPr>
                <w:noProof/>
                <w:color w:val="000000"/>
                <w:sz w:val="20"/>
              </w:rPr>
              <w:t>роизводительность труда (т.руб.)</w:t>
            </w:r>
          </w:p>
        </w:tc>
        <w:tc>
          <w:tcPr>
            <w:tcW w:w="989" w:type="pct"/>
            <w:shd w:val="clear" w:color="000000" w:fill="auto"/>
          </w:tcPr>
          <w:p w:rsidR="00652274" w:rsidRPr="00917279" w:rsidRDefault="00652274" w:rsidP="005B529D">
            <w:pPr>
              <w:spacing w:line="360" w:lineRule="auto"/>
              <w:jc w:val="both"/>
              <w:rPr>
                <w:noProof/>
                <w:color w:val="000000"/>
                <w:sz w:val="20"/>
              </w:rPr>
            </w:pPr>
          </w:p>
        </w:tc>
        <w:tc>
          <w:tcPr>
            <w:tcW w:w="1000" w:type="pct"/>
            <w:shd w:val="clear" w:color="000000" w:fill="auto"/>
          </w:tcPr>
          <w:p w:rsidR="00652274" w:rsidRPr="00917279" w:rsidRDefault="00652274" w:rsidP="005B529D">
            <w:pPr>
              <w:spacing w:line="360" w:lineRule="auto"/>
              <w:jc w:val="both"/>
              <w:rPr>
                <w:noProof/>
                <w:color w:val="000000"/>
                <w:sz w:val="20"/>
              </w:rPr>
            </w:pPr>
          </w:p>
        </w:tc>
        <w:tc>
          <w:tcPr>
            <w:tcW w:w="930" w:type="pct"/>
            <w:shd w:val="clear" w:color="000000" w:fill="auto"/>
          </w:tcPr>
          <w:p w:rsidR="00652274" w:rsidRPr="00917279" w:rsidRDefault="00652274" w:rsidP="005B529D">
            <w:pPr>
              <w:spacing w:line="360" w:lineRule="auto"/>
              <w:jc w:val="both"/>
              <w:rPr>
                <w:noProof/>
                <w:color w:val="000000"/>
                <w:sz w:val="20"/>
              </w:rPr>
            </w:pPr>
          </w:p>
        </w:tc>
        <w:tc>
          <w:tcPr>
            <w:tcW w:w="735" w:type="pct"/>
            <w:shd w:val="clear" w:color="000000" w:fill="auto"/>
          </w:tcPr>
          <w:p w:rsidR="00652274" w:rsidRPr="00917279" w:rsidRDefault="00652274" w:rsidP="005B529D">
            <w:pPr>
              <w:spacing w:line="360" w:lineRule="auto"/>
              <w:jc w:val="both"/>
              <w:rPr>
                <w:noProof/>
                <w:color w:val="000000"/>
                <w:sz w:val="20"/>
              </w:rPr>
            </w:pPr>
          </w:p>
        </w:tc>
      </w:tr>
      <w:tr w:rsidR="00652274" w:rsidRPr="00917279" w:rsidTr="005B529D">
        <w:tc>
          <w:tcPr>
            <w:tcW w:w="1346" w:type="pct"/>
            <w:shd w:val="clear" w:color="000000" w:fill="auto"/>
          </w:tcPr>
          <w:p w:rsidR="00652274" w:rsidRPr="00917279" w:rsidRDefault="00652274" w:rsidP="005B529D">
            <w:pPr>
              <w:spacing w:line="360" w:lineRule="auto"/>
              <w:jc w:val="both"/>
              <w:rPr>
                <w:noProof/>
                <w:color w:val="000000"/>
                <w:sz w:val="20"/>
              </w:rPr>
            </w:pPr>
            <w:r w:rsidRPr="00917279">
              <w:rPr>
                <w:noProof/>
                <w:color w:val="000000"/>
                <w:sz w:val="20"/>
              </w:rPr>
              <w:t>9. Фондорентабельность (%)</w:t>
            </w:r>
          </w:p>
        </w:tc>
        <w:tc>
          <w:tcPr>
            <w:tcW w:w="989" w:type="pct"/>
            <w:shd w:val="clear" w:color="000000" w:fill="auto"/>
          </w:tcPr>
          <w:p w:rsidR="00652274" w:rsidRPr="00917279" w:rsidRDefault="00652274" w:rsidP="005B529D">
            <w:pPr>
              <w:spacing w:line="360" w:lineRule="auto"/>
              <w:jc w:val="both"/>
              <w:rPr>
                <w:noProof/>
                <w:color w:val="000000"/>
                <w:sz w:val="20"/>
              </w:rPr>
            </w:pPr>
          </w:p>
        </w:tc>
        <w:tc>
          <w:tcPr>
            <w:tcW w:w="1000" w:type="pct"/>
            <w:shd w:val="clear" w:color="000000" w:fill="auto"/>
          </w:tcPr>
          <w:p w:rsidR="00652274" w:rsidRPr="00917279" w:rsidRDefault="00652274" w:rsidP="005B529D">
            <w:pPr>
              <w:spacing w:line="360" w:lineRule="auto"/>
              <w:jc w:val="both"/>
              <w:rPr>
                <w:noProof/>
                <w:color w:val="000000"/>
                <w:sz w:val="20"/>
              </w:rPr>
            </w:pPr>
          </w:p>
        </w:tc>
        <w:tc>
          <w:tcPr>
            <w:tcW w:w="930" w:type="pct"/>
            <w:shd w:val="clear" w:color="000000" w:fill="auto"/>
          </w:tcPr>
          <w:p w:rsidR="00652274" w:rsidRPr="00917279" w:rsidRDefault="00652274" w:rsidP="005B529D">
            <w:pPr>
              <w:spacing w:line="360" w:lineRule="auto"/>
              <w:jc w:val="both"/>
              <w:rPr>
                <w:noProof/>
                <w:color w:val="000000"/>
                <w:sz w:val="20"/>
              </w:rPr>
            </w:pPr>
          </w:p>
        </w:tc>
        <w:tc>
          <w:tcPr>
            <w:tcW w:w="735" w:type="pct"/>
            <w:shd w:val="clear" w:color="000000" w:fill="auto"/>
          </w:tcPr>
          <w:p w:rsidR="00652274" w:rsidRPr="00917279" w:rsidRDefault="00652274" w:rsidP="005B529D">
            <w:pPr>
              <w:spacing w:line="360" w:lineRule="auto"/>
              <w:jc w:val="both"/>
              <w:rPr>
                <w:noProof/>
                <w:color w:val="000000"/>
                <w:sz w:val="20"/>
              </w:rPr>
            </w:pPr>
          </w:p>
        </w:tc>
      </w:tr>
      <w:tr w:rsidR="00652274" w:rsidRPr="00917279" w:rsidTr="005B529D">
        <w:tc>
          <w:tcPr>
            <w:tcW w:w="1346" w:type="pct"/>
            <w:shd w:val="clear" w:color="000000" w:fill="auto"/>
          </w:tcPr>
          <w:p w:rsidR="00652274" w:rsidRPr="00917279" w:rsidRDefault="00652274" w:rsidP="005B529D">
            <w:pPr>
              <w:spacing w:line="360" w:lineRule="auto"/>
              <w:jc w:val="both"/>
              <w:rPr>
                <w:noProof/>
                <w:color w:val="000000"/>
                <w:sz w:val="20"/>
              </w:rPr>
            </w:pPr>
            <w:r w:rsidRPr="00917279">
              <w:rPr>
                <w:noProof/>
                <w:color w:val="000000"/>
                <w:sz w:val="20"/>
              </w:rPr>
              <w:t>10. Рентабельность продукции</w:t>
            </w:r>
          </w:p>
        </w:tc>
        <w:tc>
          <w:tcPr>
            <w:tcW w:w="989" w:type="pct"/>
            <w:shd w:val="clear" w:color="000000" w:fill="auto"/>
          </w:tcPr>
          <w:p w:rsidR="00652274" w:rsidRPr="00917279" w:rsidRDefault="00652274" w:rsidP="005B529D">
            <w:pPr>
              <w:spacing w:line="360" w:lineRule="auto"/>
              <w:jc w:val="both"/>
              <w:rPr>
                <w:noProof/>
                <w:color w:val="000000"/>
                <w:sz w:val="20"/>
              </w:rPr>
            </w:pPr>
          </w:p>
        </w:tc>
        <w:tc>
          <w:tcPr>
            <w:tcW w:w="1000" w:type="pct"/>
            <w:shd w:val="clear" w:color="000000" w:fill="auto"/>
          </w:tcPr>
          <w:p w:rsidR="00652274" w:rsidRPr="00917279" w:rsidRDefault="00652274" w:rsidP="005B529D">
            <w:pPr>
              <w:spacing w:line="360" w:lineRule="auto"/>
              <w:jc w:val="both"/>
              <w:rPr>
                <w:noProof/>
                <w:color w:val="000000"/>
                <w:sz w:val="20"/>
              </w:rPr>
            </w:pPr>
          </w:p>
        </w:tc>
        <w:tc>
          <w:tcPr>
            <w:tcW w:w="930" w:type="pct"/>
            <w:shd w:val="clear" w:color="000000" w:fill="auto"/>
          </w:tcPr>
          <w:p w:rsidR="00652274" w:rsidRPr="00917279" w:rsidRDefault="00652274" w:rsidP="005B529D">
            <w:pPr>
              <w:spacing w:line="360" w:lineRule="auto"/>
              <w:jc w:val="both"/>
              <w:rPr>
                <w:noProof/>
                <w:color w:val="000000"/>
                <w:sz w:val="20"/>
              </w:rPr>
            </w:pPr>
          </w:p>
        </w:tc>
        <w:tc>
          <w:tcPr>
            <w:tcW w:w="735" w:type="pct"/>
            <w:shd w:val="clear" w:color="000000" w:fill="auto"/>
          </w:tcPr>
          <w:p w:rsidR="00652274" w:rsidRPr="00917279" w:rsidRDefault="00652274" w:rsidP="005B529D">
            <w:pPr>
              <w:spacing w:line="360" w:lineRule="auto"/>
              <w:jc w:val="both"/>
              <w:rPr>
                <w:noProof/>
                <w:color w:val="000000"/>
                <w:sz w:val="20"/>
              </w:rPr>
            </w:pPr>
          </w:p>
        </w:tc>
      </w:tr>
    </w:tbl>
    <w:tbl>
      <w:tblPr>
        <w:tblW w:w="9779"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025"/>
        <w:gridCol w:w="30"/>
        <w:gridCol w:w="931"/>
        <w:gridCol w:w="475"/>
        <w:gridCol w:w="525"/>
        <w:gridCol w:w="462"/>
        <w:gridCol w:w="530"/>
        <w:gridCol w:w="552"/>
        <w:gridCol w:w="445"/>
        <w:gridCol w:w="568"/>
        <w:gridCol w:w="494"/>
        <w:gridCol w:w="406"/>
        <w:gridCol w:w="999"/>
        <w:gridCol w:w="321"/>
        <w:gridCol w:w="971"/>
        <w:gridCol w:w="45"/>
      </w:tblGrid>
      <w:tr w:rsidR="00652274" w:rsidRPr="00652274" w:rsidTr="005B529D">
        <w:trPr>
          <w:gridAfter w:val="1"/>
          <w:trHeight w:val="217"/>
          <w:tblCellSpacing w:w="15" w:type="dxa"/>
        </w:trPr>
        <w:tc>
          <w:tcPr>
            <w:tcW w:w="0" w:type="auto"/>
            <w:gridSpan w:val="15"/>
            <w:vMerge w:val="restart"/>
            <w:tcBorders>
              <w:top w:val="nil"/>
              <w:left w:val="nil"/>
              <w:bottom w:val="nil"/>
              <w:right w:val="nil"/>
            </w:tcBorders>
            <w:shd w:val="clear" w:color="auto" w:fill="FFFFFF"/>
            <w:vAlign w:val="center"/>
            <w:hideMark/>
          </w:tcPr>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r w:rsidRPr="00652274">
              <w:rPr>
                <w:color w:val="2E2E2E"/>
                <w:sz w:val="18"/>
                <w:szCs w:val="18"/>
              </w:rPr>
              <w:lastRenderedPageBreak/>
              <w:t xml:space="preserve"> Таблица </w:t>
            </w:r>
            <w:r w:rsidR="005C4529">
              <w:rPr>
                <w:color w:val="2E2E2E"/>
                <w:sz w:val="18"/>
                <w:szCs w:val="18"/>
              </w:rPr>
              <w:t>2</w:t>
            </w:r>
            <w:r w:rsidRPr="00652274">
              <w:rPr>
                <w:color w:val="2E2E2E"/>
                <w:sz w:val="18"/>
                <w:szCs w:val="18"/>
              </w:rPr>
              <w:t>4 Состав, структура и движение основных средств (остаточная стоимость)</w:t>
            </w:r>
          </w:p>
        </w:tc>
      </w:tr>
      <w:tr w:rsidR="00652274" w:rsidRPr="00652274" w:rsidTr="005B529D">
        <w:trPr>
          <w:gridAfter w:val="1"/>
          <w:tblCellSpacing w:w="15" w:type="dxa"/>
        </w:trPr>
        <w:tc>
          <w:tcPr>
            <w:tcW w:w="0" w:type="auto"/>
            <w:gridSpan w:val="2"/>
            <w:vMerge w:val="restart"/>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8"/>
                <w:szCs w:val="18"/>
              </w:rPr>
            </w:pPr>
            <w:r w:rsidRPr="00652274">
              <w:rPr>
                <w:color w:val="2E2E2E"/>
                <w:sz w:val="18"/>
                <w:szCs w:val="18"/>
              </w:rPr>
              <w:lastRenderedPageBreak/>
              <w:t>Элементы состава основных средств</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8"/>
                <w:szCs w:val="18"/>
              </w:rPr>
            </w:pPr>
            <w:r w:rsidRPr="00652274">
              <w:rPr>
                <w:color w:val="2E2E2E"/>
                <w:sz w:val="18"/>
                <w:szCs w:val="18"/>
              </w:rPr>
              <w:t>На начало периода</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8"/>
                <w:szCs w:val="18"/>
              </w:rPr>
            </w:pPr>
            <w:r w:rsidRPr="00652274">
              <w:rPr>
                <w:color w:val="2E2E2E"/>
                <w:sz w:val="18"/>
                <w:szCs w:val="18"/>
              </w:rPr>
              <w:t xml:space="preserve">Поступило, </w:t>
            </w:r>
            <w:proofErr w:type="spellStart"/>
            <w:r w:rsidRPr="00652274">
              <w:rPr>
                <w:color w:val="2E2E2E"/>
                <w:sz w:val="18"/>
                <w:szCs w:val="18"/>
              </w:rPr>
              <w:t>тыс</w:t>
            </w:r>
            <w:proofErr w:type="gramStart"/>
            <w:r w:rsidRPr="00652274">
              <w:rPr>
                <w:color w:val="2E2E2E"/>
                <w:sz w:val="18"/>
                <w:szCs w:val="18"/>
              </w:rPr>
              <w:t>.р</w:t>
            </w:r>
            <w:proofErr w:type="gramEnd"/>
            <w:r w:rsidRPr="00652274">
              <w:rPr>
                <w:color w:val="2E2E2E"/>
                <w:sz w:val="18"/>
                <w:szCs w:val="18"/>
              </w:rPr>
              <w:t>уб</w:t>
            </w:r>
            <w:proofErr w:type="spellEnd"/>
            <w:r w:rsidRPr="00652274">
              <w:rPr>
                <w:color w:val="2E2E2E"/>
                <w:sz w:val="18"/>
                <w:szCs w:val="18"/>
              </w:rPr>
              <w:t>.</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8"/>
                <w:szCs w:val="18"/>
              </w:rPr>
            </w:pPr>
            <w:r w:rsidRPr="00652274">
              <w:rPr>
                <w:color w:val="2E2E2E"/>
                <w:sz w:val="18"/>
                <w:szCs w:val="18"/>
              </w:rPr>
              <w:t xml:space="preserve">Выбыло, </w:t>
            </w:r>
            <w:proofErr w:type="spellStart"/>
            <w:r w:rsidRPr="00652274">
              <w:rPr>
                <w:color w:val="2E2E2E"/>
                <w:sz w:val="18"/>
                <w:szCs w:val="18"/>
              </w:rPr>
              <w:t>тыс</w:t>
            </w:r>
            <w:proofErr w:type="gramStart"/>
            <w:r w:rsidRPr="00652274">
              <w:rPr>
                <w:color w:val="2E2E2E"/>
                <w:sz w:val="18"/>
                <w:szCs w:val="18"/>
              </w:rPr>
              <w:t>.р</w:t>
            </w:r>
            <w:proofErr w:type="gramEnd"/>
            <w:r w:rsidRPr="00652274">
              <w:rPr>
                <w:color w:val="2E2E2E"/>
                <w:sz w:val="18"/>
                <w:szCs w:val="18"/>
              </w:rPr>
              <w:t>уб</w:t>
            </w:r>
            <w:proofErr w:type="spellEnd"/>
            <w:r w:rsidRPr="00652274">
              <w:rPr>
                <w:color w:val="2E2E2E"/>
                <w:sz w:val="18"/>
                <w:szCs w:val="18"/>
              </w:rPr>
              <w:t>.</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8"/>
                <w:szCs w:val="18"/>
              </w:rPr>
            </w:pPr>
            <w:r w:rsidRPr="00652274">
              <w:rPr>
                <w:color w:val="2E2E2E"/>
                <w:sz w:val="18"/>
                <w:szCs w:val="18"/>
              </w:rPr>
              <w:t>На конец периода</w:t>
            </w:r>
          </w:p>
        </w:tc>
        <w:tc>
          <w:tcPr>
            <w:tcW w:w="0" w:type="auto"/>
            <w:gridSpan w:val="2"/>
            <w:vMerge w:val="restart"/>
            <w:tcBorders>
              <w:top w:val="outset" w:sz="6" w:space="0" w:color="auto"/>
              <w:left w:val="outset" w:sz="6" w:space="0" w:color="auto"/>
              <w:bottom w:val="outset" w:sz="6" w:space="0" w:color="auto"/>
            </w:tcBorders>
            <w:shd w:val="clear" w:color="auto" w:fill="FFFFFF"/>
            <w:vAlign w:val="center"/>
            <w:hideMark/>
          </w:tcPr>
          <w:p w:rsidR="00652274" w:rsidRPr="00652274" w:rsidRDefault="00652274" w:rsidP="005B529D">
            <w:pPr>
              <w:pStyle w:val="a8"/>
              <w:rPr>
                <w:color w:val="2E2E2E"/>
                <w:sz w:val="18"/>
                <w:szCs w:val="18"/>
              </w:rPr>
            </w:pPr>
            <w:r w:rsidRPr="00652274">
              <w:rPr>
                <w:color w:val="2E2E2E"/>
                <w:sz w:val="18"/>
                <w:szCs w:val="18"/>
              </w:rPr>
              <w:t>Темп роста, %</w:t>
            </w:r>
          </w:p>
        </w:tc>
      </w:tr>
      <w:tr w:rsidR="00652274" w:rsidRPr="00652274" w:rsidTr="005B529D">
        <w:trPr>
          <w:gridAfter w:val="1"/>
          <w:tblCellSpacing w:w="15" w:type="dxa"/>
        </w:trPr>
        <w:tc>
          <w:tcPr>
            <w:tcW w:w="0" w:type="auto"/>
            <w:gridSpan w:val="2"/>
            <w:vMerge/>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rPr>
                <w:color w:val="2E2E2E"/>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8"/>
                <w:szCs w:val="18"/>
              </w:rPr>
            </w:pPr>
            <w:r w:rsidRPr="00652274">
              <w:rPr>
                <w:color w:val="2E2E2E"/>
                <w:sz w:val="18"/>
                <w:szCs w:val="18"/>
              </w:rPr>
              <w:t xml:space="preserve">сумма, </w:t>
            </w:r>
            <w:proofErr w:type="spellStart"/>
            <w:r w:rsidRPr="00652274">
              <w:rPr>
                <w:color w:val="2E2E2E"/>
                <w:sz w:val="18"/>
                <w:szCs w:val="18"/>
              </w:rPr>
              <w:t>тыс</w:t>
            </w:r>
            <w:proofErr w:type="gramStart"/>
            <w:r w:rsidRPr="00652274">
              <w:rPr>
                <w:color w:val="2E2E2E"/>
                <w:sz w:val="18"/>
                <w:szCs w:val="18"/>
              </w:rPr>
              <w:t>.р</w:t>
            </w:r>
            <w:proofErr w:type="gramEnd"/>
            <w:r w:rsidRPr="00652274">
              <w:rPr>
                <w:color w:val="2E2E2E"/>
                <w:sz w:val="18"/>
                <w:szCs w:val="18"/>
              </w:rPr>
              <w:t>уб</w:t>
            </w:r>
            <w:proofErr w:type="spellEnd"/>
            <w:r w:rsidRPr="00652274">
              <w:rPr>
                <w:color w:val="2E2E2E"/>
                <w:sz w:val="18"/>
                <w:szCs w:val="18"/>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8"/>
                <w:szCs w:val="18"/>
              </w:rPr>
            </w:pPr>
            <w:r w:rsidRPr="00652274">
              <w:rPr>
                <w:color w:val="2E2E2E"/>
                <w:sz w:val="18"/>
                <w:szCs w:val="18"/>
              </w:rPr>
              <w:t>структура, %</w:t>
            </w: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rPr>
                <w:color w:val="2E2E2E"/>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rPr>
                <w:color w:val="2E2E2E"/>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8"/>
                <w:szCs w:val="18"/>
              </w:rPr>
            </w:pPr>
            <w:r w:rsidRPr="00652274">
              <w:rPr>
                <w:color w:val="2E2E2E"/>
                <w:sz w:val="18"/>
                <w:szCs w:val="18"/>
              </w:rPr>
              <w:t xml:space="preserve">сумма, </w:t>
            </w:r>
            <w:proofErr w:type="spellStart"/>
            <w:r w:rsidRPr="00652274">
              <w:rPr>
                <w:color w:val="2E2E2E"/>
                <w:sz w:val="18"/>
                <w:szCs w:val="18"/>
              </w:rPr>
              <w:t>тыс</w:t>
            </w:r>
            <w:proofErr w:type="gramStart"/>
            <w:r w:rsidRPr="00652274">
              <w:rPr>
                <w:color w:val="2E2E2E"/>
                <w:sz w:val="18"/>
                <w:szCs w:val="18"/>
              </w:rPr>
              <w:t>.р</w:t>
            </w:r>
            <w:proofErr w:type="gramEnd"/>
            <w:r w:rsidRPr="00652274">
              <w:rPr>
                <w:color w:val="2E2E2E"/>
                <w:sz w:val="18"/>
                <w:szCs w:val="18"/>
              </w:rPr>
              <w:t>уб</w:t>
            </w:r>
            <w:proofErr w:type="spellEnd"/>
            <w:r w:rsidRPr="00652274">
              <w:rPr>
                <w:color w:val="2E2E2E"/>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8"/>
                <w:szCs w:val="18"/>
              </w:rPr>
            </w:pPr>
            <w:r w:rsidRPr="00652274">
              <w:rPr>
                <w:color w:val="2E2E2E"/>
                <w:sz w:val="18"/>
                <w:szCs w:val="18"/>
              </w:rPr>
              <w:t>структура, %</w:t>
            </w:r>
          </w:p>
        </w:tc>
        <w:tc>
          <w:tcPr>
            <w:tcW w:w="0" w:type="auto"/>
            <w:gridSpan w:val="2"/>
            <w:vMerge/>
            <w:tcBorders>
              <w:top w:val="outset" w:sz="6" w:space="0" w:color="auto"/>
              <w:left w:val="outset" w:sz="6" w:space="0" w:color="auto"/>
              <w:bottom w:val="outset" w:sz="6" w:space="0" w:color="auto"/>
            </w:tcBorders>
            <w:shd w:val="clear" w:color="auto" w:fill="FFFFFF"/>
            <w:vAlign w:val="center"/>
            <w:hideMark/>
          </w:tcPr>
          <w:p w:rsidR="00652274" w:rsidRPr="00652274" w:rsidRDefault="00652274" w:rsidP="005B529D">
            <w:pPr>
              <w:rPr>
                <w:color w:val="2E2E2E"/>
                <w:sz w:val="18"/>
                <w:szCs w:val="18"/>
              </w:rPr>
            </w:pPr>
          </w:p>
        </w:tc>
      </w:tr>
      <w:tr w:rsidR="00652274" w:rsidRPr="00652274" w:rsidTr="005B529D">
        <w:trPr>
          <w:gridAfter w:val="1"/>
          <w:tblCellSpacing w:w="15" w:type="dxa"/>
        </w:trPr>
        <w:tc>
          <w:tcPr>
            <w:tcW w:w="0" w:type="auto"/>
            <w:gridSpan w:val="2"/>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8"/>
                <w:szCs w:val="18"/>
              </w:rPr>
            </w:pPr>
            <w:r w:rsidRPr="00652274">
              <w:rPr>
                <w:color w:val="2E2E2E"/>
                <w:sz w:val="18"/>
                <w:szCs w:val="18"/>
              </w:rPr>
              <w:t>Здания</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8"/>
                <w:szCs w:val="18"/>
              </w:rPr>
            </w:pPr>
            <w:r w:rsidRPr="00652274">
              <w:rPr>
                <w:color w:val="2E2E2E"/>
                <w:sz w:val="18"/>
                <w:szCs w:val="18"/>
              </w:rPr>
              <w:t>32373</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pStyle w:val="a8"/>
              <w:rPr>
                <w:color w:val="2E2E2E"/>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8"/>
                <w:szCs w:val="18"/>
              </w:rPr>
            </w:pPr>
            <w:r w:rsidRPr="00652274">
              <w:rPr>
                <w:color w:val="2E2E2E"/>
                <w:sz w:val="18"/>
                <w:szCs w:val="18"/>
              </w:rPr>
              <w:t>2858</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8"/>
                <w:szCs w:val="18"/>
              </w:rPr>
            </w:pPr>
            <w:r w:rsidRPr="00652274">
              <w:rPr>
                <w:color w:val="2E2E2E"/>
                <w:sz w:val="18"/>
                <w:szCs w:val="18"/>
              </w:rPr>
              <w:t>9</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pStyle w:val="a8"/>
              <w:rPr>
                <w:color w:val="2E2E2E"/>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pStyle w:val="a8"/>
              <w:rPr>
                <w:color w:val="2E2E2E"/>
                <w:sz w:val="18"/>
                <w:szCs w:val="18"/>
              </w:rPr>
            </w:pPr>
          </w:p>
        </w:tc>
        <w:tc>
          <w:tcPr>
            <w:tcW w:w="0" w:type="auto"/>
            <w:gridSpan w:val="2"/>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pStyle w:val="a8"/>
              <w:rPr>
                <w:color w:val="2E2E2E"/>
                <w:sz w:val="18"/>
                <w:szCs w:val="18"/>
              </w:rPr>
            </w:pPr>
          </w:p>
        </w:tc>
      </w:tr>
      <w:tr w:rsidR="00652274" w:rsidRPr="00652274" w:rsidTr="005B529D">
        <w:trPr>
          <w:gridAfter w:val="1"/>
          <w:tblCellSpacing w:w="15" w:type="dxa"/>
        </w:trPr>
        <w:tc>
          <w:tcPr>
            <w:tcW w:w="0" w:type="auto"/>
            <w:gridSpan w:val="2"/>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8"/>
                <w:szCs w:val="18"/>
              </w:rPr>
            </w:pPr>
            <w:r w:rsidRPr="00652274">
              <w:rPr>
                <w:color w:val="2E2E2E"/>
                <w:sz w:val="18"/>
                <w:szCs w:val="18"/>
              </w:rPr>
              <w:t>Сооружения</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8"/>
                <w:szCs w:val="18"/>
              </w:rPr>
            </w:pPr>
            <w:r w:rsidRPr="00652274">
              <w:rPr>
                <w:color w:val="2E2E2E"/>
                <w:sz w:val="18"/>
                <w:szCs w:val="18"/>
              </w:rPr>
              <w:t>610</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pStyle w:val="a8"/>
              <w:rPr>
                <w:color w:val="2E2E2E"/>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8"/>
                <w:szCs w:val="18"/>
              </w:rPr>
            </w:pPr>
            <w:r w:rsidRPr="00652274">
              <w:rPr>
                <w:color w:val="2E2E2E"/>
                <w:sz w:val="18"/>
                <w:szCs w:val="18"/>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8"/>
                <w:szCs w:val="18"/>
              </w:rPr>
            </w:pPr>
            <w:r w:rsidRPr="00652274">
              <w:rPr>
                <w:color w:val="2E2E2E"/>
                <w:sz w:val="18"/>
                <w:szCs w:val="18"/>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pStyle w:val="a8"/>
              <w:rPr>
                <w:color w:val="2E2E2E"/>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pStyle w:val="a8"/>
              <w:rPr>
                <w:color w:val="2E2E2E"/>
                <w:sz w:val="18"/>
                <w:szCs w:val="18"/>
              </w:rPr>
            </w:pPr>
          </w:p>
        </w:tc>
        <w:tc>
          <w:tcPr>
            <w:tcW w:w="0" w:type="auto"/>
            <w:gridSpan w:val="2"/>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pStyle w:val="a8"/>
              <w:rPr>
                <w:color w:val="2E2E2E"/>
                <w:sz w:val="18"/>
                <w:szCs w:val="18"/>
              </w:rPr>
            </w:pPr>
          </w:p>
        </w:tc>
      </w:tr>
      <w:tr w:rsidR="00652274" w:rsidRPr="00652274" w:rsidTr="005B529D">
        <w:trPr>
          <w:gridAfter w:val="1"/>
          <w:tblCellSpacing w:w="15" w:type="dxa"/>
        </w:trPr>
        <w:tc>
          <w:tcPr>
            <w:tcW w:w="0" w:type="auto"/>
            <w:gridSpan w:val="2"/>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8"/>
                <w:szCs w:val="18"/>
              </w:rPr>
            </w:pPr>
            <w:r w:rsidRPr="00652274">
              <w:rPr>
                <w:color w:val="2E2E2E"/>
                <w:sz w:val="18"/>
                <w:szCs w:val="18"/>
              </w:rPr>
              <w:t>Машины и оборудование</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8"/>
                <w:szCs w:val="18"/>
              </w:rPr>
            </w:pPr>
            <w:r w:rsidRPr="00652274">
              <w:rPr>
                <w:color w:val="2E2E2E"/>
                <w:sz w:val="18"/>
                <w:szCs w:val="18"/>
              </w:rPr>
              <w:t>65521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pStyle w:val="a8"/>
              <w:rPr>
                <w:color w:val="2E2E2E"/>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8"/>
                <w:szCs w:val="18"/>
              </w:rPr>
            </w:pPr>
            <w:r w:rsidRPr="00652274">
              <w:rPr>
                <w:color w:val="2E2E2E"/>
                <w:sz w:val="18"/>
                <w:szCs w:val="18"/>
              </w:rPr>
              <w:t>7894</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8"/>
                <w:szCs w:val="18"/>
              </w:rPr>
            </w:pPr>
            <w:r w:rsidRPr="00652274">
              <w:rPr>
                <w:color w:val="2E2E2E"/>
                <w:sz w:val="18"/>
                <w:szCs w:val="18"/>
              </w:rPr>
              <w:t>1771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pStyle w:val="a8"/>
              <w:rPr>
                <w:color w:val="2E2E2E"/>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pStyle w:val="a8"/>
              <w:rPr>
                <w:color w:val="2E2E2E"/>
                <w:sz w:val="18"/>
                <w:szCs w:val="18"/>
              </w:rPr>
            </w:pPr>
          </w:p>
        </w:tc>
        <w:tc>
          <w:tcPr>
            <w:tcW w:w="0" w:type="auto"/>
            <w:gridSpan w:val="2"/>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pStyle w:val="a8"/>
              <w:rPr>
                <w:color w:val="2E2E2E"/>
                <w:sz w:val="18"/>
                <w:szCs w:val="18"/>
              </w:rPr>
            </w:pPr>
          </w:p>
        </w:tc>
      </w:tr>
      <w:tr w:rsidR="00652274" w:rsidRPr="00652274" w:rsidTr="005B529D">
        <w:trPr>
          <w:gridAfter w:val="1"/>
          <w:tblCellSpacing w:w="15" w:type="dxa"/>
        </w:trPr>
        <w:tc>
          <w:tcPr>
            <w:tcW w:w="0" w:type="auto"/>
            <w:gridSpan w:val="2"/>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8"/>
                <w:szCs w:val="18"/>
              </w:rPr>
            </w:pPr>
            <w:r w:rsidRPr="00652274">
              <w:rPr>
                <w:color w:val="2E2E2E"/>
                <w:sz w:val="18"/>
                <w:szCs w:val="18"/>
              </w:rPr>
              <w:t>Транспортные средства</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8"/>
                <w:szCs w:val="18"/>
              </w:rPr>
            </w:pPr>
            <w:r w:rsidRPr="00652274">
              <w:rPr>
                <w:color w:val="2E2E2E"/>
                <w:sz w:val="18"/>
                <w:szCs w:val="18"/>
              </w:rPr>
              <w:t>16087</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pStyle w:val="a8"/>
              <w:rPr>
                <w:color w:val="2E2E2E"/>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8"/>
                <w:szCs w:val="18"/>
              </w:rPr>
            </w:pPr>
            <w:r w:rsidRPr="00652274">
              <w:rPr>
                <w:color w:val="2E2E2E"/>
                <w:sz w:val="18"/>
                <w:szCs w:val="18"/>
              </w:rPr>
              <w:t>3393</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8"/>
                <w:szCs w:val="18"/>
              </w:rPr>
            </w:pPr>
            <w:r w:rsidRPr="00652274">
              <w:rPr>
                <w:color w:val="2E2E2E"/>
                <w:sz w:val="18"/>
                <w:szCs w:val="18"/>
              </w:rPr>
              <w:t>1694</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pStyle w:val="a8"/>
              <w:rPr>
                <w:color w:val="2E2E2E"/>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pStyle w:val="a8"/>
              <w:rPr>
                <w:color w:val="2E2E2E"/>
                <w:sz w:val="18"/>
                <w:szCs w:val="18"/>
              </w:rPr>
            </w:pPr>
          </w:p>
        </w:tc>
        <w:tc>
          <w:tcPr>
            <w:tcW w:w="0" w:type="auto"/>
            <w:gridSpan w:val="2"/>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pStyle w:val="a8"/>
              <w:rPr>
                <w:color w:val="2E2E2E"/>
                <w:sz w:val="18"/>
                <w:szCs w:val="18"/>
              </w:rPr>
            </w:pPr>
          </w:p>
        </w:tc>
      </w:tr>
      <w:tr w:rsidR="00652274" w:rsidRPr="00652274" w:rsidTr="005B529D">
        <w:trPr>
          <w:gridAfter w:val="1"/>
          <w:tblCellSpacing w:w="15" w:type="dxa"/>
        </w:trPr>
        <w:tc>
          <w:tcPr>
            <w:tcW w:w="0" w:type="auto"/>
            <w:gridSpan w:val="2"/>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8"/>
                <w:szCs w:val="18"/>
              </w:rPr>
            </w:pPr>
            <w:r w:rsidRPr="00652274">
              <w:rPr>
                <w:color w:val="2E2E2E"/>
                <w:sz w:val="18"/>
                <w:szCs w:val="18"/>
              </w:rPr>
              <w:t>Производственный и хозяйственный инвентарь</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8"/>
                <w:szCs w:val="18"/>
              </w:rPr>
            </w:pPr>
            <w:r w:rsidRPr="00652274">
              <w:rPr>
                <w:color w:val="2E2E2E"/>
                <w:sz w:val="18"/>
                <w:szCs w:val="18"/>
              </w:rPr>
              <w:t>1449</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pStyle w:val="a8"/>
              <w:rPr>
                <w:color w:val="2E2E2E"/>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8"/>
                <w:szCs w:val="18"/>
              </w:rPr>
            </w:pPr>
            <w:r w:rsidRPr="00652274">
              <w:rPr>
                <w:color w:val="2E2E2E"/>
                <w:sz w:val="18"/>
                <w:szCs w:val="18"/>
              </w:rPr>
              <w:t>1581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8"/>
                <w:szCs w:val="18"/>
              </w:rPr>
            </w:pPr>
            <w:r w:rsidRPr="00652274">
              <w:rPr>
                <w:color w:val="2E2E2E"/>
                <w:sz w:val="18"/>
                <w:szCs w:val="18"/>
              </w:rPr>
              <w:t>1331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pStyle w:val="a8"/>
              <w:rPr>
                <w:color w:val="2E2E2E"/>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pStyle w:val="a8"/>
              <w:rPr>
                <w:color w:val="2E2E2E"/>
                <w:sz w:val="18"/>
                <w:szCs w:val="18"/>
              </w:rPr>
            </w:pPr>
          </w:p>
        </w:tc>
        <w:tc>
          <w:tcPr>
            <w:tcW w:w="0" w:type="auto"/>
            <w:gridSpan w:val="2"/>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pStyle w:val="a8"/>
              <w:rPr>
                <w:color w:val="2E2E2E"/>
                <w:sz w:val="18"/>
                <w:szCs w:val="18"/>
              </w:rPr>
            </w:pPr>
          </w:p>
        </w:tc>
      </w:tr>
      <w:tr w:rsidR="00652274" w:rsidRPr="00652274" w:rsidTr="005B529D">
        <w:trPr>
          <w:gridAfter w:val="1"/>
          <w:tblCellSpacing w:w="15" w:type="dxa"/>
        </w:trPr>
        <w:tc>
          <w:tcPr>
            <w:tcW w:w="0" w:type="auto"/>
            <w:gridSpan w:val="2"/>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8"/>
                <w:szCs w:val="18"/>
              </w:rPr>
            </w:pPr>
            <w:r w:rsidRPr="00652274">
              <w:rPr>
                <w:color w:val="2E2E2E"/>
                <w:sz w:val="18"/>
                <w:szCs w:val="18"/>
              </w:rPr>
              <w:t>Земельные участки и объекты природопользования</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8"/>
                <w:szCs w:val="18"/>
              </w:rPr>
            </w:pPr>
            <w:r w:rsidRPr="00652274">
              <w:rPr>
                <w:color w:val="2E2E2E"/>
                <w:sz w:val="18"/>
                <w:szCs w:val="18"/>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pStyle w:val="a8"/>
              <w:rPr>
                <w:color w:val="2E2E2E"/>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8"/>
                <w:szCs w:val="18"/>
              </w:rPr>
            </w:pPr>
            <w:r w:rsidRPr="00652274">
              <w:rPr>
                <w:color w:val="2E2E2E"/>
                <w:sz w:val="18"/>
                <w:szCs w:val="18"/>
              </w:rPr>
              <w:t>7164</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8"/>
                <w:szCs w:val="18"/>
              </w:rPr>
            </w:pPr>
            <w:r w:rsidRPr="00652274">
              <w:rPr>
                <w:color w:val="2E2E2E"/>
                <w:sz w:val="18"/>
                <w:szCs w:val="18"/>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pStyle w:val="a8"/>
              <w:rPr>
                <w:color w:val="2E2E2E"/>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pStyle w:val="a8"/>
              <w:rPr>
                <w:color w:val="2E2E2E"/>
                <w:sz w:val="18"/>
                <w:szCs w:val="18"/>
              </w:rPr>
            </w:pPr>
          </w:p>
        </w:tc>
        <w:tc>
          <w:tcPr>
            <w:tcW w:w="0" w:type="auto"/>
            <w:gridSpan w:val="2"/>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pStyle w:val="a8"/>
              <w:rPr>
                <w:color w:val="2E2E2E"/>
                <w:sz w:val="18"/>
                <w:szCs w:val="18"/>
              </w:rPr>
            </w:pPr>
          </w:p>
        </w:tc>
      </w:tr>
      <w:tr w:rsidR="00652274" w:rsidRPr="00652274" w:rsidTr="005B529D">
        <w:trPr>
          <w:gridAfter w:val="1"/>
          <w:tblCellSpacing w:w="15" w:type="dxa"/>
        </w:trPr>
        <w:tc>
          <w:tcPr>
            <w:tcW w:w="0" w:type="auto"/>
            <w:gridSpan w:val="2"/>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8"/>
                <w:szCs w:val="18"/>
              </w:rPr>
            </w:pPr>
            <w:r w:rsidRPr="00652274">
              <w:rPr>
                <w:color w:val="2E2E2E"/>
                <w:sz w:val="18"/>
                <w:szCs w:val="18"/>
              </w:rPr>
              <w:t>Итого:</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pStyle w:val="a8"/>
              <w:rPr>
                <w:color w:val="2E2E2E"/>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pStyle w:val="a8"/>
              <w:rPr>
                <w:color w:val="2E2E2E"/>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pStyle w:val="a8"/>
              <w:rPr>
                <w:color w:val="2E2E2E"/>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pStyle w:val="a8"/>
              <w:rPr>
                <w:color w:val="2E2E2E"/>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pStyle w:val="a8"/>
              <w:rPr>
                <w:color w:val="2E2E2E"/>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pStyle w:val="a8"/>
              <w:rPr>
                <w:color w:val="2E2E2E"/>
                <w:sz w:val="18"/>
                <w:szCs w:val="18"/>
              </w:rPr>
            </w:pPr>
          </w:p>
        </w:tc>
        <w:tc>
          <w:tcPr>
            <w:tcW w:w="0" w:type="auto"/>
            <w:gridSpan w:val="2"/>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pStyle w:val="a8"/>
              <w:rPr>
                <w:color w:val="2E2E2E"/>
                <w:sz w:val="18"/>
                <w:szCs w:val="18"/>
              </w:rPr>
            </w:pPr>
          </w:p>
        </w:tc>
      </w:tr>
      <w:tr w:rsidR="00652274" w:rsidRPr="00652274" w:rsidTr="005B529D">
        <w:trPr>
          <w:tblCellSpacing w:w="15" w:type="dxa"/>
        </w:trPr>
        <w:tc>
          <w:tcPr>
            <w:tcW w:w="0" w:type="auto"/>
            <w:gridSpan w:val="16"/>
            <w:tcBorders>
              <w:top w:val="nil"/>
              <w:left w:val="nil"/>
              <w:bottom w:val="nil"/>
              <w:right w:val="nil"/>
            </w:tcBorders>
            <w:shd w:val="clear" w:color="auto" w:fill="FFFFFF"/>
            <w:vAlign w:val="center"/>
            <w:hideMark/>
          </w:tcPr>
          <w:p w:rsidR="00652274" w:rsidRPr="00652274" w:rsidRDefault="00652274" w:rsidP="005B529D">
            <w:pPr>
              <w:jc w:val="center"/>
              <w:rPr>
                <w:color w:val="2E2E2E"/>
                <w:sz w:val="14"/>
                <w:szCs w:val="14"/>
              </w:rPr>
            </w:pPr>
          </w:p>
          <w:p w:rsidR="00652274" w:rsidRPr="00652274" w:rsidRDefault="00652274" w:rsidP="005B529D">
            <w:pPr>
              <w:jc w:val="center"/>
              <w:rPr>
                <w:color w:val="2E2E2E"/>
                <w:sz w:val="14"/>
                <w:szCs w:val="14"/>
              </w:rPr>
            </w:pPr>
          </w:p>
          <w:p w:rsidR="00652274" w:rsidRPr="00652274" w:rsidRDefault="00652274" w:rsidP="005B529D">
            <w:pPr>
              <w:jc w:val="center"/>
              <w:rPr>
                <w:color w:val="2E2E2E"/>
                <w:sz w:val="14"/>
                <w:szCs w:val="14"/>
              </w:rPr>
            </w:pPr>
          </w:p>
          <w:p w:rsidR="00652274" w:rsidRPr="00652274" w:rsidRDefault="00652274" w:rsidP="005B529D">
            <w:pPr>
              <w:jc w:val="center"/>
              <w:rPr>
                <w:color w:val="2E2E2E"/>
                <w:sz w:val="14"/>
                <w:szCs w:val="14"/>
              </w:rPr>
            </w:pPr>
          </w:p>
          <w:p w:rsidR="00652274" w:rsidRPr="00652274" w:rsidRDefault="00652274" w:rsidP="005B529D">
            <w:pPr>
              <w:jc w:val="center"/>
              <w:rPr>
                <w:color w:val="2E2E2E"/>
                <w:sz w:val="14"/>
                <w:szCs w:val="14"/>
              </w:rPr>
            </w:pPr>
          </w:p>
          <w:p w:rsidR="00652274" w:rsidRPr="00652274" w:rsidRDefault="00652274" w:rsidP="005B529D">
            <w:pPr>
              <w:jc w:val="center"/>
              <w:rPr>
                <w:color w:val="2E2E2E"/>
                <w:sz w:val="14"/>
                <w:szCs w:val="14"/>
              </w:rPr>
            </w:pPr>
          </w:p>
          <w:p w:rsidR="00652274" w:rsidRPr="00652274" w:rsidRDefault="00652274" w:rsidP="005B529D">
            <w:pPr>
              <w:jc w:val="center"/>
              <w:rPr>
                <w:color w:val="2E2E2E"/>
                <w:sz w:val="14"/>
                <w:szCs w:val="14"/>
              </w:rPr>
            </w:pPr>
          </w:p>
          <w:p w:rsidR="00652274" w:rsidRPr="00652274" w:rsidRDefault="00652274" w:rsidP="005B529D">
            <w:pPr>
              <w:jc w:val="center"/>
              <w:rPr>
                <w:color w:val="2E2E2E"/>
                <w:sz w:val="14"/>
                <w:szCs w:val="14"/>
              </w:rPr>
            </w:pPr>
          </w:p>
          <w:p w:rsidR="00652274" w:rsidRPr="00652274" w:rsidRDefault="00652274" w:rsidP="005B529D">
            <w:pPr>
              <w:jc w:val="center"/>
              <w:rPr>
                <w:color w:val="2E2E2E"/>
                <w:sz w:val="14"/>
                <w:szCs w:val="14"/>
              </w:rPr>
            </w:pPr>
          </w:p>
          <w:p w:rsidR="00652274" w:rsidRPr="00652274" w:rsidRDefault="00652274" w:rsidP="005B529D">
            <w:pPr>
              <w:jc w:val="center"/>
              <w:rPr>
                <w:color w:val="2E2E2E"/>
                <w:sz w:val="14"/>
                <w:szCs w:val="14"/>
              </w:rPr>
            </w:pPr>
          </w:p>
          <w:p w:rsidR="00652274" w:rsidRDefault="00652274" w:rsidP="005B529D">
            <w:pPr>
              <w:jc w:val="center"/>
              <w:rPr>
                <w:color w:val="2E2E2E"/>
                <w:sz w:val="14"/>
                <w:szCs w:val="14"/>
              </w:rPr>
            </w:pPr>
          </w:p>
          <w:p w:rsidR="00652274" w:rsidRDefault="00652274" w:rsidP="005B529D">
            <w:pPr>
              <w:jc w:val="center"/>
              <w:rPr>
                <w:color w:val="2E2E2E"/>
                <w:sz w:val="14"/>
                <w:szCs w:val="14"/>
              </w:rPr>
            </w:pPr>
          </w:p>
          <w:p w:rsidR="00652274" w:rsidRDefault="00652274" w:rsidP="005B529D">
            <w:pPr>
              <w:jc w:val="center"/>
              <w:rPr>
                <w:color w:val="2E2E2E"/>
                <w:sz w:val="14"/>
                <w:szCs w:val="14"/>
              </w:rPr>
            </w:pPr>
          </w:p>
          <w:p w:rsidR="00652274" w:rsidRDefault="00652274" w:rsidP="005B529D">
            <w:pPr>
              <w:jc w:val="center"/>
              <w:rPr>
                <w:color w:val="2E2E2E"/>
                <w:sz w:val="14"/>
                <w:szCs w:val="14"/>
              </w:rPr>
            </w:pPr>
          </w:p>
          <w:p w:rsidR="00652274" w:rsidRPr="00652274" w:rsidRDefault="00652274" w:rsidP="005B529D">
            <w:pPr>
              <w:jc w:val="center"/>
              <w:rPr>
                <w:color w:val="2E2E2E"/>
                <w:sz w:val="14"/>
                <w:szCs w:val="14"/>
              </w:rPr>
            </w:pPr>
          </w:p>
          <w:p w:rsidR="00652274" w:rsidRPr="00652274" w:rsidRDefault="00652274" w:rsidP="005B529D">
            <w:pPr>
              <w:jc w:val="center"/>
              <w:rPr>
                <w:color w:val="2E2E2E"/>
                <w:sz w:val="14"/>
                <w:szCs w:val="14"/>
              </w:rPr>
            </w:pPr>
          </w:p>
          <w:p w:rsidR="00652274" w:rsidRPr="00652274" w:rsidRDefault="00652274" w:rsidP="005B529D">
            <w:pPr>
              <w:jc w:val="center"/>
              <w:rPr>
                <w:color w:val="2E2E2E"/>
                <w:sz w:val="14"/>
                <w:szCs w:val="14"/>
              </w:rPr>
            </w:pPr>
          </w:p>
          <w:p w:rsidR="00652274" w:rsidRPr="00652274" w:rsidRDefault="00652274" w:rsidP="005B529D">
            <w:pPr>
              <w:jc w:val="center"/>
              <w:rPr>
                <w:color w:val="2E2E2E"/>
                <w:sz w:val="14"/>
                <w:szCs w:val="14"/>
              </w:rPr>
            </w:pPr>
          </w:p>
          <w:p w:rsidR="00652274" w:rsidRPr="00652274" w:rsidRDefault="00652274" w:rsidP="005B529D">
            <w:pPr>
              <w:jc w:val="center"/>
              <w:rPr>
                <w:color w:val="2E2E2E"/>
                <w:sz w:val="14"/>
                <w:szCs w:val="14"/>
              </w:rPr>
            </w:pPr>
          </w:p>
          <w:p w:rsidR="00652274" w:rsidRPr="00652274" w:rsidRDefault="00652274" w:rsidP="005B529D">
            <w:pPr>
              <w:jc w:val="center"/>
              <w:rPr>
                <w:color w:val="2E2E2E"/>
                <w:sz w:val="14"/>
                <w:szCs w:val="14"/>
              </w:rPr>
            </w:pPr>
            <w:r w:rsidRPr="00652274">
              <w:rPr>
                <w:color w:val="2E2E2E"/>
                <w:sz w:val="14"/>
                <w:szCs w:val="14"/>
              </w:rPr>
              <w:t xml:space="preserve">Таблица </w:t>
            </w:r>
            <w:r w:rsidR="005C4529">
              <w:rPr>
                <w:color w:val="2E2E2E"/>
                <w:sz w:val="14"/>
                <w:szCs w:val="14"/>
              </w:rPr>
              <w:t>2</w:t>
            </w:r>
            <w:r w:rsidRPr="00652274">
              <w:rPr>
                <w:color w:val="2E2E2E"/>
                <w:sz w:val="14"/>
                <w:szCs w:val="14"/>
              </w:rPr>
              <w:t>5 Оценка состояния и движения основных средств на базе коэффициентов</w:t>
            </w:r>
          </w:p>
        </w:tc>
      </w:tr>
      <w:tr w:rsidR="00652274" w:rsidRPr="00652274" w:rsidTr="005B529D">
        <w:trPr>
          <w:tblCellSpacing w:w="15" w:type="dxa"/>
        </w:trPr>
        <w:tc>
          <w:tcPr>
            <w:tcW w:w="0" w:type="auto"/>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4"/>
                <w:szCs w:val="14"/>
              </w:rPr>
            </w:pPr>
            <w:r w:rsidRPr="00652274">
              <w:rPr>
                <w:color w:val="2E2E2E"/>
                <w:sz w:val="14"/>
                <w:szCs w:val="14"/>
              </w:rPr>
              <w:t>Элементы состава основных средств</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4"/>
                <w:szCs w:val="14"/>
              </w:rPr>
            </w:pPr>
            <w:r w:rsidRPr="00652274">
              <w:rPr>
                <w:color w:val="2E2E2E"/>
                <w:sz w:val="14"/>
                <w:szCs w:val="14"/>
              </w:rPr>
              <w:t xml:space="preserve">На начало периода, </w:t>
            </w:r>
            <w:proofErr w:type="spellStart"/>
            <w:r w:rsidRPr="00652274">
              <w:rPr>
                <w:color w:val="2E2E2E"/>
                <w:sz w:val="14"/>
                <w:szCs w:val="14"/>
              </w:rPr>
              <w:t>тыс</w:t>
            </w:r>
            <w:proofErr w:type="gramStart"/>
            <w:r w:rsidRPr="00652274">
              <w:rPr>
                <w:color w:val="2E2E2E"/>
                <w:sz w:val="14"/>
                <w:szCs w:val="14"/>
              </w:rPr>
              <w:t>.р</w:t>
            </w:r>
            <w:proofErr w:type="gramEnd"/>
            <w:r w:rsidRPr="00652274">
              <w:rPr>
                <w:color w:val="2E2E2E"/>
                <w:sz w:val="14"/>
                <w:szCs w:val="14"/>
              </w:rPr>
              <w:t>уб</w:t>
            </w:r>
            <w:proofErr w:type="spellEnd"/>
            <w:r w:rsidRPr="00652274">
              <w:rPr>
                <w:color w:val="2E2E2E"/>
                <w:sz w:val="14"/>
                <w:szCs w:val="14"/>
              </w:rPr>
              <w:t>.,</w:t>
            </w:r>
            <w:r w:rsidRPr="00652274">
              <w:rPr>
                <w:rStyle w:val="apple-converted-space"/>
                <w:color w:val="2E2E2E"/>
                <w:sz w:val="14"/>
                <w:szCs w:val="14"/>
              </w:rPr>
              <w:t> </w:t>
            </w:r>
            <w:r w:rsidRPr="00652274">
              <w:rPr>
                <w:b/>
                <w:bCs/>
                <w:i/>
                <w:iCs/>
                <w:color w:val="2E2E2E"/>
                <w:sz w:val="14"/>
                <w:szCs w:val="14"/>
              </w:rPr>
              <w:t>Со</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4"/>
                <w:szCs w:val="14"/>
              </w:rPr>
            </w:pPr>
            <w:r w:rsidRPr="00652274">
              <w:rPr>
                <w:color w:val="2E2E2E"/>
                <w:sz w:val="14"/>
                <w:szCs w:val="14"/>
              </w:rPr>
              <w:t xml:space="preserve">Поступление, </w:t>
            </w:r>
            <w:proofErr w:type="spellStart"/>
            <w:r w:rsidRPr="00652274">
              <w:rPr>
                <w:color w:val="2E2E2E"/>
                <w:sz w:val="14"/>
                <w:szCs w:val="14"/>
              </w:rPr>
              <w:t>тыс</w:t>
            </w:r>
            <w:proofErr w:type="gramStart"/>
            <w:r w:rsidRPr="00652274">
              <w:rPr>
                <w:color w:val="2E2E2E"/>
                <w:sz w:val="14"/>
                <w:szCs w:val="14"/>
              </w:rPr>
              <w:t>.р</w:t>
            </w:r>
            <w:proofErr w:type="gramEnd"/>
            <w:r w:rsidRPr="00652274">
              <w:rPr>
                <w:color w:val="2E2E2E"/>
                <w:sz w:val="14"/>
                <w:szCs w:val="14"/>
              </w:rPr>
              <w:t>уб</w:t>
            </w:r>
            <w:proofErr w:type="spellEnd"/>
            <w:r w:rsidRPr="00652274">
              <w:rPr>
                <w:color w:val="2E2E2E"/>
                <w:sz w:val="14"/>
                <w:szCs w:val="14"/>
              </w:rPr>
              <w:t>.,</w:t>
            </w:r>
            <w:r w:rsidRPr="00652274">
              <w:rPr>
                <w:rStyle w:val="apple-converted-space"/>
                <w:color w:val="2E2E2E"/>
                <w:sz w:val="14"/>
                <w:szCs w:val="14"/>
              </w:rPr>
              <w:t> </w:t>
            </w:r>
            <w:proofErr w:type="spellStart"/>
            <w:r w:rsidRPr="00652274">
              <w:rPr>
                <w:b/>
                <w:bCs/>
                <w:i/>
                <w:iCs/>
                <w:color w:val="2E2E2E"/>
                <w:sz w:val="14"/>
                <w:szCs w:val="14"/>
              </w:rPr>
              <w:t>Сп</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4"/>
                <w:szCs w:val="14"/>
              </w:rPr>
            </w:pPr>
            <w:r w:rsidRPr="00652274">
              <w:rPr>
                <w:color w:val="2E2E2E"/>
                <w:sz w:val="14"/>
                <w:szCs w:val="14"/>
              </w:rPr>
              <w:t>Выбытие, тыс</w:t>
            </w:r>
            <w:proofErr w:type="gramStart"/>
            <w:r w:rsidRPr="00652274">
              <w:rPr>
                <w:color w:val="2E2E2E"/>
                <w:sz w:val="14"/>
                <w:szCs w:val="14"/>
              </w:rPr>
              <w:t>.</w:t>
            </w:r>
            <w:proofErr w:type="spellStart"/>
            <w:r w:rsidRPr="00652274">
              <w:rPr>
                <w:color w:val="2E2E2E"/>
                <w:sz w:val="14"/>
                <w:szCs w:val="14"/>
              </w:rPr>
              <w:t>р</w:t>
            </w:r>
            <w:proofErr w:type="gramEnd"/>
            <w:r w:rsidRPr="00652274">
              <w:rPr>
                <w:color w:val="2E2E2E"/>
                <w:sz w:val="14"/>
                <w:szCs w:val="14"/>
              </w:rPr>
              <w:t>уб</w:t>
            </w:r>
            <w:proofErr w:type="spellEnd"/>
            <w:r w:rsidRPr="00652274">
              <w:rPr>
                <w:color w:val="2E2E2E"/>
                <w:sz w:val="14"/>
                <w:szCs w:val="14"/>
              </w:rPr>
              <w:t>.,</w:t>
            </w:r>
            <w:proofErr w:type="spellStart"/>
            <w:r w:rsidRPr="00652274">
              <w:rPr>
                <w:b/>
                <w:bCs/>
                <w:i/>
                <w:iCs/>
                <w:color w:val="2E2E2E"/>
                <w:sz w:val="14"/>
                <w:szCs w:val="14"/>
              </w:rPr>
              <w:t>Св</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4"/>
                <w:szCs w:val="14"/>
              </w:rPr>
            </w:pPr>
            <w:r w:rsidRPr="00652274">
              <w:rPr>
                <w:color w:val="2E2E2E"/>
                <w:sz w:val="14"/>
                <w:szCs w:val="14"/>
              </w:rPr>
              <w:t xml:space="preserve">На конец периода, </w:t>
            </w:r>
            <w:proofErr w:type="spellStart"/>
            <w:r w:rsidRPr="00652274">
              <w:rPr>
                <w:color w:val="2E2E2E"/>
                <w:sz w:val="14"/>
                <w:szCs w:val="14"/>
              </w:rPr>
              <w:t>тыс</w:t>
            </w:r>
            <w:proofErr w:type="gramStart"/>
            <w:r w:rsidRPr="00652274">
              <w:rPr>
                <w:color w:val="2E2E2E"/>
                <w:sz w:val="14"/>
                <w:szCs w:val="14"/>
              </w:rPr>
              <w:t>.р</w:t>
            </w:r>
            <w:proofErr w:type="gramEnd"/>
            <w:r w:rsidRPr="00652274">
              <w:rPr>
                <w:color w:val="2E2E2E"/>
                <w:sz w:val="14"/>
                <w:szCs w:val="14"/>
              </w:rPr>
              <w:t>уб</w:t>
            </w:r>
            <w:proofErr w:type="spellEnd"/>
            <w:r w:rsidRPr="00652274">
              <w:rPr>
                <w:color w:val="2E2E2E"/>
                <w:sz w:val="14"/>
                <w:szCs w:val="14"/>
              </w:rPr>
              <w:t>.,</w:t>
            </w:r>
            <w:r w:rsidRPr="00652274">
              <w:rPr>
                <w:rStyle w:val="apple-converted-space"/>
                <w:color w:val="2E2E2E"/>
                <w:sz w:val="14"/>
                <w:szCs w:val="14"/>
              </w:rPr>
              <w:t> </w:t>
            </w:r>
            <w:r w:rsidRPr="00652274">
              <w:rPr>
                <w:b/>
                <w:bCs/>
                <w:i/>
                <w:iCs/>
                <w:color w:val="2E2E2E"/>
                <w:sz w:val="14"/>
                <w:szCs w:val="14"/>
              </w:rPr>
              <w:t>С</w:t>
            </w:r>
            <w:r w:rsidRPr="00652274">
              <w:rPr>
                <w:b/>
                <w:bCs/>
                <w:i/>
                <w:iCs/>
                <w:color w:val="2E2E2E"/>
                <w:sz w:val="14"/>
                <w:szCs w:val="14"/>
                <w:vertAlign w:val="subscript"/>
              </w:rPr>
              <w:t>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4"/>
                <w:szCs w:val="14"/>
              </w:rPr>
            </w:pPr>
            <w:r w:rsidRPr="00652274">
              <w:rPr>
                <w:color w:val="2E2E2E"/>
                <w:sz w:val="14"/>
                <w:szCs w:val="14"/>
              </w:rPr>
              <w:t>Коэффициент обновления, %</w:t>
            </w:r>
            <w:proofErr w:type="spellStart"/>
            <w:r w:rsidRPr="00652274">
              <w:rPr>
                <w:b/>
                <w:bCs/>
                <w:i/>
                <w:iCs/>
                <w:color w:val="2E2E2E"/>
                <w:sz w:val="14"/>
                <w:szCs w:val="14"/>
              </w:rPr>
              <w:t>Кобн</w:t>
            </w:r>
            <w:proofErr w:type="spellEnd"/>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4"/>
                <w:szCs w:val="14"/>
              </w:rPr>
            </w:pPr>
            <w:r w:rsidRPr="00652274">
              <w:rPr>
                <w:color w:val="2E2E2E"/>
                <w:sz w:val="14"/>
                <w:szCs w:val="14"/>
              </w:rPr>
              <w:t>Коэффициент интенсивности обновления, %</w:t>
            </w:r>
            <w:r w:rsidRPr="00652274">
              <w:rPr>
                <w:rStyle w:val="apple-converted-space"/>
                <w:color w:val="2E2E2E"/>
                <w:sz w:val="14"/>
                <w:szCs w:val="14"/>
              </w:rPr>
              <w:t> </w:t>
            </w:r>
            <w:proofErr w:type="spellStart"/>
            <w:proofErr w:type="gramStart"/>
            <w:r w:rsidRPr="00652274">
              <w:rPr>
                <w:b/>
                <w:bCs/>
                <w:i/>
                <w:iCs/>
                <w:color w:val="2E2E2E"/>
                <w:sz w:val="14"/>
                <w:szCs w:val="14"/>
              </w:rPr>
              <w:t>K</w:t>
            </w:r>
            <w:proofErr w:type="gramEnd"/>
            <w:r w:rsidRPr="00652274">
              <w:rPr>
                <w:b/>
                <w:bCs/>
                <w:i/>
                <w:iCs/>
                <w:color w:val="2E2E2E"/>
                <w:sz w:val="14"/>
                <w:szCs w:val="14"/>
              </w:rPr>
              <w:t>иоб</w:t>
            </w:r>
            <w:proofErr w:type="spellEnd"/>
          </w:p>
        </w:tc>
        <w:tc>
          <w:tcPr>
            <w:tcW w:w="0" w:type="auto"/>
            <w:gridSpan w:val="2"/>
            <w:tcBorders>
              <w:top w:val="outset" w:sz="6" w:space="0" w:color="auto"/>
              <w:left w:val="outset" w:sz="6" w:space="0" w:color="auto"/>
              <w:bottom w:val="outset" w:sz="6" w:space="0" w:color="auto"/>
            </w:tcBorders>
            <w:shd w:val="clear" w:color="auto" w:fill="FFFFFF"/>
            <w:vAlign w:val="center"/>
            <w:hideMark/>
          </w:tcPr>
          <w:p w:rsidR="00652274" w:rsidRPr="00652274" w:rsidRDefault="00652274" w:rsidP="005B529D">
            <w:pPr>
              <w:pStyle w:val="a8"/>
              <w:rPr>
                <w:color w:val="2E2E2E"/>
                <w:sz w:val="14"/>
                <w:szCs w:val="14"/>
              </w:rPr>
            </w:pPr>
            <w:r w:rsidRPr="00652274">
              <w:rPr>
                <w:color w:val="2E2E2E"/>
                <w:sz w:val="14"/>
                <w:szCs w:val="14"/>
              </w:rPr>
              <w:t>Коэффициент выбытия,%</w:t>
            </w:r>
          </w:p>
          <w:p w:rsidR="00652274" w:rsidRPr="00652274" w:rsidRDefault="00652274" w:rsidP="005B529D">
            <w:pPr>
              <w:pStyle w:val="a8"/>
              <w:rPr>
                <w:color w:val="2E2E2E"/>
                <w:sz w:val="14"/>
                <w:szCs w:val="14"/>
              </w:rPr>
            </w:pPr>
            <w:r w:rsidRPr="00652274">
              <w:rPr>
                <w:b/>
                <w:bCs/>
                <w:i/>
                <w:iCs/>
                <w:color w:val="2E2E2E"/>
                <w:sz w:val="14"/>
                <w:szCs w:val="14"/>
              </w:rPr>
              <w:t>К</w:t>
            </w:r>
            <w:r w:rsidRPr="00652274">
              <w:rPr>
                <w:b/>
                <w:bCs/>
                <w:i/>
                <w:iCs/>
                <w:color w:val="2E2E2E"/>
                <w:sz w:val="14"/>
                <w:szCs w:val="14"/>
                <w:vertAlign w:val="subscript"/>
              </w:rPr>
              <w:t>В</w:t>
            </w:r>
          </w:p>
        </w:tc>
      </w:tr>
      <w:tr w:rsidR="00652274" w:rsidRPr="00652274" w:rsidTr="005B529D">
        <w:trPr>
          <w:tblCellSpacing w:w="15" w:type="dxa"/>
        </w:trPr>
        <w:tc>
          <w:tcPr>
            <w:tcW w:w="0" w:type="auto"/>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4"/>
                <w:szCs w:val="14"/>
              </w:rPr>
            </w:pPr>
            <w:r w:rsidRPr="00652274">
              <w:rPr>
                <w:color w:val="2E2E2E"/>
                <w:sz w:val="14"/>
                <w:szCs w:val="14"/>
              </w:rPr>
              <w:t>Здания</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4"/>
                <w:szCs w:val="14"/>
              </w:rPr>
            </w:pPr>
            <w:r w:rsidRPr="00652274">
              <w:rPr>
                <w:color w:val="2E2E2E"/>
                <w:sz w:val="14"/>
                <w:szCs w:val="14"/>
              </w:rPr>
              <w:t>32373</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4"/>
                <w:szCs w:val="14"/>
              </w:rPr>
            </w:pPr>
            <w:r w:rsidRPr="00652274">
              <w:rPr>
                <w:color w:val="2E2E2E"/>
                <w:sz w:val="14"/>
                <w:szCs w:val="14"/>
              </w:rPr>
              <w:t>2858</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4"/>
                <w:szCs w:val="14"/>
              </w:rPr>
            </w:pPr>
            <w:r w:rsidRPr="00652274">
              <w:rPr>
                <w:color w:val="2E2E2E"/>
                <w:sz w:val="14"/>
                <w:szCs w:val="14"/>
              </w:rPr>
              <w:t>9</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4"/>
                <w:szCs w:val="14"/>
              </w:rPr>
            </w:pPr>
            <w:r w:rsidRPr="00652274">
              <w:rPr>
                <w:color w:val="2E2E2E"/>
                <w:sz w:val="14"/>
                <w:szCs w:val="14"/>
              </w:rPr>
              <w:t>35222</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pStyle w:val="a8"/>
              <w:rPr>
                <w:color w:val="2E2E2E"/>
                <w:sz w:val="14"/>
                <w:szCs w:val="14"/>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pStyle w:val="a8"/>
              <w:rPr>
                <w:color w:val="2E2E2E"/>
                <w:sz w:val="14"/>
                <w:szCs w:val="14"/>
              </w:rPr>
            </w:pPr>
          </w:p>
        </w:tc>
        <w:tc>
          <w:tcPr>
            <w:tcW w:w="0" w:type="auto"/>
            <w:gridSpan w:val="2"/>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pStyle w:val="a8"/>
              <w:rPr>
                <w:color w:val="2E2E2E"/>
                <w:sz w:val="14"/>
                <w:szCs w:val="14"/>
              </w:rPr>
            </w:pPr>
          </w:p>
        </w:tc>
      </w:tr>
      <w:tr w:rsidR="00652274" w:rsidRPr="00652274" w:rsidTr="005B529D">
        <w:trPr>
          <w:trHeight w:val="238"/>
          <w:tblCellSpacing w:w="15" w:type="dxa"/>
        </w:trPr>
        <w:tc>
          <w:tcPr>
            <w:tcW w:w="0" w:type="auto"/>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4"/>
                <w:szCs w:val="14"/>
              </w:rPr>
            </w:pPr>
            <w:r w:rsidRPr="00652274">
              <w:rPr>
                <w:color w:val="2E2E2E"/>
                <w:sz w:val="14"/>
                <w:szCs w:val="14"/>
              </w:rPr>
              <w:t>Сооружения</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4"/>
                <w:szCs w:val="14"/>
              </w:rPr>
            </w:pPr>
            <w:r w:rsidRPr="00652274">
              <w:rPr>
                <w:color w:val="2E2E2E"/>
                <w:sz w:val="14"/>
                <w:szCs w:val="14"/>
              </w:rPr>
              <w:t>610</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rPr>
                <w:color w:val="2E2E2E"/>
                <w:sz w:val="14"/>
                <w:szCs w:val="14"/>
              </w:rPr>
            </w:pPr>
            <w:r w:rsidRPr="00652274">
              <w:rPr>
                <w:color w:val="2E2E2E"/>
                <w:sz w:val="14"/>
                <w:szCs w:val="14"/>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4"/>
                <w:szCs w:val="14"/>
              </w:rPr>
            </w:pPr>
            <w:r w:rsidRPr="00652274">
              <w:rPr>
                <w:color w:val="2E2E2E"/>
                <w:sz w:val="14"/>
                <w:szCs w:val="14"/>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4"/>
                <w:szCs w:val="14"/>
              </w:rPr>
            </w:pPr>
            <w:r w:rsidRPr="00652274">
              <w:rPr>
                <w:color w:val="2E2E2E"/>
                <w:sz w:val="14"/>
                <w:szCs w:val="14"/>
              </w:rPr>
              <w:t>610</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pStyle w:val="a8"/>
              <w:rPr>
                <w:color w:val="2E2E2E"/>
                <w:sz w:val="14"/>
                <w:szCs w:val="14"/>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pStyle w:val="a8"/>
              <w:rPr>
                <w:color w:val="2E2E2E"/>
                <w:sz w:val="14"/>
                <w:szCs w:val="14"/>
              </w:rPr>
            </w:pPr>
          </w:p>
        </w:tc>
        <w:tc>
          <w:tcPr>
            <w:tcW w:w="0" w:type="auto"/>
            <w:gridSpan w:val="2"/>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pStyle w:val="a8"/>
              <w:rPr>
                <w:color w:val="2E2E2E"/>
                <w:sz w:val="14"/>
                <w:szCs w:val="14"/>
              </w:rPr>
            </w:pPr>
          </w:p>
        </w:tc>
      </w:tr>
      <w:tr w:rsidR="00652274" w:rsidRPr="00652274" w:rsidTr="005B529D">
        <w:trPr>
          <w:trHeight w:val="345"/>
          <w:tblCellSpacing w:w="15" w:type="dxa"/>
        </w:trPr>
        <w:tc>
          <w:tcPr>
            <w:tcW w:w="0" w:type="auto"/>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4"/>
                <w:szCs w:val="14"/>
              </w:rPr>
            </w:pPr>
            <w:r w:rsidRPr="00652274">
              <w:rPr>
                <w:color w:val="2E2E2E"/>
                <w:sz w:val="14"/>
                <w:szCs w:val="14"/>
              </w:rPr>
              <w:t>Машины и оборудование</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4"/>
                <w:szCs w:val="14"/>
              </w:rPr>
            </w:pPr>
            <w:r w:rsidRPr="00652274">
              <w:rPr>
                <w:color w:val="2E2E2E"/>
                <w:sz w:val="14"/>
                <w:szCs w:val="14"/>
              </w:rPr>
              <w:t>65521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4"/>
                <w:szCs w:val="14"/>
              </w:rPr>
            </w:pPr>
            <w:r w:rsidRPr="00652274">
              <w:rPr>
                <w:color w:val="2E2E2E"/>
                <w:sz w:val="14"/>
                <w:szCs w:val="14"/>
              </w:rPr>
              <w:t>7894</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4"/>
                <w:szCs w:val="14"/>
              </w:rPr>
            </w:pPr>
            <w:r w:rsidRPr="00652274">
              <w:rPr>
                <w:color w:val="2E2E2E"/>
                <w:sz w:val="14"/>
                <w:szCs w:val="14"/>
              </w:rPr>
              <w:t>1771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4"/>
                <w:szCs w:val="14"/>
              </w:rPr>
            </w:pPr>
            <w:r w:rsidRPr="00652274">
              <w:rPr>
                <w:color w:val="2E2E2E"/>
                <w:sz w:val="14"/>
                <w:szCs w:val="14"/>
              </w:rPr>
              <w:t>71644</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pStyle w:val="a8"/>
              <w:rPr>
                <w:color w:val="2E2E2E"/>
                <w:sz w:val="14"/>
                <w:szCs w:val="14"/>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pStyle w:val="a8"/>
              <w:rPr>
                <w:color w:val="2E2E2E"/>
                <w:sz w:val="14"/>
                <w:szCs w:val="14"/>
              </w:rPr>
            </w:pPr>
          </w:p>
        </w:tc>
        <w:tc>
          <w:tcPr>
            <w:tcW w:w="0" w:type="auto"/>
            <w:gridSpan w:val="2"/>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pStyle w:val="a8"/>
              <w:rPr>
                <w:color w:val="2E2E2E"/>
                <w:sz w:val="14"/>
                <w:szCs w:val="14"/>
              </w:rPr>
            </w:pPr>
          </w:p>
        </w:tc>
      </w:tr>
      <w:tr w:rsidR="00652274" w:rsidRPr="00652274" w:rsidTr="005B529D">
        <w:trPr>
          <w:trHeight w:val="380"/>
          <w:tblCellSpacing w:w="15" w:type="dxa"/>
        </w:trPr>
        <w:tc>
          <w:tcPr>
            <w:tcW w:w="0" w:type="auto"/>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4"/>
                <w:szCs w:val="14"/>
              </w:rPr>
            </w:pPr>
            <w:r w:rsidRPr="00652274">
              <w:rPr>
                <w:color w:val="2E2E2E"/>
                <w:sz w:val="14"/>
                <w:szCs w:val="14"/>
              </w:rPr>
              <w:t>Транспортные средства</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4"/>
                <w:szCs w:val="14"/>
              </w:rPr>
            </w:pPr>
            <w:r w:rsidRPr="00652274">
              <w:rPr>
                <w:color w:val="2E2E2E"/>
                <w:sz w:val="14"/>
                <w:szCs w:val="14"/>
              </w:rPr>
              <w:t>16087</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4"/>
                <w:szCs w:val="14"/>
              </w:rPr>
            </w:pPr>
            <w:r w:rsidRPr="00652274">
              <w:rPr>
                <w:color w:val="2E2E2E"/>
                <w:sz w:val="14"/>
                <w:szCs w:val="14"/>
              </w:rPr>
              <w:t>3393</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4"/>
                <w:szCs w:val="14"/>
              </w:rPr>
            </w:pPr>
            <w:r w:rsidRPr="00652274">
              <w:rPr>
                <w:color w:val="2E2E2E"/>
                <w:sz w:val="14"/>
                <w:szCs w:val="14"/>
              </w:rPr>
              <w:t>1694</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4"/>
                <w:szCs w:val="14"/>
              </w:rPr>
            </w:pPr>
            <w:r w:rsidRPr="00652274">
              <w:rPr>
                <w:color w:val="2E2E2E"/>
                <w:sz w:val="14"/>
                <w:szCs w:val="14"/>
              </w:rPr>
              <w:t>17786</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pStyle w:val="a8"/>
              <w:rPr>
                <w:color w:val="2E2E2E"/>
                <w:sz w:val="14"/>
                <w:szCs w:val="14"/>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pStyle w:val="a8"/>
              <w:rPr>
                <w:color w:val="2E2E2E"/>
                <w:sz w:val="14"/>
                <w:szCs w:val="14"/>
              </w:rPr>
            </w:pPr>
          </w:p>
        </w:tc>
        <w:tc>
          <w:tcPr>
            <w:tcW w:w="0" w:type="auto"/>
            <w:gridSpan w:val="2"/>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pStyle w:val="a8"/>
              <w:rPr>
                <w:color w:val="2E2E2E"/>
                <w:sz w:val="14"/>
                <w:szCs w:val="14"/>
              </w:rPr>
            </w:pPr>
          </w:p>
        </w:tc>
      </w:tr>
      <w:tr w:rsidR="00652274" w:rsidRPr="00652274" w:rsidTr="005B529D">
        <w:trPr>
          <w:trHeight w:val="582"/>
          <w:tblCellSpacing w:w="15" w:type="dxa"/>
        </w:trPr>
        <w:tc>
          <w:tcPr>
            <w:tcW w:w="0" w:type="auto"/>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4"/>
                <w:szCs w:val="14"/>
              </w:rPr>
            </w:pPr>
            <w:r w:rsidRPr="00652274">
              <w:rPr>
                <w:color w:val="2E2E2E"/>
                <w:sz w:val="14"/>
                <w:szCs w:val="14"/>
              </w:rPr>
              <w:t>Производственный и хозяйственный инвентарь</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4"/>
                <w:szCs w:val="14"/>
              </w:rPr>
            </w:pPr>
            <w:r w:rsidRPr="00652274">
              <w:rPr>
                <w:color w:val="2E2E2E"/>
                <w:sz w:val="14"/>
                <w:szCs w:val="14"/>
              </w:rPr>
              <w:t>1449</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4"/>
                <w:szCs w:val="14"/>
              </w:rPr>
            </w:pPr>
            <w:r w:rsidRPr="00652274">
              <w:rPr>
                <w:color w:val="2E2E2E"/>
                <w:sz w:val="14"/>
                <w:szCs w:val="14"/>
              </w:rPr>
              <w:t>1581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4"/>
                <w:szCs w:val="14"/>
              </w:rPr>
            </w:pPr>
            <w:r w:rsidRPr="00652274">
              <w:rPr>
                <w:color w:val="2E2E2E"/>
                <w:sz w:val="14"/>
                <w:szCs w:val="14"/>
              </w:rPr>
              <w:t>1331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4"/>
                <w:szCs w:val="14"/>
              </w:rPr>
            </w:pPr>
            <w:r w:rsidRPr="00652274">
              <w:rPr>
                <w:color w:val="2E2E2E"/>
                <w:sz w:val="14"/>
                <w:szCs w:val="14"/>
              </w:rPr>
              <w:t>1699</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pStyle w:val="a8"/>
              <w:rPr>
                <w:color w:val="2E2E2E"/>
                <w:sz w:val="14"/>
                <w:szCs w:val="14"/>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pStyle w:val="a8"/>
              <w:rPr>
                <w:color w:val="2E2E2E"/>
                <w:sz w:val="14"/>
                <w:szCs w:val="14"/>
              </w:rPr>
            </w:pPr>
          </w:p>
        </w:tc>
        <w:tc>
          <w:tcPr>
            <w:tcW w:w="0" w:type="auto"/>
            <w:gridSpan w:val="2"/>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pStyle w:val="a8"/>
              <w:rPr>
                <w:color w:val="2E2E2E"/>
                <w:sz w:val="14"/>
                <w:szCs w:val="14"/>
              </w:rPr>
            </w:pPr>
          </w:p>
        </w:tc>
      </w:tr>
      <w:tr w:rsidR="00652274" w:rsidRPr="00652274" w:rsidTr="005B529D">
        <w:trPr>
          <w:trHeight w:val="740"/>
          <w:tblCellSpacing w:w="15" w:type="dxa"/>
        </w:trPr>
        <w:tc>
          <w:tcPr>
            <w:tcW w:w="0" w:type="auto"/>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4"/>
                <w:szCs w:val="14"/>
              </w:rPr>
            </w:pPr>
            <w:r w:rsidRPr="00652274">
              <w:rPr>
                <w:color w:val="2E2E2E"/>
                <w:sz w:val="14"/>
                <w:szCs w:val="14"/>
              </w:rPr>
              <w:t>Земельные участки и объекты природопользования</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4"/>
                <w:szCs w:val="14"/>
              </w:rPr>
            </w:pPr>
            <w:r w:rsidRPr="00652274">
              <w:rPr>
                <w:color w:val="2E2E2E"/>
                <w:sz w:val="14"/>
                <w:szCs w:val="14"/>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4"/>
                <w:szCs w:val="14"/>
              </w:rPr>
            </w:pPr>
            <w:r w:rsidRPr="00652274">
              <w:rPr>
                <w:color w:val="2E2E2E"/>
                <w:sz w:val="14"/>
                <w:szCs w:val="14"/>
              </w:rPr>
              <w:t>7164</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4"/>
                <w:szCs w:val="14"/>
              </w:rPr>
            </w:pPr>
            <w:r w:rsidRPr="00652274">
              <w:rPr>
                <w:color w:val="2E2E2E"/>
                <w:sz w:val="14"/>
                <w:szCs w:val="14"/>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4"/>
                <w:szCs w:val="14"/>
              </w:rPr>
            </w:pPr>
            <w:r w:rsidRPr="00652274">
              <w:rPr>
                <w:color w:val="2E2E2E"/>
                <w:sz w:val="14"/>
                <w:szCs w:val="14"/>
              </w:rPr>
              <w:t>7164</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4"/>
                <w:szCs w:val="14"/>
              </w:rPr>
            </w:pPr>
            <w:r w:rsidRPr="00652274">
              <w:rPr>
                <w:color w:val="2E2E2E"/>
                <w:sz w:val="14"/>
                <w:szCs w:val="14"/>
              </w:rPr>
              <w:t>-</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4"/>
                <w:szCs w:val="14"/>
              </w:rPr>
            </w:pPr>
            <w:r w:rsidRPr="00652274">
              <w:rPr>
                <w:color w:val="2E2E2E"/>
                <w:sz w:val="14"/>
                <w:szCs w:val="14"/>
              </w:rPr>
              <w:t>-</w:t>
            </w:r>
          </w:p>
        </w:tc>
        <w:tc>
          <w:tcPr>
            <w:tcW w:w="0" w:type="auto"/>
            <w:gridSpan w:val="2"/>
            <w:tcBorders>
              <w:top w:val="outset" w:sz="6" w:space="0" w:color="auto"/>
              <w:left w:val="outset" w:sz="6" w:space="0" w:color="auto"/>
              <w:bottom w:val="outset" w:sz="6" w:space="0" w:color="auto"/>
            </w:tcBorders>
            <w:shd w:val="clear" w:color="auto" w:fill="FFFFFF"/>
            <w:vAlign w:val="center"/>
            <w:hideMark/>
          </w:tcPr>
          <w:p w:rsidR="00652274" w:rsidRPr="00652274" w:rsidRDefault="00652274" w:rsidP="005B529D">
            <w:pPr>
              <w:pStyle w:val="a8"/>
              <w:rPr>
                <w:color w:val="2E2E2E"/>
                <w:sz w:val="14"/>
                <w:szCs w:val="14"/>
              </w:rPr>
            </w:pPr>
            <w:r w:rsidRPr="00652274">
              <w:rPr>
                <w:color w:val="2E2E2E"/>
                <w:sz w:val="14"/>
                <w:szCs w:val="14"/>
              </w:rPr>
              <w:t>-</w:t>
            </w:r>
          </w:p>
        </w:tc>
      </w:tr>
      <w:tr w:rsidR="00652274" w:rsidRPr="00652274" w:rsidTr="005B529D">
        <w:trPr>
          <w:trHeight w:val="330"/>
          <w:tblCellSpacing w:w="15" w:type="dxa"/>
        </w:trPr>
        <w:tc>
          <w:tcPr>
            <w:tcW w:w="0" w:type="auto"/>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pStyle w:val="a8"/>
              <w:rPr>
                <w:color w:val="2E2E2E"/>
                <w:sz w:val="14"/>
                <w:szCs w:val="14"/>
              </w:rPr>
            </w:pPr>
            <w:r w:rsidRPr="00652274">
              <w:rPr>
                <w:color w:val="2E2E2E"/>
                <w:sz w:val="14"/>
                <w:szCs w:val="14"/>
              </w:rPr>
              <w:t>Итого:</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pStyle w:val="a8"/>
              <w:rPr>
                <w:color w:val="2E2E2E"/>
                <w:sz w:val="14"/>
                <w:szCs w:val="14"/>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pStyle w:val="a8"/>
              <w:rPr>
                <w:color w:val="2E2E2E"/>
                <w:sz w:val="14"/>
                <w:szCs w:val="14"/>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pStyle w:val="a8"/>
              <w:rPr>
                <w:color w:val="2E2E2E"/>
                <w:sz w:val="14"/>
                <w:szCs w:val="14"/>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pStyle w:val="a8"/>
              <w:rPr>
                <w:color w:val="2E2E2E"/>
                <w:sz w:val="14"/>
                <w:szCs w:val="14"/>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pStyle w:val="a8"/>
              <w:rPr>
                <w:color w:val="2E2E2E"/>
                <w:sz w:val="14"/>
                <w:szCs w:val="14"/>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pStyle w:val="a8"/>
              <w:rPr>
                <w:color w:val="2E2E2E"/>
                <w:sz w:val="14"/>
                <w:szCs w:val="14"/>
              </w:rPr>
            </w:pPr>
          </w:p>
        </w:tc>
        <w:tc>
          <w:tcPr>
            <w:tcW w:w="0" w:type="auto"/>
            <w:gridSpan w:val="2"/>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pStyle w:val="a8"/>
              <w:rPr>
                <w:color w:val="2E2E2E"/>
                <w:sz w:val="14"/>
                <w:szCs w:val="14"/>
              </w:rPr>
            </w:pPr>
          </w:p>
        </w:tc>
      </w:tr>
    </w:tbl>
    <w:p w:rsidR="00652274" w:rsidRPr="00652274" w:rsidRDefault="00652274" w:rsidP="00652274">
      <w:pPr>
        <w:spacing w:line="360" w:lineRule="auto"/>
        <w:ind w:firstLine="709"/>
        <w:jc w:val="both"/>
        <w:rPr>
          <w:noProof/>
          <w:color w:val="000000"/>
          <w:sz w:val="28"/>
        </w:rPr>
      </w:pPr>
    </w:p>
    <w:p w:rsidR="00652274" w:rsidRPr="00652274" w:rsidRDefault="00652274" w:rsidP="00652274">
      <w:pPr>
        <w:spacing w:line="360" w:lineRule="auto"/>
        <w:ind w:firstLine="709"/>
        <w:jc w:val="both"/>
        <w:rPr>
          <w:noProof/>
          <w:color w:val="000000"/>
          <w:sz w:val="28"/>
        </w:rPr>
      </w:pPr>
    </w:p>
    <w:p w:rsidR="00652274" w:rsidRPr="00652274" w:rsidRDefault="00652274" w:rsidP="00652274">
      <w:pPr>
        <w:spacing w:line="360" w:lineRule="auto"/>
        <w:ind w:firstLine="709"/>
        <w:jc w:val="both"/>
        <w:rPr>
          <w:noProof/>
          <w:color w:val="000000"/>
          <w:sz w:val="28"/>
        </w:rPr>
      </w:pPr>
    </w:p>
    <w:p w:rsidR="00652274" w:rsidRDefault="00652274" w:rsidP="00652274">
      <w:pPr>
        <w:spacing w:line="360" w:lineRule="auto"/>
        <w:ind w:firstLine="709"/>
        <w:jc w:val="both"/>
        <w:rPr>
          <w:noProof/>
          <w:color w:val="000000"/>
          <w:sz w:val="28"/>
        </w:rPr>
      </w:pPr>
    </w:p>
    <w:p w:rsidR="00652274" w:rsidRPr="00652274" w:rsidRDefault="00652274" w:rsidP="00652274">
      <w:pPr>
        <w:spacing w:line="360" w:lineRule="auto"/>
        <w:ind w:firstLine="709"/>
        <w:jc w:val="both"/>
        <w:rPr>
          <w:noProof/>
          <w:color w:val="000000"/>
          <w:sz w:val="28"/>
        </w:rPr>
      </w:pPr>
    </w:p>
    <w:p w:rsidR="00652274" w:rsidRPr="00652274" w:rsidRDefault="00652274" w:rsidP="00652274">
      <w:pPr>
        <w:spacing w:line="360" w:lineRule="auto"/>
        <w:ind w:firstLine="709"/>
        <w:jc w:val="both"/>
        <w:rPr>
          <w:noProof/>
          <w:color w:val="000000"/>
          <w:sz w:val="28"/>
        </w:rPr>
      </w:pPr>
    </w:p>
    <w:p w:rsidR="00652274" w:rsidRPr="00652274" w:rsidRDefault="00652274" w:rsidP="00652274">
      <w:r w:rsidRPr="00652274">
        <w:rPr>
          <w:color w:val="2E2E2E"/>
          <w:sz w:val="18"/>
          <w:szCs w:val="18"/>
          <w:shd w:val="clear" w:color="auto" w:fill="FFFFFF"/>
        </w:rPr>
        <w:lastRenderedPageBreak/>
        <w:t xml:space="preserve">Таблица </w:t>
      </w:r>
      <w:r w:rsidR="005C4529">
        <w:rPr>
          <w:color w:val="2E2E2E"/>
          <w:sz w:val="18"/>
          <w:szCs w:val="18"/>
          <w:shd w:val="clear" w:color="auto" w:fill="FFFFFF"/>
        </w:rPr>
        <w:t>2</w:t>
      </w:r>
      <w:r w:rsidRPr="00652274">
        <w:rPr>
          <w:color w:val="2E2E2E"/>
          <w:sz w:val="18"/>
          <w:szCs w:val="18"/>
          <w:shd w:val="clear" w:color="auto" w:fill="FFFFFF"/>
        </w:rPr>
        <w:t>6 Характеристика изношенности основных средств организации</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
        <w:gridCol w:w="1661"/>
        <w:gridCol w:w="30"/>
        <w:gridCol w:w="1119"/>
        <w:gridCol w:w="30"/>
        <w:gridCol w:w="663"/>
        <w:gridCol w:w="30"/>
        <w:gridCol w:w="728"/>
        <w:gridCol w:w="727"/>
        <w:gridCol w:w="1109"/>
        <w:gridCol w:w="364"/>
        <w:gridCol w:w="638"/>
        <w:gridCol w:w="30"/>
        <w:gridCol w:w="1046"/>
        <w:gridCol w:w="30"/>
        <w:gridCol w:w="848"/>
        <w:gridCol w:w="377"/>
      </w:tblGrid>
      <w:tr w:rsidR="00652274" w:rsidRPr="00652274" w:rsidTr="005B529D">
        <w:trPr>
          <w:tblCellSpacing w:w="15" w:type="dxa"/>
        </w:trPr>
        <w:tc>
          <w:tcPr>
            <w:tcW w:w="0" w:type="auto"/>
            <w:gridSpan w:val="3"/>
            <w:vMerge w:val="restart"/>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Элементы состава основных средств</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 xml:space="preserve">Первоначальная стоимость, </w:t>
            </w:r>
            <w:proofErr w:type="spellStart"/>
            <w:r w:rsidRPr="00652274">
              <w:rPr>
                <w:color w:val="2E2E2E"/>
                <w:sz w:val="18"/>
                <w:szCs w:val="18"/>
              </w:rPr>
              <w:t>тыс</w:t>
            </w:r>
            <w:proofErr w:type="gramStart"/>
            <w:r w:rsidRPr="00652274">
              <w:rPr>
                <w:color w:val="2E2E2E"/>
                <w:sz w:val="18"/>
                <w:szCs w:val="18"/>
              </w:rPr>
              <w:t>.р</w:t>
            </w:r>
            <w:proofErr w:type="gramEnd"/>
            <w:r w:rsidRPr="00652274">
              <w:rPr>
                <w:color w:val="2E2E2E"/>
                <w:sz w:val="18"/>
                <w:szCs w:val="18"/>
              </w:rPr>
              <w:t>уб</w:t>
            </w:r>
            <w:proofErr w:type="spellEnd"/>
            <w:r w:rsidRPr="00652274">
              <w:rPr>
                <w:color w:val="2E2E2E"/>
                <w:sz w:val="18"/>
                <w:szCs w:val="18"/>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 xml:space="preserve">Сумма износа, </w:t>
            </w:r>
            <w:proofErr w:type="spellStart"/>
            <w:r w:rsidRPr="00652274">
              <w:rPr>
                <w:color w:val="2E2E2E"/>
                <w:sz w:val="18"/>
                <w:szCs w:val="18"/>
              </w:rPr>
              <w:t>тыс</w:t>
            </w:r>
            <w:proofErr w:type="gramStart"/>
            <w:r w:rsidRPr="00652274">
              <w:rPr>
                <w:color w:val="2E2E2E"/>
                <w:sz w:val="18"/>
                <w:szCs w:val="18"/>
              </w:rPr>
              <w:t>.р</w:t>
            </w:r>
            <w:proofErr w:type="gramEnd"/>
            <w:r w:rsidRPr="00652274">
              <w:rPr>
                <w:color w:val="2E2E2E"/>
                <w:sz w:val="18"/>
                <w:szCs w:val="18"/>
              </w:rPr>
              <w:t>уб</w:t>
            </w:r>
            <w:proofErr w:type="spellEnd"/>
            <w:r w:rsidRPr="00652274">
              <w:rPr>
                <w:color w:val="2E2E2E"/>
                <w:sz w:val="18"/>
                <w:szCs w:val="18"/>
              </w:rPr>
              <w:t>.</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Коэффициент износа, %</w:t>
            </w:r>
          </w:p>
        </w:tc>
        <w:tc>
          <w:tcPr>
            <w:tcW w:w="0" w:type="auto"/>
            <w:gridSpan w:val="5"/>
            <w:tcBorders>
              <w:top w:val="outset" w:sz="6" w:space="0" w:color="auto"/>
              <w:left w:val="outset" w:sz="6" w:space="0" w:color="auto"/>
              <w:bottom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Коэффициент годности, %</w:t>
            </w:r>
          </w:p>
        </w:tc>
      </w:tr>
      <w:tr w:rsidR="00652274" w:rsidRPr="00652274" w:rsidTr="005B529D">
        <w:trPr>
          <w:tblCellSpacing w:w="15" w:type="dxa"/>
        </w:trPr>
        <w:tc>
          <w:tcPr>
            <w:tcW w:w="0" w:type="auto"/>
            <w:gridSpan w:val="3"/>
            <w:vMerge/>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rPr>
                <w:color w:val="2E2E2E"/>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на начало периода</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на конец периода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на начало периода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на конец периода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на начало периода</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на конец периода</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на начало периода</w:t>
            </w:r>
          </w:p>
        </w:tc>
        <w:tc>
          <w:tcPr>
            <w:tcW w:w="0" w:type="auto"/>
            <w:gridSpan w:val="2"/>
            <w:tcBorders>
              <w:top w:val="outset" w:sz="6" w:space="0" w:color="auto"/>
              <w:left w:val="outset" w:sz="6" w:space="0" w:color="auto"/>
              <w:bottom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на конец периода</w:t>
            </w:r>
          </w:p>
        </w:tc>
      </w:tr>
      <w:tr w:rsidR="00652274" w:rsidRPr="00652274" w:rsidTr="005B529D">
        <w:trPr>
          <w:tblCellSpacing w:w="15" w:type="dxa"/>
        </w:trPr>
        <w:tc>
          <w:tcPr>
            <w:tcW w:w="0" w:type="auto"/>
            <w:gridSpan w:val="3"/>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Здания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40500</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43995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8097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8743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2"/>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r>
      <w:tr w:rsidR="00652274" w:rsidRPr="00652274" w:rsidTr="005B529D">
        <w:trPr>
          <w:tblCellSpacing w:w="15" w:type="dxa"/>
        </w:trPr>
        <w:tc>
          <w:tcPr>
            <w:tcW w:w="0" w:type="auto"/>
            <w:gridSpan w:val="3"/>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Сооружения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757</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757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147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179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2"/>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r>
      <w:tr w:rsidR="00652274" w:rsidRPr="00652274" w:rsidTr="005B529D">
        <w:trPr>
          <w:tblCellSpacing w:w="15" w:type="dxa"/>
        </w:trPr>
        <w:tc>
          <w:tcPr>
            <w:tcW w:w="0" w:type="auto"/>
            <w:gridSpan w:val="3"/>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Машины и оборудование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88192</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100233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22731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28659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2"/>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r>
      <w:tr w:rsidR="00652274" w:rsidRPr="00652274" w:rsidTr="005B529D">
        <w:trPr>
          <w:tblCellSpacing w:w="15" w:type="dxa"/>
        </w:trPr>
        <w:tc>
          <w:tcPr>
            <w:tcW w:w="0" w:type="auto"/>
            <w:gridSpan w:val="3"/>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Транспортные средства</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21117</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23923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5000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6107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2"/>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r>
      <w:tr w:rsidR="00652274" w:rsidRPr="00652274" w:rsidTr="005B529D">
        <w:trPr>
          <w:tblCellSpacing w:w="15" w:type="dxa"/>
        </w:trPr>
        <w:tc>
          <w:tcPr>
            <w:tcW w:w="0" w:type="auto"/>
            <w:gridSpan w:val="3"/>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Производственный и хозяйственный инвентарь</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1828</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2180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379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481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2"/>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r>
      <w:tr w:rsidR="00652274" w:rsidRPr="00652274" w:rsidTr="005B529D">
        <w:trPr>
          <w:tblCellSpacing w:w="15" w:type="dxa"/>
        </w:trPr>
        <w:tc>
          <w:tcPr>
            <w:tcW w:w="0" w:type="auto"/>
            <w:gridSpan w:val="3"/>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Земельные участки и объекты природопользования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7164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w:t>
            </w:r>
          </w:p>
        </w:tc>
        <w:tc>
          <w:tcPr>
            <w:tcW w:w="0" w:type="auto"/>
            <w:gridSpan w:val="2"/>
            <w:tcBorders>
              <w:top w:val="outset" w:sz="6" w:space="0" w:color="auto"/>
              <w:left w:val="outset" w:sz="6" w:space="0" w:color="auto"/>
              <w:bottom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w:t>
            </w:r>
          </w:p>
        </w:tc>
      </w:tr>
      <w:tr w:rsidR="00652274" w:rsidRPr="00652274" w:rsidTr="005B529D">
        <w:trPr>
          <w:tblCellSpacing w:w="15" w:type="dxa"/>
        </w:trPr>
        <w:tc>
          <w:tcPr>
            <w:tcW w:w="0" w:type="auto"/>
            <w:gridSpan w:val="3"/>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Итого:</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2"/>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r>
      <w:tr w:rsidR="00652274" w:rsidRPr="00652274" w:rsidTr="005B529D">
        <w:trPr>
          <w:gridBefore w:val="1"/>
          <w:gridAfter w:val="1"/>
          <w:trHeight w:val="217"/>
          <w:tblCellSpacing w:w="15" w:type="dxa"/>
        </w:trPr>
        <w:tc>
          <w:tcPr>
            <w:tcW w:w="0" w:type="auto"/>
            <w:gridSpan w:val="15"/>
            <w:vMerge w:val="restart"/>
            <w:tcBorders>
              <w:top w:val="nil"/>
              <w:left w:val="nil"/>
              <w:bottom w:val="nil"/>
              <w:right w:val="nil"/>
            </w:tcBorders>
            <w:shd w:val="clear" w:color="auto" w:fill="FFFFFF"/>
            <w:vAlign w:val="center"/>
            <w:hideMark/>
          </w:tcPr>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r w:rsidRPr="00652274">
              <w:rPr>
                <w:color w:val="2E2E2E"/>
                <w:sz w:val="18"/>
                <w:szCs w:val="18"/>
              </w:rPr>
              <w:t xml:space="preserve">Таблица </w:t>
            </w:r>
            <w:r w:rsidR="005C4529">
              <w:rPr>
                <w:color w:val="2E2E2E"/>
                <w:sz w:val="18"/>
                <w:szCs w:val="18"/>
              </w:rPr>
              <w:t>2</w:t>
            </w:r>
            <w:r w:rsidRPr="00652274">
              <w:rPr>
                <w:color w:val="2E2E2E"/>
                <w:sz w:val="18"/>
                <w:szCs w:val="18"/>
              </w:rPr>
              <w:t>7 Анализ возрастного состава оборудования по группам</w:t>
            </w:r>
          </w:p>
        </w:tc>
      </w:tr>
      <w:tr w:rsidR="00652274" w:rsidRPr="00652274" w:rsidTr="005B529D">
        <w:trPr>
          <w:gridBefore w:val="1"/>
          <w:gridAfter w:val="1"/>
          <w:tblCellSpacing w:w="15" w:type="dxa"/>
        </w:trPr>
        <w:tc>
          <w:tcPr>
            <w:tcW w:w="0" w:type="auto"/>
            <w:vMerge w:val="restart"/>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Возрастная группа оборудования</w:t>
            </w:r>
          </w:p>
        </w:tc>
        <w:tc>
          <w:tcPr>
            <w:tcW w:w="0" w:type="auto"/>
            <w:gridSpan w:val="1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Виды оборудования</w:t>
            </w:r>
          </w:p>
        </w:tc>
        <w:tc>
          <w:tcPr>
            <w:tcW w:w="0" w:type="auto"/>
            <w:gridSpan w:val="2"/>
            <w:vMerge w:val="restart"/>
            <w:tcBorders>
              <w:top w:val="outset" w:sz="6" w:space="0" w:color="auto"/>
              <w:left w:val="outset" w:sz="6" w:space="0" w:color="auto"/>
              <w:bottom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Удельный вес</w:t>
            </w:r>
          </w:p>
        </w:tc>
      </w:tr>
      <w:tr w:rsidR="00652274" w:rsidRPr="00652274" w:rsidTr="005B529D">
        <w:trPr>
          <w:gridBefore w:val="1"/>
          <w:gridAfter w:val="1"/>
          <w:tblCellSpacing w:w="15" w:type="dxa"/>
        </w:trPr>
        <w:tc>
          <w:tcPr>
            <w:tcW w:w="0" w:type="auto"/>
            <w:vMerge/>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rPr>
                <w:color w:val="2E2E2E"/>
                <w:sz w:val="18"/>
                <w:szCs w:val="18"/>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Рабочие машины и оборудование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Измерительные и регулирующие приборы и устройства, лабораторное оборудование</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Прочие</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Всего</w:t>
            </w:r>
          </w:p>
        </w:tc>
        <w:tc>
          <w:tcPr>
            <w:tcW w:w="0" w:type="auto"/>
            <w:gridSpan w:val="2"/>
            <w:vMerge/>
            <w:tcBorders>
              <w:top w:val="outset" w:sz="6" w:space="0" w:color="auto"/>
              <w:left w:val="outset" w:sz="6" w:space="0" w:color="auto"/>
              <w:bottom w:val="outset" w:sz="6" w:space="0" w:color="auto"/>
            </w:tcBorders>
            <w:shd w:val="clear" w:color="auto" w:fill="FFFFFF"/>
            <w:vAlign w:val="center"/>
            <w:hideMark/>
          </w:tcPr>
          <w:p w:rsidR="00652274" w:rsidRPr="00652274" w:rsidRDefault="00652274" w:rsidP="005B529D">
            <w:pPr>
              <w:rPr>
                <w:color w:val="2E2E2E"/>
                <w:sz w:val="18"/>
                <w:szCs w:val="18"/>
              </w:rPr>
            </w:pPr>
          </w:p>
        </w:tc>
      </w:tr>
      <w:tr w:rsidR="00652274" w:rsidRPr="00652274" w:rsidTr="005B529D">
        <w:trPr>
          <w:gridBefore w:val="1"/>
          <w:gridAfter w:val="1"/>
          <w:tblCellSpacing w:w="15" w:type="dxa"/>
        </w:trPr>
        <w:tc>
          <w:tcPr>
            <w:tcW w:w="0" w:type="auto"/>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до 5 лет</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128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17</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9</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2"/>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r>
      <w:tr w:rsidR="00652274" w:rsidRPr="00652274" w:rsidTr="005B529D">
        <w:trPr>
          <w:gridBefore w:val="1"/>
          <w:gridAfter w:val="1"/>
          <w:tblCellSpacing w:w="15" w:type="dxa"/>
        </w:trPr>
        <w:tc>
          <w:tcPr>
            <w:tcW w:w="0" w:type="auto"/>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5-10</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149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25</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21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2"/>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r>
      <w:tr w:rsidR="00652274" w:rsidRPr="00652274" w:rsidTr="005B529D">
        <w:trPr>
          <w:gridBefore w:val="1"/>
          <w:gridAfter w:val="1"/>
          <w:tblCellSpacing w:w="15" w:type="dxa"/>
        </w:trPr>
        <w:tc>
          <w:tcPr>
            <w:tcW w:w="0" w:type="auto"/>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10-20</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120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18</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11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2"/>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r>
      <w:tr w:rsidR="00652274" w:rsidRPr="00652274" w:rsidTr="005B529D">
        <w:trPr>
          <w:gridBefore w:val="1"/>
          <w:gridAfter w:val="1"/>
          <w:tblCellSpacing w:w="15" w:type="dxa"/>
        </w:trPr>
        <w:tc>
          <w:tcPr>
            <w:tcW w:w="0" w:type="auto"/>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более 20</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56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8</w:t>
            </w: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2"/>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r>
      <w:tr w:rsidR="00652274" w:rsidRPr="00652274" w:rsidTr="005B529D">
        <w:trPr>
          <w:gridBefore w:val="1"/>
          <w:gridAfter w:val="1"/>
          <w:tblCellSpacing w:w="15" w:type="dxa"/>
        </w:trPr>
        <w:tc>
          <w:tcPr>
            <w:tcW w:w="0" w:type="auto"/>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всего</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2"/>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r>
      <w:tr w:rsidR="00652274" w:rsidRPr="00652274" w:rsidTr="005B529D">
        <w:trPr>
          <w:gridBefore w:val="1"/>
          <w:gridAfter w:val="1"/>
          <w:tblCellSpacing w:w="15" w:type="dxa"/>
        </w:trPr>
        <w:tc>
          <w:tcPr>
            <w:tcW w:w="0" w:type="auto"/>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Удельный вес,% в данной группе</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5"/>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2"/>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rPr>
                <w:color w:val="2E2E2E"/>
                <w:sz w:val="18"/>
                <w:szCs w:val="18"/>
              </w:rPr>
            </w:pPr>
          </w:p>
        </w:tc>
      </w:tr>
    </w:tbl>
    <w:p w:rsidR="00652274" w:rsidRPr="00652274" w:rsidRDefault="00652274" w:rsidP="00652274"/>
    <w:p w:rsidR="00652274" w:rsidRPr="00652274" w:rsidRDefault="00652274" w:rsidP="00652274"/>
    <w:p w:rsidR="00652274" w:rsidRPr="00652274" w:rsidRDefault="00652274" w:rsidP="00652274"/>
    <w:p w:rsidR="00652274" w:rsidRPr="00652274" w:rsidRDefault="00652274" w:rsidP="00652274"/>
    <w:p w:rsidR="00652274" w:rsidRDefault="00652274" w:rsidP="00652274"/>
    <w:p w:rsidR="00652274" w:rsidRDefault="00652274" w:rsidP="00652274"/>
    <w:p w:rsidR="00652274" w:rsidRDefault="00652274" w:rsidP="00652274"/>
    <w:p w:rsidR="00652274" w:rsidRDefault="00652274" w:rsidP="00652274"/>
    <w:p w:rsidR="00652274" w:rsidRDefault="00652274" w:rsidP="00652274"/>
    <w:p w:rsidR="00652274" w:rsidRDefault="00652274" w:rsidP="00652274"/>
    <w:p w:rsidR="00652274" w:rsidRPr="00652274" w:rsidRDefault="00652274" w:rsidP="00652274"/>
    <w:p w:rsidR="00652274" w:rsidRPr="00652274" w:rsidRDefault="00652274" w:rsidP="00652274"/>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626"/>
        <w:gridCol w:w="1705"/>
        <w:gridCol w:w="1451"/>
        <w:gridCol w:w="1075"/>
      </w:tblGrid>
      <w:tr w:rsidR="00652274" w:rsidRPr="00652274" w:rsidTr="005B529D">
        <w:trPr>
          <w:tblCellSpacing w:w="15" w:type="dxa"/>
        </w:trPr>
        <w:tc>
          <w:tcPr>
            <w:tcW w:w="0" w:type="auto"/>
            <w:gridSpan w:val="4"/>
            <w:tcBorders>
              <w:top w:val="nil"/>
              <w:left w:val="nil"/>
              <w:bottom w:val="nil"/>
              <w:right w:val="nil"/>
            </w:tcBorders>
            <w:shd w:val="clear" w:color="auto" w:fill="FFFFFF"/>
            <w:vAlign w:val="center"/>
            <w:hideMark/>
          </w:tcPr>
          <w:p w:rsidR="00652274" w:rsidRPr="00652274" w:rsidRDefault="00652274" w:rsidP="005B529D">
            <w:pPr>
              <w:jc w:val="center"/>
              <w:rPr>
                <w:color w:val="2E2E2E"/>
                <w:sz w:val="18"/>
                <w:szCs w:val="18"/>
              </w:rPr>
            </w:pPr>
            <w:r w:rsidRPr="00652274">
              <w:rPr>
                <w:color w:val="2E2E2E"/>
                <w:sz w:val="18"/>
                <w:szCs w:val="18"/>
              </w:rPr>
              <w:lastRenderedPageBreak/>
              <w:t xml:space="preserve">Таблица </w:t>
            </w:r>
            <w:r w:rsidR="005C4529">
              <w:rPr>
                <w:color w:val="2E2E2E"/>
                <w:sz w:val="18"/>
                <w:szCs w:val="18"/>
              </w:rPr>
              <w:t>2</w:t>
            </w:r>
            <w:r w:rsidRPr="00652274">
              <w:rPr>
                <w:color w:val="2E2E2E"/>
                <w:sz w:val="18"/>
                <w:szCs w:val="18"/>
              </w:rPr>
              <w:t>8  Анализ использования парка оборудования в организации</w:t>
            </w:r>
          </w:p>
        </w:tc>
      </w:tr>
      <w:tr w:rsidR="00652274" w:rsidRPr="00652274" w:rsidTr="005B529D">
        <w:trPr>
          <w:tblCellSpacing w:w="15" w:type="dxa"/>
        </w:trPr>
        <w:tc>
          <w:tcPr>
            <w:tcW w:w="0" w:type="auto"/>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Показатели</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Предыдущий период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Отчетный период</w:t>
            </w:r>
          </w:p>
        </w:tc>
        <w:tc>
          <w:tcPr>
            <w:tcW w:w="0" w:type="auto"/>
            <w:tcBorders>
              <w:top w:val="outset" w:sz="6" w:space="0" w:color="auto"/>
              <w:left w:val="outset" w:sz="6" w:space="0" w:color="auto"/>
              <w:bottom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Отклонение,</w:t>
            </w:r>
          </w:p>
          <w:p w:rsidR="00652274" w:rsidRPr="00652274" w:rsidRDefault="00652274" w:rsidP="005B529D">
            <w:pPr>
              <w:spacing w:before="100" w:beforeAutospacing="1" w:after="100" w:afterAutospacing="1"/>
              <w:jc w:val="center"/>
              <w:rPr>
                <w:color w:val="2E2E2E"/>
                <w:sz w:val="18"/>
                <w:szCs w:val="18"/>
              </w:rPr>
            </w:pPr>
            <w:r w:rsidRPr="00652274">
              <w:rPr>
                <w:color w:val="2E2E2E"/>
                <w:sz w:val="18"/>
                <w:szCs w:val="18"/>
              </w:rPr>
              <w:t>(+,-)</w:t>
            </w:r>
          </w:p>
        </w:tc>
      </w:tr>
      <w:tr w:rsidR="00652274" w:rsidRPr="00652274" w:rsidTr="005B529D">
        <w:trPr>
          <w:tblCellSpacing w:w="15" w:type="dxa"/>
        </w:trPr>
        <w:tc>
          <w:tcPr>
            <w:tcW w:w="0" w:type="auto"/>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1. Количество наличного оборудования, ед.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447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453</w:t>
            </w:r>
          </w:p>
        </w:tc>
        <w:tc>
          <w:tcPr>
            <w:tcW w:w="0" w:type="auto"/>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r>
      <w:tr w:rsidR="00652274" w:rsidRPr="00652274" w:rsidTr="005B529D">
        <w:trPr>
          <w:tblCellSpacing w:w="15" w:type="dxa"/>
        </w:trPr>
        <w:tc>
          <w:tcPr>
            <w:tcW w:w="0" w:type="auto"/>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 xml:space="preserve">1.1. </w:t>
            </w:r>
            <w:proofErr w:type="gramStart"/>
            <w:r w:rsidRPr="00652274">
              <w:rPr>
                <w:color w:val="2E2E2E"/>
                <w:sz w:val="18"/>
                <w:szCs w:val="18"/>
              </w:rPr>
              <w:t>установленного</w:t>
            </w:r>
            <w:proofErr w:type="gramEnd"/>
            <w:r w:rsidRPr="00652274">
              <w:rPr>
                <w:color w:val="2E2E2E"/>
                <w:sz w:val="18"/>
                <w:szCs w:val="18"/>
              </w:rPr>
              <w:t>, ед.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438</w:t>
            </w:r>
          </w:p>
        </w:tc>
        <w:tc>
          <w:tcPr>
            <w:tcW w:w="0" w:type="auto"/>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r>
      <w:tr w:rsidR="00652274" w:rsidRPr="00652274" w:rsidTr="005B529D">
        <w:trPr>
          <w:tblCellSpacing w:w="15" w:type="dxa"/>
        </w:trPr>
        <w:tc>
          <w:tcPr>
            <w:tcW w:w="0" w:type="auto"/>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1.1.1 действующего, ед.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438</w:t>
            </w:r>
          </w:p>
        </w:tc>
        <w:tc>
          <w:tcPr>
            <w:tcW w:w="0" w:type="auto"/>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r>
      <w:tr w:rsidR="00652274" w:rsidRPr="00652274" w:rsidTr="005B529D">
        <w:trPr>
          <w:tblCellSpacing w:w="15" w:type="dxa"/>
        </w:trPr>
        <w:tc>
          <w:tcPr>
            <w:tcW w:w="0" w:type="auto"/>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1.1.2. бездействующего, ед.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___</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___</w:t>
            </w:r>
          </w:p>
        </w:tc>
        <w:tc>
          <w:tcPr>
            <w:tcW w:w="0" w:type="auto"/>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r>
      <w:tr w:rsidR="00652274" w:rsidRPr="00652274" w:rsidTr="005B529D">
        <w:trPr>
          <w:tblCellSpacing w:w="15" w:type="dxa"/>
        </w:trPr>
        <w:tc>
          <w:tcPr>
            <w:tcW w:w="0" w:type="auto"/>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 xml:space="preserve">1.2. не </w:t>
            </w:r>
            <w:proofErr w:type="gramStart"/>
            <w:r w:rsidRPr="00652274">
              <w:rPr>
                <w:color w:val="2E2E2E"/>
                <w:sz w:val="18"/>
                <w:szCs w:val="18"/>
              </w:rPr>
              <w:t>установленного</w:t>
            </w:r>
            <w:proofErr w:type="gramEnd"/>
            <w:r w:rsidRPr="00652274">
              <w:rPr>
                <w:color w:val="2E2E2E"/>
                <w:sz w:val="18"/>
                <w:szCs w:val="18"/>
              </w:rPr>
              <w:t>, ед.</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17</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15</w:t>
            </w:r>
          </w:p>
        </w:tc>
        <w:tc>
          <w:tcPr>
            <w:tcW w:w="0" w:type="auto"/>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r>
      <w:tr w:rsidR="00652274" w:rsidRPr="00652274" w:rsidTr="005B529D">
        <w:trPr>
          <w:tblCellSpacing w:w="15" w:type="dxa"/>
        </w:trPr>
        <w:tc>
          <w:tcPr>
            <w:tcW w:w="0" w:type="auto"/>
            <w:gridSpan w:val="4"/>
            <w:tcBorders>
              <w:top w:val="outset" w:sz="6" w:space="0" w:color="auto"/>
              <w:bottom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Коэффициенты использования:</w:t>
            </w:r>
          </w:p>
        </w:tc>
      </w:tr>
      <w:tr w:rsidR="00652274" w:rsidRPr="00652274" w:rsidTr="005B529D">
        <w:trPr>
          <w:tblCellSpacing w:w="15" w:type="dxa"/>
        </w:trPr>
        <w:tc>
          <w:tcPr>
            <w:tcW w:w="0" w:type="auto"/>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rPr>
                <w:color w:val="2E2E2E"/>
                <w:sz w:val="18"/>
                <w:szCs w:val="18"/>
              </w:rPr>
            </w:pPr>
            <w:r w:rsidRPr="00652274">
              <w:rPr>
                <w:color w:val="2E2E2E"/>
                <w:sz w:val="18"/>
                <w:szCs w:val="18"/>
              </w:rPr>
              <w:t>  сданного в эксплуатацию оборудования (стр.1.1 /стр.1)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r>
      <w:tr w:rsidR="00652274" w:rsidRPr="00652274" w:rsidTr="005B529D">
        <w:trPr>
          <w:tblCellSpacing w:w="15" w:type="dxa"/>
        </w:trPr>
        <w:tc>
          <w:tcPr>
            <w:tcW w:w="0" w:type="auto"/>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rPr>
                <w:color w:val="2E2E2E"/>
                <w:sz w:val="18"/>
                <w:szCs w:val="18"/>
              </w:rPr>
            </w:pPr>
            <w:r w:rsidRPr="00652274">
              <w:rPr>
                <w:color w:val="2E2E2E"/>
                <w:sz w:val="18"/>
                <w:szCs w:val="18"/>
              </w:rPr>
              <w:t>  парка наличного оборудования</w:t>
            </w:r>
          </w:p>
          <w:p w:rsidR="00652274" w:rsidRPr="00652274" w:rsidRDefault="00652274" w:rsidP="005B529D">
            <w:pPr>
              <w:spacing w:before="100" w:beforeAutospacing="1" w:after="100" w:afterAutospacing="1"/>
              <w:rPr>
                <w:color w:val="2E2E2E"/>
                <w:sz w:val="18"/>
                <w:szCs w:val="18"/>
              </w:rPr>
            </w:pPr>
            <w:r w:rsidRPr="00652274">
              <w:rPr>
                <w:color w:val="2E2E2E"/>
                <w:sz w:val="18"/>
                <w:szCs w:val="18"/>
              </w:rPr>
              <w:t>(стр.1.1.1 / стр.1)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r>
      <w:tr w:rsidR="00652274" w:rsidRPr="00652274" w:rsidTr="005B529D">
        <w:trPr>
          <w:tblCellSpacing w:w="15" w:type="dxa"/>
        </w:trPr>
        <w:tc>
          <w:tcPr>
            <w:tcW w:w="0" w:type="auto"/>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rPr>
                <w:color w:val="2E2E2E"/>
                <w:sz w:val="18"/>
                <w:szCs w:val="18"/>
              </w:rPr>
            </w:pPr>
            <w:r w:rsidRPr="00652274">
              <w:rPr>
                <w:color w:val="2E2E2E"/>
                <w:sz w:val="18"/>
                <w:szCs w:val="18"/>
              </w:rPr>
              <w:t>  парка установленного оборудования (стр.1.1.1 / стр.1.1)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r>
    </w:tbl>
    <w:p w:rsidR="00652274" w:rsidRPr="00652274" w:rsidRDefault="00652274" w:rsidP="00652274"/>
    <w:p w:rsidR="00652274" w:rsidRPr="00652274" w:rsidRDefault="00652274" w:rsidP="00652274"/>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600"/>
        <w:gridCol w:w="614"/>
        <w:gridCol w:w="629"/>
        <w:gridCol w:w="733"/>
        <w:gridCol w:w="621"/>
        <w:gridCol w:w="599"/>
        <w:gridCol w:w="30"/>
        <w:gridCol w:w="1260"/>
        <w:gridCol w:w="30"/>
        <w:gridCol w:w="1329"/>
      </w:tblGrid>
      <w:tr w:rsidR="00652274" w:rsidRPr="00652274" w:rsidTr="005B529D">
        <w:trPr>
          <w:trHeight w:val="217"/>
          <w:tblCellSpacing w:w="15" w:type="dxa"/>
        </w:trPr>
        <w:tc>
          <w:tcPr>
            <w:tcW w:w="0" w:type="auto"/>
            <w:gridSpan w:val="10"/>
            <w:vMerge w:val="restart"/>
            <w:tcBorders>
              <w:top w:val="nil"/>
              <w:left w:val="nil"/>
              <w:bottom w:val="nil"/>
              <w:right w:val="nil"/>
            </w:tcBorders>
            <w:shd w:val="clear" w:color="auto" w:fill="FFFFFF"/>
            <w:vAlign w:val="center"/>
            <w:hideMark/>
          </w:tcPr>
          <w:p w:rsidR="00652274" w:rsidRPr="00652274" w:rsidRDefault="00652274" w:rsidP="005B529D">
            <w:pPr>
              <w:jc w:val="center"/>
              <w:rPr>
                <w:color w:val="2E2E2E"/>
                <w:sz w:val="18"/>
                <w:szCs w:val="18"/>
              </w:rPr>
            </w:pPr>
            <w:r w:rsidRPr="00652274">
              <w:rPr>
                <w:color w:val="2E2E2E"/>
                <w:sz w:val="18"/>
                <w:szCs w:val="18"/>
              </w:rPr>
              <w:t xml:space="preserve">Таблица </w:t>
            </w:r>
            <w:r w:rsidR="005C4529">
              <w:rPr>
                <w:color w:val="2E2E2E"/>
                <w:sz w:val="18"/>
                <w:szCs w:val="18"/>
              </w:rPr>
              <w:t>2</w:t>
            </w:r>
            <w:r w:rsidRPr="00652274">
              <w:rPr>
                <w:color w:val="2E2E2E"/>
                <w:sz w:val="18"/>
                <w:szCs w:val="18"/>
              </w:rPr>
              <w:t>9 Анализ экстенсивного использования оборудования организации</w:t>
            </w:r>
          </w:p>
        </w:tc>
      </w:tr>
      <w:tr w:rsidR="00652274" w:rsidRPr="00652274" w:rsidTr="005B529D">
        <w:trPr>
          <w:tblCellSpacing w:w="15" w:type="dxa"/>
        </w:trPr>
        <w:tc>
          <w:tcPr>
            <w:tcW w:w="0" w:type="auto"/>
            <w:vMerge w:val="restart"/>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jc w:val="center"/>
              <w:rPr>
                <w:color w:val="2E2E2E"/>
                <w:sz w:val="18"/>
                <w:szCs w:val="18"/>
              </w:rPr>
            </w:pPr>
            <w:r w:rsidRPr="00652274">
              <w:rPr>
                <w:color w:val="2E2E2E"/>
                <w:sz w:val="18"/>
                <w:szCs w:val="18"/>
              </w:rPr>
              <w:t>Показатели</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jc w:val="center"/>
              <w:rPr>
                <w:color w:val="2E2E2E"/>
                <w:sz w:val="18"/>
                <w:szCs w:val="18"/>
              </w:rPr>
            </w:pPr>
            <w:r w:rsidRPr="00652274">
              <w:rPr>
                <w:color w:val="2E2E2E"/>
                <w:sz w:val="18"/>
                <w:szCs w:val="18"/>
              </w:rPr>
              <w:t>Предыдущий период</w:t>
            </w:r>
          </w:p>
        </w:tc>
        <w:tc>
          <w:tcPr>
            <w:tcW w:w="0" w:type="auto"/>
            <w:gridSpan w:val="4"/>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jc w:val="center"/>
              <w:rPr>
                <w:color w:val="2E2E2E"/>
                <w:sz w:val="18"/>
                <w:szCs w:val="18"/>
              </w:rPr>
            </w:pPr>
            <w:r w:rsidRPr="00652274">
              <w:rPr>
                <w:color w:val="2E2E2E"/>
                <w:sz w:val="18"/>
                <w:szCs w:val="18"/>
              </w:rPr>
              <w:t>Текущий период</w:t>
            </w:r>
          </w:p>
        </w:tc>
        <w:tc>
          <w:tcPr>
            <w:tcW w:w="0" w:type="auto"/>
            <w:vMerge w:val="restart"/>
            <w:tcBorders>
              <w:top w:val="outset" w:sz="6" w:space="0" w:color="auto"/>
              <w:left w:val="outset" w:sz="6" w:space="0" w:color="auto"/>
              <w:bottom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Отклонение</w:t>
            </w:r>
            <w:proofErr w:type="gramStart"/>
            <w:r w:rsidRPr="00652274">
              <w:rPr>
                <w:color w:val="2E2E2E"/>
                <w:sz w:val="18"/>
                <w:szCs w:val="18"/>
              </w:rPr>
              <w:br/>
              <w:t>(+,-)</w:t>
            </w:r>
            <w:proofErr w:type="gramEnd"/>
          </w:p>
        </w:tc>
      </w:tr>
      <w:tr w:rsidR="00652274" w:rsidRPr="00652274" w:rsidTr="005B529D">
        <w:trPr>
          <w:trHeight w:val="625"/>
          <w:tblCellSpacing w:w="15" w:type="dxa"/>
        </w:trPr>
        <w:tc>
          <w:tcPr>
            <w:tcW w:w="0" w:type="auto"/>
            <w:vMerge/>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rPr>
                <w:color w:val="2E2E2E"/>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Расчет</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Значение показателя</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Расчет</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Значение показателя</w:t>
            </w:r>
          </w:p>
        </w:tc>
        <w:tc>
          <w:tcPr>
            <w:tcW w:w="0" w:type="auto"/>
            <w:vMerge/>
            <w:tcBorders>
              <w:top w:val="outset" w:sz="6" w:space="0" w:color="auto"/>
              <w:left w:val="outset" w:sz="6" w:space="0" w:color="auto"/>
              <w:bottom w:val="outset" w:sz="6" w:space="0" w:color="auto"/>
            </w:tcBorders>
            <w:shd w:val="clear" w:color="auto" w:fill="FFFFFF"/>
            <w:vAlign w:val="center"/>
            <w:hideMark/>
          </w:tcPr>
          <w:p w:rsidR="00652274" w:rsidRPr="00652274" w:rsidRDefault="00652274" w:rsidP="005B529D">
            <w:pPr>
              <w:rPr>
                <w:color w:val="2E2E2E"/>
                <w:sz w:val="18"/>
                <w:szCs w:val="18"/>
              </w:rPr>
            </w:pPr>
          </w:p>
        </w:tc>
      </w:tr>
      <w:tr w:rsidR="00652274" w:rsidRPr="00652274" w:rsidTr="005B529D">
        <w:trPr>
          <w:trHeight w:val="585"/>
          <w:tblCellSpacing w:w="15" w:type="dxa"/>
        </w:trPr>
        <w:tc>
          <w:tcPr>
            <w:tcW w:w="0" w:type="auto"/>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1.Календарный фонд, тыс. машино-час.</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365*24*430</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r>
      <w:tr w:rsidR="00652274" w:rsidRPr="00652274" w:rsidTr="005B529D">
        <w:trPr>
          <w:trHeight w:val="585"/>
          <w:tblCellSpacing w:w="15" w:type="dxa"/>
        </w:trPr>
        <w:tc>
          <w:tcPr>
            <w:tcW w:w="0" w:type="auto"/>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2.Среднегодовое количество действующего оборудования, ед.</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rPr>
                <w:color w:val="2E2E2E"/>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430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rPr>
                <w:color w:val="2E2E2E"/>
                <w:sz w:val="18"/>
                <w:szCs w:val="18"/>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r>
      <w:tr w:rsidR="00652274" w:rsidRPr="00652274" w:rsidTr="005B529D">
        <w:trPr>
          <w:trHeight w:val="344"/>
          <w:tblCellSpacing w:w="15" w:type="dxa"/>
        </w:trPr>
        <w:tc>
          <w:tcPr>
            <w:tcW w:w="0" w:type="auto"/>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3.Коэффициент сменности</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rPr>
                <w:color w:val="2E2E2E"/>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rPr>
                <w:color w:val="2E2E2E"/>
                <w:sz w:val="18"/>
                <w:szCs w:val="18"/>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r>
      <w:tr w:rsidR="00652274" w:rsidRPr="00652274" w:rsidTr="005B529D">
        <w:trPr>
          <w:trHeight w:val="268"/>
          <w:tblCellSpacing w:w="15" w:type="dxa"/>
        </w:trPr>
        <w:tc>
          <w:tcPr>
            <w:tcW w:w="0" w:type="auto"/>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4.Смен</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245*2</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r>
      <w:tr w:rsidR="00652274" w:rsidRPr="00652274" w:rsidTr="005B529D">
        <w:trPr>
          <w:trHeight w:val="540"/>
          <w:tblCellSpacing w:w="15" w:type="dxa"/>
        </w:trPr>
        <w:tc>
          <w:tcPr>
            <w:tcW w:w="0" w:type="auto"/>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5.Режимный фонд, тыс. машино-час.</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490*16*430</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r>
      <w:tr w:rsidR="00652274" w:rsidRPr="00652274" w:rsidTr="005B529D">
        <w:trPr>
          <w:trHeight w:val="540"/>
          <w:tblCellSpacing w:w="15" w:type="dxa"/>
        </w:trPr>
        <w:tc>
          <w:tcPr>
            <w:tcW w:w="0" w:type="auto"/>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 xml:space="preserve">6.Время планового ремонта, </w:t>
            </w:r>
            <w:proofErr w:type="spellStart"/>
            <w:r w:rsidRPr="00652274">
              <w:rPr>
                <w:color w:val="2E2E2E"/>
                <w:sz w:val="18"/>
                <w:szCs w:val="18"/>
              </w:rPr>
              <w:t>тыс</w:t>
            </w:r>
            <w:proofErr w:type="gramStart"/>
            <w:r w:rsidRPr="00652274">
              <w:rPr>
                <w:color w:val="2E2E2E"/>
                <w:sz w:val="18"/>
                <w:szCs w:val="18"/>
              </w:rPr>
              <w:t>.ч</w:t>
            </w:r>
            <w:proofErr w:type="gramEnd"/>
            <w:r w:rsidRPr="00652274">
              <w:rPr>
                <w:color w:val="2E2E2E"/>
                <w:sz w:val="18"/>
                <w:szCs w:val="18"/>
              </w:rPr>
              <w:t>ас</w:t>
            </w:r>
            <w:proofErr w:type="spellEnd"/>
            <w:r w:rsidRPr="00652274">
              <w:rPr>
                <w:color w:val="2E2E2E"/>
                <w:sz w:val="18"/>
                <w:szCs w:val="18"/>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rPr>
                <w:color w:val="2E2E2E"/>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1,99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rPr>
                <w:color w:val="2E2E2E"/>
                <w:sz w:val="18"/>
                <w:szCs w:val="18"/>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r>
      <w:tr w:rsidR="00652274" w:rsidRPr="00652274" w:rsidTr="005B529D">
        <w:trPr>
          <w:trHeight w:val="377"/>
          <w:tblCellSpacing w:w="15" w:type="dxa"/>
        </w:trPr>
        <w:tc>
          <w:tcPr>
            <w:tcW w:w="0" w:type="auto"/>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7.Плановый фонд, тыс. машино-час.</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3371,2 - 1,99</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r>
      <w:tr w:rsidR="00652274" w:rsidRPr="00652274" w:rsidTr="005B529D">
        <w:trPr>
          <w:trHeight w:val="385"/>
          <w:tblCellSpacing w:w="15" w:type="dxa"/>
        </w:trPr>
        <w:tc>
          <w:tcPr>
            <w:tcW w:w="0" w:type="auto"/>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8.Время внеплановых простоев</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rPr>
                <w:color w:val="2E2E2E"/>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7,82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rPr>
                <w:color w:val="2E2E2E"/>
                <w:sz w:val="18"/>
                <w:szCs w:val="18"/>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r>
      <w:tr w:rsidR="00652274" w:rsidRPr="00652274" w:rsidTr="005B529D">
        <w:trPr>
          <w:trHeight w:val="525"/>
          <w:tblCellSpacing w:w="15" w:type="dxa"/>
        </w:trPr>
        <w:tc>
          <w:tcPr>
            <w:tcW w:w="0" w:type="auto"/>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9.Фактический фонд, тыс. машино-час.</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3369,21 – 7,82</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r>
      <w:tr w:rsidR="00652274" w:rsidRPr="00652274" w:rsidTr="005B529D">
        <w:trPr>
          <w:trHeight w:val="316"/>
          <w:tblCellSpacing w:w="15" w:type="dxa"/>
        </w:trPr>
        <w:tc>
          <w:tcPr>
            <w:tcW w:w="0" w:type="auto"/>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10.Коэффициенты использования оборудования во времени:</w:t>
            </w:r>
          </w:p>
          <w:p w:rsidR="00652274" w:rsidRPr="00652274" w:rsidRDefault="00652274" w:rsidP="005B529D">
            <w:pPr>
              <w:spacing w:before="100" w:beforeAutospacing="1" w:after="100" w:afterAutospacing="1"/>
              <w:rPr>
                <w:color w:val="2E2E2E"/>
                <w:sz w:val="18"/>
                <w:szCs w:val="18"/>
              </w:rPr>
            </w:pPr>
            <w:r w:rsidRPr="00652274">
              <w:rPr>
                <w:color w:val="2E2E2E"/>
                <w:sz w:val="18"/>
                <w:szCs w:val="18"/>
              </w:rPr>
              <w:t>- к календарному фонду (стр.9 / стр.1)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r>
      <w:tr w:rsidR="00652274" w:rsidRPr="00652274" w:rsidTr="005B529D">
        <w:trPr>
          <w:trHeight w:val="555"/>
          <w:tblCellSpacing w:w="15" w:type="dxa"/>
        </w:trPr>
        <w:tc>
          <w:tcPr>
            <w:tcW w:w="0" w:type="auto"/>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 к режимному фонду (стр.9 / стр.5)</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r>
      <w:tr w:rsidR="00652274" w:rsidRPr="00652274" w:rsidTr="005B529D">
        <w:trPr>
          <w:trHeight w:val="555"/>
          <w:tblCellSpacing w:w="15" w:type="dxa"/>
        </w:trPr>
        <w:tc>
          <w:tcPr>
            <w:tcW w:w="0" w:type="auto"/>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 к реальному фонду (стр.9/: стр.7)</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r>
      <w:tr w:rsidR="00652274" w:rsidRPr="00652274" w:rsidTr="005B529D">
        <w:trPr>
          <w:trHeight w:val="217"/>
          <w:tblCellSpacing w:w="15" w:type="dxa"/>
        </w:trPr>
        <w:tc>
          <w:tcPr>
            <w:tcW w:w="0" w:type="auto"/>
            <w:gridSpan w:val="10"/>
            <w:vMerge w:val="restart"/>
            <w:tcBorders>
              <w:top w:val="nil"/>
              <w:left w:val="nil"/>
              <w:bottom w:val="nil"/>
              <w:right w:val="nil"/>
            </w:tcBorders>
            <w:shd w:val="clear" w:color="auto" w:fill="FFFFFF"/>
            <w:vAlign w:val="center"/>
            <w:hideMark/>
          </w:tcPr>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Pr="00652274" w:rsidRDefault="00652274" w:rsidP="005B529D">
            <w:pPr>
              <w:jc w:val="center"/>
              <w:rPr>
                <w:color w:val="2E2E2E"/>
                <w:sz w:val="18"/>
                <w:szCs w:val="18"/>
              </w:rPr>
            </w:pPr>
          </w:p>
          <w:p w:rsidR="00652274" w:rsidRDefault="00652274" w:rsidP="005B529D">
            <w:pPr>
              <w:jc w:val="center"/>
              <w:rPr>
                <w:color w:val="2E2E2E"/>
                <w:sz w:val="18"/>
                <w:szCs w:val="18"/>
              </w:rPr>
            </w:pPr>
          </w:p>
          <w:p w:rsidR="00652274" w:rsidRDefault="00652274" w:rsidP="005B529D">
            <w:pPr>
              <w:jc w:val="center"/>
              <w:rPr>
                <w:color w:val="2E2E2E"/>
                <w:sz w:val="18"/>
                <w:szCs w:val="18"/>
              </w:rPr>
            </w:pPr>
          </w:p>
          <w:p w:rsidR="00652274" w:rsidRPr="00652274" w:rsidRDefault="00652274" w:rsidP="005C4529">
            <w:pPr>
              <w:jc w:val="center"/>
              <w:rPr>
                <w:color w:val="2E2E2E"/>
                <w:sz w:val="18"/>
                <w:szCs w:val="18"/>
              </w:rPr>
            </w:pPr>
            <w:r w:rsidRPr="00652274">
              <w:rPr>
                <w:color w:val="2E2E2E"/>
                <w:sz w:val="18"/>
                <w:szCs w:val="18"/>
              </w:rPr>
              <w:lastRenderedPageBreak/>
              <w:t xml:space="preserve">Таблица </w:t>
            </w:r>
            <w:r w:rsidR="005C4529">
              <w:rPr>
                <w:color w:val="2E2E2E"/>
                <w:sz w:val="18"/>
                <w:szCs w:val="18"/>
              </w:rPr>
              <w:t>3</w:t>
            </w:r>
            <w:r w:rsidRPr="00652274">
              <w:rPr>
                <w:color w:val="2E2E2E"/>
                <w:sz w:val="18"/>
                <w:szCs w:val="18"/>
              </w:rPr>
              <w:t>0 Данные об использовании оборудования в организации</w:t>
            </w:r>
          </w:p>
        </w:tc>
      </w:tr>
      <w:tr w:rsidR="00652274" w:rsidRPr="00652274" w:rsidTr="005B529D">
        <w:trPr>
          <w:tblCellSpacing w:w="15" w:type="dxa"/>
        </w:trPr>
        <w:tc>
          <w:tcPr>
            <w:tcW w:w="0" w:type="auto"/>
            <w:gridSpan w:val="2"/>
            <w:vMerge w:val="restart"/>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rPr>
                <w:color w:val="2E2E2E"/>
                <w:sz w:val="18"/>
                <w:szCs w:val="18"/>
              </w:rPr>
            </w:pPr>
            <w:r w:rsidRPr="00652274">
              <w:rPr>
                <w:color w:val="2E2E2E"/>
                <w:sz w:val="18"/>
                <w:szCs w:val="18"/>
              </w:rPr>
              <w:lastRenderedPageBreak/>
              <w:t>Показатель</w:t>
            </w:r>
          </w:p>
        </w:tc>
        <w:tc>
          <w:tcPr>
            <w:tcW w:w="0" w:type="auto"/>
            <w:gridSpan w:val="2"/>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Предыдущий период</w:t>
            </w:r>
          </w:p>
        </w:tc>
        <w:tc>
          <w:tcPr>
            <w:tcW w:w="0" w:type="auto"/>
            <w:gridSpan w:val="3"/>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Текущий период</w:t>
            </w:r>
          </w:p>
        </w:tc>
        <w:tc>
          <w:tcPr>
            <w:tcW w:w="0" w:type="auto"/>
            <w:gridSpan w:val="3"/>
            <w:tcBorders>
              <w:top w:val="outset" w:sz="6" w:space="0" w:color="auto"/>
              <w:left w:val="outset" w:sz="6" w:space="0" w:color="auto"/>
              <w:bottom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Изменение</w:t>
            </w:r>
            <w:proofErr w:type="gramStart"/>
            <w:r w:rsidRPr="00652274">
              <w:rPr>
                <w:color w:val="2E2E2E"/>
                <w:sz w:val="18"/>
                <w:szCs w:val="18"/>
              </w:rPr>
              <w:t xml:space="preserve"> (+/-)</w:t>
            </w:r>
            <w:proofErr w:type="gramEnd"/>
          </w:p>
        </w:tc>
      </w:tr>
      <w:tr w:rsidR="00652274" w:rsidRPr="00652274" w:rsidTr="005B529D">
        <w:trPr>
          <w:trHeight w:val="456"/>
          <w:tblCellSpacing w:w="15" w:type="dxa"/>
        </w:trPr>
        <w:tc>
          <w:tcPr>
            <w:tcW w:w="0" w:type="auto"/>
            <w:gridSpan w:val="2"/>
            <w:vMerge/>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rPr>
                <w:color w:val="2E2E2E"/>
                <w:sz w:val="18"/>
                <w:szCs w:val="18"/>
              </w:rPr>
            </w:pPr>
          </w:p>
        </w:tc>
        <w:tc>
          <w:tcPr>
            <w:tcW w:w="0" w:type="auto"/>
            <w:gridSpan w:val="2"/>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rPr>
                <w:color w:val="2E2E2E"/>
                <w:sz w:val="18"/>
                <w:szCs w:val="18"/>
              </w:rPr>
            </w:pPr>
          </w:p>
        </w:tc>
        <w:tc>
          <w:tcPr>
            <w:tcW w:w="0" w:type="auto"/>
            <w:gridSpan w:val="3"/>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rPr>
                <w:color w:val="2E2E2E"/>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абсолютное</w:t>
            </w:r>
          </w:p>
        </w:tc>
        <w:tc>
          <w:tcPr>
            <w:tcW w:w="0" w:type="auto"/>
            <w:gridSpan w:val="2"/>
            <w:tcBorders>
              <w:top w:val="outset" w:sz="6" w:space="0" w:color="auto"/>
              <w:left w:val="outset" w:sz="6" w:space="0" w:color="auto"/>
              <w:bottom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относительное, %</w:t>
            </w:r>
          </w:p>
        </w:tc>
      </w:tr>
      <w:tr w:rsidR="00652274" w:rsidRPr="00652274" w:rsidTr="005B529D">
        <w:trPr>
          <w:tblCellSpacing w:w="15" w:type="dxa"/>
        </w:trPr>
        <w:tc>
          <w:tcPr>
            <w:tcW w:w="0" w:type="auto"/>
            <w:gridSpan w:val="2"/>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 xml:space="preserve">1.Объем производства товаров, </w:t>
            </w:r>
            <w:proofErr w:type="spellStart"/>
            <w:r w:rsidRPr="00652274">
              <w:rPr>
                <w:color w:val="2E2E2E"/>
                <w:sz w:val="18"/>
                <w:szCs w:val="18"/>
              </w:rPr>
              <w:t>тыс</w:t>
            </w:r>
            <w:proofErr w:type="gramStart"/>
            <w:r w:rsidRPr="00652274">
              <w:rPr>
                <w:color w:val="2E2E2E"/>
                <w:sz w:val="18"/>
                <w:szCs w:val="18"/>
              </w:rPr>
              <w:t>.р</w:t>
            </w:r>
            <w:proofErr w:type="gramEnd"/>
            <w:r w:rsidRPr="00652274">
              <w:rPr>
                <w:color w:val="2E2E2E"/>
                <w:sz w:val="18"/>
                <w:szCs w:val="18"/>
              </w:rPr>
              <w:t>уб.</w:t>
            </w:r>
            <w:r w:rsidRPr="00652274">
              <w:rPr>
                <w:b/>
                <w:bCs/>
                <w:i/>
                <w:iCs/>
                <w:color w:val="2E2E2E"/>
                <w:sz w:val="18"/>
                <w:szCs w:val="18"/>
              </w:rPr>
              <w:t>V</w:t>
            </w:r>
            <w:proofErr w:type="spell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572661</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717416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2"/>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r>
      <w:tr w:rsidR="00652274" w:rsidRPr="00652274" w:rsidTr="005B529D">
        <w:trPr>
          <w:trHeight w:val="126"/>
          <w:tblCellSpacing w:w="15" w:type="dxa"/>
        </w:trPr>
        <w:tc>
          <w:tcPr>
            <w:tcW w:w="0" w:type="auto"/>
            <w:gridSpan w:val="2"/>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line="126" w:lineRule="atLeast"/>
              <w:rPr>
                <w:color w:val="2E2E2E"/>
                <w:sz w:val="18"/>
                <w:szCs w:val="18"/>
              </w:rPr>
            </w:pPr>
            <w:r w:rsidRPr="00652274">
              <w:rPr>
                <w:color w:val="2E2E2E"/>
                <w:sz w:val="18"/>
                <w:szCs w:val="18"/>
              </w:rPr>
              <w:t>2.Количество оборудования, ед.</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line="126" w:lineRule="atLeast"/>
              <w:rPr>
                <w:color w:val="2E2E2E"/>
                <w:sz w:val="18"/>
                <w:szCs w:val="18"/>
              </w:rPr>
            </w:pPr>
            <w:r w:rsidRPr="00652274">
              <w:rPr>
                <w:color w:val="2E2E2E"/>
                <w:sz w:val="18"/>
                <w:szCs w:val="18"/>
              </w:rPr>
              <w:t>447</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line="126" w:lineRule="atLeast"/>
              <w:rPr>
                <w:color w:val="2E2E2E"/>
                <w:sz w:val="18"/>
                <w:szCs w:val="18"/>
              </w:rPr>
            </w:pPr>
            <w:r w:rsidRPr="00652274">
              <w:rPr>
                <w:color w:val="2E2E2E"/>
                <w:sz w:val="18"/>
                <w:szCs w:val="18"/>
              </w:rPr>
              <w:t>453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line="126" w:lineRule="atLeast"/>
              <w:rPr>
                <w:color w:val="2E2E2E"/>
                <w:sz w:val="18"/>
                <w:szCs w:val="18"/>
              </w:rPr>
            </w:pPr>
          </w:p>
        </w:tc>
        <w:tc>
          <w:tcPr>
            <w:tcW w:w="0" w:type="auto"/>
            <w:gridSpan w:val="2"/>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line="126" w:lineRule="atLeast"/>
              <w:rPr>
                <w:color w:val="2E2E2E"/>
                <w:sz w:val="18"/>
                <w:szCs w:val="18"/>
              </w:rPr>
            </w:pPr>
          </w:p>
        </w:tc>
      </w:tr>
      <w:tr w:rsidR="00652274" w:rsidRPr="00652274" w:rsidTr="005B529D">
        <w:trPr>
          <w:trHeight w:val="233"/>
          <w:tblCellSpacing w:w="15" w:type="dxa"/>
        </w:trPr>
        <w:tc>
          <w:tcPr>
            <w:tcW w:w="0" w:type="auto"/>
            <w:gridSpan w:val="2"/>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 xml:space="preserve">2.1.в </w:t>
            </w:r>
            <w:proofErr w:type="spellStart"/>
            <w:r w:rsidRPr="00652274">
              <w:rPr>
                <w:color w:val="2E2E2E"/>
                <w:sz w:val="18"/>
                <w:szCs w:val="18"/>
              </w:rPr>
              <w:t>т.ч</w:t>
            </w:r>
            <w:proofErr w:type="spellEnd"/>
            <w:r w:rsidRPr="00652274">
              <w:rPr>
                <w:color w:val="2E2E2E"/>
                <w:sz w:val="18"/>
                <w:szCs w:val="18"/>
              </w:rPr>
              <w:t>. работающее оборудование, </w:t>
            </w:r>
            <w:proofErr w:type="gramStart"/>
            <w:r w:rsidRPr="00652274">
              <w:rPr>
                <w:b/>
                <w:bCs/>
                <w:i/>
                <w:iCs/>
                <w:color w:val="2E2E2E"/>
                <w:sz w:val="18"/>
                <w:szCs w:val="18"/>
              </w:rPr>
              <w:t>К</w:t>
            </w:r>
            <w:proofErr w:type="gramEnd"/>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430</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438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2"/>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r>
      <w:tr w:rsidR="00652274" w:rsidRPr="00652274" w:rsidTr="005B529D">
        <w:trPr>
          <w:trHeight w:val="521"/>
          <w:tblCellSpacing w:w="15" w:type="dxa"/>
        </w:trPr>
        <w:tc>
          <w:tcPr>
            <w:tcW w:w="0" w:type="auto"/>
            <w:gridSpan w:val="2"/>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 xml:space="preserve">3.Производительность единицы работающего оборудования годовая, </w:t>
            </w:r>
            <w:proofErr w:type="spellStart"/>
            <w:r w:rsidRPr="00652274">
              <w:rPr>
                <w:color w:val="2E2E2E"/>
                <w:sz w:val="18"/>
                <w:szCs w:val="18"/>
              </w:rPr>
              <w:t>тыс</w:t>
            </w:r>
            <w:proofErr w:type="gramStart"/>
            <w:r w:rsidRPr="00652274">
              <w:rPr>
                <w:color w:val="2E2E2E"/>
                <w:sz w:val="18"/>
                <w:szCs w:val="18"/>
              </w:rPr>
              <w:t>.р</w:t>
            </w:r>
            <w:proofErr w:type="gramEnd"/>
            <w:r w:rsidRPr="00652274">
              <w:rPr>
                <w:color w:val="2E2E2E"/>
                <w:sz w:val="18"/>
                <w:szCs w:val="18"/>
              </w:rPr>
              <w:t>уб</w:t>
            </w:r>
            <w:proofErr w:type="spellEnd"/>
            <w:r w:rsidRPr="00652274">
              <w:rPr>
                <w:color w:val="2E2E2E"/>
                <w:sz w:val="18"/>
                <w:szCs w:val="18"/>
              </w:rPr>
              <w:t>. (стр.1/стр.2.1),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2"/>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r>
      <w:tr w:rsidR="00652274" w:rsidRPr="00652274" w:rsidTr="005B529D">
        <w:trPr>
          <w:trHeight w:val="336"/>
          <w:tblCellSpacing w:w="15" w:type="dxa"/>
        </w:trPr>
        <w:tc>
          <w:tcPr>
            <w:tcW w:w="0" w:type="auto"/>
            <w:gridSpan w:val="2"/>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4.Фонд времени работы всего оборудования, тыс. машино-час.</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rPr>
                <w:color w:val="2E2E2E"/>
                <w:sz w:val="18"/>
                <w:szCs w:val="18"/>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rPr>
                <w:color w:val="2E2E2E"/>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rPr>
                <w:color w:val="2E2E2E"/>
                <w:sz w:val="18"/>
                <w:szCs w:val="18"/>
              </w:rPr>
            </w:pPr>
          </w:p>
        </w:tc>
        <w:tc>
          <w:tcPr>
            <w:tcW w:w="0" w:type="auto"/>
            <w:gridSpan w:val="2"/>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rPr>
                <w:color w:val="2E2E2E"/>
                <w:sz w:val="18"/>
                <w:szCs w:val="18"/>
              </w:rPr>
            </w:pPr>
          </w:p>
        </w:tc>
      </w:tr>
      <w:tr w:rsidR="00652274" w:rsidRPr="00652274" w:rsidTr="005B529D">
        <w:trPr>
          <w:trHeight w:val="192"/>
          <w:tblCellSpacing w:w="15" w:type="dxa"/>
        </w:trPr>
        <w:tc>
          <w:tcPr>
            <w:tcW w:w="0" w:type="auto"/>
            <w:gridSpan w:val="2"/>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4.1. плановый</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3369,21</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3501,99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2"/>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r>
      <w:tr w:rsidR="00652274" w:rsidRPr="00652274" w:rsidTr="005B529D">
        <w:trPr>
          <w:trHeight w:val="120"/>
          <w:tblCellSpacing w:w="15" w:type="dxa"/>
        </w:trPr>
        <w:tc>
          <w:tcPr>
            <w:tcW w:w="0" w:type="auto"/>
            <w:gridSpan w:val="2"/>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line="120" w:lineRule="atLeast"/>
              <w:rPr>
                <w:color w:val="2E2E2E"/>
                <w:sz w:val="18"/>
                <w:szCs w:val="18"/>
              </w:rPr>
            </w:pPr>
            <w:r w:rsidRPr="00652274">
              <w:rPr>
                <w:color w:val="2E2E2E"/>
                <w:sz w:val="18"/>
                <w:szCs w:val="18"/>
              </w:rPr>
              <w:t>4.2. фактический, </w:t>
            </w:r>
            <w:r w:rsidRPr="00652274">
              <w:rPr>
                <w:b/>
                <w:bCs/>
                <w:i/>
                <w:iCs/>
                <w:color w:val="2E2E2E"/>
                <w:sz w:val="18"/>
                <w:szCs w:val="18"/>
              </w:rPr>
              <w:t>Т</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line="120" w:lineRule="atLeast"/>
              <w:rPr>
                <w:color w:val="2E2E2E"/>
                <w:sz w:val="18"/>
                <w:szCs w:val="18"/>
              </w:rPr>
            </w:pPr>
            <w:r w:rsidRPr="00652274">
              <w:rPr>
                <w:color w:val="2E2E2E"/>
                <w:sz w:val="18"/>
                <w:szCs w:val="18"/>
              </w:rPr>
              <w:t>3361,39</w:t>
            </w: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line="120" w:lineRule="atLeast"/>
              <w:rPr>
                <w:color w:val="2E2E2E"/>
                <w:sz w:val="18"/>
                <w:szCs w:val="18"/>
              </w:rPr>
            </w:pPr>
            <w:r w:rsidRPr="00652274">
              <w:rPr>
                <w:color w:val="2E2E2E"/>
                <w:sz w:val="18"/>
                <w:szCs w:val="18"/>
              </w:rPr>
              <w:t>3494,19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line="120" w:lineRule="atLeast"/>
              <w:rPr>
                <w:color w:val="2E2E2E"/>
                <w:sz w:val="18"/>
                <w:szCs w:val="18"/>
              </w:rPr>
            </w:pPr>
          </w:p>
        </w:tc>
        <w:tc>
          <w:tcPr>
            <w:tcW w:w="0" w:type="auto"/>
            <w:gridSpan w:val="2"/>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line="120" w:lineRule="atLeast"/>
              <w:rPr>
                <w:color w:val="2E2E2E"/>
                <w:sz w:val="18"/>
                <w:szCs w:val="18"/>
              </w:rPr>
            </w:pPr>
          </w:p>
        </w:tc>
      </w:tr>
      <w:tr w:rsidR="00652274" w:rsidRPr="00652274" w:rsidTr="005B529D">
        <w:trPr>
          <w:trHeight w:val="393"/>
          <w:tblCellSpacing w:w="15" w:type="dxa"/>
        </w:trPr>
        <w:tc>
          <w:tcPr>
            <w:tcW w:w="0" w:type="auto"/>
            <w:gridSpan w:val="2"/>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 xml:space="preserve">4.3. единицы оборудования, </w:t>
            </w:r>
            <w:proofErr w:type="spellStart"/>
            <w:r w:rsidRPr="00652274">
              <w:rPr>
                <w:color w:val="2E2E2E"/>
                <w:sz w:val="18"/>
                <w:szCs w:val="18"/>
              </w:rPr>
              <w:t>тыс</w:t>
            </w:r>
            <w:proofErr w:type="gramStart"/>
            <w:r w:rsidRPr="00652274">
              <w:rPr>
                <w:color w:val="2E2E2E"/>
                <w:sz w:val="18"/>
                <w:szCs w:val="18"/>
              </w:rPr>
              <w:t>.м</w:t>
            </w:r>
            <w:proofErr w:type="gramEnd"/>
            <w:r w:rsidRPr="00652274">
              <w:rPr>
                <w:color w:val="2E2E2E"/>
                <w:sz w:val="18"/>
                <w:szCs w:val="18"/>
              </w:rPr>
              <w:t>ашино</w:t>
            </w:r>
            <w:proofErr w:type="spellEnd"/>
            <w:r w:rsidRPr="00652274">
              <w:rPr>
                <w:color w:val="2E2E2E"/>
                <w:sz w:val="18"/>
                <w:szCs w:val="18"/>
              </w:rPr>
              <w:t>-час. (стр.4.2 /стр.2.1)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2"/>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r>
      <w:tr w:rsidR="00652274" w:rsidRPr="00652274" w:rsidTr="005B529D">
        <w:trPr>
          <w:trHeight w:val="429"/>
          <w:tblCellSpacing w:w="15" w:type="dxa"/>
        </w:trPr>
        <w:tc>
          <w:tcPr>
            <w:tcW w:w="0" w:type="auto"/>
            <w:gridSpan w:val="2"/>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 xml:space="preserve">5.Среднечасовая выработка единицы оборудования, </w:t>
            </w:r>
            <w:proofErr w:type="spellStart"/>
            <w:r w:rsidRPr="00652274">
              <w:rPr>
                <w:color w:val="2E2E2E"/>
                <w:sz w:val="18"/>
                <w:szCs w:val="18"/>
              </w:rPr>
              <w:t>тыс</w:t>
            </w:r>
            <w:proofErr w:type="gramStart"/>
            <w:r w:rsidRPr="00652274">
              <w:rPr>
                <w:color w:val="2E2E2E"/>
                <w:sz w:val="18"/>
                <w:szCs w:val="18"/>
              </w:rPr>
              <w:t>.р</w:t>
            </w:r>
            <w:proofErr w:type="gramEnd"/>
            <w:r w:rsidRPr="00652274">
              <w:rPr>
                <w:color w:val="2E2E2E"/>
                <w:sz w:val="18"/>
                <w:szCs w:val="18"/>
              </w:rPr>
              <w:t>уб</w:t>
            </w:r>
            <w:proofErr w:type="spellEnd"/>
            <w:r w:rsidRPr="00652274">
              <w:rPr>
                <w:color w:val="2E2E2E"/>
                <w:sz w:val="18"/>
                <w:szCs w:val="18"/>
              </w:rPr>
              <w:t>.</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rPr>
                <w:color w:val="2E2E2E"/>
                <w:sz w:val="18"/>
                <w:szCs w:val="18"/>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rPr>
                <w:color w:val="2E2E2E"/>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rPr>
                <w:color w:val="2E2E2E"/>
                <w:sz w:val="18"/>
                <w:szCs w:val="18"/>
              </w:rPr>
            </w:pPr>
          </w:p>
        </w:tc>
        <w:tc>
          <w:tcPr>
            <w:tcW w:w="0" w:type="auto"/>
            <w:gridSpan w:val="2"/>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rPr>
                <w:color w:val="2E2E2E"/>
                <w:sz w:val="18"/>
                <w:szCs w:val="18"/>
              </w:rPr>
            </w:pPr>
          </w:p>
        </w:tc>
      </w:tr>
      <w:tr w:rsidR="00652274" w:rsidRPr="00652274" w:rsidTr="005B529D">
        <w:trPr>
          <w:trHeight w:val="172"/>
          <w:tblCellSpacing w:w="15" w:type="dxa"/>
        </w:trPr>
        <w:tc>
          <w:tcPr>
            <w:tcW w:w="0" w:type="auto"/>
            <w:gridSpan w:val="2"/>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5.1. планова</w:t>
            </w:r>
            <w:proofErr w:type="gramStart"/>
            <w:r w:rsidRPr="00652274">
              <w:rPr>
                <w:color w:val="2E2E2E"/>
                <w:sz w:val="18"/>
                <w:szCs w:val="18"/>
              </w:rPr>
              <w:t>я(</w:t>
            </w:r>
            <w:proofErr w:type="gramEnd"/>
            <w:r w:rsidRPr="00652274">
              <w:rPr>
                <w:color w:val="2E2E2E"/>
                <w:sz w:val="18"/>
                <w:szCs w:val="18"/>
              </w:rPr>
              <w:t>стр.3/стр.4.1)</w:t>
            </w:r>
            <w:hyperlink r:id="rId8" w:history="1">
              <w:r w:rsidRPr="00652274">
                <w:rPr>
                  <w:color w:val="25536E"/>
                  <w:sz w:val="18"/>
                  <w:szCs w:val="18"/>
                  <w:u w:val="single"/>
                </w:rPr>
                <w:t>.</w:t>
              </w:r>
            </w:hyperlink>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2"/>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r>
      <w:tr w:rsidR="00652274" w:rsidRPr="00652274" w:rsidTr="005B529D">
        <w:trPr>
          <w:trHeight w:val="116"/>
          <w:tblCellSpacing w:w="15" w:type="dxa"/>
        </w:trPr>
        <w:tc>
          <w:tcPr>
            <w:tcW w:w="0" w:type="auto"/>
            <w:gridSpan w:val="2"/>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line="116" w:lineRule="atLeast"/>
              <w:rPr>
                <w:color w:val="2E2E2E"/>
                <w:sz w:val="18"/>
                <w:szCs w:val="18"/>
              </w:rPr>
            </w:pPr>
            <w:r w:rsidRPr="00652274">
              <w:rPr>
                <w:color w:val="2E2E2E"/>
                <w:sz w:val="18"/>
                <w:szCs w:val="18"/>
              </w:rPr>
              <w:t>5.2. фактическая (стр.3/стр.4.2)</w:t>
            </w:r>
            <w:hyperlink r:id="rId9" w:history="1">
              <w:r w:rsidRPr="00652274">
                <w:rPr>
                  <w:color w:val="25536E"/>
                  <w:sz w:val="18"/>
                  <w:szCs w:val="18"/>
                  <w:u w:val="single"/>
                </w:rPr>
                <w:t>.</w:t>
              </w:r>
            </w:hyperlink>
            <w:r w:rsidRPr="00652274">
              <w:rPr>
                <w:color w:val="2E2E2E"/>
                <w:sz w:val="18"/>
                <w:szCs w:val="18"/>
              </w:rPr>
              <w:t> </w:t>
            </w:r>
            <w:proofErr w:type="gramStart"/>
            <w:r w:rsidRPr="00652274">
              <w:rPr>
                <w:b/>
                <w:bCs/>
                <w:i/>
                <w:iCs/>
                <w:color w:val="2E2E2E"/>
                <w:sz w:val="18"/>
                <w:szCs w:val="18"/>
              </w:rPr>
              <w:t>V</w:t>
            </w:r>
            <w:proofErr w:type="gramEnd"/>
            <w:r w:rsidRPr="00652274">
              <w:rPr>
                <w:b/>
                <w:bCs/>
                <w:i/>
                <w:iCs/>
                <w:color w:val="2E2E2E"/>
                <w:sz w:val="18"/>
                <w:szCs w:val="18"/>
                <w:vertAlign w:val="superscript"/>
              </w:rPr>
              <w:t>Ч</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line="116" w:lineRule="atLeast"/>
              <w:rPr>
                <w:color w:val="2E2E2E"/>
                <w:sz w:val="18"/>
                <w:szCs w:val="18"/>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line="116" w:lineRule="atLeast"/>
              <w:rPr>
                <w:color w:val="2E2E2E"/>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line="116" w:lineRule="atLeast"/>
              <w:rPr>
                <w:color w:val="2E2E2E"/>
                <w:sz w:val="18"/>
                <w:szCs w:val="18"/>
              </w:rPr>
            </w:pPr>
          </w:p>
        </w:tc>
        <w:tc>
          <w:tcPr>
            <w:tcW w:w="0" w:type="auto"/>
            <w:gridSpan w:val="2"/>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line="116" w:lineRule="atLeast"/>
              <w:rPr>
                <w:color w:val="2E2E2E"/>
                <w:sz w:val="18"/>
                <w:szCs w:val="18"/>
              </w:rPr>
            </w:pPr>
          </w:p>
        </w:tc>
      </w:tr>
      <w:tr w:rsidR="00652274" w:rsidRPr="00652274" w:rsidTr="005B529D">
        <w:trPr>
          <w:trHeight w:val="193"/>
          <w:tblCellSpacing w:w="15" w:type="dxa"/>
        </w:trPr>
        <w:tc>
          <w:tcPr>
            <w:tcW w:w="0" w:type="auto"/>
            <w:gridSpan w:val="2"/>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6.Коэффициент экстенсивности</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2"/>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r>
      <w:tr w:rsidR="00652274" w:rsidRPr="00652274" w:rsidTr="005B529D">
        <w:trPr>
          <w:trHeight w:val="234"/>
          <w:tblCellSpacing w:w="15" w:type="dxa"/>
        </w:trPr>
        <w:tc>
          <w:tcPr>
            <w:tcW w:w="0" w:type="auto"/>
            <w:gridSpan w:val="2"/>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7.Коэффициент интенсивности (стр.5.2/стр.5.1)</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2"/>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r>
      <w:tr w:rsidR="00652274" w:rsidRPr="00652274" w:rsidTr="005B529D">
        <w:trPr>
          <w:trHeight w:val="341"/>
          <w:tblCellSpacing w:w="15" w:type="dxa"/>
        </w:trPr>
        <w:tc>
          <w:tcPr>
            <w:tcW w:w="0" w:type="auto"/>
            <w:gridSpan w:val="2"/>
            <w:tcBorders>
              <w:top w:val="outset" w:sz="6" w:space="0" w:color="auto"/>
              <w:bottom w:val="outset" w:sz="6" w:space="0" w:color="auto"/>
              <w:right w:val="outset" w:sz="6" w:space="0" w:color="auto"/>
            </w:tcBorders>
            <w:shd w:val="clear" w:color="auto" w:fill="FFFFFF"/>
            <w:vAlign w:val="center"/>
            <w:hideMark/>
          </w:tcPr>
          <w:p w:rsidR="00652274" w:rsidRPr="00652274" w:rsidRDefault="00652274" w:rsidP="005B529D">
            <w:pPr>
              <w:spacing w:before="100" w:beforeAutospacing="1" w:after="100" w:afterAutospacing="1"/>
              <w:rPr>
                <w:color w:val="2E2E2E"/>
                <w:sz w:val="18"/>
                <w:szCs w:val="18"/>
              </w:rPr>
            </w:pPr>
            <w:r w:rsidRPr="00652274">
              <w:rPr>
                <w:color w:val="2E2E2E"/>
                <w:sz w:val="18"/>
                <w:szCs w:val="18"/>
              </w:rPr>
              <w:t>8.Коэффициент интегральной нагрузки (стр.6*стр.7)</w:t>
            </w:r>
          </w:p>
        </w:tc>
        <w:tc>
          <w:tcPr>
            <w:tcW w:w="0" w:type="auto"/>
            <w:gridSpan w:val="2"/>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3"/>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c>
          <w:tcPr>
            <w:tcW w:w="0" w:type="auto"/>
            <w:gridSpan w:val="2"/>
            <w:tcBorders>
              <w:top w:val="outset" w:sz="6" w:space="0" w:color="auto"/>
              <w:left w:val="outset" w:sz="6" w:space="0" w:color="auto"/>
              <w:bottom w:val="outset" w:sz="6" w:space="0" w:color="auto"/>
            </w:tcBorders>
            <w:shd w:val="clear" w:color="auto" w:fill="FFFFFF"/>
            <w:vAlign w:val="center"/>
          </w:tcPr>
          <w:p w:rsidR="00652274" w:rsidRPr="00652274" w:rsidRDefault="00652274" w:rsidP="005B529D">
            <w:pPr>
              <w:spacing w:before="100" w:beforeAutospacing="1" w:after="100" w:afterAutospacing="1"/>
              <w:rPr>
                <w:color w:val="2E2E2E"/>
                <w:sz w:val="18"/>
                <w:szCs w:val="18"/>
              </w:rPr>
            </w:pPr>
          </w:p>
        </w:tc>
      </w:tr>
    </w:tbl>
    <w:p w:rsidR="00652274" w:rsidRPr="00652274" w:rsidRDefault="00652274" w:rsidP="00652274"/>
    <w:p w:rsidR="00A82FDE" w:rsidRDefault="00A82FDE" w:rsidP="00A82FDE">
      <w:pPr>
        <w:pStyle w:val="3"/>
        <w:spacing w:before="0" w:after="0"/>
        <w:ind w:firstLine="709"/>
        <w:jc w:val="both"/>
        <w:rPr>
          <w:rFonts w:ascii="Times New Roman" w:hAnsi="Times New Roman" w:cs="Times New Roman"/>
          <w:noProof/>
          <w:color w:val="000000"/>
          <w:sz w:val="28"/>
        </w:rPr>
      </w:pPr>
      <w:bookmarkStart w:id="8" w:name="_Toc225531245"/>
      <w:bookmarkStart w:id="9" w:name="_Toc225002168"/>
      <w:r>
        <w:rPr>
          <w:rFonts w:ascii="Times New Roman" w:hAnsi="Times New Roman" w:cs="Times New Roman"/>
          <w:noProof/>
          <w:color w:val="000000"/>
          <w:sz w:val="28"/>
        </w:rPr>
        <w:t>Анализ технического состояния и движения ОПФ</w:t>
      </w:r>
      <w:bookmarkEnd w:id="8"/>
      <w:bookmarkEnd w:id="9"/>
    </w:p>
    <w:p w:rsidR="00A82FDE" w:rsidRDefault="00A82FDE" w:rsidP="00A82FDE">
      <w:pPr>
        <w:autoSpaceDE w:val="0"/>
        <w:autoSpaceDN w:val="0"/>
        <w:adjustRightInd w:val="0"/>
        <w:ind w:firstLine="709"/>
        <w:jc w:val="both"/>
        <w:rPr>
          <w:noProof/>
          <w:color w:val="000000"/>
          <w:sz w:val="28"/>
          <w:szCs w:val="28"/>
        </w:rPr>
      </w:pPr>
    </w:p>
    <w:p w:rsidR="00A82FDE" w:rsidRDefault="00A82FDE" w:rsidP="00A82FDE">
      <w:pPr>
        <w:autoSpaceDE w:val="0"/>
        <w:autoSpaceDN w:val="0"/>
        <w:adjustRightInd w:val="0"/>
        <w:ind w:firstLine="709"/>
        <w:jc w:val="both"/>
        <w:rPr>
          <w:noProof/>
          <w:color w:val="000000"/>
          <w:sz w:val="28"/>
          <w:szCs w:val="28"/>
        </w:rPr>
      </w:pPr>
      <w:r>
        <w:rPr>
          <w:noProof/>
          <w:color w:val="000000"/>
          <w:sz w:val="28"/>
          <w:szCs w:val="28"/>
        </w:rPr>
        <w:t>Обобщающую оценку движения и технического состояния основных средств дают коэффициенты, перечисленные ниже, которые анализируются в динамике за ряд лет.</w:t>
      </w:r>
    </w:p>
    <w:p w:rsidR="00A82FDE" w:rsidRDefault="00A82FDE" w:rsidP="00A82FDE">
      <w:pPr>
        <w:autoSpaceDE w:val="0"/>
        <w:autoSpaceDN w:val="0"/>
        <w:adjustRightInd w:val="0"/>
        <w:ind w:firstLine="709"/>
        <w:jc w:val="both"/>
        <w:rPr>
          <w:i/>
          <w:noProof/>
          <w:color w:val="000000"/>
          <w:sz w:val="28"/>
          <w:szCs w:val="28"/>
        </w:rPr>
      </w:pPr>
      <w:r>
        <w:rPr>
          <w:i/>
          <w:noProof/>
          <w:color w:val="000000"/>
          <w:sz w:val="28"/>
          <w:szCs w:val="28"/>
        </w:rPr>
        <w:t>1. Показатели движения:</w:t>
      </w:r>
    </w:p>
    <w:p w:rsidR="00A82FDE" w:rsidRDefault="00A82FDE" w:rsidP="00A82FDE">
      <w:pPr>
        <w:numPr>
          <w:ilvl w:val="0"/>
          <w:numId w:val="8"/>
        </w:numPr>
        <w:autoSpaceDE w:val="0"/>
        <w:autoSpaceDN w:val="0"/>
        <w:adjustRightInd w:val="0"/>
        <w:ind w:left="0" w:firstLine="709"/>
        <w:jc w:val="both"/>
        <w:rPr>
          <w:noProof/>
          <w:color w:val="000000"/>
          <w:sz w:val="28"/>
          <w:szCs w:val="28"/>
        </w:rPr>
      </w:pPr>
      <w:r>
        <w:rPr>
          <w:noProof/>
          <w:color w:val="000000"/>
          <w:sz w:val="28"/>
          <w:szCs w:val="28"/>
        </w:rPr>
        <w:t>Коэффициент обновления (К</w:t>
      </w:r>
      <w:r>
        <w:rPr>
          <w:noProof/>
          <w:color w:val="000000"/>
          <w:sz w:val="28"/>
          <w:szCs w:val="28"/>
          <w:vertAlign w:val="subscript"/>
        </w:rPr>
        <w:t>об</w:t>
      </w:r>
      <w:r>
        <w:rPr>
          <w:noProof/>
          <w:color w:val="000000"/>
          <w:sz w:val="28"/>
          <w:szCs w:val="28"/>
        </w:rPr>
        <w:t xml:space="preserve">) – доля поступивших основных средств за период. Рассчитывается, как </w:t>
      </w:r>
    </w:p>
    <w:p w:rsidR="00A82FDE" w:rsidRDefault="00A82FDE" w:rsidP="00A82FDE">
      <w:pPr>
        <w:autoSpaceDE w:val="0"/>
        <w:autoSpaceDN w:val="0"/>
        <w:adjustRightInd w:val="0"/>
        <w:ind w:left="1058"/>
        <w:jc w:val="both"/>
        <w:rPr>
          <w:noProof/>
          <w:color w:val="000000"/>
          <w:sz w:val="28"/>
          <w:szCs w:val="28"/>
        </w:rPr>
      </w:pPr>
    </w:p>
    <w:p w:rsidR="00A82FDE" w:rsidRDefault="00A82FDE" w:rsidP="00A82FDE">
      <w:pPr>
        <w:autoSpaceDE w:val="0"/>
        <w:autoSpaceDN w:val="0"/>
        <w:adjustRightInd w:val="0"/>
        <w:ind w:left="1058"/>
        <w:jc w:val="both"/>
        <w:rPr>
          <w:noProof/>
          <w:color w:val="000000"/>
          <w:sz w:val="28"/>
          <w:szCs w:val="28"/>
        </w:rPr>
      </w:pPr>
      <w:r>
        <w:rPr>
          <w:noProof/>
          <w:color w:val="000000"/>
          <w:sz w:val="28"/>
          <w:szCs w:val="28"/>
        </w:rPr>
        <w:object w:dxaOrig="6075" w:dyaOrig="765">
          <v:shape id="_x0000_i1026" type="#_x0000_t75" style="width:303.9pt;height:38.35pt" o:ole="">
            <v:imagedata r:id="rId10" o:title=""/>
          </v:shape>
          <o:OLEObject Type="Embed" ProgID="Equation.3" ShapeID="_x0000_i1026" DrawAspect="Content" ObjectID="_1520325910" r:id="rId11"/>
        </w:object>
      </w:r>
      <w:r>
        <w:rPr>
          <w:noProof/>
          <w:color w:val="000000"/>
          <w:sz w:val="28"/>
          <w:szCs w:val="28"/>
        </w:rPr>
        <w:t>;</w:t>
      </w:r>
    </w:p>
    <w:p w:rsidR="00A82FDE" w:rsidRDefault="00A82FDE" w:rsidP="00A82FDE">
      <w:pPr>
        <w:autoSpaceDE w:val="0"/>
        <w:autoSpaceDN w:val="0"/>
        <w:adjustRightInd w:val="0"/>
        <w:ind w:left="1058"/>
        <w:jc w:val="both"/>
        <w:rPr>
          <w:noProof/>
          <w:color w:val="000000"/>
          <w:sz w:val="28"/>
          <w:szCs w:val="28"/>
        </w:rPr>
      </w:pPr>
    </w:p>
    <w:p w:rsidR="00A82FDE" w:rsidRDefault="00A82FDE" w:rsidP="00A82FDE">
      <w:pPr>
        <w:numPr>
          <w:ilvl w:val="0"/>
          <w:numId w:val="8"/>
        </w:numPr>
        <w:autoSpaceDE w:val="0"/>
        <w:autoSpaceDN w:val="0"/>
        <w:adjustRightInd w:val="0"/>
        <w:ind w:left="0" w:firstLine="709"/>
        <w:jc w:val="both"/>
        <w:rPr>
          <w:noProof/>
          <w:color w:val="000000"/>
          <w:sz w:val="28"/>
          <w:szCs w:val="28"/>
        </w:rPr>
      </w:pPr>
      <w:r>
        <w:rPr>
          <w:noProof/>
          <w:color w:val="000000"/>
          <w:sz w:val="28"/>
          <w:szCs w:val="28"/>
        </w:rPr>
        <w:t>Срок обновления (Т</w:t>
      </w:r>
      <w:r>
        <w:rPr>
          <w:noProof/>
          <w:color w:val="000000"/>
          <w:sz w:val="28"/>
          <w:szCs w:val="28"/>
          <w:vertAlign w:val="subscript"/>
        </w:rPr>
        <w:t>об</w:t>
      </w:r>
      <w:r>
        <w:rPr>
          <w:noProof/>
          <w:color w:val="000000"/>
          <w:sz w:val="28"/>
          <w:szCs w:val="28"/>
        </w:rPr>
        <w:t xml:space="preserve">) – время, за которое полностью обновляются основные средства. Рассчитывается, как </w:t>
      </w:r>
    </w:p>
    <w:p w:rsidR="00A82FDE" w:rsidRDefault="00A82FDE" w:rsidP="00A82FDE">
      <w:pPr>
        <w:autoSpaceDE w:val="0"/>
        <w:autoSpaceDN w:val="0"/>
        <w:adjustRightInd w:val="0"/>
        <w:ind w:left="1058"/>
        <w:jc w:val="both"/>
        <w:rPr>
          <w:noProof/>
          <w:color w:val="000000"/>
          <w:sz w:val="28"/>
          <w:szCs w:val="28"/>
        </w:rPr>
      </w:pPr>
    </w:p>
    <w:p w:rsidR="00A82FDE" w:rsidRDefault="00A82FDE" w:rsidP="00A82FDE">
      <w:pPr>
        <w:autoSpaceDE w:val="0"/>
        <w:autoSpaceDN w:val="0"/>
        <w:adjustRightInd w:val="0"/>
        <w:ind w:left="1058"/>
        <w:jc w:val="both"/>
        <w:rPr>
          <w:noProof/>
          <w:color w:val="000000"/>
          <w:sz w:val="28"/>
          <w:szCs w:val="28"/>
        </w:rPr>
      </w:pPr>
      <w:r>
        <w:rPr>
          <w:noProof/>
          <w:color w:val="000000"/>
          <w:sz w:val="28"/>
          <w:szCs w:val="28"/>
        </w:rPr>
        <w:object w:dxaOrig="5580" w:dyaOrig="765">
          <v:shape id="_x0000_i1027" type="#_x0000_t75" style="width:278.65pt;height:38.35pt" o:ole="">
            <v:imagedata r:id="rId12" o:title=""/>
          </v:shape>
          <o:OLEObject Type="Embed" ProgID="Equation.3" ShapeID="_x0000_i1027" DrawAspect="Content" ObjectID="_1520325911" r:id="rId13"/>
        </w:object>
      </w:r>
    </w:p>
    <w:p w:rsidR="00A82FDE" w:rsidRDefault="00A82FDE" w:rsidP="00A82FDE">
      <w:pPr>
        <w:autoSpaceDE w:val="0"/>
        <w:autoSpaceDN w:val="0"/>
        <w:adjustRightInd w:val="0"/>
        <w:ind w:left="1058"/>
        <w:jc w:val="both"/>
        <w:rPr>
          <w:noProof/>
          <w:color w:val="000000"/>
          <w:sz w:val="28"/>
          <w:szCs w:val="28"/>
        </w:rPr>
      </w:pPr>
    </w:p>
    <w:p w:rsidR="00A82FDE" w:rsidRDefault="00A82FDE" w:rsidP="00A82FDE">
      <w:pPr>
        <w:numPr>
          <w:ilvl w:val="0"/>
          <w:numId w:val="8"/>
        </w:numPr>
        <w:autoSpaceDE w:val="0"/>
        <w:autoSpaceDN w:val="0"/>
        <w:adjustRightInd w:val="0"/>
        <w:ind w:left="0" w:firstLine="709"/>
        <w:jc w:val="both"/>
        <w:rPr>
          <w:noProof/>
          <w:color w:val="000000"/>
          <w:sz w:val="28"/>
          <w:szCs w:val="28"/>
        </w:rPr>
      </w:pPr>
      <w:r>
        <w:rPr>
          <w:noProof/>
          <w:color w:val="000000"/>
          <w:sz w:val="28"/>
          <w:szCs w:val="28"/>
        </w:rPr>
        <w:t>Коэффициент выбытия (К</w:t>
      </w:r>
      <w:r>
        <w:rPr>
          <w:noProof/>
          <w:color w:val="000000"/>
          <w:sz w:val="28"/>
          <w:szCs w:val="28"/>
          <w:vertAlign w:val="subscript"/>
        </w:rPr>
        <w:t>выб</w:t>
      </w:r>
      <w:r>
        <w:rPr>
          <w:noProof/>
          <w:color w:val="000000"/>
          <w:sz w:val="28"/>
          <w:szCs w:val="28"/>
        </w:rPr>
        <w:t xml:space="preserve">) – доля выбывших основных средств за период. Рассчитывается, как </w:t>
      </w:r>
    </w:p>
    <w:p w:rsidR="00A82FDE" w:rsidRDefault="00A82FDE" w:rsidP="00A82FDE">
      <w:pPr>
        <w:autoSpaceDE w:val="0"/>
        <w:autoSpaceDN w:val="0"/>
        <w:adjustRightInd w:val="0"/>
        <w:ind w:left="1058"/>
        <w:jc w:val="both"/>
        <w:rPr>
          <w:noProof/>
          <w:color w:val="000000"/>
          <w:sz w:val="28"/>
          <w:szCs w:val="28"/>
        </w:rPr>
      </w:pPr>
    </w:p>
    <w:p w:rsidR="00A82FDE" w:rsidRDefault="00A82FDE" w:rsidP="00A82FDE">
      <w:pPr>
        <w:autoSpaceDE w:val="0"/>
        <w:autoSpaceDN w:val="0"/>
        <w:adjustRightInd w:val="0"/>
        <w:ind w:left="1058"/>
        <w:jc w:val="both"/>
        <w:rPr>
          <w:noProof/>
          <w:color w:val="000000"/>
          <w:sz w:val="28"/>
          <w:szCs w:val="28"/>
        </w:rPr>
      </w:pPr>
      <w:r>
        <w:rPr>
          <w:noProof/>
          <w:color w:val="000000"/>
          <w:sz w:val="28"/>
          <w:szCs w:val="28"/>
        </w:rPr>
        <w:object w:dxaOrig="6195" w:dyaOrig="765">
          <v:shape id="_x0000_i1028" type="#_x0000_t75" style="width:309.5pt;height:38.35pt" o:ole="">
            <v:imagedata r:id="rId14" o:title=""/>
          </v:shape>
          <o:OLEObject Type="Embed" ProgID="Equation.3" ShapeID="_x0000_i1028" DrawAspect="Content" ObjectID="_1520325912" r:id="rId15"/>
        </w:object>
      </w:r>
      <w:r>
        <w:rPr>
          <w:noProof/>
          <w:color w:val="000000"/>
          <w:sz w:val="28"/>
          <w:szCs w:val="28"/>
        </w:rPr>
        <w:t>;</w:t>
      </w:r>
    </w:p>
    <w:p w:rsidR="00A82FDE" w:rsidRDefault="00A82FDE" w:rsidP="00A82FDE">
      <w:pPr>
        <w:autoSpaceDE w:val="0"/>
        <w:autoSpaceDN w:val="0"/>
        <w:adjustRightInd w:val="0"/>
        <w:ind w:left="1058"/>
        <w:jc w:val="both"/>
        <w:rPr>
          <w:noProof/>
          <w:color w:val="000000"/>
          <w:sz w:val="28"/>
          <w:szCs w:val="28"/>
        </w:rPr>
      </w:pPr>
    </w:p>
    <w:p w:rsidR="00A82FDE" w:rsidRDefault="00A82FDE" w:rsidP="00A82FDE">
      <w:pPr>
        <w:numPr>
          <w:ilvl w:val="0"/>
          <w:numId w:val="8"/>
        </w:numPr>
        <w:autoSpaceDE w:val="0"/>
        <w:autoSpaceDN w:val="0"/>
        <w:adjustRightInd w:val="0"/>
        <w:ind w:left="0" w:firstLine="709"/>
        <w:jc w:val="both"/>
        <w:rPr>
          <w:noProof/>
          <w:color w:val="000000"/>
          <w:sz w:val="28"/>
          <w:szCs w:val="28"/>
        </w:rPr>
      </w:pPr>
      <w:r>
        <w:rPr>
          <w:noProof/>
          <w:color w:val="000000"/>
          <w:sz w:val="28"/>
          <w:szCs w:val="28"/>
        </w:rPr>
        <w:t>Коэффициент прироста (К</w:t>
      </w:r>
      <w:r>
        <w:rPr>
          <w:noProof/>
          <w:color w:val="000000"/>
          <w:sz w:val="28"/>
          <w:szCs w:val="28"/>
          <w:vertAlign w:val="subscript"/>
        </w:rPr>
        <w:t>пр</w:t>
      </w:r>
      <w:r>
        <w:rPr>
          <w:noProof/>
          <w:color w:val="000000"/>
          <w:sz w:val="28"/>
          <w:szCs w:val="28"/>
        </w:rPr>
        <w:t xml:space="preserve">) – темп прироста основных средств. Рассчитывается, как </w:t>
      </w:r>
    </w:p>
    <w:p w:rsidR="00A82FDE" w:rsidRDefault="00A82FDE" w:rsidP="00A82FDE">
      <w:pPr>
        <w:autoSpaceDE w:val="0"/>
        <w:autoSpaceDN w:val="0"/>
        <w:adjustRightInd w:val="0"/>
        <w:ind w:left="1058"/>
        <w:jc w:val="both"/>
        <w:rPr>
          <w:noProof/>
          <w:color w:val="000000"/>
          <w:sz w:val="28"/>
          <w:szCs w:val="28"/>
        </w:rPr>
      </w:pPr>
    </w:p>
    <w:p w:rsidR="00A82FDE" w:rsidRDefault="00A82FDE" w:rsidP="00A82FDE">
      <w:pPr>
        <w:autoSpaceDE w:val="0"/>
        <w:autoSpaceDN w:val="0"/>
        <w:adjustRightInd w:val="0"/>
        <w:ind w:left="1058"/>
        <w:jc w:val="both"/>
        <w:rPr>
          <w:noProof/>
          <w:color w:val="000000"/>
          <w:sz w:val="28"/>
          <w:szCs w:val="28"/>
        </w:rPr>
      </w:pPr>
      <w:r>
        <w:rPr>
          <w:noProof/>
          <w:color w:val="000000"/>
          <w:sz w:val="28"/>
          <w:szCs w:val="28"/>
        </w:rPr>
        <w:object w:dxaOrig="6195" w:dyaOrig="765">
          <v:shape id="_x0000_i1029" type="#_x0000_t75" style="width:309.5pt;height:38.35pt" o:ole="">
            <v:imagedata r:id="rId16" o:title=""/>
          </v:shape>
          <o:OLEObject Type="Embed" ProgID="Equation.3" ShapeID="_x0000_i1029" DrawAspect="Content" ObjectID="_1520325913" r:id="rId17"/>
        </w:object>
      </w:r>
      <w:r>
        <w:rPr>
          <w:noProof/>
          <w:color w:val="000000"/>
          <w:sz w:val="28"/>
          <w:szCs w:val="28"/>
        </w:rPr>
        <w:t>;</w:t>
      </w:r>
    </w:p>
    <w:p w:rsidR="00A82FDE" w:rsidRDefault="00A82FDE" w:rsidP="00A82FDE">
      <w:pPr>
        <w:autoSpaceDE w:val="0"/>
        <w:autoSpaceDN w:val="0"/>
        <w:adjustRightInd w:val="0"/>
        <w:ind w:left="1058"/>
        <w:jc w:val="both"/>
        <w:rPr>
          <w:noProof/>
          <w:color w:val="000000"/>
          <w:sz w:val="28"/>
          <w:szCs w:val="28"/>
        </w:rPr>
      </w:pPr>
    </w:p>
    <w:p w:rsidR="00A82FDE" w:rsidRDefault="00A82FDE" w:rsidP="00A82FDE">
      <w:pPr>
        <w:autoSpaceDE w:val="0"/>
        <w:autoSpaceDN w:val="0"/>
        <w:adjustRightInd w:val="0"/>
        <w:ind w:firstLine="709"/>
        <w:jc w:val="both"/>
        <w:rPr>
          <w:i/>
          <w:noProof/>
          <w:color w:val="000000"/>
          <w:sz w:val="28"/>
          <w:szCs w:val="28"/>
        </w:rPr>
      </w:pPr>
      <w:r>
        <w:rPr>
          <w:i/>
          <w:noProof/>
          <w:color w:val="000000"/>
          <w:sz w:val="28"/>
          <w:szCs w:val="28"/>
        </w:rPr>
        <w:t>2. Показатели технического состояния:</w:t>
      </w:r>
    </w:p>
    <w:p w:rsidR="00A82FDE" w:rsidRDefault="00A82FDE" w:rsidP="00A82FDE">
      <w:pPr>
        <w:numPr>
          <w:ilvl w:val="0"/>
          <w:numId w:val="9"/>
        </w:numPr>
        <w:autoSpaceDE w:val="0"/>
        <w:autoSpaceDN w:val="0"/>
        <w:adjustRightInd w:val="0"/>
        <w:ind w:left="0" w:firstLine="709"/>
        <w:jc w:val="both"/>
        <w:rPr>
          <w:noProof/>
          <w:color w:val="000000"/>
          <w:sz w:val="28"/>
          <w:szCs w:val="28"/>
        </w:rPr>
      </w:pPr>
      <w:r>
        <w:rPr>
          <w:noProof/>
          <w:color w:val="000000"/>
          <w:sz w:val="28"/>
          <w:szCs w:val="28"/>
        </w:rPr>
        <w:t>Коэффициент износа (К</w:t>
      </w:r>
      <w:r>
        <w:rPr>
          <w:noProof/>
          <w:color w:val="000000"/>
          <w:sz w:val="28"/>
          <w:szCs w:val="28"/>
          <w:vertAlign w:val="subscript"/>
        </w:rPr>
        <w:t>и</w:t>
      </w:r>
      <w:r>
        <w:rPr>
          <w:noProof/>
          <w:color w:val="000000"/>
          <w:sz w:val="28"/>
          <w:szCs w:val="28"/>
        </w:rPr>
        <w:t xml:space="preserve">) – доля стоимости ОПФ, перенесенной на продукцию. Рассчитывается, как </w:t>
      </w:r>
    </w:p>
    <w:p w:rsidR="00A82FDE" w:rsidRDefault="00A82FDE" w:rsidP="00A82FDE">
      <w:pPr>
        <w:autoSpaceDE w:val="0"/>
        <w:autoSpaceDN w:val="0"/>
        <w:adjustRightInd w:val="0"/>
        <w:ind w:left="1069"/>
        <w:jc w:val="both"/>
        <w:rPr>
          <w:noProof/>
          <w:color w:val="000000"/>
          <w:sz w:val="28"/>
          <w:szCs w:val="28"/>
        </w:rPr>
      </w:pPr>
    </w:p>
    <w:p w:rsidR="00A82FDE" w:rsidRDefault="00A82FDE" w:rsidP="00A82FDE">
      <w:pPr>
        <w:autoSpaceDE w:val="0"/>
        <w:autoSpaceDN w:val="0"/>
        <w:adjustRightInd w:val="0"/>
        <w:ind w:left="1069"/>
        <w:jc w:val="both"/>
        <w:rPr>
          <w:noProof/>
          <w:color w:val="000000"/>
          <w:sz w:val="28"/>
          <w:szCs w:val="28"/>
        </w:rPr>
      </w:pPr>
      <w:r>
        <w:rPr>
          <w:noProof/>
          <w:color w:val="000000"/>
          <w:sz w:val="28"/>
          <w:szCs w:val="28"/>
        </w:rPr>
        <w:object w:dxaOrig="4575" w:dyaOrig="765">
          <v:shape id="_x0000_i1030" type="#_x0000_t75" style="width:229.1pt;height:38.35pt" o:ole="">
            <v:imagedata r:id="rId18" o:title=""/>
          </v:shape>
          <o:OLEObject Type="Embed" ProgID="Equation.3" ShapeID="_x0000_i1030" DrawAspect="Content" ObjectID="_1520325914" r:id="rId19"/>
        </w:object>
      </w:r>
      <w:r>
        <w:rPr>
          <w:noProof/>
          <w:color w:val="000000"/>
          <w:sz w:val="28"/>
          <w:szCs w:val="28"/>
        </w:rPr>
        <w:t>;</w:t>
      </w:r>
    </w:p>
    <w:p w:rsidR="00A82FDE" w:rsidRDefault="00A82FDE" w:rsidP="00A82FDE">
      <w:pPr>
        <w:autoSpaceDE w:val="0"/>
        <w:autoSpaceDN w:val="0"/>
        <w:adjustRightInd w:val="0"/>
        <w:ind w:left="1069"/>
        <w:jc w:val="both"/>
        <w:rPr>
          <w:noProof/>
          <w:color w:val="000000"/>
          <w:sz w:val="28"/>
          <w:szCs w:val="28"/>
        </w:rPr>
      </w:pPr>
    </w:p>
    <w:p w:rsidR="00A82FDE" w:rsidRDefault="00A82FDE" w:rsidP="00A82FDE">
      <w:pPr>
        <w:numPr>
          <w:ilvl w:val="0"/>
          <w:numId w:val="9"/>
        </w:numPr>
        <w:autoSpaceDE w:val="0"/>
        <w:autoSpaceDN w:val="0"/>
        <w:adjustRightInd w:val="0"/>
        <w:ind w:left="0" w:firstLine="709"/>
        <w:jc w:val="both"/>
        <w:rPr>
          <w:noProof/>
          <w:color w:val="000000"/>
          <w:sz w:val="28"/>
          <w:szCs w:val="28"/>
        </w:rPr>
      </w:pPr>
      <w:r>
        <w:rPr>
          <w:noProof/>
          <w:color w:val="000000"/>
          <w:sz w:val="28"/>
          <w:szCs w:val="28"/>
        </w:rPr>
        <w:t>Коэффициент годности (К</w:t>
      </w:r>
      <w:r>
        <w:rPr>
          <w:noProof/>
          <w:color w:val="000000"/>
          <w:sz w:val="28"/>
          <w:szCs w:val="28"/>
          <w:vertAlign w:val="subscript"/>
        </w:rPr>
        <w:t>г</w:t>
      </w:r>
      <w:r>
        <w:rPr>
          <w:noProof/>
          <w:color w:val="000000"/>
          <w:sz w:val="28"/>
          <w:szCs w:val="28"/>
        </w:rPr>
        <w:t xml:space="preserve">) – степень годности ОФ к эксплуатации. Рассчитывается, как </w:t>
      </w:r>
    </w:p>
    <w:p w:rsidR="00A82FDE" w:rsidRDefault="00A82FDE" w:rsidP="00A82FDE">
      <w:pPr>
        <w:autoSpaceDE w:val="0"/>
        <w:autoSpaceDN w:val="0"/>
        <w:adjustRightInd w:val="0"/>
        <w:ind w:left="1069"/>
        <w:jc w:val="both"/>
        <w:rPr>
          <w:noProof/>
          <w:color w:val="000000"/>
          <w:sz w:val="28"/>
          <w:szCs w:val="28"/>
        </w:rPr>
      </w:pPr>
      <w:r>
        <w:rPr>
          <w:noProof/>
          <w:color w:val="000000"/>
          <w:sz w:val="28"/>
          <w:szCs w:val="28"/>
        </w:rPr>
        <w:object w:dxaOrig="4575" w:dyaOrig="765">
          <v:shape id="_x0000_i1031" type="#_x0000_t75" style="width:229.1pt;height:38.35pt" o:ole="">
            <v:imagedata r:id="rId20" o:title=""/>
          </v:shape>
          <o:OLEObject Type="Embed" ProgID="Equation.3" ShapeID="_x0000_i1031" DrawAspect="Content" ObjectID="_1520325915" r:id="rId21"/>
        </w:object>
      </w:r>
      <w:r>
        <w:rPr>
          <w:noProof/>
          <w:color w:val="000000"/>
          <w:sz w:val="28"/>
          <w:szCs w:val="28"/>
        </w:rPr>
        <w:t xml:space="preserve"> или 100% - К</w:t>
      </w:r>
      <w:r>
        <w:rPr>
          <w:noProof/>
          <w:color w:val="000000"/>
          <w:sz w:val="28"/>
          <w:szCs w:val="28"/>
          <w:vertAlign w:val="subscript"/>
        </w:rPr>
        <w:t>и</w:t>
      </w:r>
      <w:r>
        <w:rPr>
          <w:noProof/>
          <w:color w:val="000000"/>
          <w:sz w:val="28"/>
          <w:szCs w:val="28"/>
        </w:rPr>
        <w:t xml:space="preserve">. </w:t>
      </w:r>
    </w:p>
    <w:p w:rsidR="00A82FDE" w:rsidRDefault="00A82FDE" w:rsidP="00A82FDE">
      <w:pPr>
        <w:autoSpaceDE w:val="0"/>
        <w:autoSpaceDN w:val="0"/>
        <w:adjustRightInd w:val="0"/>
        <w:ind w:firstLine="709"/>
        <w:jc w:val="both"/>
        <w:rPr>
          <w:noProof/>
          <w:color w:val="000000"/>
          <w:sz w:val="28"/>
          <w:szCs w:val="28"/>
        </w:rPr>
      </w:pPr>
    </w:p>
    <w:p w:rsidR="00A82FDE" w:rsidRDefault="00A82FDE" w:rsidP="00A82FDE">
      <w:pPr>
        <w:autoSpaceDE w:val="0"/>
        <w:autoSpaceDN w:val="0"/>
        <w:adjustRightInd w:val="0"/>
        <w:ind w:firstLine="709"/>
        <w:jc w:val="both"/>
        <w:rPr>
          <w:noProof/>
          <w:color w:val="000000"/>
          <w:sz w:val="28"/>
          <w:szCs w:val="28"/>
        </w:rPr>
      </w:pPr>
    </w:p>
    <w:p w:rsidR="00A82FDE" w:rsidRDefault="00A82FDE" w:rsidP="00A82FDE">
      <w:pPr>
        <w:pStyle w:val="3"/>
        <w:spacing w:before="0" w:after="0"/>
        <w:ind w:firstLine="709"/>
        <w:jc w:val="both"/>
        <w:rPr>
          <w:rFonts w:ascii="Times New Roman" w:hAnsi="Times New Roman" w:cs="Times New Roman"/>
          <w:noProof/>
          <w:color w:val="000000"/>
          <w:sz w:val="28"/>
        </w:rPr>
      </w:pPr>
      <w:bookmarkStart w:id="10" w:name="_Toc225531246"/>
      <w:bookmarkStart w:id="11" w:name="_Toc225002169"/>
      <w:r>
        <w:rPr>
          <w:rFonts w:ascii="Times New Roman" w:hAnsi="Times New Roman" w:cs="Times New Roman"/>
          <w:noProof/>
          <w:color w:val="000000"/>
          <w:sz w:val="28"/>
        </w:rPr>
        <w:t xml:space="preserve"> Анализ эффективности использования ОПФ</w:t>
      </w:r>
      <w:bookmarkEnd w:id="10"/>
      <w:bookmarkEnd w:id="11"/>
    </w:p>
    <w:p w:rsidR="00A82FDE" w:rsidRDefault="00A82FDE" w:rsidP="00A82FDE">
      <w:pPr>
        <w:autoSpaceDE w:val="0"/>
        <w:autoSpaceDN w:val="0"/>
        <w:adjustRightInd w:val="0"/>
        <w:ind w:firstLine="709"/>
        <w:jc w:val="both"/>
        <w:rPr>
          <w:noProof/>
          <w:color w:val="000000"/>
          <w:sz w:val="28"/>
          <w:szCs w:val="28"/>
        </w:rPr>
      </w:pPr>
    </w:p>
    <w:p w:rsidR="00A82FDE" w:rsidRDefault="00A82FDE" w:rsidP="00A82FDE">
      <w:pPr>
        <w:autoSpaceDE w:val="0"/>
        <w:autoSpaceDN w:val="0"/>
        <w:adjustRightInd w:val="0"/>
        <w:ind w:firstLine="709"/>
        <w:jc w:val="both"/>
        <w:rPr>
          <w:noProof/>
          <w:color w:val="000000"/>
          <w:sz w:val="28"/>
          <w:szCs w:val="28"/>
        </w:rPr>
      </w:pPr>
      <w:r>
        <w:rPr>
          <w:noProof/>
          <w:color w:val="000000"/>
          <w:sz w:val="28"/>
          <w:szCs w:val="28"/>
        </w:rPr>
        <w:t xml:space="preserve">• </w:t>
      </w:r>
      <w:r>
        <w:rPr>
          <w:i/>
          <w:noProof/>
          <w:color w:val="000000"/>
          <w:sz w:val="28"/>
          <w:szCs w:val="28"/>
        </w:rPr>
        <w:t>фондовооруженность труда=</w:t>
      </w:r>
      <w:r>
        <w:rPr>
          <w:noProof/>
          <w:color w:val="000000"/>
          <w:sz w:val="28"/>
          <w:szCs w:val="28"/>
        </w:rPr>
        <w:t xml:space="preserve"> </w:t>
      </w:r>
      <w:r>
        <w:rPr>
          <w:noProof/>
          <w:color w:val="000000"/>
          <w:sz w:val="28"/>
          <w:szCs w:val="28"/>
        </w:rPr>
        <w:object w:dxaOrig="1005" w:dyaOrig="765">
          <v:shape id="_x0000_i1032" type="#_x0000_t75" style="width:50.5pt;height:38.35pt" o:ole="">
            <v:imagedata r:id="rId22" o:title=""/>
          </v:shape>
          <o:OLEObject Type="Embed" ProgID="Equation.3" ShapeID="_x0000_i1032" DrawAspect="Content" ObjectID="_1520325916" r:id="rId23"/>
        </w:object>
      </w:r>
      <w:r>
        <w:rPr>
          <w:noProof/>
          <w:color w:val="000000"/>
          <w:sz w:val="28"/>
          <w:szCs w:val="28"/>
        </w:rPr>
        <w:t>;</w:t>
      </w:r>
    </w:p>
    <w:p w:rsidR="00A82FDE" w:rsidRDefault="00A82FDE" w:rsidP="00A82FDE">
      <w:pPr>
        <w:autoSpaceDE w:val="0"/>
        <w:autoSpaceDN w:val="0"/>
        <w:adjustRightInd w:val="0"/>
        <w:ind w:firstLine="709"/>
        <w:jc w:val="both"/>
        <w:rPr>
          <w:noProof/>
          <w:color w:val="000000"/>
          <w:sz w:val="28"/>
          <w:szCs w:val="28"/>
        </w:rPr>
      </w:pPr>
    </w:p>
    <w:p w:rsidR="00A82FDE" w:rsidRDefault="00A82FDE" w:rsidP="00A82FDE">
      <w:pPr>
        <w:autoSpaceDE w:val="0"/>
        <w:autoSpaceDN w:val="0"/>
        <w:adjustRightInd w:val="0"/>
        <w:ind w:firstLine="709"/>
        <w:jc w:val="both"/>
        <w:rPr>
          <w:noProof/>
          <w:color w:val="000000"/>
          <w:sz w:val="28"/>
          <w:szCs w:val="28"/>
        </w:rPr>
      </w:pPr>
      <w:r>
        <w:rPr>
          <w:noProof/>
          <w:color w:val="000000"/>
          <w:sz w:val="28"/>
          <w:szCs w:val="28"/>
        </w:rPr>
        <w:t xml:space="preserve">• </w:t>
      </w:r>
      <w:r>
        <w:rPr>
          <w:i/>
          <w:noProof/>
          <w:color w:val="000000"/>
          <w:sz w:val="28"/>
          <w:szCs w:val="28"/>
        </w:rPr>
        <w:t>техническая вооруженность труда рабочих =</w:t>
      </w:r>
      <w:r>
        <w:rPr>
          <w:noProof/>
          <w:color w:val="000000"/>
          <w:sz w:val="28"/>
          <w:szCs w:val="28"/>
        </w:rPr>
        <w:t xml:space="preserve"> </w:t>
      </w:r>
      <w:r>
        <w:rPr>
          <w:noProof/>
          <w:color w:val="000000"/>
          <w:sz w:val="28"/>
          <w:szCs w:val="28"/>
        </w:rPr>
        <w:object w:dxaOrig="1125" w:dyaOrig="705">
          <v:shape id="_x0000_i1033" type="#_x0000_t75" style="width:56.1pt;height:35.55pt" o:ole="">
            <v:imagedata r:id="rId24" o:title=""/>
          </v:shape>
          <o:OLEObject Type="Embed" ProgID="Equation.3" ShapeID="_x0000_i1033" DrawAspect="Content" ObjectID="_1520325917" r:id="rId25"/>
        </w:object>
      </w:r>
      <w:r>
        <w:rPr>
          <w:noProof/>
          <w:color w:val="000000"/>
          <w:sz w:val="28"/>
          <w:szCs w:val="28"/>
        </w:rPr>
        <w:t>.</w:t>
      </w:r>
    </w:p>
    <w:p w:rsidR="00A82FDE" w:rsidRDefault="00A82FDE" w:rsidP="00A82FDE">
      <w:pPr>
        <w:autoSpaceDE w:val="0"/>
        <w:autoSpaceDN w:val="0"/>
        <w:adjustRightInd w:val="0"/>
        <w:ind w:firstLine="709"/>
        <w:jc w:val="both"/>
        <w:rPr>
          <w:noProof/>
          <w:color w:val="000000"/>
          <w:sz w:val="28"/>
          <w:szCs w:val="28"/>
        </w:rPr>
      </w:pPr>
      <w:r>
        <w:rPr>
          <w:noProof/>
          <w:color w:val="000000"/>
          <w:sz w:val="28"/>
          <w:szCs w:val="28"/>
        </w:rPr>
        <w:t xml:space="preserve"> </w:t>
      </w:r>
      <w:r>
        <w:rPr>
          <w:i/>
          <w:noProof/>
          <w:color w:val="000000"/>
          <w:sz w:val="28"/>
          <w:szCs w:val="28"/>
        </w:rPr>
        <w:t>фондоотдача</w:t>
      </w:r>
      <w:r>
        <w:rPr>
          <w:noProof/>
          <w:color w:val="000000"/>
          <w:sz w:val="28"/>
          <w:szCs w:val="28"/>
        </w:rPr>
        <w:t xml:space="preserve">       </w:t>
      </w:r>
      <w:r>
        <w:rPr>
          <w:noProof/>
          <w:color w:val="000000"/>
          <w:sz w:val="28"/>
          <w:szCs w:val="28"/>
        </w:rPr>
        <w:object w:dxaOrig="1620" w:dyaOrig="765">
          <v:shape id="_x0000_i1034" type="#_x0000_t75" style="width:81.35pt;height:38.35pt" o:ole="">
            <v:imagedata r:id="rId26" o:title=""/>
          </v:shape>
          <o:OLEObject Type="Embed" ProgID="Equation.3" ShapeID="_x0000_i1034" DrawAspect="Content" ObjectID="_1520325918" r:id="rId27"/>
        </w:object>
      </w:r>
    </w:p>
    <w:p w:rsidR="00A82FDE" w:rsidRDefault="00A82FDE" w:rsidP="00A82FDE">
      <w:pPr>
        <w:autoSpaceDE w:val="0"/>
        <w:autoSpaceDN w:val="0"/>
        <w:adjustRightInd w:val="0"/>
        <w:ind w:firstLine="709"/>
        <w:jc w:val="both"/>
        <w:rPr>
          <w:noProof/>
          <w:color w:val="000000"/>
          <w:sz w:val="28"/>
          <w:szCs w:val="28"/>
        </w:rPr>
      </w:pPr>
    </w:p>
    <w:p w:rsidR="00A82FDE" w:rsidRDefault="00A82FDE" w:rsidP="00A82FDE">
      <w:pPr>
        <w:autoSpaceDE w:val="0"/>
        <w:autoSpaceDN w:val="0"/>
        <w:adjustRightInd w:val="0"/>
        <w:ind w:firstLine="709"/>
        <w:jc w:val="both"/>
        <w:rPr>
          <w:noProof/>
          <w:color w:val="000000"/>
          <w:sz w:val="28"/>
          <w:szCs w:val="28"/>
        </w:rPr>
      </w:pPr>
      <w:r>
        <w:rPr>
          <w:i/>
          <w:noProof/>
          <w:color w:val="000000"/>
          <w:sz w:val="28"/>
          <w:szCs w:val="28"/>
        </w:rPr>
        <w:t xml:space="preserve">Фондоемкость       </w:t>
      </w:r>
      <w:r>
        <w:rPr>
          <w:noProof/>
          <w:color w:val="000000"/>
          <w:sz w:val="28"/>
          <w:szCs w:val="28"/>
        </w:rPr>
        <w:object w:dxaOrig="2520" w:dyaOrig="720">
          <v:shape id="_x0000_i1035" type="#_x0000_t75" style="width:126.25pt;height:36.45pt" o:ole="">
            <v:imagedata r:id="rId28" o:title=""/>
          </v:shape>
          <o:OLEObject Type="Embed" ProgID="Equation.3" ShapeID="_x0000_i1035" DrawAspect="Content" ObjectID="_1520325919" r:id="rId29"/>
        </w:object>
      </w:r>
    </w:p>
    <w:p w:rsidR="00A82FDE" w:rsidRDefault="00A82FDE" w:rsidP="00A82FDE">
      <w:pPr>
        <w:autoSpaceDE w:val="0"/>
        <w:autoSpaceDN w:val="0"/>
        <w:adjustRightInd w:val="0"/>
        <w:ind w:firstLine="709"/>
        <w:jc w:val="both"/>
        <w:rPr>
          <w:noProof/>
          <w:color w:val="000000"/>
          <w:sz w:val="28"/>
          <w:szCs w:val="28"/>
        </w:rPr>
      </w:pPr>
    </w:p>
    <w:p w:rsidR="00A82FDE" w:rsidRDefault="00A82FDE" w:rsidP="00A82FDE">
      <w:pPr>
        <w:autoSpaceDE w:val="0"/>
        <w:autoSpaceDN w:val="0"/>
        <w:adjustRightInd w:val="0"/>
        <w:ind w:firstLine="709"/>
        <w:jc w:val="both"/>
        <w:rPr>
          <w:noProof/>
          <w:color w:val="000000"/>
          <w:sz w:val="28"/>
          <w:szCs w:val="28"/>
        </w:rPr>
      </w:pPr>
      <w:r>
        <w:rPr>
          <w:i/>
          <w:noProof/>
          <w:color w:val="000000"/>
          <w:sz w:val="28"/>
          <w:szCs w:val="28"/>
        </w:rPr>
        <w:t xml:space="preserve">Фондорентабельность      </w:t>
      </w:r>
      <w:r>
        <w:rPr>
          <w:noProof/>
          <w:color w:val="000000"/>
          <w:sz w:val="28"/>
          <w:szCs w:val="28"/>
        </w:rPr>
        <w:object w:dxaOrig="1695" w:dyaOrig="765">
          <v:shape id="_x0000_i1036" type="#_x0000_t75" style="width:85.1pt;height:38.35pt" o:ole="">
            <v:imagedata r:id="rId30" o:title=""/>
          </v:shape>
          <o:OLEObject Type="Embed" ProgID="Equation.3" ShapeID="_x0000_i1036" DrawAspect="Content" ObjectID="_1520325920" r:id="rId31"/>
        </w:object>
      </w:r>
    </w:p>
    <w:p w:rsidR="00A82FDE" w:rsidRDefault="00A82FDE" w:rsidP="00A82FDE">
      <w:pPr>
        <w:autoSpaceDE w:val="0"/>
        <w:autoSpaceDN w:val="0"/>
        <w:adjustRightInd w:val="0"/>
        <w:spacing w:line="360" w:lineRule="auto"/>
        <w:ind w:firstLine="709"/>
        <w:jc w:val="both"/>
        <w:rPr>
          <w:noProof/>
          <w:color w:val="000000"/>
          <w:sz w:val="28"/>
        </w:rPr>
      </w:pPr>
      <w:bookmarkStart w:id="12" w:name="_Toc225531247"/>
      <w:bookmarkStart w:id="13" w:name="_Toc225002170"/>
      <w:r>
        <w:rPr>
          <w:noProof/>
          <w:color w:val="000000"/>
          <w:sz w:val="28"/>
        </w:rPr>
        <w:t xml:space="preserve"> </w:t>
      </w:r>
    </w:p>
    <w:bookmarkEnd w:id="12"/>
    <w:bookmarkEnd w:id="13"/>
    <w:p w:rsidR="00A82FDE" w:rsidRDefault="00A82FDE" w:rsidP="00A82FDE"/>
    <w:p w:rsidR="00652274" w:rsidRPr="00652274" w:rsidRDefault="00652274" w:rsidP="00652274">
      <w:pPr>
        <w:spacing w:line="360" w:lineRule="auto"/>
        <w:ind w:firstLine="709"/>
        <w:jc w:val="both"/>
        <w:rPr>
          <w:noProof/>
          <w:color w:val="000000"/>
          <w:sz w:val="28"/>
        </w:rPr>
      </w:pPr>
    </w:p>
    <w:p w:rsidR="008B19F4" w:rsidRPr="008B19F4" w:rsidRDefault="008B19F4" w:rsidP="008B19F4">
      <w:pPr>
        <w:shd w:val="clear" w:color="auto" w:fill="FFFFFF"/>
        <w:spacing w:line="270" w:lineRule="atLeast"/>
        <w:jc w:val="center"/>
        <w:rPr>
          <w:sz w:val="28"/>
          <w:szCs w:val="28"/>
          <w:bdr w:val="none" w:sz="0" w:space="0" w:color="auto" w:frame="1"/>
        </w:rPr>
      </w:pPr>
      <w:r w:rsidRPr="008B19F4">
        <w:rPr>
          <w:rFonts w:eastAsia="Calibri"/>
          <w:b/>
          <w:bCs/>
          <w:sz w:val="28"/>
          <w:szCs w:val="28"/>
          <w:lang w:eastAsia="en-US"/>
        </w:rPr>
        <w:lastRenderedPageBreak/>
        <w:t>Тема 4.</w:t>
      </w:r>
      <w:r>
        <w:rPr>
          <w:rFonts w:eastAsia="Calibri"/>
          <w:bCs/>
          <w:sz w:val="28"/>
          <w:szCs w:val="28"/>
          <w:lang w:eastAsia="en-US"/>
        </w:rPr>
        <w:t xml:space="preserve"> </w:t>
      </w:r>
      <w:r w:rsidRPr="008B19F4">
        <w:rPr>
          <w:rFonts w:eastAsia="Calibri"/>
          <w:bCs/>
          <w:sz w:val="28"/>
          <w:szCs w:val="28"/>
          <w:lang w:eastAsia="en-US"/>
        </w:rPr>
        <w:t>Контроль качества выполняемых работ, заполнение форм технической документации</w:t>
      </w:r>
    </w:p>
    <w:p w:rsidR="008B19F4" w:rsidRPr="008B19F4" w:rsidRDefault="008B19F4" w:rsidP="008B19F4">
      <w:pPr>
        <w:shd w:val="clear" w:color="auto" w:fill="FFFFFF"/>
        <w:spacing w:line="270" w:lineRule="atLeast"/>
        <w:jc w:val="both"/>
        <w:rPr>
          <w:rFonts w:ascii="Verdana" w:hAnsi="Verdana"/>
          <w:sz w:val="18"/>
          <w:szCs w:val="18"/>
        </w:rPr>
      </w:pPr>
      <w:r w:rsidRPr="008B19F4">
        <w:rPr>
          <w:bdr w:val="none" w:sz="0" w:space="0" w:color="auto" w:frame="1"/>
        </w:rPr>
        <w:t>Контрольные мероприятия осуществляют следующие организации:</w:t>
      </w:r>
    </w:p>
    <w:p w:rsidR="008B19F4" w:rsidRPr="008B19F4" w:rsidRDefault="008B19F4" w:rsidP="00A82FDE">
      <w:pPr>
        <w:numPr>
          <w:ilvl w:val="0"/>
          <w:numId w:val="7"/>
        </w:numPr>
        <w:shd w:val="clear" w:color="auto" w:fill="FFFFFF"/>
        <w:ind w:left="450"/>
        <w:rPr>
          <w:rFonts w:ascii="Verdana" w:hAnsi="Verdana"/>
          <w:sz w:val="18"/>
          <w:szCs w:val="18"/>
        </w:rPr>
      </w:pPr>
      <w:proofErr w:type="spellStart"/>
      <w:r w:rsidRPr="008B19F4">
        <w:rPr>
          <w:bdr w:val="none" w:sz="0" w:space="0" w:color="auto" w:frame="1"/>
        </w:rPr>
        <w:t>Госархстройнадзор</w:t>
      </w:r>
      <w:proofErr w:type="spellEnd"/>
      <w:r w:rsidRPr="008B19F4">
        <w:rPr>
          <w:bdr w:val="none" w:sz="0" w:space="0" w:color="auto" w:frame="1"/>
        </w:rPr>
        <w:t>;</w:t>
      </w:r>
    </w:p>
    <w:p w:rsidR="008B19F4" w:rsidRPr="008B19F4" w:rsidRDefault="008B19F4" w:rsidP="00A82FDE">
      <w:pPr>
        <w:numPr>
          <w:ilvl w:val="0"/>
          <w:numId w:val="7"/>
        </w:numPr>
        <w:shd w:val="clear" w:color="auto" w:fill="FFFFFF"/>
        <w:ind w:left="450"/>
        <w:rPr>
          <w:rFonts w:ascii="Verdana" w:hAnsi="Verdana"/>
          <w:sz w:val="18"/>
          <w:szCs w:val="18"/>
        </w:rPr>
      </w:pPr>
      <w:proofErr w:type="spellStart"/>
      <w:r w:rsidRPr="008B19F4">
        <w:rPr>
          <w:bdr w:val="none" w:sz="0" w:space="0" w:color="auto" w:frame="1"/>
        </w:rPr>
        <w:t>Госэнергонадзор</w:t>
      </w:r>
      <w:proofErr w:type="spellEnd"/>
      <w:r w:rsidRPr="008B19F4">
        <w:rPr>
          <w:bdr w:val="none" w:sz="0" w:space="0" w:color="auto" w:frame="1"/>
        </w:rPr>
        <w:t>;</w:t>
      </w:r>
    </w:p>
    <w:p w:rsidR="008B19F4" w:rsidRPr="008B19F4" w:rsidRDefault="008B19F4" w:rsidP="00A82FDE">
      <w:pPr>
        <w:numPr>
          <w:ilvl w:val="0"/>
          <w:numId w:val="7"/>
        </w:numPr>
        <w:shd w:val="clear" w:color="auto" w:fill="FFFFFF"/>
        <w:ind w:left="450"/>
        <w:rPr>
          <w:rFonts w:ascii="Verdana" w:hAnsi="Verdana"/>
          <w:sz w:val="18"/>
          <w:szCs w:val="18"/>
        </w:rPr>
      </w:pPr>
      <w:proofErr w:type="spellStart"/>
      <w:r w:rsidRPr="008B19F4">
        <w:rPr>
          <w:bdr w:val="none" w:sz="0" w:space="0" w:color="auto" w:frame="1"/>
        </w:rPr>
        <w:t>Госспожнадзор</w:t>
      </w:r>
      <w:proofErr w:type="spellEnd"/>
      <w:r w:rsidRPr="008B19F4">
        <w:rPr>
          <w:bdr w:val="none" w:sz="0" w:space="0" w:color="auto" w:frame="1"/>
        </w:rPr>
        <w:t>;</w:t>
      </w:r>
    </w:p>
    <w:p w:rsidR="008B19F4" w:rsidRPr="008B19F4" w:rsidRDefault="008B19F4" w:rsidP="00A82FDE">
      <w:pPr>
        <w:numPr>
          <w:ilvl w:val="0"/>
          <w:numId w:val="7"/>
        </w:numPr>
        <w:shd w:val="clear" w:color="auto" w:fill="FFFFFF"/>
        <w:ind w:left="450"/>
        <w:rPr>
          <w:rFonts w:ascii="Verdana" w:hAnsi="Verdana"/>
          <w:sz w:val="18"/>
          <w:szCs w:val="18"/>
        </w:rPr>
      </w:pPr>
      <w:r w:rsidRPr="008B19F4">
        <w:rPr>
          <w:bdr w:val="none" w:sz="0" w:space="0" w:color="auto" w:frame="1"/>
        </w:rPr>
        <w:t>проектные организации;</w:t>
      </w:r>
    </w:p>
    <w:p w:rsidR="008B19F4" w:rsidRPr="008B19F4" w:rsidRDefault="008B19F4" w:rsidP="00A82FDE">
      <w:pPr>
        <w:numPr>
          <w:ilvl w:val="0"/>
          <w:numId w:val="7"/>
        </w:numPr>
        <w:shd w:val="clear" w:color="auto" w:fill="FFFFFF"/>
        <w:ind w:left="450"/>
        <w:rPr>
          <w:rFonts w:ascii="Verdana" w:hAnsi="Verdana"/>
          <w:sz w:val="18"/>
          <w:szCs w:val="18"/>
        </w:rPr>
      </w:pPr>
      <w:r w:rsidRPr="008B19F4">
        <w:rPr>
          <w:bdr w:val="none" w:sz="0" w:space="0" w:color="auto" w:frame="1"/>
        </w:rPr>
        <w:t>заказчик строительства;</w:t>
      </w:r>
    </w:p>
    <w:p w:rsidR="008B19F4" w:rsidRPr="008B19F4" w:rsidRDefault="008B19F4" w:rsidP="00A82FDE">
      <w:pPr>
        <w:numPr>
          <w:ilvl w:val="0"/>
          <w:numId w:val="7"/>
        </w:numPr>
        <w:shd w:val="clear" w:color="auto" w:fill="FFFFFF"/>
        <w:ind w:left="450"/>
        <w:rPr>
          <w:rFonts w:ascii="Verdana" w:hAnsi="Verdana"/>
          <w:sz w:val="18"/>
          <w:szCs w:val="18"/>
        </w:rPr>
      </w:pPr>
      <w:r w:rsidRPr="008B19F4">
        <w:rPr>
          <w:bdr w:val="none" w:sz="0" w:space="0" w:color="auto" w:frame="1"/>
        </w:rPr>
        <w:t>предприятия-исполнители, выполняющие электромонтажные работы;</w:t>
      </w:r>
    </w:p>
    <w:p w:rsidR="008B19F4" w:rsidRPr="008B19F4" w:rsidRDefault="008B19F4" w:rsidP="00A82FDE">
      <w:pPr>
        <w:numPr>
          <w:ilvl w:val="0"/>
          <w:numId w:val="7"/>
        </w:numPr>
        <w:shd w:val="clear" w:color="auto" w:fill="FFFFFF"/>
        <w:ind w:left="450"/>
        <w:rPr>
          <w:rFonts w:ascii="Verdana" w:hAnsi="Verdana"/>
          <w:sz w:val="18"/>
          <w:szCs w:val="18"/>
        </w:rPr>
      </w:pPr>
      <w:r w:rsidRPr="008B19F4">
        <w:rPr>
          <w:bdr w:val="none" w:sz="0" w:space="0" w:color="auto" w:frame="1"/>
        </w:rPr>
        <w:t>наладочные организации;</w:t>
      </w:r>
    </w:p>
    <w:p w:rsidR="008B19F4" w:rsidRPr="008B19F4" w:rsidRDefault="008B19F4" w:rsidP="00A82FDE">
      <w:pPr>
        <w:numPr>
          <w:ilvl w:val="0"/>
          <w:numId w:val="7"/>
        </w:numPr>
        <w:shd w:val="clear" w:color="auto" w:fill="FFFFFF"/>
        <w:ind w:left="450"/>
        <w:rPr>
          <w:rFonts w:ascii="Verdana" w:hAnsi="Verdana"/>
          <w:sz w:val="18"/>
          <w:szCs w:val="18"/>
        </w:rPr>
      </w:pPr>
      <w:r w:rsidRPr="008B19F4">
        <w:rPr>
          <w:bdr w:val="none" w:sz="0" w:space="0" w:color="auto" w:frame="1"/>
        </w:rPr>
        <w:t>эксплуатационные службы.</w:t>
      </w:r>
    </w:p>
    <w:p w:rsidR="008B19F4" w:rsidRPr="008B19F4" w:rsidRDefault="008B19F4" w:rsidP="008B19F4">
      <w:pPr>
        <w:shd w:val="clear" w:color="auto" w:fill="FFFFFF"/>
        <w:spacing w:line="270" w:lineRule="atLeast"/>
        <w:jc w:val="both"/>
        <w:rPr>
          <w:rFonts w:ascii="Verdana" w:hAnsi="Verdana"/>
          <w:sz w:val="18"/>
          <w:szCs w:val="18"/>
        </w:rPr>
      </w:pPr>
      <w:r w:rsidRPr="008B19F4">
        <w:rPr>
          <w:bdr w:val="none" w:sz="0" w:space="0" w:color="auto" w:frame="1"/>
        </w:rPr>
        <w:t>В их обязанности входит надзор за соблюдением базовых правил размещения электрических приборов и установок, в частности изучение правильного проведения такой процедуры, как технология монтажа электропроводок.</w:t>
      </w:r>
    </w:p>
    <w:p w:rsidR="008B19F4" w:rsidRPr="008B19F4" w:rsidRDefault="008B19F4" w:rsidP="008B19F4">
      <w:pPr>
        <w:shd w:val="clear" w:color="auto" w:fill="FFFFFF"/>
        <w:spacing w:before="100" w:beforeAutospacing="1" w:after="100" w:afterAutospacing="1"/>
        <w:jc w:val="both"/>
        <w:outlineLvl w:val="2"/>
        <w:rPr>
          <w:rFonts w:ascii="Georgia" w:hAnsi="Georgia"/>
          <w:b/>
          <w:bCs/>
          <w:color w:val="000000"/>
          <w:sz w:val="27"/>
          <w:szCs w:val="27"/>
        </w:rPr>
      </w:pPr>
      <w:r w:rsidRPr="008B19F4">
        <w:rPr>
          <w:rFonts w:ascii="Georgia" w:hAnsi="Georgia"/>
          <w:b/>
          <w:bCs/>
          <w:color w:val="000000"/>
          <w:sz w:val="27"/>
          <w:szCs w:val="27"/>
        </w:rPr>
        <w:t xml:space="preserve"> Акт технической готовности электромонтажных работ</w:t>
      </w:r>
    </w:p>
    <w:p w:rsidR="008B19F4" w:rsidRPr="008B19F4" w:rsidRDefault="008B19F4" w:rsidP="008B19F4">
      <w:pPr>
        <w:shd w:val="clear" w:color="auto" w:fill="FFFFFF"/>
        <w:spacing w:before="100" w:beforeAutospacing="1" w:after="100" w:afterAutospacing="1"/>
        <w:jc w:val="both"/>
        <w:rPr>
          <w:rFonts w:ascii="Georgia" w:hAnsi="Georgia"/>
          <w:color w:val="000000"/>
          <w:sz w:val="20"/>
          <w:szCs w:val="20"/>
        </w:rPr>
      </w:pPr>
      <w:r w:rsidRPr="008B19F4">
        <w:rPr>
          <w:rFonts w:ascii="Georgia" w:hAnsi="Georgia"/>
          <w:color w:val="000000"/>
          <w:sz w:val="20"/>
          <w:szCs w:val="20"/>
        </w:rPr>
        <w:t>По завершении электромонтажных работ составляется соответствующий документ. Это акт технической готовности электромонтажных работ, в котором обязательно указывается перечень выполненных работ, проект, согласно которому выполнялись работы. Если во время работ случались отступления от проекта, то это указывается в соответствующем приложении к акту, о чем в акте ставится пометка. В соответствующей графе отмечается проведение индивидуальных испытаний оборудования, если таковые имели место.</w:t>
      </w:r>
    </w:p>
    <w:p w:rsidR="008B19F4" w:rsidRPr="008B19F4" w:rsidRDefault="008B19F4" w:rsidP="008B19F4">
      <w:pPr>
        <w:shd w:val="clear" w:color="auto" w:fill="FFFFFF"/>
        <w:spacing w:before="100" w:beforeAutospacing="1" w:after="100" w:afterAutospacing="1"/>
        <w:jc w:val="both"/>
        <w:rPr>
          <w:rFonts w:ascii="Georgia" w:hAnsi="Georgia"/>
          <w:color w:val="000000"/>
          <w:sz w:val="20"/>
          <w:szCs w:val="20"/>
        </w:rPr>
      </w:pPr>
      <w:r w:rsidRPr="008B19F4">
        <w:rPr>
          <w:rFonts w:ascii="Georgia" w:hAnsi="Georgia"/>
          <w:color w:val="000000"/>
          <w:sz w:val="20"/>
          <w:szCs w:val="20"/>
        </w:rPr>
        <w:t xml:space="preserve">А </w:t>
      </w:r>
      <w:proofErr w:type="gramStart"/>
      <w:r w:rsidRPr="008B19F4">
        <w:rPr>
          <w:rFonts w:ascii="Georgia" w:hAnsi="Georgia"/>
          <w:color w:val="000000"/>
          <w:sz w:val="20"/>
          <w:szCs w:val="20"/>
        </w:rPr>
        <w:t>акте</w:t>
      </w:r>
      <w:proofErr w:type="gramEnd"/>
      <w:r w:rsidRPr="008B19F4">
        <w:rPr>
          <w:rFonts w:ascii="Georgia" w:hAnsi="Georgia"/>
          <w:color w:val="000000"/>
          <w:sz w:val="20"/>
          <w:szCs w:val="20"/>
        </w:rPr>
        <w:t xml:space="preserve"> может быть указано наименование монтажной организации, заказчика, подрядчика, генподрядчика, а также данные об объекте, на котором производился монтаж. В состав комиссии входят представители всех сторон, перечисленных во вступительной части акта.</w:t>
      </w:r>
    </w:p>
    <w:p w:rsidR="008B19F4" w:rsidRPr="008B19F4" w:rsidRDefault="008B19F4" w:rsidP="008B19F4">
      <w:pPr>
        <w:shd w:val="clear" w:color="auto" w:fill="FFFFFF"/>
        <w:spacing w:before="100" w:beforeAutospacing="1" w:after="100" w:afterAutospacing="1"/>
        <w:jc w:val="both"/>
        <w:outlineLvl w:val="2"/>
        <w:rPr>
          <w:rFonts w:ascii="Georgia" w:hAnsi="Georgia"/>
          <w:b/>
          <w:bCs/>
          <w:color w:val="000000"/>
          <w:sz w:val="27"/>
          <w:szCs w:val="27"/>
        </w:rPr>
      </w:pPr>
      <w:r w:rsidRPr="008B19F4">
        <w:rPr>
          <w:rFonts w:ascii="Georgia" w:hAnsi="Georgia"/>
          <w:b/>
          <w:bCs/>
          <w:color w:val="000000"/>
          <w:sz w:val="27"/>
          <w:szCs w:val="27"/>
        </w:rPr>
        <w:t xml:space="preserve"> ОБЩИЕ ФОРМЫ ПРИЕМОСДАТОЧНОЙ ДОКУМЕНТАЦИИ</w:t>
      </w:r>
    </w:p>
    <w:p w:rsidR="008B19F4" w:rsidRPr="008B19F4" w:rsidRDefault="008B19F4" w:rsidP="008B19F4">
      <w:pPr>
        <w:shd w:val="clear" w:color="auto" w:fill="FFFFFF"/>
        <w:spacing w:before="100" w:beforeAutospacing="1" w:after="100" w:afterAutospacing="1"/>
        <w:jc w:val="both"/>
        <w:rPr>
          <w:rFonts w:ascii="Georgia" w:hAnsi="Georgia"/>
          <w:color w:val="000000"/>
          <w:sz w:val="20"/>
          <w:szCs w:val="20"/>
        </w:rPr>
      </w:pPr>
      <w:r w:rsidRPr="008B19F4">
        <w:rPr>
          <w:rFonts w:ascii="Georgia" w:hAnsi="Georgia"/>
          <w:color w:val="000000"/>
          <w:sz w:val="20"/>
          <w:szCs w:val="20"/>
        </w:rPr>
        <w:t xml:space="preserve"> Общие формы приемосдаточной документации отражают основные этапы электромонтажных работ, которые определены СНиП 3.05.06-85. к общим формам документов относятся:</w:t>
      </w:r>
    </w:p>
    <w:p w:rsidR="008B19F4" w:rsidRPr="008B19F4" w:rsidRDefault="008B19F4" w:rsidP="008B19F4">
      <w:pPr>
        <w:shd w:val="clear" w:color="auto" w:fill="FFFFFF"/>
        <w:spacing w:before="100" w:beforeAutospacing="1" w:after="100" w:afterAutospacing="1"/>
        <w:jc w:val="both"/>
        <w:rPr>
          <w:rFonts w:ascii="Georgia" w:hAnsi="Georgia"/>
          <w:color w:val="000000"/>
          <w:sz w:val="20"/>
          <w:szCs w:val="20"/>
        </w:rPr>
      </w:pPr>
      <w:r w:rsidRPr="008B19F4">
        <w:rPr>
          <w:rFonts w:ascii="Georgia" w:hAnsi="Georgia"/>
          <w:color w:val="000000"/>
          <w:sz w:val="20"/>
          <w:szCs w:val="20"/>
        </w:rPr>
        <w:t>а) ведомость технической документации, предъявляемой при сдаче-приемке электромонтажных работ (форма 1</w:t>
      </w:r>
      <w:proofErr w:type="gramStart"/>
      <w:r w:rsidRPr="008B19F4">
        <w:rPr>
          <w:rFonts w:ascii="Georgia" w:hAnsi="Georgia"/>
          <w:color w:val="000000"/>
          <w:sz w:val="20"/>
          <w:szCs w:val="20"/>
        </w:rPr>
        <w:t xml:space="preserve"> )</w:t>
      </w:r>
      <w:proofErr w:type="gramEnd"/>
    </w:p>
    <w:p w:rsidR="008B19F4" w:rsidRPr="008B19F4" w:rsidRDefault="008B19F4" w:rsidP="008B19F4">
      <w:pPr>
        <w:shd w:val="clear" w:color="auto" w:fill="FFFFFF"/>
        <w:spacing w:before="100" w:beforeAutospacing="1" w:after="100" w:afterAutospacing="1"/>
        <w:jc w:val="both"/>
        <w:rPr>
          <w:rFonts w:ascii="Georgia" w:hAnsi="Georgia"/>
          <w:color w:val="000000"/>
          <w:sz w:val="20"/>
          <w:szCs w:val="20"/>
        </w:rPr>
      </w:pPr>
      <w:r w:rsidRPr="008B19F4">
        <w:rPr>
          <w:rFonts w:ascii="Georgia" w:hAnsi="Georgia"/>
          <w:color w:val="000000"/>
          <w:sz w:val="20"/>
          <w:szCs w:val="20"/>
        </w:rPr>
        <w:t>б) акт технической готовности электромонтажных работ (форма 2</w:t>
      </w:r>
      <w:proofErr w:type="gramStart"/>
      <w:r w:rsidRPr="008B19F4">
        <w:rPr>
          <w:rFonts w:ascii="Georgia" w:hAnsi="Georgia"/>
          <w:color w:val="000000"/>
          <w:sz w:val="20"/>
          <w:szCs w:val="20"/>
        </w:rPr>
        <w:t xml:space="preserve"> )</w:t>
      </w:r>
      <w:proofErr w:type="gramEnd"/>
    </w:p>
    <w:p w:rsidR="008B19F4" w:rsidRPr="008B19F4" w:rsidRDefault="008B19F4" w:rsidP="008B19F4">
      <w:pPr>
        <w:shd w:val="clear" w:color="auto" w:fill="FFFFFF"/>
        <w:spacing w:before="100" w:beforeAutospacing="1" w:after="100" w:afterAutospacing="1"/>
        <w:jc w:val="both"/>
        <w:rPr>
          <w:rFonts w:ascii="Georgia" w:hAnsi="Georgia"/>
          <w:color w:val="000000"/>
          <w:sz w:val="20"/>
          <w:szCs w:val="20"/>
        </w:rPr>
      </w:pPr>
      <w:r w:rsidRPr="008B19F4">
        <w:rPr>
          <w:rFonts w:ascii="Georgia" w:hAnsi="Georgia"/>
          <w:color w:val="000000"/>
          <w:sz w:val="20"/>
          <w:szCs w:val="20"/>
        </w:rPr>
        <w:t>в) ведомость изменений и отступлений от проекта (форма 3</w:t>
      </w:r>
      <w:proofErr w:type="gramStart"/>
      <w:r w:rsidRPr="008B19F4">
        <w:rPr>
          <w:rFonts w:ascii="Georgia" w:hAnsi="Georgia"/>
          <w:color w:val="000000"/>
          <w:sz w:val="20"/>
          <w:szCs w:val="20"/>
        </w:rPr>
        <w:t xml:space="preserve"> )</w:t>
      </w:r>
      <w:proofErr w:type="gramEnd"/>
    </w:p>
    <w:p w:rsidR="008B19F4" w:rsidRPr="008B19F4" w:rsidRDefault="008B19F4" w:rsidP="008B19F4">
      <w:pPr>
        <w:shd w:val="clear" w:color="auto" w:fill="FFFFFF"/>
        <w:spacing w:before="100" w:beforeAutospacing="1" w:after="100" w:afterAutospacing="1"/>
        <w:jc w:val="both"/>
        <w:rPr>
          <w:rFonts w:ascii="Georgia" w:hAnsi="Georgia"/>
          <w:color w:val="000000"/>
          <w:sz w:val="20"/>
          <w:szCs w:val="20"/>
        </w:rPr>
      </w:pPr>
      <w:r w:rsidRPr="008B19F4">
        <w:rPr>
          <w:rFonts w:ascii="Georgia" w:hAnsi="Georgia"/>
          <w:color w:val="000000"/>
          <w:sz w:val="20"/>
          <w:szCs w:val="20"/>
        </w:rPr>
        <w:t>г) ведомость электромонтажных недоделок, не препятствующих комплексному опробованию (форма 4</w:t>
      </w:r>
      <w:proofErr w:type="gramStart"/>
      <w:r w:rsidRPr="008B19F4">
        <w:rPr>
          <w:rFonts w:ascii="Georgia" w:hAnsi="Georgia"/>
          <w:color w:val="000000"/>
          <w:sz w:val="20"/>
          <w:szCs w:val="20"/>
        </w:rPr>
        <w:t xml:space="preserve"> )</w:t>
      </w:r>
      <w:proofErr w:type="gramEnd"/>
    </w:p>
    <w:p w:rsidR="008B19F4" w:rsidRPr="008B19F4" w:rsidRDefault="008B19F4" w:rsidP="008B19F4">
      <w:pPr>
        <w:shd w:val="clear" w:color="auto" w:fill="FFFFFF"/>
        <w:spacing w:before="100" w:beforeAutospacing="1" w:after="100" w:afterAutospacing="1"/>
        <w:jc w:val="both"/>
        <w:rPr>
          <w:rFonts w:ascii="Georgia" w:hAnsi="Georgia"/>
          <w:color w:val="000000"/>
          <w:sz w:val="20"/>
          <w:szCs w:val="20"/>
        </w:rPr>
      </w:pPr>
      <w:r w:rsidRPr="008B19F4">
        <w:rPr>
          <w:rFonts w:ascii="Georgia" w:hAnsi="Georgia"/>
          <w:color w:val="000000"/>
          <w:sz w:val="20"/>
          <w:szCs w:val="20"/>
        </w:rPr>
        <w:t>д) акт приемки-передачи оборудования в монтаж (форма ОС-15</w:t>
      </w:r>
      <w:proofErr w:type="gramStart"/>
      <w:r w:rsidRPr="008B19F4">
        <w:rPr>
          <w:rFonts w:ascii="Georgia" w:hAnsi="Georgia"/>
          <w:color w:val="000000"/>
          <w:sz w:val="20"/>
          <w:szCs w:val="20"/>
        </w:rPr>
        <w:t xml:space="preserve"> )</w:t>
      </w:r>
      <w:proofErr w:type="gramEnd"/>
    </w:p>
    <w:p w:rsidR="008B19F4" w:rsidRPr="008B19F4" w:rsidRDefault="008B19F4" w:rsidP="008B19F4">
      <w:pPr>
        <w:shd w:val="clear" w:color="auto" w:fill="FFFFFF"/>
        <w:spacing w:before="100" w:beforeAutospacing="1" w:after="100" w:afterAutospacing="1"/>
        <w:jc w:val="both"/>
        <w:rPr>
          <w:rFonts w:ascii="Georgia" w:hAnsi="Georgia"/>
          <w:color w:val="000000"/>
          <w:sz w:val="20"/>
          <w:szCs w:val="20"/>
        </w:rPr>
      </w:pPr>
      <w:r w:rsidRPr="008B19F4">
        <w:rPr>
          <w:rFonts w:ascii="Georgia" w:hAnsi="Georgia"/>
          <w:color w:val="000000"/>
          <w:sz w:val="20"/>
          <w:szCs w:val="20"/>
        </w:rPr>
        <w:t>е) акт о выявленных дефектах оборудования (форма ОС-16</w:t>
      </w:r>
      <w:proofErr w:type="gramStart"/>
      <w:r w:rsidRPr="008B19F4">
        <w:rPr>
          <w:rFonts w:ascii="Georgia" w:hAnsi="Georgia"/>
          <w:color w:val="000000"/>
          <w:sz w:val="20"/>
          <w:szCs w:val="20"/>
        </w:rPr>
        <w:t xml:space="preserve"> )</w:t>
      </w:r>
      <w:proofErr w:type="gramEnd"/>
    </w:p>
    <w:p w:rsidR="008B19F4" w:rsidRPr="008B19F4" w:rsidRDefault="008B19F4" w:rsidP="008B19F4">
      <w:pPr>
        <w:shd w:val="clear" w:color="auto" w:fill="FFFFFF"/>
        <w:spacing w:before="100" w:beforeAutospacing="1" w:after="100" w:afterAutospacing="1"/>
        <w:jc w:val="both"/>
        <w:rPr>
          <w:rFonts w:ascii="Georgia" w:hAnsi="Georgia"/>
          <w:color w:val="000000"/>
          <w:sz w:val="20"/>
          <w:szCs w:val="20"/>
        </w:rPr>
      </w:pPr>
      <w:r w:rsidRPr="008B19F4">
        <w:rPr>
          <w:rFonts w:ascii="Georgia" w:hAnsi="Georgia"/>
          <w:color w:val="000000"/>
          <w:sz w:val="20"/>
          <w:szCs w:val="20"/>
        </w:rPr>
        <w:t>ж) ведомость смонтированного электрооборудования (форма 5</w:t>
      </w:r>
      <w:proofErr w:type="gramStart"/>
      <w:r w:rsidRPr="008B19F4">
        <w:rPr>
          <w:rFonts w:ascii="Georgia" w:hAnsi="Georgia"/>
          <w:color w:val="000000"/>
          <w:sz w:val="20"/>
          <w:szCs w:val="20"/>
        </w:rPr>
        <w:t xml:space="preserve"> )</w:t>
      </w:r>
      <w:proofErr w:type="gramEnd"/>
    </w:p>
    <w:p w:rsidR="008B19F4" w:rsidRPr="008B19F4" w:rsidRDefault="008B19F4" w:rsidP="008B19F4">
      <w:pPr>
        <w:shd w:val="clear" w:color="auto" w:fill="FFFFFF"/>
        <w:spacing w:before="100" w:beforeAutospacing="1" w:after="100" w:afterAutospacing="1"/>
        <w:jc w:val="both"/>
        <w:rPr>
          <w:rFonts w:ascii="Georgia" w:hAnsi="Georgia"/>
          <w:color w:val="000000"/>
          <w:sz w:val="20"/>
          <w:szCs w:val="20"/>
        </w:rPr>
      </w:pPr>
      <w:r w:rsidRPr="008B19F4">
        <w:rPr>
          <w:rFonts w:ascii="Georgia" w:hAnsi="Georgia"/>
          <w:color w:val="000000"/>
          <w:sz w:val="20"/>
          <w:szCs w:val="20"/>
        </w:rPr>
        <w:t>з) акт готовности строительной части помещений (сооружений) к производству электромонтажных работ (форма 6).</w:t>
      </w:r>
    </w:p>
    <w:p w:rsidR="008B19F4" w:rsidRPr="008B19F4" w:rsidRDefault="008B19F4" w:rsidP="008B19F4">
      <w:pPr>
        <w:shd w:val="clear" w:color="auto" w:fill="FFFFFF"/>
        <w:spacing w:before="100" w:beforeAutospacing="1" w:after="100" w:afterAutospacing="1"/>
        <w:jc w:val="both"/>
        <w:rPr>
          <w:rFonts w:ascii="Georgia" w:hAnsi="Georgia"/>
          <w:color w:val="000000"/>
          <w:sz w:val="20"/>
          <w:szCs w:val="20"/>
        </w:rPr>
      </w:pPr>
      <w:r w:rsidRPr="008B19F4">
        <w:rPr>
          <w:rFonts w:ascii="Georgia" w:hAnsi="Georgia"/>
          <w:color w:val="000000"/>
          <w:sz w:val="20"/>
          <w:szCs w:val="20"/>
        </w:rPr>
        <w:t xml:space="preserve"> Справка о ликвидации недоделок в состав технической документации не входит и передается заказчику отдельно (форма 6 а).</w:t>
      </w:r>
    </w:p>
    <w:p w:rsidR="008B19F4" w:rsidRPr="008B19F4" w:rsidRDefault="008B19F4" w:rsidP="008B19F4">
      <w:pPr>
        <w:shd w:val="clear" w:color="auto" w:fill="FFFFFF"/>
        <w:spacing w:before="100" w:beforeAutospacing="1" w:after="100" w:afterAutospacing="1"/>
        <w:jc w:val="both"/>
        <w:rPr>
          <w:rFonts w:ascii="Georgia" w:hAnsi="Georgia"/>
          <w:color w:val="000000"/>
          <w:sz w:val="20"/>
          <w:szCs w:val="20"/>
        </w:rPr>
      </w:pPr>
      <w:r w:rsidRPr="008B19F4">
        <w:rPr>
          <w:rFonts w:ascii="Georgia" w:hAnsi="Georgia"/>
          <w:color w:val="000000"/>
          <w:sz w:val="20"/>
          <w:szCs w:val="20"/>
        </w:rPr>
        <w:lastRenderedPageBreak/>
        <w:t xml:space="preserve"> Техническая документация по сдаче-приемке электромонтажных работ, скомплектованная по форме 1 совместно с актом технической готовности электромонтажных работ (форма 2), </w:t>
      </w:r>
      <w:proofErr w:type="gramStart"/>
      <w:r w:rsidRPr="008B19F4">
        <w:rPr>
          <w:rFonts w:ascii="Georgia" w:hAnsi="Georgia"/>
          <w:color w:val="000000"/>
          <w:sz w:val="20"/>
          <w:szCs w:val="20"/>
        </w:rPr>
        <w:t>передается генподрядчику она является</w:t>
      </w:r>
      <w:proofErr w:type="gramEnd"/>
      <w:r w:rsidRPr="008B19F4">
        <w:rPr>
          <w:rFonts w:ascii="Georgia" w:hAnsi="Georgia"/>
          <w:color w:val="000000"/>
          <w:sz w:val="20"/>
          <w:szCs w:val="20"/>
        </w:rPr>
        <w:t xml:space="preserve"> приложением к акту о приемке оборудования после индивидуальных испытаний (форма 1 а).</w:t>
      </w:r>
    </w:p>
    <w:p w:rsidR="008B19F4" w:rsidRPr="008B19F4" w:rsidRDefault="008B19F4" w:rsidP="008B19F4">
      <w:pPr>
        <w:shd w:val="clear" w:color="auto" w:fill="FFFFFF"/>
        <w:spacing w:before="100" w:beforeAutospacing="1" w:after="100" w:afterAutospacing="1"/>
        <w:jc w:val="both"/>
        <w:rPr>
          <w:rFonts w:ascii="Georgia" w:hAnsi="Georgia"/>
          <w:color w:val="000000"/>
          <w:sz w:val="20"/>
          <w:szCs w:val="20"/>
        </w:rPr>
      </w:pPr>
      <w:r w:rsidRPr="008B19F4">
        <w:rPr>
          <w:rFonts w:ascii="Georgia" w:hAnsi="Georgia"/>
          <w:color w:val="000000"/>
          <w:sz w:val="20"/>
          <w:szCs w:val="20"/>
        </w:rPr>
        <w:t xml:space="preserve"> Актом технической готовности электромонтажных работ (форма 2</w:t>
      </w:r>
      <w:proofErr w:type="gramStart"/>
      <w:r w:rsidRPr="008B19F4">
        <w:rPr>
          <w:rFonts w:ascii="Georgia" w:hAnsi="Georgia"/>
          <w:color w:val="000000"/>
          <w:sz w:val="20"/>
          <w:szCs w:val="20"/>
        </w:rPr>
        <w:t xml:space="preserve"> )</w:t>
      </w:r>
      <w:proofErr w:type="gramEnd"/>
      <w:r w:rsidRPr="008B19F4">
        <w:rPr>
          <w:rFonts w:ascii="Georgia" w:hAnsi="Georgia"/>
          <w:color w:val="000000"/>
          <w:sz w:val="20"/>
          <w:szCs w:val="20"/>
        </w:rPr>
        <w:t xml:space="preserve"> оформляется готовность электромонтажных работ для предъявления их рабочей комиссии по приемке оборудования после индивидуальных испытаний.</w:t>
      </w:r>
    </w:p>
    <w:p w:rsidR="008B19F4" w:rsidRPr="008B19F4" w:rsidRDefault="008B19F4" w:rsidP="008B19F4">
      <w:pPr>
        <w:shd w:val="clear" w:color="auto" w:fill="FFFFFF"/>
        <w:spacing w:before="100" w:beforeAutospacing="1" w:after="100" w:afterAutospacing="1"/>
        <w:jc w:val="both"/>
        <w:rPr>
          <w:rFonts w:ascii="Georgia" w:hAnsi="Georgia"/>
          <w:color w:val="000000"/>
          <w:sz w:val="20"/>
          <w:szCs w:val="20"/>
        </w:rPr>
      </w:pPr>
      <w:r w:rsidRPr="008B19F4">
        <w:rPr>
          <w:rFonts w:ascii="Georgia" w:hAnsi="Georgia"/>
          <w:color w:val="000000"/>
          <w:sz w:val="20"/>
          <w:szCs w:val="20"/>
        </w:rPr>
        <w:t xml:space="preserve"> Акт технической готовности (форма 2</w:t>
      </w:r>
      <w:proofErr w:type="gramStart"/>
      <w:r w:rsidRPr="008B19F4">
        <w:rPr>
          <w:rFonts w:ascii="Georgia" w:hAnsi="Georgia"/>
          <w:color w:val="000000"/>
          <w:sz w:val="20"/>
          <w:szCs w:val="20"/>
        </w:rPr>
        <w:t xml:space="preserve"> )</w:t>
      </w:r>
      <w:proofErr w:type="gramEnd"/>
      <w:r w:rsidRPr="008B19F4">
        <w:rPr>
          <w:rFonts w:ascii="Georgia" w:hAnsi="Georgia"/>
          <w:color w:val="000000"/>
          <w:sz w:val="20"/>
          <w:szCs w:val="20"/>
        </w:rPr>
        <w:t xml:space="preserve"> используется для оформления (при необходимости) сдачи-приемки электроустановки генеральному подрядчику для обеспечения сохранности законченных электромонтажных работ, а также для сдачи-приемки заказчику (генеральному подрядчику) составных частей электроустановки (электроосвещение, кабельные линии, ЛЭП и т.п.) во временную эксплуатацию.</w:t>
      </w:r>
    </w:p>
    <w:p w:rsidR="008B19F4" w:rsidRPr="008B19F4" w:rsidRDefault="008B19F4" w:rsidP="008B19F4">
      <w:pPr>
        <w:shd w:val="clear" w:color="auto" w:fill="FFFFFF"/>
        <w:spacing w:before="100" w:beforeAutospacing="1" w:after="100" w:afterAutospacing="1"/>
        <w:jc w:val="both"/>
        <w:rPr>
          <w:rFonts w:ascii="Georgia" w:hAnsi="Georgia"/>
          <w:color w:val="000000"/>
          <w:sz w:val="20"/>
          <w:szCs w:val="20"/>
        </w:rPr>
      </w:pPr>
      <w:r w:rsidRPr="008B19F4">
        <w:rPr>
          <w:rFonts w:ascii="Georgia" w:hAnsi="Georgia"/>
          <w:color w:val="000000"/>
          <w:sz w:val="20"/>
          <w:szCs w:val="20"/>
        </w:rPr>
        <w:t xml:space="preserve"> Акт приемки-передачи оборудования в монтаж составляется по типовой межведомственной форме ОС-15. утвержденной Постановлением Госкомстата России от 21.01.2003 № 7.</w:t>
      </w:r>
    </w:p>
    <w:p w:rsidR="008B19F4" w:rsidRPr="008B19F4" w:rsidRDefault="008B19F4" w:rsidP="008B19F4">
      <w:pPr>
        <w:shd w:val="clear" w:color="auto" w:fill="FFFFFF"/>
        <w:spacing w:before="100" w:beforeAutospacing="1" w:after="100" w:afterAutospacing="1"/>
        <w:jc w:val="both"/>
        <w:rPr>
          <w:rFonts w:ascii="Georgia" w:hAnsi="Georgia"/>
          <w:color w:val="000000"/>
          <w:sz w:val="20"/>
          <w:szCs w:val="20"/>
        </w:rPr>
      </w:pPr>
      <w:r w:rsidRPr="008B19F4">
        <w:rPr>
          <w:rFonts w:ascii="Georgia" w:hAnsi="Georgia"/>
          <w:color w:val="000000"/>
          <w:sz w:val="20"/>
          <w:szCs w:val="20"/>
        </w:rPr>
        <w:t>Тем же Постановлением Госкомстата России введена форма ОС-16 Акта о выявленных дефектах оборудования. Акт составляется в случаях, когда дефекты оборудования выявлены в процессе монтажа, наладки и испытаний. Необходимость ревизии и сушки электрооборудования оформляется этим актом.</w:t>
      </w:r>
    </w:p>
    <w:p w:rsidR="008B19F4" w:rsidRPr="008B19F4" w:rsidRDefault="008B19F4" w:rsidP="008B19F4">
      <w:pPr>
        <w:shd w:val="clear" w:color="auto" w:fill="FFFFFF"/>
        <w:spacing w:before="100" w:beforeAutospacing="1" w:after="100" w:afterAutospacing="1"/>
        <w:jc w:val="both"/>
        <w:rPr>
          <w:rFonts w:ascii="Georgia" w:hAnsi="Georgia"/>
          <w:color w:val="000000"/>
          <w:sz w:val="20"/>
          <w:szCs w:val="20"/>
        </w:rPr>
      </w:pPr>
      <w:r w:rsidRPr="008B19F4">
        <w:rPr>
          <w:rFonts w:ascii="Georgia" w:hAnsi="Georgia"/>
          <w:color w:val="000000"/>
          <w:sz w:val="20"/>
          <w:szCs w:val="20"/>
        </w:rPr>
        <w:t>Акты по формам ОС-15 и ОС-16 подготавливаются заказчиком при участии монтажников.</w:t>
      </w:r>
    </w:p>
    <w:p w:rsidR="008B19F4" w:rsidRPr="008B19F4" w:rsidRDefault="008B19F4" w:rsidP="008B19F4">
      <w:pPr>
        <w:shd w:val="clear" w:color="auto" w:fill="FFFFFF"/>
        <w:spacing w:before="100" w:beforeAutospacing="1" w:after="100" w:afterAutospacing="1"/>
        <w:jc w:val="both"/>
        <w:rPr>
          <w:rFonts w:ascii="Georgia" w:hAnsi="Georgia"/>
          <w:color w:val="000000"/>
          <w:sz w:val="20"/>
          <w:szCs w:val="20"/>
        </w:rPr>
      </w:pPr>
      <w:r w:rsidRPr="008B19F4">
        <w:rPr>
          <w:rFonts w:ascii="Georgia" w:hAnsi="Georgia"/>
          <w:color w:val="000000"/>
          <w:sz w:val="20"/>
          <w:szCs w:val="20"/>
        </w:rPr>
        <w:t xml:space="preserve"> Ведомость смонтированного электрооборудования (форма 5</w:t>
      </w:r>
      <w:proofErr w:type="gramStart"/>
      <w:r w:rsidRPr="008B19F4">
        <w:rPr>
          <w:rFonts w:ascii="Georgia" w:hAnsi="Georgia"/>
          <w:color w:val="000000"/>
          <w:sz w:val="20"/>
          <w:szCs w:val="20"/>
        </w:rPr>
        <w:t xml:space="preserve"> )</w:t>
      </w:r>
      <w:proofErr w:type="gramEnd"/>
      <w:r w:rsidRPr="008B19F4">
        <w:rPr>
          <w:rFonts w:ascii="Georgia" w:hAnsi="Georgia"/>
          <w:color w:val="000000"/>
          <w:sz w:val="20"/>
          <w:szCs w:val="20"/>
        </w:rPr>
        <w:t xml:space="preserve"> используется в качестве приложения 4 к Акту технической готовности электромонтажных работ (форма 2 ).</w:t>
      </w:r>
    </w:p>
    <w:p w:rsidR="008B19F4" w:rsidRPr="008B19F4" w:rsidRDefault="008B19F4" w:rsidP="008B19F4">
      <w:pPr>
        <w:shd w:val="clear" w:color="auto" w:fill="FFFFFF"/>
        <w:spacing w:before="100" w:beforeAutospacing="1" w:after="100" w:afterAutospacing="1"/>
        <w:jc w:val="both"/>
        <w:rPr>
          <w:rFonts w:ascii="Georgia" w:hAnsi="Georgia"/>
          <w:color w:val="000000"/>
          <w:sz w:val="20"/>
          <w:szCs w:val="20"/>
        </w:rPr>
      </w:pPr>
      <w:r w:rsidRPr="008B19F4">
        <w:rPr>
          <w:rFonts w:ascii="Georgia" w:hAnsi="Georgia"/>
          <w:color w:val="000000"/>
          <w:sz w:val="20"/>
          <w:szCs w:val="20"/>
        </w:rPr>
        <w:t>При заполнении ведомости рекомендуется использовать данные акта приемки-передачи оборудования в монтаж (форма ОС-15</w:t>
      </w:r>
      <w:proofErr w:type="gramStart"/>
      <w:r w:rsidRPr="008B19F4">
        <w:rPr>
          <w:rFonts w:ascii="Georgia" w:hAnsi="Georgia"/>
          <w:color w:val="000000"/>
          <w:sz w:val="20"/>
          <w:szCs w:val="20"/>
        </w:rPr>
        <w:t xml:space="preserve"> )</w:t>
      </w:r>
      <w:proofErr w:type="gramEnd"/>
      <w:r w:rsidRPr="008B19F4">
        <w:rPr>
          <w:rFonts w:ascii="Georgia" w:hAnsi="Georgia"/>
          <w:color w:val="000000"/>
          <w:sz w:val="20"/>
          <w:szCs w:val="20"/>
        </w:rPr>
        <w:t xml:space="preserve"> по графам 1, 2, 3.</w:t>
      </w:r>
    </w:p>
    <w:p w:rsidR="008B19F4" w:rsidRPr="008B19F4" w:rsidRDefault="008B19F4" w:rsidP="008B19F4">
      <w:pPr>
        <w:shd w:val="clear" w:color="auto" w:fill="FFFFFF"/>
        <w:spacing w:before="100" w:beforeAutospacing="1" w:after="100" w:afterAutospacing="1"/>
        <w:jc w:val="both"/>
        <w:rPr>
          <w:rFonts w:ascii="Georgia" w:hAnsi="Georgia"/>
          <w:color w:val="000000"/>
          <w:sz w:val="20"/>
          <w:szCs w:val="20"/>
        </w:rPr>
      </w:pPr>
      <w:r w:rsidRPr="008B19F4">
        <w:rPr>
          <w:rFonts w:ascii="Georgia" w:hAnsi="Georgia"/>
          <w:color w:val="000000"/>
          <w:sz w:val="20"/>
          <w:szCs w:val="20"/>
        </w:rPr>
        <w:t xml:space="preserve"> Актом по форме 6 оформляется готовность строительной части объекта (помещения, сооружения) к производству электромонтажных работ.</w:t>
      </w:r>
    </w:p>
    <w:p w:rsidR="008B19F4" w:rsidRPr="008B19F4" w:rsidRDefault="008B19F4" w:rsidP="008B19F4">
      <w:pPr>
        <w:shd w:val="clear" w:color="auto" w:fill="FFFFFF"/>
        <w:spacing w:before="100" w:beforeAutospacing="1" w:after="100" w:afterAutospacing="1"/>
        <w:jc w:val="both"/>
        <w:rPr>
          <w:rFonts w:ascii="Georgia" w:hAnsi="Georgia"/>
          <w:color w:val="000000"/>
          <w:sz w:val="20"/>
          <w:szCs w:val="20"/>
        </w:rPr>
      </w:pPr>
      <w:r w:rsidRPr="008B19F4">
        <w:rPr>
          <w:rFonts w:ascii="Georgia" w:hAnsi="Georgia"/>
          <w:color w:val="000000"/>
          <w:sz w:val="20"/>
          <w:szCs w:val="20"/>
        </w:rPr>
        <w:t>Акт по форме 6 подготавливается представителями строительной организации при участии монтажников, которые определяют готовность строительной части объекта (помещения, сооружения) для производства электромонтажных работ.</w:t>
      </w:r>
    </w:p>
    <w:p w:rsidR="008B19F4" w:rsidRPr="008B19F4" w:rsidRDefault="008B19F4" w:rsidP="008B19F4">
      <w:pPr>
        <w:shd w:val="clear" w:color="auto" w:fill="FFFFFF"/>
        <w:spacing w:before="100" w:beforeAutospacing="1" w:after="100" w:afterAutospacing="1"/>
        <w:jc w:val="both"/>
        <w:rPr>
          <w:rFonts w:ascii="Georgia" w:hAnsi="Georgia"/>
          <w:color w:val="000000"/>
          <w:sz w:val="20"/>
          <w:szCs w:val="20"/>
        </w:rPr>
      </w:pPr>
      <w:r w:rsidRPr="008B19F4">
        <w:rPr>
          <w:rFonts w:ascii="Georgia" w:hAnsi="Georgia"/>
          <w:color w:val="000000"/>
          <w:sz w:val="20"/>
          <w:szCs w:val="20"/>
        </w:rPr>
        <w:t xml:space="preserve"> При необходимости, оформляется акт передачи смонтированного оборудования для производства пусконаладочных работ (форма 6 б).</w:t>
      </w:r>
    </w:p>
    <w:p w:rsidR="008B19F4" w:rsidRPr="008B19F4" w:rsidRDefault="008B19F4" w:rsidP="008B19F4">
      <w:pPr>
        <w:shd w:val="clear" w:color="auto" w:fill="FFFFFF"/>
        <w:spacing w:before="100" w:beforeAutospacing="1" w:after="100" w:afterAutospacing="1"/>
        <w:jc w:val="both"/>
        <w:rPr>
          <w:rFonts w:ascii="Georgia" w:hAnsi="Georgia"/>
          <w:color w:val="000000"/>
          <w:sz w:val="20"/>
          <w:szCs w:val="20"/>
        </w:rPr>
      </w:pPr>
      <w:r w:rsidRPr="008B19F4">
        <w:rPr>
          <w:rFonts w:ascii="Georgia" w:hAnsi="Georgia"/>
          <w:color w:val="000000"/>
          <w:sz w:val="20"/>
          <w:szCs w:val="20"/>
        </w:rPr>
        <w:t xml:space="preserve"> Оформление обложки к технической документации по сдаче-приемке электромонтажных работ рекомендуется выполнять в соответствии с формой 25 .</w:t>
      </w:r>
    </w:p>
    <w:p w:rsidR="008B19F4" w:rsidRPr="008B19F4" w:rsidRDefault="008B19F4" w:rsidP="008B19F4">
      <w:pPr>
        <w:shd w:val="clear" w:color="auto" w:fill="FFFFFF"/>
        <w:spacing w:before="100" w:beforeAutospacing="1" w:after="100" w:afterAutospacing="1"/>
        <w:jc w:val="both"/>
        <w:outlineLvl w:val="2"/>
        <w:rPr>
          <w:rFonts w:ascii="Georgia" w:hAnsi="Georgia"/>
          <w:b/>
          <w:bCs/>
          <w:color w:val="000000"/>
          <w:sz w:val="27"/>
          <w:szCs w:val="27"/>
        </w:rPr>
      </w:pPr>
      <w:r w:rsidRPr="008B19F4">
        <w:rPr>
          <w:rFonts w:ascii="Georgia" w:hAnsi="Georgia"/>
          <w:b/>
          <w:bCs/>
          <w:color w:val="000000"/>
          <w:sz w:val="27"/>
          <w:szCs w:val="27"/>
        </w:rPr>
        <w:t>Приемо-сдаточная документация при электромонтаже</w:t>
      </w:r>
    </w:p>
    <w:p w:rsidR="008B19F4" w:rsidRPr="008B19F4" w:rsidRDefault="008B19F4" w:rsidP="008B19F4">
      <w:pPr>
        <w:shd w:val="clear" w:color="auto" w:fill="FFFFFF"/>
        <w:spacing w:before="100" w:beforeAutospacing="1" w:after="100" w:afterAutospacing="1"/>
        <w:jc w:val="both"/>
        <w:rPr>
          <w:rFonts w:ascii="Georgia" w:hAnsi="Georgia"/>
          <w:color w:val="000000"/>
          <w:sz w:val="20"/>
          <w:szCs w:val="20"/>
        </w:rPr>
      </w:pPr>
      <w:r w:rsidRPr="008B19F4">
        <w:rPr>
          <w:rFonts w:ascii="Georgia" w:hAnsi="Georgia"/>
          <w:color w:val="000000"/>
          <w:sz w:val="20"/>
          <w:szCs w:val="20"/>
        </w:rPr>
        <w:t xml:space="preserve">После выполнения основного электромонтажа, в процессе наладки готовой системы, специалисты профессиональных энергетических компаний должны создать полный пакет приемо-сдаточных документов, среди которых акт технической готовности электромонтажных работ имеет важнейшее значение. Весь пакет приемо-сдаточных документов и правила их оформления определены постановлением </w:t>
      </w:r>
      <w:proofErr w:type="spellStart"/>
      <w:r w:rsidRPr="008B19F4">
        <w:rPr>
          <w:rFonts w:ascii="Georgia" w:hAnsi="Georgia"/>
          <w:color w:val="000000"/>
          <w:sz w:val="20"/>
          <w:szCs w:val="20"/>
        </w:rPr>
        <w:t>Ростатагенства</w:t>
      </w:r>
      <w:proofErr w:type="spellEnd"/>
      <w:r w:rsidRPr="008B19F4">
        <w:rPr>
          <w:rFonts w:ascii="Georgia" w:hAnsi="Georgia"/>
          <w:color w:val="000000"/>
          <w:sz w:val="20"/>
          <w:szCs w:val="20"/>
        </w:rPr>
        <w:t xml:space="preserve"> в 1999 году.</w:t>
      </w:r>
    </w:p>
    <w:p w:rsidR="008B19F4" w:rsidRPr="008B19F4" w:rsidRDefault="008B19F4" w:rsidP="008B19F4">
      <w:pPr>
        <w:shd w:val="clear" w:color="auto" w:fill="FFFFFF"/>
        <w:spacing w:before="100" w:beforeAutospacing="1" w:after="100" w:afterAutospacing="1"/>
        <w:jc w:val="both"/>
        <w:outlineLvl w:val="2"/>
        <w:rPr>
          <w:rFonts w:ascii="Georgia" w:hAnsi="Georgia"/>
          <w:b/>
          <w:bCs/>
          <w:color w:val="000000"/>
          <w:sz w:val="27"/>
          <w:szCs w:val="27"/>
        </w:rPr>
      </w:pPr>
      <w:r w:rsidRPr="008B19F4">
        <w:rPr>
          <w:rFonts w:ascii="Georgia" w:hAnsi="Georgia"/>
          <w:b/>
          <w:bCs/>
          <w:color w:val="000000"/>
          <w:sz w:val="27"/>
          <w:szCs w:val="27"/>
        </w:rPr>
        <w:t>Исполнительные документы</w:t>
      </w:r>
    </w:p>
    <w:p w:rsidR="008B19F4" w:rsidRPr="008B19F4" w:rsidRDefault="008B19F4" w:rsidP="008B19F4">
      <w:pPr>
        <w:shd w:val="clear" w:color="auto" w:fill="FFFFFF"/>
        <w:jc w:val="both"/>
        <w:rPr>
          <w:rFonts w:ascii="Georgia" w:hAnsi="Georgia"/>
          <w:color w:val="000000"/>
          <w:sz w:val="20"/>
          <w:szCs w:val="20"/>
        </w:rPr>
      </w:pPr>
      <w:r w:rsidRPr="008B19F4">
        <w:rPr>
          <w:rFonts w:ascii="Georgia" w:hAnsi="Georgia"/>
          <w:color w:val="000000"/>
          <w:sz w:val="20"/>
          <w:szCs w:val="20"/>
        </w:rPr>
        <w:t xml:space="preserve">Исполнительными документами называют различные акты и отчеты, необходимые для подтверждения соответствия всех выполненных электромонтажных работ условиям </w:t>
      </w:r>
      <w:proofErr w:type="spellStart"/>
      <w:r w:rsidRPr="008B19F4">
        <w:rPr>
          <w:rFonts w:ascii="Georgia" w:hAnsi="Georgia"/>
          <w:color w:val="000000"/>
          <w:sz w:val="20"/>
          <w:szCs w:val="20"/>
        </w:rPr>
        <w:t>электропроекта</w:t>
      </w:r>
      <w:proofErr w:type="spellEnd"/>
      <w:r w:rsidRPr="008B19F4">
        <w:rPr>
          <w:rFonts w:ascii="Georgia" w:hAnsi="Georgia"/>
          <w:color w:val="000000"/>
          <w:sz w:val="20"/>
          <w:szCs w:val="20"/>
        </w:rPr>
        <w:t>, цене</w:t>
      </w:r>
      <w:proofErr w:type="gramStart"/>
      <w:r w:rsidRPr="008B19F4">
        <w:rPr>
          <w:rFonts w:ascii="Georgia" w:hAnsi="Georgia"/>
          <w:color w:val="000000"/>
          <w:sz w:val="20"/>
          <w:szCs w:val="20"/>
        </w:rPr>
        <w:t>.</w:t>
      </w:r>
      <w:proofErr w:type="gramEnd"/>
      <w:r w:rsidRPr="008B19F4">
        <w:rPr>
          <w:rFonts w:ascii="Georgia" w:hAnsi="Georgia"/>
          <w:color w:val="000000"/>
          <w:sz w:val="20"/>
          <w:szCs w:val="20"/>
        </w:rPr>
        <w:t xml:space="preserve"> </w:t>
      </w:r>
      <w:proofErr w:type="gramStart"/>
      <w:r w:rsidRPr="008B19F4">
        <w:rPr>
          <w:rFonts w:ascii="Georgia" w:hAnsi="Georgia"/>
          <w:color w:val="000000"/>
          <w:sz w:val="20"/>
          <w:szCs w:val="20"/>
        </w:rPr>
        <w:t>т</w:t>
      </w:r>
      <w:proofErr w:type="gramEnd"/>
      <w:r w:rsidRPr="008B19F4">
        <w:rPr>
          <w:rFonts w:ascii="Georgia" w:hAnsi="Georgia"/>
          <w:color w:val="000000"/>
          <w:sz w:val="20"/>
          <w:szCs w:val="20"/>
        </w:rPr>
        <w:t xml:space="preserve">ребованиям технических условий, а также действующим нормативам и правилам. Исполнительная документация должна подготавливаться после выполнения комплекса </w:t>
      </w:r>
      <w:r w:rsidRPr="008B19F4">
        <w:rPr>
          <w:rFonts w:ascii="Georgia" w:hAnsi="Georgia"/>
          <w:color w:val="000000"/>
          <w:sz w:val="20"/>
          <w:szCs w:val="20"/>
        </w:rPr>
        <w:lastRenderedPageBreak/>
        <w:t xml:space="preserve">электромонтажных работ, а все данные в таких документах обязательно подтверждаются </w:t>
      </w:r>
      <w:proofErr w:type="spellStart"/>
      <w:r w:rsidRPr="008B19F4">
        <w:rPr>
          <w:rFonts w:ascii="Georgia" w:hAnsi="Georgia"/>
          <w:color w:val="000000"/>
          <w:sz w:val="20"/>
          <w:szCs w:val="20"/>
        </w:rPr>
        <w:t>электроизмерениями</w:t>
      </w:r>
      <w:proofErr w:type="spellEnd"/>
      <w:r w:rsidRPr="008B19F4">
        <w:rPr>
          <w:rFonts w:ascii="Georgia" w:hAnsi="Georgia"/>
          <w:color w:val="000000"/>
          <w:sz w:val="20"/>
          <w:szCs w:val="20"/>
        </w:rPr>
        <w:t>.</w:t>
      </w:r>
    </w:p>
    <w:p w:rsidR="008B19F4" w:rsidRPr="008B19F4" w:rsidRDefault="008B19F4" w:rsidP="008B19F4">
      <w:pPr>
        <w:shd w:val="clear" w:color="auto" w:fill="FFFFFF"/>
        <w:jc w:val="both"/>
        <w:rPr>
          <w:rFonts w:ascii="Georgia" w:hAnsi="Georgia"/>
          <w:color w:val="000000"/>
          <w:sz w:val="20"/>
          <w:szCs w:val="20"/>
        </w:rPr>
      </w:pPr>
      <w:r w:rsidRPr="008B19F4">
        <w:rPr>
          <w:rFonts w:ascii="Georgia" w:hAnsi="Georgia"/>
          <w:color w:val="000000"/>
          <w:sz w:val="20"/>
          <w:szCs w:val="20"/>
        </w:rPr>
        <w:t>Среди всего пакета приемо-сдаточной документации особое внимание следует уделить следующим документам: журналу всех выполненных работ, отдельным журналам контроля качества проведенных работ, отчету авторского надзора, отчету по всем скрытым работам и актам промежуточных приемок, отчету по проведенным испытаниям установленного электротехнического оборудования, отчету о приеме инженерных систем.</w:t>
      </w:r>
    </w:p>
    <w:p w:rsidR="008B19F4" w:rsidRPr="008B19F4" w:rsidRDefault="008B19F4" w:rsidP="008B19F4">
      <w:pPr>
        <w:shd w:val="clear" w:color="auto" w:fill="FFFFFF"/>
        <w:jc w:val="both"/>
        <w:rPr>
          <w:rFonts w:ascii="Georgia" w:hAnsi="Georgia"/>
          <w:color w:val="000000"/>
          <w:sz w:val="20"/>
          <w:szCs w:val="20"/>
        </w:rPr>
      </w:pPr>
      <w:r w:rsidRPr="008B19F4">
        <w:rPr>
          <w:rFonts w:ascii="Georgia" w:hAnsi="Georgia"/>
          <w:color w:val="000000"/>
          <w:sz w:val="20"/>
          <w:szCs w:val="20"/>
        </w:rPr>
        <w:t>Помимо прочего, любая исполнительная документация должна включать в себя различные рабочие электромонтажные схемы, на которых обозначается соответствие выполненного электромонтажа. Все описания и обозначения соответствия должны выполняться лицами, ответственными за проведение всего комплекса электромонтажных работ на объекте.</w:t>
      </w:r>
    </w:p>
    <w:p w:rsidR="008B19F4" w:rsidRPr="008B19F4" w:rsidRDefault="008B19F4" w:rsidP="008B19F4">
      <w:pPr>
        <w:shd w:val="clear" w:color="auto" w:fill="FFFFFF"/>
        <w:jc w:val="both"/>
        <w:rPr>
          <w:rFonts w:ascii="Georgia" w:hAnsi="Georgia"/>
          <w:color w:val="000000"/>
          <w:sz w:val="20"/>
          <w:szCs w:val="20"/>
        </w:rPr>
      </w:pPr>
      <w:r w:rsidRPr="008B19F4">
        <w:rPr>
          <w:rFonts w:ascii="Georgia" w:hAnsi="Georgia"/>
          <w:color w:val="000000"/>
          <w:sz w:val="20"/>
          <w:szCs w:val="20"/>
        </w:rPr>
        <w:t>В исполнительные документы могут входить и различные другие отчеты, акты и протоколы, которые отражают исполнение тех или иных проектных решений, касающихся функционирования различных систем, к примеру, ночного освещения в квартире. Весь пакет документов оформляется в строгом соответствии с установленными нормами.</w:t>
      </w:r>
    </w:p>
    <w:p w:rsidR="008B19F4" w:rsidRPr="008B19F4" w:rsidRDefault="008B19F4" w:rsidP="008B19F4">
      <w:pPr>
        <w:shd w:val="clear" w:color="auto" w:fill="FFFFFF"/>
        <w:jc w:val="both"/>
        <w:rPr>
          <w:rFonts w:ascii="Georgia" w:hAnsi="Georgia"/>
          <w:color w:val="000000"/>
          <w:sz w:val="20"/>
          <w:szCs w:val="20"/>
        </w:rPr>
      </w:pPr>
      <w:r w:rsidRPr="008B19F4">
        <w:rPr>
          <w:rFonts w:ascii="Georgia" w:hAnsi="Georgia"/>
          <w:color w:val="000000"/>
          <w:sz w:val="20"/>
          <w:szCs w:val="20"/>
        </w:rPr>
        <w:t>После проведения электроизмерительных работ и подготовки всех исполнительных документов, такая документация должна быть передана представителями эксплуатирующей компании на хранение.</w:t>
      </w:r>
    </w:p>
    <w:p w:rsidR="008B19F4" w:rsidRPr="008B19F4" w:rsidRDefault="008B19F4" w:rsidP="008B19F4">
      <w:pPr>
        <w:shd w:val="clear" w:color="auto" w:fill="FFFFFF"/>
        <w:jc w:val="both"/>
        <w:outlineLvl w:val="2"/>
        <w:rPr>
          <w:rFonts w:ascii="Georgia" w:hAnsi="Georgia"/>
          <w:b/>
          <w:bCs/>
          <w:color w:val="000000"/>
          <w:sz w:val="27"/>
          <w:szCs w:val="27"/>
        </w:rPr>
      </w:pPr>
      <w:r w:rsidRPr="008B19F4">
        <w:rPr>
          <w:rFonts w:ascii="Georgia" w:hAnsi="Georgia"/>
          <w:b/>
          <w:bCs/>
          <w:color w:val="000000"/>
          <w:sz w:val="27"/>
          <w:szCs w:val="27"/>
        </w:rPr>
        <w:t>Подготовка документов</w:t>
      </w:r>
    </w:p>
    <w:p w:rsidR="008B19F4" w:rsidRPr="008B19F4" w:rsidRDefault="008B19F4" w:rsidP="008B19F4">
      <w:pPr>
        <w:shd w:val="clear" w:color="auto" w:fill="FFFFFF"/>
        <w:jc w:val="both"/>
        <w:rPr>
          <w:rFonts w:ascii="Georgia" w:hAnsi="Georgia"/>
          <w:color w:val="000000"/>
          <w:sz w:val="20"/>
          <w:szCs w:val="20"/>
        </w:rPr>
      </w:pPr>
      <w:r w:rsidRPr="008B19F4">
        <w:rPr>
          <w:rFonts w:ascii="Georgia" w:hAnsi="Georgia"/>
          <w:color w:val="000000"/>
          <w:sz w:val="20"/>
          <w:szCs w:val="20"/>
        </w:rPr>
        <w:t>Все документы в исполнительном пакете должны быть грамотно составлены, по установленным формам. Чтобы лучше понять, какая информация содержится в том или ином документе, каждый из них следует рассмотреть максимально подробно.</w:t>
      </w:r>
    </w:p>
    <w:p w:rsidR="008B19F4" w:rsidRPr="008B19F4" w:rsidRDefault="008B19F4" w:rsidP="008B19F4">
      <w:pPr>
        <w:shd w:val="clear" w:color="auto" w:fill="FFFFFF"/>
        <w:jc w:val="both"/>
        <w:rPr>
          <w:rFonts w:ascii="Georgia" w:hAnsi="Georgia"/>
          <w:color w:val="000000"/>
          <w:sz w:val="20"/>
          <w:szCs w:val="20"/>
        </w:rPr>
      </w:pPr>
      <w:r w:rsidRPr="008B19F4">
        <w:rPr>
          <w:rFonts w:ascii="Georgia" w:hAnsi="Georgia"/>
          <w:color w:val="000000"/>
          <w:sz w:val="20"/>
          <w:szCs w:val="20"/>
        </w:rPr>
        <w:t>Важнейшим документом приемо-сдаточной документации является общий журнал работ, форма заполнения которого и порядок ведения определены Федеральной службой по технологическому надзору. Общий журнал считается первичным документом, в котором отражается вся технологическая последовательность электромонтажных работ, а также сроки, соответствие качества проектной документации и другая важная информация. Журнал должен вестись и заполняться руководителем бригады монтажников.</w:t>
      </w:r>
    </w:p>
    <w:p w:rsidR="008B19F4" w:rsidRPr="008B19F4" w:rsidRDefault="008B19F4" w:rsidP="008B19F4">
      <w:pPr>
        <w:shd w:val="clear" w:color="auto" w:fill="FFFFFF"/>
        <w:jc w:val="both"/>
        <w:rPr>
          <w:rFonts w:ascii="Georgia" w:hAnsi="Georgia"/>
          <w:color w:val="000000"/>
          <w:sz w:val="20"/>
          <w:szCs w:val="20"/>
        </w:rPr>
      </w:pPr>
      <w:r w:rsidRPr="008B19F4">
        <w:rPr>
          <w:rFonts w:ascii="Georgia" w:hAnsi="Georgia"/>
          <w:color w:val="000000"/>
          <w:sz w:val="20"/>
          <w:szCs w:val="20"/>
        </w:rPr>
        <w:t>Помимо общего журнала, в исполнительную документацию должны входить также специальные журналы, вопросы ведения и подготовки которых должны оговариваться в договоре на строительство или монтажные работы. Правила ведения таких документов и формы заполнения определены порядком выполнения электромонтажного и строительного контроля Федеральной службой технологического надзора.</w:t>
      </w:r>
    </w:p>
    <w:p w:rsidR="008B19F4" w:rsidRPr="008B19F4" w:rsidRDefault="008B19F4" w:rsidP="008B19F4">
      <w:pPr>
        <w:shd w:val="clear" w:color="auto" w:fill="FFFFFF"/>
        <w:jc w:val="both"/>
        <w:rPr>
          <w:rFonts w:ascii="Georgia" w:hAnsi="Georgia"/>
          <w:color w:val="000000"/>
          <w:sz w:val="20"/>
          <w:szCs w:val="20"/>
        </w:rPr>
      </w:pPr>
      <w:r w:rsidRPr="008B19F4">
        <w:rPr>
          <w:rFonts w:ascii="Georgia" w:hAnsi="Georgia"/>
          <w:color w:val="000000"/>
          <w:sz w:val="20"/>
          <w:szCs w:val="20"/>
        </w:rPr>
        <w:t>Что касается вопросов ведения журнала авторского надзора, то такая исполнительная документация входит в общий пакет только в том случае, если для проверки соответствия выполненных электромонтажных работ условиям электрического проекта привлекаются специалисты, создававшие профессиональный проект электроснабжения.</w:t>
      </w:r>
    </w:p>
    <w:p w:rsidR="008B19F4" w:rsidRPr="008B19F4" w:rsidRDefault="008B19F4" w:rsidP="008B19F4">
      <w:pPr>
        <w:shd w:val="clear" w:color="auto" w:fill="FFFFFF"/>
        <w:jc w:val="both"/>
        <w:rPr>
          <w:rFonts w:ascii="Georgia" w:hAnsi="Georgia"/>
          <w:color w:val="000000"/>
          <w:sz w:val="20"/>
          <w:szCs w:val="20"/>
        </w:rPr>
      </w:pPr>
      <w:r w:rsidRPr="008B19F4">
        <w:rPr>
          <w:rFonts w:ascii="Georgia" w:hAnsi="Georgia"/>
          <w:color w:val="000000"/>
          <w:sz w:val="20"/>
          <w:szCs w:val="20"/>
        </w:rPr>
        <w:t>Среди важных документов отчетной документации принято выделять также акт освидетельствования скрытых работ. В процессе выполнения электромонтажных работ обязательно проводится оценка качества электромонтажа и влияние качества на безопасность использования электрической системы. В связи с тем, что при строительстве и монтаже могут проводиться скрытые работы, контроль качества которых становится невозможным после определенного этапа монтажа, для таких элементов электрической сети создают специальный акт по скрытым работам, составленный с участием представителей государственных контролирующих органов.</w:t>
      </w:r>
    </w:p>
    <w:p w:rsidR="008B19F4" w:rsidRPr="008B19F4" w:rsidRDefault="008B19F4" w:rsidP="008B19F4">
      <w:pPr>
        <w:shd w:val="clear" w:color="auto" w:fill="FFFFFF"/>
        <w:jc w:val="both"/>
      </w:pPr>
      <w:r w:rsidRPr="008B19F4">
        <w:rPr>
          <w:rFonts w:ascii="Georgia" w:hAnsi="Georgia"/>
          <w:color w:val="000000"/>
          <w:sz w:val="20"/>
          <w:szCs w:val="20"/>
        </w:rPr>
        <w:t>При выполнении некоторых работ скрытого типа, исполнитель монтажа обязан заранее уведомить остальных участников строительства о сроках проведения таких процедур, а собственник должен обеспечить возможности присутствия при выполнении таких работ всех заинтересованных лиц.</w:t>
      </w:r>
    </w:p>
    <w:p w:rsidR="00652274" w:rsidRDefault="00652274"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C2255E">
      <w:pPr>
        <w:widowControl w:val="0"/>
        <w:adjustRightInd w:val="0"/>
        <w:spacing w:before="120"/>
        <w:ind w:firstLine="283"/>
        <w:jc w:val="right"/>
        <w:rPr>
          <w:spacing w:val="30"/>
          <w:szCs w:val="20"/>
        </w:rPr>
      </w:pPr>
    </w:p>
    <w:p w:rsidR="00C2255E" w:rsidRDefault="00C2255E" w:rsidP="00C2255E">
      <w:pPr>
        <w:widowControl w:val="0"/>
        <w:adjustRightInd w:val="0"/>
        <w:spacing w:before="120"/>
        <w:ind w:firstLine="283"/>
        <w:jc w:val="right"/>
        <w:rPr>
          <w:spacing w:val="30"/>
          <w:szCs w:val="20"/>
        </w:rPr>
      </w:pPr>
    </w:p>
    <w:p w:rsidR="00C2255E" w:rsidRDefault="00C2255E" w:rsidP="00C2255E">
      <w:pPr>
        <w:widowControl w:val="0"/>
        <w:adjustRightInd w:val="0"/>
        <w:spacing w:before="120"/>
        <w:ind w:firstLine="283"/>
        <w:jc w:val="right"/>
        <w:rPr>
          <w:spacing w:val="30"/>
          <w:szCs w:val="20"/>
        </w:rPr>
      </w:pPr>
    </w:p>
    <w:p w:rsidR="00ED5E1C" w:rsidRDefault="00ED5E1C" w:rsidP="00C2255E">
      <w:pPr>
        <w:widowControl w:val="0"/>
        <w:adjustRightInd w:val="0"/>
        <w:spacing w:before="120"/>
        <w:ind w:firstLine="283"/>
        <w:jc w:val="right"/>
        <w:rPr>
          <w:spacing w:val="30"/>
          <w:szCs w:val="20"/>
        </w:rPr>
      </w:pPr>
    </w:p>
    <w:p w:rsidR="00ED5E1C" w:rsidRDefault="00ED5E1C" w:rsidP="00C2255E">
      <w:pPr>
        <w:widowControl w:val="0"/>
        <w:adjustRightInd w:val="0"/>
        <w:spacing w:before="120"/>
        <w:ind w:firstLine="283"/>
        <w:jc w:val="right"/>
        <w:rPr>
          <w:spacing w:val="30"/>
          <w:szCs w:val="20"/>
        </w:rPr>
      </w:pPr>
    </w:p>
    <w:p w:rsidR="00C2255E" w:rsidRPr="00C2255E" w:rsidRDefault="00C2255E" w:rsidP="00C2255E">
      <w:pPr>
        <w:widowControl w:val="0"/>
        <w:adjustRightInd w:val="0"/>
        <w:spacing w:before="120"/>
        <w:ind w:firstLine="283"/>
        <w:jc w:val="right"/>
        <w:rPr>
          <w:sz w:val="20"/>
          <w:szCs w:val="20"/>
        </w:rPr>
      </w:pPr>
      <w:r w:rsidRPr="00C2255E">
        <w:rPr>
          <w:spacing w:val="30"/>
          <w:szCs w:val="20"/>
        </w:rPr>
        <w:t>Форма 1</w:t>
      </w:r>
    </w:p>
    <w:p w:rsidR="00C2255E" w:rsidRPr="00C2255E" w:rsidRDefault="00C2255E" w:rsidP="00C2255E">
      <w:pPr>
        <w:widowControl w:val="0"/>
        <w:adjustRightInd w:val="0"/>
        <w:ind w:firstLine="284"/>
        <w:jc w:val="right"/>
        <w:rPr>
          <w:sz w:val="20"/>
          <w:szCs w:val="20"/>
        </w:rPr>
      </w:pPr>
      <w:r w:rsidRPr="00C2255E">
        <w:rPr>
          <w:i/>
          <w:iCs/>
          <w:szCs w:val="20"/>
        </w:rPr>
        <w:t>Приложение 2</w:t>
      </w:r>
    </w:p>
    <w:p w:rsidR="00C2255E" w:rsidRPr="00C2255E" w:rsidRDefault="00C2255E" w:rsidP="00C2255E">
      <w:pPr>
        <w:widowControl w:val="0"/>
        <w:adjustRightInd w:val="0"/>
        <w:ind w:firstLine="283"/>
        <w:jc w:val="right"/>
        <w:rPr>
          <w:sz w:val="20"/>
          <w:szCs w:val="20"/>
        </w:rPr>
      </w:pPr>
      <w:r w:rsidRPr="00C2255E">
        <w:rPr>
          <w:i/>
          <w:iCs/>
          <w:szCs w:val="20"/>
        </w:rPr>
        <w:t xml:space="preserve">к Акту технической готовности </w:t>
      </w:r>
      <w:proofErr w:type="gramStart"/>
      <w:r w:rsidRPr="00C2255E">
        <w:rPr>
          <w:i/>
          <w:iCs/>
          <w:szCs w:val="20"/>
        </w:rPr>
        <w:t>от</w:t>
      </w:r>
      <w:proofErr w:type="gramEnd"/>
    </w:p>
    <w:p w:rsidR="00C2255E" w:rsidRPr="00C2255E" w:rsidRDefault="00C2255E" w:rsidP="00C2255E">
      <w:pPr>
        <w:widowControl w:val="0"/>
        <w:adjustRightInd w:val="0"/>
        <w:ind w:firstLine="283"/>
        <w:jc w:val="right"/>
        <w:rPr>
          <w:sz w:val="20"/>
          <w:szCs w:val="20"/>
        </w:rPr>
      </w:pPr>
      <w:r w:rsidRPr="00C2255E">
        <w:rPr>
          <w:szCs w:val="20"/>
        </w:rPr>
        <w:t>« ___ » __________________ 200 __ г.</w:t>
      </w:r>
    </w:p>
    <w:p w:rsidR="00C2255E" w:rsidRPr="00C2255E" w:rsidRDefault="00C2255E" w:rsidP="00C2255E">
      <w:pPr>
        <w:adjustRightInd w:val="0"/>
        <w:spacing w:before="120" w:after="120"/>
        <w:jc w:val="center"/>
        <w:rPr>
          <w:sz w:val="20"/>
          <w:szCs w:val="20"/>
        </w:rPr>
      </w:pPr>
      <w:bookmarkStart w:id="14" w:name="_Toc516219137"/>
      <w:r w:rsidRPr="00C2255E">
        <w:rPr>
          <w:b/>
          <w:bCs/>
          <w:szCs w:val="20"/>
        </w:rPr>
        <w:t xml:space="preserve">ВЕДОМОСТЬ </w:t>
      </w:r>
      <w:r w:rsidRPr="00C2255E">
        <w:rPr>
          <w:b/>
          <w:bCs/>
          <w:szCs w:val="20"/>
        </w:rPr>
        <w:br/>
        <w:t>ТЕХНИЧЕСКОЙ ДОКУМЕНТАЦИИ, ПРЕДЪЯВЛЯЕМОЙ ПРИ СДАЧЕ-ПРИЕМКЕ ЭЛЕКТРОМОНТАЖНЫХ РАБОТ</w:t>
      </w:r>
      <w:bookmarkEnd w:id="14"/>
    </w:p>
    <w:tbl>
      <w:tblPr>
        <w:tblW w:w="0" w:type="auto"/>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141"/>
        <w:gridCol w:w="4397"/>
        <w:gridCol w:w="1157"/>
        <w:gridCol w:w="1061"/>
        <w:gridCol w:w="1371"/>
      </w:tblGrid>
      <w:tr w:rsidR="00C2255E" w:rsidRPr="00C2255E" w:rsidTr="005B529D">
        <w:trPr>
          <w:tblHeader/>
          <w:jc w:val="center"/>
        </w:trPr>
        <w:tc>
          <w:tcPr>
            <w:tcW w:w="1141" w:type="dxa"/>
            <w:tcBorders>
              <w:top w:val="single" w:sz="4" w:space="0" w:color="auto"/>
              <w:left w:val="single" w:sz="4" w:space="0" w:color="auto"/>
              <w:bottom w:val="single" w:sz="4" w:space="0" w:color="auto"/>
              <w:right w:val="single" w:sz="4" w:space="0" w:color="auto"/>
            </w:tcBorders>
            <w:vAlign w:val="center"/>
          </w:tcPr>
          <w:p w:rsidR="00C2255E" w:rsidRPr="00C2255E" w:rsidRDefault="00C2255E" w:rsidP="00C2255E">
            <w:pPr>
              <w:adjustRightInd w:val="0"/>
              <w:jc w:val="center"/>
              <w:rPr>
                <w:sz w:val="20"/>
                <w:szCs w:val="20"/>
              </w:rPr>
            </w:pPr>
            <w:r w:rsidRPr="00C2255E">
              <w:rPr>
                <w:sz w:val="20"/>
                <w:szCs w:val="16"/>
              </w:rPr>
              <w:t>Разделы</w:t>
            </w:r>
          </w:p>
        </w:tc>
        <w:tc>
          <w:tcPr>
            <w:tcW w:w="4397" w:type="dxa"/>
            <w:tcBorders>
              <w:top w:val="single" w:sz="4" w:space="0" w:color="auto"/>
              <w:left w:val="single" w:sz="4" w:space="0" w:color="auto"/>
              <w:bottom w:val="single" w:sz="4" w:space="0" w:color="auto"/>
              <w:right w:val="single" w:sz="4" w:space="0" w:color="auto"/>
            </w:tcBorders>
            <w:vAlign w:val="center"/>
          </w:tcPr>
          <w:p w:rsidR="00C2255E" w:rsidRPr="00C2255E" w:rsidRDefault="00C2255E" w:rsidP="00C2255E">
            <w:pPr>
              <w:adjustRightInd w:val="0"/>
              <w:jc w:val="center"/>
              <w:rPr>
                <w:sz w:val="20"/>
                <w:szCs w:val="20"/>
              </w:rPr>
            </w:pPr>
            <w:r w:rsidRPr="00C2255E">
              <w:rPr>
                <w:sz w:val="20"/>
                <w:szCs w:val="16"/>
              </w:rPr>
              <w:t>Состав документации</w:t>
            </w:r>
          </w:p>
        </w:tc>
        <w:tc>
          <w:tcPr>
            <w:tcW w:w="1157" w:type="dxa"/>
            <w:tcBorders>
              <w:top w:val="single" w:sz="4" w:space="0" w:color="auto"/>
              <w:left w:val="single" w:sz="4" w:space="0" w:color="auto"/>
              <w:bottom w:val="single" w:sz="4" w:space="0" w:color="auto"/>
              <w:right w:val="single" w:sz="4" w:space="0" w:color="auto"/>
            </w:tcBorders>
            <w:vAlign w:val="center"/>
          </w:tcPr>
          <w:p w:rsidR="00C2255E" w:rsidRPr="00C2255E" w:rsidRDefault="00C2255E" w:rsidP="00C2255E">
            <w:pPr>
              <w:adjustRightInd w:val="0"/>
              <w:jc w:val="center"/>
              <w:rPr>
                <w:sz w:val="20"/>
                <w:szCs w:val="20"/>
              </w:rPr>
            </w:pPr>
            <w:r w:rsidRPr="00C2255E">
              <w:rPr>
                <w:sz w:val="20"/>
                <w:szCs w:val="16"/>
              </w:rPr>
              <w:t>Номер документов</w:t>
            </w:r>
          </w:p>
        </w:tc>
        <w:tc>
          <w:tcPr>
            <w:tcW w:w="1061" w:type="dxa"/>
            <w:tcBorders>
              <w:top w:val="single" w:sz="4" w:space="0" w:color="auto"/>
              <w:left w:val="single" w:sz="4" w:space="0" w:color="auto"/>
              <w:bottom w:val="single" w:sz="4" w:space="0" w:color="auto"/>
              <w:right w:val="single" w:sz="4" w:space="0" w:color="auto"/>
            </w:tcBorders>
            <w:vAlign w:val="center"/>
          </w:tcPr>
          <w:p w:rsidR="00C2255E" w:rsidRPr="00C2255E" w:rsidRDefault="00C2255E" w:rsidP="00C2255E">
            <w:pPr>
              <w:adjustRightInd w:val="0"/>
              <w:jc w:val="center"/>
              <w:rPr>
                <w:sz w:val="20"/>
                <w:szCs w:val="20"/>
              </w:rPr>
            </w:pPr>
            <w:r w:rsidRPr="00C2255E">
              <w:rPr>
                <w:sz w:val="20"/>
                <w:szCs w:val="16"/>
              </w:rPr>
              <w:t>Кол-во листов</w:t>
            </w:r>
          </w:p>
        </w:tc>
        <w:tc>
          <w:tcPr>
            <w:tcW w:w="1371" w:type="dxa"/>
            <w:tcBorders>
              <w:top w:val="single" w:sz="4" w:space="0" w:color="auto"/>
              <w:left w:val="single" w:sz="4" w:space="0" w:color="auto"/>
              <w:bottom w:val="single" w:sz="4" w:space="0" w:color="auto"/>
              <w:right w:val="single" w:sz="4" w:space="0" w:color="auto"/>
            </w:tcBorders>
            <w:vAlign w:val="center"/>
          </w:tcPr>
          <w:p w:rsidR="00C2255E" w:rsidRPr="00C2255E" w:rsidRDefault="00C2255E" w:rsidP="00C2255E">
            <w:pPr>
              <w:adjustRightInd w:val="0"/>
              <w:jc w:val="center"/>
              <w:rPr>
                <w:sz w:val="20"/>
                <w:szCs w:val="20"/>
              </w:rPr>
            </w:pPr>
            <w:r w:rsidRPr="00C2255E">
              <w:rPr>
                <w:sz w:val="20"/>
                <w:szCs w:val="16"/>
              </w:rPr>
              <w:t>Примечание</w:t>
            </w:r>
          </w:p>
        </w:tc>
      </w:tr>
      <w:tr w:rsidR="00C2255E" w:rsidRPr="00C2255E" w:rsidTr="005B529D">
        <w:trPr>
          <w:jc w:val="center"/>
        </w:trPr>
        <w:tc>
          <w:tcPr>
            <w:tcW w:w="1141" w:type="dxa"/>
            <w:tcBorders>
              <w:top w:val="single" w:sz="4" w:space="0" w:color="auto"/>
              <w:left w:val="single" w:sz="4" w:space="0" w:color="auto"/>
              <w:bottom w:val="nil"/>
              <w:right w:val="single" w:sz="4" w:space="0" w:color="auto"/>
            </w:tcBorders>
          </w:tcPr>
          <w:p w:rsidR="00C2255E" w:rsidRPr="00C2255E" w:rsidRDefault="00C2255E" w:rsidP="00C2255E">
            <w:pPr>
              <w:widowControl w:val="0"/>
              <w:adjustRightInd w:val="0"/>
              <w:jc w:val="center"/>
              <w:rPr>
                <w:sz w:val="20"/>
                <w:szCs w:val="20"/>
              </w:rPr>
            </w:pPr>
            <w:r w:rsidRPr="00C2255E">
              <w:rPr>
                <w:sz w:val="20"/>
                <w:szCs w:val="16"/>
                <w:lang w:val="en-US"/>
              </w:rPr>
              <w:t>I</w:t>
            </w:r>
          </w:p>
        </w:tc>
        <w:tc>
          <w:tcPr>
            <w:tcW w:w="4397" w:type="dxa"/>
            <w:tcBorders>
              <w:top w:val="single" w:sz="4" w:space="0" w:color="auto"/>
              <w:left w:val="single" w:sz="4" w:space="0" w:color="auto"/>
              <w:bottom w:val="nil"/>
              <w:right w:val="single" w:sz="4" w:space="0" w:color="auto"/>
            </w:tcBorders>
          </w:tcPr>
          <w:p w:rsidR="00C2255E" w:rsidRPr="00C2255E" w:rsidRDefault="00C2255E" w:rsidP="00C2255E">
            <w:pPr>
              <w:widowControl w:val="0"/>
              <w:adjustRightInd w:val="0"/>
              <w:jc w:val="both"/>
              <w:rPr>
                <w:sz w:val="20"/>
                <w:szCs w:val="20"/>
              </w:rPr>
            </w:pPr>
            <w:r w:rsidRPr="00C2255E">
              <w:rPr>
                <w:sz w:val="20"/>
                <w:szCs w:val="16"/>
              </w:rPr>
              <w:t>Комплект рабочих чертежей электротехнической части - исполнительная документация</w:t>
            </w:r>
          </w:p>
        </w:tc>
        <w:tc>
          <w:tcPr>
            <w:tcW w:w="1157" w:type="dxa"/>
            <w:tcBorders>
              <w:top w:val="single" w:sz="4" w:space="0" w:color="auto"/>
              <w:left w:val="single" w:sz="4" w:space="0" w:color="auto"/>
              <w:bottom w:val="nil"/>
              <w:right w:val="single" w:sz="4" w:space="0" w:color="auto"/>
            </w:tcBorders>
          </w:tcPr>
          <w:p w:rsidR="00C2255E" w:rsidRPr="00C2255E" w:rsidRDefault="00C2255E" w:rsidP="00C2255E">
            <w:pPr>
              <w:widowControl w:val="0"/>
              <w:adjustRightInd w:val="0"/>
              <w:jc w:val="center"/>
              <w:rPr>
                <w:sz w:val="20"/>
                <w:szCs w:val="20"/>
              </w:rPr>
            </w:pPr>
          </w:p>
        </w:tc>
        <w:tc>
          <w:tcPr>
            <w:tcW w:w="1061" w:type="dxa"/>
            <w:tcBorders>
              <w:top w:val="single" w:sz="4" w:space="0" w:color="auto"/>
              <w:left w:val="single" w:sz="4" w:space="0" w:color="auto"/>
              <w:bottom w:val="nil"/>
              <w:right w:val="single" w:sz="4" w:space="0" w:color="auto"/>
            </w:tcBorders>
          </w:tcPr>
          <w:p w:rsidR="00C2255E" w:rsidRPr="00C2255E" w:rsidRDefault="00C2255E" w:rsidP="00C2255E">
            <w:pPr>
              <w:widowControl w:val="0"/>
              <w:adjustRightInd w:val="0"/>
              <w:jc w:val="center"/>
              <w:rPr>
                <w:sz w:val="20"/>
                <w:szCs w:val="20"/>
              </w:rPr>
            </w:pPr>
          </w:p>
        </w:tc>
        <w:tc>
          <w:tcPr>
            <w:tcW w:w="1371" w:type="dxa"/>
            <w:tcBorders>
              <w:top w:val="single" w:sz="4" w:space="0" w:color="auto"/>
              <w:left w:val="single" w:sz="4" w:space="0" w:color="auto"/>
              <w:bottom w:val="nil"/>
              <w:right w:val="single" w:sz="4" w:space="0" w:color="auto"/>
            </w:tcBorders>
          </w:tcPr>
          <w:p w:rsidR="00C2255E" w:rsidRPr="00C2255E" w:rsidRDefault="00C2255E" w:rsidP="00C2255E">
            <w:pPr>
              <w:widowControl w:val="0"/>
              <w:adjustRightInd w:val="0"/>
              <w:jc w:val="center"/>
              <w:rPr>
                <w:sz w:val="20"/>
                <w:szCs w:val="20"/>
              </w:rPr>
            </w:pPr>
          </w:p>
        </w:tc>
      </w:tr>
      <w:tr w:rsidR="00C2255E" w:rsidRPr="00C2255E" w:rsidTr="005B529D">
        <w:trPr>
          <w:jc w:val="center"/>
        </w:trPr>
        <w:tc>
          <w:tcPr>
            <w:tcW w:w="1141" w:type="dxa"/>
            <w:tcBorders>
              <w:top w:val="nil"/>
              <w:left w:val="single" w:sz="4" w:space="0" w:color="auto"/>
              <w:bottom w:val="nil"/>
              <w:right w:val="single" w:sz="4" w:space="0" w:color="auto"/>
            </w:tcBorders>
          </w:tcPr>
          <w:p w:rsidR="00C2255E" w:rsidRPr="00C2255E" w:rsidRDefault="00C2255E" w:rsidP="00C2255E">
            <w:pPr>
              <w:widowControl w:val="0"/>
              <w:adjustRightInd w:val="0"/>
              <w:jc w:val="center"/>
              <w:rPr>
                <w:sz w:val="20"/>
                <w:szCs w:val="20"/>
              </w:rPr>
            </w:pPr>
            <w:r w:rsidRPr="00C2255E">
              <w:rPr>
                <w:sz w:val="20"/>
                <w:szCs w:val="16"/>
              </w:rPr>
              <w:t>II</w:t>
            </w:r>
          </w:p>
        </w:tc>
        <w:tc>
          <w:tcPr>
            <w:tcW w:w="4397" w:type="dxa"/>
            <w:tcBorders>
              <w:top w:val="nil"/>
              <w:left w:val="single" w:sz="4" w:space="0" w:color="auto"/>
              <w:bottom w:val="nil"/>
              <w:right w:val="single" w:sz="4" w:space="0" w:color="auto"/>
            </w:tcBorders>
          </w:tcPr>
          <w:p w:rsidR="00C2255E" w:rsidRPr="00C2255E" w:rsidRDefault="00C2255E" w:rsidP="00C2255E">
            <w:pPr>
              <w:widowControl w:val="0"/>
              <w:adjustRightInd w:val="0"/>
              <w:jc w:val="both"/>
              <w:rPr>
                <w:sz w:val="20"/>
                <w:szCs w:val="20"/>
              </w:rPr>
            </w:pPr>
            <w:r w:rsidRPr="00C2255E">
              <w:rPr>
                <w:sz w:val="20"/>
                <w:szCs w:val="16"/>
              </w:rPr>
              <w:t>Комплект заводской документации (паспорта электрооборудования, протоколы заводских испытаний, инструкции по монтажу, наладке и эксплуатации и т.п.)</w:t>
            </w:r>
          </w:p>
        </w:tc>
        <w:tc>
          <w:tcPr>
            <w:tcW w:w="1157" w:type="dxa"/>
            <w:tcBorders>
              <w:top w:val="nil"/>
              <w:left w:val="single" w:sz="4" w:space="0" w:color="auto"/>
              <w:bottom w:val="nil"/>
              <w:right w:val="single" w:sz="4" w:space="0" w:color="auto"/>
            </w:tcBorders>
          </w:tcPr>
          <w:p w:rsidR="00C2255E" w:rsidRPr="00C2255E" w:rsidRDefault="00C2255E" w:rsidP="00C2255E">
            <w:pPr>
              <w:widowControl w:val="0"/>
              <w:adjustRightInd w:val="0"/>
              <w:jc w:val="center"/>
              <w:rPr>
                <w:sz w:val="20"/>
                <w:szCs w:val="20"/>
              </w:rPr>
            </w:pPr>
          </w:p>
        </w:tc>
        <w:tc>
          <w:tcPr>
            <w:tcW w:w="1061" w:type="dxa"/>
            <w:tcBorders>
              <w:top w:val="nil"/>
              <w:left w:val="single" w:sz="4" w:space="0" w:color="auto"/>
              <w:bottom w:val="nil"/>
              <w:right w:val="single" w:sz="4" w:space="0" w:color="auto"/>
            </w:tcBorders>
          </w:tcPr>
          <w:p w:rsidR="00C2255E" w:rsidRPr="00C2255E" w:rsidRDefault="00C2255E" w:rsidP="00C2255E">
            <w:pPr>
              <w:widowControl w:val="0"/>
              <w:adjustRightInd w:val="0"/>
              <w:jc w:val="center"/>
              <w:rPr>
                <w:sz w:val="20"/>
                <w:szCs w:val="20"/>
              </w:rPr>
            </w:pPr>
          </w:p>
        </w:tc>
        <w:tc>
          <w:tcPr>
            <w:tcW w:w="1371" w:type="dxa"/>
            <w:tcBorders>
              <w:top w:val="nil"/>
              <w:left w:val="single" w:sz="4" w:space="0" w:color="auto"/>
              <w:bottom w:val="nil"/>
              <w:right w:val="single" w:sz="4" w:space="0" w:color="auto"/>
            </w:tcBorders>
          </w:tcPr>
          <w:p w:rsidR="00C2255E" w:rsidRPr="00C2255E" w:rsidRDefault="00C2255E" w:rsidP="00C2255E">
            <w:pPr>
              <w:widowControl w:val="0"/>
              <w:adjustRightInd w:val="0"/>
              <w:jc w:val="center"/>
              <w:rPr>
                <w:sz w:val="20"/>
                <w:szCs w:val="20"/>
              </w:rPr>
            </w:pPr>
          </w:p>
        </w:tc>
      </w:tr>
      <w:tr w:rsidR="00C2255E" w:rsidRPr="00C2255E" w:rsidTr="005B529D">
        <w:trPr>
          <w:jc w:val="center"/>
        </w:trPr>
        <w:tc>
          <w:tcPr>
            <w:tcW w:w="1141" w:type="dxa"/>
            <w:tcBorders>
              <w:top w:val="nil"/>
              <w:left w:val="single" w:sz="4" w:space="0" w:color="auto"/>
              <w:bottom w:val="single" w:sz="2" w:space="0" w:color="auto"/>
              <w:right w:val="single" w:sz="4" w:space="0" w:color="auto"/>
            </w:tcBorders>
          </w:tcPr>
          <w:p w:rsidR="00C2255E" w:rsidRPr="00C2255E" w:rsidRDefault="00C2255E" w:rsidP="00C2255E">
            <w:pPr>
              <w:widowControl w:val="0"/>
              <w:adjustRightInd w:val="0"/>
              <w:jc w:val="center"/>
              <w:rPr>
                <w:sz w:val="20"/>
                <w:szCs w:val="20"/>
              </w:rPr>
            </w:pPr>
            <w:r w:rsidRPr="00C2255E">
              <w:rPr>
                <w:sz w:val="20"/>
                <w:szCs w:val="16"/>
                <w:lang w:val="en-US"/>
              </w:rPr>
              <w:t>III</w:t>
            </w:r>
          </w:p>
        </w:tc>
        <w:tc>
          <w:tcPr>
            <w:tcW w:w="4397" w:type="dxa"/>
            <w:tcBorders>
              <w:top w:val="nil"/>
              <w:left w:val="single" w:sz="4" w:space="0" w:color="auto"/>
              <w:bottom w:val="single" w:sz="2" w:space="0" w:color="auto"/>
              <w:right w:val="single" w:sz="4" w:space="0" w:color="auto"/>
            </w:tcBorders>
          </w:tcPr>
          <w:p w:rsidR="00C2255E" w:rsidRPr="00C2255E" w:rsidRDefault="00C2255E" w:rsidP="00C2255E">
            <w:pPr>
              <w:widowControl w:val="0"/>
              <w:adjustRightInd w:val="0"/>
              <w:jc w:val="both"/>
              <w:rPr>
                <w:sz w:val="20"/>
                <w:szCs w:val="20"/>
              </w:rPr>
            </w:pPr>
            <w:r w:rsidRPr="00C2255E">
              <w:rPr>
                <w:sz w:val="20"/>
                <w:szCs w:val="16"/>
              </w:rPr>
              <w:t>Акты, протоколы, ведомости, журналы по электромонтажным работам и по строительным работам, связанным с монтажом электротехнических устройств</w:t>
            </w:r>
          </w:p>
        </w:tc>
        <w:tc>
          <w:tcPr>
            <w:tcW w:w="1157" w:type="dxa"/>
            <w:tcBorders>
              <w:top w:val="nil"/>
              <w:left w:val="single" w:sz="4" w:space="0" w:color="auto"/>
              <w:bottom w:val="single" w:sz="2" w:space="0" w:color="auto"/>
              <w:right w:val="single" w:sz="4" w:space="0" w:color="auto"/>
            </w:tcBorders>
          </w:tcPr>
          <w:p w:rsidR="00C2255E" w:rsidRPr="00C2255E" w:rsidRDefault="00C2255E" w:rsidP="00C2255E">
            <w:pPr>
              <w:widowControl w:val="0"/>
              <w:adjustRightInd w:val="0"/>
              <w:jc w:val="center"/>
              <w:rPr>
                <w:sz w:val="20"/>
                <w:szCs w:val="20"/>
              </w:rPr>
            </w:pPr>
          </w:p>
        </w:tc>
        <w:tc>
          <w:tcPr>
            <w:tcW w:w="1061" w:type="dxa"/>
            <w:tcBorders>
              <w:top w:val="nil"/>
              <w:left w:val="single" w:sz="4" w:space="0" w:color="auto"/>
              <w:bottom w:val="single" w:sz="2" w:space="0" w:color="auto"/>
              <w:right w:val="single" w:sz="4" w:space="0" w:color="auto"/>
            </w:tcBorders>
          </w:tcPr>
          <w:p w:rsidR="00C2255E" w:rsidRPr="00C2255E" w:rsidRDefault="00C2255E" w:rsidP="00C2255E">
            <w:pPr>
              <w:widowControl w:val="0"/>
              <w:adjustRightInd w:val="0"/>
              <w:jc w:val="center"/>
              <w:rPr>
                <w:sz w:val="20"/>
                <w:szCs w:val="20"/>
              </w:rPr>
            </w:pPr>
          </w:p>
        </w:tc>
        <w:tc>
          <w:tcPr>
            <w:tcW w:w="1371" w:type="dxa"/>
            <w:tcBorders>
              <w:top w:val="nil"/>
              <w:left w:val="single" w:sz="4" w:space="0" w:color="auto"/>
              <w:bottom w:val="single" w:sz="2" w:space="0" w:color="auto"/>
              <w:right w:val="single" w:sz="4" w:space="0" w:color="auto"/>
            </w:tcBorders>
          </w:tcPr>
          <w:p w:rsidR="00C2255E" w:rsidRPr="00C2255E" w:rsidRDefault="00C2255E" w:rsidP="00C2255E">
            <w:pPr>
              <w:widowControl w:val="0"/>
              <w:adjustRightInd w:val="0"/>
              <w:jc w:val="center"/>
              <w:rPr>
                <w:sz w:val="20"/>
                <w:szCs w:val="20"/>
              </w:rPr>
            </w:pPr>
          </w:p>
        </w:tc>
      </w:tr>
      <w:tr w:rsidR="00C2255E" w:rsidRPr="00C2255E" w:rsidTr="005B529D">
        <w:trPr>
          <w:jc w:val="center"/>
        </w:trPr>
        <w:tc>
          <w:tcPr>
            <w:tcW w:w="9127" w:type="dxa"/>
            <w:gridSpan w:val="5"/>
            <w:tcBorders>
              <w:top w:val="single" w:sz="2" w:space="0" w:color="auto"/>
              <w:left w:val="nil"/>
              <w:bottom w:val="nil"/>
              <w:right w:val="nil"/>
            </w:tcBorders>
          </w:tcPr>
          <w:p w:rsidR="00C2255E" w:rsidRPr="00C2255E" w:rsidRDefault="00C2255E" w:rsidP="00C2255E">
            <w:pPr>
              <w:widowControl w:val="0"/>
              <w:adjustRightInd w:val="0"/>
              <w:spacing w:before="120"/>
              <w:jc w:val="both"/>
              <w:rPr>
                <w:sz w:val="20"/>
                <w:szCs w:val="20"/>
              </w:rPr>
            </w:pPr>
            <w:r w:rsidRPr="00C2255E">
              <w:rPr>
                <w:b/>
                <w:bCs/>
                <w:szCs w:val="16"/>
              </w:rPr>
              <w:t xml:space="preserve">Представитель монтажной организации </w:t>
            </w:r>
            <w:r w:rsidRPr="00C2255E">
              <w:rPr>
                <w:szCs w:val="16"/>
              </w:rPr>
              <w:t>_____________________________________</w:t>
            </w:r>
          </w:p>
          <w:p w:rsidR="00C2255E" w:rsidRPr="00C2255E" w:rsidRDefault="00C2255E" w:rsidP="00C2255E">
            <w:pPr>
              <w:widowControl w:val="0"/>
              <w:tabs>
                <w:tab w:val="left" w:pos="5487"/>
              </w:tabs>
              <w:adjustRightInd w:val="0"/>
              <w:jc w:val="center"/>
              <w:rPr>
                <w:sz w:val="20"/>
                <w:szCs w:val="20"/>
              </w:rPr>
            </w:pPr>
            <w:r w:rsidRPr="00C2255E">
              <w:rPr>
                <w:i/>
                <w:iCs/>
                <w:sz w:val="20"/>
                <w:szCs w:val="16"/>
              </w:rPr>
              <w:tab/>
              <w:t>(подпись)</w:t>
            </w:r>
          </w:p>
        </w:tc>
      </w:tr>
    </w:tbl>
    <w:p w:rsidR="00C2255E" w:rsidRPr="00C2255E" w:rsidRDefault="00C2255E" w:rsidP="00C2255E"/>
    <w:p w:rsidR="00C2255E" w:rsidRPr="00C2255E" w:rsidRDefault="00C2255E" w:rsidP="00C2255E"/>
    <w:p w:rsidR="00C2255E" w:rsidRPr="00C2255E" w:rsidRDefault="00C2255E" w:rsidP="00C2255E"/>
    <w:p w:rsidR="00C2255E" w:rsidRPr="00C2255E" w:rsidRDefault="00C2255E" w:rsidP="00C2255E"/>
    <w:p w:rsidR="00C2255E" w:rsidRPr="00C2255E" w:rsidRDefault="00C2255E" w:rsidP="00C2255E"/>
    <w:p w:rsidR="00C2255E" w:rsidRDefault="00C2255E" w:rsidP="00C2255E"/>
    <w:p w:rsidR="00C2255E" w:rsidRDefault="00C2255E" w:rsidP="00C2255E"/>
    <w:p w:rsidR="00C2255E" w:rsidRDefault="00C2255E" w:rsidP="00C2255E"/>
    <w:p w:rsidR="00C2255E" w:rsidRDefault="00C2255E" w:rsidP="00C2255E"/>
    <w:p w:rsidR="00C2255E" w:rsidRDefault="00C2255E" w:rsidP="00C2255E"/>
    <w:p w:rsidR="00C2255E" w:rsidRDefault="00C2255E" w:rsidP="00C2255E"/>
    <w:p w:rsidR="00C2255E" w:rsidRDefault="00C2255E" w:rsidP="00C2255E"/>
    <w:p w:rsidR="00C2255E" w:rsidRDefault="00C2255E" w:rsidP="00C2255E"/>
    <w:p w:rsidR="00C2255E" w:rsidRDefault="00C2255E" w:rsidP="00C2255E"/>
    <w:p w:rsidR="00C2255E" w:rsidRDefault="00C2255E" w:rsidP="00C2255E"/>
    <w:p w:rsidR="00C2255E" w:rsidRDefault="00C2255E" w:rsidP="00C2255E"/>
    <w:p w:rsidR="00C2255E" w:rsidRDefault="00C2255E" w:rsidP="00C2255E"/>
    <w:p w:rsidR="00C2255E" w:rsidRDefault="00C2255E" w:rsidP="00C2255E"/>
    <w:p w:rsidR="00C2255E" w:rsidRDefault="00C2255E" w:rsidP="00C2255E"/>
    <w:p w:rsidR="00C2255E" w:rsidRDefault="00C2255E" w:rsidP="00C2255E"/>
    <w:p w:rsidR="00C2255E" w:rsidRDefault="00C2255E" w:rsidP="00C2255E"/>
    <w:p w:rsidR="00C2255E" w:rsidRDefault="00C2255E" w:rsidP="00C2255E"/>
    <w:p w:rsidR="00C2255E" w:rsidRDefault="00C2255E" w:rsidP="00C2255E"/>
    <w:p w:rsidR="00C2255E" w:rsidRDefault="00C2255E" w:rsidP="00C2255E"/>
    <w:p w:rsidR="00C2255E" w:rsidRDefault="00C2255E" w:rsidP="00C2255E"/>
    <w:p w:rsidR="00C2255E" w:rsidRDefault="00C2255E" w:rsidP="00C2255E"/>
    <w:p w:rsidR="00C2255E" w:rsidRDefault="00C2255E" w:rsidP="00C2255E"/>
    <w:p w:rsidR="00C2255E" w:rsidRDefault="00C2255E" w:rsidP="00C2255E"/>
    <w:p w:rsidR="00C2255E" w:rsidRPr="00C2255E" w:rsidRDefault="00C2255E" w:rsidP="00C2255E">
      <w:pPr>
        <w:widowControl w:val="0"/>
        <w:adjustRightInd w:val="0"/>
        <w:spacing w:before="120"/>
        <w:ind w:firstLine="283"/>
        <w:jc w:val="right"/>
        <w:rPr>
          <w:sz w:val="20"/>
          <w:szCs w:val="20"/>
        </w:rPr>
      </w:pPr>
      <w:bookmarkStart w:id="15" w:name="Форма_2"/>
      <w:r w:rsidRPr="00C2255E">
        <w:rPr>
          <w:spacing w:val="30"/>
          <w:szCs w:val="20"/>
        </w:rPr>
        <w:lastRenderedPageBreak/>
        <w:t>Форма 2</w:t>
      </w:r>
      <w:bookmarkEnd w:id="15"/>
    </w:p>
    <w:tbl>
      <w:tblPr>
        <w:tblW w:w="0" w:type="auto"/>
        <w:jc w:val="center"/>
        <w:tblLook w:val="0000" w:firstRow="0" w:lastRow="0" w:firstColumn="0" w:lastColumn="0" w:noHBand="0" w:noVBand="0"/>
      </w:tblPr>
      <w:tblGrid>
        <w:gridCol w:w="9287"/>
      </w:tblGrid>
      <w:tr w:rsidR="00C2255E" w:rsidRPr="00C2255E" w:rsidTr="005B529D">
        <w:trPr>
          <w:jc w:val="center"/>
        </w:trPr>
        <w:tc>
          <w:tcPr>
            <w:tcW w:w="9287" w:type="dxa"/>
          </w:tcPr>
          <w:p w:rsidR="00C2255E" w:rsidRPr="00C2255E" w:rsidRDefault="00C2255E" w:rsidP="00C2255E">
            <w:pPr>
              <w:widowControl w:val="0"/>
              <w:adjustRightInd w:val="0"/>
              <w:jc w:val="both"/>
              <w:rPr>
                <w:sz w:val="20"/>
                <w:szCs w:val="20"/>
              </w:rPr>
            </w:pPr>
            <w:r w:rsidRPr="00C2255E">
              <w:rPr>
                <w:szCs w:val="16"/>
              </w:rPr>
              <w:t>____________________________________</w:t>
            </w:r>
            <w:r w:rsidRPr="00C2255E">
              <w:rPr>
                <w:szCs w:val="16"/>
              </w:rPr>
              <w:tab/>
              <w:t>_________________________________</w:t>
            </w:r>
          </w:p>
          <w:p w:rsidR="00C2255E" w:rsidRPr="00C2255E" w:rsidRDefault="00C2255E" w:rsidP="00C2255E">
            <w:pPr>
              <w:widowControl w:val="0"/>
              <w:tabs>
                <w:tab w:val="left" w:pos="1534"/>
                <w:tab w:val="left" w:pos="6785"/>
              </w:tabs>
              <w:adjustRightInd w:val="0"/>
              <w:jc w:val="both"/>
              <w:rPr>
                <w:sz w:val="20"/>
                <w:szCs w:val="20"/>
              </w:rPr>
            </w:pPr>
            <w:r w:rsidRPr="00C2255E">
              <w:rPr>
                <w:i/>
                <w:iCs/>
                <w:sz w:val="20"/>
                <w:szCs w:val="16"/>
              </w:rPr>
              <w:tab/>
              <w:t>(Министерство)</w:t>
            </w:r>
            <w:r w:rsidRPr="00C2255E">
              <w:rPr>
                <w:i/>
                <w:iCs/>
                <w:sz w:val="20"/>
                <w:szCs w:val="16"/>
              </w:rPr>
              <w:tab/>
              <w:t>(город)</w:t>
            </w:r>
          </w:p>
          <w:p w:rsidR="00C2255E" w:rsidRPr="00C2255E" w:rsidRDefault="00C2255E" w:rsidP="00C2255E">
            <w:pPr>
              <w:widowControl w:val="0"/>
              <w:adjustRightInd w:val="0"/>
              <w:jc w:val="both"/>
              <w:rPr>
                <w:sz w:val="20"/>
                <w:szCs w:val="20"/>
              </w:rPr>
            </w:pPr>
            <w:r w:rsidRPr="00C2255E">
              <w:rPr>
                <w:szCs w:val="16"/>
              </w:rPr>
              <w:t>____________________________________</w:t>
            </w:r>
            <w:r w:rsidRPr="00C2255E">
              <w:rPr>
                <w:szCs w:val="16"/>
              </w:rPr>
              <w:tab/>
              <w:t>_________________________________</w:t>
            </w:r>
          </w:p>
          <w:p w:rsidR="00C2255E" w:rsidRPr="00C2255E" w:rsidRDefault="00C2255E" w:rsidP="00C2255E">
            <w:pPr>
              <w:widowControl w:val="0"/>
              <w:tabs>
                <w:tab w:val="left" w:pos="1829"/>
                <w:tab w:val="left" w:pos="6667"/>
              </w:tabs>
              <w:adjustRightInd w:val="0"/>
              <w:jc w:val="both"/>
              <w:rPr>
                <w:sz w:val="20"/>
                <w:szCs w:val="20"/>
              </w:rPr>
            </w:pPr>
            <w:r w:rsidRPr="00C2255E">
              <w:rPr>
                <w:i/>
                <w:iCs/>
                <w:sz w:val="20"/>
                <w:szCs w:val="16"/>
              </w:rPr>
              <w:tab/>
              <w:t>(трест)</w:t>
            </w:r>
            <w:r w:rsidRPr="00C2255E">
              <w:rPr>
                <w:i/>
                <w:iCs/>
                <w:sz w:val="20"/>
                <w:szCs w:val="16"/>
              </w:rPr>
              <w:tab/>
              <w:t>(заказчик)</w:t>
            </w:r>
          </w:p>
          <w:p w:rsidR="00C2255E" w:rsidRPr="00C2255E" w:rsidRDefault="00C2255E" w:rsidP="00C2255E">
            <w:pPr>
              <w:widowControl w:val="0"/>
              <w:adjustRightInd w:val="0"/>
              <w:jc w:val="both"/>
              <w:rPr>
                <w:sz w:val="20"/>
                <w:szCs w:val="20"/>
              </w:rPr>
            </w:pPr>
            <w:r w:rsidRPr="00C2255E">
              <w:rPr>
                <w:szCs w:val="16"/>
              </w:rPr>
              <w:t>____________________________________</w:t>
            </w:r>
            <w:r w:rsidRPr="00C2255E">
              <w:rPr>
                <w:szCs w:val="16"/>
              </w:rPr>
              <w:tab/>
              <w:t>_________________________________</w:t>
            </w:r>
          </w:p>
          <w:p w:rsidR="00C2255E" w:rsidRPr="00C2255E" w:rsidRDefault="00C2255E" w:rsidP="00C2255E">
            <w:pPr>
              <w:widowControl w:val="0"/>
              <w:tabs>
                <w:tab w:val="left" w:pos="1298"/>
                <w:tab w:val="left" w:pos="6726"/>
              </w:tabs>
              <w:adjustRightInd w:val="0"/>
              <w:jc w:val="both"/>
              <w:rPr>
                <w:sz w:val="20"/>
                <w:szCs w:val="20"/>
              </w:rPr>
            </w:pPr>
            <w:r w:rsidRPr="00C2255E">
              <w:rPr>
                <w:i/>
                <w:iCs/>
                <w:sz w:val="20"/>
                <w:szCs w:val="16"/>
              </w:rPr>
              <w:tab/>
              <w:t>(монтажное управление)</w:t>
            </w:r>
            <w:r w:rsidRPr="00C2255E">
              <w:rPr>
                <w:i/>
                <w:iCs/>
                <w:sz w:val="20"/>
                <w:szCs w:val="16"/>
              </w:rPr>
              <w:tab/>
              <w:t>(объект)</w:t>
            </w:r>
          </w:p>
          <w:p w:rsidR="00C2255E" w:rsidRPr="00C2255E" w:rsidRDefault="00C2255E" w:rsidP="00C2255E">
            <w:pPr>
              <w:widowControl w:val="0"/>
              <w:adjustRightInd w:val="0"/>
              <w:jc w:val="both"/>
              <w:rPr>
                <w:sz w:val="20"/>
                <w:szCs w:val="20"/>
              </w:rPr>
            </w:pPr>
            <w:r w:rsidRPr="00C2255E">
              <w:rPr>
                <w:szCs w:val="16"/>
              </w:rPr>
              <w:t>____________________________________</w:t>
            </w:r>
            <w:r w:rsidRPr="00C2255E">
              <w:rPr>
                <w:szCs w:val="16"/>
              </w:rPr>
              <w:tab/>
              <w:t>__________________________200___г</w:t>
            </w:r>
          </w:p>
          <w:p w:rsidR="00C2255E" w:rsidRPr="00C2255E" w:rsidRDefault="00C2255E" w:rsidP="00C2255E">
            <w:pPr>
              <w:widowControl w:val="0"/>
              <w:tabs>
                <w:tab w:val="left" w:pos="1829"/>
                <w:tab w:val="left" w:pos="6667"/>
              </w:tabs>
              <w:adjustRightInd w:val="0"/>
              <w:jc w:val="both"/>
              <w:rPr>
                <w:sz w:val="20"/>
                <w:szCs w:val="20"/>
              </w:rPr>
            </w:pPr>
            <w:r w:rsidRPr="00C2255E">
              <w:rPr>
                <w:i/>
                <w:iCs/>
                <w:sz w:val="20"/>
                <w:szCs w:val="16"/>
              </w:rPr>
              <w:tab/>
              <w:t>(участок)</w:t>
            </w:r>
          </w:p>
          <w:p w:rsidR="00C2255E" w:rsidRPr="00C2255E" w:rsidRDefault="00C2255E" w:rsidP="00C2255E">
            <w:pPr>
              <w:widowControl w:val="0"/>
              <w:tabs>
                <w:tab w:val="left" w:pos="1947"/>
                <w:tab w:val="left" w:pos="6667"/>
              </w:tabs>
              <w:adjustRightInd w:val="0"/>
              <w:spacing w:before="120" w:after="120"/>
              <w:jc w:val="center"/>
              <w:rPr>
                <w:sz w:val="20"/>
                <w:szCs w:val="20"/>
              </w:rPr>
            </w:pPr>
            <w:r w:rsidRPr="00C2255E">
              <w:rPr>
                <w:b/>
                <w:bCs/>
                <w:szCs w:val="18"/>
              </w:rPr>
              <w:t xml:space="preserve">АКТ ТЕХНИЧЕСКОЙ ГОТОВНОСТИ </w:t>
            </w:r>
            <w:r w:rsidRPr="00C2255E">
              <w:rPr>
                <w:b/>
                <w:bCs/>
                <w:szCs w:val="18"/>
              </w:rPr>
              <w:br/>
              <w:t>ЭЛЕКТРОМОНТАЖНЫХ РАБОТ</w:t>
            </w:r>
          </w:p>
          <w:p w:rsidR="00C2255E" w:rsidRPr="00C2255E" w:rsidRDefault="00C2255E" w:rsidP="00C2255E">
            <w:pPr>
              <w:widowControl w:val="0"/>
              <w:adjustRightInd w:val="0"/>
              <w:ind w:firstLine="283"/>
              <w:jc w:val="both"/>
              <w:rPr>
                <w:sz w:val="20"/>
                <w:szCs w:val="20"/>
              </w:rPr>
            </w:pPr>
            <w:r w:rsidRPr="00C2255E">
              <w:rPr>
                <w:szCs w:val="20"/>
              </w:rPr>
              <w:t>Комиссия в составе:</w:t>
            </w:r>
          </w:p>
          <w:p w:rsidR="00C2255E" w:rsidRPr="00C2255E" w:rsidRDefault="00C2255E" w:rsidP="00C2255E">
            <w:pPr>
              <w:widowControl w:val="0"/>
              <w:adjustRightInd w:val="0"/>
              <w:jc w:val="both"/>
              <w:rPr>
                <w:sz w:val="20"/>
                <w:szCs w:val="20"/>
              </w:rPr>
            </w:pPr>
            <w:r w:rsidRPr="00C2255E">
              <w:rPr>
                <w:szCs w:val="20"/>
              </w:rPr>
              <w:t>представителя заказчика _____________________________________________________</w:t>
            </w:r>
          </w:p>
          <w:p w:rsidR="00C2255E" w:rsidRPr="00C2255E" w:rsidRDefault="00C2255E" w:rsidP="00C2255E">
            <w:pPr>
              <w:widowControl w:val="0"/>
              <w:adjustRightInd w:val="0"/>
              <w:jc w:val="both"/>
              <w:rPr>
                <w:sz w:val="20"/>
                <w:szCs w:val="20"/>
              </w:rPr>
            </w:pPr>
            <w:r w:rsidRPr="00C2255E">
              <w:rPr>
                <w:szCs w:val="20"/>
              </w:rPr>
              <w:t>___________________________________________________________________________</w:t>
            </w:r>
          </w:p>
          <w:p w:rsidR="00C2255E" w:rsidRPr="00C2255E" w:rsidRDefault="00C2255E" w:rsidP="00C2255E">
            <w:pPr>
              <w:widowControl w:val="0"/>
              <w:adjustRightInd w:val="0"/>
              <w:jc w:val="center"/>
              <w:rPr>
                <w:sz w:val="20"/>
                <w:szCs w:val="20"/>
              </w:rPr>
            </w:pPr>
            <w:r w:rsidRPr="00C2255E">
              <w:rPr>
                <w:i/>
                <w:iCs/>
                <w:sz w:val="20"/>
                <w:szCs w:val="16"/>
              </w:rPr>
              <w:t>(должность, фамилия, имя, отчество)</w:t>
            </w:r>
          </w:p>
          <w:p w:rsidR="00C2255E" w:rsidRPr="00C2255E" w:rsidRDefault="00C2255E" w:rsidP="00C2255E">
            <w:pPr>
              <w:widowControl w:val="0"/>
              <w:adjustRightInd w:val="0"/>
              <w:jc w:val="both"/>
              <w:rPr>
                <w:sz w:val="20"/>
                <w:szCs w:val="20"/>
              </w:rPr>
            </w:pPr>
            <w:r w:rsidRPr="00C2255E">
              <w:rPr>
                <w:szCs w:val="20"/>
              </w:rPr>
              <w:t>представителя генерального подрядчика ________________________________________</w:t>
            </w:r>
          </w:p>
          <w:p w:rsidR="00C2255E" w:rsidRPr="00C2255E" w:rsidRDefault="00C2255E" w:rsidP="00C2255E">
            <w:pPr>
              <w:widowControl w:val="0"/>
              <w:adjustRightInd w:val="0"/>
              <w:jc w:val="both"/>
              <w:rPr>
                <w:sz w:val="20"/>
                <w:szCs w:val="20"/>
              </w:rPr>
            </w:pPr>
            <w:r w:rsidRPr="00C2255E">
              <w:rPr>
                <w:szCs w:val="20"/>
              </w:rPr>
              <w:t>___________________________________________________________________________</w:t>
            </w:r>
          </w:p>
          <w:p w:rsidR="00C2255E" w:rsidRPr="00C2255E" w:rsidRDefault="00C2255E" w:rsidP="00C2255E">
            <w:pPr>
              <w:widowControl w:val="0"/>
              <w:adjustRightInd w:val="0"/>
              <w:jc w:val="center"/>
              <w:rPr>
                <w:sz w:val="20"/>
                <w:szCs w:val="20"/>
              </w:rPr>
            </w:pPr>
            <w:r w:rsidRPr="00C2255E">
              <w:rPr>
                <w:i/>
                <w:iCs/>
                <w:sz w:val="20"/>
                <w:szCs w:val="16"/>
              </w:rPr>
              <w:t>(должность, фамилия, имя, отчество)</w:t>
            </w:r>
          </w:p>
          <w:p w:rsidR="00C2255E" w:rsidRPr="00C2255E" w:rsidRDefault="00C2255E" w:rsidP="00C2255E">
            <w:pPr>
              <w:widowControl w:val="0"/>
              <w:adjustRightInd w:val="0"/>
              <w:jc w:val="both"/>
              <w:rPr>
                <w:sz w:val="20"/>
                <w:szCs w:val="20"/>
              </w:rPr>
            </w:pPr>
            <w:r w:rsidRPr="00C2255E">
              <w:rPr>
                <w:szCs w:val="20"/>
              </w:rPr>
              <w:t>представителя электромонтажной организации __________________________________</w:t>
            </w:r>
          </w:p>
          <w:p w:rsidR="00C2255E" w:rsidRPr="00C2255E" w:rsidRDefault="00C2255E" w:rsidP="00C2255E">
            <w:pPr>
              <w:widowControl w:val="0"/>
              <w:adjustRightInd w:val="0"/>
              <w:jc w:val="both"/>
              <w:rPr>
                <w:sz w:val="20"/>
                <w:szCs w:val="20"/>
              </w:rPr>
            </w:pPr>
            <w:r w:rsidRPr="00C2255E">
              <w:rPr>
                <w:szCs w:val="20"/>
              </w:rPr>
              <w:t>___________________________________________________________________________</w:t>
            </w:r>
          </w:p>
          <w:p w:rsidR="00C2255E" w:rsidRPr="00C2255E" w:rsidRDefault="00C2255E" w:rsidP="00C2255E">
            <w:pPr>
              <w:widowControl w:val="0"/>
              <w:adjustRightInd w:val="0"/>
              <w:jc w:val="center"/>
              <w:rPr>
                <w:sz w:val="20"/>
                <w:szCs w:val="20"/>
              </w:rPr>
            </w:pPr>
            <w:r w:rsidRPr="00C2255E">
              <w:rPr>
                <w:i/>
                <w:iCs/>
                <w:sz w:val="20"/>
                <w:szCs w:val="16"/>
              </w:rPr>
              <w:t>(должность, фамилия, имя, отчество)</w:t>
            </w:r>
          </w:p>
          <w:p w:rsidR="00C2255E" w:rsidRPr="00C2255E" w:rsidRDefault="00C2255E" w:rsidP="00C2255E">
            <w:pPr>
              <w:widowControl w:val="0"/>
              <w:adjustRightInd w:val="0"/>
              <w:jc w:val="both"/>
              <w:rPr>
                <w:sz w:val="20"/>
                <w:szCs w:val="20"/>
              </w:rPr>
            </w:pPr>
            <w:r w:rsidRPr="00C2255E">
              <w:rPr>
                <w:szCs w:val="20"/>
              </w:rPr>
              <w:t>произвели осмотр смонтированного электрооборудования.</w:t>
            </w:r>
          </w:p>
          <w:p w:rsidR="00C2255E" w:rsidRPr="00C2255E" w:rsidRDefault="00C2255E" w:rsidP="00C2255E">
            <w:pPr>
              <w:widowControl w:val="0"/>
              <w:adjustRightInd w:val="0"/>
              <w:ind w:firstLine="283"/>
              <w:jc w:val="both"/>
              <w:rPr>
                <w:sz w:val="20"/>
                <w:szCs w:val="20"/>
              </w:rPr>
            </w:pPr>
            <w:r w:rsidRPr="00C2255E">
              <w:rPr>
                <w:szCs w:val="20"/>
              </w:rPr>
              <w:t>1. Электромонтажной организацией выполнены следующие работы: _____________</w:t>
            </w:r>
          </w:p>
          <w:p w:rsidR="00C2255E" w:rsidRPr="00C2255E" w:rsidRDefault="00C2255E" w:rsidP="00C2255E">
            <w:pPr>
              <w:widowControl w:val="0"/>
              <w:adjustRightInd w:val="0"/>
              <w:jc w:val="both"/>
              <w:rPr>
                <w:sz w:val="20"/>
                <w:szCs w:val="20"/>
              </w:rPr>
            </w:pPr>
            <w:r w:rsidRPr="00C2255E">
              <w:rPr>
                <w:szCs w:val="20"/>
              </w:rPr>
              <w:t>___________________________________________________________________________</w:t>
            </w:r>
          </w:p>
          <w:p w:rsidR="00C2255E" w:rsidRPr="00C2255E" w:rsidRDefault="00C2255E" w:rsidP="00C2255E">
            <w:pPr>
              <w:widowControl w:val="0"/>
              <w:adjustRightInd w:val="0"/>
              <w:jc w:val="center"/>
              <w:rPr>
                <w:sz w:val="20"/>
                <w:szCs w:val="20"/>
              </w:rPr>
            </w:pPr>
            <w:r w:rsidRPr="00C2255E">
              <w:rPr>
                <w:i/>
                <w:iCs/>
                <w:sz w:val="20"/>
                <w:szCs w:val="16"/>
              </w:rPr>
              <w:t>(перечень, основные технические характеристики, физические объемы)</w:t>
            </w:r>
          </w:p>
          <w:p w:rsidR="00C2255E" w:rsidRPr="00C2255E" w:rsidRDefault="00C2255E" w:rsidP="00C2255E">
            <w:pPr>
              <w:widowControl w:val="0"/>
              <w:adjustRightInd w:val="0"/>
              <w:jc w:val="both"/>
              <w:rPr>
                <w:sz w:val="20"/>
                <w:szCs w:val="20"/>
              </w:rPr>
            </w:pPr>
            <w:r w:rsidRPr="00C2255E">
              <w:rPr>
                <w:szCs w:val="20"/>
              </w:rPr>
              <w:t>___________________________________________________________________________</w:t>
            </w:r>
          </w:p>
          <w:p w:rsidR="00C2255E" w:rsidRPr="00C2255E" w:rsidRDefault="00C2255E" w:rsidP="00C2255E">
            <w:pPr>
              <w:widowControl w:val="0"/>
              <w:adjustRightInd w:val="0"/>
              <w:ind w:firstLine="283"/>
              <w:jc w:val="both"/>
              <w:rPr>
                <w:sz w:val="20"/>
                <w:szCs w:val="20"/>
              </w:rPr>
            </w:pPr>
            <w:r w:rsidRPr="00C2255E">
              <w:rPr>
                <w:szCs w:val="20"/>
              </w:rPr>
              <w:t>2. Электромонтажные работы выполнены в соответствии с проектом, разработанным</w:t>
            </w:r>
          </w:p>
          <w:p w:rsidR="00C2255E" w:rsidRPr="00C2255E" w:rsidRDefault="00C2255E" w:rsidP="00C2255E">
            <w:pPr>
              <w:widowControl w:val="0"/>
              <w:adjustRightInd w:val="0"/>
              <w:jc w:val="both"/>
              <w:rPr>
                <w:sz w:val="20"/>
                <w:szCs w:val="20"/>
              </w:rPr>
            </w:pPr>
            <w:r w:rsidRPr="00C2255E">
              <w:rPr>
                <w:szCs w:val="20"/>
              </w:rPr>
              <w:t>___________________________________________________________________________</w:t>
            </w:r>
          </w:p>
          <w:p w:rsidR="00C2255E" w:rsidRPr="00C2255E" w:rsidRDefault="00C2255E" w:rsidP="00C2255E">
            <w:pPr>
              <w:widowControl w:val="0"/>
              <w:adjustRightInd w:val="0"/>
              <w:jc w:val="center"/>
              <w:rPr>
                <w:sz w:val="20"/>
                <w:szCs w:val="20"/>
              </w:rPr>
            </w:pPr>
            <w:r w:rsidRPr="00C2255E">
              <w:rPr>
                <w:i/>
                <w:iCs/>
                <w:sz w:val="20"/>
                <w:szCs w:val="16"/>
              </w:rPr>
              <w:t>(проектная организация)</w:t>
            </w:r>
          </w:p>
          <w:p w:rsidR="00C2255E" w:rsidRPr="00C2255E" w:rsidRDefault="00C2255E" w:rsidP="00C2255E">
            <w:pPr>
              <w:widowControl w:val="0"/>
              <w:adjustRightInd w:val="0"/>
              <w:ind w:firstLine="283"/>
              <w:jc w:val="both"/>
              <w:rPr>
                <w:sz w:val="20"/>
                <w:szCs w:val="20"/>
              </w:rPr>
            </w:pPr>
            <w:r w:rsidRPr="00C2255E">
              <w:rPr>
                <w:szCs w:val="20"/>
              </w:rPr>
              <w:t>3. Отступления от проекта перечислены в приложении 1 (</w:t>
            </w:r>
            <w:r w:rsidRPr="00C2255E">
              <w:rPr>
                <w:color w:val="0000FF"/>
                <w:szCs w:val="20"/>
                <w:u w:val="single"/>
              </w:rPr>
              <w:t>форма 3</w:t>
            </w:r>
            <w:r w:rsidRPr="00C2255E">
              <w:rPr>
                <w:szCs w:val="20"/>
              </w:rPr>
              <w:t>).</w:t>
            </w:r>
          </w:p>
          <w:p w:rsidR="00C2255E" w:rsidRPr="00C2255E" w:rsidRDefault="00C2255E" w:rsidP="00C2255E">
            <w:pPr>
              <w:widowControl w:val="0"/>
              <w:adjustRightInd w:val="0"/>
              <w:ind w:firstLine="283"/>
              <w:jc w:val="both"/>
              <w:rPr>
                <w:sz w:val="20"/>
                <w:szCs w:val="20"/>
              </w:rPr>
            </w:pPr>
            <w:r w:rsidRPr="00C2255E">
              <w:rPr>
                <w:szCs w:val="20"/>
              </w:rPr>
              <w:t>4. Комиссия проверила техническую документацию (</w:t>
            </w:r>
            <w:r w:rsidRPr="00C2255E">
              <w:rPr>
                <w:color w:val="0000FF"/>
                <w:szCs w:val="20"/>
                <w:u w:val="single"/>
              </w:rPr>
              <w:t>приложение 2, форма 1</w:t>
            </w:r>
            <w:r w:rsidRPr="00C2255E">
              <w:rPr>
                <w:szCs w:val="20"/>
              </w:rPr>
              <w:t>), предъявленную в объеме требований ПУЭ-85, СНиП 3.05.06-85.</w:t>
            </w:r>
          </w:p>
          <w:p w:rsidR="00C2255E" w:rsidRPr="00C2255E" w:rsidRDefault="00C2255E" w:rsidP="00C2255E">
            <w:pPr>
              <w:widowControl w:val="0"/>
              <w:adjustRightInd w:val="0"/>
              <w:ind w:firstLine="283"/>
              <w:jc w:val="both"/>
              <w:rPr>
                <w:sz w:val="20"/>
                <w:szCs w:val="20"/>
              </w:rPr>
            </w:pPr>
            <w:r w:rsidRPr="00C2255E">
              <w:rPr>
                <w:szCs w:val="20"/>
              </w:rPr>
              <w:t>5. Индивидуальные испытания электрооборудования ___________________________</w:t>
            </w:r>
          </w:p>
          <w:p w:rsidR="00C2255E" w:rsidRPr="00C2255E" w:rsidRDefault="00C2255E" w:rsidP="00C2255E">
            <w:pPr>
              <w:widowControl w:val="0"/>
              <w:adjustRightInd w:val="0"/>
              <w:jc w:val="both"/>
              <w:rPr>
                <w:sz w:val="20"/>
                <w:szCs w:val="20"/>
              </w:rPr>
            </w:pPr>
            <w:r w:rsidRPr="00C2255E">
              <w:rPr>
                <w:szCs w:val="20"/>
              </w:rPr>
              <w:t>___________________________________________________________________________</w:t>
            </w:r>
          </w:p>
          <w:p w:rsidR="00C2255E" w:rsidRPr="00C2255E" w:rsidRDefault="00C2255E" w:rsidP="00C2255E">
            <w:pPr>
              <w:widowControl w:val="0"/>
              <w:adjustRightInd w:val="0"/>
              <w:jc w:val="center"/>
              <w:rPr>
                <w:sz w:val="20"/>
                <w:szCs w:val="20"/>
              </w:rPr>
            </w:pPr>
            <w:proofErr w:type="gramStart"/>
            <w:r w:rsidRPr="00C2255E">
              <w:rPr>
                <w:i/>
                <w:iCs/>
                <w:sz w:val="20"/>
                <w:szCs w:val="16"/>
              </w:rPr>
              <w:t>(проведены,</w:t>
            </w:r>
            <w:proofErr w:type="gramEnd"/>
          </w:p>
          <w:p w:rsidR="00C2255E" w:rsidRPr="00C2255E" w:rsidRDefault="00C2255E" w:rsidP="00C2255E">
            <w:pPr>
              <w:widowControl w:val="0"/>
              <w:adjustRightInd w:val="0"/>
              <w:jc w:val="both"/>
              <w:rPr>
                <w:sz w:val="20"/>
                <w:szCs w:val="20"/>
              </w:rPr>
            </w:pPr>
            <w:r w:rsidRPr="00C2255E">
              <w:rPr>
                <w:i/>
                <w:iCs/>
                <w:szCs w:val="16"/>
              </w:rPr>
              <w:t>___________________________________________________________________________</w:t>
            </w:r>
          </w:p>
          <w:p w:rsidR="00C2255E" w:rsidRPr="00C2255E" w:rsidRDefault="00C2255E" w:rsidP="00C2255E">
            <w:pPr>
              <w:widowControl w:val="0"/>
              <w:adjustRightInd w:val="0"/>
              <w:jc w:val="center"/>
              <w:rPr>
                <w:sz w:val="20"/>
                <w:szCs w:val="20"/>
              </w:rPr>
            </w:pPr>
            <w:r w:rsidRPr="00C2255E">
              <w:rPr>
                <w:i/>
                <w:iCs/>
                <w:sz w:val="20"/>
                <w:szCs w:val="16"/>
              </w:rPr>
              <w:t>не проведены)</w:t>
            </w:r>
          </w:p>
          <w:p w:rsidR="00C2255E" w:rsidRPr="00C2255E" w:rsidRDefault="00C2255E" w:rsidP="00C2255E">
            <w:pPr>
              <w:widowControl w:val="0"/>
              <w:adjustRightInd w:val="0"/>
              <w:ind w:firstLine="283"/>
              <w:jc w:val="both"/>
              <w:rPr>
                <w:sz w:val="20"/>
                <w:szCs w:val="20"/>
              </w:rPr>
            </w:pPr>
            <w:r w:rsidRPr="00C2255E">
              <w:rPr>
                <w:szCs w:val="20"/>
              </w:rPr>
              <w:t>6. Остающиеся недостатки, не препятствующие комплексному опробованию, и сроки их устранения перечислены в приложении 3 (</w:t>
            </w:r>
            <w:r w:rsidRPr="00C2255E">
              <w:rPr>
                <w:color w:val="0000FF"/>
                <w:szCs w:val="20"/>
                <w:u w:val="single"/>
              </w:rPr>
              <w:t>форма 4</w:t>
            </w:r>
            <w:r w:rsidRPr="00C2255E">
              <w:rPr>
                <w:szCs w:val="20"/>
              </w:rPr>
              <w:t>).</w:t>
            </w:r>
          </w:p>
          <w:p w:rsidR="00C2255E" w:rsidRPr="00C2255E" w:rsidRDefault="00C2255E" w:rsidP="00C2255E">
            <w:pPr>
              <w:widowControl w:val="0"/>
              <w:adjustRightInd w:val="0"/>
              <w:ind w:firstLine="283"/>
              <w:jc w:val="both"/>
              <w:rPr>
                <w:sz w:val="20"/>
                <w:szCs w:val="20"/>
              </w:rPr>
            </w:pPr>
            <w:r w:rsidRPr="00C2255E">
              <w:rPr>
                <w:szCs w:val="20"/>
              </w:rPr>
              <w:t>7. Ведомость смонтированного электрооборудования приведена в приложении 4 (</w:t>
            </w:r>
            <w:r w:rsidRPr="00C2255E">
              <w:rPr>
                <w:color w:val="0000FF"/>
                <w:szCs w:val="20"/>
                <w:u w:val="single"/>
              </w:rPr>
              <w:t>форма 5</w:t>
            </w:r>
            <w:r w:rsidRPr="00C2255E">
              <w:rPr>
                <w:szCs w:val="20"/>
              </w:rPr>
              <w:t>).</w:t>
            </w:r>
          </w:p>
          <w:p w:rsidR="00C2255E" w:rsidRPr="00C2255E" w:rsidRDefault="00C2255E" w:rsidP="00C2255E">
            <w:pPr>
              <w:widowControl w:val="0"/>
              <w:adjustRightInd w:val="0"/>
              <w:ind w:firstLine="283"/>
              <w:jc w:val="both"/>
              <w:rPr>
                <w:sz w:val="20"/>
                <w:szCs w:val="20"/>
              </w:rPr>
            </w:pPr>
            <w:r w:rsidRPr="00C2255E">
              <w:rPr>
                <w:b/>
                <w:bCs/>
                <w:szCs w:val="20"/>
              </w:rPr>
              <w:t>8. Заключение.</w:t>
            </w:r>
          </w:p>
          <w:p w:rsidR="00C2255E" w:rsidRPr="00C2255E" w:rsidRDefault="00C2255E" w:rsidP="00C2255E">
            <w:pPr>
              <w:widowControl w:val="0"/>
              <w:adjustRightInd w:val="0"/>
              <w:ind w:firstLine="283"/>
              <w:jc w:val="both"/>
              <w:rPr>
                <w:sz w:val="20"/>
                <w:szCs w:val="20"/>
              </w:rPr>
            </w:pPr>
            <w:r w:rsidRPr="00C2255E">
              <w:rPr>
                <w:szCs w:val="20"/>
              </w:rPr>
              <w:t>8.1. Электромонтажные работы выполнены по проектной документации согласно требованиям СНиП 3.05.06-85 и ПУЭ-85.</w:t>
            </w:r>
          </w:p>
          <w:p w:rsidR="00C2255E" w:rsidRPr="00C2255E" w:rsidRDefault="00C2255E" w:rsidP="00C2255E">
            <w:pPr>
              <w:widowControl w:val="0"/>
              <w:adjustRightInd w:val="0"/>
              <w:ind w:firstLine="283"/>
              <w:jc w:val="both"/>
              <w:rPr>
                <w:sz w:val="20"/>
                <w:szCs w:val="20"/>
              </w:rPr>
            </w:pPr>
            <w:r w:rsidRPr="00C2255E">
              <w:rPr>
                <w:szCs w:val="20"/>
              </w:rPr>
              <w:t xml:space="preserve">8.2. Настоящий Акт является основанием </w:t>
            </w:r>
            <w:proofErr w:type="gramStart"/>
            <w:r w:rsidRPr="00C2255E">
              <w:rPr>
                <w:szCs w:val="20"/>
              </w:rPr>
              <w:t>для</w:t>
            </w:r>
            <w:proofErr w:type="gramEnd"/>
            <w:r w:rsidRPr="00C2255E">
              <w:rPr>
                <w:szCs w:val="20"/>
                <w:vertAlign w:val="superscript"/>
              </w:rPr>
              <w:t>*</w:t>
            </w:r>
            <w:r w:rsidRPr="00C2255E">
              <w:rPr>
                <w:szCs w:val="20"/>
              </w:rPr>
              <w:t>:</w:t>
            </w:r>
          </w:p>
          <w:p w:rsidR="00C2255E" w:rsidRPr="00C2255E" w:rsidRDefault="00C2255E" w:rsidP="00C2255E">
            <w:pPr>
              <w:widowControl w:val="0"/>
              <w:adjustRightInd w:val="0"/>
              <w:ind w:firstLine="283"/>
              <w:jc w:val="both"/>
              <w:rPr>
                <w:sz w:val="20"/>
                <w:szCs w:val="20"/>
              </w:rPr>
            </w:pPr>
            <w:r w:rsidRPr="00C2255E">
              <w:rPr>
                <w:szCs w:val="20"/>
              </w:rPr>
              <w:t>а) организации работы рабочей комиссии о приемке оборудования после индивидуальных испытаний;</w:t>
            </w:r>
          </w:p>
          <w:p w:rsidR="00C2255E" w:rsidRPr="00C2255E" w:rsidRDefault="00C2255E" w:rsidP="00C2255E">
            <w:pPr>
              <w:widowControl w:val="0"/>
              <w:adjustRightInd w:val="0"/>
              <w:ind w:firstLine="283"/>
              <w:jc w:val="both"/>
              <w:rPr>
                <w:sz w:val="20"/>
                <w:szCs w:val="20"/>
              </w:rPr>
            </w:pPr>
            <w:bookmarkStart w:id="16" w:name="Пункт_8_2_б"/>
            <w:r w:rsidRPr="00C2255E">
              <w:rPr>
                <w:szCs w:val="20"/>
              </w:rPr>
              <w:t>б) непосредственной передачи электроустановки заказчику (генподрядчику) в эксплуатацию.</w:t>
            </w:r>
            <w:bookmarkEnd w:id="16"/>
          </w:p>
          <w:p w:rsidR="00C2255E" w:rsidRPr="00C2255E" w:rsidRDefault="00C2255E" w:rsidP="00C2255E">
            <w:pPr>
              <w:widowControl w:val="0"/>
              <w:tabs>
                <w:tab w:val="left" w:pos="6962"/>
              </w:tabs>
              <w:adjustRightInd w:val="0"/>
              <w:spacing w:before="120"/>
              <w:jc w:val="both"/>
              <w:rPr>
                <w:sz w:val="20"/>
                <w:szCs w:val="20"/>
              </w:rPr>
            </w:pPr>
            <w:r w:rsidRPr="00C2255E">
              <w:rPr>
                <w:b/>
                <w:bCs/>
                <w:szCs w:val="16"/>
              </w:rPr>
              <w:t>Представитель заказчика</w:t>
            </w:r>
            <w:r w:rsidRPr="00C2255E">
              <w:rPr>
                <w:szCs w:val="16"/>
              </w:rPr>
              <w:t xml:space="preserve"> </w:t>
            </w:r>
            <w:r w:rsidRPr="00C2255E">
              <w:rPr>
                <w:szCs w:val="16"/>
              </w:rPr>
              <w:tab/>
              <w:t>_________________</w:t>
            </w:r>
          </w:p>
          <w:p w:rsidR="00C2255E" w:rsidRPr="00C2255E" w:rsidRDefault="00C2255E" w:rsidP="00C2255E">
            <w:pPr>
              <w:widowControl w:val="0"/>
              <w:tabs>
                <w:tab w:val="left" w:pos="7611"/>
              </w:tabs>
              <w:adjustRightInd w:val="0"/>
              <w:ind w:firstLine="283"/>
              <w:jc w:val="both"/>
              <w:rPr>
                <w:sz w:val="20"/>
                <w:szCs w:val="20"/>
              </w:rPr>
            </w:pPr>
            <w:r w:rsidRPr="00C2255E">
              <w:rPr>
                <w:i/>
                <w:iCs/>
                <w:sz w:val="20"/>
                <w:szCs w:val="16"/>
              </w:rPr>
              <w:tab/>
              <w:t>(подпись)</w:t>
            </w:r>
          </w:p>
          <w:p w:rsidR="00C2255E" w:rsidRPr="00C2255E" w:rsidRDefault="00C2255E" w:rsidP="00C2255E">
            <w:pPr>
              <w:widowControl w:val="0"/>
              <w:tabs>
                <w:tab w:val="left" w:pos="6962"/>
              </w:tabs>
              <w:adjustRightInd w:val="0"/>
              <w:jc w:val="both"/>
              <w:rPr>
                <w:sz w:val="20"/>
                <w:szCs w:val="20"/>
              </w:rPr>
            </w:pPr>
            <w:r w:rsidRPr="00C2255E">
              <w:rPr>
                <w:b/>
                <w:bCs/>
                <w:szCs w:val="16"/>
              </w:rPr>
              <w:t xml:space="preserve">Представитель генерального подрядчика </w:t>
            </w:r>
            <w:r w:rsidRPr="00C2255E">
              <w:rPr>
                <w:b/>
                <w:bCs/>
                <w:szCs w:val="16"/>
              </w:rPr>
              <w:tab/>
            </w:r>
            <w:r w:rsidRPr="00C2255E">
              <w:rPr>
                <w:szCs w:val="16"/>
              </w:rPr>
              <w:t>_________________</w:t>
            </w:r>
          </w:p>
          <w:p w:rsidR="00C2255E" w:rsidRPr="00C2255E" w:rsidRDefault="00C2255E" w:rsidP="00C2255E">
            <w:pPr>
              <w:widowControl w:val="0"/>
              <w:tabs>
                <w:tab w:val="left" w:pos="7611"/>
              </w:tabs>
              <w:adjustRightInd w:val="0"/>
              <w:ind w:firstLine="283"/>
              <w:jc w:val="both"/>
              <w:rPr>
                <w:sz w:val="20"/>
                <w:szCs w:val="20"/>
              </w:rPr>
            </w:pPr>
            <w:r w:rsidRPr="00C2255E">
              <w:rPr>
                <w:i/>
                <w:iCs/>
                <w:sz w:val="20"/>
                <w:szCs w:val="16"/>
              </w:rPr>
              <w:tab/>
              <w:t>(подпись)</w:t>
            </w:r>
          </w:p>
          <w:p w:rsidR="00C2255E" w:rsidRPr="00C2255E" w:rsidRDefault="00C2255E" w:rsidP="00C2255E">
            <w:pPr>
              <w:widowControl w:val="0"/>
              <w:tabs>
                <w:tab w:val="left" w:pos="6962"/>
              </w:tabs>
              <w:adjustRightInd w:val="0"/>
              <w:jc w:val="both"/>
              <w:rPr>
                <w:sz w:val="20"/>
                <w:szCs w:val="20"/>
              </w:rPr>
            </w:pPr>
            <w:r w:rsidRPr="00C2255E">
              <w:rPr>
                <w:b/>
                <w:bCs/>
                <w:szCs w:val="16"/>
              </w:rPr>
              <w:lastRenderedPageBreak/>
              <w:t>Представитель электромонтажной организации</w:t>
            </w:r>
            <w:r w:rsidRPr="00C2255E">
              <w:rPr>
                <w:szCs w:val="16"/>
              </w:rPr>
              <w:t xml:space="preserve"> </w:t>
            </w:r>
            <w:r w:rsidRPr="00C2255E">
              <w:rPr>
                <w:szCs w:val="16"/>
              </w:rPr>
              <w:tab/>
              <w:t>_________________</w:t>
            </w:r>
          </w:p>
          <w:p w:rsidR="00C2255E" w:rsidRPr="00C2255E" w:rsidRDefault="00C2255E" w:rsidP="00C2255E">
            <w:pPr>
              <w:widowControl w:val="0"/>
              <w:tabs>
                <w:tab w:val="left" w:pos="7611"/>
              </w:tabs>
              <w:adjustRightInd w:val="0"/>
              <w:ind w:firstLine="283"/>
              <w:jc w:val="both"/>
              <w:rPr>
                <w:sz w:val="20"/>
                <w:szCs w:val="20"/>
              </w:rPr>
            </w:pPr>
            <w:r w:rsidRPr="00C2255E">
              <w:rPr>
                <w:i/>
                <w:iCs/>
                <w:sz w:val="20"/>
                <w:szCs w:val="16"/>
              </w:rPr>
              <w:tab/>
              <w:t>(подпись)</w:t>
            </w:r>
          </w:p>
          <w:p w:rsidR="00C2255E" w:rsidRPr="00C2255E" w:rsidRDefault="00C2255E" w:rsidP="00C2255E">
            <w:pPr>
              <w:widowControl w:val="0"/>
              <w:tabs>
                <w:tab w:val="left" w:pos="5664"/>
              </w:tabs>
              <w:adjustRightInd w:val="0"/>
              <w:spacing w:before="120"/>
              <w:jc w:val="both"/>
              <w:rPr>
                <w:sz w:val="20"/>
                <w:szCs w:val="20"/>
              </w:rPr>
            </w:pPr>
            <w:r w:rsidRPr="00C2255E">
              <w:rPr>
                <w:b/>
                <w:bCs/>
                <w:szCs w:val="20"/>
              </w:rPr>
              <w:t>Сдали</w:t>
            </w:r>
            <w:proofErr w:type="gramStart"/>
            <w:r w:rsidRPr="00C2255E">
              <w:rPr>
                <w:b/>
                <w:bCs/>
                <w:szCs w:val="20"/>
                <w:vertAlign w:val="superscript"/>
              </w:rPr>
              <w:t xml:space="preserve">** </w:t>
            </w:r>
            <w:r w:rsidRPr="00C2255E">
              <w:rPr>
                <w:b/>
                <w:bCs/>
                <w:szCs w:val="20"/>
                <w:vertAlign w:val="superscript"/>
              </w:rPr>
              <w:tab/>
            </w:r>
            <w:r w:rsidRPr="00C2255E">
              <w:rPr>
                <w:b/>
                <w:bCs/>
                <w:szCs w:val="20"/>
              </w:rPr>
              <w:t>П</w:t>
            </w:r>
            <w:proofErr w:type="gramEnd"/>
            <w:r w:rsidRPr="00C2255E">
              <w:rPr>
                <w:b/>
                <w:bCs/>
                <w:szCs w:val="20"/>
              </w:rPr>
              <w:t>риняли:</w:t>
            </w:r>
          </w:p>
          <w:p w:rsidR="00C2255E" w:rsidRPr="00C2255E" w:rsidRDefault="00C2255E" w:rsidP="00C2255E">
            <w:pPr>
              <w:widowControl w:val="0"/>
              <w:tabs>
                <w:tab w:val="left" w:pos="5546"/>
              </w:tabs>
              <w:adjustRightInd w:val="0"/>
              <w:spacing w:before="120"/>
              <w:jc w:val="both"/>
              <w:rPr>
                <w:sz w:val="20"/>
                <w:szCs w:val="20"/>
              </w:rPr>
            </w:pPr>
            <w:r w:rsidRPr="00C2255E">
              <w:rPr>
                <w:szCs w:val="20"/>
              </w:rPr>
              <w:t>___________________________________</w:t>
            </w:r>
            <w:r w:rsidRPr="00C2255E">
              <w:rPr>
                <w:szCs w:val="20"/>
              </w:rPr>
              <w:tab/>
              <w:t>_____________________________</w:t>
            </w:r>
          </w:p>
          <w:p w:rsidR="00C2255E" w:rsidRPr="00C2255E" w:rsidRDefault="00C2255E" w:rsidP="00C2255E">
            <w:pPr>
              <w:widowControl w:val="0"/>
              <w:tabs>
                <w:tab w:val="left" w:pos="1416"/>
                <w:tab w:val="left" w:pos="7080"/>
              </w:tabs>
              <w:adjustRightInd w:val="0"/>
              <w:jc w:val="both"/>
              <w:rPr>
                <w:sz w:val="20"/>
                <w:szCs w:val="20"/>
              </w:rPr>
            </w:pPr>
            <w:r w:rsidRPr="00C2255E">
              <w:rPr>
                <w:i/>
                <w:iCs/>
                <w:sz w:val="20"/>
                <w:szCs w:val="16"/>
              </w:rPr>
              <w:tab/>
              <w:t xml:space="preserve">(подпись) </w:t>
            </w:r>
            <w:r w:rsidRPr="00C2255E">
              <w:rPr>
                <w:i/>
                <w:iCs/>
                <w:sz w:val="20"/>
                <w:szCs w:val="16"/>
              </w:rPr>
              <w:tab/>
              <w:t>(подпись)</w:t>
            </w:r>
          </w:p>
          <w:p w:rsidR="00C2255E" w:rsidRPr="00C2255E" w:rsidRDefault="00C2255E" w:rsidP="00C2255E">
            <w:pPr>
              <w:widowControl w:val="0"/>
              <w:adjustRightInd w:val="0"/>
              <w:spacing w:before="120"/>
              <w:ind w:firstLine="284"/>
              <w:jc w:val="both"/>
              <w:rPr>
                <w:sz w:val="20"/>
                <w:szCs w:val="20"/>
              </w:rPr>
            </w:pPr>
            <w:r w:rsidRPr="00C2255E">
              <w:rPr>
                <w:sz w:val="20"/>
                <w:szCs w:val="16"/>
                <w:vertAlign w:val="superscript"/>
              </w:rPr>
              <w:t>*</w:t>
            </w:r>
            <w:r w:rsidRPr="00C2255E">
              <w:rPr>
                <w:sz w:val="20"/>
                <w:szCs w:val="16"/>
              </w:rPr>
              <w:t xml:space="preserve"> Нужное подчеркнуть.</w:t>
            </w:r>
          </w:p>
          <w:p w:rsidR="00C2255E" w:rsidRPr="00C2255E" w:rsidRDefault="00C2255E" w:rsidP="00C2255E">
            <w:pPr>
              <w:widowControl w:val="0"/>
              <w:adjustRightInd w:val="0"/>
              <w:ind w:firstLine="284"/>
              <w:jc w:val="both"/>
              <w:rPr>
                <w:sz w:val="20"/>
                <w:szCs w:val="20"/>
              </w:rPr>
            </w:pPr>
            <w:r w:rsidRPr="00C2255E">
              <w:rPr>
                <w:sz w:val="20"/>
                <w:szCs w:val="16"/>
                <w:vertAlign w:val="superscript"/>
              </w:rPr>
              <w:t>**</w:t>
            </w:r>
            <w:r w:rsidRPr="00C2255E">
              <w:rPr>
                <w:sz w:val="20"/>
                <w:szCs w:val="16"/>
              </w:rPr>
              <w:t xml:space="preserve"> Заполняется в случае, указанном </w:t>
            </w:r>
            <w:r w:rsidRPr="00C2255E">
              <w:rPr>
                <w:color w:val="0000FF"/>
                <w:sz w:val="20"/>
                <w:u w:val="single"/>
              </w:rPr>
              <w:t>в п. 8.2, б</w:t>
            </w:r>
            <w:r w:rsidRPr="00C2255E">
              <w:rPr>
                <w:sz w:val="20"/>
                <w:szCs w:val="16"/>
              </w:rPr>
              <w:t xml:space="preserve"> настоящего Акта</w:t>
            </w:r>
          </w:p>
        </w:tc>
      </w:tr>
    </w:tbl>
    <w:p w:rsidR="00C2255E" w:rsidRPr="00C2255E" w:rsidRDefault="00C2255E" w:rsidP="00C2255E"/>
    <w:p w:rsidR="00C2255E" w:rsidRDefault="00C2255E" w:rsidP="00C2255E"/>
    <w:p w:rsidR="00C2255E" w:rsidRDefault="00C2255E" w:rsidP="00C2255E"/>
    <w:p w:rsidR="00C2255E" w:rsidRPr="00C2255E" w:rsidRDefault="00C2255E" w:rsidP="00C2255E"/>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Pr="00C2255E" w:rsidRDefault="00C2255E" w:rsidP="00C2255E">
      <w:pPr>
        <w:widowControl w:val="0"/>
        <w:adjustRightInd w:val="0"/>
        <w:spacing w:before="120"/>
        <w:ind w:firstLine="284"/>
        <w:jc w:val="center"/>
        <w:rPr>
          <w:spacing w:val="30"/>
          <w:szCs w:val="20"/>
        </w:rPr>
      </w:pPr>
      <w:bookmarkStart w:id="17" w:name="Форма_3"/>
    </w:p>
    <w:p w:rsidR="00C2255E" w:rsidRPr="00C2255E" w:rsidRDefault="00C2255E" w:rsidP="00C2255E">
      <w:pPr>
        <w:widowControl w:val="0"/>
        <w:adjustRightInd w:val="0"/>
        <w:spacing w:before="120"/>
        <w:ind w:firstLine="284"/>
        <w:jc w:val="right"/>
        <w:rPr>
          <w:spacing w:val="30"/>
          <w:szCs w:val="20"/>
        </w:rPr>
      </w:pPr>
    </w:p>
    <w:p w:rsidR="00C2255E" w:rsidRPr="00C2255E" w:rsidRDefault="00C2255E" w:rsidP="00C2255E">
      <w:pPr>
        <w:widowControl w:val="0"/>
        <w:adjustRightInd w:val="0"/>
        <w:spacing w:before="120"/>
        <w:ind w:firstLine="284"/>
        <w:jc w:val="right"/>
        <w:rPr>
          <w:spacing w:val="30"/>
          <w:szCs w:val="20"/>
        </w:rPr>
      </w:pPr>
    </w:p>
    <w:p w:rsidR="00C2255E" w:rsidRPr="00C2255E" w:rsidRDefault="00C2255E" w:rsidP="00C2255E">
      <w:pPr>
        <w:widowControl w:val="0"/>
        <w:adjustRightInd w:val="0"/>
        <w:spacing w:before="120"/>
        <w:ind w:firstLine="284"/>
        <w:jc w:val="right"/>
        <w:rPr>
          <w:spacing w:val="30"/>
          <w:szCs w:val="20"/>
        </w:rPr>
      </w:pPr>
    </w:p>
    <w:p w:rsidR="00C2255E" w:rsidRPr="00C2255E" w:rsidRDefault="00C2255E" w:rsidP="00C2255E">
      <w:pPr>
        <w:widowControl w:val="0"/>
        <w:adjustRightInd w:val="0"/>
        <w:spacing w:before="120"/>
        <w:ind w:firstLine="284"/>
        <w:jc w:val="right"/>
        <w:rPr>
          <w:spacing w:val="30"/>
          <w:szCs w:val="20"/>
        </w:rPr>
      </w:pPr>
    </w:p>
    <w:p w:rsidR="00C2255E" w:rsidRPr="00C2255E" w:rsidRDefault="00C2255E" w:rsidP="00C2255E">
      <w:pPr>
        <w:widowControl w:val="0"/>
        <w:adjustRightInd w:val="0"/>
        <w:spacing w:before="120"/>
        <w:ind w:firstLine="284"/>
        <w:jc w:val="right"/>
        <w:rPr>
          <w:sz w:val="20"/>
          <w:szCs w:val="20"/>
        </w:rPr>
      </w:pPr>
      <w:r w:rsidRPr="00C2255E">
        <w:rPr>
          <w:spacing w:val="30"/>
          <w:szCs w:val="20"/>
        </w:rPr>
        <w:t>Форма 3</w:t>
      </w:r>
      <w:bookmarkEnd w:id="17"/>
    </w:p>
    <w:p w:rsidR="00C2255E" w:rsidRPr="00C2255E" w:rsidRDefault="00C2255E" w:rsidP="00C2255E">
      <w:pPr>
        <w:widowControl w:val="0"/>
        <w:adjustRightInd w:val="0"/>
        <w:ind w:firstLine="283"/>
        <w:jc w:val="right"/>
        <w:rPr>
          <w:sz w:val="20"/>
          <w:szCs w:val="20"/>
        </w:rPr>
      </w:pPr>
      <w:r w:rsidRPr="00C2255E">
        <w:rPr>
          <w:i/>
          <w:iCs/>
          <w:szCs w:val="20"/>
        </w:rPr>
        <w:t>Приложение 1</w:t>
      </w:r>
    </w:p>
    <w:p w:rsidR="00C2255E" w:rsidRPr="00C2255E" w:rsidRDefault="00C2255E" w:rsidP="00C2255E">
      <w:pPr>
        <w:widowControl w:val="0"/>
        <w:adjustRightInd w:val="0"/>
        <w:ind w:firstLine="283"/>
        <w:jc w:val="right"/>
        <w:rPr>
          <w:sz w:val="20"/>
          <w:szCs w:val="20"/>
        </w:rPr>
      </w:pPr>
      <w:r w:rsidRPr="00C2255E">
        <w:rPr>
          <w:i/>
          <w:iCs/>
          <w:szCs w:val="20"/>
        </w:rPr>
        <w:t xml:space="preserve">к Акту технической готовности </w:t>
      </w:r>
      <w:proofErr w:type="gramStart"/>
      <w:r w:rsidRPr="00C2255E">
        <w:rPr>
          <w:i/>
          <w:iCs/>
          <w:szCs w:val="20"/>
        </w:rPr>
        <w:t>от</w:t>
      </w:r>
      <w:proofErr w:type="gramEnd"/>
    </w:p>
    <w:p w:rsidR="00C2255E" w:rsidRPr="00C2255E" w:rsidRDefault="00C2255E" w:rsidP="00C2255E">
      <w:pPr>
        <w:widowControl w:val="0"/>
        <w:adjustRightInd w:val="0"/>
        <w:spacing w:after="120"/>
        <w:ind w:firstLine="284"/>
        <w:jc w:val="right"/>
        <w:rPr>
          <w:sz w:val="20"/>
          <w:szCs w:val="20"/>
        </w:rPr>
      </w:pPr>
      <w:r w:rsidRPr="00C2255E">
        <w:rPr>
          <w:szCs w:val="20"/>
        </w:rPr>
        <w:t>« ___ » __________________ 200 __ г.</w:t>
      </w:r>
    </w:p>
    <w:tbl>
      <w:tblPr>
        <w:tblW w:w="0" w:type="auto"/>
        <w:jc w:val="center"/>
        <w:tblLook w:val="0000" w:firstRow="0" w:lastRow="0" w:firstColumn="0" w:lastColumn="0" w:noHBand="0" w:noVBand="0"/>
      </w:tblPr>
      <w:tblGrid>
        <w:gridCol w:w="9287"/>
      </w:tblGrid>
      <w:tr w:rsidR="00C2255E" w:rsidRPr="00C2255E" w:rsidTr="005B529D">
        <w:trPr>
          <w:jc w:val="center"/>
        </w:trPr>
        <w:tc>
          <w:tcPr>
            <w:tcW w:w="9287" w:type="dxa"/>
          </w:tcPr>
          <w:p w:rsidR="00C2255E" w:rsidRPr="00C2255E" w:rsidRDefault="00C2255E" w:rsidP="00C2255E">
            <w:pPr>
              <w:widowControl w:val="0"/>
              <w:adjustRightInd w:val="0"/>
              <w:jc w:val="both"/>
              <w:rPr>
                <w:sz w:val="20"/>
                <w:szCs w:val="20"/>
              </w:rPr>
            </w:pPr>
            <w:r w:rsidRPr="00C2255E">
              <w:rPr>
                <w:szCs w:val="16"/>
              </w:rPr>
              <w:t>____________________________________</w:t>
            </w:r>
            <w:r w:rsidRPr="00C2255E">
              <w:rPr>
                <w:szCs w:val="16"/>
              </w:rPr>
              <w:tab/>
              <w:t>_________________________________</w:t>
            </w:r>
          </w:p>
          <w:p w:rsidR="00C2255E" w:rsidRPr="00C2255E" w:rsidRDefault="00C2255E" w:rsidP="00C2255E">
            <w:pPr>
              <w:widowControl w:val="0"/>
              <w:tabs>
                <w:tab w:val="left" w:pos="1534"/>
                <w:tab w:val="left" w:pos="6785"/>
              </w:tabs>
              <w:adjustRightInd w:val="0"/>
              <w:jc w:val="both"/>
              <w:rPr>
                <w:sz w:val="20"/>
                <w:szCs w:val="20"/>
              </w:rPr>
            </w:pPr>
            <w:r w:rsidRPr="00C2255E">
              <w:rPr>
                <w:i/>
                <w:iCs/>
                <w:sz w:val="20"/>
                <w:szCs w:val="16"/>
              </w:rPr>
              <w:tab/>
              <w:t>(Министерство)</w:t>
            </w:r>
            <w:r w:rsidRPr="00C2255E">
              <w:rPr>
                <w:i/>
                <w:iCs/>
                <w:sz w:val="20"/>
                <w:szCs w:val="16"/>
              </w:rPr>
              <w:tab/>
              <w:t>(город)</w:t>
            </w:r>
          </w:p>
          <w:p w:rsidR="00C2255E" w:rsidRPr="00C2255E" w:rsidRDefault="00C2255E" w:rsidP="00C2255E">
            <w:pPr>
              <w:widowControl w:val="0"/>
              <w:adjustRightInd w:val="0"/>
              <w:jc w:val="both"/>
              <w:rPr>
                <w:sz w:val="20"/>
                <w:szCs w:val="20"/>
              </w:rPr>
            </w:pPr>
            <w:r w:rsidRPr="00C2255E">
              <w:rPr>
                <w:szCs w:val="16"/>
              </w:rPr>
              <w:t>____________________________________</w:t>
            </w:r>
            <w:r w:rsidRPr="00C2255E">
              <w:rPr>
                <w:szCs w:val="16"/>
              </w:rPr>
              <w:tab/>
              <w:t>_________________________________</w:t>
            </w:r>
          </w:p>
          <w:p w:rsidR="00C2255E" w:rsidRPr="00C2255E" w:rsidRDefault="00C2255E" w:rsidP="00C2255E">
            <w:pPr>
              <w:widowControl w:val="0"/>
              <w:tabs>
                <w:tab w:val="left" w:pos="1829"/>
                <w:tab w:val="left" w:pos="6667"/>
              </w:tabs>
              <w:adjustRightInd w:val="0"/>
              <w:jc w:val="both"/>
              <w:rPr>
                <w:sz w:val="20"/>
                <w:szCs w:val="20"/>
              </w:rPr>
            </w:pPr>
            <w:r w:rsidRPr="00C2255E">
              <w:rPr>
                <w:i/>
                <w:iCs/>
                <w:sz w:val="20"/>
                <w:szCs w:val="16"/>
              </w:rPr>
              <w:tab/>
              <w:t>(трест)</w:t>
            </w:r>
            <w:r w:rsidRPr="00C2255E">
              <w:rPr>
                <w:i/>
                <w:iCs/>
                <w:sz w:val="20"/>
                <w:szCs w:val="16"/>
              </w:rPr>
              <w:tab/>
              <w:t>(заказчик)</w:t>
            </w:r>
          </w:p>
          <w:p w:rsidR="00C2255E" w:rsidRPr="00C2255E" w:rsidRDefault="00C2255E" w:rsidP="00C2255E">
            <w:pPr>
              <w:widowControl w:val="0"/>
              <w:adjustRightInd w:val="0"/>
              <w:jc w:val="both"/>
              <w:rPr>
                <w:sz w:val="20"/>
                <w:szCs w:val="20"/>
              </w:rPr>
            </w:pPr>
            <w:r w:rsidRPr="00C2255E">
              <w:rPr>
                <w:szCs w:val="16"/>
              </w:rPr>
              <w:t>____________________________________</w:t>
            </w:r>
            <w:r w:rsidRPr="00C2255E">
              <w:rPr>
                <w:szCs w:val="16"/>
              </w:rPr>
              <w:tab/>
              <w:t>_________________________________</w:t>
            </w:r>
          </w:p>
          <w:p w:rsidR="00C2255E" w:rsidRPr="00C2255E" w:rsidRDefault="00C2255E" w:rsidP="00C2255E">
            <w:pPr>
              <w:widowControl w:val="0"/>
              <w:tabs>
                <w:tab w:val="left" w:pos="1298"/>
                <w:tab w:val="left" w:pos="6726"/>
              </w:tabs>
              <w:adjustRightInd w:val="0"/>
              <w:jc w:val="both"/>
              <w:rPr>
                <w:sz w:val="20"/>
                <w:szCs w:val="20"/>
              </w:rPr>
            </w:pPr>
            <w:r w:rsidRPr="00C2255E">
              <w:rPr>
                <w:i/>
                <w:iCs/>
                <w:sz w:val="20"/>
                <w:szCs w:val="16"/>
              </w:rPr>
              <w:tab/>
              <w:t>(монтажное управление)</w:t>
            </w:r>
            <w:r w:rsidRPr="00C2255E">
              <w:rPr>
                <w:i/>
                <w:iCs/>
                <w:sz w:val="20"/>
                <w:szCs w:val="16"/>
              </w:rPr>
              <w:tab/>
              <w:t>(объект)</w:t>
            </w:r>
          </w:p>
          <w:p w:rsidR="00C2255E" w:rsidRPr="00C2255E" w:rsidRDefault="00C2255E" w:rsidP="00C2255E">
            <w:pPr>
              <w:widowControl w:val="0"/>
              <w:adjustRightInd w:val="0"/>
              <w:jc w:val="both"/>
              <w:rPr>
                <w:sz w:val="20"/>
                <w:szCs w:val="20"/>
              </w:rPr>
            </w:pPr>
            <w:r w:rsidRPr="00C2255E">
              <w:rPr>
                <w:szCs w:val="16"/>
              </w:rPr>
              <w:t>____________________________________</w:t>
            </w:r>
            <w:r w:rsidRPr="00C2255E">
              <w:rPr>
                <w:szCs w:val="16"/>
              </w:rPr>
              <w:tab/>
              <w:t>__________________________200___г</w:t>
            </w:r>
          </w:p>
          <w:p w:rsidR="00C2255E" w:rsidRPr="00C2255E" w:rsidRDefault="00C2255E" w:rsidP="00C2255E">
            <w:pPr>
              <w:widowControl w:val="0"/>
              <w:tabs>
                <w:tab w:val="left" w:pos="1652"/>
              </w:tabs>
              <w:adjustRightInd w:val="0"/>
              <w:jc w:val="both"/>
              <w:rPr>
                <w:sz w:val="20"/>
                <w:szCs w:val="20"/>
              </w:rPr>
            </w:pPr>
            <w:r w:rsidRPr="00C2255E">
              <w:rPr>
                <w:i/>
                <w:iCs/>
                <w:sz w:val="20"/>
                <w:szCs w:val="16"/>
              </w:rPr>
              <w:tab/>
              <w:t>(участок)</w:t>
            </w:r>
          </w:p>
          <w:p w:rsidR="00C2255E" w:rsidRPr="00C2255E" w:rsidRDefault="00C2255E" w:rsidP="00C2255E">
            <w:pPr>
              <w:widowControl w:val="0"/>
              <w:adjustRightInd w:val="0"/>
              <w:spacing w:before="120" w:after="120"/>
              <w:jc w:val="center"/>
              <w:rPr>
                <w:sz w:val="20"/>
                <w:szCs w:val="20"/>
              </w:rPr>
            </w:pPr>
            <w:r w:rsidRPr="00C2255E">
              <w:rPr>
                <w:b/>
                <w:bCs/>
                <w:szCs w:val="18"/>
              </w:rPr>
              <w:t>ВЕДОМОСТЬ ИЗМЕНЕНИЙ И ОТСТУПЛЕНИЙ ОТ ПРОЕКТА</w:t>
            </w:r>
          </w:p>
          <w:tbl>
            <w:tblPr>
              <w:tblW w:w="5000" w:type="pct"/>
              <w:jc w:val="center"/>
              <w:tblCellMar>
                <w:left w:w="28" w:type="dxa"/>
                <w:right w:w="28" w:type="dxa"/>
              </w:tblCellMar>
              <w:tblLook w:val="0000" w:firstRow="0" w:lastRow="0" w:firstColumn="0" w:lastColumn="0" w:noHBand="0" w:noVBand="0"/>
            </w:tblPr>
            <w:tblGrid>
              <w:gridCol w:w="929"/>
              <w:gridCol w:w="3110"/>
              <w:gridCol w:w="2511"/>
              <w:gridCol w:w="2511"/>
            </w:tblGrid>
            <w:tr w:rsidR="00C2255E" w:rsidRPr="00C2255E" w:rsidTr="005B529D">
              <w:trPr>
                <w:jc w:val="center"/>
              </w:trPr>
              <w:tc>
                <w:tcPr>
                  <w:tcW w:w="935" w:type="dxa"/>
                  <w:tcBorders>
                    <w:top w:val="single" w:sz="4" w:space="0" w:color="auto"/>
                    <w:left w:val="single" w:sz="4" w:space="0" w:color="auto"/>
                    <w:bottom w:val="single" w:sz="4" w:space="0" w:color="auto"/>
                    <w:right w:val="single" w:sz="4" w:space="0" w:color="auto"/>
                  </w:tcBorders>
                  <w:vAlign w:val="center"/>
                </w:tcPr>
                <w:p w:rsidR="00C2255E" w:rsidRPr="00C2255E" w:rsidRDefault="00C2255E" w:rsidP="00C2255E">
                  <w:pPr>
                    <w:widowControl w:val="0"/>
                    <w:adjustRightInd w:val="0"/>
                    <w:jc w:val="center"/>
                    <w:rPr>
                      <w:sz w:val="20"/>
                      <w:szCs w:val="20"/>
                    </w:rPr>
                  </w:pPr>
                  <w:r w:rsidRPr="00C2255E">
                    <w:rPr>
                      <w:caps/>
                      <w:sz w:val="20"/>
                      <w:szCs w:val="16"/>
                    </w:rPr>
                    <w:t xml:space="preserve">№ </w:t>
                  </w:r>
                  <w:proofErr w:type="spellStart"/>
                  <w:r w:rsidRPr="00C2255E">
                    <w:rPr>
                      <w:sz w:val="20"/>
                      <w:szCs w:val="16"/>
                    </w:rPr>
                    <w:t>п.п</w:t>
                  </w:r>
                  <w:proofErr w:type="spellEnd"/>
                  <w:r w:rsidRPr="00C2255E">
                    <w:rPr>
                      <w:sz w:val="20"/>
                      <w:szCs w:val="16"/>
                    </w:rPr>
                    <w:t>.</w:t>
                  </w:r>
                </w:p>
              </w:tc>
              <w:tc>
                <w:tcPr>
                  <w:tcW w:w="3134" w:type="dxa"/>
                  <w:tcBorders>
                    <w:top w:val="single" w:sz="4" w:space="0" w:color="auto"/>
                    <w:left w:val="single" w:sz="4" w:space="0" w:color="auto"/>
                    <w:bottom w:val="single" w:sz="4" w:space="0" w:color="auto"/>
                    <w:right w:val="single" w:sz="4" w:space="0" w:color="auto"/>
                  </w:tcBorders>
                  <w:vAlign w:val="center"/>
                </w:tcPr>
                <w:p w:rsidR="00C2255E" w:rsidRPr="00C2255E" w:rsidRDefault="00C2255E" w:rsidP="00C2255E">
                  <w:pPr>
                    <w:widowControl w:val="0"/>
                    <w:adjustRightInd w:val="0"/>
                    <w:jc w:val="center"/>
                    <w:rPr>
                      <w:sz w:val="20"/>
                      <w:szCs w:val="20"/>
                    </w:rPr>
                  </w:pPr>
                  <w:r w:rsidRPr="00C2255E">
                    <w:rPr>
                      <w:sz w:val="20"/>
                      <w:szCs w:val="16"/>
                    </w:rPr>
                    <w:t>Состав изменений и отступлений</w:t>
                  </w:r>
                </w:p>
              </w:tc>
              <w:tc>
                <w:tcPr>
                  <w:tcW w:w="2530" w:type="dxa"/>
                  <w:tcBorders>
                    <w:top w:val="single" w:sz="4" w:space="0" w:color="auto"/>
                    <w:left w:val="single" w:sz="4" w:space="0" w:color="auto"/>
                    <w:bottom w:val="single" w:sz="4" w:space="0" w:color="auto"/>
                    <w:right w:val="single" w:sz="4" w:space="0" w:color="auto"/>
                  </w:tcBorders>
                  <w:vAlign w:val="center"/>
                </w:tcPr>
                <w:p w:rsidR="00C2255E" w:rsidRPr="00C2255E" w:rsidRDefault="00C2255E" w:rsidP="00C2255E">
                  <w:pPr>
                    <w:widowControl w:val="0"/>
                    <w:adjustRightInd w:val="0"/>
                    <w:jc w:val="center"/>
                    <w:rPr>
                      <w:sz w:val="20"/>
                      <w:szCs w:val="20"/>
                    </w:rPr>
                  </w:pPr>
                  <w:r w:rsidRPr="00C2255E">
                    <w:rPr>
                      <w:sz w:val="20"/>
                      <w:szCs w:val="16"/>
                    </w:rPr>
                    <w:t>Причина изменений</w:t>
                  </w:r>
                </w:p>
              </w:tc>
              <w:tc>
                <w:tcPr>
                  <w:tcW w:w="2528" w:type="dxa"/>
                  <w:tcBorders>
                    <w:top w:val="single" w:sz="4" w:space="0" w:color="auto"/>
                    <w:left w:val="single" w:sz="4" w:space="0" w:color="auto"/>
                    <w:bottom w:val="single" w:sz="4" w:space="0" w:color="auto"/>
                    <w:right w:val="single" w:sz="4" w:space="0" w:color="auto"/>
                  </w:tcBorders>
                  <w:vAlign w:val="center"/>
                </w:tcPr>
                <w:p w:rsidR="00C2255E" w:rsidRPr="00C2255E" w:rsidRDefault="00C2255E" w:rsidP="00C2255E">
                  <w:pPr>
                    <w:widowControl w:val="0"/>
                    <w:adjustRightInd w:val="0"/>
                    <w:jc w:val="center"/>
                    <w:rPr>
                      <w:sz w:val="20"/>
                      <w:szCs w:val="20"/>
                    </w:rPr>
                  </w:pPr>
                  <w:r w:rsidRPr="00C2255E">
                    <w:rPr>
                      <w:sz w:val="20"/>
                      <w:szCs w:val="16"/>
                    </w:rPr>
                    <w:t>Кем, когда согласовано, номер документа</w:t>
                  </w:r>
                </w:p>
              </w:tc>
            </w:tr>
            <w:tr w:rsidR="00C2255E" w:rsidRPr="00C2255E" w:rsidTr="005B529D">
              <w:trPr>
                <w:jc w:val="center"/>
              </w:trPr>
              <w:tc>
                <w:tcPr>
                  <w:tcW w:w="935" w:type="dxa"/>
                  <w:tcBorders>
                    <w:top w:val="single" w:sz="4" w:space="0" w:color="auto"/>
                    <w:left w:val="single" w:sz="4" w:space="0" w:color="auto"/>
                    <w:bottom w:val="single" w:sz="4" w:space="0" w:color="auto"/>
                    <w:right w:val="single" w:sz="4" w:space="0" w:color="auto"/>
                  </w:tcBorders>
                </w:tcPr>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tc>
              <w:tc>
                <w:tcPr>
                  <w:tcW w:w="3134" w:type="dxa"/>
                  <w:tcBorders>
                    <w:top w:val="single" w:sz="4" w:space="0" w:color="auto"/>
                    <w:left w:val="single" w:sz="4" w:space="0" w:color="auto"/>
                    <w:bottom w:val="single" w:sz="4" w:space="0" w:color="auto"/>
                    <w:right w:val="single" w:sz="4" w:space="0" w:color="auto"/>
                  </w:tcBorders>
                </w:tcPr>
                <w:p w:rsidR="00C2255E" w:rsidRPr="00C2255E" w:rsidRDefault="00C2255E" w:rsidP="00C2255E">
                  <w:pPr>
                    <w:widowControl w:val="0"/>
                    <w:adjustRightInd w:val="0"/>
                    <w:jc w:val="center"/>
                    <w:rPr>
                      <w:sz w:val="20"/>
                      <w:szCs w:val="20"/>
                    </w:rPr>
                  </w:pPr>
                </w:p>
              </w:tc>
              <w:tc>
                <w:tcPr>
                  <w:tcW w:w="2530" w:type="dxa"/>
                  <w:tcBorders>
                    <w:top w:val="single" w:sz="4" w:space="0" w:color="auto"/>
                    <w:left w:val="single" w:sz="4" w:space="0" w:color="auto"/>
                    <w:bottom w:val="single" w:sz="4" w:space="0" w:color="auto"/>
                    <w:right w:val="single" w:sz="4" w:space="0" w:color="auto"/>
                  </w:tcBorders>
                </w:tcPr>
                <w:p w:rsidR="00C2255E" w:rsidRPr="00C2255E" w:rsidRDefault="00C2255E" w:rsidP="00C2255E">
                  <w:pPr>
                    <w:widowControl w:val="0"/>
                    <w:adjustRightInd w:val="0"/>
                    <w:jc w:val="center"/>
                    <w:rPr>
                      <w:sz w:val="20"/>
                      <w:szCs w:val="20"/>
                    </w:rPr>
                  </w:pPr>
                </w:p>
              </w:tc>
              <w:tc>
                <w:tcPr>
                  <w:tcW w:w="2528" w:type="dxa"/>
                  <w:tcBorders>
                    <w:top w:val="single" w:sz="4" w:space="0" w:color="auto"/>
                    <w:left w:val="single" w:sz="4" w:space="0" w:color="auto"/>
                    <w:bottom w:val="single" w:sz="4" w:space="0" w:color="auto"/>
                    <w:right w:val="single" w:sz="4" w:space="0" w:color="auto"/>
                  </w:tcBorders>
                </w:tcPr>
                <w:p w:rsidR="00C2255E" w:rsidRPr="00C2255E" w:rsidRDefault="00C2255E" w:rsidP="00C2255E">
                  <w:pPr>
                    <w:widowControl w:val="0"/>
                    <w:adjustRightInd w:val="0"/>
                    <w:jc w:val="center"/>
                    <w:rPr>
                      <w:sz w:val="20"/>
                      <w:szCs w:val="20"/>
                    </w:rPr>
                  </w:pPr>
                </w:p>
              </w:tc>
            </w:tr>
          </w:tbl>
          <w:p w:rsidR="00C2255E" w:rsidRPr="00C2255E" w:rsidRDefault="00C2255E" w:rsidP="00C2255E">
            <w:pPr>
              <w:widowControl w:val="0"/>
              <w:tabs>
                <w:tab w:val="left" w:pos="3658"/>
                <w:tab w:val="left" w:pos="7080"/>
                <w:tab w:val="left" w:pos="8850"/>
              </w:tabs>
              <w:adjustRightInd w:val="0"/>
              <w:spacing w:before="120"/>
              <w:jc w:val="both"/>
              <w:rPr>
                <w:sz w:val="20"/>
                <w:szCs w:val="20"/>
              </w:rPr>
            </w:pPr>
            <w:r w:rsidRPr="00C2255E">
              <w:rPr>
                <w:b/>
                <w:bCs/>
                <w:szCs w:val="16"/>
              </w:rPr>
              <w:t>Производитель работ</w:t>
            </w:r>
            <w:proofErr w:type="gramStart"/>
            <w:r w:rsidRPr="00C2255E">
              <w:rPr>
                <w:b/>
                <w:bCs/>
                <w:szCs w:val="16"/>
              </w:rPr>
              <w:t xml:space="preserve"> </w:t>
            </w:r>
            <w:r w:rsidRPr="00C2255E">
              <w:rPr>
                <w:b/>
                <w:bCs/>
                <w:szCs w:val="16"/>
              </w:rPr>
              <w:tab/>
            </w:r>
            <w:r w:rsidRPr="00C2255E">
              <w:rPr>
                <w:szCs w:val="16"/>
              </w:rPr>
              <w:t>________________________</w:t>
            </w:r>
            <w:r w:rsidRPr="00C2255E">
              <w:rPr>
                <w:szCs w:val="16"/>
              </w:rPr>
              <w:tab/>
              <w:t>(</w:t>
            </w:r>
            <w:r w:rsidRPr="00C2255E">
              <w:rPr>
                <w:szCs w:val="16"/>
              </w:rPr>
              <w:tab/>
              <w:t>)</w:t>
            </w:r>
            <w:proofErr w:type="gramEnd"/>
          </w:p>
          <w:p w:rsidR="00C2255E" w:rsidRPr="00C2255E" w:rsidRDefault="00C2255E" w:rsidP="00C2255E">
            <w:pPr>
              <w:widowControl w:val="0"/>
              <w:tabs>
                <w:tab w:val="left" w:pos="4897"/>
              </w:tabs>
              <w:adjustRightInd w:val="0"/>
              <w:jc w:val="both"/>
              <w:rPr>
                <w:sz w:val="20"/>
                <w:szCs w:val="20"/>
              </w:rPr>
            </w:pPr>
            <w:r w:rsidRPr="00C2255E">
              <w:rPr>
                <w:i/>
                <w:iCs/>
                <w:sz w:val="20"/>
                <w:szCs w:val="16"/>
              </w:rPr>
              <w:tab/>
              <w:t>(подпись)</w:t>
            </w:r>
          </w:p>
        </w:tc>
      </w:tr>
    </w:tbl>
    <w:p w:rsidR="00C2255E" w:rsidRPr="00C2255E" w:rsidRDefault="00C2255E" w:rsidP="00C2255E"/>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Pr="00C2255E" w:rsidRDefault="00C2255E" w:rsidP="00C2255E">
      <w:pPr>
        <w:widowControl w:val="0"/>
        <w:adjustRightInd w:val="0"/>
        <w:spacing w:before="120"/>
        <w:ind w:firstLine="283"/>
        <w:jc w:val="center"/>
        <w:rPr>
          <w:spacing w:val="30"/>
          <w:szCs w:val="20"/>
        </w:rPr>
      </w:pPr>
      <w:bookmarkStart w:id="18" w:name="Форма_4"/>
    </w:p>
    <w:p w:rsidR="00C2255E" w:rsidRPr="00C2255E" w:rsidRDefault="00C2255E" w:rsidP="00C2255E">
      <w:pPr>
        <w:widowControl w:val="0"/>
        <w:adjustRightInd w:val="0"/>
        <w:spacing w:before="120"/>
        <w:ind w:firstLine="283"/>
        <w:jc w:val="right"/>
        <w:rPr>
          <w:spacing w:val="30"/>
          <w:szCs w:val="20"/>
        </w:rPr>
      </w:pPr>
    </w:p>
    <w:p w:rsidR="00C2255E" w:rsidRPr="00C2255E" w:rsidRDefault="00C2255E" w:rsidP="00C2255E">
      <w:pPr>
        <w:widowControl w:val="0"/>
        <w:adjustRightInd w:val="0"/>
        <w:spacing w:before="120"/>
        <w:ind w:firstLine="283"/>
        <w:jc w:val="right"/>
        <w:rPr>
          <w:spacing w:val="30"/>
          <w:szCs w:val="20"/>
        </w:rPr>
      </w:pPr>
    </w:p>
    <w:p w:rsidR="00C2255E" w:rsidRPr="00C2255E" w:rsidRDefault="00C2255E" w:rsidP="00C2255E">
      <w:pPr>
        <w:widowControl w:val="0"/>
        <w:adjustRightInd w:val="0"/>
        <w:spacing w:before="120"/>
        <w:ind w:firstLine="283"/>
        <w:jc w:val="right"/>
        <w:rPr>
          <w:spacing w:val="30"/>
          <w:szCs w:val="20"/>
        </w:rPr>
      </w:pPr>
    </w:p>
    <w:p w:rsidR="00C2255E" w:rsidRPr="00C2255E" w:rsidRDefault="00C2255E" w:rsidP="00C2255E">
      <w:pPr>
        <w:widowControl w:val="0"/>
        <w:adjustRightInd w:val="0"/>
        <w:spacing w:before="120"/>
        <w:ind w:firstLine="283"/>
        <w:jc w:val="right"/>
        <w:rPr>
          <w:spacing w:val="30"/>
          <w:szCs w:val="20"/>
        </w:rPr>
      </w:pPr>
    </w:p>
    <w:p w:rsidR="00C2255E" w:rsidRPr="00C2255E" w:rsidRDefault="00C2255E" w:rsidP="00C2255E">
      <w:pPr>
        <w:widowControl w:val="0"/>
        <w:adjustRightInd w:val="0"/>
        <w:spacing w:before="120"/>
        <w:ind w:firstLine="283"/>
        <w:jc w:val="right"/>
        <w:rPr>
          <w:sz w:val="20"/>
          <w:szCs w:val="20"/>
        </w:rPr>
      </w:pPr>
      <w:r w:rsidRPr="00C2255E">
        <w:rPr>
          <w:spacing w:val="30"/>
          <w:szCs w:val="20"/>
        </w:rPr>
        <w:t>Форма 4</w:t>
      </w:r>
      <w:bookmarkEnd w:id="18"/>
    </w:p>
    <w:p w:rsidR="00C2255E" w:rsidRPr="00C2255E" w:rsidRDefault="00C2255E" w:rsidP="00C2255E">
      <w:pPr>
        <w:widowControl w:val="0"/>
        <w:adjustRightInd w:val="0"/>
        <w:ind w:firstLine="283"/>
        <w:jc w:val="right"/>
        <w:rPr>
          <w:sz w:val="20"/>
          <w:szCs w:val="20"/>
        </w:rPr>
      </w:pPr>
      <w:r w:rsidRPr="00C2255E">
        <w:rPr>
          <w:i/>
          <w:iCs/>
          <w:szCs w:val="20"/>
        </w:rPr>
        <w:t>Приложение 3</w:t>
      </w:r>
    </w:p>
    <w:p w:rsidR="00C2255E" w:rsidRPr="00C2255E" w:rsidRDefault="00C2255E" w:rsidP="00C2255E">
      <w:pPr>
        <w:widowControl w:val="0"/>
        <w:adjustRightInd w:val="0"/>
        <w:ind w:firstLine="283"/>
        <w:jc w:val="right"/>
        <w:rPr>
          <w:sz w:val="20"/>
          <w:szCs w:val="20"/>
        </w:rPr>
      </w:pPr>
      <w:r w:rsidRPr="00C2255E">
        <w:rPr>
          <w:i/>
          <w:iCs/>
          <w:szCs w:val="20"/>
        </w:rPr>
        <w:t xml:space="preserve">к Акту технической готовности </w:t>
      </w:r>
      <w:proofErr w:type="gramStart"/>
      <w:r w:rsidRPr="00C2255E">
        <w:rPr>
          <w:i/>
          <w:iCs/>
          <w:szCs w:val="20"/>
        </w:rPr>
        <w:t>от</w:t>
      </w:r>
      <w:proofErr w:type="gramEnd"/>
    </w:p>
    <w:p w:rsidR="00C2255E" w:rsidRPr="00C2255E" w:rsidRDefault="00C2255E" w:rsidP="00C2255E">
      <w:pPr>
        <w:adjustRightInd w:val="0"/>
        <w:spacing w:after="120"/>
        <w:ind w:firstLine="283"/>
        <w:jc w:val="right"/>
        <w:rPr>
          <w:sz w:val="20"/>
          <w:szCs w:val="20"/>
        </w:rPr>
      </w:pPr>
      <w:r w:rsidRPr="00C2255E">
        <w:rPr>
          <w:szCs w:val="20"/>
        </w:rPr>
        <w:t>« ___ » __________________ 200 __ г.</w:t>
      </w:r>
    </w:p>
    <w:tbl>
      <w:tblPr>
        <w:tblW w:w="0" w:type="auto"/>
        <w:jc w:val="center"/>
        <w:tblLook w:val="0000" w:firstRow="0" w:lastRow="0" w:firstColumn="0" w:lastColumn="0" w:noHBand="0" w:noVBand="0"/>
      </w:tblPr>
      <w:tblGrid>
        <w:gridCol w:w="9287"/>
      </w:tblGrid>
      <w:tr w:rsidR="00C2255E" w:rsidRPr="00C2255E" w:rsidTr="005B529D">
        <w:trPr>
          <w:jc w:val="center"/>
        </w:trPr>
        <w:tc>
          <w:tcPr>
            <w:tcW w:w="9287" w:type="dxa"/>
          </w:tcPr>
          <w:p w:rsidR="00C2255E" w:rsidRPr="00C2255E" w:rsidRDefault="00C2255E" w:rsidP="00C2255E">
            <w:pPr>
              <w:widowControl w:val="0"/>
              <w:adjustRightInd w:val="0"/>
              <w:jc w:val="both"/>
              <w:rPr>
                <w:sz w:val="20"/>
                <w:szCs w:val="20"/>
              </w:rPr>
            </w:pPr>
            <w:r w:rsidRPr="00C2255E">
              <w:rPr>
                <w:szCs w:val="16"/>
              </w:rPr>
              <w:t>____________________________________</w:t>
            </w:r>
            <w:r w:rsidRPr="00C2255E">
              <w:rPr>
                <w:szCs w:val="16"/>
              </w:rPr>
              <w:tab/>
              <w:t>_________________________________</w:t>
            </w:r>
          </w:p>
          <w:p w:rsidR="00C2255E" w:rsidRPr="00C2255E" w:rsidRDefault="00C2255E" w:rsidP="00C2255E">
            <w:pPr>
              <w:widowControl w:val="0"/>
              <w:tabs>
                <w:tab w:val="left" w:pos="1534"/>
                <w:tab w:val="left" w:pos="6785"/>
              </w:tabs>
              <w:adjustRightInd w:val="0"/>
              <w:jc w:val="both"/>
              <w:rPr>
                <w:sz w:val="20"/>
                <w:szCs w:val="20"/>
              </w:rPr>
            </w:pPr>
            <w:r w:rsidRPr="00C2255E">
              <w:rPr>
                <w:i/>
                <w:iCs/>
                <w:sz w:val="20"/>
                <w:szCs w:val="16"/>
              </w:rPr>
              <w:tab/>
              <w:t>(Министерство)</w:t>
            </w:r>
            <w:r w:rsidRPr="00C2255E">
              <w:rPr>
                <w:i/>
                <w:iCs/>
                <w:sz w:val="20"/>
                <w:szCs w:val="16"/>
              </w:rPr>
              <w:tab/>
              <w:t>(город)</w:t>
            </w:r>
          </w:p>
          <w:p w:rsidR="00C2255E" w:rsidRPr="00C2255E" w:rsidRDefault="00C2255E" w:rsidP="00C2255E">
            <w:pPr>
              <w:widowControl w:val="0"/>
              <w:adjustRightInd w:val="0"/>
              <w:jc w:val="both"/>
              <w:rPr>
                <w:sz w:val="20"/>
                <w:szCs w:val="20"/>
              </w:rPr>
            </w:pPr>
            <w:r w:rsidRPr="00C2255E">
              <w:rPr>
                <w:szCs w:val="16"/>
              </w:rPr>
              <w:t>____________________________________</w:t>
            </w:r>
            <w:r w:rsidRPr="00C2255E">
              <w:rPr>
                <w:szCs w:val="16"/>
              </w:rPr>
              <w:tab/>
              <w:t>_________________________________</w:t>
            </w:r>
          </w:p>
          <w:p w:rsidR="00C2255E" w:rsidRPr="00C2255E" w:rsidRDefault="00C2255E" w:rsidP="00C2255E">
            <w:pPr>
              <w:widowControl w:val="0"/>
              <w:tabs>
                <w:tab w:val="left" w:pos="1829"/>
                <w:tab w:val="left" w:pos="6667"/>
              </w:tabs>
              <w:adjustRightInd w:val="0"/>
              <w:jc w:val="both"/>
              <w:rPr>
                <w:sz w:val="20"/>
                <w:szCs w:val="20"/>
              </w:rPr>
            </w:pPr>
            <w:r w:rsidRPr="00C2255E">
              <w:rPr>
                <w:i/>
                <w:iCs/>
                <w:sz w:val="20"/>
                <w:szCs w:val="16"/>
              </w:rPr>
              <w:tab/>
              <w:t>(трест)</w:t>
            </w:r>
            <w:r w:rsidRPr="00C2255E">
              <w:rPr>
                <w:i/>
                <w:iCs/>
                <w:sz w:val="20"/>
                <w:szCs w:val="16"/>
              </w:rPr>
              <w:tab/>
              <w:t>(заказчик)</w:t>
            </w:r>
          </w:p>
          <w:p w:rsidR="00C2255E" w:rsidRPr="00C2255E" w:rsidRDefault="00C2255E" w:rsidP="00C2255E">
            <w:pPr>
              <w:widowControl w:val="0"/>
              <w:adjustRightInd w:val="0"/>
              <w:jc w:val="both"/>
              <w:rPr>
                <w:sz w:val="20"/>
                <w:szCs w:val="20"/>
              </w:rPr>
            </w:pPr>
            <w:r w:rsidRPr="00C2255E">
              <w:rPr>
                <w:szCs w:val="16"/>
              </w:rPr>
              <w:t>____________________________________</w:t>
            </w:r>
            <w:r w:rsidRPr="00C2255E">
              <w:rPr>
                <w:szCs w:val="16"/>
              </w:rPr>
              <w:tab/>
              <w:t>_________________________________</w:t>
            </w:r>
          </w:p>
          <w:p w:rsidR="00C2255E" w:rsidRPr="00C2255E" w:rsidRDefault="00C2255E" w:rsidP="00C2255E">
            <w:pPr>
              <w:widowControl w:val="0"/>
              <w:tabs>
                <w:tab w:val="left" w:pos="1298"/>
                <w:tab w:val="left" w:pos="6726"/>
              </w:tabs>
              <w:adjustRightInd w:val="0"/>
              <w:jc w:val="both"/>
              <w:rPr>
                <w:sz w:val="20"/>
                <w:szCs w:val="20"/>
              </w:rPr>
            </w:pPr>
            <w:r w:rsidRPr="00C2255E">
              <w:rPr>
                <w:i/>
                <w:iCs/>
                <w:sz w:val="20"/>
                <w:szCs w:val="16"/>
              </w:rPr>
              <w:tab/>
              <w:t>(монтажное управление)</w:t>
            </w:r>
            <w:r w:rsidRPr="00C2255E">
              <w:rPr>
                <w:i/>
                <w:iCs/>
                <w:sz w:val="20"/>
                <w:szCs w:val="16"/>
              </w:rPr>
              <w:tab/>
              <w:t>(объект)</w:t>
            </w:r>
          </w:p>
          <w:p w:rsidR="00C2255E" w:rsidRPr="00C2255E" w:rsidRDefault="00C2255E" w:rsidP="00C2255E">
            <w:pPr>
              <w:widowControl w:val="0"/>
              <w:adjustRightInd w:val="0"/>
              <w:jc w:val="both"/>
              <w:rPr>
                <w:sz w:val="20"/>
                <w:szCs w:val="20"/>
              </w:rPr>
            </w:pPr>
            <w:r w:rsidRPr="00C2255E">
              <w:rPr>
                <w:szCs w:val="16"/>
              </w:rPr>
              <w:t>____________________________________</w:t>
            </w:r>
            <w:r w:rsidRPr="00C2255E">
              <w:rPr>
                <w:szCs w:val="16"/>
              </w:rPr>
              <w:tab/>
              <w:t>__________________________200___г</w:t>
            </w:r>
          </w:p>
          <w:p w:rsidR="00C2255E" w:rsidRPr="00C2255E" w:rsidRDefault="00C2255E" w:rsidP="00C2255E">
            <w:pPr>
              <w:widowControl w:val="0"/>
              <w:tabs>
                <w:tab w:val="left" w:pos="1416"/>
              </w:tabs>
              <w:adjustRightInd w:val="0"/>
              <w:jc w:val="both"/>
              <w:rPr>
                <w:sz w:val="20"/>
                <w:szCs w:val="20"/>
              </w:rPr>
            </w:pPr>
            <w:r w:rsidRPr="00C2255E">
              <w:rPr>
                <w:i/>
                <w:iCs/>
                <w:sz w:val="20"/>
                <w:szCs w:val="16"/>
              </w:rPr>
              <w:tab/>
              <w:t>(участок)</w:t>
            </w:r>
          </w:p>
          <w:p w:rsidR="00C2255E" w:rsidRPr="00C2255E" w:rsidRDefault="00C2255E" w:rsidP="00C2255E">
            <w:pPr>
              <w:widowControl w:val="0"/>
              <w:adjustRightInd w:val="0"/>
              <w:spacing w:before="120" w:after="120"/>
              <w:jc w:val="center"/>
              <w:rPr>
                <w:sz w:val="20"/>
                <w:szCs w:val="20"/>
              </w:rPr>
            </w:pPr>
            <w:r w:rsidRPr="00C2255E">
              <w:rPr>
                <w:b/>
                <w:bCs/>
                <w:szCs w:val="16"/>
              </w:rPr>
              <w:t>ВЕДОМОСТЬ ЭЛЕКТРОМОНТАЖНЫХ НЕДОДЕЛОК, НЕ ПРЕПЯТСТВУЮЩИХ КОМПЛЕКСНОМУ ОПРОБОВАНИЮ</w:t>
            </w:r>
          </w:p>
          <w:tbl>
            <w:tblPr>
              <w:tblW w:w="5000" w:type="pct"/>
              <w:jc w:val="center"/>
              <w:tblCellMar>
                <w:left w:w="28" w:type="dxa"/>
                <w:right w:w="28" w:type="dxa"/>
              </w:tblCellMar>
              <w:tblLook w:val="0000" w:firstRow="0" w:lastRow="0" w:firstColumn="0" w:lastColumn="0" w:noHBand="0" w:noVBand="0"/>
            </w:tblPr>
            <w:tblGrid>
              <w:gridCol w:w="939"/>
              <w:gridCol w:w="3121"/>
              <w:gridCol w:w="2487"/>
              <w:gridCol w:w="2514"/>
            </w:tblGrid>
            <w:tr w:rsidR="00C2255E" w:rsidRPr="00C2255E" w:rsidTr="005B529D">
              <w:trPr>
                <w:jc w:val="center"/>
              </w:trPr>
              <w:tc>
                <w:tcPr>
                  <w:tcW w:w="946" w:type="dxa"/>
                  <w:tcBorders>
                    <w:top w:val="single" w:sz="4" w:space="0" w:color="auto"/>
                    <w:left w:val="single" w:sz="4" w:space="0" w:color="auto"/>
                    <w:bottom w:val="single" w:sz="4" w:space="0" w:color="auto"/>
                    <w:right w:val="single" w:sz="4" w:space="0" w:color="auto"/>
                  </w:tcBorders>
                </w:tcPr>
                <w:p w:rsidR="00C2255E" w:rsidRPr="00C2255E" w:rsidRDefault="00C2255E" w:rsidP="00C2255E">
                  <w:pPr>
                    <w:widowControl w:val="0"/>
                    <w:adjustRightInd w:val="0"/>
                    <w:jc w:val="center"/>
                    <w:rPr>
                      <w:sz w:val="20"/>
                      <w:szCs w:val="20"/>
                    </w:rPr>
                  </w:pPr>
                  <w:r w:rsidRPr="00C2255E">
                    <w:rPr>
                      <w:sz w:val="20"/>
                      <w:szCs w:val="16"/>
                    </w:rPr>
                    <w:t xml:space="preserve">№ </w:t>
                  </w:r>
                  <w:proofErr w:type="spellStart"/>
                  <w:r w:rsidRPr="00C2255E">
                    <w:rPr>
                      <w:sz w:val="20"/>
                      <w:szCs w:val="16"/>
                    </w:rPr>
                    <w:t>п.п</w:t>
                  </w:r>
                  <w:proofErr w:type="spellEnd"/>
                  <w:r w:rsidRPr="00C2255E">
                    <w:rPr>
                      <w:sz w:val="20"/>
                      <w:szCs w:val="16"/>
                    </w:rPr>
                    <w:t>.</w:t>
                  </w:r>
                </w:p>
              </w:tc>
              <w:tc>
                <w:tcPr>
                  <w:tcW w:w="3145" w:type="dxa"/>
                  <w:tcBorders>
                    <w:top w:val="single" w:sz="4" w:space="0" w:color="auto"/>
                    <w:left w:val="single" w:sz="4" w:space="0" w:color="auto"/>
                    <w:bottom w:val="single" w:sz="4" w:space="0" w:color="auto"/>
                    <w:right w:val="single" w:sz="4" w:space="0" w:color="auto"/>
                  </w:tcBorders>
                </w:tcPr>
                <w:p w:rsidR="00C2255E" w:rsidRPr="00C2255E" w:rsidRDefault="00C2255E" w:rsidP="00C2255E">
                  <w:pPr>
                    <w:widowControl w:val="0"/>
                    <w:adjustRightInd w:val="0"/>
                    <w:jc w:val="center"/>
                    <w:rPr>
                      <w:sz w:val="20"/>
                      <w:szCs w:val="20"/>
                    </w:rPr>
                  </w:pPr>
                  <w:r w:rsidRPr="00C2255E">
                    <w:rPr>
                      <w:sz w:val="20"/>
                      <w:szCs w:val="16"/>
                    </w:rPr>
                    <w:t>Недоделки</w:t>
                  </w:r>
                </w:p>
              </w:tc>
              <w:tc>
                <w:tcPr>
                  <w:tcW w:w="2504" w:type="dxa"/>
                  <w:tcBorders>
                    <w:top w:val="single" w:sz="4" w:space="0" w:color="auto"/>
                    <w:left w:val="single" w:sz="4" w:space="0" w:color="auto"/>
                    <w:bottom w:val="single" w:sz="4" w:space="0" w:color="auto"/>
                    <w:right w:val="single" w:sz="4" w:space="0" w:color="auto"/>
                  </w:tcBorders>
                </w:tcPr>
                <w:p w:rsidR="00C2255E" w:rsidRPr="00C2255E" w:rsidRDefault="00C2255E" w:rsidP="00C2255E">
                  <w:pPr>
                    <w:widowControl w:val="0"/>
                    <w:adjustRightInd w:val="0"/>
                    <w:jc w:val="center"/>
                    <w:rPr>
                      <w:sz w:val="20"/>
                      <w:szCs w:val="20"/>
                    </w:rPr>
                  </w:pPr>
                  <w:r w:rsidRPr="00C2255E">
                    <w:rPr>
                      <w:sz w:val="20"/>
                      <w:szCs w:val="16"/>
                    </w:rPr>
                    <w:t>Срок устранения</w:t>
                  </w:r>
                </w:p>
              </w:tc>
              <w:tc>
                <w:tcPr>
                  <w:tcW w:w="2532" w:type="dxa"/>
                  <w:tcBorders>
                    <w:top w:val="single" w:sz="4" w:space="0" w:color="auto"/>
                    <w:left w:val="single" w:sz="4" w:space="0" w:color="auto"/>
                    <w:bottom w:val="single" w:sz="4" w:space="0" w:color="auto"/>
                    <w:right w:val="single" w:sz="4" w:space="0" w:color="auto"/>
                  </w:tcBorders>
                </w:tcPr>
                <w:p w:rsidR="00C2255E" w:rsidRPr="00C2255E" w:rsidRDefault="00C2255E" w:rsidP="00C2255E">
                  <w:pPr>
                    <w:widowControl w:val="0"/>
                    <w:adjustRightInd w:val="0"/>
                    <w:jc w:val="center"/>
                    <w:rPr>
                      <w:sz w:val="20"/>
                      <w:szCs w:val="20"/>
                    </w:rPr>
                  </w:pPr>
                  <w:r w:rsidRPr="00C2255E">
                    <w:rPr>
                      <w:sz w:val="20"/>
                      <w:szCs w:val="16"/>
                    </w:rPr>
                    <w:t>Кто устраняет</w:t>
                  </w:r>
                </w:p>
              </w:tc>
            </w:tr>
            <w:tr w:rsidR="00C2255E" w:rsidRPr="00C2255E" w:rsidTr="005B529D">
              <w:trPr>
                <w:jc w:val="center"/>
              </w:trPr>
              <w:tc>
                <w:tcPr>
                  <w:tcW w:w="946" w:type="dxa"/>
                  <w:tcBorders>
                    <w:top w:val="single" w:sz="4" w:space="0" w:color="auto"/>
                    <w:left w:val="single" w:sz="4" w:space="0" w:color="auto"/>
                    <w:bottom w:val="single" w:sz="4" w:space="0" w:color="auto"/>
                    <w:right w:val="single" w:sz="4" w:space="0" w:color="auto"/>
                  </w:tcBorders>
                </w:tcPr>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tc>
              <w:tc>
                <w:tcPr>
                  <w:tcW w:w="3145" w:type="dxa"/>
                  <w:tcBorders>
                    <w:top w:val="single" w:sz="4" w:space="0" w:color="auto"/>
                    <w:left w:val="single" w:sz="4" w:space="0" w:color="auto"/>
                    <w:bottom w:val="single" w:sz="4" w:space="0" w:color="auto"/>
                    <w:right w:val="single" w:sz="4" w:space="0" w:color="auto"/>
                  </w:tcBorders>
                </w:tcPr>
                <w:p w:rsidR="00C2255E" w:rsidRPr="00C2255E" w:rsidRDefault="00C2255E" w:rsidP="00C2255E">
                  <w:pPr>
                    <w:widowControl w:val="0"/>
                    <w:adjustRightInd w:val="0"/>
                    <w:jc w:val="center"/>
                    <w:rPr>
                      <w:sz w:val="20"/>
                      <w:szCs w:val="20"/>
                    </w:rPr>
                  </w:pPr>
                </w:p>
              </w:tc>
              <w:tc>
                <w:tcPr>
                  <w:tcW w:w="2504" w:type="dxa"/>
                  <w:tcBorders>
                    <w:top w:val="single" w:sz="4" w:space="0" w:color="auto"/>
                    <w:left w:val="single" w:sz="4" w:space="0" w:color="auto"/>
                    <w:bottom w:val="single" w:sz="4" w:space="0" w:color="auto"/>
                    <w:right w:val="single" w:sz="4" w:space="0" w:color="auto"/>
                  </w:tcBorders>
                </w:tcPr>
                <w:p w:rsidR="00C2255E" w:rsidRPr="00C2255E" w:rsidRDefault="00C2255E" w:rsidP="00C2255E">
                  <w:pPr>
                    <w:widowControl w:val="0"/>
                    <w:adjustRightInd w:val="0"/>
                    <w:jc w:val="center"/>
                    <w:rPr>
                      <w:sz w:val="20"/>
                      <w:szCs w:val="20"/>
                    </w:rPr>
                  </w:pPr>
                </w:p>
              </w:tc>
              <w:tc>
                <w:tcPr>
                  <w:tcW w:w="2532" w:type="dxa"/>
                  <w:tcBorders>
                    <w:top w:val="single" w:sz="4" w:space="0" w:color="auto"/>
                    <w:left w:val="single" w:sz="4" w:space="0" w:color="auto"/>
                    <w:bottom w:val="single" w:sz="4" w:space="0" w:color="auto"/>
                    <w:right w:val="single" w:sz="4" w:space="0" w:color="auto"/>
                  </w:tcBorders>
                </w:tcPr>
                <w:p w:rsidR="00C2255E" w:rsidRPr="00C2255E" w:rsidRDefault="00C2255E" w:rsidP="00C2255E">
                  <w:pPr>
                    <w:widowControl w:val="0"/>
                    <w:adjustRightInd w:val="0"/>
                    <w:jc w:val="center"/>
                    <w:rPr>
                      <w:sz w:val="20"/>
                      <w:szCs w:val="20"/>
                    </w:rPr>
                  </w:pPr>
                </w:p>
              </w:tc>
            </w:tr>
          </w:tbl>
          <w:p w:rsidR="00C2255E" w:rsidRPr="00C2255E" w:rsidRDefault="00C2255E" w:rsidP="00C2255E">
            <w:pPr>
              <w:widowControl w:val="0"/>
              <w:tabs>
                <w:tab w:val="left" w:pos="3422"/>
                <w:tab w:val="left" w:pos="6254"/>
              </w:tabs>
              <w:adjustRightInd w:val="0"/>
              <w:spacing w:before="120"/>
              <w:jc w:val="both"/>
              <w:rPr>
                <w:sz w:val="20"/>
                <w:szCs w:val="20"/>
              </w:rPr>
            </w:pPr>
            <w:r w:rsidRPr="00C2255E">
              <w:rPr>
                <w:b/>
                <w:bCs/>
                <w:szCs w:val="16"/>
              </w:rPr>
              <w:t xml:space="preserve">Представитель </w:t>
            </w:r>
            <w:r w:rsidRPr="00C2255E">
              <w:rPr>
                <w:b/>
                <w:bCs/>
                <w:szCs w:val="16"/>
              </w:rPr>
              <w:tab/>
            </w:r>
            <w:proofErr w:type="spellStart"/>
            <w:proofErr w:type="gramStart"/>
            <w:r w:rsidRPr="00C2255E">
              <w:rPr>
                <w:b/>
                <w:bCs/>
                <w:szCs w:val="16"/>
              </w:rPr>
              <w:t>Представитель</w:t>
            </w:r>
            <w:proofErr w:type="spellEnd"/>
            <w:proofErr w:type="gramEnd"/>
            <w:r w:rsidRPr="00C2255E">
              <w:rPr>
                <w:b/>
                <w:bCs/>
                <w:szCs w:val="20"/>
              </w:rPr>
              <w:t xml:space="preserve"> </w:t>
            </w:r>
            <w:r w:rsidRPr="00C2255E">
              <w:rPr>
                <w:b/>
                <w:bCs/>
                <w:szCs w:val="20"/>
              </w:rPr>
              <w:tab/>
            </w:r>
            <w:proofErr w:type="spellStart"/>
            <w:r w:rsidRPr="00C2255E">
              <w:rPr>
                <w:b/>
                <w:bCs/>
                <w:szCs w:val="20"/>
              </w:rPr>
              <w:t>Представитель</w:t>
            </w:r>
            <w:proofErr w:type="spellEnd"/>
          </w:p>
          <w:p w:rsidR="00C2255E" w:rsidRPr="00C2255E" w:rsidRDefault="00C2255E" w:rsidP="00C2255E">
            <w:pPr>
              <w:widowControl w:val="0"/>
              <w:tabs>
                <w:tab w:val="left" w:pos="3422"/>
                <w:tab w:val="left" w:pos="6254"/>
              </w:tabs>
              <w:adjustRightInd w:val="0"/>
              <w:jc w:val="both"/>
              <w:rPr>
                <w:sz w:val="20"/>
                <w:szCs w:val="20"/>
              </w:rPr>
            </w:pPr>
            <w:proofErr w:type="gramStart"/>
            <w:r w:rsidRPr="00C2255E">
              <w:rPr>
                <w:b/>
                <w:bCs/>
                <w:szCs w:val="16"/>
              </w:rPr>
              <w:t>монтажной</w:t>
            </w:r>
            <w:proofErr w:type="gramEnd"/>
            <w:r w:rsidRPr="00C2255E">
              <w:rPr>
                <w:b/>
                <w:bCs/>
                <w:szCs w:val="16"/>
              </w:rPr>
              <w:t xml:space="preserve"> </w:t>
            </w:r>
            <w:r w:rsidRPr="00C2255E">
              <w:rPr>
                <w:b/>
                <w:bCs/>
                <w:szCs w:val="16"/>
              </w:rPr>
              <w:tab/>
              <w:t>генподрядной</w:t>
            </w:r>
            <w:r w:rsidRPr="00C2255E">
              <w:rPr>
                <w:b/>
                <w:bCs/>
                <w:szCs w:val="20"/>
              </w:rPr>
              <w:t xml:space="preserve"> </w:t>
            </w:r>
            <w:r w:rsidRPr="00C2255E">
              <w:rPr>
                <w:b/>
                <w:bCs/>
                <w:szCs w:val="20"/>
              </w:rPr>
              <w:tab/>
              <w:t>заказчика</w:t>
            </w:r>
          </w:p>
          <w:p w:rsidR="00C2255E" w:rsidRPr="00C2255E" w:rsidRDefault="00C2255E" w:rsidP="00C2255E">
            <w:pPr>
              <w:widowControl w:val="0"/>
              <w:tabs>
                <w:tab w:val="left" w:pos="3422"/>
                <w:tab w:val="left" w:pos="6254"/>
              </w:tabs>
              <w:adjustRightInd w:val="0"/>
              <w:jc w:val="both"/>
              <w:rPr>
                <w:sz w:val="20"/>
                <w:szCs w:val="20"/>
              </w:rPr>
            </w:pPr>
            <w:r w:rsidRPr="00C2255E">
              <w:rPr>
                <w:b/>
                <w:bCs/>
                <w:szCs w:val="16"/>
              </w:rPr>
              <w:t xml:space="preserve">организации </w:t>
            </w:r>
            <w:r w:rsidRPr="00C2255E">
              <w:rPr>
                <w:b/>
                <w:bCs/>
                <w:szCs w:val="16"/>
              </w:rPr>
              <w:tab/>
            </w:r>
            <w:proofErr w:type="gramStart"/>
            <w:r w:rsidRPr="00C2255E">
              <w:rPr>
                <w:b/>
                <w:bCs/>
                <w:szCs w:val="16"/>
              </w:rPr>
              <w:t>организации</w:t>
            </w:r>
            <w:proofErr w:type="gramEnd"/>
          </w:p>
          <w:p w:rsidR="00C2255E" w:rsidRPr="00C2255E" w:rsidRDefault="00C2255E" w:rsidP="00C2255E">
            <w:pPr>
              <w:widowControl w:val="0"/>
              <w:tabs>
                <w:tab w:val="left" w:pos="3422"/>
                <w:tab w:val="left" w:pos="6254"/>
              </w:tabs>
              <w:adjustRightInd w:val="0"/>
              <w:jc w:val="both"/>
              <w:rPr>
                <w:sz w:val="20"/>
                <w:szCs w:val="20"/>
              </w:rPr>
            </w:pPr>
            <w:r w:rsidRPr="00C2255E">
              <w:rPr>
                <w:szCs w:val="16"/>
              </w:rPr>
              <w:t>_______________________</w:t>
            </w:r>
            <w:r w:rsidRPr="00C2255E">
              <w:rPr>
                <w:szCs w:val="16"/>
              </w:rPr>
              <w:tab/>
              <w:t>____________________</w:t>
            </w:r>
            <w:r w:rsidRPr="00C2255E">
              <w:rPr>
                <w:szCs w:val="16"/>
              </w:rPr>
              <w:tab/>
              <w:t>_______________________</w:t>
            </w:r>
          </w:p>
          <w:p w:rsidR="00C2255E" w:rsidRPr="00C2255E" w:rsidRDefault="00C2255E" w:rsidP="00C2255E">
            <w:pPr>
              <w:widowControl w:val="0"/>
              <w:tabs>
                <w:tab w:val="left" w:pos="826"/>
                <w:tab w:val="left" w:pos="4366"/>
                <w:tab w:val="left" w:pos="7375"/>
              </w:tabs>
              <w:adjustRightInd w:val="0"/>
              <w:jc w:val="both"/>
              <w:rPr>
                <w:sz w:val="20"/>
                <w:szCs w:val="20"/>
              </w:rPr>
            </w:pPr>
            <w:r w:rsidRPr="00C2255E">
              <w:rPr>
                <w:i/>
                <w:iCs/>
                <w:sz w:val="20"/>
                <w:szCs w:val="16"/>
              </w:rPr>
              <w:tab/>
              <w:t>(подпись)</w:t>
            </w:r>
            <w:r w:rsidRPr="00C2255E">
              <w:rPr>
                <w:i/>
                <w:iCs/>
                <w:sz w:val="20"/>
                <w:szCs w:val="16"/>
              </w:rPr>
              <w:tab/>
              <w:t>(подпись)</w:t>
            </w:r>
            <w:r w:rsidRPr="00C2255E">
              <w:rPr>
                <w:i/>
                <w:iCs/>
                <w:sz w:val="20"/>
                <w:szCs w:val="16"/>
              </w:rPr>
              <w:tab/>
              <w:t>(подпись)</w:t>
            </w:r>
          </w:p>
        </w:tc>
      </w:tr>
    </w:tbl>
    <w:p w:rsidR="00C2255E" w:rsidRPr="00C2255E" w:rsidRDefault="00C2255E" w:rsidP="00C2255E"/>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Pr="00C2255E" w:rsidRDefault="00C2255E" w:rsidP="00C2255E">
      <w:pPr>
        <w:widowControl w:val="0"/>
        <w:adjustRightInd w:val="0"/>
        <w:spacing w:before="120"/>
        <w:ind w:firstLine="283"/>
        <w:jc w:val="center"/>
        <w:rPr>
          <w:spacing w:val="30"/>
          <w:szCs w:val="20"/>
        </w:rPr>
      </w:pPr>
      <w:bookmarkStart w:id="19" w:name="Форма_5"/>
    </w:p>
    <w:p w:rsidR="00C2255E" w:rsidRPr="00C2255E" w:rsidRDefault="00C2255E" w:rsidP="00C2255E">
      <w:pPr>
        <w:widowControl w:val="0"/>
        <w:adjustRightInd w:val="0"/>
        <w:spacing w:before="120"/>
        <w:ind w:firstLine="283"/>
        <w:jc w:val="right"/>
        <w:rPr>
          <w:spacing w:val="30"/>
          <w:szCs w:val="20"/>
        </w:rPr>
      </w:pPr>
    </w:p>
    <w:p w:rsidR="00C2255E" w:rsidRPr="00C2255E" w:rsidRDefault="00C2255E" w:rsidP="00C2255E">
      <w:pPr>
        <w:widowControl w:val="0"/>
        <w:adjustRightInd w:val="0"/>
        <w:spacing w:before="120"/>
        <w:ind w:firstLine="283"/>
        <w:jc w:val="right"/>
        <w:rPr>
          <w:spacing w:val="30"/>
          <w:szCs w:val="20"/>
        </w:rPr>
      </w:pPr>
    </w:p>
    <w:p w:rsidR="00C2255E" w:rsidRPr="00C2255E" w:rsidRDefault="00C2255E" w:rsidP="00C2255E">
      <w:pPr>
        <w:widowControl w:val="0"/>
        <w:adjustRightInd w:val="0"/>
        <w:spacing w:before="120"/>
        <w:ind w:firstLine="283"/>
        <w:jc w:val="right"/>
        <w:rPr>
          <w:spacing w:val="30"/>
          <w:szCs w:val="20"/>
        </w:rPr>
      </w:pPr>
    </w:p>
    <w:p w:rsidR="00C2255E" w:rsidRPr="00C2255E" w:rsidRDefault="00C2255E" w:rsidP="00C2255E">
      <w:pPr>
        <w:widowControl w:val="0"/>
        <w:adjustRightInd w:val="0"/>
        <w:spacing w:before="120"/>
        <w:ind w:firstLine="283"/>
        <w:jc w:val="right"/>
        <w:rPr>
          <w:sz w:val="20"/>
          <w:szCs w:val="20"/>
        </w:rPr>
      </w:pPr>
      <w:r w:rsidRPr="00C2255E">
        <w:rPr>
          <w:spacing w:val="30"/>
          <w:szCs w:val="20"/>
        </w:rPr>
        <w:t>Форма 5</w:t>
      </w:r>
      <w:bookmarkEnd w:id="19"/>
    </w:p>
    <w:p w:rsidR="00C2255E" w:rsidRPr="00C2255E" w:rsidRDefault="00C2255E" w:rsidP="00C2255E">
      <w:pPr>
        <w:widowControl w:val="0"/>
        <w:adjustRightInd w:val="0"/>
        <w:ind w:firstLine="283"/>
        <w:jc w:val="right"/>
        <w:rPr>
          <w:sz w:val="20"/>
          <w:szCs w:val="20"/>
        </w:rPr>
      </w:pPr>
      <w:r w:rsidRPr="00C2255E">
        <w:rPr>
          <w:i/>
          <w:iCs/>
          <w:szCs w:val="20"/>
        </w:rPr>
        <w:t>Приложение 1</w:t>
      </w:r>
    </w:p>
    <w:p w:rsidR="00C2255E" w:rsidRPr="00C2255E" w:rsidRDefault="00C2255E" w:rsidP="00C2255E">
      <w:pPr>
        <w:widowControl w:val="0"/>
        <w:adjustRightInd w:val="0"/>
        <w:ind w:firstLine="283"/>
        <w:jc w:val="right"/>
        <w:rPr>
          <w:sz w:val="20"/>
          <w:szCs w:val="20"/>
        </w:rPr>
      </w:pPr>
      <w:r w:rsidRPr="00C2255E">
        <w:rPr>
          <w:i/>
          <w:iCs/>
          <w:szCs w:val="20"/>
        </w:rPr>
        <w:t xml:space="preserve">к Акту технической готовности </w:t>
      </w:r>
      <w:proofErr w:type="gramStart"/>
      <w:r w:rsidRPr="00C2255E">
        <w:rPr>
          <w:i/>
          <w:iCs/>
          <w:szCs w:val="20"/>
        </w:rPr>
        <w:t>от</w:t>
      </w:r>
      <w:proofErr w:type="gramEnd"/>
    </w:p>
    <w:p w:rsidR="00C2255E" w:rsidRPr="00C2255E" w:rsidRDefault="00C2255E" w:rsidP="00C2255E">
      <w:pPr>
        <w:widowControl w:val="0"/>
        <w:adjustRightInd w:val="0"/>
        <w:spacing w:after="120"/>
        <w:ind w:firstLine="284"/>
        <w:jc w:val="right"/>
        <w:rPr>
          <w:sz w:val="20"/>
          <w:szCs w:val="20"/>
        </w:rPr>
      </w:pPr>
      <w:r w:rsidRPr="00C2255E">
        <w:rPr>
          <w:szCs w:val="20"/>
        </w:rPr>
        <w:t>« ___ » __________________ 200 __ г.</w:t>
      </w:r>
    </w:p>
    <w:tbl>
      <w:tblPr>
        <w:tblW w:w="0" w:type="auto"/>
        <w:jc w:val="center"/>
        <w:tblLook w:val="0000" w:firstRow="0" w:lastRow="0" w:firstColumn="0" w:lastColumn="0" w:noHBand="0" w:noVBand="0"/>
      </w:tblPr>
      <w:tblGrid>
        <w:gridCol w:w="9287"/>
      </w:tblGrid>
      <w:tr w:rsidR="00C2255E" w:rsidRPr="00C2255E" w:rsidTr="005B529D">
        <w:trPr>
          <w:jc w:val="center"/>
        </w:trPr>
        <w:tc>
          <w:tcPr>
            <w:tcW w:w="9287" w:type="dxa"/>
          </w:tcPr>
          <w:p w:rsidR="00C2255E" w:rsidRPr="00C2255E" w:rsidRDefault="00C2255E" w:rsidP="00C2255E">
            <w:pPr>
              <w:widowControl w:val="0"/>
              <w:adjustRightInd w:val="0"/>
              <w:jc w:val="both"/>
              <w:rPr>
                <w:sz w:val="20"/>
                <w:szCs w:val="20"/>
              </w:rPr>
            </w:pPr>
            <w:r w:rsidRPr="00C2255E">
              <w:rPr>
                <w:szCs w:val="16"/>
              </w:rPr>
              <w:t>____________________________________</w:t>
            </w:r>
            <w:r w:rsidRPr="00C2255E">
              <w:rPr>
                <w:szCs w:val="16"/>
              </w:rPr>
              <w:tab/>
              <w:t>_________________________________</w:t>
            </w:r>
          </w:p>
          <w:p w:rsidR="00C2255E" w:rsidRPr="00C2255E" w:rsidRDefault="00C2255E" w:rsidP="00C2255E">
            <w:pPr>
              <w:widowControl w:val="0"/>
              <w:tabs>
                <w:tab w:val="left" w:pos="1534"/>
                <w:tab w:val="left" w:pos="6785"/>
              </w:tabs>
              <w:adjustRightInd w:val="0"/>
              <w:jc w:val="both"/>
              <w:rPr>
                <w:sz w:val="20"/>
                <w:szCs w:val="20"/>
              </w:rPr>
            </w:pPr>
            <w:r w:rsidRPr="00C2255E">
              <w:rPr>
                <w:i/>
                <w:iCs/>
                <w:sz w:val="20"/>
                <w:szCs w:val="16"/>
              </w:rPr>
              <w:tab/>
              <w:t>(Министерство)</w:t>
            </w:r>
            <w:r w:rsidRPr="00C2255E">
              <w:rPr>
                <w:i/>
                <w:iCs/>
                <w:sz w:val="20"/>
                <w:szCs w:val="16"/>
              </w:rPr>
              <w:tab/>
              <w:t>(город)</w:t>
            </w:r>
          </w:p>
          <w:p w:rsidR="00C2255E" w:rsidRPr="00C2255E" w:rsidRDefault="00C2255E" w:rsidP="00C2255E">
            <w:pPr>
              <w:widowControl w:val="0"/>
              <w:adjustRightInd w:val="0"/>
              <w:jc w:val="both"/>
              <w:rPr>
                <w:sz w:val="20"/>
                <w:szCs w:val="20"/>
              </w:rPr>
            </w:pPr>
            <w:r w:rsidRPr="00C2255E">
              <w:rPr>
                <w:szCs w:val="16"/>
              </w:rPr>
              <w:t>____________________________________</w:t>
            </w:r>
            <w:r w:rsidRPr="00C2255E">
              <w:rPr>
                <w:szCs w:val="16"/>
              </w:rPr>
              <w:tab/>
              <w:t>_________________________________</w:t>
            </w:r>
          </w:p>
          <w:p w:rsidR="00C2255E" w:rsidRPr="00C2255E" w:rsidRDefault="00C2255E" w:rsidP="00C2255E">
            <w:pPr>
              <w:widowControl w:val="0"/>
              <w:tabs>
                <w:tab w:val="left" w:pos="1829"/>
                <w:tab w:val="left" w:pos="6667"/>
              </w:tabs>
              <w:adjustRightInd w:val="0"/>
              <w:jc w:val="both"/>
              <w:rPr>
                <w:sz w:val="20"/>
                <w:szCs w:val="20"/>
              </w:rPr>
            </w:pPr>
            <w:r w:rsidRPr="00C2255E">
              <w:rPr>
                <w:i/>
                <w:iCs/>
                <w:sz w:val="20"/>
                <w:szCs w:val="16"/>
              </w:rPr>
              <w:tab/>
              <w:t>(трест)</w:t>
            </w:r>
            <w:r w:rsidRPr="00C2255E">
              <w:rPr>
                <w:i/>
                <w:iCs/>
                <w:sz w:val="20"/>
                <w:szCs w:val="16"/>
              </w:rPr>
              <w:tab/>
              <w:t>(заказчик)</w:t>
            </w:r>
          </w:p>
          <w:p w:rsidR="00C2255E" w:rsidRPr="00C2255E" w:rsidRDefault="00C2255E" w:rsidP="00C2255E">
            <w:pPr>
              <w:widowControl w:val="0"/>
              <w:adjustRightInd w:val="0"/>
              <w:jc w:val="both"/>
              <w:rPr>
                <w:sz w:val="20"/>
                <w:szCs w:val="20"/>
              </w:rPr>
            </w:pPr>
            <w:r w:rsidRPr="00C2255E">
              <w:rPr>
                <w:szCs w:val="16"/>
              </w:rPr>
              <w:t>____________________________________</w:t>
            </w:r>
            <w:r w:rsidRPr="00C2255E">
              <w:rPr>
                <w:szCs w:val="16"/>
              </w:rPr>
              <w:tab/>
              <w:t>_________________________________</w:t>
            </w:r>
          </w:p>
          <w:p w:rsidR="00C2255E" w:rsidRPr="00C2255E" w:rsidRDefault="00C2255E" w:rsidP="00C2255E">
            <w:pPr>
              <w:widowControl w:val="0"/>
              <w:tabs>
                <w:tab w:val="left" w:pos="1298"/>
                <w:tab w:val="left" w:pos="6726"/>
              </w:tabs>
              <w:adjustRightInd w:val="0"/>
              <w:jc w:val="both"/>
              <w:rPr>
                <w:sz w:val="20"/>
                <w:szCs w:val="20"/>
              </w:rPr>
            </w:pPr>
            <w:r w:rsidRPr="00C2255E">
              <w:rPr>
                <w:i/>
                <w:iCs/>
                <w:sz w:val="20"/>
                <w:szCs w:val="16"/>
              </w:rPr>
              <w:tab/>
              <w:t>(монтажное управление)</w:t>
            </w:r>
            <w:r w:rsidRPr="00C2255E">
              <w:rPr>
                <w:i/>
                <w:iCs/>
                <w:sz w:val="20"/>
                <w:szCs w:val="16"/>
              </w:rPr>
              <w:tab/>
              <w:t>(объект)</w:t>
            </w:r>
          </w:p>
          <w:p w:rsidR="00C2255E" w:rsidRPr="00C2255E" w:rsidRDefault="00C2255E" w:rsidP="00C2255E">
            <w:pPr>
              <w:widowControl w:val="0"/>
              <w:adjustRightInd w:val="0"/>
              <w:jc w:val="both"/>
              <w:rPr>
                <w:sz w:val="20"/>
                <w:szCs w:val="20"/>
              </w:rPr>
            </w:pPr>
            <w:r w:rsidRPr="00C2255E">
              <w:rPr>
                <w:szCs w:val="16"/>
              </w:rPr>
              <w:t>____________________________________</w:t>
            </w:r>
            <w:r w:rsidRPr="00C2255E">
              <w:rPr>
                <w:szCs w:val="16"/>
              </w:rPr>
              <w:tab/>
              <w:t>__________________________200___г</w:t>
            </w:r>
          </w:p>
          <w:p w:rsidR="00C2255E" w:rsidRPr="00C2255E" w:rsidRDefault="00C2255E" w:rsidP="00C2255E">
            <w:pPr>
              <w:widowControl w:val="0"/>
              <w:tabs>
                <w:tab w:val="left" w:pos="1711"/>
              </w:tabs>
              <w:adjustRightInd w:val="0"/>
              <w:jc w:val="both"/>
              <w:rPr>
                <w:sz w:val="20"/>
                <w:szCs w:val="20"/>
              </w:rPr>
            </w:pPr>
            <w:r w:rsidRPr="00C2255E">
              <w:rPr>
                <w:i/>
                <w:iCs/>
                <w:sz w:val="20"/>
                <w:szCs w:val="16"/>
              </w:rPr>
              <w:tab/>
              <w:t>(участок)</w:t>
            </w:r>
          </w:p>
          <w:p w:rsidR="00C2255E" w:rsidRPr="00C2255E" w:rsidRDefault="00C2255E" w:rsidP="00C2255E">
            <w:pPr>
              <w:widowControl w:val="0"/>
              <w:adjustRightInd w:val="0"/>
              <w:spacing w:before="120" w:after="120"/>
              <w:jc w:val="center"/>
              <w:rPr>
                <w:sz w:val="20"/>
                <w:szCs w:val="20"/>
              </w:rPr>
            </w:pPr>
            <w:r w:rsidRPr="00C2255E">
              <w:rPr>
                <w:b/>
                <w:bCs/>
              </w:rPr>
              <w:t xml:space="preserve">ВЕДОМОСТЬ </w:t>
            </w:r>
            <w:r w:rsidRPr="00C2255E">
              <w:rPr>
                <w:b/>
                <w:bCs/>
                <w:caps/>
              </w:rPr>
              <w:t>СМОНТИРОВАННОГО ЭЛЕКТРООБОРУДОВАНИЯ</w:t>
            </w:r>
          </w:p>
          <w:tbl>
            <w:tblPr>
              <w:tblW w:w="5000" w:type="pct"/>
              <w:jc w:val="center"/>
              <w:tblCellMar>
                <w:left w:w="28" w:type="dxa"/>
                <w:right w:w="28" w:type="dxa"/>
              </w:tblCellMar>
              <w:tblLook w:val="0000" w:firstRow="0" w:lastRow="0" w:firstColumn="0" w:lastColumn="0" w:noHBand="0" w:noVBand="0"/>
            </w:tblPr>
            <w:tblGrid>
              <w:gridCol w:w="927"/>
              <w:gridCol w:w="3121"/>
              <w:gridCol w:w="959"/>
              <w:gridCol w:w="1400"/>
              <w:gridCol w:w="901"/>
              <w:gridCol w:w="1753"/>
            </w:tblGrid>
            <w:tr w:rsidR="00C2255E" w:rsidRPr="00C2255E" w:rsidTr="005B529D">
              <w:trPr>
                <w:jc w:val="center"/>
              </w:trPr>
              <w:tc>
                <w:tcPr>
                  <w:tcW w:w="938" w:type="dxa"/>
                  <w:tcBorders>
                    <w:top w:val="single" w:sz="4" w:space="0" w:color="auto"/>
                    <w:left w:val="single" w:sz="4" w:space="0" w:color="auto"/>
                    <w:bottom w:val="single" w:sz="4" w:space="0" w:color="auto"/>
                    <w:right w:val="single" w:sz="4" w:space="0" w:color="auto"/>
                  </w:tcBorders>
                  <w:vAlign w:val="center"/>
                </w:tcPr>
                <w:p w:rsidR="00C2255E" w:rsidRPr="00C2255E" w:rsidRDefault="00C2255E" w:rsidP="00C2255E">
                  <w:pPr>
                    <w:widowControl w:val="0"/>
                    <w:adjustRightInd w:val="0"/>
                    <w:jc w:val="center"/>
                    <w:rPr>
                      <w:sz w:val="20"/>
                      <w:szCs w:val="20"/>
                    </w:rPr>
                  </w:pPr>
                  <w:r w:rsidRPr="00C2255E">
                    <w:rPr>
                      <w:sz w:val="20"/>
                      <w:szCs w:val="16"/>
                    </w:rPr>
                    <w:t xml:space="preserve">№ </w:t>
                  </w:r>
                  <w:proofErr w:type="spellStart"/>
                  <w:r w:rsidRPr="00C2255E">
                    <w:rPr>
                      <w:sz w:val="20"/>
                      <w:szCs w:val="16"/>
                    </w:rPr>
                    <w:t>п.п</w:t>
                  </w:r>
                  <w:proofErr w:type="spellEnd"/>
                  <w:r w:rsidRPr="00C2255E">
                    <w:rPr>
                      <w:sz w:val="20"/>
                      <w:szCs w:val="16"/>
                    </w:rPr>
                    <w:t>.</w:t>
                  </w:r>
                </w:p>
              </w:tc>
              <w:tc>
                <w:tcPr>
                  <w:tcW w:w="3143" w:type="dxa"/>
                  <w:tcBorders>
                    <w:top w:val="single" w:sz="4" w:space="0" w:color="auto"/>
                    <w:left w:val="single" w:sz="4" w:space="0" w:color="auto"/>
                    <w:bottom w:val="single" w:sz="4" w:space="0" w:color="auto"/>
                    <w:right w:val="single" w:sz="4" w:space="0" w:color="auto"/>
                  </w:tcBorders>
                  <w:vAlign w:val="center"/>
                </w:tcPr>
                <w:p w:rsidR="00C2255E" w:rsidRPr="00C2255E" w:rsidRDefault="00C2255E" w:rsidP="00C2255E">
                  <w:pPr>
                    <w:widowControl w:val="0"/>
                    <w:adjustRightInd w:val="0"/>
                    <w:jc w:val="center"/>
                    <w:rPr>
                      <w:sz w:val="20"/>
                      <w:szCs w:val="20"/>
                    </w:rPr>
                  </w:pPr>
                  <w:r w:rsidRPr="00C2255E">
                    <w:rPr>
                      <w:sz w:val="20"/>
                      <w:szCs w:val="16"/>
                    </w:rPr>
                    <w:t>Наименование электрооборудования, комплекта</w:t>
                  </w:r>
                </w:p>
              </w:tc>
              <w:tc>
                <w:tcPr>
                  <w:tcW w:w="966" w:type="dxa"/>
                  <w:tcBorders>
                    <w:top w:val="single" w:sz="4" w:space="0" w:color="auto"/>
                    <w:left w:val="single" w:sz="4" w:space="0" w:color="auto"/>
                    <w:bottom w:val="single" w:sz="4" w:space="0" w:color="auto"/>
                    <w:right w:val="single" w:sz="4" w:space="0" w:color="auto"/>
                  </w:tcBorders>
                  <w:vAlign w:val="center"/>
                </w:tcPr>
                <w:p w:rsidR="00C2255E" w:rsidRPr="00C2255E" w:rsidRDefault="00C2255E" w:rsidP="00C2255E">
                  <w:pPr>
                    <w:widowControl w:val="0"/>
                    <w:adjustRightInd w:val="0"/>
                    <w:jc w:val="center"/>
                    <w:rPr>
                      <w:sz w:val="20"/>
                      <w:szCs w:val="20"/>
                    </w:rPr>
                  </w:pPr>
                  <w:r w:rsidRPr="00C2255E">
                    <w:rPr>
                      <w:sz w:val="20"/>
                      <w:szCs w:val="16"/>
                    </w:rPr>
                    <w:t>Тип, марка</w:t>
                  </w:r>
                </w:p>
              </w:tc>
              <w:tc>
                <w:tcPr>
                  <w:tcW w:w="1406" w:type="dxa"/>
                  <w:tcBorders>
                    <w:top w:val="single" w:sz="4" w:space="0" w:color="auto"/>
                    <w:left w:val="single" w:sz="4" w:space="0" w:color="auto"/>
                    <w:bottom w:val="single" w:sz="4" w:space="0" w:color="auto"/>
                    <w:right w:val="single" w:sz="4" w:space="0" w:color="auto"/>
                  </w:tcBorders>
                  <w:vAlign w:val="center"/>
                </w:tcPr>
                <w:p w:rsidR="00C2255E" w:rsidRPr="00C2255E" w:rsidRDefault="00C2255E" w:rsidP="00C2255E">
                  <w:pPr>
                    <w:widowControl w:val="0"/>
                    <w:adjustRightInd w:val="0"/>
                    <w:jc w:val="center"/>
                    <w:rPr>
                      <w:sz w:val="20"/>
                      <w:szCs w:val="20"/>
                    </w:rPr>
                  </w:pPr>
                  <w:r w:rsidRPr="00C2255E">
                    <w:rPr>
                      <w:sz w:val="20"/>
                      <w:szCs w:val="16"/>
                    </w:rPr>
                    <w:t>Заводской номер или маркировка</w:t>
                  </w:r>
                </w:p>
              </w:tc>
              <w:tc>
                <w:tcPr>
                  <w:tcW w:w="909" w:type="dxa"/>
                  <w:tcBorders>
                    <w:top w:val="single" w:sz="4" w:space="0" w:color="auto"/>
                    <w:left w:val="single" w:sz="4" w:space="0" w:color="auto"/>
                    <w:bottom w:val="single" w:sz="4" w:space="0" w:color="auto"/>
                    <w:right w:val="single" w:sz="4" w:space="0" w:color="auto"/>
                  </w:tcBorders>
                  <w:vAlign w:val="center"/>
                </w:tcPr>
                <w:p w:rsidR="00C2255E" w:rsidRPr="00C2255E" w:rsidRDefault="00C2255E" w:rsidP="00C2255E">
                  <w:pPr>
                    <w:widowControl w:val="0"/>
                    <w:adjustRightInd w:val="0"/>
                    <w:jc w:val="center"/>
                    <w:rPr>
                      <w:sz w:val="20"/>
                      <w:szCs w:val="20"/>
                    </w:rPr>
                  </w:pPr>
                  <w:r w:rsidRPr="00C2255E">
                    <w:rPr>
                      <w:sz w:val="20"/>
                      <w:szCs w:val="16"/>
                    </w:rPr>
                    <w:t>Кол-во</w:t>
                  </w:r>
                </w:p>
              </w:tc>
              <w:tc>
                <w:tcPr>
                  <w:tcW w:w="1765" w:type="dxa"/>
                  <w:tcBorders>
                    <w:top w:val="single" w:sz="4" w:space="0" w:color="auto"/>
                    <w:left w:val="single" w:sz="4" w:space="0" w:color="auto"/>
                    <w:bottom w:val="single" w:sz="4" w:space="0" w:color="auto"/>
                    <w:right w:val="single" w:sz="4" w:space="0" w:color="auto"/>
                  </w:tcBorders>
                  <w:vAlign w:val="center"/>
                </w:tcPr>
                <w:p w:rsidR="00C2255E" w:rsidRPr="00C2255E" w:rsidRDefault="00C2255E" w:rsidP="00C2255E">
                  <w:pPr>
                    <w:widowControl w:val="0"/>
                    <w:adjustRightInd w:val="0"/>
                    <w:jc w:val="center"/>
                    <w:rPr>
                      <w:sz w:val="20"/>
                      <w:szCs w:val="20"/>
                    </w:rPr>
                  </w:pPr>
                  <w:r w:rsidRPr="00C2255E">
                    <w:rPr>
                      <w:sz w:val="20"/>
                      <w:szCs w:val="16"/>
                    </w:rPr>
                    <w:t>Примечание</w:t>
                  </w:r>
                </w:p>
              </w:tc>
            </w:tr>
            <w:tr w:rsidR="00C2255E" w:rsidRPr="00C2255E" w:rsidTr="005B529D">
              <w:trPr>
                <w:jc w:val="center"/>
              </w:trPr>
              <w:tc>
                <w:tcPr>
                  <w:tcW w:w="938" w:type="dxa"/>
                  <w:tcBorders>
                    <w:top w:val="single" w:sz="4" w:space="0" w:color="auto"/>
                    <w:left w:val="single" w:sz="4" w:space="0" w:color="auto"/>
                    <w:bottom w:val="single" w:sz="4" w:space="0" w:color="auto"/>
                    <w:right w:val="single" w:sz="4" w:space="0" w:color="auto"/>
                  </w:tcBorders>
                  <w:vAlign w:val="center"/>
                </w:tcPr>
                <w:p w:rsidR="00C2255E" w:rsidRPr="00C2255E" w:rsidRDefault="00C2255E" w:rsidP="00C2255E">
                  <w:pPr>
                    <w:widowControl w:val="0"/>
                    <w:adjustRightInd w:val="0"/>
                    <w:jc w:val="center"/>
                    <w:rPr>
                      <w:sz w:val="20"/>
                      <w:szCs w:val="20"/>
                    </w:rPr>
                  </w:pPr>
                  <w:r w:rsidRPr="00C2255E">
                    <w:rPr>
                      <w:sz w:val="20"/>
                      <w:szCs w:val="16"/>
                    </w:rPr>
                    <w:t>1</w:t>
                  </w:r>
                </w:p>
              </w:tc>
              <w:tc>
                <w:tcPr>
                  <w:tcW w:w="3143" w:type="dxa"/>
                  <w:tcBorders>
                    <w:top w:val="single" w:sz="4" w:space="0" w:color="auto"/>
                    <w:left w:val="single" w:sz="4" w:space="0" w:color="auto"/>
                    <w:bottom w:val="single" w:sz="4" w:space="0" w:color="auto"/>
                    <w:right w:val="single" w:sz="4" w:space="0" w:color="auto"/>
                  </w:tcBorders>
                  <w:vAlign w:val="center"/>
                </w:tcPr>
                <w:p w:rsidR="00C2255E" w:rsidRPr="00C2255E" w:rsidRDefault="00C2255E" w:rsidP="00C2255E">
                  <w:pPr>
                    <w:widowControl w:val="0"/>
                    <w:adjustRightInd w:val="0"/>
                    <w:jc w:val="center"/>
                    <w:rPr>
                      <w:sz w:val="20"/>
                      <w:szCs w:val="20"/>
                    </w:rPr>
                  </w:pPr>
                  <w:r w:rsidRPr="00C2255E">
                    <w:rPr>
                      <w:sz w:val="20"/>
                      <w:szCs w:val="16"/>
                    </w:rPr>
                    <w:t>2</w:t>
                  </w:r>
                </w:p>
              </w:tc>
              <w:tc>
                <w:tcPr>
                  <w:tcW w:w="966" w:type="dxa"/>
                  <w:tcBorders>
                    <w:top w:val="single" w:sz="4" w:space="0" w:color="auto"/>
                    <w:left w:val="single" w:sz="4" w:space="0" w:color="auto"/>
                    <w:bottom w:val="single" w:sz="4" w:space="0" w:color="auto"/>
                    <w:right w:val="single" w:sz="4" w:space="0" w:color="auto"/>
                  </w:tcBorders>
                  <w:vAlign w:val="center"/>
                </w:tcPr>
                <w:p w:rsidR="00C2255E" w:rsidRPr="00C2255E" w:rsidRDefault="00C2255E" w:rsidP="00C2255E">
                  <w:pPr>
                    <w:widowControl w:val="0"/>
                    <w:adjustRightInd w:val="0"/>
                    <w:jc w:val="center"/>
                    <w:rPr>
                      <w:sz w:val="20"/>
                      <w:szCs w:val="20"/>
                    </w:rPr>
                  </w:pPr>
                  <w:r w:rsidRPr="00C2255E">
                    <w:rPr>
                      <w:sz w:val="20"/>
                      <w:szCs w:val="16"/>
                    </w:rPr>
                    <w:t>3</w:t>
                  </w:r>
                </w:p>
              </w:tc>
              <w:tc>
                <w:tcPr>
                  <w:tcW w:w="1406" w:type="dxa"/>
                  <w:tcBorders>
                    <w:top w:val="single" w:sz="4" w:space="0" w:color="auto"/>
                    <w:left w:val="single" w:sz="4" w:space="0" w:color="auto"/>
                    <w:bottom w:val="single" w:sz="4" w:space="0" w:color="auto"/>
                    <w:right w:val="single" w:sz="4" w:space="0" w:color="auto"/>
                  </w:tcBorders>
                  <w:vAlign w:val="center"/>
                </w:tcPr>
                <w:p w:rsidR="00C2255E" w:rsidRPr="00C2255E" w:rsidRDefault="00C2255E" w:rsidP="00C2255E">
                  <w:pPr>
                    <w:widowControl w:val="0"/>
                    <w:adjustRightInd w:val="0"/>
                    <w:jc w:val="center"/>
                    <w:rPr>
                      <w:sz w:val="20"/>
                      <w:szCs w:val="20"/>
                    </w:rPr>
                  </w:pPr>
                  <w:r w:rsidRPr="00C2255E">
                    <w:rPr>
                      <w:sz w:val="20"/>
                      <w:szCs w:val="16"/>
                    </w:rPr>
                    <w:t>4</w:t>
                  </w:r>
                </w:p>
              </w:tc>
              <w:tc>
                <w:tcPr>
                  <w:tcW w:w="909" w:type="dxa"/>
                  <w:tcBorders>
                    <w:top w:val="single" w:sz="4" w:space="0" w:color="auto"/>
                    <w:left w:val="single" w:sz="4" w:space="0" w:color="auto"/>
                    <w:bottom w:val="single" w:sz="4" w:space="0" w:color="auto"/>
                    <w:right w:val="single" w:sz="4" w:space="0" w:color="auto"/>
                  </w:tcBorders>
                  <w:vAlign w:val="center"/>
                </w:tcPr>
                <w:p w:rsidR="00C2255E" w:rsidRPr="00C2255E" w:rsidRDefault="00C2255E" w:rsidP="00C2255E">
                  <w:pPr>
                    <w:widowControl w:val="0"/>
                    <w:adjustRightInd w:val="0"/>
                    <w:jc w:val="center"/>
                    <w:rPr>
                      <w:sz w:val="20"/>
                      <w:szCs w:val="20"/>
                    </w:rPr>
                  </w:pPr>
                  <w:r w:rsidRPr="00C2255E">
                    <w:rPr>
                      <w:sz w:val="20"/>
                      <w:szCs w:val="16"/>
                    </w:rPr>
                    <w:t>5</w:t>
                  </w:r>
                </w:p>
              </w:tc>
              <w:tc>
                <w:tcPr>
                  <w:tcW w:w="1765" w:type="dxa"/>
                  <w:tcBorders>
                    <w:top w:val="single" w:sz="4" w:space="0" w:color="auto"/>
                    <w:left w:val="single" w:sz="4" w:space="0" w:color="auto"/>
                    <w:bottom w:val="single" w:sz="4" w:space="0" w:color="auto"/>
                    <w:right w:val="single" w:sz="4" w:space="0" w:color="auto"/>
                  </w:tcBorders>
                  <w:vAlign w:val="center"/>
                </w:tcPr>
                <w:p w:rsidR="00C2255E" w:rsidRPr="00C2255E" w:rsidRDefault="00C2255E" w:rsidP="00C2255E">
                  <w:pPr>
                    <w:widowControl w:val="0"/>
                    <w:adjustRightInd w:val="0"/>
                    <w:jc w:val="center"/>
                    <w:rPr>
                      <w:sz w:val="20"/>
                      <w:szCs w:val="20"/>
                    </w:rPr>
                  </w:pPr>
                  <w:r w:rsidRPr="00C2255E">
                    <w:rPr>
                      <w:sz w:val="20"/>
                      <w:szCs w:val="16"/>
                    </w:rPr>
                    <w:t>6</w:t>
                  </w:r>
                </w:p>
              </w:tc>
            </w:tr>
            <w:tr w:rsidR="00C2255E" w:rsidRPr="00C2255E" w:rsidTr="005B529D">
              <w:trPr>
                <w:jc w:val="center"/>
              </w:trPr>
              <w:tc>
                <w:tcPr>
                  <w:tcW w:w="938" w:type="dxa"/>
                  <w:tcBorders>
                    <w:top w:val="single" w:sz="4" w:space="0" w:color="auto"/>
                    <w:left w:val="single" w:sz="4" w:space="0" w:color="auto"/>
                    <w:bottom w:val="single" w:sz="4" w:space="0" w:color="auto"/>
                    <w:right w:val="single" w:sz="4" w:space="0" w:color="auto"/>
                  </w:tcBorders>
                  <w:vAlign w:val="center"/>
                </w:tcPr>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p w:rsidR="00C2255E" w:rsidRPr="00C2255E" w:rsidRDefault="00C2255E" w:rsidP="00C2255E">
                  <w:pPr>
                    <w:widowControl w:val="0"/>
                    <w:adjustRightInd w:val="0"/>
                    <w:jc w:val="center"/>
                    <w:rPr>
                      <w:sz w:val="20"/>
                      <w:szCs w:val="20"/>
                    </w:rPr>
                  </w:pPr>
                </w:p>
              </w:tc>
              <w:tc>
                <w:tcPr>
                  <w:tcW w:w="3143" w:type="dxa"/>
                  <w:tcBorders>
                    <w:top w:val="single" w:sz="4" w:space="0" w:color="auto"/>
                    <w:left w:val="single" w:sz="4" w:space="0" w:color="auto"/>
                    <w:bottom w:val="single" w:sz="4" w:space="0" w:color="auto"/>
                    <w:right w:val="single" w:sz="4" w:space="0" w:color="auto"/>
                  </w:tcBorders>
                  <w:vAlign w:val="center"/>
                </w:tcPr>
                <w:p w:rsidR="00C2255E" w:rsidRPr="00C2255E" w:rsidRDefault="00C2255E" w:rsidP="00C2255E">
                  <w:pPr>
                    <w:widowControl w:val="0"/>
                    <w:adjustRightInd w:val="0"/>
                    <w:jc w:val="center"/>
                    <w:rPr>
                      <w:sz w:val="20"/>
                      <w:szCs w:val="20"/>
                    </w:rPr>
                  </w:pPr>
                </w:p>
              </w:tc>
              <w:tc>
                <w:tcPr>
                  <w:tcW w:w="966" w:type="dxa"/>
                  <w:tcBorders>
                    <w:top w:val="single" w:sz="4" w:space="0" w:color="auto"/>
                    <w:left w:val="single" w:sz="4" w:space="0" w:color="auto"/>
                    <w:bottom w:val="single" w:sz="4" w:space="0" w:color="auto"/>
                    <w:right w:val="single" w:sz="4" w:space="0" w:color="auto"/>
                  </w:tcBorders>
                  <w:vAlign w:val="center"/>
                </w:tcPr>
                <w:p w:rsidR="00C2255E" w:rsidRPr="00C2255E" w:rsidRDefault="00C2255E" w:rsidP="00C2255E">
                  <w:pPr>
                    <w:widowControl w:val="0"/>
                    <w:adjustRightInd w:val="0"/>
                    <w:jc w:val="center"/>
                    <w:rPr>
                      <w:sz w:val="20"/>
                      <w:szCs w:val="20"/>
                    </w:rPr>
                  </w:pPr>
                </w:p>
              </w:tc>
              <w:tc>
                <w:tcPr>
                  <w:tcW w:w="1406" w:type="dxa"/>
                  <w:tcBorders>
                    <w:top w:val="single" w:sz="4" w:space="0" w:color="auto"/>
                    <w:left w:val="single" w:sz="4" w:space="0" w:color="auto"/>
                    <w:bottom w:val="single" w:sz="4" w:space="0" w:color="auto"/>
                    <w:right w:val="single" w:sz="4" w:space="0" w:color="auto"/>
                  </w:tcBorders>
                  <w:vAlign w:val="center"/>
                </w:tcPr>
                <w:p w:rsidR="00C2255E" w:rsidRPr="00C2255E" w:rsidRDefault="00C2255E" w:rsidP="00C2255E">
                  <w:pPr>
                    <w:widowControl w:val="0"/>
                    <w:adjustRightInd w:val="0"/>
                    <w:jc w:val="center"/>
                    <w:rPr>
                      <w:sz w:val="20"/>
                      <w:szCs w:val="20"/>
                    </w:rPr>
                  </w:pPr>
                </w:p>
              </w:tc>
              <w:tc>
                <w:tcPr>
                  <w:tcW w:w="909" w:type="dxa"/>
                  <w:tcBorders>
                    <w:top w:val="single" w:sz="4" w:space="0" w:color="auto"/>
                    <w:left w:val="single" w:sz="4" w:space="0" w:color="auto"/>
                    <w:bottom w:val="single" w:sz="4" w:space="0" w:color="auto"/>
                    <w:right w:val="single" w:sz="4" w:space="0" w:color="auto"/>
                  </w:tcBorders>
                  <w:vAlign w:val="center"/>
                </w:tcPr>
                <w:p w:rsidR="00C2255E" w:rsidRPr="00C2255E" w:rsidRDefault="00C2255E" w:rsidP="00C2255E">
                  <w:pPr>
                    <w:widowControl w:val="0"/>
                    <w:adjustRightInd w:val="0"/>
                    <w:jc w:val="center"/>
                    <w:rPr>
                      <w:sz w:val="20"/>
                      <w:szCs w:val="20"/>
                    </w:rPr>
                  </w:pPr>
                </w:p>
              </w:tc>
              <w:tc>
                <w:tcPr>
                  <w:tcW w:w="1765" w:type="dxa"/>
                  <w:tcBorders>
                    <w:top w:val="single" w:sz="4" w:space="0" w:color="auto"/>
                    <w:left w:val="single" w:sz="4" w:space="0" w:color="auto"/>
                    <w:bottom w:val="single" w:sz="4" w:space="0" w:color="auto"/>
                    <w:right w:val="single" w:sz="4" w:space="0" w:color="auto"/>
                  </w:tcBorders>
                  <w:vAlign w:val="center"/>
                </w:tcPr>
                <w:p w:rsidR="00C2255E" w:rsidRPr="00C2255E" w:rsidRDefault="00C2255E" w:rsidP="00C2255E">
                  <w:pPr>
                    <w:widowControl w:val="0"/>
                    <w:adjustRightInd w:val="0"/>
                    <w:jc w:val="center"/>
                    <w:rPr>
                      <w:sz w:val="20"/>
                      <w:szCs w:val="20"/>
                    </w:rPr>
                  </w:pPr>
                </w:p>
              </w:tc>
            </w:tr>
          </w:tbl>
          <w:p w:rsidR="00C2255E" w:rsidRPr="00C2255E" w:rsidRDefault="00C2255E" w:rsidP="00C2255E">
            <w:pPr>
              <w:widowControl w:val="0"/>
              <w:tabs>
                <w:tab w:val="left" w:pos="5133"/>
              </w:tabs>
              <w:adjustRightInd w:val="0"/>
              <w:spacing w:before="120"/>
              <w:jc w:val="both"/>
              <w:rPr>
                <w:sz w:val="20"/>
                <w:szCs w:val="20"/>
              </w:rPr>
            </w:pPr>
            <w:r w:rsidRPr="00C2255E">
              <w:rPr>
                <w:b/>
                <w:bCs/>
                <w:szCs w:val="16"/>
              </w:rPr>
              <w:t>Представитель</w:t>
            </w:r>
            <w:r w:rsidRPr="00C2255E">
              <w:rPr>
                <w:b/>
                <w:bCs/>
                <w:szCs w:val="20"/>
              </w:rPr>
              <w:t xml:space="preserve"> </w:t>
            </w:r>
            <w:r w:rsidRPr="00C2255E">
              <w:rPr>
                <w:b/>
                <w:bCs/>
                <w:szCs w:val="20"/>
              </w:rPr>
              <w:tab/>
            </w:r>
            <w:proofErr w:type="gramStart"/>
            <w:r w:rsidRPr="00C2255E">
              <w:rPr>
                <w:b/>
                <w:bCs/>
                <w:szCs w:val="20"/>
              </w:rPr>
              <w:t>Представитель</w:t>
            </w:r>
            <w:proofErr w:type="gramEnd"/>
            <w:r w:rsidRPr="00C2255E">
              <w:rPr>
                <w:b/>
                <w:bCs/>
                <w:szCs w:val="20"/>
              </w:rPr>
              <w:t xml:space="preserve"> заказчика</w:t>
            </w:r>
          </w:p>
          <w:p w:rsidR="00C2255E" w:rsidRPr="00C2255E" w:rsidRDefault="00C2255E" w:rsidP="00C2255E">
            <w:pPr>
              <w:widowControl w:val="0"/>
              <w:adjustRightInd w:val="0"/>
              <w:jc w:val="both"/>
              <w:rPr>
                <w:sz w:val="20"/>
                <w:szCs w:val="20"/>
              </w:rPr>
            </w:pPr>
            <w:r w:rsidRPr="00C2255E">
              <w:rPr>
                <w:b/>
                <w:bCs/>
                <w:szCs w:val="16"/>
              </w:rPr>
              <w:t>электромонтажной</w:t>
            </w:r>
          </w:p>
          <w:p w:rsidR="00C2255E" w:rsidRPr="00C2255E" w:rsidRDefault="00C2255E" w:rsidP="00C2255E">
            <w:pPr>
              <w:widowControl w:val="0"/>
              <w:adjustRightInd w:val="0"/>
              <w:jc w:val="both"/>
              <w:rPr>
                <w:sz w:val="20"/>
                <w:szCs w:val="20"/>
              </w:rPr>
            </w:pPr>
            <w:r w:rsidRPr="00C2255E">
              <w:rPr>
                <w:b/>
                <w:bCs/>
                <w:szCs w:val="16"/>
              </w:rPr>
              <w:t>организации</w:t>
            </w:r>
          </w:p>
          <w:p w:rsidR="00C2255E" w:rsidRPr="00C2255E" w:rsidRDefault="00C2255E" w:rsidP="00C2255E">
            <w:pPr>
              <w:widowControl w:val="0"/>
              <w:tabs>
                <w:tab w:val="left" w:pos="3835"/>
                <w:tab w:val="left" w:pos="5192"/>
                <w:tab w:val="left" w:pos="8791"/>
              </w:tabs>
              <w:adjustRightInd w:val="0"/>
              <w:jc w:val="both"/>
              <w:rPr>
                <w:sz w:val="20"/>
                <w:szCs w:val="20"/>
              </w:rPr>
            </w:pPr>
            <w:r w:rsidRPr="00C2255E">
              <w:rPr>
                <w:szCs w:val="20"/>
              </w:rPr>
              <w:t>___________________ (</w:t>
            </w:r>
            <w:r w:rsidRPr="00C2255E">
              <w:rPr>
                <w:szCs w:val="20"/>
              </w:rPr>
              <w:tab/>
              <w:t xml:space="preserve">) </w:t>
            </w:r>
            <w:r w:rsidRPr="00C2255E">
              <w:rPr>
                <w:szCs w:val="20"/>
              </w:rPr>
              <w:tab/>
              <w:t>___________________ (</w:t>
            </w:r>
            <w:r w:rsidRPr="00C2255E">
              <w:rPr>
                <w:szCs w:val="20"/>
              </w:rPr>
              <w:tab/>
              <w:t>)</w:t>
            </w:r>
          </w:p>
          <w:p w:rsidR="00C2255E" w:rsidRPr="00C2255E" w:rsidRDefault="00C2255E" w:rsidP="00C2255E">
            <w:pPr>
              <w:tabs>
                <w:tab w:val="left" w:pos="708"/>
                <w:tab w:val="left" w:pos="5959"/>
              </w:tabs>
              <w:adjustRightInd w:val="0"/>
              <w:spacing w:after="120"/>
              <w:jc w:val="both"/>
              <w:rPr>
                <w:sz w:val="20"/>
                <w:szCs w:val="20"/>
              </w:rPr>
            </w:pPr>
            <w:r w:rsidRPr="00C2255E">
              <w:rPr>
                <w:i/>
                <w:iCs/>
                <w:sz w:val="20"/>
                <w:szCs w:val="16"/>
              </w:rPr>
              <w:tab/>
              <w:t>(подпись)</w:t>
            </w:r>
            <w:r w:rsidRPr="00C2255E">
              <w:rPr>
                <w:i/>
                <w:iCs/>
                <w:sz w:val="20"/>
                <w:szCs w:val="16"/>
              </w:rPr>
              <w:tab/>
              <w:t>(подпись)</w:t>
            </w:r>
          </w:p>
        </w:tc>
      </w:tr>
    </w:tbl>
    <w:p w:rsidR="00C2255E" w:rsidRPr="00C2255E" w:rsidRDefault="00C2255E" w:rsidP="00C2255E"/>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Default="00C2255E" w:rsidP="007B7B9A"/>
    <w:p w:rsidR="00C2255E" w:rsidRPr="00C2255E" w:rsidRDefault="00C2255E" w:rsidP="00C2255E">
      <w:pPr>
        <w:widowControl w:val="0"/>
        <w:adjustRightInd w:val="0"/>
        <w:spacing w:before="120" w:after="120"/>
        <w:rPr>
          <w:spacing w:val="30"/>
          <w:szCs w:val="20"/>
        </w:rPr>
      </w:pPr>
      <w:bookmarkStart w:id="20" w:name="Форма_6"/>
    </w:p>
    <w:p w:rsidR="00C2255E" w:rsidRPr="00C2255E" w:rsidRDefault="00C2255E" w:rsidP="00C2255E">
      <w:pPr>
        <w:widowControl w:val="0"/>
        <w:adjustRightInd w:val="0"/>
        <w:spacing w:before="120" w:after="120"/>
        <w:ind w:firstLine="284"/>
        <w:jc w:val="right"/>
        <w:rPr>
          <w:sz w:val="20"/>
          <w:szCs w:val="20"/>
        </w:rPr>
      </w:pPr>
      <w:r w:rsidRPr="00C2255E">
        <w:rPr>
          <w:spacing w:val="30"/>
          <w:szCs w:val="20"/>
        </w:rPr>
        <w:t>Форма 6</w:t>
      </w:r>
      <w:bookmarkEnd w:id="20"/>
    </w:p>
    <w:tbl>
      <w:tblPr>
        <w:tblW w:w="0" w:type="auto"/>
        <w:jc w:val="center"/>
        <w:tblLook w:val="0000" w:firstRow="0" w:lastRow="0" w:firstColumn="0" w:lastColumn="0" w:noHBand="0" w:noVBand="0"/>
      </w:tblPr>
      <w:tblGrid>
        <w:gridCol w:w="9287"/>
      </w:tblGrid>
      <w:tr w:rsidR="00C2255E" w:rsidRPr="00C2255E" w:rsidTr="005B529D">
        <w:trPr>
          <w:jc w:val="center"/>
        </w:trPr>
        <w:tc>
          <w:tcPr>
            <w:tcW w:w="9287" w:type="dxa"/>
          </w:tcPr>
          <w:p w:rsidR="00C2255E" w:rsidRPr="00C2255E" w:rsidRDefault="00C2255E" w:rsidP="00C2255E">
            <w:pPr>
              <w:widowControl w:val="0"/>
              <w:adjustRightInd w:val="0"/>
              <w:jc w:val="both"/>
              <w:rPr>
                <w:sz w:val="20"/>
                <w:szCs w:val="20"/>
              </w:rPr>
            </w:pPr>
            <w:r w:rsidRPr="00C2255E">
              <w:rPr>
                <w:szCs w:val="16"/>
              </w:rPr>
              <w:t>____________________________________</w:t>
            </w:r>
            <w:r w:rsidRPr="00C2255E">
              <w:rPr>
                <w:szCs w:val="16"/>
              </w:rPr>
              <w:tab/>
              <w:t>_________________________________</w:t>
            </w:r>
          </w:p>
          <w:p w:rsidR="00C2255E" w:rsidRPr="00C2255E" w:rsidRDefault="00C2255E" w:rsidP="00C2255E">
            <w:pPr>
              <w:widowControl w:val="0"/>
              <w:tabs>
                <w:tab w:val="left" w:pos="1534"/>
                <w:tab w:val="left" w:pos="6785"/>
              </w:tabs>
              <w:adjustRightInd w:val="0"/>
              <w:jc w:val="both"/>
              <w:rPr>
                <w:sz w:val="20"/>
                <w:szCs w:val="20"/>
              </w:rPr>
            </w:pPr>
            <w:r w:rsidRPr="00C2255E">
              <w:rPr>
                <w:i/>
                <w:iCs/>
                <w:sz w:val="20"/>
                <w:szCs w:val="16"/>
              </w:rPr>
              <w:tab/>
              <w:t>(Министерство)</w:t>
            </w:r>
            <w:r w:rsidRPr="00C2255E">
              <w:rPr>
                <w:i/>
                <w:iCs/>
                <w:sz w:val="20"/>
                <w:szCs w:val="16"/>
              </w:rPr>
              <w:tab/>
              <w:t>(город)</w:t>
            </w:r>
          </w:p>
          <w:p w:rsidR="00C2255E" w:rsidRPr="00C2255E" w:rsidRDefault="00C2255E" w:rsidP="00C2255E">
            <w:pPr>
              <w:widowControl w:val="0"/>
              <w:adjustRightInd w:val="0"/>
              <w:jc w:val="both"/>
              <w:rPr>
                <w:sz w:val="20"/>
                <w:szCs w:val="20"/>
              </w:rPr>
            </w:pPr>
            <w:r w:rsidRPr="00C2255E">
              <w:rPr>
                <w:szCs w:val="16"/>
              </w:rPr>
              <w:t>____________________________________</w:t>
            </w:r>
            <w:r w:rsidRPr="00C2255E">
              <w:rPr>
                <w:szCs w:val="16"/>
              </w:rPr>
              <w:tab/>
              <w:t>_________________________________</w:t>
            </w:r>
          </w:p>
          <w:p w:rsidR="00C2255E" w:rsidRPr="00C2255E" w:rsidRDefault="00C2255E" w:rsidP="00C2255E">
            <w:pPr>
              <w:widowControl w:val="0"/>
              <w:tabs>
                <w:tab w:val="left" w:pos="1829"/>
                <w:tab w:val="left" w:pos="6667"/>
              </w:tabs>
              <w:adjustRightInd w:val="0"/>
              <w:jc w:val="both"/>
              <w:rPr>
                <w:sz w:val="20"/>
                <w:szCs w:val="20"/>
              </w:rPr>
            </w:pPr>
            <w:r w:rsidRPr="00C2255E">
              <w:rPr>
                <w:i/>
                <w:iCs/>
                <w:sz w:val="20"/>
                <w:szCs w:val="16"/>
              </w:rPr>
              <w:tab/>
              <w:t>(трест)</w:t>
            </w:r>
            <w:r w:rsidRPr="00C2255E">
              <w:rPr>
                <w:i/>
                <w:iCs/>
                <w:sz w:val="20"/>
                <w:szCs w:val="16"/>
              </w:rPr>
              <w:tab/>
              <w:t>(заказчик)</w:t>
            </w:r>
          </w:p>
          <w:p w:rsidR="00C2255E" w:rsidRPr="00C2255E" w:rsidRDefault="00C2255E" w:rsidP="00C2255E">
            <w:pPr>
              <w:widowControl w:val="0"/>
              <w:adjustRightInd w:val="0"/>
              <w:jc w:val="both"/>
              <w:rPr>
                <w:sz w:val="20"/>
                <w:szCs w:val="20"/>
              </w:rPr>
            </w:pPr>
            <w:r w:rsidRPr="00C2255E">
              <w:rPr>
                <w:szCs w:val="16"/>
              </w:rPr>
              <w:t>____________________________________</w:t>
            </w:r>
            <w:r w:rsidRPr="00C2255E">
              <w:rPr>
                <w:szCs w:val="16"/>
              </w:rPr>
              <w:tab/>
              <w:t>_________________________________</w:t>
            </w:r>
          </w:p>
          <w:p w:rsidR="00C2255E" w:rsidRPr="00C2255E" w:rsidRDefault="00C2255E" w:rsidP="00C2255E">
            <w:pPr>
              <w:widowControl w:val="0"/>
              <w:tabs>
                <w:tab w:val="left" w:pos="1298"/>
                <w:tab w:val="left" w:pos="6726"/>
              </w:tabs>
              <w:adjustRightInd w:val="0"/>
              <w:jc w:val="both"/>
              <w:rPr>
                <w:sz w:val="20"/>
                <w:szCs w:val="20"/>
              </w:rPr>
            </w:pPr>
            <w:r w:rsidRPr="00C2255E">
              <w:rPr>
                <w:i/>
                <w:iCs/>
                <w:sz w:val="20"/>
                <w:szCs w:val="16"/>
              </w:rPr>
              <w:tab/>
              <w:t>(монтажное управление)</w:t>
            </w:r>
            <w:r w:rsidRPr="00C2255E">
              <w:rPr>
                <w:i/>
                <w:iCs/>
                <w:sz w:val="20"/>
                <w:szCs w:val="16"/>
              </w:rPr>
              <w:tab/>
              <w:t>(объект)</w:t>
            </w:r>
          </w:p>
          <w:p w:rsidR="00C2255E" w:rsidRPr="00C2255E" w:rsidRDefault="00C2255E" w:rsidP="00C2255E">
            <w:pPr>
              <w:widowControl w:val="0"/>
              <w:adjustRightInd w:val="0"/>
              <w:jc w:val="both"/>
              <w:rPr>
                <w:sz w:val="20"/>
                <w:szCs w:val="20"/>
              </w:rPr>
            </w:pPr>
            <w:r w:rsidRPr="00C2255E">
              <w:rPr>
                <w:szCs w:val="16"/>
              </w:rPr>
              <w:t>____________________________________</w:t>
            </w:r>
            <w:r w:rsidRPr="00C2255E">
              <w:rPr>
                <w:szCs w:val="16"/>
              </w:rPr>
              <w:tab/>
              <w:t>__________________________200___г</w:t>
            </w:r>
          </w:p>
          <w:p w:rsidR="00C2255E" w:rsidRPr="00C2255E" w:rsidRDefault="00C2255E" w:rsidP="00C2255E">
            <w:pPr>
              <w:widowControl w:val="0"/>
              <w:tabs>
                <w:tab w:val="left" w:pos="1711"/>
              </w:tabs>
              <w:adjustRightInd w:val="0"/>
              <w:jc w:val="both"/>
              <w:rPr>
                <w:sz w:val="20"/>
                <w:szCs w:val="20"/>
              </w:rPr>
            </w:pPr>
            <w:r w:rsidRPr="00C2255E">
              <w:rPr>
                <w:i/>
                <w:iCs/>
                <w:sz w:val="20"/>
                <w:szCs w:val="16"/>
              </w:rPr>
              <w:tab/>
              <w:t>(участок)</w:t>
            </w:r>
          </w:p>
          <w:p w:rsidR="00C2255E" w:rsidRPr="00C2255E" w:rsidRDefault="00C2255E" w:rsidP="00C2255E">
            <w:pPr>
              <w:widowControl w:val="0"/>
              <w:adjustRightInd w:val="0"/>
              <w:spacing w:before="120" w:after="120"/>
              <w:jc w:val="center"/>
              <w:rPr>
                <w:sz w:val="20"/>
                <w:szCs w:val="20"/>
              </w:rPr>
            </w:pPr>
            <w:r w:rsidRPr="00C2255E">
              <w:rPr>
                <w:b/>
                <w:bCs/>
                <w:szCs w:val="16"/>
              </w:rPr>
              <w:t>АКТ ГОТОВНОСТИ СТРОИТЕЛЬНОЙ ЧАСТИ ПОМЕЩЕНИЙ (СООРУЖЕНИЙ) К ПРОИЗВОДСТВУ ЭЛЕКТРОМОНТАЖНЫХ РАБОТ</w:t>
            </w:r>
          </w:p>
          <w:p w:rsidR="00C2255E" w:rsidRPr="00C2255E" w:rsidRDefault="00C2255E" w:rsidP="00C2255E">
            <w:pPr>
              <w:widowControl w:val="0"/>
              <w:adjustRightInd w:val="0"/>
              <w:ind w:firstLine="283"/>
              <w:jc w:val="both"/>
              <w:rPr>
                <w:sz w:val="20"/>
                <w:szCs w:val="20"/>
              </w:rPr>
            </w:pPr>
            <w:r w:rsidRPr="00C2255E">
              <w:rPr>
                <w:szCs w:val="20"/>
              </w:rPr>
              <w:t>Комиссия в составе представителя строительной организации____________________</w:t>
            </w:r>
          </w:p>
          <w:p w:rsidR="00C2255E" w:rsidRPr="00C2255E" w:rsidRDefault="00C2255E" w:rsidP="00C2255E">
            <w:pPr>
              <w:widowControl w:val="0"/>
              <w:adjustRightInd w:val="0"/>
              <w:jc w:val="both"/>
              <w:rPr>
                <w:sz w:val="20"/>
                <w:szCs w:val="20"/>
              </w:rPr>
            </w:pPr>
            <w:r w:rsidRPr="00C2255E">
              <w:rPr>
                <w:szCs w:val="20"/>
              </w:rPr>
              <w:t>__________________________________________________________________________</w:t>
            </w:r>
          </w:p>
          <w:p w:rsidR="00C2255E" w:rsidRPr="00C2255E" w:rsidRDefault="00C2255E" w:rsidP="00C2255E">
            <w:pPr>
              <w:widowControl w:val="0"/>
              <w:adjustRightInd w:val="0"/>
              <w:jc w:val="center"/>
              <w:rPr>
                <w:sz w:val="20"/>
                <w:szCs w:val="20"/>
              </w:rPr>
            </w:pPr>
            <w:r w:rsidRPr="00C2255E">
              <w:rPr>
                <w:i/>
                <w:iCs/>
                <w:sz w:val="20"/>
                <w:szCs w:val="16"/>
              </w:rPr>
              <w:t xml:space="preserve">(должность, фамилия, и., </w:t>
            </w:r>
            <w:proofErr w:type="gramStart"/>
            <w:r w:rsidRPr="00C2255E">
              <w:rPr>
                <w:i/>
                <w:iCs/>
                <w:sz w:val="20"/>
                <w:szCs w:val="16"/>
              </w:rPr>
              <w:t>о</w:t>
            </w:r>
            <w:proofErr w:type="gramEnd"/>
            <w:r w:rsidRPr="00C2255E">
              <w:rPr>
                <w:i/>
                <w:iCs/>
                <w:sz w:val="20"/>
                <w:szCs w:val="16"/>
              </w:rPr>
              <w:t>.)</w:t>
            </w:r>
          </w:p>
          <w:p w:rsidR="00C2255E" w:rsidRPr="00C2255E" w:rsidRDefault="00C2255E" w:rsidP="00C2255E">
            <w:pPr>
              <w:widowControl w:val="0"/>
              <w:adjustRightInd w:val="0"/>
              <w:jc w:val="both"/>
              <w:rPr>
                <w:sz w:val="20"/>
                <w:szCs w:val="20"/>
              </w:rPr>
            </w:pPr>
            <w:r w:rsidRPr="00C2255E">
              <w:rPr>
                <w:szCs w:val="20"/>
              </w:rPr>
              <w:t>представителя заказчика ____________________________________________________</w:t>
            </w:r>
          </w:p>
          <w:p w:rsidR="00C2255E" w:rsidRPr="00C2255E" w:rsidRDefault="00C2255E" w:rsidP="00C2255E">
            <w:pPr>
              <w:widowControl w:val="0"/>
              <w:tabs>
                <w:tab w:val="left" w:pos="4661"/>
              </w:tabs>
              <w:adjustRightInd w:val="0"/>
              <w:ind w:firstLine="283"/>
              <w:jc w:val="both"/>
              <w:rPr>
                <w:sz w:val="20"/>
                <w:szCs w:val="20"/>
              </w:rPr>
            </w:pPr>
            <w:r w:rsidRPr="00C2255E">
              <w:rPr>
                <w:i/>
                <w:iCs/>
                <w:sz w:val="20"/>
                <w:szCs w:val="16"/>
              </w:rPr>
              <w:tab/>
              <w:t xml:space="preserve">(должность, фамилия, и., </w:t>
            </w:r>
            <w:proofErr w:type="gramStart"/>
            <w:r w:rsidRPr="00C2255E">
              <w:rPr>
                <w:i/>
                <w:iCs/>
                <w:sz w:val="20"/>
                <w:szCs w:val="16"/>
              </w:rPr>
              <w:t>о</w:t>
            </w:r>
            <w:proofErr w:type="gramEnd"/>
            <w:r w:rsidRPr="00C2255E">
              <w:rPr>
                <w:i/>
                <w:iCs/>
                <w:sz w:val="20"/>
                <w:szCs w:val="16"/>
              </w:rPr>
              <w:t>.)</w:t>
            </w:r>
          </w:p>
          <w:p w:rsidR="00C2255E" w:rsidRPr="00C2255E" w:rsidRDefault="00C2255E" w:rsidP="00C2255E">
            <w:pPr>
              <w:widowControl w:val="0"/>
              <w:adjustRightInd w:val="0"/>
              <w:jc w:val="both"/>
              <w:rPr>
                <w:sz w:val="20"/>
                <w:szCs w:val="20"/>
              </w:rPr>
            </w:pPr>
            <w:r w:rsidRPr="00C2255E">
              <w:rPr>
                <w:szCs w:val="20"/>
              </w:rPr>
              <w:t>представителя электромонтажной организации _________________________________</w:t>
            </w:r>
          </w:p>
          <w:p w:rsidR="00C2255E" w:rsidRPr="00C2255E" w:rsidRDefault="00C2255E" w:rsidP="00C2255E">
            <w:pPr>
              <w:widowControl w:val="0"/>
              <w:adjustRightInd w:val="0"/>
              <w:jc w:val="both"/>
              <w:rPr>
                <w:sz w:val="20"/>
                <w:szCs w:val="20"/>
              </w:rPr>
            </w:pPr>
            <w:r w:rsidRPr="00C2255E">
              <w:rPr>
                <w:szCs w:val="20"/>
              </w:rPr>
              <w:t>__________________________________________________________________________</w:t>
            </w:r>
          </w:p>
          <w:p w:rsidR="00C2255E" w:rsidRPr="00C2255E" w:rsidRDefault="00C2255E" w:rsidP="00C2255E">
            <w:pPr>
              <w:widowControl w:val="0"/>
              <w:adjustRightInd w:val="0"/>
              <w:jc w:val="center"/>
              <w:rPr>
                <w:sz w:val="20"/>
                <w:szCs w:val="20"/>
              </w:rPr>
            </w:pPr>
            <w:r w:rsidRPr="00C2255E">
              <w:rPr>
                <w:i/>
                <w:iCs/>
                <w:sz w:val="20"/>
                <w:szCs w:val="16"/>
              </w:rPr>
              <w:t xml:space="preserve">(должность, фамилия, и., </w:t>
            </w:r>
            <w:proofErr w:type="gramStart"/>
            <w:r w:rsidRPr="00C2255E">
              <w:rPr>
                <w:i/>
                <w:iCs/>
                <w:sz w:val="20"/>
                <w:szCs w:val="16"/>
              </w:rPr>
              <w:t>о</w:t>
            </w:r>
            <w:proofErr w:type="gramEnd"/>
            <w:r w:rsidRPr="00C2255E">
              <w:rPr>
                <w:i/>
                <w:iCs/>
                <w:sz w:val="20"/>
                <w:szCs w:val="16"/>
              </w:rPr>
              <w:t>.)</w:t>
            </w:r>
          </w:p>
          <w:p w:rsidR="00C2255E" w:rsidRPr="00C2255E" w:rsidRDefault="00C2255E" w:rsidP="00C2255E">
            <w:pPr>
              <w:widowControl w:val="0"/>
              <w:adjustRightInd w:val="0"/>
              <w:jc w:val="both"/>
              <w:rPr>
                <w:sz w:val="20"/>
                <w:szCs w:val="20"/>
              </w:rPr>
            </w:pPr>
            <w:r w:rsidRPr="00C2255E">
              <w:rPr>
                <w:szCs w:val="20"/>
              </w:rPr>
              <w:t>произвела осмотр помещений (сооружений), передаваемых для производства электромонтажных работ.</w:t>
            </w:r>
          </w:p>
          <w:p w:rsidR="00C2255E" w:rsidRPr="00C2255E" w:rsidRDefault="00C2255E" w:rsidP="00C2255E">
            <w:pPr>
              <w:widowControl w:val="0"/>
              <w:adjustRightInd w:val="0"/>
              <w:ind w:firstLine="283"/>
              <w:jc w:val="both"/>
              <w:rPr>
                <w:sz w:val="20"/>
                <w:szCs w:val="20"/>
              </w:rPr>
            </w:pPr>
            <w:bookmarkStart w:id="21" w:name="Пункт_1_Форма6"/>
            <w:r w:rsidRPr="00C2255E">
              <w:rPr>
                <w:szCs w:val="20"/>
              </w:rPr>
              <w:t>1. Для производства электромонтажных работ передаются:</w:t>
            </w:r>
          </w:p>
          <w:p w:rsidR="00C2255E" w:rsidRPr="00C2255E" w:rsidRDefault="00C2255E" w:rsidP="00C2255E">
            <w:pPr>
              <w:widowControl w:val="0"/>
              <w:adjustRightInd w:val="0"/>
              <w:jc w:val="both"/>
              <w:rPr>
                <w:sz w:val="20"/>
                <w:szCs w:val="20"/>
              </w:rPr>
            </w:pPr>
            <w:r w:rsidRPr="00C2255E">
              <w:rPr>
                <w:szCs w:val="20"/>
              </w:rPr>
              <w:t>__________________________________________________________________________</w:t>
            </w:r>
          </w:p>
          <w:p w:rsidR="00C2255E" w:rsidRPr="00C2255E" w:rsidRDefault="00C2255E" w:rsidP="00C2255E">
            <w:pPr>
              <w:widowControl w:val="0"/>
              <w:adjustRightInd w:val="0"/>
              <w:jc w:val="center"/>
              <w:rPr>
                <w:sz w:val="20"/>
                <w:szCs w:val="20"/>
              </w:rPr>
            </w:pPr>
            <w:r w:rsidRPr="00C2255E">
              <w:rPr>
                <w:i/>
                <w:iCs/>
                <w:sz w:val="20"/>
                <w:szCs w:val="16"/>
              </w:rPr>
              <w:t>(наименование помещений, сооружений)</w:t>
            </w:r>
            <w:bookmarkEnd w:id="21"/>
          </w:p>
          <w:p w:rsidR="00C2255E" w:rsidRPr="00C2255E" w:rsidRDefault="00C2255E" w:rsidP="00C2255E">
            <w:pPr>
              <w:widowControl w:val="0"/>
              <w:adjustRightInd w:val="0"/>
              <w:ind w:firstLine="283"/>
              <w:jc w:val="both"/>
              <w:rPr>
                <w:sz w:val="20"/>
                <w:szCs w:val="20"/>
              </w:rPr>
            </w:pPr>
            <w:r w:rsidRPr="00C2255E">
              <w:rPr>
                <w:szCs w:val="20"/>
              </w:rPr>
              <w:t xml:space="preserve">2. Помещения (сооружения) выполнены </w:t>
            </w:r>
            <w:proofErr w:type="gramStart"/>
            <w:r w:rsidRPr="00C2255E">
              <w:rPr>
                <w:szCs w:val="20"/>
              </w:rPr>
              <w:t>по</w:t>
            </w:r>
            <w:proofErr w:type="gramEnd"/>
            <w:r w:rsidRPr="00C2255E">
              <w:rPr>
                <w:szCs w:val="20"/>
              </w:rPr>
              <w:t xml:space="preserve"> __________________________________</w:t>
            </w:r>
          </w:p>
          <w:p w:rsidR="00C2255E" w:rsidRPr="00C2255E" w:rsidRDefault="00C2255E" w:rsidP="00C2255E">
            <w:pPr>
              <w:widowControl w:val="0"/>
              <w:adjustRightInd w:val="0"/>
              <w:jc w:val="both"/>
              <w:rPr>
                <w:sz w:val="20"/>
                <w:szCs w:val="20"/>
              </w:rPr>
            </w:pPr>
            <w:r w:rsidRPr="00C2255E">
              <w:rPr>
                <w:szCs w:val="20"/>
              </w:rPr>
              <w:t>__________________________________________________________________________</w:t>
            </w:r>
          </w:p>
          <w:p w:rsidR="00C2255E" w:rsidRPr="00C2255E" w:rsidRDefault="00C2255E" w:rsidP="00C2255E">
            <w:pPr>
              <w:widowControl w:val="0"/>
              <w:adjustRightInd w:val="0"/>
              <w:jc w:val="center"/>
              <w:rPr>
                <w:sz w:val="20"/>
                <w:szCs w:val="20"/>
              </w:rPr>
            </w:pPr>
            <w:r w:rsidRPr="00C2255E">
              <w:rPr>
                <w:i/>
                <w:iCs/>
                <w:sz w:val="20"/>
                <w:szCs w:val="18"/>
              </w:rPr>
              <w:t>(указать проект, № чертежа)</w:t>
            </w:r>
          </w:p>
          <w:p w:rsidR="00C2255E" w:rsidRPr="00C2255E" w:rsidRDefault="00C2255E" w:rsidP="00C2255E">
            <w:pPr>
              <w:widowControl w:val="0"/>
              <w:adjustRightInd w:val="0"/>
              <w:jc w:val="both"/>
              <w:rPr>
                <w:sz w:val="20"/>
                <w:szCs w:val="20"/>
              </w:rPr>
            </w:pPr>
            <w:r w:rsidRPr="00C2255E">
              <w:rPr>
                <w:szCs w:val="18"/>
              </w:rPr>
              <w:t>с учетом чертежей строительных зданий _______________________________________</w:t>
            </w:r>
          </w:p>
          <w:p w:rsidR="00C2255E" w:rsidRPr="00C2255E" w:rsidRDefault="00C2255E" w:rsidP="00C2255E">
            <w:pPr>
              <w:widowControl w:val="0"/>
              <w:adjustRightInd w:val="0"/>
              <w:jc w:val="both"/>
              <w:rPr>
                <w:sz w:val="20"/>
                <w:szCs w:val="20"/>
              </w:rPr>
            </w:pPr>
            <w:r w:rsidRPr="00C2255E">
              <w:rPr>
                <w:szCs w:val="18"/>
              </w:rPr>
              <w:t>__________________________________________________________________________</w:t>
            </w:r>
          </w:p>
          <w:p w:rsidR="00C2255E" w:rsidRPr="00C2255E" w:rsidRDefault="00C2255E" w:rsidP="00C2255E">
            <w:pPr>
              <w:widowControl w:val="0"/>
              <w:adjustRightInd w:val="0"/>
              <w:jc w:val="center"/>
              <w:rPr>
                <w:sz w:val="20"/>
                <w:szCs w:val="20"/>
              </w:rPr>
            </w:pPr>
            <w:r w:rsidRPr="00C2255E">
              <w:rPr>
                <w:i/>
                <w:iCs/>
                <w:sz w:val="20"/>
                <w:szCs w:val="16"/>
              </w:rPr>
              <w:t>(наименование проектной организации, № чертежей строительных зданий)</w:t>
            </w:r>
          </w:p>
          <w:p w:rsidR="00C2255E" w:rsidRPr="00C2255E" w:rsidRDefault="00C2255E" w:rsidP="00C2255E">
            <w:pPr>
              <w:widowControl w:val="0"/>
              <w:adjustRightInd w:val="0"/>
              <w:ind w:firstLine="283"/>
              <w:jc w:val="both"/>
              <w:rPr>
                <w:sz w:val="20"/>
                <w:szCs w:val="20"/>
              </w:rPr>
            </w:pPr>
            <w:r w:rsidRPr="00C2255E">
              <w:rPr>
                <w:szCs w:val="20"/>
              </w:rPr>
              <w:t xml:space="preserve">Помещения (сооружения) выполнены по проекту с учетом строительных зданий и соответствует требованиям </w:t>
            </w:r>
            <w:proofErr w:type="spellStart"/>
            <w:r w:rsidRPr="00C2255E">
              <w:rPr>
                <w:szCs w:val="20"/>
              </w:rPr>
              <w:t>пп</w:t>
            </w:r>
            <w:proofErr w:type="spellEnd"/>
            <w:r w:rsidRPr="00C2255E">
              <w:rPr>
                <w:szCs w:val="20"/>
              </w:rPr>
              <w:t>. 2.2.Е; 2.12 - 2.15; 2.17; 2,18; 2.20 - 2.26; 3.210</w:t>
            </w:r>
            <w:r w:rsidRPr="00C2255E">
              <w:rPr>
                <w:b/>
                <w:bCs/>
                <w:szCs w:val="20"/>
              </w:rPr>
              <w:t xml:space="preserve"> </w:t>
            </w:r>
            <w:r w:rsidRPr="00C2255E">
              <w:rPr>
                <w:szCs w:val="20"/>
              </w:rPr>
              <w:t>СНиП 3.05.06-85.</w:t>
            </w:r>
          </w:p>
          <w:p w:rsidR="00C2255E" w:rsidRPr="00C2255E" w:rsidRDefault="00C2255E" w:rsidP="00C2255E">
            <w:pPr>
              <w:widowControl w:val="0"/>
              <w:adjustRightInd w:val="0"/>
              <w:ind w:firstLine="283"/>
              <w:jc w:val="both"/>
              <w:rPr>
                <w:sz w:val="20"/>
                <w:szCs w:val="20"/>
              </w:rPr>
            </w:pPr>
            <w:r w:rsidRPr="00C2255E">
              <w:rPr>
                <w:szCs w:val="20"/>
              </w:rPr>
              <w:t xml:space="preserve">Помещения (сооружения), перечисленные </w:t>
            </w:r>
            <w:r w:rsidRPr="00C2255E">
              <w:rPr>
                <w:color w:val="0000FF"/>
                <w:szCs w:val="20"/>
                <w:u w:val="single"/>
              </w:rPr>
              <w:t>в п. 1</w:t>
            </w:r>
            <w:r w:rsidRPr="00C2255E">
              <w:rPr>
                <w:szCs w:val="20"/>
              </w:rPr>
              <w:t xml:space="preserve"> настоящего Акта пригодны для производства электромонтажных работ с _________________ 200___г.</w:t>
            </w:r>
          </w:p>
          <w:p w:rsidR="00C2255E" w:rsidRPr="00C2255E" w:rsidRDefault="00C2255E" w:rsidP="00C2255E">
            <w:pPr>
              <w:widowControl w:val="0"/>
              <w:tabs>
                <w:tab w:val="left" w:pos="1711"/>
              </w:tabs>
              <w:adjustRightInd w:val="0"/>
              <w:spacing w:after="120"/>
              <w:jc w:val="both"/>
              <w:rPr>
                <w:sz w:val="20"/>
                <w:szCs w:val="20"/>
              </w:rPr>
            </w:pPr>
            <w:r w:rsidRPr="00C2255E">
              <w:rPr>
                <w:szCs w:val="20"/>
              </w:rPr>
              <w:t>3. Недоделки, препятствующие началу электромонтажных работ, подлежат устранению в следующие сроки:</w:t>
            </w:r>
          </w:p>
          <w:tbl>
            <w:tblPr>
              <w:tblW w:w="5000" w:type="pct"/>
              <w:jc w:val="center"/>
              <w:tblCellMar>
                <w:left w:w="28" w:type="dxa"/>
                <w:right w:w="28" w:type="dxa"/>
              </w:tblCellMar>
              <w:tblLook w:val="0000" w:firstRow="0" w:lastRow="0" w:firstColumn="0" w:lastColumn="0" w:noHBand="0" w:noVBand="0"/>
            </w:tblPr>
            <w:tblGrid>
              <w:gridCol w:w="1003"/>
              <w:gridCol w:w="3358"/>
              <w:gridCol w:w="1549"/>
              <w:gridCol w:w="1549"/>
              <w:gridCol w:w="1602"/>
            </w:tblGrid>
            <w:tr w:rsidR="00C2255E" w:rsidRPr="00C2255E" w:rsidTr="005B529D">
              <w:trPr>
                <w:jc w:val="center"/>
              </w:trPr>
              <w:tc>
                <w:tcPr>
                  <w:tcW w:w="1012" w:type="dxa"/>
                  <w:tcBorders>
                    <w:top w:val="single" w:sz="4" w:space="0" w:color="auto"/>
                    <w:left w:val="single" w:sz="4" w:space="0" w:color="auto"/>
                    <w:bottom w:val="single" w:sz="4" w:space="0" w:color="auto"/>
                    <w:right w:val="single" w:sz="4" w:space="0" w:color="auto"/>
                  </w:tcBorders>
                  <w:vAlign w:val="center"/>
                </w:tcPr>
                <w:p w:rsidR="00C2255E" w:rsidRPr="00C2255E" w:rsidRDefault="00C2255E" w:rsidP="00C2255E">
                  <w:pPr>
                    <w:widowControl w:val="0"/>
                    <w:adjustRightInd w:val="0"/>
                    <w:jc w:val="center"/>
                    <w:rPr>
                      <w:sz w:val="20"/>
                      <w:szCs w:val="20"/>
                    </w:rPr>
                  </w:pPr>
                  <w:r w:rsidRPr="00C2255E">
                    <w:rPr>
                      <w:sz w:val="20"/>
                      <w:szCs w:val="16"/>
                    </w:rPr>
                    <w:t xml:space="preserve">№ </w:t>
                  </w:r>
                  <w:proofErr w:type="spellStart"/>
                  <w:r w:rsidRPr="00C2255E">
                    <w:rPr>
                      <w:sz w:val="20"/>
                      <w:szCs w:val="16"/>
                    </w:rPr>
                    <w:t>п.п</w:t>
                  </w:r>
                  <w:proofErr w:type="spellEnd"/>
                  <w:r w:rsidRPr="00C2255E">
                    <w:rPr>
                      <w:sz w:val="20"/>
                      <w:szCs w:val="16"/>
                    </w:rPr>
                    <w:t>.</w:t>
                  </w:r>
                </w:p>
              </w:tc>
              <w:tc>
                <w:tcPr>
                  <w:tcW w:w="3389" w:type="dxa"/>
                  <w:tcBorders>
                    <w:top w:val="single" w:sz="4" w:space="0" w:color="auto"/>
                    <w:left w:val="single" w:sz="4" w:space="0" w:color="auto"/>
                    <w:bottom w:val="single" w:sz="4" w:space="0" w:color="auto"/>
                    <w:right w:val="single" w:sz="4" w:space="0" w:color="auto"/>
                  </w:tcBorders>
                  <w:vAlign w:val="center"/>
                </w:tcPr>
                <w:p w:rsidR="00C2255E" w:rsidRPr="00C2255E" w:rsidRDefault="00C2255E" w:rsidP="00C2255E">
                  <w:pPr>
                    <w:widowControl w:val="0"/>
                    <w:adjustRightInd w:val="0"/>
                    <w:jc w:val="center"/>
                    <w:rPr>
                      <w:sz w:val="20"/>
                      <w:szCs w:val="20"/>
                    </w:rPr>
                  </w:pPr>
                  <w:r w:rsidRPr="00C2255E">
                    <w:rPr>
                      <w:sz w:val="20"/>
                      <w:szCs w:val="16"/>
                    </w:rPr>
                    <w:t>Помещение (сооружение)</w:t>
                  </w:r>
                </w:p>
              </w:tc>
              <w:tc>
                <w:tcPr>
                  <w:tcW w:w="1557" w:type="dxa"/>
                  <w:tcBorders>
                    <w:top w:val="single" w:sz="4" w:space="0" w:color="auto"/>
                    <w:left w:val="single" w:sz="4" w:space="0" w:color="auto"/>
                    <w:bottom w:val="single" w:sz="4" w:space="0" w:color="auto"/>
                    <w:right w:val="single" w:sz="4" w:space="0" w:color="auto"/>
                  </w:tcBorders>
                  <w:vAlign w:val="center"/>
                </w:tcPr>
                <w:p w:rsidR="00C2255E" w:rsidRPr="00C2255E" w:rsidRDefault="00C2255E" w:rsidP="00C2255E">
                  <w:pPr>
                    <w:widowControl w:val="0"/>
                    <w:adjustRightInd w:val="0"/>
                    <w:jc w:val="center"/>
                    <w:rPr>
                      <w:sz w:val="20"/>
                      <w:szCs w:val="20"/>
                    </w:rPr>
                  </w:pPr>
                  <w:r w:rsidRPr="00C2255E">
                    <w:rPr>
                      <w:sz w:val="20"/>
                      <w:szCs w:val="16"/>
                    </w:rPr>
                    <w:t>Недоделки</w:t>
                  </w:r>
                </w:p>
              </w:tc>
              <w:tc>
                <w:tcPr>
                  <w:tcW w:w="1557" w:type="dxa"/>
                  <w:tcBorders>
                    <w:top w:val="single" w:sz="4" w:space="0" w:color="auto"/>
                    <w:left w:val="single" w:sz="4" w:space="0" w:color="auto"/>
                    <w:bottom w:val="single" w:sz="4" w:space="0" w:color="auto"/>
                    <w:right w:val="single" w:sz="4" w:space="0" w:color="auto"/>
                  </w:tcBorders>
                  <w:vAlign w:val="center"/>
                </w:tcPr>
                <w:p w:rsidR="00C2255E" w:rsidRPr="00C2255E" w:rsidRDefault="00C2255E" w:rsidP="00C2255E">
                  <w:pPr>
                    <w:widowControl w:val="0"/>
                    <w:adjustRightInd w:val="0"/>
                    <w:jc w:val="center"/>
                    <w:rPr>
                      <w:sz w:val="20"/>
                      <w:szCs w:val="20"/>
                    </w:rPr>
                  </w:pPr>
                  <w:r w:rsidRPr="00C2255E">
                    <w:rPr>
                      <w:sz w:val="20"/>
                      <w:szCs w:val="16"/>
                    </w:rPr>
                    <w:t>Сроки устранения</w:t>
                  </w:r>
                </w:p>
              </w:tc>
              <w:tc>
                <w:tcPr>
                  <w:tcW w:w="1612" w:type="dxa"/>
                  <w:tcBorders>
                    <w:top w:val="single" w:sz="4" w:space="0" w:color="auto"/>
                    <w:left w:val="single" w:sz="4" w:space="0" w:color="auto"/>
                    <w:bottom w:val="single" w:sz="4" w:space="0" w:color="auto"/>
                    <w:right w:val="single" w:sz="4" w:space="0" w:color="auto"/>
                  </w:tcBorders>
                  <w:vAlign w:val="center"/>
                </w:tcPr>
                <w:p w:rsidR="00C2255E" w:rsidRPr="00C2255E" w:rsidRDefault="00C2255E" w:rsidP="00C2255E">
                  <w:pPr>
                    <w:widowControl w:val="0"/>
                    <w:adjustRightInd w:val="0"/>
                    <w:jc w:val="center"/>
                    <w:rPr>
                      <w:sz w:val="20"/>
                      <w:szCs w:val="20"/>
                    </w:rPr>
                  </w:pPr>
                  <w:r w:rsidRPr="00C2255E">
                    <w:rPr>
                      <w:sz w:val="20"/>
                      <w:szCs w:val="16"/>
                    </w:rPr>
                    <w:t>Кто устраняет</w:t>
                  </w:r>
                </w:p>
              </w:tc>
            </w:tr>
            <w:tr w:rsidR="00C2255E" w:rsidRPr="00C2255E" w:rsidTr="005B529D">
              <w:trPr>
                <w:jc w:val="center"/>
              </w:trPr>
              <w:tc>
                <w:tcPr>
                  <w:tcW w:w="1012" w:type="dxa"/>
                  <w:tcBorders>
                    <w:top w:val="single" w:sz="4" w:space="0" w:color="auto"/>
                    <w:left w:val="single" w:sz="4" w:space="0" w:color="auto"/>
                    <w:bottom w:val="single" w:sz="4" w:space="0" w:color="auto"/>
                    <w:right w:val="single" w:sz="4" w:space="0" w:color="auto"/>
                  </w:tcBorders>
                  <w:vAlign w:val="center"/>
                </w:tcPr>
                <w:p w:rsidR="00C2255E" w:rsidRPr="00C2255E" w:rsidRDefault="00C2255E" w:rsidP="00C2255E">
                  <w:pPr>
                    <w:widowControl w:val="0"/>
                    <w:adjustRightInd w:val="0"/>
                    <w:jc w:val="center"/>
                    <w:rPr>
                      <w:sz w:val="20"/>
                      <w:szCs w:val="20"/>
                    </w:rPr>
                  </w:pPr>
                </w:p>
              </w:tc>
              <w:tc>
                <w:tcPr>
                  <w:tcW w:w="3389" w:type="dxa"/>
                  <w:tcBorders>
                    <w:top w:val="single" w:sz="4" w:space="0" w:color="auto"/>
                    <w:left w:val="single" w:sz="4" w:space="0" w:color="auto"/>
                    <w:bottom w:val="single" w:sz="4" w:space="0" w:color="auto"/>
                    <w:right w:val="single" w:sz="4" w:space="0" w:color="auto"/>
                  </w:tcBorders>
                  <w:vAlign w:val="center"/>
                </w:tcPr>
                <w:p w:rsidR="00C2255E" w:rsidRPr="00C2255E" w:rsidRDefault="00C2255E" w:rsidP="00C2255E">
                  <w:pPr>
                    <w:widowControl w:val="0"/>
                    <w:adjustRightInd w:val="0"/>
                    <w:jc w:val="center"/>
                    <w:rPr>
                      <w:sz w:val="20"/>
                      <w:szCs w:val="20"/>
                    </w:rPr>
                  </w:pPr>
                </w:p>
              </w:tc>
              <w:tc>
                <w:tcPr>
                  <w:tcW w:w="1557" w:type="dxa"/>
                  <w:tcBorders>
                    <w:top w:val="single" w:sz="4" w:space="0" w:color="auto"/>
                    <w:left w:val="single" w:sz="4" w:space="0" w:color="auto"/>
                    <w:bottom w:val="single" w:sz="4" w:space="0" w:color="auto"/>
                    <w:right w:val="single" w:sz="4" w:space="0" w:color="auto"/>
                  </w:tcBorders>
                  <w:vAlign w:val="center"/>
                </w:tcPr>
                <w:p w:rsidR="00C2255E" w:rsidRPr="00C2255E" w:rsidRDefault="00C2255E" w:rsidP="00C2255E">
                  <w:pPr>
                    <w:widowControl w:val="0"/>
                    <w:adjustRightInd w:val="0"/>
                    <w:jc w:val="center"/>
                    <w:rPr>
                      <w:sz w:val="20"/>
                      <w:szCs w:val="20"/>
                    </w:rPr>
                  </w:pPr>
                </w:p>
              </w:tc>
              <w:tc>
                <w:tcPr>
                  <w:tcW w:w="1557" w:type="dxa"/>
                  <w:tcBorders>
                    <w:top w:val="single" w:sz="4" w:space="0" w:color="auto"/>
                    <w:left w:val="single" w:sz="4" w:space="0" w:color="auto"/>
                    <w:bottom w:val="single" w:sz="4" w:space="0" w:color="auto"/>
                    <w:right w:val="single" w:sz="4" w:space="0" w:color="auto"/>
                  </w:tcBorders>
                  <w:vAlign w:val="center"/>
                </w:tcPr>
                <w:p w:rsidR="00C2255E" w:rsidRPr="00C2255E" w:rsidRDefault="00C2255E" w:rsidP="00C2255E">
                  <w:pPr>
                    <w:widowControl w:val="0"/>
                    <w:adjustRightInd w:val="0"/>
                    <w:jc w:val="center"/>
                    <w:rPr>
                      <w:sz w:val="20"/>
                      <w:szCs w:val="20"/>
                    </w:rPr>
                  </w:pPr>
                </w:p>
              </w:tc>
              <w:tc>
                <w:tcPr>
                  <w:tcW w:w="1612" w:type="dxa"/>
                  <w:tcBorders>
                    <w:top w:val="single" w:sz="4" w:space="0" w:color="auto"/>
                    <w:left w:val="single" w:sz="4" w:space="0" w:color="auto"/>
                    <w:bottom w:val="single" w:sz="4" w:space="0" w:color="auto"/>
                    <w:right w:val="single" w:sz="4" w:space="0" w:color="auto"/>
                  </w:tcBorders>
                  <w:vAlign w:val="center"/>
                </w:tcPr>
                <w:p w:rsidR="00C2255E" w:rsidRPr="00C2255E" w:rsidRDefault="00C2255E" w:rsidP="00C2255E">
                  <w:pPr>
                    <w:widowControl w:val="0"/>
                    <w:adjustRightInd w:val="0"/>
                    <w:jc w:val="center"/>
                    <w:rPr>
                      <w:sz w:val="20"/>
                      <w:szCs w:val="20"/>
                    </w:rPr>
                  </w:pPr>
                </w:p>
              </w:tc>
            </w:tr>
          </w:tbl>
          <w:p w:rsidR="00C2255E" w:rsidRPr="00C2255E" w:rsidRDefault="00C2255E" w:rsidP="00C2255E">
            <w:pPr>
              <w:widowControl w:val="0"/>
              <w:tabs>
                <w:tab w:val="left" w:pos="3422"/>
                <w:tab w:val="left" w:pos="6254"/>
              </w:tabs>
              <w:adjustRightInd w:val="0"/>
              <w:spacing w:before="120"/>
              <w:jc w:val="both"/>
              <w:rPr>
                <w:sz w:val="20"/>
                <w:szCs w:val="20"/>
              </w:rPr>
            </w:pPr>
            <w:r w:rsidRPr="00C2255E">
              <w:rPr>
                <w:b/>
                <w:bCs/>
                <w:szCs w:val="16"/>
              </w:rPr>
              <w:t xml:space="preserve">Представитель </w:t>
            </w:r>
            <w:r w:rsidRPr="00C2255E">
              <w:rPr>
                <w:b/>
                <w:bCs/>
                <w:szCs w:val="16"/>
              </w:rPr>
              <w:tab/>
            </w:r>
            <w:proofErr w:type="spellStart"/>
            <w:proofErr w:type="gramStart"/>
            <w:r w:rsidRPr="00C2255E">
              <w:rPr>
                <w:b/>
                <w:bCs/>
                <w:szCs w:val="16"/>
              </w:rPr>
              <w:t>Представитель</w:t>
            </w:r>
            <w:proofErr w:type="spellEnd"/>
            <w:proofErr w:type="gramEnd"/>
            <w:r w:rsidRPr="00C2255E">
              <w:rPr>
                <w:b/>
                <w:bCs/>
                <w:szCs w:val="20"/>
              </w:rPr>
              <w:t xml:space="preserve"> </w:t>
            </w:r>
            <w:r w:rsidRPr="00C2255E">
              <w:rPr>
                <w:b/>
                <w:bCs/>
                <w:szCs w:val="20"/>
              </w:rPr>
              <w:tab/>
            </w:r>
            <w:proofErr w:type="spellStart"/>
            <w:r w:rsidRPr="00C2255E">
              <w:rPr>
                <w:b/>
                <w:bCs/>
                <w:szCs w:val="20"/>
              </w:rPr>
              <w:t>Представитель</w:t>
            </w:r>
            <w:proofErr w:type="spellEnd"/>
          </w:p>
          <w:p w:rsidR="00C2255E" w:rsidRPr="00C2255E" w:rsidRDefault="00C2255E" w:rsidP="00C2255E">
            <w:pPr>
              <w:widowControl w:val="0"/>
              <w:tabs>
                <w:tab w:val="left" w:pos="3422"/>
                <w:tab w:val="left" w:pos="6254"/>
              </w:tabs>
              <w:adjustRightInd w:val="0"/>
              <w:jc w:val="both"/>
              <w:rPr>
                <w:sz w:val="20"/>
                <w:szCs w:val="20"/>
              </w:rPr>
            </w:pPr>
            <w:proofErr w:type="gramStart"/>
            <w:r w:rsidRPr="00C2255E">
              <w:rPr>
                <w:b/>
                <w:bCs/>
                <w:szCs w:val="16"/>
              </w:rPr>
              <w:t>строительной</w:t>
            </w:r>
            <w:proofErr w:type="gramEnd"/>
            <w:r w:rsidRPr="00C2255E">
              <w:rPr>
                <w:b/>
                <w:bCs/>
                <w:szCs w:val="16"/>
              </w:rPr>
              <w:t xml:space="preserve"> </w:t>
            </w:r>
            <w:r w:rsidRPr="00C2255E">
              <w:rPr>
                <w:b/>
                <w:bCs/>
                <w:szCs w:val="16"/>
              </w:rPr>
              <w:tab/>
            </w:r>
            <w:r w:rsidRPr="00C2255E">
              <w:rPr>
                <w:b/>
                <w:bCs/>
                <w:szCs w:val="20"/>
              </w:rPr>
              <w:t xml:space="preserve">заказчика </w:t>
            </w:r>
            <w:r w:rsidRPr="00C2255E">
              <w:rPr>
                <w:b/>
                <w:bCs/>
                <w:szCs w:val="20"/>
              </w:rPr>
              <w:tab/>
              <w:t>электромонтажной</w:t>
            </w:r>
          </w:p>
          <w:p w:rsidR="00C2255E" w:rsidRPr="00C2255E" w:rsidRDefault="00C2255E" w:rsidP="00C2255E">
            <w:pPr>
              <w:widowControl w:val="0"/>
              <w:tabs>
                <w:tab w:val="left" w:pos="6254"/>
              </w:tabs>
              <w:adjustRightInd w:val="0"/>
              <w:jc w:val="both"/>
              <w:rPr>
                <w:sz w:val="20"/>
                <w:szCs w:val="20"/>
              </w:rPr>
            </w:pPr>
            <w:r w:rsidRPr="00C2255E">
              <w:rPr>
                <w:b/>
                <w:bCs/>
                <w:szCs w:val="16"/>
              </w:rPr>
              <w:t xml:space="preserve">организации </w:t>
            </w:r>
            <w:r w:rsidRPr="00C2255E">
              <w:rPr>
                <w:b/>
                <w:bCs/>
                <w:szCs w:val="16"/>
              </w:rPr>
              <w:tab/>
            </w:r>
            <w:proofErr w:type="gramStart"/>
            <w:r w:rsidRPr="00C2255E">
              <w:rPr>
                <w:b/>
                <w:bCs/>
                <w:szCs w:val="16"/>
              </w:rPr>
              <w:t>организации</w:t>
            </w:r>
            <w:proofErr w:type="gramEnd"/>
          </w:p>
          <w:p w:rsidR="00C2255E" w:rsidRPr="00C2255E" w:rsidRDefault="00C2255E" w:rsidP="00C2255E">
            <w:pPr>
              <w:widowControl w:val="0"/>
              <w:tabs>
                <w:tab w:val="left" w:pos="3422"/>
                <w:tab w:val="left" w:pos="6254"/>
              </w:tabs>
              <w:adjustRightInd w:val="0"/>
              <w:jc w:val="both"/>
              <w:rPr>
                <w:sz w:val="20"/>
                <w:szCs w:val="20"/>
              </w:rPr>
            </w:pPr>
            <w:r w:rsidRPr="00C2255E">
              <w:rPr>
                <w:szCs w:val="16"/>
              </w:rPr>
              <w:t>_______________________</w:t>
            </w:r>
            <w:r w:rsidRPr="00C2255E">
              <w:rPr>
                <w:szCs w:val="16"/>
              </w:rPr>
              <w:tab/>
              <w:t>____________________</w:t>
            </w:r>
            <w:r w:rsidRPr="00C2255E">
              <w:rPr>
                <w:szCs w:val="16"/>
              </w:rPr>
              <w:tab/>
              <w:t>_______________________</w:t>
            </w:r>
          </w:p>
          <w:p w:rsidR="00C2255E" w:rsidRPr="00C2255E" w:rsidRDefault="00C2255E" w:rsidP="00C2255E">
            <w:pPr>
              <w:widowControl w:val="0"/>
              <w:tabs>
                <w:tab w:val="left" w:pos="826"/>
                <w:tab w:val="left" w:pos="4307"/>
                <w:tab w:val="left" w:pos="7257"/>
              </w:tabs>
              <w:adjustRightInd w:val="0"/>
              <w:jc w:val="both"/>
              <w:rPr>
                <w:sz w:val="20"/>
                <w:szCs w:val="20"/>
              </w:rPr>
            </w:pPr>
            <w:r w:rsidRPr="00C2255E">
              <w:rPr>
                <w:i/>
                <w:iCs/>
                <w:sz w:val="20"/>
                <w:szCs w:val="16"/>
              </w:rPr>
              <w:tab/>
              <w:t>(подпись)</w:t>
            </w:r>
            <w:r w:rsidRPr="00C2255E">
              <w:rPr>
                <w:i/>
                <w:iCs/>
                <w:sz w:val="20"/>
                <w:szCs w:val="16"/>
              </w:rPr>
              <w:tab/>
              <w:t>(подпись)</w:t>
            </w:r>
            <w:r w:rsidRPr="00C2255E">
              <w:rPr>
                <w:i/>
                <w:iCs/>
                <w:sz w:val="20"/>
                <w:szCs w:val="16"/>
              </w:rPr>
              <w:tab/>
              <w:t>(подпись)</w:t>
            </w:r>
          </w:p>
        </w:tc>
      </w:tr>
    </w:tbl>
    <w:p w:rsidR="00C2255E" w:rsidRPr="00C2255E" w:rsidRDefault="00C2255E" w:rsidP="00C2255E"/>
    <w:p w:rsidR="00C2255E" w:rsidRDefault="00C2255E" w:rsidP="007B7B9A"/>
    <w:p w:rsidR="00C2255E" w:rsidRDefault="00C2255E" w:rsidP="007B7B9A"/>
    <w:p w:rsidR="00180BAE" w:rsidRDefault="00180BAE" w:rsidP="007B7B9A">
      <w:pPr>
        <w:sectPr w:rsidR="00180BAE">
          <w:pgSz w:w="11906" w:h="16838"/>
          <w:pgMar w:top="1134" w:right="850" w:bottom="1134" w:left="1701" w:header="708" w:footer="708" w:gutter="0"/>
          <w:cols w:space="708"/>
          <w:docGrid w:linePitch="360"/>
        </w:sectPr>
      </w:pPr>
    </w:p>
    <w:p w:rsidR="00C2255E" w:rsidRDefault="00180BAE" w:rsidP="007B7B9A">
      <w:r w:rsidRPr="00180BAE">
        <w:rPr>
          <w:noProof/>
        </w:rPr>
        <w:lastRenderedPageBreak/>
        <w:drawing>
          <wp:inline distT="0" distB="0" distL="0" distR="0" wp14:anchorId="26F10127" wp14:editId="06C5FD41">
            <wp:extent cx="9251950" cy="6400697"/>
            <wp:effectExtent l="0" t="0" r="6350" b="635"/>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251950" cy="6400697"/>
                    </a:xfrm>
                    <a:prstGeom prst="rect">
                      <a:avLst/>
                    </a:prstGeom>
                    <a:noFill/>
                    <a:ln>
                      <a:noFill/>
                    </a:ln>
                  </pic:spPr>
                </pic:pic>
              </a:graphicData>
            </a:graphic>
          </wp:inline>
        </w:drawing>
      </w:r>
    </w:p>
    <w:p w:rsidR="00180BAE" w:rsidRDefault="00180BAE" w:rsidP="007B7B9A">
      <w:pPr>
        <w:sectPr w:rsidR="00180BAE" w:rsidSect="00180BAE">
          <w:pgSz w:w="16838" w:h="11906" w:orient="landscape"/>
          <w:pgMar w:top="851" w:right="1134" w:bottom="993" w:left="1134" w:header="709" w:footer="709" w:gutter="0"/>
          <w:cols w:space="708"/>
          <w:docGrid w:linePitch="360"/>
        </w:sectPr>
      </w:pPr>
    </w:p>
    <w:p w:rsidR="00A065D2" w:rsidRPr="00A065D2" w:rsidRDefault="00457D3F" w:rsidP="00A065D2">
      <w:pPr>
        <w:keepNext/>
        <w:keepLines/>
        <w:widowControl w:val="0"/>
        <w:spacing w:line="280" w:lineRule="exact"/>
        <w:jc w:val="both"/>
        <w:outlineLvl w:val="0"/>
        <w:rPr>
          <w:b/>
          <w:bCs/>
          <w:sz w:val="28"/>
          <w:szCs w:val="28"/>
          <w:lang w:bidi="ru-RU"/>
        </w:rPr>
      </w:pPr>
      <w:hyperlink r:id="rId33" w:history="1">
        <w:bookmarkStart w:id="22" w:name="bookmark1"/>
        <w:r w:rsidR="00A065D2" w:rsidRPr="00A065D2">
          <w:rPr>
            <w:b/>
            <w:bCs/>
            <w:sz w:val="28"/>
            <w:szCs w:val="28"/>
            <w:u w:val="single"/>
            <w:lang w:bidi="ru-RU"/>
          </w:rPr>
          <w:t>Как оформить должностную инструкцию</w:t>
        </w:r>
        <w:r w:rsidR="00A065D2" w:rsidRPr="00A065D2">
          <w:rPr>
            <w:sz w:val="28"/>
            <w:szCs w:val="28"/>
            <w:u w:val="single"/>
            <w:lang w:bidi="ru-RU"/>
          </w:rPr>
          <w:t>?</w:t>
        </w:r>
        <w:bookmarkEnd w:id="22"/>
      </w:hyperlink>
    </w:p>
    <w:p w:rsidR="00A065D2" w:rsidRPr="00A065D2" w:rsidRDefault="00A065D2" w:rsidP="00A065D2">
      <w:pPr>
        <w:widowControl w:val="0"/>
        <w:spacing w:line="370" w:lineRule="exact"/>
        <w:jc w:val="both"/>
        <w:rPr>
          <w:sz w:val="28"/>
          <w:szCs w:val="28"/>
          <w:lang w:bidi="ru-RU"/>
        </w:rPr>
      </w:pPr>
      <w:r w:rsidRPr="00A065D2">
        <w:rPr>
          <w:sz w:val="28"/>
          <w:szCs w:val="28"/>
          <w:lang w:bidi="ru-RU"/>
        </w:rPr>
        <w:t>Порядок составления должностной инструкции законодательством не урегулирован, поэтому работодатель самостоятельно решает и составляет должностную инструкцию на основе квалификационных характеристик, содержащихся в Едином тарифно - квалификационном справочнике.</w:t>
      </w:r>
    </w:p>
    <w:p w:rsidR="00A065D2" w:rsidRPr="00A065D2" w:rsidRDefault="00A065D2" w:rsidP="00A065D2">
      <w:pPr>
        <w:keepNext/>
        <w:keepLines/>
        <w:widowControl w:val="0"/>
        <w:spacing w:line="370" w:lineRule="exact"/>
        <w:jc w:val="both"/>
        <w:outlineLvl w:val="0"/>
        <w:rPr>
          <w:b/>
          <w:bCs/>
          <w:sz w:val="28"/>
          <w:szCs w:val="28"/>
          <w:lang w:bidi="ru-RU"/>
        </w:rPr>
      </w:pPr>
      <w:bookmarkStart w:id="23" w:name="bookmark2"/>
      <w:r w:rsidRPr="00A065D2">
        <w:rPr>
          <w:b/>
          <w:bCs/>
          <w:sz w:val="28"/>
          <w:szCs w:val="28"/>
          <w:u w:val="single"/>
          <w:lang w:bidi="ru-RU"/>
        </w:rPr>
        <w:t>В какой форме нужно знакомить сотрудников с должностной инструкцией?</w:t>
      </w:r>
      <w:bookmarkEnd w:id="23"/>
    </w:p>
    <w:p w:rsidR="00A065D2" w:rsidRPr="00A065D2" w:rsidRDefault="00A065D2" w:rsidP="00A065D2">
      <w:pPr>
        <w:widowControl w:val="0"/>
        <w:spacing w:line="370" w:lineRule="exact"/>
        <w:jc w:val="both"/>
        <w:rPr>
          <w:sz w:val="28"/>
          <w:szCs w:val="28"/>
          <w:lang w:bidi="ru-RU"/>
        </w:rPr>
      </w:pPr>
      <w:r w:rsidRPr="00A065D2">
        <w:rPr>
          <w:sz w:val="28"/>
          <w:szCs w:val="28"/>
          <w:lang w:bidi="ru-RU"/>
        </w:rPr>
        <w:t>Существует несколько вариантов ознакомления сотрудников с должностной инструкцией. Во-первых, можно вести специальный журнал ознакомления с инструкциями. Во-вторых, можно приложить к инструкции лист ознакомления, заканчивающийся подписями.</w:t>
      </w:r>
    </w:p>
    <w:p w:rsidR="00A065D2" w:rsidRPr="00A065D2" w:rsidRDefault="00457D3F" w:rsidP="00A065D2">
      <w:pPr>
        <w:keepNext/>
        <w:keepLines/>
        <w:widowControl w:val="0"/>
        <w:spacing w:line="280" w:lineRule="exact"/>
        <w:jc w:val="both"/>
        <w:outlineLvl w:val="0"/>
        <w:rPr>
          <w:b/>
          <w:bCs/>
          <w:sz w:val="28"/>
          <w:szCs w:val="28"/>
          <w:lang w:bidi="ru-RU"/>
        </w:rPr>
      </w:pPr>
      <w:hyperlink r:id="rId34" w:history="1">
        <w:bookmarkStart w:id="24" w:name="bookmark3"/>
        <w:r w:rsidR="00A065D2" w:rsidRPr="00A065D2">
          <w:rPr>
            <w:b/>
            <w:bCs/>
            <w:sz w:val="28"/>
            <w:szCs w:val="28"/>
            <w:u w:val="single"/>
            <w:lang w:bidi="ru-RU"/>
          </w:rPr>
          <w:t>Как составить должностную инструкцию?</w:t>
        </w:r>
        <w:bookmarkEnd w:id="24"/>
      </w:hyperlink>
    </w:p>
    <w:p w:rsidR="00A065D2" w:rsidRPr="00A065D2" w:rsidRDefault="00A065D2" w:rsidP="00A065D2">
      <w:pPr>
        <w:widowControl w:val="0"/>
        <w:tabs>
          <w:tab w:val="left" w:pos="4771"/>
        </w:tabs>
        <w:spacing w:line="370" w:lineRule="exact"/>
        <w:jc w:val="both"/>
        <w:rPr>
          <w:sz w:val="28"/>
          <w:szCs w:val="28"/>
          <w:lang w:bidi="ru-RU"/>
        </w:rPr>
      </w:pPr>
      <w:r w:rsidRPr="00A065D2">
        <w:rPr>
          <w:sz w:val="28"/>
          <w:szCs w:val="28"/>
          <w:lang w:bidi="ru-RU"/>
        </w:rPr>
        <w:t>Независимо от способа оформления должностная инструкция, как правило, состоит из следующих разделов:</w:t>
      </w:r>
      <w:r w:rsidRPr="00A065D2">
        <w:rPr>
          <w:sz w:val="28"/>
          <w:szCs w:val="28"/>
          <w:lang w:bidi="ru-RU"/>
        </w:rPr>
        <w:tab/>
        <w:t>общие положения; должностные</w:t>
      </w:r>
    </w:p>
    <w:p w:rsidR="00A065D2" w:rsidRPr="00A065D2" w:rsidRDefault="00A065D2" w:rsidP="00A065D2">
      <w:pPr>
        <w:widowControl w:val="0"/>
        <w:spacing w:line="370" w:lineRule="exact"/>
        <w:jc w:val="both"/>
        <w:rPr>
          <w:sz w:val="28"/>
          <w:szCs w:val="28"/>
          <w:lang w:bidi="ru-RU"/>
        </w:rPr>
      </w:pPr>
      <w:r w:rsidRPr="00A065D2">
        <w:rPr>
          <w:sz w:val="28"/>
          <w:szCs w:val="28"/>
          <w:lang w:bidi="ru-RU"/>
        </w:rPr>
        <w:t>обязанности; права; ответственность, условия работы</w:t>
      </w:r>
    </w:p>
    <w:p w:rsidR="00A065D2" w:rsidRPr="00A065D2" w:rsidRDefault="00457D3F" w:rsidP="00A065D2">
      <w:pPr>
        <w:keepNext/>
        <w:keepLines/>
        <w:widowControl w:val="0"/>
        <w:spacing w:line="317" w:lineRule="exact"/>
        <w:jc w:val="both"/>
        <w:outlineLvl w:val="0"/>
        <w:rPr>
          <w:b/>
          <w:bCs/>
          <w:sz w:val="28"/>
          <w:szCs w:val="28"/>
          <w:lang w:bidi="ru-RU"/>
        </w:rPr>
      </w:pPr>
      <w:hyperlink r:id="rId35" w:history="1">
        <w:bookmarkStart w:id="25" w:name="bookmark4"/>
        <w:r w:rsidR="00A065D2" w:rsidRPr="00A065D2">
          <w:rPr>
            <w:b/>
            <w:bCs/>
            <w:sz w:val="28"/>
            <w:szCs w:val="28"/>
            <w:u w:val="single"/>
            <w:lang w:bidi="ru-RU"/>
          </w:rPr>
          <w:t xml:space="preserve">Как заполнить раздел </w:t>
        </w:r>
        <w:r w:rsidR="00A065D2" w:rsidRPr="00A065D2">
          <w:rPr>
            <w:sz w:val="28"/>
            <w:szCs w:val="28"/>
            <w:u w:val="single"/>
            <w:lang w:bidi="ru-RU"/>
          </w:rPr>
          <w:t>«</w:t>
        </w:r>
        <w:r w:rsidR="00A065D2" w:rsidRPr="00A065D2">
          <w:rPr>
            <w:b/>
            <w:bCs/>
            <w:sz w:val="28"/>
            <w:szCs w:val="28"/>
            <w:u w:val="single"/>
            <w:lang w:bidi="ru-RU"/>
          </w:rPr>
          <w:t>Должностные обязанности» должностной</w:t>
        </w:r>
      </w:hyperlink>
      <w:r w:rsidR="00A065D2" w:rsidRPr="00A065D2">
        <w:rPr>
          <w:b/>
          <w:bCs/>
          <w:sz w:val="28"/>
          <w:szCs w:val="28"/>
          <w:u w:val="single"/>
          <w:lang w:bidi="ru-RU"/>
        </w:rPr>
        <w:t xml:space="preserve"> </w:t>
      </w:r>
      <w:hyperlink r:id="rId36" w:history="1">
        <w:r w:rsidR="00A065D2" w:rsidRPr="00A065D2">
          <w:rPr>
            <w:b/>
            <w:bCs/>
            <w:sz w:val="28"/>
            <w:szCs w:val="28"/>
            <w:u w:val="single"/>
            <w:lang w:bidi="ru-RU"/>
          </w:rPr>
          <w:t>инструкции?</w:t>
        </w:r>
        <w:bookmarkEnd w:id="25"/>
      </w:hyperlink>
    </w:p>
    <w:p w:rsidR="00A065D2" w:rsidRPr="00A065D2" w:rsidRDefault="00A065D2" w:rsidP="00A065D2">
      <w:pPr>
        <w:widowControl w:val="0"/>
        <w:tabs>
          <w:tab w:val="left" w:pos="5126"/>
        </w:tabs>
        <w:spacing w:line="365" w:lineRule="exact"/>
        <w:jc w:val="both"/>
        <w:rPr>
          <w:sz w:val="28"/>
          <w:szCs w:val="28"/>
          <w:lang w:bidi="ru-RU"/>
        </w:rPr>
      </w:pPr>
      <w:r w:rsidRPr="00A065D2">
        <w:rPr>
          <w:sz w:val="28"/>
          <w:szCs w:val="28"/>
          <w:lang w:bidi="ru-RU"/>
        </w:rPr>
        <w:t>В разделе «Должностные обязанности» перечислите все обязанности, возлагаемые на сотрудника в соответствии с практикой распределения трудовых функций, сложившейся в структурном подразделении. При составлении раздела можете использовать квалификационные характеристики.</w:t>
      </w:r>
    </w:p>
    <w:p w:rsidR="00A065D2" w:rsidRPr="00A065D2" w:rsidRDefault="00457D3F" w:rsidP="00A065D2">
      <w:pPr>
        <w:keepNext/>
        <w:keepLines/>
        <w:widowControl w:val="0"/>
        <w:spacing w:line="280" w:lineRule="exact"/>
        <w:jc w:val="both"/>
        <w:outlineLvl w:val="0"/>
        <w:rPr>
          <w:b/>
          <w:bCs/>
          <w:sz w:val="28"/>
          <w:szCs w:val="28"/>
          <w:lang w:bidi="ru-RU"/>
        </w:rPr>
      </w:pPr>
      <w:hyperlink r:id="rId37" w:history="1">
        <w:bookmarkStart w:id="26" w:name="bookmark5"/>
        <w:r w:rsidR="00A065D2" w:rsidRPr="00A065D2">
          <w:rPr>
            <w:b/>
            <w:bCs/>
            <w:sz w:val="28"/>
            <w:szCs w:val="28"/>
            <w:u w:val="single"/>
            <w:lang w:bidi="ru-RU"/>
          </w:rPr>
          <w:t>Можно ли вносить изменения в должностную инструкцию?</w:t>
        </w:r>
        <w:bookmarkEnd w:id="26"/>
      </w:hyperlink>
    </w:p>
    <w:p w:rsidR="00A065D2" w:rsidRPr="00A065D2" w:rsidRDefault="00A065D2" w:rsidP="00A065D2">
      <w:pPr>
        <w:widowControl w:val="0"/>
        <w:spacing w:line="370" w:lineRule="exact"/>
        <w:jc w:val="both"/>
        <w:rPr>
          <w:sz w:val="28"/>
          <w:szCs w:val="28"/>
          <w:lang w:bidi="ru-RU"/>
        </w:rPr>
      </w:pPr>
      <w:r w:rsidRPr="00A065D2">
        <w:rPr>
          <w:sz w:val="28"/>
          <w:szCs w:val="28"/>
          <w:lang w:bidi="ru-RU"/>
        </w:rPr>
        <w:t>Необходимость внести изменения в должностную инструкцию чаще всего возникает при корректировке объема должностных обязанностей сотрудника. В свою очередь, такая корректировка может быть при изменении организационных и (или) технологических условий.</w:t>
      </w:r>
    </w:p>
    <w:p w:rsidR="00A065D2" w:rsidRPr="00A065D2" w:rsidRDefault="00457D3F" w:rsidP="00A065D2">
      <w:pPr>
        <w:keepNext/>
        <w:keepLines/>
        <w:widowControl w:val="0"/>
        <w:spacing w:line="280" w:lineRule="exact"/>
        <w:jc w:val="both"/>
        <w:outlineLvl w:val="0"/>
        <w:rPr>
          <w:b/>
          <w:bCs/>
          <w:sz w:val="28"/>
          <w:szCs w:val="28"/>
          <w:lang w:bidi="ru-RU"/>
        </w:rPr>
      </w:pPr>
      <w:hyperlink r:id="rId38" w:history="1">
        <w:bookmarkStart w:id="27" w:name="bookmark6"/>
        <w:r w:rsidR="00A065D2" w:rsidRPr="00A065D2">
          <w:rPr>
            <w:b/>
            <w:bCs/>
            <w:sz w:val="28"/>
            <w:szCs w:val="28"/>
            <w:u w:val="single"/>
            <w:lang w:bidi="ru-RU"/>
          </w:rPr>
          <w:t>Как заполнить раздел</w:t>
        </w:r>
        <w:r w:rsidR="00A065D2">
          <w:rPr>
            <w:b/>
            <w:bCs/>
            <w:sz w:val="28"/>
            <w:szCs w:val="28"/>
            <w:u w:val="single"/>
            <w:lang w:bidi="ru-RU"/>
          </w:rPr>
          <w:t xml:space="preserve"> «Права» должностной инструкции</w:t>
        </w:r>
        <w:r w:rsidR="00A065D2" w:rsidRPr="00A065D2">
          <w:rPr>
            <w:b/>
            <w:bCs/>
            <w:sz w:val="28"/>
            <w:szCs w:val="28"/>
            <w:u w:val="single"/>
            <w:lang w:bidi="ru-RU"/>
          </w:rPr>
          <w:t>?</w:t>
        </w:r>
        <w:bookmarkEnd w:id="27"/>
      </w:hyperlink>
    </w:p>
    <w:p w:rsidR="00A065D2" w:rsidRPr="00A065D2" w:rsidRDefault="00A065D2" w:rsidP="00A065D2">
      <w:pPr>
        <w:widowControl w:val="0"/>
        <w:spacing w:line="370" w:lineRule="exact"/>
        <w:jc w:val="both"/>
        <w:rPr>
          <w:sz w:val="28"/>
          <w:szCs w:val="28"/>
          <w:lang w:bidi="ru-RU"/>
        </w:rPr>
      </w:pPr>
      <w:r w:rsidRPr="00A065D2">
        <w:rPr>
          <w:sz w:val="28"/>
          <w:szCs w:val="28"/>
          <w:lang w:bidi="ru-RU"/>
        </w:rPr>
        <w:t xml:space="preserve">В разделе «Права» пропишите перечень прав, которыми в пределах своей компетенции обладает сотрудник при исполнении </w:t>
      </w:r>
      <w:r w:rsidRPr="00A065D2">
        <w:rPr>
          <w:b/>
          <w:bCs/>
          <w:sz w:val="28"/>
          <w:szCs w:val="28"/>
          <w:lang w:bidi="ru-RU"/>
        </w:rPr>
        <w:t xml:space="preserve">должностных </w:t>
      </w:r>
      <w:r w:rsidRPr="00A065D2">
        <w:rPr>
          <w:sz w:val="28"/>
          <w:szCs w:val="28"/>
          <w:lang w:bidi="ru-RU"/>
        </w:rPr>
        <w:t>обязанностей.</w:t>
      </w:r>
    </w:p>
    <w:p w:rsidR="00A065D2" w:rsidRPr="00A065D2" w:rsidRDefault="00457D3F" w:rsidP="00A065D2">
      <w:pPr>
        <w:keepNext/>
        <w:keepLines/>
        <w:widowControl w:val="0"/>
        <w:spacing w:line="280" w:lineRule="exact"/>
        <w:jc w:val="both"/>
        <w:outlineLvl w:val="0"/>
        <w:rPr>
          <w:b/>
          <w:bCs/>
          <w:sz w:val="28"/>
          <w:szCs w:val="28"/>
          <w:lang w:bidi="ru-RU"/>
        </w:rPr>
      </w:pPr>
      <w:hyperlink r:id="rId39" w:history="1">
        <w:bookmarkStart w:id="28" w:name="bookmark7"/>
        <w:r w:rsidR="00A065D2" w:rsidRPr="00A065D2">
          <w:rPr>
            <w:b/>
            <w:bCs/>
            <w:sz w:val="28"/>
            <w:szCs w:val="28"/>
            <w:u w:val="single"/>
            <w:lang w:bidi="ru-RU"/>
          </w:rPr>
          <w:t>Как заполнить раздел «Общие положения» должностной инструкции?</w:t>
        </w:r>
        <w:bookmarkEnd w:id="28"/>
      </w:hyperlink>
    </w:p>
    <w:p w:rsidR="00A065D2" w:rsidRPr="00A065D2" w:rsidRDefault="00A065D2" w:rsidP="00A065D2">
      <w:pPr>
        <w:widowControl w:val="0"/>
        <w:spacing w:line="370" w:lineRule="exact"/>
        <w:jc w:val="both"/>
        <w:rPr>
          <w:sz w:val="28"/>
          <w:szCs w:val="28"/>
          <w:lang w:bidi="ru-RU"/>
        </w:rPr>
      </w:pPr>
      <w:r w:rsidRPr="00A065D2">
        <w:rPr>
          <w:sz w:val="28"/>
          <w:szCs w:val="28"/>
          <w:lang w:bidi="ru-RU"/>
        </w:rPr>
        <w:t>В разделе «Общие положения» укажите: название должности в строгом соответствии со штатным расписанием; требования, предъявляемые, непосредственно этой должности.</w:t>
      </w:r>
    </w:p>
    <w:p w:rsidR="00A065D2" w:rsidRPr="00A065D2" w:rsidRDefault="00457D3F" w:rsidP="00A065D2">
      <w:pPr>
        <w:keepNext/>
        <w:keepLines/>
        <w:widowControl w:val="0"/>
        <w:spacing w:line="317" w:lineRule="exact"/>
        <w:jc w:val="both"/>
        <w:outlineLvl w:val="0"/>
        <w:rPr>
          <w:b/>
          <w:bCs/>
          <w:sz w:val="28"/>
          <w:szCs w:val="28"/>
          <w:lang w:bidi="ru-RU"/>
        </w:rPr>
      </w:pPr>
      <w:hyperlink r:id="rId40" w:history="1">
        <w:bookmarkStart w:id="29" w:name="bookmark8"/>
        <w:r w:rsidR="00A065D2" w:rsidRPr="00A065D2">
          <w:rPr>
            <w:b/>
            <w:bCs/>
            <w:sz w:val="28"/>
            <w:szCs w:val="28"/>
            <w:u w:val="single"/>
            <w:lang w:bidi="ru-RU"/>
          </w:rPr>
          <w:t>Как поступить, если сотрудник отказывается подписывать</w:t>
        </w:r>
      </w:hyperlink>
      <w:r w:rsidR="00A065D2" w:rsidRPr="00A065D2">
        <w:rPr>
          <w:b/>
          <w:bCs/>
          <w:sz w:val="28"/>
          <w:szCs w:val="28"/>
          <w:u w:val="single"/>
          <w:lang w:bidi="ru-RU"/>
        </w:rPr>
        <w:t xml:space="preserve"> </w:t>
      </w:r>
      <w:hyperlink r:id="rId41" w:history="1">
        <w:r w:rsidR="00A065D2" w:rsidRPr="00A065D2">
          <w:rPr>
            <w:b/>
            <w:bCs/>
            <w:sz w:val="28"/>
            <w:szCs w:val="28"/>
            <w:u w:val="single"/>
            <w:lang w:bidi="ru-RU"/>
          </w:rPr>
          <w:t>утвержденную должностную инструкцию в новой редакции?</w:t>
        </w:r>
        <w:bookmarkEnd w:id="29"/>
      </w:hyperlink>
    </w:p>
    <w:p w:rsidR="00A065D2" w:rsidRDefault="00A065D2" w:rsidP="00A065D2">
      <w:pPr>
        <w:widowControl w:val="0"/>
        <w:spacing w:line="370" w:lineRule="exact"/>
        <w:jc w:val="both"/>
        <w:rPr>
          <w:sz w:val="28"/>
          <w:szCs w:val="28"/>
          <w:lang w:bidi="ru-RU"/>
        </w:rPr>
      </w:pPr>
      <w:r w:rsidRPr="00A065D2">
        <w:rPr>
          <w:sz w:val="28"/>
          <w:szCs w:val="28"/>
          <w:lang w:bidi="ru-RU"/>
        </w:rPr>
        <w:t>Если сотрудник отказывается подписывать уже утвержденную должностную инструкцию в новой редакции, составьте об этом акт за подписью не менее трех лиц.</w:t>
      </w:r>
    </w:p>
    <w:p w:rsidR="00A065D2" w:rsidRDefault="00A065D2" w:rsidP="00A065D2">
      <w:pPr>
        <w:widowControl w:val="0"/>
        <w:spacing w:line="370" w:lineRule="exact"/>
        <w:rPr>
          <w:sz w:val="28"/>
          <w:szCs w:val="28"/>
          <w:lang w:bidi="ru-RU"/>
        </w:rPr>
      </w:pPr>
    </w:p>
    <w:p w:rsidR="00A065D2" w:rsidRDefault="00A065D2" w:rsidP="00A065D2">
      <w:pPr>
        <w:widowControl w:val="0"/>
        <w:spacing w:line="370" w:lineRule="exact"/>
        <w:rPr>
          <w:sz w:val="28"/>
          <w:szCs w:val="28"/>
          <w:lang w:bidi="ru-RU"/>
        </w:rPr>
      </w:pPr>
    </w:p>
    <w:p w:rsidR="00A065D2" w:rsidRPr="00A065D2" w:rsidRDefault="00A065D2" w:rsidP="00A065D2">
      <w:pPr>
        <w:widowControl w:val="0"/>
        <w:spacing w:line="370" w:lineRule="exact"/>
        <w:rPr>
          <w:sz w:val="28"/>
          <w:szCs w:val="28"/>
          <w:lang w:bidi="ru-RU"/>
        </w:rPr>
      </w:pPr>
    </w:p>
    <w:p w:rsidR="00A065D2" w:rsidRPr="00A065D2" w:rsidRDefault="00A065D2" w:rsidP="00A065D2">
      <w:pPr>
        <w:keepNext/>
        <w:keepLines/>
        <w:widowControl w:val="0"/>
        <w:outlineLvl w:val="0"/>
        <w:rPr>
          <w:b/>
          <w:bCs/>
          <w:sz w:val="28"/>
          <w:szCs w:val="28"/>
          <w:lang w:bidi="ru-RU"/>
        </w:rPr>
      </w:pPr>
      <w:bookmarkStart w:id="30" w:name="bookmark9"/>
      <w:r w:rsidRPr="00A065D2">
        <w:rPr>
          <w:b/>
          <w:bCs/>
          <w:sz w:val="28"/>
          <w:szCs w:val="28"/>
          <w:lang w:bidi="ru-RU"/>
        </w:rPr>
        <w:lastRenderedPageBreak/>
        <w:t>Задание:</w:t>
      </w:r>
      <w:bookmarkEnd w:id="30"/>
    </w:p>
    <w:p w:rsidR="00A065D2" w:rsidRPr="00A065D2" w:rsidRDefault="00A065D2" w:rsidP="00A065D2">
      <w:pPr>
        <w:keepNext/>
        <w:keepLines/>
        <w:widowControl w:val="0"/>
        <w:outlineLvl w:val="0"/>
        <w:rPr>
          <w:b/>
          <w:bCs/>
          <w:sz w:val="28"/>
          <w:szCs w:val="28"/>
          <w:lang w:bidi="ru-RU"/>
        </w:rPr>
      </w:pPr>
      <w:bookmarkStart w:id="31" w:name="bookmark10"/>
      <w:r w:rsidRPr="00A065D2">
        <w:rPr>
          <w:b/>
          <w:bCs/>
          <w:sz w:val="28"/>
          <w:szCs w:val="28"/>
          <w:lang w:bidi="ru-RU"/>
        </w:rPr>
        <w:t>1вариант</w:t>
      </w:r>
      <w:bookmarkEnd w:id="31"/>
    </w:p>
    <w:p w:rsidR="00A065D2" w:rsidRPr="00A065D2" w:rsidRDefault="00A065D2" w:rsidP="00A065D2">
      <w:pPr>
        <w:widowControl w:val="0"/>
        <w:rPr>
          <w:sz w:val="28"/>
          <w:szCs w:val="28"/>
          <w:lang w:bidi="ru-RU"/>
        </w:rPr>
      </w:pPr>
      <w:r w:rsidRPr="00A065D2">
        <w:rPr>
          <w:sz w:val="28"/>
          <w:szCs w:val="28"/>
          <w:lang w:bidi="ru-RU"/>
        </w:rPr>
        <w:t xml:space="preserve">Составить должностную инструкцию начальника (руководителя) </w:t>
      </w:r>
      <w:proofErr w:type="gramStart"/>
      <w:r w:rsidRPr="00A065D2">
        <w:rPr>
          <w:sz w:val="28"/>
          <w:szCs w:val="28"/>
          <w:lang w:bidi="ru-RU"/>
        </w:rPr>
        <w:t>объединенной</w:t>
      </w:r>
      <w:proofErr w:type="gramEnd"/>
      <w:r w:rsidRPr="00A065D2">
        <w:rPr>
          <w:sz w:val="28"/>
          <w:szCs w:val="28"/>
          <w:lang w:bidi="ru-RU"/>
        </w:rPr>
        <w:t xml:space="preserve"> </w:t>
      </w:r>
      <w:proofErr w:type="spellStart"/>
      <w:r w:rsidRPr="00A065D2">
        <w:rPr>
          <w:sz w:val="28"/>
          <w:szCs w:val="28"/>
          <w:lang w:bidi="ru-RU"/>
        </w:rPr>
        <w:t>энергослужбы</w:t>
      </w:r>
      <w:proofErr w:type="spellEnd"/>
    </w:p>
    <w:p w:rsidR="00A065D2" w:rsidRPr="00A065D2" w:rsidRDefault="00A065D2" w:rsidP="00A065D2">
      <w:pPr>
        <w:keepNext/>
        <w:keepLines/>
        <w:widowControl w:val="0"/>
        <w:numPr>
          <w:ilvl w:val="0"/>
          <w:numId w:val="16"/>
        </w:numPr>
        <w:tabs>
          <w:tab w:val="left" w:pos="325"/>
        </w:tabs>
        <w:outlineLvl w:val="0"/>
        <w:rPr>
          <w:b/>
          <w:bCs/>
          <w:sz w:val="28"/>
          <w:szCs w:val="28"/>
          <w:lang w:bidi="ru-RU"/>
        </w:rPr>
      </w:pPr>
      <w:bookmarkStart w:id="32" w:name="bookmark11"/>
      <w:r w:rsidRPr="00A065D2">
        <w:rPr>
          <w:b/>
          <w:bCs/>
          <w:sz w:val="28"/>
          <w:szCs w:val="28"/>
          <w:lang w:bidi="ru-RU"/>
        </w:rPr>
        <w:t>вариант</w:t>
      </w:r>
      <w:bookmarkEnd w:id="32"/>
    </w:p>
    <w:p w:rsidR="00A065D2" w:rsidRPr="00A065D2" w:rsidRDefault="00A065D2" w:rsidP="00A065D2">
      <w:pPr>
        <w:widowControl w:val="0"/>
        <w:rPr>
          <w:sz w:val="28"/>
          <w:szCs w:val="28"/>
          <w:lang w:bidi="ru-RU"/>
        </w:rPr>
      </w:pPr>
      <w:r w:rsidRPr="00A065D2">
        <w:rPr>
          <w:sz w:val="28"/>
          <w:szCs w:val="28"/>
          <w:lang w:bidi="ru-RU"/>
        </w:rPr>
        <w:t xml:space="preserve">Составить должностную инструкцию начальника отдела диспетчерской </w:t>
      </w:r>
      <w:proofErr w:type="spellStart"/>
      <w:r w:rsidRPr="00A065D2">
        <w:rPr>
          <w:sz w:val="28"/>
          <w:szCs w:val="28"/>
          <w:lang w:bidi="ru-RU"/>
        </w:rPr>
        <w:t>энергослужбы</w:t>
      </w:r>
      <w:proofErr w:type="spellEnd"/>
    </w:p>
    <w:p w:rsidR="00A065D2" w:rsidRPr="00A065D2" w:rsidRDefault="00A065D2" w:rsidP="00A065D2">
      <w:pPr>
        <w:keepNext/>
        <w:keepLines/>
        <w:widowControl w:val="0"/>
        <w:numPr>
          <w:ilvl w:val="0"/>
          <w:numId w:val="16"/>
        </w:numPr>
        <w:tabs>
          <w:tab w:val="left" w:pos="325"/>
        </w:tabs>
        <w:spacing w:line="280" w:lineRule="exact"/>
        <w:outlineLvl w:val="0"/>
        <w:rPr>
          <w:b/>
          <w:bCs/>
          <w:sz w:val="28"/>
          <w:szCs w:val="28"/>
          <w:lang w:bidi="ru-RU"/>
        </w:rPr>
      </w:pPr>
      <w:bookmarkStart w:id="33" w:name="bookmark12"/>
      <w:r w:rsidRPr="00A065D2">
        <w:rPr>
          <w:b/>
          <w:bCs/>
          <w:sz w:val="28"/>
          <w:szCs w:val="28"/>
          <w:lang w:bidi="ru-RU"/>
        </w:rPr>
        <w:t>вариант</w:t>
      </w:r>
      <w:bookmarkEnd w:id="33"/>
    </w:p>
    <w:p w:rsidR="00A065D2" w:rsidRPr="00A065D2" w:rsidRDefault="00A065D2" w:rsidP="00A065D2">
      <w:pPr>
        <w:widowControl w:val="0"/>
        <w:spacing w:line="317" w:lineRule="exact"/>
        <w:rPr>
          <w:sz w:val="28"/>
          <w:szCs w:val="28"/>
          <w:lang w:bidi="ru-RU"/>
        </w:rPr>
      </w:pPr>
      <w:r w:rsidRPr="00A065D2">
        <w:rPr>
          <w:sz w:val="28"/>
          <w:szCs w:val="28"/>
          <w:lang w:bidi="ru-RU"/>
        </w:rPr>
        <w:t>Составить должностную инструкцию электромонтера по обслуживанию электрооборудования электростанций V группа квалификации</w:t>
      </w:r>
    </w:p>
    <w:p w:rsidR="00A065D2" w:rsidRPr="00A065D2" w:rsidRDefault="00A065D2" w:rsidP="00A065D2">
      <w:pPr>
        <w:keepNext/>
        <w:keepLines/>
        <w:widowControl w:val="0"/>
        <w:numPr>
          <w:ilvl w:val="0"/>
          <w:numId w:val="16"/>
        </w:numPr>
        <w:tabs>
          <w:tab w:val="left" w:pos="325"/>
        </w:tabs>
        <w:spacing w:line="280" w:lineRule="exact"/>
        <w:outlineLvl w:val="0"/>
        <w:rPr>
          <w:b/>
          <w:bCs/>
          <w:sz w:val="28"/>
          <w:szCs w:val="28"/>
          <w:lang w:bidi="ru-RU"/>
        </w:rPr>
      </w:pPr>
      <w:bookmarkStart w:id="34" w:name="bookmark13"/>
      <w:r w:rsidRPr="00A065D2">
        <w:rPr>
          <w:b/>
          <w:bCs/>
          <w:sz w:val="28"/>
          <w:szCs w:val="28"/>
          <w:lang w:bidi="ru-RU"/>
        </w:rPr>
        <w:t>вариант</w:t>
      </w:r>
      <w:bookmarkEnd w:id="34"/>
    </w:p>
    <w:p w:rsidR="00A065D2" w:rsidRPr="00A065D2" w:rsidRDefault="00A065D2" w:rsidP="00A065D2">
      <w:pPr>
        <w:widowControl w:val="0"/>
        <w:spacing w:line="322" w:lineRule="exact"/>
        <w:rPr>
          <w:sz w:val="28"/>
          <w:szCs w:val="28"/>
          <w:lang w:bidi="ru-RU"/>
        </w:rPr>
      </w:pPr>
      <w:r w:rsidRPr="00A065D2">
        <w:rPr>
          <w:sz w:val="28"/>
          <w:szCs w:val="28"/>
          <w:lang w:bidi="ru-RU"/>
        </w:rPr>
        <w:t>Составить должностную инструкцию электромонтера по обслуживанию электрооборудования электростанций IV группа квалификации</w:t>
      </w:r>
    </w:p>
    <w:p w:rsidR="00A065D2" w:rsidRPr="00A065D2" w:rsidRDefault="00A065D2" w:rsidP="00A065D2">
      <w:pPr>
        <w:keepNext/>
        <w:keepLines/>
        <w:widowControl w:val="0"/>
        <w:numPr>
          <w:ilvl w:val="0"/>
          <w:numId w:val="16"/>
        </w:numPr>
        <w:tabs>
          <w:tab w:val="left" w:pos="325"/>
        </w:tabs>
        <w:spacing w:line="280" w:lineRule="exact"/>
        <w:outlineLvl w:val="0"/>
        <w:rPr>
          <w:b/>
          <w:bCs/>
          <w:sz w:val="28"/>
          <w:szCs w:val="28"/>
          <w:lang w:bidi="ru-RU"/>
        </w:rPr>
      </w:pPr>
      <w:bookmarkStart w:id="35" w:name="bookmark14"/>
      <w:r w:rsidRPr="00A065D2">
        <w:rPr>
          <w:b/>
          <w:bCs/>
          <w:sz w:val="28"/>
          <w:szCs w:val="28"/>
          <w:lang w:bidi="ru-RU"/>
        </w:rPr>
        <w:t>вариант</w:t>
      </w:r>
      <w:bookmarkEnd w:id="35"/>
    </w:p>
    <w:p w:rsidR="00A065D2" w:rsidRPr="00A065D2" w:rsidRDefault="00A065D2" w:rsidP="00A065D2">
      <w:pPr>
        <w:widowControl w:val="0"/>
        <w:spacing w:line="317" w:lineRule="exact"/>
        <w:rPr>
          <w:sz w:val="28"/>
          <w:szCs w:val="28"/>
          <w:lang w:bidi="ru-RU"/>
        </w:rPr>
      </w:pPr>
      <w:r w:rsidRPr="00A065D2">
        <w:rPr>
          <w:sz w:val="28"/>
          <w:szCs w:val="28"/>
          <w:lang w:bidi="ru-RU"/>
        </w:rPr>
        <w:t xml:space="preserve">Составить должностную инструкцию электромонтера по обслуживанию электрооборудования электростанций </w:t>
      </w:r>
      <w:r w:rsidRPr="00A065D2">
        <w:rPr>
          <w:sz w:val="28"/>
          <w:szCs w:val="28"/>
          <w:lang w:val="en-US" w:eastAsia="en-US" w:bidi="en-US"/>
        </w:rPr>
        <w:t>III</w:t>
      </w:r>
      <w:r w:rsidRPr="00A065D2">
        <w:rPr>
          <w:sz w:val="28"/>
          <w:szCs w:val="28"/>
          <w:lang w:eastAsia="en-US" w:bidi="en-US"/>
        </w:rPr>
        <w:t xml:space="preserve"> </w:t>
      </w:r>
      <w:r w:rsidRPr="00A065D2">
        <w:rPr>
          <w:sz w:val="28"/>
          <w:szCs w:val="28"/>
          <w:lang w:bidi="ru-RU"/>
        </w:rPr>
        <w:t>группа квалификации</w:t>
      </w:r>
    </w:p>
    <w:p w:rsidR="00A065D2" w:rsidRDefault="00A065D2" w:rsidP="00A065D2">
      <w:pPr>
        <w:keepNext/>
        <w:keepLines/>
        <w:widowControl w:val="0"/>
        <w:spacing w:line="280" w:lineRule="exact"/>
        <w:outlineLvl w:val="0"/>
        <w:rPr>
          <w:b/>
          <w:bCs/>
          <w:sz w:val="28"/>
          <w:szCs w:val="28"/>
          <w:lang w:bidi="ru-RU"/>
        </w:rPr>
      </w:pPr>
      <w:bookmarkStart w:id="36" w:name="bookmark15"/>
    </w:p>
    <w:p w:rsidR="00A065D2" w:rsidRPr="00A065D2" w:rsidRDefault="00A065D2" w:rsidP="00A065D2">
      <w:pPr>
        <w:keepNext/>
        <w:keepLines/>
        <w:widowControl w:val="0"/>
        <w:outlineLvl w:val="0"/>
        <w:rPr>
          <w:b/>
          <w:bCs/>
          <w:sz w:val="28"/>
          <w:szCs w:val="28"/>
          <w:lang w:bidi="ru-RU"/>
        </w:rPr>
      </w:pPr>
      <w:r w:rsidRPr="00A065D2">
        <w:rPr>
          <w:b/>
          <w:bCs/>
          <w:sz w:val="28"/>
          <w:szCs w:val="28"/>
          <w:lang w:bidi="ru-RU"/>
        </w:rPr>
        <w:t>Требования к оформлению результатов работы:</w:t>
      </w:r>
      <w:bookmarkEnd w:id="36"/>
    </w:p>
    <w:p w:rsidR="00A065D2" w:rsidRPr="00A065D2" w:rsidRDefault="00A065D2" w:rsidP="00A065D2">
      <w:pPr>
        <w:widowControl w:val="0"/>
        <w:numPr>
          <w:ilvl w:val="0"/>
          <w:numId w:val="17"/>
        </w:numPr>
        <w:tabs>
          <w:tab w:val="left" w:pos="349"/>
        </w:tabs>
        <w:rPr>
          <w:sz w:val="28"/>
          <w:szCs w:val="28"/>
          <w:lang w:bidi="ru-RU"/>
        </w:rPr>
      </w:pPr>
      <w:r>
        <w:rPr>
          <w:sz w:val="28"/>
          <w:szCs w:val="28"/>
          <w:lang w:bidi="ru-RU"/>
        </w:rPr>
        <w:t xml:space="preserve"> </w:t>
      </w:r>
      <w:r w:rsidRPr="00A065D2">
        <w:rPr>
          <w:sz w:val="28"/>
          <w:szCs w:val="28"/>
          <w:lang w:bidi="ru-RU"/>
        </w:rPr>
        <w:t>Правильность составления должностной инструкции</w:t>
      </w:r>
    </w:p>
    <w:p w:rsidR="00A065D2" w:rsidRDefault="00A065D2" w:rsidP="00A065D2">
      <w:pPr>
        <w:widowControl w:val="0"/>
        <w:numPr>
          <w:ilvl w:val="0"/>
          <w:numId w:val="17"/>
        </w:numPr>
        <w:tabs>
          <w:tab w:val="left" w:pos="378"/>
        </w:tabs>
        <w:rPr>
          <w:sz w:val="28"/>
          <w:szCs w:val="28"/>
          <w:lang w:bidi="ru-RU"/>
        </w:rPr>
      </w:pPr>
      <w:r w:rsidRPr="00A065D2">
        <w:rPr>
          <w:sz w:val="28"/>
          <w:szCs w:val="28"/>
          <w:lang w:bidi="ru-RU"/>
        </w:rPr>
        <w:t>Аккуратность оформления работы</w:t>
      </w:r>
    </w:p>
    <w:p w:rsidR="00A065D2" w:rsidRPr="00A065D2" w:rsidRDefault="00A065D2" w:rsidP="00A065D2">
      <w:pPr>
        <w:pStyle w:val="ac"/>
        <w:ind w:left="0"/>
        <w:rPr>
          <w:b/>
          <w:sz w:val="28"/>
          <w:szCs w:val="28"/>
        </w:rPr>
      </w:pPr>
      <w:r>
        <w:rPr>
          <w:rFonts w:eastAsia="Arial Unicode MS"/>
          <w:sz w:val="28"/>
          <w:szCs w:val="28"/>
          <w:lang w:bidi="ru-RU"/>
        </w:rPr>
        <w:t xml:space="preserve">3.  </w:t>
      </w:r>
      <w:r w:rsidRPr="00A065D2">
        <w:rPr>
          <w:rFonts w:eastAsia="Arial Unicode MS"/>
          <w:sz w:val="28"/>
          <w:szCs w:val="28"/>
          <w:lang w:bidi="ru-RU"/>
        </w:rPr>
        <w:t>Правильность ответов на вопросы</w:t>
      </w:r>
      <w:r w:rsidRPr="00A065D2">
        <w:rPr>
          <w:b/>
          <w:sz w:val="28"/>
          <w:szCs w:val="28"/>
        </w:rPr>
        <w:t xml:space="preserve"> </w:t>
      </w:r>
    </w:p>
    <w:p w:rsidR="00A065D2" w:rsidRDefault="00A065D2" w:rsidP="00A065D2">
      <w:pPr>
        <w:rPr>
          <w:b/>
          <w:sz w:val="28"/>
          <w:szCs w:val="28"/>
        </w:rPr>
      </w:pPr>
    </w:p>
    <w:p w:rsidR="00A065D2" w:rsidRDefault="00A065D2" w:rsidP="00A065D2">
      <w:pPr>
        <w:rPr>
          <w:b/>
          <w:sz w:val="28"/>
          <w:szCs w:val="28"/>
        </w:rPr>
      </w:pPr>
    </w:p>
    <w:p w:rsidR="00A065D2" w:rsidRDefault="00A065D2" w:rsidP="00A065D2">
      <w:pPr>
        <w:rPr>
          <w:b/>
          <w:sz w:val="28"/>
          <w:szCs w:val="28"/>
        </w:rPr>
      </w:pPr>
    </w:p>
    <w:p w:rsidR="00A065D2" w:rsidRDefault="00A065D2" w:rsidP="00A065D2">
      <w:pPr>
        <w:rPr>
          <w:b/>
          <w:sz w:val="28"/>
          <w:szCs w:val="28"/>
        </w:rPr>
      </w:pPr>
    </w:p>
    <w:p w:rsidR="00A065D2" w:rsidRDefault="00A065D2" w:rsidP="00A065D2">
      <w:pPr>
        <w:rPr>
          <w:b/>
          <w:sz w:val="28"/>
          <w:szCs w:val="28"/>
        </w:rPr>
      </w:pPr>
    </w:p>
    <w:p w:rsidR="00A065D2" w:rsidRDefault="00A065D2" w:rsidP="00A065D2">
      <w:pPr>
        <w:rPr>
          <w:b/>
          <w:sz w:val="28"/>
          <w:szCs w:val="28"/>
        </w:rPr>
      </w:pPr>
    </w:p>
    <w:p w:rsidR="00A065D2" w:rsidRDefault="00A065D2" w:rsidP="00A065D2">
      <w:pPr>
        <w:rPr>
          <w:b/>
          <w:sz w:val="28"/>
          <w:szCs w:val="28"/>
        </w:rPr>
      </w:pPr>
    </w:p>
    <w:p w:rsidR="00A065D2" w:rsidRDefault="00A065D2" w:rsidP="00A065D2">
      <w:pPr>
        <w:rPr>
          <w:b/>
          <w:sz w:val="28"/>
          <w:szCs w:val="28"/>
        </w:rPr>
      </w:pPr>
    </w:p>
    <w:p w:rsidR="00A065D2" w:rsidRDefault="00A065D2" w:rsidP="00A065D2">
      <w:pPr>
        <w:rPr>
          <w:b/>
          <w:sz w:val="28"/>
          <w:szCs w:val="28"/>
        </w:rPr>
      </w:pPr>
    </w:p>
    <w:p w:rsidR="00A065D2" w:rsidRDefault="00A065D2" w:rsidP="00A065D2">
      <w:pPr>
        <w:rPr>
          <w:b/>
          <w:sz w:val="28"/>
          <w:szCs w:val="28"/>
        </w:rPr>
      </w:pPr>
    </w:p>
    <w:p w:rsidR="00A065D2" w:rsidRDefault="00A065D2" w:rsidP="00A065D2">
      <w:pPr>
        <w:rPr>
          <w:b/>
          <w:sz w:val="28"/>
          <w:szCs w:val="28"/>
        </w:rPr>
      </w:pPr>
    </w:p>
    <w:p w:rsidR="00A065D2" w:rsidRDefault="00A065D2" w:rsidP="00A065D2">
      <w:pPr>
        <w:rPr>
          <w:b/>
          <w:sz w:val="28"/>
          <w:szCs w:val="28"/>
        </w:rPr>
      </w:pPr>
    </w:p>
    <w:p w:rsidR="00A065D2" w:rsidRDefault="00A065D2" w:rsidP="00A065D2">
      <w:pPr>
        <w:rPr>
          <w:b/>
          <w:sz w:val="28"/>
          <w:szCs w:val="28"/>
        </w:rPr>
      </w:pPr>
    </w:p>
    <w:p w:rsidR="00A065D2" w:rsidRDefault="00A065D2" w:rsidP="00A065D2">
      <w:pPr>
        <w:rPr>
          <w:b/>
          <w:sz w:val="28"/>
          <w:szCs w:val="28"/>
        </w:rPr>
      </w:pPr>
    </w:p>
    <w:p w:rsidR="00A065D2" w:rsidRDefault="00A065D2" w:rsidP="00A065D2">
      <w:pPr>
        <w:rPr>
          <w:b/>
          <w:sz w:val="28"/>
          <w:szCs w:val="28"/>
        </w:rPr>
      </w:pPr>
    </w:p>
    <w:p w:rsidR="00A065D2" w:rsidRDefault="00A065D2" w:rsidP="00A065D2">
      <w:pPr>
        <w:rPr>
          <w:b/>
          <w:sz w:val="28"/>
          <w:szCs w:val="28"/>
        </w:rPr>
      </w:pPr>
    </w:p>
    <w:p w:rsidR="00A065D2" w:rsidRDefault="00A065D2" w:rsidP="00A065D2">
      <w:pPr>
        <w:rPr>
          <w:b/>
          <w:sz w:val="28"/>
          <w:szCs w:val="28"/>
        </w:rPr>
      </w:pPr>
    </w:p>
    <w:p w:rsidR="00A065D2" w:rsidRDefault="00A065D2" w:rsidP="00A065D2">
      <w:pPr>
        <w:rPr>
          <w:b/>
          <w:sz w:val="28"/>
          <w:szCs w:val="28"/>
        </w:rPr>
      </w:pPr>
    </w:p>
    <w:p w:rsidR="00A065D2" w:rsidRDefault="00A065D2" w:rsidP="00A065D2">
      <w:pPr>
        <w:rPr>
          <w:b/>
          <w:sz w:val="28"/>
          <w:szCs w:val="28"/>
        </w:rPr>
      </w:pPr>
    </w:p>
    <w:p w:rsidR="00A065D2" w:rsidRDefault="00A065D2" w:rsidP="00A065D2">
      <w:pPr>
        <w:rPr>
          <w:b/>
          <w:sz w:val="28"/>
          <w:szCs w:val="28"/>
        </w:rPr>
      </w:pPr>
    </w:p>
    <w:p w:rsidR="00A065D2" w:rsidRDefault="00A065D2" w:rsidP="00A065D2">
      <w:pPr>
        <w:rPr>
          <w:b/>
          <w:sz w:val="28"/>
          <w:szCs w:val="28"/>
        </w:rPr>
      </w:pPr>
    </w:p>
    <w:p w:rsidR="00A065D2" w:rsidRDefault="00A065D2" w:rsidP="00A065D2">
      <w:pPr>
        <w:rPr>
          <w:b/>
          <w:sz w:val="28"/>
          <w:szCs w:val="28"/>
        </w:rPr>
      </w:pPr>
    </w:p>
    <w:p w:rsidR="00A065D2" w:rsidRDefault="00A065D2" w:rsidP="00A065D2">
      <w:pPr>
        <w:rPr>
          <w:b/>
          <w:sz w:val="28"/>
          <w:szCs w:val="28"/>
        </w:rPr>
      </w:pPr>
    </w:p>
    <w:p w:rsidR="00A065D2" w:rsidRDefault="00A065D2" w:rsidP="00A065D2">
      <w:pPr>
        <w:rPr>
          <w:b/>
          <w:sz w:val="28"/>
          <w:szCs w:val="28"/>
        </w:rPr>
      </w:pPr>
    </w:p>
    <w:p w:rsidR="005B529D" w:rsidRPr="005B529D" w:rsidRDefault="005B529D" w:rsidP="00A065D2">
      <w:pPr>
        <w:rPr>
          <w:b/>
          <w:bCs/>
          <w:sz w:val="28"/>
          <w:szCs w:val="28"/>
        </w:rPr>
      </w:pPr>
      <w:r w:rsidRPr="005B529D">
        <w:rPr>
          <w:b/>
          <w:sz w:val="28"/>
          <w:szCs w:val="28"/>
        </w:rPr>
        <w:lastRenderedPageBreak/>
        <w:t>Тема 5</w:t>
      </w:r>
      <w:r>
        <w:t xml:space="preserve">. </w:t>
      </w:r>
      <w:r w:rsidRPr="005B529D">
        <w:rPr>
          <w:rFonts w:eastAsia="Calibri"/>
          <w:bCs/>
          <w:sz w:val="28"/>
          <w:szCs w:val="28"/>
        </w:rPr>
        <w:t>Постановка задач коллективу исполнителей, организация их решения</w:t>
      </w:r>
    </w:p>
    <w:p w:rsidR="00B62C9C" w:rsidRPr="00B62C9C" w:rsidRDefault="00B62C9C" w:rsidP="00B62C9C">
      <w:pPr>
        <w:spacing w:line="276" w:lineRule="auto"/>
        <w:jc w:val="both"/>
        <w:rPr>
          <w:bCs/>
          <w:spacing w:val="3"/>
        </w:rPr>
      </w:pPr>
      <w:r w:rsidRPr="00B62C9C">
        <w:rPr>
          <w:bCs/>
          <w:spacing w:val="3"/>
        </w:rPr>
        <w:t xml:space="preserve">   </w:t>
      </w:r>
      <w:r w:rsidRPr="00B62C9C">
        <w:rPr>
          <w:b/>
          <w:bCs/>
          <w:spacing w:val="3"/>
        </w:rPr>
        <w:t>Задание 1</w:t>
      </w:r>
      <w:r>
        <w:rPr>
          <w:b/>
          <w:bCs/>
          <w:spacing w:val="3"/>
        </w:rPr>
        <w:t>.</w:t>
      </w:r>
      <w:r w:rsidRPr="00B62C9C">
        <w:rPr>
          <w:bCs/>
          <w:spacing w:val="3"/>
        </w:rPr>
        <w:t xml:space="preserve"> Расставить во второй колонке номера характеристик управленческого персонала согласно степени важности, включить, при необходимости, дополнительные качества руководителя, провести ранжирование представленных характеристик. Номера не должны повторяться</w:t>
      </w:r>
    </w:p>
    <w:tbl>
      <w:tblPr>
        <w:tblStyle w:val="ab"/>
        <w:tblW w:w="0" w:type="auto"/>
        <w:tblLook w:val="04A0" w:firstRow="1" w:lastRow="0" w:firstColumn="1" w:lastColumn="0" w:noHBand="0" w:noVBand="1"/>
      </w:tblPr>
      <w:tblGrid>
        <w:gridCol w:w="959"/>
        <w:gridCol w:w="5421"/>
        <w:gridCol w:w="3191"/>
      </w:tblGrid>
      <w:tr w:rsidR="00B62C9C" w:rsidRPr="00B62C9C" w:rsidTr="00A065D2">
        <w:tc>
          <w:tcPr>
            <w:tcW w:w="959" w:type="dxa"/>
          </w:tcPr>
          <w:p w:rsidR="00B62C9C" w:rsidRPr="00B62C9C" w:rsidRDefault="00B62C9C" w:rsidP="00B62C9C">
            <w:pPr>
              <w:jc w:val="both"/>
              <w:rPr>
                <w:bCs/>
                <w:spacing w:val="3"/>
              </w:rPr>
            </w:pPr>
            <w:r w:rsidRPr="00B62C9C">
              <w:rPr>
                <w:bCs/>
                <w:spacing w:val="3"/>
              </w:rPr>
              <w:t xml:space="preserve">№ </w:t>
            </w:r>
            <w:proofErr w:type="gramStart"/>
            <w:r w:rsidRPr="00B62C9C">
              <w:rPr>
                <w:bCs/>
                <w:spacing w:val="3"/>
              </w:rPr>
              <w:t>п</w:t>
            </w:r>
            <w:proofErr w:type="gramEnd"/>
            <w:r w:rsidRPr="00B62C9C">
              <w:rPr>
                <w:bCs/>
                <w:spacing w:val="3"/>
              </w:rPr>
              <w:t>/п</w:t>
            </w:r>
          </w:p>
        </w:tc>
        <w:tc>
          <w:tcPr>
            <w:tcW w:w="5421" w:type="dxa"/>
          </w:tcPr>
          <w:p w:rsidR="00B62C9C" w:rsidRPr="00B62C9C" w:rsidRDefault="00B62C9C" w:rsidP="00B62C9C">
            <w:pPr>
              <w:jc w:val="both"/>
              <w:rPr>
                <w:bCs/>
                <w:spacing w:val="3"/>
              </w:rPr>
            </w:pPr>
            <w:r w:rsidRPr="00B62C9C">
              <w:rPr>
                <w:bCs/>
                <w:spacing w:val="3"/>
              </w:rPr>
              <w:t>Характеристика (качество) руководителя</w:t>
            </w:r>
          </w:p>
        </w:tc>
        <w:tc>
          <w:tcPr>
            <w:tcW w:w="3191" w:type="dxa"/>
          </w:tcPr>
          <w:p w:rsidR="00B62C9C" w:rsidRPr="00B62C9C" w:rsidRDefault="00B62C9C" w:rsidP="00B62C9C">
            <w:pPr>
              <w:rPr>
                <w:bCs/>
                <w:spacing w:val="3"/>
              </w:rPr>
            </w:pPr>
            <w:r w:rsidRPr="00B62C9C">
              <w:rPr>
                <w:bCs/>
                <w:spacing w:val="3"/>
              </w:rPr>
              <w:t>Приоритет важности характеристики</w:t>
            </w:r>
          </w:p>
        </w:tc>
      </w:tr>
      <w:tr w:rsidR="00B62C9C" w:rsidRPr="00B62C9C" w:rsidTr="00A065D2">
        <w:tc>
          <w:tcPr>
            <w:tcW w:w="959" w:type="dxa"/>
          </w:tcPr>
          <w:p w:rsidR="00B62C9C" w:rsidRPr="00B62C9C" w:rsidRDefault="00B62C9C" w:rsidP="00B62C9C">
            <w:pPr>
              <w:numPr>
                <w:ilvl w:val="0"/>
                <w:numId w:val="15"/>
              </w:numPr>
              <w:ind w:left="426"/>
              <w:contextualSpacing/>
              <w:jc w:val="both"/>
              <w:rPr>
                <w:bCs/>
                <w:spacing w:val="3"/>
              </w:rPr>
            </w:pPr>
          </w:p>
        </w:tc>
        <w:tc>
          <w:tcPr>
            <w:tcW w:w="5421" w:type="dxa"/>
          </w:tcPr>
          <w:p w:rsidR="00B62C9C" w:rsidRPr="00B62C9C" w:rsidRDefault="00B62C9C" w:rsidP="00B62C9C">
            <w:pPr>
              <w:jc w:val="both"/>
              <w:rPr>
                <w:bCs/>
                <w:spacing w:val="3"/>
              </w:rPr>
            </w:pPr>
            <w:r w:rsidRPr="00B62C9C">
              <w:rPr>
                <w:bCs/>
                <w:spacing w:val="3"/>
              </w:rPr>
              <w:t>Наличие высшего образования</w:t>
            </w:r>
          </w:p>
        </w:tc>
        <w:tc>
          <w:tcPr>
            <w:tcW w:w="3191" w:type="dxa"/>
          </w:tcPr>
          <w:p w:rsidR="00B62C9C" w:rsidRPr="00B62C9C" w:rsidRDefault="00B62C9C" w:rsidP="00B62C9C">
            <w:pPr>
              <w:jc w:val="both"/>
              <w:rPr>
                <w:bCs/>
                <w:spacing w:val="3"/>
              </w:rPr>
            </w:pPr>
          </w:p>
        </w:tc>
      </w:tr>
      <w:tr w:rsidR="00B62C9C" w:rsidRPr="00B62C9C" w:rsidTr="00A065D2">
        <w:tc>
          <w:tcPr>
            <w:tcW w:w="959" w:type="dxa"/>
          </w:tcPr>
          <w:p w:rsidR="00B62C9C" w:rsidRPr="00B62C9C" w:rsidRDefault="00B62C9C" w:rsidP="00B62C9C">
            <w:pPr>
              <w:numPr>
                <w:ilvl w:val="0"/>
                <w:numId w:val="15"/>
              </w:numPr>
              <w:ind w:left="426"/>
              <w:contextualSpacing/>
              <w:jc w:val="both"/>
              <w:rPr>
                <w:bCs/>
                <w:spacing w:val="3"/>
              </w:rPr>
            </w:pPr>
          </w:p>
        </w:tc>
        <w:tc>
          <w:tcPr>
            <w:tcW w:w="5421" w:type="dxa"/>
          </w:tcPr>
          <w:p w:rsidR="00B62C9C" w:rsidRPr="00B62C9C" w:rsidRDefault="00B62C9C" w:rsidP="00B62C9C">
            <w:pPr>
              <w:jc w:val="both"/>
              <w:rPr>
                <w:bCs/>
                <w:spacing w:val="3"/>
              </w:rPr>
            </w:pPr>
            <w:r w:rsidRPr="00B62C9C">
              <w:rPr>
                <w:bCs/>
                <w:spacing w:val="3"/>
              </w:rPr>
              <w:t>Возраст</w:t>
            </w:r>
          </w:p>
        </w:tc>
        <w:tc>
          <w:tcPr>
            <w:tcW w:w="3191" w:type="dxa"/>
          </w:tcPr>
          <w:p w:rsidR="00B62C9C" w:rsidRPr="00B62C9C" w:rsidRDefault="00B62C9C" w:rsidP="00B62C9C">
            <w:pPr>
              <w:jc w:val="both"/>
              <w:rPr>
                <w:bCs/>
                <w:spacing w:val="3"/>
              </w:rPr>
            </w:pPr>
          </w:p>
        </w:tc>
      </w:tr>
      <w:tr w:rsidR="00B62C9C" w:rsidRPr="00B62C9C" w:rsidTr="00A065D2">
        <w:tc>
          <w:tcPr>
            <w:tcW w:w="959" w:type="dxa"/>
          </w:tcPr>
          <w:p w:rsidR="00B62C9C" w:rsidRPr="00B62C9C" w:rsidRDefault="00B62C9C" w:rsidP="00B62C9C">
            <w:pPr>
              <w:numPr>
                <w:ilvl w:val="0"/>
                <w:numId w:val="15"/>
              </w:numPr>
              <w:ind w:left="426"/>
              <w:contextualSpacing/>
              <w:jc w:val="both"/>
              <w:rPr>
                <w:bCs/>
                <w:spacing w:val="3"/>
              </w:rPr>
            </w:pPr>
          </w:p>
        </w:tc>
        <w:tc>
          <w:tcPr>
            <w:tcW w:w="5421" w:type="dxa"/>
          </w:tcPr>
          <w:p w:rsidR="00B62C9C" w:rsidRPr="00B62C9C" w:rsidRDefault="00B62C9C" w:rsidP="00B62C9C">
            <w:pPr>
              <w:jc w:val="both"/>
              <w:rPr>
                <w:bCs/>
                <w:spacing w:val="3"/>
              </w:rPr>
            </w:pPr>
            <w:r w:rsidRPr="00B62C9C">
              <w:rPr>
                <w:bCs/>
                <w:spacing w:val="3"/>
              </w:rPr>
              <w:t>Умение работать с людьми</w:t>
            </w:r>
          </w:p>
        </w:tc>
        <w:tc>
          <w:tcPr>
            <w:tcW w:w="3191" w:type="dxa"/>
          </w:tcPr>
          <w:p w:rsidR="00B62C9C" w:rsidRPr="00B62C9C" w:rsidRDefault="00B62C9C" w:rsidP="00B62C9C">
            <w:pPr>
              <w:jc w:val="both"/>
              <w:rPr>
                <w:bCs/>
                <w:spacing w:val="3"/>
              </w:rPr>
            </w:pPr>
          </w:p>
        </w:tc>
      </w:tr>
      <w:tr w:rsidR="00B62C9C" w:rsidRPr="00B62C9C" w:rsidTr="00A065D2">
        <w:tc>
          <w:tcPr>
            <w:tcW w:w="959" w:type="dxa"/>
          </w:tcPr>
          <w:p w:rsidR="00B62C9C" w:rsidRPr="00B62C9C" w:rsidRDefault="00B62C9C" w:rsidP="00B62C9C">
            <w:pPr>
              <w:numPr>
                <w:ilvl w:val="0"/>
                <w:numId w:val="15"/>
              </w:numPr>
              <w:ind w:left="426"/>
              <w:contextualSpacing/>
              <w:jc w:val="both"/>
              <w:rPr>
                <w:bCs/>
                <w:spacing w:val="3"/>
              </w:rPr>
            </w:pPr>
          </w:p>
        </w:tc>
        <w:tc>
          <w:tcPr>
            <w:tcW w:w="5421" w:type="dxa"/>
          </w:tcPr>
          <w:p w:rsidR="00B62C9C" w:rsidRPr="00B62C9C" w:rsidRDefault="00B62C9C" w:rsidP="00B62C9C">
            <w:pPr>
              <w:jc w:val="both"/>
              <w:rPr>
                <w:bCs/>
                <w:spacing w:val="3"/>
              </w:rPr>
            </w:pPr>
            <w:r w:rsidRPr="00B62C9C">
              <w:rPr>
                <w:bCs/>
                <w:spacing w:val="3"/>
              </w:rPr>
              <w:t>Личные качества</w:t>
            </w:r>
          </w:p>
        </w:tc>
        <w:tc>
          <w:tcPr>
            <w:tcW w:w="3191" w:type="dxa"/>
          </w:tcPr>
          <w:p w:rsidR="00B62C9C" w:rsidRPr="00B62C9C" w:rsidRDefault="00B62C9C" w:rsidP="00B62C9C">
            <w:pPr>
              <w:jc w:val="both"/>
              <w:rPr>
                <w:bCs/>
                <w:spacing w:val="3"/>
              </w:rPr>
            </w:pPr>
          </w:p>
        </w:tc>
      </w:tr>
      <w:tr w:rsidR="00B62C9C" w:rsidRPr="00B62C9C" w:rsidTr="00A065D2">
        <w:tc>
          <w:tcPr>
            <w:tcW w:w="959" w:type="dxa"/>
          </w:tcPr>
          <w:p w:rsidR="00B62C9C" w:rsidRPr="00B62C9C" w:rsidRDefault="00B62C9C" w:rsidP="00B62C9C">
            <w:pPr>
              <w:numPr>
                <w:ilvl w:val="0"/>
                <w:numId w:val="15"/>
              </w:numPr>
              <w:ind w:left="426"/>
              <w:contextualSpacing/>
              <w:jc w:val="both"/>
              <w:rPr>
                <w:bCs/>
                <w:spacing w:val="3"/>
              </w:rPr>
            </w:pPr>
          </w:p>
        </w:tc>
        <w:tc>
          <w:tcPr>
            <w:tcW w:w="5421" w:type="dxa"/>
          </w:tcPr>
          <w:p w:rsidR="00B62C9C" w:rsidRPr="00B62C9C" w:rsidRDefault="00B62C9C" w:rsidP="00B62C9C">
            <w:pPr>
              <w:rPr>
                <w:bCs/>
                <w:spacing w:val="3"/>
              </w:rPr>
            </w:pPr>
            <w:r w:rsidRPr="00B62C9C">
              <w:rPr>
                <w:bCs/>
                <w:spacing w:val="3"/>
              </w:rPr>
              <w:t>Соответствие образования профилю деятельности</w:t>
            </w:r>
          </w:p>
        </w:tc>
        <w:tc>
          <w:tcPr>
            <w:tcW w:w="3191" w:type="dxa"/>
          </w:tcPr>
          <w:p w:rsidR="00B62C9C" w:rsidRPr="00B62C9C" w:rsidRDefault="00B62C9C" w:rsidP="00B62C9C">
            <w:pPr>
              <w:jc w:val="both"/>
              <w:rPr>
                <w:bCs/>
                <w:spacing w:val="3"/>
              </w:rPr>
            </w:pPr>
          </w:p>
        </w:tc>
      </w:tr>
      <w:tr w:rsidR="00B62C9C" w:rsidRPr="00B62C9C" w:rsidTr="00A065D2">
        <w:tc>
          <w:tcPr>
            <w:tcW w:w="959" w:type="dxa"/>
          </w:tcPr>
          <w:p w:rsidR="00B62C9C" w:rsidRPr="00B62C9C" w:rsidRDefault="00B62C9C" w:rsidP="00B62C9C">
            <w:pPr>
              <w:numPr>
                <w:ilvl w:val="0"/>
                <w:numId w:val="15"/>
              </w:numPr>
              <w:ind w:left="426"/>
              <w:contextualSpacing/>
              <w:jc w:val="both"/>
              <w:rPr>
                <w:bCs/>
                <w:spacing w:val="3"/>
              </w:rPr>
            </w:pPr>
          </w:p>
        </w:tc>
        <w:tc>
          <w:tcPr>
            <w:tcW w:w="5421" w:type="dxa"/>
          </w:tcPr>
          <w:p w:rsidR="00B62C9C" w:rsidRPr="00B62C9C" w:rsidRDefault="00B62C9C" w:rsidP="00B62C9C">
            <w:pPr>
              <w:jc w:val="both"/>
              <w:rPr>
                <w:bCs/>
                <w:spacing w:val="3"/>
              </w:rPr>
            </w:pPr>
            <w:r w:rsidRPr="00B62C9C">
              <w:rPr>
                <w:bCs/>
                <w:spacing w:val="3"/>
              </w:rPr>
              <w:t>Стаж работы по профилю деятельности</w:t>
            </w:r>
          </w:p>
        </w:tc>
        <w:tc>
          <w:tcPr>
            <w:tcW w:w="3191" w:type="dxa"/>
          </w:tcPr>
          <w:p w:rsidR="00B62C9C" w:rsidRPr="00B62C9C" w:rsidRDefault="00B62C9C" w:rsidP="00B62C9C">
            <w:pPr>
              <w:jc w:val="both"/>
              <w:rPr>
                <w:bCs/>
                <w:spacing w:val="3"/>
              </w:rPr>
            </w:pPr>
          </w:p>
        </w:tc>
      </w:tr>
      <w:tr w:rsidR="00B62C9C" w:rsidRPr="00B62C9C" w:rsidTr="00A065D2">
        <w:tc>
          <w:tcPr>
            <w:tcW w:w="959" w:type="dxa"/>
          </w:tcPr>
          <w:p w:rsidR="00B62C9C" w:rsidRPr="00B62C9C" w:rsidRDefault="00B62C9C" w:rsidP="00B62C9C">
            <w:pPr>
              <w:numPr>
                <w:ilvl w:val="0"/>
                <w:numId w:val="15"/>
              </w:numPr>
              <w:ind w:left="426"/>
              <w:contextualSpacing/>
              <w:jc w:val="both"/>
              <w:rPr>
                <w:bCs/>
                <w:spacing w:val="3"/>
              </w:rPr>
            </w:pPr>
          </w:p>
        </w:tc>
        <w:tc>
          <w:tcPr>
            <w:tcW w:w="5421" w:type="dxa"/>
          </w:tcPr>
          <w:p w:rsidR="00B62C9C" w:rsidRPr="00B62C9C" w:rsidRDefault="00B62C9C" w:rsidP="00B62C9C">
            <w:pPr>
              <w:jc w:val="both"/>
              <w:rPr>
                <w:bCs/>
                <w:spacing w:val="3"/>
              </w:rPr>
            </w:pPr>
            <w:r w:rsidRPr="00B62C9C">
              <w:rPr>
                <w:bCs/>
                <w:spacing w:val="3"/>
              </w:rPr>
              <w:t>Компетентность</w:t>
            </w:r>
          </w:p>
        </w:tc>
        <w:tc>
          <w:tcPr>
            <w:tcW w:w="3191" w:type="dxa"/>
          </w:tcPr>
          <w:p w:rsidR="00B62C9C" w:rsidRPr="00B62C9C" w:rsidRDefault="00B62C9C" w:rsidP="00B62C9C">
            <w:pPr>
              <w:jc w:val="both"/>
              <w:rPr>
                <w:bCs/>
                <w:spacing w:val="3"/>
              </w:rPr>
            </w:pPr>
          </w:p>
        </w:tc>
      </w:tr>
      <w:tr w:rsidR="00B62C9C" w:rsidRPr="00B62C9C" w:rsidTr="00A065D2">
        <w:tc>
          <w:tcPr>
            <w:tcW w:w="959" w:type="dxa"/>
          </w:tcPr>
          <w:p w:rsidR="00B62C9C" w:rsidRPr="00B62C9C" w:rsidRDefault="00B62C9C" w:rsidP="00B62C9C">
            <w:pPr>
              <w:numPr>
                <w:ilvl w:val="0"/>
                <w:numId w:val="15"/>
              </w:numPr>
              <w:ind w:left="426"/>
              <w:contextualSpacing/>
              <w:jc w:val="both"/>
              <w:rPr>
                <w:bCs/>
                <w:spacing w:val="3"/>
              </w:rPr>
            </w:pPr>
          </w:p>
        </w:tc>
        <w:tc>
          <w:tcPr>
            <w:tcW w:w="5421" w:type="dxa"/>
          </w:tcPr>
          <w:p w:rsidR="00B62C9C" w:rsidRPr="00B62C9C" w:rsidRDefault="00B62C9C" w:rsidP="00B62C9C">
            <w:pPr>
              <w:jc w:val="both"/>
              <w:rPr>
                <w:bCs/>
                <w:spacing w:val="3"/>
              </w:rPr>
            </w:pPr>
            <w:r w:rsidRPr="00B62C9C">
              <w:rPr>
                <w:bCs/>
                <w:spacing w:val="3"/>
              </w:rPr>
              <w:t>Наличие наград за успехи в работе</w:t>
            </w:r>
          </w:p>
        </w:tc>
        <w:tc>
          <w:tcPr>
            <w:tcW w:w="3191" w:type="dxa"/>
          </w:tcPr>
          <w:p w:rsidR="00B62C9C" w:rsidRPr="00B62C9C" w:rsidRDefault="00B62C9C" w:rsidP="00B62C9C">
            <w:pPr>
              <w:jc w:val="both"/>
              <w:rPr>
                <w:bCs/>
                <w:spacing w:val="3"/>
              </w:rPr>
            </w:pPr>
          </w:p>
        </w:tc>
      </w:tr>
      <w:tr w:rsidR="00B62C9C" w:rsidRPr="00B62C9C" w:rsidTr="00A065D2">
        <w:tc>
          <w:tcPr>
            <w:tcW w:w="959" w:type="dxa"/>
          </w:tcPr>
          <w:p w:rsidR="00B62C9C" w:rsidRPr="00B62C9C" w:rsidRDefault="00B62C9C" w:rsidP="00B62C9C">
            <w:pPr>
              <w:numPr>
                <w:ilvl w:val="0"/>
                <w:numId w:val="15"/>
              </w:numPr>
              <w:ind w:left="426"/>
              <w:contextualSpacing/>
              <w:jc w:val="both"/>
              <w:rPr>
                <w:bCs/>
                <w:spacing w:val="3"/>
              </w:rPr>
            </w:pPr>
          </w:p>
        </w:tc>
        <w:tc>
          <w:tcPr>
            <w:tcW w:w="5421" w:type="dxa"/>
          </w:tcPr>
          <w:p w:rsidR="00B62C9C" w:rsidRPr="00B62C9C" w:rsidRDefault="00B62C9C" w:rsidP="00B62C9C">
            <w:pPr>
              <w:jc w:val="both"/>
              <w:rPr>
                <w:bCs/>
                <w:spacing w:val="3"/>
              </w:rPr>
            </w:pPr>
            <w:r w:rsidRPr="00B62C9C">
              <w:rPr>
                <w:bCs/>
                <w:spacing w:val="3"/>
              </w:rPr>
              <w:t>Пунктуальность</w:t>
            </w:r>
          </w:p>
        </w:tc>
        <w:tc>
          <w:tcPr>
            <w:tcW w:w="3191" w:type="dxa"/>
          </w:tcPr>
          <w:p w:rsidR="00B62C9C" w:rsidRPr="00B62C9C" w:rsidRDefault="00B62C9C" w:rsidP="00B62C9C">
            <w:pPr>
              <w:jc w:val="both"/>
              <w:rPr>
                <w:bCs/>
                <w:spacing w:val="3"/>
              </w:rPr>
            </w:pPr>
          </w:p>
        </w:tc>
      </w:tr>
      <w:tr w:rsidR="00B62C9C" w:rsidRPr="00B62C9C" w:rsidTr="00A065D2">
        <w:tc>
          <w:tcPr>
            <w:tcW w:w="959" w:type="dxa"/>
          </w:tcPr>
          <w:p w:rsidR="00B62C9C" w:rsidRPr="00B62C9C" w:rsidRDefault="00B62C9C" w:rsidP="00B62C9C">
            <w:pPr>
              <w:numPr>
                <w:ilvl w:val="0"/>
                <w:numId w:val="15"/>
              </w:numPr>
              <w:ind w:left="426"/>
              <w:contextualSpacing/>
              <w:jc w:val="both"/>
              <w:rPr>
                <w:bCs/>
                <w:spacing w:val="3"/>
              </w:rPr>
            </w:pPr>
          </w:p>
        </w:tc>
        <w:tc>
          <w:tcPr>
            <w:tcW w:w="5421" w:type="dxa"/>
          </w:tcPr>
          <w:p w:rsidR="00B62C9C" w:rsidRPr="00B62C9C" w:rsidRDefault="00B62C9C" w:rsidP="00B62C9C">
            <w:pPr>
              <w:jc w:val="both"/>
              <w:rPr>
                <w:bCs/>
                <w:spacing w:val="3"/>
              </w:rPr>
            </w:pPr>
            <w:r w:rsidRPr="00B62C9C">
              <w:rPr>
                <w:bCs/>
                <w:spacing w:val="3"/>
              </w:rPr>
              <w:t>Обязательность</w:t>
            </w:r>
          </w:p>
        </w:tc>
        <w:tc>
          <w:tcPr>
            <w:tcW w:w="3191" w:type="dxa"/>
          </w:tcPr>
          <w:p w:rsidR="00B62C9C" w:rsidRPr="00B62C9C" w:rsidRDefault="00B62C9C" w:rsidP="00B62C9C">
            <w:pPr>
              <w:jc w:val="both"/>
              <w:rPr>
                <w:bCs/>
                <w:spacing w:val="3"/>
              </w:rPr>
            </w:pPr>
          </w:p>
        </w:tc>
      </w:tr>
      <w:tr w:rsidR="00B62C9C" w:rsidRPr="00B62C9C" w:rsidTr="00A065D2">
        <w:tc>
          <w:tcPr>
            <w:tcW w:w="959" w:type="dxa"/>
          </w:tcPr>
          <w:p w:rsidR="00B62C9C" w:rsidRPr="00B62C9C" w:rsidRDefault="00B62C9C" w:rsidP="00B62C9C">
            <w:pPr>
              <w:numPr>
                <w:ilvl w:val="0"/>
                <w:numId w:val="15"/>
              </w:numPr>
              <w:ind w:left="426"/>
              <w:contextualSpacing/>
              <w:jc w:val="both"/>
              <w:rPr>
                <w:bCs/>
                <w:spacing w:val="3"/>
              </w:rPr>
            </w:pPr>
          </w:p>
        </w:tc>
        <w:tc>
          <w:tcPr>
            <w:tcW w:w="5421" w:type="dxa"/>
          </w:tcPr>
          <w:p w:rsidR="00B62C9C" w:rsidRPr="00B62C9C" w:rsidRDefault="00B62C9C" w:rsidP="00B62C9C">
            <w:pPr>
              <w:jc w:val="both"/>
              <w:rPr>
                <w:bCs/>
                <w:spacing w:val="3"/>
              </w:rPr>
            </w:pPr>
            <w:r w:rsidRPr="00B62C9C">
              <w:rPr>
                <w:bCs/>
                <w:spacing w:val="3"/>
              </w:rPr>
              <w:t>Административные особенности</w:t>
            </w:r>
          </w:p>
        </w:tc>
        <w:tc>
          <w:tcPr>
            <w:tcW w:w="3191" w:type="dxa"/>
          </w:tcPr>
          <w:p w:rsidR="00B62C9C" w:rsidRPr="00B62C9C" w:rsidRDefault="00B62C9C" w:rsidP="00B62C9C">
            <w:pPr>
              <w:jc w:val="both"/>
              <w:rPr>
                <w:bCs/>
                <w:spacing w:val="3"/>
              </w:rPr>
            </w:pPr>
          </w:p>
        </w:tc>
      </w:tr>
      <w:tr w:rsidR="00B62C9C" w:rsidRPr="00B62C9C" w:rsidTr="00A065D2">
        <w:tc>
          <w:tcPr>
            <w:tcW w:w="959" w:type="dxa"/>
          </w:tcPr>
          <w:p w:rsidR="00B62C9C" w:rsidRPr="00B62C9C" w:rsidRDefault="00B62C9C" w:rsidP="00B62C9C">
            <w:pPr>
              <w:numPr>
                <w:ilvl w:val="0"/>
                <w:numId w:val="15"/>
              </w:numPr>
              <w:ind w:left="426"/>
              <w:contextualSpacing/>
              <w:jc w:val="both"/>
              <w:rPr>
                <w:bCs/>
                <w:spacing w:val="3"/>
              </w:rPr>
            </w:pPr>
          </w:p>
        </w:tc>
        <w:tc>
          <w:tcPr>
            <w:tcW w:w="5421" w:type="dxa"/>
          </w:tcPr>
          <w:p w:rsidR="00B62C9C" w:rsidRPr="00B62C9C" w:rsidRDefault="00B62C9C" w:rsidP="00B62C9C">
            <w:pPr>
              <w:jc w:val="both"/>
              <w:rPr>
                <w:bCs/>
                <w:spacing w:val="3"/>
              </w:rPr>
            </w:pPr>
            <w:r w:rsidRPr="00B62C9C">
              <w:rPr>
                <w:bCs/>
                <w:spacing w:val="3"/>
              </w:rPr>
              <w:t>Знание законов</w:t>
            </w:r>
          </w:p>
        </w:tc>
        <w:tc>
          <w:tcPr>
            <w:tcW w:w="3191" w:type="dxa"/>
          </w:tcPr>
          <w:p w:rsidR="00B62C9C" w:rsidRPr="00B62C9C" w:rsidRDefault="00B62C9C" w:rsidP="00B62C9C">
            <w:pPr>
              <w:jc w:val="both"/>
              <w:rPr>
                <w:bCs/>
                <w:spacing w:val="3"/>
              </w:rPr>
            </w:pPr>
          </w:p>
        </w:tc>
      </w:tr>
      <w:tr w:rsidR="00B62C9C" w:rsidRPr="00B62C9C" w:rsidTr="00A065D2">
        <w:tc>
          <w:tcPr>
            <w:tcW w:w="959" w:type="dxa"/>
          </w:tcPr>
          <w:p w:rsidR="00B62C9C" w:rsidRPr="00B62C9C" w:rsidRDefault="00B62C9C" w:rsidP="00B62C9C">
            <w:pPr>
              <w:numPr>
                <w:ilvl w:val="0"/>
                <w:numId w:val="15"/>
              </w:numPr>
              <w:ind w:left="426"/>
              <w:contextualSpacing/>
              <w:jc w:val="both"/>
              <w:rPr>
                <w:bCs/>
                <w:spacing w:val="3"/>
              </w:rPr>
            </w:pPr>
          </w:p>
        </w:tc>
        <w:tc>
          <w:tcPr>
            <w:tcW w:w="5421" w:type="dxa"/>
          </w:tcPr>
          <w:p w:rsidR="00B62C9C" w:rsidRPr="00B62C9C" w:rsidRDefault="00B62C9C" w:rsidP="00B62C9C">
            <w:pPr>
              <w:jc w:val="both"/>
              <w:rPr>
                <w:bCs/>
                <w:spacing w:val="3"/>
              </w:rPr>
            </w:pPr>
            <w:r w:rsidRPr="00B62C9C">
              <w:rPr>
                <w:bCs/>
                <w:spacing w:val="3"/>
              </w:rPr>
              <w:t>Наличие большого круга связей</w:t>
            </w:r>
          </w:p>
        </w:tc>
        <w:tc>
          <w:tcPr>
            <w:tcW w:w="3191" w:type="dxa"/>
          </w:tcPr>
          <w:p w:rsidR="00B62C9C" w:rsidRPr="00B62C9C" w:rsidRDefault="00B62C9C" w:rsidP="00B62C9C">
            <w:pPr>
              <w:jc w:val="both"/>
              <w:rPr>
                <w:bCs/>
                <w:spacing w:val="3"/>
              </w:rPr>
            </w:pPr>
          </w:p>
        </w:tc>
      </w:tr>
      <w:tr w:rsidR="00B62C9C" w:rsidRPr="00B62C9C" w:rsidTr="00A065D2">
        <w:tc>
          <w:tcPr>
            <w:tcW w:w="959" w:type="dxa"/>
          </w:tcPr>
          <w:p w:rsidR="00B62C9C" w:rsidRPr="00B62C9C" w:rsidRDefault="00B62C9C" w:rsidP="00B62C9C">
            <w:pPr>
              <w:numPr>
                <w:ilvl w:val="0"/>
                <w:numId w:val="15"/>
              </w:numPr>
              <w:ind w:left="426"/>
              <w:contextualSpacing/>
              <w:jc w:val="both"/>
              <w:rPr>
                <w:bCs/>
                <w:spacing w:val="3"/>
              </w:rPr>
            </w:pPr>
          </w:p>
        </w:tc>
        <w:tc>
          <w:tcPr>
            <w:tcW w:w="5421" w:type="dxa"/>
          </w:tcPr>
          <w:p w:rsidR="00B62C9C" w:rsidRPr="00B62C9C" w:rsidRDefault="00B62C9C" w:rsidP="00B62C9C">
            <w:pPr>
              <w:jc w:val="both"/>
              <w:rPr>
                <w:bCs/>
                <w:spacing w:val="3"/>
              </w:rPr>
            </w:pPr>
            <w:r w:rsidRPr="00B62C9C">
              <w:rPr>
                <w:bCs/>
                <w:spacing w:val="3"/>
              </w:rPr>
              <w:t xml:space="preserve">Предприимчивость </w:t>
            </w:r>
          </w:p>
        </w:tc>
        <w:tc>
          <w:tcPr>
            <w:tcW w:w="3191" w:type="dxa"/>
          </w:tcPr>
          <w:p w:rsidR="00B62C9C" w:rsidRPr="00B62C9C" w:rsidRDefault="00B62C9C" w:rsidP="00B62C9C">
            <w:pPr>
              <w:jc w:val="both"/>
              <w:rPr>
                <w:bCs/>
                <w:spacing w:val="3"/>
              </w:rPr>
            </w:pPr>
          </w:p>
        </w:tc>
      </w:tr>
      <w:tr w:rsidR="00B62C9C" w:rsidRPr="00B62C9C" w:rsidTr="00A065D2">
        <w:tc>
          <w:tcPr>
            <w:tcW w:w="959" w:type="dxa"/>
          </w:tcPr>
          <w:p w:rsidR="00B62C9C" w:rsidRPr="00B62C9C" w:rsidRDefault="00B62C9C" w:rsidP="00B62C9C">
            <w:pPr>
              <w:numPr>
                <w:ilvl w:val="0"/>
                <w:numId w:val="15"/>
              </w:numPr>
              <w:ind w:left="426"/>
              <w:contextualSpacing/>
              <w:jc w:val="both"/>
              <w:rPr>
                <w:bCs/>
                <w:spacing w:val="3"/>
              </w:rPr>
            </w:pPr>
          </w:p>
        </w:tc>
        <w:tc>
          <w:tcPr>
            <w:tcW w:w="5421" w:type="dxa"/>
          </w:tcPr>
          <w:p w:rsidR="00B62C9C" w:rsidRPr="00B62C9C" w:rsidRDefault="00B62C9C" w:rsidP="00B62C9C">
            <w:pPr>
              <w:jc w:val="both"/>
              <w:rPr>
                <w:bCs/>
                <w:spacing w:val="3"/>
              </w:rPr>
            </w:pPr>
          </w:p>
        </w:tc>
        <w:tc>
          <w:tcPr>
            <w:tcW w:w="3191" w:type="dxa"/>
          </w:tcPr>
          <w:p w:rsidR="00B62C9C" w:rsidRPr="00B62C9C" w:rsidRDefault="00B62C9C" w:rsidP="00B62C9C">
            <w:pPr>
              <w:jc w:val="both"/>
              <w:rPr>
                <w:bCs/>
                <w:spacing w:val="3"/>
              </w:rPr>
            </w:pPr>
          </w:p>
        </w:tc>
      </w:tr>
      <w:tr w:rsidR="00B62C9C" w:rsidRPr="00B62C9C" w:rsidTr="00A065D2">
        <w:tc>
          <w:tcPr>
            <w:tcW w:w="959" w:type="dxa"/>
          </w:tcPr>
          <w:p w:rsidR="00B62C9C" w:rsidRPr="00B62C9C" w:rsidRDefault="00B62C9C" w:rsidP="00B62C9C">
            <w:pPr>
              <w:numPr>
                <w:ilvl w:val="0"/>
                <w:numId w:val="15"/>
              </w:numPr>
              <w:ind w:left="426"/>
              <w:contextualSpacing/>
              <w:jc w:val="both"/>
              <w:rPr>
                <w:bCs/>
                <w:spacing w:val="3"/>
              </w:rPr>
            </w:pPr>
          </w:p>
        </w:tc>
        <w:tc>
          <w:tcPr>
            <w:tcW w:w="5421" w:type="dxa"/>
          </w:tcPr>
          <w:p w:rsidR="00B62C9C" w:rsidRPr="00B62C9C" w:rsidRDefault="00B62C9C" w:rsidP="00B62C9C">
            <w:pPr>
              <w:jc w:val="both"/>
              <w:rPr>
                <w:bCs/>
                <w:spacing w:val="3"/>
              </w:rPr>
            </w:pPr>
          </w:p>
        </w:tc>
        <w:tc>
          <w:tcPr>
            <w:tcW w:w="3191" w:type="dxa"/>
          </w:tcPr>
          <w:p w:rsidR="00B62C9C" w:rsidRPr="00B62C9C" w:rsidRDefault="00B62C9C" w:rsidP="00B62C9C">
            <w:pPr>
              <w:jc w:val="both"/>
              <w:rPr>
                <w:bCs/>
                <w:spacing w:val="3"/>
              </w:rPr>
            </w:pPr>
          </w:p>
        </w:tc>
      </w:tr>
      <w:tr w:rsidR="00B62C9C" w:rsidRPr="00B62C9C" w:rsidTr="00A065D2">
        <w:tc>
          <w:tcPr>
            <w:tcW w:w="959" w:type="dxa"/>
          </w:tcPr>
          <w:p w:rsidR="00B62C9C" w:rsidRPr="00B62C9C" w:rsidRDefault="00B62C9C" w:rsidP="00B62C9C">
            <w:pPr>
              <w:numPr>
                <w:ilvl w:val="0"/>
                <w:numId w:val="15"/>
              </w:numPr>
              <w:ind w:left="426"/>
              <w:contextualSpacing/>
              <w:jc w:val="both"/>
              <w:rPr>
                <w:bCs/>
                <w:spacing w:val="3"/>
              </w:rPr>
            </w:pPr>
          </w:p>
        </w:tc>
        <w:tc>
          <w:tcPr>
            <w:tcW w:w="5421" w:type="dxa"/>
          </w:tcPr>
          <w:p w:rsidR="00B62C9C" w:rsidRPr="00B62C9C" w:rsidRDefault="00B62C9C" w:rsidP="00B62C9C">
            <w:pPr>
              <w:jc w:val="both"/>
              <w:rPr>
                <w:bCs/>
                <w:spacing w:val="3"/>
              </w:rPr>
            </w:pPr>
          </w:p>
        </w:tc>
        <w:tc>
          <w:tcPr>
            <w:tcW w:w="3191" w:type="dxa"/>
          </w:tcPr>
          <w:p w:rsidR="00B62C9C" w:rsidRPr="00B62C9C" w:rsidRDefault="00B62C9C" w:rsidP="00B62C9C">
            <w:pPr>
              <w:jc w:val="both"/>
              <w:rPr>
                <w:bCs/>
                <w:spacing w:val="3"/>
              </w:rPr>
            </w:pPr>
          </w:p>
        </w:tc>
      </w:tr>
    </w:tbl>
    <w:p w:rsidR="005B529D" w:rsidRPr="005B529D" w:rsidRDefault="005B529D" w:rsidP="005B529D">
      <w:pPr>
        <w:jc w:val="center"/>
      </w:pPr>
      <w:r w:rsidRPr="005B529D">
        <w:rPr>
          <w:b/>
          <w:bCs/>
        </w:rPr>
        <w:t>Методика выполнения работы</w:t>
      </w:r>
    </w:p>
    <w:p w:rsidR="005B529D" w:rsidRPr="005B529D" w:rsidRDefault="005B529D" w:rsidP="005B529D">
      <w:pPr>
        <w:jc w:val="both"/>
      </w:pPr>
      <w:r w:rsidRPr="005B529D">
        <w:rPr>
          <w:b/>
          <w:bCs/>
        </w:rPr>
        <w:t>1</w:t>
      </w:r>
      <w:r w:rsidRPr="005B529D">
        <w:t>. Решить ситуацию по ведению оперативной документации.</w:t>
      </w:r>
    </w:p>
    <w:p w:rsidR="005B529D" w:rsidRPr="005B529D" w:rsidRDefault="005B529D" w:rsidP="005B529D">
      <w:pPr>
        <w:jc w:val="both"/>
      </w:pPr>
      <w:r w:rsidRPr="005B529D">
        <w:rPr>
          <w:b/>
          <w:bCs/>
        </w:rPr>
        <w:t>2.</w:t>
      </w:r>
      <w:r w:rsidRPr="005B529D">
        <w:t xml:space="preserve"> Работа состоит в разработке алгоритма решения управленческих ситуаций и принятия верного решения.</w:t>
      </w:r>
    </w:p>
    <w:p w:rsidR="005B529D" w:rsidRPr="005B529D" w:rsidRDefault="005B529D" w:rsidP="005B529D">
      <w:pPr>
        <w:jc w:val="both"/>
      </w:pPr>
      <w:r w:rsidRPr="005B529D">
        <w:rPr>
          <w:b/>
          <w:bCs/>
        </w:rPr>
        <w:t>3.</w:t>
      </w:r>
      <w:r w:rsidRPr="005B529D">
        <w:t xml:space="preserve"> Студентам необходимо выбрать наиболее верный ответ из </w:t>
      </w:r>
      <w:proofErr w:type="gramStart"/>
      <w:r w:rsidRPr="005B529D">
        <w:t>предложенных</w:t>
      </w:r>
      <w:proofErr w:type="gramEnd"/>
      <w:r w:rsidRPr="005B529D">
        <w:t xml:space="preserve"> для решения данной ситуации.</w:t>
      </w:r>
    </w:p>
    <w:p w:rsidR="005B529D" w:rsidRPr="005B529D" w:rsidRDefault="005B529D" w:rsidP="005B529D">
      <w:pPr>
        <w:jc w:val="both"/>
      </w:pPr>
      <w:r w:rsidRPr="005B529D">
        <w:rPr>
          <w:b/>
          <w:bCs/>
        </w:rPr>
        <w:t>4.</w:t>
      </w:r>
      <w:r w:rsidRPr="005B529D">
        <w:t xml:space="preserve"> Ситуации предлагаются по следующим направлениям.</w:t>
      </w:r>
    </w:p>
    <w:p w:rsidR="005B529D" w:rsidRPr="005B529D" w:rsidRDefault="005B529D" w:rsidP="005B529D">
      <w:pPr>
        <w:jc w:val="both"/>
      </w:pPr>
      <w:r w:rsidRPr="005B529D">
        <w:rPr>
          <w:b/>
          <w:bCs/>
        </w:rPr>
        <w:t>Ситуация 1</w:t>
      </w:r>
      <w:r w:rsidR="00C6266A">
        <w:rPr>
          <w:b/>
          <w:bCs/>
        </w:rPr>
        <w:t xml:space="preserve">. </w:t>
      </w:r>
      <w:r w:rsidRPr="005B529D">
        <w:t xml:space="preserve">На подстанции 35/10 </w:t>
      </w:r>
      <w:proofErr w:type="spellStart"/>
      <w:r w:rsidRPr="005B529D">
        <w:t>кВ</w:t>
      </w:r>
      <w:proofErr w:type="spellEnd"/>
      <w:r w:rsidRPr="005B529D">
        <w:t xml:space="preserve"> дежурил электрик 4 разряда, и попросил своего друга проследить за электрооборудованием, пока он съездит домой поесть. В журнале записан электрик 4 разряда. В это время по высшей стороне перегорел трансформатор. Приехала бригада </w:t>
      </w:r>
      <w:proofErr w:type="gramStart"/>
      <w:r w:rsidRPr="005B529D">
        <w:t>электромонтеров</w:t>
      </w:r>
      <w:proofErr w:type="gramEnd"/>
      <w:r w:rsidRPr="005B529D">
        <w:t xml:space="preserve"> а на месте дежурного сидит его друг.</w:t>
      </w:r>
    </w:p>
    <w:p w:rsidR="005B529D" w:rsidRPr="005B529D" w:rsidRDefault="005B529D" w:rsidP="005B529D">
      <w:pPr>
        <w:jc w:val="both"/>
      </w:pPr>
      <w:r w:rsidRPr="005B529D">
        <w:rPr>
          <w:b/>
          <w:bCs/>
        </w:rPr>
        <w:t>Решение:</w:t>
      </w:r>
    </w:p>
    <w:p w:rsidR="005B529D" w:rsidRPr="005B529D" w:rsidRDefault="005B529D" w:rsidP="005B529D">
      <w:pPr>
        <w:jc w:val="both"/>
      </w:pPr>
      <w:r w:rsidRPr="005B529D">
        <w:t>1.  Уволить электрика с возмещением ущерба.</w:t>
      </w:r>
    </w:p>
    <w:p w:rsidR="005B529D" w:rsidRPr="005B529D" w:rsidRDefault="005B529D" w:rsidP="005B529D">
      <w:pPr>
        <w:jc w:val="both"/>
      </w:pPr>
      <w:r w:rsidRPr="005B529D">
        <w:t xml:space="preserve">2.  Составить комиссию </w:t>
      </w:r>
      <w:proofErr w:type="gramStart"/>
      <w:r w:rsidRPr="005B529D">
        <w:t>в следствии</w:t>
      </w:r>
      <w:proofErr w:type="gramEnd"/>
      <w:r w:rsidRPr="005B529D">
        <w:t xml:space="preserve"> чего вышло оборудование из строя.</w:t>
      </w:r>
    </w:p>
    <w:p w:rsidR="005B529D" w:rsidRPr="005B529D" w:rsidRDefault="005B529D" w:rsidP="005B529D">
      <w:pPr>
        <w:jc w:val="both"/>
      </w:pPr>
      <w:r w:rsidRPr="005B529D">
        <w:t>3.  Понизить в должности, выговор, проведение курсов по ТБ и выплачивать из з/</w:t>
      </w:r>
      <w:proofErr w:type="gramStart"/>
      <w:r w:rsidRPr="005B529D">
        <w:t>п</w:t>
      </w:r>
      <w:proofErr w:type="gramEnd"/>
      <w:r w:rsidRPr="005B529D">
        <w:t xml:space="preserve"> 20%.</w:t>
      </w:r>
    </w:p>
    <w:p w:rsidR="005B529D" w:rsidRPr="005B529D" w:rsidRDefault="005B529D" w:rsidP="005B529D">
      <w:pPr>
        <w:jc w:val="both"/>
      </w:pPr>
      <w:r w:rsidRPr="005B529D">
        <w:t>4.  Посадить электрика и его друга на 2 года.</w:t>
      </w:r>
    </w:p>
    <w:p w:rsidR="005B529D" w:rsidRPr="005B529D" w:rsidRDefault="005B529D" w:rsidP="005B529D">
      <w:pPr>
        <w:jc w:val="both"/>
      </w:pPr>
      <w:r w:rsidRPr="005B529D">
        <w:t>5.  Уволить электрика с ПС, и перевести его в электромонтеры, и выплачивать стоимость электрооборудования, если это было по его вине.</w:t>
      </w:r>
    </w:p>
    <w:p w:rsidR="005B529D" w:rsidRPr="005B529D" w:rsidRDefault="005B529D" w:rsidP="005B529D">
      <w:pPr>
        <w:jc w:val="both"/>
      </w:pPr>
      <w:r w:rsidRPr="005B529D">
        <w:rPr>
          <w:b/>
          <w:bCs/>
        </w:rPr>
        <w:t>2.  По ведению документации ремонта оборудования</w:t>
      </w:r>
    </w:p>
    <w:p w:rsidR="005B529D" w:rsidRPr="005B529D" w:rsidRDefault="005B529D" w:rsidP="005B529D">
      <w:pPr>
        <w:jc w:val="both"/>
      </w:pPr>
      <w:r w:rsidRPr="005B529D">
        <w:rPr>
          <w:b/>
          <w:bCs/>
        </w:rPr>
        <w:t>Ситуация 2</w:t>
      </w:r>
      <w:r w:rsidR="00C6266A">
        <w:rPr>
          <w:b/>
          <w:bCs/>
        </w:rPr>
        <w:t xml:space="preserve">. </w:t>
      </w:r>
      <w:r w:rsidRPr="005B529D">
        <w:t xml:space="preserve">На КТП-342 10/0,4 </w:t>
      </w:r>
      <w:proofErr w:type="spellStart"/>
      <w:r w:rsidRPr="005B529D">
        <w:t>кВ</w:t>
      </w:r>
      <w:proofErr w:type="spellEnd"/>
      <w:r w:rsidRPr="005B529D">
        <w:t xml:space="preserve">, должно производиться ТО, но не было вовремя проведено, из-за того, что на складе не было 235г. вазелиновой смазки. Т. к. вовремя не доставлено на склад. </w:t>
      </w:r>
      <w:proofErr w:type="gramStart"/>
      <w:r w:rsidRPr="005B529D">
        <w:t>Вследствие</w:t>
      </w:r>
      <w:proofErr w:type="gramEnd"/>
      <w:r w:rsidRPr="005B529D">
        <w:t xml:space="preserve"> от плохого контакта перегорели предохранители.</w:t>
      </w:r>
    </w:p>
    <w:p w:rsidR="005B529D" w:rsidRPr="005B529D" w:rsidRDefault="005B529D" w:rsidP="005B529D">
      <w:pPr>
        <w:jc w:val="both"/>
      </w:pPr>
      <w:r w:rsidRPr="005B529D">
        <w:rPr>
          <w:b/>
          <w:bCs/>
        </w:rPr>
        <w:t>Решение:</w:t>
      </w:r>
    </w:p>
    <w:p w:rsidR="005B529D" w:rsidRPr="005B529D" w:rsidRDefault="005B529D" w:rsidP="005B529D">
      <w:pPr>
        <w:jc w:val="both"/>
      </w:pPr>
      <w:r w:rsidRPr="005B529D">
        <w:t>1.  Выговор зав. складом.</w:t>
      </w:r>
    </w:p>
    <w:p w:rsidR="005B529D" w:rsidRPr="005B529D" w:rsidRDefault="005B529D" w:rsidP="005B529D">
      <w:pPr>
        <w:jc w:val="both"/>
      </w:pPr>
      <w:r w:rsidRPr="005B529D">
        <w:t>2.  Уволить электромонтеров за несвоевременное ТО.</w:t>
      </w:r>
    </w:p>
    <w:p w:rsidR="005B529D" w:rsidRPr="005B529D" w:rsidRDefault="005B529D" w:rsidP="005B529D">
      <w:pPr>
        <w:jc w:val="both"/>
      </w:pPr>
      <w:r w:rsidRPr="005B529D">
        <w:t>3.  Никто не виноват.</w:t>
      </w:r>
    </w:p>
    <w:p w:rsidR="005B529D" w:rsidRPr="005B529D" w:rsidRDefault="005B529D" w:rsidP="005B529D">
      <w:pPr>
        <w:jc w:val="both"/>
      </w:pPr>
      <w:r w:rsidRPr="005B529D">
        <w:lastRenderedPageBreak/>
        <w:t>4.  Выговор мастеру, за то, что он не проконтролировал работу электромонтеров.</w:t>
      </w:r>
    </w:p>
    <w:p w:rsidR="005B529D" w:rsidRPr="005B529D" w:rsidRDefault="005B529D" w:rsidP="005B529D">
      <w:pPr>
        <w:jc w:val="both"/>
      </w:pPr>
      <w:r w:rsidRPr="005B529D">
        <w:t>5.  Электромонтеру выплатить 20% от з/</w:t>
      </w:r>
      <w:proofErr w:type="gramStart"/>
      <w:r w:rsidRPr="005B529D">
        <w:t>п</w:t>
      </w:r>
      <w:proofErr w:type="gramEnd"/>
      <w:r w:rsidRPr="005B529D">
        <w:t xml:space="preserve"> на замену предохранителей.</w:t>
      </w:r>
    </w:p>
    <w:p w:rsidR="005B529D" w:rsidRPr="005B529D" w:rsidRDefault="005B529D" w:rsidP="005B529D">
      <w:pPr>
        <w:jc w:val="both"/>
      </w:pPr>
      <w:r w:rsidRPr="005B529D">
        <w:t>6.  Составит следственную комиссию, из-за чего перегорели предохранители, есть ли в этом вина электромонтера.</w:t>
      </w:r>
    </w:p>
    <w:p w:rsidR="005B529D" w:rsidRPr="005B529D" w:rsidRDefault="005B529D" w:rsidP="005B529D">
      <w:pPr>
        <w:jc w:val="both"/>
      </w:pPr>
      <w:r w:rsidRPr="005B529D">
        <w:rPr>
          <w:b/>
          <w:bCs/>
        </w:rPr>
        <w:t xml:space="preserve">Ситуация </w:t>
      </w:r>
      <w:r w:rsidR="00C6266A">
        <w:rPr>
          <w:b/>
          <w:bCs/>
        </w:rPr>
        <w:t xml:space="preserve">3. </w:t>
      </w:r>
      <w:r w:rsidRPr="005B529D">
        <w:t xml:space="preserve">Гл. энергетик составил график проведения ТО и </w:t>
      </w:r>
      <w:proofErr w:type="gramStart"/>
      <w:r w:rsidRPr="005B529D">
        <w:t>ТР</w:t>
      </w:r>
      <w:proofErr w:type="gramEnd"/>
      <w:r w:rsidRPr="005B529D">
        <w:t xml:space="preserve"> участка ВЛ, но в связи с проверяющей комиссией, график сместился и ВЛ протяженностью 13 км. Не было вовремя осмотрено, вследствие чего было перегорание контактов разъединителя.</w:t>
      </w:r>
    </w:p>
    <w:p w:rsidR="005B529D" w:rsidRPr="005B529D" w:rsidRDefault="005B529D" w:rsidP="005B529D">
      <w:pPr>
        <w:jc w:val="both"/>
      </w:pPr>
      <w:r w:rsidRPr="005B529D">
        <w:rPr>
          <w:b/>
          <w:bCs/>
        </w:rPr>
        <w:t>Решение:</w:t>
      </w:r>
    </w:p>
    <w:p w:rsidR="005B529D" w:rsidRPr="005B529D" w:rsidRDefault="005B529D" w:rsidP="005B529D">
      <w:pPr>
        <w:jc w:val="both"/>
      </w:pPr>
      <w:r w:rsidRPr="005B529D">
        <w:t>1.  Виноват мастер, в том, что группа электромонтеров не выехала на объект.</w:t>
      </w:r>
    </w:p>
    <w:p w:rsidR="005B529D" w:rsidRPr="005B529D" w:rsidRDefault="005B529D" w:rsidP="005B529D">
      <w:pPr>
        <w:jc w:val="both"/>
      </w:pPr>
      <w:r w:rsidRPr="005B529D">
        <w:t>2.  Виновен гл. энергетик, из-за того, что не перенес график ТО и ТР.</w:t>
      </w:r>
    </w:p>
    <w:p w:rsidR="005B529D" w:rsidRPr="005B529D" w:rsidRDefault="005B529D" w:rsidP="005B529D">
      <w:pPr>
        <w:jc w:val="both"/>
      </w:pPr>
      <w:r w:rsidRPr="005B529D">
        <w:t>3.  Никто не виновен, т. к. была комиссия.</w:t>
      </w:r>
    </w:p>
    <w:p w:rsidR="005B529D" w:rsidRPr="005B529D" w:rsidRDefault="005B529D" w:rsidP="005B529D">
      <w:pPr>
        <w:jc w:val="both"/>
      </w:pPr>
      <w:r w:rsidRPr="005B529D">
        <w:t>4.  Электромонтеры халатно относились к осмотру ВЛ.</w:t>
      </w:r>
    </w:p>
    <w:p w:rsidR="005B529D" w:rsidRPr="005B529D" w:rsidRDefault="005B529D" w:rsidP="005B529D">
      <w:pPr>
        <w:jc w:val="both"/>
      </w:pPr>
      <w:r w:rsidRPr="005B529D">
        <w:t>5.  Отправить электромонтеров на курсы повышения квалификации.</w:t>
      </w:r>
    </w:p>
    <w:p w:rsidR="005B529D" w:rsidRPr="005B529D" w:rsidRDefault="005B529D" w:rsidP="005B529D">
      <w:pPr>
        <w:jc w:val="both"/>
      </w:pPr>
      <w:r w:rsidRPr="005B529D">
        <w:t>6.  Директор должен сделать выговор: гл. энергетику, электромонтерам и мастеру бригады.</w:t>
      </w:r>
    </w:p>
    <w:p w:rsidR="005B529D" w:rsidRPr="005B529D" w:rsidRDefault="005B529D" w:rsidP="005B529D">
      <w:pPr>
        <w:jc w:val="both"/>
      </w:pPr>
      <w:r w:rsidRPr="005B529D">
        <w:t>7.  Уволить электромонтеров, а мастеру выплатить 20% от з/п в течени</w:t>
      </w:r>
      <w:proofErr w:type="gramStart"/>
      <w:r w:rsidRPr="005B529D">
        <w:t>и</w:t>
      </w:r>
      <w:proofErr w:type="gramEnd"/>
      <w:r w:rsidRPr="005B529D">
        <w:t xml:space="preserve"> 6 мес.</w:t>
      </w:r>
    </w:p>
    <w:p w:rsidR="005B529D" w:rsidRPr="005B529D" w:rsidRDefault="005B529D" w:rsidP="005B529D">
      <w:pPr>
        <w:jc w:val="both"/>
      </w:pPr>
      <w:r w:rsidRPr="005B529D">
        <w:rPr>
          <w:b/>
          <w:bCs/>
        </w:rPr>
        <w:t>3. Учет потребления электроэнергии.</w:t>
      </w:r>
    </w:p>
    <w:p w:rsidR="005B529D" w:rsidRPr="005B529D" w:rsidRDefault="005B529D" w:rsidP="005B529D">
      <w:pPr>
        <w:jc w:val="both"/>
      </w:pPr>
      <w:r w:rsidRPr="005B529D">
        <w:rPr>
          <w:b/>
          <w:bCs/>
        </w:rPr>
        <w:t xml:space="preserve">Ситуация </w:t>
      </w:r>
      <w:r w:rsidR="00C6266A">
        <w:rPr>
          <w:b/>
          <w:bCs/>
        </w:rPr>
        <w:t xml:space="preserve">4. </w:t>
      </w:r>
      <w:r w:rsidRPr="005B529D">
        <w:t xml:space="preserve">Во время установки в квартире счетчика электрической энергии, эл. Монтеры забыли установить пломбу и не записали показания счетчика, через месяц пришли проверяющие и обнаружили, что на счетчике </w:t>
      </w:r>
      <w:proofErr w:type="gramStart"/>
      <w:r w:rsidRPr="005B529D">
        <w:t>нет пломбы и выписали</w:t>
      </w:r>
      <w:proofErr w:type="gramEnd"/>
      <w:r w:rsidRPr="005B529D">
        <w:t xml:space="preserve"> штраф 855гр.</w:t>
      </w:r>
    </w:p>
    <w:p w:rsidR="005B529D" w:rsidRPr="005B529D" w:rsidRDefault="005B529D" w:rsidP="005B529D">
      <w:pPr>
        <w:jc w:val="both"/>
      </w:pPr>
      <w:r w:rsidRPr="005B529D">
        <w:rPr>
          <w:b/>
          <w:bCs/>
        </w:rPr>
        <w:t>Решение:</w:t>
      </w:r>
    </w:p>
    <w:p w:rsidR="005B529D" w:rsidRPr="005B529D" w:rsidRDefault="005B529D" w:rsidP="005B529D">
      <w:pPr>
        <w:jc w:val="both"/>
      </w:pPr>
      <w:r w:rsidRPr="005B529D">
        <w:t>1.  Виновата хозяйка квартиры, т. к. она не проконтролировала работу эл. Монтеров.</w:t>
      </w:r>
    </w:p>
    <w:p w:rsidR="005B529D" w:rsidRPr="005B529D" w:rsidRDefault="005B529D" w:rsidP="005B529D">
      <w:pPr>
        <w:jc w:val="both"/>
      </w:pPr>
      <w:r w:rsidRPr="005B529D">
        <w:t>2.  Виноваты эл. монтеры, т. к. не установили пломбу.</w:t>
      </w:r>
    </w:p>
    <w:p w:rsidR="005B529D" w:rsidRPr="005B529D" w:rsidRDefault="005B529D" w:rsidP="005B529D">
      <w:pPr>
        <w:jc w:val="both"/>
      </w:pPr>
      <w:r w:rsidRPr="005B529D">
        <w:t>3.  Эл</w:t>
      </w:r>
      <w:proofErr w:type="gramStart"/>
      <w:r w:rsidRPr="005B529D">
        <w:t>.</w:t>
      </w:r>
      <w:proofErr w:type="gramEnd"/>
      <w:r w:rsidRPr="005B529D">
        <w:t xml:space="preserve"> </w:t>
      </w:r>
      <w:proofErr w:type="gramStart"/>
      <w:r w:rsidRPr="005B529D">
        <w:t>м</w:t>
      </w:r>
      <w:proofErr w:type="gramEnd"/>
      <w:r w:rsidRPr="005B529D">
        <w:t>онтерам выговор, и выплатить 50% от суммы штрафа.</w:t>
      </w:r>
    </w:p>
    <w:p w:rsidR="005B529D" w:rsidRPr="005B529D" w:rsidRDefault="005B529D" w:rsidP="005B529D">
      <w:pPr>
        <w:jc w:val="both"/>
      </w:pPr>
      <w:r w:rsidRPr="005B529D">
        <w:t>4.  Отрезать квартиру он электроэнергии, за хищение электричества.</w:t>
      </w:r>
    </w:p>
    <w:p w:rsidR="005B529D" w:rsidRPr="005B529D" w:rsidRDefault="005B529D" w:rsidP="005B529D">
      <w:pPr>
        <w:jc w:val="both"/>
      </w:pPr>
      <w:r w:rsidRPr="005B529D">
        <w:t xml:space="preserve">5.  Подать в суд на хозяйку квартиры, что она крадет электроэнергию </w:t>
      </w:r>
      <w:proofErr w:type="gramStart"/>
      <w:r w:rsidRPr="005B529D">
        <w:t>у ООО</w:t>
      </w:r>
      <w:proofErr w:type="gramEnd"/>
      <w:r w:rsidRPr="005B529D">
        <w:t xml:space="preserve"> «</w:t>
      </w:r>
      <w:proofErr w:type="spellStart"/>
      <w:r w:rsidRPr="005B529D">
        <w:t>Энергосбыт</w:t>
      </w:r>
      <w:proofErr w:type="spellEnd"/>
      <w:r w:rsidRPr="005B529D">
        <w:t>».</w:t>
      </w:r>
    </w:p>
    <w:p w:rsidR="005B529D" w:rsidRPr="005B529D" w:rsidRDefault="005B529D" w:rsidP="005B529D">
      <w:pPr>
        <w:jc w:val="both"/>
      </w:pPr>
      <w:r w:rsidRPr="005B529D">
        <w:rPr>
          <w:b/>
          <w:bCs/>
        </w:rPr>
        <w:t xml:space="preserve">Ситуация </w:t>
      </w:r>
      <w:r w:rsidR="00C6266A">
        <w:rPr>
          <w:b/>
          <w:bCs/>
        </w:rPr>
        <w:t xml:space="preserve">5. </w:t>
      </w:r>
      <w:r w:rsidRPr="005B529D">
        <w:t xml:space="preserve">Евпаторийским ЭС было подано Первомайскому РЭС 1000000 кВт, после чего пришел счет, чтобы РЭС оплатил сумму. РЭС заявил ЕЭС, что они ничего не получали. Во время, когда </w:t>
      </w:r>
      <w:proofErr w:type="gramStart"/>
      <w:r w:rsidRPr="005B529D">
        <w:t xml:space="preserve">была комиссия на ПС 35/10 </w:t>
      </w:r>
      <w:proofErr w:type="spellStart"/>
      <w:r w:rsidRPr="005B529D">
        <w:t>кВ</w:t>
      </w:r>
      <w:proofErr w:type="spellEnd"/>
      <w:r w:rsidRPr="005B529D">
        <w:t xml:space="preserve"> счетчики были</w:t>
      </w:r>
      <w:proofErr w:type="gramEnd"/>
      <w:r w:rsidRPr="005B529D">
        <w:t xml:space="preserve"> опломбированы, но № пломбы не соответствовал № в журнале.</w:t>
      </w:r>
    </w:p>
    <w:p w:rsidR="005B529D" w:rsidRPr="005B529D" w:rsidRDefault="005B529D" w:rsidP="005B529D">
      <w:pPr>
        <w:jc w:val="both"/>
      </w:pPr>
      <w:r w:rsidRPr="005B529D">
        <w:rPr>
          <w:b/>
          <w:bCs/>
        </w:rPr>
        <w:t>Решение:</w:t>
      </w:r>
    </w:p>
    <w:p w:rsidR="005B529D" w:rsidRPr="005B529D" w:rsidRDefault="005B529D" w:rsidP="005B529D">
      <w:pPr>
        <w:jc w:val="both"/>
      </w:pPr>
      <w:r w:rsidRPr="005B529D">
        <w:t xml:space="preserve">1.  Виноваты все </w:t>
      </w:r>
      <w:proofErr w:type="gramStart"/>
      <w:r w:rsidRPr="005B529D">
        <w:t>дежурные</w:t>
      </w:r>
      <w:proofErr w:type="gramEnd"/>
      <w:r w:rsidRPr="005B529D">
        <w:t xml:space="preserve"> которые дежурили на ПС.</w:t>
      </w:r>
    </w:p>
    <w:p w:rsidR="005B529D" w:rsidRPr="005B529D" w:rsidRDefault="005B529D" w:rsidP="005B529D">
      <w:pPr>
        <w:jc w:val="both"/>
      </w:pPr>
      <w:r w:rsidRPr="005B529D">
        <w:t>2.  Уволить дежурных на ПС с соответствующей характеристикой.</w:t>
      </w:r>
    </w:p>
    <w:p w:rsidR="005B529D" w:rsidRPr="005B529D" w:rsidRDefault="005B529D" w:rsidP="005B529D">
      <w:pPr>
        <w:jc w:val="both"/>
      </w:pPr>
      <w:r w:rsidRPr="005B529D">
        <w:t>3.  Простить всем работникам случившееся.</w:t>
      </w:r>
    </w:p>
    <w:p w:rsidR="005B529D" w:rsidRPr="005B529D" w:rsidRDefault="005B529D" w:rsidP="005B529D">
      <w:pPr>
        <w:jc w:val="both"/>
      </w:pPr>
      <w:r w:rsidRPr="005B529D">
        <w:t xml:space="preserve">4.  </w:t>
      </w:r>
      <w:proofErr w:type="gramStart"/>
      <w:r w:rsidRPr="005B529D">
        <w:t>Заменить счётчик на новый и установить несколько пломб.</w:t>
      </w:r>
      <w:proofErr w:type="gramEnd"/>
    </w:p>
    <w:p w:rsidR="005B529D" w:rsidRPr="005B529D" w:rsidRDefault="005B529D" w:rsidP="005B529D">
      <w:pPr>
        <w:jc w:val="both"/>
      </w:pPr>
      <w:r w:rsidRPr="005B529D">
        <w:rPr>
          <w:bCs/>
        </w:rPr>
        <w:t>5.</w:t>
      </w:r>
      <w:r w:rsidRPr="005B529D">
        <w:rPr>
          <w:b/>
          <w:bCs/>
        </w:rPr>
        <w:t xml:space="preserve">  </w:t>
      </w:r>
      <w:r w:rsidRPr="005B529D">
        <w:t>Уволить начальника РЕС главного инженера и всех дежурных ПС.</w:t>
      </w:r>
    </w:p>
    <w:p w:rsidR="005B529D" w:rsidRPr="005B529D" w:rsidRDefault="005B529D" w:rsidP="005B529D">
      <w:pPr>
        <w:jc w:val="both"/>
      </w:pPr>
      <w:r w:rsidRPr="005B529D">
        <w:rPr>
          <w:b/>
          <w:bCs/>
        </w:rPr>
        <w:t>4. Документация по настройке энергетического оборудования.</w:t>
      </w:r>
    </w:p>
    <w:p w:rsidR="005B529D" w:rsidRPr="005B529D" w:rsidRDefault="005B529D" w:rsidP="005B529D">
      <w:pPr>
        <w:jc w:val="both"/>
      </w:pPr>
      <w:r w:rsidRPr="005B529D">
        <w:rPr>
          <w:b/>
          <w:bCs/>
        </w:rPr>
        <w:t xml:space="preserve">Ситуация </w:t>
      </w:r>
      <w:r w:rsidR="00C6266A">
        <w:rPr>
          <w:b/>
          <w:bCs/>
        </w:rPr>
        <w:t xml:space="preserve">6. </w:t>
      </w:r>
      <w:r w:rsidRPr="005B529D">
        <w:t>При доставке Китайского электродвигателя в комплекте не оказалось инструкционной карты и пособий к электродвигателю. При установке, его запусках и остановках в режиме холостого хода, неполадок не произошло, но через 10 мин. после запуска электродвигатель вышел из строя. В результате чего неполадки установить не удалось, т. к. нет инструкции.</w:t>
      </w:r>
    </w:p>
    <w:p w:rsidR="005B529D" w:rsidRPr="005B529D" w:rsidRDefault="005B529D" w:rsidP="005B529D">
      <w:pPr>
        <w:jc w:val="both"/>
      </w:pPr>
      <w:r w:rsidRPr="005B529D">
        <w:rPr>
          <w:b/>
          <w:bCs/>
        </w:rPr>
        <w:t>Решение:</w:t>
      </w:r>
    </w:p>
    <w:p w:rsidR="005B529D" w:rsidRPr="005B529D" w:rsidRDefault="005B529D" w:rsidP="005B529D">
      <w:pPr>
        <w:jc w:val="both"/>
      </w:pPr>
      <w:r w:rsidRPr="005B529D">
        <w:t>1.  Виноватая компания, которая производит электродвигатели.</w:t>
      </w:r>
    </w:p>
    <w:p w:rsidR="005B529D" w:rsidRPr="005B529D" w:rsidRDefault="005B529D" w:rsidP="005B529D">
      <w:pPr>
        <w:jc w:val="both"/>
      </w:pPr>
      <w:r w:rsidRPr="005B529D">
        <w:t>2.  Вернуть оборудование по гарантийному талону.</w:t>
      </w:r>
    </w:p>
    <w:p w:rsidR="005B529D" w:rsidRPr="005B529D" w:rsidRDefault="005B529D" w:rsidP="005B529D">
      <w:pPr>
        <w:jc w:val="both"/>
      </w:pPr>
      <w:r w:rsidRPr="005B529D">
        <w:t>3.  Виноваты электрики, которые не умеют разбираться в иностранной технике.</w:t>
      </w:r>
    </w:p>
    <w:p w:rsidR="005B529D" w:rsidRPr="005B529D" w:rsidRDefault="005B529D" w:rsidP="005B529D">
      <w:pPr>
        <w:jc w:val="both"/>
      </w:pPr>
      <w:r w:rsidRPr="005B529D">
        <w:t>4.  Сделать выговор мастеру, в том, что он не проверил комплектующие оборудования.</w:t>
      </w:r>
    </w:p>
    <w:p w:rsidR="005B529D" w:rsidRPr="005B529D" w:rsidRDefault="005B529D" w:rsidP="005B529D">
      <w:pPr>
        <w:jc w:val="both"/>
      </w:pPr>
      <w:r w:rsidRPr="005B529D">
        <w:t>5.  Никто не виноват в случившемся.</w:t>
      </w:r>
    </w:p>
    <w:p w:rsidR="005B529D" w:rsidRPr="005B529D" w:rsidRDefault="005B529D" w:rsidP="005B529D">
      <w:pPr>
        <w:jc w:val="both"/>
      </w:pPr>
      <w:r w:rsidRPr="005B529D">
        <w:t>6.  Заказать новый электродвигатель, а старый списать.</w:t>
      </w:r>
    </w:p>
    <w:p w:rsidR="005B529D" w:rsidRPr="005B529D" w:rsidRDefault="005B529D" w:rsidP="005B529D">
      <w:pPr>
        <w:jc w:val="both"/>
      </w:pPr>
      <w:r w:rsidRPr="005B529D">
        <w:t>7.  Попробовать самим заменить или сделать электродвигатель, который находиться на гарантии.</w:t>
      </w:r>
    </w:p>
    <w:p w:rsidR="00C6266A" w:rsidRPr="00C6266A" w:rsidRDefault="00C6266A" w:rsidP="00C6266A">
      <w:r>
        <w:rPr>
          <w:b/>
        </w:rPr>
        <w:t xml:space="preserve"> </w:t>
      </w:r>
      <w:r w:rsidRPr="00C6266A">
        <w:rPr>
          <w:b/>
        </w:rPr>
        <w:t>Ситуация 7</w:t>
      </w:r>
      <w:r w:rsidRPr="00C6266A">
        <w:t>. Между двумя вашими подчиненными возник конфликт, который мешает им работать. Каждый из них в отдельности обращался к вам с просьбой, чтобы Вы разобрались и поддержали его позицию.</w:t>
      </w:r>
    </w:p>
    <w:p w:rsidR="00C6266A" w:rsidRPr="00C6266A" w:rsidRDefault="00C6266A" w:rsidP="00C6266A">
      <w:pPr>
        <w:numPr>
          <w:ilvl w:val="0"/>
          <w:numId w:val="10"/>
        </w:numPr>
      </w:pPr>
      <w:r w:rsidRPr="00C6266A">
        <w:lastRenderedPageBreak/>
        <w:t>Я должен пресечь конфликт на работе, а разрешить конфликтные взаимоотношения – это их личное дело.</w:t>
      </w:r>
    </w:p>
    <w:p w:rsidR="00C6266A" w:rsidRPr="00C6266A" w:rsidRDefault="00C6266A" w:rsidP="00C6266A">
      <w:pPr>
        <w:numPr>
          <w:ilvl w:val="0"/>
          <w:numId w:val="10"/>
        </w:numPr>
      </w:pPr>
      <w:r w:rsidRPr="00C6266A">
        <w:t>Лучше всего попросить разобраться в конфликте представителей общественных организаций</w:t>
      </w:r>
    </w:p>
    <w:p w:rsidR="00C6266A" w:rsidRPr="00C6266A" w:rsidRDefault="00C6266A" w:rsidP="00C6266A">
      <w:pPr>
        <w:numPr>
          <w:ilvl w:val="0"/>
          <w:numId w:val="10"/>
        </w:numPr>
      </w:pPr>
      <w:r w:rsidRPr="00C6266A">
        <w:t xml:space="preserve">Прежде </w:t>
      </w:r>
      <w:proofErr w:type="gramStart"/>
      <w:r w:rsidRPr="00C6266A">
        <w:t>всего</w:t>
      </w:r>
      <w:proofErr w:type="gramEnd"/>
      <w:r w:rsidRPr="00C6266A">
        <w:t xml:space="preserve"> лично попытаюсь разобраться в мотивах конфликта и найти приемлемый для обоих способ примирения</w:t>
      </w:r>
    </w:p>
    <w:p w:rsidR="00C6266A" w:rsidRPr="00C6266A" w:rsidRDefault="00C6266A" w:rsidP="00C6266A">
      <w:pPr>
        <w:numPr>
          <w:ilvl w:val="0"/>
          <w:numId w:val="10"/>
        </w:numPr>
      </w:pPr>
      <w:r w:rsidRPr="00C6266A">
        <w:t xml:space="preserve">Выяснить, кто из членов коллектива служит авторитетом для </w:t>
      </w:r>
      <w:proofErr w:type="gramStart"/>
      <w:r w:rsidRPr="00C6266A">
        <w:t>конфликтующих</w:t>
      </w:r>
      <w:proofErr w:type="gramEnd"/>
      <w:r w:rsidRPr="00C6266A">
        <w:t xml:space="preserve"> и попытаться через него воздействовать на этих людей</w:t>
      </w:r>
    </w:p>
    <w:p w:rsidR="00C6266A" w:rsidRPr="00C6266A" w:rsidRDefault="00C6266A" w:rsidP="00C6266A">
      <w:r w:rsidRPr="00C6266A">
        <w:t xml:space="preserve">     </w:t>
      </w:r>
      <w:r w:rsidRPr="00C6266A">
        <w:rPr>
          <w:b/>
        </w:rPr>
        <w:t xml:space="preserve">Ситуация </w:t>
      </w:r>
      <w:r>
        <w:rPr>
          <w:b/>
        </w:rPr>
        <w:t>8</w:t>
      </w:r>
      <w:r w:rsidRPr="00C6266A">
        <w:rPr>
          <w:b/>
        </w:rPr>
        <w:t>.</w:t>
      </w:r>
      <w:r w:rsidRPr="00C6266A">
        <w:t xml:space="preserve"> В самый напряженный период завершения производственной программы один из сотрудников Вашего коллектива заболел. Каждый из подчиненных занят выполнением своей работы. Работа </w:t>
      </w:r>
      <w:proofErr w:type="gramStart"/>
      <w:r w:rsidRPr="00C6266A">
        <w:t>отсутствующего</w:t>
      </w:r>
      <w:proofErr w:type="gramEnd"/>
      <w:r w:rsidRPr="00C6266A">
        <w:t xml:space="preserve"> также должна быть выполнена в срок</w:t>
      </w:r>
    </w:p>
    <w:p w:rsidR="00C6266A" w:rsidRPr="00C6266A" w:rsidRDefault="00C6266A" w:rsidP="00C6266A">
      <w:pPr>
        <w:numPr>
          <w:ilvl w:val="0"/>
          <w:numId w:val="11"/>
        </w:numPr>
      </w:pPr>
      <w:proofErr w:type="gramStart"/>
      <w:r w:rsidRPr="00C6266A">
        <w:t>Посмотрю</w:t>
      </w:r>
      <w:proofErr w:type="gramEnd"/>
      <w:r w:rsidRPr="00C6266A">
        <w:t xml:space="preserve"> кто из сотрудников меньше всего загружен и распоряжусь «Вы возьмете эту работу, а Вы поможете делать это»</w:t>
      </w:r>
    </w:p>
    <w:p w:rsidR="00C6266A" w:rsidRPr="00C6266A" w:rsidRDefault="00C6266A" w:rsidP="00C6266A">
      <w:pPr>
        <w:numPr>
          <w:ilvl w:val="0"/>
          <w:numId w:val="11"/>
        </w:numPr>
      </w:pPr>
      <w:r w:rsidRPr="00C6266A">
        <w:t>Предложу коллективу «Давайте вместе подумаем, как выйти из создавшегося положения»</w:t>
      </w:r>
    </w:p>
    <w:p w:rsidR="00C6266A" w:rsidRPr="00C6266A" w:rsidRDefault="00C6266A" w:rsidP="00C6266A">
      <w:pPr>
        <w:numPr>
          <w:ilvl w:val="0"/>
          <w:numId w:val="11"/>
        </w:numPr>
      </w:pPr>
      <w:r w:rsidRPr="00C6266A">
        <w:t>Попрошу членов коллектива высказать свои предложения, предварительно обсудив их с членами коллектива, затем приму решение</w:t>
      </w:r>
    </w:p>
    <w:p w:rsidR="00C6266A" w:rsidRPr="00C6266A" w:rsidRDefault="00C6266A" w:rsidP="00C6266A">
      <w:pPr>
        <w:numPr>
          <w:ilvl w:val="0"/>
          <w:numId w:val="11"/>
        </w:numPr>
      </w:pPr>
      <w:r w:rsidRPr="00C6266A">
        <w:t>Вызову к себе самого опытного и надежного работника и попрошу его выручить коллектив, выполнив работу отсутствующего</w:t>
      </w:r>
    </w:p>
    <w:p w:rsidR="00C6266A" w:rsidRPr="00C6266A" w:rsidRDefault="00C6266A" w:rsidP="00C6266A">
      <w:r w:rsidRPr="00C6266A">
        <w:rPr>
          <w:b/>
        </w:rPr>
        <w:t>Ситуация 9.</w:t>
      </w:r>
      <w:r w:rsidRPr="00C6266A">
        <w:t xml:space="preserve"> В вашем коллективе имеется работник, который скорее числится, чем работает. Его это положение устраивает, а Вас нет</w:t>
      </w:r>
    </w:p>
    <w:p w:rsidR="00C6266A" w:rsidRPr="00C6266A" w:rsidRDefault="00C6266A" w:rsidP="00C6266A">
      <w:pPr>
        <w:numPr>
          <w:ilvl w:val="0"/>
          <w:numId w:val="12"/>
        </w:numPr>
      </w:pPr>
      <w:r w:rsidRPr="00C6266A">
        <w:t>Поговорю с этим человеком с глазу на глаз. Дам ему понять, что ему лучше уволиться по собственному желанию</w:t>
      </w:r>
    </w:p>
    <w:p w:rsidR="00C6266A" w:rsidRPr="00C6266A" w:rsidRDefault="00C6266A" w:rsidP="00C6266A">
      <w:pPr>
        <w:numPr>
          <w:ilvl w:val="0"/>
          <w:numId w:val="12"/>
        </w:numPr>
      </w:pPr>
      <w:r w:rsidRPr="00C6266A">
        <w:t>Напишу докладную вышестоящему начальнику с предложением «сократить» эту единицу</w:t>
      </w:r>
    </w:p>
    <w:p w:rsidR="00C6266A" w:rsidRPr="00C6266A" w:rsidRDefault="00C6266A" w:rsidP="00C6266A">
      <w:pPr>
        <w:numPr>
          <w:ilvl w:val="0"/>
          <w:numId w:val="12"/>
        </w:numPr>
      </w:pPr>
      <w:r w:rsidRPr="00C6266A">
        <w:t>Предложу профгруппоргу обсудить эту ситуацию и подготовить свои предложения о том, как поступить с этим человеком</w:t>
      </w:r>
    </w:p>
    <w:p w:rsidR="00C6266A" w:rsidRPr="00C6266A" w:rsidRDefault="00C6266A" w:rsidP="00C6266A">
      <w:pPr>
        <w:numPr>
          <w:ilvl w:val="0"/>
          <w:numId w:val="12"/>
        </w:numPr>
      </w:pPr>
      <w:r w:rsidRPr="00C6266A">
        <w:t xml:space="preserve">Найду для этого человека подходящее дело, прикреплю наставника, усилю </w:t>
      </w:r>
      <w:proofErr w:type="gramStart"/>
      <w:r w:rsidRPr="00C6266A">
        <w:t>контроль за</w:t>
      </w:r>
      <w:proofErr w:type="gramEnd"/>
      <w:r w:rsidRPr="00C6266A">
        <w:t xml:space="preserve"> его работой</w:t>
      </w:r>
    </w:p>
    <w:p w:rsidR="00C6266A" w:rsidRPr="00C6266A" w:rsidRDefault="00C6266A" w:rsidP="00B62C9C">
      <w:pPr>
        <w:jc w:val="both"/>
      </w:pPr>
      <w:r w:rsidRPr="00C6266A">
        <w:rPr>
          <w:b/>
        </w:rPr>
        <w:t>Ситуация 10.</w:t>
      </w:r>
      <w:r w:rsidRPr="00C6266A">
        <w:t xml:space="preserve"> Вы работаете бригадиром уже второй год. Молодой рабочий обращается к вам с просьбой отпустить его </w:t>
      </w:r>
      <w:proofErr w:type="gramStart"/>
      <w:r w:rsidRPr="00C6266A">
        <w:t>с работы на четыре дня за свой счет в связи с бракосочетанием</w:t>
      </w:r>
      <w:proofErr w:type="gramEnd"/>
      <w:r w:rsidRPr="00C6266A">
        <w:t>. «Почему на четыре?»- спрашиваете Вы.  «А когда женился Иванов, Вы ему разрешили четыре!»- невозмутимо отвечает рабочий и подает заявление. Вы подписываете заявление на 3 дня, согласно действующему положению. Однако подчиненный выходит на работу спустя 4 дня. Как вы поступите?</w:t>
      </w:r>
    </w:p>
    <w:p w:rsidR="00C6266A" w:rsidRPr="00C6266A" w:rsidRDefault="00C6266A" w:rsidP="00B62C9C">
      <w:pPr>
        <w:numPr>
          <w:ilvl w:val="0"/>
          <w:numId w:val="13"/>
        </w:numPr>
        <w:jc w:val="both"/>
      </w:pPr>
      <w:r w:rsidRPr="00C6266A">
        <w:t>Сообщу о нарушении вышестоящему начальнику, пусть он решает</w:t>
      </w:r>
    </w:p>
    <w:p w:rsidR="00C6266A" w:rsidRPr="00C6266A" w:rsidRDefault="00C6266A" w:rsidP="00B62C9C">
      <w:pPr>
        <w:numPr>
          <w:ilvl w:val="0"/>
          <w:numId w:val="13"/>
        </w:numPr>
        <w:jc w:val="both"/>
      </w:pPr>
      <w:r w:rsidRPr="00C6266A">
        <w:t>Предложу подчиненному отработать 4-й день в выходной. Скажу «Иванов тоже отрабатывал»</w:t>
      </w:r>
    </w:p>
    <w:p w:rsidR="00C6266A" w:rsidRPr="00C6266A" w:rsidRDefault="00C6266A" w:rsidP="00B62C9C">
      <w:pPr>
        <w:numPr>
          <w:ilvl w:val="0"/>
          <w:numId w:val="13"/>
        </w:numPr>
        <w:jc w:val="both"/>
      </w:pPr>
      <w:r w:rsidRPr="00C6266A">
        <w:t>Ввиду исключительности случая (ведь люди женятся не часто) ограничусь публичным замечанием</w:t>
      </w:r>
    </w:p>
    <w:p w:rsidR="00C6266A" w:rsidRPr="00C6266A" w:rsidRDefault="00C6266A" w:rsidP="00B62C9C">
      <w:pPr>
        <w:numPr>
          <w:ilvl w:val="0"/>
          <w:numId w:val="13"/>
        </w:numPr>
        <w:jc w:val="both"/>
      </w:pPr>
      <w:r w:rsidRPr="00C6266A">
        <w:t>Возьму ответственность за прогул на себя Просто скажу «Так поступать не следовало». Поздравлю и пожелаю счастья.</w:t>
      </w:r>
    </w:p>
    <w:p w:rsidR="00C6266A" w:rsidRPr="00C6266A" w:rsidRDefault="00C6266A" w:rsidP="00B62C9C">
      <w:pPr>
        <w:spacing w:line="276" w:lineRule="auto"/>
        <w:jc w:val="both"/>
      </w:pPr>
      <w:r w:rsidRPr="00C6266A">
        <w:rPr>
          <w:b/>
        </w:rPr>
        <w:t>Ситуация 11.</w:t>
      </w:r>
      <w:r w:rsidRPr="00C6266A">
        <w:t xml:space="preserve"> Каково будет Ваше отношение как руководителя к кандидату на вакантное место, если его сопроводительное письмо будет отпечатано на бумаге для заметок, да еще без логической структуры написания? Предпочтете ли Вы его на должность, требующуюся Вашей фирме?</w:t>
      </w:r>
    </w:p>
    <w:p w:rsidR="00C6266A" w:rsidRPr="00C6266A" w:rsidRDefault="00C6266A" w:rsidP="00B62C9C">
      <w:pPr>
        <w:spacing w:line="276" w:lineRule="auto"/>
        <w:jc w:val="both"/>
      </w:pPr>
      <w:r w:rsidRPr="00C6266A">
        <w:t>Каково будет Ваше первое впечатление о кандидате, и согласитесь ли Вы пригласить его на личную беседу, так как он соответствует нужным профессиональным качествам специалиста?</w:t>
      </w:r>
    </w:p>
    <w:p w:rsidR="00C6266A" w:rsidRPr="00C6266A" w:rsidRDefault="00C6266A" w:rsidP="00B62C9C">
      <w:pPr>
        <w:spacing w:line="276" w:lineRule="auto"/>
        <w:jc w:val="both"/>
      </w:pPr>
      <w:r w:rsidRPr="00C6266A">
        <w:rPr>
          <w:b/>
          <w:bCs/>
          <w:spacing w:val="3"/>
        </w:rPr>
        <w:t>Ситуация 1 2</w:t>
      </w:r>
      <w:r w:rsidRPr="00C6266A">
        <w:rPr>
          <w:bCs/>
          <w:spacing w:val="3"/>
        </w:rPr>
        <w:t xml:space="preserve">. </w:t>
      </w:r>
      <w:r w:rsidRPr="00C6266A">
        <w:t>Как Вы отнесетесь к тому, что резюме одного из претендентов на должность начальника отдела в разделе «Опыт работы» содержит огромную информацию о различных местах работы данного специалиста (причем не более полугода на одном рабочем месте)?</w:t>
      </w:r>
    </w:p>
    <w:p w:rsidR="00C6266A" w:rsidRPr="00C6266A" w:rsidRDefault="00C6266A" w:rsidP="00B62C9C">
      <w:pPr>
        <w:spacing w:line="276" w:lineRule="auto"/>
        <w:jc w:val="both"/>
      </w:pPr>
      <w:r w:rsidRPr="00C6266A">
        <w:t>Как Вы построите собеседование с этим кандидатом?</w:t>
      </w:r>
    </w:p>
    <w:p w:rsidR="00C6266A" w:rsidRPr="00C6266A" w:rsidRDefault="00C6266A" w:rsidP="00B62C9C">
      <w:pPr>
        <w:spacing w:line="276" w:lineRule="auto"/>
        <w:jc w:val="both"/>
        <w:rPr>
          <w:bCs/>
        </w:rPr>
      </w:pPr>
      <w:r>
        <w:lastRenderedPageBreak/>
        <w:t xml:space="preserve"> </w:t>
      </w:r>
      <w:r w:rsidRPr="00C6266A">
        <w:rPr>
          <w:b/>
        </w:rPr>
        <w:t xml:space="preserve">Ситуация </w:t>
      </w:r>
      <w:r>
        <w:rPr>
          <w:b/>
        </w:rPr>
        <w:t>1</w:t>
      </w:r>
      <w:r w:rsidRPr="00C6266A">
        <w:rPr>
          <w:b/>
        </w:rPr>
        <w:t>3.</w:t>
      </w:r>
      <w:r w:rsidRPr="00C6266A">
        <w:rPr>
          <w:bCs/>
        </w:rPr>
        <w:t xml:space="preserve">       Ваша подчиненная сотрудница – диспетчер Раиса – постоянно игнорирует Ваши оперативные указания, нечетко выполняет порученные задания, работает ниже своих возможностей. Последнее ее упущение привело к невыполнению квартального плана подразделения. До Вашего прихода в эту организацию она претендовала на Ваше место, но не была назначена по причине конфликтности. Работой в организации она дорожит, т. к. работа – единственный источник ее доходов и она воспитывает дочь без мужа.</w:t>
      </w:r>
    </w:p>
    <w:p w:rsidR="00C6266A" w:rsidRPr="00C6266A" w:rsidRDefault="00C6266A" w:rsidP="00B62C9C">
      <w:pPr>
        <w:spacing w:line="276" w:lineRule="auto"/>
        <w:jc w:val="both"/>
        <w:rPr>
          <w:bCs/>
        </w:rPr>
      </w:pPr>
      <w:r w:rsidRPr="00C6266A">
        <w:rPr>
          <w:bCs/>
        </w:rPr>
        <w:t xml:space="preserve">       Какие группы </w:t>
      </w:r>
      <w:hyperlink r:id="rId42" w:tooltip="Технологии управления" w:history="1">
        <w:r w:rsidRPr="00C6266A">
          <w:rPr>
            <w:bCs/>
          </w:rPr>
          <w:t>методов управления</w:t>
        </w:r>
      </w:hyperlink>
      <w:r w:rsidRPr="00C6266A">
        <w:rPr>
          <w:bCs/>
        </w:rPr>
        <w:t xml:space="preserve"> и конкретные действия следует применить к Раисе, чтобы побудить ее выполнять свою работу качественно?</w:t>
      </w:r>
    </w:p>
    <w:p w:rsidR="00C6266A" w:rsidRPr="00C6266A" w:rsidRDefault="00C6266A" w:rsidP="00B62C9C">
      <w:pPr>
        <w:keepNext/>
        <w:keepLines/>
        <w:spacing w:line="276" w:lineRule="auto"/>
        <w:jc w:val="both"/>
        <w:outlineLvl w:val="3"/>
        <w:rPr>
          <w:bCs/>
        </w:rPr>
      </w:pPr>
      <w:r w:rsidRPr="00B62C9C">
        <w:rPr>
          <w:rFonts w:eastAsiaTheme="majorEastAsia"/>
          <w:b/>
          <w:bCs/>
          <w:iCs/>
        </w:rPr>
        <w:t>Ситуация</w:t>
      </w:r>
      <w:r w:rsidR="00B62C9C" w:rsidRPr="00B62C9C">
        <w:rPr>
          <w:rFonts w:eastAsiaTheme="majorEastAsia"/>
          <w:b/>
          <w:bCs/>
          <w:iCs/>
        </w:rPr>
        <w:t xml:space="preserve"> 1</w:t>
      </w:r>
      <w:r w:rsidRPr="00B62C9C">
        <w:rPr>
          <w:rFonts w:eastAsiaTheme="majorEastAsia"/>
          <w:b/>
          <w:bCs/>
          <w:iCs/>
        </w:rPr>
        <w:t>4</w:t>
      </w:r>
      <w:r w:rsidR="00B62C9C" w:rsidRPr="00B62C9C">
        <w:rPr>
          <w:rFonts w:eastAsiaTheme="majorEastAsia"/>
          <w:b/>
          <w:bCs/>
          <w:iCs/>
        </w:rPr>
        <w:t>.</w:t>
      </w:r>
      <w:r w:rsidRPr="00C6266A">
        <w:rPr>
          <w:bCs/>
        </w:rPr>
        <w:t xml:space="preserve">      В процессе работы автосервиса, возникла потребность в нестандартном оборудовании. Сотрудник Иванов проявил инициативу – организовал поставку требуемого оборудования в кратчайшие сроки.</w:t>
      </w:r>
    </w:p>
    <w:p w:rsidR="00C6266A" w:rsidRPr="00C6266A" w:rsidRDefault="00C6266A" w:rsidP="00B62C9C">
      <w:pPr>
        <w:jc w:val="both"/>
        <w:rPr>
          <w:bCs/>
        </w:rPr>
      </w:pPr>
      <w:r w:rsidRPr="00C6266A">
        <w:rPr>
          <w:bCs/>
        </w:rPr>
        <w:t xml:space="preserve">      Какие группы методов управления и конкретные действия следует применить к сотруднику Иванову?</w:t>
      </w:r>
    </w:p>
    <w:p w:rsidR="00C6266A" w:rsidRPr="00C6266A" w:rsidRDefault="00C6266A" w:rsidP="00B62C9C">
      <w:pPr>
        <w:spacing w:line="276" w:lineRule="auto"/>
        <w:jc w:val="both"/>
        <w:rPr>
          <w:bCs/>
        </w:rPr>
      </w:pPr>
      <w:r w:rsidRPr="00B62C9C">
        <w:rPr>
          <w:b/>
        </w:rPr>
        <w:t xml:space="preserve">Ситуация </w:t>
      </w:r>
      <w:r w:rsidR="00B62C9C" w:rsidRPr="00B62C9C">
        <w:rPr>
          <w:b/>
        </w:rPr>
        <w:t>1</w:t>
      </w:r>
      <w:r w:rsidRPr="00B62C9C">
        <w:rPr>
          <w:b/>
        </w:rPr>
        <w:t>5</w:t>
      </w:r>
      <w:r w:rsidR="00B62C9C" w:rsidRPr="00B62C9C">
        <w:rPr>
          <w:b/>
        </w:rPr>
        <w:t>.</w:t>
      </w:r>
      <w:r w:rsidRPr="00C6266A">
        <w:rPr>
          <w:bCs/>
        </w:rPr>
        <w:t xml:space="preserve">      Решение срочной задачи, поставленной руководством перед Вашим подразделением, потребует резкого повышения интенсивности работы всех сотрудников и грозит срывом графика отпусков.</w:t>
      </w:r>
    </w:p>
    <w:p w:rsidR="00C6266A" w:rsidRPr="00C6266A" w:rsidRDefault="00C6266A" w:rsidP="00B62C9C">
      <w:pPr>
        <w:jc w:val="both"/>
        <w:rPr>
          <w:bCs/>
        </w:rPr>
      </w:pPr>
      <w:r w:rsidRPr="00C6266A">
        <w:rPr>
          <w:bCs/>
        </w:rPr>
        <w:t xml:space="preserve">      Какие группы методов управления и конкретные действия следует применить к работникам, чтобы побудить их для достижения целей организации?</w:t>
      </w:r>
    </w:p>
    <w:p w:rsidR="00C6266A" w:rsidRPr="00C6266A" w:rsidRDefault="00C6266A" w:rsidP="00B62C9C">
      <w:pPr>
        <w:spacing w:line="276" w:lineRule="auto"/>
        <w:jc w:val="both"/>
        <w:rPr>
          <w:bCs/>
        </w:rPr>
      </w:pPr>
      <w:r w:rsidRPr="00B62C9C">
        <w:rPr>
          <w:b/>
        </w:rPr>
        <w:t xml:space="preserve">Ситуация </w:t>
      </w:r>
      <w:r w:rsidR="00B62C9C">
        <w:rPr>
          <w:b/>
        </w:rPr>
        <w:t>1</w:t>
      </w:r>
      <w:r w:rsidRPr="00B62C9C">
        <w:rPr>
          <w:b/>
        </w:rPr>
        <w:t>6</w:t>
      </w:r>
      <w:r w:rsidR="00B62C9C">
        <w:rPr>
          <w:b/>
        </w:rPr>
        <w:t>.</w:t>
      </w:r>
      <w:r w:rsidRPr="00C6266A">
        <w:rPr>
          <w:bCs/>
        </w:rPr>
        <w:t xml:space="preserve">      В авторемонтной мастерской вышло из строя </w:t>
      </w:r>
      <w:r w:rsidRPr="00C6266A">
        <w:t>нагревательное оборудование в покрасочной камере</w:t>
      </w:r>
      <w:r w:rsidRPr="00C6266A">
        <w:rPr>
          <w:bCs/>
        </w:rPr>
        <w:t>. В этот день у электрика был выходной день, и он отказался устранить неисправность.</w:t>
      </w:r>
    </w:p>
    <w:p w:rsidR="00C6266A" w:rsidRPr="00C6266A" w:rsidRDefault="00C6266A" w:rsidP="00B62C9C">
      <w:pPr>
        <w:jc w:val="both"/>
        <w:rPr>
          <w:bCs/>
        </w:rPr>
      </w:pPr>
      <w:r w:rsidRPr="00C6266A">
        <w:rPr>
          <w:bCs/>
          <w:i/>
          <w:iCs/>
        </w:rPr>
        <w:t>Вопросы:</w:t>
      </w:r>
    </w:p>
    <w:p w:rsidR="00C6266A" w:rsidRPr="00C6266A" w:rsidRDefault="00C6266A" w:rsidP="00B62C9C">
      <w:pPr>
        <w:jc w:val="both"/>
        <w:rPr>
          <w:bCs/>
        </w:rPr>
      </w:pPr>
      <w:r w:rsidRPr="00C6266A">
        <w:rPr>
          <w:bCs/>
        </w:rPr>
        <w:t>1.  Имеет ли право электрик отказаться от работы?</w:t>
      </w:r>
    </w:p>
    <w:p w:rsidR="00C6266A" w:rsidRPr="00C6266A" w:rsidRDefault="00C6266A" w:rsidP="00B62C9C">
      <w:pPr>
        <w:jc w:val="both"/>
        <w:rPr>
          <w:bCs/>
        </w:rPr>
      </w:pPr>
      <w:r w:rsidRPr="00C6266A">
        <w:rPr>
          <w:bCs/>
        </w:rPr>
        <w:t>2.  Какие методы управления следует применить к электрику, чтобы мотивировать его?</w:t>
      </w:r>
    </w:p>
    <w:p w:rsidR="00C6266A" w:rsidRPr="00C6266A" w:rsidRDefault="00C6266A" w:rsidP="00B62C9C">
      <w:pPr>
        <w:spacing w:line="276" w:lineRule="auto"/>
        <w:jc w:val="both"/>
        <w:rPr>
          <w:bCs/>
        </w:rPr>
      </w:pPr>
      <w:r w:rsidRPr="00B62C9C">
        <w:rPr>
          <w:b/>
        </w:rPr>
        <w:t xml:space="preserve">     Ситуация </w:t>
      </w:r>
      <w:r w:rsidR="00B62C9C">
        <w:rPr>
          <w:b/>
        </w:rPr>
        <w:t>1</w:t>
      </w:r>
      <w:r w:rsidRPr="00B62C9C">
        <w:rPr>
          <w:b/>
        </w:rPr>
        <w:t>7</w:t>
      </w:r>
      <w:r w:rsidRPr="00C6266A">
        <w:t>.</w:t>
      </w:r>
      <w:r w:rsidRPr="00C6266A">
        <w:rPr>
          <w:bCs/>
        </w:rPr>
        <w:t xml:space="preserve">     Старший мастер озабочен продолжающимся нарушением правил компании относительно кофейных перерывов. Он отдал четкие указания, что для этой цели нельзя тратить более установленных 15 минут. Он издал несколько распоряжений по поводу нарушений правил кофейных порывов и лично беседовал с отдельными нарушителями. Похоже, что его служащие сопротивляются его стараниям, которые ни к чему не приводят.</w:t>
      </w:r>
    </w:p>
    <w:p w:rsidR="00C6266A" w:rsidRPr="00C6266A" w:rsidRDefault="00C6266A" w:rsidP="00B62C9C">
      <w:pPr>
        <w:jc w:val="both"/>
        <w:rPr>
          <w:bCs/>
        </w:rPr>
      </w:pPr>
      <w:r w:rsidRPr="00C6266A">
        <w:rPr>
          <w:bCs/>
          <w:i/>
          <w:iCs/>
        </w:rPr>
        <w:t>Вопросы:</w:t>
      </w:r>
    </w:p>
    <w:p w:rsidR="00C6266A" w:rsidRPr="00C6266A" w:rsidRDefault="00C6266A" w:rsidP="00B62C9C">
      <w:pPr>
        <w:jc w:val="both"/>
        <w:rPr>
          <w:bCs/>
        </w:rPr>
      </w:pPr>
      <w:r w:rsidRPr="00C6266A">
        <w:rPr>
          <w:bCs/>
        </w:rPr>
        <w:t>1.  Почему принятые меры не действуют?</w:t>
      </w:r>
    </w:p>
    <w:p w:rsidR="00C6266A" w:rsidRPr="00C6266A" w:rsidRDefault="00C6266A" w:rsidP="00B62C9C">
      <w:pPr>
        <w:jc w:val="both"/>
        <w:rPr>
          <w:bCs/>
        </w:rPr>
      </w:pPr>
      <w:r w:rsidRPr="00C6266A">
        <w:rPr>
          <w:bCs/>
        </w:rPr>
        <w:t>2.  Какие альтернативные методы управления и конкретные действия следует применить к нарушителям?</w:t>
      </w:r>
    </w:p>
    <w:p w:rsidR="00C6266A" w:rsidRPr="00C6266A" w:rsidRDefault="00C6266A" w:rsidP="00B62C9C">
      <w:pPr>
        <w:spacing w:line="276" w:lineRule="auto"/>
        <w:jc w:val="both"/>
      </w:pPr>
      <w:r w:rsidRPr="00C6266A">
        <w:rPr>
          <w:bCs/>
          <w:spacing w:val="3"/>
        </w:rPr>
        <w:t xml:space="preserve">  </w:t>
      </w:r>
      <w:r w:rsidR="00B62C9C" w:rsidRPr="00B62C9C">
        <w:rPr>
          <w:b/>
          <w:bCs/>
          <w:spacing w:val="3"/>
        </w:rPr>
        <w:t>Ситуация 18.</w:t>
      </w:r>
      <w:r w:rsidRPr="00C6266A">
        <w:t xml:space="preserve">    В кабинете начальника цеха П.Р. Сергеева шло оперативное совещание. Все было как обычно. За большим столом в мягком кресле сидел начальник цеха за другим, еще более длинным столом сидели руководители отделов, служб, старшие мастера, мастера. С правой стороны сидели заместители начальника цеха.</w:t>
      </w:r>
    </w:p>
    <w:p w:rsidR="00C6266A" w:rsidRPr="00C6266A" w:rsidRDefault="00C6266A" w:rsidP="00B62C9C">
      <w:pPr>
        <w:spacing w:line="276" w:lineRule="auto"/>
        <w:jc w:val="both"/>
      </w:pPr>
      <w:r w:rsidRPr="00C6266A">
        <w:t xml:space="preserve">    Этот понедельник, день оперативки, не предвещал каких-либо изменений в ритме работы коллектива. За прошедшую неделю намеченное задание выполнено на 101%, нарушение технологических процессов не было, поставка материалов велась по плану. Другие службы тоже не подвели. Однако видно было, что П.Р. Сергеев чем-то недоволен. Это чувствовали все присутствующие на совещании сотрудники. А причина оказывается в следующем.</w:t>
      </w:r>
    </w:p>
    <w:p w:rsidR="00C6266A" w:rsidRPr="00C6266A" w:rsidRDefault="00C6266A" w:rsidP="00B62C9C">
      <w:pPr>
        <w:spacing w:line="276" w:lineRule="auto"/>
        <w:jc w:val="both"/>
      </w:pPr>
      <w:r w:rsidRPr="00C6266A">
        <w:t xml:space="preserve">    В пятницу начальник цеха подошел к старшему мастеру Н.Ш. Романову в конце смены и предложил ему организовать работу в субботу, а возможно, и воскресенье, т.к. из смежного цеха должна поступить на обработку деталь, выражаясь словами начальника цеха, «очень аварийная». Конкретно времени поступления детали начальник цеха сказать не мог, т.к. в смежном цехе указанная деталь обрабатывалась в начальной стадии. Предположительное время поступления </w:t>
      </w:r>
      <w:r w:rsidRPr="00C6266A">
        <w:lastRenderedPageBreak/>
        <w:t xml:space="preserve">детали в цех-15 часов, в субботу. В понедельник, перед оперативным совещанием, П.Р. Сергееву позвонил начальник смежного цеха и сказал, что он </w:t>
      </w:r>
      <w:proofErr w:type="gramStart"/>
      <w:r w:rsidRPr="00C6266A">
        <w:t xml:space="preserve">( </w:t>
      </w:r>
      <w:proofErr w:type="gramEnd"/>
      <w:r w:rsidRPr="00C6266A">
        <w:t>Сергеев) подвел его, не выполнив его просьбу. На оперативном совещании П.Р. Сергеев спросил Н.Ш. Романова о причине невыполнения задания и указал на то, что если тот не хочет подчиняться его требованиям, то может уходить из цеха. Среди сотрудников цеха прошла волна возмущения, но скоро все стихло и приняло обыденный повседневный ритм.</w:t>
      </w:r>
    </w:p>
    <w:p w:rsidR="00C6266A" w:rsidRPr="00C6266A" w:rsidRDefault="00C6266A" w:rsidP="00B62C9C">
      <w:pPr>
        <w:spacing w:line="276" w:lineRule="auto"/>
        <w:jc w:val="both"/>
      </w:pPr>
      <w:r w:rsidRPr="00C6266A">
        <w:t xml:space="preserve">     Вопросы:</w:t>
      </w:r>
    </w:p>
    <w:p w:rsidR="00C6266A" w:rsidRPr="00C6266A" w:rsidRDefault="00C6266A" w:rsidP="00B62C9C">
      <w:pPr>
        <w:spacing w:line="276" w:lineRule="auto"/>
        <w:jc w:val="both"/>
      </w:pPr>
      <w:r w:rsidRPr="00C6266A">
        <w:t>1)</w:t>
      </w:r>
      <w:r w:rsidR="00B62C9C">
        <w:t xml:space="preserve"> </w:t>
      </w:r>
      <w:r w:rsidRPr="00C6266A">
        <w:t>Прав ли начальник цеха Сергеев П.Р.?</w:t>
      </w:r>
    </w:p>
    <w:p w:rsidR="00C6266A" w:rsidRPr="00C6266A" w:rsidRDefault="00C6266A" w:rsidP="00B62C9C">
      <w:pPr>
        <w:spacing w:line="276" w:lineRule="auto"/>
        <w:jc w:val="both"/>
      </w:pPr>
      <w:r w:rsidRPr="00C6266A">
        <w:t>2) В чем конкретная вина старшего мастера Романова Н.Ш.?</w:t>
      </w:r>
    </w:p>
    <w:p w:rsidR="00C6266A" w:rsidRPr="00C6266A" w:rsidRDefault="00C6266A" w:rsidP="00B62C9C">
      <w:pPr>
        <w:spacing w:line="276" w:lineRule="auto"/>
        <w:jc w:val="both"/>
      </w:pPr>
      <w:r w:rsidRPr="00C6266A">
        <w:t>3) Как поступили бы вы в этой ситуации на месте начальника цеха?</w:t>
      </w:r>
    </w:p>
    <w:p w:rsidR="00C6266A" w:rsidRPr="00C6266A" w:rsidRDefault="00C6266A" w:rsidP="00B62C9C">
      <w:pPr>
        <w:spacing w:line="276" w:lineRule="auto"/>
        <w:jc w:val="both"/>
      </w:pPr>
      <w:r w:rsidRPr="00C6266A">
        <w:t xml:space="preserve">    Контрольные вопросы:</w:t>
      </w:r>
    </w:p>
    <w:p w:rsidR="00C6266A" w:rsidRPr="00C6266A" w:rsidRDefault="00C6266A" w:rsidP="00B62C9C">
      <w:pPr>
        <w:numPr>
          <w:ilvl w:val="0"/>
          <w:numId w:val="14"/>
        </w:numPr>
        <w:spacing w:after="200" w:line="276" w:lineRule="auto"/>
        <w:contextualSpacing/>
        <w:jc w:val="both"/>
      </w:pPr>
      <w:r w:rsidRPr="00C6266A">
        <w:t>Назовите методы управления, которые вы знаете</w:t>
      </w:r>
    </w:p>
    <w:p w:rsidR="00C6266A" w:rsidRPr="00C6266A" w:rsidRDefault="00C6266A" w:rsidP="00B62C9C">
      <w:pPr>
        <w:numPr>
          <w:ilvl w:val="0"/>
          <w:numId w:val="14"/>
        </w:numPr>
        <w:spacing w:after="200" w:line="276" w:lineRule="auto"/>
        <w:contextualSpacing/>
        <w:jc w:val="both"/>
      </w:pPr>
      <w:r w:rsidRPr="00C6266A">
        <w:t xml:space="preserve">Методы и принципы управления </w:t>
      </w:r>
      <w:proofErr w:type="gramStart"/>
      <w:r w:rsidRPr="00C6266A">
        <w:t>одно и тоже</w:t>
      </w:r>
      <w:proofErr w:type="gramEnd"/>
      <w:r w:rsidRPr="00C6266A">
        <w:t xml:space="preserve"> или нет? Если нет, то чем они отличаются друг от друга?</w:t>
      </w:r>
    </w:p>
    <w:p w:rsidR="00C6266A" w:rsidRPr="00C6266A" w:rsidRDefault="00C6266A" w:rsidP="00B62C9C">
      <w:pPr>
        <w:numPr>
          <w:ilvl w:val="0"/>
          <w:numId w:val="14"/>
        </w:numPr>
        <w:spacing w:after="200" w:line="276" w:lineRule="auto"/>
        <w:contextualSpacing/>
        <w:jc w:val="both"/>
      </w:pPr>
      <w:r w:rsidRPr="00C6266A">
        <w:t xml:space="preserve">Ознакомившись с приведенной ситуацией, скажите можно ли сделать вывод о том, что начальник цеха П.Р. Сергеев в совершенстве владеет психологическими и организационными методами? </w:t>
      </w:r>
    </w:p>
    <w:p w:rsidR="00B62C9C" w:rsidRPr="00B62C9C" w:rsidRDefault="00B62C9C" w:rsidP="00B62C9C">
      <w:pPr>
        <w:spacing w:line="276" w:lineRule="auto"/>
        <w:jc w:val="both"/>
      </w:pPr>
      <w:r w:rsidRPr="00B62C9C">
        <w:rPr>
          <w:b/>
        </w:rPr>
        <w:t>Ситуация 19</w:t>
      </w:r>
      <w:r w:rsidRPr="00B62C9C">
        <w:t>. Вы приступили к новой работе только неделю назад, неожиданно возникла проблема, которую, как Вам кажется, самостоятельно решить Вы не можете. Обращаться за советом к более опытным коллегам Вам не хочется, так как боитесь потерять авторитет в их глазах и показаться несамостоятельным. Как Вы поступите?</w:t>
      </w:r>
    </w:p>
    <w:p w:rsidR="00B62C9C" w:rsidRPr="00B62C9C" w:rsidRDefault="00B62C9C" w:rsidP="00B62C9C">
      <w:pPr>
        <w:spacing w:line="276" w:lineRule="auto"/>
        <w:jc w:val="both"/>
      </w:pPr>
      <w:r w:rsidRPr="00B62C9C">
        <w:rPr>
          <w:b/>
        </w:rPr>
        <w:t>Ситуация 2</w:t>
      </w:r>
      <w:r>
        <w:rPr>
          <w:b/>
        </w:rPr>
        <w:t>0</w:t>
      </w:r>
      <w:r w:rsidRPr="00B62C9C">
        <w:rPr>
          <w:b/>
        </w:rPr>
        <w:t>.</w:t>
      </w:r>
      <w:r w:rsidRPr="00B62C9C">
        <w:t xml:space="preserve"> Старшего мастера Сорокина Ивана Петровича как хорошего специалиста повысили в должности. Теперь он стал заместителем начальника цеха, однако через некоторое время стало ясно, что он не справляется со своими обязанностями и его повышение оказалось преждевременным. Таким образом, он получил сообщение, что понижен в должности (до старшего мастера). Иван Петрович расценил это как личное оскорбление и уволился с работы. Правильно ли он поступил? Почему? Как бы Вы поступили на его месте?</w:t>
      </w:r>
    </w:p>
    <w:p w:rsidR="00001795" w:rsidRDefault="00B62C9C" w:rsidP="00001795">
      <w:pPr>
        <w:spacing w:line="276" w:lineRule="auto"/>
      </w:pPr>
      <w:r w:rsidRPr="00B62C9C">
        <w:rPr>
          <w:b/>
        </w:rPr>
        <w:t xml:space="preserve">Ситуация </w:t>
      </w:r>
      <w:r>
        <w:rPr>
          <w:b/>
        </w:rPr>
        <w:t>21</w:t>
      </w:r>
      <w:r w:rsidRPr="00B62C9C">
        <w:t xml:space="preserve">. </w:t>
      </w:r>
      <w:proofErr w:type="gramStart"/>
      <w:r w:rsidRPr="00B62C9C">
        <w:t xml:space="preserve">Современным специалистам нужны следующие качества: </w:t>
      </w:r>
      <w:r w:rsidRPr="00B62C9C">
        <w:br/>
        <w:t xml:space="preserve">– наличие глубоких макроэкономических знаний; </w:t>
      </w:r>
      <w:r w:rsidRPr="00B62C9C">
        <w:br/>
        <w:t xml:space="preserve">– детальное знание рынка, законов его развития, специфики и динамики рыночных отношений в России и в других странах; </w:t>
      </w:r>
      <w:r w:rsidRPr="00B62C9C">
        <w:br/>
        <w:t xml:space="preserve">– стремление к доскональному освоению узкой специальности, являющейся для конкретного работника основной; </w:t>
      </w:r>
      <w:r w:rsidRPr="00B62C9C">
        <w:br/>
        <w:t>– свободная ориентация совокупности рыночных отношений, в их взаимозависимости и взаимообусловленности.</w:t>
      </w:r>
      <w:proofErr w:type="gramEnd"/>
      <w:r w:rsidRPr="00B62C9C">
        <w:t xml:space="preserve"> </w:t>
      </w:r>
      <w:r w:rsidRPr="00B62C9C">
        <w:br/>
      </w:r>
      <w:proofErr w:type="gramStart"/>
      <w:r w:rsidRPr="00B62C9C">
        <w:t>Кроме того, обязательны такие качества, как предприимчивость, ответственность, честность, принципиальность, скромность, физическое здоровье.</w:t>
      </w:r>
      <w:proofErr w:type="gramEnd"/>
      <w:r w:rsidRPr="00B62C9C">
        <w:t xml:space="preserve"> </w:t>
      </w:r>
      <w:r w:rsidRPr="00B62C9C">
        <w:br/>
        <w:t xml:space="preserve">Вопросы: 1. Какими дополнительными качествами надо обладать современному специалисту, чтобы он был на «высоте положения»? </w:t>
      </w:r>
      <w:r w:rsidRPr="00B62C9C">
        <w:br/>
        <w:t>2. Какие особые качества необходимы специалисту в России?</w:t>
      </w:r>
    </w:p>
    <w:p w:rsidR="00B62C9C" w:rsidRPr="00B62C9C" w:rsidRDefault="00B62C9C" w:rsidP="00001795">
      <w:pPr>
        <w:spacing w:line="276" w:lineRule="auto"/>
      </w:pPr>
      <w:r w:rsidRPr="00B62C9C">
        <w:t>3</w:t>
      </w:r>
      <w:r w:rsidR="00F03792">
        <w:t xml:space="preserve">. </w:t>
      </w:r>
      <w:r w:rsidRPr="00B62C9C">
        <w:t xml:space="preserve"> Опишите идеального для Вас подчиненного</w:t>
      </w:r>
      <w:r w:rsidRPr="00B62C9C">
        <w:rPr>
          <w:rFonts w:ascii="Calibri" w:hAnsi="Calibri"/>
        </w:rPr>
        <w:t>.</w:t>
      </w:r>
    </w:p>
    <w:p w:rsidR="00A54F99" w:rsidRDefault="00A54F99" w:rsidP="00A54F99">
      <w:pPr>
        <w:jc w:val="center"/>
        <w:rPr>
          <w:sz w:val="28"/>
          <w:szCs w:val="28"/>
        </w:rPr>
      </w:pPr>
    </w:p>
    <w:p w:rsidR="00A54F99" w:rsidRDefault="00A54F99" w:rsidP="00A54F99">
      <w:pPr>
        <w:jc w:val="center"/>
        <w:rPr>
          <w:sz w:val="28"/>
          <w:szCs w:val="28"/>
        </w:rPr>
      </w:pPr>
    </w:p>
    <w:p w:rsidR="00A54F99" w:rsidRDefault="00A54F99" w:rsidP="00A54F99">
      <w:pPr>
        <w:jc w:val="center"/>
        <w:rPr>
          <w:sz w:val="28"/>
          <w:szCs w:val="28"/>
        </w:rPr>
      </w:pPr>
    </w:p>
    <w:p w:rsidR="00A54F99" w:rsidRDefault="00A54F99" w:rsidP="00A54F99">
      <w:pPr>
        <w:jc w:val="center"/>
        <w:rPr>
          <w:sz w:val="28"/>
          <w:szCs w:val="28"/>
        </w:rPr>
      </w:pPr>
    </w:p>
    <w:p w:rsidR="00A54F99" w:rsidRDefault="00A54F99" w:rsidP="00A54F99">
      <w:pPr>
        <w:jc w:val="center"/>
        <w:rPr>
          <w:rFonts w:eastAsia="Calibri"/>
          <w:bCs/>
          <w:sz w:val="28"/>
          <w:szCs w:val="28"/>
        </w:rPr>
      </w:pPr>
      <w:r w:rsidRPr="005B529D">
        <w:rPr>
          <w:b/>
          <w:sz w:val="28"/>
          <w:szCs w:val="28"/>
        </w:rPr>
        <w:lastRenderedPageBreak/>
        <w:t xml:space="preserve">Тема </w:t>
      </w:r>
      <w:r>
        <w:rPr>
          <w:b/>
          <w:sz w:val="28"/>
          <w:szCs w:val="28"/>
        </w:rPr>
        <w:t xml:space="preserve">6. </w:t>
      </w:r>
      <w:r w:rsidRPr="00A54F99">
        <w:rPr>
          <w:rFonts w:eastAsia="Calibri"/>
          <w:bCs/>
          <w:sz w:val="28"/>
          <w:szCs w:val="28"/>
        </w:rPr>
        <w:t>Составление отчёта по практике</w:t>
      </w:r>
    </w:p>
    <w:p w:rsidR="00A54F99" w:rsidRDefault="00A54F99" w:rsidP="00A54F99">
      <w:pPr>
        <w:jc w:val="center"/>
        <w:rPr>
          <w:rFonts w:eastAsia="Calibri"/>
          <w:bCs/>
          <w:sz w:val="28"/>
          <w:szCs w:val="28"/>
        </w:rPr>
      </w:pPr>
    </w:p>
    <w:p w:rsidR="00A54F99" w:rsidRDefault="00A54F99" w:rsidP="00A54F99">
      <w:pPr>
        <w:jc w:val="right"/>
        <w:rPr>
          <w:rFonts w:eastAsia="Calibri"/>
          <w:bCs/>
          <w:sz w:val="28"/>
          <w:szCs w:val="28"/>
        </w:rPr>
      </w:pPr>
      <w:r>
        <w:rPr>
          <w:rFonts w:eastAsia="Calibri"/>
          <w:bCs/>
          <w:sz w:val="28"/>
          <w:szCs w:val="28"/>
        </w:rPr>
        <w:t>Приложение 1</w:t>
      </w:r>
    </w:p>
    <w:p w:rsidR="00A54F99" w:rsidRPr="00A54F99" w:rsidRDefault="00A54F99" w:rsidP="00A54F99">
      <w:pPr>
        <w:jc w:val="center"/>
        <w:rPr>
          <w:b/>
          <w:sz w:val="28"/>
          <w:szCs w:val="28"/>
        </w:rPr>
      </w:pPr>
      <w:r w:rsidRPr="00A54F99">
        <w:rPr>
          <w:rFonts w:eastAsia="Calibri"/>
          <w:b/>
          <w:bCs/>
          <w:sz w:val="28"/>
          <w:szCs w:val="28"/>
        </w:rPr>
        <w:t>Образец оформления титульного листа</w:t>
      </w:r>
    </w:p>
    <w:p w:rsidR="00A54F99" w:rsidRDefault="00A54F99" w:rsidP="00A54F99">
      <w:pPr>
        <w:jc w:val="center"/>
        <w:rPr>
          <w:sz w:val="28"/>
          <w:szCs w:val="28"/>
        </w:rPr>
      </w:pPr>
      <w:r>
        <w:rPr>
          <w:sz w:val="28"/>
          <w:szCs w:val="28"/>
        </w:rPr>
        <w:t>Министерство образования Оренбургской области</w:t>
      </w:r>
    </w:p>
    <w:p w:rsidR="00A54F99" w:rsidRDefault="00A54F99" w:rsidP="00A54F99">
      <w:pPr>
        <w:jc w:val="center"/>
        <w:rPr>
          <w:sz w:val="28"/>
          <w:szCs w:val="28"/>
        </w:rPr>
      </w:pPr>
      <w:r>
        <w:rPr>
          <w:sz w:val="28"/>
          <w:szCs w:val="28"/>
        </w:rPr>
        <w:t xml:space="preserve">ГАПОУ «Сельскохозяйственный техникум» </w:t>
      </w:r>
      <w:proofErr w:type="spellStart"/>
      <w:r>
        <w:rPr>
          <w:sz w:val="28"/>
          <w:szCs w:val="28"/>
        </w:rPr>
        <w:t>г</w:t>
      </w:r>
      <w:proofErr w:type="gramStart"/>
      <w:r>
        <w:rPr>
          <w:sz w:val="28"/>
          <w:szCs w:val="28"/>
        </w:rPr>
        <w:t>.Б</w:t>
      </w:r>
      <w:proofErr w:type="gramEnd"/>
      <w:r>
        <w:rPr>
          <w:sz w:val="28"/>
          <w:szCs w:val="28"/>
        </w:rPr>
        <w:t>угуруслана</w:t>
      </w:r>
      <w:proofErr w:type="spellEnd"/>
      <w:r>
        <w:rPr>
          <w:sz w:val="28"/>
          <w:szCs w:val="28"/>
        </w:rPr>
        <w:t xml:space="preserve"> Оренбургской области</w:t>
      </w:r>
    </w:p>
    <w:p w:rsidR="00A54F99" w:rsidRDefault="00A54F99" w:rsidP="00A54F99">
      <w:pPr>
        <w:rPr>
          <w:sz w:val="28"/>
          <w:szCs w:val="28"/>
        </w:rPr>
      </w:pPr>
    </w:p>
    <w:p w:rsidR="00A54F99" w:rsidRDefault="00A54F99" w:rsidP="00A54F99">
      <w:pPr>
        <w:rPr>
          <w:sz w:val="20"/>
          <w:szCs w:val="20"/>
        </w:rPr>
      </w:pPr>
    </w:p>
    <w:p w:rsidR="00A54F99" w:rsidRDefault="00A54F99" w:rsidP="00A54F99">
      <w:pPr>
        <w:jc w:val="center"/>
        <w:rPr>
          <w:sz w:val="28"/>
          <w:szCs w:val="28"/>
        </w:rPr>
      </w:pPr>
    </w:p>
    <w:p w:rsidR="00A54F99" w:rsidRDefault="00A54F99" w:rsidP="00A54F99">
      <w:pPr>
        <w:jc w:val="center"/>
        <w:rPr>
          <w:sz w:val="28"/>
          <w:szCs w:val="28"/>
        </w:rPr>
      </w:pPr>
    </w:p>
    <w:p w:rsidR="00A54F99" w:rsidRDefault="00A54F99" w:rsidP="00A54F99">
      <w:pPr>
        <w:jc w:val="center"/>
        <w:rPr>
          <w:sz w:val="28"/>
          <w:szCs w:val="28"/>
        </w:rPr>
      </w:pPr>
    </w:p>
    <w:p w:rsidR="00A54F99" w:rsidRDefault="00A54F99" w:rsidP="00A54F99">
      <w:pPr>
        <w:jc w:val="center"/>
        <w:rPr>
          <w:sz w:val="28"/>
          <w:szCs w:val="28"/>
        </w:rPr>
      </w:pPr>
    </w:p>
    <w:p w:rsidR="00A54F99" w:rsidRDefault="00A54F99" w:rsidP="00A54F99">
      <w:pPr>
        <w:jc w:val="center"/>
        <w:rPr>
          <w:sz w:val="28"/>
          <w:szCs w:val="28"/>
        </w:rPr>
      </w:pPr>
    </w:p>
    <w:p w:rsidR="00A54F99" w:rsidRDefault="00A54F99" w:rsidP="00A54F99">
      <w:pPr>
        <w:jc w:val="center"/>
        <w:rPr>
          <w:sz w:val="28"/>
          <w:szCs w:val="28"/>
        </w:rPr>
      </w:pPr>
    </w:p>
    <w:p w:rsidR="00A54F99" w:rsidRDefault="00A54F99" w:rsidP="00A54F99">
      <w:pPr>
        <w:jc w:val="center"/>
        <w:rPr>
          <w:sz w:val="28"/>
          <w:szCs w:val="28"/>
        </w:rPr>
      </w:pPr>
    </w:p>
    <w:p w:rsidR="00A54F99" w:rsidRDefault="00A54F99" w:rsidP="00A54F99">
      <w:pPr>
        <w:jc w:val="center"/>
        <w:rPr>
          <w:sz w:val="28"/>
          <w:szCs w:val="28"/>
        </w:rPr>
      </w:pPr>
    </w:p>
    <w:p w:rsidR="00A54F99" w:rsidRDefault="00A54F99" w:rsidP="00A54F99">
      <w:pPr>
        <w:jc w:val="center"/>
        <w:rPr>
          <w:sz w:val="28"/>
          <w:szCs w:val="28"/>
        </w:rPr>
      </w:pPr>
    </w:p>
    <w:p w:rsidR="00A54F99" w:rsidRDefault="00A54F99" w:rsidP="00A54F99">
      <w:pPr>
        <w:jc w:val="center"/>
        <w:rPr>
          <w:sz w:val="28"/>
          <w:szCs w:val="28"/>
        </w:rPr>
      </w:pPr>
    </w:p>
    <w:p w:rsidR="00A54F99" w:rsidRDefault="00A54F99" w:rsidP="00A54F99">
      <w:pPr>
        <w:jc w:val="center"/>
        <w:rPr>
          <w:sz w:val="40"/>
          <w:szCs w:val="40"/>
        </w:rPr>
      </w:pPr>
      <w:r>
        <w:rPr>
          <w:sz w:val="40"/>
          <w:szCs w:val="40"/>
        </w:rPr>
        <w:t>Отчёт</w:t>
      </w:r>
    </w:p>
    <w:p w:rsidR="00A54F99" w:rsidRDefault="00A54F99" w:rsidP="00A54F99">
      <w:pPr>
        <w:jc w:val="center"/>
        <w:rPr>
          <w:sz w:val="40"/>
          <w:szCs w:val="40"/>
        </w:rPr>
      </w:pPr>
    </w:p>
    <w:p w:rsidR="00A54F99" w:rsidRDefault="00A54F99" w:rsidP="00A54F99">
      <w:pPr>
        <w:jc w:val="center"/>
        <w:rPr>
          <w:sz w:val="28"/>
          <w:szCs w:val="28"/>
        </w:rPr>
      </w:pPr>
      <w:r>
        <w:rPr>
          <w:sz w:val="28"/>
          <w:szCs w:val="28"/>
        </w:rPr>
        <w:t>по учебной практике</w:t>
      </w:r>
    </w:p>
    <w:p w:rsidR="00A54F99" w:rsidRDefault="00A54F99" w:rsidP="00A54F99">
      <w:pPr>
        <w:jc w:val="center"/>
        <w:rPr>
          <w:sz w:val="28"/>
          <w:szCs w:val="28"/>
        </w:rPr>
      </w:pPr>
      <w:r>
        <w:rPr>
          <w:sz w:val="28"/>
          <w:szCs w:val="28"/>
        </w:rPr>
        <w:t>по ПМ.03 «Организация деятельности производственного подразделения»</w:t>
      </w:r>
    </w:p>
    <w:p w:rsidR="00A54F99" w:rsidRDefault="00A54F99" w:rsidP="00A54F99">
      <w:pPr>
        <w:jc w:val="center"/>
        <w:rPr>
          <w:sz w:val="28"/>
          <w:szCs w:val="28"/>
        </w:rPr>
      </w:pPr>
      <w:r>
        <w:rPr>
          <w:sz w:val="28"/>
          <w:szCs w:val="28"/>
        </w:rPr>
        <w:t>Студента 41Э группы</w:t>
      </w:r>
    </w:p>
    <w:p w:rsidR="00A54F99" w:rsidRDefault="00A54F99" w:rsidP="00A54F99">
      <w:pPr>
        <w:jc w:val="center"/>
        <w:rPr>
          <w:sz w:val="28"/>
          <w:szCs w:val="28"/>
        </w:rPr>
      </w:pPr>
      <w:r>
        <w:rPr>
          <w:sz w:val="28"/>
          <w:szCs w:val="28"/>
        </w:rPr>
        <w:t>ФИО</w:t>
      </w:r>
    </w:p>
    <w:p w:rsidR="00A54F99" w:rsidRDefault="00A54F99" w:rsidP="00A54F99">
      <w:pPr>
        <w:rPr>
          <w:sz w:val="20"/>
          <w:szCs w:val="20"/>
        </w:rPr>
      </w:pPr>
    </w:p>
    <w:p w:rsidR="00A54F99" w:rsidRDefault="00A54F99" w:rsidP="00A54F99"/>
    <w:p w:rsidR="00A54F99" w:rsidRDefault="00A54F99" w:rsidP="00A54F99"/>
    <w:p w:rsidR="00A54F99" w:rsidRDefault="00A54F99" w:rsidP="00A54F99">
      <w:pPr>
        <w:rPr>
          <w:sz w:val="28"/>
          <w:szCs w:val="28"/>
        </w:rPr>
      </w:pPr>
    </w:p>
    <w:p w:rsidR="00A54F99" w:rsidRDefault="00A54F99" w:rsidP="00A54F99">
      <w:pPr>
        <w:rPr>
          <w:sz w:val="28"/>
          <w:szCs w:val="28"/>
        </w:rPr>
      </w:pPr>
    </w:p>
    <w:p w:rsidR="00A54F99" w:rsidRDefault="00A54F99" w:rsidP="00A54F99">
      <w:pPr>
        <w:rPr>
          <w:sz w:val="28"/>
          <w:szCs w:val="28"/>
        </w:rPr>
      </w:pPr>
    </w:p>
    <w:p w:rsidR="00A54F99" w:rsidRDefault="00A54F99" w:rsidP="00A54F99">
      <w:pPr>
        <w:rPr>
          <w:sz w:val="28"/>
          <w:szCs w:val="28"/>
        </w:rPr>
      </w:pPr>
    </w:p>
    <w:p w:rsidR="00A54F99" w:rsidRDefault="00A54F99" w:rsidP="00A54F99">
      <w:pPr>
        <w:rPr>
          <w:sz w:val="28"/>
          <w:szCs w:val="28"/>
        </w:rPr>
      </w:pPr>
    </w:p>
    <w:p w:rsidR="00A54F99" w:rsidRDefault="00A54F99" w:rsidP="00A54F99">
      <w:pPr>
        <w:rPr>
          <w:sz w:val="28"/>
          <w:szCs w:val="28"/>
        </w:rPr>
      </w:pPr>
    </w:p>
    <w:p w:rsidR="00A54F99" w:rsidRDefault="00A54F99" w:rsidP="00A54F99">
      <w:pPr>
        <w:rPr>
          <w:sz w:val="28"/>
          <w:szCs w:val="28"/>
        </w:rPr>
      </w:pPr>
    </w:p>
    <w:p w:rsidR="00A54F99" w:rsidRDefault="00A54F99" w:rsidP="00A54F99">
      <w:pPr>
        <w:rPr>
          <w:sz w:val="28"/>
          <w:szCs w:val="28"/>
        </w:rPr>
      </w:pPr>
    </w:p>
    <w:p w:rsidR="00A54F99" w:rsidRDefault="00A54F99" w:rsidP="00A54F99">
      <w:pPr>
        <w:rPr>
          <w:sz w:val="28"/>
          <w:szCs w:val="28"/>
        </w:rPr>
      </w:pPr>
    </w:p>
    <w:p w:rsidR="00A54F99" w:rsidRDefault="00A54F99" w:rsidP="00A54F99">
      <w:pPr>
        <w:rPr>
          <w:sz w:val="28"/>
          <w:szCs w:val="28"/>
        </w:rPr>
      </w:pPr>
      <w:r>
        <w:rPr>
          <w:sz w:val="28"/>
          <w:szCs w:val="28"/>
        </w:rPr>
        <w:t>Оценка____________</w:t>
      </w:r>
    </w:p>
    <w:p w:rsidR="00A54F99" w:rsidRDefault="00A54F99" w:rsidP="00A54F99">
      <w:pPr>
        <w:rPr>
          <w:sz w:val="28"/>
          <w:szCs w:val="28"/>
        </w:rPr>
      </w:pPr>
      <w:r>
        <w:rPr>
          <w:sz w:val="28"/>
          <w:szCs w:val="28"/>
        </w:rPr>
        <w:t>__________________</w:t>
      </w:r>
      <w:proofErr w:type="spellStart"/>
      <w:r>
        <w:rPr>
          <w:sz w:val="28"/>
          <w:szCs w:val="28"/>
        </w:rPr>
        <w:t>Н.А.Шундрина</w:t>
      </w:r>
      <w:proofErr w:type="spellEnd"/>
    </w:p>
    <w:p w:rsidR="00A54F99" w:rsidRDefault="00A54F99" w:rsidP="00A54F99">
      <w:pPr>
        <w:rPr>
          <w:sz w:val="20"/>
          <w:szCs w:val="20"/>
        </w:rPr>
      </w:pPr>
      <w:r>
        <w:t xml:space="preserve">                    (подпись)</w:t>
      </w:r>
    </w:p>
    <w:p w:rsidR="00A54F99" w:rsidRDefault="00A54F99" w:rsidP="00A54F99"/>
    <w:p w:rsidR="00A54F99" w:rsidRDefault="00A54F99" w:rsidP="00A54F99"/>
    <w:p w:rsidR="00A54F99" w:rsidRDefault="00A54F99" w:rsidP="00A54F99"/>
    <w:p w:rsidR="00A54F99" w:rsidRDefault="00A54F99" w:rsidP="00A54F99"/>
    <w:p w:rsidR="00A54F99" w:rsidRDefault="00A54F99" w:rsidP="00A54F99"/>
    <w:p w:rsidR="00A54F99" w:rsidRDefault="00A54F99" w:rsidP="00A54F99"/>
    <w:p w:rsidR="00C2255E" w:rsidRDefault="00A54F99" w:rsidP="00ED5E1C">
      <w:pPr>
        <w:jc w:val="center"/>
        <w:rPr>
          <w:sz w:val="28"/>
          <w:szCs w:val="28"/>
        </w:rPr>
      </w:pPr>
      <w:r>
        <w:rPr>
          <w:sz w:val="28"/>
          <w:szCs w:val="28"/>
        </w:rPr>
        <w:t>Бугуруслан, 2016</w:t>
      </w:r>
    </w:p>
    <w:p w:rsidR="00A065D2" w:rsidRPr="00A065D2" w:rsidRDefault="00A065D2" w:rsidP="00A065D2">
      <w:pPr>
        <w:shd w:val="clear" w:color="auto" w:fill="FFFFFF"/>
        <w:jc w:val="both"/>
        <w:rPr>
          <w:b/>
          <w:i/>
        </w:rPr>
      </w:pPr>
      <w:r w:rsidRPr="00A065D2">
        <w:rPr>
          <w:b/>
          <w:i/>
        </w:rPr>
        <w:lastRenderedPageBreak/>
        <w:t xml:space="preserve">Задание </w:t>
      </w:r>
      <w:r w:rsidR="00452997">
        <w:rPr>
          <w:b/>
          <w:i/>
        </w:rPr>
        <w:t>1.</w:t>
      </w:r>
      <w:r w:rsidRPr="00A065D2">
        <w:rPr>
          <w:b/>
          <w:i/>
        </w:rPr>
        <w:t xml:space="preserve"> </w:t>
      </w:r>
      <w:r w:rsidRPr="00A065D2">
        <w:t xml:space="preserve">Решите ситуационные задачи. </w:t>
      </w:r>
    </w:p>
    <w:p w:rsidR="00A065D2" w:rsidRPr="00A065D2" w:rsidRDefault="00A065D2" w:rsidP="00A065D2">
      <w:pPr>
        <w:rPr>
          <w:bCs/>
        </w:rPr>
      </w:pPr>
      <w:r w:rsidRPr="00A065D2">
        <w:rPr>
          <w:bCs/>
        </w:rPr>
        <w:t xml:space="preserve">       Ситуация 1       Вы как начальник отдела критиковали своего подчиненного по чисто производственным вопросам. После работы Вы идете вместе к автобусу, так как живете по соседству, и замечаете, что служебные замечания он принял как личную обиду. Позже он даже упрекнул Вас в намерении унизить его в глазах коллег.</w:t>
      </w:r>
    </w:p>
    <w:p w:rsidR="00A065D2" w:rsidRPr="00A065D2" w:rsidRDefault="00A065D2" w:rsidP="00A065D2">
      <w:pPr>
        <w:rPr>
          <w:bCs/>
        </w:rPr>
      </w:pPr>
      <w:r w:rsidRPr="00A065D2">
        <w:rPr>
          <w:bCs/>
          <w:i/>
          <w:iCs/>
        </w:rPr>
        <w:t>Вопросы:</w:t>
      </w:r>
    </w:p>
    <w:p w:rsidR="00A065D2" w:rsidRPr="00A065D2" w:rsidRDefault="00A065D2" w:rsidP="00A065D2">
      <w:pPr>
        <w:rPr>
          <w:bCs/>
        </w:rPr>
      </w:pPr>
      <w:r w:rsidRPr="00A065D2">
        <w:rPr>
          <w:bCs/>
        </w:rPr>
        <w:t>1.  Какой конфликт имел место?</w:t>
      </w:r>
    </w:p>
    <w:p w:rsidR="00A065D2" w:rsidRPr="00A065D2" w:rsidRDefault="00A065D2" w:rsidP="00A065D2">
      <w:pPr>
        <w:rPr>
          <w:bCs/>
        </w:rPr>
      </w:pPr>
      <w:r w:rsidRPr="00A065D2">
        <w:rPr>
          <w:bCs/>
        </w:rPr>
        <w:t>2.  В чем состоит причина данного конфликта?</w:t>
      </w:r>
    </w:p>
    <w:p w:rsidR="00A065D2" w:rsidRPr="00A065D2" w:rsidRDefault="00A065D2" w:rsidP="00A065D2">
      <w:pPr>
        <w:rPr>
          <w:bCs/>
        </w:rPr>
      </w:pPr>
      <w:r w:rsidRPr="00A065D2">
        <w:rPr>
          <w:bCs/>
        </w:rPr>
        <w:t xml:space="preserve">3.  Как можно преодолеть сложившуюся ситуацию? Какая группа </w:t>
      </w:r>
      <w:proofErr w:type="gramStart"/>
      <w:r w:rsidRPr="00A065D2">
        <w:rPr>
          <w:bCs/>
        </w:rPr>
        <w:t>методов</w:t>
      </w:r>
      <w:proofErr w:type="gramEnd"/>
      <w:r w:rsidRPr="00A065D2">
        <w:rPr>
          <w:bCs/>
        </w:rPr>
        <w:t xml:space="preserve"> и </w:t>
      </w:r>
      <w:proofErr w:type="gramStart"/>
      <w:r w:rsidRPr="00A065D2">
        <w:rPr>
          <w:bCs/>
        </w:rPr>
        <w:t>какой</w:t>
      </w:r>
      <w:proofErr w:type="gramEnd"/>
      <w:r w:rsidRPr="00A065D2">
        <w:rPr>
          <w:bCs/>
        </w:rPr>
        <w:t xml:space="preserve"> конкретно метод разрешения конфликта уместны в данной ситуации?</w:t>
      </w:r>
    </w:p>
    <w:p w:rsidR="00A065D2" w:rsidRPr="00A065D2" w:rsidRDefault="00A065D2" w:rsidP="00A065D2">
      <w:pPr>
        <w:rPr>
          <w:bCs/>
        </w:rPr>
      </w:pPr>
      <w:r w:rsidRPr="00A065D2">
        <w:rPr>
          <w:bCs/>
        </w:rPr>
        <w:t>4.  Как надо было критиковать сослуживца, не вызывая у него негативной реакции?</w:t>
      </w:r>
    </w:p>
    <w:p w:rsidR="00A065D2" w:rsidRPr="00A065D2" w:rsidRDefault="00A065D2" w:rsidP="00A065D2">
      <w:pPr>
        <w:rPr>
          <w:bCs/>
        </w:rPr>
      </w:pPr>
      <w:r w:rsidRPr="00A065D2">
        <w:rPr>
          <w:bCs/>
        </w:rPr>
        <w:t xml:space="preserve">       Ситуация 2       Инженера-программиста вызвал к себе начальник отдела и сказал, что предстоит сложная работа: придется посидеть недельку – другую сверхурочно. «Пожалуйста, я готов, - сказал инженер, - дело есть дело». Работу принес старший технолог. Он сказал, что надо рассчитать управляющую программу на станок для изготовления сложной детали. Когда рабочий день приблизился к концу, инженер-программист достал чертеж, чтобы приступить к работе. В это время к нему подошел непосредственный начальник и поинтересовался, что это за работа. Услышав объяснение, он официально потребовал: «Категорически запрещаю выполнять эту работу… Задание самого начальника отдела? Пусть дает его через меня».</w:t>
      </w:r>
    </w:p>
    <w:p w:rsidR="00A065D2" w:rsidRPr="00A065D2" w:rsidRDefault="00A065D2" w:rsidP="00A065D2">
      <w:pPr>
        <w:rPr>
          <w:bCs/>
        </w:rPr>
      </w:pPr>
      <w:r w:rsidRPr="00A065D2">
        <w:rPr>
          <w:bCs/>
        </w:rPr>
        <w:t xml:space="preserve">       Через некоторое время старший технолог поинтересовался, как идут дела. Узнав, что все осталось на месте, он резко повысил голос на инженера-программиста: «Для тебя распоряжение начальника отдела ничего не значит? Все отложи, будешь считать в рабочее время!»</w:t>
      </w:r>
    </w:p>
    <w:p w:rsidR="00A065D2" w:rsidRPr="00A065D2" w:rsidRDefault="00A065D2" w:rsidP="00A065D2">
      <w:pPr>
        <w:rPr>
          <w:bCs/>
        </w:rPr>
      </w:pPr>
      <w:r w:rsidRPr="00A065D2">
        <w:rPr>
          <w:bCs/>
          <w:i/>
          <w:iCs/>
        </w:rPr>
        <w:t>Вопросы:</w:t>
      </w:r>
    </w:p>
    <w:p w:rsidR="00A065D2" w:rsidRPr="00A065D2" w:rsidRDefault="00A065D2" w:rsidP="00A065D2">
      <w:pPr>
        <w:rPr>
          <w:bCs/>
        </w:rPr>
      </w:pPr>
      <w:r w:rsidRPr="00A065D2">
        <w:rPr>
          <w:bCs/>
        </w:rPr>
        <w:t>1.  Каков характер задания, полученного программистом?</w:t>
      </w:r>
    </w:p>
    <w:p w:rsidR="00A065D2" w:rsidRPr="00A065D2" w:rsidRDefault="00A065D2" w:rsidP="00A065D2">
      <w:pPr>
        <w:rPr>
          <w:bCs/>
        </w:rPr>
      </w:pPr>
      <w:r w:rsidRPr="00A065D2">
        <w:rPr>
          <w:bCs/>
        </w:rPr>
        <w:t>2.  Почему задание было отменено непосредственным начальником?</w:t>
      </w:r>
    </w:p>
    <w:p w:rsidR="00A065D2" w:rsidRPr="00A065D2" w:rsidRDefault="00A065D2" w:rsidP="00A065D2">
      <w:pPr>
        <w:rPr>
          <w:bCs/>
        </w:rPr>
      </w:pPr>
      <w:r w:rsidRPr="00A065D2">
        <w:rPr>
          <w:bCs/>
        </w:rPr>
        <w:t>3.  Как должен был поступить инженер-программист?</w:t>
      </w:r>
    </w:p>
    <w:p w:rsidR="00A065D2" w:rsidRPr="00A065D2" w:rsidRDefault="00A065D2" w:rsidP="00A065D2">
      <w:pPr>
        <w:rPr>
          <w:bCs/>
        </w:rPr>
      </w:pPr>
      <w:r w:rsidRPr="00A065D2">
        <w:rPr>
          <w:bCs/>
        </w:rPr>
        <w:t>4.  В чем заключается причина конфликта?</w:t>
      </w:r>
    </w:p>
    <w:p w:rsidR="00A065D2" w:rsidRPr="00A065D2" w:rsidRDefault="00A065D2" w:rsidP="00A065D2">
      <w:pPr>
        <w:rPr>
          <w:bCs/>
        </w:rPr>
      </w:pPr>
      <w:r w:rsidRPr="00A065D2">
        <w:rPr>
          <w:bCs/>
        </w:rPr>
        <w:t xml:space="preserve">5.  Как выйти их данного конфликта? Какая группа </w:t>
      </w:r>
      <w:proofErr w:type="gramStart"/>
      <w:r w:rsidRPr="00A065D2">
        <w:rPr>
          <w:bCs/>
        </w:rPr>
        <w:t>методов</w:t>
      </w:r>
      <w:proofErr w:type="gramEnd"/>
      <w:r w:rsidRPr="00A065D2">
        <w:rPr>
          <w:bCs/>
        </w:rPr>
        <w:t xml:space="preserve"> и </w:t>
      </w:r>
      <w:proofErr w:type="gramStart"/>
      <w:r w:rsidRPr="00A065D2">
        <w:rPr>
          <w:bCs/>
        </w:rPr>
        <w:t>какой</w:t>
      </w:r>
      <w:proofErr w:type="gramEnd"/>
      <w:r w:rsidRPr="00A065D2">
        <w:rPr>
          <w:bCs/>
        </w:rPr>
        <w:t xml:space="preserve"> конкретно метод разрешения конфликта уместны в данной ситуации?</w:t>
      </w:r>
    </w:p>
    <w:p w:rsidR="00A065D2" w:rsidRPr="00A065D2" w:rsidRDefault="00A065D2" w:rsidP="00A065D2">
      <w:pPr>
        <w:rPr>
          <w:bCs/>
        </w:rPr>
      </w:pPr>
      <w:r w:rsidRPr="00A065D2">
        <w:rPr>
          <w:bCs/>
        </w:rPr>
        <w:t xml:space="preserve">       Ситуация 3</w:t>
      </w:r>
      <w:proofErr w:type="gramStart"/>
      <w:r w:rsidRPr="00A065D2">
        <w:rPr>
          <w:bCs/>
        </w:rPr>
        <w:t xml:space="preserve">       М</w:t>
      </w:r>
      <w:proofErr w:type="gramEnd"/>
      <w:r w:rsidRPr="00A065D2">
        <w:rPr>
          <w:bCs/>
        </w:rPr>
        <w:t>ежду двумя коллегами возник конфликт, который мешает им успешно работать. Каждый из них в отдельности обращался к Вам как руководителю с просьбой разобраться и поддержать его позицию.</w:t>
      </w:r>
    </w:p>
    <w:p w:rsidR="00A065D2" w:rsidRPr="00A065D2" w:rsidRDefault="00A065D2" w:rsidP="00A065D2">
      <w:pPr>
        <w:rPr>
          <w:bCs/>
        </w:rPr>
      </w:pPr>
      <w:r w:rsidRPr="00A065D2">
        <w:rPr>
          <w:bCs/>
          <w:i/>
          <w:iCs/>
        </w:rPr>
        <w:t xml:space="preserve">Вопросы: </w:t>
      </w:r>
    </w:p>
    <w:p w:rsidR="00A065D2" w:rsidRPr="00A065D2" w:rsidRDefault="00A065D2" w:rsidP="00A065D2">
      <w:pPr>
        <w:rPr>
          <w:bCs/>
        </w:rPr>
      </w:pPr>
      <w:r w:rsidRPr="00A065D2">
        <w:rPr>
          <w:bCs/>
        </w:rPr>
        <w:t>1.  Какой метод разрешения конфликта использовали стороны?</w:t>
      </w:r>
    </w:p>
    <w:p w:rsidR="00A065D2" w:rsidRPr="00A065D2" w:rsidRDefault="00A065D2" w:rsidP="00A065D2">
      <w:pPr>
        <w:rPr>
          <w:bCs/>
        </w:rPr>
      </w:pPr>
      <w:r w:rsidRPr="00A065D2">
        <w:rPr>
          <w:bCs/>
        </w:rPr>
        <w:t>2.  Какие действия Вы предпримите для разрешения конфликта между Вашими подчиненными?</w:t>
      </w:r>
    </w:p>
    <w:p w:rsidR="00A065D2" w:rsidRPr="00A065D2" w:rsidRDefault="00A065D2" w:rsidP="00A065D2">
      <w:pPr>
        <w:rPr>
          <w:bCs/>
        </w:rPr>
      </w:pPr>
      <w:r w:rsidRPr="00A065D2">
        <w:rPr>
          <w:bCs/>
        </w:rPr>
        <w:t xml:space="preserve">       Ситуация 4</w:t>
      </w:r>
      <w:proofErr w:type="gramStart"/>
      <w:r w:rsidRPr="00A065D2">
        <w:rPr>
          <w:bCs/>
        </w:rPr>
        <w:t xml:space="preserve">       В</w:t>
      </w:r>
      <w:proofErr w:type="gramEnd"/>
      <w:r w:rsidRPr="00A065D2">
        <w:rPr>
          <w:bCs/>
        </w:rPr>
        <w:t xml:space="preserve"> трудовой коллектив, где существует конфликт между двумя группами по поводу внедрения нового оборудования, пришел новый руководитель, приглашенный со стороны.</w:t>
      </w:r>
    </w:p>
    <w:p w:rsidR="00A065D2" w:rsidRPr="00A065D2" w:rsidRDefault="00A065D2" w:rsidP="00A065D2">
      <w:pPr>
        <w:rPr>
          <w:bCs/>
        </w:rPr>
      </w:pPr>
      <w:r w:rsidRPr="00A065D2">
        <w:rPr>
          <w:bCs/>
          <w:i/>
          <w:iCs/>
        </w:rPr>
        <w:t>Вопрос:</w:t>
      </w:r>
    </w:p>
    <w:p w:rsidR="00A065D2" w:rsidRPr="00A065D2" w:rsidRDefault="00A065D2" w:rsidP="00A065D2">
      <w:pPr>
        <w:rPr>
          <w:bCs/>
        </w:rPr>
      </w:pPr>
      <w:r w:rsidRPr="00A065D2">
        <w:rPr>
          <w:bCs/>
        </w:rPr>
        <w:t>1.  Какие методы разрешения конфликта может использовать новый руководитель?</w:t>
      </w:r>
    </w:p>
    <w:p w:rsidR="00A065D2" w:rsidRPr="00A065D2" w:rsidRDefault="00A065D2" w:rsidP="00A065D2">
      <w:pPr>
        <w:rPr>
          <w:bCs/>
        </w:rPr>
      </w:pPr>
      <w:r w:rsidRPr="00A065D2">
        <w:rPr>
          <w:bCs/>
        </w:rPr>
        <w:t>2.  Какие действия руководителю следует предпринять, чтобы нормализовать морально-психологический климат в коллективе и обеспечить эффективное производство?</w:t>
      </w:r>
    </w:p>
    <w:p w:rsidR="00A065D2" w:rsidRPr="00A065D2" w:rsidRDefault="00A065D2" w:rsidP="00A065D2">
      <w:pPr>
        <w:rPr>
          <w:bCs/>
        </w:rPr>
      </w:pPr>
      <w:r w:rsidRPr="00A065D2">
        <w:rPr>
          <w:bCs/>
        </w:rPr>
        <w:t xml:space="preserve">      Ситуация 5      Бригада слесарей-литейщиков (6 человек) всегда держалась очень сплоченно. Члены бригады, несмотря на существенную разницу в возрасте, часто вместе проводили время. Старшие к младшим относились покровительственно, младшие к старшим – с уважением. Когда один из членов бригады ушел на пенсию, был принят молодой слесарь Акимов, года 2 или 3 назад окончивший ПТУ. Вначале к нему отнеслись настороженно. Но через месяц-два между ним и бригадой сложились вполне дружеские отношения, он был принят в коллектив, стал своим.</w:t>
      </w:r>
    </w:p>
    <w:p w:rsidR="00A065D2" w:rsidRPr="00A065D2" w:rsidRDefault="00A065D2" w:rsidP="00A065D2">
      <w:pPr>
        <w:rPr>
          <w:bCs/>
        </w:rPr>
      </w:pPr>
      <w:r w:rsidRPr="00A065D2">
        <w:rPr>
          <w:bCs/>
        </w:rPr>
        <w:t xml:space="preserve">      Еще месяца через два положение изменилось. Акимову, как молодому и не очень опытному работнику, поручили изготовление крупной серии стандартных лекал. Используя традиционную технологию, он имел бы заработок на среднем для бригады уровне. Однако Акимов быстро </w:t>
      </w:r>
      <w:r w:rsidRPr="00A065D2">
        <w:rPr>
          <w:bCs/>
        </w:rPr>
        <w:lastRenderedPageBreak/>
        <w:t>догадался, как можно рационализировать работу. Он брал десяток заготовок и приваривал их друг к другу. Получался пакет. Затем он вырезал нужную форму сразу же на весь пакет, шлифовал торцы, разъединял пакет и обрабатывал поверхность каждого лекала. Вскоре Акимов перекрыл нормы выработки в 3-5 раз, заработок его стал быстро расти и в 1,5 раза превысил заработок бригадира. На Акимова в бригаде начали коситься и замечать в его поведении массу изъянов. Наконец, наступил полный разрыв отношений. Акимов попросил начальника цеха перевести его в другую бригаду. Но оказалось, что и другие бригады слесарей не хотят принимать его к себе. Через месяц Акимов уволился с завода.</w:t>
      </w:r>
    </w:p>
    <w:p w:rsidR="00A065D2" w:rsidRPr="00A065D2" w:rsidRDefault="00A065D2" w:rsidP="00A065D2">
      <w:pPr>
        <w:rPr>
          <w:bCs/>
        </w:rPr>
      </w:pPr>
      <w:r w:rsidRPr="00A065D2">
        <w:rPr>
          <w:bCs/>
          <w:i/>
          <w:iCs/>
        </w:rPr>
        <w:t>Вопросы:</w:t>
      </w:r>
    </w:p>
    <w:p w:rsidR="00A065D2" w:rsidRPr="00A065D2" w:rsidRDefault="00A065D2" w:rsidP="00A065D2">
      <w:pPr>
        <w:rPr>
          <w:bCs/>
        </w:rPr>
      </w:pPr>
      <w:r w:rsidRPr="00A065D2">
        <w:rPr>
          <w:bCs/>
        </w:rPr>
        <w:t>1.  О каком конфликте – конструктивном или деструктивном – идет речь?</w:t>
      </w:r>
    </w:p>
    <w:p w:rsidR="00A065D2" w:rsidRPr="00A065D2" w:rsidRDefault="00A065D2" w:rsidP="00A065D2">
      <w:pPr>
        <w:rPr>
          <w:bCs/>
        </w:rPr>
      </w:pPr>
      <w:r w:rsidRPr="00A065D2">
        <w:rPr>
          <w:bCs/>
        </w:rPr>
        <w:t xml:space="preserve">2.  </w:t>
      </w:r>
      <w:proofErr w:type="gramStart"/>
      <w:r w:rsidRPr="00A065D2">
        <w:rPr>
          <w:bCs/>
        </w:rPr>
        <w:t>Конфликт</w:t>
      </w:r>
      <w:proofErr w:type="gramEnd"/>
      <w:r w:rsidRPr="00A065D2">
        <w:rPr>
          <w:bCs/>
        </w:rPr>
        <w:t xml:space="preserve"> какого вида представлен в ситуации?</w:t>
      </w:r>
    </w:p>
    <w:p w:rsidR="00A065D2" w:rsidRPr="00A065D2" w:rsidRDefault="00A065D2" w:rsidP="00A065D2">
      <w:pPr>
        <w:rPr>
          <w:bCs/>
        </w:rPr>
      </w:pPr>
      <w:r w:rsidRPr="00A065D2">
        <w:rPr>
          <w:bCs/>
        </w:rPr>
        <w:t>3.  Был ли разрешен данный конфликт? Каким методом?</w:t>
      </w:r>
    </w:p>
    <w:p w:rsidR="00A065D2" w:rsidRPr="00A065D2" w:rsidRDefault="00A065D2" w:rsidP="00A065D2">
      <w:pPr>
        <w:rPr>
          <w:bCs/>
        </w:rPr>
      </w:pPr>
      <w:r w:rsidRPr="00A065D2">
        <w:rPr>
          <w:bCs/>
        </w:rPr>
        <w:t>4.  Предложите свои методы разрешения конфликта.</w:t>
      </w:r>
    </w:p>
    <w:p w:rsidR="00A065D2" w:rsidRPr="00A065D2" w:rsidRDefault="00A065D2" w:rsidP="00991E71">
      <w:pPr>
        <w:keepNext/>
        <w:keepLines/>
        <w:spacing w:line="276" w:lineRule="auto"/>
        <w:outlineLvl w:val="2"/>
        <w:rPr>
          <w:bCs/>
        </w:rPr>
      </w:pPr>
      <w:r w:rsidRPr="00A065D2">
        <w:rPr>
          <w:rFonts w:eastAsiaTheme="majorEastAsia"/>
        </w:rPr>
        <w:t>Ситуация</w:t>
      </w:r>
      <w:r w:rsidRPr="00A065D2">
        <w:rPr>
          <w:rFonts w:asciiTheme="majorHAnsi" w:eastAsiaTheme="majorEastAsia" w:hAnsiTheme="majorHAnsi" w:cstheme="majorBidi"/>
          <w:bCs/>
        </w:rPr>
        <w:t xml:space="preserve"> 6</w:t>
      </w:r>
      <w:r w:rsidR="00991E71">
        <w:rPr>
          <w:rFonts w:asciiTheme="majorHAnsi" w:eastAsiaTheme="majorEastAsia" w:hAnsiTheme="majorHAnsi" w:cstheme="majorBidi"/>
          <w:bCs/>
        </w:rPr>
        <w:t xml:space="preserve">    </w:t>
      </w:r>
      <w:r w:rsidRPr="00A065D2">
        <w:rPr>
          <w:bCs/>
        </w:rPr>
        <w:t>Вы оценили сотрудника частично отрицательно и сообщаете ему оценки, касающиеся, например, производительности труда, качества работы, осознания необходимости сокращать расходы, повышать надежность работы, улучшать отношение к сотрудникам и руководителям. Он возмущен и намеревается склонить Вас к своей точке зрения.</w:t>
      </w:r>
    </w:p>
    <w:p w:rsidR="00A065D2" w:rsidRPr="00A065D2" w:rsidRDefault="00A065D2" w:rsidP="00A065D2">
      <w:pPr>
        <w:rPr>
          <w:bCs/>
        </w:rPr>
      </w:pPr>
      <w:r w:rsidRPr="00A065D2">
        <w:rPr>
          <w:bCs/>
          <w:i/>
          <w:iCs/>
        </w:rPr>
        <w:t>Вопросы:</w:t>
      </w:r>
    </w:p>
    <w:p w:rsidR="00A065D2" w:rsidRPr="00A065D2" w:rsidRDefault="00A065D2" w:rsidP="00A065D2">
      <w:pPr>
        <w:rPr>
          <w:bCs/>
        </w:rPr>
      </w:pPr>
      <w:r w:rsidRPr="00A065D2">
        <w:rPr>
          <w:bCs/>
        </w:rPr>
        <w:t>1.  Какой конфликт имеет место?</w:t>
      </w:r>
    </w:p>
    <w:p w:rsidR="00A065D2" w:rsidRPr="00A065D2" w:rsidRDefault="00A065D2" w:rsidP="00A065D2">
      <w:pPr>
        <w:rPr>
          <w:bCs/>
        </w:rPr>
      </w:pPr>
      <w:r w:rsidRPr="00A065D2">
        <w:rPr>
          <w:bCs/>
        </w:rPr>
        <w:t>2.  Какова причина конфликта?</w:t>
      </w:r>
    </w:p>
    <w:p w:rsidR="00A065D2" w:rsidRPr="00A065D2" w:rsidRDefault="00A065D2" w:rsidP="00A065D2">
      <w:pPr>
        <w:rPr>
          <w:bCs/>
        </w:rPr>
      </w:pPr>
      <w:r w:rsidRPr="00A065D2">
        <w:rPr>
          <w:bCs/>
        </w:rPr>
        <w:t>3.  Как поведете себя Вы, если убеждены в правильности своей оценки?</w:t>
      </w:r>
    </w:p>
    <w:p w:rsidR="00A065D2" w:rsidRPr="00A065D2" w:rsidRDefault="00A065D2" w:rsidP="00991E71">
      <w:pPr>
        <w:keepNext/>
        <w:keepLines/>
        <w:spacing w:line="276" w:lineRule="auto"/>
        <w:outlineLvl w:val="2"/>
        <w:rPr>
          <w:bCs/>
        </w:rPr>
      </w:pPr>
      <w:r w:rsidRPr="00A065D2">
        <w:rPr>
          <w:rFonts w:eastAsiaTheme="majorEastAsia"/>
        </w:rPr>
        <w:t xml:space="preserve">       Ситуация</w:t>
      </w:r>
      <w:r w:rsidRPr="00A065D2">
        <w:rPr>
          <w:rFonts w:asciiTheme="majorHAnsi" w:eastAsiaTheme="majorEastAsia" w:hAnsiTheme="majorHAnsi" w:cstheme="majorBidi"/>
          <w:bCs/>
        </w:rPr>
        <w:t xml:space="preserve"> 7</w:t>
      </w:r>
      <w:proofErr w:type="gramStart"/>
      <w:r w:rsidRPr="00A065D2">
        <w:rPr>
          <w:bCs/>
        </w:rPr>
        <w:t xml:space="preserve">      О</w:t>
      </w:r>
      <w:proofErr w:type="gramEnd"/>
      <w:r w:rsidRPr="00A065D2">
        <w:rPr>
          <w:bCs/>
        </w:rPr>
        <w:t xml:space="preserve">дин из лучших специалистов в Вашем подразделении, наделенный, к сожалению, крайне неуживчивым характером, позволил себе публично весьма пренебрежительно оценить работу одного из </w:t>
      </w:r>
      <w:hyperlink r:id="rId43" w:tooltip="Ветеран" w:history="1">
        <w:r w:rsidRPr="00991E71">
          <w:rPr>
            <w:bCs/>
          </w:rPr>
          <w:t>ветеранов</w:t>
        </w:r>
      </w:hyperlink>
      <w:r w:rsidRPr="00991E71">
        <w:rPr>
          <w:bCs/>
        </w:rPr>
        <w:t xml:space="preserve">, </w:t>
      </w:r>
      <w:r w:rsidRPr="00A065D2">
        <w:rPr>
          <w:bCs/>
        </w:rPr>
        <w:t>действительно справляющегося со своими обязанностями не лучшим образом. Возмущенные сотрудники пришли к Вам с жалобой на «зазнайку».</w:t>
      </w:r>
    </w:p>
    <w:p w:rsidR="00A065D2" w:rsidRPr="00A065D2" w:rsidRDefault="00A065D2" w:rsidP="00A065D2">
      <w:pPr>
        <w:rPr>
          <w:bCs/>
        </w:rPr>
      </w:pPr>
      <w:r w:rsidRPr="00A065D2">
        <w:rPr>
          <w:bCs/>
          <w:i/>
          <w:iCs/>
        </w:rPr>
        <w:t>Вопросы:</w:t>
      </w:r>
    </w:p>
    <w:p w:rsidR="00A065D2" w:rsidRPr="00A065D2" w:rsidRDefault="00A065D2" w:rsidP="00A065D2">
      <w:pPr>
        <w:rPr>
          <w:bCs/>
        </w:rPr>
      </w:pPr>
      <w:r w:rsidRPr="00A065D2">
        <w:rPr>
          <w:bCs/>
        </w:rPr>
        <w:t>1.  О каком конфликте идет речь?</w:t>
      </w:r>
    </w:p>
    <w:p w:rsidR="00A065D2" w:rsidRPr="00A065D2" w:rsidRDefault="00A065D2" w:rsidP="00A065D2">
      <w:pPr>
        <w:rPr>
          <w:bCs/>
        </w:rPr>
      </w:pPr>
      <w:r w:rsidRPr="00A065D2">
        <w:rPr>
          <w:bCs/>
        </w:rPr>
        <w:t>2.  Какой метод разрешения использовали стороны?</w:t>
      </w:r>
    </w:p>
    <w:p w:rsidR="00A065D2" w:rsidRPr="00A065D2" w:rsidRDefault="00A065D2" w:rsidP="00A065D2">
      <w:pPr>
        <w:rPr>
          <w:bCs/>
        </w:rPr>
      </w:pPr>
      <w:r w:rsidRPr="00A065D2">
        <w:rPr>
          <w:bCs/>
        </w:rPr>
        <w:t>3.  Как Вы поступите, чтобы восстановить добрые отношения в коллективе?</w:t>
      </w:r>
    </w:p>
    <w:p w:rsidR="00A065D2" w:rsidRPr="00A065D2" w:rsidRDefault="00A065D2" w:rsidP="00991E71">
      <w:pPr>
        <w:keepNext/>
        <w:keepLines/>
        <w:spacing w:line="276" w:lineRule="auto"/>
        <w:outlineLvl w:val="3"/>
        <w:rPr>
          <w:bCs/>
        </w:rPr>
      </w:pPr>
      <w:r w:rsidRPr="00A065D2">
        <w:rPr>
          <w:rFonts w:asciiTheme="majorHAnsi" w:eastAsiaTheme="majorEastAsia" w:hAnsiTheme="majorHAnsi" w:cstheme="majorBidi"/>
          <w:bCs/>
          <w:iCs/>
        </w:rPr>
        <w:t xml:space="preserve">         Ситуация</w:t>
      </w:r>
      <w:r w:rsidRPr="00A065D2">
        <w:rPr>
          <w:rFonts w:asciiTheme="majorHAnsi" w:eastAsiaTheme="majorEastAsia" w:hAnsiTheme="majorHAnsi" w:cstheme="majorBidi"/>
          <w:bCs/>
          <w:i/>
          <w:iCs/>
        </w:rPr>
        <w:t xml:space="preserve"> 8</w:t>
      </w:r>
      <w:proofErr w:type="gramStart"/>
      <w:r w:rsidRPr="00A065D2">
        <w:rPr>
          <w:bCs/>
        </w:rPr>
        <w:t xml:space="preserve">        В</w:t>
      </w:r>
      <w:proofErr w:type="gramEnd"/>
      <w:r w:rsidRPr="00A065D2">
        <w:rPr>
          <w:bCs/>
        </w:rPr>
        <w:t xml:space="preserve"> банке был последний день приема </w:t>
      </w:r>
      <w:hyperlink r:id="rId44" w:tooltip="Городские коммунальные платежи" w:history="1">
        <w:r w:rsidRPr="00991E71">
          <w:rPr>
            <w:bCs/>
          </w:rPr>
          <w:t>коммунальных платежей</w:t>
        </w:r>
      </w:hyperlink>
      <w:r w:rsidRPr="00A065D2">
        <w:rPr>
          <w:bCs/>
        </w:rPr>
        <w:t xml:space="preserve"> без начисления пеней. Работают три кассира. К каждому окну огромная очередь. С разных сторон время от времени доносятся недовольные реплики в адрес работников банка. Неожиданно для очереди и к ее неудовольствию один из кассиров – молоденькая девушка с приятной внешностью – объявляет о временном непродолжительном перерыве в работе для сдачи излишков наличных денег в кассе (она действует по инструкции).</w:t>
      </w:r>
    </w:p>
    <w:p w:rsidR="00A065D2" w:rsidRPr="00A065D2" w:rsidRDefault="00A065D2" w:rsidP="00A065D2">
      <w:pPr>
        <w:rPr>
          <w:bCs/>
        </w:rPr>
      </w:pPr>
      <w:r w:rsidRPr="00A065D2">
        <w:rPr>
          <w:bCs/>
        </w:rPr>
        <w:t xml:space="preserve">      Второй кассир, женщина 35 лет, в присутствии клиентов начинает критиковать действия своего коллеги, что подогревает назревший конфликт. Необоснованная критика вызывает у первого кассира возмущение, обиду и непонимание, так как она действует в соответствии с установленным порядком, который обеспечивает безопасность работников банка и клиентов. Желая погасить конфликт, молодая девушка возвращается к клиентам и молча, затаив обиду и потеряв трудовой настрой, продолжает работать.</w:t>
      </w:r>
    </w:p>
    <w:p w:rsidR="00A065D2" w:rsidRPr="00A065D2" w:rsidRDefault="00A065D2" w:rsidP="00A065D2">
      <w:pPr>
        <w:rPr>
          <w:bCs/>
        </w:rPr>
      </w:pPr>
      <w:r w:rsidRPr="00A065D2">
        <w:rPr>
          <w:bCs/>
          <w:i/>
          <w:iCs/>
        </w:rPr>
        <w:t>Вопросы:</w:t>
      </w:r>
    </w:p>
    <w:p w:rsidR="00A065D2" w:rsidRPr="00A065D2" w:rsidRDefault="00A065D2" w:rsidP="00A065D2">
      <w:pPr>
        <w:rPr>
          <w:bCs/>
        </w:rPr>
      </w:pPr>
      <w:r w:rsidRPr="00A065D2">
        <w:rPr>
          <w:bCs/>
        </w:rPr>
        <w:t>1.  Кто разжег конфликт?</w:t>
      </w:r>
    </w:p>
    <w:p w:rsidR="00A065D2" w:rsidRPr="00A065D2" w:rsidRDefault="00A065D2" w:rsidP="00A065D2">
      <w:pPr>
        <w:rPr>
          <w:bCs/>
        </w:rPr>
      </w:pPr>
      <w:r w:rsidRPr="00A065D2">
        <w:rPr>
          <w:bCs/>
        </w:rPr>
        <w:t xml:space="preserve">2.  Насколько </w:t>
      </w:r>
      <w:r w:rsidR="00991E71" w:rsidRPr="00A065D2">
        <w:rPr>
          <w:bCs/>
        </w:rPr>
        <w:t>обоснованы</w:t>
      </w:r>
      <w:r w:rsidRPr="00A065D2">
        <w:rPr>
          <w:bCs/>
        </w:rPr>
        <w:t xml:space="preserve"> действия молодого кассира?</w:t>
      </w:r>
    </w:p>
    <w:p w:rsidR="00A065D2" w:rsidRPr="00A065D2" w:rsidRDefault="00A065D2" w:rsidP="00A065D2">
      <w:pPr>
        <w:rPr>
          <w:bCs/>
        </w:rPr>
      </w:pPr>
      <w:r w:rsidRPr="00A065D2">
        <w:rPr>
          <w:bCs/>
        </w:rPr>
        <w:t>3.  Насколько объективна критика его старшего коллеги?</w:t>
      </w:r>
    </w:p>
    <w:p w:rsidR="00A065D2" w:rsidRPr="00A065D2" w:rsidRDefault="00A065D2" w:rsidP="00A065D2">
      <w:pPr>
        <w:rPr>
          <w:bCs/>
        </w:rPr>
      </w:pPr>
      <w:r w:rsidRPr="00A065D2">
        <w:rPr>
          <w:bCs/>
        </w:rPr>
        <w:t>4.  Как оценить правильность действий каждого из работников?</w:t>
      </w:r>
    </w:p>
    <w:p w:rsidR="00A065D2" w:rsidRPr="00A065D2" w:rsidRDefault="00A065D2" w:rsidP="00A065D2">
      <w:pPr>
        <w:rPr>
          <w:bCs/>
        </w:rPr>
      </w:pPr>
      <w:r w:rsidRPr="00A065D2">
        <w:rPr>
          <w:bCs/>
        </w:rPr>
        <w:t>5.  Как может быть разрешен конфликт?</w:t>
      </w:r>
    </w:p>
    <w:p w:rsidR="00A065D2" w:rsidRPr="00A065D2" w:rsidRDefault="00A065D2" w:rsidP="00A065D2">
      <w:pPr>
        <w:widowControl w:val="0"/>
        <w:shd w:val="clear" w:color="auto" w:fill="FFFFFF"/>
        <w:jc w:val="both"/>
      </w:pPr>
      <w:r w:rsidRPr="00A065D2">
        <w:rPr>
          <w:bCs/>
        </w:rPr>
        <w:t xml:space="preserve">     Ситуация</w:t>
      </w:r>
      <w:r w:rsidRPr="00A065D2">
        <w:t xml:space="preserve"> 9</w:t>
      </w:r>
      <w:proofErr w:type="gramStart"/>
      <w:r w:rsidRPr="00A065D2">
        <w:t xml:space="preserve">     Н</w:t>
      </w:r>
      <w:proofErr w:type="gramEnd"/>
      <w:r w:rsidRPr="00A065D2">
        <w:t xml:space="preserve">а совещании торговых агентов Иванов И.И. сообщает, что постоянно теряет заказы из-за того, что конкуренты стали производить новую продукцию и продавать ее по </w:t>
      </w:r>
      <w:r w:rsidRPr="00A065D2">
        <w:lastRenderedPageBreak/>
        <w:t>заниженным ценам (позиция жертвы). Коллеги делятся с ним своим опытом успешного конкурирования каждый в своей области и дают советы (позиция спасителя), но все предложения Иванов И.И отвергает, находя в них изъяны и твердя, что в его области эти приемы не срабатывают. Чем больше возражает Иванов И.И, тем больше ему стараются помочь. Через некоторое время руководитель Борисов В.В.  замечает: «Я вижу, да. Вы не хотите ничего изменить, и у меня совершенно пропало желание продолжать это обсуждение!». Наступает тишина и общая неловкость.</w:t>
      </w:r>
    </w:p>
    <w:p w:rsidR="00A065D2" w:rsidRPr="00A065D2" w:rsidRDefault="00A065D2" w:rsidP="00A065D2">
      <w:pPr>
        <w:widowControl w:val="0"/>
        <w:numPr>
          <w:ilvl w:val="0"/>
          <w:numId w:val="18"/>
        </w:numPr>
        <w:shd w:val="clear" w:color="auto" w:fill="FFFFFF"/>
        <w:spacing w:after="200" w:line="276" w:lineRule="auto"/>
        <w:contextualSpacing/>
      </w:pPr>
      <w:r w:rsidRPr="00A065D2">
        <w:t>Какова должна быть тактика руководителя?</w:t>
      </w:r>
    </w:p>
    <w:p w:rsidR="00A065D2" w:rsidRPr="00A065D2" w:rsidRDefault="00A065D2" w:rsidP="00A065D2">
      <w:pPr>
        <w:widowControl w:val="0"/>
        <w:numPr>
          <w:ilvl w:val="0"/>
          <w:numId w:val="18"/>
        </w:numPr>
        <w:shd w:val="clear" w:color="auto" w:fill="FFFFFF"/>
        <w:spacing w:after="200" w:line="276" w:lineRule="auto"/>
        <w:contextualSpacing/>
      </w:pPr>
      <w:r w:rsidRPr="00A065D2">
        <w:t>Какова должна быть тактика подчиненного?</w:t>
      </w:r>
    </w:p>
    <w:p w:rsidR="00A065D2" w:rsidRPr="00A065D2" w:rsidRDefault="00A065D2" w:rsidP="00A065D2">
      <w:pPr>
        <w:widowControl w:val="0"/>
        <w:shd w:val="clear" w:color="auto" w:fill="FFFFFF"/>
        <w:jc w:val="both"/>
      </w:pPr>
      <w:r w:rsidRPr="00A065D2">
        <w:t xml:space="preserve">     Ситуация 10      Руководитель постоянно находит в работе подчиненного погрешности и ошибки. И, несмотря на то, что работа на 99 процентов сделана очень хорошо, обвиняет подчиненного в провале всего задания (позиция преследователя). Сотрудник чувствует себя виноватым, начинает извиняться и у него формируется комплекс </w:t>
      </w:r>
    </w:p>
    <w:p w:rsidR="00A065D2" w:rsidRPr="00A065D2" w:rsidRDefault="00A065D2" w:rsidP="00A065D2">
      <w:pPr>
        <w:widowControl w:val="0"/>
        <w:shd w:val="clear" w:color="auto" w:fill="FFFFFF"/>
        <w:ind w:left="360"/>
      </w:pPr>
      <w:r w:rsidRPr="00A065D2">
        <w:t>1. Какова должна быть тактика руководителя?</w:t>
      </w:r>
    </w:p>
    <w:p w:rsidR="00A065D2" w:rsidRPr="00A065D2" w:rsidRDefault="00A065D2" w:rsidP="00A065D2">
      <w:pPr>
        <w:widowControl w:val="0"/>
        <w:shd w:val="clear" w:color="auto" w:fill="FFFFFF"/>
        <w:ind w:left="360"/>
      </w:pPr>
      <w:r w:rsidRPr="00A065D2">
        <w:t>2.Какова должна быть тактика подчиненного?</w:t>
      </w:r>
    </w:p>
    <w:p w:rsidR="00452997" w:rsidRPr="00452997" w:rsidRDefault="00452997" w:rsidP="00452997">
      <w:pPr>
        <w:spacing w:after="200" w:line="276" w:lineRule="auto"/>
      </w:pPr>
      <w:r w:rsidRPr="00452997">
        <w:rPr>
          <w:b/>
        </w:rPr>
        <w:t xml:space="preserve">Задание </w:t>
      </w:r>
      <w:r>
        <w:rPr>
          <w:b/>
        </w:rPr>
        <w:t>2.</w:t>
      </w:r>
      <w:r w:rsidRPr="00452997">
        <w:t xml:space="preserve">  Составить график работы руководителя предприятия</w:t>
      </w: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1411"/>
        <w:gridCol w:w="1282"/>
        <w:gridCol w:w="1276"/>
        <w:gridCol w:w="1282"/>
        <w:gridCol w:w="1412"/>
        <w:gridCol w:w="1238"/>
      </w:tblGrid>
      <w:tr w:rsidR="00452997" w:rsidRPr="00452997" w:rsidTr="00457D3F">
        <w:trPr>
          <w:trHeight w:val="286"/>
        </w:trPr>
        <w:tc>
          <w:tcPr>
            <w:tcW w:w="2235" w:type="dxa"/>
            <w:tcBorders>
              <w:top w:val="single" w:sz="4" w:space="0" w:color="auto"/>
              <w:left w:val="single" w:sz="4" w:space="0" w:color="auto"/>
              <w:bottom w:val="nil"/>
              <w:right w:val="single" w:sz="4" w:space="0" w:color="auto"/>
            </w:tcBorders>
            <w:shd w:val="clear" w:color="auto" w:fill="auto"/>
          </w:tcPr>
          <w:p w:rsidR="00452997" w:rsidRPr="00452997" w:rsidRDefault="00452997" w:rsidP="00452997">
            <w:pPr>
              <w:rPr>
                <w:sz w:val="20"/>
                <w:szCs w:val="20"/>
              </w:rPr>
            </w:pPr>
          </w:p>
        </w:tc>
        <w:tc>
          <w:tcPr>
            <w:tcW w:w="7901" w:type="dxa"/>
            <w:gridSpan w:val="6"/>
            <w:tcBorders>
              <w:top w:val="single" w:sz="4" w:space="0" w:color="auto"/>
              <w:left w:val="single" w:sz="4" w:space="0" w:color="auto"/>
              <w:bottom w:val="single" w:sz="4" w:space="0" w:color="auto"/>
              <w:right w:val="single" w:sz="4" w:space="0" w:color="auto"/>
            </w:tcBorders>
            <w:shd w:val="clear" w:color="auto" w:fill="auto"/>
          </w:tcPr>
          <w:p w:rsidR="00452997" w:rsidRPr="00452997" w:rsidRDefault="00452997" w:rsidP="00452997">
            <w:pPr>
              <w:jc w:val="center"/>
              <w:rPr>
                <w:sz w:val="20"/>
                <w:szCs w:val="20"/>
              </w:rPr>
            </w:pPr>
            <w:r w:rsidRPr="00452997">
              <w:rPr>
                <w:sz w:val="20"/>
                <w:szCs w:val="20"/>
              </w:rPr>
              <w:t>День недели, время</w:t>
            </w:r>
          </w:p>
        </w:tc>
      </w:tr>
      <w:tr w:rsidR="00452997" w:rsidRPr="00452997" w:rsidTr="00457D3F">
        <w:trPr>
          <w:trHeight w:val="262"/>
        </w:trPr>
        <w:tc>
          <w:tcPr>
            <w:tcW w:w="2235" w:type="dxa"/>
            <w:tcBorders>
              <w:top w:val="nil"/>
              <w:left w:val="single" w:sz="4" w:space="0" w:color="auto"/>
              <w:bottom w:val="single" w:sz="4" w:space="0" w:color="auto"/>
              <w:right w:val="single" w:sz="4" w:space="0" w:color="auto"/>
            </w:tcBorders>
            <w:shd w:val="clear" w:color="auto" w:fill="auto"/>
          </w:tcPr>
          <w:p w:rsidR="00452997" w:rsidRPr="00452997" w:rsidRDefault="00452997" w:rsidP="00452997">
            <w:pPr>
              <w:rPr>
                <w:sz w:val="20"/>
                <w:szCs w:val="20"/>
              </w:rPr>
            </w:pPr>
          </w:p>
        </w:tc>
        <w:tc>
          <w:tcPr>
            <w:tcW w:w="1411" w:type="dxa"/>
            <w:tcBorders>
              <w:top w:val="single" w:sz="4" w:space="0" w:color="auto"/>
              <w:left w:val="single" w:sz="4" w:space="0" w:color="auto"/>
            </w:tcBorders>
            <w:shd w:val="clear" w:color="auto" w:fill="auto"/>
          </w:tcPr>
          <w:p w:rsidR="00452997" w:rsidRPr="00452997" w:rsidRDefault="00452997" w:rsidP="00452997">
            <w:pPr>
              <w:rPr>
                <w:sz w:val="20"/>
                <w:szCs w:val="20"/>
              </w:rPr>
            </w:pPr>
            <w:r w:rsidRPr="00452997">
              <w:rPr>
                <w:sz w:val="20"/>
                <w:szCs w:val="20"/>
              </w:rPr>
              <w:t>понедельник</w:t>
            </w:r>
          </w:p>
        </w:tc>
        <w:tc>
          <w:tcPr>
            <w:tcW w:w="1282" w:type="dxa"/>
            <w:tcBorders>
              <w:top w:val="single" w:sz="4" w:space="0" w:color="auto"/>
            </w:tcBorders>
            <w:shd w:val="clear" w:color="auto" w:fill="auto"/>
          </w:tcPr>
          <w:p w:rsidR="00452997" w:rsidRPr="00452997" w:rsidRDefault="00452997" w:rsidP="00452997">
            <w:pPr>
              <w:rPr>
                <w:sz w:val="20"/>
                <w:szCs w:val="20"/>
              </w:rPr>
            </w:pPr>
            <w:r w:rsidRPr="00452997">
              <w:rPr>
                <w:sz w:val="20"/>
                <w:szCs w:val="20"/>
              </w:rPr>
              <w:t>вторник</w:t>
            </w:r>
          </w:p>
        </w:tc>
        <w:tc>
          <w:tcPr>
            <w:tcW w:w="1276" w:type="dxa"/>
            <w:tcBorders>
              <w:top w:val="single" w:sz="4" w:space="0" w:color="auto"/>
            </w:tcBorders>
            <w:shd w:val="clear" w:color="auto" w:fill="auto"/>
          </w:tcPr>
          <w:p w:rsidR="00452997" w:rsidRPr="00452997" w:rsidRDefault="00452997" w:rsidP="00452997">
            <w:pPr>
              <w:rPr>
                <w:sz w:val="20"/>
                <w:szCs w:val="20"/>
              </w:rPr>
            </w:pPr>
            <w:r w:rsidRPr="00452997">
              <w:rPr>
                <w:sz w:val="20"/>
                <w:szCs w:val="20"/>
              </w:rPr>
              <w:t>среда</w:t>
            </w:r>
          </w:p>
        </w:tc>
        <w:tc>
          <w:tcPr>
            <w:tcW w:w="1282" w:type="dxa"/>
            <w:tcBorders>
              <w:top w:val="single" w:sz="4" w:space="0" w:color="auto"/>
            </w:tcBorders>
            <w:shd w:val="clear" w:color="auto" w:fill="auto"/>
          </w:tcPr>
          <w:p w:rsidR="00452997" w:rsidRPr="00452997" w:rsidRDefault="00452997" w:rsidP="00452997">
            <w:pPr>
              <w:rPr>
                <w:sz w:val="20"/>
                <w:szCs w:val="20"/>
              </w:rPr>
            </w:pPr>
            <w:r w:rsidRPr="00452997">
              <w:rPr>
                <w:sz w:val="20"/>
                <w:szCs w:val="20"/>
              </w:rPr>
              <w:t>четверг</w:t>
            </w:r>
          </w:p>
        </w:tc>
        <w:tc>
          <w:tcPr>
            <w:tcW w:w="1412" w:type="dxa"/>
            <w:tcBorders>
              <w:top w:val="single" w:sz="4" w:space="0" w:color="auto"/>
            </w:tcBorders>
            <w:shd w:val="clear" w:color="auto" w:fill="auto"/>
          </w:tcPr>
          <w:p w:rsidR="00452997" w:rsidRPr="00452997" w:rsidRDefault="00452997" w:rsidP="00452997">
            <w:pPr>
              <w:rPr>
                <w:sz w:val="20"/>
                <w:szCs w:val="20"/>
              </w:rPr>
            </w:pPr>
            <w:r w:rsidRPr="00452997">
              <w:rPr>
                <w:sz w:val="20"/>
                <w:szCs w:val="20"/>
              </w:rPr>
              <w:t>пятница</w:t>
            </w:r>
          </w:p>
        </w:tc>
        <w:tc>
          <w:tcPr>
            <w:tcW w:w="1238" w:type="dxa"/>
            <w:tcBorders>
              <w:top w:val="single" w:sz="4" w:space="0" w:color="auto"/>
            </w:tcBorders>
            <w:shd w:val="clear" w:color="auto" w:fill="auto"/>
          </w:tcPr>
          <w:p w:rsidR="00452997" w:rsidRPr="00452997" w:rsidRDefault="00452997" w:rsidP="00452997">
            <w:pPr>
              <w:rPr>
                <w:sz w:val="20"/>
                <w:szCs w:val="20"/>
              </w:rPr>
            </w:pPr>
            <w:r w:rsidRPr="00452997">
              <w:rPr>
                <w:sz w:val="20"/>
                <w:szCs w:val="20"/>
              </w:rPr>
              <w:t>примечание</w:t>
            </w:r>
          </w:p>
        </w:tc>
      </w:tr>
      <w:tr w:rsidR="00452997" w:rsidRPr="00452997" w:rsidTr="00457D3F">
        <w:trPr>
          <w:trHeight w:val="846"/>
        </w:trPr>
        <w:tc>
          <w:tcPr>
            <w:tcW w:w="2235" w:type="dxa"/>
            <w:tcBorders>
              <w:top w:val="single" w:sz="4" w:space="0" w:color="auto"/>
            </w:tcBorders>
            <w:shd w:val="clear" w:color="auto" w:fill="auto"/>
          </w:tcPr>
          <w:p w:rsidR="00452997" w:rsidRPr="00452997" w:rsidRDefault="00452997" w:rsidP="00452997">
            <w:pPr>
              <w:rPr>
                <w:sz w:val="20"/>
                <w:szCs w:val="20"/>
              </w:rPr>
            </w:pPr>
            <w:r w:rsidRPr="00452997">
              <w:rPr>
                <w:sz w:val="20"/>
                <w:szCs w:val="20"/>
              </w:rPr>
              <w:t>Решение оперативных производственных вопросов (планерка);</w:t>
            </w:r>
          </w:p>
        </w:tc>
        <w:tc>
          <w:tcPr>
            <w:tcW w:w="1411" w:type="dxa"/>
            <w:shd w:val="clear" w:color="auto" w:fill="auto"/>
          </w:tcPr>
          <w:p w:rsidR="00452997" w:rsidRPr="00452997" w:rsidRDefault="00452997" w:rsidP="00452997">
            <w:pPr>
              <w:rPr>
                <w:sz w:val="20"/>
                <w:szCs w:val="20"/>
              </w:rPr>
            </w:pPr>
          </w:p>
        </w:tc>
        <w:tc>
          <w:tcPr>
            <w:tcW w:w="1282" w:type="dxa"/>
            <w:shd w:val="clear" w:color="auto" w:fill="auto"/>
          </w:tcPr>
          <w:p w:rsidR="00452997" w:rsidRPr="00452997" w:rsidRDefault="00452997" w:rsidP="00452997">
            <w:pPr>
              <w:rPr>
                <w:sz w:val="20"/>
                <w:szCs w:val="20"/>
              </w:rPr>
            </w:pPr>
          </w:p>
        </w:tc>
        <w:tc>
          <w:tcPr>
            <w:tcW w:w="1276" w:type="dxa"/>
            <w:shd w:val="clear" w:color="auto" w:fill="auto"/>
          </w:tcPr>
          <w:p w:rsidR="00452997" w:rsidRPr="00452997" w:rsidRDefault="00452997" w:rsidP="00452997">
            <w:pPr>
              <w:rPr>
                <w:sz w:val="20"/>
                <w:szCs w:val="20"/>
              </w:rPr>
            </w:pPr>
          </w:p>
        </w:tc>
        <w:tc>
          <w:tcPr>
            <w:tcW w:w="1282" w:type="dxa"/>
            <w:shd w:val="clear" w:color="auto" w:fill="auto"/>
          </w:tcPr>
          <w:p w:rsidR="00452997" w:rsidRPr="00452997" w:rsidRDefault="00452997" w:rsidP="00452997">
            <w:pPr>
              <w:rPr>
                <w:sz w:val="20"/>
                <w:szCs w:val="20"/>
              </w:rPr>
            </w:pPr>
          </w:p>
        </w:tc>
        <w:tc>
          <w:tcPr>
            <w:tcW w:w="1412" w:type="dxa"/>
            <w:shd w:val="clear" w:color="auto" w:fill="auto"/>
          </w:tcPr>
          <w:p w:rsidR="00452997" w:rsidRPr="00452997" w:rsidRDefault="00452997" w:rsidP="00452997">
            <w:pPr>
              <w:rPr>
                <w:sz w:val="20"/>
                <w:szCs w:val="20"/>
              </w:rPr>
            </w:pPr>
          </w:p>
        </w:tc>
        <w:tc>
          <w:tcPr>
            <w:tcW w:w="1238" w:type="dxa"/>
            <w:shd w:val="clear" w:color="auto" w:fill="auto"/>
          </w:tcPr>
          <w:p w:rsidR="00452997" w:rsidRPr="00452997" w:rsidRDefault="00452997" w:rsidP="00452997">
            <w:pPr>
              <w:rPr>
                <w:sz w:val="20"/>
                <w:szCs w:val="20"/>
              </w:rPr>
            </w:pPr>
          </w:p>
        </w:tc>
      </w:tr>
      <w:tr w:rsidR="00452997" w:rsidRPr="00452997" w:rsidTr="00457D3F">
        <w:trPr>
          <w:trHeight w:val="619"/>
        </w:trPr>
        <w:tc>
          <w:tcPr>
            <w:tcW w:w="2235" w:type="dxa"/>
            <w:shd w:val="clear" w:color="auto" w:fill="auto"/>
          </w:tcPr>
          <w:p w:rsidR="00452997" w:rsidRPr="00452997" w:rsidRDefault="00452997" w:rsidP="00452997">
            <w:pPr>
              <w:rPr>
                <w:sz w:val="20"/>
                <w:szCs w:val="20"/>
              </w:rPr>
            </w:pPr>
            <w:r w:rsidRPr="00452997">
              <w:rPr>
                <w:sz w:val="20"/>
                <w:szCs w:val="20"/>
              </w:rPr>
              <w:t>Работа с корреспонденцией</w:t>
            </w:r>
          </w:p>
        </w:tc>
        <w:tc>
          <w:tcPr>
            <w:tcW w:w="1411" w:type="dxa"/>
            <w:shd w:val="clear" w:color="auto" w:fill="auto"/>
          </w:tcPr>
          <w:p w:rsidR="00452997" w:rsidRPr="00452997" w:rsidRDefault="00452997" w:rsidP="00452997">
            <w:pPr>
              <w:rPr>
                <w:sz w:val="20"/>
                <w:szCs w:val="20"/>
              </w:rPr>
            </w:pPr>
          </w:p>
        </w:tc>
        <w:tc>
          <w:tcPr>
            <w:tcW w:w="1282" w:type="dxa"/>
            <w:shd w:val="clear" w:color="auto" w:fill="auto"/>
          </w:tcPr>
          <w:p w:rsidR="00452997" w:rsidRPr="00452997" w:rsidRDefault="00452997" w:rsidP="00452997">
            <w:pPr>
              <w:rPr>
                <w:sz w:val="20"/>
                <w:szCs w:val="20"/>
              </w:rPr>
            </w:pPr>
          </w:p>
        </w:tc>
        <w:tc>
          <w:tcPr>
            <w:tcW w:w="1276" w:type="dxa"/>
            <w:shd w:val="clear" w:color="auto" w:fill="auto"/>
          </w:tcPr>
          <w:p w:rsidR="00452997" w:rsidRPr="00452997" w:rsidRDefault="00452997" w:rsidP="00452997">
            <w:pPr>
              <w:rPr>
                <w:sz w:val="20"/>
                <w:szCs w:val="20"/>
              </w:rPr>
            </w:pPr>
          </w:p>
        </w:tc>
        <w:tc>
          <w:tcPr>
            <w:tcW w:w="1282" w:type="dxa"/>
            <w:shd w:val="clear" w:color="auto" w:fill="auto"/>
          </w:tcPr>
          <w:p w:rsidR="00452997" w:rsidRPr="00452997" w:rsidRDefault="00452997" w:rsidP="00452997">
            <w:pPr>
              <w:rPr>
                <w:sz w:val="20"/>
                <w:szCs w:val="20"/>
              </w:rPr>
            </w:pPr>
          </w:p>
        </w:tc>
        <w:tc>
          <w:tcPr>
            <w:tcW w:w="1412" w:type="dxa"/>
            <w:shd w:val="clear" w:color="auto" w:fill="auto"/>
          </w:tcPr>
          <w:p w:rsidR="00452997" w:rsidRPr="00452997" w:rsidRDefault="00452997" w:rsidP="00452997">
            <w:pPr>
              <w:rPr>
                <w:sz w:val="20"/>
                <w:szCs w:val="20"/>
              </w:rPr>
            </w:pPr>
          </w:p>
        </w:tc>
        <w:tc>
          <w:tcPr>
            <w:tcW w:w="1238" w:type="dxa"/>
            <w:shd w:val="clear" w:color="auto" w:fill="auto"/>
          </w:tcPr>
          <w:p w:rsidR="00452997" w:rsidRPr="00452997" w:rsidRDefault="00452997" w:rsidP="00452997">
            <w:pPr>
              <w:rPr>
                <w:sz w:val="20"/>
                <w:szCs w:val="20"/>
              </w:rPr>
            </w:pPr>
          </w:p>
        </w:tc>
      </w:tr>
      <w:tr w:rsidR="00452997" w:rsidRPr="00452997" w:rsidTr="00457D3F">
        <w:trPr>
          <w:trHeight w:val="571"/>
        </w:trPr>
        <w:tc>
          <w:tcPr>
            <w:tcW w:w="2235" w:type="dxa"/>
            <w:shd w:val="clear" w:color="auto" w:fill="auto"/>
          </w:tcPr>
          <w:p w:rsidR="00452997" w:rsidRPr="00452997" w:rsidRDefault="00452997" w:rsidP="00452997">
            <w:pPr>
              <w:rPr>
                <w:sz w:val="20"/>
                <w:szCs w:val="20"/>
              </w:rPr>
            </w:pPr>
            <w:r w:rsidRPr="00452997">
              <w:rPr>
                <w:sz w:val="20"/>
                <w:szCs w:val="20"/>
              </w:rPr>
              <w:t>Беседа с главными специалистами</w:t>
            </w:r>
          </w:p>
        </w:tc>
        <w:tc>
          <w:tcPr>
            <w:tcW w:w="1411" w:type="dxa"/>
            <w:shd w:val="clear" w:color="auto" w:fill="auto"/>
          </w:tcPr>
          <w:p w:rsidR="00452997" w:rsidRPr="00452997" w:rsidRDefault="00452997" w:rsidP="00452997">
            <w:pPr>
              <w:rPr>
                <w:sz w:val="20"/>
                <w:szCs w:val="20"/>
              </w:rPr>
            </w:pPr>
          </w:p>
        </w:tc>
        <w:tc>
          <w:tcPr>
            <w:tcW w:w="1282" w:type="dxa"/>
            <w:shd w:val="clear" w:color="auto" w:fill="auto"/>
          </w:tcPr>
          <w:p w:rsidR="00452997" w:rsidRPr="00452997" w:rsidRDefault="00452997" w:rsidP="00452997">
            <w:pPr>
              <w:rPr>
                <w:sz w:val="20"/>
                <w:szCs w:val="20"/>
              </w:rPr>
            </w:pPr>
          </w:p>
        </w:tc>
        <w:tc>
          <w:tcPr>
            <w:tcW w:w="1276" w:type="dxa"/>
            <w:shd w:val="clear" w:color="auto" w:fill="auto"/>
          </w:tcPr>
          <w:p w:rsidR="00452997" w:rsidRPr="00452997" w:rsidRDefault="00452997" w:rsidP="00452997">
            <w:pPr>
              <w:rPr>
                <w:sz w:val="20"/>
                <w:szCs w:val="20"/>
              </w:rPr>
            </w:pPr>
          </w:p>
        </w:tc>
        <w:tc>
          <w:tcPr>
            <w:tcW w:w="1282" w:type="dxa"/>
            <w:shd w:val="clear" w:color="auto" w:fill="auto"/>
          </w:tcPr>
          <w:p w:rsidR="00452997" w:rsidRPr="00452997" w:rsidRDefault="00452997" w:rsidP="00452997">
            <w:pPr>
              <w:rPr>
                <w:sz w:val="20"/>
                <w:szCs w:val="20"/>
              </w:rPr>
            </w:pPr>
          </w:p>
        </w:tc>
        <w:tc>
          <w:tcPr>
            <w:tcW w:w="1412" w:type="dxa"/>
            <w:shd w:val="clear" w:color="auto" w:fill="auto"/>
          </w:tcPr>
          <w:p w:rsidR="00452997" w:rsidRPr="00452997" w:rsidRDefault="00452997" w:rsidP="00452997">
            <w:pPr>
              <w:rPr>
                <w:sz w:val="20"/>
                <w:szCs w:val="20"/>
              </w:rPr>
            </w:pPr>
          </w:p>
        </w:tc>
        <w:tc>
          <w:tcPr>
            <w:tcW w:w="1238" w:type="dxa"/>
            <w:shd w:val="clear" w:color="auto" w:fill="auto"/>
          </w:tcPr>
          <w:p w:rsidR="00452997" w:rsidRPr="00452997" w:rsidRDefault="00452997" w:rsidP="00452997">
            <w:pPr>
              <w:rPr>
                <w:sz w:val="20"/>
                <w:szCs w:val="20"/>
              </w:rPr>
            </w:pPr>
          </w:p>
        </w:tc>
      </w:tr>
      <w:tr w:rsidR="00452997" w:rsidRPr="00452997" w:rsidTr="00457D3F">
        <w:trPr>
          <w:trHeight w:val="496"/>
        </w:trPr>
        <w:tc>
          <w:tcPr>
            <w:tcW w:w="2235" w:type="dxa"/>
            <w:shd w:val="clear" w:color="auto" w:fill="auto"/>
          </w:tcPr>
          <w:p w:rsidR="00452997" w:rsidRPr="00452997" w:rsidRDefault="00452997" w:rsidP="00452997">
            <w:pPr>
              <w:rPr>
                <w:sz w:val="20"/>
                <w:szCs w:val="20"/>
              </w:rPr>
            </w:pPr>
            <w:r w:rsidRPr="00452997">
              <w:rPr>
                <w:sz w:val="20"/>
                <w:szCs w:val="20"/>
              </w:rPr>
              <w:t>Посещение производственных подразделений</w:t>
            </w:r>
          </w:p>
        </w:tc>
        <w:tc>
          <w:tcPr>
            <w:tcW w:w="1411" w:type="dxa"/>
            <w:shd w:val="clear" w:color="auto" w:fill="auto"/>
          </w:tcPr>
          <w:p w:rsidR="00452997" w:rsidRPr="00452997" w:rsidRDefault="00452997" w:rsidP="00452997">
            <w:pPr>
              <w:rPr>
                <w:sz w:val="20"/>
                <w:szCs w:val="20"/>
              </w:rPr>
            </w:pPr>
          </w:p>
        </w:tc>
        <w:tc>
          <w:tcPr>
            <w:tcW w:w="1282" w:type="dxa"/>
            <w:shd w:val="clear" w:color="auto" w:fill="auto"/>
          </w:tcPr>
          <w:p w:rsidR="00452997" w:rsidRPr="00452997" w:rsidRDefault="00452997" w:rsidP="00452997">
            <w:pPr>
              <w:rPr>
                <w:sz w:val="20"/>
                <w:szCs w:val="20"/>
              </w:rPr>
            </w:pPr>
          </w:p>
        </w:tc>
        <w:tc>
          <w:tcPr>
            <w:tcW w:w="1276" w:type="dxa"/>
            <w:shd w:val="clear" w:color="auto" w:fill="auto"/>
          </w:tcPr>
          <w:p w:rsidR="00452997" w:rsidRPr="00452997" w:rsidRDefault="00452997" w:rsidP="00452997">
            <w:pPr>
              <w:rPr>
                <w:sz w:val="20"/>
                <w:szCs w:val="20"/>
              </w:rPr>
            </w:pPr>
          </w:p>
        </w:tc>
        <w:tc>
          <w:tcPr>
            <w:tcW w:w="1282" w:type="dxa"/>
            <w:shd w:val="clear" w:color="auto" w:fill="auto"/>
          </w:tcPr>
          <w:p w:rsidR="00452997" w:rsidRPr="00452997" w:rsidRDefault="00452997" w:rsidP="00452997">
            <w:pPr>
              <w:rPr>
                <w:sz w:val="20"/>
                <w:szCs w:val="20"/>
              </w:rPr>
            </w:pPr>
          </w:p>
        </w:tc>
        <w:tc>
          <w:tcPr>
            <w:tcW w:w="1412" w:type="dxa"/>
            <w:shd w:val="clear" w:color="auto" w:fill="auto"/>
          </w:tcPr>
          <w:p w:rsidR="00452997" w:rsidRPr="00452997" w:rsidRDefault="00452997" w:rsidP="00452997">
            <w:pPr>
              <w:rPr>
                <w:sz w:val="20"/>
                <w:szCs w:val="20"/>
              </w:rPr>
            </w:pPr>
          </w:p>
        </w:tc>
        <w:tc>
          <w:tcPr>
            <w:tcW w:w="1238" w:type="dxa"/>
            <w:shd w:val="clear" w:color="auto" w:fill="auto"/>
          </w:tcPr>
          <w:p w:rsidR="00452997" w:rsidRPr="00452997" w:rsidRDefault="00452997" w:rsidP="00452997">
            <w:pPr>
              <w:rPr>
                <w:sz w:val="20"/>
                <w:szCs w:val="20"/>
              </w:rPr>
            </w:pPr>
          </w:p>
        </w:tc>
      </w:tr>
      <w:tr w:rsidR="00452997" w:rsidRPr="00452997" w:rsidTr="00457D3F">
        <w:trPr>
          <w:trHeight w:val="496"/>
        </w:trPr>
        <w:tc>
          <w:tcPr>
            <w:tcW w:w="2235" w:type="dxa"/>
            <w:shd w:val="clear" w:color="auto" w:fill="auto"/>
          </w:tcPr>
          <w:p w:rsidR="00452997" w:rsidRPr="00452997" w:rsidRDefault="00452997" w:rsidP="00452997">
            <w:pPr>
              <w:rPr>
                <w:sz w:val="20"/>
                <w:szCs w:val="20"/>
              </w:rPr>
            </w:pPr>
            <w:r w:rsidRPr="00452997">
              <w:rPr>
                <w:sz w:val="20"/>
                <w:szCs w:val="20"/>
              </w:rPr>
              <w:t>Решение организационно – технических вопросов с главными специалистами</w:t>
            </w:r>
          </w:p>
        </w:tc>
        <w:tc>
          <w:tcPr>
            <w:tcW w:w="1411" w:type="dxa"/>
            <w:shd w:val="clear" w:color="auto" w:fill="auto"/>
          </w:tcPr>
          <w:p w:rsidR="00452997" w:rsidRPr="00452997" w:rsidRDefault="00452997" w:rsidP="00452997">
            <w:pPr>
              <w:rPr>
                <w:sz w:val="20"/>
                <w:szCs w:val="20"/>
              </w:rPr>
            </w:pPr>
          </w:p>
        </w:tc>
        <w:tc>
          <w:tcPr>
            <w:tcW w:w="1282" w:type="dxa"/>
            <w:shd w:val="clear" w:color="auto" w:fill="auto"/>
          </w:tcPr>
          <w:p w:rsidR="00452997" w:rsidRPr="00452997" w:rsidRDefault="00452997" w:rsidP="00452997">
            <w:pPr>
              <w:rPr>
                <w:sz w:val="20"/>
                <w:szCs w:val="20"/>
              </w:rPr>
            </w:pPr>
          </w:p>
        </w:tc>
        <w:tc>
          <w:tcPr>
            <w:tcW w:w="1276" w:type="dxa"/>
            <w:shd w:val="clear" w:color="auto" w:fill="auto"/>
          </w:tcPr>
          <w:p w:rsidR="00452997" w:rsidRPr="00452997" w:rsidRDefault="00452997" w:rsidP="00452997">
            <w:pPr>
              <w:rPr>
                <w:sz w:val="20"/>
                <w:szCs w:val="20"/>
              </w:rPr>
            </w:pPr>
          </w:p>
        </w:tc>
        <w:tc>
          <w:tcPr>
            <w:tcW w:w="1282" w:type="dxa"/>
            <w:shd w:val="clear" w:color="auto" w:fill="auto"/>
          </w:tcPr>
          <w:p w:rsidR="00452997" w:rsidRPr="00452997" w:rsidRDefault="00452997" w:rsidP="00452997">
            <w:pPr>
              <w:rPr>
                <w:sz w:val="20"/>
                <w:szCs w:val="20"/>
              </w:rPr>
            </w:pPr>
          </w:p>
        </w:tc>
        <w:tc>
          <w:tcPr>
            <w:tcW w:w="1412" w:type="dxa"/>
            <w:shd w:val="clear" w:color="auto" w:fill="auto"/>
          </w:tcPr>
          <w:p w:rsidR="00452997" w:rsidRPr="00452997" w:rsidRDefault="00452997" w:rsidP="00452997">
            <w:pPr>
              <w:rPr>
                <w:sz w:val="20"/>
                <w:szCs w:val="20"/>
              </w:rPr>
            </w:pPr>
          </w:p>
        </w:tc>
        <w:tc>
          <w:tcPr>
            <w:tcW w:w="1238" w:type="dxa"/>
            <w:shd w:val="clear" w:color="auto" w:fill="auto"/>
          </w:tcPr>
          <w:p w:rsidR="00452997" w:rsidRPr="00452997" w:rsidRDefault="00452997" w:rsidP="00452997">
            <w:pPr>
              <w:rPr>
                <w:sz w:val="20"/>
                <w:szCs w:val="20"/>
              </w:rPr>
            </w:pPr>
          </w:p>
        </w:tc>
      </w:tr>
      <w:tr w:rsidR="00452997" w:rsidRPr="00452997" w:rsidTr="00457D3F">
        <w:trPr>
          <w:trHeight w:val="335"/>
        </w:trPr>
        <w:tc>
          <w:tcPr>
            <w:tcW w:w="2235" w:type="dxa"/>
            <w:shd w:val="clear" w:color="auto" w:fill="auto"/>
          </w:tcPr>
          <w:p w:rsidR="00452997" w:rsidRPr="00452997" w:rsidRDefault="00452997" w:rsidP="00452997">
            <w:pPr>
              <w:rPr>
                <w:sz w:val="20"/>
                <w:szCs w:val="20"/>
              </w:rPr>
            </w:pPr>
            <w:r w:rsidRPr="00452997">
              <w:rPr>
                <w:sz w:val="20"/>
                <w:szCs w:val="20"/>
              </w:rPr>
              <w:t>Прием посетителей</w:t>
            </w:r>
          </w:p>
        </w:tc>
        <w:tc>
          <w:tcPr>
            <w:tcW w:w="1411" w:type="dxa"/>
            <w:shd w:val="clear" w:color="auto" w:fill="auto"/>
          </w:tcPr>
          <w:p w:rsidR="00452997" w:rsidRPr="00452997" w:rsidRDefault="00452997" w:rsidP="00452997">
            <w:pPr>
              <w:rPr>
                <w:sz w:val="20"/>
                <w:szCs w:val="20"/>
              </w:rPr>
            </w:pPr>
          </w:p>
        </w:tc>
        <w:tc>
          <w:tcPr>
            <w:tcW w:w="1282" w:type="dxa"/>
            <w:shd w:val="clear" w:color="auto" w:fill="auto"/>
          </w:tcPr>
          <w:p w:rsidR="00452997" w:rsidRPr="00452997" w:rsidRDefault="00452997" w:rsidP="00452997">
            <w:pPr>
              <w:rPr>
                <w:sz w:val="20"/>
                <w:szCs w:val="20"/>
              </w:rPr>
            </w:pPr>
          </w:p>
        </w:tc>
        <w:tc>
          <w:tcPr>
            <w:tcW w:w="1276" w:type="dxa"/>
            <w:shd w:val="clear" w:color="auto" w:fill="auto"/>
          </w:tcPr>
          <w:p w:rsidR="00452997" w:rsidRPr="00452997" w:rsidRDefault="00452997" w:rsidP="00452997">
            <w:pPr>
              <w:rPr>
                <w:sz w:val="20"/>
                <w:szCs w:val="20"/>
              </w:rPr>
            </w:pPr>
          </w:p>
        </w:tc>
        <w:tc>
          <w:tcPr>
            <w:tcW w:w="1282" w:type="dxa"/>
            <w:shd w:val="clear" w:color="auto" w:fill="auto"/>
          </w:tcPr>
          <w:p w:rsidR="00452997" w:rsidRPr="00452997" w:rsidRDefault="00452997" w:rsidP="00452997">
            <w:pPr>
              <w:rPr>
                <w:sz w:val="20"/>
                <w:szCs w:val="20"/>
              </w:rPr>
            </w:pPr>
          </w:p>
        </w:tc>
        <w:tc>
          <w:tcPr>
            <w:tcW w:w="1412" w:type="dxa"/>
            <w:shd w:val="clear" w:color="auto" w:fill="auto"/>
          </w:tcPr>
          <w:p w:rsidR="00452997" w:rsidRPr="00452997" w:rsidRDefault="00452997" w:rsidP="00452997">
            <w:pPr>
              <w:rPr>
                <w:sz w:val="20"/>
                <w:szCs w:val="20"/>
              </w:rPr>
            </w:pPr>
          </w:p>
        </w:tc>
        <w:tc>
          <w:tcPr>
            <w:tcW w:w="1238" w:type="dxa"/>
            <w:shd w:val="clear" w:color="auto" w:fill="auto"/>
          </w:tcPr>
          <w:p w:rsidR="00452997" w:rsidRPr="00452997" w:rsidRDefault="00452997" w:rsidP="00452997">
            <w:pPr>
              <w:rPr>
                <w:sz w:val="20"/>
                <w:szCs w:val="20"/>
              </w:rPr>
            </w:pPr>
          </w:p>
        </w:tc>
      </w:tr>
      <w:tr w:rsidR="00452997" w:rsidRPr="00452997" w:rsidTr="00457D3F">
        <w:trPr>
          <w:trHeight w:val="524"/>
        </w:trPr>
        <w:tc>
          <w:tcPr>
            <w:tcW w:w="2235" w:type="dxa"/>
            <w:shd w:val="clear" w:color="auto" w:fill="auto"/>
          </w:tcPr>
          <w:p w:rsidR="00452997" w:rsidRPr="00452997" w:rsidRDefault="00452997" w:rsidP="00452997">
            <w:pPr>
              <w:rPr>
                <w:sz w:val="20"/>
                <w:szCs w:val="20"/>
              </w:rPr>
            </w:pPr>
            <w:r w:rsidRPr="00452997">
              <w:rPr>
                <w:sz w:val="20"/>
                <w:szCs w:val="20"/>
              </w:rPr>
              <w:t>Совещание в администрации района</w:t>
            </w:r>
          </w:p>
        </w:tc>
        <w:tc>
          <w:tcPr>
            <w:tcW w:w="1411" w:type="dxa"/>
            <w:shd w:val="clear" w:color="auto" w:fill="auto"/>
          </w:tcPr>
          <w:p w:rsidR="00452997" w:rsidRPr="00452997" w:rsidRDefault="00452997" w:rsidP="00452997">
            <w:pPr>
              <w:rPr>
                <w:sz w:val="20"/>
                <w:szCs w:val="20"/>
              </w:rPr>
            </w:pPr>
          </w:p>
        </w:tc>
        <w:tc>
          <w:tcPr>
            <w:tcW w:w="1282" w:type="dxa"/>
            <w:shd w:val="clear" w:color="auto" w:fill="auto"/>
          </w:tcPr>
          <w:p w:rsidR="00452997" w:rsidRPr="00452997" w:rsidRDefault="00452997" w:rsidP="00452997">
            <w:pPr>
              <w:rPr>
                <w:sz w:val="20"/>
                <w:szCs w:val="20"/>
              </w:rPr>
            </w:pPr>
          </w:p>
        </w:tc>
        <w:tc>
          <w:tcPr>
            <w:tcW w:w="1276" w:type="dxa"/>
            <w:shd w:val="clear" w:color="auto" w:fill="auto"/>
          </w:tcPr>
          <w:p w:rsidR="00452997" w:rsidRPr="00452997" w:rsidRDefault="00452997" w:rsidP="00452997">
            <w:pPr>
              <w:rPr>
                <w:sz w:val="20"/>
                <w:szCs w:val="20"/>
              </w:rPr>
            </w:pPr>
          </w:p>
        </w:tc>
        <w:tc>
          <w:tcPr>
            <w:tcW w:w="1282" w:type="dxa"/>
            <w:shd w:val="clear" w:color="auto" w:fill="auto"/>
          </w:tcPr>
          <w:p w:rsidR="00452997" w:rsidRPr="00452997" w:rsidRDefault="00452997" w:rsidP="00452997">
            <w:pPr>
              <w:rPr>
                <w:sz w:val="20"/>
                <w:szCs w:val="20"/>
              </w:rPr>
            </w:pPr>
          </w:p>
        </w:tc>
        <w:tc>
          <w:tcPr>
            <w:tcW w:w="1412" w:type="dxa"/>
            <w:shd w:val="clear" w:color="auto" w:fill="auto"/>
          </w:tcPr>
          <w:p w:rsidR="00452997" w:rsidRPr="00452997" w:rsidRDefault="00452997" w:rsidP="00452997">
            <w:pPr>
              <w:rPr>
                <w:sz w:val="20"/>
                <w:szCs w:val="20"/>
              </w:rPr>
            </w:pPr>
          </w:p>
        </w:tc>
        <w:tc>
          <w:tcPr>
            <w:tcW w:w="1238" w:type="dxa"/>
            <w:shd w:val="clear" w:color="auto" w:fill="auto"/>
          </w:tcPr>
          <w:p w:rsidR="00452997" w:rsidRPr="00452997" w:rsidRDefault="00452997" w:rsidP="00452997">
            <w:pPr>
              <w:rPr>
                <w:sz w:val="20"/>
                <w:szCs w:val="20"/>
              </w:rPr>
            </w:pPr>
          </w:p>
        </w:tc>
      </w:tr>
      <w:tr w:rsidR="00452997" w:rsidRPr="00452997" w:rsidTr="00457D3F">
        <w:trPr>
          <w:trHeight w:val="496"/>
        </w:trPr>
        <w:tc>
          <w:tcPr>
            <w:tcW w:w="2235" w:type="dxa"/>
            <w:shd w:val="clear" w:color="auto" w:fill="auto"/>
          </w:tcPr>
          <w:p w:rsidR="00452997" w:rsidRPr="00452997" w:rsidRDefault="00452997" w:rsidP="00452997">
            <w:pPr>
              <w:rPr>
                <w:sz w:val="20"/>
                <w:szCs w:val="20"/>
              </w:rPr>
            </w:pPr>
            <w:r w:rsidRPr="00452997">
              <w:rPr>
                <w:sz w:val="20"/>
                <w:szCs w:val="20"/>
              </w:rPr>
              <w:t>Хозяйственно – финансовая деятельность</w:t>
            </w:r>
          </w:p>
        </w:tc>
        <w:tc>
          <w:tcPr>
            <w:tcW w:w="1411" w:type="dxa"/>
            <w:shd w:val="clear" w:color="auto" w:fill="auto"/>
          </w:tcPr>
          <w:p w:rsidR="00452997" w:rsidRPr="00452997" w:rsidRDefault="00452997" w:rsidP="00452997">
            <w:pPr>
              <w:rPr>
                <w:sz w:val="20"/>
                <w:szCs w:val="20"/>
              </w:rPr>
            </w:pPr>
          </w:p>
        </w:tc>
        <w:tc>
          <w:tcPr>
            <w:tcW w:w="1282" w:type="dxa"/>
            <w:shd w:val="clear" w:color="auto" w:fill="auto"/>
          </w:tcPr>
          <w:p w:rsidR="00452997" w:rsidRPr="00452997" w:rsidRDefault="00452997" w:rsidP="00452997">
            <w:pPr>
              <w:rPr>
                <w:sz w:val="20"/>
                <w:szCs w:val="20"/>
              </w:rPr>
            </w:pPr>
          </w:p>
        </w:tc>
        <w:tc>
          <w:tcPr>
            <w:tcW w:w="1276" w:type="dxa"/>
            <w:shd w:val="clear" w:color="auto" w:fill="auto"/>
          </w:tcPr>
          <w:p w:rsidR="00452997" w:rsidRPr="00452997" w:rsidRDefault="00452997" w:rsidP="00452997">
            <w:pPr>
              <w:rPr>
                <w:sz w:val="20"/>
                <w:szCs w:val="20"/>
              </w:rPr>
            </w:pPr>
          </w:p>
        </w:tc>
        <w:tc>
          <w:tcPr>
            <w:tcW w:w="1282" w:type="dxa"/>
            <w:shd w:val="clear" w:color="auto" w:fill="auto"/>
          </w:tcPr>
          <w:p w:rsidR="00452997" w:rsidRPr="00452997" w:rsidRDefault="00452997" w:rsidP="00452997">
            <w:pPr>
              <w:rPr>
                <w:sz w:val="20"/>
                <w:szCs w:val="20"/>
              </w:rPr>
            </w:pPr>
          </w:p>
        </w:tc>
        <w:tc>
          <w:tcPr>
            <w:tcW w:w="1412" w:type="dxa"/>
            <w:shd w:val="clear" w:color="auto" w:fill="auto"/>
          </w:tcPr>
          <w:p w:rsidR="00452997" w:rsidRPr="00452997" w:rsidRDefault="00452997" w:rsidP="00452997">
            <w:pPr>
              <w:rPr>
                <w:sz w:val="20"/>
                <w:szCs w:val="20"/>
              </w:rPr>
            </w:pPr>
          </w:p>
        </w:tc>
        <w:tc>
          <w:tcPr>
            <w:tcW w:w="1238" w:type="dxa"/>
            <w:shd w:val="clear" w:color="auto" w:fill="auto"/>
          </w:tcPr>
          <w:p w:rsidR="00452997" w:rsidRPr="00452997" w:rsidRDefault="00452997" w:rsidP="00452997">
            <w:pPr>
              <w:rPr>
                <w:sz w:val="20"/>
                <w:szCs w:val="20"/>
              </w:rPr>
            </w:pPr>
          </w:p>
        </w:tc>
      </w:tr>
      <w:tr w:rsidR="00452997" w:rsidRPr="00452997" w:rsidTr="00457D3F">
        <w:trPr>
          <w:trHeight w:val="496"/>
        </w:trPr>
        <w:tc>
          <w:tcPr>
            <w:tcW w:w="2235" w:type="dxa"/>
            <w:shd w:val="clear" w:color="auto" w:fill="auto"/>
          </w:tcPr>
          <w:p w:rsidR="00452997" w:rsidRPr="00452997" w:rsidRDefault="00452997" w:rsidP="00452997">
            <w:pPr>
              <w:rPr>
                <w:sz w:val="20"/>
                <w:szCs w:val="20"/>
              </w:rPr>
            </w:pPr>
            <w:r w:rsidRPr="00452997">
              <w:rPr>
                <w:sz w:val="20"/>
                <w:szCs w:val="20"/>
              </w:rPr>
              <w:t>Собрание учредителей предприятия</w:t>
            </w:r>
          </w:p>
        </w:tc>
        <w:tc>
          <w:tcPr>
            <w:tcW w:w="1411" w:type="dxa"/>
            <w:shd w:val="clear" w:color="auto" w:fill="auto"/>
          </w:tcPr>
          <w:p w:rsidR="00452997" w:rsidRPr="00452997" w:rsidRDefault="00452997" w:rsidP="00452997">
            <w:pPr>
              <w:rPr>
                <w:sz w:val="20"/>
                <w:szCs w:val="20"/>
              </w:rPr>
            </w:pPr>
          </w:p>
        </w:tc>
        <w:tc>
          <w:tcPr>
            <w:tcW w:w="1282" w:type="dxa"/>
            <w:shd w:val="clear" w:color="auto" w:fill="auto"/>
          </w:tcPr>
          <w:p w:rsidR="00452997" w:rsidRPr="00452997" w:rsidRDefault="00452997" w:rsidP="00452997">
            <w:pPr>
              <w:rPr>
                <w:sz w:val="20"/>
                <w:szCs w:val="20"/>
              </w:rPr>
            </w:pPr>
          </w:p>
        </w:tc>
        <w:tc>
          <w:tcPr>
            <w:tcW w:w="1276" w:type="dxa"/>
            <w:shd w:val="clear" w:color="auto" w:fill="auto"/>
          </w:tcPr>
          <w:p w:rsidR="00452997" w:rsidRPr="00452997" w:rsidRDefault="00452997" w:rsidP="00452997">
            <w:pPr>
              <w:rPr>
                <w:sz w:val="20"/>
                <w:szCs w:val="20"/>
              </w:rPr>
            </w:pPr>
          </w:p>
        </w:tc>
        <w:tc>
          <w:tcPr>
            <w:tcW w:w="1282" w:type="dxa"/>
            <w:shd w:val="clear" w:color="auto" w:fill="auto"/>
          </w:tcPr>
          <w:p w:rsidR="00452997" w:rsidRPr="00452997" w:rsidRDefault="00452997" w:rsidP="00452997">
            <w:pPr>
              <w:rPr>
                <w:sz w:val="20"/>
                <w:szCs w:val="20"/>
              </w:rPr>
            </w:pPr>
          </w:p>
        </w:tc>
        <w:tc>
          <w:tcPr>
            <w:tcW w:w="1412" w:type="dxa"/>
            <w:shd w:val="clear" w:color="auto" w:fill="auto"/>
          </w:tcPr>
          <w:p w:rsidR="00452997" w:rsidRPr="00452997" w:rsidRDefault="00452997" w:rsidP="00452997">
            <w:pPr>
              <w:rPr>
                <w:sz w:val="20"/>
                <w:szCs w:val="20"/>
              </w:rPr>
            </w:pPr>
          </w:p>
        </w:tc>
        <w:tc>
          <w:tcPr>
            <w:tcW w:w="1238" w:type="dxa"/>
            <w:shd w:val="clear" w:color="auto" w:fill="auto"/>
          </w:tcPr>
          <w:p w:rsidR="00452997" w:rsidRPr="00452997" w:rsidRDefault="00452997" w:rsidP="00452997">
            <w:pPr>
              <w:rPr>
                <w:sz w:val="20"/>
                <w:szCs w:val="20"/>
              </w:rPr>
            </w:pPr>
          </w:p>
        </w:tc>
      </w:tr>
      <w:tr w:rsidR="00452997" w:rsidRPr="00452997" w:rsidTr="00457D3F">
        <w:trPr>
          <w:trHeight w:val="496"/>
        </w:trPr>
        <w:tc>
          <w:tcPr>
            <w:tcW w:w="2235" w:type="dxa"/>
            <w:shd w:val="clear" w:color="auto" w:fill="auto"/>
          </w:tcPr>
          <w:p w:rsidR="00452997" w:rsidRPr="00452997" w:rsidRDefault="00452997" w:rsidP="00452997">
            <w:pPr>
              <w:rPr>
                <w:sz w:val="20"/>
                <w:szCs w:val="20"/>
              </w:rPr>
            </w:pPr>
            <w:r w:rsidRPr="00452997">
              <w:rPr>
                <w:sz w:val="20"/>
                <w:szCs w:val="20"/>
              </w:rPr>
              <w:t>Организация труда и заработной платы</w:t>
            </w:r>
          </w:p>
        </w:tc>
        <w:tc>
          <w:tcPr>
            <w:tcW w:w="1411" w:type="dxa"/>
            <w:shd w:val="clear" w:color="auto" w:fill="auto"/>
          </w:tcPr>
          <w:p w:rsidR="00452997" w:rsidRPr="00452997" w:rsidRDefault="00452997" w:rsidP="00452997">
            <w:pPr>
              <w:rPr>
                <w:sz w:val="20"/>
                <w:szCs w:val="20"/>
              </w:rPr>
            </w:pPr>
          </w:p>
        </w:tc>
        <w:tc>
          <w:tcPr>
            <w:tcW w:w="1282" w:type="dxa"/>
            <w:shd w:val="clear" w:color="auto" w:fill="auto"/>
          </w:tcPr>
          <w:p w:rsidR="00452997" w:rsidRPr="00452997" w:rsidRDefault="00452997" w:rsidP="00452997">
            <w:pPr>
              <w:rPr>
                <w:sz w:val="20"/>
                <w:szCs w:val="20"/>
              </w:rPr>
            </w:pPr>
          </w:p>
        </w:tc>
        <w:tc>
          <w:tcPr>
            <w:tcW w:w="1276" w:type="dxa"/>
            <w:shd w:val="clear" w:color="auto" w:fill="auto"/>
          </w:tcPr>
          <w:p w:rsidR="00452997" w:rsidRPr="00452997" w:rsidRDefault="00452997" w:rsidP="00452997">
            <w:pPr>
              <w:rPr>
                <w:sz w:val="20"/>
                <w:szCs w:val="20"/>
              </w:rPr>
            </w:pPr>
          </w:p>
        </w:tc>
        <w:tc>
          <w:tcPr>
            <w:tcW w:w="1282" w:type="dxa"/>
            <w:shd w:val="clear" w:color="auto" w:fill="auto"/>
          </w:tcPr>
          <w:p w:rsidR="00452997" w:rsidRPr="00452997" w:rsidRDefault="00452997" w:rsidP="00452997">
            <w:pPr>
              <w:rPr>
                <w:sz w:val="20"/>
                <w:szCs w:val="20"/>
              </w:rPr>
            </w:pPr>
          </w:p>
        </w:tc>
        <w:tc>
          <w:tcPr>
            <w:tcW w:w="1412" w:type="dxa"/>
            <w:shd w:val="clear" w:color="auto" w:fill="auto"/>
          </w:tcPr>
          <w:p w:rsidR="00452997" w:rsidRPr="00452997" w:rsidRDefault="00452997" w:rsidP="00452997">
            <w:pPr>
              <w:rPr>
                <w:sz w:val="20"/>
                <w:szCs w:val="20"/>
              </w:rPr>
            </w:pPr>
          </w:p>
        </w:tc>
        <w:tc>
          <w:tcPr>
            <w:tcW w:w="1238" w:type="dxa"/>
            <w:shd w:val="clear" w:color="auto" w:fill="auto"/>
          </w:tcPr>
          <w:p w:rsidR="00452997" w:rsidRPr="00452997" w:rsidRDefault="00452997" w:rsidP="00452997">
            <w:pPr>
              <w:rPr>
                <w:sz w:val="20"/>
                <w:szCs w:val="20"/>
              </w:rPr>
            </w:pPr>
          </w:p>
        </w:tc>
      </w:tr>
      <w:tr w:rsidR="00452997" w:rsidRPr="00452997" w:rsidTr="00457D3F">
        <w:trPr>
          <w:trHeight w:val="288"/>
        </w:trPr>
        <w:tc>
          <w:tcPr>
            <w:tcW w:w="2235" w:type="dxa"/>
            <w:shd w:val="clear" w:color="auto" w:fill="auto"/>
          </w:tcPr>
          <w:p w:rsidR="00452997" w:rsidRPr="00452997" w:rsidRDefault="00452997" w:rsidP="00452997">
            <w:pPr>
              <w:rPr>
                <w:sz w:val="20"/>
                <w:szCs w:val="20"/>
              </w:rPr>
            </w:pPr>
            <w:r w:rsidRPr="00452997">
              <w:rPr>
                <w:sz w:val="20"/>
                <w:szCs w:val="20"/>
              </w:rPr>
              <w:t>Перерыв на обед</w:t>
            </w:r>
          </w:p>
        </w:tc>
        <w:tc>
          <w:tcPr>
            <w:tcW w:w="1411" w:type="dxa"/>
            <w:shd w:val="clear" w:color="auto" w:fill="auto"/>
          </w:tcPr>
          <w:p w:rsidR="00452997" w:rsidRPr="00452997" w:rsidRDefault="00452997" w:rsidP="00452997">
            <w:pPr>
              <w:rPr>
                <w:sz w:val="20"/>
                <w:szCs w:val="20"/>
              </w:rPr>
            </w:pPr>
          </w:p>
        </w:tc>
        <w:tc>
          <w:tcPr>
            <w:tcW w:w="1282" w:type="dxa"/>
            <w:shd w:val="clear" w:color="auto" w:fill="auto"/>
          </w:tcPr>
          <w:p w:rsidR="00452997" w:rsidRPr="00452997" w:rsidRDefault="00452997" w:rsidP="00452997">
            <w:pPr>
              <w:rPr>
                <w:sz w:val="20"/>
                <w:szCs w:val="20"/>
              </w:rPr>
            </w:pPr>
          </w:p>
        </w:tc>
        <w:tc>
          <w:tcPr>
            <w:tcW w:w="1276" w:type="dxa"/>
            <w:shd w:val="clear" w:color="auto" w:fill="auto"/>
          </w:tcPr>
          <w:p w:rsidR="00452997" w:rsidRPr="00452997" w:rsidRDefault="00452997" w:rsidP="00452997">
            <w:pPr>
              <w:rPr>
                <w:sz w:val="20"/>
                <w:szCs w:val="20"/>
              </w:rPr>
            </w:pPr>
          </w:p>
        </w:tc>
        <w:tc>
          <w:tcPr>
            <w:tcW w:w="1282" w:type="dxa"/>
            <w:shd w:val="clear" w:color="auto" w:fill="auto"/>
          </w:tcPr>
          <w:p w:rsidR="00452997" w:rsidRPr="00452997" w:rsidRDefault="00452997" w:rsidP="00452997">
            <w:pPr>
              <w:rPr>
                <w:sz w:val="20"/>
                <w:szCs w:val="20"/>
              </w:rPr>
            </w:pPr>
          </w:p>
        </w:tc>
        <w:tc>
          <w:tcPr>
            <w:tcW w:w="1412" w:type="dxa"/>
            <w:shd w:val="clear" w:color="auto" w:fill="auto"/>
          </w:tcPr>
          <w:p w:rsidR="00452997" w:rsidRPr="00452997" w:rsidRDefault="00452997" w:rsidP="00452997">
            <w:pPr>
              <w:rPr>
                <w:sz w:val="20"/>
                <w:szCs w:val="20"/>
              </w:rPr>
            </w:pPr>
          </w:p>
        </w:tc>
        <w:tc>
          <w:tcPr>
            <w:tcW w:w="1238" w:type="dxa"/>
            <w:shd w:val="clear" w:color="auto" w:fill="auto"/>
          </w:tcPr>
          <w:p w:rsidR="00452997" w:rsidRPr="00452997" w:rsidRDefault="00452997" w:rsidP="00452997">
            <w:pPr>
              <w:rPr>
                <w:sz w:val="20"/>
                <w:szCs w:val="20"/>
              </w:rPr>
            </w:pPr>
          </w:p>
        </w:tc>
      </w:tr>
    </w:tbl>
    <w:p w:rsidR="00A065D2" w:rsidRDefault="00A065D2" w:rsidP="00ED5E1C">
      <w:pPr>
        <w:jc w:val="center"/>
      </w:pPr>
    </w:p>
    <w:p w:rsidR="00452997" w:rsidRDefault="00452997" w:rsidP="00ED5E1C">
      <w:pPr>
        <w:jc w:val="center"/>
      </w:pPr>
    </w:p>
    <w:p w:rsidR="00452997" w:rsidRDefault="00452997" w:rsidP="00ED5E1C">
      <w:pPr>
        <w:jc w:val="center"/>
      </w:pPr>
    </w:p>
    <w:p w:rsidR="00452997" w:rsidRDefault="00452997" w:rsidP="00452997">
      <w:pPr>
        <w:tabs>
          <w:tab w:val="left" w:pos="2827"/>
        </w:tabs>
        <w:spacing w:after="200"/>
        <w:rPr>
          <w:b/>
        </w:rPr>
      </w:pPr>
    </w:p>
    <w:p w:rsidR="00452997" w:rsidRDefault="00452997" w:rsidP="00452997">
      <w:pPr>
        <w:tabs>
          <w:tab w:val="left" w:pos="2827"/>
        </w:tabs>
        <w:spacing w:after="200"/>
        <w:rPr>
          <w:b/>
        </w:rPr>
      </w:pPr>
    </w:p>
    <w:p w:rsidR="00452997" w:rsidRDefault="00452997" w:rsidP="00452997">
      <w:pPr>
        <w:tabs>
          <w:tab w:val="left" w:pos="2827"/>
        </w:tabs>
        <w:spacing w:after="200"/>
        <w:rPr>
          <w:b/>
        </w:rPr>
      </w:pPr>
    </w:p>
    <w:p w:rsidR="00452997" w:rsidRPr="00452997" w:rsidRDefault="00452997" w:rsidP="00452997">
      <w:pPr>
        <w:tabs>
          <w:tab w:val="left" w:pos="2827"/>
        </w:tabs>
        <w:spacing w:after="200"/>
      </w:pPr>
      <w:r w:rsidRPr="00452997">
        <w:rPr>
          <w:b/>
        </w:rPr>
        <w:lastRenderedPageBreak/>
        <w:t>Задание3</w:t>
      </w:r>
      <w:r w:rsidR="0091357A">
        <w:rPr>
          <w:b/>
        </w:rPr>
        <w:t xml:space="preserve">. </w:t>
      </w:r>
      <w:r w:rsidRPr="00452997">
        <w:t xml:space="preserve"> Распределить дела по степени важности</w:t>
      </w:r>
    </w:p>
    <w:p w:rsidR="00452997" w:rsidRPr="00452997" w:rsidRDefault="00452997" w:rsidP="00452997">
      <w:pPr>
        <w:tabs>
          <w:tab w:val="left" w:pos="2827"/>
        </w:tabs>
        <w:spacing w:after="200"/>
        <w:jc w:val="both"/>
      </w:pPr>
      <w:r w:rsidRPr="00452997">
        <w:t xml:space="preserve"> В зависимости от степени срочности и важности разделить дела на четыре группы</w:t>
      </w:r>
    </w:p>
    <w:p w:rsidR="00452997" w:rsidRPr="00452997" w:rsidRDefault="00452997" w:rsidP="00452997">
      <w:pPr>
        <w:numPr>
          <w:ilvl w:val="0"/>
          <w:numId w:val="19"/>
        </w:numPr>
        <w:tabs>
          <w:tab w:val="left" w:pos="2827"/>
        </w:tabs>
        <w:spacing w:after="200" w:line="276" w:lineRule="auto"/>
        <w:contextualSpacing/>
      </w:pPr>
      <w:r w:rsidRPr="00452997">
        <w:t xml:space="preserve">Срочные/важные </w:t>
      </w:r>
    </w:p>
    <w:p w:rsidR="00452997" w:rsidRPr="00452997" w:rsidRDefault="00452997" w:rsidP="00452997">
      <w:pPr>
        <w:numPr>
          <w:ilvl w:val="0"/>
          <w:numId w:val="19"/>
        </w:numPr>
        <w:tabs>
          <w:tab w:val="left" w:pos="2827"/>
        </w:tabs>
        <w:spacing w:after="200" w:line="276" w:lineRule="auto"/>
        <w:contextualSpacing/>
      </w:pPr>
      <w:r w:rsidRPr="00452997">
        <w:t>Срочные/менее важные</w:t>
      </w:r>
    </w:p>
    <w:p w:rsidR="00452997" w:rsidRPr="00452997" w:rsidRDefault="00452997" w:rsidP="00452997">
      <w:pPr>
        <w:numPr>
          <w:ilvl w:val="0"/>
          <w:numId w:val="19"/>
        </w:numPr>
        <w:tabs>
          <w:tab w:val="left" w:pos="2827"/>
        </w:tabs>
        <w:spacing w:after="200" w:line="276" w:lineRule="auto"/>
        <w:contextualSpacing/>
      </w:pPr>
      <w:r w:rsidRPr="00452997">
        <w:t>Менее срочные/важные</w:t>
      </w:r>
    </w:p>
    <w:p w:rsidR="00452997" w:rsidRPr="00452997" w:rsidRDefault="00452997" w:rsidP="00452997">
      <w:pPr>
        <w:numPr>
          <w:ilvl w:val="0"/>
          <w:numId w:val="19"/>
        </w:numPr>
        <w:tabs>
          <w:tab w:val="left" w:pos="2827"/>
        </w:tabs>
        <w:spacing w:after="200" w:line="276" w:lineRule="auto"/>
        <w:contextualSpacing/>
      </w:pPr>
      <w:r w:rsidRPr="00452997">
        <w:t>Менее срочные/менее важные</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5529"/>
        <w:gridCol w:w="851"/>
        <w:gridCol w:w="850"/>
        <w:gridCol w:w="709"/>
        <w:gridCol w:w="1984"/>
      </w:tblGrid>
      <w:tr w:rsidR="00452997" w:rsidRPr="00452997" w:rsidTr="00457D3F">
        <w:trPr>
          <w:trHeight w:val="522"/>
        </w:trPr>
        <w:tc>
          <w:tcPr>
            <w:tcW w:w="567" w:type="dxa"/>
            <w:vMerge w:val="restart"/>
            <w:shd w:val="clear" w:color="auto" w:fill="auto"/>
          </w:tcPr>
          <w:p w:rsidR="00452997" w:rsidRPr="00452997" w:rsidRDefault="00452997" w:rsidP="00452997">
            <w:pPr>
              <w:tabs>
                <w:tab w:val="left" w:pos="2827"/>
              </w:tabs>
              <w:ind w:left="34" w:hanging="1"/>
              <w:contextualSpacing/>
              <w:rPr>
                <w:sz w:val="20"/>
                <w:szCs w:val="20"/>
                <w:lang w:val="en-US"/>
              </w:rPr>
            </w:pPr>
            <w:r w:rsidRPr="00452997">
              <w:rPr>
                <w:sz w:val="20"/>
                <w:szCs w:val="20"/>
                <w:lang w:val="en-US"/>
              </w:rPr>
              <w:t>N</w:t>
            </w:r>
          </w:p>
          <w:p w:rsidR="00452997" w:rsidRPr="00452997" w:rsidRDefault="00452997" w:rsidP="00452997">
            <w:pPr>
              <w:tabs>
                <w:tab w:val="left" w:pos="2827"/>
              </w:tabs>
              <w:ind w:left="34" w:hanging="1"/>
              <w:contextualSpacing/>
              <w:rPr>
                <w:sz w:val="20"/>
                <w:szCs w:val="20"/>
              </w:rPr>
            </w:pPr>
            <w:proofErr w:type="gramStart"/>
            <w:r w:rsidRPr="00452997">
              <w:rPr>
                <w:sz w:val="20"/>
                <w:szCs w:val="20"/>
              </w:rPr>
              <w:t>п</w:t>
            </w:r>
            <w:proofErr w:type="gramEnd"/>
            <w:r w:rsidRPr="00452997">
              <w:rPr>
                <w:sz w:val="20"/>
                <w:szCs w:val="20"/>
              </w:rPr>
              <w:t>/п</w:t>
            </w:r>
          </w:p>
        </w:tc>
        <w:tc>
          <w:tcPr>
            <w:tcW w:w="5529" w:type="dxa"/>
            <w:vMerge w:val="restart"/>
            <w:shd w:val="clear" w:color="auto" w:fill="auto"/>
          </w:tcPr>
          <w:p w:rsidR="00452997" w:rsidRPr="00452997" w:rsidRDefault="00452997" w:rsidP="00452997">
            <w:pPr>
              <w:tabs>
                <w:tab w:val="left" w:pos="2827"/>
              </w:tabs>
              <w:contextualSpacing/>
            </w:pPr>
            <w:r w:rsidRPr="00452997">
              <w:t>Перечень дел, намеченных менеджером к выполнению в течени</w:t>
            </w:r>
            <w:proofErr w:type="gramStart"/>
            <w:r w:rsidRPr="00452997">
              <w:t>и</w:t>
            </w:r>
            <w:proofErr w:type="gramEnd"/>
            <w:r w:rsidRPr="00452997">
              <w:t xml:space="preserve"> дня</w:t>
            </w:r>
          </w:p>
        </w:tc>
        <w:tc>
          <w:tcPr>
            <w:tcW w:w="1701" w:type="dxa"/>
            <w:gridSpan w:val="2"/>
            <w:shd w:val="clear" w:color="auto" w:fill="auto"/>
          </w:tcPr>
          <w:p w:rsidR="00452997" w:rsidRPr="00452997" w:rsidRDefault="00452997" w:rsidP="00452997">
            <w:pPr>
              <w:tabs>
                <w:tab w:val="left" w:pos="2827"/>
              </w:tabs>
              <w:ind w:left="317"/>
              <w:contextualSpacing/>
            </w:pPr>
            <w:r w:rsidRPr="00452997">
              <w:t>Критерий</w:t>
            </w:r>
          </w:p>
        </w:tc>
        <w:tc>
          <w:tcPr>
            <w:tcW w:w="709" w:type="dxa"/>
            <w:vMerge w:val="restart"/>
            <w:shd w:val="clear" w:color="auto" w:fill="auto"/>
            <w:textDirection w:val="btLr"/>
          </w:tcPr>
          <w:p w:rsidR="00452997" w:rsidRPr="00452997" w:rsidRDefault="00452997" w:rsidP="00452997">
            <w:pPr>
              <w:tabs>
                <w:tab w:val="left" w:pos="2827"/>
              </w:tabs>
              <w:ind w:left="113" w:right="113"/>
              <w:contextualSpacing/>
            </w:pPr>
            <w:r w:rsidRPr="00452997">
              <w:t>Группа</w:t>
            </w:r>
          </w:p>
        </w:tc>
        <w:tc>
          <w:tcPr>
            <w:tcW w:w="1984" w:type="dxa"/>
            <w:vMerge w:val="restart"/>
            <w:shd w:val="clear" w:color="auto" w:fill="auto"/>
          </w:tcPr>
          <w:p w:rsidR="00452997" w:rsidRPr="00452997" w:rsidRDefault="00452997" w:rsidP="00452997">
            <w:pPr>
              <w:tabs>
                <w:tab w:val="left" w:pos="2827"/>
              </w:tabs>
              <w:contextualSpacing/>
            </w:pPr>
            <w:r w:rsidRPr="00452997">
              <w:t>Решения в отношении дел</w:t>
            </w:r>
          </w:p>
          <w:p w:rsidR="00452997" w:rsidRPr="00452997" w:rsidRDefault="00452997" w:rsidP="00452997">
            <w:pPr>
              <w:rPr>
                <w:rFonts w:ascii="Calibri" w:hAnsi="Calibri"/>
                <w:sz w:val="22"/>
                <w:szCs w:val="22"/>
              </w:rPr>
            </w:pPr>
          </w:p>
          <w:p w:rsidR="00452997" w:rsidRPr="00452997" w:rsidRDefault="00452997" w:rsidP="00452997">
            <w:pPr>
              <w:rPr>
                <w:rFonts w:ascii="Calibri" w:hAnsi="Calibri"/>
                <w:sz w:val="22"/>
                <w:szCs w:val="22"/>
              </w:rPr>
            </w:pPr>
          </w:p>
          <w:p w:rsidR="00452997" w:rsidRPr="00452997" w:rsidRDefault="00452997" w:rsidP="00452997">
            <w:r w:rsidRPr="00452997">
              <w:t>Делегирование/</w:t>
            </w:r>
          </w:p>
          <w:p w:rsidR="00452997" w:rsidRPr="00452997" w:rsidRDefault="00452997" w:rsidP="00452997">
            <w:r w:rsidRPr="00452997">
              <w:t>Персонально</w:t>
            </w:r>
          </w:p>
        </w:tc>
      </w:tr>
      <w:tr w:rsidR="00452997" w:rsidRPr="00452997" w:rsidTr="00457D3F">
        <w:trPr>
          <w:cantSplit/>
          <w:trHeight w:val="1228"/>
        </w:trPr>
        <w:tc>
          <w:tcPr>
            <w:tcW w:w="567" w:type="dxa"/>
            <w:vMerge/>
            <w:shd w:val="clear" w:color="auto" w:fill="auto"/>
          </w:tcPr>
          <w:p w:rsidR="00452997" w:rsidRPr="00452997" w:rsidRDefault="00452997" w:rsidP="00452997">
            <w:pPr>
              <w:tabs>
                <w:tab w:val="left" w:pos="2827"/>
              </w:tabs>
              <w:contextualSpacing/>
              <w:rPr>
                <w:sz w:val="20"/>
                <w:szCs w:val="20"/>
              </w:rPr>
            </w:pPr>
          </w:p>
        </w:tc>
        <w:tc>
          <w:tcPr>
            <w:tcW w:w="5529" w:type="dxa"/>
            <w:vMerge/>
            <w:shd w:val="clear" w:color="auto" w:fill="auto"/>
          </w:tcPr>
          <w:p w:rsidR="00452997" w:rsidRPr="00452997" w:rsidRDefault="00452997" w:rsidP="00452997">
            <w:pPr>
              <w:tabs>
                <w:tab w:val="left" w:pos="2827"/>
              </w:tabs>
              <w:contextualSpacing/>
            </w:pPr>
          </w:p>
        </w:tc>
        <w:tc>
          <w:tcPr>
            <w:tcW w:w="851" w:type="dxa"/>
            <w:shd w:val="clear" w:color="auto" w:fill="auto"/>
            <w:textDirection w:val="btLr"/>
          </w:tcPr>
          <w:p w:rsidR="00452997" w:rsidRPr="00452997" w:rsidRDefault="00452997" w:rsidP="00452997">
            <w:pPr>
              <w:tabs>
                <w:tab w:val="left" w:pos="2827"/>
              </w:tabs>
              <w:ind w:left="113" w:right="113"/>
              <w:contextualSpacing/>
            </w:pPr>
            <w:r w:rsidRPr="00452997">
              <w:t>Срочность (да, нет)</w:t>
            </w:r>
          </w:p>
        </w:tc>
        <w:tc>
          <w:tcPr>
            <w:tcW w:w="850" w:type="dxa"/>
            <w:shd w:val="clear" w:color="auto" w:fill="auto"/>
            <w:textDirection w:val="btLr"/>
          </w:tcPr>
          <w:p w:rsidR="00452997" w:rsidRPr="00452997" w:rsidRDefault="00452997" w:rsidP="00452997">
            <w:pPr>
              <w:tabs>
                <w:tab w:val="left" w:pos="2827"/>
              </w:tabs>
              <w:ind w:left="113" w:right="113"/>
              <w:contextualSpacing/>
            </w:pPr>
            <w:r w:rsidRPr="00452997">
              <w:t>Важность (да, нет)</w:t>
            </w:r>
          </w:p>
        </w:tc>
        <w:tc>
          <w:tcPr>
            <w:tcW w:w="709" w:type="dxa"/>
            <w:vMerge/>
            <w:shd w:val="clear" w:color="auto" w:fill="auto"/>
          </w:tcPr>
          <w:p w:rsidR="00452997" w:rsidRPr="00452997" w:rsidRDefault="00452997" w:rsidP="00452997">
            <w:pPr>
              <w:tabs>
                <w:tab w:val="left" w:pos="2827"/>
              </w:tabs>
              <w:contextualSpacing/>
            </w:pPr>
          </w:p>
        </w:tc>
        <w:tc>
          <w:tcPr>
            <w:tcW w:w="1984" w:type="dxa"/>
            <w:vMerge/>
            <w:shd w:val="clear" w:color="auto" w:fill="auto"/>
          </w:tcPr>
          <w:p w:rsidR="00452997" w:rsidRPr="00452997" w:rsidRDefault="00452997" w:rsidP="00452997">
            <w:pPr>
              <w:tabs>
                <w:tab w:val="left" w:pos="2827"/>
              </w:tabs>
              <w:contextualSpacing/>
            </w:pPr>
          </w:p>
        </w:tc>
      </w:tr>
      <w:tr w:rsidR="00452997" w:rsidRPr="00452997" w:rsidTr="00457D3F">
        <w:trPr>
          <w:trHeight w:val="522"/>
        </w:trPr>
        <w:tc>
          <w:tcPr>
            <w:tcW w:w="567" w:type="dxa"/>
            <w:shd w:val="clear" w:color="auto" w:fill="auto"/>
          </w:tcPr>
          <w:p w:rsidR="00452997" w:rsidRPr="00452997" w:rsidRDefault="00452997" w:rsidP="00452997">
            <w:pPr>
              <w:tabs>
                <w:tab w:val="left" w:pos="2827"/>
              </w:tabs>
              <w:contextualSpacing/>
              <w:rPr>
                <w:sz w:val="20"/>
                <w:szCs w:val="20"/>
              </w:rPr>
            </w:pPr>
            <w:r w:rsidRPr="00452997">
              <w:rPr>
                <w:sz w:val="20"/>
                <w:szCs w:val="20"/>
              </w:rPr>
              <w:t>1</w:t>
            </w:r>
          </w:p>
        </w:tc>
        <w:tc>
          <w:tcPr>
            <w:tcW w:w="5529" w:type="dxa"/>
            <w:shd w:val="clear" w:color="auto" w:fill="auto"/>
          </w:tcPr>
          <w:p w:rsidR="00452997" w:rsidRPr="00452997" w:rsidRDefault="00452997" w:rsidP="00452997">
            <w:pPr>
              <w:tabs>
                <w:tab w:val="left" w:pos="2827"/>
              </w:tabs>
              <w:contextualSpacing/>
            </w:pPr>
            <w:r w:rsidRPr="00452997">
              <w:t>Доработка докладной записки по результатам изучения рынка сбыта готовой продукции</w:t>
            </w:r>
          </w:p>
        </w:tc>
        <w:tc>
          <w:tcPr>
            <w:tcW w:w="851" w:type="dxa"/>
            <w:shd w:val="clear" w:color="auto" w:fill="auto"/>
          </w:tcPr>
          <w:p w:rsidR="00452997" w:rsidRPr="00452997" w:rsidRDefault="00452997" w:rsidP="00452997">
            <w:pPr>
              <w:tabs>
                <w:tab w:val="left" w:pos="2827"/>
              </w:tabs>
              <w:contextualSpacing/>
            </w:pPr>
          </w:p>
        </w:tc>
        <w:tc>
          <w:tcPr>
            <w:tcW w:w="850" w:type="dxa"/>
            <w:shd w:val="clear" w:color="auto" w:fill="auto"/>
          </w:tcPr>
          <w:p w:rsidR="00452997" w:rsidRPr="00452997" w:rsidRDefault="00452997" w:rsidP="00452997">
            <w:pPr>
              <w:tabs>
                <w:tab w:val="left" w:pos="2827"/>
              </w:tabs>
              <w:contextualSpacing/>
            </w:pPr>
          </w:p>
        </w:tc>
        <w:tc>
          <w:tcPr>
            <w:tcW w:w="709" w:type="dxa"/>
            <w:shd w:val="clear" w:color="auto" w:fill="auto"/>
          </w:tcPr>
          <w:p w:rsidR="00452997" w:rsidRPr="00452997" w:rsidRDefault="00452997" w:rsidP="00452997">
            <w:pPr>
              <w:tabs>
                <w:tab w:val="left" w:pos="2827"/>
              </w:tabs>
              <w:contextualSpacing/>
            </w:pPr>
          </w:p>
        </w:tc>
        <w:tc>
          <w:tcPr>
            <w:tcW w:w="1984" w:type="dxa"/>
            <w:shd w:val="clear" w:color="auto" w:fill="auto"/>
          </w:tcPr>
          <w:p w:rsidR="00452997" w:rsidRPr="00452997" w:rsidRDefault="00452997" w:rsidP="00452997">
            <w:pPr>
              <w:tabs>
                <w:tab w:val="left" w:pos="2827"/>
              </w:tabs>
              <w:contextualSpacing/>
            </w:pPr>
          </w:p>
        </w:tc>
      </w:tr>
      <w:tr w:rsidR="00452997" w:rsidRPr="00452997" w:rsidTr="00457D3F">
        <w:trPr>
          <w:trHeight w:val="552"/>
        </w:trPr>
        <w:tc>
          <w:tcPr>
            <w:tcW w:w="567" w:type="dxa"/>
            <w:shd w:val="clear" w:color="auto" w:fill="auto"/>
          </w:tcPr>
          <w:p w:rsidR="00452997" w:rsidRPr="00452997" w:rsidRDefault="00452997" w:rsidP="00452997">
            <w:pPr>
              <w:tabs>
                <w:tab w:val="left" w:pos="2827"/>
              </w:tabs>
              <w:contextualSpacing/>
              <w:rPr>
                <w:sz w:val="20"/>
                <w:szCs w:val="20"/>
              </w:rPr>
            </w:pPr>
            <w:r w:rsidRPr="00452997">
              <w:rPr>
                <w:sz w:val="20"/>
                <w:szCs w:val="20"/>
              </w:rPr>
              <w:t>2</w:t>
            </w:r>
          </w:p>
        </w:tc>
        <w:tc>
          <w:tcPr>
            <w:tcW w:w="5529" w:type="dxa"/>
            <w:shd w:val="clear" w:color="auto" w:fill="auto"/>
          </w:tcPr>
          <w:p w:rsidR="00452997" w:rsidRPr="00452997" w:rsidRDefault="00452997" w:rsidP="00452997">
            <w:pPr>
              <w:tabs>
                <w:tab w:val="left" w:pos="2827"/>
              </w:tabs>
              <w:contextualSpacing/>
            </w:pPr>
            <w:r w:rsidRPr="00452997">
              <w:t>Участие в совещании по экспертной оценке нового проекта</w:t>
            </w:r>
          </w:p>
        </w:tc>
        <w:tc>
          <w:tcPr>
            <w:tcW w:w="851" w:type="dxa"/>
            <w:shd w:val="clear" w:color="auto" w:fill="auto"/>
          </w:tcPr>
          <w:p w:rsidR="00452997" w:rsidRPr="00452997" w:rsidRDefault="00452997" w:rsidP="00452997">
            <w:pPr>
              <w:tabs>
                <w:tab w:val="left" w:pos="2827"/>
              </w:tabs>
              <w:contextualSpacing/>
            </w:pPr>
          </w:p>
        </w:tc>
        <w:tc>
          <w:tcPr>
            <w:tcW w:w="850" w:type="dxa"/>
            <w:shd w:val="clear" w:color="auto" w:fill="auto"/>
          </w:tcPr>
          <w:p w:rsidR="00452997" w:rsidRPr="00452997" w:rsidRDefault="00452997" w:rsidP="00452997">
            <w:pPr>
              <w:tabs>
                <w:tab w:val="left" w:pos="2827"/>
              </w:tabs>
              <w:contextualSpacing/>
            </w:pPr>
          </w:p>
        </w:tc>
        <w:tc>
          <w:tcPr>
            <w:tcW w:w="709" w:type="dxa"/>
            <w:shd w:val="clear" w:color="auto" w:fill="auto"/>
          </w:tcPr>
          <w:p w:rsidR="00452997" w:rsidRPr="00452997" w:rsidRDefault="00452997" w:rsidP="00452997">
            <w:pPr>
              <w:tabs>
                <w:tab w:val="left" w:pos="2827"/>
              </w:tabs>
              <w:contextualSpacing/>
            </w:pPr>
          </w:p>
        </w:tc>
        <w:tc>
          <w:tcPr>
            <w:tcW w:w="1984" w:type="dxa"/>
            <w:shd w:val="clear" w:color="auto" w:fill="auto"/>
          </w:tcPr>
          <w:p w:rsidR="00452997" w:rsidRPr="00452997" w:rsidRDefault="00452997" w:rsidP="00452997">
            <w:pPr>
              <w:tabs>
                <w:tab w:val="left" w:pos="2827"/>
              </w:tabs>
              <w:contextualSpacing/>
            </w:pPr>
          </w:p>
        </w:tc>
      </w:tr>
      <w:tr w:rsidR="00452997" w:rsidRPr="00452997" w:rsidTr="00457D3F">
        <w:trPr>
          <w:trHeight w:val="287"/>
        </w:trPr>
        <w:tc>
          <w:tcPr>
            <w:tcW w:w="567" w:type="dxa"/>
            <w:shd w:val="clear" w:color="auto" w:fill="auto"/>
          </w:tcPr>
          <w:p w:rsidR="00452997" w:rsidRPr="00452997" w:rsidRDefault="00452997" w:rsidP="00452997">
            <w:pPr>
              <w:tabs>
                <w:tab w:val="left" w:pos="2827"/>
              </w:tabs>
              <w:contextualSpacing/>
              <w:rPr>
                <w:sz w:val="20"/>
                <w:szCs w:val="20"/>
              </w:rPr>
            </w:pPr>
            <w:r w:rsidRPr="00452997">
              <w:rPr>
                <w:sz w:val="20"/>
                <w:szCs w:val="20"/>
              </w:rPr>
              <w:t>3</w:t>
            </w:r>
          </w:p>
        </w:tc>
        <w:tc>
          <w:tcPr>
            <w:tcW w:w="5529" w:type="dxa"/>
            <w:shd w:val="clear" w:color="auto" w:fill="auto"/>
          </w:tcPr>
          <w:p w:rsidR="00452997" w:rsidRPr="00452997" w:rsidRDefault="00452997" w:rsidP="00452997">
            <w:pPr>
              <w:tabs>
                <w:tab w:val="left" w:pos="2827"/>
              </w:tabs>
              <w:contextualSpacing/>
            </w:pPr>
            <w:r w:rsidRPr="00452997">
              <w:t>Консультац</w:t>
            </w:r>
            <w:proofErr w:type="gramStart"/>
            <w:r w:rsidRPr="00452997">
              <w:t>ии у ю</w:t>
            </w:r>
            <w:proofErr w:type="gramEnd"/>
            <w:r w:rsidRPr="00452997">
              <w:t>риста</w:t>
            </w:r>
          </w:p>
        </w:tc>
        <w:tc>
          <w:tcPr>
            <w:tcW w:w="851" w:type="dxa"/>
            <w:shd w:val="clear" w:color="auto" w:fill="auto"/>
          </w:tcPr>
          <w:p w:rsidR="00452997" w:rsidRPr="00452997" w:rsidRDefault="00452997" w:rsidP="00452997">
            <w:pPr>
              <w:tabs>
                <w:tab w:val="left" w:pos="2827"/>
              </w:tabs>
              <w:contextualSpacing/>
            </w:pPr>
          </w:p>
        </w:tc>
        <w:tc>
          <w:tcPr>
            <w:tcW w:w="850" w:type="dxa"/>
            <w:shd w:val="clear" w:color="auto" w:fill="auto"/>
          </w:tcPr>
          <w:p w:rsidR="00452997" w:rsidRPr="00452997" w:rsidRDefault="00452997" w:rsidP="00452997">
            <w:pPr>
              <w:tabs>
                <w:tab w:val="left" w:pos="2827"/>
              </w:tabs>
              <w:contextualSpacing/>
            </w:pPr>
          </w:p>
        </w:tc>
        <w:tc>
          <w:tcPr>
            <w:tcW w:w="709" w:type="dxa"/>
            <w:shd w:val="clear" w:color="auto" w:fill="auto"/>
          </w:tcPr>
          <w:p w:rsidR="00452997" w:rsidRPr="00452997" w:rsidRDefault="00452997" w:rsidP="00452997">
            <w:pPr>
              <w:tabs>
                <w:tab w:val="left" w:pos="2827"/>
              </w:tabs>
              <w:contextualSpacing/>
            </w:pPr>
          </w:p>
        </w:tc>
        <w:tc>
          <w:tcPr>
            <w:tcW w:w="1984" w:type="dxa"/>
            <w:shd w:val="clear" w:color="auto" w:fill="auto"/>
          </w:tcPr>
          <w:p w:rsidR="00452997" w:rsidRPr="00452997" w:rsidRDefault="00452997" w:rsidP="00452997">
            <w:pPr>
              <w:tabs>
                <w:tab w:val="left" w:pos="2827"/>
              </w:tabs>
              <w:contextualSpacing/>
            </w:pPr>
          </w:p>
        </w:tc>
      </w:tr>
      <w:tr w:rsidR="00452997" w:rsidRPr="00452997" w:rsidTr="00457D3F">
        <w:trPr>
          <w:trHeight w:val="264"/>
        </w:trPr>
        <w:tc>
          <w:tcPr>
            <w:tcW w:w="567" w:type="dxa"/>
            <w:shd w:val="clear" w:color="auto" w:fill="auto"/>
          </w:tcPr>
          <w:p w:rsidR="00452997" w:rsidRPr="00452997" w:rsidRDefault="00452997" w:rsidP="00452997">
            <w:pPr>
              <w:tabs>
                <w:tab w:val="left" w:pos="2827"/>
              </w:tabs>
              <w:contextualSpacing/>
              <w:rPr>
                <w:sz w:val="20"/>
                <w:szCs w:val="20"/>
              </w:rPr>
            </w:pPr>
            <w:r w:rsidRPr="00452997">
              <w:rPr>
                <w:sz w:val="20"/>
                <w:szCs w:val="20"/>
              </w:rPr>
              <w:t>4</w:t>
            </w:r>
          </w:p>
        </w:tc>
        <w:tc>
          <w:tcPr>
            <w:tcW w:w="5529" w:type="dxa"/>
            <w:shd w:val="clear" w:color="auto" w:fill="auto"/>
          </w:tcPr>
          <w:p w:rsidR="00452997" w:rsidRPr="00452997" w:rsidRDefault="00452997" w:rsidP="00452997">
            <w:pPr>
              <w:tabs>
                <w:tab w:val="left" w:pos="2827"/>
              </w:tabs>
              <w:contextualSpacing/>
            </w:pPr>
            <w:r w:rsidRPr="00452997">
              <w:t>Посещение выставочного центра</w:t>
            </w:r>
          </w:p>
        </w:tc>
        <w:tc>
          <w:tcPr>
            <w:tcW w:w="851" w:type="dxa"/>
            <w:shd w:val="clear" w:color="auto" w:fill="auto"/>
          </w:tcPr>
          <w:p w:rsidR="00452997" w:rsidRPr="00452997" w:rsidRDefault="00452997" w:rsidP="00452997">
            <w:pPr>
              <w:tabs>
                <w:tab w:val="left" w:pos="2827"/>
              </w:tabs>
              <w:contextualSpacing/>
            </w:pPr>
          </w:p>
        </w:tc>
        <w:tc>
          <w:tcPr>
            <w:tcW w:w="850" w:type="dxa"/>
            <w:shd w:val="clear" w:color="auto" w:fill="auto"/>
          </w:tcPr>
          <w:p w:rsidR="00452997" w:rsidRPr="00452997" w:rsidRDefault="00452997" w:rsidP="00452997">
            <w:pPr>
              <w:tabs>
                <w:tab w:val="left" w:pos="2827"/>
              </w:tabs>
              <w:contextualSpacing/>
            </w:pPr>
          </w:p>
        </w:tc>
        <w:tc>
          <w:tcPr>
            <w:tcW w:w="709" w:type="dxa"/>
            <w:shd w:val="clear" w:color="auto" w:fill="auto"/>
          </w:tcPr>
          <w:p w:rsidR="00452997" w:rsidRPr="00452997" w:rsidRDefault="00452997" w:rsidP="00452997">
            <w:pPr>
              <w:tabs>
                <w:tab w:val="left" w:pos="2827"/>
              </w:tabs>
              <w:contextualSpacing/>
            </w:pPr>
          </w:p>
        </w:tc>
        <w:tc>
          <w:tcPr>
            <w:tcW w:w="1984" w:type="dxa"/>
            <w:shd w:val="clear" w:color="auto" w:fill="auto"/>
          </w:tcPr>
          <w:p w:rsidR="00452997" w:rsidRPr="00452997" w:rsidRDefault="00452997" w:rsidP="00452997">
            <w:pPr>
              <w:tabs>
                <w:tab w:val="left" w:pos="2827"/>
              </w:tabs>
              <w:contextualSpacing/>
            </w:pPr>
          </w:p>
        </w:tc>
      </w:tr>
      <w:tr w:rsidR="00452997" w:rsidRPr="00452997" w:rsidTr="00457D3F">
        <w:trPr>
          <w:trHeight w:val="253"/>
        </w:trPr>
        <w:tc>
          <w:tcPr>
            <w:tcW w:w="567" w:type="dxa"/>
            <w:shd w:val="clear" w:color="auto" w:fill="auto"/>
          </w:tcPr>
          <w:p w:rsidR="00452997" w:rsidRPr="00452997" w:rsidRDefault="00452997" w:rsidP="00452997">
            <w:pPr>
              <w:tabs>
                <w:tab w:val="left" w:pos="2827"/>
              </w:tabs>
              <w:contextualSpacing/>
              <w:rPr>
                <w:sz w:val="20"/>
                <w:szCs w:val="20"/>
              </w:rPr>
            </w:pPr>
            <w:r w:rsidRPr="00452997">
              <w:rPr>
                <w:sz w:val="20"/>
                <w:szCs w:val="20"/>
              </w:rPr>
              <w:t>5</w:t>
            </w:r>
          </w:p>
        </w:tc>
        <w:tc>
          <w:tcPr>
            <w:tcW w:w="5529" w:type="dxa"/>
            <w:shd w:val="clear" w:color="auto" w:fill="auto"/>
          </w:tcPr>
          <w:p w:rsidR="00452997" w:rsidRPr="00452997" w:rsidRDefault="00452997" w:rsidP="00452997">
            <w:pPr>
              <w:tabs>
                <w:tab w:val="left" w:pos="2827"/>
              </w:tabs>
              <w:contextualSpacing/>
            </w:pPr>
            <w:r w:rsidRPr="00452997">
              <w:t>Работа с текущей корреспонденцией</w:t>
            </w:r>
          </w:p>
        </w:tc>
        <w:tc>
          <w:tcPr>
            <w:tcW w:w="851" w:type="dxa"/>
            <w:shd w:val="clear" w:color="auto" w:fill="auto"/>
          </w:tcPr>
          <w:p w:rsidR="00452997" w:rsidRPr="00452997" w:rsidRDefault="00452997" w:rsidP="00452997">
            <w:pPr>
              <w:tabs>
                <w:tab w:val="left" w:pos="2827"/>
              </w:tabs>
              <w:contextualSpacing/>
            </w:pPr>
          </w:p>
        </w:tc>
        <w:tc>
          <w:tcPr>
            <w:tcW w:w="850" w:type="dxa"/>
            <w:shd w:val="clear" w:color="auto" w:fill="auto"/>
          </w:tcPr>
          <w:p w:rsidR="00452997" w:rsidRPr="00452997" w:rsidRDefault="00452997" w:rsidP="00452997">
            <w:pPr>
              <w:tabs>
                <w:tab w:val="left" w:pos="2827"/>
              </w:tabs>
              <w:contextualSpacing/>
            </w:pPr>
          </w:p>
        </w:tc>
        <w:tc>
          <w:tcPr>
            <w:tcW w:w="709" w:type="dxa"/>
            <w:shd w:val="clear" w:color="auto" w:fill="auto"/>
          </w:tcPr>
          <w:p w:rsidR="00452997" w:rsidRPr="00452997" w:rsidRDefault="00452997" w:rsidP="00452997">
            <w:pPr>
              <w:tabs>
                <w:tab w:val="left" w:pos="2827"/>
              </w:tabs>
              <w:contextualSpacing/>
            </w:pPr>
          </w:p>
        </w:tc>
        <w:tc>
          <w:tcPr>
            <w:tcW w:w="1984" w:type="dxa"/>
            <w:shd w:val="clear" w:color="auto" w:fill="auto"/>
          </w:tcPr>
          <w:p w:rsidR="00452997" w:rsidRPr="00452997" w:rsidRDefault="00452997" w:rsidP="00452997">
            <w:pPr>
              <w:tabs>
                <w:tab w:val="left" w:pos="2827"/>
              </w:tabs>
              <w:contextualSpacing/>
            </w:pPr>
          </w:p>
        </w:tc>
      </w:tr>
      <w:tr w:rsidR="00452997" w:rsidRPr="00452997" w:rsidTr="00457D3F">
        <w:trPr>
          <w:trHeight w:val="258"/>
        </w:trPr>
        <w:tc>
          <w:tcPr>
            <w:tcW w:w="567" w:type="dxa"/>
            <w:shd w:val="clear" w:color="auto" w:fill="auto"/>
          </w:tcPr>
          <w:p w:rsidR="00452997" w:rsidRPr="00452997" w:rsidRDefault="00452997" w:rsidP="00452997">
            <w:pPr>
              <w:tabs>
                <w:tab w:val="left" w:pos="2827"/>
              </w:tabs>
              <w:contextualSpacing/>
              <w:rPr>
                <w:sz w:val="20"/>
                <w:szCs w:val="20"/>
              </w:rPr>
            </w:pPr>
            <w:r w:rsidRPr="00452997">
              <w:rPr>
                <w:sz w:val="20"/>
                <w:szCs w:val="20"/>
              </w:rPr>
              <w:t>6</w:t>
            </w:r>
          </w:p>
        </w:tc>
        <w:tc>
          <w:tcPr>
            <w:tcW w:w="5529" w:type="dxa"/>
            <w:shd w:val="clear" w:color="auto" w:fill="auto"/>
          </w:tcPr>
          <w:p w:rsidR="00452997" w:rsidRPr="00452997" w:rsidRDefault="00452997" w:rsidP="00452997">
            <w:pPr>
              <w:tabs>
                <w:tab w:val="left" w:pos="2827"/>
              </w:tabs>
              <w:contextualSpacing/>
            </w:pPr>
            <w:r w:rsidRPr="00452997">
              <w:t>Подготовка документов для сдачи в архив</w:t>
            </w:r>
          </w:p>
        </w:tc>
        <w:tc>
          <w:tcPr>
            <w:tcW w:w="851" w:type="dxa"/>
            <w:shd w:val="clear" w:color="auto" w:fill="auto"/>
          </w:tcPr>
          <w:p w:rsidR="00452997" w:rsidRPr="00452997" w:rsidRDefault="00452997" w:rsidP="00452997">
            <w:pPr>
              <w:tabs>
                <w:tab w:val="left" w:pos="2827"/>
              </w:tabs>
              <w:contextualSpacing/>
            </w:pPr>
          </w:p>
        </w:tc>
        <w:tc>
          <w:tcPr>
            <w:tcW w:w="850" w:type="dxa"/>
            <w:shd w:val="clear" w:color="auto" w:fill="auto"/>
          </w:tcPr>
          <w:p w:rsidR="00452997" w:rsidRPr="00452997" w:rsidRDefault="00452997" w:rsidP="00452997">
            <w:pPr>
              <w:tabs>
                <w:tab w:val="left" w:pos="2827"/>
              </w:tabs>
              <w:contextualSpacing/>
            </w:pPr>
          </w:p>
        </w:tc>
        <w:tc>
          <w:tcPr>
            <w:tcW w:w="709" w:type="dxa"/>
            <w:shd w:val="clear" w:color="auto" w:fill="auto"/>
          </w:tcPr>
          <w:p w:rsidR="00452997" w:rsidRPr="00452997" w:rsidRDefault="00452997" w:rsidP="00452997">
            <w:pPr>
              <w:tabs>
                <w:tab w:val="left" w:pos="2827"/>
              </w:tabs>
              <w:contextualSpacing/>
            </w:pPr>
          </w:p>
        </w:tc>
        <w:tc>
          <w:tcPr>
            <w:tcW w:w="1984" w:type="dxa"/>
            <w:shd w:val="clear" w:color="auto" w:fill="auto"/>
          </w:tcPr>
          <w:p w:rsidR="00452997" w:rsidRPr="00452997" w:rsidRDefault="00452997" w:rsidP="00452997">
            <w:pPr>
              <w:tabs>
                <w:tab w:val="left" w:pos="2827"/>
              </w:tabs>
              <w:contextualSpacing/>
            </w:pPr>
          </w:p>
        </w:tc>
      </w:tr>
      <w:tr w:rsidR="00452997" w:rsidRPr="00452997" w:rsidTr="00457D3F">
        <w:trPr>
          <w:trHeight w:val="247"/>
        </w:trPr>
        <w:tc>
          <w:tcPr>
            <w:tcW w:w="567" w:type="dxa"/>
            <w:shd w:val="clear" w:color="auto" w:fill="auto"/>
          </w:tcPr>
          <w:p w:rsidR="00452997" w:rsidRPr="00452997" w:rsidRDefault="00452997" w:rsidP="00452997">
            <w:pPr>
              <w:tabs>
                <w:tab w:val="left" w:pos="2827"/>
              </w:tabs>
              <w:contextualSpacing/>
              <w:rPr>
                <w:sz w:val="20"/>
                <w:szCs w:val="20"/>
              </w:rPr>
            </w:pPr>
            <w:r w:rsidRPr="00452997">
              <w:rPr>
                <w:sz w:val="20"/>
                <w:szCs w:val="20"/>
              </w:rPr>
              <w:t>7</w:t>
            </w:r>
          </w:p>
        </w:tc>
        <w:tc>
          <w:tcPr>
            <w:tcW w:w="5529" w:type="dxa"/>
            <w:shd w:val="clear" w:color="auto" w:fill="auto"/>
          </w:tcPr>
          <w:p w:rsidR="00452997" w:rsidRPr="00452997" w:rsidRDefault="00452997" w:rsidP="00452997">
            <w:pPr>
              <w:tabs>
                <w:tab w:val="left" w:pos="2827"/>
              </w:tabs>
              <w:contextualSpacing/>
            </w:pPr>
            <w:r w:rsidRPr="00452997">
              <w:t>Передача документов в архив</w:t>
            </w:r>
          </w:p>
        </w:tc>
        <w:tc>
          <w:tcPr>
            <w:tcW w:w="851" w:type="dxa"/>
            <w:shd w:val="clear" w:color="auto" w:fill="auto"/>
          </w:tcPr>
          <w:p w:rsidR="00452997" w:rsidRPr="00452997" w:rsidRDefault="00452997" w:rsidP="00452997">
            <w:pPr>
              <w:tabs>
                <w:tab w:val="left" w:pos="2827"/>
              </w:tabs>
              <w:contextualSpacing/>
            </w:pPr>
          </w:p>
        </w:tc>
        <w:tc>
          <w:tcPr>
            <w:tcW w:w="850" w:type="dxa"/>
            <w:shd w:val="clear" w:color="auto" w:fill="auto"/>
          </w:tcPr>
          <w:p w:rsidR="00452997" w:rsidRPr="00452997" w:rsidRDefault="00452997" w:rsidP="00452997">
            <w:pPr>
              <w:tabs>
                <w:tab w:val="left" w:pos="2827"/>
              </w:tabs>
              <w:contextualSpacing/>
            </w:pPr>
          </w:p>
        </w:tc>
        <w:tc>
          <w:tcPr>
            <w:tcW w:w="709" w:type="dxa"/>
            <w:shd w:val="clear" w:color="auto" w:fill="auto"/>
          </w:tcPr>
          <w:p w:rsidR="00452997" w:rsidRPr="00452997" w:rsidRDefault="00452997" w:rsidP="00452997">
            <w:pPr>
              <w:tabs>
                <w:tab w:val="left" w:pos="2827"/>
              </w:tabs>
              <w:contextualSpacing/>
            </w:pPr>
          </w:p>
        </w:tc>
        <w:tc>
          <w:tcPr>
            <w:tcW w:w="1984" w:type="dxa"/>
            <w:shd w:val="clear" w:color="auto" w:fill="auto"/>
          </w:tcPr>
          <w:p w:rsidR="00452997" w:rsidRPr="00452997" w:rsidRDefault="00452997" w:rsidP="00452997">
            <w:pPr>
              <w:tabs>
                <w:tab w:val="left" w:pos="2827"/>
              </w:tabs>
              <w:contextualSpacing/>
            </w:pPr>
          </w:p>
        </w:tc>
      </w:tr>
      <w:tr w:rsidR="00452997" w:rsidRPr="00452997" w:rsidTr="00457D3F">
        <w:trPr>
          <w:trHeight w:val="552"/>
        </w:trPr>
        <w:tc>
          <w:tcPr>
            <w:tcW w:w="567" w:type="dxa"/>
            <w:shd w:val="clear" w:color="auto" w:fill="auto"/>
          </w:tcPr>
          <w:p w:rsidR="00452997" w:rsidRPr="00452997" w:rsidRDefault="00452997" w:rsidP="00452997">
            <w:pPr>
              <w:tabs>
                <w:tab w:val="left" w:pos="2827"/>
              </w:tabs>
              <w:contextualSpacing/>
              <w:rPr>
                <w:sz w:val="20"/>
                <w:szCs w:val="20"/>
              </w:rPr>
            </w:pPr>
            <w:r w:rsidRPr="00452997">
              <w:rPr>
                <w:sz w:val="20"/>
                <w:szCs w:val="20"/>
              </w:rPr>
              <w:t>8</w:t>
            </w:r>
          </w:p>
        </w:tc>
        <w:tc>
          <w:tcPr>
            <w:tcW w:w="5529" w:type="dxa"/>
            <w:shd w:val="clear" w:color="auto" w:fill="auto"/>
          </w:tcPr>
          <w:p w:rsidR="00452997" w:rsidRPr="00452997" w:rsidRDefault="00452997" w:rsidP="00452997">
            <w:pPr>
              <w:tabs>
                <w:tab w:val="left" w:pos="2827"/>
              </w:tabs>
              <w:contextualSpacing/>
            </w:pPr>
            <w:r w:rsidRPr="00452997">
              <w:t>Проведение совещания по организации рекламной компании</w:t>
            </w:r>
          </w:p>
        </w:tc>
        <w:tc>
          <w:tcPr>
            <w:tcW w:w="851" w:type="dxa"/>
            <w:shd w:val="clear" w:color="auto" w:fill="auto"/>
          </w:tcPr>
          <w:p w:rsidR="00452997" w:rsidRPr="00452997" w:rsidRDefault="00452997" w:rsidP="00452997">
            <w:pPr>
              <w:tabs>
                <w:tab w:val="left" w:pos="2827"/>
              </w:tabs>
              <w:contextualSpacing/>
            </w:pPr>
          </w:p>
        </w:tc>
        <w:tc>
          <w:tcPr>
            <w:tcW w:w="850" w:type="dxa"/>
            <w:shd w:val="clear" w:color="auto" w:fill="auto"/>
          </w:tcPr>
          <w:p w:rsidR="00452997" w:rsidRPr="00452997" w:rsidRDefault="00452997" w:rsidP="00452997">
            <w:pPr>
              <w:tabs>
                <w:tab w:val="left" w:pos="2827"/>
              </w:tabs>
              <w:contextualSpacing/>
            </w:pPr>
          </w:p>
        </w:tc>
        <w:tc>
          <w:tcPr>
            <w:tcW w:w="709" w:type="dxa"/>
            <w:shd w:val="clear" w:color="auto" w:fill="auto"/>
          </w:tcPr>
          <w:p w:rsidR="00452997" w:rsidRPr="00452997" w:rsidRDefault="00452997" w:rsidP="00452997">
            <w:pPr>
              <w:tabs>
                <w:tab w:val="left" w:pos="2827"/>
              </w:tabs>
              <w:contextualSpacing/>
            </w:pPr>
          </w:p>
        </w:tc>
        <w:tc>
          <w:tcPr>
            <w:tcW w:w="1984" w:type="dxa"/>
            <w:shd w:val="clear" w:color="auto" w:fill="auto"/>
          </w:tcPr>
          <w:p w:rsidR="00452997" w:rsidRPr="00452997" w:rsidRDefault="00452997" w:rsidP="00452997">
            <w:pPr>
              <w:tabs>
                <w:tab w:val="left" w:pos="2827"/>
              </w:tabs>
              <w:contextualSpacing/>
            </w:pPr>
          </w:p>
        </w:tc>
      </w:tr>
      <w:tr w:rsidR="00452997" w:rsidRPr="00452997" w:rsidTr="00457D3F">
        <w:trPr>
          <w:trHeight w:val="522"/>
        </w:trPr>
        <w:tc>
          <w:tcPr>
            <w:tcW w:w="567" w:type="dxa"/>
            <w:shd w:val="clear" w:color="auto" w:fill="auto"/>
          </w:tcPr>
          <w:p w:rsidR="00452997" w:rsidRPr="00452997" w:rsidRDefault="00452997" w:rsidP="00452997">
            <w:pPr>
              <w:tabs>
                <w:tab w:val="left" w:pos="2827"/>
              </w:tabs>
              <w:contextualSpacing/>
              <w:rPr>
                <w:sz w:val="20"/>
                <w:szCs w:val="20"/>
              </w:rPr>
            </w:pPr>
            <w:r w:rsidRPr="00452997">
              <w:rPr>
                <w:sz w:val="20"/>
                <w:szCs w:val="20"/>
              </w:rPr>
              <w:t>9</w:t>
            </w:r>
          </w:p>
        </w:tc>
        <w:tc>
          <w:tcPr>
            <w:tcW w:w="5529" w:type="dxa"/>
            <w:shd w:val="clear" w:color="auto" w:fill="auto"/>
          </w:tcPr>
          <w:p w:rsidR="00452997" w:rsidRPr="00452997" w:rsidRDefault="00452997" w:rsidP="00452997">
            <w:pPr>
              <w:tabs>
                <w:tab w:val="left" w:pos="2827"/>
              </w:tabs>
              <w:contextualSpacing/>
            </w:pPr>
            <w:r w:rsidRPr="00452997">
              <w:t>Подготовка к совещанию по вопросам повышения эффективности сбытовой деятельности</w:t>
            </w:r>
          </w:p>
        </w:tc>
        <w:tc>
          <w:tcPr>
            <w:tcW w:w="851" w:type="dxa"/>
            <w:shd w:val="clear" w:color="auto" w:fill="auto"/>
          </w:tcPr>
          <w:p w:rsidR="00452997" w:rsidRPr="00452997" w:rsidRDefault="00452997" w:rsidP="00452997">
            <w:pPr>
              <w:tabs>
                <w:tab w:val="left" w:pos="2827"/>
              </w:tabs>
              <w:contextualSpacing/>
            </w:pPr>
          </w:p>
        </w:tc>
        <w:tc>
          <w:tcPr>
            <w:tcW w:w="850" w:type="dxa"/>
            <w:shd w:val="clear" w:color="auto" w:fill="auto"/>
          </w:tcPr>
          <w:p w:rsidR="00452997" w:rsidRPr="00452997" w:rsidRDefault="00452997" w:rsidP="00452997">
            <w:pPr>
              <w:tabs>
                <w:tab w:val="left" w:pos="2827"/>
              </w:tabs>
              <w:contextualSpacing/>
            </w:pPr>
          </w:p>
        </w:tc>
        <w:tc>
          <w:tcPr>
            <w:tcW w:w="709" w:type="dxa"/>
            <w:shd w:val="clear" w:color="auto" w:fill="auto"/>
          </w:tcPr>
          <w:p w:rsidR="00452997" w:rsidRPr="00452997" w:rsidRDefault="00452997" w:rsidP="00452997">
            <w:pPr>
              <w:tabs>
                <w:tab w:val="left" w:pos="2827"/>
              </w:tabs>
              <w:contextualSpacing/>
            </w:pPr>
          </w:p>
        </w:tc>
        <w:tc>
          <w:tcPr>
            <w:tcW w:w="1984" w:type="dxa"/>
            <w:shd w:val="clear" w:color="auto" w:fill="auto"/>
          </w:tcPr>
          <w:p w:rsidR="00452997" w:rsidRPr="00452997" w:rsidRDefault="00452997" w:rsidP="00452997">
            <w:pPr>
              <w:tabs>
                <w:tab w:val="left" w:pos="2827"/>
              </w:tabs>
              <w:contextualSpacing/>
            </w:pPr>
          </w:p>
        </w:tc>
      </w:tr>
      <w:tr w:rsidR="00452997" w:rsidRPr="00452997" w:rsidTr="00457D3F">
        <w:trPr>
          <w:trHeight w:val="289"/>
        </w:trPr>
        <w:tc>
          <w:tcPr>
            <w:tcW w:w="567" w:type="dxa"/>
            <w:shd w:val="clear" w:color="auto" w:fill="auto"/>
          </w:tcPr>
          <w:p w:rsidR="00452997" w:rsidRPr="00452997" w:rsidRDefault="00452997" w:rsidP="00452997">
            <w:pPr>
              <w:tabs>
                <w:tab w:val="left" w:pos="2827"/>
              </w:tabs>
              <w:contextualSpacing/>
              <w:rPr>
                <w:sz w:val="20"/>
                <w:szCs w:val="20"/>
              </w:rPr>
            </w:pPr>
            <w:r w:rsidRPr="00452997">
              <w:rPr>
                <w:sz w:val="20"/>
                <w:szCs w:val="20"/>
              </w:rPr>
              <w:t>10</w:t>
            </w:r>
          </w:p>
        </w:tc>
        <w:tc>
          <w:tcPr>
            <w:tcW w:w="5529" w:type="dxa"/>
            <w:shd w:val="clear" w:color="auto" w:fill="auto"/>
          </w:tcPr>
          <w:p w:rsidR="00452997" w:rsidRPr="00452997" w:rsidRDefault="00452997" w:rsidP="00452997">
            <w:pPr>
              <w:tabs>
                <w:tab w:val="left" w:pos="2827"/>
              </w:tabs>
              <w:contextualSpacing/>
            </w:pPr>
            <w:r w:rsidRPr="00452997">
              <w:t>Прием сотрудников по личным вопросам</w:t>
            </w:r>
          </w:p>
        </w:tc>
        <w:tc>
          <w:tcPr>
            <w:tcW w:w="851" w:type="dxa"/>
            <w:shd w:val="clear" w:color="auto" w:fill="auto"/>
          </w:tcPr>
          <w:p w:rsidR="00452997" w:rsidRPr="00452997" w:rsidRDefault="00452997" w:rsidP="00452997">
            <w:pPr>
              <w:tabs>
                <w:tab w:val="left" w:pos="2827"/>
              </w:tabs>
              <w:contextualSpacing/>
            </w:pPr>
          </w:p>
        </w:tc>
        <w:tc>
          <w:tcPr>
            <w:tcW w:w="850" w:type="dxa"/>
            <w:shd w:val="clear" w:color="auto" w:fill="auto"/>
          </w:tcPr>
          <w:p w:rsidR="00452997" w:rsidRPr="00452997" w:rsidRDefault="00452997" w:rsidP="00452997">
            <w:pPr>
              <w:tabs>
                <w:tab w:val="left" w:pos="2827"/>
              </w:tabs>
              <w:contextualSpacing/>
            </w:pPr>
          </w:p>
        </w:tc>
        <w:tc>
          <w:tcPr>
            <w:tcW w:w="709" w:type="dxa"/>
            <w:shd w:val="clear" w:color="auto" w:fill="auto"/>
          </w:tcPr>
          <w:p w:rsidR="00452997" w:rsidRPr="00452997" w:rsidRDefault="00452997" w:rsidP="00452997">
            <w:pPr>
              <w:tabs>
                <w:tab w:val="left" w:pos="2827"/>
              </w:tabs>
              <w:contextualSpacing/>
            </w:pPr>
          </w:p>
        </w:tc>
        <w:tc>
          <w:tcPr>
            <w:tcW w:w="1984" w:type="dxa"/>
            <w:shd w:val="clear" w:color="auto" w:fill="auto"/>
          </w:tcPr>
          <w:p w:rsidR="00452997" w:rsidRPr="00452997" w:rsidRDefault="00452997" w:rsidP="00452997">
            <w:pPr>
              <w:tabs>
                <w:tab w:val="left" w:pos="2827"/>
              </w:tabs>
              <w:contextualSpacing/>
            </w:pPr>
          </w:p>
        </w:tc>
      </w:tr>
      <w:tr w:rsidR="00452997" w:rsidRPr="00452997" w:rsidTr="00457D3F">
        <w:trPr>
          <w:trHeight w:val="290"/>
        </w:trPr>
        <w:tc>
          <w:tcPr>
            <w:tcW w:w="567" w:type="dxa"/>
            <w:shd w:val="clear" w:color="auto" w:fill="auto"/>
          </w:tcPr>
          <w:p w:rsidR="00452997" w:rsidRPr="00452997" w:rsidRDefault="00452997" w:rsidP="00452997">
            <w:pPr>
              <w:tabs>
                <w:tab w:val="left" w:pos="2827"/>
              </w:tabs>
              <w:contextualSpacing/>
              <w:rPr>
                <w:sz w:val="20"/>
                <w:szCs w:val="20"/>
              </w:rPr>
            </w:pPr>
            <w:r w:rsidRPr="00452997">
              <w:rPr>
                <w:sz w:val="20"/>
                <w:szCs w:val="20"/>
              </w:rPr>
              <w:t>11</w:t>
            </w:r>
          </w:p>
        </w:tc>
        <w:tc>
          <w:tcPr>
            <w:tcW w:w="5529" w:type="dxa"/>
            <w:shd w:val="clear" w:color="auto" w:fill="auto"/>
          </w:tcPr>
          <w:p w:rsidR="00452997" w:rsidRPr="00452997" w:rsidRDefault="00452997" w:rsidP="00452997">
            <w:pPr>
              <w:tabs>
                <w:tab w:val="left" w:pos="2827"/>
              </w:tabs>
              <w:contextualSpacing/>
            </w:pPr>
            <w:r w:rsidRPr="00452997">
              <w:t>Изучение нормативных документов</w:t>
            </w:r>
          </w:p>
        </w:tc>
        <w:tc>
          <w:tcPr>
            <w:tcW w:w="851" w:type="dxa"/>
            <w:shd w:val="clear" w:color="auto" w:fill="auto"/>
          </w:tcPr>
          <w:p w:rsidR="00452997" w:rsidRPr="00452997" w:rsidRDefault="00452997" w:rsidP="00452997">
            <w:pPr>
              <w:tabs>
                <w:tab w:val="left" w:pos="2827"/>
              </w:tabs>
              <w:contextualSpacing/>
            </w:pPr>
          </w:p>
        </w:tc>
        <w:tc>
          <w:tcPr>
            <w:tcW w:w="850" w:type="dxa"/>
            <w:shd w:val="clear" w:color="auto" w:fill="auto"/>
          </w:tcPr>
          <w:p w:rsidR="00452997" w:rsidRPr="00452997" w:rsidRDefault="00452997" w:rsidP="00452997">
            <w:pPr>
              <w:tabs>
                <w:tab w:val="left" w:pos="2827"/>
              </w:tabs>
              <w:contextualSpacing/>
            </w:pPr>
          </w:p>
        </w:tc>
        <w:tc>
          <w:tcPr>
            <w:tcW w:w="709" w:type="dxa"/>
            <w:shd w:val="clear" w:color="auto" w:fill="auto"/>
          </w:tcPr>
          <w:p w:rsidR="00452997" w:rsidRPr="00452997" w:rsidRDefault="00452997" w:rsidP="00452997">
            <w:pPr>
              <w:tabs>
                <w:tab w:val="left" w:pos="2827"/>
              </w:tabs>
              <w:contextualSpacing/>
            </w:pPr>
          </w:p>
        </w:tc>
        <w:tc>
          <w:tcPr>
            <w:tcW w:w="1984" w:type="dxa"/>
            <w:shd w:val="clear" w:color="auto" w:fill="auto"/>
          </w:tcPr>
          <w:p w:rsidR="00452997" w:rsidRPr="00452997" w:rsidRDefault="00452997" w:rsidP="00452997">
            <w:pPr>
              <w:tabs>
                <w:tab w:val="left" w:pos="2827"/>
              </w:tabs>
              <w:contextualSpacing/>
            </w:pPr>
          </w:p>
        </w:tc>
      </w:tr>
      <w:tr w:rsidR="00452997" w:rsidRPr="00452997" w:rsidTr="00457D3F">
        <w:trPr>
          <w:trHeight w:val="279"/>
        </w:trPr>
        <w:tc>
          <w:tcPr>
            <w:tcW w:w="567" w:type="dxa"/>
            <w:shd w:val="clear" w:color="auto" w:fill="auto"/>
          </w:tcPr>
          <w:p w:rsidR="00452997" w:rsidRPr="00452997" w:rsidRDefault="00452997" w:rsidP="00452997">
            <w:pPr>
              <w:tabs>
                <w:tab w:val="left" w:pos="2827"/>
              </w:tabs>
              <w:contextualSpacing/>
              <w:rPr>
                <w:sz w:val="20"/>
                <w:szCs w:val="20"/>
              </w:rPr>
            </w:pPr>
            <w:r w:rsidRPr="00452997">
              <w:rPr>
                <w:sz w:val="20"/>
                <w:szCs w:val="20"/>
              </w:rPr>
              <w:t>12</w:t>
            </w:r>
          </w:p>
        </w:tc>
        <w:tc>
          <w:tcPr>
            <w:tcW w:w="5529" w:type="dxa"/>
            <w:shd w:val="clear" w:color="auto" w:fill="auto"/>
          </w:tcPr>
          <w:p w:rsidR="00452997" w:rsidRPr="00452997" w:rsidRDefault="00452997" w:rsidP="00452997">
            <w:pPr>
              <w:tabs>
                <w:tab w:val="left" w:pos="2827"/>
              </w:tabs>
              <w:contextualSpacing/>
            </w:pPr>
            <w:r w:rsidRPr="00452997">
              <w:t>Встреча с представителем фирмы “</w:t>
            </w:r>
            <w:proofErr w:type="spellStart"/>
            <w:r w:rsidRPr="00452997">
              <w:rPr>
                <w:lang w:val="en-US"/>
              </w:rPr>
              <w:t>Smit</w:t>
            </w:r>
            <w:proofErr w:type="spellEnd"/>
            <w:r w:rsidRPr="00452997">
              <w:t xml:space="preserve"> </w:t>
            </w:r>
            <w:r w:rsidRPr="00452997">
              <w:rPr>
                <w:lang w:val="en-US"/>
              </w:rPr>
              <w:t>the</w:t>
            </w:r>
            <w:r w:rsidRPr="00452997">
              <w:t xml:space="preserve"> </w:t>
            </w:r>
            <w:proofErr w:type="spellStart"/>
            <w:r w:rsidRPr="00452997">
              <w:rPr>
                <w:lang w:val="en-US"/>
              </w:rPr>
              <w:t>Brok</w:t>
            </w:r>
            <w:proofErr w:type="spellEnd"/>
            <w:r w:rsidRPr="00452997">
              <w:t>”</w:t>
            </w:r>
          </w:p>
        </w:tc>
        <w:tc>
          <w:tcPr>
            <w:tcW w:w="851" w:type="dxa"/>
            <w:shd w:val="clear" w:color="auto" w:fill="auto"/>
          </w:tcPr>
          <w:p w:rsidR="00452997" w:rsidRPr="00452997" w:rsidRDefault="00452997" w:rsidP="00452997">
            <w:pPr>
              <w:tabs>
                <w:tab w:val="left" w:pos="2827"/>
              </w:tabs>
              <w:contextualSpacing/>
            </w:pPr>
          </w:p>
        </w:tc>
        <w:tc>
          <w:tcPr>
            <w:tcW w:w="850" w:type="dxa"/>
            <w:shd w:val="clear" w:color="auto" w:fill="auto"/>
          </w:tcPr>
          <w:p w:rsidR="00452997" w:rsidRPr="00452997" w:rsidRDefault="00452997" w:rsidP="00452997">
            <w:pPr>
              <w:tabs>
                <w:tab w:val="left" w:pos="2827"/>
              </w:tabs>
              <w:contextualSpacing/>
            </w:pPr>
          </w:p>
        </w:tc>
        <w:tc>
          <w:tcPr>
            <w:tcW w:w="709" w:type="dxa"/>
            <w:shd w:val="clear" w:color="auto" w:fill="auto"/>
          </w:tcPr>
          <w:p w:rsidR="00452997" w:rsidRPr="00452997" w:rsidRDefault="00452997" w:rsidP="00452997">
            <w:pPr>
              <w:tabs>
                <w:tab w:val="left" w:pos="2827"/>
              </w:tabs>
              <w:contextualSpacing/>
            </w:pPr>
          </w:p>
        </w:tc>
        <w:tc>
          <w:tcPr>
            <w:tcW w:w="1984" w:type="dxa"/>
            <w:shd w:val="clear" w:color="auto" w:fill="auto"/>
          </w:tcPr>
          <w:p w:rsidR="00452997" w:rsidRPr="00452997" w:rsidRDefault="00452997" w:rsidP="00452997">
            <w:pPr>
              <w:tabs>
                <w:tab w:val="left" w:pos="2827"/>
              </w:tabs>
              <w:contextualSpacing/>
            </w:pPr>
          </w:p>
        </w:tc>
      </w:tr>
      <w:tr w:rsidR="00452997" w:rsidRPr="00452997" w:rsidTr="00457D3F">
        <w:trPr>
          <w:trHeight w:val="522"/>
        </w:trPr>
        <w:tc>
          <w:tcPr>
            <w:tcW w:w="567" w:type="dxa"/>
            <w:shd w:val="clear" w:color="auto" w:fill="auto"/>
          </w:tcPr>
          <w:p w:rsidR="00452997" w:rsidRPr="00452997" w:rsidRDefault="00452997" w:rsidP="00452997">
            <w:pPr>
              <w:tabs>
                <w:tab w:val="left" w:pos="2827"/>
              </w:tabs>
              <w:contextualSpacing/>
              <w:rPr>
                <w:sz w:val="20"/>
                <w:szCs w:val="20"/>
              </w:rPr>
            </w:pPr>
            <w:r w:rsidRPr="00452997">
              <w:rPr>
                <w:sz w:val="20"/>
                <w:szCs w:val="20"/>
              </w:rPr>
              <w:t>13</w:t>
            </w:r>
          </w:p>
        </w:tc>
        <w:tc>
          <w:tcPr>
            <w:tcW w:w="5529" w:type="dxa"/>
            <w:shd w:val="clear" w:color="auto" w:fill="auto"/>
          </w:tcPr>
          <w:p w:rsidR="00452997" w:rsidRPr="00452997" w:rsidRDefault="00452997" w:rsidP="00452997">
            <w:pPr>
              <w:tabs>
                <w:tab w:val="left" w:pos="2827"/>
              </w:tabs>
              <w:contextualSpacing/>
            </w:pPr>
            <w:r w:rsidRPr="00452997">
              <w:t>Подготовка проекта приказа по премированию сотрудников</w:t>
            </w:r>
          </w:p>
        </w:tc>
        <w:tc>
          <w:tcPr>
            <w:tcW w:w="851" w:type="dxa"/>
            <w:shd w:val="clear" w:color="auto" w:fill="auto"/>
          </w:tcPr>
          <w:p w:rsidR="00452997" w:rsidRPr="00452997" w:rsidRDefault="00452997" w:rsidP="00452997">
            <w:pPr>
              <w:tabs>
                <w:tab w:val="left" w:pos="2827"/>
              </w:tabs>
              <w:contextualSpacing/>
            </w:pPr>
          </w:p>
        </w:tc>
        <w:tc>
          <w:tcPr>
            <w:tcW w:w="850" w:type="dxa"/>
            <w:shd w:val="clear" w:color="auto" w:fill="auto"/>
          </w:tcPr>
          <w:p w:rsidR="00452997" w:rsidRPr="00452997" w:rsidRDefault="00452997" w:rsidP="00452997">
            <w:pPr>
              <w:tabs>
                <w:tab w:val="left" w:pos="2827"/>
              </w:tabs>
              <w:contextualSpacing/>
            </w:pPr>
          </w:p>
        </w:tc>
        <w:tc>
          <w:tcPr>
            <w:tcW w:w="709" w:type="dxa"/>
            <w:shd w:val="clear" w:color="auto" w:fill="auto"/>
          </w:tcPr>
          <w:p w:rsidR="00452997" w:rsidRPr="00452997" w:rsidRDefault="00452997" w:rsidP="00452997">
            <w:pPr>
              <w:tabs>
                <w:tab w:val="left" w:pos="2827"/>
              </w:tabs>
              <w:contextualSpacing/>
            </w:pPr>
          </w:p>
        </w:tc>
        <w:tc>
          <w:tcPr>
            <w:tcW w:w="1984" w:type="dxa"/>
            <w:shd w:val="clear" w:color="auto" w:fill="auto"/>
          </w:tcPr>
          <w:p w:rsidR="00452997" w:rsidRPr="00452997" w:rsidRDefault="00452997" w:rsidP="00452997">
            <w:pPr>
              <w:tabs>
                <w:tab w:val="left" w:pos="2827"/>
              </w:tabs>
              <w:contextualSpacing/>
            </w:pPr>
          </w:p>
        </w:tc>
      </w:tr>
      <w:tr w:rsidR="00452997" w:rsidRPr="00452997" w:rsidTr="00457D3F">
        <w:trPr>
          <w:trHeight w:val="552"/>
        </w:trPr>
        <w:tc>
          <w:tcPr>
            <w:tcW w:w="567" w:type="dxa"/>
            <w:shd w:val="clear" w:color="auto" w:fill="auto"/>
          </w:tcPr>
          <w:p w:rsidR="00452997" w:rsidRPr="00452997" w:rsidRDefault="00452997" w:rsidP="00452997">
            <w:pPr>
              <w:tabs>
                <w:tab w:val="left" w:pos="2827"/>
              </w:tabs>
              <w:contextualSpacing/>
              <w:rPr>
                <w:sz w:val="20"/>
                <w:szCs w:val="20"/>
              </w:rPr>
            </w:pPr>
            <w:r w:rsidRPr="00452997">
              <w:rPr>
                <w:sz w:val="20"/>
                <w:szCs w:val="20"/>
              </w:rPr>
              <w:t>14</w:t>
            </w:r>
          </w:p>
        </w:tc>
        <w:tc>
          <w:tcPr>
            <w:tcW w:w="5529" w:type="dxa"/>
            <w:shd w:val="clear" w:color="auto" w:fill="auto"/>
          </w:tcPr>
          <w:p w:rsidR="00452997" w:rsidRPr="00452997" w:rsidRDefault="00452997" w:rsidP="00452997">
            <w:pPr>
              <w:tabs>
                <w:tab w:val="left" w:pos="2827"/>
              </w:tabs>
              <w:contextualSpacing/>
            </w:pPr>
            <w:r w:rsidRPr="00452997">
              <w:t>Собеседование с кандидатом на вакантное место ведущего инженера</w:t>
            </w:r>
          </w:p>
        </w:tc>
        <w:tc>
          <w:tcPr>
            <w:tcW w:w="851" w:type="dxa"/>
            <w:shd w:val="clear" w:color="auto" w:fill="auto"/>
          </w:tcPr>
          <w:p w:rsidR="00452997" w:rsidRPr="00452997" w:rsidRDefault="00452997" w:rsidP="00452997">
            <w:pPr>
              <w:tabs>
                <w:tab w:val="left" w:pos="2827"/>
              </w:tabs>
              <w:contextualSpacing/>
            </w:pPr>
          </w:p>
        </w:tc>
        <w:tc>
          <w:tcPr>
            <w:tcW w:w="850" w:type="dxa"/>
            <w:shd w:val="clear" w:color="auto" w:fill="auto"/>
          </w:tcPr>
          <w:p w:rsidR="00452997" w:rsidRPr="00452997" w:rsidRDefault="00452997" w:rsidP="00452997">
            <w:pPr>
              <w:tabs>
                <w:tab w:val="left" w:pos="2827"/>
              </w:tabs>
              <w:contextualSpacing/>
            </w:pPr>
          </w:p>
        </w:tc>
        <w:tc>
          <w:tcPr>
            <w:tcW w:w="709" w:type="dxa"/>
            <w:shd w:val="clear" w:color="auto" w:fill="auto"/>
          </w:tcPr>
          <w:p w:rsidR="00452997" w:rsidRPr="00452997" w:rsidRDefault="00452997" w:rsidP="00452997">
            <w:pPr>
              <w:tabs>
                <w:tab w:val="left" w:pos="2827"/>
              </w:tabs>
              <w:contextualSpacing/>
            </w:pPr>
          </w:p>
        </w:tc>
        <w:tc>
          <w:tcPr>
            <w:tcW w:w="1984" w:type="dxa"/>
            <w:shd w:val="clear" w:color="auto" w:fill="auto"/>
          </w:tcPr>
          <w:p w:rsidR="00452997" w:rsidRPr="00452997" w:rsidRDefault="00452997" w:rsidP="00452997">
            <w:pPr>
              <w:tabs>
                <w:tab w:val="left" w:pos="2827"/>
              </w:tabs>
              <w:contextualSpacing/>
            </w:pPr>
          </w:p>
        </w:tc>
      </w:tr>
    </w:tbl>
    <w:p w:rsidR="0091357A" w:rsidRPr="0091357A" w:rsidRDefault="0091357A" w:rsidP="0091357A">
      <w:pPr>
        <w:rPr>
          <w:b/>
          <w:bCs/>
        </w:rPr>
      </w:pPr>
      <w:r w:rsidRPr="0091357A">
        <w:rPr>
          <w:rFonts w:eastAsia="Arial Unicode MS"/>
          <w:bCs/>
          <w:iCs/>
        </w:rPr>
        <w:t xml:space="preserve">       </w:t>
      </w:r>
      <w:r w:rsidRPr="0091357A">
        <w:rPr>
          <w:rFonts w:eastAsia="Arial Unicode MS"/>
          <w:b/>
          <w:bCs/>
          <w:iCs/>
        </w:rPr>
        <w:t xml:space="preserve">Ситуация </w:t>
      </w:r>
    </w:p>
    <w:p w:rsidR="0091357A" w:rsidRPr="0091357A" w:rsidRDefault="0091357A" w:rsidP="0091357A">
      <w:pPr>
        <w:rPr>
          <w:bCs/>
        </w:rPr>
      </w:pPr>
      <w:r w:rsidRPr="0091357A">
        <w:rPr>
          <w:bCs/>
        </w:rPr>
        <w:t xml:space="preserve">       Вы поручаете важное задание компетентному, по Вашему мнению, сотруднику. Но вдруг узнаете о человеке, который более компетентен в этом вопросе и может выполнить данное задание намного лучше.</w:t>
      </w:r>
    </w:p>
    <w:p w:rsidR="0091357A" w:rsidRPr="0091357A" w:rsidRDefault="0091357A" w:rsidP="0091357A">
      <w:pPr>
        <w:rPr>
          <w:bCs/>
        </w:rPr>
      </w:pPr>
      <w:r w:rsidRPr="0091357A">
        <w:rPr>
          <w:bCs/>
          <w:iCs/>
        </w:rPr>
        <w:t>Вопросы:</w:t>
      </w:r>
    </w:p>
    <w:p w:rsidR="0091357A" w:rsidRPr="0091357A" w:rsidRDefault="0091357A" w:rsidP="0091357A">
      <w:pPr>
        <w:rPr>
          <w:bCs/>
        </w:rPr>
      </w:pPr>
      <w:r w:rsidRPr="0091357A">
        <w:rPr>
          <w:bCs/>
        </w:rPr>
        <w:t>1.  В чем заключается проблема?</w:t>
      </w:r>
    </w:p>
    <w:p w:rsidR="0091357A" w:rsidRPr="0091357A" w:rsidRDefault="0091357A" w:rsidP="0091357A">
      <w:pPr>
        <w:rPr>
          <w:bCs/>
        </w:rPr>
      </w:pPr>
      <w:r w:rsidRPr="0091357A">
        <w:rPr>
          <w:bCs/>
        </w:rPr>
        <w:t>2.  Какие альтернативы решения проблемы можно предложить?</w:t>
      </w:r>
    </w:p>
    <w:p w:rsidR="0091357A" w:rsidRPr="0091357A" w:rsidRDefault="0091357A" w:rsidP="0091357A">
      <w:pPr>
        <w:rPr>
          <w:bCs/>
        </w:rPr>
      </w:pPr>
      <w:r w:rsidRPr="0091357A">
        <w:rPr>
          <w:bCs/>
        </w:rPr>
        <w:t>3.  Какое единственно верное решение Вы примете и почему?</w:t>
      </w:r>
    </w:p>
    <w:p w:rsidR="0091357A" w:rsidRPr="0091357A" w:rsidRDefault="0091357A" w:rsidP="0091357A">
      <w:pPr>
        <w:keepNext/>
        <w:keepLines/>
        <w:spacing w:line="276" w:lineRule="auto"/>
        <w:outlineLvl w:val="3"/>
        <w:rPr>
          <w:rFonts w:eastAsiaTheme="majorEastAsia"/>
          <w:b/>
          <w:bCs/>
          <w:iCs/>
        </w:rPr>
      </w:pPr>
      <w:r w:rsidRPr="0091357A">
        <w:rPr>
          <w:rFonts w:eastAsia="Arial Unicode MS"/>
        </w:rPr>
        <w:t xml:space="preserve">       </w:t>
      </w:r>
      <w:r w:rsidRPr="0091357A">
        <w:rPr>
          <w:rFonts w:eastAsia="Arial Unicode MS"/>
          <w:b/>
        </w:rPr>
        <w:t>Ситуация</w:t>
      </w:r>
    </w:p>
    <w:p w:rsidR="0091357A" w:rsidRPr="0091357A" w:rsidRDefault="0091357A" w:rsidP="0091357A">
      <w:pPr>
        <w:rPr>
          <w:bCs/>
        </w:rPr>
      </w:pPr>
      <w:r w:rsidRPr="0091357A">
        <w:rPr>
          <w:bCs/>
        </w:rPr>
        <w:t xml:space="preserve">       Вы руководитель производственного коллектива. В период ночного дежурства один из Ваших рабочих испортил дорогостоящее оборудование. Виновник звонит Вам домой по телефону и с тревогой спрашивает, что же ему теперь делать?</w:t>
      </w:r>
    </w:p>
    <w:p w:rsidR="0091357A" w:rsidRPr="0091357A" w:rsidRDefault="0091357A" w:rsidP="0091357A">
      <w:pPr>
        <w:rPr>
          <w:bCs/>
        </w:rPr>
      </w:pPr>
      <w:r w:rsidRPr="0091357A">
        <w:rPr>
          <w:bCs/>
          <w:iCs/>
        </w:rPr>
        <w:t>Вопросы:</w:t>
      </w:r>
    </w:p>
    <w:p w:rsidR="0091357A" w:rsidRPr="0091357A" w:rsidRDefault="0091357A" w:rsidP="0091357A">
      <w:pPr>
        <w:rPr>
          <w:bCs/>
        </w:rPr>
      </w:pPr>
      <w:r w:rsidRPr="0091357A">
        <w:rPr>
          <w:bCs/>
        </w:rPr>
        <w:t>1.  Как Вы ответите на звонок?</w:t>
      </w:r>
    </w:p>
    <w:p w:rsidR="0091357A" w:rsidRPr="0091357A" w:rsidRDefault="0091357A" w:rsidP="0091357A">
      <w:pPr>
        <w:rPr>
          <w:bCs/>
        </w:rPr>
      </w:pPr>
      <w:r w:rsidRPr="0091357A">
        <w:rPr>
          <w:bCs/>
        </w:rPr>
        <w:t>2.  Что Вы можете предложить сделать Вашему подчиненному?</w:t>
      </w:r>
    </w:p>
    <w:p w:rsidR="0091357A" w:rsidRPr="0091357A" w:rsidRDefault="0091357A" w:rsidP="0091357A">
      <w:pPr>
        <w:rPr>
          <w:bCs/>
        </w:rPr>
      </w:pPr>
      <w:r w:rsidRPr="0091357A">
        <w:rPr>
          <w:bCs/>
        </w:rPr>
        <w:t>3.  Какие действия Вы сами можете предпринять?</w:t>
      </w:r>
    </w:p>
    <w:p w:rsidR="00452997" w:rsidRPr="00652274" w:rsidRDefault="0091357A" w:rsidP="0091357A">
      <w:r w:rsidRPr="0091357A">
        <w:rPr>
          <w:bCs/>
        </w:rPr>
        <w:t>4.  Какое единственно верное решение Вы примете и почему?</w:t>
      </w:r>
    </w:p>
    <w:sectPr w:rsidR="00452997" w:rsidRPr="00652274" w:rsidSect="00180BAE">
      <w:pgSz w:w="11906" w:h="16838"/>
      <w:pgMar w:top="1134" w:right="851" w:bottom="1134"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445DD"/>
    <w:multiLevelType w:val="hybridMultilevel"/>
    <w:tmpl w:val="EFC045B0"/>
    <w:lvl w:ilvl="0" w:tplc="0419000B">
      <w:start w:val="1"/>
      <w:numFmt w:val="bullet"/>
      <w:lvlText w:val=""/>
      <w:lvlJc w:val="left"/>
      <w:pPr>
        <w:tabs>
          <w:tab w:val="num" w:pos="1418"/>
        </w:tabs>
        <w:ind w:left="1418" w:hanging="360"/>
      </w:pPr>
      <w:rPr>
        <w:rFonts w:ascii="Wingdings" w:hAnsi="Wingdings" w:hint="default"/>
      </w:rPr>
    </w:lvl>
    <w:lvl w:ilvl="1" w:tplc="04190003">
      <w:start w:val="1"/>
      <w:numFmt w:val="bullet"/>
      <w:lvlText w:val="o"/>
      <w:lvlJc w:val="left"/>
      <w:pPr>
        <w:tabs>
          <w:tab w:val="num" w:pos="2138"/>
        </w:tabs>
        <w:ind w:left="2138" w:hanging="360"/>
      </w:pPr>
      <w:rPr>
        <w:rFonts w:ascii="Courier New" w:hAnsi="Courier New" w:cs="Times New Roman" w:hint="default"/>
      </w:rPr>
    </w:lvl>
    <w:lvl w:ilvl="2" w:tplc="04190005">
      <w:start w:val="1"/>
      <w:numFmt w:val="bullet"/>
      <w:lvlText w:val=""/>
      <w:lvlJc w:val="left"/>
      <w:pPr>
        <w:tabs>
          <w:tab w:val="num" w:pos="2858"/>
        </w:tabs>
        <w:ind w:left="2858" w:hanging="360"/>
      </w:pPr>
      <w:rPr>
        <w:rFonts w:ascii="Wingdings" w:hAnsi="Wingdings" w:hint="default"/>
      </w:rPr>
    </w:lvl>
    <w:lvl w:ilvl="3" w:tplc="04190001">
      <w:start w:val="1"/>
      <w:numFmt w:val="bullet"/>
      <w:lvlText w:val=""/>
      <w:lvlJc w:val="left"/>
      <w:pPr>
        <w:tabs>
          <w:tab w:val="num" w:pos="3578"/>
        </w:tabs>
        <w:ind w:left="3578" w:hanging="360"/>
      </w:pPr>
      <w:rPr>
        <w:rFonts w:ascii="Symbol" w:hAnsi="Symbol" w:hint="default"/>
      </w:rPr>
    </w:lvl>
    <w:lvl w:ilvl="4" w:tplc="04190003">
      <w:start w:val="1"/>
      <w:numFmt w:val="bullet"/>
      <w:lvlText w:val="o"/>
      <w:lvlJc w:val="left"/>
      <w:pPr>
        <w:tabs>
          <w:tab w:val="num" w:pos="4298"/>
        </w:tabs>
        <w:ind w:left="4298" w:hanging="360"/>
      </w:pPr>
      <w:rPr>
        <w:rFonts w:ascii="Courier New" w:hAnsi="Courier New" w:cs="Times New Roman" w:hint="default"/>
      </w:rPr>
    </w:lvl>
    <w:lvl w:ilvl="5" w:tplc="04190005">
      <w:start w:val="1"/>
      <w:numFmt w:val="bullet"/>
      <w:lvlText w:val=""/>
      <w:lvlJc w:val="left"/>
      <w:pPr>
        <w:tabs>
          <w:tab w:val="num" w:pos="5018"/>
        </w:tabs>
        <w:ind w:left="5018" w:hanging="360"/>
      </w:pPr>
      <w:rPr>
        <w:rFonts w:ascii="Wingdings" w:hAnsi="Wingdings" w:hint="default"/>
      </w:rPr>
    </w:lvl>
    <w:lvl w:ilvl="6" w:tplc="04190001">
      <w:start w:val="1"/>
      <w:numFmt w:val="bullet"/>
      <w:lvlText w:val=""/>
      <w:lvlJc w:val="left"/>
      <w:pPr>
        <w:tabs>
          <w:tab w:val="num" w:pos="5738"/>
        </w:tabs>
        <w:ind w:left="5738" w:hanging="360"/>
      </w:pPr>
      <w:rPr>
        <w:rFonts w:ascii="Symbol" w:hAnsi="Symbol" w:hint="default"/>
      </w:rPr>
    </w:lvl>
    <w:lvl w:ilvl="7" w:tplc="04190003">
      <w:start w:val="1"/>
      <w:numFmt w:val="bullet"/>
      <w:lvlText w:val="o"/>
      <w:lvlJc w:val="left"/>
      <w:pPr>
        <w:tabs>
          <w:tab w:val="num" w:pos="6458"/>
        </w:tabs>
        <w:ind w:left="6458" w:hanging="360"/>
      </w:pPr>
      <w:rPr>
        <w:rFonts w:ascii="Courier New" w:hAnsi="Courier New" w:cs="Times New Roman" w:hint="default"/>
      </w:rPr>
    </w:lvl>
    <w:lvl w:ilvl="8" w:tplc="04190005">
      <w:start w:val="1"/>
      <w:numFmt w:val="bullet"/>
      <w:lvlText w:val=""/>
      <w:lvlJc w:val="left"/>
      <w:pPr>
        <w:tabs>
          <w:tab w:val="num" w:pos="7178"/>
        </w:tabs>
        <w:ind w:left="7178" w:hanging="360"/>
      </w:pPr>
      <w:rPr>
        <w:rFonts w:ascii="Wingdings" w:hAnsi="Wingdings" w:hint="default"/>
      </w:rPr>
    </w:lvl>
  </w:abstractNum>
  <w:abstractNum w:abstractNumId="1">
    <w:nsid w:val="022E4811"/>
    <w:multiLevelType w:val="multilevel"/>
    <w:tmpl w:val="F280D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260607"/>
    <w:multiLevelType w:val="hybridMultilevel"/>
    <w:tmpl w:val="E8DA85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F54C2C"/>
    <w:multiLevelType w:val="hybridMultilevel"/>
    <w:tmpl w:val="FF54D1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4C1C0F"/>
    <w:multiLevelType w:val="multilevel"/>
    <w:tmpl w:val="054A629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
    <w:nsid w:val="12BE3ACC"/>
    <w:multiLevelType w:val="hybridMultilevel"/>
    <w:tmpl w:val="40CAD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943179"/>
    <w:multiLevelType w:val="hybridMultilevel"/>
    <w:tmpl w:val="51C4208A"/>
    <w:lvl w:ilvl="0" w:tplc="0419000B">
      <w:start w:val="1"/>
      <w:numFmt w:val="bullet"/>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7">
    <w:nsid w:val="1E473238"/>
    <w:multiLevelType w:val="hybridMultilevel"/>
    <w:tmpl w:val="E0129182"/>
    <w:lvl w:ilvl="0" w:tplc="A8E85E70">
      <w:start w:val="1"/>
      <w:numFmt w:val="bullet"/>
      <w:lvlText w:val=""/>
      <w:lvlJc w:val="left"/>
      <w:pPr>
        <w:tabs>
          <w:tab w:val="num" w:pos="1143"/>
        </w:tabs>
        <w:ind w:left="1143" w:hanging="283"/>
      </w:pPr>
      <w:rPr>
        <w:rFonts w:ascii="Symbol" w:hAnsi="Symbol" w:hint="default"/>
      </w:rPr>
    </w:lvl>
    <w:lvl w:ilvl="1" w:tplc="0419000F">
      <w:start w:val="1"/>
      <w:numFmt w:val="decimal"/>
      <w:lvlText w:val="%2."/>
      <w:lvlJc w:val="left"/>
      <w:pPr>
        <w:tabs>
          <w:tab w:val="num" w:pos="1506"/>
        </w:tabs>
        <w:ind w:left="1506" w:hanging="360"/>
      </w:pPr>
    </w:lvl>
    <w:lvl w:ilvl="2" w:tplc="04190005">
      <w:start w:val="1"/>
      <w:numFmt w:val="bullet"/>
      <w:lvlText w:val=""/>
      <w:lvlJc w:val="left"/>
      <w:pPr>
        <w:tabs>
          <w:tab w:val="num" w:pos="2226"/>
        </w:tabs>
        <w:ind w:left="2226" w:hanging="360"/>
      </w:pPr>
      <w:rPr>
        <w:rFonts w:ascii="Wingdings" w:hAnsi="Wingdings" w:hint="default"/>
      </w:rPr>
    </w:lvl>
    <w:lvl w:ilvl="3" w:tplc="04190001">
      <w:start w:val="1"/>
      <w:numFmt w:val="bullet"/>
      <w:lvlText w:val=""/>
      <w:lvlJc w:val="left"/>
      <w:pPr>
        <w:tabs>
          <w:tab w:val="num" w:pos="2946"/>
        </w:tabs>
        <w:ind w:left="2946" w:hanging="360"/>
      </w:pPr>
      <w:rPr>
        <w:rFonts w:ascii="Symbol" w:hAnsi="Symbol" w:hint="default"/>
      </w:rPr>
    </w:lvl>
    <w:lvl w:ilvl="4" w:tplc="04190003">
      <w:start w:val="1"/>
      <w:numFmt w:val="bullet"/>
      <w:lvlText w:val="o"/>
      <w:lvlJc w:val="left"/>
      <w:pPr>
        <w:tabs>
          <w:tab w:val="num" w:pos="3666"/>
        </w:tabs>
        <w:ind w:left="3666" w:hanging="360"/>
      </w:pPr>
      <w:rPr>
        <w:rFonts w:ascii="Courier New" w:hAnsi="Courier New" w:cs="Courier New" w:hint="default"/>
      </w:rPr>
    </w:lvl>
    <w:lvl w:ilvl="5" w:tplc="04190005">
      <w:start w:val="1"/>
      <w:numFmt w:val="bullet"/>
      <w:lvlText w:val=""/>
      <w:lvlJc w:val="left"/>
      <w:pPr>
        <w:tabs>
          <w:tab w:val="num" w:pos="4386"/>
        </w:tabs>
        <w:ind w:left="4386" w:hanging="360"/>
      </w:pPr>
      <w:rPr>
        <w:rFonts w:ascii="Wingdings" w:hAnsi="Wingdings" w:hint="default"/>
      </w:rPr>
    </w:lvl>
    <w:lvl w:ilvl="6" w:tplc="04190001">
      <w:start w:val="1"/>
      <w:numFmt w:val="bullet"/>
      <w:lvlText w:val=""/>
      <w:lvlJc w:val="left"/>
      <w:pPr>
        <w:tabs>
          <w:tab w:val="num" w:pos="5106"/>
        </w:tabs>
        <w:ind w:left="5106" w:hanging="360"/>
      </w:pPr>
      <w:rPr>
        <w:rFonts w:ascii="Symbol" w:hAnsi="Symbol" w:hint="default"/>
      </w:rPr>
    </w:lvl>
    <w:lvl w:ilvl="7" w:tplc="04190003">
      <w:start w:val="1"/>
      <w:numFmt w:val="bullet"/>
      <w:lvlText w:val="o"/>
      <w:lvlJc w:val="left"/>
      <w:pPr>
        <w:tabs>
          <w:tab w:val="num" w:pos="5826"/>
        </w:tabs>
        <w:ind w:left="5826" w:hanging="360"/>
      </w:pPr>
      <w:rPr>
        <w:rFonts w:ascii="Courier New" w:hAnsi="Courier New" w:cs="Courier New" w:hint="default"/>
      </w:rPr>
    </w:lvl>
    <w:lvl w:ilvl="8" w:tplc="04190005">
      <w:start w:val="1"/>
      <w:numFmt w:val="bullet"/>
      <w:lvlText w:val=""/>
      <w:lvlJc w:val="left"/>
      <w:pPr>
        <w:tabs>
          <w:tab w:val="num" w:pos="6546"/>
        </w:tabs>
        <w:ind w:left="6546" w:hanging="360"/>
      </w:pPr>
      <w:rPr>
        <w:rFonts w:ascii="Wingdings" w:hAnsi="Wingdings" w:hint="default"/>
      </w:rPr>
    </w:lvl>
  </w:abstractNum>
  <w:abstractNum w:abstractNumId="8">
    <w:nsid w:val="236D3955"/>
    <w:multiLevelType w:val="multilevel"/>
    <w:tmpl w:val="504E5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BBD73C9"/>
    <w:multiLevelType w:val="multilevel"/>
    <w:tmpl w:val="814CC0E6"/>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tabs>
          <w:tab w:val="num" w:pos="1280"/>
        </w:tabs>
        <w:ind w:left="1280" w:hanging="360"/>
      </w:pPr>
      <w:rPr>
        <w:rFonts w:cs="Times New Roman"/>
      </w:rPr>
    </w:lvl>
    <w:lvl w:ilvl="2" w:tentative="1">
      <w:start w:val="1"/>
      <w:numFmt w:val="lowerRoman"/>
      <w:lvlText w:val="%3."/>
      <w:lvlJc w:val="right"/>
      <w:pPr>
        <w:tabs>
          <w:tab w:val="num" w:pos="2000"/>
        </w:tabs>
        <w:ind w:left="2000" w:hanging="180"/>
      </w:pPr>
      <w:rPr>
        <w:rFonts w:cs="Times New Roman"/>
      </w:rPr>
    </w:lvl>
    <w:lvl w:ilvl="3" w:tentative="1">
      <w:start w:val="1"/>
      <w:numFmt w:val="decimal"/>
      <w:lvlText w:val="%4."/>
      <w:lvlJc w:val="left"/>
      <w:pPr>
        <w:tabs>
          <w:tab w:val="num" w:pos="2720"/>
        </w:tabs>
        <w:ind w:left="2720" w:hanging="360"/>
      </w:pPr>
      <w:rPr>
        <w:rFonts w:cs="Times New Roman"/>
      </w:rPr>
    </w:lvl>
    <w:lvl w:ilvl="4" w:tentative="1">
      <w:start w:val="1"/>
      <w:numFmt w:val="lowerLetter"/>
      <w:lvlText w:val="%5."/>
      <w:lvlJc w:val="left"/>
      <w:pPr>
        <w:tabs>
          <w:tab w:val="num" w:pos="3440"/>
        </w:tabs>
        <w:ind w:left="3440" w:hanging="360"/>
      </w:pPr>
      <w:rPr>
        <w:rFonts w:cs="Times New Roman"/>
      </w:rPr>
    </w:lvl>
    <w:lvl w:ilvl="5" w:tentative="1">
      <w:start w:val="1"/>
      <w:numFmt w:val="lowerRoman"/>
      <w:lvlText w:val="%6."/>
      <w:lvlJc w:val="right"/>
      <w:pPr>
        <w:tabs>
          <w:tab w:val="num" w:pos="4160"/>
        </w:tabs>
        <w:ind w:left="4160" w:hanging="180"/>
      </w:pPr>
      <w:rPr>
        <w:rFonts w:cs="Times New Roman"/>
      </w:rPr>
    </w:lvl>
    <w:lvl w:ilvl="6" w:tentative="1">
      <w:start w:val="1"/>
      <w:numFmt w:val="decimal"/>
      <w:lvlText w:val="%7."/>
      <w:lvlJc w:val="left"/>
      <w:pPr>
        <w:tabs>
          <w:tab w:val="num" w:pos="4880"/>
        </w:tabs>
        <w:ind w:left="4880" w:hanging="360"/>
      </w:pPr>
      <w:rPr>
        <w:rFonts w:cs="Times New Roman"/>
      </w:rPr>
    </w:lvl>
    <w:lvl w:ilvl="7" w:tentative="1">
      <w:start w:val="1"/>
      <w:numFmt w:val="lowerLetter"/>
      <w:lvlText w:val="%8."/>
      <w:lvlJc w:val="left"/>
      <w:pPr>
        <w:tabs>
          <w:tab w:val="num" w:pos="5600"/>
        </w:tabs>
        <w:ind w:left="5600" w:hanging="360"/>
      </w:pPr>
      <w:rPr>
        <w:rFonts w:cs="Times New Roman"/>
      </w:rPr>
    </w:lvl>
    <w:lvl w:ilvl="8" w:tentative="1">
      <w:start w:val="1"/>
      <w:numFmt w:val="lowerRoman"/>
      <w:lvlText w:val="%9."/>
      <w:lvlJc w:val="right"/>
      <w:pPr>
        <w:tabs>
          <w:tab w:val="num" w:pos="6320"/>
        </w:tabs>
        <w:ind w:left="6320" w:hanging="180"/>
      </w:pPr>
      <w:rPr>
        <w:rFonts w:cs="Times New Roman"/>
      </w:rPr>
    </w:lvl>
  </w:abstractNum>
  <w:abstractNum w:abstractNumId="10">
    <w:nsid w:val="53DC7326"/>
    <w:multiLevelType w:val="hybridMultilevel"/>
    <w:tmpl w:val="A11884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54616B5"/>
    <w:multiLevelType w:val="hybridMultilevel"/>
    <w:tmpl w:val="5CF8F0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96D0403"/>
    <w:multiLevelType w:val="hybridMultilevel"/>
    <w:tmpl w:val="87CE69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47E744C"/>
    <w:multiLevelType w:val="hybridMultilevel"/>
    <w:tmpl w:val="CF0A358C"/>
    <w:lvl w:ilvl="0" w:tplc="0066B39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81D6515"/>
    <w:multiLevelType w:val="hybridMultilevel"/>
    <w:tmpl w:val="B112B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22A783B"/>
    <w:multiLevelType w:val="multilevel"/>
    <w:tmpl w:val="76749C7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5E35A4E"/>
    <w:multiLevelType w:val="hybridMultilevel"/>
    <w:tmpl w:val="6A62AE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6805A50"/>
    <w:multiLevelType w:val="hybridMultilevel"/>
    <w:tmpl w:val="4A5C0174"/>
    <w:lvl w:ilvl="0" w:tplc="0419000F">
      <w:start w:val="5"/>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7E780E57"/>
    <w:multiLevelType w:val="hybridMultilevel"/>
    <w:tmpl w:val="B90EF578"/>
    <w:lvl w:ilvl="0" w:tplc="0066B39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lvlOverride w:ilvl="0"/>
    <w:lvlOverride w:ilvl="1">
      <w:startOverride w:val="1"/>
    </w:lvlOverride>
    <w:lvlOverride w:ilvl="2"/>
    <w:lvlOverride w:ilvl="3"/>
    <w:lvlOverride w:ilvl="4"/>
    <w:lvlOverride w:ilvl="5"/>
    <w:lvlOverride w:ilvl="6"/>
    <w:lvlOverride w:ilvl="7"/>
    <w:lvlOverride w:ilvl="8"/>
  </w:num>
  <w:num w:numId="2">
    <w:abstractNumId w:val="18"/>
  </w:num>
  <w:num w:numId="3">
    <w:abstractNumId w:val="13"/>
  </w:num>
  <w:num w:numId="4">
    <w:abstractNumId w:val="9"/>
  </w:num>
  <w:num w:numId="5">
    <w:abstractNumId w:val="4"/>
  </w:num>
  <w:num w:numId="6">
    <w:abstractNumId w:val="17"/>
  </w:num>
  <w:num w:numId="7">
    <w:abstractNumId w:val="1"/>
  </w:num>
  <w:num w:numId="8">
    <w:abstractNumId w:val="0"/>
  </w:num>
  <w:num w:numId="9">
    <w:abstractNumId w:val="6"/>
  </w:num>
  <w:num w:numId="10">
    <w:abstractNumId w:val="5"/>
  </w:num>
  <w:num w:numId="11">
    <w:abstractNumId w:val="12"/>
  </w:num>
  <w:num w:numId="12">
    <w:abstractNumId w:val="11"/>
  </w:num>
  <w:num w:numId="13">
    <w:abstractNumId w:val="16"/>
  </w:num>
  <w:num w:numId="14">
    <w:abstractNumId w:val="3"/>
  </w:num>
  <w:num w:numId="15">
    <w:abstractNumId w:val="10"/>
  </w:num>
  <w:num w:numId="16">
    <w:abstractNumId w:val="15"/>
  </w:num>
  <w:num w:numId="17">
    <w:abstractNumId w:val="8"/>
  </w:num>
  <w:num w:numId="18">
    <w:abstractNumId w:val="14"/>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F08"/>
    <w:rsid w:val="00001795"/>
    <w:rsid w:val="000753F8"/>
    <w:rsid w:val="00180BAE"/>
    <w:rsid w:val="0024031B"/>
    <w:rsid w:val="00310F08"/>
    <w:rsid w:val="00452997"/>
    <w:rsid w:val="00457D3F"/>
    <w:rsid w:val="005B529D"/>
    <w:rsid w:val="005C4529"/>
    <w:rsid w:val="00652274"/>
    <w:rsid w:val="007B7B9A"/>
    <w:rsid w:val="00843380"/>
    <w:rsid w:val="008B19F4"/>
    <w:rsid w:val="0091357A"/>
    <w:rsid w:val="00991E71"/>
    <w:rsid w:val="00A065D2"/>
    <w:rsid w:val="00A54F99"/>
    <w:rsid w:val="00A82FDE"/>
    <w:rsid w:val="00B62C9C"/>
    <w:rsid w:val="00BF0B26"/>
    <w:rsid w:val="00C2255E"/>
    <w:rsid w:val="00C6266A"/>
    <w:rsid w:val="00D36764"/>
    <w:rsid w:val="00E82357"/>
    <w:rsid w:val="00ED42B0"/>
    <w:rsid w:val="00ED5E1C"/>
    <w:rsid w:val="00F037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2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52274"/>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652274"/>
    <w:pPr>
      <w:spacing w:before="100" w:beforeAutospacing="1" w:after="100" w:afterAutospacing="1"/>
      <w:outlineLvl w:val="1"/>
    </w:pPr>
    <w:rPr>
      <w:b/>
      <w:bCs/>
      <w:sz w:val="36"/>
      <w:szCs w:val="36"/>
    </w:rPr>
  </w:style>
  <w:style w:type="paragraph" w:styleId="3">
    <w:name w:val="heading 3"/>
    <w:basedOn w:val="a"/>
    <w:next w:val="a"/>
    <w:link w:val="30"/>
    <w:uiPriority w:val="99"/>
    <w:qFormat/>
    <w:rsid w:val="0065227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42B0"/>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11">
    <w:name w:val="Без интервала1"/>
    <w:rsid w:val="00ED42B0"/>
    <w:pPr>
      <w:spacing w:after="0" w:line="240" w:lineRule="auto"/>
    </w:pPr>
    <w:rPr>
      <w:rFonts w:ascii="Calibri" w:eastAsia="Calibri" w:hAnsi="Calibri" w:cs="Calibri"/>
      <w:lang w:eastAsia="ru-RU"/>
    </w:rPr>
  </w:style>
  <w:style w:type="paragraph" w:customStyle="1" w:styleId="21">
    <w:name w:val="Без интервала2"/>
    <w:rsid w:val="007B7B9A"/>
    <w:pPr>
      <w:spacing w:after="0" w:line="240" w:lineRule="auto"/>
    </w:pPr>
    <w:rPr>
      <w:rFonts w:ascii="Calibri" w:eastAsia="Calibri" w:hAnsi="Calibri" w:cs="Calibri"/>
      <w:lang w:eastAsia="ru-RU"/>
    </w:rPr>
  </w:style>
  <w:style w:type="character" w:customStyle="1" w:styleId="10">
    <w:name w:val="Заголовок 1 Знак"/>
    <w:basedOn w:val="a0"/>
    <w:link w:val="1"/>
    <w:uiPriority w:val="99"/>
    <w:rsid w:val="0065227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522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652274"/>
    <w:rPr>
      <w:rFonts w:ascii="Arial" w:eastAsia="Times New Roman" w:hAnsi="Arial" w:cs="Arial"/>
      <w:b/>
      <w:bCs/>
      <w:sz w:val="26"/>
      <w:szCs w:val="26"/>
      <w:lang w:eastAsia="ru-RU"/>
    </w:rPr>
  </w:style>
  <w:style w:type="paragraph" w:styleId="22">
    <w:name w:val="Body Text 2"/>
    <w:basedOn w:val="a"/>
    <w:link w:val="23"/>
    <w:uiPriority w:val="99"/>
    <w:rsid w:val="00652274"/>
    <w:pPr>
      <w:ind w:firstLine="567"/>
      <w:jc w:val="both"/>
    </w:pPr>
    <w:rPr>
      <w:sz w:val="28"/>
      <w:szCs w:val="28"/>
    </w:rPr>
  </w:style>
  <w:style w:type="character" w:customStyle="1" w:styleId="23">
    <w:name w:val="Основной текст 2 Знак"/>
    <w:basedOn w:val="a0"/>
    <w:link w:val="22"/>
    <w:uiPriority w:val="99"/>
    <w:rsid w:val="00652274"/>
    <w:rPr>
      <w:rFonts w:ascii="Times New Roman" w:eastAsia="Times New Roman" w:hAnsi="Times New Roman" w:cs="Times New Roman"/>
      <w:sz w:val="28"/>
      <w:szCs w:val="28"/>
      <w:lang w:eastAsia="ru-RU"/>
    </w:rPr>
  </w:style>
  <w:style w:type="paragraph" w:styleId="24">
    <w:name w:val="Body Text Indent 2"/>
    <w:basedOn w:val="a"/>
    <w:link w:val="25"/>
    <w:uiPriority w:val="99"/>
    <w:rsid w:val="00652274"/>
    <w:pPr>
      <w:ind w:firstLine="567"/>
      <w:jc w:val="both"/>
    </w:pPr>
    <w:rPr>
      <w:i/>
      <w:iCs/>
      <w:sz w:val="28"/>
      <w:szCs w:val="28"/>
    </w:rPr>
  </w:style>
  <w:style w:type="character" w:customStyle="1" w:styleId="25">
    <w:name w:val="Основной текст с отступом 2 Знак"/>
    <w:basedOn w:val="a0"/>
    <w:link w:val="24"/>
    <w:uiPriority w:val="99"/>
    <w:rsid w:val="00652274"/>
    <w:rPr>
      <w:rFonts w:ascii="Times New Roman" w:eastAsia="Times New Roman" w:hAnsi="Times New Roman" w:cs="Times New Roman"/>
      <w:i/>
      <w:iCs/>
      <w:sz w:val="28"/>
      <w:szCs w:val="28"/>
      <w:lang w:eastAsia="ru-RU"/>
    </w:rPr>
  </w:style>
  <w:style w:type="paragraph" w:styleId="a3">
    <w:name w:val="Body Text Indent"/>
    <w:basedOn w:val="a"/>
    <w:link w:val="a4"/>
    <w:uiPriority w:val="99"/>
    <w:rsid w:val="00652274"/>
    <w:pPr>
      <w:spacing w:after="120"/>
      <w:ind w:left="283"/>
    </w:pPr>
  </w:style>
  <w:style w:type="character" w:customStyle="1" w:styleId="a4">
    <w:name w:val="Основной текст с отступом Знак"/>
    <w:basedOn w:val="a0"/>
    <w:link w:val="a3"/>
    <w:uiPriority w:val="99"/>
    <w:rsid w:val="00652274"/>
    <w:rPr>
      <w:rFonts w:ascii="Times New Roman" w:eastAsia="Times New Roman" w:hAnsi="Times New Roman" w:cs="Times New Roman"/>
      <w:sz w:val="24"/>
      <w:szCs w:val="24"/>
      <w:lang w:eastAsia="ru-RU"/>
    </w:rPr>
  </w:style>
  <w:style w:type="paragraph" w:styleId="a5">
    <w:name w:val="Body Text"/>
    <w:basedOn w:val="a"/>
    <w:link w:val="a6"/>
    <w:uiPriority w:val="99"/>
    <w:rsid w:val="00652274"/>
    <w:pPr>
      <w:spacing w:after="120"/>
    </w:pPr>
  </w:style>
  <w:style w:type="character" w:customStyle="1" w:styleId="a6">
    <w:name w:val="Основной текст Знак"/>
    <w:basedOn w:val="a0"/>
    <w:link w:val="a5"/>
    <w:uiPriority w:val="99"/>
    <w:rsid w:val="00652274"/>
    <w:rPr>
      <w:rFonts w:ascii="Times New Roman" w:eastAsia="Times New Roman" w:hAnsi="Times New Roman" w:cs="Times New Roman"/>
      <w:sz w:val="24"/>
      <w:szCs w:val="24"/>
      <w:lang w:eastAsia="ru-RU"/>
    </w:rPr>
  </w:style>
  <w:style w:type="paragraph" w:customStyle="1" w:styleId="12">
    <w:name w:val="Стиль1"/>
    <w:basedOn w:val="24"/>
    <w:uiPriority w:val="99"/>
    <w:rsid w:val="00652274"/>
    <w:pPr>
      <w:widowControl w:val="0"/>
      <w:spacing w:line="360" w:lineRule="auto"/>
      <w:ind w:firstLine="0"/>
    </w:pPr>
    <w:rPr>
      <w:i w:val="0"/>
      <w:sz w:val="20"/>
      <w:szCs w:val="20"/>
    </w:rPr>
  </w:style>
  <w:style w:type="paragraph" w:customStyle="1" w:styleId="26">
    <w:name w:val="Стиль2"/>
    <w:basedOn w:val="12"/>
    <w:uiPriority w:val="99"/>
    <w:rsid w:val="00652274"/>
  </w:style>
  <w:style w:type="table" w:styleId="a7">
    <w:name w:val="Table Professional"/>
    <w:basedOn w:val="a1"/>
    <w:uiPriority w:val="99"/>
    <w:rsid w:val="0065227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paragraph" w:styleId="a8">
    <w:name w:val="Normal (Web)"/>
    <w:basedOn w:val="a"/>
    <w:uiPriority w:val="99"/>
    <w:unhideWhenUsed/>
    <w:rsid w:val="00652274"/>
    <w:pPr>
      <w:spacing w:before="100" w:beforeAutospacing="1" w:after="100" w:afterAutospacing="1"/>
    </w:pPr>
  </w:style>
  <w:style w:type="character" w:customStyle="1" w:styleId="apple-converted-space">
    <w:name w:val="apple-converted-space"/>
    <w:rsid w:val="00652274"/>
  </w:style>
  <w:style w:type="paragraph" w:styleId="a9">
    <w:name w:val="Balloon Text"/>
    <w:basedOn w:val="a"/>
    <w:link w:val="aa"/>
    <w:uiPriority w:val="99"/>
    <w:semiHidden/>
    <w:unhideWhenUsed/>
    <w:rsid w:val="00180BAE"/>
    <w:rPr>
      <w:rFonts w:ascii="Tahoma" w:hAnsi="Tahoma" w:cs="Tahoma"/>
      <w:sz w:val="16"/>
      <w:szCs w:val="16"/>
    </w:rPr>
  </w:style>
  <w:style w:type="character" w:customStyle="1" w:styleId="aa">
    <w:name w:val="Текст выноски Знак"/>
    <w:basedOn w:val="a0"/>
    <w:link w:val="a9"/>
    <w:uiPriority w:val="99"/>
    <w:semiHidden/>
    <w:rsid w:val="00180BAE"/>
    <w:rPr>
      <w:rFonts w:ascii="Tahoma" w:eastAsia="Times New Roman" w:hAnsi="Tahoma" w:cs="Tahoma"/>
      <w:sz w:val="16"/>
      <w:szCs w:val="16"/>
      <w:lang w:eastAsia="ru-RU"/>
    </w:rPr>
  </w:style>
  <w:style w:type="table" w:styleId="ab">
    <w:name w:val="Table Grid"/>
    <w:basedOn w:val="a1"/>
    <w:rsid w:val="00B62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0379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42B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652274"/>
    <w:pPr>
      <w:keepNext/>
      <w:spacing w:before="240" w:after="60"/>
      <w:outlineLvl w:val="0"/>
    </w:pPr>
    <w:rPr>
      <w:rFonts w:ascii="Arial" w:hAnsi="Arial" w:cs="Arial"/>
      <w:b/>
      <w:bCs/>
      <w:kern w:val="32"/>
      <w:sz w:val="32"/>
      <w:szCs w:val="32"/>
    </w:rPr>
  </w:style>
  <w:style w:type="paragraph" w:styleId="2">
    <w:name w:val="heading 2"/>
    <w:basedOn w:val="a"/>
    <w:link w:val="20"/>
    <w:uiPriority w:val="99"/>
    <w:qFormat/>
    <w:rsid w:val="00652274"/>
    <w:pPr>
      <w:spacing w:before="100" w:beforeAutospacing="1" w:after="100" w:afterAutospacing="1"/>
      <w:outlineLvl w:val="1"/>
    </w:pPr>
    <w:rPr>
      <w:b/>
      <w:bCs/>
      <w:sz w:val="36"/>
      <w:szCs w:val="36"/>
    </w:rPr>
  </w:style>
  <w:style w:type="paragraph" w:styleId="3">
    <w:name w:val="heading 3"/>
    <w:basedOn w:val="a"/>
    <w:next w:val="a"/>
    <w:link w:val="30"/>
    <w:uiPriority w:val="99"/>
    <w:qFormat/>
    <w:rsid w:val="0065227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ED42B0"/>
    <w:pPr>
      <w:autoSpaceDE w:val="0"/>
      <w:autoSpaceDN w:val="0"/>
      <w:adjustRightInd w:val="0"/>
      <w:spacing w:after="0" w:line="240" w:lineRule="auto"/>
    </w:pPr>
    <w:rPr>
      <w:rFonts w:ascii="Calibri" w:eastAsia="Times New Roman" w:hAnsi="Calibri" w:cs="Times New Roman"/>
      <w:color w:val="000000"/>
      <w:sz w:val="24"/>
      <w:szCs w:val="24"/>
    </w:rPr>
  </w:style>
  <w:style w:type="paragraph" w:customStyle="1" w:styleId="11">
    <w:name w:val="Без интервала1"/>
    <w:rsid w:val="00ED42B0"/>
    <w:pPr>
      <w:spacing w:after="0" w:line="240" w:lineRule="auto"/>
    </w:pPr>
    <w:rPr>
      <w:rFonts w:ascii="Calibri" w:eastAsia="Calibri" w:hAnsi="Calibri" w:cs="Calibri"/>
      <w:lang w:eastAsia="ru-RU"/>
    </w:rPr>
  </w:style>
  <w:style w:type="paragraph" w:customStyle="1" w:styleId="21">
    <w:name w:val="Без интервала2"/>
    <w:rsid w:val="007B7B9A"/>
    <w:pPr>
      <w:spacing w:after="0" w:line="240" w:lineRule="auto"/>
    </w:pPr>
    <w:rPr>
      <w:rFonts w:ascii="Calibri" w:eastAsia="Calibri" w:hAnsi="Calibri" w:cs="Calibri"/>
      <w:lang w:eastAsia="ru-RU"/>
    </w:rPr>
  </w:style>
  <w:style w:type="character" w:customStyle="1" w:styleId="10">
    <w:name w:val="Заголовок 1 Знак"/>
    <w:basedOn w:val="a0"/>
    <w:link w:val="1"/>
    <w:uiPriority w:val="99"/>
    <w:rsid w:val="00652274"/>
    <w:rPr>
      <w:rFonts w:ascii="Arial" w:eastAsia="Times New Roman" w:hAnsi="Arial" w:cs="Arial"/>
      <w:b/>
      <w:bCs/>
      <w:kern w:val="32"/>
      <w:sz w:val="32"/>
      <w:szCs w:val="32"/>
      <w:lang w:eastAsia="ru-RU"/>
    </w:rPr>
  </w:style>
  <w:style w:type="character" w:customStyle="1" w:styleId="20">
    <w:name w:val="Заголовок 2 Знак"/>
    <w:basedOn w:val="a0"/>
    <w:link w:val="2"/>
    <w:uiPriority w:val="99"/>
    <w:rsid w:val="00652274"/>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9"/>
    <w:rsid w:val="00652274"/>
    <w:rPr>
      <w:rFonts w:ascii="Arial" w:eastAsia="Times New Roman" w:hAnsi="Arial" w:cs="Arial"/>
      <w:b/>
      <w:bCs/>
      <w:sz w:val="26"/>
      <w:szCs w:val="26"/>
      <w:lang w:eastAsia="ru-RU"/>
    </w:rPr>
  </w:style>
  <w:style w:type="paragraph" w:styleId="22">
    <w:name w:val="Body Text 2"/>
    <w:basedOn w:val="a"/>
    <w:link w:val="23"/>
    <w:uiPriority w:val="99"/>
    <w:rsid w:val="00652274"/>
    <w:pPr>
      <w:ind w:firstLine="567"/>
      <w:jc w:val="both"/>
    </w:pPr>
    <w:rPr>
      <w:sz w:val="28"/>
      <w:szCs w:val="28"/>
    </w:rPr>
  </w:style>
  <w:style w:type="character" w:customStyle="1" w:styleId="23">
    <w:name w:val="Основной текст 2 Знак"/>
    <w:basedOn w:val="a0"/>
    <w:link w:val="22"/>
    <w:uiPriority w:val="99"/>
    <w:rsid w:val="00652274"/>
    <w:rPr>
      <w:rFonts w:ascii="Times New Roman" w:eastAsia="Times New Roman" w:hAnsi="Times New Roman" w:cs="Times New Roman"/>
      <w:sz w:val="28"/>
      <w:szCs w:val="28"/>
      <w:lang w:eastAsia="ru-RU"/>
    </w:rPr>
  </w:style>
  <w:style w:type="paragraph" w:styleId="24">
    <w:name w:val="Body Text Indent 2"/>
    <w:basedOn w:val="a"/>
    <w:link w:val="25"/>
    <w:uiPriority w:val="99"/>
    <w:rsid w:val="00652274"/>
    <w:pPr>
      <w:ind w:firstLine="567"/>
      <w:jc w:val="both"/>
    </w:pPr>
    <w:rPr>
      <w:i/>
      <w:iCs/>
      <w:sz w:val="28"/>
      <w:szCs w:val="28"/>
    </w:rPr>
  </w:style>
  <w:style w:type="character" w:customStyle="1" w:styleId="25">
    <w:name w:val="Основной текст с отступом 2 Знак"/>
    <w:basedOn w:val="a0"/>
    <w:link w:val="24"/>
    <w:uiPriority w:val="99"/>
    <w:rsid w:val="00652274"/>
    <w:rPr>
      <w:rFonts w:ascii="Times New Roman" w:eastAsia="Times New Roman" w:hAnsi="Times New Roman" w:cs="Times New Roman"/>
      <w:i/>
      <w:iCs/>
      <w:sz w:val="28"/>
      <w:szCs w:val="28"/>
      <w:lang w:eastAsia="ru-RU"/>
    </w:rPr>
  </w:style>
  <w:style w:type="paragraph" w:styleId="a3">
    <w:name w:val="Body Text Indent"/>
    <w:basedOn w:val="a"/>
    <w:link w:val="a4"/>
    <w:uiPriority w:val="99"/>
    <w:rsid w:val="00652274"/>
    <w:pPr>
      <w:spacing w:after="120"/>
      <w:ind w:left="283"/>
    </w:pPr>
  </w:style>
  <w:style w:type="character" w:customStyle="1" w:styleId="a4">
    <w:name w:val="Основной текст с отступом Знак"/>
    <w:basedOn w:val="a0"/>
    <w:link w:val="a3"/>
    <w:uiPriority w:val="99"/>
    <w:rsid w:val="00652274"/>
    <w:rPr>
      <w:rFonts w:ascii="Times New Roman" w:eastAsia="Times New Roman" w:hAnsi="Times New Roman" w:cs="Times New Roman"/>
      <w:sz w:val="24"/>
      <w:szCs w:val="24"/>
      <w:lang w:eastAsia="ru-RU"/>
    </w:rPr>
  </w:style>
  <w:style w:type="paragraph" w:styleId="a5">
    <w:name w:val="Body Text"/>
    <w:basedOn w:val="a"/>
    <w:link w:val="a6"/>
    <w:uiPriority w:val="99"/>
    <w:rsid w:val="00652274"/>
    <w:pPr>
      <w:spacing w:after="120"/>
    </w:pPr>
  </w:style>
  <w:style w:type="character" w:customStyle="1" w:styleId="a6">
    <w:name w:val="Основной текст Знак"/>
    <w:basedOn w:val="a0"/>
    <w:link w:val="a5"/>
    <w:uiPriority w:val="99"/>
    <w:rsid w:val="00652274"/>
    <w:rPr>
      <w:rFonts w:ascii="Times New Roman" w:eastAsia="Times New Roman" w:hAnsi="Times New Roman" w:cs="Times New Roman"/>
      <w:sz w:val="24"/>
      <w:szCs w:val="24"/>
      <w:lang w:eastAsia="ru-RU"/>
    </w:rPr>
  </w:style>
  <w:style w:type="paragraph" w:customStyle="1" w:styleId="12">
    <w:name w:val="Стиль1"/>
    <w:basedOn w:val="24"/>
    <w:uiPriority w:val="99"/>
    <w:rsid w:val="00652274"/>
    <w:pPr>
      <w:widowControl w:val="0"/>
      <w:spacing w:line="360" w:lineRule="auto"/>
      <w:ind w:firstLine="0"/>
    </w:pPr>
    <w:rPr>
      <w:i w:val="0"/>
      <w:sz w:val="20"/>
      <w:szCs w:val="20"/>
    </w:rPr>
  </w:style>
  <w:style w:type="paragraph" w:customStyle="1" w:styleId="26">
    <w:name w:val="Стиль2"/>
    <w:basedOn w:val="12"/>
    <w:uiPriority w:val="99"/>
    <w:rsid w:val="00652274"/>
  </w:style>
  <w:style w:type="table" w:styleId="a7">
    <w:name w:val="Table Professional"/>
    <w:basedOn w:val="a1"/>
    <w:uiPriority w:val="99"/>
    <w:rsid w:val="00652274"/>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paragraph" w:styleId="a8">
    <w:name w:val="Normal (Web)"/>
    <w:basedOn w:val="a"/>
    <w:uiPriority w:val="99"/>
    <w:unhideWhenUsed/>
    <w:rsid w:val="00652274"/>
    <w:pPr>
      <w:spacing w:before="100" w:beforeAutospacing="1" w:after="100" w:afterAutospacing="1"/>
    </w:pPr>
  </w:style>
  <w:style w:type="character" w:customStyle="1" w:styleId="apple-converted-space">
    <w:name w:val="apple-converted-space"/>
    <w:rsid w:val="00652274"/>
  </w:style>
  <w:style w:type="paragraph" w:styleId="a9">
    <w:name w:val="Balloon Text"/>
    <w:basedOn w:val="a"/>
    <w:link w:val="aa"/>
    <w:uiPriority w:val="99"/>
    <w:semiHidden/>
    <w:unhideWhenUsed/>
    <w:rsid w:val="00180BAE"/>
    <w:rPr>
      <w:rFonts w:ascii="Tahoma" w:hAnsi="Tahoma" w:cs="Tahoma"/>
      <w:sz w:val="16"/>
      <w:szCs w:val="16"/>
    </w:rPr>
  </w:style>
  <w:style w:type="character" w:customStyle="1" w:styleId="aa">
    <w:name w:val="Текст выноски Знак"/>
    <w:basedOn w:val="a0"/>
    <w:link w:val="a9"/>
    <w:uiPriority w:val="99"/>
    <w:semiHidden/>
    <w:rsid w:val="00180BAE"/>
    <w:rPr>
      <w:rFonts w:ascii="Tahoma" w:eastAsia="Times New Roman" w:hAnsi="Tahoma" w:cs="Tahoma"/>
      <w:sz w:val="16"/>
      <w:szCs w:val="16"/>
      <w:lang w:eastAsia="ru-RU"/>
    </w:rPr>
  </w:style>
  <w:style w:type="table" w:styleId="ab">
    <w:name w:val="Table Grid"/>
    <w:basedOn w:val="a1"/>
    <w:rsid w:val="00B62C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F037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787041">
      <w:bodyDiv w:val="1"/>
      <w:marLeft w:val="0"/>
      <w:marRight w:val="0"/>
      <w:marTop w:val="0"/>
      <w:marBottom w:val="0"/>
      <w:divBdr>
        <w:top w:val="none" w:sz="0" w:space="0" w:color="auto"/>
        <w:left w:val="none" w:sz="0" w:space="0" w:color="auto"/>
        <w:bottom w:val="none" w:sz="0" w:space="0" w:color="auto"/>
        <w:right w:val="none" w:sz="0" w:space="0" w:color="auto"/>
      </w:divBdr>
    </w:div>
    <w:div w:id="146749479">
      <w:bodyDiv w:val="1"/>
      <w:marLeft w:val="0"/>
      <w:marRight w:val="0"/>
      <w:marTop w:val="0"/>
      <w:marBottom w:val="0"/>
      <w:divBdr>
        <w:top w:val="none" w:sz="0" w:space="0" w:color="auto"/>
        <w:left w:val="none" w:sz="0" w:space="0" w:color="auto"/>
        <w:bottom w:val="none" w:sz="0" w:space="0" w:color="auto"/>
        <w:right w:val="none" w:sz="0" w:space="0" w:color="auto"/>
      </w:divBdr>
    </w:div>
    <w:div w:id="283851761">
      <w:bodyDiv w:val="1"/>
      <w:marLeft w:val="0"/>
      <w:marRight w:val="0"/>
      <w:marTop w:val="0"/>
      <w:marBottom w:val="0"/>
      <w:divBdr>
        <w:top w:val="none" w:sz="0" w:space="0" w:color="auto"/>
        <w:left w:val="none" w:sz="0" w:space="0" w:color="auto"/>
        <w:bottom w:val="none" w:sz="0" w:space="0" w:color="auto"/>
        <w:right w:val="none" w:sz="0" w:space="0" w:color="auto"/>
      </w:divBdr>
    </w:div>
    <w:div w:id="1998459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xn--80aatn3b3a4e.xn--p1ai/" TargetMode="External"/><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hyperlink" Target="http://www.1kadry.ru/%23/document/161/419/bssphr62/" TargetMode="External"/><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hyperlink" Target="http://www.1kadry.ru/%23/document/161/418/bssphr55/" TargetMode="External"/><Relationship Id="rId42" Type="http://schemas.openxmlformats.org/officeDocument/2006/relationships/hyperlink" Target="http://pandia.ru/text/category/tehnologii_upravleniya/" TargetMode="External"/><Relationship Id="rId7" Type="http://schemas.openxmlformats.org/officeDocument/2006/relationships/oleObject" Target="embeddings/oleObject1.bin"/><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hyperlink" Target="http://www.1kadry.ru/%23/document/130/50112/bssphr113/" TargetMode="External"/><Relationship Id="rId38" Type="http://schemas.openxmlformats.org/officeDocument/2006/relationships/hyperlink" Target="http://www.1kadry.ru/%23/document/161/421/bssphr76/"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hyperlink" Target="http://www.1kadry.ru/%23/document/131/5303/bssphr130/"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emf"/><Relationship Id="rId37" Type="http://schemas.openxmlformats.org/officeDocument/2006/relationships/hyperlink" Target="http://www.1kadry.ru/%23/document/131/162/bssphr93/" TargetMode="External"/><Relationship Id="rId40" Type="http://schemas.openxmlformats.org/officeDocument/2006/relationships/hyperlink" Target="http://www.1kadry.ru/%23/document/131/5303/bssphr130/"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hyperlink" Target="http://www.1kadry.ru/%23/document/161/420/bssphr69/" TargetMode="Externa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hyperlink" Target="http://pandia.ru/text/category/gorodskie_kommunalmznie_platezhi/" TargetMode="External"/><Relationship Id="rId4" Type="http://schemas.openxmlformats.org/officeDocument/2006/relationships/settings" Target="settings.xml"/><Relationship Id="rId9" Type="http://schemas.openxmlformats.org/officeDocument/2006/relationships/hyperlink" Target="http://xn--80aatn3b3a4e.xn--p1ai/" TargetMode="Externa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hyperlink" Target="http://www.1kadry.ru/%23/document/161/420/bssphr69/" TargetMode="External"/><Relationship Id="rId43" Type="http://schemas.openxmlformats.org/officeDocument/2006/relationships/hyperlink" Target="http://pandia.ru/text/category/veter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Pages>
  <Words>10785</Words>
  <Characters>61477</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18</cp:revision>
  <cp:lastPrinted>2016-03-18T11:38:00Z</cp:lastPrinted>
  <dcterms:created xsi:type="dcterms:W3CDTF">2016-03-17T08:03:00Z</dcterms:created>
  <dcterms:modified xsi:type="dcterms:W3CDTF">2016-03-24T07:58:00Z</dcterms:modified>
</cp:coreProperties>
</file>