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E5" w:rsidRPr="00D129E5" w:rsidRDefault="00D129E5" w:rsidP="00D129E5">
      <w:pPr>
        <w:keepNext/>
        <w:keepLines/>
        <w:widowControl w:val="0"/>
        <w:suppressAutoHyphens/>
        <w:autoSpaceDE w:val="0"/>
        <w:autoSpaceDN w:val="0"/>
        <w:adjustRightInd w:val="0"/>
        <w:spacing w:after="0"/>
        <w:jc w:val="center"/>
        <w:rPr>
          <w:rFonts w:ascii="Times New Roman" w:eastAsia="Times New Roman" w:hAnsi="Times New Roman" w:cs="Times New Roman"/>
          <w:caps/>
          <w:sz w:val="28"/>
          <w:szCs w:val="28"/>
        </w:rPr>
      </w:pPr>
      <w:r w:rsidRPr="00D129E5">
        <w:rPr>
          <w:rFonts w:ascii="Times New Roman" w:eastAsia="Times New Roman" w:hAnsi="Times New Roman" w:cs="Times New Roman"/>
          <w:caps/>
          <w:sz w:val="28"/>
          <w:szCs w:val="28"/>
        </w:rPr>
        <w:t>МИНИСТЕРСТВО образования И молодежной политики  ставропольского края</w:t>
      </w:r>
    </w:p>
    <w:p w:rsidR="00D129E5" w:rsidRPr="00D129E5" w:rsidRDefault="00D129E5" w:rsidP="00D129E5">
      <w:pPr>
        <w:keepNext/>
        <w:keepLines/>
        <w:widowControl w:val="0"/>
        <w:suppressAutoHyphens/>
        <w:autoSpaceDE w:val="0"/>
        <w:autoSpaceDN w:val="0"/>
        <w:adjustRightInd w:val="0"/>
        <w:spacing w:after="0"/>
        <w:jc w:val="center"/>
        <w:rPr>
          <w:rFonts w:ascii="Times New Roman" w:eastAsia="Times New Roman" w:hAnsi="Times New Roman" w:cs="Times New Roman"/>
          <w:caps/>
          <w:sz w:val="28"/>
          <w:szCs w:val="28"/>
        </w:rPr>
      </w:pPr>
      <w:r w:rsidRPr="00D129E5">
        <w:rPr>
          <w:rFonts w:ascii="Times New Roman" w:eastAsia="Times New Roman" w:hAnsi="Times New Roman" w:cs="Times New Roman"/>
          <w:caps/>
          <w:sz w:val="28"/>
          <w:szCs w:val="28"/>
        </w:rPr>
        <w:t xml:space="preserve">государственное БЮДЖЕТНОЕ Профессиональное образовательное учреждение </w:t>
      </w:r>
    </w:p>
    <w:p w:rsidR="00D129E5" w:rsidRPr="00D129E5" w:rsidRDefault="00D129E5" w:rsidP="00D129E5">
      <w:pPr>
        <w:keepNext/>
        <w:keepLines/>
        <w:widowControl w:val="0"/>
        <w:suppressAutoHyphens/>
        <w:autoSpaceDE w:val="0"/>
        <w:autoSpaceDN w:val="0"/>
        <w:adjustRightInd w:val="0"/>
        <w:spacing w:after="0"/>
        <w:jc w:val="center"/>
        <w:rPr>
          <w:rFonts w:ascii="Times New Roman" w:eastAsia="Times New Roman" w:hAnsi="Times New Roman" w:cs="Times New Roman"/>
          <w:caps/>
          <w:sz w:val="28"/>
          <w:szCs w:val="28"/>
        </w:rPr>
      </w:pPr>
      <w:r w:rsidRPr="00D129E5">
        <w:rPr>
          <w:rFonts w:ascii="Times New Roman" w:eastAsia="Times New Roman" w:hAnsi="Times New Roman" w:cs="Times New Roman"/>
          <w:caps/>
          <w:sz w:val="28"/>
          <w:szCs w:val="28"/>
        </w:rPr>
        <w:t xml:space="preserve"> «курсавский региональный колледж «интеграл»</w:t>
      </w:r>
    </w:p>
    <w:p w:rsidR="00E14E8E" w:rsidRDefault="00E14E8E"/>
    <w:p w:rsidR="00D129E5" w:rsidRDefault="00D129E5"/>
    <w:p w:rsidR="00D129E5" w:rsidRDefault="00D129E5"/>
    <w:p w:rsidR="00D129E5" w:rsidRDefault="00D129E5"/>
    <w:p w:rsidR="00D129E5" w:rsidRDefault="00D129E5"/>
    <w:p w:rsidR="00D129E5" w:rsidRDefault="00D129E5"/>
    <w:p w:rsidR="00D129E5" w:rsidRPr="00D129E5" w:rsidRDefault="00D129E5" w:rsidP="00D129E5">
      <w:pPr>
        <w:pStyle w:val="a3"/>
        <w:shd w:val="clear" w:color="auto" w:fill="auto"/>
        <w:spacing w:after="0" w:line="240" w:lineRule="auto"/>
        <w:ind w:firstLine="709"/>
        <w:rPr>
          <w:b/>
          <w:sz w:val="28"/>
          <w:szCs w:val="28"/>
        </w:rPr>
      </w:pPr>
      <w:r w:rsidRPr="00D129E5">
        <w:rPr>
          <w:b/>
          <w:sz w:val="28"/>
          <w:szCs w:val="28"/>
        </w:rPr>
        <w:t xml:space="preserve">МЕТОДИЧЕСКИЕ РЕКОМЕНДАЦИИ ПО ВЫПОЛНЕНИЮ РЕФЕРАТИВНОЙ РАБОТЫ </w:t>
      </w:r>
    </w:p>
    <w:p w:rsidR="00D129E5" w:rsidRDefault="00D129E5" w:rsidP="00D129E5">
      <w:pPr>
        <w:pStyle w:val="a3"/>
        <w:shd w:val="clear" w:color="auto" w:fill="auto"/>
        <w:spacing w:after="0" w:line="240" w:lineRule="auto"/>
        <w:ind w:firstLine="709"/>
      </w:pPr>
    </w:p>
    <w:p w:rsidR="00D129E5" w:rsidRPr="00D129E5" w:rsidRDefault="00D129E5" w:rsidP="00D129E5">
      <w:pPr>
        <w:pStyle w:val="a3"/>
        <w:shd w:val="clear" w:color="auto" w:fill="auto"/>
        <w:spacing w:after="0" w:line="240" w:lineRule="auto"/>
        <w:ind w:firstLine="709"/>
        <w:rPr>
          <w:sz w:val="28"/>
          <w:szCs w:val="28"/>
        </w:rPr>
      </w:pPr>
      <w:r>
        <w:rPr>
          <w:sz w:val="28"/>
          <w:szCs w:val="28"/>
        </w:rPr>
        <w:t>п</w:t>
      </w:r>
      <w:r w:rsidRPr="00D129E5">
        <w:rPr>
          <w:sz w:val="28"/>
          <w:szCs w:val="28"/>
        </w:rPr>
        <w:t xml:space="preserve">о </w:t>
      </w:r>
      <w:r w:rsidR="00DD69A5">
        <w:rPr>
          <w:sz w:val="28"/>
          <w:szCs w:val="28"/>
        </w:rPr>
        <w:t xml:space="preserve">учебной </w:t>
      </w:r>
      <w:r w:rsidRPr="00D129E5">
        <w:rPr>
          <w:sz w:val="28"/>
          <w:szCs w:val="28"/>
        </w:rPr>
        <w:t>дисциплине «Финансы, денежное обращение и кредит»</w:t>
      </w:r>
    </w:p>
    <w:p w:rsidR="00D129E5" w:rsidRDefault="00D129E5" w:rsidP="00D129E5">
      <w:pPr>
        <w:pStyle w:val="a3"/>
        <w:shd w:val="clear" w:color="auto" w:fill="auto"/>
        <w:spacing w:after="0" w:line="240" w:lineRule="auto"/>
        <w:ind w:firstLine="709"/>
      </w:pPr>
    </w:p>
    <w:p w:rsidR="00D129E5" w:rsidRDefault="00D129E5" w:rsidP="00D129E5">
      <w:pPr>
        <w:spacing w:after="0"/>
        <w:jc w:val="center"/>
        <w:rPr>
          <w:rFonts w:ascii="Times New Roman" w:hAnsi="Times New Roman" w:cs="Times New Roman"/>
          <w:sz w:val="28"/>
          <w:szCs w:val="28"/>
        </w:rPr>
      </w:pPr>
      <w:r w:rsidRPr="00637C75">
        <w:rPr>
          <w:rFonts w:ascii="Times New Roman" w:hAnsi="Times New Roman" w:cs="Times New Roman"/>
          <w:sz w:val="28"/>
          <w:szCs w:val="28"/>
        </w:rPr>
        <w:t>для студентов специальности 080114</w:t>
      </w:r>
    </w:p>
    <w:p w:rsidR="00D129E5" w:rsidRPr="00637C75" w:rsidRDefault="00D129E5" w:rsidP="00D129E5">
      <w:pPr>
        <w:spacing w:after="0"/>
        <w:jc w:val="center"/>
        <w:rPr>
          <w:rFonts w:ascii="Times New Roman" w:hAnsi="Times New Roman" w:cs="Times New Roman"/>
          <w:sz w:val="28"/>
          <w:szCs w:val="28"/>
        </w:rPr>
      </w:pPr>
      <w:r w:rsidRPr="00637C75">
        <w:rPr>
          <w:rFonts w:ascii="Times New Roman" w:hAnsi="Times New Roman" w:cs="Times New Roman"/>
          <w:sz w:val="28"/>
          <w:szCs w:val="28"/>
        </w:rPr>
        <w:t xml:space="preserve"> «Экономика и бухгалтерский учет (по отраслям)»</w:t>
      </w:r>
      <w:r>
        <w:rPr>
          <w:rFonts w:ascii="Times New Roman" w:hAnsi="Times New Roman" w:cs="Times New Roman"/>
          <w:sz w:val="28"/>
          <w:szCs w:val="28"/>
        </w:rPr>
        <w:t xml:space="preserve"> (углубленной подготовки)</w:t>
      </w: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Default="00D129E5" w:rsidP="00D129E5">
      <w:pPr>
        <w:jc w:val="center"/>
        <w:rPr>
          <w:rFonts w:ascii="Times New Roman" w:hAnsi="Times New Roman" w:cs="Times New Roman"/>
          <w:sz w:val="28"/>
          <w:szCs w:val="28"/>
        </w:rPr>
      </w:pPr>
    </w:p>
    <w:p w:rsidR="00D129E5" w:rsidRPr="008B63A4" w:rsidRDefault="00DD0235" w:rsidP="00D129E5">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r>
        <w:rPr>
          <w:rFonts w:ascii="Times New Roman" w:hAnsi="Times New Roman"/>
          <w:sz w:val="28"/>
          <w:szCs w:val="28"/>
        </w:rPr>
        <w:t>Р</w:t>
      </w:r>
      <w:r w:rsidR="00D129E5">
        <w:rPr>
          <w:rFonts w:ascii="Times New Roman" w:hAnsi="Times New Roman"/>
          <w:sz w:val="28"/>
          <w:szCs w:val="28"/>
        </w:rPr>
        <w:t>азработчик</w:t>
      </w:r>
      <w:r w:rsidR="00D129E5" w:rsidRPr="00D117B9">
        <w:rPr>
          <w:rFonts w:ascii="Times New Roman" w:hAnsi="Times New Roman"/>
          <w:sz w:val="28"/>
          <w:szCs w:val="28"/>
        </w:rPr>
        <w:t>:</w:t>
      </w:r>
      <w:r w:rsidR="00D129E5">
        <w:rPr>
          <w:rFonts w:ascii="Times New Roman" w:hAnsi="Times New Roman"/>
          <w:sz w:val="28"/>
          <w:szCs w:val="28"/>
        </w:rPr>
        <w:t xml:space="preserve"> </w:t>
      </w:r>
      <w:proofErr w:type="spellStart"/>
      <w:r w:rsidR="00D129E5" w:rsidRPr="009D48F2">
        <w:rPr>
          <w:rFonts w:ascii="Times New Roman" w:hAnsi="Times New Roman" w:cs="Times New Roman"/>
          <w:sz w:val="28"/>
          <w:szCs w:val="28"/>
        </w:rPr>
        <w:t>Кныш</w:t>
      </w:r>
      <w:proofErr w:type="spellEnd"/>
      <w:r w:rsidR="00D129E5" w:rsidRPr="009D48F2">
        <w:rPr>
          <w:rFonts w:ascii="Times New Roman" w:hAnsi="Times New Roman" w:cs="Times New Roman"/>
          <w:sz w:val="28"/>
          <w:szCs w:val="28"/>
        </w:rPr>
        <w:t xml:space="preserve"> М</w:t>
      </w:r>
      <w:r>
        <w:rPr>
          <w:rFonts w:ascii="Times New Roman" w:hAnsi="Times New Roman" w:cs="Times New Roman"/>
          <w:sz w:val="28"/>
          <w:szCs w:val="28"/>
        </w:rPr>
        <w:t xml:space="preserve">арина </w:t>
      </w:r>
      <w:r w:rsidR="00D129E5" w:rsidRPr="009D48F2">
        <w:rPr>
          <w:rFonts w:ascii="Times New Roman" w:hAnsi="Times New Roman" w:cs="Times New Roman"/>
          <w:sz w:val="28"/>
          <w:szCs w:val="28"/>
        </w:rPr>
        <w:t>И</w:t>
      </w:r>
      <w:r>
        <w:rPr>
          <w:rFonts w:ascii="Times New Roman" w:hAnsi="Times New Roman" w:cs="Times New Roman"/>
          <w:sz w:val="28"/>
          <w:szCs w:val="28"/>
        </w:rPr>
        <w:t>вановна</w:t>
      </w:r>
      <w:r w:rsidR="00D129E5" w:rsidRPr="009D48F2">
        <w:rPr>
          <w:rFonts w:ascii="Times New Roman" w:hAnsi="Times New Roman" w:cs="Times New Roman"/>
          <w:sz w:val="28"/>
          <w:szCs w:val="28"/>
        </w:rPr>
        <w:t xml:space="preserve">, преподаватель </w:t>
      </w:r>
    </w:p>
    <w:p w:rsidR="00D129E5" w:rsidRDefault="00D129E5" w:rsidP="00D129E5">
      <w:pPr>
        <w:widowControl w:val="0"/>
        <w:suppressAutoHyphens/>
        <w:spacing w:after="0" w:line="360" w:lineRule="auto"/>
        <w:jc w:val="both"/>
        <w:rPr>
          <w:rFonts w:ascii="Times New Roman" w:hAnsi="Times New Roman"/>
          <w:sz w:val="28"/>
          <w:szCs w:val="28"/>
        </w:rPr>
      </w:pPr>
    </w:p>
    <w:p w:rsidR="00D129E5" w:rsidRPr="00D117B9" w:rsidRDefault="00D129E5" w:rsidP="00D129E5">
      <w:pPr>
        <w:widowControl w:val="0"/>
        <w:suppressAutoHyphens/>
        <w:spacing w:after="0" w:line="360" w:lineRule="auto"/>
        <w:rPr>
          <w:rFonts w:ascii="Times New Roman" w:hAnsi="Times New Roman"/>
        </w:rPr>
      </w:pPr>
    </w:p>
    <w:p w:rsidR="00D129E5" w:rsidRDefault="00FE766E">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E766E" w:rsidRDefault="00C54149">
      <w:pPr>
        <w:rPr>
          <w:rFonts w:ascii="Times New Roman" w:hAnsi="Times New Roman" w:cs="Times New Roman"/>
          <w:sz w:val="28"/>
          <w:szCs w:val="28"/>
        </w:rPr>
      </w:pPr>
      <w:r>
        <w:rPr>
          <w:rFonts w:ascii="Times New Roman" w:hAnsi="Times New Roman" w:cs="Times New Roman"/>
          <w:sz w:val="28"/>
          <w:szCs w:val="28"/>
        </w:rPr>
        <w:t>Пояснительная записка</w:t>
      </w:r>
      <w:r w:rsidR="00FE766E">
        <w:rPr>
          <w:rFonts w:ascii="Times New Roman" w:hAnsi="Times New Roman" w:cs="Times New Roman"/>
          <w:sz w:val="28"/>
          <w:szCs w:val="28"/>
        </w:rPr>
        <w:t>……………</w:t>
      </w:r>
      <w:r w:rsidR="0079222A">
        <w:rPr>
          <w:rFonts w:ascii="Times New Roman" w:hAnsi="Times New Roman" w:cs="Times New Roman"/>
          <w:sz w:val="28"/>
          <w:szCs w:val="28"/>
        </w:rPr>
        <w:t>……</w:t>
      </w:r>
      <w:r>
        <w:rPr>
          <w:rFonts w:ascii="Times New Roman" w:hAnsi="Times New Roman" w:cs="Times New Roman"/>
          <w:sz w:val="28"/>
          <w:szCs w:val="28"/>
        </w:rPr>
        <w:t>……………………</w:t>
      </w:r>
      <w:r w:rsidR="0079222A">
        <w:rPr>
          <w:rFonts w:ascii="Times New Roman" w:hAnsi="Times New Roman" w:cs="Times New Roman"/>
          <w:sz w:val="28"/>
          <w:szCs w:val="28"/>
        </w:rPr>
        <w:t>………</w:t>
      </w:r>
      <w:r w:rsidR="00BF416B">
        <w:rPr>
          <w:rFonts w:ascii="Times New Roman" w:hAnsi="Times New Roman" w:cs="Times New Roman"/>
          <w:sz w:val="28"/>
          <w:szCs w:val="28"/>
        </w:rPr>
        <w:t>……...……</w:t>
      </w:r>
    </w:p>
    <w:p w:rsidR="00A3480D" w:rsidRDefault="00CE68F5">
      <w:pPr>
        <w:rPr>
          <w:rFonts w:ascii="Times New Roman" w:hAnsi="Times New Roman" w:cs="Times New Roman"/>
          <w:sz w:val="28"/>
          <w:szCs w:val="28"/>
        </w:rPr>
      </w:pPr>
      <w:r>
        <w:rPr>
          <w:rFonts w:ascii="Times New Roman" w:hAnsi="Times New Roman" w:cs="Times New Roman"/>
          <w:sz w:val="28"/>
          <w:szCs w:val="28"/>
        </w:rPr>
        <w:t>Порядок написания реферата……………………………………………</w:t>
      </w:r>
      <w:r w:rsidR="00BF416B">
        <w:rPr>
          <w:rFonts w:ascii="Times New Roman" w:hAnsi="Times New Roman" w:cs="Times New Roman"/>
          <w:sz w:val="28"/>
          <w:szCs w:val="28"/>
        </w:rPr>
        <w:t>…….</w:t>
      </w:r>
      <w:r>
        <w:rPr>
          <w:rFonts w:ascii="Times New Roman" w:hAnsi="Times New Roman" w:cs="Times New Roman"/>
          <w:sz w:val="28"/>
          <w:szCs w:val="28"/>
        </w:rPr>
        <w:t>…</w:t>
      </w:r>
    </w:p>
    <w:p w:rsidR="0079222A" w:rsidRPr="00FE766E" w:rsidRDefault="00A3480D">
      <w:pPr>
        <w:rPr>
          <w:rFonts w:ascii="Times New Roman" w:hAnsi="Times New Roman" w:cs="Times New Roman"/>
          <w:sz w:val="28"/>
          <w:szCs w:val="28"/>
        </w:rPr>
      </w:pPr>
      <w:r>
        <w:rPr>
          <w:rFonts w:ascii="Times New Roman" w:hAnsi="Times New Roman" w:cs="Times New Roman"/>
          <w:sz w:val="28"/>
          <w:szCs w:val="28"/>
        </w:rPr>
        <w:t>Структура и содер</w:t>
      </w:r>
      <w:r w:rsidR="00CE68F5">
        <w:rPr>
          <w:rFonts w:ascii="Times New Roman" w:hAnsi="Times New Roman" w:cs="Times New Roman"/>
          <w:sz w:val="28"/>
          <w:szCs w:val="28"/>
        </w:rPr>
        <w:t>жание реферата………………………………………</w:t>
      </w:r>
      <w:r w:rsidR="00A16C62">
        <w:rPr>
          <w:rFonts w:ascii="Times New Roman" w:hAnsi="Times New Roman" w:cs="Times New Roman"/>
          <w:sz w:val="28"/>
          <w:szCs w:val="28"/>
        </w:rPr>
        <w:t>………</w:t>
      </w:r>
    </w:p>
    <w:p w:rsidR="00D129E5" w:rsidRPr="00FE766E" w:rsidRDefault="0079222A">
      <w:pPr>
        <w:rPr>
          <w:rFonts w:ascii="Times New Roman" w:hAnsi="Times New Roman" w:cs="Times New Roman"/>
          <w:sz w:val="28"/>
          <w:szCs w:val="28"/>
        </w:rPr>
      </w:pPr>
      <w:r>
        <w:rPr>
          <w:rFonts w:ascii="Times New Roman" w:hAnsi="Times New Roman" w:cs="Times New Roman"/>
          <w:sz w:val="28"/>
          <w:szCs w:val="28"/>
        </w:rPr>
        <w:t>Требования к оформлению реферата………………………………</w:t>
      </w:r>
      <w:r w:rsidR="00BF416B">
        <w:rPr>
          <w:rFonts w:ascii="Times New Roman" w:hAnsi="Times New Roman" w:cs="Times New Roman"/>
          <w:sz w:val="28"/>
          <w:szCs w:val="28"/>
        </w:rPr>
        <w:t>……………</w:t>
      </w:r>
    </w:p>
    <w:p w:rsidR="00D129E5" w:rsidRPr="00FE766E" w:rsidRDefault="0048696F">
      <w:pPr>
        <w:rPr>
          <w:rFonts w:ascii="Times New Roman" w:hAnsi="Times New Roman" w:cs="Times New Roman"/>
          <w:sz w:val="28"/>
          <w:szCs w:val="28"/>
        </w:rPr>
      </w:pPr>
      <w:r>
        <w:rPr>
          <w:rFonts w:ascii="Times New Roman" w:hAnsi="Times New Roman" w:cs="Times New Roman"/>
          <w:sz w:val="28"/>
          <w:szCs w:val="28"/>
        </w:rPr>
        <w:t>Требования к защите и презентации реферата……………………</w:t>
      </w:r>
      <w:r w:rsidR="00A16C62">
        <w:rPr>
          <w:rFonts w:ascii="Times New Roman" w:hAnsi="Times New Roman" w:cs="Times New Roman"/>
          <w:sz w:val="28"/>
          <w:szCs w:val="28"/>
        </w:rPr>
        <w:t>…………...</w:t>
      </w:r>
    </w:p>
    <w:p w:rsidR="00D129E5" w:rsidRPr="00FE766E" w:rsidRDefault="000D27DE">
      <w:pPr>
        <w:rPr>
          <w:rFonts w:ascii="Times New Roman" w:hAnsi="Times New Roman" w:cs="Times New Roman"/>
          <w:sz w:val="28"/>
          <w:szCs w:val="28"/>
        </w:rPr>
      </w:pPr>
      <w:r>
        <w:rPr>
          <w:rFonts w:ascii="Times New Roman" w:hAnsi="Times New Roman" w:cs="Times New Roman"/>
          <w:sz w:val="28"/>
          <w:szCs w:val="28"/>
        </w:rPr>
        <w:t>Список рекомендованн</w:t>
      </w:r>
      <w:r w:rsidR="001C2DD4">
        <w:rPr>
          <w:rFonts w:ascii="Times New Roman" w:hAnsi="Times New Roman" w:cs="Times New Roman"/>
          <w:sz w:val="28"/>
          <w:szCs w:val="28"/>
        </w:rPr>
        <w:t xml:space="preserve">ой </w:t>
      </w:r>
      <w:r>
        <w:rPr>
          <w:rFonts w:ascii="Times New Roman" w:hAnsi="Times New Roman" w:cs="Times New Roman"/>
          <w:sz w:val="28"/>
          <w:szCs w:val="28"/>
        </w:rPr>
        <w:t>литературы…………………</w:t>
      </w:r>
      <w:r w:rsidR="00CE68F5">
        <w:rPr>
          <w:rFonts w:ascii="Times New Roman" w:hAnsi="Times New Roman" w:cs="Times New Roman"/>
          <w:sz w:val="28"/>
          <w:szCs w:val="28"/>
        </w:rPr>
        <w:t>………………</w:t>
      </w:r>
      <w:r w:rsidR="00A16C62">
        <w:rPr>
          <w:rFonts w:ascii="Times New Roman" w:hAnsi="Times New Roman" w:cs="Times New Roman"/>
          <w:sz w:val="28"/>
          <w:szCs w:val="28"/>
        </w:rPr>
        <w:t>………</w:t>
      </w:r>
    </w:p>
    <w:p w:rsidR="00D129E5" w:rsidRPr="00FE766E" w:rsidRDefault="00FE766E">
      <w:pPr>
        <w:rPr>
          <w:rFonts w:ascii="Times New Roman" w:hAnsi="Times New Roman" w:cs="Times New Roman"/>
          <w:sz w:val="28"/>
          <w:szCs w:val="28"/>
        </w:rPr>
      </w:pPr>
      <w:r>
        <w:rPr>
          <w:rFonts w:ascii="Times New Roman" w:hAnsi="Times New Roman" w:cs="Times New Roman"/>
          <w:sz w:val="28"/>
          <w:szCs w:val="28"/>
        </w:rPr>
        <w:t>Приложения</w:t>
      </w:r>
      <w:r w:rsidR="00603DDA">
        <w:rPr>
          <w:rFonts w:ascii="Times New Roman" w:hAnsi="Times New Roman" w:cs="Times New Roman"/>
          <w:sz w:val="28"/>
          <w:szCs w:val="28"/>
        </w:rPr>
        <w:t xml:space="preserve"> (1-4)</w:t>
      </w: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Pr="00FE766E" w:rsidRDefault="00D129E5">
      <w:pPr>
        <w:rPr>
          <w:rFonts w:ascii="Times New Roman" w:hAnsi="Times New Roman" w:cs="Times New Roman"/>
          <w:sz w:val="28"/>
          <w:szCs w:val="28"/>
        </w:rPr>
      </w:pPr>
    </w:p>
    <w:p w:rsidR="00D129E5" w:rsidRDefault="00D129E5"/>
    <w:p w:rsidR="00D129E5" w:rsidRDefault="00D129E5"/>
    <w:p w:rsidR="00D129E5" w:rsidRDefault="00D129E5"/>
    <w:p w:rsidR="00B02C73" w:rsidRDefault="00B02C73" w:rsidP="00EB0B30">
      <w:pPr>
        <w:jc w:val="center"/>
        <w:rPr>
          <w:rFonts w:ascii="Times New Roman" w:hAnsi="Times New Roman" w:cs="Times New Roman"/>
          <w:b/>
          <w:sz w:val="28"/>
          <w:szCs w:val="28"/>
        </w:rPr>
      </w:pPr>
    </w:p>
    <w:p w:rsidR="00EF0278" w:rsidRDefault="00EF0278" w:rsidP="00EB0B30">
      <w:pPr>
        <w:jc w:val="center"/>
        <w:rPr>
          <w:rFonts w:ascii="Times New Roman" w:hAnsi="Times New Roman" w:cs="Times New Roman"/>
          <w:b/>
          <w:sz w:val="28"/>
          <w:szCs w:val="28"/>
        </w:rPr>
      </w:pPr>
    </w:p>
    <w:p w:rsidR="00EF0278" w:rsidRDefault="00EF0278" w:rsidP="00EB0B30">
      <w:pPr>
        <w:jc w:val="center"/>
        <w:rPr>
          <w:rFonts w:ascii="Times New Roman" w:hAnsi="Times New Roman" w:cs="Times New Roman"/>
          <w:b/>
          <w:sz w:val="28"/>
          <w:szCs w:val="28"/>
        </w:rPr>
      </w:pPr>
    </w:p>
    <w:p w:rsidR="00A3480D" w:rsidRDefault="00A3480D" w:rsidP="00EB0B30">
      <w:pPr>
        <w:jc w:val="center"/>
        <w:rPr>
          <w:rFonts w:ascii="Times New Roman" w:hAnsi="Times New Roman" w:cs="Times New Roman"/>
          <w:b/>
          <w:sz w:val="28"/>
          <w:szCs w:val="28"/>
        </w:rPr>
      </w:pPr>
      <w:r w:rsidRPr="00EB0B30">
        <w:rPr>
          <w:rFonts w:ascii="Times New Roman" w:hAnsi="Times New Roman" w:cs="Times New Roman"/>
          <w:b/>
          <w:sz w:val="28"/>
          <w:szCs w:val="28"/>
        </w:rPr>
        <w:lastRenderedPageBreak/>
        <w:t>ПОЯСНИТЕЛЬНАЯ ЗАПИСКА</w:t>
      </w:r>
    </w:p>
    <w:p w:rsidR="00B02C73" w:rsidRPr="00EB0B30" w:rsidRDefault="00B02C73" w:rsidP="00EB0B30">
      <w:pPr>
        <w:jc w:val="center"/>
        <w:rPr>
          <w:rFonts w:ascii="Times New Roman" w:hAnsi="Times New Roman" w:cs="Times New Roman"/>
          <w:b/>
          <w:sz w:val="28"/>
          <w:szCs w:val="28"/>
        </w:rPr>
      </w:pPr>
    </w:p>
    <w:p w:rsidR="003049F5" w:rsidRPr="003049F5" w:rsidRDefault="003049F5" w:rsidP="003049F5">
      <w:pPr>
        <w:spacing w:after="0" w:line="360" w:lineRule="auto"/>
        <w:ind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49F5">
        <w:rPr>
          <w:rFonts w:ascii="Times New Roman" w:eastAsia="Times New Roman" w:hAnsi="Times New Roman" w:cs="Times New Roman"/>
          <w:sz w:val="28"/>
          <w:szCs w:val="28"/>
        </w:rPr>
        <w:t>Среди сложившихся форм и методов обучения студентов в учреждениях СПО все большее значение</w:t>
      </w:r>
      <w:r w:rsidRPr="003049F5">
        <w:rPr>
          <w:rFonts w:ascii="Arial" w:eastAsia="Times New Roman" w:hAnsi="Arial" w:cs="Arial"/>
          <w:sz w:val="16"/>
          <w:szCs w:val="16"/>
        </w:rPr>
        <w:t xml:space="preserve"> </w:t>
      </w:r>
      <w:r w:rsidRPr="003049F5">
        <w:rPr>
          <w:rFonts w:ascii="Times New Roman" w:eastAsia="Times New Roman" w:hAnsi="Times New Roman" w:cs="Times New Roman"/>
          <w:sz w:val="28"/>
          <w:szCs w:val="28"/>
        </w:rPr>
        <w:t>приобретает самостоятельная работа. Практика показывает, что только знания, добытые самостоятельным трудом, делают выпускника продуктивно мыслящим специалистом, способным творчески решать профессиональные задачи, уверенно отстаивать свои позиции.</w:t>
      </w:r>
    </w:p>
    <w:p w:rsidR="003049F5" w:rsidRPr="003049F5" w:rsidRDefault="00B02C73" w:rsidP="003049F5">
      <w:pPr>
        <w:spacing w:after="0" w:line="360" w:lineRule="auto"/>
        <w:ind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49F5" w:rsidRPr="003049F5">
        <w:rPr>
          <w:rFonts w:ascii="Times New Roman" w:eastAsia="Times New Roman" w:hAnsi="Times New Roman" w:cs="Times New Roman"/>
          <w:sz w:val="28"/>
          <w:szCs w:val="28"/>
        </w:rPr>
        <w:t>Сущность самостоятельного о</w:t>
      </w:r>
      <w:r w:rsidR="003049F5">
        <w:rPr>
          <w:rFonts w:ascii="Times New Roman" w:eastAsia="Times New Roman" w:hAnsi="Times New Roman" w:cs="Times New Roman"/>
          <w:sz w:val="28"/>
          <w:szCs w:val="28"/>
        </w:rPr>
        <w:t xml:space="preserve">бучения </w:t>
      </w:r>
      <w:proofErr w:type="gramStart"/>
      <w:r w:rsidR="003049F5">
        <w:rPr>
          <w:rFonts w:ascii="Times New Roman" w:eastAsia="Times New Roman" w:hAnsi="Times New Roman" w:cs="Times New Roman"/>
          <w:sz w:val="28"/>
          <w:szCs w:val="28"/>
        </w:rPr>
        <w:t>определяется</w:t>
      </w:r>
      <w:proofErr w:type="gramEnd"/>
      <w:r w:rsidR="003049F5" w:rsidRPr="003049F5">
        <w:rPr>
          <w:rFonts w:ascii="Times New Roman" w:eastAsia="Times New Roman" w:hAnsi="Times New Roman" w:cs="Times New Roman"/>
          <w:sz w:val="28"/>
          <w:szCs w:val="28"/>
        </w:rPr>
        <w:t xml:space="preserve"> как способность человека без посторонней помощи приобретать информацию из разных источников. Ни один образ не формируется у человека без самостоятельных познавательных действий. Наибольший успех в учении достигается тогда, когда обучающийся ориентируется на самостоятельное выполнение предварительно отобранных интеллектуальных операций.</w:t>
      </w:r>
    </w:p>
    <w:p w:rsidR="003049F5" w:rsidRPr="003049F5" w:rsidRDefault="003049F5" w:rsidP="003049F5">
      <w:pPr>
        <w:spacing w:after="0" w:line="360" w:lineRule="auto"/>
        <w:ind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49F5">
        <w:rPr>
          <w:rFonts w:ascii="Times New Roman" w:eastAsia="Times New Roman" w:hAnsi="Times New Roman" w:cs="Times New Roman"/>
          <w:sz w:val="28"/>
          <w:szCs w:val="28"/>
        </w:rPr>
        <w:t>Самостоятельная работа студентов является одним из эффективных средств развития и активизации творческой деятельности студентов. Ее можно рассматривать как главный резерв повышения качества подготовки специалистов.</w:t>
      </w:r>
    </w:p>
    <w:p w:rsidR="003049F5" w:rsidRPr="003049F5" w:rsidRDefault="003049F5" w:rsidP="003049F5">
      <w:pPr>
        <w:spacing w:after="0" w:line="360" w:lineRule="auto"/>
        <w:ind w:right="2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049F5">
        <w:rPr>
          <w:rFonts w:ascii="Times New Roman" w:eastAsia="Times New Roman" w:hAnsi="Times New Roman" w:cs="Times New Roman"/>
          <w:sz w:val="28"/>
          <w:szCs w:val="28"/>
        </w:rPr>
        <w:t xml:space="preserve">Как форма организации учебного процесса самостоятельная работа студентов представляет собой целенаправленную систематическую деятельность по приобретению знаний, осуществляемую вне аудитории. </w:t>
      </w:r>
    </w:p>
    <w:p w:rsidR="003049F5" w:rsidRPr="003049F5" w:rsidRDefault="003049F5" w:rsidP="003049F5">
      <w:pPr>
        <w:spacing w:after="0" w:line="360" w:lineRule="auto"/>
        <w:ind w:right="240"/>
        <w:jc w:val="both"/>
        <w:rPr>
          <w:rFonts w:ascii="Times New Roman" w:eastAsia="Times New Roman" w:hAnsi="Times New Roman" w:cs="Times New Roman"/>
          <w:sz w:val="28"/>
          <w:szCs w:val="28"/>
        </w:rPr>
      </w:pPr>
      <w:r w:rsidRPr="003049F5">
        <w:rPr>
          <w:rFonts w:ascii="Times New Roman" w:eastAsia="Times New Roman" w:hAnsi="Times New Roman" w:cs="Times New Roman"/>
          <w:sz w:val="28"/>
          <w:szCs w:val="28"/>
        </w:rPr>
        <w:t>Внутренними, сущностными признаками самостоятельной работы являются: ярко выраженное сознательное стремление к поставленной цели, выполнение ее, достижение результата собственными силами, без непосредственного участия посторонних лиц.</w:t>
      </w:r>
    </w:p>
    <w:p w:rsidR="005525E6" w:rsidRPr="00B02C73" w:rsidRDefault="003049F5" w:rsidP="00B02C73">
      <w:pPr>
        <w:spacing w:after="0" w:line="360" w:lineRule="auto"/>
        <w:ind w:right="240"/>
        <w:jc w:val="both"/>
        <w:rPr>
          <w:rFonts w:ascii="Times New Roman" w:eastAsia="Times New Roman" w:hAnsi="Times New Roman" w:cs="Times New Roman"/>
          <w:sz w:val="28"/>
          <w:szCs w:val="28"/>
        </w:rPr>
      </w:pPr>
      <w:r w:rsidRPr="003049F5">
        <w:rPr>
          <w:rFonts w:ascii="Times New Roman" w:eastAsia="Times New Roman" w:hAnsi="Times New Roman" w:cs="Times New Roman"/>
          <w:sz w:val="28"/>
          <w:szCs w:val="28"/>
        </w:rPr>
        <w:t>Уровень усвоения учебного материала, формирование компете</w:t>
      </w:r>
      <w:r w:rsidR="00B02C73">
        <w:rPr>
          <w:rFonts w:ascii="Times New Roman" w:eastAsia="Times New Roman" w:hAnsi="Times New Roman" w:cs="Times New Roman"/>
          <w:sz w:val="28"/>
          <w:szCs w:val="28"/>
        </w:rPr>
        <w:t>нций во многом зависят от того, насколько успешно обучающийся овладел видами самостоятельной работы, одним из которых является написание реферата.</w:t>
      </w:r>
    </w:p>
    <w:p w:rsidR="00B02C73" w:rsidRDefault="00A3480D" w:rsidP="00F23580">
      <w:pPr>
        <w:pStyle w:val="a6"/>
        <w:spacing w:before="0" w:beforeAutospacing="0" w:after="0" w:afterAutospacing="0" w:line="360" w:lineRule="auto"/>
        <w:jc w:val="both"/>
        <w:rPr>
          <w:sz w:val="28"/>
          <w:szCs w:val="28"/>
        </w:rPr>
      </w:pPr>
      <w:bookmarkStart w:id="0" w:name="bookmark1"/>
      <w:r w:rsidRPr="00A3480D">
        <w:rPr>
          <w:rStyle w:val="a7"/>
          <w:sz w:val="28"/>
          <w:szCs w:val="28"/>
        </w:rPr>
        <w:lastRenderedPageBreak/>
        <w:t xml:space="preserve">     </w:t>
      </w:r>
      <w:r>
        <w:rPr>
          <w:rStyle w:val="a7"/>
          <w:sz w:val="28"/>
          <w:szCs w:val="28"/>
        </w:rPr>
        <w:t xml:space="preserve"> </w:t>
      </w:r>
      <w:r w:rsidRPr="00A3480D">
        <w:rPr>
          <w:rStyle w:val="a7"/>
          <w:sz w:val="28"/>
          <w:szCs w:val="28"/>
        </w:rPr>
        <w:t xml:space="preserve"> </w:t>
      </w:r>
      <w:r w:rsidR="00C54149" w:rsidRPr="00A3480D">
        <w:rPr>
          <w:rStyle w:val="a7"/>
          <w:sz w:val="28"/>
          <w:szCs w:val="28"/>
        </w:rPr>
        <w:t xml:space="preserve">Реферат </w:t>
      </w:r>
      <w:r w:rsidR="00C54149" w:rsidRPr="00A3480D">
        <w:rPr>
          <w:sz w:val="28"/>
          <w:szCs w:val="28"/>
        </w:rPr>
        <w:t>(от лат.</w:t>
      </w:r>
      <w:r w:rsidR="005562ED">
        <w:rPr>
          <w:sz w:val="28"/>
          <w:szCs w:val="28"/>
        </w:rPr>
        <w:t xml:space="preserve"> </w:t>
      </w:r>
      <w:proofErr w:type="spellStart"/>
      <w:r w:rsidR="00C54149" w:rsidRPr="00A3480D">
        <w:rPr>
          <w:sz w:val="28"/>
          <w:szCs w:val="28"/>
        </w:rPr>
        <w:t>refero</w:t>
      </w:r>
      <w:proofErr w:type="spellEnd"/>
      <w:r w:rsidR="005562ED">
        <w:rPr>
          <w:sz w:val="28"/>
          <w:szCs w:val="28"/>
        </w:rPr>
        <w:t xml:space="preserve"> – докладываю) - </w:t>
      </w:r>
      <w:r w:rsidR="00C54149" w:rsidRPr="00A3480D">
        <w:rPr>
          <w:sz w:val="28"/>
          <w:szCs w:val="28"/>
        </w:rPr>
        <w:t xml:space="preserve">это самостоятельная научно-исследовательская работа, содержащая анализ различных взглядов на рассматриваемую </w:t>
      </w:r>
      <w:r w:rsidR="00F23580">
        <w:rPr>
          <w:sz w:val="28"/>
          <w:szCs w:val="28"/>
        </w:rPr>
        <w:t>проблему и раскрывающая ее суть,</w:t>
      </w:r>
      <w:r w:rsidR="00F23580" w:rsidRPr="00F23580">
        <w:rPr>
          <w:sz w:val="28"/>
          <w:szCs w:val="28"/>
        </w:rPr>
        <w:t xml:space="preserve"> предусматривает </w:t>
      </w:r>
      <w:r w:rsidR="00F23580">
        <w:rPr>
          <w:sz w:val="28"/>
          <w:szCs w:val="28"/>
        </w:rPr>
        <w:t>углубленное изучение дисциплины.</w:t>
      </w:r>
      <w:r w:rsidRPr="00A3480D">
        <w:rPr>
          <w:sz w:val="28"/>
          <w:szCs w:val="28"/>
        </w:rPr>
        <w:t xml:space="preserve"> </w:t>
      </w:r>
      <w:r w:rsidR="00F23580">
        <w:rPr>
          <w:sz w:val="28"/>
          <w:szCs w:val="28"/>
        </w:rPr>
        <w:t xml:space="preserve">Он представляет собой </w:t>
      </w:r>
      <w:r w:rsidR="00F23580" w:rsidRPr="00F23580">
        <w:rPr>
          <w:sz w:val="28"/>
          <w:szCs w:val="28"/>
        </w:rPr>
        <w:t>краткое изложе</w:t>
      </w:r>
      <w:r w:rsidR="00F23580">
        <w:rPr>
          <w:sz w:val="28"/>
          <w:szCs w:val="28"/>
        </w:rPr>
        <w:t>ние в письменном виде содержание научных трудов</w:t>
      </w:r>
      <w:r w:rsidR="00F23580" w:rsidRPr="00F23580">
        <w:rPr>
          <w:sz w:val="28"/>
          <w:szCs w:val="28"/>
        </w:rPr>
        <w:t xml:space="preserve"> по предоставленной теме</w:t>
      </w:r>
      <w:r w:rsidR="00F23580">
        <w:rPr>
          <w:sz w:val="28"/>
          <w:szCs w:val="28"/>
        </w:rPr>
        <w:t xml:space="preserve">, в котором представлены </w:t>
      </w:r>
      <w:r w:rsidR="00F23580" w:rsidRPr="00F23580">
        <w:rPr>
          <w:sz w:val="28"/>
          <w:szCs w:val="28"/>
        </w:rPr>
        <w:t xml:space="preserve">различные точки зрения, а также собственные взгляды на проблемы </w:t>
      </w:r>
      <w:r w:rsidR="00F23580">
        <w:rPr>
          <w:sz w:val="28"/>
          <w:szCs w:val="28"/>
        </w:rPr>
        <w:t>по теме</w:t>
      </w:r>
      <w:r w:rsidR="00F23580" w:rsidRPr="00F23580">
        <w:rPr>
          <w:sz w:val="28"/>
          <w:szCs w:val="28"/>
        </w:rPr>
        <w:t xml:space="preserve"> реферата. Содержание реферата должно быть логичным, изложение материала </w:t>
      </w:r>
      <w:r w:rsidR="00F23580">
        <w:rPr>
          <w:sz w:val="28"/>
          <w:szCs w:val="28"/>
        </w:rPr>
        <w:t>должно иметь проблемно-тематический</w:t>
      </w:r>
      <w:r w:rsidR="00F23580" w:rsidRPr="00F23580">
        <w:rPr>
          <w:sz w:val="28"/>
          <w:szCs w:val="28"/>
        </w:rPr>
        <w:t xml:space="preserve"> характер.</w:t>
      </w:r>
      <w:r w:rsidRPr="00A3480D">
        <w:rPr>
          <w:sz w:val="28"/>
          <w:szCs w:val="28"/>
        </w:rPr>
        <w:t xml:space="preserve"> </w:t>
      </w:r>
    </w:p>
    <w:p w:rsidR="00F23580" w:rsidRDefault="00B02C73" w:rsidP="00F23580">
      <w:pPr>
        <w:pStyle w:val="a6"/>
        <w:spacing w:before="0" w:beforeAutospacing="0" w:after="0" w:afterAutospacing="0" w:line="360" w:lineRule="auto"/>
        <w:jc w:val="both"/>
        <w:rPr>
          <w:sz w:val="28"/>
          <w:szCs w:val="28"/>
        </w:rPr>
      </w:pPr>
      <w:r>
        <w:rPr>
          <w:sz w:val="28"/>
          <w:szCs w:val="28"/>
        </w:rPr>
        <w:t xml:space="preserve">         </w:t>
      </w:r>
      <w:r w:rsidR="00C54149" w:rsidRPr="00A3480D">
        <w:rPr>
          <w:rStyle w:val="a7"/>
          <w:b w:val="0"/>
          <w:sz w:val="28"/>
          <w:szCs w:val="28"/>
        </w:rPr>
        <w:t xml:space="preserve">Написание реферата направлено </w:t>
      </w:r>
      <w:r w:rsidR="00C54149" w:rsidRPr="00A3480D">
        <w:rPr>
          <w:sz w:val="28"/>
          <w:szCs w:val="28"/>
        </w:rPr>
        <w:t>на проверку навыков студента в работе с литературой, оценку способности обобщать материал, выделять проблемы, делать собственные аргументированные выводы, а также умения оформлять работу согласно требованиям.</w:t>
      </w:r>
      <w:r w:rsidR="00436D7A">
        <w:rPr>
          <w:sz w:val="28"/>
          <w:szCs w:val="28"/>
        </w:rPr>
        <w:t xml:space="preserve"> </w:t>
      </w:r>
      <w:r w:rsidR="00317D0A" w:rsidRPr="00F23580">
        <w:rPr>
          <w:sz w:val="28"/>
          <w:szCs w:val="28"/>
        </w:rPr>
        <w:t>Тематика рефератов оп</w:t>
      </w:r>
      <w:r w:rsidR="00F23580">
        <w:rPr>
          <w:sz w:val="28"/>
          <w:szCs w:val="28"/>
        </w:rPr>
        <w:t>ределяется преподавателем</w:t>
      </w:r>
      <w:r w:rsidR="00317D0A" w:rsidRPr="00F23580">
        <w:rPr>
          <w:sz w:val="28"/>
          <w:szCs w:val="28"/>
        </w:rPr>
        <w:t>, но в определении темы инициативу может проявить и студент.</w:t>
      </w:r>
      <w:bookmarkEnd w:id="0"/>
    </w:p>
    <w:p w:rsidR="002E016C" w:rsidRPr="002E016C" w:rsidRDefault="00B02C73" w:rsidP="002E016C">
      <w:pPr>
        <w:pStyle w:val="a6"/>
        <w:spacing w:before="0" w:beforeAutospacing="0" w:after="0" w:afterAutospacing="0" w:line="360" w:lineRule="auto"/>
        <w:jc w:val="both"/>
        <w:rPr>
          <w:sz w:val="28"/>
          <w:szCs w:val="28"/>
        </w:rPr>
      </w:pPr>
      <w:r>
        <w:rPr>
          <w:sz w:val="28"/>
          <w:szCs w:val="28"/>
        </w:rPr>
        <w:t xml:space="preserve">      </w:t>
      </w:r>
      <w:r w:rsidR="00F23580">
        <w:rPr>
          <w:sz w:val="28"/>
          <w:szCs w:val="28"/>
        </w:rPr>
        <w:t xml:space="preserve"> </w:t>
      </w:r>
      <w:r w:rsidR="002E016C">
        <w:rPr>
          <w:sz w:val="28"/>
          <w:szCs w:val="28"/>
        </w:rPr>
        <w:t>Методические</w:t>
      </w:r>
      <w:r w:rsidR="002E016C" w:rsidRPr="00CE6C76">
        <w:rPr>
          <w:sz w:val="28"/>
          <w:szCs w:val="28"/>
        </w:rPr>
        <w:t xml:space="preserve"> </w:t>
      </w:r>
      <w:r w:rsidR="002E016C">
        <w:rPr>
          <w:sz w:val="28"/>
          <w:szCs w:val="28"/>
        </w:rPr>
        <w:t xml:space="preserve">рекомендации </w:t>
      </w:r>
      <w:r w:rsidR="002E016C" w:rsidRPr="00CE6C76">
        <w:rPr>
          <w:sz w:val="28"/>
          <w:szCs w:val="28"/>
        </w:rPr>
        <w:t>предназначен</w:t>
      </w:r>
      <w:r w:rsidR="002E016C">
        <w:rPr>
          <w:sz w:val="28"/>
          <w:szCs w:val="28"/>
        </w:rPr>
        <w:t>ы</w:t>
      </w:r>
      <w:r w:rsidR="002E016C" w:rsidRPr="00CE6C76">
        <w:rPr>
          <w:sz w:val="28"/>
          <w:szCs w:val="28"/>
        </w:rPr>
        <w:t xml:space="preserve"> </w:t>
      </w:r>
      <w:r w:rsidR="002E016C">
        <w:rPr>
          <w:sz w:val="28"/>
          <w:szCs w:val="28"/>
        </w:rPr>
        <w:t xml:space="preserve">для </w:t>
      </w:r>
      <w:r w:rsidR="002E016C" w:rsidRPr="00C54149">
        <w:rPr>
          <w:sz w:val="28"/>
          <w:szCs w:val="28"/>
        </w:rPr>
        <w:t xml:space="preserve">организации </w:t>
      </w:r>
      <w:r w:rsidR="002E016C">
        <w:rPr>
          <w:sz w:val="28"/>
          <w:szCs w:val="28"/>
        </w:rPr>
        <w:t>самостоятельной  учебно – исследовательской работы по учебной дисциплине «Финансы, денежное обращение и кредит» для студентов специальности 080114 «Экономика и бухгалтерский учет (по отраслям)»</w:t>
      </w:r>
    </w:p>
    <w:p w:rsidR="00EF0278" w:rsidRDefault="00EF0278" w:rsidP="005525E6">
      <w:pPr>
        <w:pStyle w:val="a6"/>
        <w:spacing w:before="0" w:beforeAutospacing="0" w:after="0" w:afterAutospacing="0" w:line="360" w:lineRule="auto"/>
        <w:jc w:val="both"/>
        <w:rPr>
          <w:sz w:val="28"/>
          <w:szCs w:val="28"/>
        </w:rPr>
      </w:pPr>
    </w:p>
    <w:p w:rsidR="005525E6" w:rsidRPr="005525E6" w:rsidRDefault="005525E6" w:rsidP="00EB0B30">
      <w:pPr>
        <w:pStyle w:val="a6"/>
        <w:spacing w:before="0" w:beforeAutospacing="0" w:after="0" w:afterAutospacing="0" w:line="360" w:lineRule="auto"/>
        <w:jc w:val="center"/>
        <w:rPr>
          <w:b/>
          <w:sz w:val="28"/>
          <w:szCs w:val="28"/>
        </w:rPr>
      </w:pPr>
      <w:r w:rsidRPr="005525E6">
        <w:rPr>
          <w:b/>
          <w:sz w:val="28"/>
          <w:szCs w:val="28"/>
        </w:rPr>
        <w:t>ПОРЯДОК НАПИСАНИЯ РЕФЕРАТА</w:t>
      </w:r>
    </w:p>
    <w:p w:rsidR="005525E6" w:rsidRDefault="005525E6" w:rsidP="005525E6">
      <w:pPr>
        <w:pStyle w:val="a6"/>
        <w:spacing w:before="0" w:beforeAutospacing="0" w:after="0" w:afterAutospacing="0" w:line="360" w:lineRule="auto"/>
        <w:jc w:val="both"/>
        <w:rPr>
          <w:sz w:val="28"/>
          <w:szCs w:val="28"/>
        </w:rPr>
      </w:pPr>
    </w:p>
    <w:p w:rsidR="00EB0B30" w:rsidRDefault="00B02C73" w:rsidP="00EB0B30">
      <w:pPr>
        <w:pStyle w:val="a6"/>
        <w:spacing w:before="0" w:beforeAutospacing="0" w:after="0" w:afterAutospacing="0" w:line="360" w:lineRule="auto"/>
        <w:jc w:val="both"/>
        <w:rPr>
          <w:sz w:val="28"/>
          <w:szCs w:val="28"/>
        </w:rPr>
      </w:pPr>
      <w:r>
        <w:rPr>
          <w:sz w:val="28"/>
          <w:szCs w:val="28"/>
        </w:rPr>
        <w:t xml:space="preserve">     </w:t>
      </w:r>
      <w:r w:rsidR="005525E6" w:rsidRPr="00D129E5">
        <w:rPr>
          <w:sz w:val="28"/>
          <w:szCs w:val="28"/>
        </w:rPr>
        <w:t>Весь процесс написания реферативной работы делится на несколько этапов:</w:t>
      </w:r>
    </w:p>
    <w:p w:rsidR="00797A5B" w:rsidRDefault="00B85B58" w:rsidP="005525E6">
      <w:pPr>
        <w:pStyle w:val="a6"/>
        <w:spacing w:before="0" w:beforeAutospacing="0" w:after="0" w:afterAutospacing="0" w:line="360" w:lineRule="auto"/>
        <w:jc w:val="both"/>
        <w:rPr>
          <w:sz w:val="28"/>
          <w:szCs w:val="28"/>
        </w:rPr>
      </w:pPr>
      <w:r>
        <w:rPr>
          <w:sz w:val="28"/>
          <w:szCs w:val="28"/>
        </w:rPr>
        <w:t xml:space="preserve">    </w:t>
      </w:r>
      <w:r w:rsidR="005525E6">
        <w:rPr>
          <w:sz w:val="28"/>
          <w:szCs w:val="28"/>
        </w:rPr>
        <w:t xml:space="preserve"> - в</w:t>
      </w:r>
      <w:r w:rsidR="005525E6" w:rsidRPr="005525E6">
        <w:rPr>
          <w:sz w:val="28"/>
          <w:szCs w:val="28"/>
        </w:rPr>
        <w:t xml:space="preserve">ыбор темы </w:t>
      </w:r>
      <w:r w:rsidR="005525E6">
        <w:rPr>
          <w:sz w:val="28"/>
          <w:szCs w:val="28"/>
        </w:rPr>
        <w:t xml:space="preserve">реферата </w:t>
      </w:r>
      <w:r w:rsidR="005525E6" w:rsidRPr="005525E6">
        <w:rPr>
          <w:sz w:val="28"/>
          <w:szCs w:val="28"/>
        </w:rPr>
        <w:t xml:space="preserve">осуществляется на </w:t>
      </w:r>
      <w:r w:rsidR="005525E6">
        <w:rPr>
          <w:sz w:val="28"/>
          <w:szCs w:val="28"/>
        </w:rPr>
        <w:t xml:space="preserve">основании </w:t>
      </w:r>
      <w:r>
        <w:rPr>
          <w:sz w:val="28"/>
          <w:szCs w:val="28"/>
        </w:rPr>
        <w:t>предложенного  перечня тем, п</w:t>
      </w:r>
      <w:r w:rsidR="00101D43">
        <w:rPr>
          <w:sz w:val="28"/>
          <w:szCs w:val="28"/>
        </w:rPr>
        <w:t>римерный перече</w:t>
      </w:r>
      <w:r>
        <w:rPr>
          <w:sz w:val="28"/>
          <w:szCs w:val="28"/>
        </w:rPr>
        <w:t>нь тем приводится в Приложении 1</w:t>
      </w:r>
      <w:r w:rsidR="005525E6">
        <w:rPr>
          <w:sz w:val="28"/>
          <w:szCs w:val="28"/>
        </w:rPr>
        <w:t>;</w:t>
      </w:r>
      <w:r w:rsidR="005525E6" w:rsidRPr="005525E6">
        <w:rPr>
          <w:sz w:val="28"/>
          <w:szCs w:val="28"/>
        </w:rPr>
        <w:t xml:space="preserve"> </w:t>
      </w:r>
      <w:r w:rsidR="00EB0B30">
        <w:rPr>
          <w:sz w:val="28"/>
          <w:szCs w:val="28"/>
        </w:rPr>
        <w:t xml:space="preserve">       </w:t>
      </w:r>
    </w:p>
    <w:p w:rsidR="00EB0B30" w:rsidRDefault="00797A5B" w:rsidP="005525E6">
      <w:pPr>
        <w:pStyle w:val="a6"/>
        <w:spacing w:before="0" w:beforeAutospacing="0" w:after="0" w:afterAutospacing="0" w:line="360" w:lineRule="auto"/>
        <w:jc w:val="both"/>
        <w:rPr>
          <w:sz w:val="28"/>
          <w:szCs w:val="28"/>
        </w:rPr>
      </w:pPr>
      <w:r>
        <w:rPr>
          <w:sz w:val="28"/>
          <w:szCs w:val="28"/>
        </w:rPr>
        <w:t xml:space="preserve"> </w:t>
      </w:r>
      <w:r w:rsidR="00EB0B30">
        <w:rPr>
          <w:sz w:val="28"/>
          <w:szCs w:val="28"/>
        </w:rPr>
        <w:t xml:space="preserve"> - </w:t>
      </w:r>
      <w:r w:rsidR="005525E6" w:rsidRPr="00D129E5">
        <w:rPr>
          <w:sz w:val="28"/>
          <w:szCs w:val="28"/>
        </w:rPr>
        <w:t>обсуждение темы реферативной работы с преподавателем, составление предварительного плана работы</w:t>
      </w:r>
      <w:r w:rsidR="005525E6">
        <w:rPr>
          <w:sz w:val="28"/>
          <w:szCs w:val="28"/>
        </w:rPr>
        <w:t>;</w:t>
      </w:r>
    </w:p>
    <w:p w:rsidR="002E016C" w:rsidRPr="00D129E5" w:rsidRDefault="00EB0B30" w:rsidP="002E016C">
      <w:pPr>
        <w:pStyle w:val="a3"/>
        <w:shd w:val="clear" w:color="auto" w:fill="auto"/>
        <w:spacing w:after="0" w:line="360" w:lineRule="auto"/>
        <w:ind w:firstLine="0"/>
        <w:jc w:val="both"/>
        <w:rPr>
          <w:sz w:val="28"/>
          <w:szCs w:val="28"/>
        </w:rPr>
      </w:pPr>
      <w:r>
        <w:rPr>
          <w:sz w:val="28"/>
          <w:szCs w:val="28"/>
        </w:rPr>
        <w:t xml:space="preserve"> </w:t>
      </w:r>
      <w:r w:rsidR="005525E6" w:rsidRPr="005525E6">
        <w:rPr>
          <w:sz w:val="28"/>
          <w:szCs w:val="28"/>
        </w:rPr>
        <w:t xml:space="preserve">- </w:t>
      </w:r>
      <w:r>
        <w:rPr>
          <w:sz w:val="28"/>
          <w:szCs w:val="28"/>
        </w:rPr>
        <w:t xml:space="preserve">изучение литературы, подбор источников  </w:t>
      </w:r>
      <w:r w:rsidR="005525E6" w:rsidRPr="005525E6">
        <w:rPr>
          <w:sz w:val="28"/>
          <w:szCs w:val="28"/>
        </w:rPr>
        <w:t>научной информации, которые относятся к теме исследования</w:t>
      </w:r>
      <w:r w:rsidR="00B85B58">
        <w:rPr>
          <w:sz w:val="28"/>
          <w:szCs w:val="28"/>
        </w:rPr>
        <w:t>;</w:t>
      </w:r>
    </w:p>
    <w:p w:rsidR="005525E6" w:rsidRPr="00D129E5" w:rsidRDefault="00EB0B30" w:rsidP="00797A5B">
      <w:pPr>
        <w:pStyle w:val="a6"/>
        <w:spacing w:before="0" w:beforeAutospacing="0" w:after="0" w:afterAutospacing="0" w:line="360" w:lineRule="auto"/>
        <w:jc w:val="both"/>
        <w:rPr>
          <w:sz w:val="28"/>
          <w:szCs w:val="28"/>
        </w:rPr>
      </w:pPr>
      <w:r w:rsidRPr="00EB0B30">
        <w:rPr>
          <w:sz w:val="28"/>
          <w:szCs w:val="28"/>
        </w:rPr>
        <w:lastRenderedPageBreak/>
        <w:t xml:space="preserve">- написание основных разделов реферата; </w:t>
      </w:r>
      <w:r w:rsidR="00797A5B">
        <w:rPr>
          <w:sz w:val="28"/>
          <w:szCs w:val="28"/>
        </w:rPr>
        <w:t>н</w:t>
      </w:r>
      <w:r w:rsidRPr="00EB0B30">
        <w:rPr>
          <w:sz w:val="28"/>
          <w:szCs w:val="28"/>
        </w:rPr>
        <w:t>а этом этапе подготовленные ранее материалы обрабатывают, включают в р</w:t>
      </w:r>
      <w:r w:rsidR="00B85B58">
        <w:rPr>
          <w:sz w:val="28"/>
          <w:szCs w:val="28"/>
        </w:rPr>
        <w:t xml:space="preserve">аботу собственный анализ, </w:t>
      </w:r>
      <w:r w:rsidRPr="00EB0B30">
        <w:rPr>
          <w:sz w:val="28"/>
          <w:szCs w:val="28"/>
        </w:rPr>
        <w:t>располагают материал в соответствии с планом и формируют логические связки между</w:t>
      </w:r>
      <w:r w:rsidR="00B85B58">
        <w:rPr>
          <w:sz w:val="28"/>
          <w:szCs w:val="28"/>
        </w:rPr>
        <w:t xml:space="preserve"> элементами структуры реферата;</w:t>
      </w:r>
      <w:r w:rsidRPr="00EB0B30">
        <w:rPr>
          <w:sz w:val="28"/>
          <w:szCs w:val="28"/>
        </w:rPr>
        <w:t> </w:t>
      </w:r>
    </w:p>
    <w:p w:rsidR="005525E6" w:rsidRPr="00D129E5" w:rsidRDefault="005525E6" w:rsidP="00EB0B30">
      <w:pPr>
        <w:pStyle w:val="a3"/>
        <w:shd w:val="clear" w:color="auto" w:fill="auto"/>
        <w:tabs>
          <w:tab w:val="left" w:pos="913"/>
        </w:tabs>
        <w:spacing w:after="0" w:line="360" w:lineRule="auto"/>
        <w:ind w:firstLine="0"/>
        <w:jc w:val="both"/>
        <w:rPr>
          <w:sz w:val="28"/>
          <w:szCs w:val="28"/>
        </w:rPr>
      </w:pPr>
      <w:r>
        <w:rPr>
          <w:sz w:val="28"/>
          <w:szCs w:val="28"/>
        </w:rPr>
        <w:t xml:space="preserve">- </w:t>
      </w:r>
      <w:r w:rsidRPr="00D129E5">
        <w:rPr>
          <w:sz w:val="28"/>
          <w:szCs w:val="28"/>
        </w:rPr>
        <w:t>оформление реферативной работы и передача ее преподавателю для проверки и рецензирования;</w:t>
      </w:r>
    </w:p>
    <w:p w:rsidR="005525E6" w:rsidRPr="00D129E5" w:rsidRDefault="005525E6" w:rsidP="00EB0B30">
      <w:pPr>
        <w:pStyle w:val="a3"/>
        <w:shd w:val="clear" w:color="auto" w:fill="auto"/>
        <w:tabs>
          <w:tab w:val="left" w:pos="826"/>
        </w:tabs>
        <w:spacing w:after="0" w:line="360" w:lineRule="auto"/>
        <w:ind w:firstLine="0"/>
        <w:jc w:val="both"/>
        <w:rPr>
          <w:sz w:val="28"/>
          <w:szCs w:val="28"/>
        </w:rPr>
      </w:pPr>
      <w:r>
        <w:rPr>
          <w:sz w:val="28"/>
          <w:szCs w:val="28"/>
        </w:rPr>
        <w:t xml:space="preserve">-  </w:t>
      </w:r>
      <w:r w:rsidRPr="00D129E5">
        <w:rPr>
          <w:sz w:val="28"/>
          <w:szCs w:val="28"/>
        </w:rPr>
        <w:t>работа с рецензией, устранение ошибок;</w:t>
      </w:r>
    </w:p>
    <w:p w:rsidR="001C2DD4" w:rsidRDefault="005525E6" w:rsidP="000D27DE">
      <w:pPr>
        <w:pStyle w:val="a3"/>
        <w:shd w:val="clear" w:color="auto" w:fill="auto"/>
        <w:tabs>
          <w:tab w:val="left" w:pos="805"/>
        </w:tabs>
        <w:spacing w:after="0" w:line="360" w:lineRule="auto"/>
        <w:ind w:firstLine="0"/>
        <w:jc w:val="both"/>
        <w:rPr>
          <w:sz w:val="28"/>
          <w:szCs w:val="28"/>
        </w:rPr>
      </w:pPr>
      <w:r>
        <w:rPr>
          <w:sz w:val="28"/>
          <w:szCs w:val="28"/>
        </w:rPr>
        <w:t xml:space="preserve">- </w:t>
      </w:r>
      <w:r w:rsidRPr="00D129E5">
        <w:rPr>
          <w:sz w:val="28"/>
          <w:szCs w:val="28"/>
        </w:rPr>
        <w:t>защита реферативной работы</w:t>
      </w:r>
      <w:r w:rsidR="00797A5B">
        <w:rPr>
          <w:sz w:val="28"/>
          <w:szCs w:val="28"/>
        </w:rPr>
        <w:t>.</w:t>
      </w:r>
    </w:p>
    <w:p w:rsidR="00B85B58" w:rsidRPr="00D129E5" w:rsidRDefault="00B85B58" w:rsidP="00B85B58">
      <w:pPr>
        <w:pStyle w:val="a3"/>
        <w:shd w:val="clear" w:color="auto" w:fill="auto"/>
        <w:spacing w:after="0" w:line="360" w:lineRule="auto"/>
        <w:ind w:firstLine="0"/>
        <w:jc w:val="both"/>
        <w:rPr>
          <w:sz w:val="28"/>
          <w:szCs w:val="28"/>
        </w:rPr>
      </w:pPr>
      <w:r>
        <w:rPr>
          <w:sz w:val="28"/>
          <w:szCs w:val="28"/>
        </w:rPr>
        <w:t xml:space="preserve">        </w:t>
      </w:r>
      <w:r w:rsidRPr="00D129E5">
        <w:rPr>
          <w:sz w:val="28"/>
          <w:szCs w:val="28"/>
        </w:rPr>
        <w:t>При написании реферата автор должен изучить необходимую по данной проблеме литературу, разобраться в имеющихся точках зрения, показать ум</w:t>
      </w:r>
      <w:r>
        <w:rPr>
          <w:sz w:val="28"/>
          <w:szCs w:val="28"/>
        </w:rPr>
        <w:t>ение обобщать</w:t>
      </w:r>
      <w:r w:rsidRPr="00D129E5">
        <w:rPr>
          <w:sz w:val="28"/>
          <w:szCs w:val="28"/>
        </w:rPr>
        <w:t>, сопо</w:t>
      </w:r>
      <w:r>
        <w:rPr>
          <w:sz w:val="28"/>
          <w:szCs w:val="28"/>
        </w:rPr>
        <w:t xml:space="preserve">ставлять, кратко </w:t>
      </w:r>
      <w:r w:rsidRPr="00D129E5">
        <w:rPr>
          <w:sz w:val="28"/>
          <w:szCs w:val="28"/>
        </w:rPr>
        <w:t xml:space="preserve"> излагать и оценивать идеи различных авторов и на этой основе формулировать собственную точку з</w:t>
      </w:r>
      <w:r>
        <w:rPr>
          <w:sz w:val="28"/>
          <w:szCs w:val="28"/>
        </w:rPr>
        <w:t>рения,</w:t>
      </w:r>
      <w:r w:rsidRPr="00D129E5">
        <w:rPr>
          <w:sz w:val="28"/>
          <w:szCs w:val="28"/>
        </w:rPr>
        <w:t xml:space="preserve"> реферат долже</w:t>
      </w:r>
      <w:r>
        <w:rPr>
          <w:sz w:val="28"/>
          <w:szCs w:val="28"/>
        </w:rPr>
        <w:t>н быть насыщен</w:t>
      </w:r>
      <w:r w:rsidRPr="00D129E5">
        <w:rPr>
          <w:sz w:val="28"/>
          <w:szCs w:val="28"/>
        </w:rPr>
        <w:t xml:space="preserve"> цитированием, ссылками на различные работы. Можно почерпнуть полезную инф</w:t>
      </w:r>
      <w:r>
        <w:rPr>
          <w:sz w:val="28"/>
          <w:szCs w:val="28"/>
        </w:rPr>
        <w:t xml:space="preserve">ормацию из различных журналов и интернета. </w:t>
      </w:r>
      <w:r w:rsidRPr="005525E6">
        <w:rPr>
          <w:sz w:val="28"/>
          <w:szCs w:val="28"/>
        </w:rPr>
        <w:t>После их общего просмотра детально изучают и конспектируют разделы, относящиеся к теме реферата</w:t>
      </w:r>
      <w:r>
        <w:rPr>
          <w:sz w:val="28"/>
          <w:szCs w:val="28"/>
        </w:rPr>
        <w:t>, в</w:t>
      </w:r>
      <w:r w:rsidRPr="005525E6">
        <w:rPr>
          <w:sz w:val="28"/>
          <w:szCs w:val="28"/>
        </w:rPr>
        <w:t xml:space="preserve"> процессе конспектирования важно записывать библиографические сведения источника и номера страниц, с которых были заимствованы мысли для последующего </w:t>
      </w:r>
      <w:hyperlink r:id="rId9" w:history="1">
        <w:r w:rsidRPr="005525E6">
          <w:rPr>
            <w:rStyle w:val="a7"/>
            <w:b w:val="0"/>
            <w:sz w:val="28"/>
            <w:szCs w:val="28"/>
          </w:rPr>
          <w:t>оформления ссылок</w:t>
        </w:r>
        <w:r w:rsidRPr="005525E6">
          <w:rPr>
            <w:rStyle w:val="a5"/>
            <w:b/>
            <w:color w:val="auto"/>
            <w:sz w:val="28"/>
            <w:szCs w:val="28"/>
            <w:u w:val="none"/>
          </w:rPr>
          <w:t> </w:t>
        </w:r>
      </w:hyperlink>
      <w:r w:rsidRPr="005525E6">
        <w:rPr>
          <w:rStyle w:val="a7"/>
          <w:b w:val="0"/>
          <w:sz w:val="28"/>
          <w:szCs w:val="28"/>
        </w:rPr>
        <w:t xml:space="preserve"> </w:t>
      </w:r>
      <w:r w:rsidRPr="005525E6">
        <w:rPr>
          <w:sz w:val="28"/>
          <w:szCs w:val="28"/>
        </w:rPr>
        <w:t>на источники.</w:t>
      </w:r>
    </w:p>
    <w:p w:rsidR="00077900" w:rsidRPr="001C2DD4" w:rsidRDefault="001C2DD4" w:rsidP="00B85B58">
      <w:pPr>
        <w:pStyle w:val="a6"/>
        <w:spacing w:line="360" w:lineRule="auto"/>
        <w:jc w:val="center"/>
        <w:rPr>
          <w:rStyle w:val="a7"/>
          <w:sz w:val="28"/>
          <w:szCs w:val="28"/>
        </w:rPr>
      </w:pPr>
      <w:r w:rsidRPr="001C2DD4">
        <w:rPr>
          <w:rStyle w:val="a7"/>
          <w:sz w:val="28"/>
          <w:szCs w:val="28"/>
        </w:rPr>
        <w:t>СТРУКТУРА И СОДЕРЖАНИЕ РЕФЕРАТА</w:t>
      </w:r>
    </w:p>
    <w:p w:rsidR="00101D43" w:rsidRPr="00101D43" w:rsidRDefault="00101D43" w:rsidP="00101D43">
      <w:pPr>
        <w:spacing w:line="360" w:lineRule="auto"/>
        <w:jc w:val="both"/>
        <w:rPr>
          <w:rFonts w:ascii="Times New Roman" w:hAnsi="Times New Roman" w:cs="Times New Roman"/>
          <w:sz w:val="28"/>
          <w:szCs w:val="28"/>
        </w:rPr>
      </w:pPr>
      <w:r>
        <w:rPr>
          <w:rStyle w:val="a7"/>
          <w:rFonts w:ascii="Times New Roman" w:hAnsi="Times New Roman" w:cs="Times New Roman"/>
          <w:b w:val="0"/>
          <w:sz w:val="28"/>
          <w:szCs w:val="28"/>
        </w:rPr>
        <w:t>Реферат</w:t>
      </w:r>
      <w:r w:rsidRPr="00101D43">
        <w:rPr>
          <w:rFonts w:ascii="Times New Roman" w:hAnsi="Times New Roman" w:cs="Times New Roman"/>
          <w:sz w:val="28"/>
          <w:szCs w:val="28"/>
        </w:rPr>
        <w:t xml:space="preserve"> имеет определенную структуру:</w:t>
      </w:r>
    </w:p>
    <w:p w:rsidR="00101D43" w:rsidRPr="00101D43" w:rsidRDefault="00101D43" w:rsidP="00101D43">
      <w:pPr>
        <w:numPr>
          <w:ilvl w:val="0"/>
          <w:numId w:val="11"/>
        </w:numPr>
        <w:spacing w:after="0" w:line="360" w:lineRule="auto"/>
        <w:jc w:val="both"/>
        <w:rPr>
          <w:rFonts w:ascii="Times New Roman" w:hAnsi="Times New Roman" w:cs="Times New Roman"/>
          <w:sz w:val="28"/>
          <w:szCs w:val="28"/>
        </w:rPr>
      </w:pPr>
      <w:r w:rsidRPr="00101D43">
        <w:rPr>
          <w:rFonts w:ascii="Times New Roman" w:hAnsi="Times New Roman" w:cs="Times New Roman"/>
          <w:sz w:val="28"/>
          <w:szCs w:val="28"/>
        </w:rPr>
        <w:t>введение;</w:t>
      </w:r>
    </w:p>
    <w:p w:rsidR="00101D43" w:rsidRPr="00101D43" w:rsidRDefault="00101D43" w:rsidP="00101D43">
      <w:pPr>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основная</w:t>
      </w:r>
      <w:r w:rsidR="00F96D4B">
        <w:rPr>
          <w:rFonts w:ascii="Times New Roman" w:hAnsi="Times New Roman" w:cs="Times New Roman"/>
          <w:sz w:val="28"/>
          <w:szCs w:val="28"/>
        </w:rPr>
        <w:t xml:space="preserve"> часть </w:t>
      </w:r>
      <w:r w:rsidR="00F96D4B" w:rsidRPr="00F96D4B">
        <w:rPr>
          <w:rFonts w:ascii="Times New Roman" w:hAnsi="Times New Roman" w:cs="Times New Roman"/>
          <w:sz w:val="28"/>
          <w:szCs w:val="28"/>
        </w:rPr>
        <w:t xml:space="preserve">(оптимальное количество вопросов </w:t>
      </w:r>
      <w:r w:rsidR="00F96D4B">
        <w:rPr>
          <w:rFonts w:ascii="Times New Roman" w:hAnsi="Times New Roman" w:cs="Times New Roman"/>
          <w:sz w:val="28"/>
          <w:szCs w:val="28"/>
        </w:rPr>
        <w:t xml:space="preserve"> 2-3);</w:t>
      </w:r>
    </w:p>
    <w:p w:rsidR="00101D43" w:rsidRPr="00101D43" w:rsidRDefault="00101D43" w:rsidP="00101D43">
      <w:pPr>
        <w:numPr>
          <w:ilvl w:val="0"/>
          <w:numId w:val="11"/>
        </w:numPr>
        <w:spacing w:after="0" w:line="360" w:lineRule="auto"/>
        <w:jc w:val="both"/>
        <w:rPr>
          <w:rFonts w:ascii="Times New Roman" w:hAnsi="Times New Roman" w:cs="Times New Roman"/>
          <w:sz w:val="28"/>
          <w:szCs w:val="28"/>
        </w:rPr>
      </w:pPr>
      <w:r w:rsidRPr="00101D43">
        <w:rPr>
          <w:rFonts w:ascii="Times New Roman" w:hAnsi="Times New Roman" w:cs="Times New Roman"/>
          <w:sz w:val="28"/>
          <w:szCs w:val="28"/>
        </w:rPr>
        <w:t xml:space="preserve"> заключение;</w:t>
      </w:r>
    </w:p>
    <w:p w:rsidR="00101D43" w:rsidRPr="00101D43" w:rsidRDefault="00101D43" w:rsidP="00101D43">
      <w:pPr>
        <w:numPr>
          <w:ilvl w:val="0"/>
          <w:numId w:val="11"/>
        </w:numPr>
        <w:spacing w:after="0" w:line="360" w:lineRule="auto"/>
        <w:jc w:val="both"/>
        <w:rPr>
          <w:rFonts w:ascii="Times New Roman" w:hAnsi="Times New Roman" w:cs="Times New Roman"/>
          <w:sz w:val="28"/>
          <w:szCs w:val="28"/>
        </w:rPr>
      </w:pPr>
      <w:r w:rsidRPr="00101D43">
        <w:rPr>
          <w:rFonts w:ascii="Times New Roman" w:hAnsi="Times New Roman" w:cs="Times New Roman"/>
          <w:sz w:val="28"/>
          <w:szCs w:val="28"/>
        </w:rPr>
        <w:t>список используемой литературы (библиография);</w:t>
      </w:r>
    </w:p>
    <w:p w:rsidR="00101D43" w:rsidRPr="00101D43" w:rsidRDefault="00101D43" w:rsidP="00720058">
      <w:pPr>
        <w:numPr>
          <w:ilvl w:val="0"/>
          <w:numId w:val="11"/>
        </w:numPr>
        <w:spacing w:after="0" w:line="360" w:lineRule="auto"/>
        <w:jc w:val="both"/>
        <w:rPr>
          <w:rStyle w:val="a7"/>
          <w:rFonts w:ascii="Times New Roman" w:hAnsi="Times New Roman" w:cs="Times New Roman"/>
          <w:b w:val="0"/>
          <w:bCs w:val="0"/>
          <w:sz w:val="28"/>
          <w:szCs w:val="28"/>
        </w:rPr>
      </w:pPr>
      <w:r w:rsidRPr="00101D43">
        <w:rPr>
          <w:rFonts w:ascii="Times New Roman" w:hAnsi="Times New Roman" w:cs="Times New Roman"/>
          <w:sz w:val="28"/>
          <w:szCs w:val="28"/>
        </w:rPr>
        <w:t>приложения.</w:t>
      </w:r>
    </w:p>
    <w:p w:rsidR="00101D43" w:rsidRDefault="00101D43" w:rsidP="00F96D4B">
      <w:pPr>
        <w:pStyle w:val="a3"/>
        <w:shd w:val="clear" w:color="auto" w:fill="auto"/>
        <w:spacing w:after="0" w:line="360" w:lineRule="auto"/>
        <w:ind w:firstLine="709"/>
        <w:jc w:val="both"/>
        <w:rPr>
          <w:sz w:val="28"/>
          <w:szCs w:val="28"/>
        </w:rPr>
      </w:pPr>
      <w:r w:rsidRPr="00101D43">
        <w:rPr>
          <w:sz w:val="28"/>
          <w:szCs w:val="28"/>
        </w:rPr>
        <w:t>Н</w:t>
      </w:r>
      <w:r w:rsidR="00877DDC" w:rsidRPr="00101D43">
        <w:rPr>
          <w:sz w:val="28"/>
          <w:szCs w:val="28"/>
        </w:rPr>
        <w:t>а следующей после титульного листа странице</w:t>
      </w:r>
      <w:r w:rsidRPr="00101D43">
        <w:rPr>
          <w:sz w:val="28"/>
          <w:szCs w:val="28"/>
        </w:rPr>
        <w:t xml:space="preserve"> располагают содержание. В нем представляют </w:t>
      </w:r>
      <w:r w:rsidR="00877DDC" w:rsidRPr="00101D43">
        <w:rPr>
          <w:sz w:val="28"/>
          <w:szCs w:val="28"/>
        </w:rPr>
        <w:t xml:space="preserve">структуру реферата с указанием </w:t>
      </w:r>
      <w:r w:rsidR="00877DDC" w:rsidRPr="00101D43">
        <w:rPr>
          <w:sz w:val="28"/>
          <w:szCs w:val="28"/>
        </w:rPr>
        <w:lastRenderedPageBreak/>
        <w:t>наименований разделов и соответствующих им номеров страниц</w:t>
      </w:r>
      <w:r w:rsidR="00877DDC" w:rsidRPr="00720058">
        <w:rPr>
          <w:sz w:val="28"/>
          <w:szCs w:val="28"/>
        </w:rPr>
        <w:t>.</w:t>
      </w:r>
      <w:r w:rsidR="00720058">
        <w:rPr>
          <w:sz w:val="28"/>
          <w:szCs w:val="28"/>
        </w:rPr>
        <w:t xml:space="preserve"> </w:t>
      </w:r>
      <w:r w:rsidRPr="00101D43">
        <w:rPr>
          <w:sz w:val="28"/>
          <w:szCs w:val="28"/>
        </w:rPr>
        <w:t xml:space="preserve">Введение должно в краткой форме охарактеризовать </w:t>
      </w:r>
      <w:r>
        <w:rPr>
          <w:sz w:val="28"/>
          <w:szCs w:val="28"/>
        </w:rPr>
        <w:t>актуальность и значимость темы реферата, цель и задачи написания</w:t>
      </w:r>
      <w:r w:rsidR="00F96D4B">
        <w:rPr>
          <w:sz w:val="28"/>
          <w:szCs w:val="28"/>
        </w:rPr>
        <w:t xml:space="preserve"> работы.</w:t>
      </w:r>
      <w:r w:rsidRPr="00101D43">
        <w:rPr>
          <w:sz w:val="28"/>
          <w:szCs w:val="28"/>
        </w:rPr>
        <w:t xml:space="preserve"> </w:t>
      </w:r>
      <w:r w:rsidR="00F96D4B">
        <w:rPr>
          <w:sz w:val="28"/>
          <w:szCs w:val="28"/>
        </w:rPr>
        <w:t>В</w:t>
      </w:r>
      <w:r w:rsidR="00B85B58">
        <w:rPr>
          <w:sz w:val="28"/>
          <w:szCs w:val="28"/>
        </w:rPr>
        <w:t xml:space="preserve">о </w:t>
      </w:r>
      <w:r w:rsidR="00F96D4B">
        <w:rPr>
          <w:sz w:val="28"/>
          <w:szCs w:val="28"/>
        </w:rPr>
        <w:t xml:space="preserve"> введении </w:t>
      </w:r>
      <w:r w:rsidR="00F96D4B" w:rsidRPr="00D129E5">
        <w:rPr>
          <w:sz w:val="28"/>
          <w:szCs w:val="28"/>
        </w:rPr>
        <w:t>указываются мотивы избрания данной темы, указываются также цель и задачи реферативной работы, обосновываетс</w:t>
      </w:r>
      <w:r w:rsidR="00F96D4B">
        <w:rPr>
          <w:sz w:val="28"/>
          <w:szCs w:val="28"/>
        </w:rPr>
        <w:t>я структура изложения материала,</w:t>
      </w:r>
      <w:r w:rsidR="00F96D4B" w:rsidRPr="00F96D4B">
        <w:rPr>
          <w:sz w:val="28"/>
          <w:szCs w:val="28"/>
        </w:rPr>
        <w:t xml:space="preserve"> </w:t>
      </w:r>
      <w:r w:rsidR="00F96D4B" w:rsidRPr="00101D43">
        <w:rPr>
          <w:sz w:val="28"/>
          <w:szCs w:val="28"/>
        </w:rPr>
        <w:t>источники, на которых выполняется работа. (Рекоменду</w:t>
      </w:r>
      <w:r w:rsidR="00F96D4B">
        <w:rPr>
          <w:sz w:val="28"/>
          <w:szCs w:val="28"/>
        </w:rPr>
        <w:t>емый объем этой части работы – 1-2</w:t>
      </w:r>
      <w:r w:rsidR="00F96D4B" w:rsidRPr="00101D43">
        <w:rPr>
          <w:sz w:val="28"/>
          <w:szCs w:val="28"/>
        </w:rPr>
        <w:t xml:space="preserve"> страницы).</w:t>
      </w:r>
    </w:p>
    <w:p w:rsidR="00F96D4B" w:rsidRPr="00CA1354" w:rsidRDefault="00F96D4B" w:rsidP="00CA1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1D43">
        <w:rPr>
          <w:rFonts w:ascii="Times New Roman" w:hAnsi="Times New Roman" w:cs="Times New Roman"/>
          <w:sz w:val="28"/>
          <w:szCs w:val="28"/>
        </w:rPr>
        <w:t>Основная часть</w:t>
      </w:r>
      <w:r w:rsidRPr="00101D43">
        <w:rPr>
          <w:rFonts w:ascii="Times New Roman" w:hAnsi="Times New Roman" w:cs="Times New Roman"/>
          <w:color w:val="333333"/>
          <w:sz w:val="14"/>
          <w:szCs w:val="14"/>
        </w:rPr>
        <w:t xml:space="preserve"> </w:t>
      </w:r>
      <w:r w:rsidRPr="00101D43">
        <w:rPr>
          <w:rFonts w:ascii="Times New Roman" w:hAnsi="Times New Roman" w:cs="Times New Roman"/>
          <w:sz w:val="28"/>
          <w:szCs w:val="28"/>
        </w:rPr>
        <w:t>реферата может включать пункты (главы) и подпункты (параграфы)</w:t>
      </w:r>
      <w:r>
        <w:rPr>
          <w:rFonts w:ascii="Times New Roman" w:hAnsi="Times New Roman" w:cs="Times New Roman"/>
          <w:sz w:val="28"/>
          <w:szCs w:val="28"/>
        </w:rPr>
        <w:t>,</w:t>
      </w:r>
      <w:r w:rsidRPr="00101D43">
        <w:rPr>
          <w:rFonts w:ascii="Times New Roman" w:hAnsi="Times New Roman" w:cs="Times New Roman"/>
          <w:sz w:val="28"/>
          <w:szCs w:val="28"/>
        </w:rPr>
        <w:t xml:space="preserve"> в рамках которых раскрывают тему  и ее отдельные положения.  </w:t>
      </w:r>
      <w:r w:rsidRPr="00F96D4B">
        <w:rPr>
          <w:rFonts w:ascii="Times New Roman" w:hAnsi="Times New Roman" w:cs="Times New Roman"/>
          <w:sz w:val="28"/>
          <w:szCs w:val="28"/>
        </w:rPr>
        <w:t>В ней логически последовательно раскрываются поставленные вопросы, каждому из вопросов должен предшествовать заголовок. Желательно, чтобы весь материал был равномерно распределен по вопросам, изложение каждого вопроса завершалось кратким выводом. Содержание каждого из разделов (параграфов) должно раскрывать его название. Нужно соблюдать логику изложения. Любой вопрос, как и работа в целом, должен состоять из введения, основной части и заключения (вывода). Следует помнить, что именно в основной части работы показывается глубокое понимание сущности избранной темы, знание используемых источников, умение сопоставлять различные точки зрения.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  ней необходимо сделать  аналитический обзор</w:t>
      </w:r>
      <w:r w:rsidR="00B85B58">
        <w:rPr>
          <w:rFonts w:ascii="Times New Roman" w:hAnsi="Times New Roman" w:cs="Times New Roman"/>
          <w:sz w:val="28"/>
          <w:szCs w:val="28"/>
        </w:rPr>
        <w:t xml:space="preserve"> учебной,</w:t>
      </w:r>
      <w:r w:rsidRPr="00101D43">
        <w:rPr>
          <w:rFonts w:ascii="Times New Roman" w:hAnsi="Times New Roman" w:cs="Times New Roman"/>
          <w:sz w:val="28"/>
          <w:szCs w:val="28"/>
        </w:rPr>
        <w:t xml:space="preserve"> специальной</w:t>
      </w:r>
      <w:r w:rsidR="00B85B58">
        <w:rPr>
          <w:rFonts w:ascii="Times New Roman" w:hAnsi="Times New Roman" w:cs="Times New Roman"/>
          <w:sz w:val="28"/>
          <w:szCs w:val="28"/>
        </w:rPr>
        <w:t xml:space="preserve"> и периодической </w:t>
      </w:r>
      <w:r w:rsidRPr="00101D43">
        <w:rPr>
          <w:rFonts w:ascii="Times New Roman" w:hAnsi="Times New Roman" w:cs="Times New Roman"/>
          <w:sz w:val="28"/>
          <w:szCs w:val="28"/>
        </w:rPr>
        <w:t xml:space="preserve"> литератур</w:t>
      </w:r>
      <w:r w:rsidR="00B85B58">
        <w:rPr>
          <w:rFonts w:ascii="Times New Roman" w:hAnsi="Times New Roman" w:cs="Times New Roman"/>
          <w:sz w:val="28"/>
          <w:szCs w:val="28"/>
        </w:rPr>
        <w:t>ы</w:t>
      </w:r>
      <w:r w:rsidRPr="00101D43">
        <w:rPr>
          <w:rFonts w:ascii="Times New Roman" w:hAnsi="Times New Roman" w:cs="Times New Roman"/>
          <w:sz w:val="28"/>
          <w:szCs w:val="28"/>
        </w:rPr>
        <w:t xml:space="preserve"> по исследуемой теме</w:t>
      </w:r>
      <w:r>
        <w:rPr>
          <w:rFonts w:ascii="Times New Roman" w:hAnsi="Times New Roman" w:cs="Times New Roman"/>
          <w:sz w:val="28"/>
          <w:szCs w:val="28"/>
        </w:rPr>
        <w:t>, а также</w:t>
      </w:r>
      <w:r w:rsidRPr="00101D43">
        <w:rPr>
          <w:rFonts w:ascii="Times New Roman" w:hAnsi="Times New Roman" w:cs="Times New Roman"/>
          <w:sz w:val="28"/>
          <w:szCs w:val="28"/>
        </w:rPr>
        <w:t xml:space="preserve"> </w:t>
      </w:r>
      <w:r>
        <w:rPr>
          <w:rFonts w:ascii="Times New Roman" w:hAnsi="Times New Roman" w:cs="Times New Roman"/>
          <w:sz w:val="28"/>
          <w:szCs w:val="28"/>
        </w:rPr>
        <w:t xml:space="preserve"> представить </w:t>
      </w:r>
      <w:r w:rsidR="00CA1354">
        <w:rPr>
          <w:rFonts w:ascii="Times New Roman" w:hAnsi="Times New Roman" w:cs="Times New Roman"/>
          <w:sz w:val="28"/>
          <w:szCs w:val="28"/>
        </w:rPr>
        <w:t xml:space="preserve">статистический </w:t>
      </w:r>
      <w:r w:rsidRPr="00101D43">
        <w:rPr>
          <w:rFonts w:ascii="Times New Roman" w:hAnsi="Times New Roman" w:cs="Times New Roman"/>
          <w:sz w:val="28"/>
          <w:szCs w:val="28"/>
        </w:rPr>
        <w:t xml:space="preserve"> матери</w:t>
      </w:r>
      <w:r>
        <w:rPr>
          <w:rFonts w:ascii="Times New Roman" w:hAnsi="Times New Roman" w:cs="Times New Roman"/>
          <w:sz w:val="28"/>
          <w:szCs w:val="28"/>
        </w:rPr>
        <w:t xml:space="preserve">ал </w:t>
      </w:r>
      <w:r w:rsidR="00B85B58">
        <w:rPr>
          <w:rFonts w:ascii="Times New Roman" w:hAnsi="Times New Roman" w:cs="Times New Roman"/>
          <w:sz w:val="28"/>
          <w:szCs w:val="28"/>
        </w:rPr>
        <w:t>за последние 5 лет</w:t>
      </w:r>
      <w:r>
        <w:rPr>
          <w:rFonts w:ascii="Times New Roman" w:hAnsi="Times New Roman" w:cs="Times New Roman"/>
          <w:sz w:val="28"/>
          <w:szCs w:val="28"/>
        </w:rPr>
        <w:t xml:space="preserve"> в виде  таблиц</w:t>
      </w:r>
      <w:r w:rsidR="00CA1354">
        <w:rPr>
          <w:rFonts w:ascii="Times New Roman" w:hAnsi="Times New Roman" w:cs="Times New Roman"/>
          <w:sz w:val="28"/>
          <w:szCs w:val="28"/>
        </w:rPr>
        <w:t xml:space="preserve"> и </w:t>
      </w:r>
      <w:r w:rsidRPr="00101D43">
        <w:rPr>
          <w:rFonts w:ascii="Times New Roman" w:hAnsi="Times New Roman" w:cs="Times New Roman"/>
          <w:sz w:val="28"/>
          <w:szCs w:val="28"/>
        </w:rPr>
        <w:t xml:space="preserve"> </w:t>
      </w:r>
      <w:r>
        <w:rPr>
          <w:rFonts w:ascii="Times New Roman" w:hAnsi="Times New Roman" w:cs="Times New Roman"/>
          <w:sz w:val="28"/>
          <w:szCs w:val="28"/>
        </w:rPr>
        <w:t>графиков.</w:t>
      </w:r>
      <w:proofErr w:type="gramEnd"/>
      <w:r w:rsidRPr="00101D43">
        <w:rPr>
          <w:rFonts w:ascii="Times New Roman" w:hAnsi="Times New Roman" w:cs="Times New Roman"/>
          <w:sz w:val="28"/>
          <w:szCs w:val="28"/>
        </w:rPr>
        <w:t xml:space="preserve"> </w:t>
      </w:r>
      <w:r>
        <w:rPr>
          <w:rFonts w:ascii="Times New Roman" w:hAnsi="Times New Roman" w:cs="Times New Roman"/>
          <w:sz w:val="28"/>
          <w:szCs w:val="28"/>
        </w:rPr>
        <w:t xml:space="preserve">     (Рекомендуемый объем – 15</w:t>
      </w:r>
      <w:r w:rsidRPr="00101D43">
        <w:rPr>
          <w:rFonts w:ascii="Times New Roman" w:hAnsi="Times New Roman" w:cs="Times New Roman"/>
          <w:sz w:val="28"/>
          <w:szCs w:val="28"/>
        </w:rPr>
        <w:t>– 20 страниц).</w:t>
      </w:r>
    </w:p>
    <w:p w:rsidR="00F96D4B" w:rsidRPr="00101D43" w:rsidRDefault="00CA1354" w:rsidP="00CA1354">
      <w:pPr>
        <w:pStyle w:val="a3"/>
        <w:shd w:val="clear" w:color="auto" w:fill="auto"/>
        <w:spacing w:after="0" w:line="360" w:lineRule="auto"/>
        <w:ind w:firstLine="709"/>
        <w:jc w:val="both"/>
        <w:rPr>
          <w:sz w:val="28"/>
          <w:szCs w:val="28"/>
        </w:rPr>
      </w:pPr>
      <w:r w:rsidRPr="00D129E5">
        <w:rPr>
          <w:sz w:val="28"/>
          <w:szCs w:val="28"/>
        </w:rPr>
        <w:t>Реферативная работа - э</w:t>
      </w:r>
      <w:r>
        <w:rPr>
          <w:sz w:val="28"/>
          <w:szCs w:val="28"/>
        </w:rPr>
        <w:t xml:space="preserve">то результат изучения обучающимся </w:t>
      </w:r>
      <w:r w:rsidRPr="00D129E5">
        <w:rPr>
          <w:sz w:val="28"/>
          <w:szCs w:val="28"/>
        </w:rPr>
        <w:t xml:space="preserve"> программы</w:t>
      </w:r>
      <w:r>
        <w:rPr>
          <w:sz w:val="28"/>
          <w:szCs w:val="28"/>
        </w:rPr>
        <w:t xml:space="preserve"> дисциплины</w:t>
      </w:r>
      <w:r w:rsidRPr="00D129E5">
        <w:rPr>
          <w:sz w:val="28"/>
          <w:szCs w:val="28"/>
        </w:rPr>
        <w:t>, поэтому она должна быть написана своими словами, содержать необхо</w:t>
      </w:r>
      <w:r>
        <w:rPr>
          <w:sz w:val="28"/>
          <w:szCs w:val="28"/>
        </w:rPr>
        <w:t xml:space="preserve">димые личные обобщения и выводы, содержать актуальную  информацию </w:t>
      </w:r>
      <w:proofErr w:type="gramStart"/>
      <w:r>
        <w:rPr>
          <w:sz w:val="28"/>
          <w:szCs w:val="28"/>
        </w:rPr>
        <w:t>из</w:t>
      </w:r>
      <w:proofErr w:type="gramEnd"/>
      <w:r>
        <w:rPr>
          <w:sz w:val="28"/>
          <w:szCs w:val="28"/>
        </w:rPr>
        <w:t xml:space="preserve"> </w:t>
      </w:r>
      <w:proofErr w:type="gramStart"/>
      <w:r>
        <w:rPr>
          <w:sz w:val="28"/>
          <w:szCs w:val="28"/>
        </w:rPr>
        <w:t>интернет</w:t>
      </w:r>
      <w:proofErr w:type="gramEnd"/>
      <w:r>
        <w:rPr>
          <w:sz w:val="28"/>
          <w:szCs w:val="28"/>
        </w:rPr>
        <w:t xml:space="preserve"> - источников по рассматриваемой теме.</w:t>
      </w:r>
    </w:p>
    <w:p w:rsidR="00101D43" w:rsidRPr="00101D43" w:rsidRDefault="00101D43" w:rsidP="00273732">
      <w:pPr>
        <w:pStyle w:val="a6"/>
        <w:spacing w:before="0" w:beforeAutospacing="0" w:after="0" w:afterAutospacing="0" w:line="360" w:lineRule="auto"/>
        <w:jc w:val="both"/>
        <w:rPr>
          <w:sz w:val="28"/>
          <w:szCs w:val="28"/>
        </w:rPr>
      </w:pPr>
      <w:r w:rsidRPr="00101D43">
        <w:rPr>
          <w:sz w:val="28"/>
          <w:szCs w:val="28"/>
        </w:rPr>
        <w:t xml:space="preserve">      </w:t>
      </w:r>
      <w:r w:rsidR="0026492E">
        <w:rPr>
          <w:sz w:val="28"/>
          <w:szCs w:val="28"/>
        </w:rPr>
        <w:t xml:space="preserve"> </w:t>
      </w:r>
      <w:r w:rsidRPr="00101D43">
        <w:rPr>
          <w:sz w:val="28"/>
          <w:szCs w:val="28"/>
        </w:rPr>
        <w:t>Заключение</w:t>
      </w:r>
      <w:r>
        <w:rPr>
          <w:sz w:val="28"/>
          <w:szCs w:val="28"/>
        </w:rPr>
        <w:t xml:space="preserve">  </w:t>
      </w:r>
      <w:r w:rsidRPr="00101D43">
        <w:rPr>
          <w:sz w:val="28"/>
          <w:szCs w:val="28"/>
        </w:rPr>
        <w:t>содержит обобщающие результаты и выводы по исследуемой теме, оценку степени достижения</w:t>
      </w:r>
      <w:r w:rsidR="0026492E">
        <w:rPr>
          <w:sz w:val="28"/>
          <w:szCs w:val="28"/>
        </w:rPr>
        <w:t xml:space="preserve"> цели</w:t>
      </w:r>
      <w:r w:rsidRPr="00101D43">
        <w:rPr>
          <w:sz w:val="28"/>
          <w:szCs w:val="28"/>
        </w:rPr>
        <w:t xml:space="preserve"> работы и решения </w:t>
      </w:r>
      <w:r w:rsidRPr="00101D43">
        <w:rPr>
          <w:sz w:val="28"/>
          <w:szCs w:val="28"/>
        </w:rPr>
        <w:lastRenderedPageBreak/>
        <w:t>поставленных задач,</w:t>
      </w:r>
      <w:r w:rsidR="00273732" w:rsidRPr="00273732">
        <w:rPr>
          <w:sz w:val="28"/>
          <w:szCs w:val="28"/>
        </w:rPr>
        <w:t xml:space="preserve"> </w:t>
      </w:r>
      <w:r w:rsidR="00273732" w:rsidRPr="00720058">
        <w:rPr>
          <w:sz w:val="28"/>
          <w:szCs w:val="28"/>
        </w:rPr>
        <w:t>подведение итогов</w:t>
      </w:r>
      <w:r w:rsidR="00B85B58">
        <w:rPr>
          <w:sz w:val="28"/>
          <w:szCs w:val="28"/>
        </w:rPr>
        <w:t xml:space="preserve"> работы</w:t>
      </w:r>
      <w:r w:rsidRPr="00101D43">
        <w:rPr>
          <w:sz w:val="28"/>
          <w:szCs w:val="28"/>
        </w:rPr>
        <w:t xml:space="preserve"> (Рекомендуемый объем</w:t>
      </w:r>
      <w:r w:rsidR="00B85B58">
        <w:rPr>
          <w:sz w:val="28"/>
          <w:szCs w:val="28"/>
        </w:rPr>
        <w:t xml:space="preserve"> </w:t>
      </w:r>
      <w:r w:rsidR="00273732">
        <w:rPr>
          <w:sz w:val="28"/>
          <w:szCs w:val="28"/>
        </w:rPr>
        <w:t xml:space="preserve"> 1– </w:t>
      </w:r>
      <w:r w:rsidR="00F90A0C">
        <w:rPr>
          <w:sz w:val="28"/>
          <w:szCs w:val="28"/>
        </w:rPr>
        <w:t xml:space="preserve">2 </w:t>
      </w:r>
      <w:r w:rsidRPr="00101D43">
        <w:rPr>
          <w:sz w:val="28"/>
          <w:szCs w:val="28"/>
        </w:rPr>
        <w:t>страниц</w:t>
      </w:r>
      <w:r w:rsidR="00F90A0C">
        <w:rPr>
          <w:sz w:val="28"/>
          <w:szCs w:val="28"/>
        </w:rPr>
        <w:t>ы</w:t>
      </w:r>
      <w:r w:rsidRPr="00101D43">
        <w:rPr>
          <w:sz w:val="28"/>
          <w:szCs w:val="28"/>
        </w:rPr>
        <w:t>).</w:t>
      </w:r>
    </w:p>
    <w:p w:rsidR="00877DDC" w:rsidRDefault="00273732" w:rsidP="00101D43">
      <w:pPr>
        <w:pStyle w:val="a6"/>
        <w:spacing w:before="0" w:beforeAutospacing="0" w:after="0" w:afterAutospacing="0" w:line="360" w:lineRule="auto"/>
        <w:jc w:val="both"/>
        <w:rPr>
          <w:sz w:val="28"/>
          <w:szCs w:val="28"/>
        </w:rPr>
      </w:pPr>
      <w:r>
        <w:rPr>
          <w:sz w:val="28"/>
          <w:szCs w:val="28"/>
        </w:rPr>
        <w:t xml:space="preserve">       </w:t>
      </w:r>
      <w:r w:rsidR="00877DDC" w:rsidRPr="00720058">
        <w:rPr>
          <w:sz w:val="28"/>
          <w:szCs w:val="28"/>
        </w:rPr>
        <w:t>Согласно правилам оформления реферата в список литературы включают не только цитирован</w:t>
      </w:r>
      <w:r w:rsidR="00877DDC" w:rsidRPr="00720058">
        <w:rPr>
          <w:sz w:val="28"/>
          <w:szCs w:val="28"/>
        </w:rPr>
        <w:softHyphen/>
        <w:t>ные источники, но и литературу, изученную при написании работы и упомянутую в тексте.</w:t>
      </w:r>
    </w:p>
    <w:p w:rsidR="00CA1354" w:rsidRPr="00720058" w:rsidRDefault="00CA1354" w:rsidP="00CA1354">
      <w:pPr>
        <w:pStyle w:val="a6"/>
        <w:spacing w:before="0" w:beforeAutospacing="0" w:after="0" w:afterAutospacing="0" w:line="360" w:lineRule="auto"/>
        <w:jc w:val="both"/>
        <w:rPr>
          <w:sz w:val="28"/>
          <w:szCs w:val="28"/>
        </w:rPr>
      </w:pPr>
      <w:r>
        <w:rPr>
          <w:sz w:val="28"/>
          <w:szCs w:val="28"/>
        </w:rPr>
        <w:t xml:space="preserve">       </w:t>
      </w:r>
      <w:r w:rsidRPr="00720058">
        <w:rPr>
          <w:sz w:val="28"/>
          <w:szCs w:val="28"/>
        </w:rPr>
        <w:t>Реферат должен быть выполнен грамотно</w:t>
      </w:r>
      <w:r>
        <w:rPr>
          <w:sz w:val="28"/>
          <w:szCs w:val="28"/>
        </w:rPr>
        <w:t>,</w:t>
      </w:r>
      <w:r w:rsidRPr="00720058">
        <w:rPr>
          <w:sz w:val="28"/>
          <w:szCs w:val="28"/>
        </w:rPr>
        <w:t xml:space="preserve"> с соблюдением культуры изложения. </w:t>
      </w:r>
      <w:proofErr w:type="gramStart"/>
      <w:r w:rsidRPr="00720058">
        <w:rPr>
          <w:sz w:val="28"/>
          <w:szCs w:val="28"/>
        </w:rPr>
        <w:t>Обязательно должны иметься ссылки на используемую литературу (не менее 5-10 источников, включая периодическую литературу за последние 5 лет).</w:t>
      </w:r>
      <w:proofErr w:type="gramEnd"/>
    </w:p>
    <w:p w:rsidR="00CA1354" w:rsidRPr="00D129E5" w:rsidRDefault="00CA1354" w:rsidP="00CA1354">
      <w:pPr>
        <w:pStyle w:val="a3"/>
        <w:shd w:val="clear" w:color="auto" w:fill="auto"/>
        <w:spacing w:after="0" w:line="360" w:lineRule="auto"/>
        <w:ind w:firstLine="709"/>
        <w:jc w:val="both"/>
        <w:rPr>
          <w:sz w:val="28"/>
          <w:szCs w:val="28"/>
        </w:rPr>
      </w:pPr>
      <w:r w:rsidRPr="00D129E5">
        <w:rPr>
          <w:sz w:val="28"/>
          <w:szCs w:val="28"/>
        </w:rPr>
        <w:t xml:space="preserve">Реферативная работа </w:t>
      </w:r>
      <w:proofErr w:type="gramStart"/>
      <w:r w:rsidRPr="00D129E5">
        <w:rPr>
          <w:sz w:val="28"/>
          <w:szCs w:val="28"/>
        </w:rPr>
        <w:t>скрепл</w:t>
      </w:r>
      <w:r>
        <w:rPr>
          <w:sz w:val="28"/>
          <w:szCs w:val="28"/>
        </w:rPr>
        <w:t>яется в папку</w:t>
      </w:r>
      <w:r w:rsidRPr="00D129E5">
        <w:rPr>
          <w:sz w:val="28"/>
          <w:szCs w:val="28"/>
        </w:rPr>
        <w:t xml:space="preserve"> сдается</w:t>
      </w:r>
      <w:proofErr w:type="gramEnd"/>
      <w:r w:rsidRPr="00D129E5">
        <w:rPr>
          <w:sz w:val="28"/>
          <w:szCs w:val="28"/>
        </w:rPr>
        <w:t xml:space="preserve"> </w:t>
      </w:r>
      <w:r>
        <w:rPr>
          <w:sz w:val="28"/>
          <w:szCs w:val="28"/>
        </w:rPr>
        <w:t xml:space="preserve">вместе с презентацией </w:t>
      </w:r>
      <w:r w:rsidRPr="00D129E5">
        <w:rPr>
          <w:sz w:val="28"/>
          <w:szCs w:val="28"/>
        </w:rPr>
        <w:t>для регистр</w:t>
      </w:r>
      <w:r>
        <w:rPr>
          <w:sz w:val="28"/>
          <w:szCs w:val="28"/>
        </w:rPr>
        <w:t>ации и рецензирования преподавателю.</w:t>
      </w:r>
    </w:p>
    <w:p w:rsidR="00B85B58" w:rsidRDefault="00B85B58" w:rsidP="002E016C">
      <w:pPr>
        <w:pStyle w:val="330"/>
        <w:keepNext/>
        <w:keepLines/>
        <w:shd w:val="clear" w:color="auto" w:fill="auto"/>
        <w:spacing w:before="0" w:line="240" w:lineRule="auto"/>
        <w:jc w:val="center"/>
        <w:rPr>
          <w:i w:val="0"/>
          <w:sz w:val="28"/>
          <w:szCs w:val="28"/>
        </w:rPr>
      </w:pPr>
      <w:bookmarkStart w:id="1" w:name="bookmark3"/>
    </w:p>
    <w:p w:rsidR="00D129E5" w:rsidRPr="002E016C" w:rsidRDefault="00D129E5" w:rsidP="002E016C">
      <w:pPr>
        <w:pStyle w:val="330"/>
        <w:keepNext/>
        <w:keepLines/>
        <w:shd w:val="clear" w:color="auto" w:fill="auto"/>
        <w:spacing w:before="0" w:line="240" w:lineRule="auto"/>
        <w:jc w:val="center"/>
        <w:rPr>
          <w:i w:val="0"/>
          <w:sz w:val="28"/>
          <w:szCs w:val="28"/>
        </w:rPr>
      </w:pPr>
      <w:r w:rsidRPr="002E016C">
        <w:rPr>
          <w:i w:val="0"/>
          <w:sz w:val="28"/>
          <w:szCs w:val="28"/>
        </w:rPr>
        <w:t>ТРЕБОВАНИЯ К ОФОРМЛЕНИЮ РЕФЕРАТА</w:t>
      </w:r>
      <w:bookmarkEnd w:id="1"/>
    </w:p>
    <w:p w:rsidR="0079222A" w:rsidRPr="00D129E5" w:rsidRDefault="0079222A" w:rsidP="00D129E5">
      <w:pPr>
        <w:pStyle w:val="330"/>
        <w:keepNext/>
        <w:keepLines/>
        <w:shd w:val="clear" w:color="auto" w:fill="auto"/>
        <w:spacing w:before="0" w:line="240" w:lineRule="auto"/>
        <w:jc w:val="center"/>
        <w:rPr>
          <w:sz w:val="28"/>
          <w:szCs w:val="28"/>
        </w:rPr>
      </w:pPr>
    </w:p>
    <w:p w:rsidR="00F90A0C" w:rsidRDefault="00F90A0C" w:rsidP="002E016C">
      <w:pPr>
        <w:pStyle w:val="a3"/>
        <w:shd w:val="clear" w:color="auto" w:fill="auto"/>
        <w:spacing w:after="0" w:line="360" w:lineRule="auto"/>
        <w:ind w:firstLine="709"/>
        <w:jc w:val="both"/>
        <w:rPr>
          <w:sz w:val="28"/>
          <w:szCs w:val="28"/>
        </w:rPr>
      </w:pPr>
    </w:p>
    <w:p w:rsidR="00F90A0C" w:rsidRPr="00F90A0C" w:rsidRDefault="00F90A0C" w:rsidP="0026492E">
      <w:pPr>
        <w:spacing w:after="0" w:line="360" w:lineRule="auto"/>
        <w:ind w:firstLine="720"/>
        <w:jc w:val="both"/>
        <w:rPr>
          <w:rFonts w:ascii="Times New Roman" w:hAnsi="Times New Roman" w:cs="Times New Roman"/>
          <w:sz w:val="28"/>
          <w:szCs w:val="28"/>
        </w:rPr>
      </w:pPr>
      <w:r w:rsidRPr="00F90A0C">
        <w:rPr>
          <w:rFonts w:ascii="Times New Roman" w:hAnsi="Times New Roman" w:cs="Times New Roman"/>
          <w:sz w:val="28"/>
          <w:szCs w:val="28"/>
        </w:rPr>
        <w:t>Реферат печатается на компьютере на белой стандартной бумаге формата А</w:t>
      </w:r>
      <w:proofErr w:type="gramStart"/>
      <w:r w:rsidRPr="00F90A0C">
        <w:rPr>
          <w:rFonts w:ascii="Times New Roman" w:hAnsi="Times New Roman" w:cs="Times New Roman"/>
          <w:sz w:val="28"/>
          <w:szCs w:val="28"/>
        </w:rPr>
        <w:t>4</w:t>
      </w:r>
      <w:proofErr w:type="gramEnd"/>
      <w:r w:rsidRPr="00F90A0C">
        <w:rPr>
          <w:rFonts w:ascii="Times New Roman" w:hAnsi="Times New Roman" w:cs="Times New Roman"/>
          <w:sz w:val="28"/>
          <w:szCs w:val="28"/>
        </w:rPr>
        <w:t xml:space="preserve"> (размер 210х297) черным цветом (шрифт –</w:t>
      </w:r>
      <w:r w:rsidRPr="00F90A0C">
        <w:rPr>
          <w:rFonts w:ascii="Times New Roman" w:hAnsi="Times New Roman" w:cs="Times New Roman"/>
          <w:sz w:val="28"/>
          <w:szCs w:val="28"/>
          <w:lang w:val="en-US"/>
        </w:rPr>
        <w:t>Times</w:t>
      </w:r>
      <w:r w:rsidRPr="00F90A0C">
        <w:rPr>
          <w:rFonts w:ascii="Times New Roman" w:hAnsi="Times New Roman" w:cs="Times New Roman"/>
          <w:sz w:val="28"/>
          <w:szCs w:val="28"/>
        </w:rPr>
        <w:t xml:space="preserve"> </w:t>
      </w:r>
      <w:r w:rsidRPr="00F90A0C">
        <w:rPr>
          <w:rFonts w:ascii="Times New Roman" w:hAnsi="Times New Roman" w:cs="Times New Roman"/>
          <w:sz w:val="28"/>
          <w:szCs w:val="28"/>
          <w:lang w:val="en-US"/>
        </w:rPr>
        <w:t>New</w:t>
      </w:r>
      <w:r w:rsidRPr="00F90A0C">
        <w:rPr>
          <w:rFonts w:ascii="Times New Roman" w:hAnsi="Times New Roman" w:cs="Times New Roman"/>
          <w:sz w:val="28"/>
          <w:szCs w:val="28"/>
        </w:rPr>
        <w:t xml:space="preserve"> </w:t>
      </w:r>
      <w:r w:rsidRPr="00F90A0C">
        <w:rPr>
          <w:rFonts w:ascii="Times New Roman" w:hAnsi="Times New Roman" w:cs="Times New Roman"/>
          <w:sz w:val="28"/>
          <w:szCs w:val="28"/>
          <w:lang w:val="en-US"/>
        </w:rPr>
        <w:t>Roman</w:t>
      </w:r>
      <w:r w:rsidRPr="00F90A0C">
        <w:rPr>
          <w:rFonts w:ascii="Times New Roman" w:hAnsi="Times New Roman" w:cs="Times New Roman"/>
          <w:sz w:val="28"/>
          <w:szCs w:val="28"/>
        </w:rPr>
        <w:t xml:space="preserve">, размер 14) на одной стороне листа, межстрочный интервал – полуторный, с соблюдением следующих размеров полей: верхнее и нижнее – 20 мм, левое – 30 мм, правое – 15 мм. Объем работы </w:t>
      </w:r>
      <w:r>
        <w:rPr>
          <w:rFonts w:ascii="Times New Roman" w:hAnsi="Times New Roman" w:cs="Times New Roman"/>
          <w:sz w:val="28"/>
          <w:szCs w:val="28"/>
        </w:rPr>
        <w:t xml:space="preserve"> </w:t>
      </w:r>
      <w:r w:rsidRPr="00F90A0C">
        <w:rPr>
          <w:rFonts w:ascii="Times New Roman" w:hAnsi="Times New Roman" w:cs="Times New Roman"/>
          <w:sz w:val="28"/>
          <w:szCs w:val="28"/>
        </w:rPr>
        <w:t>20-25</w:t>
      </w:r>
      <w:r w:rsidRPr="00D129E5">
        <w:rPr>
          <w:sz w:val="28"/>
          <w:szCs w:val="28"/>
        </w:rPr>
        <w:t xml:space="preserve"> </w:t>
      </w:r>
      <w:r w:rsidRPr="00F90A0C">
        <w:rPr>
          <w:rFonts w:ascii="Times New Roman" w:hAnsi="Times New Roman" w:cs="Times New Roman"/>
          <w:sz w:val="28"/>
          <w:szCs w:val="28"/>
        </w:rPr>
        <w:t>страниц (без списка литературы и приложений). Установка функции автоматического переноса обязательна.</w:t>
      </w:r>
    </w:p>
    <w:p w:rsidR="00F90A0C" w:rsidRPr="00F90A0C" w:rsidRDefault="00F90A0C" w:rsidP="0026492E">
      <w:pPr>
        <w:spacing w:after="0" w:line="360" w:lineRule="auto"/>
        <w:ind w:firstLine="720"/>
        <w:jc w:val="both"/>
        <w:rPr>
          <w:rFonts w:ascii="Times New Roman" w:hAnsi="Times New Roman" w:cs="Times New Roman"/>
          <w:sz w:val="28"/>
          <w:szCs w:val="28"/>
        </w:rPr>
      </w:pPr>
      <w:r w:rsidRPr="00F90A0C">
        <w:rPr>
          <w:rFonts w:ascii="Times New Roman" w:hAnsi="Times New Roman" w:cs="Times New Roman"/>
          <w:sz w:val="28"/>
          <w:szCs w:val="28"/>
        </w:rPr>
        <w:t>Главы и параграфы должны иметь содержательные заголовки и нумерацию, которая выполняется арабскими цифрами. Номера параграфов состоят из 2-х цифр, разделенных точкой. Первая цифра – номер главы, вторая номер параграфа в главе. Введение и заключение не нумеруются.</w:t>
      </w:r>
    </w:p>
    <w:p w:rsidR="00F90A0C" w:rsidRPr="00F90A0C" w:rsidRDefault="00F90A0C" w:rsidP="0026492E">
      <w:pPr>
        <w:spacing w:after="0" w:line="360" w:lineRule="auto"/>
        <w:ind w:firstLine="720"/>
        <w:jc w:val="both"/>
        <w:rPr>
          <w:rFonts w:ascii="Times New Roman" w:hAnsi="Times New Roman" w:cs="Times New Roman"/>
          <w:sz w:val="28"/>
          <w:szCs w:val="28"/>
        </w:rPr>
      </w:pPr>
      <w:r w:rsidRPr="00F90A0C">
        <w:rPr>
          <w:rFonts w:ascii="Times New Roman" w:hAnsi="Times New Roman" w:cs="Times New Roman"/>
          <w:sz w:val="28"/>
          <w:szCs w:val="28"/>
        </w:rPr>
        <w:t>После цифрового номера главы или параграфа ставится точка. Заголовки и подзаголовки отделяются от основного текста сверху и снизу двумя интервалами. Название глав печатаются прописными (заглавными) буквами без подчеркивания, названия параграфов – строчными буквами, кроме первой заглавной буквы.</w:t>
      </w:r>
    </w:p>
    <w:p w:rsidR="00F90A0C" w:rsidRPr="00F90A0C" w:rsidRDefault="00F90A0C" w:rsidP="0026492E">
      <w:pPr>
        <w:spacing w:after="0" w:line="360" w:lineRule="auto"/>
        <w:ind w:firstLine="720"/>
        <w:jc w:val="both"/>
        <w:rPr>
          <w:rFonts w:ascii="Times New Roman" w:hAnsi="Times New Roman" w:cs="Times New Roman"/>
          <w:sz w:val="28"/>
          <w:szCs w:val="28"/>
        </w:rPr>
      </w:pPr>
      <w:r w:rsidRPr="00F90A0C">
        <w:rPr>
          <w:rFonts w:ascii="Times New Roman" w:hAnsi="Times New Roman" w:cs="Times New Roman"/>
          <w:sz w:val="28"/>
          <w:szCs w:val="28"/>
        </w:rPr>
        <w:lastRenderedPageBreak/>
        <w:t>Введение, каждую новую главу, заключение, список литературы начинают с новой страницы.</w:t>
      </w:r>
    </w:p>
    <w:p w:rsidR="00F90A0C" w:rsidRDefault="00F90A0C" w:rsidP="0026492E">
      <w:pPr>
        <w:spacing w:after="0" w:line="360" w:lineRule="auto"/>
        <w:ind w:firstLine="720"/>
        <w:jc w:val="both"/>
        <w:rPr>
          <w:rFonts w:ascii="Times New Roman" w:hAnsi="Times New Roman" w:cs="Times New Roman"/>
          <w:sz w:val="28"/>
          <w:szCs w:val="28"/>
        </w:rPr>
      </w:pPr>
      <w:r w:rsidRPr="00F90A0C">
        <w:rPr>
          <w:rFonts w:ascii="Times New Roman" w:hAnsi="Times New Roman" w:cs="Times New Roman"/>
          <w:sz w:val="28"/>
          <w:szCs w:val="28"/>
        </w:rPr>
        <w:t>Нумерация страниц сквозная, арабс</w:t>
      </w:r>
      <w:r w:rsidR="0026492E">
        <w:rPr>
          <w:rFonts w:ascii="Times New Roman" w:hAnsi="Times New Roman" w:cs="Times New Roman"/>
          <w:sz w:val="28"/>
          <w:szCs w:val="28"/>
        </w:rPr>
        <w:t>кими цифрами. На страницах  1</w:t>
      </w:r>
      <w:r w:rsidRPr="00F90A0C">
        <w:rPr>
          <w:rFonts w:ascii="Times New Roman" w:hAnsi="Times New Roman" w:cs="Times New Roman"/>
          <w:sz w:val="28"/>
          <w:szCs w:val="28"/>
        </w:rPr>
        <w:t xml:space="preserve"> (титульный лист</w:t>
      </w:r>
      <w:r w:rsidR="0026492E">
        <w:rPr>
          <w:rFonts w:ascii="Times New Roman" w:hAnsi="Times New Roman" w:cs="Times New Roman"/>
          <w:sz w:val="28"/>
          <w:szCs w:val="28"/>
        </w:rPr>
        <w:t xml:space="preserve">) </w:t>
      </w:r>
      <w:r w:rsidRPr="00F90A0C">
        <w:rPr>
          <w:rFonts w:ascii="Times New Roman" w:hAnsi="Times New Roman" w:cs="Times New Roman"/>
          <w:sz w:val="28"/>
          <w:szCs w:val="28"/>
        </w:rPr>
        <w:t>номер не ставится, на всех последующих листах номера страниц проставляются посередине листа.</w:t>
      </w:r>
    </w:p>
    <w:p w:rsidR="0026492E" w:rsidRPr="00D129E5" w:rsidRDefault="0026492E" w:rsidP="0026492E">
      <w:pPr>
        <w:pStyle w:val="a3"/>
        <w:shd w:val="clear" w:color="auto" w:fill="auto"/>
        <w:spacing w:after="0" w:line="360" w:lineRule="auto"/>
        <w:ind w:firstLine="709"/>
        <w:jc w:val="both"/>
        <w:rPr>
          <w:sz w:val="28"/>
          <w:szCs w:val="28"/>
        </w:rPr>
      </w:pPr>
      <w:r>
        <w:rPr>
          <w:sz w:val="28"/>
          <w:szCs w:val="28"/>
        </w:rPr>
        <w:t xml:space="preserve">Титульный лист работы </w:t>
      </w:r>
      <w:r w:rsidRPr="0026492E">
        <w:rPr>
          <w:sz w:val="28"/>
          <w:szCs w:val="28"/>
        </w:rPr>
        <w:t>оформляется в соответстви</w:t>
      </w:r>
      <w:r>
        <w:rPr>
          <w:sz w:val="28"/>
          <w:szCs w:val="28"/>
        </w:rPr>
        <w:t>и с установленными требованиями,</w:t>
      </w:r>
      <w:r w:rsidRPr="0026492E">
        <w:rPr>
          <w:sz w:val="28"/>
          <w:szCs w:val="28"/>
        </w:rPr>
        <w:t xml:space="preserve"> </w:t>
      </w:r>
      <w:r>
        <w:rPr>
          <w:sz w:val="28"/>
          <w:szCs w:val="28"/>
        </w:rPr>
        <w:t>на нем  указываю</w:t>
      </w:r>
      <w:r w:rsidRPr="00D129E5">
        <w:rPr>
          <w:sz w:val="28"/>
          <w:szCs w:val="28"/>
        </w:rPr>
        <w:t>т тему, свою фамилию и</w:t>
      </w:r>
      <w:r>
        <w:rPr>
          <w:sz w:val="28"/>
          <w:szCs w:val="28"/>
        </w:rPr>
        <w:t xml:space="preserve"> инициалы, а также номер группы</w:t>
      </w:r>
      <w:r w:rsidRPr="0026492E">
        <w:rPr>
          <w:sz w:val="28"/>
          <w:szCs w:val="28"/>
        </w:rPr>
        <w:t xml:space="preserve"> </w:t>
      </w:r>
      <w:r w:rsidRPr="00D129E5">
        <w:rPr>
          <w:sz w:val="28"/>
          <w:szCs w:val="28"/>
        </w:rPr>
        <w:t>(</w:t>
      </w:r>
      <w:r w:rsidR="00B85B58">
        <w:rPr>
          <w:sz w:val="28"/>
          <w:szCs w:val="28"/>
        </w:rPr>
        <w:t xml:space="preserve">см. приложение </w:t>
      </w:r>
      <w:r>
        <w:rPr>
          <w:sz w:val="28"/>
          <w:szCs w:val="28"/>
        </w:rPr>
        <w:t xml:space="preserve">2).  </w:t>
      </w:r>
    </w:p>
    <w:p w:rsidR="00D129E5" w:rsidRPr="00F90A0C" w:rsidRDefault="0026492E" w:rsidP="00CA1354">
      <w:pPr>
        <w:pStyle w:val="a3"/>
        <w:shd w:val="clear" w:color="auto" w:fill="auto"/>
        <w:spacing w:after="0" w:line="360" w:lineRule="auto"/>
        <w:ind w:firstLine="709"/>
        <w:jc w:val="both"/>
        <w:rPr>
          <w:sz w:val="28"/>
          <w:szCs w:val="28"/>
        </w:rPr>
      </w:pPr>
      <w:r>
        <w:rPr>
          <w:sz w:val="28"/>
          <w:szCs w:val="28"/>
        </w:rPr>
        <w:t xml:space="preserve"> </w:t>
      </w:r>
      <w:r w:rsidRPr="0026492E">
        <w:rPr>
          <w:sz w:val="28"/>
          <w:szCs w:val="28"/>
        </w:rPr>
        <w:t xml:space="preserve"> Следующим идет оглавление, содержащее все названия глав  и параграфов, заключение и др. Нумерация глав и параграфов располагается слева, а нумерация страниц – справа</w:t>
      </w:r>
      <w:r w:rsidR="00B85B58">
        <w:rPr>
          <w:sz w:val="28"/>
          <w:szCs w:val="28"/>
        </w:rPr>
        <w:t xml:space="preserve"> (см. приложение </w:t>
      </w:r>
      <w:r>
        <w:rPr>
          <w:sz w:val="28"/>
          <w:szCs w:val="28"/>
        </w:rPr>
        <w:t>3)</w:t>
      </w:r>
      <w:r w:rsidR="00F96D4B">
        <w:rPr>
          <w:sz w:val="28"/>
          <w:szCs w:val="28"/>
        </w:rPr>
        <w:t>.</w:t>
      </w:r>
    </w:p>
    <w:p w:rsidR="00D129E5" w:rsidRPr="00D129E5" w:rsidRDefault="00D129E5" w:rsidP="00230C15">
      <w:pPr>
        <w:pStyle w:val="a3"/>
        <w:shd w:val="clear" w:color="auto" w:fill="auto"/>
        <w:spacing w:after="0" w:line="360" w:lineRule="auto"/>
        <w:ind w:firstLine="709"/>
        <w:jc w:val="both"/>
        <w:rPr>
          <w:sz w:val="28"/>
          <w:szCs w:val="28"/>
        </w:rPr>
      </w:pPr>
      <w:r w:rsidRPr="00D129E5">
        <w:rPr>
          <w:sz w:val="28"/>
          <w:szCs w:val="28"/>
        </w:rPr>
        <w:t>Заключение представляет итог сделанной работы. В нем необходимо кратко и своими словами сделать концептуальный вывод по всей работе, который раскрывал бы поставленную в названии реферата проблему.</w:t>
      </w:r>
      <w:r w:rsidRPr="00D129E5">
        <w:rPr>
          <w:sz w:val="28"/>
          <w:szCs w:val="28"/>
        </w:rPr>
        <w:tab/>
      </w:r>
    </w:p>
    <w:p w:rsidR="00D129E5" w:rsidRPr="00230C15" w:rsidRDefault="00D129E5" w:rsidP="00230C15">
      <w:pPr>
        <w:spacing w:after="0" w:line="360" w:lineRule="auto"/>
        <w:ind w:firstLine="720"/>
        <w:jc w:val="both"/>
        <w:rPr>
          <w:rFonts w:ascii="Times New Roman" w:hAnsi="Times New Roman" w:cs="Times New Roman"/>
          <w:i/>
          <w:sz w:val="28"/>
          <w:szCs w:val="28"/>
        </w:rPr>
      </w:pPr>
      <w:r w:rsidRPr="00230C15">
        <w:rPr>
          <w:rFonts w:ascii="Times New Roman" w:hAnsi="Times New Roman" w:cs="Times New Roman"/>
          <w:sz w:val="28"/>
          <w:szCs w:val="28"/>
        </w:rPr>
        <w:t>Существуют разные варианты оформления ссылок, но необходимо, чтобы в одной и той, же работе они были единообразными.</w:t>
      </w:r>
      <w:r w:rsidR="00230C15" w:rsidRPr="00230C15">
        <w:rPr>
          <w:rFonts w:ascii="Times New Roman" w:hAnsi="Times New Roman" w:cs="Times New Roman"/>
          <w:sz w:val="28"/>
          <w:szCs w:val="28"/>
        </w:rPr>
        <w:t xml:space="preserve"> </w:t>
      </w:r>
    </w:p>
    <w:p w:rsidR="00230C15" w:rsidRPr="00230C15" w:rsidRDefault="00230C15" w:rsidP="00230C15">
      <w:pPr>
        <w:spacing w:after="0" w:line="360" w:lineRule="auto"/>
        <w:ind w:firstLine="720"/>
        <w:jc w:val="both"/>
        <w:rPr>
          <w:rFonts w:ascii="Times New Roman" w:hAnsi="Times New Roman" w:cs="Times New Roman"/>
          <w:sz w:val="28"/>
          <w:szCs w:val="28"/>
        </w:rPr>
      </w:pPr>
      <w:r w:rsidRPr="00230C15">
        <w:rPr>
          <w:rFonts w:ascii="Times New Roman" w:hAnsi="Times New Roman" w:cs="Times New Roman"/>
          <w:sz w:val="28"/>
          <w:szCs w:val="28"/>
        </w:rPr>
        <w:t>При упоминании в тексте использованного источника следует на него ссылаться, при этом  указывают его порядковый номер в квадратных скобках и соответствующую страницу.</w:t>
      </w:r>
    </w:p>
    <w:p w:rsidR="00230C15" w:rsidRPr="00230C15" w:rsidRDefault="00230C15" w:rsidP="00230C15">
      <w:pPr>
        <w:spacing w:after="0" w:line="360" w:lineRule="auto"/>
        <w:ind w:firstLine="720"/>
        <w:jc w:val="both"/>
        <w:rPr>
          <w:rFonts w:ascii="Times New Roman" w:hAnsi="Times New Roman" w:cs="Times New Roman"/>
          <w:i/>
          <w:sz w:val="28"/>
          <w:szCs w:val="28"/>
        </w:rPr>
      </w:pPr>
      <w:r w:rsidRPr="00230C15">
        <w:rPr>
          <w:rFonts w:ascii="Times New Roman" w:hAnsi="Times New Roman" w:cs="Times New Roman"/>
          <w:i/>
          <w:sz w:val="28"/>
          <w:szCs w:val="28"/>
        </w:rPr>
        <w:t>Например: [9, с.235].</w:t>
      </w:r>
    </w:p>
    <w:p w:rsidR="00D129E5" w:rsidRPr="00230C15" w:rsidRDefault="00D129E5" w:rsidP="00230C15">
      <w:pPr>
        <w:spacing w:after="0" w:line="360" w:lineRule="auto"/>
        <w:ind w:firstLine="720"/>
        <w:jc w:val="both"/>
        <w:rPr>
          <w:rFonts w:ascii="Times New Roman" w:hAnsi="Times New Roman" w:cs="Times New Roman"/>
          <w:sz w:val="28"/>
          <w:szCs w:val="28"/>
        </w:rPr>
      </w:pPr>
      <w:r w:rsidRPr="00230C15">
        <w:rPr>
          <w:rFonts w:ascii="Times New Roman" w:hAnsi="Times New Roman" w:cs="Times New Roman"/>
          <w:sz w:val="28"/>
          <w:szCs w:val="28"/>
        </w:rPr>
        <w:t>Причем в библиографический список необходимо вклю</w:t>
      </w:r>
      <w:r w:rsidR="008D72F1" w:rsidRPr="00230C15">
        <w:rPr>
          <w:rFonts w:ascii="Times New Roman" w:hAnsi="Times New Roman" w:cs="Times New Roman"/>
          <w:sz w:val="28"/>
          <w:szCs w:val="28"/>
        </w:rPr>
        <w:t>чить все работы</w:t>
      </w:r>
      <w:r w:rsidRPr="00230C15">
        <w:rPr>
          <w:rFonts w:ascii="Times New Roman" w:hAnsi="Times New Roman" w:cs="Times New Roman"/>
          <w:sz w:val="28"/>
          <w:szCs w:val="28"/>
        </w:rPr>
        <w:t xml:space="preserve">, которые были цитированы в тексте </w:t>
      </w:r>
      <w:r w:rsidR="001C2DD4" w:rsidRPr="00230C15">
        <w:rPr>
          <w:rFonts w:ascii="Times New Roman" w:hAnsi="Times New Roman" w:cs="Times New Roman"/>
          <w:sz w:val="28"/>
          <w:szCs w:val="28"/>
        </w:rPr>
        <w:t>работы,  должно быть не менее 10</w:t>
      </w:r>
      <w:r w:rsidRPr="00230C15">
        <w:rPr>
          <w:rFonts w:ascii="Times New Roman" w:hAnsi="Times New Roman" w:cs="Times New Roman"/>
          <w:sz w:val="28"/>
          <w:szCs w:val="28"/>
        </w:rPr>
        <w:t xml:space="preserve"> </w:t>
      </w:r>
      <w:r w:rsidR="001C2DD4" w:rsidRPr="00230C15">
        <w:rPr>
          <w:rFonts w:ascii="Times New Roman" w:hAnsi="Times New Roman" w:cs="Times New Roman"/>
          <w:sz w:val="28"/>
          <w:szCs w:val="28"/>
        </w:rPr>
        <w:t xml:space="preserve">библиографических источников. </w:t>
      </w:r>
      <w:r w:rsidR="00230C15" w:rsidRPr="00230C15">
        <w:rPr>
          <w:rFonts w:ascii="Times New Roman" w:hAnsi="Times New Roman" w:cs="Times New Roman"/>
          <w:sz w:val="28"/>
          <w:szCs w:val="28"/>
        </w:rPr>
        <w:t xml:space="preserve">Литературные источники должны быть не старше 2010 г. </w:t>
      </w:r>
      <w:r w:rsidRPr="00230C15">
        <w:rPr>
          <w:rFonts w:ascii="Times New Roman" w:hAnsi="Times New Roman" w:cs="Times New Roman"/>
          <w:sz w:val="28"/>
          <w:szCs w:val="28"/>
        </w:rPr>
        <w:t>Пример оформления библиографического списка</w:t>
      </w:r>
      <w:r w:rsidR="00C31320" w:rsidRPr="00230C15">
        <w:rPr>
          <w:rFonts w:ascii="Times New Roman" w:hAnsi="Times New Roman" w:cs="Times New Roman"/>
          <w:sz w:val="28"/>
          <w:szCs w:val="28"/>
        </w:rPr>
        <w:t xml:space="preserve"> (списка использованной литературы)</w:t>
      </w:r>
      <w:r w:rsidRPr="00230C15">
        <w:rPr>
          <w:rFonts w:ascii="Times New Roman" w:hAnsi="Times New Roman" w:cs="Times New Roman"/>
          <w:sz w:val="28"/>
          <w:szCs w:val="28"/>
        </w:rPr>
        <w:t xml:space="preserve"> </w:t>
      </w:r>
      <w:r w:rsidR="00C31320" w:rsidRPr="00230C15">
        <w:rPr>
          <w:rFonts w:ascii="Times New Roman" w:hAnsi="Times New Roman" w:cs="Times New Roman"/>
          <w:sz w:val="28"/>
          <w:szCs w:val="28"/>
        </w:rPr>
        <w:t>представлен  в</w:t>
      </w:r>
      <w:r w:rsidR="00CA168F" w:rsidRPr="00230C15">
        <w:rPr>
          <w:rFonts w:ascii="Times New Roman" w:hAnsi="Times New Roman" w:cs="Times New Roman"/>
          <w:sz w:val="28"/>
          <w:szCs w:val="28"/>
        </w:rPr>
        <w:t xml:space="preserve"> </w:t>
      </w:r>
      <w:r w:rsidR="00C31320" w:rsidRPr="00230C15">
        <w:rPr>
          <w:rFonts w:ascii="Times New Roman" w:hAnsi="Times New Roman" w:cs="Times New Roman"/>
          <w:sz w:val="28"/>
          <w:szCs w:val="28"/>
        </w:rPr>
        <w:t xml:space="preserve">Приложении </w:t>
      </w:r>
      <w:r w:rsidRPr="00230C15">
        <w:rPr>
          <w:rFonts w:ascii="Times New Roman" w:hAnsi="Times New Roman" w:cs="Times New Roman"/>
          <w:sz w:val="28"/>
          <w:szCs w:val="28"/>
        </w:rPr>
        <w:t xml:space="preserve"> </w:t>
      </w:r>
      <w:r w:rsidR="001C2DD4" w:rsidRPr="00230C15">
        <w:rPr>
          <w:rFonts w:ascii="Times New Roman" w:hAnsi="Times New Roman" w:cs="Times New Roman"/>
          <w:sz w:val="28"/>
          <w:szCs w:val="28"/>
        </w:rPr>
        <w:t>4</w:t>
      </w:r>
      <w:r w:rsidRPr="00230C15">
        <w:rPr>
          <w:rFonts w:ascii="Times New Roman" w:hAnsi="Times New Roman" w:cs="Times New Roman"/>
          <w:sz w:val="28"/>
          <w:szCs w:val="28"/>
        </w:rPr>
        <w:t>.</w:t>
      </w:r>
    </w:p>
    <w:p w:rsidR="00797A5B" w:rsidRPr="00D129E5" w:rsidRDefault="00077900" w:rsidP="00230C15">
      <w:pPr>
        <w:pStyle w:val="a3"/>
        <w:shd w:val="clear" w:color="auto" w:fill="auto"/>
        <w:spacing w:after="0" w:line="360" w:lineRule="auto"/>
        <w:ind w:firstLine="0"/>
        <w:jc w:val="both"/>
        <w:rPr>
          <w:sz w:val="28"/>
          <w:szCs w:val="28"/>
        </w:rPr>
      </w:pPr>
      <w:r>
        <w:rPr>
          <w:rFonts w:eastAsia="Times New Roman"/>
          <w:sz w:val="28"/>
          <w:szCs w:val="28"/>
        </w:rPr>
        <w:t xml:space="preserve">    </w:t>
      </w:r>
      <w:r>
        <w:rPr>
          <w:sz w:val="28"/>
          <w:szCs w:val="28"/>
        </w:rPr>
        <w:t xml:space="preserve">  </w:t>
      </w:r>
      <w:r w:rsidR="00797A5B" w:rsidRPr="00D129E5">
        <w:rPr>
          <w:sz w:val="28"/>
          <w:szCs w:val="28"/>
        </w:rPr>
        <w:t xml:space="preserve">Элементы библиографического описания приводятся в определенной последовательности с разделительными знаками, установленными ГОСТ 7.1-84 или ГОСТ </w:t>
      </w:r>
      <w:proofErr w:type="gramStart"/>
      <w:r w:rsidR="00797A5B" w:rsidRPr="00D129E5">
        <w:rPr>
          <w:sz w:val="28"/>
          <w:szCs w:val="28"/>
        </w:rPr>
        <w:t>Р</w:t>
      </w:r>
      <w:proofErr w:type="gramEnd"/>
      <w:r w:rsidR="00797A5B" w:rsidRPr="00D129E5">
        <w:rPr>
          <w:sz w:val="28"/>
          <w:szCs w:val="28"/>
        </w:rPr>
        <w:t xml:space="preserve"> 7.0.4-2006. В спи</w:t>
      </w:r>
      <w:r>
        <w:rPr>
          <w:sz w:val="28"/>
          <w:szCs w:val="28"/>
        </w:rPr>
        <w:t xml:space="preserve">ске </w:t>
      </w:r>
      <w:r w:rsidR="00797A5B" w:rsidRPr="00D129E5">
        <w:rPr>
          <w:sz w:val="28"/>
          <w:szCs w:val="28"/>
        </w:rPr>
        <w:t xml:space="preserve"> литературы рекомендуется использовать следующие элементы описания:</w:t>
      </w:r>
    </w:p>
    <w:p w:rsidR="00797A5B" w:rsidRPr="00D129E5" w:rsidRDefault="00797A5B" w:rsidP="00077900">
      <w:pPr>
        <w:pStyle w:val="a3"/>
        <w:numPr>
          <w:ilvl w:val="0"/>
          <w:numId w:val="2"/>
        </w:numPr>
        <w:shd w:val="clear" w:color="auto" w:fill="auto"/>
        <w:spacing w:after="0" w:line="360" w:lineRule="auto"/>
        <w:ind w:left="709" w:hanging="709"/>
        <w:jc w:val="left"/>
        <w:rPr>
          <w:sz w:val="28"/>
          <w:szCs w:val="28"/>
        </w:rPr>
      </w:pPr>
      <w:r w:rsidRPr="00D129E5">
        <w:rPr>
          <w:sz w:val="28"/>
          <w:szCs w:val="28"/>
        </w:rPr>
        <w:t>автор (книги, статьи);</w:t>
      </w:r>
    </w:p>
    <w:p w:rsidR="00797A5B" w:rsidRPr="00D129E5" w:rsidRDefault="00797A5B" w:rsidP="00077900">
      <w:pPr>
        <w:pStyle w:val="a3"/>
        <w:numPr>
          <w:ilvl w:val="0"/>
          <w:numId w:val="2"/>
        </w:numPr>
        <w:shd w:val="clear" w:color="auto" w:fill="auto"/>
        <w:tabs>
          <w:tab w:val="left" w:pos="1579"/>
        </w:tabs>
        <w:spacing w:after="0" w:line="360" w:lineRule="auto"/>
        <w:ind w:left="709" w:hanging="709"/>
        <w:jc w:val="both"/>
        <w:rPr>
          <w:sz w:val="28"/>
          <w:szCs w:val="28"/>
        </w:rPr>
      </w:pPr>
      <w:r w:rsidRPr="00D129E5">
        <w:rPr>
          <w:sz w:val="28"/>
          <w:szCs w:val="28"/>
        </w:rPr>
        <w:lastRenderedPageBreak/>
        <w:t>название (книги, статьи):</w:t>
      </w:r>
    </w:p>
    <w:p w:rsidR="00797A5B" w:rsidRPr="00D129E5" w:rsidRDefault="00797A5B" w:rsidP="00077900">
      <w:pPr>
        <w:pStyle w:val="a3"/>
        <w:numPr>
          <w:ilvl w:val="0"/>
          <w:numId w:val="2"/>
        </w:numPr>
        <w:shd w:val="clear" w:color="auto" w:fill="auto"/>
        <w:spacing w:after="0" w:line="360" w:lineRule="auto"/>
        <w:ind w:left="709" w:hanging="709"/>
        <w:jc w:val="left"/>
        <w:rPr>
          <w:sz w:val="28"/>
          <w:szCs w:val="28"/>
        </w:rPr>
      </w:pPr>
      <w:r w:rsidRPr="00D129E5">
        <w:rPr>
          <w:sz w:val="28"/>
          <w:szCs w:val="28"/>
        </w:rPr>
        <w:t>источник публикации (для статьи - журнал, сборник и т.д.);</w:t>
      </w:r>
    </w:p>
    <w:p w:rsidR="00797A5B" w:rsidRPr="00D129E5" w:rsidRDefault="00797A5B" w:rsidP="00077900">
      <w:pPr>
        <w:pStyle w:val="a3"/>
        <w:numPr>
          <w:ilvl w:val="0"/>
          <w:numId w:val="2"/>
        </w:numPr>
        <w:shd w:val="clear" w:color="auto" w:fill="auto"/>
        <w:spacing w:after="0" w:line="360" w:lineRule="auto"/>
        <w:ind w:left="709" w:hanging="709"/>
        <w:jc w:val="left"/>
        <w:rPr>
          <w:sz w:val="28"/>
          <w:szCs w:val="28"/>
        </w:rPr>
      </w:pPr>
      <w:r w:rsidRPr="00D129E5">
        <w:rPr>
          <w:sz w:val="28"/>
          <w:szCs w:val="28"/>
        </w:rPr>
        <w:t>место издания:</w:t>
      </w:r>
    </w:p>
    <w:p w:rsidR="00797A5B" w:rsidRPr="00D129E5" w:rsidRDefault="00797A5B" w:rsidP="00077900">
      <w:pPr>
        <w:pStyle w:val="a3"/>
        <w:numPr>
          <w:ilvl w:val="0"/>
          <w:numId w:val="2"/>
        </w:numPr>
        <w:shd w:val="clear" w:color="auto" w:fill="auto"/>
        <w:spacing w:after="0" w:line="360" w:lineRule="auto"/>
        <w:ind w:left="709" w:hanging="709"/>
        <w:jc w:val="left"/>
        <w:rPr>
          <w:sz w:val="28"/>
          <w:szCs w:val="28"/>
        </w:rPr>
      </w:pPr>
      <w:r w:rsidRPr="00D129E5">
        <w:rPr>
          <w:sz w:val="28"/>
          <w:szCs w:val="28"/>
        </w:rPr>
        <w:t>издательство;</w:t>
      </w:r>
    </w:p>
    <w:p w:rsidR="00797A5B" w:rsidRPr="00D129E5" w:rsidRDefault="00797A5B" w:rsidP="00077900">
      <w:pPr>
        <w:pStyle w:val="a3"/>
        <w:numPr>
          <w:ilvl w:val="0"/>
          <w:numId w:val="2"/>
        </w:numPr>
        <w:shd w:val="clear" w:color="auto" w:fill="auto"/>
        <w:tabs>
          <w:tab w:val="left" w:pos="1576"/>
        </w:tabs>
        <w:spacing w:after="0" w:line="360" w:lineRule="auto"/>
        <w:ind w:left="709" w:hanging="709"/>
        <w:jc w:val="both"/>
        <w:rPr>
          <w:sz w:val="28"/>
          <w:szCs w:val="28"/>
        </w:rPr>
      </w:pPr>
      <w:r w:rsidRPr="00D129E5">
        <w:rPr>
          <w:sz w:val="28"/>
          <w:szCs w:val="28"/>
        </w:rPr>
        <w:t>год издания:</w:t>
      </w:r>
    </w:p>
    <w:p w:rsidR="00797A5B" w:rsidRPr="00D129E5" w:rsidRDefault="00797A5B" w:rsidP="00077900">
      <w:pPr>
        <w:pStyle w:val="a3"/>
        <w:numPr>
          <w:ilvl w:val="0"/>
          <w:numId w:val="2"/>
        </w:numPr>
        <w:shd w:val="clear" w:color="auto" w:fill="auto"/>
        <w:tabs>
          <w:tab w:val="left" w:leader="underscore" w:pos="7206"/>
        </w:tabs>
        <w:spacing w:after="0" w:line="360" w:lineRule="auto"/>
        <w:ind w:left="709" w:hanging="709"/>
        <w:jc w:val="left"/>
        <w:rPr>
          <w:sz w:val="28"/>
          <w:szCs w:val="28"/>
        </w:rPr>
      </w:pPr>
      <w:r w:rsidRPr="00D129E5">
        <w:rPr>
          <w:sz w:val="28"/>
          <w:szCs w:val="28"/>
        </w:rPr>
        <w:t xml:space="preserve">количество страниц (или страница ссылки). </w:t>
      </w:r>
    </w:p>
    <w:p w:rsidR="00797A5B" w:rsidRPr="00D129E5" w:rsidRDefault="00797A5B" w:rsidP="00077900">
      <w:pPr>
        <w:pStyle w:val="a3"/>
        <w:shd w:val="clear" w:color="auto" w:fill="auto"/>
        <w:spacing w:after="0" w:line="360" w:lineRule="auto"/>
        <w:ind w:firstLine="709"/>
        <w:jc w:val="both"/>
        <w:rPr>
          <w:sz w:val="28"/>
          <w:szCs w:val="28"/>
        </w:rPr>
      </w:pPr>
      <w:r w:rsidRPr="00D129E5">
        <w:rPr>
          <w:sz w:val="28"/>
          <w:szCs w:val="28"/>
        </w:rPr>
        <w:t>Издания в списке литературы приводятся</w:t>
      </w:r>
      <w:r w:rsidR="00BF116D">
        <w:rPr>
          <w:sz w:val="28"/>
          <w:szCs w:val="28"/>
        </w:rPr>
        <w:t xml:space="preserve"> в тематическом порядке</w:t>
      </w:r>
      <w:r w:rsidRPr="00D129E5">
        <w:rPr>
          <w:sz w:val="28"/>
          <w:szCs w:val="28"/>
        </w:rPr>
        <w:t>, т.е. в порядке упоминания в тексте пояснительной записки.</w:t>
      </w:r>
    </w:p>
    <w:p w:rsidR="00230C15" w:rsidRPr="00230C15" w:rsidRDefault="00077900" w:rsidP="00230C15">
      <w:pPr>
        <w:spacing w:after="0" w:line="360" w:lineRule="auto"/>
        <w:ind w:firstLine="720"/>
        <w:jc w:val="both"/>
        <w:rPr>
          <w:rFonts w:ascii="Times New Roman" w:hAnsi="Times New Roman" w:cs="Times New Roman"/>
          <w:sz w:val="28"/>
          <w:szCs w:val="28"/>
        </w:rPr>
      </w:pPr>
      <w:r>
        <w:rPr>
          <w:sz w:val="28"/>
          <w:szCs w:val="28"/>
        </w:rPr>
        <w:t xml:space="preserve">        </w:t>
      </w:r>
      <w:r w:rsidR="00230C15" w:rsidRPr="00230C15">
        <w:rPr>
          <w:rFonts w:ascii="Times New Roman" w:hAnsi="Times New Roman" w:cs="Times New Roman"/>
          <w:sz w:val="28"/>
          <w:szCs w:val="28"/>
        </w:rPr>
        <w:t>В приложения вносят материалы, загромождающие основной текст и препятствующие его целостному восприя</w:t>
      </w:r>
      <w:r w:rsidR="00603DDA">
        <w:rPr>
          <w:rFonts w:ascii="Times New Roman" w:hAnsi="Times New Roman" w:cs="Times New Roman"/>
          <w:sz w:val="28"/>
          <w:szCs w:val="28"/>
        </w:rPr>
        <w:t>тию и</w:t>
      </w:r>
      <w:r w:rsidR="00230C15" w:rsidRPr="00230C15">
        <w:rPr>
          <w:rFonts w:ascii="Times New Roman" w:hAnsi="Times New Roman" w:cs="Times New Roman"/>
          <w:sz w:val="28"/>
          <w:szCs w:val="28"/>
        </w:rPr>
        <w:t xml:space="preserve"> практический материал,</w:t>
      </w:r>
      <w:r w:rsidR="00603DDA">
        <w:rPr>
          <w:rFonts w:ascii="Times New Roman" w:hAnsi="Times New Roman" w:cs="Times New Roman"/>
          <w:sz w:val="28"/>
          <w:szCs w:val="28"/>
        </w:rPr>
        <w:t xml:space="preserve"> содержащий </w:t>
      </w:r>
      <w:r w:rsidR="00230C15" w:rsidRPr="00230C15">
        <w:rPr>
          <w:rFonts w:ascii="Times New Roman" w:hAnsi="Times New Roman" w:cs="Times New Roman"/>
          <w:sz w:val="28"/>
          <w:szCs w:val="28"/>
        </w:rPr>
        <w:t xml:space="preserve"> информацию</w:t>
      </w:r>
      <w:r w:rsidR="00603DDA">
        <w:rPr>
          <w:rFonts w:ascii="Times New Roman" w:hAnsi="Times New Roman" w:cs="Times New Roman"/>
          <w:sz w:val="28"/>
          <w:szCs w:val="28"/>
        </w:rPr>
        <w:t>, необходимую</w:t>
      </w:r>
      <w:r w:rsidR="00230C15" w:rsidRPr="00230C15">
        <w:rPr>
          <w:rFonts w:ascii="Times New Roman" w:hAnsi="Times New Roman" w:cs="Times New Roman"/>
          <w:sz w:val="28"/>
          <w:szCs w:val="28"/>
        </w:rPr>
        <w:t xml:space="preserve"> для исследования по теме.</w:t>
      </w:r>
    </w:p>
    <w:p w:rsidR="00230C15" w:rsidRPr="00230C15" w:rsidRDefault="00230C15" w:rsidP="00230C15">
      <w:pPr>
        <w:spacing w:after="0" w:line="360" w:lineRule="auto"/>
        <w:ind w:firstLine="720"/>
        <w:jc w:val="both"/>
        <w:rPr>
          <w:rFonts w:ascii="Times New Roman" w:hAnsi="Times New Roman" w:cs="Times New Roman"/>
          <w:sz w:val="28"/>
          <w:szCs w:val="28"/>
        </w:rPr>
      </w:pPr>
      <w:r w:rsidRPr="00230C15">
        <w:rPr>
          <w:rFonts w:ascii="Times New Roman" w:hAnsi="Times New Roman" w:cs="Times New Roman"/>
          <w:sz w:val="28"/>
          <w:szCs w:val="28"/>
        </w:rPr>
        <w:t>Каждое приложение располагают на отдельной странице (или в форме отдельного документа).</w:t>
      </w:r>
    </w:p>
    <w:p w:rsidR="00230C15" w:rsidRPr="00230C15" w:rsidRDefault="00230C15" w:rsidP="00230C15">
      <w:pPr>
        <w:spacing w:after="0" w:line="360" w:lineRule="auto"/>
        <w:ind w:firstLine="720"/>
        <w:jc w:val="both"/>
        <w:rPr>
          <w:rFonts w:ascii="Times New Roman" w:hAnsi="Times New Roman" w:cs="Times New Roman"/>
          <w:sz w:val="28"/>
          <w:szCs w:val="28"/>
        </w:rPr>
      </w:pPr>
      <w:r w:rsidRPr="00230C15">
        <w:rPr>
          <w:rFonts w:ascii="Times New Roman" w:hAnsi="Times New Roman" w:cs="Times New Roman"/>
          <w:sz w:val="28"/>
          <w:szCs w:val="28"/>
        </w:rPr>
        <w:t xml:space="preserve">Все приложения имеют </w:t>
      </w:r>
      <w:r w:rsidR="00BF116D">
        <w:rPr>
          <w:rFonts w:ascii="Times New Roman" w:hAnsi="Times New Roman" w:cs="Times New Roman"/>
          <w:sz w:val="28"/>
          <w:szCs w:val="28"/>
        </w:rPr>
        <w:t>должны иметь содержательные заголовки,</w:t>
      </w:r>
      <w:r w:rsidRPr="00230C15">
        <w:rPr>
          <w:rFonts w:ascii="Times New Roman" w:hAnsi="Times New Roman" w:cs="Times New Roman"/>
          <w:sz w:val="28"/>
          <w:szCs w:val="28"/>
        </w:rPr>
        <w:t xml:space="preserve"> сквозную нумерацию по порядку их расположения и ссылки на них по тексту работы. Нумерация осуществляется арабскими цифрами в верхнем правом углу каждой страницы (документа) приложения, при этом пишется слово «приложение» и ставится номер.</w:t>
      </w:r>
    </w:p>
    <w:p w:rsidR="00230C15" w:rsidRPr="00230C15" w:rsidRDefault="00230C15" w:rsidP="00230C15">
      <w:pPr>
        <w:spacing w:line="360" w:lineRule="auto"/>
        <w:ind w:firstLine="720"/>
        <w:jc w:val="both"/>
        <w:rPr>
          <w:rFonts w:ascii="Times New Roman" w:hAnsi="Times New Roman" w:cs="Times New Roman"/>
          <w:sz w:val="28"/>
          <w:szCs w:val="28"/>
        </w:rPr>
      </w:pPr>
      <w:r w:rsidRPr="00230C15">
        <w:rPr>
          <w:rFonts w:ascii="Times New Roman" w:hAnsi="Times New Roman" w:cs="Times New Roman"/>
          <w:i/>
          <w:sz w:val="28"/>
          <w:szCs w:val="28"/>
        </w:rPr>
        <w:t>Например:                                                                       Приложение 1</w:t>
      </w:r>
    </w:p>
    <w:p w:rsidR="00230C15" w:rsidRPr="00230C15" w:rsidRDefault="00230C15" w:rsidP="00230C15">
      <w:pPr>
        <w:spacing w:line="360" w:lineRule="auto"/>
        <w:ind w:firstLine="720"/>
        <w:jc w:val="both"/>
        <w:rPr>
          <w:rFonts w:ascii="Times New Roman" w:hAnsi="Times New Roman" w:cs="Times New Roman"/>
          <w:sz w:val="28"/>
          <w:szCs w:val="28"/>
        </w:rPr>
      </w:pPr>
      <w:r w:rsidRPr="00230C15">
        <w:rPr>
          <w:rFonts w:ascii="Times New Roman" w:hAnsi="Times New Roman" w:cs="Times New Roman"/>
          <w:sz w:val="28"/>
          <w:szCs w:val="28"/>
        </w:rPr>
        <w:t xml:space="preserve">В сброшюрованном виде и на электронном носителе работа </w:t>
      </w:r>
      <w:r>
        <w:rPr>
          <w:rFonts w:ascii="Times New Roman" w:hAnsi="Times New Roman" w:cs="Times New Roman"/>
          <w:sz w:val="28"/>
          <w:szCs w:val="28"/>
        </w:rPr>
        <w:t>вместе с презентацией сдается преподавателю</w:t>
      </w:r>
      <w:r w:rsidRPr="00230C15">
        <w:rPr>
          <w:rFonts w:ascii="Times New Roman" w:hAnsi="Times New Roman" w:cs="Times New Roman"/>
          <w:sz w:val="28"/>
          <w:szCs w:val="28"/>
        </w:rPr>
        <w:t xml:space="preserve"> для проверки </w:t>
      </w:r>
      <w:r>
        <w:rPr>
          <w:rFonts w:ascii="Times New Roman" w:hAnsi="Times New Roman" w:cs="Times New Roman"/>
          <w:sz w:val="28"/>
          <w:szCs w:val="28"/>
        </w:rPr>
        <w:t>и рецензирования  содержания реферата</w:t>
      </w:r>
      <w:r w:rsidRPr="00230C15">
        <w:rPr>
          <w:rFonts w:ascii="Times New Roman" w:hAnsi="Times New Roman" w:cs="Times New Roman"/>
          <w:sz w:val="28"/>
          <w:szCs w:val="28"/>
        </w:rPr>
        <w:t xml:space="preserve">. </w:t>
      </w:r>
    </w:p>
    <w:p w:rsidR="0048696F" w:rsidRDefault="0048696F" w:rsidP="00D129E5">
      <w:pPr>
        <w:pStyle w:val="22"/>
        <w:shd w:val="clear" w:color="auto" w:fill="auto"/>
        <w:spacing w:before="0" w:after="0" w:line="240" w:lineRule="auto"/>
        <w:jc w:val="center"/>
        <w:rPr>
          <w:sz w:val="28"/>
          <w:szCs w:val="28"/>
        </w:rPr>
      </w:pPr>
    </w:p>
    <w:p w:rsidR="0048696F" w:rsidRPr="00C737D8" w:rsidRDefault="0048696F" w:rsidP="00C737D8">
      <w:pPr>
        <w:pStyle w:val="a3"/>
        <w:shd w:val="clear" w:color="auto" w:fill="auto"/>
        <w:spacing w:after="0" w:line="240" w:lineRule="auto"/>
        <w:ind w:firstLine="0"/>
        <w:rPr>
          <w:b/>
          <w:sz w:val="28"/>
          <w:szCs w:val="28"/>
        </w:rPr>
      </w:pPr>
      <w:r w:rsidRPr="00C737D8">
        <w:rPr>
          <w:b/>
          <w:sz w:val="28"/>
          <w:szCs w:val="28"/>
        </w:rPr>
        <w:t>ТРЕБОВАНИЯ К ЗАЩИТЕ И ПРЕЗЕНТАЦИИ РЕФЕРАТА</w:t>
      </w:r>
    </w:p>
    <w:p w:rsidR="0048696F" w:rsidRDefault="0048696F" w:rsidP="00D129E5">
      <w:pPr>
        <w:pStyle w:val="a3"/>
        <w:shd w:val="clear" w:color="auto" w:fill="auto"/>
        <w:spacing w:after="0" w:line="240" w:lineRule="auto"/>
        <w:ind w:firstLine="709"/>
        <w:jc w:val="both"/>
        <w:rPr>
          <w:sz w:val="28"/>
          <w:szCs w:val="28"/>
        </w:rPr>
      </w:pPr>
    </w:p>
    <w:p w:rsidR="0048696F" w:rsidRDefault="0048696F" w:rsidP="00D129E5">
      <w:pPr>
        <w:pStyle w:val="a3"/>
        <w:shd w:val="clear" w:color="auto" w:fill="auto"/>
        <w:spacing w:after="0" w:line="240" w:lineRule="auto"/>
        <w:ind w:firstLine="709"/>
        <w:jc w:val="both"/>
        <w:rPr>
          <w:sz w:val="28"/>
          <w:szCs w:val="28"/>
        </w:rPr>
      </w:pPr>
    </w:p>
    <w:p w:rsidR="00603DDA" w:rsidRPr="00603DDA" w:rsidRDefault="00603DDA" w:rsidP="00603D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29E5" w:rsidRPr="00603DDA">
        <w:rPr>
          <w:rFonts w:ascii="Times New Roman" w:hAnsi="Times New Roman" w:cs="Times New Roman"/>
          <w:sz w:val="28"/>
          <w:szCs w:val="28"/>
        </w:rPr>
        <w:t>Реферативная работа должна быть представл</w:t>
      </w:r>
      <w:r w:rsidRPr="00603DDA">
        <w:rPr>
          <w:rFonts w:ascii="Times New Roman" w:hAnsi="Times New Roman" w:cs="Times New Roman"/>
          <w:sz w:val="28"/>
          <w:szCs w:val="28"/>
        </w:rPr>
        <w:t xml:space="preserve">ена в виде доклада-презентации, рассчитанного на 5-15 минут. Выступление  составляется на основе введения, выводам по главам и заключения (текст должен содержать суть исследования и его результативность). Докладчик </w:t>
      </w:r>
      <w:r w:rsidR="00D129E5" w:rsidRPr="00603DDA">
        <w:rPr>
          <w:rFonts w:ascii="Times New Roman" w:hAnsi="Times New Roman" w:cs="Times New Roman"/>
          <w:sz w:val="28"/>
          <w:szCs w:val="28"/>
        </w:rPr>
        <w:t xml:space="preserve">освещает проблему, </w:t>
      </w:r>
      <w:r w:rsidR="00D129E5" w:rsidRPr="00603DDA">
        <w:rPr>
          <w:rFonts w:ascii="Times New Roman" w:hAnsi="Times New Roman" w:cs="Times New Roman"/>
          <w:sz w:val="28"/>
          <w:szCs w:val="28"/>
        </w:rPr>
        <w:lastRenderedPageBreak/>
        <w:t xml:space="preserve">поставленную в реферативной работе, излагает поставленные цели, представляет пути решения поставленной проблемы. </w:t>
      </w:r>
      <w:r w:rsidRPr="00603DDA">
        <w:rPr>
          <w:rFonts w:ascii="Times New Roman" w:hAnsi="Times New Roman" w:cs="Times New Roman"/>
          <w:sz w:val="28"/>
          <w:szCs w:val="28"/>
        </w:rPr>
        <w:t xml:space="preserve">Выступление должно сопровождаться иллюстративным материалом – компьютерной презентацией, содержащей 10 – 20 файлов. (Презентация выполняется посредством программы </w:t>
      </w:r>
      <w:r w:rsidRPr="00603DDA">
        <w:rPr>
          <w:rFonts w:ascii="Times New Roman" w:hAnsi="Times New Roman" w:cs="Times New Roman"/>
          <w:sz w:val="28"/>
          <w:szCs w:val="28"/>
          <w:lang w:val="en-US"/>
        </w:rPr>
        <w:t>MS</w:t>
      </w:r>
      <w:r w:rsidRPr="00603DDA">
        <w:rPr>
          <w:rFonts w:ascii="Times New Roman" w:hAnsi="Times New Roman" w:cs="Times New Roman"/>
          <w:sz w:val="28"/>
          <w:szCs w:val="28"/>
        </w:rPr>
        <w:t xml:space="preserve"> </w:t>
      </w:r>
      <w:r w:rsidRPr="00603DDA">
        <w:rPr>
          <w:rFonts w:ascii="Times New Roman" w:hAnsi="Times New Roman" w:cs="Times New Roman"/>
          <w:sz w:val="28"/>
          <w:szCs w:val="28"/>
          <w:lang w:val="en-US"/>
        </w:rPr>
        <w:t>Power</w:t>
      </w:r>
      <w:r w:rsidRPr="00603DDA">
        <w:rPr>
          <w:rFonts w:ascii="Times New Roman" w:hAnsi="Times New Roman" w:cs="Times New Roman"/>
          <w:sz w:val="28"/>
          <w:szCs w:val="28"/>
        </w:rPr>
        <w:t xml:space="preserve"> </w:t>
      </w:r>
      <w:r w:rsidRPr="00603DDA">
        <w:rPr>
          <w:rFonts w:ascii="Times New Roman" w:hAnsi="Times New Roman" w:cs="Times New Roman"/>
          <w:sz w:val="28"/>
          <w:szCs w:val="28"/>
          <w:lang w:val="en-US"/>
        </w:rPr>
        <w:t>Point</w:t>
      </w:r>
      <w:r w:rsidRPr="00603DDA">
        <w:rPr>
          <w:rFonts w:ascii="Times New Roman" w:hAnsi="Times New Roman" w:cs="Times New Roman"/>
          <w:sz w:val="28"/>
          <w:szCs w:val="28"/>
        </w:rPr>
        <w:t xml:space="preserve"> и должна быть выдержана в деловом стиле);</w:t>
      </w:r>
    </w:p>
    <w:p w:rsidR="00317D0A" w:rsidRPr="00321D7B" w:rsidRDefault="00317D0A" w:rsidP="00321D7B">
      <w:pPr>
        <w:spacing w:before="100" w:beforeAutospacing="1" w:after="100" w:afterAutospacing="1" w:line="360" w:lineRule="auto"/>
        <w:jc w:val="center"/>
        <w:rPr>
          <w:rFonts w:ascii="Times New Roman" w:eastAsia="Times New Roman" w:hAnsi="Times New Roman" w:cs="Times New Roman"/>
          <w:sz w:val="28"/>
          <w:szCs w:val="28"/>
        </w:rPr>
      </w:pPr>
      <w:r w:rsidRPr="00321D7B">
        <w:rPr>
          <w:rFonts w:ascii="Times New Roman" w:eastAsia="Times New Roman" w:hAnsi="Times New Roman" w:cs="Times New Roman"/>
          <w:b/>
          <w:bCs/>
          <w:sz w:val="28"/>
          <w:szCs w:val="28"/>
        </w:rPr>
        <w:t>Критерии оценки реферата:</w:t>
      </w:r>
    </w:p>
    <w:p w:rsidR="00317D0A" w:rsidRPr="00321D7B" w:rsidRDefault="00317D0A" w:rsidP="00321D7B">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321D7B">
        <w:rPr>
          <w:rFonts w:ascii="Times New Roman" w:eastAsia="Times New Roman" w:hAnsi="Times New Roman" w:cs="Times New Roman"/>
          <w:sz w:val="28"/>
          <w:szCs w:val="28"/>
        </w:rPr>
        <w:t>Актуальность темы исследования</w:t>
      </w:r>
    </w:p>
    <w:p w:rsidR="00317D0A" w:rsidRPr="00321D7B" w:rsidRDefault="00317D0A" w:rsidP="00321D7B">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321D7B">
        <w:rPr>
          <w:rFonts w:ascii="Times New Roman" w:eastAsia="Times New Roman" w:hAnsi="Times New Roman" w:cs="Times New Roman"/>
          <w:sz w:val="28"/>
          <w:szCs w:val="28"/>
        </w:rPr>
        <w:t>Соответствие содержания теме</w:t>
      </w:r>
    </w:p>
    <w:p w:rsidR="00317D0A" w:rsidRPr="00321D7B" w:rsidRDefault="00317D0A" w:rsidP="00321D7B">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321D7B">
        <w:rPr>
          <w:rFonts w:ascii="Times New Roman" w:eastAsia="Times New Roman" w:hAnsi="Times New Roman" w:cs="Times New Roman"/>
          <w:sz w:val="28"/>
          <w:szCs w:val="28"/>
        </w:rPr>
        <w:t>Глубина проработки материала</w:t>
      </w:r>
    </w:p>
    <w:p w:rsidR="00317D0A" w:rsidRPr="00321D7B" w:rsidRDefault="00317D0A" w:rsidP="00321D7B">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321D7B">
        <w:rPr>
          <w:rFonts w:ascii="Times New Roman" w:eastAsia="Times New Roman" w:hAnsi="Times New Roman" w:cs="Times New Roman"/>
          <w:sz w:val="28"/>
          <w:szCs w:val="28"/>
        </w:rPr>
        <w:t>Правильность и полнота разработки поставленных вопросов</w:t>
      </w:r>
    </w:p>
    <w:p w:rsidR="00317D0A" w:rsidRPr="00321D7B" w:rsidRDefault="00317D0A" w:rsidP="00321D7B">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321D7B">
        <w:rPr>
          <w:rFonts w:ascii="Times New Roman" w:eastAsia="Times New Roman" w:hAnsi="Times New Roman" w:cs="Times New Roman"/>
          <w:sz w:val="28"/>
          <w:szCs w:val="28"/>
        </w:rPr>
        <w:t>Значимость выводов для дальнейшей практической деятельности</w:t>
      </w:r>
    </w:p>
    <w:p w:rsidR="00317D0A" w:rsidRPr="00321D7B" w:rsidRDefault="00317D0A" w:rsidP="00321D7B">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321D7B">
        <w:rPr>
          <w:rFonts w:ascii="Times New Roman" w:eastAsia="Times New Roman" w:hAnsi="Times New Roman" w:cs="Times New Roman"/>
          <w:sz w:val="28"/>
          <w:szCs w:val="28"/>
        </w:rPr>
        <w:t>Правильность и полнота использования литературы</w:t>
      </w:r>
    </w:p>
    <w:p w:rsidR="00317D0A" w:rsidRPr="00321D7B" w:rsidRDefault="00317D0A" w:rsidP="00321D7B">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321D7B">
        <w:rPr>
          <w:rFonts w:ascii="Times New Roman" w:eastAsia="Times New Roman" w:hAnsi="Times New Roman" w:cs="Times New Roman"/>
          <w:sz w:val="28"/>
          <w:szCs w:val="28"/>
        </w:rPr>
        <w:t>Соответствие оформления реферата стандарту</w:t>
      </w:r>
    </w:p>
    <w:p w:rsidR="00332347" w:rsidRDefault="00317D0A" w:rsidP="00332347">
      <w:pPr>
        <w:numPr>
          <w:ilvl w:val="0"/>
          <w:numId w:val="10"/>
        </w:numPr>
        <w:spacing w:before="100" w:beforeAutospacing="1" w:after="100" w:afterAutospacing="1" w:line="360" w:lineRule="auto"/>
        <w:rPr>
          <w:rFonts w:ascii="Times New Roman" w:eastAsia="Times New Roman" w:hAnsi="Times New Roman" w:cs="Times New Roman"/>
          <w:sz w:val="28"/>
          <w:szCs w:val="28"/>
        </w:rPr>
      </w:pPr>
      <w:r w:rsidRPr="00321D7B">
        <w:rPr>
          <w:rFonts w:ascii="Times New Roman" w:eastAsia="Times New Roman" w:hAnsi="Times New Roman" w:cs="Times New Roman"/>
          <w:sz w:val="28"/>
          <w:szCs w:val="28"/>
        </w:rPr>
        <w:t>Качество сообщения и ответов на вопросы при защите реферата</w:t>
      </w:r>
    </w:p>
    <w:p w:rsidR="00332347" w:rsidRPr="00332347" w:rsidRDefault="00332347" w:rsidP="00332347">
      <w:pPr>
        <w:spacing w:line="360" w:lineRule="auto"/>
        <w:jc w:val="both"/>
        <w:rPr>
          <w:rFonts w:ascii="Times New Roman" w:hAnsi="Times New Roman" w:cs="Times New Roman"/>
          <w:sz w:val="28"/>
          <w:szCs w:val="28"/>
        </w:rPr>
      </w:pPr>
      <w:r w:rsidRPr="00332347">
        <w:rPr>
          <w:rFonts w:ascii="Times New Roman" w:hAnsi="Times New Roman" w:cs="Times New Roman"/>
          <w:sz w:val="28"/>
          <w:szCs w:val="28"/>
        </w:rPr>
        <w:t xml:space="preserve">Оценка  реферата задания </w:t>
      </w:r>
      <w:r w:rsidR="00781FA4">
        <w:rPr>
          <w:rFonts w:ascii="Times New Roman" w:hAnsi="Times New Roman" w:cs="Times New Roman"/>
          <w:sz w:val="28"/>
          <w:szCs w:val="28"/>
        </w:rPr>
        <w:t xml:space="preserve"> выражается в баллах:</w:t>
      </w:r>
    </w:p>
    <w:p w:rsidR="00332347" w:rsidRPr="00332347" w:rsidRDefault="00332347" w:rsidP="00332347">
      <w:pPr>
        <w:pStyle w:val="ac"/>
        <w:numPr>
          <w:ilvl w:val="0"/>
          <w:numId w:val="10"/>
        </w:numPr>
        <w:spacing w:line="360" w:lineRule="auto"/>
        <w:jc w:val="both"/>
        <w:rPr>
          <w:rFonts w:ascii="Times New Roman" w:hAnsi="Times New Roman" w:cs="Times New Roman"/>
          <w:sz w:val="28"/>
          <w:szCs w:val="28"/>
        </w:rPr>
      </w:pPr>
      <w:r w:rsidRPr="00332347">
        <w:rPr>
          <w:rFonts w:ascii="Times New Roman" w:hAnsi="Times New Roman" w:cs="Times New Roman"/>
          <w:b/>
          <w:sz w:val="28"/>
          <w:szCs w:val="28"/>
        </w:rPr>
        <w:t>«отлично»</w:t>
      </w:r>
      <w:r w:rsidRPr="00332347">
        <w:rPr>
          <w:rFonts w:ascii="Times New Roman" w:hAnsi="Times New Roman" w:cs="Times New Roman"/>
          <w:sz w:val="28"/>
          <w:szCs w:val="28"/>
        </w:rPr>
        <w:t xml:space="preserve"> - студент показывает глубокие осознанные знания по освещаемому вопросу, владение основными п</w:t>
      </w:r>
      <w:r w:rsidR="00781FA4">
        <w:rPr>
          <w:rFonts w:ascii="Times New Roman" w:hAnsi="Times New Roman" w:cs="Times New Roman"/>
          <w:sz w:val="28"/>
          <w:szCs w:val="28"/>
        </w:rPr>
        <w:t xml:space="preserve">онятиями, терминологией и  конкретными знаниями </w:t>
      </w:r>
      <w:r w:rsidRPr="00332347">
        <w:rPr>
          <w:rFonts w:ascii="Times New Roman" w:hAnsi="Times New Roman" w:cs="Times New Roman"/>
          <w:sz w:val="28"/>
          <w:szCs w:val="28"/>
        </w:rPr>
        <w:t>по данной дисци</w:t>
      </w:r>
      <w:r w:rsidR="00781FA4">
        <w:rPr>
          <w:rFonts w:ascii="Times New Roman" w:hAnsi="Times New Roman" w:cs="Times New Roman"/>
          <w:sz w:val="28"/>
          <w:szCs w:val="28"/>
        </w:rPr>
        <w:t>плине;</w:t>
      </w:r>
      <w:r w:rsidRPr="00332347">
        <w:rPr>
          <w:rFonts w:ascii="Times New Roman" w:hAnsi="Times New Roman" w:cs="Times New Roman"/>
          <w:sz w:val="28"/>
          <w:szCs w:val="28"/>
        </w:rPr>
        <w:t xml:space="preserve"> ответ полный, доказательный, четкий, грамо</w:t>
      </w:r>
      <w:r w:rsidR="00781FA4">
        <w:rPr>
          <w:rFonts w:ascii="Times New Roman" w:hAnsi="Times New Roman" w:cs="Times New Roman"/>
          <w:sz w:val="28"/>
          <w:szCs w:val="28"/>
        </w:rPr>
        <w:t>тный;</w:t>
      </w:r>
    </w:p>
    <w:p w:rsidR="00332347" w:rsidRPr="00332347" w:rsidRDefault="00332347" w:rsidP="00332347">
      <w:pPr>
        <w:pStyle w:val="ac"/>
        <w:numPr>
          <w:ilvl w:val="0"/>
          <w:numId w:val="10"/>
        </w:numPr>
        <w:spacing w:line="360" w:lineRule="auto"/>
        <w:jc w:val="both"/>
        <w:rPr>
          <w:rFonts w:ascii="Times New Roman" w:hAnsi="Times New Roman" w:cs="Times New Roman"/>
          <w:sz w:val="28"/>
          <w:szCs w:val="28"/>
        </w:rPr>
      </w:pPr>
      <w:r w:rsidRPr="00332347">
        <w:rPr>
          <w:rFonts w:ascii="Times New Roman" w:hAnsi="Times New Roman" w:cs="Times New Roman"/>
          <w:b/>
          <w:sz w:val="28"/>
          <w:szCs w:val="28"/>
        </w:rPr>
        <w:t>«хорошо»</w:t>
      </w:r>
      <w:r w:rsidRPr="00332347">
        <w:rPr>
          <w:rFonts w:ascii="Times New Roman" w:hAnsi="Times New Roman" w:cs="Times New Roman"/>
          <w:sz w:val="28"/>
          <w:szCs w:val="28"/>
        </w:rPr>
        <w:t xml:space="preserve"> – студент показывает глубокое и полное усвоение содержания материала, умение правильно и д</w:t>
      </w:r>
      <w:r w:rsidR="00781FA4">
        <w:rPr>
          <w:rFonts w:ascii="Times New Roman" w:hAnsi="Times New Roman" w:cs="Times New Roman"/>
          <w:sz w:val="28"/>
          <w:szCs w:val="28"/>
        </w:rPr>
        <w:t xml:space="preserve">оказательно излагать </w:t>
      </w:r>
      <w:r w:rsidRPr="00332347">
        <w:rPr>
          <w:rFonts w:ascii="Times New Roman" w:hAnsi="Times New Roman" w:cs="Times New Roman"/>
          <w:sz w:val="28"/>
          <w:szCs w:val="28"/>
        </w:rPr>
        <w:t xml:space="preserve"> материал. Допускает отдельные незначительные неточности в форме и стиле ответа;</w:t>
      </w:r>
    </w:p>
    <w:p w:rsidR="00332347" w:rsidRPr="00332347" w:rsidRDefault="00332347" w:rsidP="00332347">
      <w:pPr>
        <w:pStyle w:val="ac"/>
        <w:numPr>
          <w:ilvl w:val="0"/>
          <w:numId w:val="10"/>
        </w:numPr>
        <w:spacing w:line="360" w:lineRule="auto"/>
        <w:jc w:val="both"/>
        <w:rPr>
          <w:rFonts w:ascii="Times New Roman" w:hAnsi="Times New Roman" w:cs="Times New Roman"/>
          <w:sz w:val="28"/>
          <w:szCs w:val="28"/>
        </w:rPr>
      </w:pPr>
      <w:r w:rsidRPr="00332347">
        <w:rPr>
          <w:rFonts w:ascii="Times New Roman" w:hAnsi="Times New Roman" w:cs="Times New Roman"/>
          <w:b/>
          <w:sz w:val="28"/>
          <w:szCs w:val="28"/>
        </w:rPr>
        <w:t>«удовлетворительно»</w:t>
      </w:r>
      <w:r w:rsidRPr="00332347">
        <w:rPr>
          <w:rFonts w:ascii="Times New Roman" w:hAnsi="Times New Roman" w:cs="Times New Roman"/>
          <w:sz w:val="28"/>
          <w:szCs w:val="28"/>
        </w:rPr>
        <w:t xml:space="preserve"> – студент понимает основное содержание учебной программы, умеет показывать практическое применение полученных знаний. Вместе с тем допускает отдельные ошибки, </w:t>
      </w:r>
      <w:r w:rsidRPr="00332347">
        <w:rPr>
          <w:rFonts w:ascii="Times New Roman" w:hAnsi="Times New Roman" w:cs="Times New Roman"/>
          <w:sz w:val="28"/>
          <w:szCs w:val="28"/>
        </w:rPr>
        <w:lastRenderedPageBreak/>
        <w:t>неточности в содержании и оформлении ответа: ответ недостаточно последователен, доказателен и грамотен;</w:t>
      </w:r>
    </w:p>
    <w:p w:rsidR="00332347" w:rsidRPr="00332347" w:rsidRDefault="00332347" w:rsidP="00332347">
      <w:pPr>
        <w:pStyle w:val="ac"/>
        <w:numPr>
          <w:ilvl w:val="0"/>
          <w:numId w:val="10"/>
        </w:numPr>
        <w:spacing w:line="360" w:lineRule="auto"/>
        <w:jc w:val="both"/>
        <w:rPr>
          <w:rFonts w:ascii="Times New Roman" w:hAnsi="Times New Roman" w:cs="Times New Roman"/>
          <w:sz w:val="28"/>
          <w:szCs w:val="28"/>
        </w:rPr>
      </w:pPr>
      <w:r w:rsidRPr="00332347">
        <w:rPr>
          <w:rFonts w:ascii="Times New Roman" w:hAnsi="Times New Roman" w:cs="Times New Roman"/>
          <w:b/>
          <w:sz w:val="28"/>
          <w:szCs w:val="28"/>
        </w:rPr>
        <w:t>«неудовлетворительно»</w:t>
      </w:r>
      <w:r w:rsidRPr="00332347">
        <w:rPr>
          <w:rFonts w:ascii="Times New Roman" w:hAnsi="Times New Roman" w:cs="Times New Roman"/>
          <w:sz w:val="28"/>
          <w:szCs w:val="28"/>
        </w:rPr>
        <w:t xml:space="preserve"> – студент имеет существенные пробелы в знаниях, допускает ошибки, не выделяет главного, существенного в ответе. Ответ поверхностный, бездоказательный, допускаются речевые ошибки.</w:t>
      </w:r>
    </w:p>
    <w:p w:rsidR="00DD0235" w:rsidRDefault="00DD0235" w:rsidP="00C737D8">
      <w:pPr>
        <w:pStyle w:val="a3"/>
        <w:shd w:val="clear" w:color="auto" w:fill="auto"/>
        <w:spacing w:after="0" w:line="240" w:lineRule="auto"/>
        <w:ind w:firstLine="709"/>
        <w:rPr>
          <w:b/>
          <w:sz w:val="28"/>
          <w:szCs w:val="28"/>
        </w:rPr>
      </w:pPr>
    </w:p>
    <w:p w:rsidR="0048696F" w:rsidRPr="00C737D8" w:rsidRDefault="000D27DE" w:rsidP="00C737D8">
      <w:pPr>
        <w:pStyle w:val="a3"/>
        <w:shd w:val="clear" w:color="auto" w:fill="auto"/>
        <w:spacing w:after="0" w:line="240" w:lineRule="auto"/>
        <w:ind w:firstLine="709"/>
        <w:rPr>
          <w:b/>
          <w:sz w:val="28"/>
          <w:szCs w:val="28"/>
        </w:rPr>
      </w:pPr>
      <w:r>
        <w:rPr>
          <w:b/>
          <w:sz w:val="28"/>
          <w:szCs w:val="28"/>
        </w:rPr>
        <w:t>СПИСОК РЕКОМЕНДОВАНН</w:t>
      </w:r>
      <w:r w:rsidR="0048696F" w:rsidRPr="00C737D8">
        <w:rPr>
          <w:b/>
          <w:sz w:val="28"/>
          <w:szCs w:val="28"/>
        </w:rPr>
        <w:t>ОЙ ЛИТЕРАТУРЫ</w:t>
      </w:r>
    </w:p>
    <w:p w:rsidR="0048696F" w:rsidRDefault="0048696F" w:rsidP="00D129E5">
      <w:pPr>
        <w:pStyle w:val="a3"/>
        <w:shd w:val="clear" w:color="auto" w:fill="auto"/>
        <w:spacing w:after="0" w:line="240" w:lineRule="auto"/>
        <w:ind w:firstLine="709"/>
        <w:jc w:val="right"/>
        <w:rPr>
          <w:sz w:val="28"/>
          <w:szCs w:val="28"/>
        </w:rPr>
      </w:pPr>
    </w:p>
    <w:p w:rsidR="0048696F" w:rsidRPr="0048696F" w:rsidRDefault="0048696F" w:rsidP="0048696F">
      <w:pPr>
        <w:spacing w:line="360" w:lineRule="auto"/>
        <w:jc w:val="both"/>
        <w:rPr>
          <w:rFonts w:ascii="Times New Roman" w:hAnsi="Times New Roman" w:cs="Times New Roman"/>
          <w:bCs/>
          <w:sz w:val="28"/>
          <w:szCs w:val="28"/>
        </w:rPr>
      </w:pPr>
      <w:r w:rsidRPr="0048696F">
        <w:rPr>
          <w:rFonts w:ascii="Times New Roman" w:hAnsi="Times New Roman" w:cs="Times New Roman"/>
          <w:bCs/>
          <w:sz w:val="28"/>
          <w:szCs w:val="28"/>
        </w:rPr>
        <w:t xml:space="preserve">1. Финансы, денежное обращение и кредит: учеб. для студ. сред. </w:t>
      </w:r>
      <w:proofErr w:type="spellStart"/>
      <w:r w:rsidRPr="0048696F">
        <w:rPr>
          <w:rFonts w:ascii="Times New Roman" w:hAnsi="Times New Roman" w:cs="Times New Roman"/>
          <w:bCs/>
          <w:sz w:val="28"/>
          <w:szCs w:val="28"/>
        </w:rPr>
        <w:t>проф</w:t>
      </w:r>
      <w:proofErr w:type="gramStart"/>
      <w:r w:rsidRPr="0048696F">
        <w:rPr>
          <w:rFonts w:ascii="Times New Roman" w:hAnsi="Times New Roman" w:cs="Times New Roman"/>
          <w:bCs/>
          <w:sz w:val="28"/>
          <w:szCs w:val="28"/>
        </w:rPr>
        <w:t>.у</w:t>
      </w:r>
      <w:proofErr w:type="gramEnd"/>
      <w:r w:rsidRPr="0048696F">
        <w:rPr>
          <w:rFonts w:ascii="Times New Roman" w:hAnsi="Times New Roman" w:cs="Times New Roman"/>
          <w:bCs/>
          <w:sz w:val="28"/>
          <w:szCs w:val="28"/>
        </w:rPr>
        <w:t>чеб</w:t>
      </w:r>
      <w:proofErr w:type="spellEnd"/>
      <w:r w:rsidRPr="0048696F">
        <w:rPr>
          <w:rFonts w:ascii="Times New Roman" w:hAnsi="Times New Roman" w:cs="Times New Roman"/>
          <w:bCs/>
          <w:sz w:val="28"/>
          <w:szCs w:val="28"/>
        </w:rPr>
        <w:t>. заведений / О.Е. Янин. – 6-е изд., стер. – М.: Издательский центр «Академия», 2010. – 192с.</w:t>
      </w:r>
    </w:p>
    <w:p w:rsidR="0048696F" w:rsidRPr="0048696F" w:rsidRDefault="0048696F" w:rsidP="0048696F">
      <w:pPr>
        <w:spacing w:line="360" w:lineRule="auto"/>
        <w:jc w:val="both"/>
        <w:rPr>
          <w:rFonts w:ascii="Times New Roman" w:hAnsi="Times New Roman" w:cs="Times New Roman"/>
          <w:bCs/>
          <w:sz w:val="28"/>
          <w:szCs w:val="28"/>
        </w:rPr>
      </w:pPr>
      <w:r w:rsidRPr="0048696F">
        <w:rPr>
          <w:rStyle w:val="115pt"/>
          <w:rFonts w:ascii="Times New Roman" w:hAnsi="Times New Roman" w:cs="Times New Roman"/>
          <w:sz w:val="28"/>
          <w:szCs w:val="28"/>
        </w:rPr>
        <w:t>2. Финансы и кредит: учебное пособие</w:t>
      </w:r>
      <w:r w:rsidRPr="0048696F">
        <w:rPr>
          <w:rFonts w:ascii="Times New Roman" w:hAnsi="Times New Roman" w:cs="Times New Roman"/>
          <w:bCs/>
          <w:sz w:val="28"/>
          <w:szCs w:val="28"/>
        </w:rPr>
        <w:t xml:space="preserve"> для студ. сред</w:t>
      </w:r>
      <w:proofErr w:type="gramStart"/>
      <w:r w:rsidRPr="0048696F">
        <w:rPr>
          <w:rFonts w:ascii="Times New Roman" w:hAnsi="Times New Roman" w:cs="Times New Roman"/>
          <w:bCs/>
          <w:sz w:val="28"/>
          <w:szCs w:val="28"/>
        </w:rPr>
        <w:t>.</w:t>
      </w:r>
      <w:proofErr w:type="gramEnd"/>
      <w:r w:rsidRPr="0048696F">
        <w:rPr>
          <w:rFonts w:ascii="Times New Roman" w:hAnsi="Times New Roman" w:cs="Times New Roman"/>
          <w:bCs/>
          <w:sz w:val="28"/>
          <w:szCs w:val="28"/>
        </w:rPr>
        <w:t xml:space="preserve"> </w:t>
      </w:r>
      <w:proofErr w:type="gramStart"/>
      <w:r w:rsidRPr="0048696F">
        <w:rPr>
          <w:rFonts w:ascii="Times New Roman" w:hAnsi="Times New Roman" w:cs="Times New Roman"/>
          <w:bCs/>
          <w:sz w:val="28"/>
          <w:szCs w:val="28"/>
        </w:rPr>
        <w:t>п</w:t>
      </w:r>
      <w:proofErr w:type="gramEnd"/>
      <w:r w:rsidRPr="0048696F">
        <w:rPr>
          <w:rFonts w:ascii="Times New Roman" w:hAnsi="Times New Roman" w:cs="Times New Roman"/>
          <w:bCs/>
          <w:sz w:val="28"/>
          <w:szCs w:val="28"/>
        </w:rPr>
        <w:t xml:space="preserve">роф. учеб. заведений </w:t>
      </w:r>
      <w:r w:rsidRPr="0048696F">
        <w:rPr>
          <w:rStyle w:val="115pt"/>
          <w:rFonts w:ascii="Times New Roman" w:hAnsi="Times New Roman" w:cs="Times New Roman"/>
          <w:sz w:val="28"/>
          <w:szCs w:val="28"/>
        </w:rPr>
        <w:t xml:space="preserve">/ Л.В. </w:t>
      </w:r>
      <w:proofErr w:type="spellStart"/>
      <w:r w:rsidRPr="0048696F">
        <w:rPr>
          <w:rStyle w:val="115pt"/>
          <w:rFonts w:ascii="Times New Roman" w:hAnsi="Times New Roman" w:cs="Times New Roman"/>
          <w:sz w:val="28"/>
          <w:szCs w:val="28"/>
        </w:rPr>
        <w:t>Перекрестова</w:t>
      </w:r>
      <w:proofErr w:type="spellEnd"/>
      <w:r w:rsidRPr="0048696F">
        <w:rPr>
          <w:rStyle w:val="115pt"/>
          <w:rFonts w:ascii="Times New Roman" w:hAnsi="Times New Roman" w:cs="Times New Roman"/>
          <w:sz w:val="28"/>
          <w:szCs w:val="28"/>
        </w:rPr>
        <w:t>, Н.М. Романенко, С.П. Сазонов. – 3-е изд., стер. – М.:</w:t>
      </w:r>
      <w:r w:rsidRPr="0048696F">
        <w:rPr>
          <w:rFonts w:ascii="Times New Roman" w:hAnsi="Times New Roman" w:cs="Times New Roman"/>
          <w:bCs/>
          <w:sz w:val="28"/>
          <w:szCs w:val="28"/>
        </w:rPr>
        <w:t xml:space="preserve"> Издательский центр «Академия», 2010. – 288с.</w:t>
      </w:r>
    </w:p>
    <w:p w:rsidR="0048696F" w:rsidRPr="0048696F" w:rsidRDefault="0048696F" w:rsidP="0048696F">
      <w:pPr>
        <w:pStyle w:val="110"/>
        <w:spacing w:before="0" w:beforeAutospacing="0" w:after="0" w:afterAutospacing="0" w:line="360" w:lineRule="auto"/>
        <w:rPr>
          <w:rStyle w:val="FontStyle48"/>
        </w:rPr>
      </w:pPr>
      <w:r w:rsidRPr="0048696F">
        <w:rPr>
          <w:color w:val="000000"/>
          <w:sz w:val="28"/>
          <w:szCs w:val="28"/>
        </w:rPr>
        <w:t xml:space="preserve">3. </w:t>
      </w:r>
      <w:r w:rsidRPr="0048696F">
        <w:rPr>
          <w:rStyle w:val="115pt"/>
          <w:sz w:val="28"/>
          <w:szCs w:val="28"/>
        </w:rPr>
        <w:t>Финансы и кредит: учебное пособие</w:t>
      </w:r>
      <w:r w:rsidRPr="0048696F">
        <w:rPr>
          <w:bCs/>
          <w:sz w:val="28"/>
          <w:szCs w:val="28"/>
        </w:rPr>
        <w:t xml:space="preserve"> для студ. сред</w:t>
      </w:r>
      <w:proofErr w:type="gramStart"/>
      <w:r w:rsidRPr="0048696F">
        <w:rPr>
          <w:bCs/>
          <w:sz w:val="28"/>
          <w:szCs w:val="28"/>
        </w:rPr>
        <w:t>.</w:t>
      </w:r>
      <w:proofErr w:type="gramEnd"/>
      <w:r w:rsidRPr="0048696F">
        <w:rPr>
          <w:bCs/>
          <w:sz w:val="28"/>
          <w:szCs w:val="28"/>
        </w:rPr>
        <w:t xml:space="preserve">  </w:t>
      </w:r>
      <w:proofErr w:type="gramStart"/>
      <w:r w:rsidRPr="0048696F">
        <w:rPr>
          <w:bCs/>
          <w:sz w:val="28"/>
          <w:szCs w:val="28"/>
        </w:rPr>
        <w:t>п</w:t>
      </w:r>
      <w:proofErr w:type="gramEnd"/>
      <w:r w:rsidRPr="0048696F">
        <w:rPr>
          <w:bCs/>
          <w:sz w:val="28"/>
          <w:szCs w:val="28"/>
        </w:rPr>
        <w:t xml:space="preserve">роф. учеб. заведений </w:t>
      </w:r>
      <w:r w:rsidRPr="0048696F">
        <w:rPr>
          <w:rStyle w:val="115pt"/>
          <w:sz w:val="28"/>
          <w:szCs w:val="28"/>
        </w:rPr>
        <w:t xml:space="preserve">/ под ред. О.И. Лаврушина.- 3-е изд., </w:t>
      </w:r>
      <w:proofErr w:type="spellStart"/>
      <w:r w:rsidRPr="0048696F">
        <w:rPr>
          <w:sz w:val="28"/>
          <w:szCs w:val="28"/>
        </w:rPr>
        <w:t>перераб</w:t>
      </w:r>
      <w:proofErr w:type="spellEnd"/>
      <w:r w:rsidRPr="0048696F">
        <w:rPr>
          <w:sz w:val="28"/>
          <w:szCs w:val="28"/>
        </w:rPr>
        <w:t>. и доп.</w:t>
      </w:r>
      <w:r w:rsidRPr="0048696F">
        <w:rPr>
          <w:rStyle w:val="115pt"/>
          <w:sz w:val="28"/>
          <w:szCs w:val="28"/>
        </w:rPr>
        <w:t>- М.:КНОРУС, 2012.- 315с.</w:t>
      </w:r>
    </w:p>
    <w:p w:rsidR="0048696F" w:rsidRPr="0048696F" w:rsidRDefault="0048696F" w:rsidP="0048696F">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4</w:t>
      </w:r>
      <w:r w:rsidRPr="0048696F">
        <w:rPr>
          <w:rFonts w:ascii="Times New Roman" w:hAnsi="Times New Roman" w:cs="Times New Roman"/>
          <w:sz w:val="28"/>
          <w:szCs w:val="28"/>
        </w:rPr>
        <w:t xml:space="preserve">. Попова Р.Г., </w:t>
      </w:r>
      <w:proofErr w:type="spellStart"/>
      <w:r w:rsidRPr="0048696F">
        <w:rPr>
          <w:rFonts w:ascii="Times New Roman" w:hAnsi="Times New Roman" w:cs="Times New Roman"/>
          <w:sz w:val="28"/>
          <w:szCs w:val="28"/>
        </w:rPr>
        <w:t>Самонова</w:t>
      </w:r>
      <w:proofErr w:type="spellEnd"/>
      <w:r w:rsidRPr="0048696F">
        <w:rPr>
          <w:rFonts w:ascii="Times New Roman" w:hAnsi="Times New Roman" w:cs="Times New Roman"/>
          <w:sz w:val="28"/>
          <w:szCs w:val="28"/>
        </w:rPr>
        <w:t xml:space="preserve"> И.Н., </w:t>
      </w:r>
      <w:proofErr w:type="spellStart"/>
      <w:r w:rsidRPr="0048696F">
        <w:rPr>
          <w:rFonts w:ascii="Times New Roman" w:hAnsi="Times New Roman" w:cs="Times New Roman"/>
          <w:sz w:val="28"/>
          <w:szCs w:val="28"/>
        </w:rPr>
        <w:t>Добросердова</w:t>
      </w:r>
      <w:proofErr w:type="spellEnd"/>
      <w:r w:rsidRPr="0048696F">
        <w:rPr>
          <w:rFonts w:ascii="Times New Roman" w:hAnsi="Times New Roman" w:cs="Times New Roman"/>
          <w:sz w:val="28"/>
          <w:szCs w:val="28"/>
        </w:rPr>
        <w:t xml:space="preserve"> И.И. Финансы предприятий. – СПб</w:t>
      </w:r>
      <w:proofErr w:type="gramStart"/>
      <w:r w:rsidRPr="0048696F">
        <w:rPr>
          <w:rFonts w:ascii="Times New Roman" w:hAnsi="Times New Roman" w:cs="Times New Roman"/>
          <w:sz w:val="28"/>
          <w:szCs w:val="28"/>
        </w:rPr>
        <w:t xml:space="preserve">.: </w:t>
      </w:r>
      <w:proofErr w:type="gramEnd"/>
      <w:r w:rsidRPr="0048696F">
        <w:rPr>
          <w:rFonts w:ascii="Times New Roman" w:hAnsi="Times New Roman" w:cs="Times New Roman"/>
          <w:sz w:val="28"/>
          <w:szCs w:val="28"/>
        </w:rPr>
        <w:t>Питер, 2010. – 208 с.</w:t>
      </w:r>
    </w:p>
    <w:p w:rsidR="0048696F" w:rsidRPr="0048696F" w:rsidRDefault="0048696F" w:rsidP="0048696F">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5</w:t>
      </w:r>
      <w:r w:rsidRPr="0048696F">
        <w:rPr>
          <w:rFonts w:ascii="Times New Roman" w:hAnsi="Times New Roman" w:cs="Times New Roman"/>
          <w:sz w:val="28"/>
          <w:szCs w:val="28"/>
        </w:rPr>
        <w:t>. Управление финансами. Финансы предприятий</w:t>
      </w:r>
      <w:proofErr w:type="gramStart"/>
      <w:r w:rsidRPr="0048696F">
        <w:rPr>
          <w:rFonts w:ascii="Times New Roman" w:hAnsi="Times New Roman" w:cs="Times New Roman"/>
          <w:sz w:val="28"/>
          <w:szCs w:val="28"/>
        </w:rPr>
        <w:t xml:space="preserve"> :</w:t>
      </w:r>
      <w:proofErr w:type="gramEnd"/>
      <w:r w:rsidRPr="0048696F">
        <w:rPr>
          <w:rFonts w:ascii="Times New Roman" w:hAnsi="Times New Roman" w:cs="Times New Roman"/>
          <w:sz w:val="28"/>
          <w:szCs w:val="28"/>
        </w:rPr>
        <w:t xml:space="preserve"> учебник / под ред. А. А. Володина. – 2-е изд. – М. : ИНФРА-М, 2012. – 509 с.</w:t>
      </w:r>
    </w:p>
    <w:p w:rsidR="0048696F" w:rsidRPr="0048696F" w:rsidRDefault="0048696F" w:rsidP="0048696F">
      <w:pPr>
        <w:pStyle w:val="110"/>
        <w:spacing w:before="0" w:beforeAutospacing="0" w:after="0" w:afterAutospacing="0" w:line="360" w:lineRule="auto"/>
        <w:rPr>
          <w:sz w:val="28"/>
          <w:szCs w:val="28"/>
        </w:rPr>
      </w:pPr>
      <w:r>
        <w:rPr>
          <w:rStyle w:val="115pt"/>
          <w:sz w:val="28"/>
          <w:szCs w:val="28"/>
        </w:rPr>
        <w:t>6</w:t>
      </w:r>
      <w:r w:rsidRPr="0048696F">
        <w:rPr>
          <w:rStyle w:val="115pt"/>
          <w:sz w:val="28"/>
          <w:szCs w:val="28"/>
        </w:rPr>
        <w:t xml:space="preserve">. Финансы и кредит: учебник / под </w:t>
      </w:r>
      <w:proofErr w:type="spellStart"/>
      <w:r w:rsidRPr="0048696F">
        <w:rPr>
          <w:rStyle w:val="115pt"/>
          <w:sz w:val="28"/>
          <w:szCs w:val="28"/>
        </w:rPr>
        <w:t>ред.М.В</w:t>
      </w:r>
      <w:proofErr w:type="spellEnd"/>
      <w:r w:rsidRPr="0048696F">
        <w:rPr>
          <w:rStyle w:val="115pt"/>
          <w:sz w:val="28"/>
          <w:szCs w:val="28"/>
        </w:rPr>
        <w:t xml:space="preserve">. </w:t>
      </w:r>
      <w:proofErr w:type="gramStart"/>
      <w:r w:rsidRPr="0048696F">
        <w:rPr>
          <w:rStyle w:val="115pt"/>
          <w:sz w:val="28"/>
          <w:szCs w:val="28"/>
        </w:rPr>
        <w:t>Романовского</w:t>
      </w:r>
      <w:proofErr w:type="gramEnd"/>
      <w:r w:rsidRPr="0048696F">
        <w:rPr>
          <w:rStyle w:val="115pt"/>
          <w:sz w:val="28"/>
          <w:szCs w:val="28"/>
        </w:rPr>
        <w:t xml:space="preserve">.- 2-е изд. </w:t>
      </w:r>
      <w:proofErr w:type="spellStart"/>
      <w:r>
        <w:rPr>
          <w:rStyle w:val="115pt"/>
          <w:sz w:val="28"/>
          <w:szCs w:val="28"/>
        </w:rPr>
        <w:t>перераб</w:t>
      </w:r>
      <w:proofErr w:type="spellEnd"/>
      <w:r>
        <w:rPr>
          <w:rStyle w:val="115pt"/>
          <w:sz w:val="28"/>
          <w:szCs w:val="28"/>
        </w:rPr>
        <w:t xml:space="preserve">. и доп.- М.: </w:t>
      </w:r>
      <w:proofErr w:type="spellStart"/>
      <w:r>
        <w:rPr>
          <w:rStyle w:val="115pt"/>
          <w:sz w:val="28"/>
          <w:szCs w:val="28"/>
        </w:rPr>
        <w:t>Юрайт</w:t>
      </w:r>
      <w:proofErr w:type="spellEnd"/>
      <w:r>
        <w:rPr>
          <w:rStyle w:val="115pt"/>
          <w:sz w:val="28"/>
          <w:szCs w:val="28"/>
        </w:rPr>
        <w:t>, 2014</w:t>
      </w:r>
      <w:r w:rsidRPr="0048696F">
        <w:rPr>
          <w:rStyle w:val="115pt"/>
          <w:sz w:val="28"/>
          <w:szCs w:val="28"/>
        </w:rPr>
        <w:t>.- 609с.</w:t>
      </w:r>
    </w:p>
    <w:p w:rsidR="0048696F" w:rsidRPr="0048696F" w:rsidRDefault="0048696F" w:rsidP="0048696F">
      <w:pPr>
        <w:pStyle w:val="110"/>
        <w:spacing w:before="0" w:beforeAutospacing="0" w:after="0" w:afterAutospacing="0" w:line="360" w:lineRule="auto"/>
        <w:rPr>
          <w:rStyle w:val="115pt"/>
          <w:sz w:val="28"/>
          <w:szCs w:val="28"/>
        </w:rPr>
      </w:pPr>
      <w:r>
        <w:rPr>
          <w:rStyle w:val="115pt"/>
          <w:sz w:val="28"/>
          <w:szCs w:val="28"/>
        </w:rPr>
        <w:t>7</w:t>
      </w:r>
      <w:r w:rsidRPr="0048696F">
        <w:rPr>
          <w:rStyle w:val="115pt"/>
          <w:sz w:val="28"/>
          <w:szCs w:val="28"/>
        </w:rPr>
        <w:t>. Финансы: учебник / под ред. А.Г.</w:t>
      </w:r>
      <w:r>
        <w:rPr>
          <w:rStyle w:val="115pt"/>
          <w:sz w:val="28"/>
          <w:szCs w:val="28"/>
        </w:rPr>
        <w:t xml:space="preserve"> </w:t>
      </w:r>
      <w:r w:rsidRPr="0048696F">
        <w:rPr>
          <w:rStyle w:val="115pt"/>
          <w:sz w:val="28"/>
          <w:szCs w:val="28"/>
        </w:rPr>
        <w:t xml:space="preserve">Грязновой, </w:t>
      </w:r>
      <w:proofErr w:type="spellStart"/>
      <w:r w:rsidRPr="0048696F">
        <w:rPr>
          <w:rStyle w:val="115pt"/>
          <w:sz w:val="28"/>
          <w:szCs w:val="28"/>
        </w:rPr>
        <w:t>Е.В.Маркиной</w:t>
      </w:r>
      <w:proofErr w:type="spellEnd"/>
      <w:r w:rsidRPr="0048696F">
        <w:rPr>
          <w:rStyle w:val="115pt"/>
          <w:sz w:val="28"/>
          <w:szCs w:val="28"/>
        </w:rPr>
        <w:t xml:space="preserve">. - 2-е изд., </w:t>
      </w:r>
      <w:proofErr w:type="spellStart"/>
      <w:r w:rsidRPr="0048696F">
        <w:rPr>
          <w:rStyle w:val="115pt"/>
          <w:sz w:val="28"/>
          <w:szCs w:val="28"/>
        </w:rPr>
        <w:t>перераб</w:t>
      </w:r>
      <w:proofErr w:type="spellEnd"/>
      <w:r w:rsidRPr="0048696F">
        <w:rPr>
          <w:rStyle w:val="115pt"/>
          <w:sz w:val="28"/>
          <w:szCs w:val="28"/>
        </w:rPr>
        <w:t>. и доп. М.: Финансы и статистика; 2012. - 496 с.</w:t>
      </w:r>
    </w:p>
    <w:p w:rsidR="0048696F" w:rsidRPr="0048696F" w:rsidRDefault="0048696F" w:rsidP="0048696F">
      <w:pPr>
        <w:pStyle w:val="110"/>
        <w:spacing w:before="0" w:beforeAutospacing="0" w:after="0" w:afterAutospacing="0" w:line="360" w:lineRule="auto"/>
        <w:rPr>
          <w:sz w:val="28"/>
          <w:szCs w:val="28"/>
        </w:rPr>
      </w:pPr>
    </w:p>
    <w:p w:rsidR="0048696F" w:rsidRPr="0048696F" w:rsidRDefault="0048696F" w:rsidP="0048696F">
      <w:pPr>
        <w:spacing w:after="0"/>
        <w:rPr>
          <w:rFonts w:ascii="Times New Roman" w:hAnsi="Times New Roman" w:cs="Times New Roman"/>
          <w:vanish/>
        </w:rPr>
      </w:pPr>
    </w:p>
    <w:tbl>
      <w:tblPr>
        <w:tblW w:w="5014" w:type="pct"/>
        <w:tblCellSpacing w:w="0" w:type="dxa"/>
        <w:tblLayout w:type="fixed"/>
        <w:tblCellMar>
          <w:left w:w="0" w:type="dxa"/>
          <w:right w:w="0" w:type="dxa"/>
        </w:tblCellMar>
        <w:tblLook w:val="04A0" w:firstRow="1" w:lastRow="0" w:firstColumn="1" w:lastColumn="0" w:noHBand="0" w:noVBand="1"/>
      </w:tblPr>
      <w:tblGrid>
        <w:gridCol w:w="20"/>
        <w:gridCol w:w="21"/>
        <w:gridCol w:w="9320"/>
        <w:gridCol w:w="20"/>
      </w:tblGrid>
      <w:tr w:rsidR="0048696F" w:rsidRPr="0048696F" w:rsidTr="00603DDA">
        <w:trPr>
          <w:trHeight w:val="3828"/>
          <w:tblCellSpacing w:w="0" w:type="dxa"/>
        </w:trPr>
        <w:tc>
          <w:tcPr>
            <w:tcW w:w="11" w:type="pct"/>
            <w:vMerge w:val="restart"/>
            <w:vAlign w:val="center"/>
            <w:hideMark/>
          </w:tcPr>
          <w:p w:rsidR="0048696F" w:rsidRPr="0048696F" w:rsidRDefault="0048696F" w:rsidP="00603DDA">
            <w:pPr>
              <w:rPr>
                <w:rFonts w:ascii="Times New Roman" w:hAnsi="Times New Roman" w:cs="Times New Roman"/>
              </w:rPr>
            </w:pPr>
          </w:p>
        </w:tc>
        <w:tc>
          <w:tcPr>
            <w:tcW w:w="11" w:type="pct"/>
            <w:vMerge w:val="restart"/>
            <w:vAlign w:val="center"/>
            <w:hideMark/>
          </w:tcPr>
          <w:p w:rsidR="0048696F" w:rsidRPr="0048696F" w:rsidRDefault="0048696F" w:rsidP="00603DDA">
            <w:pPr>
              <w:rPr>
                <w:rFonts w:ascii="Times New Roman" w:hAnsi="Times New Roman" w:cs="Times New Roman"/>
              </w:rPr>
            </w:pPr>
          </w:p>
        </w:tc>
        <w:tc>
          <w:tcPr>
            <w:tcW w:w="9335" w:type="dxa"/>
            <w:hideMark/>
          </w:tcPr>
          <w:p w:rsidR="0048696F" w:rsidRPr="0048696F" w:rsidRDefault="001C2DD4" w:rsidP="00603DDA">
            <w:pPr>
              <w:spacing w:line="360" w:lineRule="auto"/>
              <w:rPr>
                <w:rFonts w:ascii="Times New Roman" w:hAnsi="Times New Roman" w:cs="Times New Roman"/>
                <w:b/>
                <w:sz w:val="28"/>
                <w:szCs w:val="28"/>
              </w:rPr>
            </w:pPr>
            <w:bookmarkStart w:id="2" w:name="HOME"/>
            <w:bookmarkEnd w:id="2"/>
            <w:r>
              <w:rPr>
                <w:rFonts w:ascii="Times New Roman" w:hAnsi="Times New Roman" w:cs="Times New Roman"/>
                <w:b/>
                <w:sz w:val="28"/>
                <w:szCs w:val="28"/>
              </w:rPr>
              <w:t>Интернет – источники</w:t>
            </w:r>
            <w:r w:rsidR="0048696F" w:rsidRPr="0048696F">
              <w:rPr>
                <w:rFonts w:ascii="Times New Roman" w:hAnsi="Times New Roman" w:cs="Times New Roman"/>
                <w:b/>
                <w:sz w:val="28"/>
                <w:szCs w:val="28"/>
              </w:rPr>
              <w:t>:</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1.</w:t>
            </w:r>
            <w:hyperlink r:id="rId10" w:tgtFrame="_blank" w:history="1">
              <w:r w:rsidRPr="0048696F">
                <w:rPr>
                  <w:rStyle w:val="a5"/>
                  <w:rFonts w:ascii="Times New Roman" w:hAnsi="Times New Roman" w:cs="Times New Roman"/>
                  <w:sz w:val="28"/>
                  <w:szCs w:val="28"/>
                </w:rPr>
                <w:t xml:space="preserve">www.bankir.ru </w:t>
              </w:r>
            </w:hyperlink>
            <w:r w:rsidRPr="0048696F">
              <w:rPr>
                <w:rFonts w:ascii="Times New Roman" w:hAnsi="Times New Roman" w:cs="Times New Roman"/>
                <w:sz w:val="28"/>
                <w:szCs w:val="28"/>
              </w:rPr>
              <w:t>– Сайт о банковской деятельности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2. </w:t>
            </w:r>
            <w:hyperlink r:id="rId11" w:tgtFrame="_blank" w:history="1">
              <w:r w:rsidRPr="0048696F">
                <w:rPr>
                  <w:rStyle w:val="a5"/>
                  <w:rFonts w:ascii="Times New Roman" w:hAnsi="Times New Roman" w:cs="Times New Roman"/>
                  <w:sz w:val="28"/>
                  <w:szCs w:val="28"/>
                </w:rPr>
                <w:t xml:space="preserve">www.cbr.ru </w:t>
              </w:r>
            </w:hyperlink>
            <w:r w:rsidRPr="0048696F">
              <w:rPr>
                <w:rFonts w:ascii="Times New Roman" w:hAnsi="Times New Roman" w:cs="Times New Roman"/>
                <w:sz w:val="28"/>
                <w:szCs w:val="28"/>
              </w:rPr>
              <w:t>– Центральный банк России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3. </w:t>
            </w:r>
            <w:hyperlink r:id="rId12" w:tgtFrame="_blank" w:history="1">
              <w:r w:rsidRPr="0048696F">
                <w:rPr>
                  <w:rStyle w:val="a5"/>
                  <w:rFonts w:ascii="Times New Roman" w:hAnsi="Times New Roman" w:cs="Times New Roman"/>
                  <w:sz w:val="28"/>
                  <w:szCs w:val="28"/>
                </w:rPr>
                <w:t xml:space="preserve">www.cofe.ru/Finance/ </w:t>
              </w:r>
            </w:hyperlink>
            <w:r w:rsidRPr="0048696F">
              <w:rPr>
                <w:rFonts w:ascii="Times New Roman" w:hAnsi="Times New Roman" w:cs="Times New Roman"/>
                <w:sz w:val="28"/>
                <w:szCs w:val="28"/>
              </w:rPr>
              <w:t>– Энциклопедия банковского дела и финансов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4. </w:t>
            </w:r>
            <w:hyperlink r:id="rId13" w:tgtFrame="_blank" w:history="1">
              <w:r w:rsidRPr="0048696F">
                <w:rPr>
                  <w:rStyle w:val="a5"/>
                  <w:rFonts w:ascii="Times New Roman" w:hAnsi="Times New Roman" w:cs="Times New Roman"/>
                  <w:sz w:val="28"/>
                  <w:szCs w:val="28"/>
                </w:rPr>
                <w:t xml:space="preserve">www.finansy.ru </w:t>
              </w:r>
            </w:hyperlink>
            <w:r w:rsidRPr="0048696F">
              <w:rPr>
                <w:rFonts w:ascii="Times New Roman" w:hAnsi="Times New Roman" w:cs="Times New Roman"/>
                <w:sz w:val="28"/>
                <w:szCs w:val="28"/>
              </w:rPr>
              <w:t>– Публикации по экономике и финансам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5. </w:t>
            </w:r>
            <w:hyperlink r:id="rId14" w:tgtFrame="_blank" w:history="1">
              <w:r w:rsidRPr="0048696F">
                <w:rPr>
                  <w:rStyle w:val="a5"/>
                  <w:rFonts w:ascii="Times New Roman" w:hAnsi="Times New Roman" w:cs="Times New Roman"/>
                  <w:sz w:val="28"/>
                  <w:szCs w:val="28"/>
                </w:rPr>
                <w:t>www.glavbuh.net</w:t>
              </w:r>
            </w:hyperlink>
            <w:r w:rsidRPr="0048696F">
              <w:rPr>
                <w:rFonts w:ascii="Times New Roman" w:hAnsi="Times New Roman" w:cs="Times New Roman"/>
                <w:sz w:val="28"/>
                <w:szCs w:val="28"/>
              </w:rPr>
              <w:t xml:space="preserve"> – Главбух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6. </w:t>
            </w:r>
            <w:hyperlink r:id="rId15" w:tgtFrame="_blank" w:history="1">
              <w:r w:rsidRPr="0048696F">
                <w:rPr>
                  <w:rStyle w:val="a5"/>
                  <w:rFonts w:ascii="Times New Roman" w:hAnsi="Times New Roman" w:cs="Times New Roman"/>
                  <w:sz w:val="28"/>
                  <w:szCs w:val="28"/>
                </w:rPr>
                <w:t xml:space="preserve">www.k2kapital.com </w:t>
              </w:r>
            </w:hyperlink>
            <w:r w:rsidRPr="0048696F">
              <w:rPr>
                <w:rFonts w:ascii="Times New Roman" w:hAnsi="Times New Roman" w:cs="Times New Roman"/>
                <w:sz w:val="28"/>
                <w:szCs w:val="28"/>
              </w:rPr>
              <w:t>– Аналитическая информация о финансовых рынках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7. </w:t>
            </w:r>
            <w:hyperlink r:id="rId16" w:tgtFrame="_blank" w:history="1">
              <w:r w:rsidRPr="0048696F">
                <w:rPr>
                  <w:rStyle w:val="a5"/>
                  <w:rFonts w:ascii="Times New Roman" w:hAnsi="Times New Roman" w:cs="Times New Roman"/>
                  <w:sz w:val="28"/>
                  <w:szCs w:val="28"/>
                </w:rPr>
                <w:t xml:space="preserve">www.m3m.ru </w:t>
              </w:r>
            </w:hyperlink>
            <w:r w:rsidRPr="0048696F">
              <w:rPr>
                <w:rFonts w:ascii="Times New Roman" w:hAnsi="Times New Roman" w:cs="Times New Roman"/>
                <w:sz w:val="28"/>
                <w:szCs w:val="28"/>
              </w:rPr>
              <w:t>– Агентство финансовой информации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8. </w:t>
            </w:r>
            <w:hyperlink r:id="rId17" w:tgtFrame="_blank" w:history="1">
              <w:r w:rsidRPr="0048696F">
                <w:rPr>
                  <w:rStyle w:val="a5"/>
                  <w:rFonts w:ascii="Times New Roman" w:hAnsi="Times New Roman" w:cs="Times New Roman"/>
                  <w:sz w:val="28"/>
                  <w:szCs w:val="28"/>
                </w:rPr>
                <w:t xml:space="preserve">www.micex.ru </w:t>
              </w:r>
            </w:hyperlink>
            <w:r w:rsidRPr="0048696F">
              <w:rPr>
                <w:rFonts w:ascii="Times New Roman" w:hAnsi="Times New Roman" w:cs="Times New Roman"/>
                <w:sz w:val="28"/>
                <w:szCs w:val="28"/>
              </w:rPr>
              <w:t>– Московская межбанковская валютная биржа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9. </w:t>
            </w:r>
            <w:hyperlink r:id="rId18" w:tgtFrame="_blank" w:history="1">
              <w:r w:rsidRPr="0048696F">
                <w:rPr>
                  <w:rStyle w:val="a5"/>
                  <w:rFonts w:ascii="Times New Roman" w:hAnsi="Times New Roman" w:cs="Times New Roman"/>
                  <w:sz w:val="28"/>
                  <w:szCs w:val="28"/>
                </w:rPr>
                <w:t xml:space="preserve">www.minfin.ru </w:t>
              </w:r>
            </w:hyperlink>
            <w:r w:rsidRPr="0048696F">
              <w:rPr>
                <w:rFonts w:ascii="Times New Roman" w:hAnsi="Times New Roman" w:cs="Times New Roman"/>
                <w:sz w:val="28"/>
                <w:szCs w:val="28"/>
              </w:rPr>
              <w:t>– Министерство финансов РФ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10. </w:t>
            </w:r>
            <w:hyperlink r:id="rId19" w:tgtFrame="_blank" w:history="1">
              <w:r w:rsidRPr="0048696F">
                <w:rPr>
                  <w:rStyle w:val="a5"/>
                  <w:rFonts w:ascii="Times New Roman" w:hAnsi="Times New Roman" w:cs="Times New Roman"/>
                  <w:sz w:val="28"/>
                  <w:szCs w:val="28"/>
                </w:rPr>
                <w:t xml:space="preserve">www.mse.ru </w:t>
              </w:r>
            </w:hyperlink>
            <w:r w:rsidRPr="0048696F">
              <w:rPr>
                <w:rFonts w:ascii="Times New Roman" w:hAnsi="Times New Roman" w:cs="Times New Roman"/>
                <w:sz w:val="28"/>
                <w:szCs w:val="28"/>
              </w:rPr>
              <w:t>– Московская фондовая биржа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11. </w:t>
            </w:r>
            <w:hyperlink r:id="rId20" w:tgtFrame="_blank" w:history="1">
              <w:r w:rsidRPr="0048696F">
                <w:rPr>
                  <w:rStyle w:val="a5"/>
                  <w:rFonts w:ascii="Times New Roman" w:hAnsi="Times New Roman" w:cs="Times New Roman"/>
                  <w:sz w:val="28"/>
                  <w:szCs w:val="28"/>
                </w:rPr>
                <w:t xml:space="preserve">www.nalog.ru </w:t>
              </w:r>
            </w:hyperlink>
            <w:r w:rsidRPr="0048696F">
              <w:rPr>
                <w:rFonts w:ascii="Times New Roman" w:hAnsi="Times New Roman" w:cs="Times New Roman"/>
                <w:sz w:val="28"/>
                <w:szCs w:val="28"/>
              </w:rPr>
              <w:t>– Федеральная налоговая служба РФ (дата обращения 01.09.2015)</w:t>
            </w:r>
          </w:p>
          <w:p w:rsidR="0048696F" w:rsidRPr="0048696F" w:rsidRDefault="0048696F" w:rsidP="0048696F">
            <w:pPr>
              <w:spacing w:after="0" w:line="360" w:lineRule="auto"/>
              <w:jc w:val="both"/>
              <w:rPr>
                <w:rFonts w:ascii="Times New Roman" w:hAnsi="Times New Roman" w:cs="Times New Roman"/>
                <w:sz w:val="28"/>
                <w:szCs w:val="28"/>
              </w:rPr>
            </w:pPr>
            <w:r w:rsidRPr="0048696F">
              <w:rPr>
                <w:rFonts w:ascii="Times New Roman" w:hAnsi="Times New Roman" w:cs="Times New Roman"/>
                <w:sz w:val="28"/>
                <w:szCs w:val="28"/>
              </w:rPr>
              <w:t xml:space="preserve">12. </w:t>
            </w:r>
            <w:hyperlink r:id="rId21" w:history="1">
              <w:r w:rsidRPr="0048696F">
                <w:rPr>
                  <w:rStyle w:val="a5"/>
                  <w:rFonts w:ascii="Times New Roman" w:hAnsi="Times New Roman" w:cs="Times New Roman"/>
                  <w:sz w:val="28"/>
                  <w:szCs w:val="28"/>
                </w:rPr>
                <w:t>www.quote.ru</w:t>
              </w:r>
            </w:hyperlink>
            <w:r w:rsidRPr="0048696F">
              <w:rPr>
                <w:rFonts w:ascii="Times New Roman" w:hAnsi="Times New Roman" w:cs="Times New Roman"/>
                <w:sz w:val="28"/>
                <w:szCs w:val="28"/>
              </w:rPr>
              <w:t xml:space="preserve"> – финансовые показатели российских предприятий   (дата обращения 01.09.2015)</w:t>
            </w:r>
          </w:p>
          <w:p w:rsidR="0048696F" w:rsidRPr="0048696F" w:rsidRDefault="0048696F" w:rsidP="0048696F">
            <w:pPr>
              <w:spacing w:after="0" w:line="360" w:lineRule="auto"/>
              <w:rPr>
                <w:rFonts w:ascii="Times New Roman" w:hAnsi="Times New Roman" w:cs="Times New Roman"/>
                <w:sz w:val="28"/>
                <w:szCs w:val="28"/>
              </w:rPr>
            </w:pPr>
          </w:p>
          <w:p w:rsidR="0048696F" w:rsidRPr="0048696F" w:rsidRDefault="0048696F" w:rsidP="0048696F">
            <w:pPr>
              <w:pStyle w:val="1"/>
              <w:ind w:left="284" w:firstLine="0"/>
              <w:jc w:val="center"/>
            </w:pPr>
          </w:p>
        </w:tc>
        <w:tc>
          <w:tcPr>
            <w:tcW w:w="6" w:type="dxa"/>
            <w:vMerge w:val="restart"/>
            <w:vAlign w:val="center"/>
            <w:hideMark/>
          </w:tcPr>
          <w:p w:rsidR="0048696F" w:rsidRPr="0048696F" w:rsidRDefault="0048696F" w:rsidP="00603DDA">
            <w:pPr>
              <w:rPr>
                <w:rFonts w:ascii="Times New Roman" w:hAnsi="Times New Roman" w:cs="Times New Roman"/>
              </w:rPr>
            </w:pPr>
          </w:p>
        </w:tc>
      </w:tr>
    </w:tbl>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48696F" w:rsidRDefault="0048696F" w:rsidP="00D129E5">
      <w:pPr>
        <w:pStyle w:val="a3"/>
        <w:shd w:val="clear" w:color="auto" w:fill="auto"/>
        <w:spacing w:after="0" w:line="240" w:lineRule="auto"/>
        <w:ind w:firstLine="709"/>
        <w:jc w:val="right"/>
        <w:rPr>
          <w:sz w:val="28"/>
          <w:szCs w:val="28"/>
        </w:rPr>
      </w:pPr>
    </w:p>
    <w:p w:rsidR="00321D7B" w:rsidRPr="008D72F1" w:rsidRDefault="00321D7B" w:rsidP="00321D7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321D7B" w:rsidRDefault="00321D7B" w:rsidP="00321D7B">
      <w:pPr>
        <w:jc w:val="center"/>
        <w:rPr>
          <w:rFonts w:ascii="Times New Roman" w:hAnsi="Times New Roman" w:cs="Times New Roman"/>
          <w:b/>
          <w:sz w:val="28"/>
          <w:szCs w:val="28"/>
        </w:rPr>
      </w:pPr>
      <w:r>
        <w:rPr>
          <w:rFonts w:ascii="Times New Roman" w:hAnsi="Times New Roman" w:cs="Times New Roman"/>
          <w:b/>
          <w:sz w:val="28"/>
          <w:szCs w:val="28"/>
        </w:rPr>
        <w:t>Темы рефератов</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1.Состояние и перспективы развития денежной системы РФ</w:t>
      </w:r>
      <w:r>
        <w:rPr>
          <w:rFonts w:ascii="Times New Roman" w:hAnsi="Times New Roman" w:cs="Times New Roman"/>
          <w:sz w:val="28"/>
          <w:szCs w:val="28"/>
        </w:rPr>
        <w:t xml:space="preserve"> </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2.Р</w:t>
      </w:r>
      <w:r>
        <w:rPr>
          <w:rFonts w:ascii="Times New Roman" w:hAnsi="Times New Roman" w:cs="Times New Roman"/>
          <w:sz w:val="28"/>
          <w:szCs w:val="28"/>
        </w:rPr>
        <w:t>оль финансов в экономике страны</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3.Особенности совре</w:t>
      </w:r>
      <w:r>
        <w:rPr>
          <w:rFonts w:ascii="Times New Roman" w:hAnsi="Times New Roman" w:cs="Times New Roman"/>
          <w:sz w:val="28"/>
          <w:szCs w:val="28"/>
        </w:rPr>
        <w:t>менной финансовой политики в РФ</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4.Государственный бюджет,</w:t>
      </w:r>
      <w:r>
        <w:rPr>
          <w:rFonts w:ascii="Times New Roman" w:hAnsi="Times New Roman" w:cs="Times New Roman"/>
          <w:sz w:val="28"/>
          <w:szCs w:val="28"/>
        </w:rPr>
        <w:t xml:space="preserve"> его формирование и утверждение</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5.Управление фи</w:t>
      </w:r>
      <w:r>
        <w:rPr>
          <w:rFonts w:ascii="Times New Roman" w:hAnsi="Times New Roman" w:cs="Times New Roman"/>
          <w:sz w:val="28"/>
          <w:szCs w:val="28"/>
        </w:rPr>
        <w:t>нансами в Российской Федерации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6. П</w:t>
      </w:r>
      <w:r>
        <w:rPr>
          <w:rFonts w:ascii="Times New Roman" w:hAnsi="Times New Roman" w:cs="Times New Roman"/>
          <w:sz w:val="28"/>
          <w:szCs w:val="28"/>
        </w:rPr>
        <w:t>енсионные фонды в России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7.Валютная система современной России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8.Банк России: правовой статус</w:t>
      </w:r>
      <w:r>
        <w:rPr>
          <w:rFonts w:ascii="Times New Roman" w:hAnsi="Times New Roman" w:cs="Times New Roman"/>
          <w:sz w:val="28"/>
          <w:szCs w:val="28"/>
        </w:rPr>
        <w:t>, управление и его деятельность</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9.Роль государственных финан</w:t>
      </w:r>
      <w:r>
        <w:rPr>
          <w:rFonts w:ascii="Times New Roman" w:hAnsi="Times New Roman" w:cs="Times New Roman"/>
          <w:sz w:val="28"/>
          <w:szCs w:val="28"/>
        </w:rPr>
        <w:t>сов в финансовой системе страны</w:t>
      </w:r>
    </w:p>
    <w:p w:rsidR="00321D7B" w:rsidRPr="005B0E60" w:rsidRDefault="00321D7B" w:rsidP="00321D7B">
      <w:pPr>
        <w:spacing w:after="0" w:line="360" w:lineRule="auto"/>
        <w:rPr>
          <w:rFonts w:ascii="Times New Roman" w:hAnsi="Times New Roman" w:cs="Times New Roman"/>
          <w:sz w:val="28"/>
          <w:szCs w:val="28"/>
        </w:rPr>
      </w:pPr>
      <w:r>
        <w:rPr>
          <w:rFonts w:ascii="Times New Roman" w:hAnsi="Times New Roman" w:cs="Times New Roman"/>
          <w:sz w:val="28"/>
          <w:szCs w:val="28"/>
        </w:rPr>
        <w:t>10.Внебюджетные фонды Росси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 xml:space="preserve">11.Банковский менеджмент в </w:t>
      </w:r>
      <w:r>
        <w:rPr>
          <w:rFonts w:ascii="Times New Roman" w:hAnsi="Times New Roman" w:cs="Times New Roman"/>
          <w:sz w:val="28"/>
          <w:szCs w:val="28"/>
        </w:rPr>
        <w:t>современной российской практике</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12.</w:t>
      </w:r>
      <w:r>
        <w:rPr>
          <w:rFonts w:ascii="Times New Roman" w:hAnsi="Times New Roman" w:cs="Times New Roman"/>
          <w:sz w:val="28"/>
          <w:szCs w:val="28"/>
        </w:rPr>
        <w:t>Ипотечное кредитование в России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13.Состояние и перспективы разви</w:t>
      </w:r>
      <w:r>
        <w:rPr>
          <w:rFonts w:ascii="Times New Roman" w:hAnsi="Times New Roman" w:cs="Times New Roman"/>
          <w:sz w:val="28"/>
          <w:szCs w:val="28"/>
        </w:rPr>
        <w:t>тия рынка ценных бумаг в России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 xml:space="preserve">14.История развития  кредитной системы  </w:t>
      </w:r>
      <w:r>
        <w:rPr>
          <w:rFonts w:ascii="Times New Roman" w:hAnsi="Times New Roman" w:cs="Times New Roman"/>
          <w:sz w:val="28"/>
          <w:szCs w:val="28"/>
        </w:rPr>
        <w:t xml:space="preserve"> в России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15.Лизинг как метод фин</w:t>
      </w:r>
      <w:r>
        <w:rPr>
          <w:rFonts w:ascii="Times New Roman" w:hAnsi="Times New Roman" w:cs="Times New Roman"/>
          <w:sz w:val="28"/>
          <w:szCs w:val="28"/>
        </w:rPr>
        <w:t>ансирования реальных инвестиций</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16.Эволюция</w:t>
      </w:r>
      <w:r>
        <w:rPr>
          <w:rFonts w:ascii="Times New Roman" w:hAnsi="Times New Roman" w:cs="Times New Roman"/>
          <w:sz w:val="28"/>
          <w:szCs w:val="28"/>
        </w:rPr>
        <w:t xml:space="preserve"> рынка страховых услуг в России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17.Проблемы и перспективы развития</w:t>
      </w:r>
      <w:r>
        <w:rPr>
          <w:rFonts w:ascii="Times New Roman" w:hAnsi="Times New Roman" w:cs="Times New Roman"/>
          <w:sz w:val="28"/>
          <w:szCs w:val="28"/>
        </w:rPr>
        <w:t xml:space="preserve"> современной банковской системы</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18.Эволюция и перспективы развития</w:t>
      </w:r>
      <w:r>
        <w:rPr>
          <w:rFonts w:ascii="Times New Roman" w:hAnsi="Times New Roman" w:cs="Times New Roman"/>
          <w:sz w:val="28"/>
          <w:szCs w:val="28"/>
        </w:rPr>
        <w:t xml:space="preserve"> «электронных денег»</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19.Особенности инфляционных процессов в России</w:t>
      </w:r>
    </w:p>
    <w:p w:rsidR="00321D7B" w:rsidRPr="005B0E60"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20.Современный страховой рынок России, с</w:t>
      </w:r>
      <w:r>
        <w:rPr>
          <w:rFonts w:ascii="Times New Roman" w:hAnsi="Times New Roman" w:cs="Times New Roman"/>
          <w:sz w:val="28"/>
          <w:szCs w:val="28"/>
        </w:rPr>
        <w:t>остояние и перспективы развития</w:t>
      </w:r>
    </w:p>
    <w:p w:rsidR="00321D7B" w:rsidRDefault="00321D7B" w:rsidP="00321D7B">
      <w:pPr>
        <w:spacing w:after="0" w:line="360" w:lineRule="auto"/>
        <w:rPr>
          <w:rFonts w:ascii="Times New Roman" w:hAnsi="Times New Roman" w:cs="Times New Roman"/>
          <w:sz w:val="28"/>
          <w:szCs w:val="28"/>
        </w:rPr>
      </w:pPr>
      <w:r w:rsidRPr="005B0E60">
        <w:rPr>
          <w:rFonts w:ascii="Times New Roman" w:hAnsi="Times New Roman" w:cs="Times New Roman"/>
          <w:sz w:val="28"/>
          <w:szCs w:val="28"/>
        </w:rPr>
        <w:t>21.Кредит как форма движения ссудного капитала</w:t>
      </w:r>
    </w:p>
    <w:p w:rsidR="00321D7B" w:rsidRDefault="00321D7B" w:rsidP="00321D7B">
      <w:pPr>
        <w:spacing w:after="0" w:line="360" w:lineRule="auto"/>
        <w:rPr>
          <w:rFonts w:ascii="Times New Roman" w:hAnsi="Times New Roman" w:cs="Times New Roman"/>
          <w:sz w:val="28"/>
          <w:szCs w:val="28"/>
        </w:rPr>
      </w:pPr>
    </w:p>
    <w:p w:rsidR="00321D7B" w:rsidRDefault="00321D7B" w:rsidP="00D129E5">
      <w:pPr>
        <w:pStyle w:val="a3"/>
        <w:shd w:val="clear" w:color="auto" w:fill="auto"/>
        <w:spacing w:after="0" w:line="240" w:lineRule="auto"/>
        <w:ind w:firstLine="709"/>
        <w:jc w:val="right"/>
        <w:rPr>
          <w:sz w:val="28"/>
          <w:szCs w:val="28"/>
        </w:rPr>
      </w:pPr>
    </w:p>
    <w:p w:rsidR="00321D7B" w:rsidRDefault="00321D7B" w:rsidP="00D129E5">
      <w:pPr>
        <w:pStyle w:val="a3"/>
        <w:shd w:val="clear" w:color="auto" w:fill="auto"/>
        <w:spacing w:after="0" w:line="240" w:lineRule="auto"/>
        <w:ind w:firstLine="709"/>
        <w:jc w:val="right"/>
        <w:rPr>
          <w:sz w:val="28"/>
          <w:szCs w:val="28"/>
        </w:rPr>
      </w:pPr>
    </w:p>
    <w:p w:rsidR="00321D7B" w:rsidRDefault="00321D7B" w:rsidP="00D129E5">
      <w:pPr>
        <w:pStyle w:val="a3"/>
        <w:shd w:val="clear" w:color="auto" w:fill="auto"/>
        <w:spacing w:after="0" w:line="240" w:lineRule="auto"/>
        <w:ind w:firstLine="709"/>
        <w:jc w:val="right"/>
        <w:rPr>
          <w:sz w:val="28"/>
          <w:szCs w:val="28"/>
        </w:rPr>
      </w:pPr>
    </w:p>
    <w:p w:rsidR="00321D7B" w:rsidRDefault="00321D7B" w:rsidP="00D129E5">
      <w:pPr>
        <w:pStyle w:val="a3"/>
        <w:shd w:val="clear" w:color="auto" w:fill="auto"/>
        <w:spacing w:after="0" w:line="240" w:lineRule="auto"/>
        <w:ind w:firstLine="709"/>
        <w:jc w:val="right"/>
        <w:rPr>
          <w:sz w:val="28"/>
          <w:szCs w:val="28"/>
        </w:rPr>
      </w:pPr>
    </w:p>
    <w:p w:rsidR="00321D7B" w:rsidRDefault="00321D7B" w:rsidP="00D129E5">
      <w:pPr>
        <w:pStyle w:val="a3"/>
        <w:shd w:val="clear" w:color="auto" w:fill="auto"/>
        <w:spacing w:after="0" w:line="240" w:lineRule="auto"/>
        <w:ind w:firstLine="709"/>
        <w:jc w:val="right"/>
        <w:rPr>
          <w:sz w:val="28"/>
          <w:szCs w:val="28"/>
        </w:rPr>
      </w:pPr>
    </w:p>
    <w:p w:rsidR="00321D7B" w:rsidRDefault="00321D7B" w:rsidP="00D129E5">
      <w:pPr>
        <w:pStyle w:val="a3"/>
        <w:shd w:val="clear" w:color="auto" w:fill="auto"/>
        <w:spacing w:after="0" w:line="240" w:lineRule="auto"/>
        <w:ind w:firstLine="709"/>
        <w:jc w:val="right"/>
        <w:rPr>
          <w:sz w:val="28"/>
          <w:szCs w:val="28"/>
        </w:rPr>
      </w:pPr>
    </w:p>
    <w:p w:rsidR="00321D7B" w:rsidRDefault="00321D7B" w:rsidP="00D129E5">
      <w:pPr>
        <w:pStyle w:val="a3"/>
        <w:shd w:val="clear" w:color="auto" w:fill="auto"/>
        <w:spacing w:after="0" w:line="240" w:lineRule="auto"/>
        <w:ind w:firstLine="709"/>
        <w:jc w:val="right"/>
        <w:rPr>
          <w:sz w:val="28"/>
          <w:szCs w:val="28"/>
        </w:rPr>
      </w:pPr>
    </w:p>
    <w:p w:rsidR="00321D7B" w:rsidRDefault="00321D7B" w:rsidP="00D129E5">
      <w:pPr>
        <w:pStyle w:val="a3"/>
        <w:shd w:val="clear" w:color="auto" w:fill="auto"/>
        <w:spacing w:after="0" w:line="240" w:lineRule="auto"/>
        <w:ind w:firstLine="709"/>
        <w:jc w:val="right"/>
        <w:rPr>
          <w:sz w:val="28"/>
          <w:szCs w:val="28"/>
        </w:rPr>
      </w:pPr>
    </w:p>
    <w:p w:rsidR="00D129E5" w:rsidRPr="00D129E5" w:rsidRDefault="00321D7B" w:rsidP="00D129E5">
      <w:pPr>
        <w:pStyle w:val="a3"/>
        <w:shd w:val="clear" w:color="auto" w:fill="auto"/>
        <w:spacing w:after="0" w:line="240" w:lineRule="auto"/>
        <w:ind w:firstLine="709"/>
        <w:jc w:val="right"/>
        <w:rPr>
          <w:sz w:val="28"/>
          <w:szCs w:val="28"/>
        </w:rPr>
      </w:pPr>
      <w:r>
        <w:rPr>
          <w:sz w:val="28"/>
          <w:szCs w:val="28"/>
        </w:rPr>
        <w:lastRenderedPageBreak/>
        <w:t>Приложение 2</w:t>
      </w:r>
    </w:p>
    <w:p w:rsidR="00D129E5" w:rsidRPr="00D129E5" w:rsidRDefault="00D129E5" w:rsidP="00D129E5">
      <w:pPr>
        <w:pStyle w:val="a3"/>
        <w:shd w:val="clear" w:color="auto" w:fill="auto"/>
        <w:spacing w:after="0" w:line="240" w:lineRule="auto"/>
        <w:ind w:firstLine="709"/>
        <w:jc w:val="right"/>
        <w:rPr>
          <w:sz w:val="28"/>
          <w:szCs w:val="28"/>
        </w:rPr>
      </w:pPr>
    </w:p>
    <w:p w:rsidR="0048696F" w:rsidRDefault="00FE766E" w:rsidP="00FE766E">
      <w:pPr>
        <w:widowControl w:val="0"/>
        <w:shd w:val="clear" w:color="auto" w:fill="FFFFFF"/>
        <w:autoSpaceDE w:val="0"/>
        <w:autoSpaceDN w:val="0"/>
        <w:adjustRightInd w:val="0"/>
        <w:spacing w:after="0" w:line="322" w:lineRule="exact"/>
        <w:ind w:right="859"/>
        <w:jc w:val="center"/>
        <w:rPr>
          <w:rFonts w:ascii="Times New Roman CYR" w:hAnsi="Times New Roman CYR" w:cs="Times New Roman CYR"/>
          <w:sz w:val="28"/>
          <w:szCs w:val="28"/>
        </w:rPr>
      </w:pPr>
      <w:r>
        <w:rPr>
          <w:rFonts w:ascii="Times New Roman CYR" w:hAnsi="Times New Roman CYR" w:cs="Times New Roman CYR"/>
          <w:sz w:val="28"/>
          <w:szCs w:val="28"/>
        </w:rPr>
        <w:t>МИНИСТЕРСТВО ОБРАЗОВАНИЯ И МОЛОДЕЖНОЙ ПОЛИТИКИ СТАВРОПОЛЬСКОГО КРАЯ</w:t>
      </w:r>
    </w:p>
    <w:p w:rsidR="00FE766E" w:rsidRDefault="00FE766E" w:rsidP="00FE766E">
      <w:pPr>
        <w:widowControl w:val="0"/>
        <w:shd w:val="clear" w:color="auto" w:fill="FFFFFF"/>
        <w:autoSpaceDE w:val="0"/>
        <w:autoSpaceDN w:val="0"/>
        <w:adjustRightInd w:val="0"/>
        <w:spacing w:after="0" w:line="322" w:lineRule="exact"/>
        <w:ind w:right="859"/>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r>
        <w:rPr>
          <w:rFonts w:ascii="Times New Roman CYR" w:hAnsi="Times New Roman CYR" w:cs="Times New Roman CYR"/>
          <w:sz w:val="28"/>
          <w:szCs w:val="28"/>
        </w:rPr>
        <w:t>ГОСУДАРСТВЕННОЕ БЮДЖЕТНОЕ ПРОФЕССИОНАЛЬНОЕ ОБРАЗОВАТЕЛЬНОЕ УЧРЕЖДЕНИЕ</w:t>
      </w:r>
    </w:p>
    <w:p w:rsidR="00FE766E" w:rsidRDefault="00FE766E" w:rsidP="00FE766E">
      <w:pPr>
        <w:widowControl w:val="0"/>
        <w:shd w:val="clear" w:color="auto" w:fill="FFFFFF"/>
        <w:autoSpaceDE w:val="0"/>
        <w:autoSpaceDN w:val="0"/>
        <w:adjustRightInd w:val="0"/>
        <w:spacing w:before="5" w:after="0" w:line="322" w:lineRule="exact"/>
        <w:ind w:left="336" w:right="1037" w:firstLine="326"/>
        <w:jc w:val="center"/>
        <w:rPr>
          <w:rFonts w:ascii="Times New Roman CYR" w:hAnsi="Times New Roman CYR" w:cs="Times New Roman CYR"/>
          <w:sz w:val="20"/>
          <w:szCs w:val="20"/>
        </w:rPr>
      </w:pPr>
      <w:r>
        <w:rPr>
          <w:rFonts w:ascii="Times New Roman CYR" w:hAnsi="Times New Roman CYR" w:cs="Times New Roman CYR"/>
          <w:sz w:val="28"/>
          <w:szCs w:val="28"/>
        </w:rPr>
        <w:t>КУРСАВСКИЙ РЕГИОНАЛЬНЫЙ КОЛЛЕДЖ «ИНТЕГРАЛ»</w:t>
      </w:r>
    </w:p>
    <w:p w:rsidR="00FE766E" w:rsidRDefault="00FE766E" w:rsidP="00FE766E">
      <w:pPr>
        <w:widowControl w:val="0"/>
        <w:shd w:val="clear" w:color="auto" w:fill="FFFFFF"/>
        <w:tabs>
          <w:tab w:val="left" w:leader="underscore" w:pos="2885"/>
        </w:tabs>
        <w:autoSpaceDE w:val="0"/>
        <w:autoSpaceDN w:val="0"/>
        <w:adjustRightInd w:val="0"/>
        <w:spacing w:before="91" w:line="322" w:lineRule="exact"/>
        <w:ind w:left="235"/>
        <w:rPr>
          <w:rFonts w:ascii="Times New Roman CYR" w:hAnsi="Times New Roman CYR" w:cs="Times New Roman CYR"/>
          <w:sz w:val="28"/>
          <w:szCs w:val="28"/>
        </w:rPr>
      </w:pPr>
    </w:p>
    <w:p w:rsidR="00FE766E" w:rsidRDefault="00FE766E" w:rsidP="00FE766E">
      <w:pPr>
        <w:widowControl w:val="0"/>
        <w:shd w:val="clear" w:color="auto" w:fill="FFFFFF"/>
        <w:tabs>
          <w:tab w:val="left" w:leader="underscore" w:pos="2885"/>
        </w:tabs>
        <w:autoSpaceDE w:val="0"/>
        <w:autoSpaceDN w:val="0"/>
        <w:adjustRightInd w:val="0"/>
        <w:spacing w:before="91" w:line="322" w:lineRule="exact"/>
        <w:ind w:left="235"/>
        <w:rPr>
          <w:rFonts w:ascii="Times New Roman CYR" w:hAnsi="Times New Roman CYR" w:cs="Times New Roman CYR"/>
          <w:sz w:val="28"/>
          <w:szCs w:val="28"/>
        </w:rPr>
      </w:pPr>
    </w:p>
    <w:p w:rsidR="00FE766E" w:rsidRDefault="00FE766E" w:rsidP="00FE766E">
      <w:pPr>
        <w:widowControl w:val="0"/>
        <w:shd w:val="clear" w:color="auto" w:fill="FFFFFF"/>
        <w:tabs>
          <w:tab w:val="left" w:leader="underscore" w:pos="2885"/>
        </w:tabs>
        <w:autoSpaceDE w:val="0"/>
        <w:autoSpaceDN w:val="0"/>
        <w:adjustRightInd w:val="0"/>
        <w:spacing w:before="91" w:line="322" w:lineRule="exact"/>
        <w:ind w:left="235"/>
        <w:rPr>
          <w:rFonts w:ascii="Times New Roman CYR" w:hAnsi="Times New Roman CYR" w:cs="Times New Roman CYR"/>
          <w:sz w:val="28"/>
          <w:szCs w:val="28"/>
        </w:rPr>
      </w:pPr>
    </w:p>
    <w:p w:rsidR="00FE766E" w:rsidRDefault="00FE766E" w:rsidP="00FE766E">
      <w:pPr>
        <w:widowControl w:val="0"/>
        <w:shd w:val="clear" w:color="auto" w:fill="FFFFFF"/>
        <w:tabs>
          <w:tab w:val="left" w:leader="underscore" w:pos="2885"/>
        </w:tabs>
        <w:autoSpaceDE w:val="0"/>
        <w:autoSpaceDN w:val="0"/>
        <w:adjustRightInd w:val="0"/>
        <w:spacing w:before="91" w:line="322" w:lineRule="exact"/>
        <w:rPr>
          <w:rFonts w:ascii="Times New Roman CYR" w:hAnsi="Times New Roman CYR" w:cs="Times New Roman CYR"/>
          <w:b/>
          <w:sz w:val="36"/>
          <w:szCs w:val="36"/>
        </w:rPr>
      </w:pPr>
    </w:p>
    <w:p w:rsidR="00FE766E" w:rsidRPr="00E45042" w:rsidRDefault="00FE766E" w:rsidP="00FE766E">
      <w:pPr>
        <w:widowControl w:val="0"/>
        <w:shd w:val="clear" w:color="auto" w:fill="FFFFFF"/>
        <w:tabs>
          <w:tab w:val="left" w:leader="underscore" w:pos="2885"/>
        </w:tabs>
        <w:autoSpaceDE w:val="0"/>
        <w:autoSpaceDN w:val="0"/>
        <w:adjustRightInd w:val="0"/>
        <w:spacing w:before="91" w:line="322" w:lineRule="exact"/>
        <w:ind w:left="235"/>
        <w:jc w:val="center"/>
        <w:rPr>
          <w:rFonts w:ascii="Times New Roman CYR" w:hAnsi="Times New Roman CYR" w:cs="Times New Roman CYR"/>
          <w:b/>
          <w:sz w:val="36"/>
          <w:szCs w:val="36"/>
        </w:rPr>
      </w:pPr>
      <w:r w:rsidRPr="000715EA">
        <w:rPr>
          <w:rFonts w:ascii="Times New Roman CYR" w:hAnsi="Times New Roman CYR" w:cs="Times New Roman CYR"/>
          <w:b/>
          <w:sz w:val="36"/>
          <w:szCs w:val="36"/>
        </w:rPr>
        <w:t>РЕФЕРАТ</w:t>
      </w:r>
    </w:p>
    <w:p w:rsidR="00FE766E" w:rsidRDefault="00FE766E" w:rsidP="00FE766E">
      <w:pPr>
        <w:widowControl w:val="0"/>
        <w:shd w:val="clear" w:color="auto" w:fill="FFFFFF"/>
        <w:tabs>
          <w:tab w:val="left" w:leader="underscore" w:pos="2885"/>
        </w:tabs>
        <w:autoSpaceDE w:val="0"/>
        <w:autoSpaceDN w:val="0"/>
        <w:adjustRightInd w:val="0"/>
        <w:spacing w:before="91" w:line="322" w:lineRule="exact"/>
        <w:rPr>
          <w:rFonts w:ascii="Times New Roman CYR" w:hAnsi="Times New Roman CYR" w:cs="Times New Roman CYR"/>
          <w:b/>
          <w:sz w:val="36"/>
          <w:szCs w:val="36"/>
        </w:rPr>
      </w:pPr>
    </w:p>
    <w:p w:rsidR="00FE766E" w:rsidRPr="00E45042" w:rsidRDefault="0048696F" w:rsidP="0048696F">
      <w:pPr>
        <w:widowControl w:val="0"/>
        <w:shd w:val="clear" w:color="auto" w:fill="FFFFFF"/>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 xml:space="preserve"> Тема:</w:t>
      </w:r>
      <w:r w:rsidR="00FE766E" w:rsidRPr="00D31C3F">
        <w:rPr>
          <w:rFonts w:ascii="Times New Roman CYR" w:hAnsi="Times New Roman CYR" w:cs="Times New Roman CYR"/>
          <w:sz w:val="28"/>
          <w:szCs w:val="28"/>
        </w:rPr>
        <w:t xml:space="preserve"> </w:t>
      </w:r>
      <w:r>
        <w:rPr>
          <w:rFonts w:ascii="Times New Roman CYR" w:hAnsi="Times New Roman CYR" w:cs="Times New Roman CYR"/>
          <w:sz w:val="28"/>
          <w:szCs w:val="28"/>
        </w:rPr>
        <w:t>«___________________________________________»</w:t>
      </w:r>
    </w:p>
    <w:p w:rsidR="00FE766E" w:rsidRDefault="00FE766E" w:rsidP="00FE766E">
      <w:pPr>
        <w:widowControl w:val="0"/>
        <w:shd w:val="clear" w:color="auto" w:fill="FFFFFF"/>
        <w:tabs>
          <w:tab w:val="left" w:leader="underscore" w:pos="2885"/>
        </w:tabs>
        <w:autoSpaceDE w:val="0"/>
        <w:autoSpaceDN w:val="0"/>
        <w:adjustRightInd w:val="0"/>
        <w:spacing w:before="91" w:line="322" w:lineRule="exact"/>
        <w:ind w:left="235"/>
        <w:jc w:val="center"/>
        <w:rPr>
          <w:rFonts w:ascii="Times New Roman CYR" w:hAnsi="Times New Roman CYR" w:cs="Times New Roman CYR"/>
          <w:b/>
          <w:sz w:val="36"/>
          <w:szCs w:val="36"/>
        </w:rPr>
      </w:pPr>
    </w:p>
    <w:p w:rsidR="00FE766E" w:rsidRDefault="00FE766E" w:rsidP="00FE766E">
      <w:pPr>
        <w:widowControl w:val="0"/>
        <w:shd w:val="clear" w:color="auto" w:fill="FFFFFF"/>
        <w:tabs>
          <w:tab w:val="left" w:leader="underscore" w:pos="2885"/>
        </w:tabs>
        <w:autoSpaceDE w:val="0"/>
        <w:autoSpaceDN w:val="0"/>
        <w:adjustRightInd w:val="0"/>
        <w:spacing w:before="91" w:line="322" w:lineRule="exact"/>
        <w:ind w:left="235"/>
        <w:jc w:val="center"/>
        <w:rPr>
          <w:rFonts w:ascii="Times New Roman CYR" w:hAnsi="Times New Roman CYR" w:cs="Times New Roman CYR"/>
          <w:b/>
          <w:sz w:val="36"/>
          <w:szCs w:val="36"/>
        </w:rPr>
      </w:pPr>
    </w:p>
    <w:p w:rsidR="00FE766E" w:rsidRDefault="00FE766E" w:rsidP="00FE766E">
      <w:pPr>
        <w:widowControl w:val="0"/>
        <w:shd w:val="clear" w:color="auto" w:fill="FFFFFF"/>
        <w:tabs>
          <w:tab w:val="left" w:leader="underscore" w:pos="2885"/>
        </w:tabs>
        <w:autoSpaceDE w:val="0"/>
        <w:autoSpaceDN w:val="0"/>
        <w:adjustRightInd w:val="0"/>
        <w:spacing w:before="91" w:line="322" w:lineRule="exact"/>
        <w:rPr>
          <w:rFonts w:ascii="Times New Roman CYR" w:hAnsi="Times New Roman CYR" w:cs="Times New Roman CYR"/>
          <w:sz w:val="20"/>
          <w:szCs w:val="20"/>
        </w:rPr>
      </w:pPr>
      <w:r>
        <w:rPr>
          <w:rFonts w:ascii="Times New Roman CYR" w:hAnsi="Times New Roman CYR" w:cs="Times New Roman CYR"/>
          <w:sz w:val="28"/>
          <w:szCs w:val="28"/>
        </w:rPr>
        <w:t>по предмету:  «Финансы, денежное обращение и кредит»</w:t>
      </w:r>
    </w:p>
    <w:p w:rsidR="00FE766E" w:rsidRDefault="00FE766E" w:rsidP="00FE766E">
      <w:pPr>
        <w:widowControl w:val="0"/>
        <w:shd w:val="clear" w:color="auto" w:fill="FFFFFF"/>
        <w:autoSpaceDE w:val="0"/>
        <w:autoSpaceDN w:val="0"/>
        <w:adjustRightInd w:val="0"/>
        <w:spacing w:line="322" w:lineRule="exact"/>
        <w:rPr>
          <w:rFonts w:ascii="Times New Roman CYR" w:hAnsi="Times New Roman CYR" w:cs="Times New Roman CYR"/>
          <w:sz w:val="28"/>
          <w:szCs w:val="28"/>
        </w:rPr>
      </w:pPr>
      <w:r>
        <w:rPr>
          <w:rFonts w:ascii="Times New Roman CYR" w:hAnsi="Times New Roman CYR" w:cs="Times New Roman CYR"/>
          <w:sz w:val="28"/>
          <w:szCs w:val="28"/>
        </w:rPr>
        <w:t>студентки группы: Э-38</w:t>
      </w:r>
    </w:p>
    <w:p w:rsidR="00FE766E" w:rsidRDefault="0048696F" w:rsidP="00FE766E">
      <w:pPr>
        <w:widowControl w:val="0"/>
        <w:shd w:val="clear" w:color="auto" w:fill="FFFFFF"/>
        <w:autoSpaceDE w:val="0"/>
        <w:autoSpaceDN w:val="0"/>
        <w:adjustRightInd w:val="0"/>
        <w:spacing w:line="322" w:lineRule="exact"/>
        <w:rPr>
          <w:rFonts w:ascii="Times New Roman CYR" w:hAnsi="Times New Roman CYR" w:cs="Times New Roman CYR"/>
          <w:sz w:val="28"/>
          <w:szCs w:val="28"/>
        </w:rPr>
      </w:pPr>
      <w:r>
        <w:rPr>
          <w:rFonts w:ascii="Times New Roman CYR" w:hAnsi="Times New Roman CYR" w:cs="Times New Roman CYR"/>
          <w:sz w:val="28"/>
          <w:szCs w:val="28"/>
        </w:rPr>
        <w:t>_ФИО____________________________________</w:t>
      </w:r>
    </w:p>
    <w:p w:rsidR="00FE766E" w:rsidRDefault="00FE766E" w:rsidP="00FE766E">
      <w:pPr>
        <w:widowControl w:val="0"/>
        <w:shd w:val="clear" w:color="auto" w:fill="FFFFFF"/>
        <w:tabs>
          <w:tab w:val="left" w:leader="underscore" w:pos="2885"/>
        </w:tabs>
        <w:autoSpaceDE w:val="0"/>
        <w:autoSpaceDN w:val="0"/>
        <w:adjustRightInd w:val="0"/>
        <w:spacing w:line="322" w:lineRule="exact"/>
        <w:rPr>
          <w:rFonts w:ascii="Times New Roman CYR" w:hAnsi="Times New Roman CYR" w:cs="Times New Roman CYR"/>
          <w:sz w:val="20"/>
          <w:szCs w:val="20"/>
        </w:rPr>
      </w:pPr>
      <w:r>
        <w:rPr>
          <w:rFonts w:ascii="Times New Roman CYR" w:hAnsi="Times New Roman CYR" w:cs="Times New Roman CYR"/>
          <w:sz w:val="28"/>
          <w:szCs w:val="28"/>
        </w:rPr>
        <w:t xml:space="preserve">специальности:  080114 «Экономика и бухгалтерский учет (по отраслям)» </w:t>
      </w:r>
    </w:p>
    <w:p w:rsidR="00FE766E" w:rsidRDefault="00FE766E" w:rsidP="00FE766E">
      <w:pPr>
        <w:widowControl w:val="0"/>
        <w:shd w:val="clear" w:color="auto" w:fill="FFFFFF"/>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преподаватель:  </w:t>
      </w:r>
      <w:proofErr w:type="spellStart"/>
      <w:r>
        <w:rPr>
          <w:rFonts w:ascii="Times New Roman CYR" w:hAnsi="Times New Roman CYR" w:cs="Times New Roman CYR"/>
          <w:sz w:val="28"/>
          <w:szCs w:val="28"/>
        </w:rPr>
        <w:t>Кныш</w:t>
      </w:r>
      <w:proofErr w:type="spellEnd"/>
      <w:r>
        <w:rPr>
          <w:rFonts w:ascii="Times New Roman CYR" w:hAnsi="Times New Roman CYR" w:cs="Times New Roman CYR"/>
          <w:sz w:val="28"/>
          <w:szCs w:val="28"/>
        </w:rPr>
        <w:t xml:space="preserve"> М. И.</w:t>
      </w:r>
    </w:p>
    <w:p w:rsidR="00FE766E" w:rsidRDefault="00FE766E" w:rsidP="00FE766E">
      <w:pPr>
        <w:widowControl w:val="0"/>
        <w:shd w:val="clear" w:color="auto" w:fill="FFFFFF"/>
        <w:autoSpaceDE w:val="0"/>
        <w:autoSpaceDN w:val="0"/>
        <w:adjustRightInd w:val="0"/>
        <w:spacing w:before="326"/>
        <w:jc w:val="center"/>
        <w:rPr>
          <w:rFonts w:ascii="Times New Roman CYR" w:hAnsi="Times New Roman CYR" w:cs="Times New Roman CYR"/>
          <w:sz w:val="28"/>
          <w:szCs w:val="28"/>
        </w:rPr>
      </w:pPr>
    </w:p>
    <w:p w:rsidR="00FE766E" w:rsidRDefault="00FE766E" w:rsidP="00FE766E">
      <w:pPr>
        <w:widowControl w:val="0"/>
        <w:shd w:val="clear" w:color="auto" w:fill="FFFFFF"/>
        <w:autoSpaceDE w:val="0"/>
        <w:autoSpaceDN w:val="0"/>
        <w:adjustRightInd w:val="0"/>
        <w:spacing w:before="326"/>
        <w:rPr>
          <w:rFonts w:ascii="Times New Roman CYR" w:hAnsi="Times New Roman CYR" w:cs="Times New Roman CYR"/>
          <w:sz w:val="28"/>
          <w:szCs w:val="28"/>
        </w:rPr>
      </w:pPr>
    </w:p>
    <w:p w:rsidR="00FE766E" w:rsidRDefault="00FE766E" w:rsidP="00FE766E">
      <w:pPr>
        <w:widowControl w:val="0"/>
        <w:shd w:val="clear" w:color="auto" w:fill="FFFFFF"/>
        <w:autoSpaceDE w:val="0"/>
        <w:autoSpaceDN w:val="0"/>
        <w:adjustRightInd w:val="0"/>
        <w:spacing w:before="326"/>
        <w:rPr>
          <w:rFonts w:ascii="Times New Roman CYR" w:hAnsi="Times New Roman CYR" w:cs="Times New Roman CYR"/>
          <w:sz w:val="28"/>
          <w:szCs w:val="28"/>
        </w:rPr>
      </w:pPr>
    </w:p>
    <w:p w:rsidR="00FE766E" w:rsidRDefault="00FE766E" w:rsidP="00FE766E">
      <w:pPr>
        <w:widowControl w:val="0"/>
        <w:shd w:val="clear" w:color="auto" w:fill="FFFFFF"/>
        <w:autoSpaceDE w:val="0"/>
        <w:autoSpaceDN w:val="0"/>
        <w:adjustRightInd w:val="0"/>
        <w:spacing w:before="326"/>
        <w:rPr>
          <w:rFonts w:ascii="Times New Roman CYR" w:hAnsi="Times New Roman CYR" w:cs="Times New Roman CYR"/>
          <w:sz w:val="28"/>
          <w:szCs w:val="28"/>
        </w:rPr>
      </w:pPr>
    </w:p>
    <w:p w:rsidR="00A16C62" w:rsidRDefault="00A16C62" w:rsidP="00FE766E">
      <w:pPr>
        <w:widowControl w:val="0"/>
        <w:shd w:val="clear" w:color="auto" w:fill="FFFFFF"/>
        <w:autoSpaceDE w:val="0"/>
        <w:autoSpaceDN w:val="0"/>
        <w:adjustRightInd w:val="0"/>
        <w:spacing w:before="326"/>
        <w:rPr>
          <w:rFonts w:ascii="Times New Roman CYR" w:hAnsi="Times New Roman CYR" w:cs="Times New Roman CYR"/>
          <w:sz w:val="28"/>
          <w:szCs w:val="28"/>
        </w:rPr>
      </w:pPr>
    </w:p>
    <w:p w:rsidR="00FE766E" w:rsidRDefault="00FE766E" w:rsidP="00FE766E">
      <w:pPr>
        <w:widowControl w:val="0"/>
        <w:shd w:val="clear" w:color="auto" w:fill="FFFFFF"/>
        <w:autoSpaceDE w:val="0"/>
        <w:autoSpaceDN w:val="0"/>
        <w:adjustRightInd w:val="0"/>
        <w:spacing w:after="0" w:line="240" w:lineRule="auto"/>
        <w:jc w:val="center"/>
        <w:rPr>
          <w:rFonts w:ascii="Times New Roman CYR" w:hAnsi="Times New Roman CYR" w:cs="Times New Roman CYR"/>
          <w:sz w:val="28"/>
          <w:szCs w:val="28"/>
        </w:rPr>
      </w:pPr>
      <w:proofErr w:type="gramStart"/>
      <w:r w:rsidRPr="001840D5">
        <w:rPr>
          <w:rFonts w:ascii="Times New Roman CYR" w:hAnsi="Times New Roman CYR" w:cs="Times New Roman CYR"/>
          <w:sz w:val="28"/>
          <w:szCs w:val="28"/>
        </w:rPr>
        <w:t>с</w:t>
      </w:r>
      <w:proofErr w:type="gramEnd"/>
      <w:r w:rsidRPr="001840D5">
        <w:rPr>
          <w:rFonts w:ascii="Times New Roman CYR" w:hAnsi="Times New Roman CYR" w:cs="Times New Roman CYR"/>
          <w:sz w:val="28"/>
          <w:szCs w:val="28"/>
        </w:rPr>
        <w:t>. Курсавка</w:t>
      </w:r>
    </w:p>
    <w:p w:rsidR="00FE766E" w:rsidRPr="008B44C7" w:rsidRDefault="00FE766E" w:rsidP="00FE766E">
      <w:pPr>
        <w:widowControl w:val="0"/>
        <w:shd w:val="clear" w:color="auto" w:fill="FFFFFF"/>
        <w:autoSpaceDE w:val="0"/>
        <w:autoSpaceDN w:val="0"/>
        <w:adjustRightInd w:val="0"/>
        <w:spacing w:after="0" w:line="240" w:lineRule="auto"/>
        <w:jc w:val="center"/>
        <w:rPr>
          <w:rFonts w:ascii="Times New Roman CYR" w:hAnsi="Times New Roman CYR" w:cs="Times New Roman CYR"/>
          <w:sz w:val="28"/>
          <w:szCs w:val="28"/>
        </w:rPr>
      </w:pPr>
      <w:r>
        <w:rPr>
          <w:rFonts w:ascii="Times New Roman" w:hAnsi="Times New Roman"/>
          <w:sz w:val="28"/>
          <w:szCs w:val="28"/>
        </w:rPr>
        <w:t>2015 г.</w:t>
      </w:r>
    </w:p>
    <w:p w:rsidR="00D129E5" w:rsidRPr="00D129E5" w:rsidRDefault="00D129E5" w:rsidP="00D129E5">
      <w:pPr>
        <w:pStyle w:val="a3"/>
        <w:shd w:val="clear" w:color="auto" w:fill="auto"/>
        <w:spacing w:after="0" w:line="240" w:lineRule="auto"/>
        <w:ind w:firstLine="709"/>
        <w:rPr>
          <w:sz w:val="28"/>
          <w:szCs w:val="28"/>
        </w:rPr>
      </w:pPr>
    </w:p>
    <w:p w:rsidR="00C737D8" w:rsidRPr="00C737D8" w:rsidRDefault="008D72F1" w:rsidP="00C737D8">
      <w:pPr>
        <w:pStyle w:val="a3"/>
        <w:shd w:val="clear" w:color="auto" w:fill="auto"/>
        <w:spacing w:after="0" w:line="240" w:lineRule="auto"/>
        <w:ind w:firstLine="0"/>
        <w:jc w:val="right"/>
        <w:rPr>
          <w:sz w:val="28"/>
          <w:szCs w:val="28"/>
        </w:rPr>
      </w:pPr>
      <w:r>
        <w:rPr>
          <w:sz w:val="28"/>
          <w:szCs w:val="28"/>
        </w:rPr>
        <w:lastRenderedPageBreak/>
        <w:t>Приложение 3</w:t>
      </w:r>
    </w:p>
    <w:p w:rsidR="00C737D8" w:rsidRPr="00C737D8" w:rsidRDefault="00C737D8" w:rsidP="00C737D8">
      <w:pPr>
        <w:jc w:val="center"/>
        <w:rPr>
          <w:rFonts w:ascii="Times New Roman" w:hAnsi="Times New Roman" w:cs="Times New Roman"/>
          <w:sz w:val="28"/>
          <w:szCs w:val="28"/>
        </w:rPr>
      </w:pPr>
      <w:r w:rsidRPr="00C737D8">
        <w:rPr>
          <w:rFonts w:ascii="Times New Roman" w:hAnsi="Times New Roman" w:cs="Times New Roman"/>
          <w:sz w:val="28"/>
          <w:szCs w:val="28"/>
        </w:rPr>
        <w:t>Содержание</w:t>
      </w:r>
    </w:p>
    <w:p w:rsidR="00C737D8" w:rsidRPr="00C737D8" w:rsidRDefault="00C737D8" w:rsidP="00C737D8">
      <w:pPr>
        <w:rPr>
          <w:rFonts w:ascii="Times New Roman" w:hAnsi="Times New Roman" w:cs="Times New Roman"/>
          <w:sz w:val="28"/>
          <w:szCs w:val="28"/>
        </w:rPr>
      </w:pPr>
    </w:p>
    <w:p w:rsidR="00C737D8" w:rsidRPr="00C737D8" w:rsidRDefault="00C737D8" w:rsidP="00C737D8">
      <w:pPr>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t>3</w:t>
      </w:r>
    </w:p>
    <w:p w:rsidR="00C737D8" w:rsidRPr="00C737D8" w:rsidRDefault="00C737D8" w:rsidP="00C737D8">
      <w:pPr>
        <w:rPr>
          <w:rFonts w:ascii="Times New Roman" w:hAnsi="Times New Roman" w:cs="Times New Roman"/>
          <w:sz w:val="28"/>
          <w:szCs w:val="28"/>
        </w:rPr>
      </w:pPr>
      <w:r w:rsidRPr="00C737D8">
        <w:rPr>
          <w:rFonts w:ascii="Times New Roman" w:hAnsi="Times New Roman" w:cs="Times New Roman"/>
          <w:sz w:val="28"/>
          <w:szCs w:val="28"/>
        </w:rPr>
        <w:t xml:space="preserve"> 1…………………………………………</w:t>
      </w:r>
      <w:r>
        <w:rPr>
          <w:rFonts w:ascii="Times New Roman" w:hAnsi="Times New Roman" w:cs="Times New Roman"/>
          <w:sz w:val="28"/>
          <w:szCs w:val="28"/>
        </w:rPr>
        <w:t>…………………………….</w:t>
      </w:r>
      <w:r>
        <w:rPr>
          <w:rFonts w:ascii="Times New Roman" w:hAnsi="Times New Roman" w:cs="Times New Roman"/>
          <w:sz w:val="28"/>
          <w:szCs w:val="28"/>
        </w:rPr>
        <w:tab/>
        <w:t>5</w:t>
      </w:r>
    </w:p>
    <w:p w:rsidR="00C737D8" w:rsidRPr="00C737D8" w:rsidRDefault="00EF0278" w:rsidP="00C737D8">
      <w:pPr>
        <w:rPr>
          <w:rFonts w:ascii="Times New Roman" w:hAnsi="Times New Roman" w:cs="Times New Roman"/>
          <w:sz w:val="28"/>
          <w:szCs w:val="28"/>
        </w:rPr>
      </w:pPr>
      <w:r>
        <w:rPr>
          <w:rFonts w:ascii="Times New Roman" w:hAnsi="Times New Roman" w:cs="Times New Roman"/>
          <w:sz w:val="28"/>
          <w:szCs w:val="28"/>
        </w:rPr>
        <w:t xml:space="preserve">    </w:t>
      </w:r>
      <w:r w:rsidR="00C737D8" w:rsidRPr="00C737D8">
        <w:rPr>
          <w:rFonts w:ascii="Times New Roman" w:hAnsi="Times New Roman" w:cs="Times New Roman"/>
          <w:sz w:val="28"/>
          <w:szCs w:val="28"/>
        </w:rPr>
        <w:t>1.1………………………</w:t>
      </w:r>
      <w:r>
        <w:rPr>
          <w:rFonts w:ascii="Times New Roman" w:hAnsi="Times New Roman" w:cs="Times New Roman"/>
          <w:sz w:val="28"/>
          <w:szCs w:val="28"/>
        </w:rPr>
        <w:t>……………………………………………</w:t>
      </w:r>
      <w:r w:rsidR="00C737D8" w:rsidRPr="00C737D8">
        <w:rPr>
          <w:rFonts w:ascii="Times New Roman" w:hAnsi="Times New Roman" w:cs="Times New Roman"/>
          <w:sz w:val="28"/>
          <w:szCs w:val="28"/>
        </w:rPr>
        <w:tab/>
      </w:r>
      <w:r w:rsidR="00C737D8">
        <w:rPr>
          <w:rFonts w:ascii="Times New Roman" w:hAnsi="Times New Roman" w:cs="Times New Roman"/>
          <w:sz w:val="28"/>
          <w:szCs w:val="28"/>
        </w:rPr>
        <w:t>5</w:t>
      </w:r>
    </w:p>
    <w:p w:rsidR="00C737D8" w:rsidRPr="00C737D8" w:rsidRDefault="008C2B1A" w:rsidP="00C737D8">
      <w:pPr>
        <w:rPr>
          <w:rFonts w:ascii="Times New Roman" w:hAnsi="Times New Roman" w:cs="Times New Roman"/>
          <w:sz w:val="28"/>
          <w:szCs w:val="28"/>
        </w:rPr>
      </w:pPr>
      <w:r>
        <w:rPr>
          <w:rFonts w:ascii="Times New Roman" w:hAnsi="Times New Roman" w:cs="Times New Roman"/>
          <w:sz w:val="28"/>
          <w:szCs w:val="28"/>
        </w:rPr>
        <w:t xml:space="preserve">    1.2</w:t>
      </w:r>
      <w:r>
        <w:rPr>
          <w:rFonts w:ascii="Times New Roman" w:hAnsi="Times New Roman" w:cs="Times New Roman"/>
          <w:sz w:val="28"/>
          <w:szCs w:val="28"/>
        </w:rPr>
        <w:tab/>
        <w:t>…………………………………………………………………..</w:t>
      </w:r>
      <w:r w:rsidR="00C737D8" w:rsidRPr="00C737D8">
        <w:rPr>
          <w:rFonts w:ascii="Times New Roman" w:hAnsi="Times New Roman" w:cs="Times New Roman"/>
          <w:sz w:val="28"/>
          <w:szCs w:val="28"/>
        </w:rPr>
        <w:tab/>
        <w:t>9</w:t>
      </w:r>
    </w:p>
    <w:p w:rsidR="00C737D8" w:rsidRPr="00C737D8" w:rsidRDefault="008C2B1A" w:rsidP="00C737D8">
      <w:pPr>
        <w:rPr>
          <w:rFonts w:ascii="Times New Roman" w:hAnsi="Times New Roman" w:cs="Times New Roman"/>
          <w:sz w:val="28"/>
          <w:szCs w:val="28"/>
        </w:rPr>
      </w:pPr>
      <w:r>
        <w:rPr>
          <w:rFonts w:ascii="Times New Roman" w:hAnsi="Times New Roman" w:cs="Times New Roman"/>
          <w:sz w:val="28"/>
          <w:szCs w:val="28"/>
        </w:rPr>
        <w:t xml:space="preserve">    </w:t>
      </w:r>
      <w:r w:rsidR="00C737D8" w:rsidRPr="00C737D8">
        <w:rPr>
          <w:rFonts w:ascii="Times New Roman" w:hAnsi="Times New Roman" w:cs="Times New Roman"/>
          <w:sz w:val="28"/>
          <w:szCs w:val="28"/>
        </w:rPr>
        <w:t>1.3</w:t>
      </w:r>
      <w:r w:rsidR="00C737D8" w:rsidRPr="00C737D8">
        <w:rPr>
          <w:rFonts w:ascii="Times New Roman" w:hAnsi="Times New Roman" w:cs="Times New Roman"/>
          <w:sz w:val="28"/>
          <w:szCs w:val="28"/>
        </w:rPr>
        <w:tab/>
        <w:t>…………………………………………</w:t>
      </w:r>
      <w:r>
        <w:rPr>
          <w:rFonts w:ascii="Times New Roman" w:hAnsi="Times New Roman" w:cs="Times New Roman"/>
          <w:sz w:val="28"/>
          <w:szCs w:val="28"/>
        </w:rPr>
        <w:t>………………………..</w:t>
      </w:r>
      <w:r w:rsidR="00C737D8">
        <w:rPr>
          <w:rFonts w:ascii="Times New Roman" w:hAnsi="Times New Roman" w:cs="Times New Roman"/>
          <w:sz w:val="28"/>
          <w:szCs w:val="28"/>
        </w:rPr>
        <w:tab/>
        <w:t>12</w:t>
      </w:r>
    </w:p>
    <w:p w:rsidR="00C737D8" w:rsidRPr="00C737D8" w:rsidRDefault="00C737D8" w:rsidP="00C737D8">
      <w:pPr>
        <w:rPr>
          <w:rFonts w:ascii="Times New Roman" w:hAnsi="Times New Roman" w:cs="Times New Roman"/>
          <w:sz w:val="28"/>
          <w:szCs w:val="28"/>
        </w:rPr>
      </w:pPr>
      <w:r w:rsidRPr="00C737D8">
        <w:rPr>
          <w:rFonts w:ascii="Times New Roman" w:hAnsi="Times New Roman" w:cs="Times New Roman"/>
          <w:sz w:val="28"/>
          <w:szCs w:val="28"/>
        </w:rPr>
        <w:t>2………………………………………………………………</w:t>
      </w:r>
      <w:r>
        <w:rPr>
          <w:rFonts w:ascii="Times New Roman" w:hAnsi="Times New Roman" w:cs="Times New Roman"/>
          <w:sz w:val="28"/>
          <w:szCs w:val="28"/>
        </w:rPr>
        <w:t>………</w:t>
      </w:r>
      <w:r w:rsidRPr="00C737D8">
        <w:rPr>
          <w:rFonts w:ascii="Times New Roman" w:hAnsi="Times New Roman" w:cs="Times New Roman"/>
          <w:sz w:val="28"/>
          <w:szCs w:val="28"/>
        </w:rPr>
        <w:t>.</w:t>
      </w:r>
      <w:r w:rsidRPr="00C737D8">
        <w:rPr>
          <w:rFonts w:ascii="Times New Roman" w:hAnsi="Times New Roman" w:cs="Times New Roman"/>
          <w:sz w:val="28"/>
          <w:szCs w:val="28"/>
        </w:rPr>
        <w:tab/>
      </w:r>
      <w:r w:rsidRPr="00C737D8">
        <w:rPr>
          <w:rFonts w:ascii="Times New Roman" w:hAnsi="Times New Roman" w:cs="Times New Roman"/>
          <w:sz w:val="28"/>
          <w:szCs w:val="28"/>
        </w:rPr>
        <w:tab/>
      </w:r>
      <w:r>
        <w:rPr>
          <w:rFonts w:ascii="Times New Roman" w:hAnsi="Times New Roman" w:cs="Times New Roman"/>
          <w:sz w:val="28"/>
          <w:szCs w:val="28"/>
        </w:rPr>
        <w:t>14</w:t>
      </w:r>
    </w:p>
    <w:p w:rsidR="00C737D8" w:rsidRPr="00C737D8" w:rsidRDefault="008C2B1A" w:rsidP="00C737D8">
      <w:pPr>
        <w:rPr>
          <w:rFonts w:ascii="Times New Roman" w:hAnsi="Times New Roman" w:cs="Times New Roman"/>
          <w:sz w:val="28"/>
          <w:szCs w:val="28"/>
        </w:rPr>
      </w:pPr>
      <w:r>
        <w:rPr>
          <w:rFonts w:ascii="Times New Roman" w:hAnsi="Times New Roman" w:cs="Times New Roman"/>
          <w:sz w:val="28"/>
          <w:szCs w:val="28"/>
        </w:rPr>
        <w:t xml:space="preserve">   2.1. …………………………………………………………………..</w:t>
      </w:r>
      <w:r w:rsidR="00C737D8">
        <w:rPr>
          <w:rFonts w:ascii="Times New Roman" w:hAnsi="Times New Roman" w:cs="Times New Roman"/>
          <w:sz w:val="28"/>
          <w:szCs w:val="28"/>
        </w:rPr>
        <w:tab/>
        <w:t>14</w:t>
      </w:r>
      <w:r w:rsidR="00C737D8">
        <w:rPr>
          <w:rFonts w:ascii="Times New Roman" w:hAnsi="Times New Roman" w:cs="Times New Roman"/>
          <w:sz w:val="28"/>
          <w:szCs w:val="28"/>
        </w:rPr>
        <w:tab/>
      </w:r>
    </w:p>
    <w:p w:rsidR="00C737D8" w:rsidRPr="00C737D8" w:rsidRDefault="008C2B1A" w:rsidP="00C737D8">
      <w:pPr>
        <w:rPr>
          <w:rFonts w:ascii="Times New Roman" w:hAnsi="Times New Roman" w:cs="Times New Roman"/>
          <w:sz w:val="28"/>
          <w:szCs w:val="28"/>
        </w:rPr>
      </w:pPr>
      <w:r>
        <w:rPr>
          <w:rFonts w:ascii="Times New Roman" w:hAnsi="Times New Roman" w:cs="Times New Roman"/>
          <w:sz w:val="28"/>
          <w:szCs w:val="28"/>
        </w:rPr>
        <w:t xml:space="preserve">   2.2</w:t>
      </w:r>
      <w:r>
        <w:rPr>
          <w:rFonts w:ascii="Times New Roman" w:hAnsi="Times New Roman" w:cs="Times New Roman"/>
          <w:sz w:val="28"/>
          <w:szCs w:val="28"/>
        </w:rPr>
        <w:tab/>
        <w:t>…………………………………………………………………..</w:t>
      </w:r>
      <w:r w:rsidR="00C737D8">
        <w:rPr>
          <w:rFonts w:ascii="Times New Roman" w:hAnsi="Times New Roman" w:cs="Times New Roman"/>
          <w:sz w:val="28"/>
          <w:szCs w:val="28"/>
        </w:rPr>
        <w:tab/>
        <w:t>19</w:t>
      </w:r>
    </w:p>
    <w:p w:rsidR="00C737D8" w:rsidRPr="00C737D8" w:rsidRDefault="00C737D8" w:rsidP="00C737D8">
      <w:pPr>
        <w:rPr>
          <w:rFonts w:ascii="Times New Roman" w:hAnsi="Times New Roman" w:cs="Times New Roman"/>
          <w:sz w:val="28"/>
          <w:szCs w:val="28"/>
        </w:rPr>
      </w:pPr>
      <w:r>
        <w:rPr>
          <w:rFonts w:ascii="Times New Roman" w:hAnsi="Times New Roman" w:cs="Times New Roman"/>
          <w:sz w:val="28"/>
          <w:szCs w:val="28"/>
        </w:rPr>
        <w:t>Заключение..</w:t>
      </w:r>
      <w:r w:rsidRPr="00C737D8">
        <w:rPr>
          <w:rFonts w:ascii="Times New Roman" w:hAnsi="Times New Roman" w:cs="Times New Roman"/>
          <w:sz w:val="28"/>
          <w:szCs w:val="28"/>
        </w:rPr>
        <w:t>……………………………………………………</w:t>
      </w:r>
      <w:r>
        <w:rPr>
          <w:rFonts w:ascii="Times New Roman" w:hAnsi="Times New Roman" w:cs="Times New Roman"/>
          <w:sz w:val="28"/>
          <w:szCs w:val="28"/>
        </w:rPr>
        <w:t>…….</w:t>
      </w:r>
      <w:r w:rsidRPr="00C737D8">
        <w:rPr>
          <w:rFonts w:ascii="Times New Roman" w:hAnsi="Times New Roman" w:cs="Times New Roman"/>
          <w:sz w:val="28"/>
          <w:szCs w:val="28"/>
        </w:rPr>
        <w:tab/>
      </w:r>
      <w:r>
        <w:rPr>
          <w:rFonts w:ascii="Times New Roman" w:hAnsi="Times New Roman" w:cs="Times New Roman"/>
          <w:sz w:val="28"/>
          <w:szCs w:val="28"/>
        </w:rPr>
        <w:t>22</w:t>
      </w:r>
    </w:p>
    <w:p w:rsidR="00C737D8" w:rsidRPr="00C737D8" w:rsidRDefault="00720058" w:rsidP="00C737D8">
      <w:pPr>
        <w:rPr>
          <w:rFonts w:ascii="Times New Roman" w:hAnsi="Times New Roman" w:cs="Times New Roman"/>
          <w:sz w:val="28"/>
          <w:szCs w:val="28"/>
        </w:rPr>
      </w:pPr>
      <w:r>
        <w:rPr>
          <w:rFonts w:ascii="Times New Roman" w:hAnsi="Times New Roman" w:cs="Times New Roman"/>
          <w:sz w:val="28"/>
          <w:szCs w:val="28"/>
        </w:rPr>
        <w:t xml:space="preserve">Список использованной литературы </w:t>
      </w:r>
    </w:p>
    <w:p w:rsidR="00C737D8" w:rsidRPr="00C737D8" w:rsidRDefault="00C737D8" w:rsidP="00C737D8">
      <w:pPr>
        <w:rPr>
          <w:rFonts w:ascii="Times New Roman" w:hAnsi="Times New Roman" w:cs="Times New Roman"/>
          <w:sz w:val="28"/>
          <w:szCs w:val="28"/>
        </w:rPr>
      </w:pPr>
      <w:r w:rsidRPr="00C737D8">
        <w:rPr>
          <w:rFonts w:ascii="Times New Roman" w:hAnsi="Times New Roman" w:cs="Times New Roman"/>
          <w:sz w:val="28"/>
          <w:szCs w:val="28"/>
        </w:rPr>
        <w:t>Приложение</w:t>
      </w: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p w:rsidR="00C737D8" w:rsidRDefault="00C737D8" w:rsidP="00A16C62">
      <w:pPr>
        <w:pStyle w:val="a3"/>
        <w:shd w:val="clear" w:color="auto" w:fill="auto"/>
        <w:spacing w:after="0" w:line="240" w:lineRule="auto"/>
        <w:ind w:firstLine="0"/>
        <w:jc w:val="left"/>
        <w:rPr>
          <w:sz w:val="28"/>
          <w:szCs w:val="28"/>
        </w:rPr>
      </w:pPr>
    </w:p>
    <w:p w:rsidR="000D27DE" w:rsidRDefault="000D27DE" w:rsidP="00A16C62">
      <w:pPr>
        <w:pStyle w:val="a3"/>
        <w:shd w:val="clear" w:color="auto" w:fill="auto"/>
        <w:spacing w:after="0" w:line="240" w:lineRule="auto"/>
        <w:ind w:firstLine="0"/>
        <w:jc w:val="left"/>
        <w:rPr>
          <w:sz w:val="28"/>
          <w:szCs w:val="28"/>
        </w:rPr>
      </w:pPr>
    </w:p>
    <w:p w:rsidR="00A16C62" w:rsidRDefault="00A16C62" w:rsidP="00A16C62">
      <w:pPr>
        <w:pStyle w:val="a3"/>
        <w:shd w:val="clear" w:color="auto" w:fill="auto"/>
        <w:spacing w:after="0" w:line="240" w:lineRule="auto"/>
        <w:ind w:firstLine="0"/>
        <w:jc w:val="left"/>
        <w:rPr>
          <w:sz w:val="28"/>
          <w:szCs w:val="28"/>
        </w:rPr>
      </w:pPr>
    </w:p>
    <w:p w:rsidR="00C737D8" w:rsidRDefault="001C2DD4" w:rsidP="00C31320">
      <w:pPr>
        <w:pStyle w:val="a3"/>
        <w:shd w:val="clear" w:color="auto" w:fill="auto"/>
        <w:spacing w:after="0" w:line="240" w:lineRule="auto"/>
        <w:ind w:firstLine="0"/>
        <w:jc w:val="right"/>
        <w:rPr>
          <w:sz w:val="28"/>
          <w:szCs w:val="28"/>
        </w:rPr>
      </w:pPr>
      <w:r>
        <w:rPr>
          <w:sz w:val="28"/>
          <w:szCs w:val="28"/>
        </w:rPr>
        <w:lastRenderedPageBreak/>
        <w:t>Приложение 4</w:t>
      </w:r>
    </w:p>
    <w:p w:rsidR="00C737D8" w:rsidRDefault="00C737D8" w:rsidP="008D72F1">
      <w:pPr>
        <w:pStyle w:val="a3"/>
        <w:shd w:val="clear" w:color="auto" w:fill="auto"/>
        <w:spacing w:after="0" w:line="240" w:lineRule="auto"/>
        <w:ind w:firstLine="0"/>
        <w:jc w:val="right"/>
        <w:rPr>
          <w:sz w:val="28"/>
          <w:szCs w:val="28"/>
        </w:rPr>
      </w:pPr>
    </w:p>
    <w:p w:rsidR="00C737D8" w:rsidRDefault="00C31320" w:rsidP="00C31320">
      <w:pPr>
        <w:pStyle w:val="a3"/>
        <w:shd w:val="clear" w:color="auto" w:fill="auto"/>
        <w:spacing w:after="0" w:line="240" w:lineRule="auto"/>
        <w:ind w:firstLine="0"/>
        <w:rPr>
          <w:sz w:val="28"/>
          <w:szCs w:val="28"/>
        </w:rPr>
      </w:pPr>
      <w:r>
        <w:rPr>
          <w:sz w:val="28"/>
          <w:szCs w:val="28"/>
        </w:rPr>
        <w:t>Список использованной литературы</w:t>
      </w:r>
    </w:p>
    <w:p w:rsidR="00C31320" w:rsidRPr="0048696F" w:rsidRDefault="00C31320" w:rsidP="00C31320">
      <w:pPr>
        <w:spacing w:line="360" w:lineRule="auto"/>
        <w:jc w:val="both"/>
        <w:rPr>
          <w:rStyle w:val="FontStyle48"/>
        </w:rPr>
      </w:pPr>
    </w:p>
    <w:p w:rsidR="00C31320" w:rsidRPr="0048696F" w:rsidRDefault="00C31320" w:rsidP="00C31320">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1</w:t>
      </w:r>
      <w:r w:rsidRPr="0048696F">
        <w:rPr>
          <w:rFonts w:ascii="Times New Roman" w:hAnsi="Times New Roman" w:cs="Times New Roman"/>
          <w:sz w:val="28"/>
          <w:szCs w:val="28"/>
        </w:rPr>
        <w:t xml:space="preserve">. Попова Р.Г., </w:t>
      </w:r>
      <w:proofErr w:type="spellStart"/>
      <w:r w:rsidRPr="0048696F">
        <w:rPr>
          <w:rFonts w:ascii="Times New Roman" w:hAnsi="Times New Roman" w:cs="Times New Roman"/>
          <w:sz w:val="28"/>
          <w:szCs w:val="28"/>
        </w:rPr>
        <w:t>Самонова</w:t>
      </w:r>
      <w:proofErr w:type="spellEnd"/>
      <w:r w:rsidRPr="0048696F">
        <w:rPr>
          <w:rFonts w:ascii="Times New Roman" w:hAnsi="Times New Roman" w:cs="Times New Roman"/>
          <w:sz w:val="28"/>
          <w:szCs w:val="28"/>
        </w:rPr>
        <w:t xml:space="preserve"> И.Н., </w:t>
      </w:r>
      <w:proofErr w:type="spellStart"/>
      <w:r w:rsidRPr="0048696F">
        <w:rPr>
          <w:rFonts w:ascii="Times New Roman" w:hAnsi="Times New Roman" w:cs="Times New Roman"/>
          <w:sz w:val="28"/>
          <w:szCs w:val="28"/>
        </w:rPr>
        <w:t>Добросердова</w:t>
      </w:r>
      <w:proofErr w:type="spellEnd"/>
      <w:r w:rsidRPr="0048696F">
        <w:rPr>
          <w:rFonts w:ascii="Times New Roman" w:hAnsi="Times New Roman" w:cs="Times New Roman"/>
          <w:sz w:val="28"/>
          <w:szCs w:val="28"/>
        </w:rPr>
        <w:t xml:space="preserve"> И.И. Финансы предприятий. – СПб</w:t>
      </w:r>
      <w:proofErr w:type="gramStart"/>
      <w:r w:rsidRPr="0048696F">
        <w:rPr>
          <w:rFonts w:ascii="Times New Roman" w:hAnsi="Times New Roman" w:cs="Times New Roman"/>
          <w:sz w:val="28"/>
          <w:szCs w:val="28"/>
        </w:rPr>
        <w:t xml:space="preserve">.: </w:t>
      </w:r>
      <w:proofErr w:type="gramEnd"/>
      <w:r w:rsidRPr="0048696F">
        <w:rPr>
          <w:rFonts w:ascii="Times New Roman" w:hAnsi="Times New Roman" w:cs="Times New Roman"/>
          <w:sz w:val="28"/>
          <w:szCs w:val="28"/>
        </w:rPr>
        <w:t>Питер, 2010. – 208 с.</w:t>
      </w:r>
    </w:p>
    <w:p w:rsidR="00C31320" w:rsidRPr="0048696F" w:rsidRDefault="00C31320" w:rsidP="00C31320">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2</w:t>
      </w:r>
      <w:r w:rsidRPr="0048696F">
        <w:rPr>
          <w:rFonts w:ascii="Times New Roman" w:hAnsi="Times New Roman" w:cs="Times New Roman"/>
          <w:sz w:val="28"/>
          <w:szCs w:val="28"/>
        </w:rPr>
        <w:t>. Управление финансами. Финансы предприятий</w:t>
      </w:r>
      <w:proofErr w:type="gramStart"/>
      <w:r w:rsidRPr="0048696F">
        <w:rPr>
          <w:rFonts w:ascii="Times New Roman" w:hAnsi="Times New Roman" w:cs="Times New Roman"/>
          <w:sz w:val="28"/>
          <w:szCs w:val="28"/>
        </w:rPr>
        <w:t xml:space="preserve"> :</w:t>
      </w:r>
      <w:proofErr w:type="gramEnd"/>
      <w:r w:rsidRPr="0048696F">
        <w:rPr>
          <w:rFonts w:ascii="Times New Roman" w:hAnsi="Times New Roman" w:cs="Times New Roman"/>
          <w:sz w:val="28"/>
          <w:szCs w:val="28"/>
        </w:rPr>
        <w:t xml:space="preserve"> учебник / под ред. А. А. Володина. – 2-е изд. – М. : ИНФРА-М, 2012. – 509 с.</w:t>
      </w:r>
    </w:p>
    <w:p w:rsidR="00C31320" w:rsidRPr="0048696F" w:rsidRDefault="00C31320" w:rsidP="00C31320">
      <w:pPr>
        <w:pStyle w:val="110"/>
        <w:spacing w:before="0" w:beforeAutospacing="0" w:after="0" w:afterAutospacing="0" w:line="360" w:lineRule="auto"/>
        <w:rPr>
          <w:sz w:val="28"/>
          <w:szCs w:val="28"/>
        </w:rPr>
      </w:pPr>
      <w:r>
        <w:rPr>
          <w:rStyle w:val="115pt"/>
          <w:sz w:val="28"/>
          <w:szCs w:val="28"/>
        </w:rPr>
        <w:t>3</w:t>
      </w:r>
      <w:r w:rsidRPr="0048696F">
        <w:rPr>
          <w:rStyle w:val="115pt"/>
          <w:sz w:val="28"/>
          <w:szCs w:val="28"/>
        </w:rPr>
        <w:t xml:space="preserve">. Финансы и кредит: учебник / под </w:t>
      </w:r>
      <w:proofErr w:type="spellStart"/>
      <w:r w:rsidRPr="0048696F">
        <w:rPr>
          <w:rStyle w:val="115pt"/>
          <w:sz w:val="28"/>
          <w:szCs w:val="28"/>
        </w:rPr>
        <w:t>ред.М.В</w:t>
      </w:r>
      <w:proofErr w:type="spellEnd"/>
      <w:r w:rsidRPr="0048696F">
        <w:rPr>
          <w:rStyle w:val="115pt"/>
          <w:sz w:val="28"/>
          <w:szCs w:val="28"/>
        </w:rPr>
        <w:t xml:space="preserve">. </w:t>
      </w:r>
      <w:proofErr w:type="gramStart"/>
      <w:r w:rsidRPr="0048696F">
        <w:rPr>
          <w:rStyle w:val="115pt"/>
          <w:sz w:val="28"/>
          <w:szCs w:val="28"/>
        </w:rPr>
        <w:t>Романовского</w:t>
      </w:r>
      <w:proofErr w:type="gramEnd"/>
      <w:r w:rsidRPr="0048696F">
        <w:rPr>
          <w:rStyle w:val="115pt"/>
          <w:sz w:val="28"/>
          <w:szCs w:val="28"/>
        </w:rPr>
        <w:t xml:space="preserve">.- 2-е изд. </w:t>
      </w:r>
      <w:proofErr w:type="spellStart"/>
      <w:r>
        <w:rPr>
          <w:rStyle w:val="115pt"/>
          <w:sz w:val="28"/>
          <w:szCs w:val="28"/>
        </w:rPr>
        <w:t>перераб</w:t>
      </w:r>
      <w:proofErr w:type="spellEnd"/>
      <w:r>
        <w:rPr>
          <w:rStyle w:val="115pt"/>
          <w:sz w:val="28"/>
          <w:szCs w:val="28"/>
        </w:rPr>
        <w:t xml:space="preserve">. и доп.- М.: </w:t>
      </w:r>
      <w:proofErr w:type="spellStart"/>
      <w:r>
        <w:rPr>
          <w:rStyle w:val="115pt"/>
          <w:sz w:val="28"/>
          <w:szCs w:val="28"/>
        </w:rPr>
        <w:t>Юрайт</w:t>
      </w:r>
      <w:proofErr w:type="spellEnd"/>
      <w:r>
        <w:rPr>
          <w:rStyle w:val="115pt"/>
          <w:sz w:val="28"/>
          <w:szCs w:val="28"/>
        </w:rPr>
        <w:t>, 2014</w:t>
      </w:r>
      <w:r w:rsidRPr="0048696F">
        <w:rPr>
          <w:rStyle w:val="115pt"/>
          <w:sz w:val="28"/>
          <w:szCs w:val="28"/>
        </w:rPr>
        <w:t>.- 609с.</w:t>
      </w:r>
    </w:p>
    <w:p w:rsidR="00C31320" w:rsidRDefault="00C31320" w:rsidP="00C31320">
      <w:pPr>
        <w:pStyle w:val="110"/>
        <w:spacing w:before="0" w:beforeAutospacing="0" w:after="0" w:afterAutospacing="0" w:line="360" w:lineRule="auto"/>
        <w:rPr>
          <w:rStyle w:val="115pt"/>
          <w:sz w:val="28"/>
          <w:szCs w:val="28"/>
        </w:rPr>
      </w:pPr>
      <w:r>
        <w:rPr>
          <w:rStyle w:val="115pt"/>
          <w:sz w:val="28"/>
          <w:szCs w:val="28"/>
        </w:rPr>
        <w:t>4</w:t>
      </w:r>
      <w:r w:rsidRPr="0048696F">
        <w:rPr>
          <w:rStyle w:val="115pt"/>
          <w:sz w:val="28"/>
          <w:szCs w:val="28"/>
        </w:rPr>
        <w:t>. Финансы: учебник / под ред. А.Г.</w:t>
      </w:r>
      <w:r>
        <w:rPr>
          <w:rStyle w:val="115pt"/>
          <w:sz w:val="28"/>
          <w:szCs w:val="28"/>
        </w:rPr>
        <w:t xml:space="preserve"> </w:t>
      </w:r>
      <w:r w:rsidRPr="0048696F">
        <w:rPr>
          <w:rStyle w:val="115pt"/>
          <w:sz w:val="28"/>
          <w:szCs w:val="28"/>
        </w:rPr>
        <w:t xml:space="preserve">Грязновой, </w:t>
      </w:r>
      <w:proofErr w:type="spellStart"/>
      <w:r w:rsidRPr="0048696F">
        <w:rPr>
          <w:rStyle w:val="115pt"/>
          <w:sz w:val="28"/>
          <w:szCs w:val="28"/>
        </w:rPr>
        <w:t>Е.В.Маркиной</w:t>
      </w:r>
      <w:proofErr w:type="spellEnd"/>
      <w:r w:rsidRPr="0048696F">
        <w:rPr>
          <w:rStyle w:val="115pt"/>
          <w:sz w:val="28"/>
          <w:szCs w:val="28"/>
        </w:rPr>
        <w:t xml:space="preserve">. - 2-е изд., </w:t>
      </w:r>
      <w:proofErr w:type="spellStart"/>
      <w:r w:rsidRPr="0048696F">
        <w:rPr>
          <w:rStyle w:val="115pt"/>
          <w:sz w:val="28"/>
          <w:szCs w:val="28"/>
        </w:rPr>
        <w:t>перераб</w:t>
      </w:r>
      <w:proofErr w:type="spellEnd"/>
      <w:r w:rsidRPr="0048696F">
        <w:rPr>
          <w:rStyle w:val="115pt"/>
          <w:sz w:val="28"/>
          <w:szCs w:val="28"/>
        </w:rPr>
        <w:t>. и доп. М.: Финансы и статистика; 2012. - 496 с.</w:t>
      </w:r>
    </w:p>
    <w:p w:rsidR="00C31320" w:rsidRPr="00BF416B" w:rsidRDefault="00BF416B" w:rsidP="00BF416B">
      <w:pPr>
        <w:spacing w:line="360" w:lineRule="auto"/>
        <w:jc w:val="both"/>
        <w:rPr>
          <w:rFonts w:ascii="Times New Roman" w:hAnsi="Times New Roman" w:cs="Times New Roman"/>
          <w:bCs/>
          <w:sz w:val="28"/>
          <w:szCs w:val="28"/>
        </w:rPr>
      </w:pPr>
      <w:r w:rsidRPr="00BF416B">
        <w:rPr>
          <w:rFonts w:ascii="Times New Roman" w:hAnsi="Times New Roman" w:cs="Times New Roman"/>
          <w:bCs/>
          <w:sz w:val="28"/>
          <w:szCs w:val="28"/>
        </w:rPr>
        <w:t xml:space="preserve">5. Финансы, денежное обращение и кредит: учеб. для студ. сред. </w:t>
      </w:r>
      <w:proofErr w:type="spellStart"/>
      <w:r w:rsidRPr="00BF416B">
        <w:rPr>
          <w:rFonts w:ascii="Times New Roman" w:hAnsi="Times New Roman" w:cs="Times New Roman"/>
          <w:bCs/>
          <w:sz w:val="28"/>
          <w:szCs w:val="28"/>
        </w:rPr>
        <w:t>проф</w:t>
      </w:r>
      <w:proofErr w:type="gramStart"/>
      <w:r w:rsidRPr="00BF416B">
        <w:rPr>
          <w:rFonts w:ascii="Times New Roman" w:hAnsi="Times New Roman" w:cs="Times New Roman"/>
          <w:bCs/>
          <w:sz w:val="28"/>
          <w:szCs w:val="28"/>
        </w:rPr>
        <w:t>.у</w:t>
      </w:r>
      <w:proofErr w:type="gramEnd"/>
      <w:r w:rsidRPr="00BF416B">
        <w:rPr>
          <w:rFonts w:ascii="Times New Roman" w:hAnsi="Times New Roman" w:cs="Times New Roman"/>
          <w:bCs/>
          <w:sz w:val="28"/>
          <w:szCs w:val="28"/>
        </w:rPr>
        <w:t>чеб</w:t>
      </w:r>
      <w:proofErr w:type="spellEnd"/>
      <w:r w:rsidRPr="00BF416B">
        <w:rPr>
          <w:rFonts w:ascii="Times New Roman" w:hAnsi="Times New Roman" w:cs="Times New Roman"/>
          <w:bCs/>
          <w:sz w:val="28"/>
          <w:szCs w:val="28"/>
        </w:rPr>
        <w:t>. заведений / О.Е. Янин. – 6-е изд., стер. – М.: Издательский центр «Академия», 2010. – 192с.</w:t>
      </w:r>
    </w:p>
    <w:p w:rsidR="00C31320" w:rsidRPr="0048696F" w:rsidRDefault="00C31320" w:rsidP="00C31320">
      <w:pPr>
        <w:spacing w:after="0"/>
        <w:rPr>
          <w:rFonts w:ascii="Times New Roman" w:hAnsi="Times New Roman" w:cs="Times New Roman"/>
          <w:vanish/>
        </w:rPr>
      </w:pPr>
    </w:p>
    <w:tbl>
      <w:tblPr>
        <w:tblW w:w="5014" w:type="pct"/>
        <w:tblCellSpacing w:w="0" w:type="dxa"/>
        <w:tblLayout w:type="fixed"/>
        <w:tblCellMar>
          <w:left w:w="0" w:type="dxa"/>
          <w:right w:w="0" w:type="dxa"/>
        </w:tblCellMar>
        <w:tblLook w:val="04A0" w:firstRow="1" w:lastRow="0" w:firstColumn="1" w:lastColumn="0" w:noHBand="0" w:noVBand="1"/>
      </w:tblPr>
      <w:tblGrid>
        <w:gridCol w:w="20"/>
        <w:gridCol w:w="21"/>
        <w:gridCol w:w="9320"/>
        <w:gridCol w:w="20"/>
      </w:tblGrid>
      <w:tr w:rsidR="00C31320" w:rsidRPr="0048696F" w:rsidTr="00603DDA">
        <w:trPr>
          <w:trHeight w:val="3828"/>
          <w:tblCellSpacing w:w="0" w:type="dxa"/>
        </w:trPr>
        <w:tc>
          <w:tcPr>
            <w:tcW w:w="11" w:type="pct"/>
            <w:vMerge w:val="restart"/>
            <w:vAlign w:val="center"/>
            <w:hideMark/>
          </w:tcPr>
          <w:p w:rsidR="00C31320" w:rsidRPr="0048696F" w:rsidRDefault="00C31320" w:rsidP="00603DDA">
            <w:pPr>
              <w:rPr>
                <w:rFonts w:ascii="Times New Roman" w:hAnsi="Times New Roman" w:cs="Times New Roman"/>
              </w:rPr>
            </w:pPr>
          </w:p>
        </w:tc>
        <w:tc>
          <w:tcPr>
            <w:tcW w:w="11" w:type="pct"/>
            <w:vMerge w:val="restart"/>
            <w:vAlign w:val="center"/>
            <w:hideMark/>
          </w:tcPr>
          <w:p w:rsidR="00C31320" w:rsidRPr="0048696F" w:rsidRDefault="00C31320" w:rsidP="00603DDA">
            <w:pPr>
              <w:rPr>
                <w:rFonts w:ascii="Times New Roman" w:hAnsi="Times New Roman" w:cs="Times New Roman"/>
              </w:rPr>
            </w:pPr>
          </w:p>
        </w:tc>
        <w:tc>
          <w:tcPr>
            <w:tcW w:w="9335" w:type="dxa"/>
            <w:hideMark/>
          </w:tcPr>
          <w:p w:rsidR="00C31320" w:rsidRDefault="00C31320" w:rsidP="00C31320">
            <w:pPr>
              <w:spacing w:line="360" w:lineRule="auto"/>
              <w:rPr>
                <w:rFonts w:ascii="Times New Roman" w:hAnsi="Times New Roman" w:cs="Times New Roman"/>
                <w:b/>
                <w:sz w:val="28"/>
                <w:szCs w:val="28"/>
              </w:rPr>
            </w:pPr>
            <w:r>
              <w:rPr>
                <w:rFonts w:ascii="Times New Roman" w:hAnsi="Times New Roman" w:cs="Times New Roman"/>
                <w:b/>
                <w:sz w:val="28"/>
                <w:szCs w:val="28"/>
              </w:rPr>
              <w:t>Интернет – источники</w:t>
            </w:r>
            <w:r w:rsidRPr="0048696F">
              <w:rPr>
                <w:rFonts w:ascii="Times New Roman" w:hAnsi="Times New Roman" w:cs="Times New Roman"/>
                <w:b/>
                <w:sz w:val="28"/>
                <w:szCs w:val="28"/>
              </w:rPr>
              <w:t>:</w:t>
            </w:r>
          </w:p>
          <w:p w:rsidR="00C31320" w:rsidRPr="00C31320" w:rsidRDefault="00C31320" w:rsidP="00C31320">
            <w:pPr>
              <w:spacing w:line="360" w:lineRule="auto"/>
              <w:rPr>
                <w:rFonts w:ascii="Times New Roman" w:hAnsi="Times New Roman" w:cs="Times New Roman"/>
                <w:b/>
                <w:sz w:val="28"/>
                <w:szCs w:val="28"/>
              </w:rPr>
            </w:pPr>
            <w:r>
              <w:rPr>
                <w:rFonts w:ascii="Times New Roman" w:hAnsi="Times New Roman" w:cs="Times New Roman"/>
                <w:sz w:val="28"/>
                <w:szCs w:val="28"/>
              </w:rPr>
              <w:t>1</w:t>
            </w:r>
            <w:r w:rsidRPr="0048696F">
              <w:rPr>
                <w:rFonts w:ascii="Times New Roman" w:hAnsi="Times New Roman" w:cs="Times New Roman"/>
                <w:sz w:val="28"/>
                <w:szCs w:val="28"/>
              </w:rPr>
              <w:t xml:space="preserve">. </w:t>
            </w:r>
            <w:hyperlink r:id="rId22" w:tgtFrame="_blank" w:history="1">
              <w:r w:rsidRPr="0048696F">
                <w:rPr>
                  <w:rStyle w:val="a5"/>
                  <w:rFonts w:ascii="Times New Roman" w:hAnsi="Times New Roman" w:cs="Times New Roman"/>
                  <w:sz w:val="28"/>
                  <w:szCs w:val="28"/>
                </w:rPr>
                <w:t xml:space="preserve">www.cbr.ru </w:t>
              </w:r>
            </w:hyperlink>
            <w:r w:rsidRPr="0048696F">
              <w:rPr>
                <w:rFonts w:ascii="Times New Roman" w:hAnsi="Times New Roman" w:cs="Times New Roman"/>
                <w:sz w:val="28"/>
                <w:szCs w:val="28"/>
              </w:rPr>
              <w:t>– Центральный банк России (дата обращения 01.09.2015)</w:t>
            </w:r>
          </w:p>
          <w:p w:rsidR="00C31320" w:rsidRPr="0048696F" w:rsidRDefault="00C31320" w:rsidP="00603D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48696F">
              <w:rPr>
                <w:rFonts w:ascii="Times New Roman" w:hAnsi="Times New Roman" w:cs="Times New Roman"/>
                <w:sz w:val="28"/>
                <w:szCs w:val="28"/>
              </w:rPr>
              <w:t xml:space="preserve">. </w:t>
            </w:r>
            <w:hyperlink r:id="rId23" w:tgtFrame="_blank" w:history="1">
              <w:r w:rsidRPr="0048696F">
                <w:rPr>
                  <w:rStyle w:val="a5"/>
                  <w:rFonts w:ascii="Times New Roman" w:hAnsi="Times New Roman" w:cs="Times New Roman"/>
                  <w:sz w:val="28"/>
                  <w:szCs w:val="28"/>
                </w:rPr>
                <w:t xml:space="preserve">www.finansy.ru </w:t>
              </w:r>
            </w:hyperlink>
            <w:r w:rsidRPr="0048696F">
              <w:rPr>
                <w:rFonts w:ascii="Times New Roman" w:hAnsi="Times New Roman" w:cs="Times New Roman"/>
                <w:sz w:val="28"/>
                <w:szCs w:val="28"/>
              </w:rPr>
              <w:t>– Публикации по экономике и финансам (дата обращения 01.09.2015)</w:t>
            </w:r>
          </w:p>
          <w:p w:rsidR="00C31320" w:rsidRPr="0048696F" w:rsidRDefault="00C31320" w:rsidP="00603D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48696F">
              <w:rPr>
                <w:rFonts w:ascii="Times New Roman" w:hAnsi="Times New Roman" w:cs="Times New Roman"/>
                <w:sz w:val="28"/>
                <w:szCs w:val="28"/>
              </w:rPr>
              <w:t xml:space="preserve">. </w:t>
            </w:r>
            <w:hyperlink r:id="rId24" w:tgtFrame="_blank" w:history="1">
              <w:r w:rsidRPr="0048696F">
                <w:rPr>
                  <w:rStyle w:val="a5"/>
                  <w:rFonts w:ascii="Times New Roman" w:hAnsi="Times New Roman" w:cs="Times New Roman"/>
                  <w:sz w:val="28"/>
                  <w:szCs w:val="28"/>
                </w:rPr>
                <w:t xml:space="preserve">www.minfin.ru </w:t>
              </w:r>
            </w:hyperlink>
            <w:r w:rsidRPr="0048696F">
              <w:rPr>
                <w:rFonts w:ascii="Times New Roman" w:hAnsi="Times New Roman" w:cs="Times New Roman"/>
                <w:sz w:val="28"/>
                <w:szCs w:val="28"/>
              </w:rPr>
              <w:t>– Министерство финансов РФ (дата обращения 01.09.2015)</w:t>
            </w:r>
          </w:p>
          <w:p w:rsidR="00C31320" w:rsidRPr="0048696F" w:rsidRDefault="00C31320" w:rsidP="00603D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48696F">
              <w:rPr>
                <w:rFonts w:ascii="Times New Roman" w:hAnsi="Times New Roman" w:cs="Times New Roman"/>
                <w:sz w:val="28"/>
                <w:szCs w:val="28"/>
              </w:rPr>
              <w:t xml:space="preserve">. </w:t>
            </w:r>
            <w:hyperlink r:id="rId25" w:tgtFrame="_blank" w:history="1">
              <w:r w:rsidRPr="0048696F">
                <w:rPr>
                  <w:rStyle w:val="a5"/>
                  <w:rFonts w:ascii="Times New Roman" w:hAnsi="Times New Roman" w:cs="Times New Roman"/>
                  <w:sz w:val="28"/>
                  <w:szCs w:val="28"/>
                </w:rPr>
                <w:t xml:space="preserve">www.nalog.ru </w:t>
              </w:r>
            </w:hyperlink>
            <w:r w:rsidRPr="0048696F">
              <w:rPr>
                <w:rFonts w:ascii="Times New Roman" w:hAnsi="Times New Roman" w:cs="Times New Roman"/>
                <w:sz w:val="28"/>
                <w:szCs w:val="28"/>
              </w:rPr>
              <w:t>– Федеральная налоговая служба РФ (дата обращения 01.09.2015)</w:t>
            </w:r>
          </w:p>
          <w:p w:rsidR="00C31320" w:rsidRPr="0048696F" w:rsidRDefault="00C31320" w:rsidP="00603D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48696F">
              <w:rPr>
                <w:rFonts w:ascii="Times New Roman" w:hAnsi="Times New Roman" w:cs="Times New Roman"/>
                <w:sz w:val="28"/>
                <w:szCs w:val="28"/>
              </w:rPr>
              <w:t xml:space="preserve">. </w:t>
            </w:r>
            <w:hyperlink r:id="rId26" w:history="1">
              <w:r w:rsidRPr="0048696F">
                <w:rPr>
                  <w:rStyle w:val="a5"/>
                  <w:rFonts w:ascii="Times New Roman" w:hAnsi="Times New Roman" w:cs="Times New Roman"/>
                  <w:sz w:val="28"/>
                  <w:szCs w:val="28"/>
                </w:rPr>
                <w:t>www.quote.ru</w:t>
              </w:r>
            </w:hyperlink>
            <w:r w:rsidRPr="0048696F">
              <w:rPr>
                <w:rFonts w:ascii="Times New Roman" w:hAnsi="Times New Roman" w:cs="Times New Roman"/>
                <w:sz w:val="28"/>
                <w:szCs w:val="28"/>
              </w:rPr>
              <w:t xml:space="preserve"> – финансовые показатели российских предприятий   (дата обращения 01.09.2015)</w:t>
            </w:r>
            <w:bookmarkStart w:id="3" w:name="_GoBack"/>
            <w:bookmarkEnd w:id="3"/>
          </w:p>
          <w:p w:rsidR="00C31320" w:rsidRPr="0048696F" w:rsidRDefault="00C31320" w:rsidP="00603DDA">
            <w:pPr>
              <w:spacing w:after="0" w:line="360" w:lineRule="auto"/>
              <w:rPr>
                <w:rFonts w:ascii="Times New Roman" w:hAnsi="Times New Roman" w:cs="Times New Roman"/>
                <w:sz w:val="28"/>
                <w:szCs w:val="28"/>
              </w:rPr>
            </w:pPr>
          </w:p>
          <w:p w:rsidR="00C31320" w:rsidRPr="0048696F" w:rsidRDefault="00C31320" w:rsidP="00603DDA">
            <w:pPr>
              <w:pStyle w:val="1"/>
              <w:ind w:left="284" w:firstLine="0"/>
              <w:jc w:val="center"/>
            </w:pPr>
          </w:p>
        </w:tc>
        <w:tc>
          <w:tcPr>
            <w:tcW w:w="6" w:type="dxa"/>
            <w:vMerge w:val="restart"/>
            <w:vAlign w:val="center"/>
            <w:hideMark/>
          </w:tcPr>
          <w:p w:rsidR="00C31320" w:rsidRPr="0048696F" w:rsidRDefault="00C31320" w:rsidP="00603DDA">
            <w:pPr>
              <w:rPr>
                <w:rFonts w:ascii="Times New Roman" w:hAnsi="Times New Roman" w:cs="Times New Roman"/>
              </w:rPr>
            </w:pPr>
          </w:p>
        </w:tc>
      </w:tr>
    </w:tbl>
    <w:p w:rsidR="00C737D8" w:rsidRDefault="00C737D8" w:rsidP="008D72F1">
      <w:pPr>
        <w:pStyle w:val="a3"/>
        <w:shd w:val="clear" w:color="auto" w:fill="auto"/>
        <w:spacing w:after="0" w:line="240" w:lineRule="auto"/>
        <w:ind w:firstLine="0"/>
        <w:jc w:val="right"/>
        <w:rPr>
          <w:sz w:val="28"/>
          <w:szCs w:val="28"/>
        </w:rPr>
      </w:pPr>
    </w:p>
    <w:p w:rsidR="00C737D8" w:rsidRDefault="00C737D8" w:rsidP="008D72F1">
      <w:pPr>
        <w:pStyle w:val="a3"/>
        <w:shd w:val="clear" w:color="auto" w:fill="auto"/>
        <w:spacing w:after="0" w:line="240" w:lineRule="auto"/>
        <w:ind w:firstLine="0"/>
        <w:jc w:val="right"/>
        <w:rPr>
          <w:sz w:val="28"/>
          <w:szCs w:val="28"/>
        </w:rPr>
      </w:pPr>
    </w:p>
    <w:sectPr w:rsidR="00C737D8" w:rsidSect="00E14E8E">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6A8" w:rsidRPr="00BF416B" w:rsidRDefault="007C66A8" w:rsidP="00BF416B">
      <w:pPr>
        <w:pStyle w:val="a3"/>
        <w:spacing w:after="0" w:line="240" w:lineRule="auto"/>
        <w:rPr>
          <w:rFonts w:asciiTheme="minorHAnsi" w:eastAsiaTheme="minorEastAsia" w:hAnsiTheme="minorHAnsi" w:cstheme="minorBidi"/>
          <w:sz w:val="22"/>
          <w:szCs w:val="22"/>
        </w:rPr>
      </w:pPr>
      <w:r>
        <w:separator/>
      </w:r>
    </w:p>
  </w:endnote>
  <w:endnote w:type="continuationSeparator" w:id="0">
    <w:p w:rsidR="007C66A8" w:rsidRPr="00BF416B" w:rsidRDefault="007C66A8" w:rsidP="00BF416B">
      <w:pPr>
        <w:pStyle w:val="a3"/>
        <w:spacing w:after="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6A8" w:rsidRPr="00BF416B" w:rsidRDefault="007C66A8" w:rsidP="00BF416B">
      <w:pPr>
        <w:pStyle w:val="a3"/>
        <w:spacing w:after="0" w:line="240" w:lineRule="auto"/>
        <w:rPr>
          <w:rFonts w:asciiTheme="minorHAnsi" w:eastAsiaTheme="minorEastAsia" w:hAnsiTheme="minorHAnsi" w:cstheme="minorBidi"/>
          <w:sz w:val="22"/>
          <w:szCs w:val="22"/>
        </w:rPr>
      </w:pPr>
      <w:r>
        <w:separator/>
      </w:r>
    </w:p>
  </w:footnote>
  <w:footnote w:type="continuationSeparator" w:id="0">
    <w:p w:rsidR="007C66A8" w:rsidRPr="00BF416B" w:rsidRDefault="007C66A8" w:rsidP="00BF416B">
      <w:pPr>
        <w:pStyle w:val="a3"/>
        <w:spacing w:after="0" w:line="240" w:lineRule="auto"/>
        <w:rPr>
          <w:rFonts w:asciiTheme="minorHAnsi" w:eastAsiaTheme="minorEastAsia" w:hAnsiTheme="minorHAnsi" w:cstheme="minorBidi"/>
          <w:sz w:val="22"/>
          <w:szCs w:val="2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DDA" w:rsidRDefault="00603DDA">
    <w:pPr>
      <w:pStyle w:val="a8"/>
      <w:jc w:val="center"/>
    </w:pPr>
  </w:p>
  <w:p w:rsidR="00603DDA" w:rsidRDefault="00603DD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34D5539"/>
    <w:multiLevelType w:val="multilevel"/>
    <w:tmpl w:val="787E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33E25"/>
    <w:multiLevelType w:val="multilevel"/>
    <w:tmpl w:val="86F2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AE0CC0"/>
    <w:multiLevelType w:val="hybridMultilevel"/>
    <w:tmpl w:val="A3F2FE0C"/>
    <w:lvl w:ilvl="0" w:tplc="753C1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D33091"/>
    <w:multiLevelType w:val="multilevel"/>
    <w:tmpl w:val="B28E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33956"/>
    <w:multiLevelType w:val="hybridMultilevel"/>
    <w:tmpl w:val="D0525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03123B2"/>
    <w:multiLevelType w:val="multilevel"/>
    <w:tmpl w:val="51A8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5C2D79"/>
    <w:multiLevelType w:val="multilevel"/>
    <w:tmpl w:val="77161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BF37EB"/>
    <w:multiLevelType w:val="multilevel"/>
    <w:tmpl w:val="F08E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1804A6"/>
    <w:multiLevelType w:val="multilevel"/>
    <w:tmpl w:val="F448FB4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nsid w:val="5AC50F14"/>
    <w:multiLevelType w:val="multilevel"/>
    <w:tmpl w:val="4CC2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AA275A"/>
    <w:multiLevelType w:val="hybridMultilevel"/>
    <w:tmpl w:val="CD8E3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1"/>
  </w:num>
  <w:num w:numId="6">
    <w:abstractNumId w:val="2"/>
  </w:num>
  <w:num w:numId="7">
    <w:abstractNumId w:val="4"/>
  </w:num>
  <w:num w:numId="8">
    <w:abstractNumId w:val="10"/>
  </w:num>
  <w:num w:numId="9">
    <w:abstractNumId w:val="7"/>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E5"/>
    <w:rsid w:val="00026CD3"/>
    <w:rsid w:val="00075F96"/>
    <w:rsid w:val="00077900"/>
    <w:rsid w:val="000D27DE"/>
    <w:rsid w:val="00101D43"/>
    <w:rsid w:val="001C2DD4"/>
    <w:rsid w:val="002277D5"/>
    <w:rsid w:val="00230C15"/>
    <w:rsid w:val="0026492E"/>
    <w:rsid w:val="00273732"/>
    <w:rsid w:val="002E016C"/>
    <w:rsid w:val="003049F5"/>
    <w:rsid w:val="00317D0A"/>
    <w:rsid w:val="00321D7B"/>
    <w:rsid w:val="00332347"/>
    <w:rsid w:val="003C41D8"/>
    <w:rsid w:val="00436D7A"/>
    <w:rsid w:val="0048696F"/>
    <w:rsid w:val="005525E6"/>
    <w:rsid w:val="005562ED"/>
    <w:rsid w:val="00603DDA"/>
    <w:rsid w:val="00616E0C"/>
    <w:rsid w:val="006727B5"/>
    <w:rsid w:val="00720058"/>
    <w:rsid w:val="00781FA4"/>
    <w:rsid w:val="0079222A"/>
    <w:rsid w:val="00797A5B"/>
    <w:rsid w:val="007C66A8"/>
    <w:rsid w:val="00877DDC"/>
    <w:rsid w:val="008C2B1A"/>
    <w:rsid w:val="008D72F1"/>
    <w:rsid w:val="00A16C62"/>
    <w:rsid w:val="00A3480D"/>
    <w:rsid w:val="00B02C73"/>
    <w:rsid w:val="00B132A6"/>
    <w:rsid w:val="00B85B58"/>
    <w:rsid w:val="00BF116D"/>
    <w:rsid w:val="00BF416B"/>
    <w:rsid w:val="00C31320"/>
    <w:rsid w:val="00C54149"/>
    <w:rsid w:val="00C550A5"/>
    <w:rsid w:val="00C737D8"/>
    <w:rsid w:val="00CA1354"/>
    <w:rsid w:val="00CA168F"/>
    <w:rsid w:val="00CE68F5"/>
    <w:rsid w:val="00D01AB6"/>
    <w:rsid w:val="00D129E5"/>
    <w:rsid w:val="00DD0235"/>
    <w:rsid w:val="00DD69A5"/>
    <w:rsid w:val="00E14E8E"/>
    <w:rsid w:val="00EB0B30"/>
    <w:rsid w:val="00EC4309"/>
    <w:rsid w:val="00EF0278"/>
    <w:rsid w:val="00F23580"/>
    <w:rsid w:val="00F90A0C"/>
    <w:rsid w:val="00F96D4B"/>
    <w:rsid w:val="00FE766E"/>
    <w:rsid w:val="00FF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96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877D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129E5"/>
    <w:pPr>
      <w:shd w:val="clear" w:color="auto" w:fill="FFFFFF"/>
      <w:spacing w:after="4920" w:line="274" w:lineRule="exact"/>
      <w:ind w:hanging="380"/>
      <w:jc w:val="center"/>
    </w:pPr>
    <w:rPr>
      <w:rFonts w:ascii="Times New Roman" w:eastAsia="Arial Unicode MS" w:hAnsi="Times New Roman" w:cs="Times New Roman"/>
      <w:sz w:val="24"/>
      <w:szCs w:val="24"/>
    </w:rPr>
  </w:style>
  <w:style w:type="character" w:customStyle="1" w:styleId="a4">
    <w:name w:val="Основной текст Знак"/>
    <w:basedOn w:val="a0"/>
    <w:link w:val="a3"/>
    <w:uiPriority w:val="99"/>
    <w:rsid w:val="00D129E5"/>
    <w:rPr>
      <w:rFonts w:ascii="Times New Roman" w:eastAsia="Arial Unicode MS" w:hAnsi="Times New Roman" w:cs="Times New Roman"/>
      <w:sz w:val="24"/>
      <w:szCs w:val="24"/>
      <w:shd w:val="clear" w:color="auto" w:fill="FFFFFF"/>
    </w:rPr>
  </w:style>
  <w:style w:type="character" w:styleId="a5">
    <w:name w:val="Hyperlink"/>
    <w:uiPriority w:val="99"/>
    <w:rsid w:val="00D129E5"/>
    <w:rPr>
      <w:color w:val="0000FF"/>
      <w:u w:val="single"/>
    </w:rPr>
  </w:style>
  <w:style w:type="character" w:customStyle="1" w:styleId="214">
    <w:name w:val="Основной текст (2) + 14"/>
    <w:aliases w:val="5 pt,Не полужирный,Не курсив,Интервал 0 pt"/>
    <w:basedOn w:val="a0"/>
    <w:link w:val="11"/>
    <w:uiPriority w:val="99"/>
    <w:rsid w:val="00D129E5"/>
    <w:rPr>
      <w:rFonts w:ascii="Times New Roman" w:hAnsi="Times New Roman" w:cs="Times New Roman"/>
      <w:b/>
      <w:bCs/>
      <w:i/>
      <w:iCs/>
      <w:spacing w:val="-10"/>
      <w:sz w:val="29"/>
      <w:szCs w:val="29"/>
      <w:shd w:val="clear" w:color="auto" w:fill="FFFFFF"/>
    </w:rPr>
  </w:style>
  <w:style w:type="character" w:customStyle="1" w:styleId="32">
    <w:name w:val="Заголовок №3 (2)_"/>
    <w:basedOn w:val="a0"/>
    <w:link w:val="320"/>
    <w:uiPriority w:val="99"/>
    <w:locked/>
    <w:rsid w:val="00D129E5"/>
    <w:rPr>
      <w:rFonts w:ascii="Times New Roman" w:hAnsi="Times New Roman" w:cs="Times New Roman"/>
      <w:b/>
      <w:bCs/>
      <w:sz w:val="23"/>
      <w:szCs w:val="23"/>
      <w:shd w:val="clear" w:color="auto" w:fill="FFFFFF"/>
    </w:rPr>
  </w:style>
  <w:style w:type="character" w:customStyle="1" w:styleId="33">
    <w:name w:val="Заголовок №3 (3)_"/>
    <w:basedOn w:val="a0"/>
    <w:link w:val="330"/>
    <w:uiPriority w:val="99"/>
    <w:locked/>
    <w:rsid w:val="00D129E5"/>
    <w:rPr>
      <w:rFonts w:ascii="Times New Roman" w:hAnsi="Times New Roman" w:cs="Times New Roman"/>
      <w:b/>
      <w:bCs/>
      <w:i/>
      <w:iCs/>
      <w:sz w:val="24"/>
      <w:szCs w:val="24"/>
      <w:shd w:val="clear" w:color="auto" w:fill="FFFFFF"/>
    </w:rPr>
  </w:style>
  <w:style w:type="character" w:customStyle="1" w:styleId="21">
    <w:name w:val="Основной текст (2)_"/>
    <w:basedOn w:val="a0"/>
    <w:link w:val="22"/>
    <w:uiPriority w:val="99"/>
    <w:locked/>
    <w:rsid w:val="00D129E5"/>
    <w:rPr>
      <w:rFonts w:ascii="Times New Roman" w:hAnsi="Times New Roman" w:cs="Times New Roman"/>
      <w:b/>
      <w:bCs/>
      <w:i/>
      <w:iCs/>
      <w:sz w:val="24"/>
      <w:szCs w:val="24"/>
      <w:shd w:val="clear" w:color="auto" w:fill="FFFFFF"/>
    </w:rPr>
  </w:style>
  <w:style w:type="character" w:customStyle="1" w:styleId="23">
    <w:name w:val="Заголовок №2_"/>
    <w:basedOn w:val="a0"/>
    <w:link w:val="24"/>
    <w:uiPriority w:val="99"/>
    <w:locked/>
    <w:rsid w:val="00D129E5"/>
    <w:rPr>
      <w:rFonts w:ascii="Times New Roman" w:hAnsi="Times New Roman" w:cs="Times New Roman"/>
      <w:sz w:val="37"/>
      <w:szCs w:val="37"/>
      <w:shd w:val="clear" w:color="auto" w:fill="FFFFFF"/>
    </w:rPr>
  </w:style>
  <w:style w:type="character" w:customStyle="1" w:styleId="12">
    <w:name w:val="Основной текст + 12"/>
    <w:aliases w:val="5 pt1,Курсив"/>
    <w:basedOn w:val="214"/>
    <w:uiPriority w:val="99"/>
    <w:rsid w:val="00D129E5"/>
    <w:rPr>
      <w:rFonts w:ascii="Times New Roman" w:hAnsi="Times New Roman" w:cs="Times New Roman"/>
      <w:b/>
      <w:bCs/>
      <w:i/>
      <w:iCs/>
      <w:spacing w:val="0"/>
      <w:sz w:val="25"/>
      <w:szCs w:val="25"/>
      <w:shd w:val="clear" w:color="auto" w:fill="FFFFFF"/>
    </w:rPr>
  </w:style>
  <w:style w:type="character" w:customStyle="1" w:styleId="3">
    <w:name w:val="Заголовок №3_"/>
    <w:basedOn w:val="a0"/>
    <w:link w:val="30"/>
    <w:uiPriority w:val="99"/>
    <w:locked/>
    <w:rsid w:val="00D129E5"/>
    <w:rPr>
      <w:rFonts w:ascii="Times New Roman" w:hAnsi="Times New Roman" w:cs="Times New Roman"/>
      <w:sz w:val="24"/>
      <w:szCs w:val="24"/>
      <w:shd w:val="clear" w:color="auto" w:fill="FFFFFF"/>
    </w:rPr>
  </w:style>
  <w:style w:type="paragraph" w:customStyle="1" w:styleId="320">
    <w:name w:val="Заголовок №3 (2)"/>
    <w:basedOn w:val="a"/>
    <w:link w:val="32"/>
    <w:uiPriority w:val="99"/>
    <w:rsid w:val="00D129E5"/>
    <w:pPr>
      <w:shd w:val="clear" w:color="auto" w:fill="FFFFFF"/>
      <w:spacing w:after="300" w:line="240" w:lineRule="atLeast"/>
      <w:outlineLvl w:val="2"/>
    </w:pPr>
    <w:rPr>
      <w:rFonts w:ascii="Times New Roman" w:hAnsi="Times New Roman" w:cs="Times New Roman"/>
      <w:b/>
      <w:bCs/>
      <w:sz w:val="23"/>
      <w:szCs w:val="23"/>
    </w:rPr>
  </w:style>
  <w:style w:type="paragraph" w:customStyle="1" w:styleId="330">
    <w:name w:val="Заголовок №3 (3)"/>
    <w:basedOn w:val="a"/>
    <w:link w:val="33"/>
    <w:uiPriority w:val="99"/>
    <w:rsid w:val="00D129E5"/>
    <w:pPr>
      <w:shd w:val="clear" w:color="auto" w:fill="FFFFFF"/>
      <w:spacing w:before="300" w:after="0" w:line="274" w:lineRule="exact"/>
      <w:outlineLvl w:val="2"/>
    </w:pPr>
    <w:rPr>
      <w:rFonts w:ascii="Times New Roman" w:hAnsi="Times New Roman" w:cs="Times New Roman"/>
      <w:b/>
      <w:bCs/>
      <w:i/>
      <w:iCs/>
      <w:sz w:val="24"/>
      <w:szCs w:val="24"/>
    </w:rPr>
  </w:style>
  <w:style w:type="paragraph" w:customStyle="1" w:styleId="22">
    <w:name w:val="Основной текст (2)"/>
    <w:basedOn w:val="a"/>
    <w:link w:val="21"/>
    <w:uiPriority w:val="99"/>
    <w:rsid w:val="00D129E5"/>
    <w:pPr>
      <w:shd w:val="clear" w:color="auto" w:fill="FFFFFF"/>
      <w:spacing w:before="240" w:after="300" w:line="240" w:lineRule="atLeast"/>
    </w:pPr>
    <w:rPr>
      <w:rFonts w:ascii="Times New Roman" w:hAnsi="Times New Roman" w:cs="Times New Roman"/>
      <w:b/>
      <w:bCs/>
      <w:i/>
      <w:iCs/>
      <w:sz w:val="24"/>
      <w:szCs w:val="24"/>
    </w:rPr>
  </w:style>
  <w:style w:type="paragraph" w:customStyle="1" w:styleId="11">
    <w:name w:val="Заголовок №1"/>
    <w:basedOn w:val="a"/>
    <w:link w:val="214"/>
    <w:uiPriority w:val="99"/>
    <w:rsid w:val="00D129E5"/>
    <w:pPr>
      <w:shd w:val="clear" w:color="auto" w:fill="FFFFFF"/>
      <w:spacing w:before="600" w:after="60" w:line="240" w:lineRule="atLeast"/>
      <w:jc w:val="center"/>
      <w:outlineLvl w:val="0"/>
    </w:pPr>
    <w:rPr>
      <w:rFonts w:ascii="Times New Roman" w:hAnsi="Times New Roman" w:cs="Times New Roman"/>
      <w:b/>
      <w:bCs/>
      <w:i/>
      <w:iCs/>
      <w:spacing w:val="-10"/>
      <w:sz w:val="29"/>
      <w:szCs w:val="29"/>
    </w:rPr>
  </w:style>
  <w:style w:type="paragraph" w:customStyle="1" w:styleId="24">
    <w:name w:val="Заголовок №2"/>
    <w:basedOn w:val="a"/>
    <w:link w:val="23"/>
    <w:uiPriority w:val="99"/>
    <w:rsid w:val="00D129E5"/>
    <w:pPr>
      <w:shd w:val="clear" w:color="auto" w:fill="FFFFFF"/>
      <w:spacing w:before="60" w:after="0" w:line="274" w:lineRule="exact"/>
      <w:outlineLvl w:val="1"/>
    </w:pPr>
    <w:rPr>
      <w:rFonts w:ascii="Times New Roman" w:hAnsi="Times New Roman" w:cs="Times New Roman"/>
      <w:sz w:val="37"/>
      <w:szCs w:val="37"/>
    </w:rPr>
  </w:style>
  <w:style w:type="paragraph" w:customStyle="1" w:styleId="30">
    <w:name w:val="Заголовок №3"/>
    <w:basedOn w:val="a"/>
    <w:link w:val="3"/>
    <w:uiPriority w:val="99"/>
    <w:rsid w:val="00D129E5"/>
    <w:pPr>
      <w:shd w:val="clear" w:color="auto" w:fill="FFFFFF"/>
      <w:spacing w:after="0" w:line="274" w:lineRule="exact"/>
      <w:jc w:val="center"/>
      <w:outlineLvl w:val="2"/>
    </w:pPr>
    <w:rPr>
      <w:rFonts w:ascii="Times New Roman" w:hAnsi="Times New Roman" w:cs="Times New Roman"/>
      <w:sz w:val="24"/>
      <w:szCs w:val="24"/>
    </w:rPr>
  </w:style>
  <w:style w:type="character" w:customStyle="1" w:styleId="10">
    <w:name w:val="Заголовок 1 Знак"/>
    <w:basedOn w:val="a0"/>
    <w:link w:val="1"/>
    <w:uiPriority w:val="9"/>
    <w:rsid w:val="0048696F"/>
    <w:rPr>
      <w:rFonts w:ascii="Times New Roman" w:eastAsia="Times New Roman" w:hAnsi="Times New Roman" w:cs="Times New Roman"/>
      <w:sz w:val="24"/>
      <w:szCs w:val="24"/>
    </w:rPr>
  </w:style>
  <w:style w:type="character" w:customStyle="1" w:styleId="FontStyle48">
    <w:name w:val="Font Style48"/>
    <w:basedOn w:val="a0"/>
    <w:uiPriority w:val="99"/>
    <w:rsid w:val="0048696F"/>
    <w:rPr>
      <w:rFonts w:ascii="Times New Roman" w:hAnsi="Times New Roman" w:cs="Times New Roman"/>
      <w:sz w:val="28"/>
      <w:szCs w:val="28"/>
    </w:rPr>
  </w:style>
  <w:style w:type="paragraph" w:customStyle="1" w:styleId="110">
    <w:name w:val="11"/>
    <w:basedOn w:val="a"/>
    <w:rsid w:val="00486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115pt"/>
    <w:basedOn w:val="a0"/>
    <w:rsid w:val="0048696F"/>
  </w:style>
  <w:style w:type="paragraph" w:styleId="a6">
    <w:name w:val="Normal (Web)"/>
    <w:basedOn w:val="a"/>
    <w:uiPriority w:val="99"/>
    <w:unhideWhenUsed/>
    <w:rsid w:val="00C5414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54149"/>
    <w:rPr>
      <w:b/>
      <w:bCs/>
    </w:rPr>
  </w:style>
  <w:style w:type="character" w:customStyle="1" w:styleId="20">
    <w:name w:val="Заголовок 2 Знак"/>
    <w:basedOn w:val="a0"/>
    <w:link w:val="2"/>
    <w:uiPriority w:val="9"/>
    <w:semiHidden/>
    <w:rsid w:val="00877DDC"/>
    <w:rPr>
      <w:rFonts w:asciiTheme="majorHAnsi" w:eastAsiaTheme="majorEastAsia" w:hAnsiTheme="majorHAnsi" w:cstheme="majorBidi"/>
      <w:b/>
      <w:bCs/>
      <w:color w:val="4F81BD" w:themeColor="accent1"/>
      <w:sz w:val="26"/>
      <w:szCs w:val="26"/>
    </w:rPr>
  </w:style>
  <w:style w:type="paragraph" w:customStyle="1" w:styleId="centered">
    <w:name w:val="centered"/>
    <w:basedOn w:val="a"/>
    <w:rsid w:val="00317D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8">
    <w:name w:val="header"/>
    <w:basedOn w:val="a"/>
    <w:link w:val="a9"/>
    <w:uiPriority w:val="99"/>
    <w:unhideWhenUsed/>
    <w:rsid w:val="00BF41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416B"/>
  </w:style>
  <w:style w:type="paragraph" w:styleId="aa">
    <w:name w:val="footer"/>
    <w:basedOn w:val="a"/>
    <w:link w:val="ab"/>
    <w:uiPriority w:val="99"/>
    <w:unhideWhenUsed/>
    <w:rsid w:val="00BF41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416B"/>
  </w:style>
  <w:style w:type="paragraph" w:styleId="ac">
    <w:name w:val="List Paragraph"/>
    <w:basedOn w:val="a"/>
    <w:uiPriority w:val="34"/>
    <w:qFormat/>
    <w:rsid w:val="00332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696F"/>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877D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129E5"/>
    <w:pPr>
      <w:shd w:val="clear" w:color="auto" w:fill="FFFFFF"/>
      <w:spacing w:after="4920" w:line="274" w:lineRule="exact"/>
      <w:ind w:hanging="380"/>
      <w:jc w:val="center"/>
    </w:pPr>
    <w:rPr>
      <w:rFonts w:ascii="Times New Roman" w:eastAsia="Arial Unicode MS" w:hAnsi="Times New Roman" w:cs="Times New Roman"/>
      <w:sz w:val="24"/>
      <w:szCs w:val="24"/>
    </w:rPr>
  </w:style>
  <w:style w:type="character" w:customStyle="1" w:styleId="a4">
    <w:name w:val="Основной текст Знак"/>
    <w:basedOn w:val="a0"/>
    <w:link w:val="a3"/>
    <w:uiPriority w:val="99"/>
    <w:rsid w:val="00D129E5"/>
    <w:rPr>
      <w:rFonts w:ascii="Times New Roman" w:eastAsia="Arial Unicode MS" w:hAnsi="Times New Roman" w:cs="Times New Roman"/>
      <w:sz w:val="24"/>
      <w:szCs w:val="24"/>
      <w:shd w:val="clear" w:color="auto" w:fill="FFFFFF"/>
    </w:rPr>
  </w:style>
  <w:style w:type="character" w:styleId="a5">
    <w:name w:val="Hyperlink"/>
    <w:uiPriority w:val="99"/>
    <w:rsid w:val="00D129E5"/>
    <w:rPr>
      <w:color w:val="0000FF"/>
      <w:u w:val="single"/>
    </w:rPr>
  </w:style>
  <w:style w:type="character" w:customStyle="1" w:styleId="214">
    <w:name w:val="Основной текст (2) + 14"/>
    <w:aliases w:val="5 pt,Не полужирный,Не курсив,Интервал 0 pt"/>
    <w:basedOn w:val="a0"/>
    <w:link w:val="11"/>
    <w:uiPriority w:val="99"/>
    <w:rsid w:val="00D129E5"/>
    <w:rPr>
      <w:rFonts w:ascii="Times New Roman" w:hAnsi="Times New Roman" w:cs="Times New Roman"/>
      <w:b/>
      <w:bCs/>
      <w:i/>
      <w:iCs/>
      <w:spacing w:val="-10"/>
      <w:sz w:val="29"/>
      <w:szCs w:val="29"/>
      <w:shd w:val="clear" w:color="auto" w:fill="FFFFFF"/>
    </w:rPr>
  </w:style>
  <w:style w:type="character" w:customStyle="1" w:styleId="32">
    <w:name w:val="Заголовок №3 (2)_"/>
    <w:basedOn w:val="a0"/>
    <w:link w:val="320"/>
    <w:uiPriority w:val="99"/>
    <w:locked/>
    <w:rsid w:val="00D129E5"/>
    <w:rPr>
      <w:rFonts w:ascii="Times New Roman" w:hAnsi="Times New Roman" w:cs="Times New Roman"/>
      <w:b/>
      <w:bCs/>
      <w:sz w:val="23"/>
      <w:szCs w:val="23"/>
      <w:shd w:val="clear" w:color="auto" w:fill="FFFFFF"/>
    </w:rPr>
  </w:style>
  <w:style w:type="character" w:customStyle="1" w:styleId="33">
    <w:name w:val="Заголовок №3 (3)_"/>
    <w:basedOn w:val="a0"/>
    <w:link w:val="330"/>
    <w:uiPriority w:val="99"/>
    <w:locked/>
    <w:rsid w:val="00D129E5"/>
    <w:rPr>
      <w:rFonts w:ascii="Times New Roman" w:hAnsi="Times New Roman" w:cs="Times New Roman"/>
      <w:b/>
      <w:bCs/>
      <w:i/>
      <w:iCs/>
      <w:sz w:val="24"/>
      <w:szCs w:val="24"/>
      <w:shd w:val="clear" w:color="auto" w:fill="FFFFFF"/>
    </w:rPr>
  </w:style>
  <w:style w:type="character" w:customStyle="1" w:styleId="21">
    <w:name w:val="Основной текст (2)_"/>
    <w:basedOn w:val="a0"/>
    <w:link w:val="22"/>
    <w:uiPriority w:val="99"/>
    <w:locked/>
    <w:rsid w:val="00D129E5"/>
    <w:rPr>
      <w:rFonts w:ascii="Times New Roman" w:hAnsi="Times New Roman" w:cs="Times New Roman"/>
      <w:b/>
      <w:bCs/>
      <w:i/>
      <w:iCs/>
      <w:sz w:val="24"/>
      <w:szCs w:val="24"/>
      <w:shd w:val="clear" w:color="auto" w:fill="FFFFFF"/>
    </w:rPr>
  </w:style>
  <w:style w:type="character" w:customStyle="1" w:styleId="23">
    <w:name w:val="Заголовок №2_"/>
    <w:basedOn w:val="a0"/>
    <w:link w:val="24"/>
    <w:uiPriority w:val="99"/>
    <w:locked/>
    <w:rsid w:val="00D129E5"/>
    <w:rPr>
      <w:rFonts w:ascii="Times New Roman" w:hAnsi="Times New Roman" w:cs="Times New Roman"/>
      <w:sz w:val="37"/>
      <w:szCs w:val="37"/>
      <w:shd w:val="clear" w:color="auto" w:fill="FFFFFF"/>
    </w:rPr>
  </w:style>
  <w:style w:type="character" w:customStyle="1" w:styleId="12">
    <w:name w:val="Основной текст + 12"/>
    <w:aliases w:val="5 pt1,Курсив"/>
    <w:basedOn w:val="214"/>
    <w:uiPriority w:val="99"/>
    <w:rsid w:val="00D129E5"/>
    <w:rPr>
      <w:rFonts w:ascii="Times New Roman" w:hAnsi="Times New Roman" w:cs="Times New Roman"/>
      <w:b/>
      <w:bCs/>
      <w:i/>
      <w:iCs/>
      <w:spacing w:val="0"/>
      <w:sz w:val="25"/>
      <w:szCs w:val="25"/>
      <w:shd w:val="clear" w:color="auto" w:fill="FFFFFF"/>
    </w:rPr>
  </w:style>
  <w:style w:type="character" w:customStyle="1" w:styleId="3">
    <w:name w:val="Заголовок №3_"/>
    <w:basedOn w:val="a0"/>
    <w:link w:val="30"/>
    <w:uiPriority w:val="99"/>
    <w:locked/>
    <w:rsid w:val="00D129E5"/>
    <w:rPr>
      <w:rFonts w:ascii="Times New Roman" w:hAnsi="Times New Roman" w:cs="Times New Roman"/>
      <w:sz w:val="24"/>
      <w:szCs w:val="24"/>
      <w:shd w:val="clear" w:color="auto" w:fill="FFFFFF"/>
    </w:rPr>
  </w:style>
  <w:style w:type="paragraph" w:customStyle="1" w:styleId="320">
    <w:name w:val="Заголовок №3 (2)"/>
    <w:basedOn w:val="a"/>
    <w:link w:val="32"/>
    <w:uiPriority w:val="99"/>
    <w:rsid w:val="00D129E5"/>
    <w:pPr>
      <w:shd w:val="clear" w:color="auto" w:fill="FFFFFF"/>
      <w:spacing w:after="300" w:line="240" w:lineRule="atLeast"/>
      <w:outlineLvl w:val="2"/>
    </w:pPr>
    <w:rPr>
      <w:rFonts w:ascii="Times New Roman" w:hAnsi="Times New Roman" w:cs="Times New Roman"/>
      <w:b/>
      <w:bCs/>
      <w:sz w:val="23"/>
      <w:szCs w:val="23"/>
    </w:rPr>
  </w:style>
  <w:style w:type="paragraph" w:customStyle="1" w:styleId="330">
    <w:name w:val="Заголовок №3 (3)"/>
    <w:basedOn w:val="a"/>
    <w:link w:val="33"/>
    <w:uiPriority w:val="99"/>
    <w:rsid w:val="00D129E5"/>
    <w:pPr>
      <w:shd w:val="clear" w:color="auto" w:fill="FFFFFF"/>
      <w:spacing w:before="300" w:after="0" w:line="274" w:lineRule="exact"/>
      <w:outlineLvl w:val="2"/>
    </w:pPr>
    <w:rPr>
      <w:rFonts w:ascii="Times New Roman" w:hAnsi="Times New Roman" w:cs="Times New Roman"/>
      <w:b/>
      <w:bCs/>
      <w:i/>
      <w:iCs/>
      <w:sz w:val="24"/>
      <w:szCs w:val="24"/>
    </w:rPr>
  </w:style>
  <w:style w:type="paragraph" w:customStyle="1" w:styleId="22">
    <w:name w:val="Основной текст (2)"/>
    <w:basedOn w:val="a"/>
    <w:link w:val="21"/>
    <w:uiPriority w:val="99"/>
    <w:rsid w:val="00D129E5"/>
    <w:pPr>
      <w:shd w:val="clear" w:color="auto" w:fill="FFFFFF"/>
      <w:spacing w:before="240" w:after="300" w:line="240" w:lineRule="atLeast"/>
    </w:pPr>
    <w:rPr>
      <w:rFonts w:ascii="Times New Roman" w:hAnsi="Times New Roman" w:cs="Times New Roman"/>
      <w:b/>
      <w:bCs/>
      <w:i/>
      <w:iCs/>
      <w:sz w:val="24"/>
      <w:szCs w:val="24"/>
    </w:rPr>
  </w:style>
  <w:style w:type="paragraph" w:customStyle="1" w:styleId="11">
    <w:name w:val="Заголовок №1"/>
    <w:basedOn w:val="a"/>
    <w:link w:val="214"/>
    <w:uiPriority w:val="99"/>
    <w:rsid w:val="00D129E5"/>
    <w:pPr>
      <w:shd w:val="clear" w:color="auto" w:fill="FFFFFF"/>
      <w:spacing w:before="600" w:after="60" w:line="240" w:lineRule="atLeast"/>
      <w:jc w:val="center"/>
      <w:outlineLvl w:val="0"/>
    </w:pPr>
    <w:rPr>
      <w:rFonts w:ascii="Times New Roman" w:hAnsi="Times New Roman" w:cs="Times New Roman"/>
      <w:b/>
      <w:bCs/>
      <w:i/>
      <w:iCs/>
      <w:spacing w:val="-10"/>
      <w:sz w:val="29"/>
      <w:szCs w:val="29"/>
    </w:rPr>
  </w:style>
  <w:style w:type="paragraph" w:customStyle="1" w:styleId="24">
    <w:name w:val="Заголовок №2"/>
    <w:basedOn w:val="a"/>
    <w:link w:val="23"/>
    <w:uiPriority w:val="99"/>
    <w:rsid w:val="00D129E5"/>
    <w:pPr>
      <w:shd w:val="clear" w:color="auto" w:fill="FFFFFF"/>
      <w:spacing w:before="60" w:after="0" w:line="274" w:lineRule="exact"/>
      <w:outlineLvl w:val="1"/>
    </w:pPr>
    <w:rPr>
      <w:rFonts w:ascii="Times New Roman" w:hAnsi="Times New Roman" w:cs="Times New Roman"/>
      <w:sz w:val="37"/>
      <w:szCs w:val="37"/>
    </w:rPr>
  </w:style>
  <w:style w:type="paragraph" w:customStyle="1" w:styleId="30">
    <w:name w:val="Заголовок №3"/>
    <w:basedOn w:val="a"/>
    <w:link w:val="3"/>
    <w:uiPriority w:val="99"/>
    <w:rsid w:val="00D129E5"/>
    <w:pPr>
      <w:shd w:val="clear" w:color="auto" w:fill="FFFFFF"/>
      <w:spacing w:after="0" w:line="274" w:lineRule="exact"/>
      <w:jc w:val="center"/>
      <w:outlineLvl w:val="2"/>
    </w:pPr>
    <w:rPr>
      <w:rFonts w:ascii="Times New Roman" w:hAnsi="Times New Roman" w:cs="Times New Roman"/>
      <w:sz w:val="24"/>
      <w:szCs w:val="24"/>
    </w:rPr>
  </w:style>
  <w:style w:type="character" w:customStyle="1" w:styleId="10">
    <w:name w:val="Заголовок 1 Знак"/>
    <w:basedOn w:val="a0"/>
    <w:link w:val="1"/>
    <w:uiPriority w:val="9"/>
    <w:rsid w:val="0048696F"/>
    <w:rPr>
      <w:rFonts w:ascii="Times New Roman" w:eastAsia="Times New Roman" w:hAnsi="Times New Roman" w:cs="Times New Roman"/>
      <w:sz w:val="24"/>
      <w:szCs w:val="24"/>
    </w:rPr>
  </w:style>
  <w:style w:type="character" w:customStyle="1" w:styleId="FontStyle48">
    <w:name w:val="Font Style48"/>
    <w:basedOn w:val="a0"/>
    <w:uiPriority w:val="99"/>
    <w:rsid w:val="0048696F"/>
    <w:rPr>
      <w:rFonts w:ascii="Times New Roman" w:hAnsi="Times New Roman" w:cs="Times New Roman"/>
      <w:sz w:val="28"/>
      <w:szCs w:val="28"/>
    </w:rPr>
  </w:style>
  <w:style w:type="paragraph" w:customStyle="1" w:styleId="110">
    <w:name w:val="11"/>
    <w:basedOn w:val="a"/>
    <w:rsid w:val="00486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5pt">
    <w:name w:val="115pt"/>
    <w:basedOn w:val="a0"/>
    <w:rsid w:val="0048696F"/>
  </w:style>
  <w:style w:type="paragraph" w:styleId="a6">
    <w:name w:val="Normal (Web)"/>
    <w:basedOn w:val="a"/>
    <w:uiPriority w:val="99"/>
    <w:unhideWhenUsed/>
    <w:rsid w:val="00C5414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C54149"/>
    <w:rPr>
      <w:b/>
      <w:bCs/>
    </w:rPr>
  </w:style>
  <w:style w:type="character" w:customStyle="1" w:styleId="20">
    <w:name w:val="Заголовок 2 Знак"/>
    <w:basedOn w:val="a0"/>
    <w:link w:val="2"/>
    <w:uiPriority w:val="9"/>
    <w:semiHidden/>
    <w:rsid w:val="00877DDC"/>
    <w:rPr>
      <w:rFonts w:asciiTheme="majorHAnsi" w:eastAsiaTheme="majorEastAsia" w:hAnsiTheme="majorHAnsi" w:cstheme="majorBidi"/>
      <w:b/>
      <w:bCs/>
      <w:color w:val="4F81BD" w:themeColor="accent1"/>
      <w:sz w:val="26"/>
      <w:szCs w:val="26"/>
    </w:rPr>
  </w:style>
  <w:style w:type="paragraph" w:customStyle="1" w:styleId="centered">
    <w:name w:val="centered"/>
    <w:basedOn w:val="a"/>
    <w:rsid w:val="00317D0A"/>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8">
    <w:name w:val="header"/>
    <w:basedOn w:val="a"/>
    <w:link w:val="a9"/>
    <w:uiPriority w:val="99"/>
    <w:unhideWhenUsed/>
    <w:rsid w:val="00BF41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F416B"/>
  </w:style>
  <w:style w:type="paragraph" w:styleId="aa">
    <w:name w:val="footer"/>
    <w:basedOn w:val="a"/>
    <w:link w:val="ab"/>
    <w:uiPriority w:val="99"/>
    <w:unhideWhenUsed/>
    <w:rsid w:val="00BF41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416B"/>
  </w:style>
  <w:style w:type="paragraph" w:styleId="ac">
    <w:name w:val="List Paragraph"/>
    <w:basedOn w:val="a"/>
    <w:uiPriority w:val="34"/>
    <w:qFormat/>
    <w:rsid w:val="00332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7213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3352420">
          <w:marLeft w:val="0"/>
          <w:marRight w:val="0"/>
          <w:marTop w:val="0"/>
          <w:marBottom w:val="0"/>
          <w:divBdr>
            <w:top w:val="none" w:sz="0" w:space="0" w:color="auto"/>
            <w:left w:val="none" w:sz="0" w:space="0" w:color="auto"/>
            <w:bottom w:val="none" w:sz="0" w:space="0" w:color="auto"/>
            <w:right w:val="none" w:sz="0" w:space="0" w:color="auto"/>
          </w:divBdr>
          <w:divsChild>
            <w:div w:id="10021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2275">
      <w:bodyDiv w:val="1"/>
      <w:marLeft w:val="0"/>
      <w:marRight w:val="0"/>
      <w:marTop w:val="0"/>
      <w:marBottom w:val="0"/>
      <w:divBdr>
        <w:top w:val="none" w:sz="0" w:space="0" w:color="auto"/>
        <w:left w:val="none" w:sz="0" w:space="0" w:color="auto"/>
        <w:bottom w:val="none" w:sz="0" w:space="0" w:color="auto"/>
        <w:right w:val="none" w:sz="0" w:space="0" w:color="auto"/>
      </w:divBdr>
      <w:divsChild>
        <w:div w:id="607350754">
          <w:marLeft w:val="0"/>
          <w:marRight w:val="0"/>
          <w:marTop w:val="0"/>
          <w:marBottom w:val="0"/>
          <w:divBdr>
            <w:top w:val="none" w:sz="0" w:space="0" w:color="auto"/>
            <w:left w:val="none" w:sz="0" w:space="0" w:color="auto"/>
            <w:bottom w:val="none" w:sz="0" w:space="0" w:color="auto"/>
            <w:right w:val="none" w:sz="0" w:space="0" w:color="auto"/>
          </w:divBdr>
          <w:divsChild>
            <w:div w:id="664170024">
              <w:marLeft w:val="0"/>
              <w:marRight w:val="0"/>
              <w:marTop w:val="0"/>
              <w:marBottom w:val="0"/>
              <w:divBdr>
                <w:top w:val="none" w:sz="0" w:space="0" w:color="auto"/>
                <w:left w:val="none" w:sz="0" w:space="0" w:color="auto"/>
                <w:bottom w:val="none" w:sz="0" w:space="0" w:color="auto"/>
                <w:right w:val="none" w:sz="0" w:space="0" w:color="auto"/>
              </w:divBdr>
              <w:divsChild>
                <w:div w:id="1298681432">
                  <w:marLeft w:val="0"/>
                  <w:marRight w:val="0"/>
                  <w:marTop w:val="0"/>
                  <w:marBottom w:val="0"/>
                  <w:divBdr>
                    <w:top w:val="none" w:sz="0" w:space="0" w:color="auto"/>
                    <w:left w:val="none" w:sz="0" w:space="0" w:color="auto"/>
                    <w:bottom w:val="none" w:sz="0" w:space="0" w:color="auto"/>
                    <w:right w:val="none" w:sz="0" w:space="0" w:color="auto"/>
                  </w:divBdr>
                  <w:divsChild>
                    <w:div w:id="1072579737">
                      <w:marLeft w:val="0"/>
                      <w:marRight w:val="0"/>
                      <w:marTop w:val="0"/>
                      <w:marBottom w:val="0"/>
                      <w:divBdr>
                        <w:top w:val="none" w:sz="0" w:space="0" w:color="auto"/>
                        <w:left w:val="none" w:sz="0" w:space="0" w:color="auto"/>
                        <w:bottom w:val="none" w:sz="0" w:space="0" w:color="auto"/>
                        <w:right w:val="none" w:sz="0" w:space="0" w:color="auto"/>
                      </w:divBdr>
                      <w:divsChild>
                        <w:div w:id="1905752755">
                          <w:marLeft w:val="0"/>
                          <w:marRight w:val="0"/>
                          <w:marTop w:val="0"/>
                          <w:marBottom w:val="0"/>
                          <w:divBdr>
                            <w:top w:val="none" w:sz="0" w:space="0" w:color="auto"/>
                            <w:left w:val="none" w:sz="0" w:space="0" w:color="auto"/>
                            <w:bottom w:val="none" w:sz="0" w:space="0" w:color="auto"/>
                            <w:right w:val="none" w:sz="0" w:space="0" w:color="auto"/>
                          </w:divBdr>
                          <w:divsChild>
                            <w:div w:id="128405346">
                              <w:marLeft w:val="0"/>
                              <w:marRight w:val="0"/>
                              <w:marTop w:val="0"/>
                              <w:marBottom w:val="0"/>
                              <w:divBdr>
                                <w:top w:val="none" w:sz="0" w:space="0" w:color="auto"/>
                                <w:left w:val="none" w:sz="0" w:space="0" w:color="auto"/>
                                <w:bottom w:val="none" w:sz="0" w:space="0" w:color="auto"/>
                                <w:right w:val="none" w:sz="0" w:space="0" w:color="auto"/>
                              </w:divBdr>
                              <w:divsChild>
                                <w:div w:id="1836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436724">
      <w:bodyDiv w:val="1"/>
      <w:marLeft w:val="0"/>
      <w:marRight w:val="0"/>
      <w:marTop w:val="0"/>
      <w:marBottom w:val="0"/>
      <w:divBdr>
        <w:top w:val="none" w:sz="0" w:space="0" w:color="auto"/>
        <w:left w:val="none" w:sz="0" w:space="0" w:color="auto"/>
        <w:bottom w:val="none" w:sz="0" w:space="0" w:color="auto"/>
        <w:right w:val="none" w:sz="0" w:space="0" w:color="auto"/>
      </w:divBdr>
      <w:divsChild>
        <w:div w:id="778531484">
          <w:marLeft w:val="0"/>
          <w:marRight w:val="0"/>
          <w:marTop w:val="0"/>
          <w:marBottom w:val="0"/>
          <w:divBdr>
            <w:top w:val="none" w:sz="0" w:space="0" w:color="auto"/>
            <w:left w:val="none" w:sz="0" w:space="0" w:color="auto"/>
            <w:bottom w:val="none" w:sz="0" w:space="0" w:color="auto"/>
            <w:right w:val="none" w:sz="0" w:space="0" w:color="auto"/>
          </w:divBdr>
          <w:divsChild>
            <w:div w:id="1232736278">
              <w:marLeft w:val="0"/>
              <w:marRight w:val="0"/>
              <w:marTop w:val="0"/>
              <w:marBottom w:val="0"/>
              <w:divBdr>
                <w:top w:val="none" w:sz="0" w:space="0" w:color="auto"/>
                <w:left w:val="none" w:sz="0" w:space="0" w:color="auto"/>
                <w:bottom w:val="none" w:sz="0" w:space="0" w:color="auto"/>
                <w:right w:val="none" w:sz="0" w:space="0" w:color="auto"/>
              </w:divBdr>
              <w:divsChild>
                <w:div w:id="1764452194">
                  <w:marLeft w:val="0"/>
                  <w:marRight w:val="0"/>
                  <w:marTop w:val="0"/>
                  <w:marBottom w:val="0"/>
                  <w:divBdr>
                    <w:top w:val="none" w:sz="0" w:space="0" w:color="auto"/>
                    <w:left w:val="none" w:sz="0" w:space="0" w:color="auto"/>
                    <w:bottom w:val="none" w:sz="0" w:space="0" w:color="auto"/>
                    <w:right w:val="none" w:sz="0" w:space="0" w:color="auto"/>
                  </w:divBdr>
                  <w:divsChild>
                    <w:div w:id="948706365">
                      <w:marLeft w:val="0"/>
                      <w:marRight w:val="0"/>
                      <w:marTop w:val="0"/>
                      <w:marBottom w:val="0"/>
                      <w:divBdr>
                        <w:top w:val="none" w:sz="0" w:space="0" w:color="auto"/>
                        <w:left w:val="none" w:sz="0" w:space="0" w:color="auto"/>
                        <w:bottom w:val="none" w:sz="0" w:space="0" w:color="auto"/>
                        <w:right w:val="none" w:sz="0" w:space="0" w:color="auto"/>
                      </w:divBdr>
                      <w:divsChild>
                        <w:div w:id="1916434525">
                          <w:marLeft w:val="0"/>
                          <w:marRight w:val="0"/>
                          <w:marTop w:val="0"/>
                          <w:marBottom w:val="0"/>
                          <w:divBdr>
                            <w:top w:val="none" w:sz="0" w:space="0" w:color="auto"/>
                            <w:left w:val="none" w:sz="0" w:space="0" w:color="auto"/>
                            <w:bottom w:val="none" w:sz="0" w:space="0" w:color="auto"/>
                            <w:right w:val="none" w:sz="0" w:space="0" w:color="auto"/>
                          </w:divBdr>
                          <w:divsChild>
                            <w:div w:id="885946753">
                              <w:marLeft w:val="0"/>
                              <w:marRight w:val="0"/>
                              <w:marTop w:val="0"/>
                              <w:marBottom w:val="0"/>
                              <w:divBdr>
                                <w:top w:val="none" w:sz="0" w:space="0" w:color="auto"/>
                                <w:left w:val="none" w:sz="0" w:space="0" w:color="auto"/>
                                <w:bottom w:val="none" w:sz="0" w:space="0" w:color="auto"/>
                                <w:right w:val="none" w:sz="0" w:space="0" w:color="auto"/>
                              </w:divBdr>
                              <w:divsChild>
                                <w:div w:id="16694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inansy.ru/" TargetMode="External"/><Relationship Id="rId18" Type="http://schemas.openxmlformats.org/officeDocument/2006/relationships/hyperlink" Target="http://www.minfin.ru/" TargetMode="External"/><Relationship Id="rId26" Type="http://schemas.openxmlformats.org/officeDocument/2006/relationships/hyperlink" Target="http://www.quote.ru" TargetMode="External"/><Relationship Id="rId3" Type="http://schemas.openxmlformats.org/officeDocument/2006/relationships/styles" Target="styles.xml"/><Relationship Id="rId21" Type="http://schemas.openxmlformats.org/officeDocument/2006/relationships/hyperlink" Target="http://www.quote.ru" TargetMode="External"/><Relationship Id="rId7" Type="http://schemas.openxmlformats.org/officeDocument/2006/relationships/footnotes" Target="footnotes.xml"/><Relationship Id="rId12" Type="http://schemas.openxmlformats.org/officeDocument/2006/relationships/hyperlink" Target="http://www.cofe.ru/Finance/" TargetMode="External"/><Relationship Id="rId17" Type="http://schemas.openxmlformats.org/officeDocument/2006/relationships/hyperlink" Target="http://www.micex.ru/" TargetMode="External"/><Relationship Id="rId25" Type="http://schemas.openxmlformats.org/officeDocument/2006/relationships/hyperlink" Target="http://www.nalog.ru/" TargetMode="External"/><Relationship Id="rId2" Type="http://schemas.openxmlformats.org/officeDocument/2006/relationships/numbering" Target="numbering.xml"/><Relationship Id="rId16" Type="http://schemas.openxmlformats.org/officeDocument/2006/relationships/hyperlink" Target="http://www.m3m.ru/" TargetMode="External"/><Relationship Id="rId20" Type="http://schemas.openxmlformats.org/officeDocument/2006/relationships/hyperlink" Target="http://www.nalo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24" Type="http://schemas.openxmlformats.org/officeDocument/2006/relationships/hyperlink" Target="http://www.minfin.ru/" TargetMode="External"/><Relationship Id="rId5" Type="http://schemas.openxmlformats.org/officeDocument/2006/relationships/settings" Target="settings.xml"/><Relationship Id="rId15" Type="http://schemas.openxmlformats.org/officeDocument/2006/relationships/hyperlink" Target="http://www.k2kapital.com/" TargetMode="External"/><Relationship Id="rId23" Type="http://schemas.openxmlformats.org/officeDocument/2006/relationships/hyperlink" Target="http://www.finansy.ru/" TargetMode="External"/><Relationship Id="rId28" Type="http://schemas.openxmlformats.org/officeDocument/2006/relationships/fontTable" Target="fontTable.xml"/><Relationship Id="rId10" Type="http://schemas.openxmlformats.org/officeDocument/2006/relationships/hyperlink" Target="http://www.bankir.ru/" TargetMode="External"/><Relationship Id="rId19" Type="http://schemas.openxmlformats.org/officeDocument/2006/relationships/hyperlink" Target="http://www.mse.ru/" TargetMode="External"/><Relationship Id="rId4" Type="http://schemas.microsoft.com/office/2007/relationships/stylesWithEffects" Target="stylesWithEffects.xml"/><Relationship Id="rId9" Type="http://schemas.openxmlformats.org/officeDocument/2006/relationships/hyperlink" Target="http://polusspb.ru/article/a-44.html" TargetMode="External"/><Relationship Id="rId14" Type="http://schemas.openxmlformats.org/officeDocument/2006/relationships/hyperlink" Target="http://www.glavbuh.net/" TargetMode="External"/><Relationship Id="rId22" Type="http://schemas.openxmlformats.org/officeDocument/2006/relationships/hyperlink" Target="http://www.cbr.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0421-7EF2-4188-BB07-C9A962F8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Кныш М И</dc:creator>
  <cp:lastModifiedBy>karpenko</cp:lastModifiedBy>
  <cp:revision>2</cp:revision>
  <dcterms:created xsi:type="dcterms:W3CDTF">2016-05-13T09:39:00Z</dcterms:created>
  <dcterms:modified xsi:type="dcterms:W3CDTF">2016-05-13T09:39:00Z</dcterms:modified>
</cp:coreProperties>
</file>