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D4" w:rsidRPr="00A45AD4" w:rsidRDefault="00A45AD4" w:rsidP="00A45AD4">
      <w:pPr>
        <w:widowControl/>
        <w:suppressAutoHyphens w:val="0"/>
        <w:spacing w:line="276" w:lineRule="auto"/>
        <w:jc w:val="center"/>
        <w:rPr>
          <w:b/>
          <w:szCs w:val="24"/>
        </w:rPr>
      </w:pPr>
      <w:r w:rsidRPr="00A45AD4">
        <w:rPr>
          <w:b/>
          <w:szCs w:val="24"/>
        </w:rPr>
        <w:t>Государственное бюджетное профессиональное образовательное учреждение «Урюпинский агропромышленный техникум»</w:t>
      </w:r>
    </w:p>
    <w:p w:rsidR="00A45AD4" w:rsidRPr="00A45AD4" w:rsidRDefault="00A45AD4" w:rsidP="00A45AD4">
      <w:pPr>
        <w:widowControl/>
        <w:suppressAutoHyphens w:val="0"/>
        <w:spacing w:line="276" w:lineRule="auto"/>
        <w:jc w:val="center"/>
        <w:rPr>
          <w:bCs/>
          <w:i/>
          <w:iCs/>
          <w:szCs w:val="24"/>
        </w:rPr>
      </w:pPr>
    </w:p>
    <w:p w:rsidR="00A45AD4" w:rsidRPr="00A45AD4" w:rsidRDefault="00A45AD4" w:rsidP="00A45AD4">
      <w:pPr>
        <w:widowControl/>
        <w:suppressAutoHyphens w:val="0"/>
        <w:spacing w:line="276" w:lineRule="auto"/>
        <w:jc w:val="center"/>
        <w:rPr>
          <w:bCs/>
          <w:i/>
          <w:iCs/>
          <w:szCs w:val="24"/>
        </w:rPr>
      </w:pPr>
    </w:p>
    <w:p w:rsidR="00A45AD4" w:rsidRPr="00A45AD4" w:rsidRDefault="00A45AD4" w:rsidP="00A45AD4">
      <w:pPr>
        <w:widowControl/>
        <w:suppressAutoHyphens w:val="0"/>
        <w:spacing w:line="276" w:lineRule="auto"/>
        <w:jc w:val="center"/>
        <w:rPr>
          <w:bCs/>
          <w:i/>
          <w:iCs/>
          <w:szCs w:val="24"/>
        </w:rPr>
      </w:pPr>
    </w:p>
    <w:p w:rsidR="00A45AD4" w:rsidRPr="00A45AD4" w:rsidRDefault="00A45AD4" w:rsidP="00A45AD4">
      <w:pPr>
        <w:widowControl/>
        <w:suppressAutoHyphens w:val="0"/>
        <w:spacing w:line="276" w:lineRule="auto"/>
        <w:jc w:val="right"/>
        <w:rPr>
          <w:szCs w:val="24"/>
        </w:rPr>
      </w:pPr>
      <w:r w:rsidRPr="00A45AD4">
        <w:rPr>
          <w:bCs/>
          <w:i/>
          <w:iCs/>
          <w:szCs w:val="24"/>
        </w:rPr>
        <w:t> </w:t>
      </w:r>
    </w:p>
    <w:p w:rsidR="00A45AD4" w:rsidRPr="00A45AD4" w:rsidRDefault="00A45AD4" w:rsidP="00A45AD4">
      <w:pPr>
        <w:widowControl/>
        <w:suppressAutoHyphens w:val="0"/>
        <w:spacing w:line="276" w:lineRule="auto"/>
        <w:jc w:val="center"/>
        <w:rPr>
          <w:szCs w:val="24"/>
        </w:rPr>
      </w:pPr>
      <w:r w:rsidRPr="00A45AD4">
        <w:rPr>
          <w:bCs/>
          <w:szCs w:val="24"/>
        </w:rPr>
        <w:t> </w:t>
      </w:r>
    </w:p>
    <w:p w:rsidR="00A45AD4" w:rsidRPr="00A45AD4" w:rsidRDefault="00A45AD4" w:rsidP="00A45AD4">
      <w:pPr>
        <w:widowControl/>
        <w:suppressAutoHyphens w:val="0"/>
        <w:spacing w:line="276" w:lineRule="auto"/>
        <w:rPr>
          <w:bCs/>
          <w:szCs w:val="24"/>
        </w:rPr>
      </w:pPr>
      <w:r w:rsidRPr="00A45AD4">
        <w:rPr>
          <w:szCs w:val="24"/>
        </w:rPr>
        <w:t>                               </w:t>
      </w:r>
    </w:p>
    <w:p w:rsidR="00A45AD4" w:rsidRPr="00A45AD4" w:rsidRDefault="00A45AD4" w:rsidP="00A45AD4">
      <w:pPr>
        <w:widowControl/>
        <w:suppressAutoHyphens w:val="0"/>
        <w:spacing w:line="276" w:lineRule="auto"/>
        <w:jc w:val="center"/>
        <w:rPr>
          <w:bCs/>
          <w:szCs w:val="24"/>
        </w:rPr>
      </w:pPr>
    </w:p>
    <w:p w:rsidR="00A45AD4" w:rsidRPr="00A45AD4" w:rsidRDefault="00A45AD4" w:rsidP="00A45AD4">
      <w:pPr>
        <w:widowControl/>
        <w:suppressAutoHyphens w:val="0"/>
        <w:spacing w:line="276" w:lineRule="auto"/>
        <w:jc w:val="center"/>
        <w:rPr>
          <w:bCs/>
          <w:szCs w:val="24"/>
        </w:rPr>
      </w:pPr>
    </w:p>
    <w:p w:rsidR="00A45AD4" w:rsidRPr="00A45AD4" w:rsidRDefault="00A45AD4" w:rsidP="00A45AD4">
      <w:pPr>
        <w:widowControl/>
        <w:suppressAutoHyphens w:val="0"/>
        <w:spacing w:line="276" w:lineRule="auto"/>
        <w:jc w:val="center"/>
        <w:rPr>
          <w:bCs/>
          <w:sz w:val="40"/>
          <w:szCs w:val="24"/>
        </w:rPr>
      </w:pPr>
    </w:p>
    <w:p w:rsidR="00A45AD4" w:rsidRPr="00A45AD4" w:rsidRDefault="00AC321F" w:rsidP="00A45AD4">
      <w:pPr>
        <w:spacing w:line="276" w:lineRule="auto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Анализ с</w:t>
      </w:r>
      <w:r w:rsidR="00A45AD4" w:rsidRPr="00A45AD4">
        <w:rPr>
          <w:b/>
          <w:sz w:val="40"/>
          <w:szCs w:val="24"/>
        </w:rPr>
        <w:t>оциализаци</w:t>
      </w:r>
      <w:r>
        <w:rPr>
          <w:b/>
          <w:sz w:val="40"/>
          <w:szCs w:val="24"/>
        </w:rPr>
        <w:t>и</w:t>
      </w:r>
      <w:r w:rsidR="00A45AD4" w:rsidRPr="00A45AD4">
        <w:rPr>
          <w:b/>
          <w:sz w:val="40"/>
          <w:szCs w:val="24"/>
        </w:rPr>
        <w:t xml:space="preserve"> и адаптация </w:t>
      </w:r>
      <w:proofErr w:type="gramStart"/>
      <w:r w:rsidR="00A45AD4" w:rsidRPr="00A45AD4">
        <w:rPr>
          <w:b/>
          <w:sz w:val="40"/>
          <w:szCs w:val="24"/>
        </w:rPr>
        <w:t>обучающихся</w:t>
      </w:r>
      <w:proofErr w:type="gramEnd"/>
      <w:r w:rsidR="00A45AD4" w:rsidRPr="00A45AD4">
        <w:rPr>
          <w:b/>
          <w:sz w:val="40"/>
          <w:szCs w:val="24"/>
        </w:rPr>
        <w:t xml:space="preserve"> </w:t>
      </w:r>
      <w:r>
        <w:rPr>
          <w:b/>
          <w:sz w:val="40"/>
          <w:szCs w:val="24"/>
        </w:rPr>
        <w:t xml:space="preserve">первого курса </w:t>
      </w:r>
      <w:r w:rsidR="00A45AD4" w:rsidRPr="00A45AD4">
        <w:rPr>
          <w:b/>
          <w:sz w:val="40"/>
          <w:szCs w:val="24"/>
        </w:rPr>
        <w:t>техникума</w:t>
      </w:r>
    </w:p>
    <w:p w:rsidR="00A45AD4" w:rsidRPr="00A45AD4" w:rsidRDefault="00A45AD4" w:rsidP="00A45AD4">
      <w:pPr>
        <w:widowControl/>
        <w:suppressAutoHyphens w:val="0"/>
        <w:spacing w:line="276" w:lineRule="auto"/>
        <w:jc w:val="center"/>
        <w:rPr>
          <w:b/>
          <w:sz w:val="40"/>
          <w:szCs w:val="24"/>
        </w:rPr>
      </w:pPr>
    </w:p>
    <w:p w:rsidR="00A45AD4" w:rsidRPr="00A45AD4" w:rsidRDefault="00A45AD4" w:rsidP="00A45AD4">
      <w:pPr>
        <w:widowControl/>
        <w:suppressAutoHyphens w:val="0"/>
        <w:spacing w:line="276" w:lineRule="auto"/>
        <w:jc w:val="center"/>
        <w:rPr>
          <w:bCs/>
          <w:szCs w:val="24"/>
        </w:rPr>
      </w:pPr>
    </w:p>
    <w:p w:rsidR="00A45AD4" w:rsidRPr="00A45AD4" w:rsidRDefault="00A45AD4" w:rsidP="00A45AD4">
      <w:pPr>
        <w:widowControl/>
        <w:suppressAutoHyphens w:val="0"/>
        <w:spacing w:line="276" w:lineRule="auto"/>
        <w:jc w:val="center"/>
        <w:rPr>
          <w:bCs/>
          <w:szCs w:val="24"/>
        </w:rPr>
      </w:pPr>
    </w:p>
    <w:p w:rsidR="00A45AD4" w:rsidRPr="00A45AD4" w:rsidRDefault="00A45AD4" w:rsidP="00A45AD4">
      <w:pPr>
        <w:widowControl/>
        <w:suppressAutoHyphens w:val="0"/>
        <w:spacing w:line="276" w:lineRule="auto"/>
        <w:jc w:val="center"/>
        <w:rPr>
          <w:bCs/>
          <w:szCs w:val="24"/>
        </w:rPr>
      </w:pPr>
    </w:p>
    <w:p w:rsidR="00A45AD4" w:rsidRPr="00A45AD4" w:rsidRDefault="00A45AD4" w:rsidP="00A45AD4">
      <w:pPr>
        <w:widowControl/>
        <w:suppressAutoHyphens w:val="0"/>
        <w:spacing w:line="276" w:lineRule="auto"/>
        <w:jc w:val="center"/>
        <w:rPr>
          <w:bCs/>
          <w:szCs w:val="24"/>
        </w:rPr>
      </w:pPr>
    </w:p>
    <w:p w:rsidR="00A45AD4" w:rsidRPr="00A45AD4" w:rsidRDefault="00A45AD4" w:rsidP="00A45AD4">
      <w:pPr>
        <w:widowControl/>
        <w:suppressAutoHyphens w:val="0"/>
        <w:spacing w:line="276" w:lineRule="auto"/>
        <w:jc w:val="center"/>
        <w:rPr>
          <w:bCs/>
          <w:szCs w:val="24"/>
        </w:rPr>
      </w:pPr>
    </w:p>
    <w:p w:rsidR="00A45AD4" w:rsidRPr="00A45AD4" w:rsidRDefault="00A45AD4" w:rsidP="00A45AD4">
      <w:pPr>
        <w:widowControl/>
        <w:suppressAutoHyphens w:val="0"/>
        <w:spacing w:line="276" w:lineRule="auto"/>
        <w:jc w:val="center"/>
        <w:rPr>
          <w:bCs/>
          <w:szCs w:val="24"/>
        </w:rPr>
      </w:pPr>
    </w:p>
    <w:p w:rsidR="00A45AD4" w:rsidRPr="00A45AD4" w:rsidRDefault="00A45AD4" w:rsidP="00A45AD4">
      <w:pPr>
        <w:widowControl/>
        <w:suppressAutoHyphens w:val="0"/>
        <w:spacing w:line="276" w:lineRule="auto"/>
        <w:jc w:val="center"/>
        <w:rPr>
          <w:bCs/>
          <w:szCs w:val="24"/>
        </w:rPr>
      </w:pPr>
    </w:p>
    <w:p w:rsidR="00A45AD4" w:rsidRPr="00A45AD4" w:rsidRDefault="00A45AD4" w:rsidP="00A45AD4">
      <w:pPr>
        <w:widowControl/>
        <w:suppressAutoHyphens w:val="0"/>
        <w:spacing w:line="276" w:lineRule="auto"/>
        <w:jc w:val="center"/>
        <w:rPr>
          <w:bCs/>
          <w:szCs w:val="24"/>
        </w:rPr>
      </w:pPr>
    </w:p>
    <w:p w:rsidR="00A45AD4" w:rsidRPr="00A45AD4" w:rsidRDefault="00A45AD4" w:rsidP="00A45AD4">
      <w:pPr>
        <w:widowControl/>
        <w:suppressAutoHyphens w:val="0"/>
        <w:spacing w:line="276" w:lineRule="auto"/>
        <w:jc w:val="center"/>
        <w:rPr>
          <w:bCs/>
          <w:szCs w:val="24"/>
        </w:rPr>
      </w:pPr>
    </w:p>
    <w:p w:rsidR="00A45AD4" w:rsidRPr="00A45AD4" w:rsidRDefault="00A45AD4" w:rsidP="00A45AD4">
      <w:pPr>
        <w:widowControl/>
        <w:suppressAutoHyphens w:val="0"/>
        <w:spacing w:line="276" w:lineRule="auto"/>
        <w:jc w:val="center"/>
        <w:rPr>
          <w:bCs/>
          <w:szCs w:val="24"/>
        </w:rPr>
      </w:pPr>
    </w:p>
    <w:p w:rsidR="00A45AD4" w:rsidRPr="00A45AD4" w:rsidRDefault="00A45AD4" w:rsidP="00A45AD4">
      <w:pPr>
        <w:widowControl/>
        <w:suppressAutoHyphens w:val="0"/>
        <w:spacing w:line="276" w:lineRule="auto"/>
        <w:jc w:val="center"/>
        <w:rPr>
          <w:bCs/>
          <w:szCs w:val="24"/>
        </w:rPr>
      </w:pPr>
    </w:p>
    <w:p w:rsidR="00A45AD4" w:rsidRPr="00A45AD4" w:rsidRDefault="00A45AD4" w:rsidP="00A45AD4">
      <w:pPr>
        <w:widowControl/>
        <w:suppressAutoHyphens w:val="0"/>
        <w:spacing w:line="276" w:lineRule="auto"/>
        <w:jc w:val="center"/>
        <w:rPr>
          <w:bCs/>
          <w:szCs w:val="24"/>
        </w:rPr>
      </w:pPr>
    </w:p>
    <w:p w:rsidR="00A45AD4" w:rsidRPr="00A45AD4" w:rsidRDefault="00A45AD4" w:rsidP="00A45AD4">
      <w:pPr>
        <w:widowControl/>
        <w:suppressAutoHyphens w:val="0"/>
        <w:spacing w:line="276" w:lineRule="auto"/>
        <w:jc w:val="center"/>
        <w:rPr>
          <w:bCs/>
          <w:szCs w:val="24"/>
        </w:rPr>
      </w:pPr>
    </w:p>
    <w:p w:rsidR="00A45AD4" w:rsidRPr="00A45AD4" w:rsidRDefault="00A45AD4" w:rsidP="00A45AD4">
      <w:pPr>
        <w:widowControl/>
        <w:suppressAutoHyphens w:val="0"/>
        <w:spacing w:line="276" w:lineRule="auto"/>
        <w:jc w:val="center"/>
        <w:rPr>
          <w:bCs/>
          <w:szCs w:val="24"/>
        </w:rPr>
      </w:pPr>
    </w:p>
    <w:p w:rsidR="00A45AD4" w:rsidRPr="00A45AD4" w:rsidRDefault="00A45AD4" w:rsidP="00A45AD4">
      <w:pPr>
        <w:widowControl/>
        <w:suppressAutoHyphens w:val="0"/>
        <w:spacing w:line="276" w:lineRule="auto"/>
        <w:jc w:val="center"/>
        <w:rPr>
          <w:bCs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A45AD4" w:rsidRPr="00A45AD4" w:rsidTr="00E57FE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45AD4" w:rsidRPr="00E57FE5" w:rsidRDefault="00A45AD4" w:rsidP="00A45AD4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45AD4" w:rsidRPr="00E57FE5" w:rsidRDefault="00A45AD4" w:rsidP="00A45AD4">
            <w:pPr>
              <w:widowControl/>
              <w:suppressAutoHyphens w:val="0"/>
              <w:rPr>
                <w:bCs/>
                <w:sz w:val="24"/>
                <w:szCs w:val="24"/>
              </w:rPr>
            </w:pPr>
            <w:r w:rsidRPr="00E57FE5">
              <w:rPr>
                <w:bCs/>
                <w:sz w:val="24"/>
                <w:szCs w:val="24"/>
              </w:rPr>
              <w:t>Разработал:</w:t>
            </w:r>
          </w:p>
          <w:p w:rsidR="00A45AD4" w:rsidRPr="00E57FE5" w:rsidRDefault="00A45AD4" w:rsidP="00A45AD4">
            <w:pPr>
              <w:widowControl/>
              <w:suppressAutoHyphens w:val="0"/>
              <w:rPr>
                <w:bCs/>
                <w:sz w:val="24"/>
                <w:szCs w:val="24"/>
              </w:rPr>
            </w:pPr>
            <w:r w:rsidRPr="00E57FE5">
              <w:rPr>
                <w:bCs/>
                <w:sz w:val="24"/>
                <w:szCs w:val="24"/>
              </w:rPr>
              <w:t>старший воспитатель ГБПОУ «Урюпинский агропромышленный техникум»</w:t>
            </w:r>
          </w:p>
          <w:p w:rsidR="00A45AD4" w:rsidRPr="00E57FE5" w:rsidRDefault="00A45AD4" w:rsidP="00A45AD4">
            <w:pPr>
              <w:widowControl/>
              <w:suppressAutoHyphens w:val="0"/>
              <w:rPr>
                <w:bCs/>
                <w:sz w:val="24"/>
                <w:szCs w:val="24"/>
              </w:rPr>
            </w:pPr>
            <w:r w:rsidRPr="00E57FE5">
              <w:rPr>
                <w:bCs/>
                <w:sz w:val="24"/>
                <w:szCs w:val="24"/>
              </w:rPr>
              <w:t>Евстропова Ирина Александровна</w:t>
            </w:r>
          </w:p>
        </w:tc>
      </w:tr>
    </w:tbl>
    <w:p w:rsidR="00A45AD4" w:rsidRPr="00A45AD4" w:rsidRDefault="00A45AD4" w:rsidP="00A45AD4">
      <w:pPr>
        <w:widowControl/>
        <w:suppressAutoHyphens w:val="0"/>
        <w:spacing w:line="276" w:lineRule="auto"/>
        <w:jc w:val="center"/>
        <w:rPr>
          <w:bCs/>
          <w:szCs w:val="24"/>
        </w:rPr>
      </w:pPr>
    </w:p>
    <w:p w:rsidR="00A45AD4" w:rsidRPr="00A45AD4" w:rsidRDefault="00A45AD4" w:rsidP="00A45AD4">
      <w:pPr>
        <w:widowControl/>
        <w:suppressAutoHyphens w:val="0"/>
        <w:spacing w:line="276" w:lineRule="auto"/>
        <w:jc w:val="center"/>
        <w:rPr>
          <w:szCs w:val="24"/>
        </w:rPr>
      </w:pPr>
    </w:p>
    <w:p w:rsidR="00A45AD4" w:rsidRPr="00A45AD4" w:rsidRDefault="00A45AD4" w:rsidP="00A45AD4">
      <w:pPr>
        <w:widowControl/>
        <w:suppressAutoHyphens w:val="0"/>
        <w:spacing w:line="276" w:lineRule="auto"/>
        <w:jc w:val="center"/>
        <w:rPr>
          <w:szCs w:val="24"/>
        </w:rPr>
      </w:pPr>
    </w:p>
    <w:p w:rsidR="00A45AD4" w:rsidRPr="00A45AD4" w:rsidRDefault="00A45AD4" w:rsidP="00A45AD4">
      <w:pPr>
        <w:widowControl/>
        <w:suppressAutoHyphens w:val="0"/>
        <w:spacing w:line="276" w:lineRule="auto"/>
        <w:jc w:val="center"/>
        <w:rPr>
          <w:szCs w:val="24"/>
        </w:rPr>
      </w:pPr>
    </w:p>
    <w:p w:rsidR="00A45AD4" w:rsidRPr="00A45AD4" w:rsidRDefault="00A45AD4" w:rsidP="00A45AD4">
      <w:pPr>
        <w:widowControl/>
        <w:suppressAutoHyphens w:val="0"/>
        <w:spacing w:line="276" w:lineRule="auto"/>
        <w:jc w:val="center"/>
        <w:rPr>
          <w:szCs w:val="24"/>
        </w:rPr>
      </w:pPr>
    </w:p>
    <w:p w:rsidR="00A45AD4" w:rsidRPr="00A45AD4" w:rsidRDefault="00A45AD4" w:rsidP="00A45AD4">
      <w:pPr>
        <w:widowControl/>
        <w:suppressAutoHyphens w:val="0"/>
        <w:spacing w:line="276" w:lineRule="auto"/>
        <w:jc w:val="center"/>
        <w:rPr>
          <w:szCs w:val="24"/>
        </w:rPr>
      </w:pPr>
    </w:p>
    <w:p w:rsidR="00A45AD4" w:rsidRDefault="00A45AD4" w:rsidP="00A45AD4">
      <w:pPr>
        <w:widowControl/>
        <w:suppressAutoHyphens w:val="0"/>
        <w:spacing w:line="276" w:lineRule="auto"/>
        <w:jc w:val="center"/>
        <w:rPr>
          <w:szCs w:val="24"/>
        </w:rPr>
      </w:pPr>
    </w:p>
    <w:p w:rsidR="00AC321F" w:rsidRPr="00A45AD4" w:rsidRDefault="00AC321F" w:rsidP="00A45AD4">
      <w:pPr>
        <w:widowControl/>
        <w:suppressAutoHyphens w:val="0"/>
        <w:spacing w:line="276" w:lineRule="auto"/>
        <w:jc w:val="center"/>
        <w:rPr>
          <w:szCs w:val="24"/>
        </w:rPr>
      </w:pPr>
    </w:p>
    <w:p w:rsidR="00A45AD4" w:rsidRPr="00A45AD4" w:rsidRDefault="00A45AD4" w:rsidP="00A45AD4">
      <w:pPr>
        <w:widowControl/>
        <w:suppressAutoHyphens w:val="0"/>
        <w:spacing w:line="276" w:lineRule="auto"/>
        <w:jc w:val="center"/>
        <w:rPr>
          <w:b/>
          <w:szCs w:val="24"/>
        </w:rPr>
      </w:pPr>
      <w:r w:rsidRPr="00A45AD4">
        <w:rPr>
          <w:b/>
          <w:szCs w:val="24"/>
        </w:rPr>
        <w:t>Урюпинск, 2016</w:t>
      </w:r>
    </w:p>
    <w:p w:rsidR="00A45AD4" w:rsidRDefault="00A45AD4" w:rsidP="00A45AD4">
      <w:pPr>
        <w:widowControl/>
        <w:suppressAutoHyphens w:val="0"/>
        <w:spacing w:line="276" w:lineRule="auto"/>
        <w:jc w:val="center"/>
        <w:rPr>
          <w:szCs w:val="24"/>
        </w:rPr>
      </w:pPr>
    </w:p>
    <w:p w:rsidR="00AC321F" w:rsidRPr="00A45AD4" w:rsidRDefault="00AC321F" w:rsidP="00A45AD4">
      <w:pPr>
        <w:widowControl/>
        <w:suppressAutoHyphens w:val="0"/>
        <w:spacing w:line="276" w:lineRule="auto"/>
        <w:jc w:val="center"/>
        <w:rPr>
          <w:szCs w:val="24"/>
        </w:rPr>
      </w:pPr>
    </w:p>
    <w:p w:rsidR="00A924C7" w:rsidRPr="00A45AD4" w:rsidRDefault="00A924C7" w:rsidP="00A45AD4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 w:rsidRPr="00A45AD4">
        <w:t>Начало учебного года  начинается  со  знакомства с обучающимися, как индивидуально,  так и с группами  в целом.</w:t>
      </w:r>
      <w:proofErr w:type="gramEnd"/>
      <w:r w:rsidRPr="00A45AD4">
        <w:t xml:space="preserve"> Много времени уделяется процессу адаптации. Так как процесс адаптации сложен для </w:t>
      </w:r>
      <w:proofErr w:type="gramStart"/>
      <w:r w:rsidRPr="00A45AD4">
        <w:t>обучающихся</w:t>
      </w:r>
      <w:proofErr w:type="gramEnd"/>
      <w:r w:rsidRPr="00A45AD4">
        <w:t>. Потому ч</w:t>
      </w:r>
      <w:r w:rsidR="00A45AD4">
        <w:t>то,   </w:t>
      </w:r>
      <w:r w:rsidRPr="00A45AD4">
        <w:t xml:space="preserve">начинается этап  самостоятельной  жизни.   Переход  к  самостоятельной  жизни – важный  момент  в жизни  любого  молодого  человека.  </w:t>
      </w:r>
      <w:proofErr w:type="gramStart"/>
      <w:r w:rsidRPr="00A45AD4">
        <w:t xml:space="preserve">Среди  обучающихся имеются  дети </w:t>
      </w:r>
      <w:r w:rsidR="00A45AD4">
        <w:t xml:space="preserve"> из  разных семей и </w:t>
      </w:r>
      <w:r w:rsidRPr="00A45AD4">
        <w:t xml:space="preserve">дети-сироты, которые пришли из   учреждений  </w:t>
      </w:r>
      <w:proofErr w:type="spellStart"/>
      <w:r w:rsidRPr="00A45AD4">
        <w:t>интернатного</w:t>
      </w:r>
      <w:proofErr w:type="spellEnd"/>
      <w:r w:rsidRPr="00A45AD4">
        <w:t>  типа.</w:t>
      </w:r>
      <w:proofErr w:type="gramEnd"/>
      <w:r w:rsidRPr="00A45AD4">
        <w:t xml:space="preserve">  Этот переход к независимой  жизни  связан  с серьёзными  стрессами. Вчерашним  выпускникам</w:t>
      </w:r>
      <w:r w:rsidR="00A45AD4">
        <w:t xml:space="preserve">  средних школ </w:t>
      </w:r>
      <w:r w:rsidRPr="00A45AD4">
        <w:t>и  детских домов необходимо  привыкнуть  к самостоятельному существованию, к ответственности  за свою  жизнь. Как  и любые  подростки,  они  стараются  разобраться  в себе, определить  свой  путь.  Но  самостоятельная, взрослая  жизнь  ставит  перед  ними  проблемы, к которым  в реальности  они  оказываются  не всегда  готовыми.</w:t>
      </w:r>
      <w:r w:rsidR="00A45AD4">
        <w:t xml:space="preserve"> </w:t>
      </w:r>
      <w:r w:rsidRPr="00A45AD4">
        <w:t>Вхождение их  в самостоятельную  жизнь  сопровождается   сложностями и  не  всегда  может проходить успешно. Причины  возникновения  трудностей вхождения  ребёнка  в систему  социальных  отношений могут  быть  совершенно  разными. Прежде  всего,  они  связаны  с неадекватным  восприятием обучающихся  тех  требований,  которые  предъявляет  социум.  В  связи с этим мы ставим пере</w:t>
      </w:r>
      <w:r w:rsidR="00A45AD4">
        <w:t>д собой следующие цели и задачи.</w:t>
      </w:r>
    </w:p>
    <w:p w:rsidR="00A45AD4" w:rsidRDefault="00A45AD4" w:rsidP="00A45AD4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A924C7" w:rsidRPr="00A45AD4" w:rsidRDefault="00A924C7" w:rsidP="00A45AD4">
      <w:pPr>
        <w:pStyle w:val="a3"/>
        <w:spacing w:before="0" w:beforeAutospacing="0" w:after="0" w:afterAutospacing="0" w:line="276" w:lineRule="auto"/>
        <w:jc w:val="both"/>
      </w:pPr>
      <w:r w:rsidRPr="00A45AD4">
        <w:rPr>
          <w:b/>
        </w:rPr>
        <w:t>Цель</w:t>
      </w:r>
      <w:r w:rsidRPr="00A45AD4">
        <w:t xml:space="preserve">: создать условия для успешной социализации и  адаптации </w:t>
      </w:r>
      <w:proofErr w:type="gramStart"/>
      <w:r w:rsidRPr="00A45AD4">
        <w:t>обучающихся</w:t>
      </w:r>
      <w:proofErr w:type="gramEnd"/>
      <w:r w:rsidRPr="00A45AD4">
        <w:t xml:space="preserve">  для успешного процесса обучения и приобретения  профессии.</w:t>
      </w:r>
    </w:p>
    <w:p w:rsidR="00A45AD4" w:rsidRDefault="00A45AD4" w:rsidP="00A45AD4">
      <w:pPr>
        <w:pStyle w:val="a3"/>
        <w:spacing w:before="0" w:beforeAutospacing="0" w:after="0" w:afterAutospacing="0" w:line="276" w:lineRule="auto"/>
        <w:jc w:val="both"/>
        <w:rPr>
          <w:b/>
          <w:spacing w:val="-9"/>
        </w:rPr>
      </w:pPr>
    </w:p>
    <w:p w:rsidR="00A924C7" w:rsidRPr="00A45AD4" w:rsidRDefault="00A924C7" w:rsidP="00A45AD4">
      <w:pPr>
        <w:pStyle w:val="a3"/>
        <w:spacing w:before="0" w:beforeAutospacing="0" w:after="0" w:afterAutospacing="0" w:line="276" w:lineRule="auto"/>
        <w:jc w:val="both"/>
        <w:rPr>
          <w:spacing w:val="-9"/>
        </w:rPr>
      </w:pPr>
      <w:r w:rsidRPr="00A45AD4">
        <w:rPr>
          <w:b/>
          <w:spacing w:val="-9"/>
        </w:rPr>
        <w:t>Задачи</w:t>
      </w:r>
      <w:r w:rsidRPr="00A45AD4">
        <w:rPr>
          <w:spacing w:val="-9"/>
        </w:rPr>
        <w:t xml:space="preserve">: учет индивидуальных личностных особенностей обучающихся, </w:t>
      </w:r>
      <w:r w:rsidRPr="00A45AD4">
        <w:t>повышение сплоченности группы, создание благоприятной атмосферы в формировании коллектива,</w:t>
      </w:r>
    </w:p>
    <w:p w:rsidR="00A924C7" w:rsidRPr="00A45AD4" w:rsidRDefault="00A924C7" w:rsidP="00A45AD4">
      <w:pPr>
        <w:spacing w:line="276" w:lineRule="auto"/>
        <w:jc w:val="both"/>
        <w:rPr>
          <w:szCs w:val="24"/>
        </w:rPr>
      </w:pPr>
      <w:proofErr w:type="gramStart"/>
      <w:r w:rsidRPr="00A45AD4">
        <w:rPr>
          <w:szCs w:val="24"/>
        </w:rPr>
        <w:t>сокращение эмоциональной дистанции между  обучающимися  группы, между преподавателями  и  обучающимися,  стимуляция общения.</w:t>
      </w:r>
      <w:proofErr w:type="gramEnd"/>
    </w:p>
    <w:p w:rsidR="00A924C7" w:rsidRPr="00A45AD4" w:rsidRDefault="00A924C7" w:rsidP="00A45AD4">
      <w:pPr>
        <w:spacing w:line="276" w:lineRule="auto"/>
        <w:jc w:val="both"/>
        <w:rPr>
          <w:szCs w:val="24"/>
        </w:rPr>
      </w:pPr>
      <w:r w:rsidRPr="00A45AD4">
        <w:rPr>
          <w:szCs w:val="24"/>
        </w:rPr>
        <w:t>Данные задачи  реализуем  через такие формы работы с обучающимися и преподавателями как: психодиагностику, индивидуальные занятия,  индивидуальные беседы, индивидуальные консультации, групповые занятия и тренинги.</w:t>
      </w:r>
    </w:p>
    <w:p w:rsidR="00A45AD4" w:rsidRDefault="00A45AD4" w:rsidP="00A45AD4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A924C7" w:rsidRDefault="00A924C7" w:rsidP="00A45AD4">
      <w:pPr>
        <w:pStyle w:val="a3"/>
        <w:spacing w:before="0" w:beforeAutospacing="0" w:after="0" w:afterAutospacing="0" w:line="276" w:lineRule="auto"/>
        <w:ind w:firstLine="708"/>
        <w:jc w:val="both"/>
      </w:pPr>
      <w:r w:rsidRPr="00A45AD4">
        <w:t xml:space="preserve">По результатам  </w:t>
      </w:r>
      <w:r w:rsidR="00AC321F">
        <w:t xml:space="preserve">первого семестра </w:t>
      </w:r>
      <w:r w:rsidRPr="00A45AD4">
        <w:t>201</w:t>
      </w:r>
      <w:r w:rsidR="00AC321F">
        <w:t>5</w:t>
      </w:r>
      <w:r w:rsidRPr="00A45AD4">
        <w:t>-201</w:t>
      </w:r>
      <w:r w:rsidR="00AC321F">
        <w:t>6 учебного</w:t>
      </w:r>
      <w:r w:rsidR="00A45AD4">
        <w:t xml:space="preserve"> </w:t>
      </w:r>
      <w:r w:rsidRPr="00A45AD4">
        <w:t>г</w:t>
      </w:r>
      <w:r w:rsidR="00A45AD4">
        <w:t>од</w:t>
      </w:r>
      <w:r w:rsidR="00AC321F">
        <w:t>а</w:t>
      </w:r>
      <w:r w:rsidRPr="00A45AD4">
        <w:t xml:space="preserve"> можно представить следующие результаты:</w:t>
      </w:r>
    </w:p>
    <w:p w:rsidR="00A924C7" w:rsidRPr="00A45AD4" w:rsidRDefault="00A924C7" w:rsidP="00A45AD4">
      <w:pPr>
        <w:pStyle w:val="a3"/>
        <w:spacing w:before="0" w:beforeAutospacing="0" w:after="0" w:afterAutospacing="0" w:line="276" w:lineRule="auto"/>
        <w:jc w:val="both"/>
      </w:pPr>
      <w:r w:rsidRPr="00A45AD4">
        <w:rPr>
          <w:noProof/>
        </w:rPr>
        <w:drawing>
          <wp:inline distT="0" distB="0" distL="0" distR="0" wp14:anchorId="0F9345DB" wp14:editId="1FEBA8EB">
            <wp:extent cx="5478858" cy="1371600"/>
            <wp:effectExtent l="19050" t="0" r="26592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924C7" w:rsidRPr="00A45AD4" w:rsidRDefault="00A924C7" w:rsidP="00AC321F">
      <w:pPr>
        <w:pStyle w:val="a3"/>
        <w:spacing w:before="0" w:beforeAutospacing="0" w:after="0" w:afterAutospacing="0" w:line="276" w:lineRule="auto"/>
        <w:jc w:val="center"/>
      </w:pPr>
      <w:r w:rsidRPr="00A45AD4">
        <w:t>Рис.</w:t>
      </w:r>
      <w:r w:rsidR="00A45AD4">
        <w:t xml:space="preserve"> Адаптация обучающихся из детей сирот и </w:t>
      </w:r>
      <w:r w:rsidR="00AC321F">
        <w:t>детей,</w:t>
      </w:r>
      <w:r w:rsidR="00A45AD4">
        <w:t xml:space="preserve"> оставшихся без попечения родителей</w:t>
      </w:r>
    </w:p>
    <w:p w:rsidR="00A924C7" w:rsidRPr="00A45AD4" w:rsidRDefault="00A924C7" w:rsidP="00A45AD4">
      <w:pPr>
        <w:spacing w:line="276" w:lineRule="auto"/>
        <w:ind w:firstLine="708"/>
        <w:jc w:val="both"/>
        <w:rPr>
          <w:szCs w:val="24"/>
        </w:rPr>
      </w:pPr>
      <w:r w:rsidRPr="00A45AD4">
        <w:rPr>
          <w:szCs w:val="24"/>
        </w:rPr>
        <w:t xml:space="preserve">По рисунку  видно, что  по результатам первой  диагностики адаптация  </w:t>
      </w:r>
      <w:proofErr w:type="gramStart"/>
      <w:r w:rsidRPr="00A45AD4">
        <w:rPr>
          <w:szCs w:val="24"/>
        </w:rPr>
        <w:t>обучающихся</w:t>
      </w:r>
      <w:proofErr w:type="gramEnd"/>
      <w:r w:rsidRPr="00A45AD4">
        <w:rPr>
          <w:szCs w:val="24"/>
        </w:rPr>
        <w:t xml:space="preserve"> проходит  успешно у 81% обучающихся, но  имеются обучающиеся, которым труден процесс адаптации в учебном заведении и им нужен  индивидуальный подход и они  составляют  19%.</w:t>
      </w:r>
    </w:p>
    <w:p w:rsidR="00A924C7" w:rsidRPr="00A45AD4" w:rsidRDefault="00A924C7" w:rsidP="00A45AD4">
      <w:pPr>
        <w:spacing w:line="276" w:lineRule="auto"/>
        <w:ind w:firstLine="708"/>
        <w:jc w:val="both"/>
        <w:rPr>
          <w:szCs w:val="24"/>
        </w:rPr>
      </w:pPr>
      <w:r w:rsidRPr="00A45AD4">
        <w:rPr>
          <w:szCs w:val="24"/>
        </w:rPr>
        <w:t xml:space="preserve">После диагностики </w:t>
      </w:r>
      <w:r w:rsidRPr="00AC321F">
        <w:rPr>
          <w:szCs w:val="24"/>
        </w:rPr>
        <w:t xml:space="preserve">анкеты </w:t>
      </w:r>
      <w:r w:rsidR="00AC321F" w:rsidRPr="00AC321F">
        <w:rPr>
          <w:szCs w:val="24"/>
        </w:rPr>
        <w:t>№</w:t>
      </w:r>
      <w:r w:rsidR="00AC321F">
        <w:rPr>
          <w:szCs w:val="24"/>
        </w:rPr>
        <w:t xml:space="preserve"> </w:t>
      </w:r>
      <w:r w:rsidR="00AC321F" w:rsidRPr="00A45AD4">
        <w:rPr>
          <w:szCs w:val="24"/>
        </w:rPr>
        <w:t xml:space="preserve">1 </w:t>
      </w:r>
      <w:r w:rsidRPr="00A45AD4">
        <w:rPr>
          <w:szCs w:val="24"/>
        </w:rPr>
        <w:t xml:space="preserve">были даны рекомендации классным руководителям </w:t>
      </w:r>
      <w:r w:rsidRPr="00A45AD4">
        <w:rPr>
          <w:szCs w:val="24"/>
        </w:rPr>
        <w:lastRenderedPageBreak/>
        <w:t xml:space="preserve">групп, преподавателям для организации работы с данными обучающимися: обучающимся с трудностями в адаптации требуется индивидуальный подход, щадящая обстановка, использование педагогических  приемов создания ситуаций успеха и вовлечение в общую </w:t>
      </w:r>
      <w:r w:rsidR="00E57FE5" w:rsidRPr="00A45AD4">
        <w:rPr>
          <w:szCs w:val="24"/>
        </w:rPr>
        <w:t>деятельность,</w:t>
      </w:r>
      <w:r w:rsidRPr="00A45AD4">
        <w:rPr>
          <w:szCs w:val="24"/>
        </w:rPr>
        <w:t xml:space="preserve">   и  жизнь  группы,    проведение внеклассных мероприятий для сплочения коллектива. Проводилась индивидуальная психологическая  работа с </w:t>
      </w:r>
      <w:proofErr w:type="gramStart"/>
      <w:r w:rsidRPr="00A45AD4">
        <w:rPr>
          <w:szCs w:val="24"/>
        </w:rPr>
        <w:t>обучающимися</w:t>
      </w:r>
      <w:proofErr w:type="gramEnd"/>
      <w:r w:rsidRPr="00A45AD4">
        <w:rPr>
          <w:szCs w:val="24"/>
        </w:rPr>
        <w:t xml:space="preserve"> через такие формы работы, как: индивидуальные беседы и сопровождение, консультации и занятия, направленные на ускорение процесса адаптации, снятия эмоционального напряжения (</w:t>
      </w:r>
      <w:proofErr w:type="spellStart"/>
      <w:r w:rsidRPr="00A45AD4">
        <w:rPr>
          <w:szCs w:val="24"/>
        </w:rPr>
        <w:t>арттерапия</w:t>
      </w:r>
      <w:proofErr w:type="spellEnd"/>
      <w:r w:rsidRPr="00A45AD4">
        <w:rPr>
          <w:szCs w:val="24"/>
        </w:rPr>
        <w:t xml:space="preserve"> и релаксация); групповая работа на сплочение группы проводилась через такие формы работы, как: тренинги на ускорение процесса адаптации и сплочение коллектива;  индивидуальная работа с </w:t>
      </w:r>
      <w:proofErr w:type="gramStart"/>
      <w:r w:rsidRPr="00A45AD4">
        <w:rPr>
          <w:szCs w:val="24"/>
        </w:rPr>
        <w:t>обучающимися</w:t>
      </w:r>
      <w:proofErr w:type="gramEnd"/>
      <w:r w:rsidRPr="00A45AD4">
        <w:rPr>
          <w:szCs w:val="24"/>
        </w:rPr>
        <w:t xml:space="preserve">, проживающими в общежитии через такие формы как: индивидуальные беседы и консультации. Затем проводилась вторая диагностика на выявление динамики процесса адаптации у </w:t>
      </w:r>
      <w:proofErr w:type="gramStart"/>
      <w:r w:rsidRPr="00A45AD4">
        <w:rPr>
          <w:szCs w:val="24"/>
        </w:rPr>
        <w:t>обучающихся</w:t>
      </w:r>
      <w:proofErr w:type="gramEnd"/>
      <w:r w:rsidRPr="00A45AD4">
        <w:rPr>
          <w:szCs w:val="24"/>
        </w:rPr>
        <w:t xml:space="preserve">  по анкете </w:t>
      </w:r>
      <w:r w:rsidR="00AC321F">
        <w:rPr>
          <w:szCs w:val="24"/>
        </w:rPr>
        <w:t xml:space="preserve">№ </w:t>
      </w:r>
      <w:r w:rsidRPr="00A45AD4">
        <w:rPr>
          <w:szCs w:val="24"/>
        </w:rPr>
        <w:t xml:space="preserve">2. По результатам диагностики  анкеты </w:t>
      </w:r>
      <w:r w:rsidR="00AC321F">
        <w:rPr>
          <w:szCs w:val="24"/>
        </w:rPr>
        <w:t xml:space="preserve">№ </w:t>
      </w:r>
      <w:r w:rsidR="00AC321F" w:rsidRPr="00A45AD4">
        <w:rPr>
          <w:szCs w:val="24"/>
        </w:rPr>
        <w:t>2</w:t>
      </w:r>
      <w:r w:rsidR="00AC321F">
        <w:rPr>
          <w:szCs w:val="24"/>
        </w:rPr>
        <w:t xml:space="preserve"> </w:t>
      </w:r>
      <w:r w:rsidRPr="00A45AD4">
        <w:rPr>
          <w:szCs w:val="24"/>
        </w:rPr>
        <w:t xml:space="preserve">видно, что динамика есть. Изменения произошли в лучшую сторону. 89% обучающихся   адаптировались к условиям образовательного учреждения, но так же нужно учесть, что все же имеются обучающиеся у которых имеются трудности в адаптации и их 11%. С  </w:t>
      </w:r>
      <w:proofErr w:type="gramStart"/>
      <w:r w:rsidRPr="00A45AD4">
        <w:rPr>
          <w:szCs w:val="24"/>
        </w:rPr>
        <w:t>такими</w:t>
      </w:r>
      <w:proofErr w:type="gramEnd"/>
      <w:r w:rsidRPr="00A45AD4">
        <w:rPr>
          <w:szCs w:val="24"/>
        </w:rPr>
        <w:t xml:space="preserve"> обучающими проводится постоянная индивидуальная работа и контроль, как классного руководителя,  так и психолога. </w:t>
      </w:r>
      <w:proofErr w:type="gramStart"/>
      <w:r w:rsidRPr="00A45AD4">
        <w:rPr>
          <w:szCs w:val="24"/>
        </w:rPr>
        <w:t>Для индивид</w:t>
      </w:r>
      <w:r w:rsidR="00AC321F">
        <w:rPr>
          <w:szCs w:val="24"/>
        </w:rPr>
        <w:t xml:space="preserve">уального подхода к обучающимся </w:t>
      </w:r>
      <w:r w:rsidRPr="00A45AD4">
        <w:rPr>
          <w:szCs w:val="24"/>
        </w:rPr>
        <w:t>проводилась диагностика личностных особенностей обучающихся по таким методикам, как:</w:t>
      </w:r>
      <w:proofErr w:type="gramEnd"/>
      <w:r w:rsidRPr="00A45AD4">
        <w:rPr>
          <w:szCs w:val="24"/>
        </w:rPr>
        <w:t xml:space="preserve"> «Акцентуаций характера» (</w:t>
      </w:r>
      <w:proofErr w:type="spellStart"/>
      <w:r w:rsidRPr="00A45AD4">
        <w:rPr>
          <w:szCs w:val="24"/>
        </w:rPr>
        <w:t>Леонгарда</w:t>
      </w:r>
      <w:proofErr w:type="spellEnd"/>
      <w:r w:rsidRPr="00A45AD4">
        <w:rPr>
          <w:szCs w:val="24"/>
        </w:rPr>
        <w:t xml:space="preserve">, </w:t>
      </w:r>
      <w:proofErr w:type="spellStart"/>
      <w:r w:rsidRPr="00A45AD4">
        <w:rPr>
          <w:szCs w:val="24"/>
        </w:rPr>
        <w:t>Шмишека</w:t>
      </w:r>
      <w:proofErr w:type="spellEnd"/>
      <w:r w:rsidRPr="00A45AD4">
        <w:rPr>
          <w:szCs w:val="24"/>
        </w:rPr>
        <w:t>), «</w:t>
      </w:r>
      <w:proofErr w:type="spellStart"/>
      <w:r w:rsidRPr="00A45AD4">
        <w:rPr>
          <w:szCs w:val="24"/>
        </w:rPr>
        <w:t>Общетипологической</w:t>
      </w:r>
      <w:proofErr w:type="spellEnd"/>
      <w:r w:rsidRPr="00A45AD4">
        <w:rPr>
          <w:szCs w:val="24"/>
        </w:rPr>
        <w:t xml:space="preserve"> типологии личности» (Г.</w:t>
      </w:r>
      <w:r w:rsidR="00AC321F">
        <w:rPr>
          <w:szCs w:val="24"/>
        </w:rPr>
        <w:t xml:space="preserve"> </w:t>
      </w:r>
      <w:proofErr w:type="spellStart"/>
      <w:r w:rsidRPr="00A45AD4">
        <w:rPr>
          <w:szCs w:val="24"/>
        </w:rPr>
        <w:t>Айзенка</w:t>
      </w:r>
      <w:proofErr w:type="spellEnd"/>
      <w:r w:rsidRPr="00A45AD4">
        <w:rPr>
          <w:szCs w:val="24"/>
        </w:rPr>
        <w:t xml:space="preserve">) и Самооценка по </w:t>
      </w:r>
      <w:proofErr w:type="spellStart"/>
      <w:r w:rsidRPr="00A45AD4">
        <w:rPr>
          <w:szCs w:val="24"/>
        </w:rPr>
        <w:t>Дембо</w:t>
      </w:r>
      <w:proofErr w:type="spellEnd"/>
      <w:r w:rsidRPr="00A45AD4">
        <w:rPr>
          <w:szCs w:val="24"/>
        </w:rPr>
        <w:t>-Рубинштейну, Тест М.</w:t>
      </w:r>
      <w:r w:rsidR="00AC321F">
        <w:rPr>
          <w:szCs w:val="24"/>
        </w:rPr>
        <w:t xml:space="preserve"> </w:t>
      </w:r>
      <w:proofErr w:type="spellStart"/>
      <w:r w:rsidRPr="00A45AD4">
        <w:rPr>
          <w:szCs w:val="24"/>
        </w:rPr>
        <w:t>Люшера</w:t>
      </w:r>
      <w:proofErr w:type="spellEnd"/>
      <w:r w:rsidRPr="00A45AD4">
        <w:rPr>
          <w:szCs w:val="24"/>
        </w:rPr>
        <w:t>.</w:t>
      </w:r>
    </w:p>
    <w:p w:rsidR="00A924C7" w:rsidRPr="00A45AD4" w:rsidRDefault="00A924C7" w:rsidP="00A45AD4">
      <w:pPr>
        <w:spacing w:line="276" w:lineRule="auto"/>
        <w:ind w:firstLine="708"/>
        <w:jc w:val="both"/>
        <w:rPr>
          <w:szCs w:val="24"/>
        </w:rPr>
      </w:pPr>
      <w:r w:rsidRPr="00A45AD4">
        <w:rPr>
          <w:szCs w:val="24"/>
        </w:rPr>
        <w:t>Проводится ознакомление классных руководителей и преподавателей с результатами диагностики, после чего они получают  рекомендации  для дальнейшей работы с такими детьми. Так как специалисты, работающие с  обучающимися, далеко не всегда обладают достаточными знаниями, умениями и навыками в данной  сфере работы с такой категорией детей. Поэтому нужна совместная активная работа всего коллектива.</w:t>
      </w:r>
    </w:p>
    <w:p w:rsidR="00A924C7" w:rsidRPr="00A45AD4" w:rsidRDefault="00A924C7" w:rsidP="00AC321F">
      <w:pPr>
        <w:spacing w:line="276" w:lineRule="auto"/>
        <w:ind w:firstLine="709"/>
        <w:jc w:val="both"/>
        <w:rPr>
          <w:szCs w:val="24"/>
        </w:rPr>
      </w:pPr>
      <w:r w:rsidRPr="00A45AD4">
        <w:rPr>
          <w:szCs w:val="24"/>
        </w:rPr>
        <w:t xml:space="preserve">Результаты исследований и практика свидетельствуют о том, что любой человек, имеющий трудности, может при соответствующих условиях стать полноценной личностью, развиваться духовно, обеспечивать себя в материальном отношении и быть полезным обществу [1, с. 25]. </w:t>
      </w:r>
    </w:p>
    <w:p w:rsidR="00A924C7" w:rsidRPr="00A45AD4" w:rsidRDefault="00A45AD4" w:rsidP="00A45AD4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В ГБПОУ «Урюпинский агропромышленный техникум»</w:t>
      </w:r>
      <w:r w:rsidR="00A924C7" w:rsidRPr="00A45AD4">
        <w:rPr>
          <w:szCs w:val="24"/>
        </w:rPr>
        <w:t xml:space="preserve"> весь  педагогический коллектив задействован в работе с </w:t>
      </w:r>
      <w:proofErr w:type="gramStart"/>
      <w:r w:rsidR="00A924C7" w:rsidRPr="00A45AD4">
        <w:rPr>
          <w:szCs w:val="24"/>
        </w:rPr>
        <w:t>обучающимися</w:t>
      </w:r>
      <w:proofErr w:type="gramEnd"/>
      <w:r w:rsidR="00A924C7" w:rsidRPr="00A45AD4">
        <w:rPr>
          <w:szCs w:val="24"/>
        </w:rPr>
        <w:t xml:space="preserve">. </w:t>
      </w:r>
      <w:proofErr w:type="gramStart"/>
      <w:r w:rsidRPr="00A45AD4">
        <w:rPr>
          <w:szCs w:val="24"/>
        </w:rPr>
        <w:t>Следовательно,</w:t>
      </w:r>
      <w:r w:rsidR="00A924C7" w:rsidRPr="00A45AD4">
        <w:rPr>
          <w:szCs w:val="24"/>
        </w:rPr>
        <w:t xml:space="preserve"> осуществляется активное взаимодействие обучающихся с педагогическими работниками, а чем активнее ребенок включается в социокультурную среду, тем меньше он «уходит в себя», меньше надеется на чью-то постороннюю помощь, а все больше привыкает рассчитывать на себя и для достижения благополучия делает ставку на определение цели, на активное участие в общественной жизни, на собственные способности, на инициативность, находчивость, отзывчивость, на чуткость, честность</w:t>
      </w:r>
      <w:proofErr w:type="gramEnd"/>
      <w:r w:rsidR="00A924C7" w:rsidRPr="00A45AD4">
        <w:rPr>
          <w:szCs w:val="24"/>
        </w:rPr>
        <w:t xml:space="preserve"> и принципиальность. </w:t>
      </w:r>
    </w:p>
    <w:p w:rsidR="00A924C7" w:rsidRDefault="00A924C7" w:rsidP="00A45AD4">
      <w:pPr>
        <w:spacing w:after="240" w:line="276" w:lineRule="auto"/>
        <w:ind w:firstLine="708"/>
        <w:jc w:val="both"/>
        <w:rPr>
          <w:szCs w:val="24"/>
        </w:rPr>
      </w:pPr>
      <w:r w:rsidRPr="00A45AD4">
        <w:rPr>
          <w:szCs w:val="24"/>
        </w:rPr>
        <w:t xml:space="preserve">Социально-культурная адаптация является базой социализации личности обучающихся, их адаптации к активной творческой деятельности и в целом саморазвития, самовыражения и самореализации. Решение проблем социокультурной адаптации представляет собой социальную ценность, укрепление которой - важнейшая задача любого цивилизованного общества [3.с.5]. </w:t>
      </w:r>
    </w:p>
    <w:p w:rsidR="00E57FE5" w:rsidRDefault="00E57FE5" w:rsidP="00A45AD4">
      <w:pPr>
        <w:spacing w:line="276" w:lineRule="auto"/>
        <w:jc w:val="center"/>
        <w:rPr>
          <w:b/>
          <w:szCs w:val="24"/>
        </w:rPr>
      </w:pPr>
    </w:p>
    <w:p w:rsidR="00E57FE5" w:rsidRDefault="00E57FE5" w:rsidP="00A45AD4">
      <w:pPr>
        <w:spacing w:line="276" w:lineRule="auto"/>
        <w:jc w:val="center"/>
        <w:rPr>
          <w:b/>
          <w:szCs w:val="24"/>
        </w:rPr>
      </w:pPr>
    </w:p>
    <w:p w:rsidR="00A924C7" w:rsidRPr="00A45AD4" w:rsidRDefault="00A924C7" w:rsidP="00A45AD4">
      <w:pPr>
        <w:spacing w:line="276" w:lineRule="auto"/>
        <w:jc w:val="center"/>
        <w:rPr>
          <w:b/>
          <w:szCs w:val="24"/>
        </w:rPr>
      </w:pPr>
      <w:r w:rsidRPr="00A45AD4">
        <w:rPr>
          <w:b/>
          <w:szCs w:val="24"/>
        </w:rPr>
        <w:lastRenderedPageBreak/>
        <w:t>ЛИТЕРАТУРА</w:t>
      </w:r>
    </w:p>
    <w:p w:rsidR="00A924C7" w:rsidRPr="00A45AD4" w:rsidRDefault="00A924C7" w:rsidP="00A45AD4">
      <w:pPr>
        <w:spacing w:line="276" w:lineRule="auto"/>
        <w:jc w:val="both"/>
        <w:rPr>
          <w:szCs w:val="24"/>
        </w:rPr>
      </w:pPr>
      <w:r w:rsidRPr="00A45AD4">
        <w:rPr>
          <w:szCs w:val="24"/>
        </w:rPr>
        <w:t xml:space="preserve">1. </w:t>
      </w:r>
      <w:proofErr w:type="spellStart"/>
      <w:r w:rsidRPr="00A45AD4">
        <w:rPr>
          <w:szCs w:val="24"/>
        </w:rPr>
        <w:t>Дименштейн</w:t>
      </w:r>
      <w:proofErr w:type="spellEnd"/>
      <w:r w:rsidRPr="00A45AD4">
        <w:rPr>
          <w:szCs w:val="24"/>
        </w:rPr>
        <w:t xml:space="preserve">, Р.П., Кантор, П.Ю., </w:t>
      </w:r>
      <w:proofErr w:type="spellStart"/>
      <w:r w:rsidRPr="00A45AD4">
        <w:rPr>
          <w:szCs w:val="24"/>
        </w:rPr>
        <w:t>Ларикова</w:t>
      </w:r>
      <w:proofErr w:type="spellEnd"/>
      <w:r w:rsidRPr="00A45AD4">
        <w:rPr>
          <w:szCs w:val="24"/>
        </w:rPr>
        <w:t>, И.В. «Особый» ребенок в России. Как реализовать его права на образование и реабилитацию [Текст] // Социально-педагогическая интеграция в России / под ред. А.А.</w:t>
      </w:r>
      <w:r w:rsidR="00AC321F">
        <w:rPr>
          <w:szCs w:val="24"/>
        </w:rPr>
        <w:t xml:space="preserve"> </w:t>
      </w:r>
      <w:r w:rsidRPr="00A45AD4">
        <w:rPr>
          <w:szCs w:val="24"/>
        </w:rPr>
        <w:t>Цыганок. - М.:</w:t>
      </w:r>
      <w:proofErr w:type="spellStart"/>
      <w:r w:rsidRPr="00A45AD4">
        <w:rPr>
          <w:szCs w:val="24"/>
        </w:rPr>
        <w:t>Теревинф</w:t>
      </w:r>
      <w:proofErr w:type="spellEnd"/>
      <w:r w:rsidRPr="00A45AD4">
        <w:rPr>
          <w:szCs w:val="24"/>
        </w:rPr>
        <w:t xml:space="preserve">, 2006. - С. 71. </w:t>
      </w:r>
    </w:p>
    <w:p w:rsidR="00A924C7" w:rsidRPr="00A45AD4" w:rsidRDefault="00A924C7" w:rsidP="00A45AD4">
      <w:pPr>
        <w:spacing w:line="276" w:lineRule="auto"/>
        <w:jc w:val="both"/>
        <w:rPr>
          <w:szCs w:val="24"/>
        </w:rPr>
      </w:pPr>
      <w:r w:rsidRPr="00A45AD4">
        <w:rPr>
          <w:szCs w:val="24"/>
        </w:rPr>
        <w:t>2. Зайцев, Д.В. Проблемы обучения детей с ограниченными возможностями здоровья [Текст] / Д.В. Зайцев // - Педагогика. - 2003. - №1. - С. 21-30.</w:t>
      </w:r>
    </w:p>
    <w:p w:rsidR="00A924C7" w:rsidRPr="00A45AD4" w:rsidRDefault="00A924C7" w:rsidP="00A45AD4">
      <w:pPr>
        <w:spacing w:line="276" w:lineRule="auto"/>
        <w:jc w:val="both"/>
        <w:rPr>
          <w:szCs w:val="24"/>
        </w:rPr>
      </w:pPr>
      <w:r w:rsidRPr="00A45AD4">
        <w:rPr>
          <w:szCs w:val="24"/>
        </w:rPr>
        <w:t>3</w:t>
      </w:r>
      <w:r w:rsidRPr="00A45AD4">
        <w:rPr>
          <w:b/>
          <w:szCs w:val="24"/>
        </w:rPr>
        <w:t>.</w:t>
      </w:r>
      <w:r w:rsidRPr="00A45AD4">
        <w:rPr>
          <w:szCs w:val="24"/>
        </w:rPr>
        <w:t>Лапшина, </w:t>
      </w:r>
      <w:proofErr w:type="spellStart"/>
      <w:r w:rsidRPr="00A45AD4">
        <w:rPr>
          <w:szCs w:val="24"/>
        </w:rPr>
        <w:t>М.Ю.Адаптация</w:t>
      </w:r>
      <w:proofErr w:type="spellEnd"/>
      <w:r w:rsidRPr="00A45AD4">
        <w:rPr>
          <w:szCs w:val="24"/>
        </w:rPr>
        <w:t xml:space="preserve"> детей,  как социокультурная проблема [Текст] / М.Ю.</w:t>
      </w:r>
      <w:r w:rsidR="00AC321F">
        <w:rPr>
          <w:szCs w:val="24"/>
        </w:rPr>
        <w:t xml:space="preserve"> </w:t>
      </w:r>
      <w:r w:rsidRPr="00A45AD4">
        <w:rPr>
          <w:szCs w:val="24"/>
        </w:rPr>
        <w:t>Зайцев / / - Социология культуры.-2012.- С.5.</w:t>
      </w:r>
    </w:p>
    <w:p w:rsidR="00A924C7" w:rsidRDefault="00A924C7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E57FE5" w:rsidRDefault="00E57FE5" w:rsidP="00A45AD4">
      <w:pPr>
        <w:spacing w:line="276" w:lineRule="auto"/>
        <w:jc w:val="both"/>
        <w:rPr>
          <w:szCs w:val="24"/>
        </w:rPr>
      </w:pPr>
    </w:p>
    <w:p w:rsidR="00A50D30" w:rsidRPr="00A50D30" w:rsidRDefault="00A50D30" w:rsidP="00A50D30">
      <w:pPr>
        <w:spacing w:line="276" w:lineRule="auto"/>
        <w:jc w:val="right"/>
        <w:rPr>
          <w:b/>
          <w:shd w:val="clear" w:color="auto" w:fill="FFFFFF"/>
        </w:rPr>
      </w:pPr>
      <w:r w:rsidRPr="00A50D30">
        <w:rPr>
          <w:b/>
          <w:shd w:val="clear" w:color="auto" w:fill="FFFFFF"/>
        </w:rPr>
        <w:lastRenderedPageBreak/>
        <w:t xml:space="preserve">Приложение </w:t>
      </w:r>
    </w:p>
    <w:p w:rsidR="00A50D30" w:rsidRDefault="00A50D30" w:rsidP="00E57FE5">
      <w:pPr>
        <w:spacing w:line="276" w:lineRule="auto"/>
        <w:rPr>
          <w:b/>
          <w:u w:val="single"/>
          <w:shd w:val="clear" w:color="auto" w:fill="FFFFFF"/>
        </w:rPr>
      </w:pPr>
    </w:p>
    <w:p w:rsidR="00E57FE5" w:rsidRPr="00A50D30" w:rsidRDefault="00E57FE5" w:rsidP="00E57FE5">
      <w:pPr>
        <w:spacing w:line="276" w:lineRule="auto"/>
        <w:rPr>
          <w:rStyle w:val="apple-converted-space"/>
          <w:b/>
          <w:shd w:val="clear" w:color="auto" w:fill="FFFFFF"/>
        </w:rPr>
      </w:pPr>
      <w:r w:rsidRPr="00A50D30">
        <w:rPr>
          <w:b/>
          <w:u w:val="single"/>
          <w:shd w:val="clear" w:color="auto" w:fill="FFFFFF"/>
        </w:rPr>
        <w:t>Инструкция</w:t>
      </w:r>
    </w:p>
    <w:p w:rsidR="00E57FE5" w:rsidRPr="00A50D30" w:rsidRDefault="00E57FE5" w:rsidP="00E57FE5">
      <w:pPr>
        <w:spacing w:line="276" w:lineRule="auto"/>
        <w:rPr>
          <w:sz w:val="20"/>
          <w:shd w:val="clear" w:color="auto" w:fill="FFFFFF"/>
        </w:rPr>
      </w:pPr>
      <w:r w:rsidRPr="00A50D30">
        <w:rPr>
          <w:sz w:val="20"/>
          <w:shd w:val="clear" w:color="auto" w:fill="FFFFFF"/>
        </w:rPr>
        <w:t xml:space="preserve">Вам предлагается ответить на 88 вопросов, касающихся различных сторон вашей личности. </w:t>
      </w:r>
    </w:p>
    <w:p w:rsidR="00E57FE5" w:rsidRPr="00A50D30" w:rsidRDefault="00E57FE5" w:rsidP="00E57FE5">
      <w:pPr>
        <w:spacing w:line="276" w:lineRule="auto"/>
      </w:pPr>
      <w:r w:rsidRPr="00A50D30">
        <w:rPr>
          <w:sz w:val="20"/>
          <w:shd w:val="clear" w:color="auto" w:fill="FFFFFF"/>
        </w:rPr>
        <w:t xml:space="preserve">Рядом с номером вопроса поставьте знак + (да), если </w:t>
      </w:r>
      <w:proofErr w:type="gramStart"/>
      <w:r w:rsidRPr="00A50D30">
        <w:rPr>
          <w:sz w:val="20"/>
          <w:shd w:val="clear" w:color="auto" w:fill="FFFFFF"/>
        </w:rPr>
        <w:t>согласны</w:t>
      </w:r>
      <w:proofErr w:type="gramEnd"/>
      <w:r w:rsidRPr="00A50D30">
        <w:rPr>
          <w:sz w:val="20"/>
          <w:shd w:val="clear" w:color="auto" w:fill="FFFFFF"/>
        </w:rPr>
        <w:t>, или - (нет), если не согласны. Отвечайте быстро, долго не задумывайтесь.</w:t>
      </w:r>
      <w:r w:rsidRPr="00A50D30">
        <w:rPr>
          <w:sz w:val="20"/>
        </w:rPr>
        <w:br/>
      </w:r>
      <w:r w:rsidRPr="00A50D30">
        <w:t> </w:t>
      </w:r>
      <w:r w:rsidRPr="00A50D30">
        <w:rPr>
          <w:sz w:val="20"/>
          <w:u w:val="single"/>
          <w:shd w:val="clear" w:color="auto" w:fill="FFFFFF"/>
        </w:rPr>
        <w:t>Бланк методики</w:t>
      </w:r>
      <w:r w:rsidRPr="00A50D30">
        <w:rPr>
          <w:sz w:val="20"/>
          <w:u w:val="single"/>
          <w:shd w:val="clear" w:color="auto" w:fill="FFFFFF"/>
        </w:rPr>
        <w:br/>
      </w:r>
      <w:r w:rsidRPr="00A50D30">
        <w:rPr>
          <w:sz w:val="20"/>
          <w:shd w:val="clear" w:color="auto" w:fill="FFFFFF"/>
        </w:rPr>
        <w:t>1. Является ли ваше настроение в общем весёлым и беззаботным?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2. Восприимчивы ли вы к обидам?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3. Случалось ли вам иногда быстро заплакать?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4. Всегда ли вы считаете себя правым в том деле, которое делаете, и вы не успокоитесь, пока не убедитесь в этом?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5. Считаете ли вы себя более смелым, чем в детском возрасте?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6. Может ли ваше настроение меняться от глубокой радости до глубокой печали?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7. Находитесь ли вы в компании в центре внимания?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8. Бывают ли у вас дни, когда вы без достаточных оснований находитесь в угрюмом и раздражительном настроении и ни с кем не хотите разговаривать?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9. Серьёзный ли вы человек?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10. Можете ли вы сильно воодушевиться?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11. Предприимчивы ли вы?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12. Быстро ли вы забываете, если вас кто-либо обидел?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13. Мягкосердечный ли вы человек?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14. Пытаетесь ли вы проверить после того, как опустили письмо в почтовый ящик, не осталось ли оно висеть в прорези?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15. Всегда ли вы стараетесь быть добросовестным в работе?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16. Испытывали ли вы в детстве страх перед грозой или собаками?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17. Считаете ли вы других людей недостаточно требовательными друг к другу?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18. Сильно ли зависит ваше настроение от жизненных событий и переживаний?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19. Всегда ли вы прямодушны со своими знакомыми?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20. Часто ли ваше настроение бывает подавленным?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21. Был ли у вас раньше истерический припадок или истощение нервной системы?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22. Склонны ли вы к состояниям сильного внутреннего беспокойства или страстного стремления?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23. Трудно ли вам длительное время просидеть на стуле?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24. Боритесь ли вы за свои интересы, если кто-то с вами поступает несправедливо?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25. Смогли бы вы убить человека?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26. Сильно ли вам мешает косо висящая гардина или неровно застеленная скатерть, настолько, что вам хочется немедленно устранить эти недостатки?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27. Испытывали ли вы в детстве страх, когда оставались один в квартире?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28. Часто ли у вас без причины меняется настроение?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29. Всегда ли вы старательно относитесь к своей деятельности?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30. Быстро ли вы можете разгневаться?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31. Можете ли вы быть бесшабашно весёлым?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32. Можете ли вы иногда целиком проникнуться чувством радости?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33. Подходите ли вы для проведения увеселительных мероприятий?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34. Высказываете ли вы обычно людям своё откровенное мнение по тому или иному вопросу?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35. Влияет ли на вас вид крови?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36. Охотно ли вы занимаетесь деятельностью, связанной с большой ответственностью?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37. Склонны ли вы вступиться за человека, с которым поступили несправедливо?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38. Трудно ли вам входить в тёмный подвал?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39. Выполняете ли вы кропотливую чёрную работу, так же медленно и тщательно, как и любимое вами дело?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40. Являетесь ли вы общительным человеком?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41. Охотно ли вы декламировали в школе стихи?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42. Убегали ли вы ребёнком из дому?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lastRenderedPageBreak/>
        <w:t>43. Тяжело ли вы воспринимаете жизнь?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44. Бывали ли у вас конфликты и неприятности, которые так изматывали вам нервы, что вы не выходили на работу?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45. Можно ли сказать, что вы при неудачах не теряете чувства юмора?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46. Сделаете ли вы первым шаг к примирению, если вас кто-то оскорбит?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47. Любите ли вы животных?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48. Уйдёте ли вы с работы или из дому, если у вас там что-то не в порядке?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49. Мучают ли вас неопределённые мысли, что с вами или с вашими родственниками случиться какое-нибудь несчастье?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50. Считаете ли вы, что настроение зависит от погоды?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51. Затруднит ли вас выступить на сцене перед большим количеством зрителей?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52. Можете ли вы выйти из себя и дать волю рукам, если вас кто-то умышленно рассердит?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53. Много ли вы общаетесь?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54. Если вы будете чем-либо разочарованы, придёте ли вы в отчаяние?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55. Нравится ли вам работа организаторского характера?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56. Упорно ли вы стремитесь к своей цели, даже если на пути встречается много препятствий?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57. Может ли вас так захватить кинофильм, что слёзы выступят на глазах?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58. Трудно ли вам будет заснуть, если вы целый день размышляли над своим будущим или какой-нибудь проблемой?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59. Приходилось ли вам в школьные годы пользоваться подсказками или списывать у товарищей домашнее задание?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60. Трудно ли вам пойти ночью на кладбище?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61. Следите ли вы с большим вниманием, что бы каждая вещь в доме лежала на своём месте?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62. Приходилось ли вам лечь спать в хорошем настроении, а проснуться в удручённом и несколько часов находиться в нём?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63. Можете ли вы с лёгкостью приспособиться к новой ситуации?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64. Есть ли у вас предрасположенность к головной боли?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65. Часто ли вы смеётесь?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66. Можете ли вы быть приветливым с людьми, не открывая своего истинного отношения к ним?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67. Можно ли вас назвать оживлённым и бойким человеком?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68. Сильно ли вы страдаете из-за несправедливости?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69. Можно ли вас назвать страстным любителем природы?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70. Есть ли у вас привычка перед сном или перед тем как уйти, выключен ли свет и газ, закрыта ли дверь?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71. Пугливы ли вы?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72. Бывает ли, что вы чувствуете себя на седьмом небе, хотя объективных причин для этого нет?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73. Охотно ли вы участвовали в юности в кружках художественной самодеятельности, театральном кружке?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74. Тянет ли вас иногда смотреть вдаль?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75. Смотрите ли вы на будущее пессимистически?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76. Может ли ваше настроение измениться от высочайшей радости до глубокой тоски за короткий период времени?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77. Легко ли поднимается ваше настроение в дружеской компании?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78. Переносите ли вы злость длительное время?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79. Сильно ли вы переживаете за другого человека, если у него случилось горе?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80. Была ли у вас привычка в школе переписывать лист в тетради, если вы поставили на него кляксу?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81. Можно ли сказать, что вы скорее недоверчивы и осторожны, нежели доверчивы?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82. Часто ли вы видите страшные сны?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83. Возникала ли у вас мысль против воли выброситься из окна, броситься под приближающийся поезд?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84. Становитесь ли вы радостным в весёлом окружении?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85. Легко ли вы можете отвлечься от обременительных вопросов и не думать о них?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86. Трудно ли вам сдержать себя, если вы разозлитесь?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87. Предпочитаете ли вы молчать (да) или вы словоохотливы (нет)?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88. Могли бы вы, если бы пришлось участвовать в театральном представлении, с полным проникновением и перевоплощением войти в роль и забыть о себе?</w:t>
      </w:r>
      <w:r w:rsidRPr="00A50D30">
        <w:rPr>
          <w:sz w:val="20"/>
        </w:rPr>
        <w:br/>
      </w:r>
      <w:r w:rsidRPr="00A50D30">
        <w:t> </w:t>
      </w:r>
    </w:p>
    <w:p w:rsidR="00A50D30" w:rsidRDefault="00E57FE5" w:rsidP="00A50D30">
      <w:pPr>
        <w:rPr>
          <w:sz w:val="20"/>
          <w:shd w:val="clear" w:color="auto" w:fill="FFFFFF"/>
        </w:rPr>
      </w:pPr>
      <w:bookmarkStart w:id="0" w:name="_GoBack"/>
      <w:bookmarkEnd w:id="0"/>
      <w:r w:rsidRPr="00A50D30">
        <w:rPr>
          <w:b/>
          <w:sz w:val="22"/>
          <w:u w:val="single"/>
          <w:shd w:val="clear" w:color="auto" w:fill="FFFFFF"/>
        </w:rPr>
        <w:lastRenderedPageBreak/>
        <w:t>Обработка результатов</w:t>
      </w:r>
      <w:r w:rsidRPr="00A50D30">
        <w:rPr>
          <w:sz w:val="20"/>
          <w:u w:val="single"/>
          <w:shd w:val="clear" w:color="auto" w:fill="FFFFFF"/>
        </w:rPr>
        <w:br/>
      </w:r>
    </w:p>
    <w:p w:rsidR="00A50D30" w:rsidRDefault="00E57FE5" w:rsidP="00A50D30">
      <w:r w:rsidRPr="00A50D30">
        <w:rPr>
          <w:sz w:val="20"/>
          <w:shd w:val="clear" w:color="auto" w:fill="FFFFFF"/>
        </w:rPr>
        <w:t>При совпадении ответа на вопрос с ключом ответу присваивается один балл. </w:t>
      </w:r>
      <w:r w:rsidRPr="00A50D30">
        <w:rPr>
          <w:sz w:val="20"/>
          <w:shd w:val="clear" w:color="auto" w:fill="FFFFFF"/>
        </w:rPr>
        <w:br/>
      </w:r>
      <w:r w:rsidRPr="00A50D30">
        <w:t> </w:t>
      </w:r>
      <w:r w:rsidRPr="00A50D30">
        <w:rPr>
          <w:sz w:val="20"/>
          <w:shd w:val="clear" w:color="auto" w:fill="FFFFFF"/>
        </w:rPr>
        <w:t xml:space="preserve">1. </w:t>
      </w:r>
      <w:proofErr w:type="spellStart"/>
      <w:r w:rsidRPr="00A50D30">
        <w:rPr>
          <w:sz w:val="20"/>
          <w:shd w:val="clear" w:color="auto" w:fill="FFFFFF"/>
        </w:rPr>
        <w:t>Демонстративность</w:t>
      </w:r>
      <w:proofErr w:type="spellEnd"/>
      <w:r w:rsidRPr="00A50D30">
        <w:rPr>
          <w:sz w:val="20"/>
          <w:shd w:val="clear" w:color="auto" w:fill="FFFFFF"/>
        </w:rPr>
        <w:t xml:space="preserve"> / демонстративный тип: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+: 7, 19, 22, 29, 41, 44, 63, 66, 73, 85, 88.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-: 51.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Сумму ответов умножить на 2.</w:t>
      </w:r>
      <w:r w:rsidRPr="00A50D30">
        <w:rPr>
          <w:sz w:val="20"/>
        </w:rPr>
        <w:br/>
      </w:r>
      <w:r w:rsidRPr="00A50D30">
        <w:t> </w:t>
      </w:r>
      <w:r w:rsidRPr="00A50D30">
        <w:rPr>
          <w:sz w:val="20"/>
          <w:shd w:val="clear" w:color="auto" w:fill="FFFFFF"/>
        </w:rPr>
        <w:t xml:space="preserve">2. </w:t>
      </w:r>
      <w:proofErr w:type="spellStart"/>
      <w:r w:rsidRPr="00A50D30">
        <w:rPr>
          <w:sz w:val="20"/>
          <w:shd w:val="clear" w:color="auto" w:fill="FFFFFF"/>
        </w:rPr>
        <w:t>Застревание</w:t>
      </w:r>
      <w:proofErr w:type="spellEnd"/>
      <w:r w:rsidRPr="00A50D30">
        <w:rPr>
          <w:sz w:val="20"/>
          <w:shd w:val="clear" w:color="auto" w:fill="FFFFFF"/>
        </w:rPr>
        <w:t xml:space="preserve"> / застревающий тип: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+: 2, 15, 24, 34, 37, 56, 68, 78, 81.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-: 12, 46, 59.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Сумму ответов умножить на 2.</w:t>
      </w:r>
      <w:r w:rsidRPr="00A50D30">
        <w:rPr>
          <w:sz w:val="20"/>
        </w:rPr>
        <w:br/>
      </w:r>
      <w:r w:rsidRPr="00A50D30">
        <w:t> </w:t>
      </w:r>
      <w:r w:rsidRPr="00A50D30">
        <w:rPr>
          <w:sz w:val="20"/>
          <w:shd w:val="clear" w:color="auto" w:fill="FFFFFF"/>
        </w:rPr>
        <w:t>3. Педантичность /педантичный тип: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+: 4, 14, 17, 26, 39, 48, 58, 61, 70, 80, 83.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-: 36.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Сумму ответов умножить на 2.</w:t>
      </w:r>
      <w:r w:rsidRPr="00A50D30">
        <w:rPr>
          <w:sz w:val="20"/>
        </w:rPr>
        <w:br/>
      </w:r>
      <w:r w:rsidRPr="00A50D30">
        <w:t> </w:t>
      </w:r>
      <w:r w:rsidRPr="00A50D30">
        <w:rPr>
          <w:sz w:val="20"/>
          <w:shd w:val="clear" w:color="auto" w:fill="FFFFFF"/>
        </w:rPr>
        <w:t>4. Возбудимость / возбудимый тип: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+: 8, 20, 30, 42, 52, 64, 74, 86.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Сумму ответов умножить на 3.</w:t>
      </w:r>
      <w:r w:rsidRPr="00A50D30">
        <w:rPr>
          <w:sz w:val="20"/>
        </w:rPr>
        <w:br/>
      </w:r>
      <w:r w:rsidRPr="00A50D30">
        <w:t> </w:t>
      </w:r>
      <w:r w:rsidRPr="00A50D30">
        <w:rPr>
          <w:sz w:val="20"/>
          <w:shd w:val="clear" w:color="auto" w:fill="FFFFFF"/>
        </w:rPr>
        <w:t xml:space="preserve">5. </w:t>
      </w:r>
      <w:proofErr w:type="spellStart"/>
      <w:r w:rsidRPr="00A50D30">
        <w:rPr>
          <w:sz w:val="20"/>
          <w:shd w:val="clear" w:color="auto" w:fill="FFFFFF"/>
        </w:rPr>
        <w:t>Гипертимность</w:t>
      </w:r>
      <w:proofErr w:type="spellEnd"/>
      <w:r w:rsidRPr="00A50D30">
        <w:rPr>
          <w:sz w:val="20"/>
          <w:shd w:val="clear" w:color="auto" w:fill="FFFFFF"/>
        </w:rPr>
        <w:t xml:space="preserve"> / </w:t>
      </w:r>
      <w:proofErr w:type="spellStart"/>
      <w:r w:rsidRPr="00A50D30">
        <w:rPr>
          <w:sz w:val="20"/>
          <w:shd w:val="clear" w:color="auto" w:fill="FFFFFF"/>
        </w:rPr>
        <w:t>гипертимный</w:t>
      </w:r>
      <w:proofErr w:type="spellEnd"/>
      <w:r w:rsidRPr="00A50D30">
        <w:rPr>
          <w:sz w:val="20"/>
          <w:shd w:val="clear" w:color="auto" w:fill="FFFFFF"/>
        </w:rPr>
        <w:t xml:space="preserve"> тип: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+: 1, 11, 23, 33, 45, 55, 67, 77.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Сумму ответов умножить на 3.</w:t>
      </w:r>
      <w:r w:rsidRPr="00A50D30">
        <w:rPr>
          <w:sz w:val="20"/>
        </w:rPr>
        <w:br/>
      </w:r>
      <w:r w:rsidRPr="00A50D30">
        <w:t> </w:t>
      </w:r>
      <w:r w:rsidRPr="00A50D30">
        <w:rPr>
          <w:sz w:val="20"/>
          <w:shd w:val="clear" w:color="auto" w:fill="FFFFFF"/>
        </w:rPr>
        <w:t xml:space="preserve">6. </w:t>
      </w:r>
      <w:proofErr w:type="spellStart"/>
      <w:r w:rsidRPr="00A50D30">
        <w:rPr>
          <w:sz w:val="20"/>
          <w:shd w:val="clear" w:color="auto" w:fill="FFFFFF"/>
        </w:rPr>
        <w:t>Дистимность</w:t>
      </w:r>
      <w:proofErr w:type="spellEnd"/>
      <w:r w:rsidRPr="00A50D30">
        <w:rPr>
          <w:sz w:val="20"/>
          <w:shd w:val="clear" w:color="auto" w:fill="FFFFFF"/>
        </w:rPr>
        <w:t xml:space="preserve"> / </w:t>
      </w:r>
      <w:proofErr w:type="spellStart"/>
      <w:r w:rsidRPr="00A50D30">
        <w:rPr>
          <w:sz w:val="20"/>
          <w:shd w:val="clear" w:color="auto" w:fill="FFFFFF"/>
        </w:rPr>
        <w:t>дистимический</w:t>
      </w:r>
      <w:proofErr w:type="spellEnd"/>
      <w:r w:rsidRPr="00A50D30">
        <w:rPr>
          <w:sz w:val="20"/>
          <w:shd w:val="clear" w:color="auto" w:fill="FFFFFF"/>
        </w:rPr>
        <w:t xml:space="preserve"> тип: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+: 9, 21, 43, 75, 87.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Сумму ответов умножить на 3.</w:t>
      </w:r>
      <w:r w:rsidRPr="00A50D30">
        <w:rPr>
          <w:sz w:val="20"/>
        </w:rPr>
        <w:br/>
      </w:r>
      <w:r w:rsidRPr="00A50D30">
        <w:t> </w:t>
      </w:r>
      <w:r w:rsidRPr="00A50D30">
        <w:rPr>
          <w:sz w:val="20"/>
          <w:shd w:val="clear" w:color="auto" w:fill="FFFFFF"/>
        </w:rPr>
        <w:t>7. Тревожность / тревожно-боязливый тип: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+: 16, 27, 38, 49, 60, 71, 82.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-: 5.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Сумму ответов умножить на 3.</w:t>
      </w:r>
      <w:r w:rsidRPr="00A50D30">
        <w:rPr>
          <w:sz w:val="20"/>
        </w:rPr>
        <w:br/>
      </w:r>
      <w:r w:rsidRPr="00A50D30">
        <w:t> </w:t>
      </w:r>
      <w:r w:rsidRPr="00A50D30">
        <w:rPr>
          <w:sz w:val="20"/>
          <w:shd w:val="clear" w:color="auto" w:fill="FFFFFF"/>
        </w:rPr>
        <w:t>8. Экзальтированность / аффективно-экзальтированный тип: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+: 10, 32, 54, 76.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Сумму ответов умножить на 6.</w:t>
      </w:r>
      <w:r w:rsidRPr="00A50D30">
        <w:rPr>
          <w:sz w:val="20"/>
        </w:rPr>
        <w:br/>
      </w:r>
      <w:r w:rsidRPr="00A50D30">
        <w:t> </w:t>
      </w:r>
      <w:r w:rsidRPr="00A50D30">
        <w:rPr>
          <w:sz w:val="20"/>
          <w:shd w:val="clear" w:color="auto" w:fill="FFFFFF"/>
        </w:rPr>
        <w:t xml:space="preserve">9. </w:t>
      </w:r>
      <w:proofErr w:type="spellStart"/>
      <w:r w:rsidRPr="00A50D30">
        <w:rPr>
          <w:sz w:val="20"/>
          <w:shd w:val="clear" w:color="auto" w:fill="FFFFFF"/>
        </w:rPr>
        <w:t>Эмотивность</w:t>
      </w:r>
      <w:proofErr w:type="spellEnd"/>
      <w:r w:rsidRPr="00A50D30">
        <w:rPr>
          <w:sz w:val="20"/>
          <w:shd w:val="clear" w:color="auto" w:fill="FFFFFF"/>
        </w:rPr>
        <w:t xml:space="preserve"> / эмотивный тип: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+: 3, 13, 35, 47, 57, 69, 79.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-: 25.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Сумму ответов умножить на 3.</w:t>
      </w:r>
      <w:r w:rsidRPr="00A50D30">
        <w:rPr>
          <w:sz w:val="20"/>
        </w:rPr>
        <w:br/>
      </w:r>
      <w:r w:rsidRPr="00A50D30">
        <w:t> </w:t>
      </w:r>
      <w:r w:rsidRPr="00A50D30">
        <w:rPr>
          <w:sz w:val="20"/>
          <w:shd w:val="clear" w:color="auto" w:fill="FFFFFF"/>
        </w:rPr>
        <w:t xml:space="preserve">10. </w:t>
      </w:r>
      <w:proofErr w:type="spellStart"/>
      <w:r w:rsidRPr="00A50D30">
        <w:rPr>
          <w:sz w:val="20"/>
          <w:shd w:val="clear" w:color="auto" w:fill="FFFFFF"/>
        </w:rPr>
        <w:t>Циклотимность</w:t>
      </w:r>
      <w:proofErr w:type="spellEnd"/>
      <w:r w:rsidRPr="00A50D30">
        <w:rPr>
          <w:sz w:val="20"/>
          <w:shd w:val="clear" w:color="auto" w:fill="FFFFFF"/>
        </w:rPr>
        <w:t xml:space="preserve"> / </w:t>
      </w:r>
      <w:proofErr w:type="spellStart"/>
      <w:r w:rsidRPr="00A50D30">
        <w:rPr>
          <w:sz w:val="20"/>
          <w:shd w:val="clear" w:color="auto" w:fill="FFFFFF"/>
        </w:rPr>
        <w:t>циклотимный</w:t>
      </w:r>
      <w:proofErr w:type="spellEnd"/>
      <w:r w:rsidRPr="00A50D30">
        <w:rPr>
          <w:sz w:val="20"/>
          <w:shd w:val="clear" w:color="auto" w:fill="FFFFFF"/>
        </w:rPr>
        <w:t xml:space="preserve"> тип: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+: 6, 18, 28, 40, 50, 62, 72, 84.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>Сумму ответов умножить на 3.</w:t>
      </w:r>
      <w:r w:rsidRPr="00A50D30">
        <w:rPr>
          <w:sz w:val="20"/>
        </w:rPr>
        <w:br/>
      </w:r>
      <w:r w:rsidRPr="00A50D30">
        <w:t> </w:t>
      </w:r>
    </w:p>
    <w:p w:rsidR="00E57FE5" w:rsidRPr="00A50D30" w:rsidRDefault="00E57FE5" w:rsidP="00A50D30">
      <w:pPr>
        <w:rPr>
          <w:szCs w:val="24"/>
        </w:rPr>
      </w:pPr>
      <w:r w:rsidRPr="00A50D30">
        <w:rPr>
          <w:b/>
          <w:sz w:val="22"/>
          <w:u w:val="single"/>
          <w:shd w:val="clear" w:color="auto" w:fill="FFFFFF"/>
        </w:rPr>
        <w:t>Интерпретация</w:t>
      </w:r>
      <w:r w:rsidRPr="00A50D30">
        <w:rPr>
          <w:sz w:val="20"/>
          <w:u w:val="single"/>
          <w:shd w:val="clear" w:color="auto" w:fill="FFFFFF"/>
        </w:rPr>
        <w:br/>
      </w:r>
      <w:r w:rsidRPr="00A50D30">
        <w:t> </w:t>
      </w:r>
      <w:r w:rsidR="00A50D30">
        <w:t xml:space="preserve">        </w:t>
      </w:r>
      <w:r w:rsidRPr="00A50D30">
        <w:rPr>
          <w:sz w:val="20"/>
          <w:shd w:val="clear" w:color="auto" w:fill="FFFFFF"/>
        </w:rPr>
        <w:t>Максимальная сумма баллов после умножения — 24. По неко</w:t>
      </w:r>
      <w:r w:rsidRPr="00A50D30">
        <w:rPr>
          <w:sz w:val="20"/>
          <w:shd w:val="clear" w:color="auto" w:fill="FFFFFF"/>
        </w:rPr>
        <w:softHyphen/>
        <w:t>торым источникам, признаком акцентуации считается вели</w:t>
      </w:r>
      <w:r w:rsidRPr="00A50D30">
        <w:rPr>
          <w:sz w:val="20"/>
          <w:shd w:val="clear" w:color="auto" w:fill="FFFFFF"/>
        </w:rPr>
        <w:softHyphen/>
        <w:t>чина, превосходящая 12 баллов. Другие же на основании прак</w:t>
      </w:r>
      <w:r w:rsidRPr="00A50D30">
        <w:rPr>
          <w:sz w:val="20"/>
          <w:shd w:val="clear" w:color="auto" w:fill="FFFFFF"/>
        </w:rPr>
        <w:softHyphen/>
        <w:t>тического применения опросника считают, что сумма баллов в диапазоне от 15 до 19 говорит лишь о тенденции к тому или иному типу акцентуации. И лишь в случае превышения 19 баллов черта характера является акцентуированной. Полученные данные могут быть представлены в виде «профи</w:t>
      </w:r>
      <w:r w:rsidRPr="00A50D30">
        <w:rPr>
          <w:sz w:val="20"/>
          <w:shd w:val="clear" w:color="auto" w:fill="FFFFFF"/>
        </w:rPr>
        <w:softHyphen/>
        <w:t>ля личностной акцентуации».</w:t>
      </w:r>
      <w:r w:rsidRPr="00A50D30">
        <w:rPr>
          <w:sz w:val="20"/>
          <w:shd w:val="clear" w:color="auto" w:fill="FFFFFF"/>
        </w:rPr>
        <w:br/>
      </w:r>
      <w:r w:rsidRPr="00A50D30">
        <w:t> </w:t>
      </w:r>
      <w:r w:rsidR="00A50D30">
        <w:t xml:space="preserve">        </w:t>
      </w:r>
      <w:r w:rsidRPr="00A50D30">
        <w:rPr>
          <w:sz w:val="20"/>
          <w:shd w:val="clear" w:color="auto" w:fill="FFFFFF"/>
        </w:rPr>
        <w:t>Выделенные </w:t>
      </w:r>
      <w:r w:rsidRPr="00A50D30">
        <w:rPr>
          <w:rStyle w:val="apple-converted-space"/>
          <w:sz w:val="20"/>
          <w:shd w:val="clear" w:color="auto" w:fill="FFFFFF"/>
        </w:rPr>
        <w:t> </w:t>
      </w:r>
      <w:proofErr w:type="spellStart"/>
      <w:r w:rsidRPr="00A50D30">
        <w:rPr>
          <w:sz w:val="20"/>
          <w:shd w:val="clear" w:color="auto" w:fill="FFFFFF"/>
        </w:rPr>
        <w:t>Леонгардом</w:t>
      </w:r>
      <w:proofErr w:type="spellEnd"/>
      <w:r w:rsidRPr="00A50D30">
        <w:rPr>
          <w:sz w:val="20"/>
          <w:shd w:val="clear" w:color="auto" w:fill="FFFFFF"/>
        </w:rPr>
        <w:t> </w:t>
      </w:r>
      <w:r w:rsidRPr="00A50D30">
        <w:rPr>
          <w:rStyle w:val="apple-converted-space"/>
          <w:sz w:val="20"/>
          <w:shd w:val="clear" w:color="auto" w:fill="FFFFFF"/>
        </w:rPr>
        <w:t> </w:t>
      </w:r>
      <w:r w:rsidRPr="00A50D30">
        <w:rPr>
          <w:sz w:val="20"/>
          <w:shd w:val="clear" w:color="auto" w:fill="FFFFFF"/>
        </w:rPr>
        <w:t>10 типов акцентуированных личностей разделены на две группы: </w:t>
      </w:r>
      <w:r w:rsidRPr="00A50D30">
        <w:rPr>
          <w:rStyle w:val="apple-converted-space"/>
          <w:sz w:val="20"/>
          <w:shd w:val="clear" w:color="auto" w:fill="FFFFFF"/>
        </w:rPr>
        <w:t> </w:t>
      </w:r>
      <w:r w:rsidRPr="00A50D30">
        <w:rPr>
          <w:sz w:val="20"/>
          <w:shd w:val="clear" w:color="auto" w:fill="FFFFFF"/>
        </w:rPr>
        <w:t>акцентуации </w:t>
      </w:r>
      <w:r w:rsidRPr="00A50D30">
        <w:rPr>
          <w:rStyle w:val="apple-converted-space"/>
          <w:sz w:val="20"/>
          <w:shd w:val="clear" w:color="auto" w:fill="FFFFFF"/>
        </w:rPr>
        <w:t> </w:t>
      </w:r>
      <w:r w:rsidRPr="00A50D30">
        <w:rPr>
          <w:sz w:val="20"/>
          <w:shd w:val="clear" w:color="auto" w:fill="FFFFFF"/>
        </w:rPr>
        <w:t>характера (</w:t>
      </w:r>
      <w:proofErr w:type="gramStart"/>
      <w:r w:rsidRPr="00A50D30">
        <w:rPr>
          <w:sz w:val="20"/>
          <w:shd w:val="clear" w:color="auto" w:fill="FFFFFF"/>
        </w:rPr>
        <w:t>демонстративный</w:t>
      </w:r>
      <w:proofErr w:type="gramEnd"/>
      <w:r w:rsidRPr="00A50D30">
        <w:rPr>
          <w:sz w:val="20"/>
          <w:shd w:val="clear" w:color="auto" w:fill="FFFFFF"/>
        </w:rPr>
        <w:t>, педантичный, застревающий, возбудимый) и </w:t>
      </w:r>
      <w:r w:rsidRPr="00A50D30">
        <w:rPr>
          <w:rStyle w:val="apple-converted-space"/>
          <w:sz w:val="20"/>
          <w:shd w:val="clear" w:color="auto" w:fill="FFFFFF"/>
        </w:rPr>
        <w:t> </w:t>
      </w:r>
      <w:r w:rsidRPr="00A50D30">
        <w:rPr>
          <w:sz w:val="20"/>
          <w:shd w:val="clear" w:color="auto" w:fill="FFFFFF"/>
        </w:rPr>
        <w:t>акцентуации </w:t>
      </w:r>
      <w:r w:rsidRPr="00A50D30">
        <w:rPr>
          <w:rStyle w:val="apple-converted-space"/>
          <w:sz w:val="20"/>
          <w:shd w:val="clear" w:color="auto" w:fill="FFFFFF"/>
        </w:rPr>
        <w:t> </w:t>
      </w:r>
      <w:r w:rsidRPr="00A50D30">
        <w:rPr>
          <w:sz w:val="20"/>
          <w:shd w:val="clear" w:color="auto" w:fill="FFFFFF"/>
        </w:rPr>
        <w:t>темперамента (</w:t>
      </w:r>
      <w:proofErr w:type="spellStart"/>
      <w:r w:rsidRPr="00A50D30">
        <w:rPr>
          <w:sz w:val="20"/>
          <w:shd w:val="clear" w:color="auto" w:fill="FFFFFF"/>
        </w:rPr>
        <w:t>гипертимный</w:t>
      </w:r>
      <w:proofErr w:type="spellEnd"/>
      <w:r w:rsidRPr="00A50D30">
        <w:rPr>
          <w:sz w:val="20"/>
          <w:shd w:val="clear" w:color="auto" w:fill="FFFFFF"/>
        </w:rPr>
        <w:t xml:space="preserve">, </w:t>
      </w:r>
      <w:proofErr w:type="spellStart"/>
      <w:r w:rsidRPr="00A50D30">
        <w:rPr>
          <w:sz w:val="20"/>
          <w:shd w:val="clear" w:color="auto" w:fill="FFFFFF"/>
        </w:rPr>
        <w:t>дистимический</w:t>
      </w:r>
      <w:proofErr w:type="spellEnd"/>
      <w:r w:rsidRPr="00A50D30">
        <w:rPr>
          <w:sz w:val="20"/>
          <w:shd w:val="clear" w:color="auto" w:fill="FFFFFF"/>
        </w:rPr>
        <w:t xml:space="preserve">, тревожно - боязливый, </w:t>
      </w:r>
      <w:proofErr w:type="spellStart"/>
      <w:r w:rsidRPr="00A50D30">
        <w:rPr>
          <w:sz w:val="20"/>
          <w:shd w:val="clear" w:color="auto" w:fill="FFFFFF"/>
        </w:rPr>
        <w:t>циклотимный</w:t>
      </w:r>
      <w:proofErr w:type="spellEnd"/>
      <w:r w:rsidRPr="00A50D30">
        <w:rPr>
          <w:sz w:val="20"/>
          <w:shd w:val="clear" w:color="auto" w:fill="FFFFFF"/>
        </w:rPr>
        <w:t>, аффективный, эмотивный).</w:t>
      </w:r>
      <w:r w:rsidRPr="00A50D30">
        <w:rPr>
          <w:sz w:val="20"/>
        </w:rPr>
        <w:br/>
      </w:r>
      <w:r w:rsidRPr="00A50D30">
        <w:t> </w:t>
      </w:r>
      <w:r w:rsidRPr="00A50D30">
        <w:rPr>
          <w:sz w:val="20"/>
          <w:shd w:val="clear" w:color="auto" w:fill="FFFFFF"/>
        </w:rPr>
        <w:t>Акцентуации характера.</w:t>
      </w:r>
      <w:r w:rsidRPr="00A50D30">
        <w:rPr>
          <w:sz w:val="20"/>
        </w:rPr>
        <w:br/>
      </w:r>
      <w:r w:rsidRPr="00A50D30">
        <w:t> </w:t>
      </w:r>
      <w:r w:rsidRPr="00A50D30">
        <w:rPr>
          <w:sz w:val="20"/>
          <w:shd w:val="clear" w:color="auto" w:fill="FFFFFF"/>
        </w:rPr>
        <w:t>1. Демонстративный тип.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 xml:space="preserve">Характеризуется повышенной способностью к вытеснению, </w:t>
      </w:r>
      <w:proofErr w:type="spellStart"/>
      <w:r w:rsidRPr="00A50D30">
        <w:rPr>
          <w:sz w:val="20"/>
          <w:shd w:val="clear" w:color="auto" w:fill="FFFFFF"/>
        </w:rPr>
        <w:t>демонстративностью</w:t>
      </w:r>
      <w:proofErr w:type="spellEnd"/>
      <w:r w:rsidRPr="00A50D30">
        <w:rPr>
          <w:sz w:val="20"/>
          <w:shd w:val="clear" w:color="auto" w:fill="FFFFFF"/>
        </w:rPr>
        <w:t xml:space="preserve"> поведения, живостью, подвижностью, легкостью в установлении контактов. </w:t>
      </w:r>
      <w:proofErr w:type="gramStart"/>
      <w:r w:rsidRPr="00A50D30">
        <w:rPr>
          <w:sz w:val="20"/>
          <w:shd w:val="clear" w:color="auto" w:fill="FFFFFF"/>
        </w:rPr>
        <w:t>Склонен</w:t>
      </w:r>
      <w:proofErr w:type="gramEnd"/>
      <w:r w:rsidRPr="00A50D30">
        <w:rPr>
          <w:sz w:val="20"/>
          <w:shd w:val="clear" w:color="auto" w:fill="FFFFFF"/>
        </w:rPr>
        <w:t xml:space="preserve"> к фантазерству, лживости и притворству, направленным на приукрашивание своей персоны, авантюризму, артистизму, к позерству. Им движет стремление к лидерству, потребность в признании, жажда постоянного внимания к своей персоне, жажда власти, похвалы; перспектива быть незамеченным отягощает его. Он демонстрирует высокую приспосабливаемость к людям, эмоциональную лабильность (легкую смену настроений) при отсутствии действительно глубоких чувств, склонность к интригам (при внешней мягкости манеры общения). Отмечается беспредельный эгоцентризм, жажда восхищения, сочувствия, почитания, удивления. Обычно </w:t>
      </w:r>
      <w:r w:rsidRPr="00A50D30">
        <w:rPr>
          <w:sz w:val="20"/>
          <w:shd w:val="clear" w:color="auto" w:fill="FFFFFF"/>
        </w:rPr>
        <w:lastRenderedPageBreak/>
        <w:t xml:space="preserve">похвала других в его присутствии вызывает у него особо неприятные ощущения, он этого не выносит. Стремление к компании обычно связано с потребностью ощутить себя лидером, занять исключительное положение. Самооценка сильно далека от объективности. Может раздражать своей самоуверенностью и высокими притязаниями, сам систематически провоцирует конфликты, но при этом активно защищается. Обладая патологической способностью к вытеснению, он может полностью забыть то, о чем он не желает знать. Это расковывает его во лжи. Обычно лжет с невинным лицом, поскольку то, о чем он говорит, в данный момент, для него является правдой; по-видимому, внутренне он не осознает свою ложь, или же осознает очень неглубоко, без заметных угрызений совести. </w:t>
      </w:r>
      <w:proofErr w:type="gramStart"/>
      <w:r w:rsidRPr="00A50D30">
        <w:rPr>
          <w:sz w:val="20"/>
          <w:shd w:val="clear" w:color="auto" w:fill="FFFFFF"/>
        </w:rPr>
        <w:t>Способен</w:t>
      </w:r>
      <w:proofErr w:type="gramEnd"/>
      <w:r w:rsidRPr="00A50D30">
        <w:rPr>
          <w:sz w:val="20"/>
          <w:shd w:val="clear" w:color="auto" w:fill="FFFFFF"/>
        </w:rPr>
        <w:t xml:space="preserve"> увлечь других неординарностью мышления и поступков.</w:t>
      </w:r>
      <w:r w:rsidRPr="00A50D30">
        <w:rPr>
          <w:sz w:val="20"/>
        </w:rPr>
        <w:br/>
      </w:r>
      <w:r w:rsidRPr="00A50D30">
        <w:t> </w:t>
      </w:r>
      <w:r w:rsidRPr="00A50D30">
        <w:br/>
      </w:r>
      <w:r w:rsidRPr="00A50D30">
        <w:rPr>
          <w:sz w:val="20"/>
          <w:shd w:val="clear" w:color="auto" w:fill="FFFFFF"/>
        </w:rPr>
        <w:t>2. Застревающий тип.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 xml:space="preserve">Его характеризует умеренная общительность, занудливость, склонность к нравоучениям, неразговорчивость. Часто страдает от мнимой несправедливости по отношению к нему. В связи с этим проявляет настороженность и недоверчивость по отношению к людям, </w:t>
      </w:r>
      <w:proofErr w:type="gramStart"/>
      <w:r w:rsidRPr="00A50D30">
        <w:rPr>
          <w:sz w:val="20"/>
          <w:shd w:val="clear" w:color="auto" w:fill="FFFFFF"/>
        </w:rPr>
        <w:t>чувствителен</w:t>
      </w:r>
      <w:proofErr w:type="gramEnd"/>
      <w:r w:rsidRPr="00A50D30">
        <w:rPr>
          <w:sz w:val="20"/>
          <w:shd w:val="clear" w:color="auto" w:fill="FFFFFF"/>
        </w:rPr>
        <w:t xml:space="preserve"> к обидам и огорчениям, уязвим, подозрителен, отличается мстительностью, долго переживает происшедшее, не способен "легко отходить" от обид. Для него характерна заносчивость, часто выступает инициатором конфликтов. Самонадеянность, жесткость установок и взглядов, сильно развитое честолюбие часто приводят к настойчивому утверждению своих интересов, которые он отстаивает с особой энергичностью. Стремится добиться высоких показателей в любом деле, за которое берется и проявляет большое упорство в достижении своих целей. Основной чертой является склонность к аффектам (правдолюбие, обидчивость, ревность, подозрительность), инертность в проявлении аффектов, в мышлении, в моторике.</w:t>
      </w:r>
      <w:r w:rsidRPr="00A50D30">
        <w:rPr>
          <w:sz w:val="20"/>
        </w:rPr>
        <w:br/>
      </w:r>
      <w:r w:rsidRPr="00A50D30">
        <w:t> </w:t>
      </w:r>
      <w:r w:rsidRPr="00A50D30">
        <w:br/>
      </w:r>
      <w:r w:rsidRPr="00A50D30">
        <w:rPr>
          <w:sz w:val="20"/>
          <w:shd w:val="clear" w:color="auto" w:fill="FFFFFF"/>
        </w:rPr>
        <w:t>3. Педантичный тип.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 xml:space="preserve">Характеризуется ригидностью, инертностью психических процессов, тяжестью на подъем, долгим переживанием травмирующих событий. В конфликты вступает редко, выступая скорее пассивной, чем активной стороной. В то же время очень сильно реагирует на любое проявление нарушения порядка. На службе ведет себя как бюрократ, предъявляя окружающим много формальных требований. </w:t>
      </w:r>
      <w:proofErr w:type="gramStart"/>
      <w:r w:rsidRPr="00A50D30">
        <w:rPr>
          <w:sz w:val="20"/>
          <w:shd w:val="clear" w:color="auto" w:fill="FFFFFF"/>
        </w:rPr>
        <w:t>Пунктуален</w:t>
      </w:r>
      <w:proofErr w:type="gramEnd"/>
      <w:r w:rsidRPr="00A50D30">
        <w:rPr>
          <w:sz w:val="20"/>
          <w:shd w:val="clear" w:color="auto" w:fill="FFFFFF"/>
        </w:rPr>
        <w:t>, аккуратен, особое внимание уделяет чистоте и порядку, скрупулезен, добросовестен, склонен жестко следовать плану, в выполнении действий нетороплив, усидчив, ориентирован на высокое качество работы и особую аккуратность, склонен к частым самопроверкам, сомнениям в правильности выполненной работы, брюзжанию, формализму. С охотой уступает лидерство другим людям.</w:t>
      </w:r>
      <w:r w:rsidRPr="00A50D30">
        <w:rPr>
          <w:sz w:val="20"/>
        </w:rPr>
        <w:br/>
      </w:r>
      <w:r w:rsidRPr="00A50D30">
        <w:t> </w:t>
      </w:r>
      <w:r w:rsidRPr="00A50D30">
        <w:br/>
      </w:r>
      <w:r w:rsidRPr="00A50D30">
        <w:rPr>
          <w:sz w:val="20"/>
          <w:shd w:val="clear" w:color="auto" w:fill="FFFFFF"/>
        </w:rPr>
        <w:t>4. Возбудимый тип.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 xml:space="preserve">Недостаточная управляемость, ослабление контроля над влечениями и побуждениями сочетаются у людей такого типа с властью физиологических влечений. Ему характерна повышенная импульсивность, инстинктивность, грубость, занудство, угрюмость, гневливость, склонность к </w:t>
      </w:r>
      <w:proofErr w:type="gramStart"/>
      <w:r w:rsidRPr="00A50D30">
        <w:rPr>
          <w:sz w:val="20"/>
          <w:shd w:val="clear" w:color="auto" w:fill="FFFFFF"/>
        </w:rPr>
        <w:t>хамству</w:t>
      </w:r>
      <w:proofErr w:type="gramEnd"/>
      <w:r w:rsidRPr="00A50D30">
        <w:rPr>
          <w:sz w:val="20"/>
          <w:shd w:val="clear" w:color="auto" w:fill="FFFFFF"/>
        </w:rPr>
        <w:t xml:space="preserve"> и брани, к трениям и конфликтам, в которых сам и является активной, провоцирующей стороной. </w:t>
      </w:r>
      <w:proofErr w:type="gramStart"/>
      <w:r w:rsidRPr="00A50D30">
        <w:rPr>
          <w:sz w:val="20"/>
          <w:shd w:val="clear" w:color="auto" w:fill="FFFFFF"/>
        </w:rPr>
        <w:t>Раздражителен</w:t>
      </w:r>
      <w:proofErr w:type="gramEnd"/>
      <w:r w:rsidRPr="00A50D30">
        <w:rPr>
          <w:sz w:val="20"/>
          <w:shd w:val="clear" w:color="auto" w:fill="FFFFFF"/>
        </w:rPr>
        <w:t xml:space="preserve">, вспыльчив, часто меняет место работы, неуживчив в коллективе. Отмечается низкая контактность в общении, замедленность вербальных и невербальных реакций, тяжеловесность поступков. Для него никакой труд не становится привлекательным, работает лишь по мере необходимости, проявляет такое же нежелание учиться. </w:t>
      </w:r>
      <w:proofErr w:type="gramStart"/>
      <w:r w:rsidRPr="00A50D30">
        <w:rPr>
          <w:sz w:val="20"/>
          <w:shd w:val="clear" w:color="auto" w:fill="FFFFFF"/>
        </w:rPr>
        <w:t>Равнодушен к будущему, целиком живет настоящим, желая извлечь из него массу развлечений.</w:t>
      </w:r>
      <w:proofErr w:type="gramEnd"/>
      <w:r w:rsidRPr="00A50D30">
        <w:rPr>
          <w:sz w:val="20"/>
          <w:shd w:val="clear" w:color="auto" w:fill="FFFFFF"/>
        </w:rPr>
        <w:t xml:space="preserve"> Повышенная импульсивность или возникающая реакция возбуждения гасятся с трудом и могут быть опасны для окружающих. Он может быть властным, выбирая для общения наиболее </w:t>
      </w:r>
      <w:proofErr w:type="gramStart"/>
      <w:r w:rsidRPr="00A50D30">
        <w:rPr>
          <w:sz w:val="20"/>
          <w:shd w:val="clear" w:color="auto" w:fill="FFFFFF"/>
        </w:rPr>
        <w:t>слабых</w:t>
      </w:r>
      <w:proofErr w:type="gramEnd"/>
      <w:r w:rsidRPr="00A50D30">
        <w:rPr>
          <w:sz w:val="20"/>
          <w:shd w:val="clear" w:color="auto" w:fill="FFFFFF"/>
        </w:rPr>
        <w:t>.</w:t>
      </w:r>
      <w:r w:rsidRPr="00A50D30">
        <w:rPr>
          <w:sz w:val="20"/>
        </w:rPr>
        <w:br/>
      </w:r>
      <w:r w:rsidRPr="00A50D30">
        <w:t> </w:t>
      </w:r>
      <w:r w:rsidRPr="00A50D30">
        <w:br/>
      </w:r>
      <w:r w:rsidRPr="00A50D30">
        <w:rPr>
          <w:sz w:val="20"/>
          <w:shd w:val="clear" w:color="auto" w:fill="FFFFFF"/>
        </w:rPr>
        <w:t>Акцентуации темперамента.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 xml:space="preserve">5. </w:t>
      </w:r>
      <w:proofErr w:type="spellStart"/>
      <w:r w:rsidRPr="00A50D30">
        <w:rPr>
          <w:sz w:val="20"/>
          <w:shd w:val="clear" w:color="auto" w:fill="FFFFFF"/>
        </w:rPr>
        <w:t>Гипертимический</w:t>
      </w:r>
      <w:proofErr w:type="spellEnd"/>
      <w:r w:rsidRPr="00A50D30">
        <w:rPr>
          <w:sz w:val="20"/>
          <w:shd w:val="clear" w:color="auto" w:fill="FFFFFF"/>
        </w:rPr>
        <w:t xml:space="preserve"> тип.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 xml:space="preserve">Людей этого типа отличает большая подвижность, общительность, болтливость, выраженность жестов, мимики, пантомимики, чрезмерная самостоятельность, склонность к озорству, недостаток чувства дистанции в отношениях с другими. Часто спонтанно отклоняются от первоначальной темы в разговоре. Везде вносят много шума, любят компании сверстников, стремятся ими командовать. Они почти всегда имеют очень хорошее настроение, хорошее самочувствие, высокий жизненный тонус, нередко цветущий вид, хороший аппетит, здоровый сон, склонность к чревоугодию и иным радостям жизни. </w:t>
      </w:r>
      <w:proofErr w:type="gramStart"/>
      <w:r w:rsidRPr="00A50D30">
        <w:rPr>
          <w:sz w:val="20"/>
          <w:shd w:val="clear" w:color="auto" w:fill="FFFFFF"/>
        </w:rPr>
        <w:t>Это люди с повышенной самооценкой, веселые, легкомысленные, поверхностные и, вместе с тем, деловитые, изобретательные, блестящие собеседники; люди, умеющие развлекать других, энергичные, деятельные, инициативные.</w:t>
      </w:r>
      <w:proofErr w:type="gramEnd"/>
      <w:r w:rsidRPr="00A50D30">
        <w:rPr>
          <w:sz w:val="20"/>
          <w:shd w:val="clear" w:color="auto" w:fill="FFFFFF"/>
        </w:rPr>
        <w:t xml:space="preserve"> Большое стремление к самостоятельности может служить источником конфликтов. Им характерны вспышки гнева, раздражения, особенно когда они встречают сильное противодействие, терпят неудачу. </w:t>
      </w:r>
      <w:proofErr w:type="gramStart"/>
      <w:r w:rsidRPr="00A50D30">
        <w:rPr>
          <w:sz w:val="20"/>
          <w:shd w:val="clear" w:color="auto" w:fill="FFFFFF"/>
        </w:rPr>
        <w:t>Склонны к аморальным поступкам, повышенной раздражительности, прожектерству.</w:t>
      </w:r>
      <w:proofErr w:type="gramEnd"/>
      <w:r w:rsidRPr="00A50D30">
        <w:rPr>
          <w:sz w:val="20"/>
          <w:shd w:val="clear" w:color="auto" w:fill="FFFFFF"/>
        </w:rPr>
        <w:t xml:space="preserve"> Испытывают недостаточно серьезное отношение к своим обязанностям. Они трудно переносят условия жесткой дисциплины, монотонную деятельность, вынужденное одиночество.</w:t>
      </w:r>
      <w:r w:rsidRPr="00A50D30">
        <w:rPr>
          <w:sz w:val="20"/>
        </w:rPr>
        <w:br/>
      </w:r>
      <w:r w:rsidRPr="00A50D30">
        <w:t> </w:t>
      </w:r>
      <w:r w:rsidRPr="00A50D30">
        <w:br/>
      </w:r>
      <w:r w:rsidRPr="00A50D30">
        <w:rPr>
          <w:sz w:val="20"/>
          <w:shd w:val="clear" w:color="auto" w:fill="FFFFFF"/>
        </w:rPr>
        <w:t xml:space="preserve">6. </w:t>
      </w:r>
      <w:proofErr w:type="spellStart"/>
      <w:r w:rsidRPr="00A50D30">
        <w:rPr>
          <w:sz w:val="20"/>
          <w:shd w:val="clear" w:color="auto" w:fill="FFFFFF"/>
        </w:rPr>
        <w:t>Дистимический</w:t>
      </w:r>
      <w:proofErr w:type="spellEnd"/>
      <w:r w:rsidRPr="00A50D30">
        <w:rPr>
          <w:sz w:val="20"/>
          <w:shd w:val="clear" w:color="auto" w:fill="FFFFFF"/>
        </w:rPr>
        <w:t xml:space="preserve"> тип.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 xml:space="preserve">Люди этого типа отличаются серьезностью, даже подавленностью настроения, медлительностью, слабостью </w:t>
      </w:r>
      <w:r w:rsidRPr="00A50D30">
        <w:rPr>
          <w:sz w:val="20"/>
          <w:shd w:val="clear" w:color="auto" w:fill="FFFFFF"/>
        </w:rPr>
        <w:lastRenderedPageBreak/>
        <w:t xml:space="preserve">волевых усилий. </w:t>
      </w:r>
      <w:proofErr w:type="gramStart"/>
      <w:r w:rsidRPr="00A50D30">
        <w:rPr>
          <w:sz w:val="20"/>
          <w:shd w:val="clear" w:color="auto" w:fill="FFFFFF"/>
        </w:rPr>
        <w:t>Для них характерны пессимистическое отношение к будущему, заниженная самооценка, а также низкая контактность, немногословность в беседе, даже молчаливость.</w:t>
      </w:r>
      <w:proofErr w:type="gramEnd"/>
      <w:r w:rsidRPr="00A50D30">
        <w:rPr>
          <w:sz w:val="20"/>
          <w:shd w:val="clear" w:color="auto" w:fill="FFFFFF"/>
        </w:rPr>
        <w:t xml:space="preserve"> Такие люди являются домоседами, индивидуалистами; общества, шумной компании обычно избегают, ведут замкнутый образ жизни. Часто угрюмы, заторможены, склонны фиксироваться на теневых сторонах жизни. Они добросовестны, ценят тех, кто с ними дружит и готовы им подчиниться, располагают обостренным чувством справедливости, а также замедленностью мышления.</w:t>
      </w:r>
      <w:r w:rsidRPr="00A50D30">
        <w:rPr>
          <w:sz w:val="20"/>
        </w:rPr>
        <w:br/>
      </w:r>
      <w:r w:rsidRPr="00A50D30">
        <w:t> </w:t>
      </w:r>
      <w:r w:rsidRPr="00A50D30">
        <w:br/>
      </w:r>
      <w:r w:rsidRPr="00A50D30">
        <w:rPr>
          <w:sz w:val="20"/>
          <w:shd w:val="clear" w:color="auto" w:fill="FFFFFF"/>
        </w:rPr>
        <w:t>7. Тревожный тип.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 xml:space="preserve">Людям данного типа </w:t>
      </w:r>
      <w:proofErr w:type="gramStart"/>
      <w:r w:rsidRPr="00A50D30">
        <w:rPr>
          <w:sz w:val="20"/>
          <w:shd w:val="clear" w:color="auto" w:fill="FFFFFF"/>
        </w:rPr>
        <w:t>свойственны</w:t>
      </w:r>
      <w:proofErr w:type="gramEnd"/>
      <w:r w:rsidRPr="00A50D30">
        <w:rPr>
          <w:sz w:val="20"/>
          <w:shd w:val="clear" w:color="auto" w:fill="FFFFFF"/>
        </w:rPr>
        <w:t xml:space="preserve"> низкая контактность, минорное настроение, робость, пугливость, неуверенность в себе. Дети тревожного типа часто боятся темноты, животных, страшатся оставаться одни. Они сторонятся шумных и бойких сверстников, не любят чрезмерно шумных игр, испытывают чувство робости и застенчивости, тяжело переживают контрольные, экзамены, проверки. Часто стесняются отвечать перед классом. Охотно подчиняются опеке старших, нотации взрослых могут вызвать у них угрызения совести, чувство вины, слезы, отчаяние. У них рано формируется чувство долга, ответственности, высокие моральные и этические требования. Чувство собственной неполноценности стараются замаскировать в самоутверждении через те виды деятельности, где они могут в большей мере раскрыть свои способности. </w:t>
      </w:r>
      <w:proofErr w:type="gramStart"/>
      <w:r w:rsidRPr="00A50D30">
        <w:rPr>
          <w:sz w:val="20"/>
          <w:shd w:val="clear" w:color="auto" w:fill="FFFFFF"/>
        </w:rPr>
        <w:t>Свойственные им с детства обидчивость, чувствительность, застенчивость мешают сблизиться с теми, с кем хочется, особо слабым звеном является реакция на отношение к ним окружающих.</w:t>
      </w:r>
      <w:proofErr w:type="gramEnd"/>
      <w:r w:rsidRPr="00A50D30">
        <w:rPr>
          <w:sz w:val="20"/>
          <w:shd w:val="clear" w:color="auto" w:fill="FFFFFF"/>
        </w:rPr>
        <w:t xml:space="preserve"> Непереносимость насмешек, подозрения сопровождаются неумением постоять за себя, отстоять правду при несправедливых обвинениях. Редко вступают в конфликты с окружающими, играя в них в основном пассивную роль, в конфликтных ситуациях они ищут поддержки и опоры. Они обладают дружелюбием, самокритичностью, исполнительностью. Вследствие своей беззащитности нередко служат "козлами отпущения", мишенями для шуток.</w:t>
      </w:r>
      <w:r w:rsidRPr="00A50D30">
        <w:rPr>
          <w:sz w:val="20"/>
        </w:rPr>
        <w:br/>
      </w:r>
      <w:r w:rsidRPr="00A50D30">
        <w:t> </w:t>
      </w:r>
      <w:r w:rsidRPr="00A50D30">
        <w:br/>
      </w:r>
      <w:r w:rsidRPr="00A50D30">
        <w:rPr>
          <w:sz w:val="20"/>
          <w:shd w:val="clear" w:color="auto" w:fill="FFFFFF"/>
        </w:rPr>
        <w:t>8. Экзальтированный тип.</w:t>
      </w:r>
      <w:r w:rsidRPr="00A50D30">
        <w:rPr>
          <w:sz w:val="20"/>
        </w:rPr>
        <w:br/>
      </w:r>
      <w:proofErr w:type="gramStart"/>
      <w:r w:rsidRPr="00A50D30">
        <w:rPr>
          <w:sz w:val="20"/>
          <w:shd w:val="clear" w:color="auto" w:fill="FFFFFF"/>
        </w:rPr>
        <w:t>Яркая черта этого типа — способность восторгаться, восхищаться, а также — улыбчивость, ощущение счастья, радости, наслаждения.</w:t>
      </w:r>
      <w:proofErr w:type="gramEnd"/>
      <w:r w:rsidRPr="00A50D30">
        <w:rPr>
          <w:sz w:val="20"/>
          <w:shd w:val="clear" w:color="auto" w:fill="FFFFFF"/>
        </w:rPr>
        <w:t xml:space="preserve"> Эти чувства у них могут часто возникать по причине, которая у других не вызывает большого подъема, они легко приходят в восторг от радостных событий и в полное отчаяние — от печальных. Им свойственна высокая контактность, словоохотливость, влюбчивость. Такие люди часто спорят, но не доводят дела до открытых конфликтов. В конфликтных ситуациях они бывают как активной, так и пассивной стороной. Они привязаны к друзьям и близким, альтруистичны, имеют чувство сострадания, хороший вкус, проявляют яркость и искренность чувств. Могут быть паникерами, подвержены сиюминутным настроениям, порывисты, легко переходят от состояния восторга к состоянию печали, обладают лабильностью психики.</w:t>
      </w:r>
      <w:r w:rsidRPr="00A50D30">
        <w:rPr>
          <w:sz w:val="20"/>
        </w:rPr>
        <w:br/>
      </w:r>
      <w:r w:rsidRPr="00A50D30">
        <w:t> </w:t>
      </w:r>
      <w:r w:rsidRPr="00A50D30">
        <w:br/>
      </w:r>
      <w:r w:rsidRPr="00A50D30">
        <w:rPr>
          <w:sz w:val="20"/>
          <w:shd w:val="clear" w:color="auto" w:fill="FFFFFF"/>
        </w:rPr>
        <w:t>9. Эмотивный тип.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 xml:space="preserve">Этот тип родственен </w:t>
      </w:r>
      <w:proofErr w:type="gramStart"/>
      <w:r w:rsidRPr="00A50D30">
        <w:rPr>
          <w:sz w:val="20"/>
          <w:shd w:val="clear" w:color="auto" w:fill="FFFFFF"/>
        </w:rPr>
        <w:t>экзальтированному</w:t>
      </w:r>
      <w:proofErr w:type="gramEnd"/>
      <w:r w:rsidRPr="00A50D30">
        <w:rPr>
          <w:sz w:val="20"/>
          <w:shd w:val="clear" w:color="auto" w:fill="FFFFFF"/>
        </w:rPr>
        <w:t xml:space="preserve">, но проявления его не столь бурны. Для них характерны эмоциональность, чувствительность, тревожность, болтливость, боязливость, глубокие реакции в области тонких чувств. Наиболее сильно выраженная черта — гуманность, сопереживание другим людям или животным, отзывчивость, мягкосердечность, </w:t>
      </w:r>
      <w:proofErr w:type="spellStart"/>
      <w:r w:rsidRPr="00A50D30">
        <w:rPr>
          <w:sz w:val="20"/>
          <w:shd w:val="clear" w:color="auto" w:fill="FFFFFF"/>
        </w:rPr>
        <w:t>сорадование</w:t>
      </w:r>
      <w:proofErr w:type="spellEnd"/>
      <w:r w:rsidRPr="00A50D30">
        <w:rPr>
          <w:sz w:val="20"/>
          <w:shd w:val="clear" w:color="auto" w:fill="FFFFFF"/>
        </w:rPr>
        <w:t xml:space="preserve"> чужим успехам. Они впечатлительны, слезливы, любые жизненные события воспринимают серьезнее, чем другие люди. Подростки остро реагируют на сцены из фильмов, где кому-либо угрожает опасность, сцена насилия может вызвать у них сильное потрясение, которое долго не забудется и может нарушить сон. Редко вступают в конфликты, обиды носят в себе, не "выплескиваются" наружу. Им свойственно обостренное чувство долга, исполнительность. Бережно относятся к природе, любят выращивать растения, ухаживать за животными.</w:t>
      </w:r>
      <w:r w:rsidRPr="00A50D30">
        <w:rPr>
          <w:sz w:val="20"/>
        </w:rPr>
        <w:br/>
      </w:r>
      <w:r w:rsidRPr="00A50D30">
        <w:t> </w:t>
      </w:r>
      <w:r w:rsidRPr="00A50D30">
        <w:br/>
      </w:r>
      <w:r w:rsidRPr="00A50D30">
        <w:rPr>
          <w:sz w:val="20"/>
          <w:shd w:val="clear" w:color="auto" w:fill="FFFFFF"/>
        </w:rPr>
        <w:t xml:space="preserve">10. </w:t>
      </w:r>
      <w:proofErr w:type="spellStart"/>
      <w:r w:rsidRPr="00A50D30">
        <w:rPr>
          <w:sz w:val="20"/>
          <w:shd w:val="clear" w:color="auto" w:fill="FFFFFF"/>
        </w:rPr>
        <w:t>Циклотимный</w:t>
      </w:r>
      <w:proofErr w:type="spellEnd"/>
      <w:r w:rsidRPr="00A50D30">
        <w:rPr>
          <w:sz w:val="20"/>
          <w:shd w:val="clear" w:color="auto" w:fill="FFFFFF"/>
        </w:rPr>
        <w:t xml:space="preserve"> тип.</w:t>
      </w:r>
      <w:r w:rsidRPr="00A50D30">
        <w:rPr>
          <w:sz w:val="20"/>
        </w:rPr>
        <w:br/>
      </w:r>
      <w:r w:rsidRPr="00A50D30">
        <w:rPr>
          <w:sz w:val="20"/>
          <w:shd w:val="clear" w:color="auto" w:fill="FFFFFF"/>
        </w:rPr>
        <w:t xml:space="preserve">Характеризуется сменой </w:t>
      </w:r>
      <w:proofErr w:type="spellStart"/>
      <w:r w:rsidRPr="00A50D30">
        <w:rPr>
          <w:sz w:val="20"/>
          <w:shd w:val="clear" w:color="auto" w:fill="FFFFFF"/>
        </w:rPr>
        <w:t>гипертимных</w:t>
      </w:r>
      <w:proofErr w:type="spellEnd"/>
      <w:r w:rsidRPr="00A50D30">
        <w:rPr>
          <w:sz w:val="20"/>
          <w:shd w:val="clear" w:color="auto" w:fill="FFFFFF"/>
        </w:rPr>
        <w:t xml:space="preserve"> и </w:t>
      </w:r>
      <w:proofErr w:type="spellStart"/>
      <w:r w:rsidRPr="00A50D30">
        <w:rPr>
          <w:sz w:val="20"/>
          <w:shd w:val="clear" w:color="auto" w:fill="FFFFFF"/>
        </w:rPr>
        <w:t>дистимных</w:t>
      </w:r>
      <w:proofErr w:type="spellEnd"/>
      <w:r w:rsidRPr="00A50D30">
        <w:rPr>
          <w:sz w:val="20"/>
          <w:shd w:val="clear" w:color="auto" w:fill="FFFFFF"/>
        </w:rPr>
        <w:t xml:space="preserve"> состояний. Им свойственны частые периодические смены настроения, а также зависимость от внешних событий. Радостные события вызывают у них картины </w:t>
      </w:r>
      <w:proofErr w:type="spellStart"/>
      <w:r w:rsidRPr="00A50D30">
        <w:rPr>
          <w:sz w:val="20"/>
          <w:shd w:val="clear" w:color="auto" w:fill="FFFFFF"/>
        </w:rPr>
        <w:t>гипертимии</w:t>
      </w:r>
      <w:proofErr w:type="spellEnd"/>
      <w:r w:rsidRPr="00A50D30">
        <w:rPr>
          <w:sz w:val="20"/>
          <w:shd w:val="clear" w:color="auto" w:fill="FFFFFF"/>
        </w:rPr>
        <w:t xml:space="preserve">: жажда деятельности, повышенная говорливость, скачка идей; печальные — подавленность, замедленность реакций и мышления, так же часто меняется их манера общения с окружающими людьми. В подростковом возрасте можно обнаружить два варианта </w:t>
      </w:r>
      <w:proofErr w:type="spellStart"/>
      <w:r w:rsidRPr="00A50D30">
        <w:rPr>
          <w:sz w:val="20"/>
          <w:shd w:val="clear" w:color="auto" w:fill="FFFFFF"/>
        </w:rPr>
        <w:t>циклотимической</w:t>
      </w:r>
      <w:proofErr w:type="spellEnd"/>
      <w:r w:rsidRPr="00A50D30">
        <w:rPr>
          <w:sz w:val="20"/>
          <w:shd w:val="clear" w:color="auto" w:fill="FFFFFF"/>
        </w:rPr>
        <w:t xml:space="preserve"> акцентуации: типичные и лабильные циклоиды. Типичные циклоиды в детстве обычно производят впечатление </w:t>
      </w:r>
      <w:proofErr w:type="spellStart"/>
      <w:r w:rsidRPr="00A50D30">
        <w:rPr>
          <w:sz w:val="20"/>
          <w:shd w:val="clear" w:color="auto" w:fill="FFFFFF"/>
        </w:rPr>
        <w:t>гипертимных</w:t>
      </w:r>
      <w:proofErr w:type="spellEnd"/>
      <w:r w:rsidRPr="00A50D30">
        <w:rPr>
          <w:sz w:val="20"/>
          <w:shd w:val="clear" w:color="auto" w:fill="FFFFFF"/>
        </w:rPr>
        <w:t xml:space="preserve">, но затем проявляется вялость, упадок сил, то, что раньше давалось легко, теперь требует непомерных усилий. Прежде шумные и бойкие, они становятся вялыми домоседами, наблюдается падение аппетита, бессонница, или, наоборот, сонливость. На замечания реагируют раздражением, даже грубостью и гневом, в глубине души, однако, впадая при этом в уныние, глубокую депрессию, не исключены суицидальные попытки. Учатся неровно, случившиеся упущения наверстывают с трудом, порождают в себе отвращение к занятиям. У </w:t>
      </w:r>
      <w:proofErr w:type="gramStart"/>
      <w:r w:rsidRPr="00A50D30">
        <w:rPr>
          <w:sz w:val="20"/>
          <w:shd w:val="clear" w:color="auto" w:fill="FFFFFF"/>
        </w:rPr>
        <w:t>лабильных</w:t>
      </w:r>
      <w:proofErr w:type="gramEnd"/>
      <w:r w:rsidRPr="00A50D30">
        <w:rPr>
          <w:sz w:val="20"/>
          <w:shd w:val="clear" w:color="auto" w:fill="FFFFFF"/>
        </w:rPr>
        <w:t xml:space="preserve"> </w:t>
      </w:r>
      <w:proofErr w:type="spellStart"/>
      <w:r w:rsidRPr="00A50D30">
        <w:rPr>
          <w:sz w:val="20"/>
          <w:shd w:val="clear" w:color="auto" w:fill="FFFFFF"/>
        </w:rPr>
        <w:t>циклоидов</w:t>
      </w:r>
      <w:proofErr w:type="spellEnd"/>
      <w:r w:rsidRPr="00A50D30">
        <w:rPr>
          <w:sz w:val="20"/>
          <w:shd w:val="clear" w:color="auto" w:fill="FFFFFF"/>
        </w:rPr>
        <w:t xml:space="preserve"> фазы смены настроения обычно короче, чем у типичных </w:t>
      </w:r>
      <w:proofErr w:type="spellStart"/>
      <w:r w:rsidRPr="00A50D30">
        <w:rPr>
          <w:sz w:val="20"/>
          <w:shd w:val="clear" w:color="auto" w:fill="FFFFFF"/>
        </w:rPr>
        <w:t>циклоидов</w:t>
      </w:r>
      <w:proofErr w:type="spellEnd"/>
      <w:r w:rsidRPr="00A50D30">
        <w:rPr>
          <w:sz w:val="20"/>
          <w:shd w:val="clear" w:color="auto" w:fill="FFFFFF"/>
        </w:rPr>
        <w:t>. "Плохие" дни отмечаются более насыщенными дурным настроением, чем вялостью. В период подъема выражены желания иметь друзей, быть в компании. Настроение влияет на самооценку.</w:t>
      </w:r>
    </w:p>
    <w:sectPr w:rsidR="00E57FE5" w:rsidRPr="00A50D30" w:rsidSect="00A45AD4">
      <w:pgSz w:w="11906" w:h="16838" w:code="9"/>
      <w:pgMar w:top="1134" w:right="851" w:bottom="1134" w:left="1701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4C7"/>
    <w:rsid w:val="009A1EEC"/>
    <w:rsid w:val="00A45AD4"/>
    <w:rsid w:val="00A50D30"/>
    <w:rsid w:val="00A924C7"/>
    <w:rsid w:val="00AC321F"/>
    <w:rsid w:val="00E5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4C7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24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4C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A45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45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57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Адаптировались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Анкета №1</c:v>
                </c:pt>
                <c:pt idx="1">
                  <c:v>Анкета №2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0.80800000000000005</c:v>
                </c:pt>
                <c:pt idx="1">
                  <c:v>0.89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адаптировались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Анкета №1</c:v>
                </c:pt>
                <c:pt idx="1">
                  <c:v>Анкета №2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0.19</c:v>
                </c:pt>
                <c:pt idx="1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862720"/>
        <c:axId val="95033216"/>
      </c:barChart>
      <c:catAx>
        <c:axId val="94862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5033216"/>
        <c:crosses val="autoZero"/>
        <c:auto val="1"/>
        <c:lblAlgn val="ctr"/>
        <c:lblOffset val="100"/>
        <c:noMultiLvlLbl val="0"/>
      </c:catAx>
      <c:valAx>
        <c:axId val="950332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4862720"/>
        <c:crosses val="autoZero"/>
        <c:crossBetween val="between"/>
      </c:valAx>
      <c:spPr>
        <a:solidFill>
          <a:schemeClr val="bg1"/>
        </a:soli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3814</Words>
  <Characters>21744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DNA7 X64</cp:lastModifiedBy>
  <cp:revision>5</cp:revision>
  <cp:lastPrinted>2016-03-10T11:19:00Z</cp:lastPrinted>
  <dcterms:created xsi:type="dcterms:W3CDTF">2014-06-09T13:33:00Z</dcterms:created>
  <dcterms:modified xsi:type="dcterms:W3CDTF">2016-03-10T11:19:00Z</dcterms:modified>
</cp:coreProperties>
</file>