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CBC" w:rsidRDefault="00130CBC" w:rsidP="00130CB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130CBC" w:rsidRDefault="00130CBC" w:rsidP="00130CB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среднего профессионального образования</w:t>
      </w:r>
    </w:p>
    <w:p w:rsidR="00130CBC" w:rsidRDefault="00130CBC" w:rsidP="00130CB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«Семеновский индустриально – художественный техникум»</w:t>
      </w:r>
    </w:p>
    <w:p w:rsidR="00EC3EF0" w:rsidRDefault="00EC3EF0" w:rsidP="00130CB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C3EF0" w:rsidRDefault="00EC3EF0" w:rsidP="00130CB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96895" w:rsidRDefault="00CA7A59" w:rsidP="00781BF1">
      <w:pPr>
        <w:pStyle w:val="ac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153pt" fillcolor="#369" stroked="f">
            <v:shadow on="t" color="#b2b2b2" opacity="52429f" offset="3pt"/>
            <v:textpath style="font-family:&quot;Times New Roman&quot;;font-weight:bold;v-text-kern:t" trim="t" fitpath="t" string="Внеклассная работа&#10; по литературе &#10;как средство развития интереса &#10;к предмету"/>
          </v:shape>
        </w:pict>
      </w:r>
    </w:p>
    <w:p w:rsidR="00296895" w:rsidRDefault="00296895" w:rsidP="00EC3EF0">
      <w:pPr>
        <w:jc w:val="right"/>
        <w:rPr>
          <w:rFonts w:ascii="Times New Roman" w:hAnsi="Times New Roman" w:cs="Times New Roman"/>
          <w:sz w:val="28"/>
        </w:rPr>
      </w:pPr>
    </w:p>
    <w:p w:rsidR="00296895" w:rsidRDefault="00296895" w:rsidP="00EC3EF0">
      <w:pPr>
        <w:jc w:val="right"/>
        <w:rPr>
          <w:rFonts w:ascii="Times New Roman" w:hAnsi="Times New Roman" w:cs="Times New Roman"/>
          <w:sz w:val="28"/>
        </w:rPr>
      </w:pPr>
    </w:p>
    <w:p w:rsidR="00296895" w:rsidRDefault="00296895" w:rsidP="00EC3EF0">
      <w:pPr>
        <w:jc w:val="right"/>
        <w:rPr>
          <w:rFonts w:ascii="Times New Roman" w:hAnsi="Times New Roman" w:cs="Times New Roman"/>
          <w:sz w:val="28"/>
        </w:rPr>
      </w:pPr>
    </w:p>
    <w:p w:rsidR="00296895" w:rsidRDefault="00296895" w:rsidP="00EC3EF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Выполнила: преподаватель русского языка и литературы</w:t>
      </w:r>
    </w:p>
    <w:p w:rsidR="0040715C" w:rsidRDefault="00296895" w:rsidP="00EC3EF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Н.Н. Масленникова </w:t>
      </w:r>
    </w:p>
    <w:p w:rsidR="0040715C" w:rsidRDefault="0040715C" w:rsidP="00EC3EF0">
      <w:pPr>
        <w:jc w:val="right"/>
        <w:rPr>
          <w:rFonts w:ascii="Times New Roman" w:hAnsi="Times New Roman" w:cs="Times New Roman"/>
          <w:sz w:val="28"/>
        </w:rPr>
      </w:pPr>
    </w:p>
    <w:p w:rsidR="0040715C" w:rsidRDefault="0040715C" w:rsidP="00EC3EF0">
      <w:pPr>
        <w:jc w:val="right"/>
        <w:rPr>
          <w:rFonts w:ascii="Times New Roman" w:hAnsi="Times New Roman" w:cs="Times New Roman"/>
          <w:sz w:val="28"/>
        </w:rPr>
      </w:pPr>
    </w:p>
    <w:p w:rsidR="0040715C" w:rsidRDefault="0040715C" w:rsidP="00EC3EF0">
      <w:pPr>
        <w:jc w:val="right"/>
        <w:rPr>
          <w:rFonts w:ascii="Times New Roman" w:hAnsi="Times New Roman" w:cs="Times New Roman"/>
          <w:sz w:val="28"/>
        </w:rPr>
      </w:pPr>
    </w:p>
    <w:p w:rsidR="0040715C" w:rsidRDefault="0040715C" w:rsidP="00EC3EF0">
      <w:pPr>
        <w:jc w:val="right"/>
        <w:rPr>
          <w:rFonts w:ascii="Times New Roman" w:hAnsi="Times New Roman" w:cs="Times New Roman"/>
          <w:sz w:val="28"/>
        </w:rPr>
      </w:pPr>
    </w:p>
    <w:p w:rsidR="0040715C" w:rsidRDefault="0040715C" w:rsidP="00EC3EF0">
      <w:pPr>
        <w:jc w:val="right"/>
        <w:rPr>
          <w:rFonts w:ascii="Times New Roman" w:hAnsi="Times New Roman" w:cs="Times New Roman"/>
          <w:sz w:val="28"/>
        </w:rPr>
      </w:pPr>
    </w:p>
    <w:p w:rsidR="0040715C" w:rsidRDefault="0040715C" w:rsidP="00EC3EF0">
      <w:pPr>
        <w:jc w:val="right"/>
        <w:rPr>
          <w:rFonts w:ascii="Times New Roman" w:hAnsi="Times New Roman" w:cs="Times New Roman"/>
          <w:sz w:val="28"/>
        </w:rPr>
      </w:pPr>
    </w:p>
    <w:p w:rsidR="0040715C" w:rsidRDefault="0040715C" w:rsidP="00EC3EF0">
      <w:pPr>
        <w:jc w:val="right"/>
        <w:rPr>
          <w:rFonts w:ascii="Times New Roman" w:hAnsi="Times New Roman" w:cs="Times New Roman"/>
          <w:sz w:val="28"/>
        </w:rPr>
      </w:pPr>
    </w:p>
    <w:p w:rsidR="0040715C" w:rsidRDefault="0040715C" w:rsidP="00EC3EF0">
      <w:pPr>
        <w:jc w:val="right"/>
        <w:rPr>
          <w:rFonts w:ascii="Times New Roman" w:hAnsi="Times New Roman" w:cs="Times New Roman"/>
          <w:sz w:val="28"/>
        </w:rPr>
      </w:pPr>
    </w:p>
    <w:p w:rsidR="00EC3EF0" w:rsidRPr="00EC3EF0" w:rsidRDefault="0040715C" w:rsidP="0040715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</w:t>
      </w:r>
      <w:r w:rsidR="008961FE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г</w:t>
      </w:r>
      <w:r w:rsidR="00E209D0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-1571872323"/>
        <w:docPartObj>
          <w:docPartGallery w:val="Table of Contents"/>
          <w:docPartUnique/>
        </w:docPartObj>
      </w:sdtPr>
      <w:sdtEndPr/>
      <w:sdtContent>
        <w:p w:rsidR="007D151E" w:rsidRDefault="007D151E">
          <w:pPr>
            <w:pStyle w:val="a7"/>
          </w:pPr>
          <w:r>
            <w:t>Оглавление</w:t>
          </w:r>
        </w:p>
        <w:p w:rsidR="00CF2BAE" w:rsidRDefault="007D151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011373" w:history="1">
            <w:r w:rsidR="00CF2BAE" w:rsidRPr="00762B06">
              <w:rPr>
                <w:rStyle w:val="a3"/>
                <w:noProof/>
              </w:rPr>
              <w:t>1.Введение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_Toc447011373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3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74" w:history="1">
            <w:r w:rsidR="00CF2BAE" w:rsidRPr="00762B06">
              <w:rPr>
                <w:rStyle w:val="a3"/>
                <w:noProof/>
              </w:rPr>
              <w:t>2 Сущность внеклассной работы по литературе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_Toc447011374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5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75" w:history="1">
            <w:r w:rsidR="00CF2BAE" w:rsidRPr="00762B06">
              <w:rPr>
                <w:rStyle w:val="a3"/>
                <w:noProof/>
              </w:rPr>
              <w:t>2.1 Сущность внеклассной работы по литературе, ее место в структуре педагогической работы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_Toc447011375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5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76" w:history="1">
            <w:r w:rsidR="00CF2BAE" w:rsidRPr="00762B06">
              <w:rPr>
                <w:rStyle w:val="a3"/>
                <w:noProof/>
              </w:rPr>
              <w:t>2.2 Особенности внеклассной работы по литературе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_Toc447011376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6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77" w:history="1">
            <w:r w:rsidR="00CF2BAE" w:rsidRPr="00762B06">
              <w:rPr>
                <w:rStyle w:val="a3"/>
                <w:noProof/>
              </w:rPr>
              <w:t>2.3 Формы и виды внеклассной работы по литературе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_Toc447011377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7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78" w:history="1">
            <w:r w:rsidR="00CF2BAE" w:rsidRPr="00762B06">
              <w:rPr>
                <w:rStyle w:val="a3"/>
                <w:noProof/>
              </w:rPr>
              <w:t>2.4 Сценарий внеклассного мероприятия «Мисс эрудиция»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_Toc447011378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9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79" w:history="1">
            <w:r w:rsidR="00CF2BAE" w:rsidRPr="00762B06">
              <w:rPr>
                <w:rStyle w:val="a3"/>
                <w:noProof/>
              </w:rPr>
              <w:t>3 Заключение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_Toc447011379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14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80" w:history="1">
            <w:r w:rsidR="00CF2BAE" w:rsidRPr="00762B06">
              <w:rPr>
                <w:rStyle w:val="a3"/>
                <w:noProof/>
              </w:rPr>
              <w:t>Список литературы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_Toc447011380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16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81" w:history="1">
            <w:r w:rsidR="00CF2BAE" w:rsidRPr="00762B06">
              <w:rPr>
                <w:rStyle w:val="a3"/>
                <w:noProof/>
              </w:rPr>
              <w:t>Приложение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_Toc447011381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17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82" w:history="1">
            <w:r w:rsidR="00CF2BAE" w:rsidRPr="00762B06">
              <w:rPr>
                <w:rStyle w:val="a3"/>
                <w:noProof/>
              </w:rPr>
              <w:t>Конкурс рисунков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_Toc447011382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17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83" w:history="1">
            <w:r w:rsidR="00CF2BAE" w:rsidRPr="00762B06">
              <w:rPr>
                <w:rStyle w:val="a3"/>
                <w:noProof/>
              </w:rPr>
              <w:t>Диплом за участие в конкурсе «Парад литературных героев»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_Toc447011383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25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84" w:history="1">
            <w:r w:rsidR="00CF2BAE" w:rsidRPr="00762B06">
              <w:rPr>
                <w:rStyle w:val="a3"/>
                <w:noProof/>
              </w:rPr>
              <w:t>В районной библиотеке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_Toc447011384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26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85" w:history="1">
            <w:r w:rsidR="00CF2BAE" w:rsidRPr="00762B06">
              <w:rPr>
                <w:rStyle w:val="a3"/>
                <w:noProof/>
              </w:rPr>
              <w:t>Участие в конкурсе чтецов, посвященного творчеству Б. Пастернака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_Toc447011385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27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86" w:history="1">
            <w:r w:rsidR="00CF2BAE" w:rsidRPr="00762B06">
              <w:rPr>
                <w:rStyle w:val="a3"/>
                <w:noProof/>
              </w:rPr>
              <w:t>Конкурс чтецов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_Toc447011386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28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87" w:history="1">
            <w:r w:rsidR="00CF2BAE" w:rsidRPr="00762B06">
              <w:rPr>
                <w:rStyle w:val="a3"/>
                <w:noProof/>
              </w:rPr>
              <w:t>Парад литературных героев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_Toc447011387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28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CF2BAE" w:rsidRDefault="00CA7A59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7011388" w:history="1">
            <w:r w:rsidR="00CF2BAE" w:rsidRPr="00762B06">
              <w:rPr>
                <w:rStyle w:val="a3"/>
                <w:noProof/>
              </w:rPr>
              <w:t>Мисс эрудиция</w:t>
            </w:r>
            <w:r w:rsidR="00CF2BAE">
              <w:rPr>
                <w:noProof/>
                <w:webHidden/>
              </w:rPr>
              <w:tab/>
            </w:r>
            <w:r w:rsidR="00CF2BAE">
              <w:rPr>
                <w:noProof/>
                <w:webHidden/>
              </w:rPr>
              <w:fldChar w:fldCharType="begin"/>
            </w:r>
            <w:r w:rsidR="00CF2BAE">
              <w:rPr>
                <w:noProof/>
                <w:webHidden/>
              </w:rPr>
              <w:instrText xml:space="preserve"> PAGEREF _Toc447011388 \h </w:instrText>
            </w:r>
            <w:r w:rsidR="00CF2BAE">
              <w:rPr>
                <w:noProof/>
                <w:webHidden/>
              </w:rPr>
            </w:r>
            <w:r w:rsidR="00CF2BAE">
              <w:rPr>
                <w:noProof/>
                <w:webHidden/>
              </w:rPr>
              <w:fldChar w:fldCharType="separate"/>
            </w:r>
            <w:r w:rsidR="00CF2BAE">
              <w:rPr>
                <w:noProof/>
                <w:webHidden/>
              </w:rPr>
              <w:t>30</w:t>
            </w:r>
            <w:r w:rsidR="00CF2BAE">
              <w:rPr>
                <w:noProof/>
                <w:webHidden/>
              </w:rPr>
              <w:fldChar w:fldCharType="end"/>
            </w:r>
          </w:hyperlink>
        </w:p>
        <w:p w:rsidR="007D151E" w:rsidRDefault="007D151E">
          <w:r>
            <w:rPr>
              <w:b/>
              <w:bCs/>
            </w:rPr>
            <w:fldChar w:fldCharType="end"/>
          </w:r>
        </w:p>
      </w:sdtContent>
    </w:sdt>
    <w:p w:rsidR="00D34091" w:rsidRDefault="00D34091"/>
    <w:p w:rsidR="00617B51" w:rsidRDefault="00617B51">
      <w:pPr>
        <w:rPr>
          <w:b/>
          <w:bCs/>
        </w:rPr>
      </w:pPr>
      <w:r>
        <w:rPr>
          <w:b/>
          <w:bCs/>
        </w:rPr>
        <w:br w:type="page"/>
      </w:r>
      <w:bookmarkStart w:id="0" w:name="_GoBack"/>
      <w:bookmarkEnd w:id="0"/>
    </w:p>
    <w:p w:rsidR="005369E4" w:rsidRPr="00B36817" w:rsidRDefault="00E066A4" w:rsidP="00B36817">
      <w:pPr>
        <w:pStyle w:val="1"/>
      </w:pPr>
      <w:bookmarkStart w:id="1" w:name="_Toc447010772"/>
      <w:bookmarkStart w:id="2" w:name="_Toc447011373"/>
      <w:r w:rsidRPr="00B36817">
        <w:lastRenderedPageBreak/>
        <w:t>1.</w:t>
      </w:r>
      <w:r w:rsidR="00147B99" w:rsidRPr="00B36817">
        <w:rPr>
          <w:rStyle w:val="10"/>
          <w:b/>
          <w:bCs/>
        </w:rPr>
        <w:t>Введение</w:t>
      </w:r>
      <w:bookmarkEnd w:id="1"/>
      <w:bookmarkEnd w:id="2"/>
    </w:p>
    <w:p w:rsidR="005369E4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Прежде чем углубиться в развитие темы данной </w:t>
      </w:r>
      <w:r w:rsidR="007F4D08" w:rsidRPr="00777951">
        <w:rPr>
          <w:rFonts w:ascii="Times New Roman" w:hAnsi="Times New Roman" w:cs="Times New Roman"/>
          <w:sz w:val="24"/>
          <w:szCs w:val="24"/>
        </w:rPr>
        <w:t>темы</w:t>
      </w:r>
      <w:r w:rsidRPr="00777951">
        <w:rPr>
          <w:rFonts w:ascii="Times New Roman" w:hAnsi="Times New Roman" w:cs="Times New Roman"/>
          <w:sz w:val="24"/>
          <w:szCs w:val="24"/>
        </w:rPr>
        <w:t>, хотелось бы обосновать ее актуал</w:t>
      </w:r>
      <w:r w:rsidRPr="00777951">
        <w:rPr>
          <w:rFonts w:ascii="Times New Roman" w:hAnsi="Times New Roman" w:cs="Times New Roman"/>
          <w:sz w:val="24"/>
          <w:szCs w:val="24"/>
        </w:rPr>
        <w:t>ь</w:t>
      </w:r>
      <w:r w:rsidRPr="00777951">
        <w:rPr>
          <w:rFonts w:ascii="Times New Roman" w:hAnsi="Times New Roman" w:cs="Times New Roman"/>
          <w:sz w:val="24"/>
          <w:szCs w:val="24"/>
        </w:rPr>
        <w:t>ность в условиях развития современной системы образования и общества, а также показать нео</w:t>
      </w:r>
      <w:r w:rsidRPr="00777951">
        <w:rPr>
          <w:rFonts w:ascii="Times New Roman" w:hAnsi="Times New Roman" w:cs="Times New Roman"/>
          <w:sz w:val="24"/>
          <w:szCs w:val="24"/>
        </w:rPr>
        <w:t>б</w:t>
      </w:r>
      <w:r w:rsidRPr="00777951">
        <w:rPr>
          <w:rFonts w:ascii="Times New Roman" w:hAnsi="Times New Roman" w:cs="Times New Roman"/>
          <w:sz w:val="24"/>
          <w:szCs w:val="24"/>
        </w:rPr>
        <w:t>ходимость проведения подобных исследований.</w:t>
      </w:r>
    </w:p>
    <w:p w:rsidR="005369E4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К сожалению, в наше время – время, чрезмерно насыщенное потоками информации из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ра</w:t>
      </w:r>
      <w:r w:rsidRPr="00777951">
        <w:rPr>
          <w:rFonts w:ascii="Times New Roman" w:hAnsi="Times New Roman" w:cs="Times New Roman"/>
          <w:sz w:val="24"/>
          <w:szCs w:val="24"/>
        </w:rPr>
        <w:t>з</w:t>
      </w:r>
      <w:r w:rsidRPr="00777951">
        <w:rPr>
          <w:rFonts w:ascii="Times New Roman" w:hAnsi="Times New Roman" w:cs="Times New Roman"/>
          <w:sz w:val="24"/>
          <w:szCs w:val="24"/>
        </w:rPr>
        <w:t>личнейших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 xml:space="preserve"> источников – очень сложно заинтересовать </w:t>
      </w:r>
      <w:r w:rsidR="00013110" w:rsidRPr="00777951">
        <w:rPr>
          <w:rFonts w:ascii="Times New Roman" w:hAnsi="Times New Roman" w:cs="Times New Roman"/>
          <w:sz w:val="24"/>
          <w:szCs w:val="24"/>
        </w:rPr>
        <w:t>студентов</w:t>
      </w:r>
      <w:r w:rsidRPr="00777951">
        <w:rPr>
          <w:rFonts w:ascii="Times New Roman" w:hAnsi="Times New Roman" w:cs="Times New Roman"/>
          <w:sz w:val="24"/>
          <w:szCs w:val="24"/>
        </w:rPr>
        <w:t xml:space="preserve"> внеклассным уроком по тому или иному предмету, так как даже основной объем обучения воспринимается по большей части неохотно, и уровень образования в стране, по сравнению с советскими временами, резко снизился.</w:t>
      </w:r>
    </w:p>
    <w:p w:rsidR="005369E4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В то же время вопрос о мотивации детей к обучению крайне важен. Ведь внеклассная работа формирует и развивает личность ребёнка. Управлять воспитательным процессом – значит не тол</w:t>
      </w:r>
      <w:r w:rsidRPr="00777951">
        <w:rPr>
          <w:rFonts w:ascii="Times New Roman" w:hAnsi="Times New Roman" w:cs="Times New Roman"/>
          <w:sz w:val="24"/>
          <w:szCs w:val="24"/>
        </w:rPr>
        <w:t>ь</w:t>
      </w:r>
      <w:r w:rsidRPr="00777951">
        <w:rPr>
          <w:rFonts w:ascii="Times New Roman" w:hAnsi="Times New Roman" w:cs="Times New Roman"/>
          <w:sz w:val="24"/>
          <w:szCs w:val="24"/>
        </w:rPr>
        <w:t>ко развивать и совершенствовать заложенное в человеке природой, корректировать намечающиеся нежелательные социальные отклонения в его поведении и сознании, но и информировать у него потребность в постоянном саморазвитии, самореализации физических и духовных сил, так как каждый человек вос</w:t>
      </w:r>
      <w:r w:rsidR="007F4D08" w:rsidRPr="00777951">
        <w:rPr>
          <w:rFonts w:ascii="Times New Roman" w:hAnsi="Times New Roman" w:cs="Times New Roman"/>
          <w:sz w:val="24"/>
          <w:szCs w:val="24"/>
        </w:rPr>
        <w:t xml:space="preserve">питывает </w:t>
      </w:r>
      <w:proofErr w:type="gramStart"/>
      <w:r w:rsidR="007F4D08" w:rsidRPr="00777951">
        <w:rPr>
          <w:rFonts w:ascii="Times New Roman" w:hAnsi="Times New Roman" w:cs="Times New Roman"/>
          <w:sz w:val="24"/>
          <w:szCs w:val="24"/>
        </w:rPr>
        <w:t>себя</w:t>
      </w:r>
      <w:proofErr w:type="gramEnd"/>
      <w:r w:rsidR="007F4D08" w:rsidRPr="00777951">
        <w:rPr>
          <w:rFonts w:ascii="Times New Roman" w:hAnsi="Times New Roman" w:cs="Times New Roman"/>
          <w:sz w:val="24"/>
          <w:szCs w:val="24"/>
        </w:rPr>
        <w:t xml:space="preserve"> прежде всего сам.</w:t>
      </w:r>
    </w:p>
    <w:p w:rsidR="005369E4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Таким образом, внеклассная работа по литературе - своего рода инструмент в руках учителя, с помощью которого он не только формирует знания </w:t>
      </w:r>
      <w:r w:rsidR="00013110" w:rsidRPr="00777951">
        <w:rPr>
          <w:rFonts w:ascii="Times New Roman" w:hAnsi="Times New Roman" w:cs="Times New Roman"/>
          <w:sz w:val="24"/>
          <w:szCs w:val="24"/>
        </w:rPr>
        <w:t>студента</w:t>
      </w:r>
      <w:r w:rsidRPr="00777951">
        <w:rPr>
          <w:rFonts w:ascii="Times New Roman" w:hAnsi="Times New Roman" w:cs="Times New Roman"/>
          <w:sz w:val="24"/>
          <w:szCs w:val="24"/>
        </w:rPr>
        <w:t xml:space="preserve"> по предмету, но и развивает его личность, т.е. следит за процессом и результатами социализации, воспитания и саморазвития.</w:t>
      </w:r>
    </w:p>
    <w:p w:rsidR="005369E4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777951">
        <w:rPr>
          <w:rFonts w:ascii="Times New Roman" w:hAnsi="Times New Roman" w:cs="Times New Roman"/>
          <w:sz w:val="24"/>
          <w:szCs w:val="24"/>
        </w:rPr>
        <w:t>данной работы является изучение роли внеклассн</w:t>
      </w:r>
      <w:r w:rsidR="000E3EE4" w:rsidRPr="00777951">
        <w:rPr>
          <w:rFonts w:ascii="Times New Roman" w:hAnsi="Times New Roman" w:cs="Times New Roman"/>
          <w:sz w:val="24"/>
          <w:szCs w:val="24"/>
        </w:rPr>
        <w:t>ых</w:t>
      </w:r>
      <w:r w:rsidRPr="00777951">
        <w:rPr>
          <w:rFonts w:ascii="Times New Roman" w:hAnsi="Times New Roman" w:cs="Times New Roman"/>
          <w:sz w:val="24"/>
          <w:szCs w:val="24"/>
        </w:rPr>
        <w:t xml:space="preserve"> </w:t>
      </w:r>
      <w:r w:rsidR="000E3EE4" w:rsidRPr="00777951">
        <w:rPr>
          <w:rFonts w:ascii="Times New Roman" w:hAnsi="Times New Roman" w:cs="Times New Roman"/>
          <w:sz w:val="24"/>
          <w:szCs w:val="24"/>
        </w:rPr>
        <w:t>мероприятий</w:t>
      </w:r>
      <w:r w:rsidRPr="00777951">
        <w:rPr>
          <w:rFonts w:ascii="Times New Roman" w:hAnsi="Times New Roman" w:cs="Times New Roman"/>
          <w:sz w:val="24"/>
          <w:szCs w:val="24"/>
        </w:rPr>
        <w:t xml:space="preserve"> по литературе как одного из важнейших двигателей нравственного развития личности ученика.</w:t>
      </w:r>
    </w:p>
    <w:p w:rsidR="005369E4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b/>
          <w:sz w:val="24"/>
          <w:szCs w:val="24"/>
        </w:rPr>
        <w:t>Задачи</w:t>
      </w:r>
      <w:r w:rsidRPr="00777951">
        <w:rPr>
          <w:rFonts w:ascii="Times New Roman" w:hAnsi="Times New Roman" w:cs="Times New Roman"/>
          <w:sz w:val="24"/>
          <w:szCs w:val="24"/>
        </w:rPr>
        <w:t>, в свою очередь, можно сформулировать следующим образом:</w:t>
      </w:r>
    </w:p>
    <w:p w:rsidR="007B1039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- необходимо раскрыть место внеклассной работы в структуре педагогической работы в </w:t>
      </w:r>
      <w:r w:rsidR="000E3EE4" w:rsidRPr="00777951">
        <w:rPr>
          <w:rFonts w:ascii="Times New Roman" w:hAnsi="Times New Roman" w:cs="Times New Roman"/>
          <w:sz w:val="24"/>
          <w:szCs w:val="24"/>
        </w:rPr>
        <w:t>те</w:t>
      </w:r>
      <w:r w:rsidR="000E3EE4" w:rsidRPr="00777951">
        <w:rPr>
          <w:rFonts w:ascii="Times New Roman" w:hAnsi="Times New Roman" w:cs="Times New Roman"/>
          <w:sz w:val="24"/>
          <w:szCs w:val="24"/>
        </w:rPr>
        <w:t>х</w:t>
      </w:r>
      <w:r w:rsidR="000E3EE4" w:rsidRPr="00777951">
        <w:rPr>
          <w:rFonts w:ascii="Times New Roman" w:hAnsi="Times New Roman" w:cs="Times New Roman"/>
          <w:sz w:val="24"/>
          <w:szCs w:val="24"/>
        </w:rPr>
        <w:t>никуме</w:t>
      </w:r>
      <w:r w:rsidRPr="00777951">
        <w:rPr>
          <w:rFonts w:ascii="Times New Roman" w:hAnsi="Times New Roman" w:cs="Times New Roman"/>
          <w:sz w:val="24"/>
          <w:szCs w:val="24"/>
        </w:rPr>
        <w:t xml:space="preserve"> и определить ее роль в формировании нравственного воспитания </w:t>
      </w:r>
      <w:r w:rsidR="000E3EE4" w:rsidRPr="00777951">
        <w:rPr>
          <w:rFonts w:ascii="Times New Roman" w:hAnsi="Times New Roman" w:cs="Times New Roman"/>
          <w:sz w:val="24"/>
          <w:szCs w:val="24"/>
        </w:rPr>
        <w:t>студентов</w:t>
      </w:r>
      <w:r w:rsidRPr="00777951">
        <w:rPr>
          <w:rFonts w:ascii="Times New Roman" w:hAnsi="Times New Roman" w:cs="Times New Roman"/>
          <w:sz w:val="24"/>
          <w:szCs w:val="24"/>
        </w:rPr>
        <w:t>;</w:t>
      </w:r>
    </w:p>
    <w:p w:rsidR="007B1039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- подчеркнуть значение внеклассной работы по литературе как мотивирующего</w:t>
      </w:r>
      <w:r w:rsidR="000E3EE4" w:rsidRPr="00777951">
        <w:rPr>
          <w:rFonts w:ascii="Times New Roman" w:hAnsi="Times New Roman" w:cs="Times New Roman"/>
          <w:sz w:val="24"/>
          <w:szCs w:val="24"/>
        </w:rPr>
        <w:t>,</w:t>
      </w:r>
      <w:r w:rsidRPr="00777951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777951">
        <w:rPr>
          <w:rFonts w:ascii="Times New Roman" w:hAnsi="Times New Roman" w:cs="Times New Roman"/>
          <w:sz w:val="24"/>
          <w:szCs w:val="24"/>
        </w:rPr>
        <w:t>ю</w:t>
      </w:r>
      <w:r w:rsidRPr="00777951">
        <w:rPr>
          <w:rFonts w:ascii="Times New Roman" w:hAnsi="Times New Roman" w:cs="Times New Roman"/>
          <w:sz w:val="24"/>
          <w:szCs w:val="24"/>
        </w:rPr>
        <w:t>щего обучения данному предмету, сформировать положительные мотивы обучения;</w:t>
      </w:r>
    </w:p>
    <w:p w:rsidR="007B1039" w:rsidRPr="00777951" w:rsidRDefault="0095707A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-</w:t>
      </w:r>
      <w:r w:rsidR="005369E4" w:rsidRPr="00777951">
        <w:rPr>
          <w:rFonts w:ascii="Times New Roman" w:hAnsi="Times New Roman" w:cs="Times New Roman"/>
          <w:sz w:val="24"/>
          <w:szCs w:val="24"/>
        </w:rPr>
        <w:t xml:space="preserve"> спланировать и провести внеклассное занятие по литературе в </w:t>
      </w:r>
      <w:r w:rsidR="007B1039" w:rsidRPr="00777951">
        <w:rPr>
          <w:rFonts w:ascii="Times New Roman" w:hAnsi="Times New Roman" w:cs="Times New Roman"/>
          <w:sz w:val="24"/>
          <w:szCs w:val="24"/>
        </w:rPr>
        <w:t>техникуме</w:t>
      </w:r>
      <w:r w:rsidR="005369E4" w:rsidRPr="00777951">
        <w:rPr>
          <w:rFonts w:ascii="Times New Roman" w:hAnsi="Times New Roman" w:cs="Times New Roman"/>
          <w:sz w:val="24"/>
          <w:szCs w:val="24"/>
        </w:rPr>
        <w:t>;</w:t>
      </w:r>
    </w:p>
    <w:p w:rsidR="007B1039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- проследить влияние внеклассной работы по литературе на личность обучающегося на пр</w:t>
      </w:r>
      <w:r w:rsidRPr="00777951">
        <w:rPr>
          <w:rFonts w:ascii="Times New Roman" w:hAnsi="Times New Roman" w:cs="Times New Roman"/>
          <w:sz w:val="24"/>
          <w:szCs w:val="24"/>
        </w:rPr>
        <w:t>и</w:t>
      </w:r>
      <w:r w:rsidRPr="00777951">
        <w:rPr>
          <w:rFonts w:ascii="Times New Roman" w:hAnsi="Times New Roman" w:cs="Times New Roman"/>
          <w:sz w:val="24"/>
          <w:szCs w:val="24"/>
        </w:rPr>
        <w:t xml:space="preserve">мере конкретного коллектива </w:t>
      </w:r>
      <w:r w:rsidR="000E3EE4" w:rsidRPr="00777951">
        <w:rPr>
          <w:rFonts w:ascii="Times New Roman" w:hAnsi="Times New Roman" w:cs="Times New Roman"/>
          <w:sz w:val="24"/>
          <w:szCs w:val="24"/>
        </w:rPr>
        <w:t>студентов</w:t>
      </w:r>
      <w:r w:rsidRPr="00777951">
        <w:rPr>
          <w:rFonts w:ascii="Times New Roman" w:hAnsi="Times New Roman" w:cs="Times New Roman"/>
          <w:sz w:val="24"/>
          <w:szCs w:val="24"/>
        </w:rPr>
        <w:t>.</w:t>
      </w:r>
    </w:p>
    <w:p w:rsidR="007B1039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b/>
          <w:sz w:val="24"/>
          <w:szCs w:val="24"/>
        </w:rPr>
        <w:t>Методы и приемы</w:t>
      </w:r>
      <w:r w:rsidRPr="00777951">
        <w:rPr>
          <w:rFonts w:ascii="Times New Roman" w:hAnsi="Times New Roman" w:cs="Times New Roman"/>
          <w:sz w:val="24"/>
          <w:szCs w:val="24"/>
        </w:rPr>
        <w:t xml:space="preserve"> педагогического исследования, используемые в данной </w:t>
      </w:r>
      <w:r w:rsidR="007B1039" w:rsidRPr="00777951">
        <w:rPr>
          <w:rFonts w:ascii="Times New Roman" w:hAnsi="Times New Roman" w:cs="Times New Roman"/>
          <w:sz w:val="24"/>
          <w:szCs w:val="24"/>
        </w:rPr>
        <w:t xml:space="preserve"> работе:</w:t>
      </w:r>
    </w:p>
    <w:p w:rsidR="007B1039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- анализ научно-методической литературы по данной теме;</w:t>
      </w:r>
    </w:p>
    <w:p w:rsidR="007B1039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lastRenderedPageBreak/>
        <w:t>- педагогическое наблюдение;</w:t>
      </w:r>
    </w:p>
    <w:p w:rsidR="007B1039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- метод опроса, построенный в виде беседы;</w:t>
      </w:r>
    </w:p>
    <w:p w:rsidR="007B1039" w:rsidRPr="00777951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- анкетирование;</w:t>
      </w:r>
    </w:p>
    <w:p w:rsidR="007B1039" w:rsidRDefault="005369E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- анализ продуктов деятельности.</w:t>
      </w:r>
    </w:p>
    <w:p w:rsidR="00083537" w:rsidRDefault="00083537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083537" w:rsidSect="00130CBC">
          <w:headerReference w:type="default" r:id="rId9"/>
          <w:headerReference w:type="firs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D151E" w:rsidRPr="007D151E" w:rsidRDefault="007D151E" w:rsidP="007D151E">
      <w:pPr>
        <w:pStyle w:val="1"/>
      </w:pPr>
      <w:bookmarkStart w:id="3" w:name="_Toc447011374"/>
      <w:bookmarkStart w:id="4" w:name="_Toc447010773"/>
      <w:r w:rsidRPr="007D151E">
        <w:lastRenderedPageBreak/>
        <w:t>2 Сущность внеклассной работы по литературе</w:t>
      </w:r>
      <w:bookmarkEnd w:id="3"/>
    </w:p>
    <w:p w:rsidR="00E066A4" w:rsidRPr="00B36817" w:rsidRDefault="00E066A4" w:rsidP="007D151E">
      <w:pPr>
        <w:pStyle w:val="2"/>
      </w:pPr>
      <w:bookmarkStart w:id="5" w:name="_Toc447011375"/>
      <w:r w:rsidRPr="00B36817">
        <w:t>2.1</w:t>
      </w:r>
      <w:r w:rsidR="00BF5354" w:rsidRPr="00B36817">
        <w:t xml:space="preserve"> </w:t>
      </w:r>
      <w:r w:rsidR="009E3CB2" w:rsidRPr="00B36817">
        <w:t>Сущность внеклассной работы</w:t>
      </w:r>
      <w:r w:rsidR="00781BF1" w:rsidRPr="00B36817">
        <w:t xml:space="preserve"> по литературе</w:t>
      </w:r>
      <w:r w:rsidR="009E3CB2" w:rsidRPr="00B36817">
        <w:t>, ее место в структуре пед</w:t>
      </w:r>
      <w:r w:rsidR="009E3CB2" w:rsidRPr="00B36817">
        <w:t>а</w:t>
      </w:r>
      <w:r w:rsidR="009E3CB2" w:rsidRPr="00B36817">
        <w:t>гогической работы</w:t>
      </w:r>
      <w:bookmarkEnd w:id="4"/>
      <w:bookmarkEnd w:id="5"/>
    </w:p>
    <w:p w:rsidR="009E3CB2" w:rsidRPr="00777951" w:rsidRDefault="009E3CB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 Внеурочная работа — внеклассная работа, составная часть учебно-воспитательного проце</w:t>
      </w:r>
      <w:r w:rsidRPr="00777951">
        <w:rPr>
          <w:rFonts w:ascii="Times New Roman" w:hAnsi="Times New Roman" w:cs="Times New Roman"/>
          <w:sz w:val="24"/>
          <w:szCs w:val="24"/>
        </w:rPr>
        <w:t>с</w:t>
      </w:r>
      <w:r w:rsidRPr="00777951">
        <w:rPr>
          <w:rFonts w:ascii="Times New Roman" w:hAnsi="Times New Roman" w:cs="Times New Roman"/>
          <w:sz w:val="24"/>
          <w:szCs w:val="24"/>
        </w:rPr>
        <w:t xml:space="preserve">са </w:t>
      </w:r>
      <w:r w:rsidR="000E3EE4" w:rsidRPr="00777951">
        <w:rPr>
          <w:rFonts w:ascii="Times New Roman" w:hAnsi="Times New Roman" w:cs="Times New Roman"/>
          <w:sz w:val="24"/>
          <w:szCs w:val="24"/>
        </w:rPr>
        <w:t>техникума</w:t>
      </w:r>
      <w:r w:rsidRPr="00777951">
        <w:rPr>
          <w:rFonts w:ascii="Times New Roman" w:hAnsi="Times New Roman" w:cs="Times New Roman"/>
          <w:sz w:val="24"/>
          <w:szCs w:val="24"/>
        </w:rPr>
        <w:t xml:space="preserve">, одна из форм организации свободного времени </w:t>
      </w:r>
      <w:r w:rsidR="000E3EE4" w:rsidRPr="00777951">
        <w:rPr>
          <w:rFonts w:ascii="Times New Roman" w:hAnsi="Times New Roman" w:cs="Times New Roman"/>
          <w:sz w:val="24"/>
          <w:szCs w:val="24"/>
        </w:rPr>
        <w:t>студентов</w:t>
      </w:r>
      <w:r w:rsidRPr="00777951">
        <w:rPr>
          <w:rFonts w:ascii="Times New Roman" w:hAnsi="Times New Roman" w:cs="Times New Roman"/>
          <w:sz w:val="24"/>
          <w:szCs w:val="24"/>
        </w:rPr>
        <w:t xml:space="preserve">. Направления, формы и методы </w:t>
      </w:r>
      <w:r w:rsidR="000E3EE4" w:rsidRPr="00777951">
        <w:rPr>
          <w:rFonts w:ascii="Times New Roman" w:hAnsi="Times New Roman" w:cs="Times New Roman"/>
          <w:sz w:val="24"/>
          <w:szCs w:val="24"/>
        </w:rPr>
        <w:t>внеклассной работы</w:t>
      </w:r>
      <w:r w:rsidRPr="00777951">
        <w:rPr>
          <w:rFonts w:ascii="Times New Roman" w:hAnsi="Times New Roman" w:cs="Times New Roman"/>
          <w:sz w:val="24"/>
          <w:szCs w:val="24"/>
        </w:rPr>
        <w:t xml:space="preserve"> практически совпадают с дополнительным образованием детей. В </w:t>
      </w:r>
      <w:r w:rsidR="000E3EE4" w:rsidRPr="00777951">
        <w:rPr>
          <w:rFonts w:ascii="Times New Roman" w:hAnsi="Times New Roman" w:cs="Times New Roman"/>
          <w:sz w:val="24"/>
          <w:szCs w:val="24"/>
        </w:rPr>
        <w:t>техникуме</w:t>
      </w:r>
      <w:r w:rsidRPr="00777951">
        <w:rPr>
          <w:rFonts w:ascii="Times New Roman" w:hAnsi="Times New Roman" w:cs="Times New Roman"/>
          <w:sz w:val="24"/>
          <w:szCs w:val="24"/>
        </w:rPr>
        <w:t xml:space="preserve"> предпочтение отдаётся образовательному направлению, организации предметных кружков, научных обще</w:t>
      </w:r>
      <w:proofErr w:type="gramStart"/>
      <w:r w:rsidRPr="00777951">
        <w:rPr>
          <w:rFonts w:ascii="Times New Roman" w:hAnsi="Times New Roman" w:cs="Times New Roman"/>
          <w:sz w:val="24"/>
          <w:szCs w:val="24"/>
        </w:rPr>
        <w:t xml:space="preserve">ств </w:t>
      </w:r>
      <w:r w:rsidR="000E3EE4" w:rsidRPr="00777951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0E3EE4" w:rsidRPr="00777951">
        <w:rPr>
          <w:rFonts w:ascii="Times New Roman" w:hAnsi="Times New Roman" w:cs="Times New Roman"/>
          <w:sz w:val="24"/>
          <w:szCs w:val="24"/>
        </w:rPr>
        <w:t>удентов</w:t>
      </w:r>
      <w:r w:rsidRPr="00777951">
        <w:rPr>
          <w:rFonts w:ascii="Times New Roman" w:hAnsi="Times New Roman" w:cs="Times New Roman"/>
          <w:sz w:val="24"/>
          <w:szCs w:val="24"/>
        </w:rPr>
        <w:t>, а также развитию художественного творчества, техническ</w:t>
      </w:r>
      <w:r w:rsidRPr="00777951">
        <w:rPr>
          <w:rFonts w:ascii="Times New Roman" w:hAnsi="Times New Roman" w:cs="Times New Roman"/>
          <w:sz w:val="24"/>
          <w:szCs w:val="24"/>
        </w:rPr>
        <w:t>о</w:t>
      </w:r>
      <w:r w:rsidRPr="00777951">
        <w:rPr>
          <w:rFonts w:ascii="Times New Roman" w:hAnsi="Times New Roman" w:cs="Times New Roman"/>
          <w:sz w:val="24"/>
          <w:szCs w:val="24"/>
        </w:rPr>
        <w:t xml:space="preserve">го творчества, спорта и др. </w:t>
      </w:r>
    </w:p>
    <w:p w:rsidR="009E3CB2" w:rsidRPr="00777951" w:rsidRDefault="009E3CB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7951">
        <w:rPr>
          <w:rFonts w:ascii="Times New Roman" w:hAnsi="Times New Roman" w:cs="Times New Roman"/>
          <w:sz w:val="24"/>
          <w:szCs w:val="24"/>
        </w:rPr>
        <w:t xml:space="preserve">Во-первых, разнообразная </w:t>
      </w:r>
      <w:r w:rsidR="0095707A" w:rsidRPr="00777951">
        <w:rPr>
          <w:rFonts w:ascii="Times New Roman" w:hAnsi="Times New Roman" w:cs="Times New Roman"/>
          <w:sz w:val="24"/>
          <w:szCs w:val="24"/>
        </w:rPr>
        <w:t>вне учебная</w:t>
      </w:r>
      <w:r w:rsidRPr="00777951">
        <w:rPr>
          <w:rFonts w:ascii="Times New Roman" w:hAnsi="Times New Roman" w:cs="Times New Roman"/>
          <w:sz w:val="24"/>
          <w:szCs w:val="24"/>
        </w:rPr>
        <w:t xml:space="preserve"> деятельность способствует более разностороннему раскрытию индивидуальных способностей ребенка, которые не всегда удается рассмотреть на уроке.</w:t>
      </w:r>
      <w:proofErr w:type="gramEnd"/>
    </w:p>
    <w:p w:rsidR="009E3CB2" w:rsidRPr="00777951" w:rsidRDefault="009E3CB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Во-вторых, включение в различные виды внеклассной работы обогащает личный опыт </w:t>
      </w:r>
      <w:r w:rsidR="000E3EE4" w:rsidRPr="00777951">
        <w:rPr>
          <w:rFonts w:ascii="Times New Roman" w:hAnsi="Times New Roman" w:cs="Times New Roman"/>
          <w:sz w:val="24"/>
          <w:szCs w:val="24"/>
        </w:rPr>
        <w:t>ст</w:t>
      </w:r>
      <w:r w:rsidR="000E3EE4" w:rsidRPr="00777951">
        <w:rPr>
          <w:rFonts w:ascii="Times New Roman" w:hAnsi="Times New Roman" w:cs="Times New Roman"/>
          <w:sz w:val="24"/>
          <w:szCs w:val="24"/>
        </w:rPr>
        <w:t>у</w:t>
      </w:r>
      <w:r w:rsidR="000E3EE4" w:rsidRPr="00777951">
        <w:rPr>
          <w:rFonts w:ascii="Times New Roman" w:hAnsi="Times New Roman" w:cs="Times New Roman"/>
          <w:sz w:val="24"/>
          <w:szCs w:val="24"/>
        </w:rPr>
        <w:t>дента</w:t>
      </w:r>
      <w:r w:rsidRPr="00777951">
        <w:rPr>
          <w:rFonts w:ascii="Times New Roman" w:hAnsi="Times New Roman" w:cs="Times New Roman"/>
          <w:sz w:val="24"/>
          <w:szCs w:val="24"/>
        </w:rPr>
        <w:t>, его знания о разнообразии человеческой деятельности, ребенок приобретает необходимые практические умения и навыки.</w:t>
      </w:r>
    </w:p>
    <w:p w:rsidR="009E3CB2" w:rsidRPr="00777951" w:rsidRDefault="009E3CB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В-третьих, разнообразная внеклассная воспитательная работа способствует развитию у </w:t>
      </w:r>
      <w:r w:rsidR="000E3EE4" w:rsidRPr="00777951">
        <w:rPr>
          <w:rFonts w:ascii="Times New Roman" w:hAnsi="Times New Roman" w:cs="Times New Roman"/>
          <w:sz w:val="24"/>
          <w:szCs w:val="24"/>
        </w:rPr>
        <w:t>ст</w:t>
      </w:r>
      <w:r w:rsidR="000E3EE4" w:rsidRPr="00777951">
        <w:rPr>
          <w:rFonts w:ascii="Times New Roman" w:hAnsi="Times New Roman" w:cs="Times New Roman"/>
          <w:sz w:val="24"/>
          <w:szCs w:val="24"/>
        </w:rPr>
        <w:t>у</w:t>
      </w:r>
      <w:r w:rsidR="000E3EE4" w:rsidRPr="00777951">
        <w:rPr>
          <w:rFonts w:ascii="Times New Roman" w:hAnsi="Times New Roman" w:cs="Times New Roman"/>
          <w:sz w:val="24"/>
          <w:szCs w:val="24"/>
        </w:rPr>
        <w:t>дентов</w:t>
      </w:r>
      <w:r w:rsidRPr="00777951">
        <w:rPr>
          <w:rFonts w:ascii="Times New Roman" w:hAnsi="Times New Roman" w:cs="Times New Roman"/>
          <w:sz w:val="24"/>
          <w:szCs w:val="24"/>
        </w:rPr>
        <w:t xml:space="preserve"> интереса к различным видам деятельности, желания активно участвовать в продуктивной, одобряемой обществом деятельности. Если у ребенка сформирован устойчивый интерес к труду в совокупности с определенными практическими навыками, обеспечивающими ему успешность в выполнении заданий, тогда он сможет самостоятельно организовать свою собственную деятел</w:t>
      </w:r>
      <w:r w:rsidRPr="00777951">
        <w:rPr>
          <w:rFonts w:ascii="Times New Roman" w:hAnsi="Times New Roman" w:cs="Times New Roman"/>
          <w:sz w:val="24"/>
          <w:szCs w:val="24"/>
        </w:rPr>
        <w:t>ь</w:t>
      </w:r>
      <w:r w:rsidRPr="00777951">
        <w:rPr>
          <w:rFonts w:ascii="Times New Roman" w:hAnsi="Times New Roman" w:cs="Times New Roman"/>
          <w:sz w:val="24"/>
          <w:szCs w:val="24"/>
        </w:rPr>
        <w:t>ность.</w:t>
      </w:r>
    </w:p>
    <w:p w:rsidR="009E3CB2" w:rsidRPr="00777951" w:rsidRDefault="009E3CB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В-четвертых, в различных формах внеклассной работы </w:t>
      </w:r>
      <w:r w:rsidR="000E3EE4" w:rsidRPr="00777951">
        <w:rPr>
          <w:rFonts w:ascii="Times New Roman" w:hAnsi="Times New Roman" w:cs="Times New Roman"/>
          <w:sz w:val="24"/>
          <w:szCs w:val="24"/>
        </w:rPr>
        <w:t>студенты</w:t>
      </w:r>
      <w:r w:rsidRPr="00777951">
        <w:rPr>
          <w:rFonts w:ascii="Times New Roman" w:hAnsi="Times New Roman" w:cs="Times New Roman"/>
          <w:sz w:val="24"/>
          <w:szCs w:val="24"/>
        </w:rPr>
        <w:t xml:space="preserve"> не только проявляют свои индивидуальные особенности, но и учатся жить в коллективе, т.е. сотрудничать друг с другом, з</w:t>
      </w:r>
      <w:r w:rsidRPr="00777951">
        <w:rPr>
          <w:rFonts w:ascii="Times New Roman" w:hAnsi="Times New Roman" w:cs="Times New Roman"/>
          <w:sz w:val="24"/>
          <w:szCs w:val="24"/>
        </w:rPr>
        <w:t>а</w:t>
      </w:r>
      <w:r w:rsidRPr="00777951">
        <w:rPr>
          <w:rFonts w:ascii="Times New Roman" w:hAnsi="Times New Roman" w:cs="Times New Roman"/>
          <w:sz w:val="24"/>
          <w:szCs w:val="24"/>
        </w:rPr>
        <w:t>ботиться о своих товарищах, ставить себя на место другого человека и пр. Причем каждый вид вне учебной деятельности - творческой, познавательной, спортивной, трудовой, игровой - обогащает опыт коллективного взаимодействия школьников в определенном аспекте, что в своей совокупн</w:t>
      </w:r>
      <w:r w:rsidRPr="00777951">
        <w:rPr>
          <w:rFonts w:ascii="Times New Roman" w:hAnsi="Times New Roman" w:cs="Times New Roman"/>
          <w:sz w:val="24"/>
          <w:szCs w:val="24"/>
        </w:rPr>
        <w:t>о</w:t>
      </w:r>
      <w:r w:rsidRPr="00777951">
        <w:rPr>
          <w:rFonts w:ascii="Times New Roman" w:hAnsi="Times New Roman" w:cs="Times New Roman"/>
          <w:sz w:val="24"/>
          <w:szCs w:val="24"/>
        </w:rPr>
        <w:t>сти дает большой воспитательный эффект.</w:t>
      </w:r>
    </w:p>
    <w:p w:rsidR="009E3CB2" w:rsidRPr="00777951" w:rsidRDefault="009E3CB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Поскольку внеклассная работа является составной частью воспитательной работы в </w:t>
      </w:r>
      <w:r w:rsidR="000E3EE4" w:rsidRPr="00777951">
        <w:rPr>
          <w:rFonts w:ascii="Times New Roman" w:hAnsi="Times New Roman" w:cs="Times New Roman"/>
          <w:sz w:val="24"/>
          <w:szCs w:val="24"/>
        </w:rPr>
        <w:t>техн</w:t>
      </w:r>
      <w:r w:rsidR="000E3EE4" w:rsidRPr="00777951">
        <w:rPr>
          <w:rFonts w:ascii="Times New Roman" w:hAnsi="Times New Roman" w:cs="Times New Roman"/>
          <w:sz w:val="24"/>
          <w:szCs w:val="24"/>
        </w:rPr>
        <w:t>и</w:t>
      </w:r>
      <w:r w:rsidR="000E3EE4" w:rsidRPr="00777951">
        <w:rPr>
          <w:rFonts w:ascii="Times New Roman" w:hAnsi="Times New Roman" w:cs="Times New Roman"/>
          <w:sz w:val="24"/>
          <w:szCs w:val="24"/>
        </w:rPr>
        <w:t>куме</w:t>
      </w:r>
      <w:r w:rsidRPr="00777951">
        <w:rPr>
          <w:rFonts w:ascii="Times New Roman" w:hAnsi="Times New Roman" w:cs="Times New Roman"/>
          <w:sz w:val="24"/>
          <w:szCs w:val="24"/>
        </w:rPr>
        <w:t>, она направлена на достижение общей цели воспитания - усвоения ребенком необходимого для жизни в обществе социального опыта и формирования принимаемой обществом системы це</w:t>
      </w:r>
      <w:r w:rsidRPr="00777951">
        <w:rPr>
          <w:rFonts w:ascii="Times New Roman" w:hAnsi="Times New Roman" w:cs="Times New Roman"/>
          <w:sz w:val="24"/>
          <w:szCs w:val="24"/>
        </w:rPr>
        <w:t>н</w:t>
      </w:r>
      <w:r w:rsidRPr="00777951">
        <w:rPr>
          <w:rFonts w:ascii="Times New Roman" w:hAnsi="Times New Roman" w:cs="Times New Roman"/>
          <w:sz w:val="24"/>
          <w:szCs w:val="24"/>
        </w:rPr>
        <w:t xml:space="preserve">ностей. </w:t>
      </w:r>
    </w:p>
    <w:p w:rsidR="009E3CB2" w:rsidRPr="00777951" w:rsidRDefault="009E3CB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lastRenderedPageBreak/>
        <w:t xml:space="preserve">Итак, внеклассная работа, с точки зрения педагогики, объединяет в себе несколько функций – организацию свободного времени </w:t>
      </w:r>
      <w:r w:rsidR="000E3EE4" w:rsidRPr="00777951">
        <w:rPr>
          <w:rFonts w:ascii="Times New Roman" w:hAnsi="Times New Roman" w:cs="Times New Roman"/>
          <w:sz w:val="24"/>
          <w:szCs w:val="24"/>
        </w:rPr>
        <w:t>студента</w:t>
      </w:r>
      <w:r w:rsidRPr="00777951">
        <w:rPr>
          <w:rFonts w:ascii="Times New Roman" w:hAnsi="Times New Roman" w:cs="Times New Roman"/>
          <w:sz w:val="24"/>
          <w:szCs w:val="24"/>
        </w:rPr>
        <w:t>,</w:t>
      </w:r>
      <w:r w:rsidR="000E3EE4" w:rsidRPr="00777951">
        <w:rPr>
          <w:rFonts w:ascii="Times New Roman" w:hAnsi="Times New Roman" w:cs="Times New Roman"/>
          <w:sz w:val="24"/>
          <w:szCs w:val="24"/>
        </w:rPr>
        <w:t xml:space="preserve"> его </w:t>
      </w:r>
      <w:r w:rsidR="00013110" w:rsidRPr="00777951">
        <w:rPr>
          <w:rFonts w:ascii="Times New Roman" w:hAnsi="Times New Roman" w:cs="Times New Roman"/>
          <w:sz w:val="24"/>
          <w:szCs w:val="24"/>
        </w:rPr>
        <w:t xml:space="preserve"> воспитание</w:t>
      </w:r>
      <w:r w:rsidRPr="00777951">
        <w:rPr>
          <w:rFonts w:ascii="Times New Roman" w:hAnsi="Times New Roman" w:cs="Times New Roman"/>
          <w:sz w:val="24"/>
          <w:szCs w:val="24"/>
        </w:rPr>
        <w:t>, его развитие и социализацию.</w:t>
      </w:r>
    </w:p>
    <w:p w:rsidR="00E066A4" w:rsidRPr="00B36817" w:rsidRDefault="00E066A4" w:rsidP="007D151E">
      <w:pPr>
        <w:pStyle w:val="2"/>
      </w:pPr>
      <w:bookmarkStart w:id="6" w:name="_Toc447010774"/>
      <w:bookmarkStart w:id="7" w:name="_Toc447011376"/>
      <w:r w:rsidRPr="00B36817">
        <w:t>2</w:t>
      </w:r>
      <w:r w:rsidR="009E3CB2" w:rsidRPr="00B36817">
        <w:t>.2 Особенности внеклассной работы по литературе</w:t>
      </w:r>
      <w:bookmarkEnd w:id="6"/>
      <w:bookmarkEnd w:id="7"/>
    </w:p>
    <w:p w:rsidR="009E3CB2" w:rsidRPr="00777951" w:rsidRDefault="009E3CB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Каким же образом конкретный предмет обучения может выполнять все функции внеклас</w:t>
      </w:r>
      <w:r w:rsidRPr="00777951">
        <w:rPr>
          <w:rFonts w:ascii="Times New Roman" w:hAnsi="Times New Roman" w:cs="Times New Roman"/>
          <w:sz w:val="24"/>
          <w:szCs w:val="24"/>
        </w:rPr>
        <w:t>с</w:t>
      </w:r>
      <w:r w:rsidRPr="00777951">
        <w:rPr>
          <w:rFonts w:ascii="Times New Roman" w:hAnsi="Times New Roman" w:cs="Times New Roman"/>
          <w:sz w:val="24"/>
          <w:szCs w:val="24"/>
        </w:rPr>
        <w:t>ной работы и выявлять ее специфику? Различные работы по педагогике отражают важность вли</w:t>
      </w:r>
      <w:r w:rsidRPr="00777951">
        <w:rPr>
          <w:rFonts w:ascii="Times New Roman" w:hAnsi="Times New Roman" w:cs="Times New Roman"/>
          <w:sz w:val="24"/>
          <w:szCs w:val="24"/>
        </w:rPr>
        <w:t>я</w:t>
      </w:r>
      <w:r w:rsidRPr="00777951">
        <w:rPr>
          <w:rFonts w:ascii="Times New Roman" w:hAnsi="Times New Roman" w:cs="Times New Roman"/>
          <w:sz w:val="24"/>
          <w:szCs w:val="24"/>
        </w:rPr>
        <w:t>ния внеклассных занятий именно по предмету русской литературы.</w:t>
      </w:r>
    </w:p>
    <w:p w:rsidR="009E3CB2" w:rsidRPr="00777951" w:rsidRDefault="009E3CB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В общей системе мероприятий </w:t>
      </w:r>
      <w:r w:rsidR="000E3EE4" w:rsidRPr="00777951">
        <w:rPr>
          <w:rFonts w:ascii="Times New Roman" w:hAnsi="Times New Roman" w:cs="Times New Roman"/>
          <w:sz w:val="24"/>
          <w:szCs w:val="24"/>
        </w:rPr>
        <w:t>техникума</w:t>
      </w:r>
      <w:r w:rsidRPr="00777951">
        <w:rPr>
          <w:rFonts w:ascii="Times New Roman" w:hAnsi="Times New Roman" w:cs="Times New Roman"/>
          <w:sz w:val="24"/>
          <w:szCs w:val="24"/>
        </w:rPr>
        <w:t xml:space="preserve"> за высокую грамотность </w:t>
      </w:r>
      <w:r w:rsidR="000E3EE4" w:rsidRPr="00777951">
        <w:rPr>
          <w:rFonts w:ascii="Times New Roman" w:hAnsi="Times New Roman" w:cs="Times New Roman"/>
          <w:sz w:val="24"/>
          <w:szCs w:val="24"/>
        </w:rPr>
        <w:t>студентов</w:t>
      </w:r>
      <w:r w:rsidRPr="00777951">
        <w:rPr>
          <w:rFonts w:ascii="Times New Roman" w:hAnsi="Times New Roman" w:cs="Times New Roman"/>
          <w:sz w:val="24"/>
          <w:szCs w:val="24"/>
        </w:rPr>
        <w:t>, приобщению их к искусству слова, богатствам русской классической и современной литературы, развитию х</w:t>
      </w:r>
      <w:r w:rsidRPr="00777951">
        <w:rPr>
          <w:rFonts w:ascii="Times New Roman" w:hAnsi="Times New Roman" w:cs="Times New Roman"/>
          <w:sz w:val="24"/>
          <w:szCs w:val="24"/>
        </w:rPr>
        <w:t>у</w:t>
      </w:r>
      <w:r w:rsidRPr="00777951">
        <w:rPr>
          <w:rFonts w:ascii="Times New Roman" w:hAnsi="Times New Roman" w:cs="Times New Roman"/>
          <w:sz w:val="24"/>
          <w:szCs w:val="24"/>
        </w:rPr>
        <w:t>дожественного восприятия окружающего мира большое значение имеет внеклассная работа по л</w:t>
      </w:r>
      <w:r w:rsidRPr="00777951">
        <w:rPr>
          <w:rFonts w:ascii="Times New Roman" w:hAnsi="Times New Roman" w:cs="Times New Roman"/>
          <w:sz w:val="24"/>
          <w:szCs w:val="24"/>
        </w:rPr>
        <w:t>и</w:t>
      </w:r>
      <w:r w:rsidRPr="00777951">
        <w:rPr>
          <w:rFonts w:ascii="Times New Roman" w:hAnsi="Times New Roman" w:cs="Times New Roman"/>
          <w:sz w:val="24"/>
          <w:szCs w:val="24"/>
        </w:rPr>
        <w:t>тературе: организация кружков, факультативов, проведение олимпиад, различных соревнований, викторин, КВН, тематических вечеров, конференций, экскурсий.</w:t>
      </w:r>
    </w:p>
    <w:p w:rsidR="00FC27BC" w:rsidRPr="007D151E" w:rsidRDefault="009E3CB2" w:rsidP="007D151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Наши </w:t>
      </w:r>
      <w:r w:rsidR="00FC27BC" w:rsidRPr="00777951">
        <w:rPr>
          <w:rFonts w:ascii="Times New Roman" w:hAnsi="Times New Roman" w:cs="Times New Roman"/>
          <w:sz w:val="24"/>
          <w:szCs w:val="24"/>
        </w:rPr>
        <w:t>студенты</w:t>
      </w:r>
      <w:r w:rsidRPr="00777951">
        <w:rPr>
          <w:rFonts w:ascii="Times New Roman" w:hAnsi="Times New Roman" w:cs="Times New Roman"/>
          <w:sz w:val="24"/>
          <w:szCs w:val="24"/>
        </w:rPr>
        <w:t xml:space="preserve"> (особенно в последние годы) знакомятся с русской литературой весьма н</w:t>
      </w:r>
      <w:r w:rsidRPr="00777951">
        <w:rPr>
          <w:rFonts w:ascii="Times New Roman" w:hAnsi="Times New Roman" w:cs="Times New Roman"/>
          <w:sz w:val="24"/>
          <w:szCs w:val="24"/>
        </w:rPr>
        <w:t>е</w:t>
      </w:r>
      <w:r w:rsidRPr="00777951">
        <w:rPr>
          <w:rFonts w:ascii="Times New Roman" w:hAnsi="Times New Roman" w:cs="Times New Roman"/>
          <w:sz w:val="24"/>
          <w:szCs w:val="24"/>
        </w:rPr>
        <w:t>охотно, и, к сожалению, для более глубокого понимания творчества того или иного автора пр</w:t>
      </w:r>
      <w:r w:rsidRPr="00777951">
        <w:rPr>
          <w:rFonts w:ascii="Times New Roman" w:hAnsi="Times New Roman" w:cs="Times New Roman"/>
          <w:sz w:val="24"/>
          <w:szCs w:val="24"/>
        </w:rPr>
        <w:t>о</w:t>
      </w:r>
      <w:r w:rsidRPr="00777951">
        <w:rPr>
          <w:rFonts w:ascii="Times New Roman" w:hAnsi="Times New Roman" w:cs="Times New Roman"/>
          <w:sz w:val="24"/>
          <w:szCs w:val="24"/>
        </w:rPr>
        <w:t xml:space="preserve">граммного времени не хватает. Все исследователи отмечают также низкий уровень читательской культуры. Внеклассные мероприятия призваны не просто </w:t>
      </w:r>
      <w:proofErr w:type="gramStart"/>
      <w:r w:rsidRPr="00777951">
        <w:rPr>
          <w:rFonts w:ascii="Times New Roman" w:hAnsi="Times New Roman" w:cs="Times New Roman"/>
          <w:sz w:val="24"/>
          <w:szCs w:val="24"/>
        </w:rPr>
        <w:t>познакомить</w:t>
      </w:r>
      <w:proofErr w:type="gramEnd"/>
      <w:r w:rsidRPr="00777951">
        <w:rPr>
          <w:rFonts w:ascii="Times New Roman" w:hAnsi="Times New Roman" w:cs="Times New Roman"/>
          <w:sz w:val="24"/>
          <w:szCs w:val="24"/>
        </w:rPr>
        <w:t xml:space="preserve"> с биографией и основными этапами творчества писателей, но и помочь ученикам развить в себе новый, творческий взгляд </w:t>
      </w:r>
      <w:r w:rsidR="00013110" w:rsidRPr="00777951">
        <w:rPr>
          <w:rFonts w:ascii="Times New Roman" w:hAnsi="Times New Roman" w:cs="Times New Roman"/>
          <w:sz w:val="24"/>
          <w:szCs w:val="24"/>
        </w:rPr>
        <w:t xml:space="preserve">на предмет русской литературы. </w:t>
      </w:r>
      <w:r w:rsidRPr="00777951">
        <w:rPr>
          <w:rFonts w:ascii="Times New Roman" w:hAnsi="Times New Roman" w:cs="Times New Roman"/>
          <w:sz w:val="24"/>
          <w:szCs w:val="24"/>
        </w:rPr>
        <w:t>Результативность внеклассных занятий осуществляется, в первую очередь, через содержание предметов школьной программы: высокое художественное достои</w:t>
      </w:r>
      <w:r w:rsidRPr="00777951">
        <w:rPr>
          <w:rFonts w:ascii="Times New Roman" w:hAnsi="Times New Roman" w:cs="Times New Roman"/>
          <w:sz w:val="24"/>
          <w:szCs w:val="24"/>
        </w:rPr>
        <w:t>н</w:t>
      </w:r>
      <w:r w:rsidRPr="00777951">
        <w:rPr>
          <w:rFonts w:ascii="Times New Roman" w:hAnsi="Times New Roman" w:cs="Times New Roman"/>
          <w:sz w:val="24"/>
          <w:szCs w:val="24"/>
        </w:rPr>
        <w:t>ство великой русской классической литературы воспитывает эстетический вкус, а освоение ру</w:t>
      </w:r>
      <w:r w:rsidRPr="00777951">
        <w:rPr>
          <w:rFonts w:ascii="Times New Roman" w:hAnsi="Times New Roman" w:cs="Times New Roman"/>
          <w:sz w:val="24"/>
          <w:szCs w:val="24"/>
        </w:rPr>
        <w:t>с</w:t>
      </w:r>
      <w:r w:rsidRPr="00777951">
        <w:rPr>
          <w:rFonts w:ascii="Times New Roman" w:hAnsi="Times New Roman" w:cs="Times New Roman"/>
          <w:sz w:val="24"/>
          <w:szCs w:val="24"/>
        </w:rPr>
        <w:t>ского литературного языка невозможно без чтения и изучения классических произведений. Ру</w:t>
      </w:r>
      <w:r w:rsidRPr="00777951">
        <w:rPr>
          <w:rFonts w:ascii="Times New Roman" w:hAnsi="Times New Roman" w:cs="Times New Roman"/>
          <w:sz w:val="24"/>
          <w:szCs w:val="24"/>
        </w:rPr>
        <w:t>с</w:t>
      </w:r>
      <w:r w:rsidRPr="00777951">
        <w:rPr>
          <w:rFonts w:ascii="Times New Roman" w:hAnsi="Times New Roman" w:cs="Times New Roman"/>
          <w:sz w:val="24"/>
          <w:szCs w:val="24"/>
        </w:rPr>
        <w:t>ская литература является основным предметом, который отражает в современной школе содерж</w:t>
      </w:r>
      <w:r w:rsidRPr="00777951">
        <w:rPr>
          <w:rFonts w:ascii="Times New Roman" w:hAnsi="Times New Roman" w:cs="Times New Roman"/>
          <w:sz w:val="24"/>
          <w:szCs w:val="24"/>
        </w:rPr>
        <w:t>а</w:t>
      </w:r>
      <w:r w:rsidRPr="00777951">
        <w:rPr>
          <w:rFonts w:ascii="Times New Roman" w:hAnsi="Times New Roman" w:cs="Times New Roman"/>
          <w:sz w:val="24"/>
          <w:szCs w:val="24"/>
        </w:rPr>
        <w:t xml:space="preserve">ние русской духовной культуры. Произведения русской литературной классики имеют огромное воспитательное значение. Они дают юношеству нравственный идеал как жизненный ориентир. Они представляют образцы гуманного отношения к </w:t>
      </w:r>
      <w:proofErr w:type="gramStart"/>
      <w:r w:rsidRPr="00777951">
        <w:rPr>
          <w:rFonts w:ascii="Times New Roman" w:hAnsi="Times New Roman" w:cs="Times New Roman"/>
          <w:sz w:val="24"/>
          <w:szCs w:val="24"/>
        </w:rPr>
        <w:t>ближнему</w:t>
      </w:r>
      <w:proofErr w:type="gramEnd"/>
      <w:r w:rsidRPr="00777951">
        <w:rPr>
          <w:rFonts w:ascii="Times New Roman" w:hAnsi="Times New Roman" w:cs="Times New Roman"/>
          <w:sz w:val="24"/>
          <w:szCs w:val="24"/>
        </w:rPr>
        <w:t>, бескорыстия и гражданственности. Наконец, они в целом создают высокое представление о ценности русской культуры: весь худож</w:t>
      </w:r>
      <w:r w:rsidRPr="00777951">
        <w:rPr>
          <w:rFonts w:ascii="Times New Roman" w:hAnsi="Times New Roman" w:cs="Times New Roman"/>
          <w:sz w:val="24"/>
          <w:szCs w:val="24"/>
        </w:rPr>
        <w:t>е</w:t>
      </w:r>
      <w:r w:rsidRPr="00777951">
        <w:rPr>
          <w:rFonts w:ascii="Times New Roman" w:hAnsi="Times New Roman" w:cs="Times New Roman"/>
          <w:sz w:val="24"/>
          <w:szCs w:val="24"/>
        </w:rPr>
        <w:t>ственный мир человека - живопись, архитектура, музыка - основан на литературе. Именно русская литература дает возможность сохранить в сознании юношества нравственные и художественные ценности, традиционно объединяющие общество.</w:t>
      </w:r>
      <w:r w:rsidRPr="00777951">
        <w:rPr>
          <w:rFonts w:ascii="Times New Roman" w:hAnsi="Times New Roman" w:cs="Times New Roman"/>
          <w:sz w:val="24"/>
          <w:szCs w:val="24"/>
        </w:rPr>
        <w:tab/>
        <w:t>Как мы видим, особенно я</w:t>
      </w:r>
      <w:r w:rsidR="00FC27BC" w:rsidRPr="00777951">
        <w:rPr>
          <w:rFonts w:ascii="Times New Roman" w:hAnsi="Times New Roman" w:cs="Times New Roman"/>
          <w:sz w:val="24"/>
          <w:szCs w:val="24"/>
        </w:rPr>
        <w:t xml:space="preserve">рко подчеркнута </w:t>
      </w:r>
      <w:proofErr w:type="spellStart"/>
      <w:r w:rsidR="00FC27BC" w:rsidRPr="00777951">
        <w:rPr>
          <w:rFonts w:ascii="Times New Roman" w:hAnsi="Times New Roman" w:cs="Times New Roman"/>
          <w:sz w:val="24"/>
          <w:szCs w:val="24"/>
        </w:rPr>
        <w:t>культурообразую</w:t>
      </w:r>
      <w:r w:rsidRPr="00777951">
        <w:rPr>
          <w:rFonts w:ascii="Times New Roman" w:hAnsi="Times New Roman" w:cs="Times New Roman"/>
          <w:sz w:val="24"/>
          <w:szCs w:val="24"/>
        </w:rPr>
        <w:t>щая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>, нравственная и воспитательная функ</w:t>
      </w:r>
      <w:r w:rsidR="00FC27BC" w:rsidRPr="00777951">
        <w:rPr>
          <w:rFonts w:ascii="Times New Roman" w:hAnsi="Times New Roman" w:cs="Times New Roman"/>
          <w:sz w:val="24"/>
          <w:szCs w:val="24"/>
        </w:rPr>
        <w:t>ции дополнительных за</w:t>
      </w:r>
      <w:r w:rsidRPr="00777951">
        <w:rPr>
          <w:rFonts w:ascii="Times New Roman" w:hAnsi="Times New Roman" w:cs="Times New Roman"/>
          <w:sz w:val="24"/>
          <w:szCs w:val="24"/>
        </w:rPr>
        <w:t>нятий по лит</w:t>
      </w:r>
      <w:r w:rsidRPr="00777951">
        <w:rPr>
          <w:rFonts w:ascii="Times New Roman" w:hAnsi="Times New Roman" w:cs="Times New Roman"/>
          <w:sz w:val="24"/>
          <w:szCs w:val="24"/>
        </w:rPr>
        <w:t>е</w:t>
      </w:r>
      <w:r w:rsidRPr="00777951">
        <w:rPr>
          <w:rFonts w:ascii="Times New Roman" w:hAnsi="Times New Roman" w:cs="Times New Roman"/>
          <w:sz w:val="24"/>
          <w:szCs w:val="24"/>
        </w:rPr>
        <w:t>ратуре, ведь именно в этом предмете отражается не только история нашего народа, но и его этн</w:t>
      </w:r>
      <w:r w:rsidRPr="00777951">
        <w:rPr>
          <w:rFonts w:ascii="Times New Roman" w:hAnsi="Times New Roman" w:cs="Times New Roman"/>
          <w:sz w:val="24"/>
          <w:szCs w:val="24"/>
        </w:rPr>
        <w:t>и</w:t>
      </w:r>
      <w:r w:rsidRPr="00777951">
        <w:rPr>
          <w:rFonts w:ascii="Times New Roman" w:hAnsi="Times New Roman" w:cs="Times New Roman"/>
          <w:sz w:val="24"/>
          <w:szCs w:val="24"/>
        </w:rPr>
        <w:t xml:space="preserve">ческие особенности на примере героев произведений. Происходит становление моральных норм личности </w:t>
      </w:r>
      <w:r w:rsidR="00FC27BC" w:rsidRPr="00777951">
        <w:rPr>
          <w:rFonts w:ascii="Times New Roman" w:hAnsi="Times New Roman" w:cs="Times New Roman"/>
          <w:sz w:val="24"/>
          <w:szCs w:val="24"/>
        </w:rPr>
        <w:t>студента</w:t>
      </w:r>
      <w:r w:rsidRPr="00777951">
        <w:rPr>
          <w:rFonts w:ascii="Times New Roman" w:hAnsi="Times New Roman" w:cs="Times New Roman"/>
          <w:sz w:val="24"/>
          <w:szCs w:val="24"/>
        </w:rPr>
        <w:t>, а если правильно по</w:t>
      </w:r>
      <w:r w:rsidR="00FC27BC" w:rsidRPr="00777951">
        <w:rPr>
          <w:rFonts w:ascii="Times New Roman" w:hAnsi="Times New Roman" w:cs="Times New Roman"/>
          <w:sz w:val="24"/>
          <w:szCs w:val="24"/>
        </w:rPr>
        <w:t>добрать форму прове</w:t>
      </w:r>
      <w:r w:rsidRPr="00777951">
        <w:rPr>
          <w:rFonts w:ascii="Times New Roman" w:hAnsi="Times New Roman" w:cs="Times New Roman"/>
          <w:sz w:val="24"/>
          <w:szCs w:val="24"/>
        </w:rPr>
        <w:t>дения урока в зависимости от ко</w:t>
      </w:r>
      <w:r w:rsidRPr="00777951">
        <w:rPr>
          <w:rFonts w:ascii="Times New Roman" w:hAnsi="Times New Roman" w:cs="Times New Roman"/>
          <w:sz w:val="24"/>
          <w:szCs w:val="24"/>
        </w:rPr>
        <w:t>н</w:t>
      </w:r>
      <w:r w:rsidRPr="00777951">
        <w:rPr>
          <w:rFonts w:ascii="Times New Roman" w:hAnsi="Times New Roman" w:cs="Times New Roman"/>
          <w:sz w:val="24"/>
          <w:szCs w:val="24"/>
        </w:rPr>
        <w:t xml:space="preserve">кретного коллектива </w:t>
      </w:r>
      <w:r w:rsidR="00FC27BC" w:rsidRPr="00777951">
        <w:rPr>
          <w:rFonts w:ascii="Times New Roman" w:hAnsi="Times New Roman" w:cs="Times New Roman"/>
          <w:sz w:val="24"/>
          <w:szCs w:val="24"/>
        </w:rPr>
        <w:t>студентов</w:t>
      </w:r>
      <w:r w:rsidRPr="00777951">
        <w:rPr>
          <w:rFonts w:ascii="Times New Roman" w:hAnsi="Times New Roman" w:cs="Times New Roman"/>
          <w:sz w:val="24"/>
          <w:szCs w:val="24"/>
        </w:rPr>
        <w:t>, то, скорее всего, заинтересованность школьников предме</w:t>
      </w:r>
      <w:r w:rsidR="00FC27BC" w:rsidRPr="00777951">
        <w:rPr>
          <w:rFonts w:ascii="Times New Roman" w:hAnsi="Times New Roman" w:cs="Times New Roman"/>
          <w:sz w:val="24"/>
          <w:szCs w:val="24"/>
        </w:rPr>
        <w:t>том л</w:t>
      </w:r>
      <w:r w:rsidR="00FC27BC" w:rsidRPr="00777951">
        <w:rPr>
          <w:rFonts w:ascii="Times New Roman" w:hAnsi="Times New Roman" w:cs="Times New Roman"/>
          <w:sz w:val="24"/>
          <w:szCs w:val="24"/>
        </w:rPr>
        <w:t>и</w:t>
      </w:r>
      <w:r w:rsidR="00FC27BC" w:rsidRPr="00777951">
        <w:rPr>
          <w:rFonts w:ascii="Times New Roman" w:hAnsi="Times New Roman" w:cs="Times New Roman"/>
          <w:sz w:val="24"/>
          <w:szCs w:val="24"/>
        </w:rPr>
        <w:t>тературы резко возрастет</w:t>
      </w:r>
      <w:r w:rsidRPr="00777951">
        <w:rPr>
          <w:rFonts w:ascii="Times New Roman" w:hAnsi="Times New Roman" w:cs="Times New Roman"/>
          <w:sz w:val="24"/>
          <w:szCs w:val="24"/>
        </w:rPr>
        <w:t>.</w:t>
      </w:r>
    </w:p>
    <w:p w:rsidR="007B1039" w:rsidRPr="00B36817" w:rsidRDefault="00E066A4" w:rsidP="007D151E">
      <w:pPr>
        <w:pStyle w:val="2"/>
      </w:pPr>
      <w:bookmarkStart w:id="8" w:name="_Toc447010775"/>
      <w:bookmarkStart w:id="9" w:name="_Toc447011377"/>
      <w:r w:rsidRPr="00B36817">
        <w:lastRenderedPageBreak/>
        <w:t>2</w:t>
      </w:r>
      <w:r w:rsidR="009E3CB2" w:rsidRPr="00B36817">
        <w:t>.3 Формы и виды внеклассной работы по литературе</w:t>
      </w:r>
      <w:bookmarkEnd w:id="8"/>
      <w:bookmarkEnd w:id="9"/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949">
        <w:rPr>
          <w:sz w:val="24"/>
          <w:szCs w:val="24"/>
        </w:rPr>
        <w:tab/>
      </w:r>
      <w:r w:rsidRPr="00777951">
        <w:rPr>
          <w:rFonts w:ascii="Times New Roman" w:hAnsi="Times New Roman" w:cs="Times New Roman"/>
          <w:sz w:val="24"/>
          <w:szCs w:val="24"/>
        </w:rPr>
        <w:t>Основной формой обучения в педагогике является урок. В нем отражаются преимущества классно - урочной системы обучения, она экономически выгодна, а знание учителем индивид</w:t>
      </w:r>
      <w:r w:rsidRPr="00777951">
        <w:rPr>
          <w:rFonts w:ascii="Times New Roman" w:hAnsi="Times New Roman" w:cs="Times New Roman"/>
          <w:sz w:val="24"/>
          <w:szCs w:val="24"/>
        </w:rPr>
        <w:t>у</w:t>
      </w:r>
      <w:r w:rsidRPr="00777951">
        <w:rPr>
          <w:rFonts w:ascii="Times New Roman" w:hAnsi="Times New Roman" w:cs="Times New Roman"/>
          <w:sz w:val="24"/>
          <w:szCs w:val="24"/>
        </w:rPr>
        <w:t>альных особенностей студентов позволяет с наибольшей эффективностью использовать влияние коллектива на результативность каждого студента.</w:t>
      </w:r>
      <w:r w:rsidRPr="00777951">
        <w:rPr>
          <w:rFonts w:ascii="Times New Roman" w:hAnsi="Times New Roman" w:cs="Times New Roman"/>
          <w:sz w:val="24"/>
          <w:szCs w:val="24"/>
        </w:rPr>
        <w:tab/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Рассматривая формы дополнительных занятий, необходимо подчеркнуть такие формы обучения, как факультативные уроки, консультации, учебные конференции, семинары – диспуты и лекции.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>В последнее время, благодаря расширившимся техническим возможностям, стали популя</w:t>
      </w:r>
      <w:r w:rsidRPr="00777951">
        <w:rPr>
          <w:rFonts w:ascii="Times New Roman" w:hAnsi="Times New Roman" w:cs="Times New Roman"/>
          <w:sz w:val="24"/>
          <w:szCs w:val="24"/>
        </w:rPr>
        <w:t>р</w:t>
      </w:r>
      <w:r w:rsidRPr="00777951">
        <w:rPr>
          <w:rFonts w:ascii="Times New Roman" w:hAnsi="Times New Roman" w:cs="Times New Roman"/>
          <w:sz w:val="24"/>
          <w:szCs w:val="24"/>
        </w:rPr>
        <w:t>ны такие формы внеклассной работы как просмотр учебного видео, прослушивание специальных аудиозаписей, специализированные экскурсии, экспедиции, кружки, клубы, олимпиады, конкурсы, выставки, трудовые неформальные объединения, объединения по интересам и др.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>Рассмотрим для примера одну из дополнительных форм организации обучения.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>Экскурсия — это такая форма организации обучения, которая объединяет учебный процесс в</w:t>
      </w:r>
      <w:r w:rsidR="00013110" w:rsidRPr="00777951">
        <w:rPr>
          <w:rFonts w:ascii="Times New Roman" w:hAnsi="Times New Roman" w:cs="Times New Roman"/>
          <w:sz w:val="24"/>
          <w:szCs w:val="24"/>
        </w:rPr>
        <w:t xml:space="preserve"> техникуме</w:t>
      </w:r>
      <w:r w:rsidRPr="00777951">
        <w:rPr>
          <w:rFonts w:ascii="Times New Roman" w:hAnsi="Times New Roman" w:cs="Times New Roman"/>
          <w:sz w:val="24"/>
          <w:szCs w:val="24"/>
        </w:rPr>
        <w:t xml:space="preserve"> с реальной жизнью и обеспечивает </w:t>
      </w:r>
      <w:r w:rsidR="00013110" w:rsidRPr="00777951">
        <w:rPr>
          <w:rFonts w:ascii="Times New Roman" w:hAnsi="Times New Roman" w:cs="Times New Roman"/>
          <w:sz w:val="24"/>
          <w:szCs w:val="24"/>
        </w:rPr>
        <w:t>студентам</w:t>
      </w:r>
      <w:r w:rsidRPr="00777951">
        <w:rPr>
          <w:rFonts w:ascii="Times New Roman" w:hAnsi="Times New Roman" w:cs="Times New Roman"/>
          <w:sz w:val="24"/>
          <w:szCs w:val="24"/>
        </w:rPr>
        <w:t xml:space="preserve"> через их непосредственные наблюде</w:t>
      </w:r>
      <w:r w:rsidR="0095707A" w:rsidRPr="00777951">
        <w:rPr>
          <w:rFonts w:ascii="Times New Roman" w:hAnsi="Times New Roman" w:cs="Times New Roman"/>
          <w:sz w:val="24"/>
          <w:szCs w:val="24"/>
        </w:rPr>
        <w:t>ния</w:t>
      </w:r>
      <w:r w:rsidRPr="00777951">
        <w:rPr>
          <w:rFonts w:ascii="Times New Roman" w:hAnsi="Times New Roman" w:cs="Times New Roman"/>
          <w:sz w:val="24"/>
          <w:szCs w:val="24"/>
        </w:rPr>
        <w:t xml:space="preserve"> знакомство с предметами и явлениями в их естественном окружении. В системе уроков экскурсия выполняет ряд важнейших дидактических функций: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 xml:space="preserve">  -   реализуется принцип наглядности обучения;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 xml:space="preserve">  -   повышается научность обучения и укрепляется его связь с жизнью, с практикой;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 xml:space="preserve">  -   расширяется технологический кругозор студентов; им предоставляется возможность наблюдать реальное производство и знакомиться с применением научных знаний в  производстве;</w:t>
      </w:r>
    </w:p>
    <w:p w:rsidR="00013110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 xml:space="preserve">  -   играют значительную роль в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 xml:space="preserve"> работе </w:t>
      </w:r>
      <w:r w:rsidR="00013110" w:rsidRPr="00777951">
        <w:rPr>
          <w:rFonts w:ascii="Times New Roman" w:hAnsi="Times New Roman" w:cs="Times New Roman"/>
          <w:sz w:val="24"/>
          <w:szCs w:val="24"/>
        </w:rPr>
        <w:t xml:space="preserve">техникума. </w:t>
      </w:r>
    </w:p>
    <w:p w:rsidR="00E31BA2" w:rsidRPr="00777951" w:rsidRDefault="00E31BA2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Потенциал экскурсии огромен: именно экскурсии дают возможность для повышения своего </w:t>
      </w:r>
      <w:r w:rsidR="0095707A" w:rsidRPr="00777951">
        <w:rPr>
          <w:rFonts w:ascii="Times New Roman" w:hAnsi="Times New Roman" w:cs="Times New Roman"/>
          <w:sz w:val="24"/>
          <w:szCs w:val="24"/>
        </w:rPr>
        <w:t>и</w:t>
      </w:r>
      <w:r w:rsidR="0095707A" w:rsidRPr="00777951">
        <w:rPr>
          <w:rFonts w:ascii="Times New Roman" w:hAnsi="Times New Roman" w:cs="Times New Roman"/>
          <w:sz w:val="24"/>
          <w:szCs w:val="24"/>
        </w:rPr>
        <w:t>н</w:t>
      </w:r>
      <w:r w:rsidR="0095707A" w:rsidRPr="00777951">
        <w:rPr>
          <w:rFonts w:ascii="Times New Roman" w:hAnsi="Times New Roman" w:cs="Times New Roman"/>
          <w:sz w:val="24"/>
          <w:szCs w:val="24"/>
        </w:rPr>
        <w:t>теллектуального</w:t>
      </w:r>
      <w:r w:rsidRPr="00777951">
        <w:rPr>
          <w:rFonts w:ascii="Times New Roman" w:hAnsi="Times New Roman" w:cs="Times New Roman"/>
          <w:sz w:val="24"/>
          <w:szCs w:val="24"/>
        </w:rPr>
        <w:t xml:space="preserve"> уровня, развития наблюдательности, способности воспринимать красоту окр</w:t>
      </w:r>
      <w:r w:rsidRPr="00777951">
        <w:rPr>
          <w:rFonts w:ascii="Times New Roman" w:hAnsi="Times New Roman" w:cs="Times New Roman"/>
          <w:sz w:val="24"/>
          <w:szCs w:val="24"/>
        </w:rPr>
        <w:t>у</w:t>
      </w:r>
      <w:r w:rsidRPr="00777951">
        <w:rPr>
          <w:rFonts w:ascii="Times New Roman" w:hAnsi="Times New Roman" w:cs="Times New Roman"/>
          <w:sz w:val="24"/>
          <w:szCs w:val="24"/>
        </w:rPr>
        <w:t>жающего мира, являются одной из форм сочетания</w:t>
      </w:r>
      <w:r w:rsidR="0095707A" w:rsidRPr="00777951">
        <w:rPr>
          <w:rFonts w:ascii="Times New Roman" w:hAnsi="Times New Roman" w:cs="Times New Roman"/>
          <w:sz w:val="24"/>
          <w:szCs w:val="24"/>
        </w:rPr>
        <w:t xml:space="preserve"> обучения с жизнью, с практикой. В процессе коллективной экскурсионной деятельности формируются умения коллективно действовать, «вж</w:t>
      </w:r>
      <w:r w:rsidR="0095707A" w:rsidRPr="00777951">
        <w:rPr>
          <w:rFonts w:ascii="Times New Roman" w:hAnsi="Times New Roman" w:cs="Times New Roman"/>
          <w:sz w:val="24"/>
          <w:szCs w:val="24"/>
        </w:rPr>
        <w:t>и</w:t>
      </w:r>
      <w:r w:rsidR="0095707A" w:rsidRPr="00777951">
        <w:rPr>
          <w:rFonts w:ascii="Times New Roman" w:hAnsi="Times New Roman" w:cs="Times New Roman"/>
          <w:sz w:val="24"/>
          <w:szCs w:val="24"/>
        </w:rPr>
        <w:t>ваться» в окружающую среду, как природную, так и социальную.</w:t>
      </w:r>
    </w:p>
    <w:p w:rsidR="00013110" w:rsidRPr="00777951" w:rsidRDefault="00013110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 Наши студенты с удовольствием ходят на экскурсии в музеи</w:t>
      </w:r>
      <w:r w:rsidR="00E31BA2" w:rsidRPr="00777951">
        <w:rPr>
          <w:rFonts w:ascii="Times New Roman" w:hAnsi="Times New Roman" w:cs="Times New Roman"/>
          <w:sz w:val="24"/>
          <w:szCs w:val="24"/>
        </w:rPr>
        <w:t xml:space="preserve"> </w:t>
      </w:r>
      <w:r w:rsidRPr="00777951">
        <w:rPr>
          <w:rFonts w:ascii="Times New Roman" w:hAnsi="Times New Roman" w:cs="Times New Roman"/>
          <w:sz w:val="24"/>
          <w:szCs w:val="24"/>
        </w:rPr>
        <w:t>(районные и областные), библиот</w:t>
      </w:r>
      <w:r w:rsidRPr="00777951">
        <w:rPr>
          <w:rFonts w:ascii="Times New Roman" w:hAnsi="Times New Roman" w:cs="Times New Roman"/>
          <w:sz w:val="24"/>
          <w:szCs w:val="24"/>
        </w:rPr>
        <w:t>е</w:t>
      </w:r>
      <w:r w:rsidRPr="00777951">
        <w:rPr>
          <w:rFonts w:ascii="Times New Roman" w:hAnsi="Times New Roman" w:cs="Times New Roman"/>
          <w:sz w:val="24"/>
          <w:szCs w:val="24"/>
        </w:rPr>
        <w:t>ки.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Что касается наиболее объективных форм внеклассной работы по предмету русской литературы, то, конечно же, необходимо подчеркнуть столь интересные виды дополнительных уроков как: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-   литературная гостиная, при организации которой студенты получают возможность творческого подхода к исполнению произведений, вплоть до театрализованных действий и пост</w:t>
      </w:r>
      <w:r w:rsidRPr="00777951">
        <w:rPr>
          <w:rFonts w:ascii="Times New Roman" w:hAnsi="Times New Roman" w:cs="Times New Roman"/>
          <w:sz w:val="24"/>
          <w:szCs w:val="24"/>
        </w:rPr>
        <w:t>а</w:t>
      </w:r>
      <w:r w:rsidRPr="00777951">
        <w:rPr>
          <w:rFonts w:ascii="Times New Roman" w:hAnsi="Times New Roman" w:cs="Times New Roman"/>
          <w:sz w:val="24"/>
          <w:szCs w:val="24"/>
        </w:rPr>
        <w:t>новок;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 xml:space="preserve">  -   семинарское занятие, в к</w:t>
      </w:r>
      <w:r w:rsidR="00843D00" w:rsidRPr="00777951">
        <w:rPr>
          <w:rFonts w:ascii="Times New Roman" w:hAnsi="Times New Roman" w:cs="Times New Roman"/>
          <w:sz w:val="24"/>
          <w:szCs w:val="24"/>
        </w:rPr>
        <w:t>отором материал готовят и студенты</w:t>
      </w:r>
      <w:r w:rsidRPr="00777951">
        <w:rPr>
          <w:rFonts w:ascii="Times New Roman" w:hAnsi="Times New Roman" w:cs="Times New Roman"/>
          <w:sz w:val="24"/>
          <w:szCs w:val="24"/>
        </w:rPr>
        <w:t xml:space="preserve">, и </w:t>
      </w:r>
      <w:r w:rsidR="00843D00" w:rsidRPr="00777951">
        <w:rPr>
          <w:rFonts w:ascii="Times New Roman" w:hAnsi="Times New Roman" w:cs="Times New Roman"/>
          <w:sz w:val="24"/>
          <w:szCs w:val="24"/>
        </w:rPr>
        <w:t>преподаватель</w:t>
      </w:r>
      <w:r w:rsidRPr="00777951">
        <w:rPr>
          <w:rFonts w:ascii="Times New Roman" w:hAnsi="Times New Roman" w:cs="Times New Roman"/>
          <w:sz w:val="24"/>
          <w:szCs w:val="24"/>
        </w:rPr>
        <w:t>;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 xml:space="preserve">  -   литературные вечера с</w:t>
      </w:r>
      <w:r w:rsidR="00843D00" w:rsidRPr="00777951">
        <w:rPr>
          <w:rFonts w:ascii="Times New Roman" w:hAnsi="Times New Roman" w:cs="Times New Roman"/>
          <w:sz w:val="24"/>
          <w:szCs w:val="24"/>
        </w:rPr>
        <w:t xml:space="preserve"> приглашенными гостями – писате</w:t>
      </w:r>
      <w:r w:rsidRPr="00777951">
        <w:rPr>
          <w:rFonts w:ascii="Times New Roman" w:hAnsi="Times New Roman" w:cs="Times New Roman"/>
          <w:sz w:val="24"/>
          <w:szCs w:val="24"/>
        </w:rPr>
        <w:t>лями, поэтами</w:t>
      </w:r>
      <w:r w:rsidR="00843D00" w:rsidRPr="00777951">
        <w:rPr>
          <w:rFonts w:ascii="Times New Roman" w:hAnsi="Times New Roman" w:cs="Times New Roman"/>
          <w:sz w:val="24"/>
          <w:szCs w:val="24"/>
        </w:rPr>
        <w:t xml:space="preserve"> </w:t>
      </w:r>
      <w:r w:rsidRPr="00777951">
        <w:rPr>
          <w:rFonts w:ascii="Times New Roman" w:hAnsi="Times New Roman" w:cs="Times New Roman"/>
          <w:sz w:val="24"/>
          <w:szCs w:val="24"/>
        </w:rPr>
        <w:t>- современн</w:t>
      </w:r>
      <w:r w:rsidRPr="00777951">
        <w:rPr>
          <w:rFonts w:ascii="Times New Roman" w:hAnsi="Times New Roman" w:cs="Times New Roman"/>
          <w:sz w:val="24"/>
          <w:szCs w:val="24"/>
        </w:rPr>
        <w:t>и</w:t>
      </w:r>
      <w:r w:rsidRPr="00777951">
        <w:rPr>
          <w:rFonts w:ascii="Times New Roman" w:hAnsi="Times New Roman" w:cs="Times New Roman"/>
          <w:sz w:val="24"/>
          <w:szCs w:val="24"/>
        </w:rPr>
        <w:t>ками, журналистами;</w:t>
      </w:r>
    </w:p>
    <w:p w:rsidR="00FC27BC" w:rsidRPr="00777951" w:rsidRDefault="00FC27BC" w:rsidP="000835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ab/>
        <w:t xml:space="preserve">  -   всевозможные состязательные формы проведения урока – </w:t>
      </w:r>
      <w:r w:rsidR="00E75F39" w:rsidRPr="00777951">
        <w:rPr>
          <w:rFonts w:ascii="Times New Roman" w:hAnsi="Times New Roman" w:cs="Times New Roman"/>
          <w:sz w:val="24"/>
          <w:szCs w:val="24"/>
        </w:rPr>
        <w:t xml:space="preserve">викторины </w:t>
      </w:r>
      <w:r w:rsidRPr="00777951">
        <w:rPr>
          <w:rFonts w:ascii="Times New Roman" w:hAnsi="Times New Roman" w:cs="Times New Roman"/>
          <w:sz w:val="24"/>
          <w:szCs w:val="24"/>
        </w:rPr>
        <w:t>(вопрос-ответ)</w:t>
      </w:r>
      <w:r w:rsidR="00E75F39" w:rsidRPr="00777951">
        <w:rPr>
          <w:rFonts w:ascii="Times New Roman" w:hAnsi="Times New Roman" w:cs="Times New Roman"/>
          <w:sz w:val="24"/>
          <w:szCs w:val="24"/>
        </w:rPr>
        <w:t>.</w:t>
      </w:r>
    </w:p>
    <w:p w:rsidR="00E75F39" w:rsidRPr="00777951" w:rsidRDefault="00E75F39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777951" w:rsidP="007779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066A4" w:rsidRPr="00B36817" w:rsidRDefault="00E066A4" w:rsidP="007D151E">
      <w:pPr>
        <w:pStyle w:val="2"/>
      </w:pPr>
      <w:bookmarkStart w:id="10" w:name="_Toc447010776"/>
      <w:bookmarkStart w:id="11" w:name="_Toc447011378"/>
      <w:r w:rsidRPr="00B36817">
        <w:lastRenderedPageBreak/>
        <w:t>2.4 Сценарий внеклассного мероприятия «Мисс эрудиция»</w:t>
      </w:r>
      <w:bookmarkEnd w:id="10"/>
      <w:bookmarkEnd w:id="11"/>
    </w:p>
    <w:p w:rsidR="00D45FB8" w:rsidRPr="00083537" w:rsidRDefault="00D45FB8" w:rsidP="0008353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>Цели мероприятия:</w:t>
      </w:r>
    </w:p>
    <w:p w:rsidR="00D45FB8" w:rsidRPr="00083537" w:rsidRDefault="00D45FB8" w:rsidP="0008353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>Когнитивные:</w:t>
      </w:r>
    </w:p>
    <w:p w:rsidR="00D45FB8" w:rsidRPr="00083537" w:rsidRDefault="00D45FB8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- расширить знания студентов по зарубежной и русской литературе;</w:t>
      </w:r>
    </w:p>
    <w:p w:rsidR="00D45FB8" w:rsidRPr="00083537" w:rsidRDefault="00D45FB8" w:rsidP="0008353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D45FB8" w:rsidRPr="00083537" w:rsidRDefault="00D45FB8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- развитие познавательной активности студентов;</w:t>
      </w:r>
    </w:p>
    <w:p w:rsidR="00D45FB8" w:rsidRPr="00083537" w:rsidRDefault="00D45FB8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- развитие творчества студентов, формирование выразительного чтения литературных пр</w:t>
      </w:r>
      <w:r w:rsidRPr="00083537">
        <w:rPr>
          <w:rFonts w:ascii="Times New Roman" w:hAnsi="Times New Roman" w:cs="Times New Roman"/>
          <w:sz w:val="24"/>
          <w:szCs w:val="24"/>
        </w:rPr>
        <w:t>о</w:t>
      </w:r>
      <w:r w:rsidRPr="00083537">
        <w:rPr>
          <w:rFonts w:ascii="Times New Roman" w:hAnsi="Times New Roman" w:cs="Times New Roman"/>
          <w:sz w:val="24"/>
          <w:szCs w:val="24"/>
        </w:rPr>
        <w:t>изведений;</w:t>
      </w:r>
    </w:p>
    <w:p w:rsidR="00D45FB8" w:rsidRPr="00083537" w:rsidRDefault="00D45FB8" w:rsidP="0008353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D45FB8" w:rsidRPr="00083537" w:rsidRDefault="00D45FB8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- формирование интереса к литературе, любви к родному краю, его истории, искусству, эст</w:t>
      </w:r>
      <w:r w:rsidRPr="00083537">
        <w:rPr>
          <w:rFonts w:ascii="Times New Roman" w:hAnsi="Times New Roman" w:cs="Times New Roman"/>
          <w:sz w:val="24"/>
          <w:szCs w:val="24"/>
        </w:rPr>
        <w:t>е</w:t>
      </w:r>
      <w:r w:rsidRPr="00083537">
        <w:rPr>
          <w:rFonts w:ascii="Times New Roman" w:hAnsi="Times New Roman" w:cs="Times New Roman"/>
          <w:sz w:val="24"/>
          <w:szCs w:val="24"/>
        </w:rPr>
        <w:t>тического чувства;</w:t>
      </w:r>
    </w:p>
    <w:p w:rsidR="00BF5354" w:rsidRPr="00083537" w:rsidRDefault="00BF535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83537">
        <w:rPr>
          <w:rFonts w:ascii="Times New Roman" w:hAnsi="Times New Roman" w:cs="Times New Roman"/>
          <w:sz w:val="24"/>
          <w:szCs w:val="24"/>
        </w:rPr>
        <w:t xml:space="preserve"> ноутбук, рисунки, портреты, микрофон. </w:t>
      </w:r>
    </w:p>
    <w:p w:rsidR="00BF5354" w:rsidRPr="00083537" w:rsidRDefault="00BF5354" w:rsidP="0008353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BF5354" w:rsidRPr="00083537" w:rsidRDefault="00BF5354" w:rsidP="007D151E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ВСТУПЛЕНИЕ</w:t>
      </w:r>
    </w:p>
    <w:p w:rsidR="00BF5354" w:rsidRPr="00083537" w:rsidRDefault="00BF5354" w:rsidP="007D151E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РАЗМИНКА</w:t>
      </w:r>
    </w:p>
    <w:p w:rsidR="00BF5354" w:rsidRPr="00083537" w:rsidRDefault="00BF5354" w:rsidP="007D151E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КОНКУРС «ПРЕДСТАВЬ ЛИТЕРАТУРНОГО ГЕРОЯ»</w:t>
      </w:r>
    </w:p>
    <w:p w:rsidR="00BF5354" w:rsidRPr="00083537" w:rsidRDefault="00BF5354" w:rsidP="007D151E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КОНКУРС «УЗНАЙ  ПИСАТЕЛЯ»</w:t>
      </w:r>
    </w:p>
    <w:p w:rsidR="00BF5354" w:rsidRPr="00083537" w:rsidRDefault="00BF5354" w:rsidP="007D151E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КОНКУРС «НАРОДНАЯ МУДРОСТЬ»</w:t>
      </w:r>
    </w:p>
    <w:p w:rsidR="00BF5354" w:rsidRPr="00083537" w:rsidRDefault="00BF5354" w:rsidP="007D151E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КОНКУРС «ДЕТЕКТИВ ИДЁТ ПО СЛЕДУ»</w:t>
      </w:r>
    </w:p>
    <w:p w:rsidR="00BF5354" w:rsidRPr="00083537" w:rsidRDefault="00BF5354" w:rsidP="007D151E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КУЛИНАРНЫЙ КОНКУРС</w:t>
      </w:r>
    </w:p>
    <w:p w:rsidR="00BF5354" w:rsidRPr="00083537" w:rsidRDefault="00BF5354" w:rsidP="007D151E">
      <w:pPr>
        <w:pStyle w:val="a6"/>
        <w:numPr>
          <w:ilvl w:val="0"/>
          <w:numId w:val="3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ПОДВЕДЕНИЕ ИТОГОВ</w:t>
      </w:r>
    </w:p>
    <w:p w:rsidR="00D45FB8" w:rsidRPr="00083537" w:rsidRDefault="006103B3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B686E" w:rsidRPr="00083537">
        <w:rPr>
          <w:rFonts w:ascii="Times New Roman" w:hAnsi="Times New Roman" w:cs="Times New Roman"/>
          <w:b/>
          <w:sz w:val="24"/>
          <w:szCs w:val="24"/>
        </w:rPr>
        <w:t>Ведущий 1:</w:t>
      </w:r>
      <w:r w:rsidR="00EB686E" w:rsidRPr="00083537">
        <w:rPr>
          <w:rFonts w:ascii="Times New Roman" w:hAnsi="Times New Roman" w:cs="Times New Roman"/>
          <w:sz w:val="24"/>
          <w:szCs w:val="24"/>
        </w:rPr>
        <w:t xml:space="preserve">  </w:t>
      </w:r>
      <w:r w:rsidR="00D45FB8" w:rsidRPr="00083537">
        <w:rPr>
          <w:rFonts w:ascii="Times New Roman" w:hAnsi="Times New Roman" w:cs="Times New Roman"/>
          <w:sz w:val="24"/>
          <w:szCs w:val="24"/>
        </w:rPr>
        <w:t xml:space="preserve"> 2015 год в нашей стране был объявлен Годом литературы. Это мероприятие мы приурочиваем  столь важной дате.</w:t>
      </w:r>
    </w:p>
    <w:p w:rsidR="00E066A4" w:rsidRPr="00083537" w:rsidRDefault="00EB686E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Здравствуйте! Наше время-время соревнований, конкурсов: конкурсы красоты, конкурсы юмористов, конкурсы близнецов, конкурсы песни</w:t>
      </w:r>
      <w:proofErr w:type="gramStart"/>
      <w:r w:rsidRPr="00083537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083537">
        <w:rPr>
          <w:rFonts w:ascii="Times New Roman" w:hAnsi="Times New Roman" w:cs="Times New Roman"/>
          <w:sz w:val="24"/>
          <w:szCs w:val="24"/>
        </w:rPr>
        <w:t>от и мы решили</w:t>
      </w:r>
      <w:r w:rsidR="00AC58FA" w:rsidRPr="00083537">
        <w:rPr>
          <w:rFonts w:ascii="Times New Roman" w:hAnsi="Times New Roman" w:cs="Times New Roman"/>
          <w:sz w:val="24"/>
          <w:szCs w:val="24"/>
        </w:rPr>
        <w:t xml:space="preserve"> не отстать от времени и провести свой конкурс – конкурс знатоков литературы, который мы назвали «Мисс эрудиция».</w:t>
      </w:r>
    </w:p>
    <w:p w:rsidR="00AC58FA" w:rsidRPr="00083537" w:rsidRDefault="00AC58FA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Сегодня мы вспомним наших писателей, разыграем маленькие спектакли на заданную тему, продегустируем кулинарные изделия, приготовленные участниками конкурса по рецептам литер</w:t>
      </w:r>
      <w:r w:rsidRPr="00083537">
        <w:rPr>
          <w:rFonts w:ascii="Times New Roman" w:hAnsi="Times New Roman" w:cs="Times New Roman"/>
          <w:sz w:val="24"/>
          <w:szCs w:val="24"/>
        </w:rPr>
        <w:t>а</w:t>
      </w:r>
      <w:r w:rsidRPr="00083537">
        <w:rPr>
          <w:rFonts w:ascii="Times New Roman" w:hAnsi="Times New Roman" w:cs="Times New Roman"/>
          <w:sz w:val="24"/>
          <w:szCs w:val="24"/>
        </w:rPr>
        <w:t xml:space="preserve">турных героев. Надеемся, что это будет одновременно конкурс эрудиции, находчивости, знаний. </w:t>
      </w:r>
      <w:r w:rsidRPr="00083537">
        <w:rPr>
          <w:rFonts w:ascii="Times New Roman" w:hAnsi="Times New Roman" w:cs="Times New Roman"/>
          <w:sz w:val="24"/>
          <w:szCs w:val="24"/>
        </w:rPr>
        <w:lastRenderedPageBreak/>
        <w:t>Мы желаем вам всем удачи, правильных и остроумных ответов, а болельщикам – победы их и</w:t>
      </w:r>
      <w:r w:rsidRPr="00083537">
        <w:rPr>
          <w:rFonts w:ascii="Times New Roman" w:hAnsi="Times New Roman" w:cs="Times New Roman"/>
          <w:sz w:val="24"/>
          <w:szCs w:val="24"/>
        </w:rPr>
        <w:t>з</w:t>
      </w:r>
      <w:r w:rsidRPr="00083537">
        <w:rPr>
          <w:rFonts w:ascii="Times New Roman" w:hAnsi="Times New Roman" w:cs="Times New Roman"/>
          <w:sz w:val="24"/>
          <w:szCs w:val="24"/>
        </w:rPr>
        <w:t>бранников.</w:t>
      </w:r>
    </w:p>
    <w:p w:rsidR="00AC58FA" w:rsidRPr="00083537" w:rsidRDefault="00AC58FA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А сейчас познакомимся с теми, кто будет с вами на протяжении всего конкурса. Наш ко</w:t>
      </w:r>
      <w:r w:rsidRPr="00083537">
        <w:rPr>
          <w:rFonts w:ascii="Times New Roman" w:hAnsi="Times New Roman" w:cs="Times New Roman"/>
          <w:sz w:val="24"/>
          <w:szCs w:val="24"/>
        </w:rPr>
        <w:t>н</w:t>
      </w:r>
      <w:r w:rsidRPr="00083537">
        <w:rPr>
          <w:rFonts w:ascii="Times New Roman" w:hAnsi="Times New Roman" w:cs="Times New Roman"/>
          <w:sz w:val="24"/>
          <w:szCs w:val="24"/>
        </w:rPr>
        <w:t>курс</w:t>
      </w:r>
      <w:r w:rsidR="006103B3" w:rsidRPr="00083537">
        <w:rPr>
          <w:rFonts w:ascii="Times New Roman" w:hAnsi="Times New Roman" w:cs="Times New Roman"/>
          <w:sz w:val="24"/>
          <w:szCs w:val="24"/>
        </w:rPr>
        <w:t xml:space="preserve"> судят 2 жюри.</w:t>
      </w:r>
    </w:p>
    <w:p w:rsidR="006103B3" w:rsidRPr="00083537" w:rsidRDefault="006103B3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Жюри строгое, в составе (назвать). Все задания оно оценивает по 10-бальной системе. За оригинальность ответов, находчивость, быстрое выполнение заданий прибавляются дополнител</w:t>
      </w:r>
      <w:r w:rsidRPr="00083537">
        <w:rPr>
          <w:rFonts w:ascii="Times New Roman" w:hAnsi="Times New Roman" w:cs="Times New Roman"/>
          <w:sz w:val="24"/>
          <w:szCs w:val="24"/>
        </w:rPr>
        <w:t>ь</w:t>
      </w:r>
      <w:r w:rsidRPr="00083537">
        <w:rPr>
          <w:rFonts w:ascii="Times New Roman" w:hAnsi="Times New Roman" w:cs="Times New Roman"/>
          <w:sz w:val="24"/>
          <w:szCs w:val="24"/>
        </w:rPr>
        <w:t>ные баллы. Жюри отмечает самых активных, знающих.</w:t>
      </w:r>
    </w:p>
    <w:p w:rsidR="006103B3" w:rsidRPr="00083537" w:rsidRDefault="006103B3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Жюри зрительских симпатий. В ходе конкурса вы можете поддержать участника, который отличился, понравился своим ответом на тот или иной вопрос.</w:t>
      </w:r>
    </w:p>
    <w:p w:rsidR="007B1039" w:rsidRPr="00083537" w:rsidRDefault="006103B3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 xml:space="preserve">  Ведущий 2:</w:t>
      </w:r>
      <w:r w:rsidRPr="00083537">
        <w:rPr>
          <w:rFonts w:ascii="Times New Roman" w:hAnsi="Times New Roman" w:cs="Times New Roman"/>
          <w:sz w:val="24"/>
          <w:szCs w:val="24"/>
        </w:rPr>
        <w:t xml:space="preserve">  Итоги конкурса, выбор его победителей зависят от решения жюри.</w:t>
      </w:r>
      <w:r w:rsidR="00FC27BC" w:rsidRPr="00083537">
        <w:rPr>
          <w:rFonts w:ascii="Times New Roman" w:hAnsi="Times New Roman" w:cs="Times New Roman"/>
          <w:sz w:val="24"/>
          <w:szCs w:val="24"/>
        </w:rPr>
        <w:tab/>
      </w:r>
      <w:r w:rsidRPr="00083537">
        <w:rPr>
          <w:rFonts w:ascii="Times New Roman" w:hAnsi="Times New Roman" w:cs="Times New Roman"/>
          <w:sz w:val="24"/>
          <w:szCs w:val="24"/>
        </w:rPr>
        <w:t>Итак, п</w:t>
      </w:r>
      <w:r w:rsidRPr="00083537">
        <w:rPr>
          <w:rFonts w:ascii="Times New Roman" w:hAnsi="Times New Roman" w:cs="Times New Roman"/>
          <w:sz w:val="24"/>
          <w:szCs w:val="24"/>
        </w:rPr>
        <w:t>о</w:t>
      </w:r>
      <w:r w:rsidRPr="00083537">
        <w:rPr>
          <w:rFonts w:ascii="Times New Roman" w:hAnsi="Times New Roman" w:cs="Times New Roman"/>
          <w:sz w:val="24"/>
          <w:szCs w:val="24"/>
        </w:rPr>
        <w:t>ра начинать конкурс. Члены жюри,  настроились</w:t>
      </w:r>
      <w:r w:rsidR="006800A3" w:rsidRPr="00083537">
        <w:rPr>
          <w:rFonts w:ascii="Times New Roman" w:hAnsi="Times New Roman" w:cs="Times New Roman"/>
          <w:sz w:val="24"/>
          <w:szCs w:val="24"/>
        </w:rPr>
        <w:t xml:space="preserve"> на добрый лад? Сейчас мы проверим. Предлагаем ответить на вопрос: Что вы можете пожелать участникам конкурса? (Пожелания жюри). А б</w:t>
      </w:r>
      <w:r w:rsidR="006800A3" w:rsidRPr="00083537">
        <w:rPr>
          <w:rFonts w:ascii="Times New Roman" w:hAnsi="Times New Roman" w:cs="Times New Roman"/>
          <w:sz w:val="24"/>
          <w:szCs w:val="24"/>
        </w:rPr>
        <w:t>о</w:t>
      </w:r>
      <w:r w:rsidR="006800A3" w:rsidRPr="00083537">
        <w:rPr>
          <w:rFonts w:ascii="Times New Roman" w:hAnsi="Times New Roman" w:cs="Times New Roman"/>
          <w:sz w:val="24"/>
          <w:szCs w:val="24"/>
        </w:rPr>
        <w:t>лельщики, мы надеемся, готовы «болеть»? активно, с выдумкой, честно?</w:t>
      </w:r>
    </w:p>
    <w:p w:rsidR="006800A3" w:rsidRPr="00083537" w:rsidRDefault="006800A3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А сейчас давайте познакомимся! Итак, в нашем конкурсе принимают участие (участников представляют под фонограмму «Жизнь прекрасна»).</w:t>
      </w:r>
    </w:p>
    <w:p w:rsidR="00F675D0" w:rsidRPr="00083537" w:rsidRDefault="00F675D0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 xml:space="preserve">  Ведущий 1:</w:t>
      </w:r>
      <w:r w:rsidRPr="00083537">
        <w:rPr>
          <w:rFonts w:ascii="Times New Roman" w:hAnsi="Times New Roman" w:cs="Times New Roman"/>
          <w:sz w:val="24"/>
          <w:szCs w:val="24"/>
        </w:rPr>
        <w:t xml:space="preserve"> Уважаемые участники! Наш конкурс начинается с конкурса-разминки. Отв</w:t>
      </w:r>
      <w:r w:rsidRPr="00083537">
        <w:rPr>
          <w:rFonts w:ascii="Times New Roman" w:hAnsi="Times New Roman" w:cs="Times New Roman"/>
          <w:sz w:val="24"/>
          <w:szCs w:val="24"/>
        </w:rPr>
        <w:t>е</w:t>
      </w:r>
      <w:r w:rsidRPr="00083537">
        <w:rPr>
          <w:rFonts w:ascii="Times New Roman" w:hAnsi="Times New Roman" w:cs="Times New Roman"/>
          <w:sz w:val="24"/>
          <w:szCs w:val="24"/>
        </w:rPr>
        <w:t>чать нужно не всем сразу, а поочерёдно, если кто-то не знает ответа, то слово предоставляются следующему участнику. Я задаю вопросы</w:t>
      </w:r>
      <w:r w:rsidR="00471513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-</w:t>
      </w:r>
      <w:r w:rsidR="00471513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вы через 1=2 минуты должны ответить.</w:t>
      </w:r>
    </w:p>
    <w:p w:rsidR="00471513" w:rsidRPr="00083537" w:rsidRDefault="00471513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Узнай произведение по его началу:</w:t>
      </w:r>
    </w:p>
    <w:p w:rsidR="00471513" w:rsidRPr="00083537" w:rsidRDefault="00471513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«Мой дядя самых честных правил…» (А.С. Пушкин «Евгений Онегин»).</w:t>
      </w:r>
    </w:p>
    <w:p w:rsidR="007B1039" w:rsidRPr="00083537" w:rsidRDefault="007F7521" w:rsidP="00083537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83537">
        <w:rPr>
          <w:rFonts w:ascii="Times New Roman" w:hAnsi="Times New Roman" w:cs="Times New Roman"/>
          <w:sz w:val="24"/>
          <w:szCs w:val="24"/>
        </w:rPr>
        <w:t>2.</w:t>
      </w:r>
      <w:r w:rsidR="00471513" w:rsidRPr="00083537">
        <w:rPr>
          <w:rFonts w:ascii="Times New Roman" w:hAnsi="Times New Roman" w:cs="Times New Roman"/>
          <w:sz w:val="24"/>
          <w:szCs w:val="24"/>
        </w:rPr>
        <w:t>«Что, Пётр, не видать ещё?» - спрашивал 20 мая 1859 года… барин лет сорока с небол</w:t>
      </w:r>
      <w:r w:rsidR="00471513" w:rsidRPr="00083537">
        <w:rPr>
          <w:rFonts w:ascii="Times New Roman" w:hAnsi="Times New Roman" w:cs="Times New Roman"/>
          <w:sz w:val="24"/>
          <w:szCs w:val="24"/>
        </w:rPr>
        <w:t>ь</w:t>
      </w:r>
      <w:r w:rsidR="00471513" w:rsidRPr="00083537">
        <w:rPr>
          <w:rFonts w:ascii="Times New Roman" w:hAnsi="Times New Roman" w:cs="Times New Roman"/>
          <w:sz w:val="24"/>
          <w:szCs w:val="24"/>
        </w:rPr>
        <w:t>шим, в запылённом пальто и в клетчатых панталонах, у своего слуги…» (И.С. Тургенев «Отцы и дети».</w:t>
      </w:r>
      <w:proofErr w:type="gramEnd"/>
    </w:p>
    <w:p w:rsidR="00471513" w:rsidRPr="00083537" w:rsidRDefault="007F7521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3.</w:t>
      </w:r>
      <w:r w:rsidR="00471513" w:rsidRPr="00083537">
        <w:rPr>
          <w:rFonts w:ascii="Times New Roman" w:hAnsi="Times New Roman" w:cs="Times New Roman"/>
          <w:sz w:val="24"/>
          <w:szCs w:val="24"/>
        </w:rPr>
        <w:t xml:space="preserve">«В каком году </w:t>
      </w:r>
      <w:r w:rsidRPr="00083537">
        <w:rPr>
          <w:rFonts w:ascii="Times New Roman" w:hAnsi="Times New Roman" w:cs="Times New Roman"/>
          <w:sz w:val="24"/>
          <w:szCs w:val="24"/>
        </w:rPr>
        <w:t>–</w:t>
      </w:r>
      <w:r w:rsidR="00471513" w:rsidRPr="00083537">
        <w:rPr>
          <w:rFonts w:ascii="Times New Roman" w:hAnsi="Times New Roman" w:cs="Times New Roman"/>
          <w:sz w:val="24"/>
          <w:szCs w:val="24"/>
        </w:rPr>
        <w:t xml:space="preserve"> рассчитывай</w:t>
      </w:r>
      <w:r w:rsidRPr="00083537">
        <w:rPr>
          <w:rFonts w:ascii="Times New Roman" w:hAnsi="Times New Roman" w:cs="Times New Roman"/>
          <w:sz w:val="24"/>
          <w:szCs w:val="24"/>
        </w:rPr>
        <w:t>,</w:t>
      </w:r>
    </w:p>
    <w:p w:rsidR="007F7521" w:rsidRPr="00083537" w:rsidRDefault="007F7521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     В какой земле – угадывай,</w:t>
      </w:r>
    </w:p>
    <w:p w:rsidR="007F7521" w:rsidRPr="00083537" w:rsidRDefault="007F7521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     На столбовой дороженьке </w:t>
      </w:r>
    </w:p>
    <w:p w:rsidR="007F7521" w:rsidRPr="00083537" w:rsidRDefault="007F7521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     Сошлись семь мужиков…» (Н.А. Некрасов «Кому на Руси жить хорошо»).</w:t>
      </w:r>
    </w:p>
    <w:p w:rsidR="007F7521" w:rsidRPr="00083537" w:rsidRDefault="007F7521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lastRenderedPageBreak/>
        <w:t xml:space="preserve"> 4.«Я пригласил вас, господа, с тем, чтобы сообщить вам </w:t>
      </w:r>
      <w:proofErr w:type="spellStart"/>
      <w:r w:rsidRPr="00083537">
        <w:rPr>
          <w:rFonts w:ascii="Times New Roman" w:hAnsi="Times New Roman" w:cs="Times New Roman"/>
          <w:sz w:val="24"/>
          <w:szCs w:val="24"/>
        </w:rPr>
        <w:t>пренеприятнейшее</w:t>
      </w:r>
      <w:proofErr w:type="spellEnd"/>
      <w:r w:rsidRPr="00083537">
        <w:rPr>
          <w:rFonts w:ascii="Times New Roman" w:hAnsi="Times New Roman" w:cs="Times New Roman"/>
          <w:sz w:val="24"/>
          <w:szCs w:val="24"/>
        </w:rPr>
        <w:t xml:space="preserve"> известие…» (Н.В. Гоголь «Ревизор»).</w:t>
      </w:r>
    </w:p>
    <w:p w:rsidR="00D76E00" w:rsidRPr="00083537" w:rsidRDefault="00D76E00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5. «Среди долины ровной, на гладкой высоте… Чудеса, истинно надобно сказать, что чуд</w:t>
      </w:r>
      <w:r w:rsidRPr="00083537">
        <w:rPr>
          <w:rFonts w:ascii="Times New Roman" w:hAnsi="Times New Roman" w:cs="Times New Roman"/>
          <w:sz w:val="24"/>
          <w:szCs w:val="24"/>
        </w:rPr>
        <w:t>е</w:t>
      </w:r>
      <w:r w:rsidRPr="00083537">
        <w:rPr>
          <w:rFonts w:ascii="Times New Roman" w:hAnsi="Times New Roman" w:cs="Times New Roman"/>
          <w:sz w:val="24"/>
          <w:szCs w:val="24"/>
        </w:rPr>
        <w:t>са! Кудряш! Вот, братец ты мой, пятьдесят лет я каждый день гляжу на Волгу и всё наглядеться не могу…» (Н.А. Островский «Гроза»).</w:t>
      </w:r>
    </w:p>
    <w:p w:rsidR="00D76E00" w:rsidRPr="00083537" w:rsidRDefault="00D76E00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>Ведущий 2:</w:t>
      </w:r>
      <w:r w:rsidRPr="00083537">
        <w:rPr>
          <w:rFonts w:ascii="Times New Roman" w:hAnsi="Times New Roman" w:cs="Times New Roman"/>
          <w:sz w:val="24"/>
          <w:szCs w:val="24"/>
        </w:rPr>
        <w:t xml:space="preserve"> В следующем конкурсе нашим девушкам нужно представить литературную г</w:t>
      </w:r>
      <w:r w:rsidRPr="00083537">
        <w:rPr>
          <w:rFonts w:ascii="Times New Roman" w:hAnsi="Times New Roman" w:cs="Times New Roman"/>
          <w:sz w:val="24"/>
          <w:szCs w:val="24"/>
        </w:rPr>
        <w:t>е</w:t>
      </w:r>
      <w:r w:rsidRPr="00083537">
        <w:rPr>
          <w:rFonts w:ascii="Times New Roman" w:hAnsi="Times New Roman" w:cs="Times New Roman"/>
          <w:sz w:val="24"/>
          <w:szCs w:val="24"/>
        </w:rPr>
        <w:t>роиню. Это было домашним заданием.</w:t>
      </w:r>
    </w:p>
    <w:p w:rsidR="00D76E00" w:rsidRPr="00083537" w:rsidRDefault="00F51EAB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>Ведущий 1:</w:t>
      </w:r>
      <w:r w:rsidR="00D76E00" w:rsidRPr="00083537">
        <w:rPr>
          <w:rFonts w:ascii="Times New Roman" w:hAnsi="Times New Roman" w:cs="Times New Roman"/>
          <w:sz w:val="24"/>
          <w:szCs w:val="24"/>
        </w:rPr>
        <w:t xml:space="preserve"> Наши участницы успешно справились с заданием, просим жюри подвести ит</w:t>
      </w:r>
      <w:r w:rsidR="00D76E00" w:rsidRPr="00083537">
        <w:rPr>
          <w:rFonts w:ascii="Times New Roman" w:hAnsi="Times New Roman" w:cs="Times New Roman"/>
          <w:sz w:val="24"/>
          <w:szCs w:val="24"/>
        </w:rPr>
        <w:t>о</w:t>
      </w:r>
      <w:r w:rsidR="00D76E00" w:rsidRPr="00083537">
        <w:rPr>
          <w:rFonts w:ascii="Times New Roman" w:hAnsi="Times New Roman" w:cs="Times New Roman"/>
          <w:sz w:val="24"/>
          <w:szCs w:val="24"/>
        </w:rPr>
        <w:t>ги, а мы перейдём к новому заданию</w:t>
      </w:r>
      <w:r w:rsidRPr="00083537">
        <w:rPr>
          <w:rFonts w:ascii="Times New Roman" w:hAnsi="Times New Roman" w:cs="Times New Roman"/>
          <w:sz w:val="24"/>
          <w:szCs w:val="24"/>
        </w:rPr>
        <w:t>. Перед вами портреты известных русских писателей. На ка</w:t>
      </w:r>
      <w:r w:rsidRPr="00083537">
        <w:rPr>
          <w:rFonts w:ascii="Times New Roman" w:hAnsi="Times New Roman" w:cs="Times New Roman"/>
          <w:sz w:val="24"/>
          <w:szCs w:val="24"/>
        </w:rPr>
        <w:t>ж</w:t>
      </w:r>
      <w:r w:rsidRPr="00083537">
        <w:rPr>
          <w:rFonts w:ascii="Times New Roman" w:hAnsi="Times New Roman" w:cs="Times New Roman"/>
          <w:sz w:val="24"/>
          <w:szCs w:val="24"/>
        </w:rPr>
        <w:t>дом из них цифровое обозначение. Я задаю вопрос, вы должны поднять карточку с цифрой, соо</w:t>
      </w:r>
      <w:r w:rsidRPr="00083537">
        <w:rPr>
          <w:rFonts w:ascii="Times New Roman" w:hAnsi="Times New Roman" w:cs="Times New Roman"/>
          <w:sz w:val="24"/>
          <w:szCs w:val="24"/>
        </w:rPr>
        <w:t>т</w:t>
      </w:r>
      <w:r w:rsidRPr="00083537">
        <w:rPr>
          <w:rFonts w:ascii="Times New Roman" w:hAnsi="Times New Roman" w:cs="Times New Roman"/>
          <w:sz w:val="24"/>
          <w:szCs w:val="24"/>
        </w:rPr>
        <w:t xml:space="preserve">ветствующей тому писателю, о котором идёт речь. </w:t>
      </w:r>
    </w:p>
    <w:p w:rsidR="00A4124F" w:rsidRPr="00083537" w:rsidRDefault="00F51EAB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«Существует легенда, что акушерка, принимавшая роды в ночь с 14 на 15 октября 1814 года у Марии Михайловны, предсказала младенцу насильственную смерть. Это зловещее пророчество сопровождало поэта всю его короткую жизнь. Младенцу не исполнилось и года, когда его приве</w:t>
      </w:r>
      <w:r w:rsidRPr="00083537">
        <w:rPr>
          <w:rFonts w:ascii="Times New Roman" w:hAnsi="Times New Roman" w:cs="Times New Roman"/>
          <w:sz w:val="24"/>
          <w:szCs w:val="24"/>
        </w:rPr>
        <w:t>з</w:t>
      </w:r>
      <w:r w:rsidRPr="00083537">
        <w:rPr>
          <w:rFonts w:ascii="Times New Roman" w:hAnsi="Times New Roman" w:cs="Times New Roman"/>
          <w:sz w:val="24"/>
          <w:szCs w:val="24"/>
        </w:rPr>
        <w:t xml:space="preserve">ли из Москвы в имение </w:t>
      </w:r>
      <w:r w:rsidR="00A4124F" w:rsidRPr="00083537">
        <w:rPr>
          <w:rFonts w:ascii="Times New Roman" w:hAnsi="Times New Roman" w:cs="Times New Roman"/>
          <w:sz w:val="24"/>
          <w:szCs w:val="24"/>
        </w:rPr>
        <w:t>бабушки, которая занялась его воспитанием. Он учился в Московском университете. Окончил Петербургскую школу гвардейских подпрапорщиков и кавалерийских ю</w:t>
      </w:r>
      <w:r w:rsidR="00A4124F" w:rsidRPr="00083537">
        <w:rPr>
          <w:rFonts w:ascii="Times New Roman" w:hAnsi="Times New Roman" w:cs="Times New Roman"/>
          <w:sz w:val="24"/>
          <w:szCs w:val="24"/>
        </w:rPr>
        <w:t>н</w:t>
      </w:r>
      <w:r w:rsidR="00A4124F" w:rsidRPr="00083537">
        <w:rPr>
          <w:rFonts w:ascii="Times New Roman" w:hAnsi="Times New Roman" w:cs="Times New Roman"/>
          <w:sz w:val="24"/>
          <w:szCs w:val="24"/>
        </w:rPr>
        <w:t>керов. В 1837 году за стихотворение «Смерть поэта» был сослан в армию на Кавказ. Пророчество акушерки сбылось. 27 июля 1841 года в возрасте 27 лет около 7 часов вечера он погиб на дуэли. (М.Ю. Лермонтов)</w:t>
      </w:r>
    </w:p>
    <w:p w:rsidR="00A4124F" w:rsidRPr="00083537" w:rsidRDefault="00A4124F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«6 июля 1877 года родился великий поэт, гордость России, именем которого была названа целая эпоха. Учился в Царскосельском лицее. Женился на первой красавице Москвы. В 1837 году погиб на дуэли. (А.С. Пушкин) </w:t>
      </w:r>
    </w:p>
    <w:p w:rsidR="004E7142" w:rsidRPr="00083537" w:rsidRDefault="00A4124F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«</w:t>
      </w:r>
      <w:r w:rsidR="004E7142" w:rsidRPr="00083537">
        <w:rPr>
          <w:rFonts w:ascii="Times New Roman" w:hAnsi="Times New Roman" w:cs="Times New Roman"/>
          <w:sz w:val="24"/>
          <w:szCs w:val="24"/>
        </w:rPr>
        <w:t>1 апреля 1807 года в селе Великие Сорочинцы Полтавской губернии родился один из самых оригинальных писателей России. Осенью 1818 года поступил в Полтавское уездное училище, п</w:t>
      </w:r>
      <w:r w:rsidR="004E7142" w:rsidRPr="00083537">
        <w:rPr>
          <w:rFonts w:ascii="Times New Roman" w:hAnsi="Times New Roman" w:cs="Times New Roman"/>
          <w:sz w:val="24"/>
          <w:szCs w:val="24"/>
        </w:rPr>
        <w:t>о</w:t>
      </w:r>
      <w:r w:rsidR="004E7142" w:rsidRPr="00083537">
        <w:rPr>
          <w:rFonts w:ascii="Times New Roman" w:hAnsi="Times New Roman" w:cs="Times New Roman"/>
          <w:sz w:val="24"/>
          <w:szCs w:val="24"/>
        </w:rPr>
        <w:t xml:space="preserve">сле </w:t>
      </w:r>
      <w:proofErr w:type="gramStart"/>
      <w:r w:rsidR="004E7142" w:rsidRPr="00083537">
        <w:rPr>
          <w:rFonts w:ascii="Times New Roman" w:hAnsi="Times New Roman" w:cs="Times New Roman"/>
          <w:sz w:val="24"/>
          <w:szCs w:val="24"/>
        </w:rPr>
        <w:t>окончания</w:t>
      </w:r>
      <w:proofErr w:type="gramEnd"/>
      <w:r w:rsidR="004E7142" w:rsidRPr="00083537">
        <w:rPr>
          <w:rFonts w:ascii="Times New Roman" w:hAnsi="Times New Roman" w:cs="Times New Roman"/>
          <w:sz w:val="24"/>
          <w:szCs w:val="24"/>
        </w:rPr>
        <w:t xml:space="preserve"> которого поменял несколько мест службы. Постепенно литературная деятельность вытеснила все его другие занятия. Существует версия, что он был похоронен в состоянии летарг</w:t>
      </w:r>
      <w:r w:rsidR="004E7142" w:rsidRPr="00083537">
        <w:rPr>
          <w:rFonts w:ascii="Times New Roman" w:hAnsi="Times New Roman" w:cs="Times New Roman"/>
          <w:sz w:val="24"/>
          <w:szCs w:val="24"/>
        </w:rPr>
        <w:t>и</w:t>
      </w:r>
      <w:r w:rsidR="004E7142" w:rsidRPr="00083537">
        <w:rPr>
          <w:rFonts w:ascii="Times New Roman" w:hAnsi="Times New Roman" w:cs="Times New Roman"/>
          <w:sz w:val="24"/>
          <w:szCs w:val="24"/>
        </w:rPr>
        <w:t>ческого сна. (Н.В. Гоголь)</w:t>
      </w:r>
    </w:p>
    <w:p w:rsidR="0078074F" w:rsidRPr="00083537" w:rsidRDefault="004E7142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«По рождению и воспитанию он принадлежал к высшей помещичьей знати в России. По о</w:t>
      </w:r>
      <w:r w:rsidRPr="00083537">
        <w:rPr>
          <w:rFonts w:ascii="Times New Roman" w:hAnsi="Times New Roman" w:cs="Times New Roman"/>
          <w:sz w:val="24"/>
          <w:szCs w:val="24"/>
        </w:rPr>
        <w:t>т</w:t>
      </w:r>
      <w:r w:rsidRPr="00083537">
        <w:rPr>
          <w:rFonts w:ascii="Times New Roman" w:hAnsi="Times New Roman" w:cs="Times New Roman"/>
          <w:sz w:val="24"/>
          <w:szCs w:val="24"/>
        </w:rPr>
        <w:t>цовской линии среди его предков есть сподвижники Петра. По линии матери он принадлежал к старинному роду князей Волконских. По линии матери он был родственником А. С. Пушкина.</w:t>
      </w:r>
      <w:r w:rsidR="0078074F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="0078074F" w:rsidRPr="00083537">
        <w:rPr>
          <w:rFonts w:ascii="Times New Roman" w:hAnsi="Times New Roman" w:cs="Times New Roman"/>
          <w:sz w:val="24"/>
          <w:szCs w:val="24"/>
        </w:rPr>
        <w:lastRenderedPageBreak/>
        <w:t>Сам он был участником войны 1853 года, был награждён орденом Анны и медалями «За защиту Севасто</w:t>
      </w:r>
      <w:r w:rsidR="00AD650A" w:rsidRPr="00083537">
        <w:rPr>
          <w:rFonts w:ascii="Times New Roman" w:hAnsi="Times New Roman" w:cs="Times New Roman"/>
          <w:sz w:val="24"/>
          <w:szCs w:val="24"/>
        </w:rPr>
        <w:t>поля»</w:t>
      </w:r>
      <w:r w:rsidR="0078074F" w:rsidRPr="00083537">
        <w:rPr>
          <w:rFonts w:ascii="Times New Roman" w:hAnsi="Times New Roman" w:cs="Times New Roman"/>
          <w:sz w:val="24"/>
          <w:szCs w:val="24"/>
        </w:rPr>
        <w:t>, «В память о Восточной войне», «За храбрость». (Л.Н. Толстой)</w:t>
      </w:r>
    </w:p>
    <w:p w:rsidR="0078074F" w:rsidRPr="00083537" w:rsidRDefault="0078074F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«В октябре1843 года в Екатеринбурге открылась итальянская опера, в которой выступала молодая, не знакомая русской публике Полина Гарсия Виардо, певица и просто привлекательная женщина. Присутствовал на открытии оперы и известный уже писатель. С этого дня и до самой смерти она была избранницей его сердца. Писатель влюбился в Виардо сразу и на всю жизнь. И вся его жизнь прошла «на краешке чужого гнезда».</w:t>
      </w:r>
      <w:r w:rsidR="00817FB0" w:rsidRPr="00083537">
        <w:rPr>
          <w:rFonts w:ascii="Times New Roman" w:hAnsi="Times New Roman" w:cs="Times New Roman"/>
          <w:sz w:val="24"/>
          <w:szCs w:val="24"/>
        </w:rPr>
        <w:t xml:space="preserve"> (И.С. Тургенев)</w:t>
      </w:r>
    </w:p>
    <w:p w:rsidR="00D53624" w:rsidRPr="00083537" w:rsidRDefault="00817FB0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b/>
          <w:sz w:val="24"/>
          <w:szCs w:val="24"/>
        </w:rPr>
        <w:t xml:space="preserve">  Ведущий 2:</w:t>
      </w:r>
      <w:r w:rsidRPr="00083537">
        <w:rPr>
          <w:rFonts w:ascii="Times New Roman" w:hAnsi="Times New Roman" w:cs="Times New Roman"/>
          <w:sz w:val="24"/>
          <w:szCs w:val="24"/>
        </w:rPr>
        <w:t xml:space="preserve"> Перейдём к новому конкурсу «народная мудрость». На слайдах вы видите р</w:t>
      </w:r>
      <w:r w:rsidRPr="00083537">
        <w:rPr>
          <w:rFonts w:ascii="Times New Roman" w:hAnsi="Times New Roman" w:cs="Times New Roman"/>
          <w:sz w:val="24"/>
          <w:szCs w:val="24"/>
        </w:rPr>
        <w:t>и</w:t>
      </w:r>
      <w:r w:rsidRPr="00083537">
        <w:rPr>
          <w:rFonts w:ascii="Times New Roman" w:hAnsi="Times New Roman" w:cs="Times New Roman"/>
          <w:sz w:val="24"/>
          <w:szCs w:val="24"/>
        </w:rPr>
        <w:t>сунки. Ваша задача в течение 5 минут написать как можно пословиц и поговорок на заданную т</w:t>
      </w:r>
      <w:r w:rsidRPr="00083537">
        <w:rPr>
          <w:rFonts w:ascii="Times New Roman" w:hAnsi="Times New Roman" w:cs="Times New Roman"/>
          <w:sz w:val="24"/>
          <w:szCs w:val="24"/>
        </w:rPr>
        <w:t>е</w:t>
      </w:r>
      <w:r w:rsidRPr="00083537">
        <w:rPr>
          <w:rFonts w:ascii="Times New Roman" w:hAnsi="Times New Roman" w:cs="Times New Roman"/>
          <w:sz w:val="24"/>
          <w:szCs w:val="24"/>
        </w:rPr>
        <w:t>му.</w:t>
      </w:r>
    </w:p>
    <w:p w:rsidR="00D53624" w:rsidRPr="00083537" w:rsidRDefault="00D5362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Пока девушки выполняют задания, я предлагаю зрителям также поучаствовать в конкурсе. Предлагаю вам игру «Забавные перевёртыши». Я называю фразу, в которой закодировано назв</w:t>
      </w:r>
      <w:r w:rsidRPr="00083537">
        <w:rPr>
          <w:rFonts w:ascii="Times New Roman" w:hAnsi="Times New Roman" w:cs="Times New Roman"/>
          <w:sz w:val="24"/>
          <w:szCs w:val="24"/>
        </w:rPr>
        <w:t>а</w:t>
      </w:r>
      <w:r w:rsidRPr="00083537">
        <w:rPr>
          <w:rFonts w:ascii="Times New Roman" w:hAnsi="Times New Roman" w:cs="Times New Roman"/>
          <w:sz w:val="24"/>
          <w:szCs w:val="24"/>
        </w:rPr>
        <w:t xml:space="preserve">ние пушкинского произведения. Подобрав антоним к каждому слову из этой фразы, вы угадываете название. Итак, </w:t>
      </w:r>
      <w:proofErr w:type="gramStart"/>
      <w:r w:rsidRPr="00083537">
        <w:rPr>
          <w:rFonts w:ascii="Times New Roman" w:hAnsi="Times New Roman" w:cs="Times New Roman"/>
          <w:sz w:val="24"/>
          <w:szCs w:val="24"/>
        </w:rPr>
        <w:t>начнём</w:t>
      </w:r>
      <w:proofErr w:type="gramEnd"/>
      <w:r w:rsidRPr="00083537">
        <w:rPr>
          <w:rFonts w:ascii="Times New Roman" w:hAnsi="Times New Roman" w:cs="Times New Roman"/>
          <w:sz w:val="24"/>
          <w:szCs w:val="24"/>
        </w:rPr>
        <w:t>… Я произношу фразу, вы – название произведения, зашифрованное в ней.</w:t>
      </w:r>
    </w:p>
    <w:p w:rsidR="00D53624" w:rsidRPr="00083537" w:rsidRDefault="00D5362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</w:t>
      </w:r>
      <w:r w:rsidR="00E40D67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Быль о простой курочке («Сказка о золотом петушке»)</w:t>
      </w:r>
    </w:p>
    <w:p w:rsidR="00D53624" w:rsidRPr="00083537" w:rsidRDefault="00D5362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</w:t>
      </w:r>
      <w:r w:rsidR="00E40D67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Кавалер – помещик («Барышня – крестьянка»)</w:t>
      </w:r>
    </w:p>
    <w:p w:rsidR="00D53624" w:rsidRPr="00083537" w:rsidRDefault="00D5362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</w:t>
      </w:r>
      <w:r w:rsidR="00E40D67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Солдатский сынок («Капитанская дочка»)</w:t>
      </w:r>
    </w:p>
    <w:p w:rsidR="00D53624" w:rsidRPr="00083537" w:rsidRDefault="00D53624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</w:t>
      </w:r>
      <w:r w:rsidR="00E40D67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="005E4E75" w:rsidRPr="00083537">
        <w:rPr>
          <w:rFonts w:ascii="Times New Roman" w:hAnsi="Times New Roman" w:cs="Times New Roman"/>
          <w:sz w:val="24"/>
          <w:szCs w:val="24"/>
        </w:rPr>
        <w:t>Летний вечер («Зимнее утро»)</w:t>
      </w:r>
    </w:p>
    <w:p w:rsidR="005E4E75" w:rsidRPr="00083537" w:rsidRDefault="005E4E75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</w:t>
      </w:r>
      <w:r w:rsidR="00E40D67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Деревянный пешеход («Медный всадник»)</w:t>
      </w:r>
    </w:p>
    <w:p w:rsidR="005E4E75" w:rsidRPr="00083537" w:rsidRDefault="005E4E75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-Троекуров («Дубровский»)</w:t>
      </w:r>
    </w:p>
    <w:p w:rsidR="005E4E75" w:rsidRPr="00083537" w:rsidRDefault="005E4E75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</w:t>
      </w:r>
      <w:r w:rsidR="00E40D67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Он её ненавидел («Я вас любил»)</w:t>
      </w:r>
    </w:p>
    <w:p w:rsidR="005E4E75" w:rsidRPr="00083537" w:rsidRDefault="005E4E75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</w:t>
      </w:r>
      <w:r w:rsidR="00E40D67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Сёстры – полицейские («Я вас любил»)</w:t>
      </w:r>
    </w:p>
    <w:p w:rsidR="005E4E75" w:rsidRPr="00083537" w:rsidRDefault="005E4E75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</w:t>
      </w:r>
      <w:r w:rsidR="00E40D67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Бубновый король («Пиковая дама»)</w:t>
      </w:r>
    </w:p>
    <w:p w:rsidR="00D53624" w:rsidRPr="00083537" w:rsidRDefault="005E4E75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-</w:t>
      </w:r>
      <w:r w:rsidR="00E40D67" w:rsidRPr="00083537">
        <w:rPr>
          <w:rFonts w:ascii="Times New Roman" w:hAnsi="Times New Roman" w:cs="Times New Roman"/>
          <w:sz w:val="24"/>
          <w:szCs w:val="24"/>
        </w:rPr>
        <w:t xml:space="preserve"> </w:t>
      </w:r>
      <w:r w:rsidRPr="00083537">
        <w:rPr>
          <w:rFonts w:ascii="Times New Roman" w:hAnsi="Times New Roman" w:cs="Times New Roman"/>
          <w:sz w:val="24"/>
          <w:szCs w:val="24"/>
        </w:rPr>
        <w:t>От пустыни («К морю»)</w:t>
      </w:r>
    </w:p>
    <w:p w:rsidR="00817FB0" w:rsidRPr="00083537" w:rsidRDefault="0053685E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</w:t>
      </w:r>
      <w:r w:rsidRPr="00083537">
        <w:rPr>
          <w:rFonts w:ascii="Times New Roman" w:hAnsi="Times New Roman" w:cs="Times New Roman"/>
          <w:b/>
          <w:sz w:val="24"/>
          <w:szCs w:val="24"/>
        </w:rPr>
        <w:t>Ведущий 1:</w:t>
      </w:r>
      <w:r w:rsidRPr="00083537">
        <w:rPr>
          <w:rFonts w:ascii="Times New Roman" w:hAnsi="Times New Roman" w:cs="Times New Roman"/>
          <w:sz w:val="24"/>
          <w:szCs w:val="24"/>
        </w:rPr>
        <w:t xml:space="preserve"> Участницы и с данным заданием прекрасно справились. Жюри подводит итоги. А наши девушки сейчас побудут в роли детективов. Вот здесь под колпаками собраны предметы и вещи, которые принадлежат литературным героям. Вам предстоит разыскать их владельцев, то </w:t>
      </w:r>
      <w:r w:rsidRPr="00083537">
        <w:rPr>
          <w:rFonts w:ascii="Times New Roman" w:hAnsi="Times New Roman" w:cs="Times New Roman"/>
          <w:sz w:val="24"/>
          <w:szCs w:val="24"/>
        </w:rPr>
        <w:lastRenderedPageBreak/>
        <w:t>есть определить, какому литературному герою они принадлежат. Итак, я снимаю колпак, показ</w:t>
      </w:r>
      <w:r w:rsidRPr="00083537">
        <w:rPr>
          <w:rFonts w:ascii="Times New Roman" w:hAnsi="Times New Roman" w:cs="Times New Roman"/>
          <w:sz w:val="24"/>
          <w:szCs w:val="24"/>
        </w:rPr>
        <w:t>ы</w:t>
      </w:r>
      <w:r w:rsidRPr="00083537">
        <w:rPr>
          <w:rFonts w:ascii="Times New Roman" w:hAnsi="Times New Roman" w:cs="Times New Roman"/>
          <w:sz w:val="24"/>
          <w:szCs w:val="24"/>
        </w:rPr>
        <w:t>ваю предметы и вещи участникам по очереди.</w:t>
      </w:r>
    </w:p>
    <w:p w:rsidR="0053685E" w:rsidRPr="00083537" w:rsidRDefault="0053685E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Кто угадает, что за предмет под колпаком лежит? Кто скорее даст ответ, тот, возможно, п</w:t>
      </w:r>
      <w:r w:rsidRPr="00083537">
        <w:rPr>
          <w:rFonts w:ascii="Times New Roman" w:hAnsi="Times New Roman" w:cs="Times New Roman"/>
          <w:sz w:val="24"/>
          <w:szCs w:val="24"/>
        </w:rPr>
        <w:t>о</w:t>
      </w:r>
      <w:r w:rsidRPr="00083537">
        <w:rPr>
          <w:rFonts w:ascii="Times New Roman" w:hAnsi="Times New Roman" w:cs="Times New Roman"/>
          <w:sz w:val="24"/>
          <w:szCs w:val="24"/>
        </w:rPr>
        <w:t>бедит. Вы не только предмет называйте, но ещё и объясняйте</w:t>
      </w:r>
      <w:r w:rsidR="00F15498" w:rsidRPr="00083537">
        <w:rPr>
          <w:rFonts w:ascii="Times New Roman" w:hAnsi="Times New Roman" w:cs="Times New Roman"/>
          <w:sz w:val="24"/>
          <w:szCs w:val="24"/>
        </w:rPr>
        <w:t>: для кого эта вещь предназначена, что в судьбе героя она значила?</w:t>
      </w:r>
    </w:p>
    <w:p w:rsidR="00F15498" w:rsidRPr="00083537" w:rsidRDefault="00F15498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У Островского в «Грозе» Катерина с ним страдала</w:t>
      </w:r>
      <w:proofErr w:type="gramStart"/>
      <w:r w:rsidRPr="00083537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Pr="00083537">
        <w:rPr>
          <w:rFonts w:ascii="Times New Roman" w:hAnsi="Times New Roman" w:cs="Times New Roman"/>
          <w:sz w:val="24"/>
          <w:szCs w:val="24"/>
        </w:rPr>
        <w:t xml:space="preserve"> старуха от Раскольникова очень тщ</w:t>
      </w:r>
      <w:r w:rsidRPr="00083537">
        <w:rPr>
          <w:rFonts w:ascii="Times New Roman" w:hAnsi="Times New Roman" w:cs="Times New Roman"/>
          <w:sz w:val="24"/>
          <w:szCs w:val="24"/>
        </w:rPr>
        <w:t>а</w:t>
      </w:r>
      <w:r w:rsidRPr="00083537">
        <w:rPr>
          <w:rFonts w:ascii="Times New Roman" w:hAnsi="Times New Roman" w:cs="Times New Roman"/>
          <w:sz w:val="24"/>
          <w:szCs w:val="24"/>
        </w:rPr>
        <w:t>тельно скрывала… А у Чехова Варвара при себе его держала. (Ключ).</w:t>
      </w:r>
    </w:p>
    <w:p w:rsidR="00F15498" w:rsidRPr="00083537" w:rsidRDefault="00F15498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Дикий помещик всегда предлагал этот предмет гостям. А Гаев, вот незадача, за щекой его от других прячет. (Леденец).</w:t>
      </w:r>
    </w:p>
    <w:p w:rsidR="00F15498" w:rsidRPr="00083537" w:rsidRDefault="00F15498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Если бы </w:t>
      </w:r>
      <w:proofErr w:type="spellStart"/>
      <w:r w:rsidRPr="00083537">
        <w:rPr>
          <w:rFonts w:ascii="Times New Roman" w:hAnsi="Times New Roman" w:cs="Times New Roman"/>
          <w:sz w:val="24"/>
          <w:szCs w:val="24"/>
        </w:rPr>
        <w:t>Карандышев</w:t>
      </w:r>
      <w:proofErr w:type="spellEnd"/>
      <w:r w:rsidRPr="00083537">
        <w:rPr>
          <w:rFonts w:ascii="Times New Roman" w:hAnsi="Times New Roman" w:cs="Times New Roman"/>
          <w:sz w:val="24"/>
          <w:szCs w:val="24"/>
        </w:rPr>
        <w:t xml:space="preserve"> его потерял, в «Бесприданнице» финал бы был другой. А Базаров в р</w:t>
      </w:r>
      <w:r w:rsidRPr="00083537">
        <w:rPr>
          <w:rFonts w:ascii="Times New Roman" w:hAnsi="Times New Roman" w:cs="Times New Roman"/>
          <w:sz w:val="24"/>
          <w:szCs w:val="24"/>
        </w:rPr>
        <w:t>у</w:t>
      </w:r>
      <w:r w:rsidRPr="00083537">
        <w:rPr>
          <w:rFonts w:ascii="Times New Roman" w:hAnsi="Times New Roman" w:cs="Times New Roman"/>
          <w:sz w:val="24"/>
          <w:szCs w:val="24"/>
        </w:rPr>
        <w:t>ки бы не взял - и глядишь, Кирсанову покой… (Пистолет),</w:t>
      </w:r>
    </w:p>
    <w:p w:rsidR="00F15498" w:rsidRPr="00083537" w:rsidRDefault="00F15498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Какой предмет может находиться здесь</w:t>
      </w:r>
      <w:r w:rsidR="00797335" w:rsidRPr="00083537">
        <w:rPr>
          <w:rFonts w:ascii="Times New Roman" w:hAnsi="Times New Roman" w:cs="Times New Roman"/>
          <w:sz w:val="24"/>
          <w:szCs w:val="24"/>
        </w:rPr>
        <w:t>? Тихон Щербатый  в романе Толстого «Война и мир» владел, как « волк владеет своими зубами», в пьесе «Вишнёвый сад» Чехова этот предмет как бы завершает характеристику Лопахина, и один раз он появился в руках Раскольникова. (Топор).</w:t>
      </w:r>
    </w:p>
    <w:p w:rsidR="00797335" w:rsidRPr="00083537" w:rsidRDefault="00797335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Назовите предметы, без которых ни одного дня не мог находиться Беликов, главный герой рассказа А.П. Чехова «Человек в футляре». (Зонтик, очки, галоши).</w:t>
      </w:r>
    </w:p>
    <w:p w:rsidR="00797335" w:rsidRPr="00083537" w:rsidRDefault="00134E4F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 xml:space="preserve">  </w:t>
      </w:r>
      <w:r w:rsidR="00797335" w:rsidRPr="00083537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083537">
        <w:rPr>
          <w:rFonts w:ascii="Times New Roman" w:hAnsi="Times New Roman" w:cs="Times New Roman"/>
          <w:b/>
          <w:sz w:val="24"/>
          <w:szCs w:val="24"/>
        </w:rPr>
        <w:t xml:space="preserve"> 2:</w:t>
      </w:r>
      <w:r w:rsidRPr="00083537">
        <w:rPr>
          <w:rFonts w:ascii="Times New Roman" w:hAnsi="Times New Roman" w:cs="Times New Roman"/>
          <w:sz w:val="24"/>
          <w:szCs w:val="24"/>
        </w:rPr>
        <w:t xml:space="preserve"> Переходим к завершающему конкурсу – « кулинарному». Наши участницы д</w:t>
      </w:r>
      <w:r w:rsidRPr="00083537">
        <w:rPr>
          <w:rFonts w:ascii="Times New Roman" w:hAnsi="Times New Roman" w:cs="Times New Roman"/>
          <w:sz w:val="24"/>
          <w:szCs w:val="24"/>
        </w:rPr>
        <w:t>о</w:t>
      </w:r>
      <w:r w:rsidRPr="00083537">
        <w:rPr>
          <w:rFonts w:ascii="Times New Roman" w:hAnsi="Times New Roman" w:cs="Times New Roman"/>
          <w:sz w:val="24"/>
          <w:szCs w:val="24"/>
        </w:rPr>
        <w:t>ма приготовили блюда по рецептам литературных героев. Девушки не только угостят наше жюри, но также поделятся рецептом, который они отыскали в литературных произведениях.</w:t>
      </w:r>
    </w:p>
    <w:p w:rsidR="005E4E75" w:rsidRPr="00083537" w:rsidRDefault="005E4E75" w:rsidP="0008353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37">
        <w:rPr>
          <w:rFonts w:ascii="Times New Roman" w:hAnsi="Times New Roman" w:cs="Times New Roman"/>
          <w:sz w:val="24"/>
          <w:szCs w:val="24"/>
        </w:rPr>
        <w:t>Ведущий 1: Вот и закончился наш литературный марафон. Слово жюри.</w:t>
      </w:r>
    </w:p>
    <w:p w:rsidR="00A4124F" w:rsidRPr="00777951" w:rsidRDefault="00A4124F" w:rsidP="00777951">
      <w:pPr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F5354" w:rsidRPr="00777951" w:rsidRDefault="00BF5354" w:rsidP="0077795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BF1" w:rsidRPr="00777951" w:rsidRDefault="00781BF1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5354" w:rsidRPr="00777951" w:rsidRDefault="00BF5354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75" w:rsidRPr="00777951" w:rsidRDefault="005E4E75" w:rsidP="007779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196" w:rsidRPr="007D151E" w:rsidRDefault="007D151E" w:rsidP="007D151E">
      <w:pPr>
        <w:pStyle w:val="1"/>
      </w:pPr>
      <w:bookmarkStart w:id="12" w:name="_Toc447010777"/>
      <w:bookmarkStart w:id="13" w:name="_Toc447011379"/>
      <w:r w:rsidRPr="007D151E">
        <w:lastRenderedPageBreak/>
        <w:t xml:space="preserve">3 </w:t>
      </w:r>
      <w:r w:rsidR="000A3196" w:rsidRPr="007D151E">
        <w:t>Заключение</w:t>
      </w:r>
      <w:bookmarkEnd w:id="12"/>
      <w:bookmarkEnd w:id="13"/>
    </w:p>
    <w:p w:rsidR="00E75F39" w:rsidRPr="0095707A" w:rsidRDefault="00E75F39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707A">
        <w:rPr>
          <w:rFonts w:ascii="Times New Roman" w:hAnsi="Times New Roman" w:cs="Times New Roman"/>
          <w:sz w:val="24"/>
          <w:szCs w:val="24"/>
        </w:rPr>
        <w:t>2015 год в нашей стране был объявлен Годом литературы. В техникуме  проводились ра</w:t>
      </w:r>
      <w:r w:rsidRPr="0095707A">
        <w:rPr>
          <w:rFonts w:ascii="Times New Roman" w:hAnsi="Times New Roman" w:cs="Times New Roman"/>
          <w:sz w:val="24"/>
          <w:szCs w:val="24"/>
        </w:rPr>
        <w:t>з</w:t>
      </w:r>
      <w:r w:rsidRPr="0095707A">
        <w:rPr>
          <w:rFonts w:ascii="Times New Roman" w:hAnsi="Times New Roman" w:cs="Times New Roman"/>
          <w:sz w:val="24"/>
          <w:szCs w:val="24"/>
        </w:rPr>
        <w:t xml:space="preserve">личные </w:t>
      </w:r>
      <w:r w:rsidR="00B37B4C" w:rsidRPr="0095707A">
        <w:rPr>
          <w:rFonts w:ascii="Times New Roman" w:hAnsi="Times New Roman" w:cs="Times New Roman"/>
          <w:sz w:val="24"/>
          <w:szCs w:val="24"/>
        </w:rPr>
        <w:t xml:space="preserve"> внеклассные </w:t>
      </w:r>
      <w:r w:rsidR="0095707A" w:rsidRPr="0095707A">
        <w:rPr>
          <w:rFonts w:ascii="Times New Roman" w:hAnsi="Times New Roman" w:cs="Times New Roman"/>
          <w:sz w:val="24"/>
          <w:szCs w:val="24"/>
        </w:rPr>
        <w:t>мероприятия</w:t>
      </w:r>
      <w:r w:rsidRPr="0095707A">
        <w:rPr>
          <w:rFonts w:ascii="Times New Roman" w:hAnsi="Times New Roman" w:cs="Times New Roman"/>
          <w:sz w:val="24"/>
          <w:szCs w:val="24"/>
        </w:rPr>
        <w:t>, посвящённые этому событию.</w:t>
      </w:r>
    </w:p>
    <w:p w:rsidR="00E75F39" w:rsidRPr="0095707A" w:rsidRDefault="00E75F39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707A">
        <w:rPr>
          <w:rFonts w:ascii="Times New Roman" w:hAnsi="Times New Roman" w:cs="Times New Roman"/>
          <w:sz w:val="24"/>
          <w:szCs w:val="24"/>
        </w:rPr>
        <w:t xml:space="preserve">Так в 2015 году был проведён конкурс чтецов «Строчки, опалённые войной». Студенты </w:t>
      </w:r>
      <w:r w:rsidR="00F811D5" w:rsidRPr="0095707A">
        <w:rPr>
          <w:rFonts w:ascii="Times New Roman" w:hAnsi="Times New Roman" w:cs="Times New Roman"/>
          <w:sz w:val="24"/>
          <w:szCs w:val="24"/>
        </w:rPr>
        <w:t>о</w:t>
      </w:r>
      <w:r w:rsidR="00F811D5" w:rsidRPr="0095707A">
        <w:rPr>
          <w:rFonts w:ascii="Times New Roman" w:hAnsi="Times New Roman" w:cs="Times New Roman"/>
          <w:sz w:val="24"/>
          <w:szCs w:val="24"/>
        </w:rPr>
        <w:t>т</w:t>
      </w:r>
      <w:r w:rsidR="00F811D5" w:rsidRPr="0095707A">
        <w:rPr>
          <w:rFonts w:ascii="Times New Roman" w:hAnsi="Times New Roman" w:cs="Times New Roman"/>
          <w:sz w:val="24"/>
          <w:szCs w:val="24"/>
        </w:rPr>
        <w:t>ветственно</w:t>
      </w:r>
      <w:r w:rsidRPr="0095707A">
        <w:rPr>
          <w:rFonts w:ascii="Times New Roman" w:hAnsi="Times New Roman" w:cs="Times New Roman"/>
          <w:sz w:val="24"/>
          <w:szCs w:val="24"/>
        </w:rPr>
        <w:t xml:space="preserve"> отнеслись к </w:t>
      </w:r>
      <w:r w:rsidR="00AD650A" w:rsidRPr="0095707A">
        <w:rPr>
          <w:rFonts w:ascii="Times New Roman" w:hAnsi="Times New Roman" w:cs="Times New Roman"/>
          <w:sz w:val="24"/>
          <w:szCs w:val="24"/>
        </w:rPr>
        <w:t>подготовке</w:t>
      </w:r>
      <w:r w:rsidRPr="0095707A">
        <w:rPr>
          <w:rFonts w:ascii="Times New Roman" w:hAnsi="Times New Roman" w:cs="Times New Roman"/>
          <w:sz w:val="24"/>
          <w:szCs w:val="24"/>
        </w:rPr>
        <w:t xml:space="preserve"> данного мероприятия. Оно способствовало повышению патр</w:t>
      </w:r>
      <w:r w:rsidRPr="0095707A">
        <w:rPr>
          <w:rFonts w:ascii="Times New Roman" w:hAnsi="Times New Roman" w:cs="Times New Roman"/>
          <w:sz w:val="24"/>
          <w:szCs w:val="24"/>
        </w:rPr>
        <w:t>и</w:t>
      </w:r>
      <w:r w:rsidRPr="0095707A">
        <w:rPr>
          <w:rFonts w:ascii="Times New Roman" w:hAnsi="Times New Roman" w:cs="Times New Roman"/>
          <w:sz w:val="24"/>
          <w:szCs w:val="24"/>
        </w:rPr>
        <w:t xml:space="preserve">отического духа, патриотических настроений: помогло осознать важность и значимость Победы. Всем </w:t>
      </w:r>
      <w:r w:rsidR="00F811D5" w:rsidRPr="0095707A">
        <w:rPr>
          <w:rFonts w:ascii="Times New Roman" w:hAnsi="Times New Roman" w:cs="Times New Roman"/>
          <w:sz w:val="24"/>
          <w:szCs w:val="24"/>
        </w:rPr>
        <w:t>присутствующим напомнило о том, что мы должны сохранять память о тех далёких событ</w:t>
      </w:r>
      <w:r w:rsidR="00F811D5" w:rsidRPr="0095707A">
        <w:rPr>
          <w:rFonts w:ascii="Times New Roman" w:hAnsi="Times New Roman" w:cs="Times New Roman"/>
          <w:sz w:val="24"/>
          <w:szCs w:val="24"/>
        </w:rPr>
        <w:t>и</w:t>
      </w:r>
      <w:r w:rsidR="00F811D5" w:rsidRPr="0095707A">
        <w:rPr>
          <w:rFonts w:ascii="Times New Roman" w:hAnsi="Times New Roman" w:cs="Times New Roman"/>
          <w:sz w:val="24"/>
          <w:szCs w:val="24"/>
        </w:rPr>
        <w:t>ях и людях, завоевавших эту многострадальную Победу.</w:t>
      </w:r>
    </w:p>
    <w:p w:rsidR="00F811D5" w:rsidRPr="0095707A" w:rsidRDefault="00F811D5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707A">
        <w:rPr>
          <w:rFonts w:ascii="Times New Roman" w:hAnsi="Times New Roman" w:cs="Times New Roman"/>
          <w:sz w:val="24"/>
          <w:szCs w:val="24"/>
        </w:rPr>
        <w:t xml:space="preserve"> В сентябре 2015 года в районной библиотеке </w:t>
      </w:r>
      <w:r w:rsidR="00AD650A" w:rsidRPr="0095707A">
        <w:rPr>
          <w:rFonts w:ascii="Times New Roman" w:hAnsi="Times New Roman" w:cs="Times New Roman"/>
          <w:sz w:val="24"/>
          <w:szCs w:val="24"/>
        </w:rPr>
        <w:t>было запланировано</w:t>
      </w:r>
      <w:r w:rsidRPr="0095707A">
        <w:rPr>
          <w:rFonts w:ascii="Times New Roman" w:hAnsi="Times New Roman" w:cs="Times New Roman"/>
          <w:sz w:val="24"/>
          <w:szCs w:val="24"/>
        </w:rPr>
        <w:t xml:space="preserve"> мероприятие, посвящё</w:t>
      </w:r>
      <w:r w:rsidRPr="0095707A">
        <w:rPr>
          <w:rFonts w:ascii="Times New Roman" w:hAnsi="Times New Roman" w:cs="Times New Roman"/>
          <w:sz w:val="24"/>
          <w:szCs w:val="24"/>
        </w:rPr>
        <w:t>н</w:t>
      </w:r>
      <w:r w:rsidRPr="0095707A">
        <w:rPr>
          <w:rFonts w:ascii="Times New Roman" w:hAnsi="Times New Roman" w:cs="Times New Roman"/>
          <w:sz w:val="24"/>
          <w:szCs w:val="24"/>
        </w:rPr>
        <w:t>ное Году литературы. Наши студенты стали активными участниками различных конкурсов в ра</w:t>
      </w:r>
      <w:r w:rsidRPr="0095707A">
        <w:rPr>
          <w:rFonts w:ascii="Times New Roman" w:hAnsi="Times New Roman" w:cs="Times New Roman"/>
          <w:sz w:val="24"/>
          <w:szCs w:val="24"/>
        </w:rPr>
        <w:t>м</w:t>
      </w:r>
      <w:r w:rsidRPr="0095707A">
        <w:rPr>
          <w:rFonts w:ascii="Times New Roman" w:hAnsi="Times New Roman" w:cs="Times New Roman"/>
          <w:sz w:val="24"/>
          <w:szCs w:val="24"/>
        </w:rPr>
        <w:t>ках данного мероприятия: конкурсе чтецов, конкурсе на лучшую каллиграфию, конкурсе на сам</w:t>
      </w:r>
      <w:r w:rsidRPr="0095707A">
        <w:rPr>
          <w:rFonts w:ascii="Times New Roman" w:hAnsi="Times New Roman" w:cs="Times New Roman"/>
          <w:sz w:val="24"/>
          <w:szCs w:val="24"/>
        </w:rPr>
        <w:t>о</w:t>
      </w:r>
      <w:r w:rsidRPr="0095707A">
        <w:rPr>
          <w:rFonts w:ascii="Times New Roman" w:hAnsi="Times New Roman" w:cs="Times New Roman"/>
          <w:sz w:val="24"/>
          <w:szCs w:val="24"/>
        </w:rPr>
        <w:t>го грамотного читателя. Кульминацией праздника стал Парад литературных героев. Команда С</w:t>
      </w:r>
      <w:r w:rsidRPr="0095707A">
        <w:rPr>
          <w:rFonts w:ascii="Times New Roman" w:hAnsi="Times New Roman" w:cs="Times New Roman"/>
          <w:sz w:val="24"/>
          <w:szCs w:val="24"/>
        </w:rPr>
        <w:t>е</w:t>
      </w:r>
      <w:r w:rsidRPr="0095707A">
        <w:rPr>
          <w:rFonts w:ascii="Times New Roman" w:hAnsi="Times New Roman" w:cs="Times New Roman"/>
          <w:sz w:val="24"/>
          <w:szCs w:val="24"/>
        </w:rPr>
        <w:t>мёновского индустриально – художественного техникума</w:t>
      </w:r>
      <w:r w:rsidR="00280892" w:rsidRPr="0095707A">
        <w:rPr>
          <w:rFonts w:ascii="Times New Roman" w:hAnsi="Times New Roman" w:cs="Times New Roman"/>
          <w:sz w:val="24"/>
          <w:szCs w:val="24"/>
        </w:rPr>
        <w:t xml:space="preserve"> представила на суд зрителей героев пь</w:t>
      </w:r>
      <w:r w:rsidR="00280892" w:rsidRPr="0095707A">
        <w:rPr>
          <w:rFonts w:ascii="Times New Roman" w:hAnsi="Times New Roman" w:cs="Times New Roman"/>
          <w:sz w:val="24"/>
          <w:szCs w:val="24"/>
        </w:rPr>
        <w:t>е</w:t>
      </w:r>
      <w:r w:rsidR="00280892" w:rsidRPr="0095707A">
        <w:rPr>
          <w:rFonts w:ascii="Times New Roman" w:hAnsi="Times New Roman" w:cs="Times New Roman"/>
          <w:sz w:val="24"/>
          <w:szCs w:val="24"/>
        </w:rPr>
        <w:t>сы А.Н. Островского «Свои люди – сочтёмся». По итогам конкурса наша команда заняла 1 место.</w:t>
      </w:r>
    </w:p>
    <w:p w:rsidR="00280892" w:rsidRPr="0095707A" w:rsidRDefault="00280892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707A">
        <w:rPr>
          <w:rFonts w:ascii="Times New Roman" w:hAnsi="Times New Roman" w:cs="Times New Roman"/>
          <w:sz w:val="24"/>
          <w:szCs w:val="24"/>
        </w:rPr>
        <w:t xml:space="preserve"> В рамках Года литературы в техникуме про</w:t>
      </w:r>
      <w:r w:rsidR="00AD650A" w:rsidRPr="0095707A">
        <w:rPr>
          <w:rFonts w:ascii="Times New Roman" w:hAnsi="Times New Roman" w:cs="Times New Roman"/>
          <w:sz w:val="24"/>
          <w:szCs w:val="24"/>
        </w:rPr>
        <w:t>шёл</w:t>
      </w:r>
      <w:r w:rsidRPr="0095707A">
        <w:rPr>
          <w:rFonts w:ascii="Times New Roman" w:hAnsi="Times New Roman" w:cs="Times New Roman"/>
          <w:sz w:val="24"/>
          <w:szCs w:val="24"/>
        </w:rPr>
        <w:t xml:space="preserve"> творческий конкурс «Мисс эрудиция». Участницы конкурса соревновались в выразительности чтения стихов и прозы, артистичности, умении готовить кулинарное блюдо, приготовленное по рецепту литературного персонажа. Д</w:t>
      </w:r>
      <w:r w:rsidRPr="0095707A">
        <w:rPr>
          <w:rFonts w:ascii="Times New Roman" w:hAnsi="Times New Roman" w:cs="Times New Roman"/>
          <w:sz w:val="24"/>
          <w:szCs w:val="24"/>
        </w:rPr>
        <w:t>е</w:t>
      </w:r>
      <w:r w:rsidRPr="0095707A">
        <w:rPr>
          <w:rFonts w:ascii="Times New Roman" w:hAnsi="Times New Roman" w:cs="Times New Roman"/>
          <w:sz w:val="24"/>
          <w:szCs w:val="24"/>
        </w:rPr>
        <w:t>вушкам также необходимо было продемонстрировать знание произведений русской классической литературы</w:t>
      </w:r>
      <w:r w:rsidR="00B37B4C" w:rsidRPr="0095707A">
        <w:rPr>
          <w:rFonts w:ascii="Times New Roman" w:hAnsi="Times New Roman" w:cs="Times New Roman"/>
          <w:sz w:val="24"/>
          <w:szCs w:val="24"/>
        </w:rPr>
        <w:t>, биографии писателей - классиков. На этом мероприятии зрители также могли позн</w:t>
      </w:r>
      <w:r w:rsidR="00B37B4C" w:rsidRPr="0095707A">
        <w:rPr>
          <w:rFonts w:ascii="Times New Roman" w:hAnsi="Times New Roman" w:cs="Times New Roman"/>
          <w:sz w:val="24"/>
          <w:szCs w:val="24"/>
        </w:rPr>
        <w:t>а</w:t>
      </w:r>
      <w:r w:rsidR="00B37B4C" w:rsidRPr="0095707A">
        <w:rPr>
          <w:rFonts w:ascii="Times New Roman" w:hAnsi="Times New Roman" w:cs="Times New Roman"/>
          <w:sz w:val="24"/>
          <w:szCs w:val="24"/>
        </w:rPr>
        <w:t>комит</w:t>
      </w:r>
      <w:r w:rsidR="008A5D46" w:rsidRPr="0095707A">
        <w:rPr>
          <w:rFonts w:ascii="Times New Roman" w:hAnsi="Times New Roman" w:cs="Times New Roman"/>
          <w:sz w:val="24"/>
          <w:szCs w:val="24"/>
        </w:rPr>
        <w:t>ься с</w:t>
      </w:r>
      <w:r w:rsidR="00B37B4C" w:rsidRPr="0095707A">
        <w:rPr>
          <w:rFonts w:ascii="Times New Roman" w:hAnsi="Times New Roman" w:cs="Times New Roman"/>
          <w:sz w:val="24"/>
          <w:szCs w:val="24"/>
        </w:rPr>
        <w:t xml:space="preserve"> выставк</w:t>
      </w:r>
      <w:r w:rsidR="008A5D46" w:rsidRPr="0095707A">
        <w:rPr>
          <w:rFonts w:ascii="Times New Roman" w:hAnsi="Times New Roman" w:cs="Times New Roman"/>
          <w:sz w:val="24"/>
          <w:szCs w:val="24"/>
        </w:rPr>
        <w:t>ой</w:t>
      </w:r>
      <w:r w:rsidR="00B37B4C" w:rsidRPr="0095707A">
        <w:rPr>
          <w:rFonts w:ascii="Times New Roman" w:hAnsi="Times New Roman" w:cs="Times New Roman"/>
          <w:sz w:val="24"/>
          <w:szCs w:val="24"/>
        </w:rPr>
        <w:t xml:space="preserve"> рисунков литературных произведений,</w:t>
      </w:r>
      <w:r w:rsidR="008A5D46" w:rsidRPr="0095707A">
        <w:rPr>
          <w:rFonts w:ascii="Times New Roman" w:hAnsi="Times New Roman" w:cs="Times New Roman"/>
          <w:sz w:val="24"/>
          <w:szCs w:val="24"/>
        </w:rPr>
        <w:t xml:space="preserve"> представленных не только на бумаге, но и на стекле.</w:t>
      </w:r>
      <w:r w:rsidR="00B37B4C" w:rsidRPr="009570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D46" w:rsidRPr="0095707A" w:rsidRDefault="008A5D46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707A">
        <w:rPr>
          <w:rFonts w:ascii="Times New Roman" w:hAnsi="Times New Roman" w:cs="Times New Roman"/>
          <w:sz w:val="24"/>
          <w:szCs w:val="24"/>
        </w:rPr>
        <w:t xml:space="preserve"> Мы принимали активное участие в региональных, областных и всероссийских конкурсах. В ноябре 2015 года в Нижегородском институте развития образования проходил конкурс, посвящё</w:t>
      </w:r>
      <w:r w:rsidRPr="0095707A">
        <w:rPr>
          <w:rFonts w:ascii="Times New Roman" w:hAnsi="Times New Roman" w:cs="Times New Roman"/>
          <w:sz w:val="24"/>
          <w:szCs w:val="24"/>
        </w:rPr>
        <w:t>н</w:t>
      </w:r>
      <w:r w:rsidRPr="0095707A">
        <w:rPr>
          <w:rFonts w:ascii="Times New Roman" w:hAnsi="Times New Roman" w:cs="Times New Roman"/>
          <w:sz w:val="24"/>
          <w:szCs w:val="24"/>
        </w:rPr>
        <w:t>ный 125</w:t>
      </w:r>
      <w:r w:rsidR="00E40D67" w:rsidRPr="0095707A">
        <w:rPr>
          <w:rFonts w:ascii="Times New Roman" w:hAnsi="Times New Roman" w:cs="Times New Roman"/>
          <w:sz w:val="24"/>
          <w:szCs w:val="24"/>
        </w:rPr>
        <w:t xml:space="preserve"> </w:t>
      </w:r>
      <w:r w:rsidR="00AD650A" w:rsidRPr="0095707A">
        <w:rPr>
          <w:rFonts w:ascii="Times New Roman" w:hAnsi="Times New Roman" w:cs="Times New Roman"/>
          <w:sz w:val="24"/>
          <w:szCs w:val="24"/>
        </w:rPr>
        <w:t>-</w:t>
      </w:r>
      <w:r w:rsidRPr="009570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07A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95707A">
        <w:rPr>
          <w:rFonts w:ascii="Times New Roman" w:hAnsi="Times New Roman" w:cs="Times New Roman"/>
          <w:sz w:val="24"/>
          <w:szCs w:val="24"/>
        </w:rPr>
        <w:t xml:space="preserve"> со дня рождения Б.Л. Пастернака. Конкурс лишний раз подтвердил, что книга в бумажном или электронном варианте любима и читаема. Тому подтверждение данное меропри</w:t>
      </w:r>
      <w:r w:rsidRPr="0095707A">
        <w:rPr>
          <w:rFonts w:ascii="Times New Roman" w:hAnsi="Times New Roman" w:cs="Times New Roman"/>
          <w:sz w:val="24"/>
          <w:szCs w:val="24"/>
        </w:rPr>
        <w:t>я</w:t>
      </w:r>
      <w:r w:rsidRPr="0095707A">
        <w:rPr>
          <w:rFonts w:ascii="Times New Roman" w:hAnsi="Times New Roman" w:cs="Times New Roman"/>
          <w:sz w:val="24"/>
          <w:szCs w:val="24"/>
        </w:rPr>
        <w:t>тие, в котором принимали участие 264 чтеца из школ, лицеев, гимназий, средних учебных завед</w:t>
      </w:r>
      <w:r w:rsidRPr="0095707A">
        <w:rPr>
          <w:rFonts w:ascii="Times New Roman" w:hAnsi="Times New Roman" w:cs="Times New Roman"/>
          <w:sz w:val="24"/>
          <w:szCs w:val="24"/>
        </w:rPr>
        <w:t>е</w:t>
      </w:r>
      <w:r w:rsidRPr="0095707A">
        <w:rPr>
          <w:rFonts w:ascii="Times New Roman" w:hAnsi="Times New Roman" w:cs="Times New Roman"/>
          <w:sz w:val="24"/>
          <w:szCs w:val="24"/>
        </w:rPr>
        <w:t>ний нашей области. Студентка</w:t>
      </w:r>
      <w:r w:rsidR="001569F1" w:rsidRPr="0095707A">
        <w:rPr>
          <w:rFonts w:ascii="Times New Roman" w:hAnsi="Times New Roman" w:cs="Times New Roman"/>
          <w:sz w:val="24"/>
          <w:szCs w:val="24"/>
        </w:rPr>
        <w:t xml:space="preserve"> техникума </w:t>
      </w:r>
      <w:proofErr w:type="spellStart"/>
      <w:r w:rsidR="001569F1" w:rsidRPr="0095707A">
        <w:rPr>
          <w:rFonts w:ascii="Times New Roman" w:hAnsi="Times New Roman" w:cs="Times New Roman"/>
          <w:sz w:val="24"/>
          <w:szCs w:val="24"/>
        </w:rPr>
        <w:t>Мокрополова</w:t>
      </w:r>
      <w:proofErr w:type="spellEnd"/>
      <w:r w:rsidR="001569F1" w:rsidRPr="0095707A">
        <w:rPr>
          <w:rFonts w:ascii="Times New Roman" w:hAnsi="Times New Roman" w:cs="Times New Roman"/>
          <w:sz w:val="24"/>
          <w:szCs w:val="24"/>
        </w:rPr>
        <w:t xml:space="preserve"> Екатерина артистично прочитала стих</w:t>
      </w:r>
      <w:r w:rsidR="001569F1" w:rsidRPr="0095707A">
        <w:rPr>
          <w:rFonts w:ascii="Times New Roman" w:hAnsi="Times New Roman" w:cs="Times New Roman"/>
          <w:sz w:val="24"/>
          <w:szCs w:val="24"/>
        </w:rPr>
        <w:t>о</w:t>
      </w:r>
      <w:r w:rsidR="001569F1" w:rsidRPr="0095707A">
        <w:rPr>
          <w:rFonts w:ascii="Times New Roman" w:hAnsi="Times New Roman" w:cs="Times New Roman"/>
          <w:sz w:val="24"/>
          <w:szCs w:val="24"/>
        </w:rPr>
        <w:t>творение «Магдалина» из романа «Доктор Живаго».</w:t>
      </w:r>
    </w:p>
    <w:p w:rsidR="000A3196" w:rsidRPr="0095707A" w:rsidRDefault="000A3196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707A">
        <w:rPr>
          <w:rFonts w:ascii="Times New Roman" w:hAnsi="Times New Roman" w:cs="Times New Roman"/>
          <w:sz w:val="24"/>
          <w:szCs w:val="24"/>
        </w:rPr>
        <w:t>Из проделанной работы можно сделать следующие выводы:</w:t>
      </w:r>
    </w:p>
    <w:p w:rsidR="000A3196" w:rsidRPr="0095707A" w:rsidRDefault="000A3196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707A">
        <w:rPr>
          <w:rFonts w:ascii="Times New Roman" w:hAnsi="Times New Roman" w:cs="Times New Roman"/>
          <w:sz w:val="24"/>
          <w:szCs w:val="24"/>
        </w:rPr>
        <w:t xml:space="preserve">- мы раскрыли место внеклассной работы в общей структуре педагогической работы в </w:t>
      </w:r>
      <w:r w:rsidR="001569F1" w:rsidRPr="0095707A">
        <w:rPr>
          <w:rFonts w:ascii="Times New Roman" w:hAnsi="Times New Roman" w:cs="Times New Roman"/>
          <w:sz w:val="24"/>
          <w:szCs w:val="24"/>
        </w:rPr>
        <w:t>те</w:t>
      </w:r>
      <w:r w:rsidR="001569F1" w:rsidRPr="0095707A">
        <w:rPr>
          <w:rFonts w:ascii="Times New Roman" w:hAnsi="Times New Roman" w:cs="Times New Roman"/>
          <w:sz w:val="24"/>
          <w:szCs w:val="24"/>
        </w:rPr>
        <w:t>х</w:t>
      </w:r>
      <w:r w:rsidR="001569F1" w:rsidRPr="0095707A">
        <w:rPr>
          <w:rFonts w:ascii="Times New Roman" w:hAnsi="Times New Roman" w:cs="Times New Roman"/>
          <w:sz w:val="24"/>
          <w:szCs w:val="24"/>
        </w:rPr>
        <w:t>никуме</w:t>
      </w:r>
      <w:r w:rsidRPr="0095707A">
        <w:rPr>
          <w:rFonts w:ascii="Times New Roman" w:hAnsi="Times New Roman" w:cs="Times New Roman"/>
          <w:sz w:val="24"/>
          <w:szCs w:val="24"/>
        </w:rPr>
        <w:t xml:space="preserve"> и определили ее весомую роль в формировании нравственного воспитания</w:t>
      </w:r>
      <w:r w:rsidR="001569F1" w:rsidRPr="0095707A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Pr="0095707A">
        <w:rPr>
          <w:rFonts w:ascii="Times New Roman" w:hAnsi="Times New Roman" w:cs="Times New Roman"/>
          <w:sz w:val="24"/>
          <w:szCs w:val="24"/>
        </w:rPr>
        <w:t>;</w:t>
      </w:r>
    </w:p>
    <w:p w:rsidR="000A3196" w:rsidRPr="0095707A" w:rsidRDefault="000A3196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707A">
        <w:rPr>
          <w:rFonts w:ascii="Times New Roman" w:hAnsi="Times New Roman" w:cs="Times New Roman"/>
          <w:sz w:val="24"/>
          <w:szCs w:val="24"/>
        </w:rPr>
        <w:lastRenderedPageBreak/>
        <w:t>- подчеркнули значение внеклассной работы по литературе как мотивирующего составля</w:t>
      </w:r>
      <w:r w:rsidRPr="0095707A">
        <w:rPr>
          <w:rFonts w:ascii="Times New Roman" w:hAnsi="Times New Roman" w:cs="Times New Roman"/>
          <w:sz w:val="24"/>
          <w:szCs w:val="24"/>
        </w:rPr>
        <w:t>ю</w:t>
      </w:r>
      <w:r w:rsidRPr="0095707A">
        <w:rPr>
          <w:rFonts w:ascii="Times New Roman" w:hAnsi="Times New Roman" w:cs="Times New Roman"/>
          <w:sz w:val="24"/>
          <w:szCs w:val="24"/>
        </w:rPr>
        <w:t>щего обучения данному предмету;</w:t>
      </w:r>
    </w:p>
    <w:p w:rsidR="000A3196" w:rsidRPr="0095707A" w:rsidRDefault="000A3196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707A">
        <w:rPr>
          <w:rFonts w:ascii="Times New Roman" w:hAnsi="Times New Roman" w:cs="Times New Roman"/>
          <w:sz w:val="24"/>
          <w:szCs w:val="24"/>
        </w:rPr>
        <w:t>- рассмотрели влияние нестандартного, творческого подхода к осуществлению образов</w:t>
      </w:r>
      <w:r w:rsidRPr="0095707A">
        <w:rPr>
          <w:rFonts w:ascii="Times New Roman" w:hAnsi="Times New Roman" w:cs="Times New Roman"/>
          <w:sz w:val="24"/>
          <w:szCs w:val="24"/>
        </w:rPr>
        <w:t>а</w:t>
      </w:r>
      <w:r w:rsidRPr="0095707A">
        <w:rPr>
          <w:rFonts w:ascii="Times New Roman" w:hAnsi="Times New Roman" w:cs="Times New Roman"/>
          <w:sz w:val="24"/>
          <w:szCs w:val="24"/>
        </w:rPr>
        <w:t>тельного процесса;</w:t>
      </w:r>
    </w:p>
    <w:p w:rsidR="001569F1" w:rsidRPr="0095707A" w:rsidRDefault="001569F1" w:rsidP="001D469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707A">
        <w:rPr>
          <w:rFonts w:ascii="Times New Roman" w:hAnsi="Times New Roman" w:cs="Times New Roman"/>
          <w:sz w:val="24"/>
          <w:szCs w:val="24"/>
        </w:rPr>
        <w:t>- представили разработку одного из</w:t>
      </w:r>
      <w:r w:rsidR="008D4CB7">
        <w:rPr>
          <w:rFonts w:ascii="Times New Roman" w:hAnsi="Times New Roman" w:cs="Times New Roman"/>
          <w:sz w:val="24"/>
          <w:szCs w:val="24"/>
        </w:rPr>
        <w:t xml:space="preserve"> проведённых</w:t>
      </w:r>
      <w:r w:rsidRPr="0095707A">
        <w:rPr>
          <w:rFonts w:ascii="Times New Roman" w:hAnsi="Times New Roman" w:cs="Times New Roman"/>
          <w:sz w:val="24"/>
          <w:szCs w:val="24"/>
        </w:rPr>
        <w:t xml:space="preserve"> мероприятий по литературе, в котором студенты с удовольствием приняли участие.</w:t>
      </w:r>
      <w:proofErr w:type="gramEnd"/>
    </w:p>
    <w:p w:rsidR="001D4696" w:rsidRDefault="001D4696" w:rsidP="00777951">
      <w:pPr>
        <w:jc w:val="both"/>
        <w:rPr>
          <w:b/>
          <w:sz w:val="28"/>
          <w:szCs w:val="28"/>
        </w:rPr>
        <w:sectPr w:rsidR="001D4696" w:rsidSect="00130CBC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8421D" w:rsidRPr="00B36817" w:rsidRDefault="00A8421D" w:rsidP="00B36817">
      <w:pPr>
        <w:pStyle w:val="1"/>
      </w:pPr>
      <w:bookmarkStart w:id="14" w:name="_Toc447010778"/>
      <w:bookmarkStart w:id="15" w:name="_Toc447011380"/>
      <w:r w:rsidRPr="00B36817">
        <w:lastRenderedPageBreak/>
        <w:t>Список литературы</w:t>
      </w:r>
      <w:bookmarkEnd w:id="14"/>
      <w:bookmarkEnd w:id="15"/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1.  Бим-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Бад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>, Б.М. Педагогический энциклопедический словарь [текст] / Б.М. Бим-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Бад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>.- М.: 2002.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2. 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Бобунова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 xml:space="preserve">, Н.А.,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Шайдулина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 xml:space="preserve">, М.З.,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Бродецкая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>, Е.Л., Щеглова, Е.В. Фестиваль педагогических идей "Открытый урок" [электронный ресурс] // http://festival.1september.ru/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3.  Вульфов, Б. З., Поташник, М. М. Организатор внеклассной и внешкольной воспитательной р</w:t>
      </w:r>
      <w:r w:rsidRPr="00777951">
        <w:rPr>
          <w:rFonts w:ascii="Times New Roman" w:hAnsi="Times New Roman" w:cs="Times New Roman"/>
          <w:sz w:val="24"/>
          <w:szCs w:val="24"/>
        </w:rPr>
        <w:t>а</w:t>
      </w:r>
      <w:r w:rsidRPr="00777951">
        <w:rPr>
          <w:rFonts w:ascii="Times New Roman" w:hAnsi="Times New Roman" w:cs="Times New Roman"/>
          <w:sz w:val="24"/>
          <w:szCs w:val="24"/>
        </w:rPr>
        <w:t>боты [текст] / Б.З. Вульфов, М.М. Поташник. - М.</w:t>
      </w:r>
      <w:proofErr w:type="gramStart"/>
      <w:r w:rsidRPr="007779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77951">
        <w:rPr>
          <w:rFonts w:ascii="Times New Roman" w:hAnsi="Times New Roman" w:cs="Times New Roman"/>
          <w:sz w:val="24"/>
          <w:szCs w:val="24"/>
        </w:rPr>
        <w:t xml:space="preserve"> Просвещение, 1983.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4. 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Выдыш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>, С.Л. Сущность внеклассной воспитательной работы [электронный ресурс] // http://pedsovet.info/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5.  Гликман, И.З. Теория и методика воспитания [текст] / И.З. Гликман.- М.: 2002.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6. 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Евладова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 xml:space="preserve">, Е.Б., Логинова, Л.Г., Михайлова, Н.Н. Дополнительное образование детей [текст] / Е.Б.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Евладова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>, Л.Г. Логинова, Н.Н. Михайлова. - М.: 2002.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7. 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Пидкасистый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 xml:space="preserve">, П.И. Педагогика [текст] / Под ред. П.И.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Пидкасистого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>, 3-е изд. – М.: Педагогич</w:t>
      </w:r>
      <w:r w:rsidRPr="00777951">
        <w:rPr>
          <w:rFonts w:ascii="Times New Roman" w:hAnsi="Times New Roman" w:cs="Times New Roman"/>
          <w:sz w:val="24"/>
          <w:szCs w:val="24"/>
        </w:rPr>
        <w:t>е</w:t>
      </w:r>
      <w:r w:rsidRPr="00777951">
        <w:rPr>
          <w:rFonts w:ascii="Times New Roman" w:hAnsi="Times New Roman" w:cs="Times New Roman"/>
          <w:sz w:val="24"/>
          <w:szCs w:val="24"/>
        </w:rPr>
        <w:t>ское общество России, 1998. - 640 с.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8.  Савельева, Ф. Н. Нравственный идеал как центр воспитательной системы школы [электронный ресурс] // http://old.portal-slovo.ru/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9. 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Скаткин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 xml:space="preserve">, М.Н. Дидактика средней школы [текст] / Под ред. М.Н.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Скаткина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>, 2-е изд.- М.: 1982.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 xml:space="preserve">10. 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Сластенин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 xml:space="preserve">, В.А. Педагогика [текст] / В.А. </w:t>
      </w:r>
      <w:proofErr w:type="spellStart"/>
      <w:r w:rsidRPr="00777951">
        <w:rPr>
          <w:rFonts w:ascii="Times New Roman" w:hAnsi="Times New Roman" w:cs="Times New Roman"/>
          <w:sz w:val="24"/>
          <w:szCs w:val="24"/>
        </w:rPr>
        <w:t>Сластенин</w:t>
      </w:r>
      <w:proofErr w:type="spellEnd"/>
      <w:r w:rsidRPr="00777951">
        <w:rPr>
          <w:rFonts w:ascii="Times New Roman" w:hAnsi="Times New Roman" w:cs="Times New Roman"/>
          <w:sz w:val="24"/>
          <w:szCs w:val="24"/>
        </w:rPr>
        <w:t>.- М.: Академия, 2008. – 576 с.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11.  Философская энциклопедия. Т.4. М.: 1970.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12.  Харламов, И.Ф. Педагогика [текст] / И.Ф. Харламов, 2-е изд.- М.: 1990.</w:t>
      </w:r>
    </w:p>
    <w:p w:rsidR="00A8421D" w:rsidRPr="00777951" w:rsidRDefault="00A8421D" w:rsidP="001D46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951">
        <w:rPr>
          <w:rFonts w:ascii="Times New Roman" w:hAnsi="Times New Roman" w:cs="Times New Roman"/>
          <w:sz w:val="24"/>
          <w:szCs w:val="24"/>
        </w:rPr>
        <w:t>13.  Чередов, И.М. Система форм организации обучения в советской школе [текст] / И.М. Чер</w:t>
      </w:r>
      <w:r w:rsidRPr="00777951">
        <w:rPr>
          <w:rFonts w:ascii="Times New Roman" w:hAnsi="Times New Roman" w:cs="Times New Roman"/>
          <w:sz w:val="24"/>
          <w:szCs w:val="24"/>
        </w:rPr>
        <w:t>е</w:t>
      </w:r>
      <w:r w:rsidRPr="00777951">
        <w:rPr>
          <w:rFonts w:ascii="Times New Roman" w:hAnsi="Times New Roman" w:cs="Times New Roman"/>
          <w:sz w:val="24"/>
          <w:szCs w:val="24"/>
        </w:rPr>
        <w:t>дов.- М.: 1987.</w:t>
      </w:r>
    </w:p>
    <w:p w:rsidR="00F51EAB" w:rsidRPr="00777951" w:rsidRDefault="001D4696" w:rsidP="001D4696">
      <w:pPr>
        <w:tabs>
          <w:tab w:val="left" w:pos="673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F7521" w:rsidRPr="00777951" w:rsidRDefault="007F7521" w:rsidP="007779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1039" w:rsidRPr="00777951" w:rsidRDefault="007B1039" w:rsidP="0077795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1039" w:rsidRPr="00777951" w:rsidRDefault="007B1039" w:rsidP="0077795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1039" w:rsidRPr="00777951" w:rsidRDefault="007B1039" w:rsidP="0077795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1039" w:rsidRDefault="007B1039" w:rsidP="00777951">
      <w:pPr>
        <w:pStyle w:val="ac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1039" w:rsidRPr="00B36817" w:rsidRDefault="00781BF1" w:rsidP="00B36817">
      <w:pPr>
        <w:pStyle w:val="1"/>
      </w:pPr>
      <w:bookmarkStart w:id="16" w:name="_Toc447010779"/>
      <w:bookmarkStart w:id="17" w:name="_Toc447011381"/>
      <w:r w:rsidRPr="00B36817">
        <w:lastRenderedPageBreak/>
        <w:t>Приложени</w:t>
      </w:r>
      <w:bookmarkEnd w:id="16"/>
      <w:r w:rsidR="007D151E">
        <w:t>е</w:t>
      </w:r>
      <w:bookmarkEnd w:id="17"/>
    </w:p>
    <w:p w:rsidR="007B1039" w:rsidRDefault="007B1039" w:rsidP="00777951">
      <w:pPr>
        <w:pStyle w:val="ac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69E4" w:rsidRPr="00E2427F" w:rsidRDefault="00E2427F" w:rsidP="00B36817">
      <w:pPr>
        <w:pStyle w:val="2"/>
      </w:pPr>
      <w:bookmarkStart w:id="18" w:name="_Toc447010780"/>
      <w:bookmarkStart w:id="19" w:name="_Toc447011382"/>
      <w:r w:rsidRPr="00E2427F">
        <w:t>Конкурс рисунков</w:t>
      </w:r>
      <w:bookmarkEnd w:id="18"/>
      <w:bookmarkEnd w:id="19"/>
    </w:p>
    <w:p w:rsidR="00E2427F" w:rsidRPr="00E2427F" w:rsidRDefault="00E2427F" w:rsidP="00E2427F">
      <w:pPr>
        <w:pStyle w:val="a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27F" w:rsidRPr="00E2427F" w:rsidRDefault="00E2427F" w:rsidP="00E2427F">
      <w:pPr>
        <w:pStyle w:val="ac"/>
        <w:ind w:left="360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2589CF64" wp14:editId="32E5FA55">
            <wp:extent cx="5571045" cy="7882758"/>
            <wp:effectExtent l="0" t="0" r="0" b="0"/>
            <wp:docPr id="1" name="Рисунок 1" descr="E:\масленниковаМероприятие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ленниковаМероприятие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65" cy="788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39" w:rsidRDefault="00E2427F" w:rsidP="00E242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69135"/>
            <wp:effectExtent l="0" t="0" r="0" b="0"/>
            <wp:docPr id="3" name="Рисунок 3" descr="E:\масленниковаМероприятие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сленниковаМероприятие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7F" w:rsidRDefault="00E2427F" w:rsidP="00E242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53376"/>
            <wp:effectExtent l="0" t="0" r="0" b="0"/>
            <wp:docPr id="5" name="Рисунок 5" descr="E:\масленниковаМероприятие\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сленниковаМероприятие\Безимени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7F" w:rsidRDefault="00E2427F" w:rsidP="00E242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666" cy="8963246"/>
            <wp:effectExtent l="0" t="0" r="0" b="0"/>
            <wp:docPr id="4" name="Рисунок 4" descr="E:\масленниковаМероприятие\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сленниковаМероприятие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506" cy="89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7F" w:rsidRDefault="00E2427F" w:rsidP="00E242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53376"/>
            <wp:effectExtent l="0" t="0" r="0" b="0"/>
            <wp:docPr id="7" name="Рисунок 7" descr="E:\масленниковаМероприятие\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сленниковаМероприятие\Безимени-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7F" w:rsidRDefault="00E2427F" w:rsidP="00E242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53376"/>
            <wp:effectExtent l="0" t="0" r="0" b="0"/>
            <wp:docPr id="6" name="Рисунок 6" descr="E:\масленниковаМероприятие\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сленниковаМероприятие\Безимени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7F" w:rsidRPr="00E2427F" w:rsidRDefault="00E2427F" w:rsidP="00E242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39C6F8" wp14:editId="4C92CD4B">
            <wp:extent cx="6480175" cy="9153376"/>
            <wp:effectExtent l="0" t="0" r="0" b="0"/>
            <wp:docPr id="8" name="Рисунок 8" descr="E:\масленниковаМероприятие\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сленниковаМероприятие\Безимени-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21" w:rsidRDefault="00E2427F" w:rsidP="0077795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042B83" wp14:editId="2F06048D">
            <wp:extent cx="6204426" cy="4384903"/>
            <wp:effectExtent l="0" t="0" r="0" b="0"/>
            <wp:docPr id="2" name="Рисунок 2" descr="E:\масленниковаМероприятие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сленниковаМероприятие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66" cy="43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2F" w:rsidRDefault="00C77F2F" w:rsidP="00C77F2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77F2F" w:rsidRDefault="00C77F2F" w:rsidP="00C77F2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77F2F" w:rsidRDefault="00C77F2F" w:rsidP="00C77F2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F0A67" w:rsidRDefault="00CF0A67" w:rsidP="00C77F2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F0A67" w:rsidRDefault="00CF0A67" w:rsidP="00C77F2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F0A67" w:rsidRDefault="00CF0A67" w:rsidP="00C77F2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F0A67" w:rsidRDefault="00CF0A67" w:rsidP="00C77F2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F0A67" w:rsidRDefault="00CF0A67" w:rsidP="00C77F2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F0A67" w:rsidRDefault="00CF0A67" w:rsidP="00C77F2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F0A67" w:rsidRDefault="00CF0A67" w:rsidP="00C77F2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77F2F" w:rsidRDefault="00C77F2F" w:rsidP="00C77F2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F0A67" w:rsidRDefault="00C77F2F" w:rsidP="00C2078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20" w:name="_Toc447010781"/>
      <w:bookmarkStart w:id="21" w:name="_Toc447011383"/>
      <w:r w:rsidRPr="00B36817">
        <w:rPr>
          <w:rStyle w:val="20"/>
        </w:rPr>
        <w:lastRenderedPageBreak/>
        <w:t>Диплом за участие в конкурс</w:t>
      </w:r>
      <w:r w:rsidR="00C20781" w:rsidRPr="00B36817">
        <w:rPr>
          <w:rStyle w:val="20"/>
        </w:rPr>
        <w:t>е</w:t>
      </w:r>
      <w:r w:rsidRPr="00B36817">
        <w:rPr>
          <w:rStyle w:val="20"/>
        </w:rPr>
        <w:t xml:space="preserve"> </w:t>
      </w:r>
      <w:r w:rsidR="00C20781" w:rsidRPr="00B36817">
        <w:rPr>
          <w:rStyle w:val="20"/>
        </w:rPr>
        <w:t>«Парад литературных героев»</w:t>
      </w:r>
      <w:bookmarkEnd w:id="20"/>
      <w:bookmarkEnd w:id="21"/>
      <w:r w:rsidR="00C20781" w:rsidRPr="00C77F2F">
        <w:rPr>
          <w:rFonts w:ascii="Arial" w:hAnsi="Arial" w:cs="Arial"/>
          <w:b/>
          <w:sz w:val="28"/>
          <w:szCs w:val="28"/>
        </w:rPr>
        <w:t xml:space="preserve"> </w:t>
      </w:r>
      <w:r w:rsidR="00C20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664F3" wp14:editId="67AB87EE">
            <wp:extent cx="6148552" cy="8699905"/>
            <wp:effectExtent l="0" t="0" r="0" b="0"/>
            <wp:docPr id="9" name="Рисунок 9" descr="E:\масленниковаМероприятие\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сленниковаМероприятие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52" cy="86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81" w:rsidRPr="00B36817" w:rsidRDefault="00C20781" w:rsidP="00B36817">
      <w:pPr>
        <w:pStyle w:val="2"/>
      </w:pPr>
      <w:bookmarkStart w:id="22" w:name="_Toc447010782"/>
      <w:bookmarkStart w:id="23" w:name="_Toc447011384"/>
      <w:r w:rsidRPr="00B36817">
        <w:lastRenderedPageBreak/>
        <w:t>В районной библиотеке</w:t>
      </w:r>
      <w:bookmarkEnd w:id="22"/>
      <w:bookmarkEnd w:id="23"/>
    </w:p>
    <w:p w:rsidR="008879E3" w:rsidRDefault="00CF0A67" w:rsidP="00C20781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711C4" wp14:editId="529149F1">
            <wp:extent cx="6150861" cy="7940842"/>
            <wp:effectExtent l="0" t="0" r="0" b="0"/>
            <wp:docPr id="11" name="Рисунок 11" descr="E:\масленниковаМероприятие\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сленниковаМероприятие\Безимени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02" cy="79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67" w:rsidRDefault="00CF0A67" w:rsidP="00777951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CE962B" wp14:editId="5263AD83">
            <wp:extent cx="5967663" cy="4220459"/>
            <wp:effectExtent l="0" t="0" r="0" b="0"/>
            <wp:docPr id="10" name="Рисунок 10" descr="E:\масленниковаМероприят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сленниковаМероприятие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14" cy="42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67" w:rsidRPr="00CF0A67" w:rsidRDefault="00CF0A67" w:rsidP="00CF0A67"/>
    <w:p w:rsidR="00CF0A67" w:rsidRDefault="00C20781" w:rsidP="00B36817">
      <w:pPr>
        <w:pStyle w:val="2"/>
      </w:pPr>
      <w:bookmarkStart w:id="24" w:name="_Toc447010783"/>
      <w:bookmarkStart w:id="25" w:name="_Toc447011385"/>
      <w:r>
        <w:t>Участие в конкурсе чтецов, посвященного творчеству Б. Пастернака</w:t>
      </w:r>
      <w:bookmarkEnd w:id="24"/>
      <w:bookmarkEnd w:id="25"/>
    </w:p>
    <w:p w:rsidR="007D151E" w:rsidRPr="007D151E" w:rsidRDefault="007D151E" w:rsidP="007D151E"/>
    <w:p w:rsidR="00CF0A67" w:rsidRDefault="00C20781" w:rsidP="007D151E"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5D9B2BAB" wp14:editId="24E72314">
            <wp:extent cx="6480175" cy="3642632"/>
            <wp:effectExtent l="0" t="0" r="0" b="0"/>
            <wp:docPr id="13" name="Рисунок 13" descr="E:\фото чтения\DSCF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чтения\DSCF0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67" w:rsidRPr="00C20781" w:rsidRDefault="00C20781" w:rsidP="00B36817">
      <w:pPr>
        <w:pStyle w:val="2"/>
      </w:pPr>
      <w:bookmarkStart w:id="26" w:name="_Toc447010784"/>
      <w:bookmarkStart w:id="27" w:name="_Toc447011386"/>
      <w:r w:rsidRPr="00C20781">
        <w:lastRenderedPageBreak/>
        <w:t>Конкурс чтецов</w:t>
      </w:r>
      <w:bookmarkEnd w:id="26"/>
      <w:bookmarkEnd w:id="27"/>
    </w:p>
    <w:p w:rsidR="00D008C2" w:rsidRDefault="00C20781" w:rsidP="00D008C2">
      <w:pPr>
        <w:tabs>
          <w:tab w:val="left" w:pos="3865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A32846" wp14:editId="3B4CC9FD">
            <wp:extent cx="5558589" cy="3801978"/>
            <wp:effectExtent l="171450" t="171450" r="366395" b="351155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0" cy="3812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8C2" w:rsidRDefault="00D008C2" w:rsidP="00B36817">
      <w:pPr>
        <w:pStyle w:val="2"/>
      </w:pPr>
      <w:bookmarkStart w:id="28" w:name="_Toc447010785"/>
      <w:bookmarkStart w:id="29" w:name="_Toc447011387"/>
      <w:r w:rsidRPr="00D008C2">
        <w:t>Парад литературных героев</w:t>
      </w:r>
      <w:bookmarkEnd w:id="28"/>
      <w:bookmarkEnd w:id="29"/>
    </w:p>
    <w:p w:rsidR="00CF0A67" w:rsidRDefault="00D008C2" w:rsidP="00D008C2">
      <w:pPr>
        <w:tabs>
          <w:tab w:val="left" w:pos="38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087979" cy="3642574"/>
            <wp:effectExtent l="0" t="0" r="0" b="0"/>
            <wp:docPr id="14" name="Рисунок 14" descr="E:\Парад литературных героев фото\PI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арад литературных героев фото\PIC_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8"/>
                    <a:stretch/>
                  </pic:blipFill>
                  <pic:spPr bwMode="auto">
                    <a:xfrm>
                      <a:off x="0" y="0"/>
                      <a:ext cx="6094738" cy="36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8C2" w:rsidRDefault="00D008C2" w:rsidP="00CF0A67">
      <w:pPr>
        <w:tabs>
          <w:tab w:val="left" w:pos="38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642632"/>
            <wp:effectExtent l="0" t="0" r="0" b="0"/>
            <wp:docPr id="16" name="Рисунок 16" descr="E:\Парад литературных героев фото\PI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арад литературных героев фото\PIC_01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C2" w:rsidRDefault="00D008C2" w:rsidP="00CF0A67">
      <w:pPr>
        <w:tabs>
          <w:tab w:val="left" w:pos="3865"/>
        </w:tabs>
      </w:pPr>
    </w:p>
    <w:p w:rsidR="00CF0A67" w:rsidRDefault="00D008C2" w:rsidP="00CF0A67">
      <w:pPr>
        <w:tabs>
          <w:tab w:val="left" w:pos="3865"/>
        </w:tabs>
      </w:pPr>
      <w:r>
        <w:rPr>
          <w:noProof/>
          <w:lang w:eastAsia="ru-RU"/>
        </w:rPr>
        <w:drawing>
          <wp:inline distT="0" distB="0" distL="0" distR="0">
            <wp:extent cx="6480175" cy="4327264"/>
            <wp:effectExtent l="0" t="0" r="0" b="0"/>
            <wp:docPr id="17" name="Рисунок 17" descr="E:\Парад литературных героев фото\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арад литературных героев фото\ночь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67" w:rsidRDefault="00CF0A67" w:rsidP="00CF0A67">
      <w:pPr>
        <w:tabs>
          <w:tab w:val="left" w:pos="3865"/>
        </w:tabs>
      </w:pPr>
    </w:p>
    <w:p w:rsidR="00CF0A67" w:rsidRDefault="00CF0A67" w:rsidP="00CF0A67">
      <w:pPr>
        <w:tabs>
          <w:tab w:val="left" w:pos="3865"/>
        </w:tabs>
      </w:pPr>
    </w:p>
    <w:p w:rsidR="00CF0A67" w:rsidRPr="00B36817" w:rsidRDefault="00B36817" w:rsidP="00B36817">
      <w:pPr>
        <w:pStyle w:val="2"/>
      </w:pPr>
      <w:bookmarkStart w:id="30" w:name="_Toc447010786"/>
      <w:bookmarkStart w:id="31" w:name="_Toc447011388"/>
      <w:r w:rsidRPr="00B36817">
        <w:lastRenderedPageBreak/>
        <w:t>Мисс эрудиция</w:t>
      </w:r>
      <w:bookmarkEnd w:id="30"/>
      <w:bookmarkEnd w:id="31"/>
    </w:p>
    <w:p w:rsidR="00B36817" w:rsidRDefault="00B36817" w:rsidP="00CF0A67">
      <w:pPr>
        <w:tabs>
          <w:tab w:val="left" w:pos="3865"/>
        </w:tabs>
      </w:pPr>
      <w:r>
        <w:rPr>
          <w:noProof/>
          <w:lang w:eastAsia="ru-RU"/>
        </w:rPr>
        <w:drawing>
          <wp:inline distT="0" distB="0" distL="0" distR="0">
            <wp:extent cx="6480175" cy="4319915"/>
            <wp:effectExtent l="0" t="0" r="0" b="0"/>
            <wp:docPr id="19" name="Рисунок 19" descr="E:\масленниковаМероприятие\МиссЭрудиция\Фото\IMG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асленниковаМероприятие\МиссЭрудиция\Фото\IMG_9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67" w:rsidRPr="00CF0A67" w:rsidRDefault="00B36817" w:rsidP="00CF0A67">
      <w:pPr>
        <w:tabs>
          <w:tab w:val="left" w:pos="3865"/>
        </w:tabs>
      </w:pPr>
      <w:r>
        <w:rPr>
          <w:noProof/>
          <w:lang w:eastAsia="ru-RU"/>
        </w:rPr>
        <w:drawing>
          <wp:inline distT="0" distB="0" distL="0" distR="0">
            <wp:extent cx="6480175" cy="4319915"/>
            <wp:effectExtent l="0" t="0" r="0" b="0"/>
            <wp:docPr id="18" name="Рисунок 18" descr="E:\масленниковаМероприятие\МиссЭрудиция\Фото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асленниковаМероприятие\МиссЭрудиция\Фото\IMG_9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A67" w:rsidRPr="00CF0A67" w:rsidSect="00130CBC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5ED" w:rsidRDefault="009005ED" w:rsidP="00617B51">
      <w:pPr>
        <w:spacing w:after="0" w:line="240" w:lineRule="auto"/>
      </w:pPr>
      <w:r>
        <w:separator/>
      </w:r>
    </w:p>
  </w:endnote>
  <w:endnote w:type="continuationSeparator" w:id="0">
    <w:p w:rsidR="009005ED" w:rsidRDefault="009005ED" w:rsidP="0061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5ED" w:rsidRDefault="009005ED" w:rsidP="00617B51">
      <w:pPr>
        <w:spacing w:after="0" w:line="240" w:lineRule="auto"/>
      </w:pPr>
      <w:r>
        <w:separator/>
      </w:r>
    </w:p>
  </w:footnote>
  <w:footnote w:type="continuationSeparator" w:id="0">
    <w:p w:rsidR="009005ED" w:rsidRDefault="009005ED" w:rsidP="00617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3284428"/>
      <w:docPartObj>
        <w:docPartGallery w:val="Page Numbers (Top of Page)"/>
        <w:docPartUnique/>
      </w:docPartObj>
    </w:sdtPr>
    <w:sdtEndPr/>
    <w:sdtContent>
      <w:p w:rsidR="00013110" w:rsidRDefault="004F48A5" w:rsidP="00083537">
        <w:pPr>
          <w:jc w:val="center"/>
        </w:pPr>
        <w:r>
          <w:fldChar w:fldCharType="begin"/>
        </w:r>
        <w:r w:rsidR="00013110">
          <w:instrText xml:space="preserve"> PAGE   \* MERGEFORMAT </w:instrText>
        </w:r>
        <w:r>
          <w:fldChar w:fldCharType="separate"/>
        </w:r>
        <w:r w:rsidR="00CA7A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817" w:rsidRDefault="00B36817" w:rsidP="00B36817">
    <w:pPr>
      <w:pStyle w:val="a8"/>
      <w:jc w:val="center"/>
    </w:pPr>
    <w: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256"/>
    <w:multiLevelType w:val="hybridMultilevel"/>
    <w:tmpl w:val="FF841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758EB"/>
    <w:multiLevelType w:val="multilevel"/>
    <w:tmpl w:val="08E47D1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2">
    <w:nsid w:val="066200BC"/>
    <w:multiLevelType w:val="hybridMultilevel"/>
    <w:tmpl w:val="8F88FDF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A235F5"/>
    <w:multiLevelType w:val="hybridMultilevel"/>
    <w:tmpl w:val="8F88F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05A38"/>
    <w:multiLevelType w:val="multilevel"/>
    <w:tmpl w:val="FEE8CA7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25645"/>
    <w:multiLevelType w:val="multilevel"/>
    <w:tmpl w:val="CA90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D63DDA"/>
    <w:multiLevelType w:val="hybridMultilevel"/>
    <w:tmpl w:val="38DA7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6345C7"/>
    <w:multiLevelType w:val="multilevel"/>
    <w:tmpl w:val="5B7E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4C33CF"/>
    <w:multiLevelType w:val="multilevel"/>
    <w:tmpl w:val="7418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B26EEE"/>
    <w:multiLevelType w:val="multilevel"/>
    <w:tmpl w:val="BD3A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F452BC"/>
    <w:multiLevelType w:val="hybridMultilevel"/>
    <w:tmpl w:val="591AD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104438"/>
    <w:multiLevelType w:val="hybridMultilevel"/>
    <w:tmpl w:val="1B3AFD24"/>
    <w:lvl w:ilvl="0" w:tplc="FFD65AF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>
    <w:nsid w:val="36465F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D7E39DF"/>
    <w:multiLevelType w:val="hybridMultilevel"/>
    <w:tmpl w:val="7BAE49F4"/>
    <w:lvl w:ilvl="0" w:tplc="F5E02B7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455D475C"/>
    <w:multiLevelType w:val="multilevel"/>
    <w:tmpl w:val="B26C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C875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BA968EE"/>
    <w:multiLevelType w:val="multilevel"/>
    <w:tmpl w:val="8A428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451036"/>
    <w:multiLevelType w:val="multilevel"/>
    <w:tmpl w:val="3A2E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EC5F76"/>
    <w:multiLevelType w:val="hybridMultilevel"/>
    <w:tmpl w:val="FEE8C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CD44C4"/>
    <w:multiLevelType w:val="hybridMultilevel"/>
    <w:tmpl w:val="436A9D92"/>
    <w:lvl w:ilvl="0" w:tplc="F43EADB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>
    <w:nsid w:val="5C2C3D67"/>
    <w:multiLevelType w:val="multilevel"/>
    <w:tmpl w:val="C3BC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A55327"/>
    <w:multiLevelType w:val="multilevel"/>
    <w:tmpl w:val="92CE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0F5B6E"/>
    <w:multiLevelType w:val="multilevel"/>
    <w:tmpl w:val="9CACD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B9576F"/>
    <w:multiLevelType w:val="multilevel"/>
    <w:tmpl w:val="F110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B75EB8"/>
    <w:multiLevelType w:val="hybridMultilevel"/>
    <w:tmpl w:val="91E0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8D4D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C4A1C76"/>
    <w:multiLevelType w:val="hybridMultilevel"/>
    <w:tmpl w:val="B90EBCB8"/>
    <w:lvl w:ilvl="0" w:tplc="F61AF7AA">
      <w:start w:val="5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6CA0136D"/>
    <w:multiLevelType w:val="multilevel"/>
    <w:tmpl w:val="F2CA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AC66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DE62D29"/>
    <w:multiLevelType w:val="hybridMultilevel"/>
    <w:tmpl w:val="8F88F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27"/>
  </w:num>
  <w:num w:numId="4">
    <w:abstractNumId w:val="21"/>
  </w:num>
  <w:num w:numId="5">
    <w:abstractNumId w:val="22"/>
  </w:num>
  <w:num w:numId="6">
    <w:abstractNumId w:val="9"/>
  </w:num>
  <w:num w:numId="7">
    <w:abstractNumId w:val="23"/>
  </w:num>
  <w:num w:numId="8">
    <w:abstractNumId w:val="17"/>
  </w:num>
  <w:num w:numId="9">
    <w:abstractNumId w:val="16"/>
  </w:num>
  <w:num w:numId="10">
    <w:abstractNumId w:val="14"/>
  </w:num>
  <w:num w:numId="11">
    <w:abstractNumId w:val="5"/>
  </w:num>
  <w:num w:numId="12">
    <w:abstractNumId w:val="7"/>
  </w:num>
  <w:num w:numId="13">
    <w:abstractNumId w:val="0"/>
  </w:num>
  <w:num w:numId="14">
    <w:abstractNumId w:val="18"/>
  </w:num>
  <w:num w:numId="15">
    <w:abstractNumId w:val="6"/>
  </w:num>
  <w:num w:numId="16">
    <w:abstractNumId w:val="15"/>
  </w:num>
  <w:num w:numId="17">
    <w:abstractNumId w:val="10"/>
  </w:num>
  <w:num w:numId="18">
    <w:abstractNumId w:val="28"/>
  </w:num>
  <w:num w:numId="19">
    <w:abstractNumId w:val="12"/>
  </w:num>
  <w:num w:numId="20">
    <w:abstractNumId w:val="4"/>
  </w:num>
  <w:num w:numId="21">
    <w:abstractNumId w:val="3"/>
  </w:num>
  <w:num w:numId="22">
    <w:abstractNumId w:val="25"/>
  </w:num>
  <w:num w:numId="23">
    <w:abstractNumId w:val="29"/>
  </w:num>
  <w:num w:numId="24">
    <w:abstractNumId w:val="2"/>
  </w:num>
  <w:num w:numId="25">
    <w:abstractNumId w:val="1"/>
  </w:num>
  <w:num w:numId="26">
    <w:abstractNumId w:val="19"/>
  </w:num>
  <w:num w:numId="27">
    <w:abstractNumId w:val="13"/>
  </w:num>
  <w:num w:numId="28">
    <w:abstractNumId w:val="26"/>
  </w:num>
  <w:num w:numId="29">
    <w:abstractNumId w:val="11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60E4"/>
    <w:rsid w:val="00000D4D"/>
    <w:rsid w:val="00013110"/>
    <w:rsid w:val="00053228"/>
    <w:rsid w:val="00083537"/>
    <w:rsid w:val="00097F5C"/>
    <w:rsid w:val="000A3196"/>
    <w:rsid w:val="000E3EE4"/>
    <w:rsid w:val="00103A20"/>
    <w:rsid w:val="00130CBC"/>
    <w:rsid w:val="00134E4F"/>
    <w:rsid w:val="0013660D"/>
    <w:rsid w:val="00147B99"/>
    <w:rsid w:val="001569F1"/>
    <w:rsid w:val="001B5858"/>
    <w:rsid w:val="001D4696"/>
    <w:rsid w:val="00280892"/>
    <w:rsid w:val="00296895"/>
    <w:rsid w:val="00323DEE"/>
    <w:rsid w:val="00336912"/>
    <w:rsid w:val="003C2391"/>
    <w:rsid w:val="003C4F5A"/>
    <w:rsid w:val="00406677"/>
    <w:rsid w:val="0040715C"/>
    <w:rsid w:val="00454B04"/>
    <w:rsid w:val="00471513"/>
    <w:rsid w:val="004746DE"/>
    <w:rsid w:val="004844FF"/>
    <w:rsid w:val="004B2F21"/>
    <w:rsid w:val="004E3132"/>
    <w:rsid w:val="004E7142"/>
    <w:rsid w:val="004F48A5"/>
    <w:rsid w:val="005101EC"/>
    <w:rsid w:val="00512CA0"/>
    <w:rsid w:val="00527A09"/>
    <w:rsid w:val="0053685E"/>
    <w:rsid w:val="005369E4"/>
    <w:rsid w:val="00566E7D"/>
    <w:rsid w:val="005E4E75"/>
    <w:rsid w:val="005F2EE4"/>
    <w:rsid w:val="00605949"/>
    <w:rsid w:val="006103B3"/>
    <w:rsid w:val="00617B51"/>
    <w:rsid w:val="00627B7B"/>
    <w:rsid w:val="006800A3"/>
    <w:rsid w:val="006B3AF0"/>
    <w:rsid w:val="006D4014"/>
    <w:rsid w:val="006D60E4"/>
    <w:rsid w:val="00723F82"/>
    <w:rsid w:val="007456A5"/>
    <w:rsid w:val="00777951"/>
    <w:rsid w:val="0078074F"/>
    <w:rsid w:val="00781BF1"/>
    <w:rsid w:val="007918F1"/>
    <w:rsid w:val="00797335"/>
    <w:rsid w:val="007B1039"/>
    <w:rsid w:val="007C61BC"/>
    <w:rsid w:val="007D151E"/>
    <w:rsid w:val="007F4D08"/>
    <w:rsid w:val="007F7521"/>
    <w:rsid w:val="00805E2E"/>
    <w:rsid w:val="00817FB0"/>
    <w:rsid w:val="00843D00"/>
    <w:rsid w:val="008879E3"/>
    <w:rsid w:val="008961FE"/>
    <w:rsid w:val="008A586B"/>
    <w:rsid w:val="008A5D46"/>
    <w:rsid w:val="008D4CB7"/>
    <w:rsid w:val="009005ED"/>
    <w:rsid w:val="00917C96"/>
    <w:rsid w:val="0095707A"/>
    <w:rsid w:val="00961F06"/>
    <w:rsid w:val="009E3CB2"/>
    <w:rsid w:val="00A4124F"/>
    <w:rsid w:val="00A8421D"/>
    <w:rsid w:val="00A94DC5"/>
    <w:rsid w:val="00AC58FA"/>
    <w:rsid w:val="00AD650A"/>
    <w:rsid w:val="00B26658"/>
    <w:rsid w:val="00B36817"/>
    <w:rsid w:val="00B37B4C"/>
    <w:rsid w:val="00B727B7"/>
    <w:rsid w:val="00B77438"/>
    <w:rsid w:val="00BF5354"/>
    <w:rsid w:val="00C162F4"/>
    <w:rsid w:val="00C17156"/>
    <w:rsid w:val="00C20781"/>
    <w:rsid w:val="00C60BC6"/>
    <w:rsid w:val="00C77F2F"/>
    <w:rsid w:val="00CA5922"/>
    <w:rsid w:val="00CA7A59"/>
    <w:rsid w:val="00CF0A67"/>
    <w:rsid w:val="00CF2BAE"/>
    <w:rsid w:val="00D008C2"/>
    <w:rsid w:val="00D34091"/>
    <w:rsid w:val="00D45FB8"/>
    <w:rsid w:val="00D53624"/>
    <w:rsid w:val="00D64E98"/>
    <w:rsid w:val="00D76E00"/>
    <w:rsid w:val="00E066A4"/>
    <w:rsid w:val="00E209D0"/>
    <w:rsid w:val="00E2427F"/>
    <w:rsid w:val="00E31BA2"/>
    <w:rsid w:val="00E40D67"/>
    <w:rsid w:val="00E426E8"/>
    <w:rsid w:val="00E75F39"/>
    <w:rsid w:val="00E86E09"/>
    <w:rsid w:val="00EB686E"/>
    <w:rsid w:val="00EC3EF0"/>
    <w:rsid w:val="00EE6C9A"/>
    <w:rsid w:val="00F15498"/>
    <w:rsid w:val="00F1675E"/>
    <w:rsid w:val="00F51EAB"/>
    <w:rsid w:val="00F675D0"/>
    <w:rsid w:val="00F811D5"/>
    <w:rsid w:val="00FC27BC"/>
    <w:rsid w:val="00FE36EB"/>
    <w:rsid w:val="00FF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0D"/>
  </w:style>
  <w:style w:type="paragraph" w:styleId="1">
    <w:name w:val="heading 1"/>
    <w:basedOn w:val="a"/>
    <w:next w:val="a"/>
    <w:link w:val="10"/>
    <w:uiPriority w:val="9"/>
    <w:qFormat/>
    <w:rsid w:val="00B3681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6817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40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61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0E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0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6817"/>
    <w:rPr>
      <w:rFonts w:ascii="Arial" w:eastAsiaTheme="majorEastAsia" w:hAnsi="Arial" w:cstheme="majorBidi"/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4E313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36817"/>
    <w:rPr>
      <w:rFonts w:ascii="Arial" w:eastAsiaTheme="majorEastAsia" w:hAnsi="Arial" w:cstheme="majorBidi"/>
      <w:b/>
      <w:bCs/>
      <w:sz w:val="26"/>
      <w:szCs w:val="26"/>
    </w:rPr>
  </w:style>
  <w:style w:type="paragraph" w:styleId="a7">
    <w:name w:val="TOC Heading"/>
    <w:basedOn w:val="1"/>
    <w:next w:val="a"/>
    <w:uiPriority w:val="39"/>
    <w:semiHidden/>
    <w:unhideWhenUsed/>
    <w:qFormat/>
    <w:rsid w:val="00D34091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34091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D34091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rsid w:val="00D3409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617B51"/>
    <w:pPr>
      <w:tabs>
        <w:tab w:val="left" w:pos="851"/>
        <w:tab w:val="right" w:leader="dot" w:pos="10195"/>
      </w:tabs>
      <w:spacing w:after="100"/>
      <w:ind w:left="142" w:firstLine="142"/>
    </w:pPr>
  </w:style>
  <w:style w:type="paragraph" w:styleId="a8">
    <w:name w:val="header"/>
    <w:basedOn w:val="a"/>
    <w:link w:val="a9"/>
    <w:uiPriority w:val="99"/>
    <w:unhideWhenUsed/>
    <w:rsid w:val="00617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7B51"/>
  </w:style>
  <w:style w:type="paragraph" w:styleId="aa">
    <w:name w:val="footer"/>
    <w:basedOn w:val="a"/>
    <w:link w:val="ab"/>
    <w:uiPriority w:val="99"/>
    <w:unhideWhenUsed/>
    <w:rsid w:val="00617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7B51"/>
  </w:style>
  <w:style w:type="character" w:customStyle="1" w:styleId="50">
    <w:name w:val="Заголовок 5 Знак"/>
    <w:basedOn w:val="a0"/>
    <w:link w:val="5"/>
    <w:uiPriority w:val="9"/>
    <w:semiHidden/>
    <w:rsid w:val="008961F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c">
    <w:name w:val="No Spacing"/>
    <w:uiPriority w:val="1"/>
    <w:qFormat/>
    <w:rsid w:val="007F4D0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2F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0E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0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B2F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4E3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6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D5E65-15B1-4540-A7CD-0A65C7160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30</Pages>
  <Words>3772</Words>
  <Characters>21504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Викусик</cp:lastModifiedBy>
  <cp:revision>38</cp:revision>
  <dcterms:created xsi:type="dcterms:W3CDTF">2015-05-10T17:16:00Z</dcterms:created>
  <dcterms:modified xsi:type="dcterms:W3CDTF">2016-03-29T07:42:00Z</dcterms:modified>
</cp:coreProperties>
</file>