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33" w:rsidRPr="00306333" w:rsidRDefault="00306333" w:rsidP="00306333">
      <w:pPr>
        <w:jc w:val="center"/>
        <w:rPr>
          <w:rFonts w:ascii="Times New Roman" w:hAnsi="Times New Roman" w:cs="Times New Roman"/>
          <w:b/>
          <w:sz w:val="28"/>
          <w:szCs w:val="28"/>
          <w:u w:val="single"/>
        </w:rPr>
      </w:pPr>
      <w:r w:rsidRPr="00306333">
        <w:rPr>
          <w:rFonts w:ascii="Times New Roman" w:hAnsi="Times New Roman" w:cs="Times New Roman"/>
          <w:b/>
          <w:sz w:val="28"/>
          <w:szCs w:val="28"/>
          <w:u w:val="single"/>
        </w:rPr>
        <w:t>Сценарий классного часа «Права потребителя»</w:t>
      </w:r>
    </w:p>
    <w:p w:rsidR="00306333" w:rsidRDefault="00306333" w:rsidP="00306333">
      <w:pPr>
        <w:jc w:val="right"/>
        <w:rPr>
          <w:rFonts w:ascii="Times New Roman" w:hAnsi="Times New Roman" w:cs="Times New Roman"/>
          <w:sz w:val="28"/>
          <w:szCs w:val="28"/>
        </w:rPr>
      </w:pPr>
      <w:r>
        <w:rPr>
          <w:rFonts w:ascii="Times New Roman" w:hAnsi="Times New Roman" w:cs="Times New Roman"/>
          <w:sz w:val="28"/>
          <w:szCs w:val="28"/>
        </w:rPr>
        <w:t>«</w:t>
      </w:r>
      <w:r w:rsidRPr="00306333">
        <w:rPr>
          <w:rFonts w:ascii="Times New Roman" w:hAnsi="Times New Roman" w:cs="Times New Roman"/>
          <w:sz w:val="28"/>
          <w:szCs w:val="28"/>
        </w:rPr>
        <w:t xml:space="preserve"> Каждый умный человек должен брать с покупкой чек» </w:t>
      </w:r>
    </w:p>
    <w:p w:rsidR="00306333" w:rsidRDefault="00306333" w:rsidP="00306333">
      <w:pPr>
        <w:jc w:val="right"/>
        <w:rPr>
          <w:rFonts w:ascii="Times New Roman" w:hAnsi="Times New Roman" w:cs="Times New Roman"/>
          <w:sz w:val="28"/>
          <w:szCs w:val="28"/>
        </w:rPr>
      </w:pPr>
      <w:r w:rsidRPr="00306333">
        <w:rPr>
          <w:rFonts w:ascii="Times New Roman" w:hAnsi="Times New Roman" w:cs="Times New Roman"/>
          <w:sz w:val="28"/>
          <w:szCs w:val="28"/>
        </w:rPr>
        <w:t xml:space="preserve"> «Хочешь жить – смотри срок годности товара» </w:t>
      </w:r>
    </w:p>
    <w:p w:rsidR="00306333" w:rsidRPr="00306333" w:rsidRDefault="00306333">
      <w:pPr>
        <w:rPr>
          <w:rFonts w:ascii="Times New Roman" w:hAnsi="Times New Roman" w:cs="Times New Roman"/>
          <w:sz w:val="28"/>
          <w:szCs w:val="28"/>
        </w:rPr>
      </w:pPr>
    </w:p>
    <w:p w:rsidR="00306333" w:rsidRPr="00306333" w:rsidRDefault="00306333">
      <w:pPr>
        <w:rPr>
          <w:rFonts w:ascii="Times New Roman" w:hAnsi="Times New Roman" w:cs="Times New Roman"/>
          <w:sz w:val="28"/>
          <w:szCs w:val="28"/>
        </w:rPr>
      </w:pPr>
      <w:r w:rsidRPr="00306333">
        <w:rPr>
          <w:rFonts w:ascii="Times New Roman" w:hAnsi="Times New Roman" w:cs="Times New Roman"/>
          <w:sz w:val="28"/>
          <w:szCs w:val="28"/>
        </w:rPr>
        <w:t>Цель: познакомить учащихся с правовым статусом потребителя в российском государстве.</w:t>
      </w:r>
    </w:p>
    <w:p w:rsidR="00306333" w:rsidRDefault="00306333">
      <w:pPr>
        <w:rPr>
          <w:rFonts w:ascii="Times New Roman" w:hAnsi="Times New Roman" w:cs="Times New Roman"/>
          <w:sz w:val="28"/>
          <w:szCs w:val="28"/>
        </w:rPr>
      </w:pPr>
      <w:r w:rsidRPr="00306333">
        <w:rPr>
          <w:rFonts w:ascii="Times New Roman" w:hAnsi="Times New Roman" w:cs="Times New Roman"/>
          <w:sz w:val="28"/>
          <w:szCs w:val="28"/>
        </w:rPr>
        <w:t xml:space="preserve"> Задачи: сформировать правильные действия в случае нарушения прав потребителя, элементарные умения защиты своих прав в этой области; воспитать грамотного потребителя. </w:t>
      </w:r>
    </w:p>
    <w:p w:rsidR="00306333" w:rsidRDefault="00306333">
      <w:pPr>
        <w:rPr>
          <w:rFonts w:ascii="Times New Roman" w:hAnsi="Times New Roman" w:cs="Times New Roman"/>
          <w:sz w:val="28"/>
          <w:szCs w:val="28"/>
        </w:rPr>
      </w:pPr>
      <w:r w:rsidRPr="00306333">
        <w:rPr>
          <w:rFonts w:ascii="Times New Roman" w:hAnsi="Times New Roman" w:cs="Times New Roman"/>
          <w:sz w:val="28"/>
          <w:szCs w:val="28"/>
        </w:rPr>
        <w:t xml:space="preserve"> Ход клас</w:t>
      </w:r>
      <w:r>
        <w:rPr>
          <w:rFonts w:ascii="Times New Roman" w:hAnsi="Times New Roman" w:cs="Times New Roman"/>
          <w:sz w:val="28"/>
          <w:szCs w:val="28"/>
        </w:rPr>
        <w:t xml:space="preserve">сного часа: </w:t>
      </w:r>
    </w:p>
    <w:p w:rsidR="006D3E1B" w:rsidRDefault="00306333">
      <w:pPr>
        <w:rPr>
          <w:rFonts w:ascii="Times New Roman" w:hAnsi="Times New Roman" w:cs="Times New Roman"/>
          <w:sz w:val="28"/>
          <w:szCs w:val="28"/>
        </w:rPr>
      </w:pPr>
      <w:r>
        <w:rPr>
          <w:rFonts w:ascii="Times New Roman" w:hAnsi="Times New Roman" w:cs="Times New Roman"/>
          <w:sz w:val="28"/>
          <w:szCs w:val="28"/>
        </w:rPr>
        <w:t xml:space="preserve"> Преподаватель: </w:t>
      </w:r>
      <w:r w:rsidRPr="00306333">
        <w:rPr>
          <w:rFonts w:ascii="Times New Roman" w:hAnsi="Times New Roman" w:cs="Times New Roman"/>
          <w:sz w:val="28"/>
          <w:szCs w:val="28"/>
        </w:rPr>
        <w:t>15 марта 1961 года Джон Ф. Кеннеди произнес в Конгрессе США речь, в которой он впервые охарактеризовал понятие «потребитель» и назвал шесть основ</w:t>
      </w:r>
      <w:r>
        <w:rPr>
          <w:rFonts w:ascii="Times New Roman" w:hAnsi="Times New Roman" w:cs="Times New Roman"/>
          <w:sz w:val="28"/>
          <w:szCs w:val="28"/>
        </w:rPr>
        <w:t xml:space="preserve">ных прав потребителя. </w:t>
      </w:r>
      <w:r w:rsidRPr="00306333">
        <w:rPr>
          <w:rFonts w:ascii="Times New Roman" w:hAnsi="Times New Roman" w:cs="Times New Roman"/>
          <w:sz w:val="28"/>
          <w:szCs w:val="28"/>
        </w:rPr>
        <w:t>«Потребители – это все мы. Это крупнейший экономический слой, который воздействует на любое частное или государственное экономическое решение. Но это единственный голос, которого зачастую не слышно». Права потребителя: право на информацию, право на безопасность, право на выбор, право быть услышанным, право на возмещение ущерба, право на потребительское образование. Всемирная организация союзов потребителей (</w:t>
      </w:r>
      <w:proofErr w:type="spellStart"/>
      <w:r w:rsidRPr="00306333">
        <w:rPr>
          <w:rFonts w:ascii="Times New Roman" w:hAnsi="Times New Roman" w:cs="Times New Roman"/>
          <w:sz w:val="28"/>
          <w:szCs w:val="28"/>
        </w:rPr>
        <w:t>Consumer</w:t>
      </w:r>
      <w:proofErr w:type="spellEnd"/>
      <w:r w:rsidRPr="00306333">
        <w:rPr>
          <w:rFonts w:ascii="Times New Roman" w:hAnsi="Times New Roman" w:cs="Times New Roman"/>
          <w:sz w:val="28"/>
          <w:szCs w:val="28"/>
        </w:rPr>
        <w:t xml:space="preserve"> </w:t>
      </w:r>
      <w:proofErr w:type="spellStart"/>
      <w:r w:rsidRPr="00306333">
        <w:rPr>
          <w:rFonts w:ascii="Times New Roman" w:hAnsi="Times New Roman" w:cs="Times New Roman"/>
          <w:sz w:val="28"/>
          <w:szCs w:val="28"/>
        </w:rPr>
        <w:t>International</w:t>
      </w:r>
      <w:proofErr w:type="spellEnd"/>
      <w:r w:rsidRPr="00306333">
        <w:rPr>
          <w:rFonts w:ascii="Times New Roman" w:hAnsi="Times New Roman" w:cs="Times New Roman"/>
          <w:sz w:val="28"/>
          <w:szCs w:val="28"/>
        </w:rPr>
        <w:t xml:space="preserve"> - CI) дополнила список прав потребителей: право на удовлетворение базовых потребностей право на здоровую окружающую среду.</w:t>
      </w:r>
    </w:p>
    <w:p w:rsidR="00481F1B" w:rsidRDefault="00306333">
      <w:pPr>
        <w:rPr>
          <w:rFonts w:ascii="Times New Roman" w:hAnsi="Times New Roman" w:cs="Times New Roman"/>
          <w:sz w:val="28"/>
          <w:szCs w:val="28"/>
        </w:rPr>
      </w:pPr>
      <w:r w:rsidRPr="00306333">
        <w:rPr>
          <w:rFonts w:ascii="Times New Roman" w:hAnsi="Times New Roman" w:cs="Times New Roman"/>
          <w:sz w:val="28"/>
          <w:szCs w:val="28"/>
        </w:rPr>
        <w:t xml:space="preserve"> Ежегодно во всем мире по решению Организации Объединенных Наций 15 марта отмечается как Всемирный ден</w:t>
      </w:r>
      <w:r>
        <w:rPr>
          <w:rFonts w:ascii="Times New Roman" w:hAnsi="Times New Roman" w:cs="Times New Roman"/>
          <w:sz w:val="28"/>
          <w:szCs w:val="28"/>
        </w:rPr>
        <w:t xml:space="preserve">ь защиты прав потребителей. </w:t>
      </w:r>
      <w:r w:rsidR="00CA03CC">
        <w:rPr>
          <w:rFonts w:ascii="Times New Roman" w:hAnsi="Times New Roman" w:cs="Times New Roman"/>
          <w:sz w:val="28"/>
          <w:szCs w:val="28"/>
        </w:rPr>
        <w:t>(Слайд 1).</w:t>
      </w:r>
    </w:p>
    <w:p w:rsidR="006D3E1B" w:rsidRDefault="00306333">
      <w:pPr>
        <w:rPr>
          <w:rFonts w:ascii="Times New Roman" w:hAnsi="Times New Roman" w:cs="Times New Roman"/>
          <w:sz w:val="28"/>
          <w:szCs w:val="28"/>
        </w:rPr>
      </w:pPr>
      <w:r w:rsidRPr="00306333">
        <w:rPr>
          <w:rFonts w:ascii="Times New Roman" w:hAnsi="Times New Roman" w:cs="Times New Roman"/>
          <w:sz w:val="28"/>
          <w:szCs w:val="28"/>
        </w:rPr>
        <w:t xml:space="preserve">Тема нашего сегодняшнего классного часа очень актуальна и злободневна, поскольку касается нашей повседневной жизни. </w:t>
      </w:r>
    </w:p>
    <w:p w:rsidR="006D3E1B" w:rsidRDefault="00306333">
      <w:pPr>
        <w:rPr>
          <w:rFonts w:ascii="Times New Roman" w:hAnsi="Times New Roman" w:cs="Times New Roman"/>
          <w:sz w:val="28"/>
          <w:szCs w:val="28"/>
        </w:rPr>
      </w:pPr>
      <w:r w:rsidRPr="00306333">
        <w:rPr>
          <w:rFonts w:ascii="Times New Roman" w:hAnsi="Times New Roman" w:cs="Times New Roman"/>
          <w:sz w:val="28"/>
          <w:szCs w:val="28"/>
        </w:rPr>
        <w:t xml:space="preserve">Ведь сталкиваясь с грубостью продавца, или приобретать бракованную вещь приходится каждому, но далеко не каждый знает, как добиться возмещения морального и материального ущерба. И сегодня мы собрались, чтобы вместе выяснить, кого же мы можем назвать грамотным потребителем? </w:t>
      </w:r>
    </w:p>
    <w:p w:rsidR="006D3E1B" w:rsidRDefault="00306333">
      <w:pPr>
        <w:rPr>
          <w:rFonts w:ascii="Times New Roman" w:hAnsi="Times New Roman" w:cs="Times New Roman"/>
          <w:sz w:val="28"/>
          <w:szCs w:val="28"/>
        </w:rPr>
      </w:pPr>
      <w:r w:rsidRPr="00306333">
        <w:rPr>
          <w:rFonts w:ascii="Times New Roman" w:hAnsi="Times New Roman" w:cs="Times New Roman"/>
          <w:sz w:val="28"/>
          <w:szCs w:val="28"/>
        </w:rPr>
        <w:t xml:space="preserve">Население нашей планеты составляет почти 7 млрд. человек. И каждый человек строго индивидуален. Цвет кожи, глаз, рост, возраст, характер, профессия, социальное положение отличают нас друг от друга. Но есть </w:t>
      </w:r>
      <w:r w:rsidRPr="00306333">
        <w:rPr>
          <w:rFonts w:ascii="Times New Roman" w:hAnsi="Times New Roman" w:cs="Times New Roman"/>
          <w:sz w:val="28"/>
          <w:szCs w:val="28"/>
        </w:rPr>
        <w:lastRenderedPageBreak/>
        <w:t>моменты, которые объединяют нас. Например, то, что все мы потребители. Кто же т</w:t>
      </w:r>
      <w:r w:rsidR="006D3E1B">
        <w:rPr>
          <w:rFonts w:ascii="Times New Roman" w:hAnsi="Times New Roman" w:cs="Times New Roman"/>
          <w:sz w:val="28"/>
          <w:szCs w:val="28"/>
        </w:rPr>
        <w:t xml:space="preserve">акой потребитель? </w:t>
      </w:r>
    </w:p>
    <w:p w:rsidR="006D3E1B" w:rsidRDefault="006D3E1B">
      <w:pPr>
        <w:rPr>
          <w:rFonts w:ascii="Times New Roman" w:hAnsi="Times New Roman" w:cs="Times New Roman"/>
          <w:sz w:val="28"/>
          <w:szCs w:val="28"/>
        </w:rPr>
      </w:pPr>
      <w:r>
        <w:rPr>
          <w:rFonts w:ascii="Times New Roman" w:hAnsi="Times New Roman" w:cs="Times New Roman"/>
          <w:sz w:val="28"/>
          <w:szCs w:val="28"/>
        </w:rPr>
        <w:t xml:space="preserve">( преподаватель выслушивает ответы  студентов, </w:t>
      </w:r>
      <w:r w:rsidR="00306333" w:rsidRPr="00306333">
        <w:rPr>
          <w:rFonts w:ascii="Times New Roman" w:hAnsi="Times New Roman" w:cs="Times New Roman"/>
          <w:sz w:val="28"/>
          <w:szCs w:val="28"/>
        </w:rPr>
        <w:t xml:space="preserve"> далее идет пояснение новых слов: потребитель, изготовитель, исполнитель, продавец)</w:t>
      </w:r>
    </w:p>
    <w:p w:rsidR="006D3E1B" w:rsidRDefault="00306333">
      <w:pPr>
        <w:rPr>
          <w:rFonts w:ascii="Times New Roman" w:hAnsi="Times New Roman" w:cs="Times New Roman"/>
          <w:sz w:val="28"/>
          <w:szCs w:val="28"/>
        </w:rPr>
      </w:pPr>
      <w:r w:rsidRPr="00306333">
        <w:rPr>
          <w:rFonts w:ascii="Times New Roman" w:hAnsi="Times New Roman" w:cs="Times New Roman"/>
          <w:sz w:val="28"/>
          <w:szCs w:val="28"/>
        </w:rPr>
        <w:t xml:space="preserve"> </w:t>
      </w:r>
      <w:r w:rsidRPr="006D3E1B">
        <w:rPr>
          <w:rFonts w:ascii="Times New Roman" w:hAnsi="Times New Roman" w:cs="Times New Roman"/>
          <w:b/>
          <w:sz w:val="28"/>
          <w:szCs w:val="28"/>
        </w:rPr>
        <w:t>Потребитель -</w:t>
      </w:r>
      <w:r w:rsidRPr="00306333">
        <w:rPr>
          <w:rFonts w:ascii="Times New Roman" w:hAnsi="Times New Roman" w:cs="Times New Roman"/>
          <w:sz w:val="28"/>
          <w:szCs w:val="28"/>
        </w:rPr>
        <w:t xml:space="preserve"> гражданин, использующий, приобретающий, заказывающий либо имеющий намерение приобрести или заказать товары (работы, услуги) д</w:t>
      </w:r>
      <w:r w:rsidR="00CA03CC">
        <w:rPr>
          <w:rFonts w:ascii="Times New Roman" w:hAnsi="Times New Roman" w:cs="Times New Roman"/>
          <w:sz w:val="28"/>
          <w:szCs w:val="28"/>
        </w:rPr>
        <w:t>ля личных бытовых нужд. (Слайд 2</w:t>
      </w:r>
      <w:r w:rsidRPr="00306333">
        <w:rPr>
          <w:rFonts w:ascii="Times New Roman" w:hAnsi="Times New Roman" w:cs="Times New Roman"/>
          <w:sz w:val="28"/>
          <w:szCs w:val="28"/>
        </w:rPr>
        <w:t>)</w:t>
      </w:r>
    </w:p>
    <w:p w:rsidR="006D3E1B" w:rsidRDefault="00306333">
      <w:pPr>
        <w:rPr>
          <w:rFonts w:ascii="Times New Roman" w:hAnsi="Times New Roman" w:cs="Times New Roman"/>
          <w:sz w:val="28"/>
          <w:szCs w:val="28"/>
        </w:rPr>
      </w:pPr>
      <w:r w:rsidRPr="00306333">
        <w:rPr>
          <w:rFonts w:ascii="Times New Roman" w:hAnsi="Times New Roman" w:cs="Times New Roman"/>
          <w:sz w:val="28"/>
          <w:szCs w:val="28"/>
        </w:rPr>
        <w:t xml:space="preserve"> </w:t>
      </w:r>
      <w:r w:rsidRPr="006D3E1B">
        <w:rPr>
          <w:rFonts w:ascii="Times New Roman" w:hAnsi="Times New Roman" w:cs="Times New Roman"/>
          <w:b/>
          <w:sz w:val="28"/>
          <w:szCs w:val="28"/>
        </w:rPr>
        <w:t>Изготовитель -</w:t>
      </w:r>
      <w:r w:rsidRPr="00306333">
        <w:rPr>
          <w:rFonts w:ascii="Times New Roman" w:hAnsi="Times New Roman" w:cs="Times New Roman"/>
          <w:sz w:val="28"/>
          <w:szCs w:val="28"/>
        </w:rPr>
        <w:t xml:space="preserve"> организация независимо от ее формы собственности, а также индивидуальный предприниматель, производящие товары для р</w:t>
      </w:r>
      <w:r w:rsidR="00CA03CC">
        <w:rPr>
          <w:rFonts w:ascii="Times New Roman" w:hAnsi="Times New Roman" w:cs="Times New Roman"/>
          <w:sz w:val="28"/>
          <w:szCs w:val="28"/>
        </w:rPr>
        <w:t>еализации потребителям. (Слайд 3</w:t>
      </w:r>
      <w:r w:rsidRPr="00306333">
        <w:rPr>
          <w:rFonts w:ascii="Times New Roman" w:hAnsi="Times New Roman" w:cs="Times New Roman"/>
          <w:sz w:val="28"/>
          <w:szCs w:val="28"/>
        </w:rPr>
        <w:t xml:space="preserve">) </w:t>
      </w:r>
    </w:p>
    <w:p w:rsidR="006D3E1B" w:rsidRDefault="006D3E1B" w:rsidP="006D3E1B">
      <w:pPr>
        <w:jc w:val="both"/>
        <w:rPr>
          <w:rFonts w:ascii="Times New Roman" w:hAnsi="Times New Roman" w:cs="Times New Roman"/>
          <w:sz w:val="28"/>
          <w:szCs w:val="28"/>
        </w:rPr>
      </w:pPr>
      <w:r>
        <w:rPr>
          <w:rFonts w:ascii="Times New Roman" w:hAnsi="Times New Roman" w:cs="Times New Roman"/>
          <w:b/>
          <w:sz w:val="28"/>
          <w:szCs w:val="28"/>
        </w:rPr>
        <w:t>Исполнител</w:t>
      </w:r>
      <w:proofErr w:type="gramStart"/>
      <w:r>
        <w:rPr>
          <w:rFonts w:ascii="Times New Roman" w:hAnsi="Times New Roman" w:cs="Times New Roman"/>
          <w:b/>
          <w:sz w:val="28"/>
          <w:szCs w:val="28"/>
        </w:rPr>
        <w:t>ь-</w:t>
      </w:r>
      <w:proofErr w:type="gramEnd"/>
      <w:r>
        <w:rPr>
          <w:rFonts w:ascii="Times New Roman" w:hAnsi="Times New Roman" w:cs="Times New Roman"/>
          <w:b/>
          <w:sz w:val="28"/>
          <w:szCs w:val="28"/>
        </w:rPr>
        <w:t xml:space="preserve"> </w:t>
      </w:r>
      <w:r w:rsidR="00306333" w:rsidRPr="00306333">
        <w:rPr>
          <w:rFonts w:ascii="Times New Roman" w:hAnsi="Times New Roman" w:cs="Times New Roman"/>
          <w:sz w:val="28"/>
          <w:szCs w:val="28"/>
        </w:rPr>
        <w:t>предприятие, организация, учреждение или гражданин- п</w:t>
      </w:r>
      <w:r w:rsidR="006F511E">
        <w:rPr>
          <w:rFonts w:ascii="Times New Roman" w:hAnsi="Times New Roman" w:cs="Times New Roman"/>
          <w:sz w:val="28"/>
          <w:szCs w:val="28"/>
        </w:rPr>
        <w:t>редприниматель, оказывающий потребителю услуги</w:t>
      </w:r>
      <w:bookmarkStart w:id="0" w:name="_GoBack"/>
      <w:bookmarkEnd w:id="0"/>
      <w:r w:rsidR="006F511E">
        <w:rPr>
          <w:rFonts w:ascii="Times New Roman" w:hAnsi="Times New Roman" w:cs="Times New Roman"/>
          <w:sz w:val="28"/>
          <w:szCs w:val="28"/>
        </w:rPr>
        <w:t xml:space="preserve"> по возмездному\безвозмездному договору</w:t>
      </w:r>
      <w:r>
        <w:rPr>
          <w:rFonts w:ascii="Times New Roman" w:hAnsi="Times New Roman" w:cs="Times New Roman"/>
          <w:sz w:val="28"/>
          <w:szCs w:val="28"/>
        </w:rPr>
        <w:t>.</w:t>
      </w:r>
      <w:r w:rsidR="00CA03CC">
        <w:rPr>
          <w:rFonts w:ascii="Times New Roman" w:hAnsi="Times New Roman" w:cs="Times New Roman"/>
          <w:sz w:val="28"/>
          <w:szCs w:val="28"/>
        </w:rPr>
        <w:t>(Слайд 4</w:t>
      </w:r>
      <w:r w:rsidR="00306333" w:rsidRPr="00306333">
        <w:rPr>
          <w:rFonts w:ascii="Times New Roman" w:hAnsi="Times New Roman" w:cs="Times New Roman"/>
          <w:sz w:val="28"/>
          <w:szCs w:val="28"/>
        </w:rPr>
        <w:t xml:space="preserve">) </w:t>
      </w:r>
    </w:p>
    <w:p w:rsidR="006D3E1B" w:rsidRDefault="00306333" w:rsidP="006D3E1B">
      <w:pPr>
        <w:jc w:val="both"/>
        <w:rPr>
          <w:rFonts w:ascii="Times New Roman" w:hAnsi="Times New Roman" w:cs="Times New Roman"/>
          <w:sz w:val="28"/>
          <w:szCs w:val="28"/>
        </w:rPr>
      </w:pPr>
      <w:r w:rsidRPr="006D3E1B">
        <w:rPr>
          <w:rFonts w:ascii="Times New Roman" w:hAnsi="Times New Roman" w:cs="Times New Roman"/>
          <w:b/>
          <w:sz w:val="28"/>
          <w:szCs w:val="28"/>
        </w:rPr>
        <w:t xml:space="preserve">Продавец </w:t>
      </w:r>
      <w:r w:rsidRPr="00306333">
        <w:rPr>
          <w:rFonts w:ascii="Times New Roman" w:hAnsi="Times New Roman" w:cs="Times New Roman"/>
          <w:sz w:val="28"/>
          <w:szCs w:val="28"/>
        </w:rPr>
        <w:t>- предприятие, организация, учреждение или граждани</w:t>
      </w:r>
      <w:proofErr w:type="gramStart"/>
      <w:r w:rsidRPr="00306333">
        <w:rPr>
          <w:rFonts w:ascii="Times New Roman" w:hAnsi="Times New Roman" w:cs="Times New Roman"/>
          <w:sz w:val="28"/>
          <w:szCs w:val="28"/>
        </w:rPr>
        <w:t>н-</w:t>
      </w:r>
      <w:proofErr w:type="gramEnd"/>
      <w:r w:rsidRPr="00306333">
        <w:rPr>
          <w:rFonts w:ascii="Times New Roman" w:hAnsi="Times New Roman" w:cs="Times New Roman"/>
          <w:sz w:val="28"/>
          <w:szCs w:val="28"/>
        </w:rPr>
        <w:t xml:space="preserve"> предприниматель, производящие</w:t>
      </w:r>
      <w:r w:rsidR="00CA03CC">
        <w:rPr>
          <w:rFonts w:ascii="Times New Roman" w:hAnsi="Times New Roman" w:cs="Times New Roman"/>
          <w:sz w:val="28"/>
          <w:szCs w:val="28"/>
        </w:rPr>
        <w:t xml:space="preserve"> товары для реализации. (Слайд 5</w:t>
      </w:r>
      <w:r w:rsidRPr="00306333">
        <w:rPr>
          <w:rFonts w:ascii="Times New Roman" w:hAnsi="Times New Roman" w:cs="Times New Roman"/>
          <w:sz w:val="28"/>
          <w:szCs w:val="28"/>
        </w:rPr>
        <w:t xml:space="preserve">) </w:t>
      </w:r>
    </w:p>
    <w:p w:rsidR="006D3E1B" w:rsidRDefault="00306333" w:rsidP="006D3E1B">
      <w:pPr>
        <w:jc w:val="both"/>
        <w:rPr>
          <w:rFonts w:ascii="Times New Roman" w:hAnsi="Times New Roman" w:cs="Times New Roman"/>
          <w:sz w:val="28"/>
          <w:szCs w:val="28"/>
        </w:rPr>
      </w:pPr>
      <w:r w:rsidRPr="00306333">
        <w:rPr>
          <w:rFonts w:ascii="Times New Roman" w:hAnsi="Times New Roman" w:cs="Times New Roman"/>
          <w:sz w:val="28"/>
          <w:szCs w:val="28"/>
        </w:rPr>
        <w:t xml:space="preserve">Закон РФ «О защите прав потребителей» гласит: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Потребителем человек становится с момента рождения и остается им до своего последнего дня. Приобретая товары и услуги, которые необходимы ему для жизни и деятельности, работы и учебы, быта и отдыха, каждый человек становится потребителем. При этом неважно: сам он оплатил нужные покупки или за него расплатились родители, родственники, друзья. Надо знать, что и дети уже с раннего возраста, начиная с 6 лет, вправе самостоятельно совершать мелкие бытовые сделки, например, купить мороженое, сок, булочку, поздравительную открытку, расплатиться за обед в школьной столовой, приобрести билет в кино. Подавляющее большинство граждан, по данным опросов, которые ежегодно проводит по всей стране Союз потребителей России, по несколько раз в год сталкиваются с товарами и услугами ненадлежащего качества. Наверное, и вы могли бы привести немало примеров такого рода и рассказать, сколько огорчений, потерянных денег и времени принесли они вашей семье. В таких ситуациях пострадавшие всегда чувствуют свою правоту, но далеко не всегда знают, какие их права нарушены, и как их отстоять. Чтобы гражданин при этом ощутил не </w:t>
      </w:r>
      <w:r w:rsidRPr="00306333">
        <w:rPr>
          <w:rFonts w:ascii="Times New Roman" w:hAnsi="Times New Roman" w:cs="Times New Roman"/>
          <w:sz w:val="28"/>
          <w:szCs w:val="28"/>
        </w:rPr>
        <w:lastRenderedPageBreak/>
        <w:t>бессилие, а уверенность в своих силах и действительно смог защитить свои права, в нашей стране 7 февраля 1992 г. был принят Закон "О защите прав потребителей". (Слайд 7) Согласно ему потребители имеют следующие права: - На просвещение в области защиты своих прав (ст.3)</w:t>
      </w:r>
    </w:p>
    <w:p w:rsidR="006D3E1B" w:rsidRDefault="00306333" w:rsidP="006D3E1B">
      <w:pPr>
        <w:jc w:val="both"/>
        <w:rPr>
          <w:rFonts w:ascii="Times New Roman" w:hAnsi="Times New Roman" w:cs="Times New Roman"/>
          <w:sz w:val="28"/>
          <w:szCs w:val="28"/>
        </w:rPr>
      </w:pPr>
      <w:r w:rsidRPr="00306333">
        <w:rPr>
          <w:rFonts w:ascii="Times New Roman" w:hAnsi="Times New Roman" w:cs="Times New Roman"/>
          <w:sz w:val="28"/>
          <w:szCs w:val="28"/>
        </w:rPr>
        <w:t xml:space="preserve"> - На надлежащее качество товаров (ст.4)</w:t>
      </w:r>
    </w:p>
    <w:p w:rsidR="006D3E1B" w:rsidRDefault="00306333" w:rsidP="006D3E1B">
      <w:pPr>
        <w:jc w:val="both"/>
        <w:rPr>
          <w:rFonts w:ascii="Times New Roman" w:hAnsi="Times New Roman" w:cs="Times New Roman"/>
          <w:sz w:val="28"/>
          <w:szCs w:val="28"/>
        </w:rPr>
      </w:pPr>
      <w:r w:rsidRPr="00306333">
        <w:rPr>
          <w:rFonts w:ascii="Times New Roman" w:hAnsi="Times New Roman" w:cs="Times New Roman"/>
          <w:sz w:val="28"/>
          <w:szCs w:val="28"/>
        </w:rPr>
        <w:t xml:space="preserve"> - На безопасность товаров (ст.7) </w:t>
      </w:r>
    </w:p>
    <w:p w:rsidR="006D3E1B" w:rsidRDefault="006D3E1B" w:rsidP="006D3E1B">
      <w:pPr>
        <w:jc w:val="both"/>
        <w:rPr>
          <w:rFonts w:ascii="Times New Roman" w:hAnsi="Times New Roman" w:cs="Times New Roman"/>
          <w:sz w:val="28"/>
          <w:szCs w:val="28"/>
        </w:rPr>
      </w:pPr>
      <w:r>
        <w:rPr>
          <w:rFonts w:ascii="Times New Roman" w:hAnsi="Times New Roman" w:cs="Times New Roman"/>
          <w:sz w:val="28"/>
          <w:szCs w:val="28"/>
        </w:rPr>
        <w:t xml:space="preserve">- </w:t>
      </w:r>
      <w:r w:rsidR="00306333" w:rsidRPr="00306333">
        <w:rPr>
          <w:rFonts w:ascii="Times New Roman" w:hAnsi="Times New Roman" w:cs="Times New Roman"/>
          <w:sz w:val="28"/>
          <w:szCs w:val="28"/>
        </w:rPr>
        <w:t>На информацию (ст.8-10)</w:t>
      </w:r>
    </w:p>
    <w:p w:rsidR="006D3E1B" w:rsidRDefault="00306333" w:rsidP="006D3E1B">
      <w:pPr>
        <w:jc w:val="both"/>
        <w:rPr>
          <w:rFonts w:ascii="Times New Roman" w:hAnsi="Times New Roman" w:cs="Times New Roman"/>
          <w:sz w:val="28"/>
          <w:szCs w:val="28"/>
        </w:rPr>
      </w:pPr>
      <w:r w:rsidRPr="00306333">
        <w:rPr>
          <w:rFonts w:ascii="Times New Roman" w:hAnsi="Times New Roman" w:cs="Times New Roman"/>
          <w:sz w:val="28"/>
          <w:szCs w:val="28"/>
        </w:rPr>
        <w:t xml:space="preserve"> </w:t>
      </w:r>
      <w:r w:rsidR="006D3E1B">
        <w:rPr>
          <w:rFonts w:ascii="Times New Roman" w:hAnsi="Times New Roman" w:cs="Times New Roman"/>
          <w:sz w:val="28"/>
          <w:szCs w:val="28"/>
        </w:rPr>
        <w:t>-</w:t>
      </w:r>
      <w:r w:rsidRPr="00306333">
        <w:rPr>
          <w:rFonts w:ascii="Times New Roman" w:hAnsi="Times New Roman" w:cs="Times New Roman"/>
          <w:sz w:val="28"/>
          <w:szCs w:val="28"/>
        </w:rPr>
        <w:t xml:space="preserve"> На возмещение морального вреда (ст.15) </w:t>
      </w:r>
    </w:p>
    <w:p w:rsidR="006D3E1B" w:rsidRDefault="00306333" w:rsidP="006D3E1B">
      <w:pPr>
        <w:jc w:val="both"/>
        <w:rPr>
          <w:rFonts w:ascii="Times New Roman" w:hAnsi="Times New Roman" w:cs="Times New Roman"/>
          <w:sz w:val="28"/>
          <w:szCs w:val="28"/>
        </w:rPr>
      </w:pPr>
      <w:r w:rsidRPr="00306333">
        <w:rPr>
          <w:rFonts w:ascii="Times New Roman" w:hAnsi="Times New Roman" w:cs="Times New Roman"/>
          <w:sz w:val="28"/>
          <w:szCs w:val="28"/>
        </w:rPr>
        <w:t xml:space="preserve">- На судебную защиту (ст.17) </w:t>
      </w:r>
    </w:p>
    <w:p w:rsidR="006D3E1B" w:rsidRDefault="00306333" w:rsidP="006D3E1B">
      <w:pPr>
        <w:jc w:val="both"/>
        <w:rPr>
          <w:rFonts w:ascii="Times New Roman" w:hAnsi="Times New Roman" w:cs="Times New Roman"/>
          <w:sz w:val="28"/>
          <w:szCs w:val="28"/>
        </w:rPr>
      </w:pPr>
      <w:r w:rsidRPr="00306333">
        <w:rPr>
          <w:rFonts w:ascii="Times New Roman" w:hAnsi="Times New Roman" w:cs="Times New Roman"/>
          <w:sz w:val="28"/>
          <w:szCs w:val="28"/>
        </w:rPr>
        <w:t xml:space="preserve">- На государственную, общественную защиту (ст.40-46) </w:t>
      </w:r>
    </w:p>
    <w:p w:rsidR="006D3E1B" w:rsidRDefault="00306333" w:rsidP="006D3E1B">
      <w:pPr>
        <w:jc w:val="both"/>
      </w:pPr>
      <w:r w:rsidRPr="00306333">
        <w:rPr>
          <w:rFonts w:ascii="Times New Roman" w:hAnsi="Times New Roman" w:cs="Times New Roman"/>
          <w:sz w:val="28"/>
          <w:szCs w:val="28"/>
        </w:rPr>
        <w:t xml:space="preserve">Надо сказать, что за годы существования Закона "О защите прав потребителей" у наших граждан знаний о своих потребительских правах и решимости защитить их заметно прибавилось. Значительно выросла и результативность защиты прав потребителей. Большинство продавцов и производителей товаров и услуг стараются не доводить дело до суда и удовлетворяют законные требования потребителей, либо стараются не допускать нарушений. Давайте рассмотрим известную всем сказку </w:t>
      </w:r>
      <w:proofErr w:type="spellStart"/>
      <w:r w:rsidRPr="00306333">
        <w:rPr>
          <w:rFonts w:ascii="Times New Roman" w:hAnsi="Times New Roman" w:cs="Times New Roman"/>
          <w:sz w:val="28"/>
          <w:szCs w:val="28"/>
        </w:rPr>
        <w:t>С.Михалкова</w:t>
      </w:r>
      <w:proofErr w:type="spellEnd"/>
      <w:r w:rsidRPr="00306333">
        <w:rPr>
          <w:rFonts w:ascii="Times New Roman" w:hAnsi="Times New Roman" w:cs="Times New Roman"/>
          <w:sz w:val="28"/>
          <w:szCs w:val="28"/>
        </w:rPr>
        <w:t xml:space="preserve"> «Как старик корову продавал» с точки зрения соблюдения прав потребителя. (Слайд 8)</w:t>
      </w:r>
      <w:r w:rsidR="006D3E1B" w:rsidRPr="006D3E1B">
        <w:t xml:space="preserve">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На рынке корову старик продавал,</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Никто за корову цены не давал</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Хоть многим была </w:t>
      </w:r>
      <w:proofErr w:type="gramStart"/>
      <w:r w:rsidRPr="006D3E1B">
        <w:rPr>
          <w:rFonts w:ascii="Times New Roman" w:hAnsi="Times New Roman" w:cs="Times New Roman"/>
          <w:sz w:val="28"/>
          <w:szCs w:val="28"/>
        </w:rPr>
        <w:t>коровенка</w:t>
      </w:r>
      <w:proofErr w:type="gramEnd"/>
      <w:r w:rsidRPr="006D3E1B">
        <w:rPr>
          <w:rFonts w:ascii="Times New Roman" w:hAnsi="Times New Roman" w:cs="Times New Roman"/>
          <w:sz w:val="28"/>
          <w:szCs w:val="28"/>
        </w:rPr>
        <w:t xml:space="preserve"> нужна,</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Но, видно, не нравилась людям она.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Хозяин, продашь нам корову свою</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 Продам. Я с утра с ней на рынке стою!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Не много ли просишь, старик за нее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Да где наживаться! Вернуть бы свое!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-Уж больно твоя </w:t>
      </w:r>
      <w:proofErr w:type="gramStart"/>
      <w:r w:rsidRPr="006D3E1B">
        <w:rPr>
          <w:rFonts w:ascii="Times New Roman" w:hAnsi="Times New Roman" w:cs="Times New Roman"/>
          <w:sz w:val="28"/>
          <w:szCs w:val="28"/>
        </w:rPr>
        <w:t>коровенка</w:t>
      </w:r>
      <w:proofErr w:type="gramEnd"/>
      <w:r w:rsidRPr="006D3E1B">
        <w:rPr>
          <w:rFonts w:ascii="Times New Roman" w:hAnsi="Times New Roman" w:cs="Times New Roman"/>
          <w:sz w:val="28"/>
          <w:szCs w:val="28"/>
        </w:rPr>
        <w:t xml:space="preserve"> худа!</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 Болеет, проклятая. Прямо беда!</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lastRenderedPageBreak/>
        <w:t xml:space="preserve"> - А много ль корова дает молока</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 Да мы молока не видали пока…</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Весь день на базаре старик торговал.</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Никто за корову цены не давал.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Один паренек пожалел старика: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Папаша, рука у тебя нелегка!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Я возле коровы твоей постою,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Авось продадим мы скотину твою.</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Идет покупатель с тугим кошельком,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И вот уж торгуется он с пареньком: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Корову продашь? - Покупай, коль </w:t>
      </w:r>
      <w:proofErr w:type="gramStart"/>
      <w:r w:rsidRPr="006D3E1B">
        <w:rPr>
          <w:rFonts w:ascii="Times New Roman" w:hAnsi="Times New Roman" w:cs="Times New Roman"/>
          <w:sz w:val="28"/>
          <w:szCs w:val="28"/>
        </w:rPr>
        <w:t>богат</w:t>
      </w:r>
      <w:proofErr w:type="gramEnd"/>
      <w:r w:rsidRPr="006D3E1B">
        <w:rPr>
          <w:rFonts w:ascii="Times New Roman" w:hAnsi="Times New Roman" w:cs="Times New Roman"/>
          <w:sz w:val="28"/>
          <w:szCs w:val="28"/>
        </w:rPr>
        <w:t xml:space="preserve">.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Корова, гляди, не корова, а клад!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Да так ли! Уж выглядит больно худой</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 Не очень </w:t>
      </w:r>
      <w:proofErr w:type="gramStart"/>
      <w:r w:rsidRPr="006D3E1B">
        <w:rPr>
          <w:rFonts w:ascii="Times New Roman" w:hAnsi="Times New Roman" w:cs="Times New Roman"/>
          <w:sz w:val="28"/>
          <w:szCs w:val="28"/>
        </w:rPr>
        <w:t>жирна</w:t>
      </w:r>
      <w:proofErr w:type="gramEnd"/>
      <w:r w:rsidRPr="006D3E1B">
        <w:rPr>
          <w:rFonts w:ascii="Times New Roman" w:hAnsi="Times New Roman" w:cs="Times New Roman"/>
          <w:sz w:val="28"/>
          <w:szCs w:val="28"/>
        </w:rPr>
        <w:t>, но хороший удой.</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 А много ль корова дает молока?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Не выдоишь за день - устанет рука.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Старик посмотрел на корову свою: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Зачем я, Буренка, тебя продаю?</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Корову свою не продам никому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Такая скотина нужна самому!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Вопрос: Если покупатель купил бы корову, какие права потребителя были бы нарушены?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Ответ: ст. 4 Закона </w:t>
      </w:r>
      <w:r>
        <w:rPr>
          <w:rFonts w:ascii="Times New Roman" w:hAnsi="Times New Roman" w:cs="Times New Roman"/>
          <w:sz w:val="28"/>
          <w:szCs w:val="28"/>
        </w:rPr>
        <w:t xml:space="preserve"> «О защите прав потребителей» </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«Качество товара» гласит: продавец обязан передать потребителю товар, качество которого соответствует договору.</w:t>
      </w:r>
    </w:p>
    <w:p w:rsidR="006D3E1B" w:rsidRDefault="006D3E1B" w:rsidP="006D3E1B">
      <w:pPr>
        <w:jc w:val="both"/>
        <w:rPr>
          <w:rFonts w:ascii="Times New Roman" w:hAnsi="Times New Roman" w:cs="Times New Roman"/>
          <w:sz w:val="28"/>
          <w:szCs w:val="28"/>
        </w:rPr>
      </w:pPr>
      <w:r w:rsidRPr="006D3E1B">
        <w:rPr>
          <w:rFonts w:ascii="Times New Roman" w:hAnsi="Times New Roman" w:cs="Times New Roman"/>
          <w:sz w:val="28"/>
          <w:szCs w:val="28"/>
        </w:rPr>
        <w:t xml:space="preserve"> Ст. 10 «Информация о товарах» гласит: изготовитель обязан своевременно предоставлять потребителю необходимую и достоверную информацию о </w:t>
      </w:r>
      <w:r w:rsidRPr="006D3E1B">
        <w:rPr>
          <w:rFonts w:ascii="Times New Roman" w:hAnsi="Times New Roman" w:cs="Times New Roman"/>
          <w:sz w:val="28"/>
          <w:szCs w:val="28"/>
        </w:rPr>
        <w:lastRenderedPageBreak/>
        <w:t xml:space="preserve">товарах, обеспечивающую возможность их правильного выбора. Ст. 12 «Ответственность изготовителя за ненадлежащую информацию о товаре». </w:t>
      </w:r>
    </w:p>
    <w:p w:rsidR="007C6A88" w:rsidRDefault="007C6A88" w:rsidP="006D3E1B">
      <w:pPr>
        <w:jc w:val="both"/>
        <w:rPr>
          <w:rFonts w:ascii="Times New Roman" w:hAnsi="Times New Roman" w:cs="Times New Roman"/>
          <w:sz w:val="28"/>
          <w:szCs w:val="28"/>
        </w:rPr>
      </w:pPr>
      <w:r w:rsidRPr="007C6A88">
        <w:rPr>
          <w:rFonts w:ascii="Times New Roman" w:hAnsi="Times New Roman" w:cs="Times New Roman"/>
          <w:sz w:val="28"/>
          <w:szCs w:val="28"/>
        </w:rPr>
        <w:t xml:space="preserve">Так что же нужно знать потребителю, чтобы правильно действовать в случае нарушения его прав? Запомните несколько простых правил, соблюдая которые вы избежите многих неприятностей. </w:t>
      </w:r>
    </w:p>
    <w:p w:rsidR="007C6A88" w:rsidRDefault="007C6A88" w:rsidP="006D3E1B">
      <w:pPr>
        <w:jc w:val="both"/>
        <w:rPr>
          <w:rFonts w:ascii="Times New Roman" w:hAnsi="Times New Roman" w:cs="Times New Roman"/>
          <w:sz w:val="28"/>
          <w:szCs w:val="28"/>
        </w:rPr>
      </w:pPr>
      <w:r w:rsidRPr="007C6A88">
        <w:rPr>
          <w:rFonts w:ascii="Times New Roman" w:hAnsi="Times New Roman" w:cs="Times New Roman"/>
          <w:b/>
          <w:sz w:val="28"/>
          <w:szCs w:val="28"/>
          <w:u w:val="single"/>
        </w:rPr>
        <w:t>Правило 1</w:t>
      </w:r>
      <w:r w:rsidRPr="007C6A88">
        <w:rPr>
          <w:rFonts w:ascii="Times New Roman" w:hAnsi="Times New Roman" w:cs="Times New Roman"/>
          <w:sz w:val="28"/>
          <w:szCs w:val="28"/>
        </w:rPr>
        <w:t>. Знайте, Закон обязывает продавца, изготовителя и исполнителя предоставлять потребителю полную и достоверную информацию. Если какие-то существенные для вас товар или услуга, а также те, кто их предлагает, вам не знакомы, то соберите о нем как можно больше информации из различных источников - из специальных журналов, Интернета, посоветуйтесь с профессионалами, внимательно изучите сопроводительную документацию (технический паспорт, инструкцию по эксплуатации), сведения на этикетке. Помните, что эта информация должна быть обязате</w:t>
      </w:r>
      <w:r>
        <w:rPr>
          <w:rFonts w:ascii="Times New Roman" w:hAnsi="Times New Roman" w:cs="Times New Roman"/>
          <w:sz w:val="28"/>
          <w:szCs w:val="28"/>
        </w:rPr>
        <w:t>льно на русском языке. (Слайд 10</w:t>
      </w:r>
      <w:r w:rsidRPr="007C6A88">
        <w:rPr>
          <w:rFonts w:ascii="Times New Roman" w:hAnsi="Times New Roman" w:cs="Times New Roman"/>
          <w:sz w:val="28"/>
          <w:szCs w:val="28"/>
        </w:rPr>
        <w:t xml:space="preserve">) </w:t>
      </w:r>
    </w:p>
    <w:p w:rsidR="007C6A88" w:rsidRDefault="007C6A88" w:rsidP="006D3E1B">
      <w:pPr>
        <w:jc w:val="both"/>
        <w:rPr>
          <w:rFonts w:ascii="Times New Roman" w:hAnsi="Times New Roman" w:cs="Times New Roman"/>
          <w:sz w:val="28"/>
          <w:szCs w:val="28"/>
        </w:rPr>
      </w:pPr>
      <w:r w:rsidRPr="007C6A88">
        <w:rPr>
          <w:rFonts w:ascii="Times New Roman" w:hAnsi="Times New Roman" w:cs="Times New Roman"/>
          <w:b/>
          <w:sz w:val="28"/>
          <w:szCs w:val="28"/>
        </w:rPr>
        <w:t xml:space="preserve">Штриховое кодирование товара </w:t>
      </w:r>
      <w:r w:rsidRPr="00CA03CC">
        <w:rPr>
          <w:rFonts w:ascii="Times New Roman" w:hAnsi="Times New Roman" w:cs="Times New Roman"/>
          <w:sz w:val="28"/>
          <w:szCs w:val="28"/>
        </w:rPr>
        <w:t>(Слайд 11)</w:t>
      </w:r>
      <w:r w:rsidRPr="007C6A88">
        <w:rPr>
          <w:rFonts w:ascii="Times New Roman" w:hAnsi="Times New Roman" w:cs="Times New Roman"/>
          <w:b/>
          <w:sz w:val="28"/>
          <w:szCs w:val="28"/>
        </w:rPr>
        <w:t xml:space="preserve"> </w:t>
      </w:r>
      <w:r>
        <w:rPr>
          <w:rFonts w:ascii="Times New Roman" w:hAnsi="Times New Roman" w:cs="Times New Roman"/>
          <w:sz w:val="28"/>
          <w:szCs w:val="28"/>
        </w:rPr>
        <w:t>д</w:t>
      </w:r>
      <w:r w:rsidRPr="007C6A88">
        <w:rPr>
          <w:rFonts w:ascii="Times New Roman" w:hAnsi="Times New Roman" w:cs="Times New Roman"/>
          <w:sz w:val="28"/>
          <w:szCs w:val="28"/>
        </w:rPr>
        <w:t>ает информацию о стране</w:t>
      </w:r>
      <w:r w:rsidRPr="007C6A88">
        <w:rPr>
          <w:rFonts w:ascii="Times New Roman" w:hAnsi="Times New Roman" w:cs="Times New Roman"/>
          <w:b/>
          <w:sz w:val="28"/>
          <w:szCs w:val="28"/>
        </w:rPr>
        <w:t>,</w:t>
      </w:r>
      <w:r w:rsidRPr="007C6A88">
        <w:rPr>
          <w:rFonts w:ascii="Times New Roman" w:hAnsi="Times New Roman" w:cs="Times New Roman"/>
          <w:sz w:val="28"/>
          <w:szCs w:val="28"/>
        </w:rPr>
        <w:t xml:space="preserve"> откуда привезен товар, изготовителе и потребительских свойствах товара. Информация считывается специальным устройством - сканером. Но и без сканера можно выяснить, правильно ли называют страну, из которой доставлен товар. Если не так, такой товар лучше не покупать. </w:t>
      </w:r>
    </w:p>
    <w:p w:rsidR="007C6A88" w:rsidRDefault="007C6A88" w:rsidP="006D3E1B">
      <w:pPr>
        <w:jc w:val="both"/>
        <w:rPr>
          <w:rFonts w:ascii="Times New Roman" w:hAnsi="Times New Roman" w:cs="Times New Roman"/>
          <w:sz w:val="28"/>
          <w:szCs w:val="28"/>
        </w:rPr>
      </w:pPr>
      <w:r w:rsidRPr="007C6A88">
        <w:rPr>
          <w:rFonts w:ascii="Times New Roman" w:hAnsi="Times New Roman" w:cs="Times New Roman"/>
          <w:sz w:val="28"/>
          <w:szCs w:val="28"/>
        </w:rPr>
        <w:t xml:space="preserve">Вид кода из 13 цифр. Первые две цифры - код страны, следующие пять - код изготовителя, ещё пять - код товара. Последняя цифра является контрольной. Она позволяет установить подлинность товара. </w:t>
      </w:r>
    </w:p>
    <w:p w:rsidR="007C6A88" w:rsidRDefault="007C6A88" w:rsidP="006D3E1B">
      <w:pPr>
        <w:jc w:val="both"/>
        <w:rPr>
          <w:rFonts w:ascii="Times New Roman" w:hAnsi="Times New Roman" w:cs="Times New Roman"/>
          <w:sz w:val="28"/>
          <w:szCs w:val="28"/>
        </w:rPr>
      </w:pPr>
      <w:r w:rsidRPr="007C6A88">
        <w:rPr>
          <w:rFonts w:ascii="Times New Roman" w:hAnsi="Times New Roman" w:cs="Times New Roman"/>
          <w:sz w:val="28"/>
          <w:szCs w:val="28"/>
        </w:rPr>
        <w:t xml:space="preserve">Допустим, утверждается, что рыбные палочки произведены в Дании. Код 570000 1981005. </w:t>
      </w:r>
    </w:p>
    <w:p w:rsidR="007C6A88" w:rsidRDefault="007C6A88" w:rsidP="006D3E1B">
      <w:pPr>
        <w:jc w:val="both"/>
        <w:rPr>
          <w:rFonts w:ascii="Times New Roman" w:hAnsi="Times New Roman" w:cs="Times New Roman"/>
          <w:sz w:val="28"/>
          <w:szCs w:val="28"/>
        </w:rPr>
      </w:pPr>
      <w:r w:rsidRPr="007C6A88">
        <w:rPr>
          <w:rFonts w:ascii="Times New Roman" w:hAnsi="Times New Roman" w:cs="Times New Roman"/>
          <w:sz w:val="28"/>
          <w:szCs w:val="28"/>
        </w:rPr>
        <w:t xml:space="preserve">Убедимся в этом, вычислив контрольную цифру. </w:t>
      </w:r>
    </w:p>
    <w:p w:rsidR="007C6A88" w:rsidRDefault="007C6A88" w:rsidP="006D3E1B">
      <w:pPr>
        <w:jc w:val="both"/>
        <w:rPr>
          <w:rFonts w:ascii="Times New Roman" w:hAnsi="Times New Roman" w:cs="Times New Roman"/>
          <w:sz w:val="28"/>
          <w:szCs w:val="28"/>
        </w:rPr>
      </w:pPr>
      <w:r w:rsidRPr="007C6A88">
        <w:rPr>
          <w:rFonts w:ascii="Times New Roman" w:hAnsi="Times New Roman" w:cs="Times New Roman"/>
          <w:sz w:val="28"/>
          <w:szCs w:val="28"/>
        </w:rPr>
        <w:t>Она должна</w:t>
      </w:r>
      <w:r>
        <w:rPr>
          <w:rFonts w:ascii="Times New Roman" w:hAnsi="Times New Roman" w:cs="Times New Roman"/>
          <w:sz w:val="28"/>
          <w:szCs w:val="28"/>
        </w:rPr>
        <w:t xml:space="preserve"> совпасть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указанной в коде. </w:t>
      </w:r>
      <w:r w:rsidRPr="007C6A88">
        <w:rPr>
          <w:rFonts w:ascii="Times New Roman" w:hAnsi="Times New Roman" w:cs="Times New Roman"/>
          <w:sz w:val="28"/>
          <w:szCs w:val="28"/>
        </w:rPr>
        <w:t xml:space="preserve"> </w:t>
      </w:r>
    </w:p>
    <w:p w:rsidR="007C6A88" w:rsidRDefault="007C6A88" w:rsidP="007C6A88">
      <w:pPr>
        <w:pStyle w:val="a3"/>
        <w:numPr>
          <w:ilvl w:val="0"/>
          <w:numId w:val="2"/>
        </w:numPr>
        <w:jc w:val="both"/>
        <w:rPr>
          <w:rFonts w:ascii="Times New Roman" w:hAnsi="Times New Roman" w:cs="Times New Roman"/>
          <w:sz w:val="28"/>
          <w:szCs w:val="28"/>
        </w:rPr>
      </w:pPr>
      <w:r w:rsidRPr="007C6A88">
        <w:rPr>
          <w:rFonts w:ascii="Times New Roman" w:hAnsi="Times New Roman" w:cs="Times New Roman"/>
          <w:sz w:val="28"/>
          <w:szCs w:val="28"/>
        </w:rPr>
        <w:t>Подсчитаем сумму цифр, занимающих ч</w:t>
      </w:r>
      <w:r>
        <w:rPr>
          <w:rFonts w:ascii="Times New Roman" w:hAnsi="Times New Roman" w:cs="Times New Roman"/>
          <w:sz w:val="28"/>
          <w:szCs w:val="28"/>
        </w:rPr>
        <w:t>етные места: 7+0+0+9+1+0=17.</w:t>
      </w:r>
    </w:p>
    <w:p w:rsidR="007C6A88" w:rsidRDefault="007C6A88" w:rsidP="007C6A88">
      <w:pPr>
        <w:pStyle w:val="a3"/>
        <w:numPr>
          <w:ilvl w:val="0"/>
          <w:numId w:val="2"/>
        </w:numPr>
        <w:jc w:val="both"/>
        <w:rPr>
          <w:rFonts w:ascii="Times New Roman" w:hAnsi="Times New Roman" w:cs="Times New Roman"/>
          <w:sz w:val="28"/>
          <w:szCs w:val="28"/>
        </w:rPr>
      </w:pPr>
      <w:r w:rsidRPr="007C6A88">
        <w:rPr>
          <w:rFonts w:ascii="Times New Roman" w:hAnsi="Times New Roman" w:cs="Times New Roman"/>
          <w:sz w:val="28"/>
          <w:szCs w:val="28"/>
        </w:rPr>
        <w:t xml:space="preserve">Подсчитаем сумму цифр, занимающих нечетные места: 5+0+0+1+8+0=14. </w:t>
      </w:r>
    </w:p>
    <w:p w:rsidR="007C6A88" w:rsidRPr="007C6A88" w:rsidRDefault="007C6A88" w:rsidP="007C6A88">
      <w:pPr>
        <w:pStyle w:val="a3"/>
        <w:numPr>
          <w:ilvl w:val="0"/>
          <w:numId w:val="2"/>
        </w:numPr>
        <w:jc w:val="both"/>
        <w:rPr>
          <w:rFonts w:ascii="Times New Roman" w:hAnsi="Times New Roman" w:cs="Times New Roman"/>
          <w:sz w:val="28"/>
          <w:szCs w:val="28"/>
        </w:rPr>
      </w:pPr>
      <w:r w:rsidRPr="007C6A88">
        <w:rPr>
          <w:rFonts w:ascii="Times New Roman" w:hAnsi="Times New Roman" w:cs="Times New Roman"/>
          <w:sz w:val="28"/>
          <w:szCs w:val="28"/>
        </w:rPr>
        <w:t xml:space="preserve">Сумму «четных» цифр умножают на 3 и прибавляют к сумме «нечетных» - получается 65. </w:t>
      </w:r>
    </w:p>
    <w:p w:rsidR="007C6A88" w:rsidRPr="007C6A88" w:rsidRDefault="007C6A88" w:rsidP="007C6A88">
      <w:pPr>
        <w:pStyle w:val="a3"/>
        <w:numPr>
          <w:ilvl w:val="0"/>
          <w:numId w:val="2"/>
        </w:numPr>
        <w:jc w:val="both"/>
        <w:rPr>
          <w:rFonts w:ascii="Times New Roman" w:hAnsi="Times New Roman" w:cs="Times New Roman"/>
          <w:sz w:val="28"/>
          <w:szCs w:val="28"/>
        </w:rPr>
      </w:pPr>
      <w:r w:rsidRPr="007C6A88">
        <w:rPr>
          <w:rFonts w:ascii="Times New Roman" w:hAnsi="Times New Roman" w:cs="Times New Roman"/>
          <w:sz w:val="28"/>
          <w:szCs w:val="28"/>
        </w:rPr>
        <w:t xml:space="preserve">От полученного результата надо отбросить десятки: останется 5. </w:t>
      </w:r>
    </w:p>
    <w:p w:rsidR="007C6A88" w:rsidRPr="007C6A88" w:rsidRDefault="007C6A88" w:rsidP="007C6A88">
      <w:pPr>
        <w:pStyle w:val="a3"/>
        <w:numPr>
          <w:ilvl w:val="0"/>
          <w:numId w:val="2"/>
        </w:numPr>
        <w:jc w:val="both"/>
        <w:rPr>
          <w:rFonts w:ascii="Times New Roman" w:hAnsi="Times New Roman" w:cs="Times New Roman"/>
          <w:sz w:val="28"/>
          <w:szCs w:val="28"/>
        </w:rPr>
      </w:pPr>
      <w:r w:rsidRPr="007C6A88">
        <w:rPr>
          <w:rFonts w:ascii="Times New Roman" w:hAnsi="Times New Roman" w:cs="Times New Roman"/>
          <w:sz w:val="28"/>
          <w:szCs w:val="28"/>
        </w:rPr>
        <w:t>. От числа 10 отнимаем нашу пятерку, получаем цифру 5. 6</w:t>
      </w:r>
    </w:p>
    <w:p w:rsidR="007C6A88" w:rsidRPr="007C6A88" w:rsidRDefault="007C6A88" w:rsidP="007C6A88">
      <w:pPr>
        <w:pStyle w:val="a3"/>
        <w:numPr>
          <w:ilvl w:val="0"/>
          <w:numId w:val="2"/>
        </w:numPr>
        <w:jc w:val="both"/>
        <w:rPr>
          <w:rFonts w:ascii="Times New Roman" w:hAnsi="Times New Roman" w:cs="Times New Roman"/>
          <w:sz w:val="28"/>
          <w:szCs w:val="28"/>
        </w:rPr>
      </w:pPr>
      <w:r w:rsidRPr="007C6A88">
        <w:rPr>
          <w:rFonts w:ascii="Times New Roman" w:hAnsi="Times New Roman" w:cs="Times New Roman"/>
          <w:sz w:val="28"/>
          <w:szCs w:val="28"/>
        </w:rPr>
        <w:t xml:space="preserve">Сравниваем полученную цифру с </w:t>
      </w:r>
      <w:proofErr w:type="gramStart"/>
      <w:r w:rsidRPr="007C6A88">
        <w:rPr>
          <w:rFonts w:ascii="Times New Roman" w:hAnsi="Times New Roman" w:cs="Times New Roman"/>
          <w:sz w:val="28"/>
          <w:szCs w:val="28"/>
        </w:rPr>
        <w:t>контрольной</w:t>
      </w:r>
      <w:proofErr w:type="gramEnd"/>
      <w:r w:rsidRPr="007C6A88">
        <w:rPr>
          <w:rFonts w:ascii="Times New Roman" w:hAnsi="Times New Roman" w:cs="Times New Roman"/>
          <w:sz w:val="28"/>
          <w:szCs w:val="28"/>
        </w:rPr>
        <w:t>. Совпадает.</w:t>
      </w:r>
    </w:p>
    <w:p w:rsidR="007C6A88" w:rsidRDefault="007C6A88" w:rsidP="006D3E1B">
      <w:pPr>
        <w:jc w:val="both"/>
        <w:rPr>
          <w:rFonts w:ascii="Times New Roman" w:hAnsi="Times New Roman" w:cs="Times New Roman"/>
          <w:sz w:val="28"/>
          <w:szCs w:val="28"/>
        </w:rPr>
      </w:pPr>
      <w:r w:rsidRPr="007C6A88">
        <w:rPr>
          <w:rFonts w:ascii="Times New Roman" w:hAnsi="Times New Roman" w:cs="Times New Roman"/>
          <w:sz w:val="28"/>
          <w:szCs w:val="28"/>
        </w:rPr>
        <w:lastRenderedPageBreak/>
        <w:t xml:space="preserve"> Заглядываем в список кодов стран - Дания имеет код 57. Делаем заключение, что товар не подделан. Бывает, что на упаковке написано, например, « Сделано в Индии», а код начинается с 50 (принадлежит Великобритании). Здесь нет обмана: код обозначает не только страну - производителя, но и страну продавца товара.</w:t>
      </w:r>
    </w:p>
    <w:p w:rsidR="007C6A88" w:rsidRDefault="007C6A88" w:rsidP="006D3E1B">
      <w:pPr>
        <w:jc w:val="both"/>
        <w:rPr>
          <w:rFonts w:ascii="Times New Roman" w:hAnsi="Times New Roman" w:cs="Times New Roman"/>
          <w:sz w:val="28"/>
          <w:szCs w:val="28"/>
        </w:rPr>
      </w:pPr>
      <w:r w:rsidRPr="007C6A88">
        <w:rPr>
          <w:rFonts w:ascii="Times New Roman" w:hAnsi="Times New Roman" w:cs="Times New Roman"/>
          <w:sz w:val="28"/>
          <w:szCs w:val="28"/>
        </w:rPr>
        <w:t xml:space="preserve">Товар лучше не брать, если на упаковке сообщается одно, а штрих код свидетельствует о другом. Или расчетная контрольная цифра не совпадает </w:t>
      </w:r>
      <w:proofErr w:type="gramStart"/>
      <w:r w:rsidRPr="007C6A88">
        <w:rPr>
          <w:rFonts w:ascii="Times New Roman" w:hAnsi="Times New Roman" w:cs="Times New Roman"/>
          <w:sz w:val="28"/>
          <w:szCs w:val="28"/>
        </w:rPr>
        <w:t>с</w:t>
      </w:r>
      <w:proofErr w:type="gramEnd"/>
      <w:r w:rsidRPr="007C6A88">
        <w:rPr>
          <w:rFonts w:ascii="Times New Roman" w:hAnsi="Times New Roman" w:cs="Times New Roman"/>
          <w:sz w:val="28"/>
          <w:szCs w:val="28"/>
        </w:rPr>
        <w:t xml:space="preserve"> приведенной в коде.</w:t>
      </w:r>
    </w:p>
    <w:p w:rsidR="007C6A88" w:rsidRDefault="007C6A88" w:rsidP="006D3E1B">
      <w:pPr>
        <w:jc w:val="both"/>
        <w:rPr>
          <w:rFonts w:ascii="Times New Roman" w:hAnsi="Times New Roman" w:cs="Times New Roman"/>
          <w:sz w:val="28"/>
          <w:szCs w:val="28"/>
        </w:rPr>
      </w:pPr>
      <w:r w:rsidRPr="007C6A88">
        <w:rPr>
          <w:rFonts w:ascii="Times New Roman" w:hAnsi="Times New Roman" w:cs="Times New Roman"/>
          <w:b/>
          <w:sz w:val="28"/>
          <w:szCs w:val="28"/>
          <w:u w:val="single"/>
        </w:rPr>
        <w:t xml:space="preserve"> Правило 2</w:t>
      </w:r>
      <w:r w:rsidRPr="007C6A88">
        <w:rPr>
          <w:rFonts w:ascii="Times New Roman" w:hAnsi="Times New Roman" w:cs="Times New Roman"/>
          <w:sz w:val="28"/>
          <w:szCs w:val="28"/>
        </w:rPr>
        <w:t xml:space="preserve">. Помните, что вам обязаны выдать документ, подтверждающий факт покупки или оказания услуги. Это кассовый чек или квитанция, билет или договор. Всегда их берите и сразу никогда не выбрасывайте. В документах должен быть указан срок гарантии, отмечена дата продажи. (Слайд 13) </w:t>
      </w:r>
    </w:p>
    <w:p w:rsidR="007C6A88" w:rsidRDefault="007C6A88" w:rsidP="006D3E1B">
      <w:pPr>
        <w:jc w:val="both"/>
        <w:rPr>
          <w:rFonts w:ascii="Times New Roman" w:hAnsi="Times New Roman" w:cs="Times New Roman"/>
          <w:b/>
          <w:sz w:val="28"/>
          <w:szCs w:val="28"/>
          <w:u w:val="single"/>
        </w:rPr>
      </w:pPr>
      <w:r w:rsidRPr="007C6A88">
        <w:rPr>
          <w:rFonts w:ascii="Times New Roman" w:hAnsi="Times New Roman" w:cs="Times New Roman"/>
          <w:b/>
          <w:sz w:val="28"/>
          <w:szCs w:val="28"/>
          <w:u w:val="single"/>
        </w:rPr>
        <w:t>Правило 3.</w:t>
      </w:r>
      <w:r w:rsidRPr="007C6A88">
        <w:rPr>
          <w:rFonts w:ascii="Times New Roman" w:hAnsi="Times New Roman" w:cs="Times New Roman"/>
          <w:sz w:val="28"/>
          <w:szCs w:val="28"/>
        </w:rPr>
        <w:t xml:space="preserve"> Учтите, если все же возник конфликт, не нужно суетиться и кидаться из одной крайности в другую - есть определенная последовательность действий, которой следует придерживаться. Ваша опор</w:t>
      </w:r>
      <w:proofErr w:type="gramStart"/>
      <w:r w:rsidRPr="007C6A88">
        <w:rPr>
          <w:rFonts w:ascii="Times New Roman" w:hAnsi="Times New Roman" w:cs="Times New Roman"/>
          <w:sz w:val="28"/>
          <w:szCs w:val="28"/>
        </w:rPr>
        <w:t>а-</w:t>
      </w:r>
      <w:proofErr w:type="gramEnd"/>
      <w:r w:rsidRPr="007C6A88">
        <w:rPr>
          <w:rFonts w:ascii="Times New Roman" w:hAnsi="Times New Roman" w:cs="Times New Roman"/>
          <w:sz w:val="28"/>
          <w:szCs w:val="28"/>
        </w:rPr>
        <w:t xml:space="preserve"> это Закон "О защите прав потребителей", а также конкретизирующие и дополняющие его правила торгового, бытового и иных видов обслуживания потребителей. (Слайд 14</w:t>
      </w:r>
      <w:r w:rsidRPr="007C6A88">
        <w:rPr>
          <w:rFonts w:ascii="Times New Roman" w:hAnsi="Times New Roman" w:cs="Times New Roman"/>
          <w:b/>
          <w:sz w:val="28"/>
          <w:szCs w:val="28"/>
          <w:u w:val="single"/>
        </w:rPr>
        <w:t>)</w:t>
      </w:r>
    </w:p>
    <w:p w:rsidR="00FC2835" w:rsidRDefault="007C6A88" w:rsidP="006D3E1B">
      <w:pPr>
        <w:jc w:val="both"/>
        <w:rPr>
          <w:rFonts w:ascii="Times New Roman" w:hAnsi="Times New Roman" w:cs="Times New Roman"/>
          <w:sz w:val="28"/>
          <w:szCs w:val="28"/>
        </w:rPr>
      </w:pPr>
      <w:r w:rsidRPr="007C6A88">
        <w:rPr>
          <w:rFonts w:ascii="Times New Roman" w:hAnsi="Times New Roman" w:cs="Times New Roman"/>
          <w:b/>
          <w:sz w:val="28"/>
          <w:szCs w:val="28"/>
          <w:u w:val="single"/>
        </w:rPr>
        <w:t xml:space="preserve"> Правило 4.</w:t>
      </w:r>
      <w:r w:rsidRPr="007C6A88">
        <w:rPr>
          <w:rFonts w:ascii="Times New Roman" w:hAnsi="Times New Roman" w:cs="Times New Roman"/>
          <w:sz w:val="28"/>
          <w:szCs w:val="28"/>
        </w:rPr>
        <w:t xml:space="preserve"> Будьте вежливы, но настойчивы в своих справедливых требованиях и главное - старайтесь не оставлять без внимания нарушения ваших потребительских прав. Тот, кто освоит основы потребительских знаний и будет их применять на практике, станет защитником не только себя, но прав и интересов множества других граждан. (Слайд 15)</w:t>
      </w:r>
    </w:p>
    <w:p w:rsidR="00FC2835" w:rsidRDefault="007C6A88" w:rsidP="006D3E1B">
      <w:pPr>
        <w:jc w:val="both"/>
        <w:rPr>
          <w:rFonts w:ascii="Times New Roman" w:hAnsi="Times New Roman" w:cs="Times New Roman"/>
          <w:b/>
          <w:sz w:val="28"/>
          <w:szCs w:val="28"/>
          <w:u w:val="single"/>
        </w:rPr>
      </w:pPr>
      <w:r w:rsidRPr="00FC2835">
        <w:rPr>
          <w:rFonts w:ascii="Times New Roman" w:hAnsi="Times New Roman" w:cs="Times New Roman"/>
          <w:b/>
          <w:sz w:val="28"/>
          <w:szCs w:val="28"/>
          <w:u w:val="single"/>
        </w:rPr>
        <w:t xml:space="preserve"> Ролевая игра с элементами ток-шоу. </w:t>
      </w:r>
    </w:p>
    <w:p w:rsidR="00FC2835" w:rsidRDefault="007C6A88" w:rsidP="006D3E1B">
      <w:pPr>
        <w:jc w:val="both"/>
        <w:rPr>
          <w:rFonts w:ascii="Times New Roman" w:hAnsi="Times New Roman" w:cs="Times New Roman"/>
          <w:sz w:val="28"/>
          <w:szCs w:val="28"/>
        </w:rPr>
      </w:pPr>
      <w:r w:rsidRPr="00FC2835">
        <w:rPr>
          <w:rFonts w:ascii="Times New Roman" w:hAnsi="Times New Roman" w:cs="Times New Roman"/>
          <w:b/>
          <w:sz w:val="28"/>
          <w:szCs w:val="28"/>
          <w:u w:val="single"/>
        </w:rPr>
        <w:t>(</w:t>
      </w:r>
      <w:r w:rsidRPr="00FC2835">
        <w:rPr>
          <w:rFonts w:ascii="Times New Roman" w:hAnsi="Times New Roman" w:cs="Times New Roman"/>
          <w:sz w:val="28"/>
          <w:szCs w:val="28"/>
        </w:rPr>
        <w:t>задача героев ток-шоу – изложить</w:t>
      </w:r>
      <w:r w:rsidRPr="00FC2835">
        <w:rPr>
          <w:rFonts w:ascii="Times New Roman" w:hAnsi="Times New Roman" w:cs="Times New Roman"/>
          <w:b/>
          <w:sz w:val="28"/>
          <w:szCs w:val="28"/>
          <w:u w:val="single"/>
        </w:rPr>
        <w:t xml:space="preserve"> </w:t>
      </w:r>
      <w:r w:rsidRPr="00FC2835">
        <w:rPr>
          <w:rFonts w:ascii="Times New Roman" w:hAnsi="Times New Roman" w:cs="Times New Roman"/>
          <w:sz w:val="28"/>
          <w:szCs w:val="28"/>
        </w:rPr>
        <w:t>суть п</w:t>
      </w:r>
      <w:r w:rsidRPr="007C6A88">
        <w:rPr>
          <w:rFonts w:ascii="Times New Roman" w:hAnsi="Times New Roman" w:cs="Times New Roman"/>
          <w:sz w:val="28"/>
          <w:szCs w:val="28"/>
        </w:rPr>
        <w:t>роблемы и выяснить с помощь экспертов и зрителей возможные пути ее решения)</w:t>
      </w:r>
    </w:p>
    <w:p w:rsidR="00FC2835" w:rsidRDefault="007C6A88" w:rsidP="006D3E1B">
      <w:pPr>
        <w:jc w:val="both"/>
        <w:rPr>
          <w:rFonts w:ascii="Times New Roman" w:hAnsi="Times New Roman" w:cs="Times New Roman"/>
          <w:sz w:val="28"/>
          <w:szCs w:val="28"/>
        </w:rPr>
      </w:pPr>
      <w:r w:rsidRPr="007C6A88">
        <w:rPr>
          <w:rFonts w:ascii="Times New Roman" w:hAnsi="Times New Roman" w:cs="Times New Roman"/>
          <w:sz w:val="28"/>
          <w:szCs w:val="28"/>
        </w:rPr>
        <w:t xml:space="preserve"> Герой № 1. - Меня зовут Анна Минаева, живу в Тобольске. Мне надо было вывести больного ребенка на песчаное побережье, к теплому Черному морю. Я целый год копила деньги (</w:t>
      </w:r>
      <w:r w:rsidR="00FC2835">
        <w:rPr>
          <w:rFonts w:ascii="Times New Roman" w:hAnsi="Times New Roman" w:cs="Times New Roman"/>
          <w:sz w:val="28"/>
          <w:szCs w:val="28"/>
        </w:rPr>
        <w:t>1</w:t>
      </w:r>
      <w:r w:rsidRPr="007C6A88">
        <w:rPr>
          <w:rFonts w:ascii="Times New Roman" w:hAnsi="Times New Roman" w:cs="Times New Roman"/>
          <w:sz w:val="28"/>
          <w:szCs w:val="28"/>
        </w:rPr>
        <w:t xml:space="preserve">40 тысяч рублей), чтобы оплатить путевки туристического агентства, которое гарантировало нам небесный рай в солнечном краю. Когда мы прибыли на место отдыха, то оказалось, что поликлиника, где должно было проходить лечение моего сына, находится за тридевять земель от места проживания. Добираться туда общественным транспортом оказалось выше моих сил. Поэтому пришлось снять жилье </w:t>
      </w:r>
      <w:r w:rsidRPr="007C6A88">
        <w:rPr>
          <w:rFonts w:ascii="Times New Roman" w:hAnsi="Times New Roman" w:cs="Times New Roman"/>
          <w:sz w:val="28"/>
          <w:szCs w:val="28"/>
        </w:rPr>
        <w:lastRenderedPageBreak/>
        <w:t xml:space="preserve">рядом с медицинским заведением, а с туристической фирмой я немедленно расторгла контракт. </w:t>
      </w:r>
    </w:p>
    <w:p w:rsidR="00FC2835" w:rsidRDefault="007C6A88" w:rsidP="006D3E1B">
      <w:pPr>
        <w:jc w:val="both"/>
        <w:rPr>
          <w:rFonts w:ascii="Times New Roman" w:hAnsi="Times New Roman" w:cs="Times New Roman"/>
          <w:sz w:val="28"/>
          <w:szCs w:val="28"/>
        </w:rPr>
      </w:pPr>
      <w:r w:rsidRPr="007C6A88">
        <w:rPr>
          <w:rFonts w:ascii="Times New Roman" w:hAnsi="Times New Roman" w:cs="Times New Roman"/>
          <w:sz w:val="28"/>
          <w:szCs w:val="28"/>
        </w:rPr>
        <w:t xml:space="preserve">Вопрос: Могу ли я рассчитывать на возвращение денег за путевки, и кто ответит за те переживания, которые я перенесла в связи с неожиданно возникшими проблемами? </w:t>
      </w:r>
    </w:p>
    <w:p w:rsidR="00FC2835" w:rsidRDefault="007C6A88" w:rsidP="006D3E1B">
      <w:pPr>
        <w:jc w:val="both"/>
        <w:rPr>
          <w:rFonts w:ascii="Times New Roman" w:hAnsi="Times New Roman" w:cs="Times New Roman"/>
          <w:sz w:val="28"/>
          <w:szCs w:val="28"/>
        </w:rPr>
      </w:pPr>
      <w:r w:rsidRPr="007C6A88">
        <w:rPr>
          <w:rFonts w:ascii="Times New Roman" w:hAnsi="Times New Roman" w:cs="Times New Roman"/>
          <w:sz w:val="28"/>
          <w:szCs w:val="28"/>
        </w:rPr>
        <w:t xml:space="preserve">Ответ: - </w:t>
      </w:r>
      <w:proofErr w:type="spellStart"/>
      <w:r w:rsidRPr="007C6A88">
        <w:rPr>
          <w:rFonts w:ascii="Times New Roman" w:hAnsi="Times New Roman" w:cs="Times New Roman"/>
          <w:sz w:val="28"/>
          <w:szCs w:val="28"/>
        </w:rPr>
        <w:t>турагенство</w:t>
      </w:r>
      <w:proofErr w:type="spellEnd"/>
      <w:r w:rsidRPr="007C6A88">
        <w:rPr>
          <w:rFonts w:ascii="Times New Roman" w:hAnsi="Times New Roman" w:cs="Times New Roman"/>
          <w:sz w:val="28"/>
          <w:szCs w:val="28"/>
        </w:rPr>
        <w:t xml:space="preserve"> не выполнило свои обязательства, вы не получили обещанных услуг. Следовательно, они должны возвратить вам деньги. </w:t>
      </w:r>
      <w:proofErr w:type="gramStart"/>
      <w:r w:rsidRPr="007C6A88">
        <w:rPr>
          <w:rFonts w:ascii="Times New Roman" w:hAnsi="Times New Roman" w:cs="Times New Roman"/>
          <w:sz w:val="28"/>
          <w:szCs w:val="28"/>
        </w:rPr>
        <w:t>Несомненно</w:t>
      </w:r>
      <w:proofErr w:type="gramEnd"/>
      <w:r w:rsidRPr="007C6A88">
        <w:rPr>
          <w:rFonts w:ascii="Times New Roman" w:hAnsi="Times New Roman" w:cs="Times New Roman"/>
          <w:sz w:val="28"/>
          <w:szCs w:val="28"/>
        </w:rPr>
        <w:t xml:space="preserve"> и то, что вы понесли моральный ущерб, поэтому надо требовать компенсацию и в этом направлении. Герой № 1: - А куда мне лучше обратиться? Ответ: - В комитет по защите прав потребителей подать жалобу, она в случае необходимости будет рассмотрена в суде. Уверен, решение будет в вашу пользу, и вам возместят и моральный, и материальный ущерб. </w:t>
      </w:r>
    </w:p>
    <w:p w:rsidR="00FC2835" w:rsidRDefault="007C6A88" w:rsidP="006D3E1B">
      <w:pPr>
        <w:jc w:val="both"/>
        <w:rPr>
          <w:rFonts w:ascii="Times New Roman" w:hAnsi="Times New Roman" w:cs="Times New Roman"/>
          <w:sz w:val="28"/>
          <w:szCs w:val="28"/>
        </w:rPr>
      </w:pPr>
      <w:r w:rsidRPr="007C6A88">
        <w:rPr>
          <w:rFonts w:ascii="Times New Roman" w:hAnsi="Times New Roman" w:cs="Times New Roman"/>
          <w:sz w:val="28"/>
          <w:szCs w:val="28"/>
        </w:rPr>
        <w:t xml:space="preserve">Герой № 2 - Я живу в сельской местности. Зарплаты небольшие. Большую часть нашего бюджета составляют доходы с приусадебного участка. Каждый старается собрать хороший урожай картофеля, капусты – словом овощей. Картофель требуется защитить от колорадского жука. В один из выходных дней я отправилась на поиски средства против этого вредителя. Продавец посоветовала мне новые эффективные таблетки «ФАС», я купила, тем более что их очень легко использовать. </w:t>
      </w:r>
    </w:p>
    <w:p w:rsidR="00FC2835" w:rsidRDefault="007C6A88" w:rsidP="006D3E1B">
      <w:pPr>
        <w:jc w:val="both"/>
        <w:rPr>
          <w:rFonts w:ascii="Times New Roman" w:hAnsi="Times New Roman" w:cs="Times New Roman"/>
          <w:sz w:val="28"/>
          <w:szCs w:val="28"/>
        </w:rPr>
      </w:pPr>
      <w:r w:rsidRPr="007C6A88">
        <w:rPr>
          <w:rFonts w:ascii="Times New Roman" w:hAnsi="Times New Roman" w:cs="Times New Roman"/>
          <w:sz w:val="28"/>
          <w:szCs w:val="28"/>
        </w:rPr>
        <w:t xml:space="preserve">По пути к автостанции мне встретилась знакомая и, узнав, что я купила «ФАС», стала доказывать, что есть еще лучшее средство – «Регент», и посоветовала мне, пока еще есть время до отправления автобуса, пойти и поменять «ФАС» на «Регент». Я так и сделала. Каково же было мое возмущение, когда продавец отказалась сделать это! Вопрос: Правильно ли поступил продавец? (спросить у ребят) Ответ - (указывает на таблицу «Перечень товаров, не подлежащих обмену»): – В этом списке имеются товары бытовой химии, пестициды и </w:t>
      </w:r>
      <w:proofErr w:type="spellStart"/>
      <w:r w:rsidRPr="007C6A88">
        <w:rPr>
          <w:rFonts w:ascii="Times New Roman" w:hAnsi="Times New Roman" w:cs="Times New Roman"/>
          <w:sz w:val="28"/>
          <w:szCs w:val="28"/>
        </w:rPr>
        <w:t>агрохимикаты</w:t>
      </w:r>
      <w:proofErr w:type="spellEnd"/>
      <w:r w:rsidRPr="007C6A88">
        <w:rPr>
          <w:rFonts w:ascii="Times New Roman" w:hAnsi="Times New Roman" w:cs="Times New Roman"/>
          <w:sz w:val="28"/>
          <w:szCs w:val="28"/>
        </w:rPr>
        <w:t xml:space="preserve">. Вывод очевиден. (Слайд 16) </w:t>
      </w:r>
    </w:p>
    <w:p w:rsidR="007C6A88" w:rsidRPr="00FC2835" w:rsidRDefault="007C6A88" w:rsidP="006D3E1B">
      <w:pPr>
        <w:jc w:val="both"/>
        <w:rPr>
          <w:rFonts w:ascii="Times New Roman" w:hAnsi="Times New Roman" w:cs="Times New Roman"/>
          <w:sz w:val="28"/>
          <w:szCs w:val="28"/>
        </w:rPr>
      </w:pPr>
      <w:r w:rsidRPr="007C6A88">
        <w:rPr>
          <w:rFonts w:ascii="Times New Roman" w:hAnsi="Times New Roman" w:cs="Times New Roman"/>
          <w:sz w:val="28"/>
          <w:szCs w:val="28"/>
        </w:rPr>
        <w:t xml:space="preserve">Герой №3. - У моей мамы был день рождения. Я долго думал, что ей подарить. И решил купить красивое новое платье. На рынке выбор был так велик, что я растерялся, забыл необходимый размер и купил на глаз. Когда подарок был преподнесен, оказалось, что и цвет платья не к лицу маме, и размер большой. Нужно либо поменять платье, либо перешить, К тому же маме и модель не понравилась. Пришлось снова идти на рынок и искать бывшего хозяина вещи. Продавец мне заявил, что подходящего размера у него нет, что во все случившемся виноват я сам. Вопрос: </w:t>
      </w:r>
      <w:r w:rsidR="00FC2835">
        <w:rPr>
          <w:rFonts w:ascii="Times New Roman" w:hAnsi="Times New Roman" w:cs="Times New Roman"/>
          <w:sz w:val="28"/>
          <w:szCs w:val="28"/>
        </w:rPr>
        <w:t xml:space="preserve">Правильно ли </w:t>
      </w:r>
      <w:r w:rsidR="00FC2835">
        <w:rPr>
          <w:rFonts w:ascii="Times New Roman" w:hAnsi="Times New Roman" w:cs="Times New Roman"/>
          <w:sz w:val="28"/>
          <w:szCs w:val="28"/>
        </w:rPr>
        <w:lastRenderedPageBreak/>
        <w:t>поступил продавец?</w:t>
      </w:r>
      <w:r w:rsidRPr="007C6A88">
        <w:rPr>
          <w:rFonts w:ascii="Times New Roman" w:hAnsi="Times New Roman" w:cs="Times New Roman"/>
          <w:sz w:val="28"/>
          <w:szCs w:val="28"/>
        </w:rPr>
        <w:t xml:space="preserve"> Ответ: Если товар находился у вас менее 2-х недель, то вам нужно обратиться в общество по защите прав потребителей. По закону потребитель имеет право на обмен товара надлежащего качества в течение 14 дней, не считая дня покупки. Для этого нужно, чтобы указанный товар не был в употреблении и, сохранен его товарный вид, потребительские свойства, пломбы, фабричные ярлыки. Если необходимого размера нет, вам должны вернуть деньги. Заключение. Мы обсуждали непростые проблемы, но как показала наша встреча, о них говорить надо как можно чаще. Потому что в жизни случаются разные ситуации, и нужно быть готовыми к их решению. Для этого необходимо: знать законы; уметь пользоваться этими законами; не оставлять без внимания, когда тебя обсчитывают, хамят; сообщать о недоброкачественной продукции в контролирующие органы. - И самое главное, действовать всем вместе, только тогда на потребительском</w:t>
      </w:r>
      <w:r w:rsidR="00FC2835" w:rsidRPr="00FC2835">
        <w:t xml:space="preserve"> </w:t>
      </w:r>
      <w:r w:rsidR="00FC2835" w:rsidRPr="00FC2835">
        <w:rPr>
          <w:rFonts w:ascii="Times New Roman" w:hAnsi="Times New Roman" w:cs="Times New Roman"/>
          <w:sz w:val="28"/>
          <w:szCs w:val="28"/>
        </w:rPr>
        <w:t>рынке России будет порядок. (Слайд 17)</w:t>
      </w:r>
    </w:p>
    <w:sectPr w:rsidR="007C6A88" w:rsidRPr="00FC2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2CDD"/>
    <w:multiLevelType w:val="hybridMultilevel"/>
    <w:tmpl w:val="D7241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F64488"/>
    <w:multiLevelType w:val="hybridMultilevel"/>
    <w:tmpl w:val="B8F04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33"/>
    <w:rsid w:val="00222FCF"/>
    <w:rsid w:val="00306333"/>
    <w:rsid w:val="00481F1B"/>
    <w:rsid w:val="006D3E1B"/>
    <w:rsid w:val="006F511E"/>
    <w:rsid w:val="007C6A88"/>
    <w:rsid w:val="00CA03CC"/>
    <w:rsid w:val="00FC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A88"/>
    <w:pPr>
      <w:ind w:left="720"/>
      <w:contextualSpacing/>
    </w:pPr>
  </w:style>
  <w:style w:type="paragraph" w:styleId="a4">
    <w:name w:val="Balloon Text"/>
    <w:basedOn w:val="a"/>
    <w:link w:val="a5"/>
    <w:uiPriority w:val="99"/>
    <w:semiHidden/>
    <w:unhideWhenUsed/>
    <w:rsid w:val="006F51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5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A88"/>
    <w:pPr>
      <w:ind w:left="720"/>
      <w:contextualSpacing/>
    </w:pPr>
  </w:style>
  <w:style w:type="paragraph" w:styleId="a4">
    <w:name w:val="Balloon Text"/>
    <w:basedOn w:val="a"/>
    <w:link w:val="a5"/>
    <w:uiPriority w:val="99"/>
    <w:semiHidden/>
    <w:unhideWhenUsed/>
    <w:rsid w:val="006F51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5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2098</Words>
  <Characters>11963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Борисовна</dc:creator>
  <cp:lastModifiedBy>Татьяна Борисовна</cp:lastModifiedBy>
  <cp:revision>4</cp:revision>
  <cp:lastPrinted>2016-03-28T06:26:00Z</cp:lastPrinted>
  <dcterms:created xsi:type="dcterms:W3CDTF">2016-03-10T07:33:00Z</dcterms:created>
  <dcterms:modified xsi:type="dcterms:W3CDTF">2016-03-28T06:28:00Z</dcterms:modified>
</cp:coreProperties>
</file>