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48" w:rsidRDefault="002B0748" w:rsidP="002B0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 </w:t>
      </w:r>
      <w:r w:rsidRPr="00926ACD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открытого занятия</w:t>
      </w:r>
    </w:p>
    <w:p w:rsidR="002B0748" w:rsidRDefault="002B0748" w:rsidP="002B0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 профессиональному модулю</w:t>
      </w:r>
    </w:p>
    <w:p w:rsidR="0094220D" w:rsidRPr="002A4AB1" w:rsidRDefault="00AE5BA0" w:rsidP="002B0748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B0748" w:rsidRPr="00B42458">
        <w:rPr>
          <w:rFonts w:ascii="Times New Roman" w:hAnsi="Times New Roman"/>
          <w:sz w:val="24"/>
          <w:szCs w:val="24"/>
        </w:rPr>
        <w:t xml:space="preserve">Монтаж, наладка и эксплуатация электрооборудования (в т. ч. электроосвещения), </w:t>
      </w:r>
      <w:r w:rsidR="002B0748">
        <w:rPr>
          <w:rFonts w:ascii="Times New Roman" w:hAnsi="Times New Roman"/>
          <w:sz w:val="24"/>
          <w:szCs w:val="24"/>
        </w:rPr>
        <w:t xml:space="preserve">               </w:t>
      </w:r>
      <w:r w:rsidR="002B0748" w:rsidRPr="00B42458">
        <w:rPr>
          <w:rFonts w:ascii="Times New Roman" w:hAnsi="Times New Roman"/>
          <w:sz w:val="24"/>
          <w:szCs w:val="24"/>
        </w:rPr>
        <w:t>автоматизация сельскохозяйственных организаций</w:t>
      </w:r>
      <w:r>
        <w:rPr>
          <w:rFonts w:ascii="Times New Roman" w:hAnsi="Times New Roman"/>
          <w:sz w:val="24"/>
          <w:szCs w:val="24"/>
        </w:rPr>
        <w:t>»</w:t>
      </w:r>
      <w:r w:rsidR="002B07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2B0748"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Тема: «Виды  электропроводок,  квартирная электропроводка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  <w:r w:rsidR="002B0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</w:t>
      </w:r>
      <w:r w:rsidR="002B0748" w:rsidRPr="008C23D1">
        <w:rPr>
          <w:rFonts w:ascii="Times New Roman" w:hAnsi="Times New Roman" w:cs="Times New Roman"/>
          <w:sz w:val="24"/>
          <w:szCs w:val="24"/>
        </w:rPr>
        <w:t>Панченко Роман Сергеевич</w:t>
      </w:r>
      <w:r w:rsidR="002B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B0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748" w:rsidRPr="008C23D1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 w:rsidR="002B0748" w:rsidRPr="008C23D1">
        <w:rPr>
          <w:rFonts w:ascii="Times New Roman" w:hAnsi="Times New Roman" w:cs="Times New Roman"/>
          <w:sz w:val="24"/>
          <w:szCs w:val="24"/>
        </w:rPr>
        <w:t>ГБПОУ ВО «</w:t>
      </w:r>
      <w:proofErr w:type="spellStart"/>
      <w:r w:rsidR="002B0748" w:rsidRPr="008C23D1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="002B0748" w:rsidRPr="008C23D1"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</w:p>
    <w:p w:rsidR="0094220D" w:rsidRPr="002A4AB1" w:rsidRDefault="00795DB7" w:rsidP="00B42458">
      <w:pPr>
        <w:tabs>
          <w:tab w:val="left" w:pos="5220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="0094220D"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Цели</w:t>
      </w:r>
      <w:r w:rsidR="0094220D" w:rsidRPr="002A4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="00FE22B1" w:rsidRPr="00FE22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продолжить формирование системы знаний об основах электромонтажных работ, способствовать закреплению понимания открытая, скрытая, комбинированная электропроводка, их достоинства и недостатки; систематизировать знания о требованиях к монтажу электропроводок; формировать такие качества как способность к творчеству, умение планировать, организовывать и контролировать свой труд, находить оптимальные решения, самостоятельно пополнять свои знания и применять их в постоянно изменяющихся внешних условиях;</w:t>
      </w:r>
      <w:proofErr w:type="gramEnd"/>
      <w:r w:rsidR="00FE22B1" w:rsidRPr="00FE22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продолжить формирование навыков работы с учебной и научно – популярной литературой, интернет – ресурсами; развивать чувство ответственности за порученное дело.</w:t>
      </w:r>
    </w:p>
    <w:p w:rsidR="0094220D" w:rsidRPr="002A4AB1" w:rsidRDefault="0094220D" w:rsidP="0094220D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Вид занятия</w:t>
      </w: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урок</w:t>
      </w:r>
    </w:p>
    <w:p w:rsidR="0094220D" w:rsidRPr="002A4AB1" w:rsidRDefault="0094220D" w:rsidP="0094220D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Тип урока</w:t>
      </w: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изучение нового материала</w:t>
      </w:r>
    </w:p>
    <w:p w:rsidR="0094220D" w:rsidRPr="002A4AB1" w:rsidRDefault="0094220D" w:rsidP="0094220D">
      <w:pPr>
        <w:tabs>
          <w:tab w:val="left" w:pos="5220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Техническое оснащение занятия</w:t>
      </w: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компьютер, </w:t>
      </w:r>
      <w:proofErr w:type="spellStart"/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муль</w:t>
      </w:r>
      <w:r w:rsidR="009F01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тимедийный</w:t>
      </w:r>
      <w:proofErr w:type="spellEnd"/>
      <w:r w:rsidR="009F01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проектор, презентация</w:t>
      </w: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таблицы</w:t>
      </w:r>
    </w:p>
    <w:p w:rsidR="0094220D" w:rsidRPr="002A4AB1" w:rsidRDefault="0094220D" w:rsidP="0094220D">
      <w:pPr>
        <w:tabs>
          <w:tab w:val="left" w:pos="5220"/>
        </w:tabs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Ход урока:</w:t>
      </w:r>
    </w:p>
    <w:p w:rsidR="0094220D" w:rsidRPr="002A4AB1" w:rsidRDefault="0094220D" w:rsidP="0094220D">
      <w:pPr>
        <w:numPr>
          <w:ilvl w:val="0"/>
          <w:numId w:val="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Организационный момент.</w:t>
      </w:r>
    </w:p>
    <w:p w:rsidR="000405FA" w:rsidRDefault="0094220D" w:rsidP="00F47E07">
      <w:pPr>
        <w:numPr>
          <w:ilvl w:val="0"/>
          <w:numId w:val="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20D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Основная часть</w:t>
      </w:r>
    </w:p>
    <w:p w:rsidR="00E20D09" w:rsidRPr="00E20D09" w:rsidRDefault="00E20D09" w:rsidP="00E20D09">
      <w:pPr>
        <w:tabs>
          <w:tab w:val="left" w:pos="5220"/>
        </w:tabs>
        <w:spacing w:after="0"/>
        <w:ind w:left="15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9698" w:type="dxa"/>
        <w:tblCellSpacing w:w="0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98"/>
      </w:tblGrid>
      <w:tr w:rsidR="001D491D" w:rsidRPr="002A4AB1" w:rsidTr="002458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491D" w:rsidRPr="007F43EF" w:rsidRDefault="00C21FA2" w:rsidP="00ED6DA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 только задумайтесь про жизнь без электричества. Ведь во все наши квартиры, офисы, сады и дачи проводится электроэнергия, чтобы обеспечить нам благоприятные условия проживания — свет, бытовые электрические приборы, нагревател</w:t>
            </w:r>
            <w:r w:rsidR="0094220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ьная техника и многое другое. То</w:t>
            </w:r>
            <w:r w:rsidR="00370643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е</w:t>
            </w:r>
            <w:r w:rsidR="0094220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сть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электропроводка является важнейшим звеном инженерных коммуникаций.</w:t>
            </w:r>
            <w:r w:rsidR="0094220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A4A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Совокупность проводов и кабелей с относящимися к ним креплениями, поддерживающими, защитными конструкциями и деталями называют </w:t>
            </w:r>
            <w:r w:rsidRPr="00DB35DC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электропроводкой. </w:t>
            </w:r>
            <w:r w:rsidRPr="002A4A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Согласно ПУЭ это определение распространяется на электропроводки силовых, осветительных и в</w:t>
            </w:r>
            <w:r w:rsidR="0094220D" w:rsidRPr="002A4A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торичных цепей напряжением до 1</w:t>
            </w:r>
            <w:r w:rsidRPr="002A4A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 переменного и постоянного тока. Электропроводки выполняются внутри зданий и сооружений, на наружных стенах, территориях хозяйств, учреждений, предприятий, дворов, на строительных площадках, с применением изолированных установочных проводов всех сечений, а также небронированных силовых кабелей в резиновой или пластмассовой оболочке с сечением фазных жил до 16 мм</w:t>
            </w:r>
            <w:proofErr w:type="gramStart"/>
            <w:r w:rsidRPr="002A4A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  <w:r w:rsidRPr="002A4A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94220D" w:rsidRPr="002A4A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Сегодня я Вам </w:t>
            </w:r>
            <w:proofErr w:type="gramStart"/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расскажу</w:t>
            </w:r>
            <w:proofErr w:type="gramEnd"/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какие виды электропроводок существуют.</w:t>
            </w:r>
            <w:r w:rsidR="0094220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Итак, всего существует 3 вида электропроводок:</w:t>
            </w:r>
            <w:r w:rsidR="0094220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hyperlink r:id="rId6" w:tgtFrame="_blank" w:tooltip="Открытая электропроводка" w:history="1">
              <w:proofErr w:type="gramStart"/>
              <w:r w:rsidR="0094220D"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</w:t>
              </w:r>
              <w:r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ткрытая</w:t>
              </w:r>
              <w:proofErr w:type="gramEnd"/>
            </w:hyperlink>
            <w:r w:rsidR="0094220D" w:rsidRPr="002A4A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9249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hyperlink r:id="rId7" w:tgtFrame="_blank" w:tooltip="Скрытая электропроводка" w:history="1">
              <w:r w:rsidR="0094220D"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с</w:t>
              </w:r>
              <w:r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крытая</w:t>
              </w:r>
            </w:hyperlink>
            <w:r w:rsidR="0094220D" w:rsidRPr="002A4A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hyperlink r:id="rId8" w:tgtFrame="_blank" w:tooltip="Наружная электропроводка" w:history="1">
              <w:r w:rsidR="0094220D"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к</w:t>
              </w:r>
              <w:r w:rsidR="005D5D9F"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омбинированная</w:t>
              </w:r>
            </w:hyperlink>
            <w:r w:rsidR="0094220D" w:rsidRPr="002A4A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2A4AB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Рассмотрим каждый вид более подробнее.</w:t>
            </w:r>
            <w:r w:rsidR="00DB35DC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DB35D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Открытая электропроводка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прокладывается по стенам, потолкам и другим строительным конструкциям открыт</w:t>
            </w:r>
            <w:r w:rsidR="00AA3C10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B1209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1209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</w:t>
            </w:r>
            <w:proofErr w:type="gramEnd"/>
            <w:r w:rsidR="00B1209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таблицу)</w:t>
            </w:r>
            <w:r w:rsidR="00AA3C10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Применяют несколько способов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крепления кабелей и проводов к поверхностям зданий: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фарфоровых роликах или изоляторах (обычно так выполнялась</w:t>
            </w:r>
            <w:r w:rsidR="00A720BB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hyperlink r:id="rId9" w:tgtFrame="_blank" w:tooltip="Электропроводка в квартире. С чего начать?" w:history="1">
              <w:r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электропроводка в старых квартирах</w:t>
              </w:r>
            </w:hyperlink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и домах)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скобах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гофрированной трубе (</w:t>
            </w:r>
            <w:proofErr w:type="spellStart"/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металлорукав</w:t>
            </w:r>
            <w:proofErr w:type="spellEnd"/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пластиковая гофра)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 пластиковых коробах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(кабель-канал)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кабельных лотках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европейских плинтусах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Pr="00DB35DC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Достоинства открытой электропроводки:</w:t>
            </w:r>
            <w:r w:rsidR="00113CA9" w:rsidRPr="002A4AB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использование для одной и той же нагрузки меньшее сечение кабелей и проводов, по сравнению со скрытой электропроводкой (</w:t>
            </w:r>
            <w:proofErr w:type="gramStart"/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</w:t>
            </w:r>
            <w:proofErr w:type="gramEnd"/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 </w:t>
            </w:r>
            <w:hyperlink r:id="rId10" w:tgtFrame="_blank" w:tooltip="Как определить сечение провода?" w:history="1">
              <w:r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таблицу</w:t>
              </w:r>
            </w:hyperlink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быстрый доступ к контролю состояния электропроводки и ее ремонту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применение в пожароопасных помещениях (</w:t>
            </w:r>
            <w:hyperlink r:id="rId11" w:tgtFrame="_blank" w:tooltip="Электропроводка в деревянном доме" w:history="1">
              <w:r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деревянные дома</w:t>
              </w:r>
            </w:hyperlink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или с деревянной отделкой)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DB35D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DB35DC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Недостатки открытой электропроводки:</w:t>
            </w:r>
            <w:r w:rsidR="00113CA9" w:rsidRPr="002A4AB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располагается на видном месте, не сочетается с отделкой помещения и дизайном</w:t>
            </w:r>
            <w:r w:rsidR="00113CA9" w:rsidRPr="00DB35D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Pr="00DB35DC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Открытая электропроводка бывает</w:t>
            </w:r>
            <w:r w:rsidRPr="002A4AB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="00113CA9" w:rsidRPr="002A4AB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с</w:t>
            </w:r>
            <w:r w:rsidR="00991F28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тационарной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</w:t>
            </w:r>
            <w:r w:rsidR="00991F28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ередвижной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</w:t>
            </w:r>
            <w:r w:rsidR="00991F28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ереносной</w:t>
            </w:r>
            <w:r w:rsidR="00113CA9" w:rsidRPr="002458D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DB35DC" w:rsidRPr="002458D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5887" w:rsidRPr="002458D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Скрытая электропроводка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прокладывается внутри конструктивных элементов помещения, т.е. в стенах, полах, потолках, плитах</w:t>
            </w:r>
            <w:r w:rsidR="00B1209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B1209A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(см. </w:t>
            </w:r>
            <w:hyperlink r:id="rId12" w:tgtFrame="_blank" w:tooltip="Как определить сечение провода?" w:history="1">
              <w:r w:rsidR="00B1209A"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таблицу</w:t>
              </w:r>
            </w:hyperlink>
            <w:r w:rsidR="00B1209A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Применяют несколько способов прокладки кабелей и проводов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металлических трубах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пластиковых коробах (кабель – канал)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 гибких </w:t>
            </w:r>
            <w:proofErr w:type="spellStart"/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металлорукавах</w:t>
            </w:r>
            <w:proofErr w:type="spellEnd"/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или пластиковой гофре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 строительных углублениях (технологических пустотах) и </w:t>
            </w:r>
            <w:proofErr w:type="spellStart"/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штробах</w:t>
            </w:r>
            <w:proofErr w:type="spellEnd"/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под штукатуркой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под навесными потолками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3D5887" w:rsidRPr="002A4A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 пластиковыми стеновыми панелями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D5887" w:rsidRPr="002458D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Достоинства скрытой электропроводки:</w:t>
            </w:r>
            <w:r w:rsidR="00113CA9" w:rsidRPr="002A4A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скрыта</w:t>
            </w:r>
            <w:proofErr w:type="gramEnd"/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от глаз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3D5887" w:rsidRPr="002A4A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 мешает дизайну и внутренней отделки помещения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3D588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более безопасна, в плане случайного прикосновения к токоведущим</w:t>
            </w:r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жилам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="002F5C6C" w:rsidRPr="002458D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Недостатки скрытой электропроводки:</w:t>
            </w:r>
            <w:r w:rsidR="00113CA9" w:rsidRPr="002A4A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2F5C6C" w:rsidRPr="002A4A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ограничен доступ к электропроводке, ее ремонту и устранению неисправности (обрыв фазы или нуля)</w:t>
            </w:r>
            <w:r w:rsidR="002458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П</w:t>
            </w:r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ри монтаже скрытой электропроводки необходимо заранее проектировать расположение </w:t>
            </w:r>
            <w:proofErr w:type="spellStart"/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электроточек</w:t>
            </w:r>
            <w:proofErr w:type="spellEnd"/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(светильники, розетки, выключатели)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штробление</w:t>
            </w:r>
            <w:proofErr w:type="spellEnd"/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каналов очень трудоемкое дело и требует соответствующего опыта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необходимо большее сечение кабелей и проводов по сравнению с открытой электропроводкой (по таблице ПУЭ)</w:t>
            </w:r>
            <w:r w:rsidR="00113CA9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2458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Несмотря на недостатки, скрытую электро</w:t>
            </w:r>
            <w:r w:rsidR="007B0EA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проводку чаще всего применяют </w:t>
            </w:r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наших с Вами </w:t>
            </w:r>
            <w:proofErr w:type="gramStart"/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квартирах</w:t>
            </w:r>
            <w:proofErr w:type="gramEnd"/>
            <w:r w:rsidR="002F5C6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Это самый распространенный метод прокладки.</w:t>
            </w:r>
            <w:r w:rsidR="002458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991F28" w:rsidRPr="002458D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Комбинированная электропроводка</w:t>
            </w:r>
            <w:r w:rsidR="00991F28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проводка прокладывается в кабель – </w:t>
            </w:r>
            <w:proofErr w:type="gramStart"/>
            <w:r w:rsidR="00991F28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каналах</w:t>
            </w:r>
            <w:proofErr w:type="gramEnd"/>
            <w:r w:rsidR="00991F28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сочетает в себе доступность открытой и безопасность скрытой, а также считается более изящной и менее трудоемкой</w:t>
            </w:r>
            <w:r w:rsidR="00B1209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B1209A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(см. </w:t>
            </w:r>
            <w:hyperlink r:id="rId13" w:tgtFrame="_blank" w:tooltip="Как определить сечение провода?" w:history="1">
              <w:r w:rsidR="00B1209A" w:rsidRPr="002A4AB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таблицу</w:t>
              </w:r>
            </w:hyperlink>
            <w:r w:rsidR="00B1209A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="00991F28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Применяется в коридорах, подсобных помещениях. Является традиционным способом для прокладки компьютерных сетей, пожарной и охранной сигнализации.</w:t>
            </w:r>
            <w:r w:rsidR="00370643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4F1B80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 выборе вида электропроводки и способа ее прокладки нужно руководствоваться требованиями пожарной безопасности и ПУЭ</w:t>
            </w:r>
            <w:r w:rsidR="00CC694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2458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70643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Преподаватель ставит проблему </w:t>
            </w:r>
            <w:proofErr w:type="gramStart"/>
            <w:r w:rsidR="00370643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370643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r w:rsidR="00CC6947" w:rsidRPr="002A4AB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Посмотрите, какой вид электропроводки используется в данном помещении?</w:t>
            </w:r>
            <w:r w:rsidR="00370643" w:rsidRPr="002A4AB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). </w:t>
            </w:r>
            <w:r w:rsidR="00C95C56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и в остальных видах работ, монтаж электропроводки начинается с планирования, который основывается на принципах удоб</w:t>
            </w:r>
            <w:r w:rsidR="00D876D8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ства и безопасности. В основном</w:t>
            </w:r>
            <w:r w:rsidR="00C95C56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конечно в разработке плана, упор делается на безопасность, ведь электричество, такая штука, где халатность недопустима</w:t>
            </w:r>
            <w:r w:rsidR="00D876D8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D4115C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95C56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Работы должны быть грамотными и аккуратными, что сбережет от проблем и обезопасит ваше жилище. Четкому плану нужно</w:t>
            </w:r>
            <w:r w:rsidR="007B0EA7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придерживаться на всех стадиях </w:t>
            </w:r>
            <w:r w:rsidR="00C95C56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работы.</w:t>
            </w:r>
            <w:r w:rsidR="00510278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Перед тем как начинать электромонтажные работы сначала составляется схема монтажа электропроводки. Имея четкое представление и принципиальную схему электроснабжения под рукой, монтаж проводки становится намного проще.</w:t>
            </w:r>
            <w:r w:rsidR="00370643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70643" w:rsidRPr="00ED6DA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Преподаватель  ставит перед </w:t>
            </w:r>
            <w:proofErr w:type="gramStart"/>
            <w:r w:rsidR="00370643" w:rsidRPr="00ED6DA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370643" w:rsidRPr="00ED6DA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проблему</w:t>
            </w:r>
            <w:r w:rsidR="00ED6DA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: з</w:t>
            </w:r>
            <w:r w:rsidR="001D491D" w:rsidRPr="002A4AB1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ачем н</w:t>
            </w:r>
            <w:r w:rsidR="00ED6DA8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еобходима схема электропроводки?</w:t>
            </w:r>
            <w:r w:rsidR="00370643" w:rsidRPr="002A4AB1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 Ребята отвечают: </w:t>
            </w:r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D491D" w:rsidRPr="002A4AB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прежде </w:t>
            </w:r>
            <w:proofErr w:type="gramStart"/>
            <w:r w:rsidR="001D491D" w:rsidRPr="002A4AB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всего</w:t>
            </w:r>
            <w:proofErr w:type="gramEnd"/>
            <w:r w:rsidR="001D491D" w:rsidRPr="002A4AB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схема необходима для составления списка необходимых расходных материалов. </w:t>
            </w:r>
            <w:proofErr w:type="gramStart"/>
            <w:r w:rsidR="001D491D" w:rsidRPr="002A4AB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То есть, имея под рукой схему, подсчитывается длина провода, </w:t>
            </w:r>
            <w:hyperlink r:id="rId14" w:tgtFrame="_blank" w:tooltip="Расчет сечения провода" w:history="1">
              <w:r w:rsidR="001D491D" w:rsidRPr="002A4AB1">
                <w:rPr>
                  <w:rStyle w:val="a3"/>
                  <w:rFonts w:ascii="Times New Roman" w:eastAsia="Times New Roman" w:hAnsi="Times New Roman" w:cs="Times New Roman"/>
                  <w:i/>
                  <w:color w:val="0D0D0D" w:themeColor="text1" w:themeTint="F2"/>
                  <w:sz w:val="24"/>
                  <w:szCs w:val="24"/>
                  <w:u w:val="none"/>
                  <w:lang w:eastAsia="ru-RU"/>
                </w:rPr>
                <w:t>сечение провода</w:t>
              </w:r>
            </w:hyperlink>
            <w:r w:rsidR="001D491D" w:rsidRPr="002A4AB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 на отдельных участках, необходимое количество розеток и выключателей, распределительных коробок и места их разметки т.п.</w:t>
            </w:r>
            <w:r w:rsidR="00370643" w:rsidRPr="002A4AB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; т</w:t>
            </w:r>
            <w:r w:rsidR="001D491D" w:rsidRPr="002A4AB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акже схема разводки электропроводки необходима для определения места установки и расположения силовых элементов проводки, таких как: распределительный щит, автоматические выключатели, приборы учета (счетчиков), ввод питающих проводов и кабелей.</w:t>
            </w:r>
            <w:r w:rsidR="00113CA9" w:rsidRPr="002A4AB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1D491D" w:rsidRPr="002A4AB1" w:rsidTr="002458D4">
        <w:tblPrEx>
          <w:tblCellSpacing w:w="15" w:type="dxa"/>
        </w:tblPrEx>
        <w:trPr>
          <w:trHeight w:val="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0D09" w:rsidRDefault="00683FDE" w:rsidP="00E20D0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F43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E20D09" w:rsidRPr="007F43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Провод – одна неизолированная или одна и более изолированных жил, поверх которых в зависимости от условий прокладки и эксплуатации могут быть неметаллическая оболочка, обмотка или оплетка из волокнистых материалов. Провода бывают медные и алюминиевые. Алюминий очень активен химически. Его если соединяют, то только с алюминием, и обычно, механическим способом (через гайки, болты). Если алюминий соединить с медью, то соединение быстро разрушается. Алюминиевый провод можно соединить с </w:t>
            </w:r>
            <w:proofErr w:type="gramStart"/>
            <w:r w:rsidR="00E20D09" w:rsidRPr="007F43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медным</w:t>
            </w:r>
            <w:proofErr w:type="gramEnd"/>
            <w:r w:rsidR="00E20D09" w:rsidRPr="007F43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через клемму. Если нет ограничения по весу и по цене, лучше применять медные провода. </w:t>
            </w:r>
            <w:r w:rsidR="00C029EB" w:rsidRPr="007F43E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ППВ 2х1,5 – провод с двумя медными жил</w:t>
            </w:r>
            <w:r w:rsidR="000C79A4" w:rsidRPr="007F43E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ами, в ПВХ изоляции, плоский, площадь сечения жилы 1,5 мм</w:t>
            </w:r>
            <w:proofErr w:type="gramStart"/>
            <w:r w:rsidR="000C79A4" w:rsidRPr="007F43E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C029EB" w:rsidRPr="007F43E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7F43EF" w:rsidRPr="007F43E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E20D09" w:rsidRPr="007F43E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Шнур – провод, состоящий из двух и более изолированных гибких жил сечением до 1,5 мм, скрученных или уложенных параллельно, покрытых неметаллической оболочкой или другими защитными покровами. Шнур служит для подключения к сети электробытовых приборов.</w:t>
            </w:r>
            <w:r w:rsidR="007F43E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E20D09" w:rsidRPr="001A138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ШВВП 2х0,75 – шнур с двумя многопроволочными жилами, с площадью сечения жилы 0,75мм, в ПВХ изоляции, в ПВХ оболочке. ШРТ – шнур с многопроволочными жилами, термостойкий, в резиновой изоляции, в резиновой оболочке</w:t>
            </w:r>
            <w:r w:rsidR="001A138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="00E20D09" w:rsidRPr="00DF41D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Кабель – одна или несколько изолированных жил, заключенных в общую оболочку (резиновую, пластмассовую или металлическую), поверх которой в зависимости от условий прокладки и эксплуатации может иметься защитный покров, в который может входить броня.</w:t>
            </w:r>
            <w:r w:rsid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E20D09" w:rsidRPr="00DF41D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АВРГ 5х2,5-380 – кабель с алюминиевыми жилами, резиновой изоляции, в ПВХ оболочке, без защитного покрова 5-жильный, с площадью сечения жилы 2,5 мм, на напряжение 380 В.</w:t>
            </w:r>
            <w:r w:rsidR="00FE5E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Основными </w:t>
            </w:r>
            <w:r w:rsidR="005412B6" w:rsidRPr="005412B6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инструментами для ремонта электропроводки </w:t>
            </w:r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являются:</w:t>
            </w:r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 xml:space="preserve"> указатель напряжения или </w:t>
            </w:r>
            <w:proofErr w:type="spellStart"/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мультиметр</w:t>
            </w:r>
            <w:proofErr w:type="spellEnd"/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для проверки напряжения</w:t>
            </w:r>
            <w:r w:rsid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плоскогубцы с изолирующими рукоятками - для скручивания проводов в </w:t>
            </w:r>
            <w:hyperlink r:id="rId15" w:history="1">
              <w:r w:rsidR="005412B6" w:rsidRPr="005412B6">
                <w:rPr>
                  <w:rStyle w:val="a3"/>
                  <w:rFonts w:ascii="Times New Roman" w:eastAsia="Times New Roman" w:hAnsi="Times New Roman" w:cs="Times New Roman"/>
                  <w:bCs/>
                  <w:color w:val="0D0D0D" w:themeColor="text1" w:themeTint="F2"/>
                  <w:sz w:val="24"/>
                  <w:szCs w:val="24"/>
                  <w:u w:val="none"/>
                  <w:lang w:eastAsia="ru-RU"/>
                </w:rPr>
                <w:t>распределительной коробке</w:t>
              </w:r>
            </w:hyperlink>
            <w:r w:rsid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отвертка на случай откручивания или поджатия </w:t>
            </w:r>
            <w:proofErr w:type="spellStart"/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клеммных</w:t>
            </w:r>
            <w:proofErr w:type="spellEnd"/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зажимов защитных аппаратов (автоматы</w:t>
            </w:r>
            <w:proofErr w:type="gramEnd"/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УЗО и т.п.)</w:t>
            </w:r>
            <w:r w:rsid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="005412B6" w:rsidRPr="005412B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изолирующая ПХВ лента – для изоляции оголенных частей провода после скрутки.</w:t>
            </w:r>
            <w:proofErr w:type="gramEnd"/>
            <w:r w:rsidR="00ED017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E20D09" w:rsidRPr="001F4D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Есть еще один незаменимый прибор, который должен быть у каждого электрика – "</w:t>
            </w:r>
            <w:proofErr w:type="spellStart"/>
            <w:r w:rsidR="00E20D09" w:rsidRPr="001F4D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прозвонка</w:t>
            </w:r>
            <w:proofErr w:type="spellEnd"/>
            <w:r w:rsidR="00E20D09" w:rsidRPr="001F4D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". Это устройство, состоит из обычной батарейки, лампочки, соединительных проводов и зажимов. Все эти элементы подключаются последовательно между собой. Сделать его не составляет особых трудностей.</w:t>
            </w:r>
            <w:r w:rsidR="001F4D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F4D05" w:rsidRPr="001F4D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 помощью "</w:t>
            </w:r>
            <w:proofErr w:type="spellStart"/>
            <w:r w:rsidR="001F4D05" w:rsidRPr="001F4D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прозвонки</w:t>
            </w:r>
            <w:proofErr w:type="spellEnd"/>
            <w:r w:rsidR="001F4D05" w:rsidRPr="001F4D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" можно легко проверить провода на целостность. Особенно при скрытой электропроводке.</w:t>
            </w:r>
            <w:r w:rsid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 недавнего времени </w:t>
            </w:r>
            <w:proofErr w:type="spellStart"/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организации практикуют установку приборов учета на улице, во </w:t>
            </w:r>
            <w:hyperlink r:id="rId16" w:tgtFrame="_blank" w:tooltip="монтаж электрощита" w:history="1">
              <w:r w:rsidR="001D491D" w:rsidRPr="002A4AB1">
                <w:rPr>
                  <w:rStyle w:val="a3"/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lang w:eastAsia="ru-RU"/>
                </w:rPr>
                <w:t>вводном электрощите</w:t>
              </w:r>
            </w:hyperlink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(раньше счетчики устанавливались внутри дома). Поэтому, во вводном электрощите устанавливается электросчетчик и вводной автоматический выключатель (можно также установить </w:t>
            </w:r>
            <w:proofErr w:type="gramStart"/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вводное</w:t>
            </w:r>
            <w:proofErr w:type="gramEnd"/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УЗО селективного действия).</w:t>
            </w:r>
            <w:r w:rsidR="00370643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 вводного щита питающий провод или кабель прокладывается к внутреннему электрощиту, расположенному непосредственно внутри дома.</w:t>
            </w:r>
            <w:r w:rsidR="00370643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 этого внутреннего электрощита и начинается электроснабжение дома. Для того чтобы электроснабжение было более надежным, потребителей разбивают на группы. </w:t>
            </w:r>
            <w:proofErr w:type="gramStart"/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Рассмотрим пример основных </w:t>
            </w:r>
            <w:r w:rsidR="0025500B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группы потребителей: освещение, розеточная группа, с</w:t>
            </w:r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иловая группа (бойлер, с</w:t>
            </w:r>
            <w:r w:rsidR="0025500B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тиральная машина, котел и т.п.), хозяйственные</w:t>
            </w:r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нужды (пристройки, гараж, подвал и т.п.).</w:t>
            </w:r>
            <w:proofErr w:type="gramEnd"/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Во внутреннем электрощите для каждой группы потребителей устанавливаются отдельные </w:t>
            </w:r>
            <w:r w:rsidR="00ED6DA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устройства защиты (автоматы, УЗО</w:t>
            </w:r>
            <w:r w:rsidR="001D491D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).</w:t>
            </w:r>
            <w:r w:rsidR="0025500B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E20D09"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Для определения номинала автомата необходимо подсчитать суммарную мощность приборов, которые будут подключены через него. </w:t>
            </w:r>
          </w:p>
          <w:p w:rsidR="00091A68" w:rsidRPr="00E604A7" w:rsidRDefault="00E20D09" w:rsidP="00E20D0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Например, расчет мощности электроприборов на кухне:</w:t>
            </w:r>
          </w:p>
          <w:p w:rsidR="00091A68" w:rsidRPr="00E604A7" w:rsidRDefault="00E20D09" w:rsidP="00E604A7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микроволновка</w:t>
            </w:r>
            <w:proofErr w:type="spellEnd"/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1.6 </w:t>
            </w:r>
            <w:proofErr w:type="spellStart"/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kW</w:t>
            </w:r>
            <w:proofErr w:type="spellEnd"/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+ чайник 2.0 </w:t>
            </w:r>
            <w:proofErr w:type="spellStart"/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kW</w:t>
            </w:r>
            <w:proofErr w:type="spellEnd"/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+ холодильник 0.5 </w:t>
            </w:r>
            <w:proofErr w:type="spellStart"/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kW</w:t>
            </w:r>
            <w:proofErr w:type="spellEnd"/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+телевизор 0.4 </w:t>
            </w:r>
            <w:proofErr w:type="spellStart"/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kW</w:t>
            </w:r>
            <w:proofErr w:type="spellEnd"/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= </w:t>
            </w:r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4.5 </w:t>
            </w:r>
            <w:proofErr w:type="spellStart"/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kW</w:t>
            </w:r>
            <w:proofErr w:type="spellEnd"/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91A68" w:rsidRPr="00E604A7" w:rsidRDefault="00E20D09" w:rsidP="00E604A7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Получившиеся киловатты переводим в </w:t>
            </w:r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Ватты 4.5 </w:t>
            </w:r>
            <w:proofErr w:type="spellStart"/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kW</w:t>
            </w:r>
            <w:proofErr w:type="spellEnd"/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* 1000 = 4500 W</w:t>
            </w:r>
          </w:p>
          <w:p w:rsidR="00091A68" w:rsidRPr="00E604A7" w:rsidRDefault="00E20D09" w:rsidP="00E604A7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Ваты переводим в Амперы: P /U=I  (Ватт)</w:t>
            </w:r>
          </w:p>
          <w:p w:rsidR="00091A68" w:rsidRPr="00E604A7" w:rsidRDefault="00E20D09" w:rsidP="00E604A7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P (мощность</w:t>
            </w:r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) </w:t>
            </w:r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/ U(Напряжение) =I (сила тока)     4500 / 220 = 20.45</w:t>
            </w:r>
          </w:p>
          <w:p w:rsidR="00091A68" w:rsidRPr="00E604A7" w:rsidRDefault="00E20D09" w:rsidP="00E604A7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Номинал автоматов по току</w:t>
            </w:r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 6, 10, 16, 20, 25, 32, 40, 50, 63.</w:t>
            </w:r>
          </w:p>
          <w:p w:rsidR="001D491D" w:rsidRPr="002A4AB1" w:rsidRDefault="00E20D09" w:rsidP="00E604A7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Номинальный ток автомата должен быть больше рабочего в нашем случае </w:t>
            </w:r>
            <w:r w:rsidRPr="00E604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рабочий ток 20.45</w:t>
            </w:r>
            <w:r w:rsidRPr="00E604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  А мы выбираем автомат 25 А.</w:t>
            </w:r>
          </w:p>
        </w:tc>
      </w:tr>
      <w:tr w:rsidR="001D491D" w:rsidRPr="002A4AB1" w:rsidTr="002458D4">
        <w:tblPrEx>
          <w:tblCellSpacing w:w="15" w:type="dxa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491D" w:rsidRPr="002A4AB1" w:rsidRDefault="001D491D" w:rsidP="00F47E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D491D" w:rsidRPr="002A4AB1" w:rsidTr="002458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491D" w:rsidRPr="002A4AB1" w:rsidRDefault="001D491D" w:rsidP="00683FDE">
            <w:pPr>
              <w:shd w:val="clear" w:color="auto" w:fill="FFFFFF"/>
              <w:spacing w:before="105" w:after="210"/>
              <w:ind w:right="3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Также для составления </w:t>
            </w:r>
            <w:r w:rsidRPr="002A4AB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схемы электропроводки в частном доме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необходимо иметь план самого дома. Зная чертеж плана дома можно поверхностно отобразить схему проводки.</w:t>
            </w:r>
            <w:r w:rsidR="002458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вышеперечисленного материала составляется принципиальная </w:t>
            </w:r>
            <w:r w:rsidRPr="002A4AB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схема электропроводки в частном доме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B211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особняк большой то можно разбить потребителей отдельно для каждого этажа, половинки дома или каждой комнаты по отдельности.</w:t>
            </w:r>
            <w:r w:rsidR="00474C11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3FDE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Питание в частном доме, как правило, приходит по воздушной линии 0.4 кВ. С опоры воздушной линии на вводной электрощит приходит фазный провод L и совмещенный нулевой защитный и рабочий PEN (однофазное питание).</w:t>
            </w:r>
            <w:proofErr w:type="gramEnd"/>
            <w:r w:rsidR="00683FDE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Если к дому подходит не однофазное, а трехфазное питание, то в этом случае с опоры </w:t>
            </w:r>
            <w:proofErr w:type="gramStart"/>
            <w:r w:rsidR="00683FDE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</w:t>
            </w:r>
            <w:proofErr w:type="gramEnd"/>
            <w:r w:rsidR="00683FDE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3FDE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вводной</w:t>
            </w:r>
            <w:proofErr w:type="gramEnd"/>
            <w:r w:rsidR="00683FDE" w:rsidRPr="002A4A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электрощит приходит три фазы (L1, L2, L3) и совмещенный нулевой защитный и рабочий провод PEN. </w:t>
            </w:r>
          </w:p>
        </w:tc>
      </w:tr>
      <w:tr w:rsidR="001D491D" w:rsidRPr="002A4AB1" w:rsidTr="002458D4">
        <w:tblPrEx>
          <w:tblCellSpacing w:w="15" w:type="dxa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491D" w:rsidRPr="002A4AB1" w:rsidRDefault="001D491D" w:rsidP="00F47E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D491D" w:rsidRPr="002A4AB1" w:rsidTr="002458D4">
        <w:tblPrEx>
          <w:tblCellSpacing w:w="15" w:type="dxa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491D" w:rsidRPr="002A4AB1" w:rsidRDefault="001D491D" w:rsidP="00F47E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E56B2C" w:rsidRPr="002A4AB1" w:rsidRDefault="00E56B2C" w:rsidP="00F47E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Электропроводка квартиры или дома – это источник повышенной опасности для человека.</w:t>
      </w:r>
      <w:r w:rsidR="00FF28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F285A" w:rsidRPr="00FF285A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Преподаватель ставит проблему</w:t>
      </w:r>
      <w:r w:rsidR="00ED6DA8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: к чему приводит н</w:t>
      </w:r>
      <w:r w:rsidRPr="00FF285A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еправильная эксплуатация домашней электропроводки</w:t>
      </w:r>
      <w:r w:rsidR="00ED6DA8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? Ребята отвечают:</w:t>
      </w:r>
      <w:r w:rsidRPr="00FF285A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может привести к негативным последствиям, в частности поражению людей, эксплуатирующих электропроводку и включаемые в сеть бытовые электроприборы, электрическим током.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Следовательно, </w:t>
      </w:r>
      <w:r w:rsidR="00683FDE" w:rsidRPr="002A4AB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вопрос </w:t>
      </w:r>
      <w:proofErr w:type="spellStart"/>
      <w:r w:rsidRPr="002A4AB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электробезопасности</w:t>
      </w:r>
      <w:proofErr w:type="spellEnd"/>
      <w:r w:rsidRPr="002A4AB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при обслуживании домашней электропроводки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является достаточно актуальным.</w:t>
      </w:r>
      <w:r w:rsidR="00245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B3849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ассмотрим основные правила, которых следует придерживаться для обеспечения </w:t>
      </w:r>
      <w:proofErr w:type="spellStart"/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электробезопасности</w:t>
      </w:r>
      <w:proofErr w:type="spellEnd"/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 обслуживании домашней электропроводки.</w:t>
      </w:r>
    </w:p>
    <w:p w:rsidR="00E146CA" w:rsidRPr="002A4AB1" w:rsidRDefault="00E56B2C" w:rsidP="00F47E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Прежде всего, следует отметить, что </w:t>
      </w:r>
      <w:r w:rsidRPr="002A4AB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безопасная эксплуатация электропроводки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возможна только в случае ее технической исправности. Если электропроводка находится в неудовлетворительном состоянии, то даже при соблюдении всех правил ее эксплуатации, эксплуатация такой электропроводки будет опасной.</w:t>
      </w:r>
      <w:r w:rsidR="00245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речь идет о </w:t>
      </w:r>
      <w:r w:rsidRPr="002A4AB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техническом состоянии электропроводки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то в данном случае необходимо учитывать состояние всех конструктивных элементов электропроводки.</w:t>
      </w:r>
      <w:r w:rsidR="00245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Во-первых, это </w:t>
      </w:r>
      <w:r w:rsidRPr="002A4AB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главный распределительный щит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куда подводится вводной питающий кабель от электрических сетей, где устанавливаются требуемые защитные аппараты, и производится подключение и ответвление всех линий проводки.</w:t>
      </w:r>
      <w:r w:rsidR="00245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 </w:t>
      </w:r>
      <w:r w:rsidRPr="002A4AB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защитные аппараты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должны быть технически исправными и обеспечивать в полной мере свои защитные функции. Также должна быть обеспечена резервная защита электропроводки, так как один из защитных аппаратов, установленных на той или иной линии проводки, может выйти из строя и не отключить поврежденный или работающий в ненормальном режиме участок проводки. </w:t>
      </w:r>
      <w:r w:rsidR="00E146CA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Также следует обратить внимание на качество контактных соединений проводников в распределительном </w:t>
      </w:r>
      <w:r w:rsidR="00E146CA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щитке, а также в распределительных коробках, установленных по дому (квартире). Некачественные контактные соединения приводят к повреждению электропроводки.</w:t>
      </w:r>
    </w:p>
    <w:p w:rsidR="00E146CA" w:rsidRPr="002A4AB1" w:rsidRDefault="00E146CA" w:rsidP="00F47E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Электропроводка квартиры, в особенности в помещениях с повышенной влажностью, а также там, где высока вероятность попадания рабочего напряжения на корпус, может эксплуатироваться только при наличии </w:t>
      </w:r>
      <w:hyperlink r:id="rId17" w:history="1">
        <w:r w:rsidRPr="002A4AB1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устр</w:t>
        </w:r>
        <w:r w:rsidR="00ED6DA8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ойства защитного отключения (УЗО</w:t>
        </w:r>
        <w:r w:rsidRPr="002A4AB1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)</w:t>
        </w:r>
      </w:hyperlink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или комбинированного устройства – </w:t>
      </w:r>
      <w:proofErr w:type="spellStart"/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дифавтомата</w:t>
      </w:r>
      <w:proofErr w:type="spellEnd"/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245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Особое внимание следует уделить безопасной эксплуатации бытовых электроприборов. Эксплуатировать электроприборы необходимо в соответствии с рекомендациями, которые приведены в инструкции по их эксплуатации.</w:t>
      </w:r>
    </w:p>
    <w:p w:rsidR="0038623B" w:rsidRPr="002A4AB1" w:rsidRDefault="00E146CA" w:rsidP="00F47E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Во-первых, это </w:t>
      </w:r>
      <w:r w:rsidRPr="002A4AB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правила подключения электроприбора к электрической сети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нагрузочная способность электропроводки и розетки, в которую осуществляется включение электроприбора, а также наличие рабочего заземления электропроводки (заземляющего контакта на розетке, имеющего электрическое соединение с заземляющей шиной электропроводки дома или квартиры). </w:t>
      </w:r>
      <w:r w:rsidR="0038623B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и упоминалось выше, та или иная часть электропроводки, а также электропроводка в целом, должна иметь надежную защиту, так как электроприбор может в любое время выйти из строя и нести опасность для человека.</w:t>
      </w:r>
    </w:p>
    <w:p w:rsidR="00520750" w:rsidRDefault="0038623B" w:rsidP="00E9498A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включении в сеть электроприборов необходимо учитывать </w:t>
      </w:r>
      <w:r w:rsidRPr="00E9498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особенности схемы электропроводки</w:t>
      </w:r>
      <w:r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Очень часто один автоматический выключатель осуществляет питание группы розеток, уста</w:t>
      </w:r>
      <w:r w:rsidR="004B3849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</w:t>
      </w:r>
      <w:r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вка его срабатывания выбирается исходя из нагрузочной способности магистрального провода, от которого осуществляется ответвление линий, питающих розетки данный группы. То есть в таком случае каждая из розеток не имеет должной защиты от перегрузки.</w:t>
      </w:r>
      <w:r w:rsidR="00EF17C3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Часто бывает, что розетка, в которую включено несколько электроприборов, повреждается, что может привести к различным негативным последствиям – искрению, возгоранию. Чтобы этого избежать, запрещается включать в розетку нагрузку, которая превышает номинальную для данной розетки.</w:t>
      </w:r>
      <w:r w:rsidR="00EF17C3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Кроме того, следует обратить внимание на качество контактных соединений розетки с линией проводки, вилки и шнура электроприбора, а также качество самого штепсельного соединения вилки с розеткой. После некоторого времени работы электроприбора следует вынуть вилку из розетки и проверить ее на предмет нагрева. Нагрев штепсельных разъемов свидетельствует о некачественном контактном соединении в вышеприведенных местах. Если контактные соединения надежные, то нагрев штепсельного разъема свидетельствует о несоответствии розетки и (или) вилки электроприбора фактическому току нагрузки.</w:t>
      </w:r>
      <w:r w:rsidR="00EF17C3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случае недостаточного количества установленных розеток в комнате или при их достаточной удаленности от места установки электроприбора, используются удлинители. Для того чтобы минимизировать возможную опасность, которую могут нести удлинители, необходимо придерживаться двух основных правил.</w:t>
      </w:r>
      <w:r w:rsidR="0025500B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Во-первых, следует использовать только технически исправные и подходящие по техническим параметрам удлинители. Во-вторых, их нужно располагать таким образом, чтобы была исключена возможность повреждения провода и попадания влаги в штепсельные разъемы. </w:t>
      </w:r>
      <w:r w:rsidR="00E20D09" w:rsidRPr="00E9498A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Основные изолирующие электрозащитные средства</w:t>
      </w:r>
      <w:r w:rsidR="00E20D09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способны длительное время выдерживать рабочее на</w:t>
      </w:r>
      <w:r w:rsidR="00E9498A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пряжение электроустановки: </w:t>
      </w:r>
      <w:r w:rsidR="00E20D09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электроустановках напряжением </w:t>
      </w:r>
      <w:r w:rsidR="00E20D09" w:rsidRPr="00E9498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до 1000</w:t>
      </w:r>
      <w:proofErr w:type="gramStart"/>
      <w:r w:rsidR="00E20D09" w:rsidRPr="00E9498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В</w:t>
      </w:r>
      <w:proofErr w:type="gramEnd"/>
      <w:r w:rsidR="00E20D09" w:rsidRPr="00E9498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E20D09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диэлектрические  перчатки, инструмент с изолирующими рукоятками и</w:t>
      </w:r>
      <w:r w:rsid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указатели напряжения до 1000 В. </w:t>
      </w:r>
      <w:r w:rsidR="00E20D09" w:rsidRPr="00E9498A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Дополнительные изолирующие электрозащитные средства</w:t>
      </w:r>
      <w:r w:rsidR="00E20D09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обладают недостаточной электрической прочностью и не могут самостоятельно защищать человека от поражения током. Их назначение – усилить защитное действие основных изолирующих средств</w:t>
      </w:r>
      <w:r w:rsid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</w:t>
      </w:r>
      <w:r w:rsidR="00E9498A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электроустановках напряжением </w:t>
      </w:r>
      <w:r w:rsidR="00E9498A" w:rsidRPr="00E9498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до 1000</w:t>
      </w:r>
      <w:proofErr w:type="gramStart"/>
      <w:r w:rsidR="00E9498A" w:rsidRPr="00E9498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В</w:t>
      </w:r>
      <w:proofErr w:type="gramEnd"/>
      <w:r w:rsidR="00E9498A" w:rsidRPr="00E9498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E9498A" w:rsidRP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диэлектрические галоши, коврики и изолирующие подставки</w:t>
      </w:r>
      <w:r w:rsidR="00E94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D90AF8" w:rsidRPr="002458D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Тушение возгораний электропроводки</w:t>
      </w:r>
      <w:r w:rsidR="005A41AF" w:rsidRPr="002458D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.</w:t>
      </w:r>
      <w:r w:rsidR="005A41AF" w:rsidRPr="002A4AB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D90AF8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возгорании </w:t>
      </w:r>
      <w:r w:rsidR="00D90AF8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электропроводки необходимо помнить о том, что тушение электропроводки водой запрещено до ее </w:t>
      </w:r>
      <w:proofErr w:type="gramStart"/>
      <w:r w:rsidR="00D90AF8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полного</w:t>
      </w:r>
      <w:proofErr w:type="gramEnd"/>
      <w:r w:rsidR="00D90AF8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D90AF8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обесточения</w:t>
      </w:r>
      <w:proofErr w:type="spellEnd"/>
      <w:r w:rsidR="00D90AF8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Под напряжением электропроводку можно тушить углекислотными и порошковыми огнетушителями, которые имеют на корпусе маркировку «Е» или надпись, свидетельствующую о том, что им можно тушить электрооборудование под напряжением с указанием значения напряжения и минимального расстояния, с которого возможно осуществление тушения возгорания при помощи данного огнетушителя. Как правило, э</w:t>
      </w:r>
      <w:r w:rsidR="00731044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 напряжение величиной до 1000</w:t>
      </w:r>
      <w:r w:rsidR="00D90AF8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В, расстояние – не менее 1 м. Также для тушения электропроводки, находящейся под напряжением, можно использовать песок.</w:t>
      </w:r>
    </w:p>
    <w:p w:rsidR="00E20D09" w:rsidRPr="002A4AB1" w:rsidRDefault="00E20D09" w:rsidP="00E9498A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4554F" w:rsidRPr="0004554F" w:rsidRDefault="00520750" w:rsidP="0004554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4554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Закрепление изученного</w:t>
      </w:r>
      <w:r w:rsidR="00474C11" w:rsidRPr="0004554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материал</w:t>
      </w:r>
      <w:r w:rsidRPr="0004554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а:</w:t>
      </w:r>
      <w:r w:rsidR="0004554F" w:rsidRPr="0004554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04554F" w:rsidRPr="0004554F" w:rsidRDefault="0004554F" w:rsidP="0004554F">
      <w:pPr>
        <w:pStyle w:val="a6"/>
        <w:shd w:val="clear" w:color="auto" w:fill="FFFFFF"/>
        <w:ind w:left="15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1.  Совокупность проводов и кабелей с относящимися к ним креплениями, поддерживающими, защитными конструкциями и деталями называют…</w:t>
      </w:r>
    </w:p>
    <w:p w:rsidR="0004554F" w:rsidRPr="0004554F" w:rsidRDefault="0004554F" w:rsidP="0004554F">
      <w:pPr>
        <w:pStyle w:val="a6"/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 Монтаж электропроводки начинается </w:t>
      </w:r>
      <w:proofErr w:type="gramStart"/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proofErr w:type="gramEnd"/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…  </w:t>
      </w:r>
    </w:p>
    <w:p w:rsidR="0004554F" w:rsidRPr="0004554F" w:rsidRDefault="0004554F" w:rsidP="0004554F">
      <w:pPr>
        <w:pStyle w:val="a6"/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 Прокладывается внутри конструктивных элементов помещения, т.е. в стенах, полах, потолках, плитах электропроводка:</w:t>
      </w:r>
    </w:p>
    <w:p w:rsidR="0004554F" w:rsidRPr="0004554F" w:rsidRDefault="0004554F" w:rsidP="0004554F">
      <w:pPr>
        <w:pStyle w:val="a6"/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а) открытая        б) скрытая            в) наружная</w:t>
      </w:r>
    </w:p>
    <w:p w:rsidR="00091A68" w:rsidRPr="0004554F" w:rsidRDefault="0004554F" w:rsidP="0004554F">
      <w:pPr>
        <w:pStyle w:val="a6"/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4. </w:t>
      </w:r>
      <w:r w:rsidR="00E20D09"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Традиционным способом для прокладки компьютерных сетей, пожарной и охранной сигнализации является электропроводка:</w:t>
      </w:r>
    </w:p>
    <w:p w:rsidR="0004554F" w:rsidRPr="0004554F" w:rsidRDefault="0004554F" w:rsidP="0004554F">
      <w:pPr>
        <w:pStyle w:val="a6"/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а) открытая        б) комбинированная    в) скрытая</w:t>
      </w:r>
    </w:p>
    <w:p w:rsidR="0004554F" w:rsidRPr="0004554F" w:rsidRDefault="0004554F" w:rsidP="0004554F">
      <w:pPr>
        <w:pStyle w:val="a6"/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4.  Стационарной, передвижной, переносной является электропроводка          </w:t>
      </w:r>
    </w:p>
    <w:p w:rsidR="0004554F" w:rsidRPr="0004554F" w:rsidRDefault="0004554F" w:rsidP="0004554F">
      <w:pPr>
        <w:pStyle w:val="a6"/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а) открытая        б) комбинированная    в) скрытая</w:t>
      </w:r>
    </w:p>
    <w:p w:rsidR="0004554F" w:rsidRDefault="0004554F" w:rsidP="0004554F">
      <w:pPr>
        <w:pStyle w:val="a6"/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5. Перед тем как начинать электромонтажные работы сначала составляется схема …</w:t>
      </w:r>
    </w:p>
    <w:p w:rsidR="00B1209A" w:rsidRDefault="00E20D09" w:rsidP="0004554F">
      <w:pPr>
        <w:pStyle w:val="a6"/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 </w:t>
      </w:r>
      <w:r w:rsidR="00B120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</w:t>
      </w:r>
      <w:r w:rsidR="00B1209A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озетка, в которую включено несколько электроприборов, повреждается, что может привести к различным негативным последствиям –</w:t>
      </w:r>
      <w:r w:rsidR="00A80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…</w:t>
      </w:r>
    </w:p>
    <w:p w:rsidR="00E20D09" w:rsidRPr="002A4AB1" w:rsidRDefault="00E20D09" w:rsidP="00E20D09">
      <w:pPr>
        <w:pStyle w:val="a6"/>
        <w:shd w:val="clear" w:color="auto" w:fill="FFFFFF"/>
        <w:ind w:left="15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455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7. </w:t>
      </w:r>
      <w:r w:rsidR="00A80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80FEA"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 напряжением электропроводку можно тушить</w:t>
      </w:r>
      <w:r w:rsidR="00A80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…</w:t>
      </w:r>
    </w:p>
    <w:p w:rsidR="00750A7C" w:rsidRPr="00750A7C" w:rsidRDefault="000577FC" w:rsidP="00F47E0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A80F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Домашнее задание:</w:t>
      </w:r>
      <w:r w:rsidRPr="00A80F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76960" w:rsidRPr="00A80FEA" w:rsidRDefault="00750A7C" w:rsidP="00750A7C">
      <w:pPr>
        <w:pStyle w:val="a6"/>
        <w:spacing w:after="0" w:line="240" w:lineRule="auto"/>
        <w:ind w:left="156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а) </w:t>
      </w:r>
      <w:r w:rsidR="000577FC" w:rsidRPr="00A80F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</w:t>
      </w:r>
      <w:r w:rsidR="00D72D73" w:rsidRPr="00A80F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ить конспект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80FEA" w:rsidRPr="00750A7C" w:rsidRDefault="00750A7C" w:rsidP="00A80FEA">
      <w:pPr>
        <w:pStyle w:val="a6"/>
        <w:spacing w:after="0" w:line="240" w:lineRule="auto"/>
        <w:ind w:left="15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б) н</w:t>
      </w:r>
      <w:r w:rsidRPr="00750A7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ачертить план-схему ра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змещения электропроводки в доме.</w:t>
      </w:r>
    </w:p>
    <w:p w:rsidR="00176960" w:rsidRPr="00750A7C" w:rsidRDefault="00176960" w:rsidP="00F47E0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76960" w:rsidRPr="002A4AB1" w:rsidRDefault="00ED6DA8" w:rsidP="00ED6DA8">
      <w:pPr>
        <w:pStyle w:val="a6"/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</w:t>
      </w:r>
      <w:r w:rsidR="00176960"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Литература</w:t>
      </w:r>
      <w:r w:rsidR="00C534E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E20D09" w:rsidRDefault="00176960" w:rsidP="00E20D09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</w:pP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Сибикин</w:t>
      </w:r>
      <w:proofErr w:type="spellEnd"/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Ю.Д.</w:t>
      </w:r>
      <w:r w:rsidRPr="002A4AB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Монтаж, эксплуатация и ремонт электрооборудования промышленных предприятий и установок</w:t>
      </w:r>
      <w:r w:rsidR="00E20D0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2A4AB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</w:t>
      </w: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 xml:space="preserve"> Высшая школа, 2009</w:t>
      </w:r>
      <w:r w:rsidR="00E20D0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 xml:space="preserve"> </w:t>
      </w: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>г</w:t>
      </w:r>
    </w:p>
    <w:p w:rsidR="00E20D09" w:rsidRPr="000A2676" w:rsidRDefault="00176960" w:rsidP="00E20D09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D72D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proofErr w:type="spellStart"/>
      <w:r w:rsidR="00D72D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Белявин</w:t>
      </w:r>
      <w:proofErr w:type="spellEnd"/>
      <w:r w:rsidR="00D72D73" w:rsidRPr="00D72D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72D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D72D73" w:rsidRPr="00D72D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D72D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Е. </w:t>
      </w:r>
      <w:proofErr w:type="spellStart"/>
      <w:r w:rsidR="00D72D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Электробезопасность</w:t>
      </w:r>
      <w:proofErr w:type="spellEnd"/>
      <w:r w:rsidR="00D72D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эксплуатации электроустановок – Минск: Белорус. Наука</w:t>
      </w:r>
      <w:r w:rsidR="00D72D73" w:rsidRPr="000A267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, 2007</w:t>
      </w:r>
      <w:r w:rsidR="00E20D09" w:rsidRPr="000A267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D72D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r w:rsidRPr="000A267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</w:p>
    <w:p w:rsidR="00176960" w:rsidRPr="000A2676" w:rsidRDefault="00C534E0" w:rsidP="00E20D09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0A267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                                                   </w:t>
      </w:r>
      <w:r w:rsidR="00176960"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Интернет</w:t>
      </w:r>
      <w:r w:rsidR="00176960" w:rsidRPr="000A267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176960" w:rsidRPr="002A4A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ресурсы</w:t>
      </w:r>
      <w:r w:rsidR="00176960" w:rsidRPr="000A267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:</w:t>
      </w:r>
      <w:r w:rsidR="00176960" w:rsidRPr="000A267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</w:p>
    <w:p w:rsidR="006E7F17" w:rsidRPr="00FE22B1" w:rsidRDefault="00176960" w:rsidP="0017696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0A267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</w:t>
      </w:r>
      <w:r w:rsidRPr="00FE22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1.</w:t>
      </w:r>
      <w:r w:rsidR="001E3F0E" w:rsidRPr="00FE22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</w:t>
      </w:r>
      <w:r w:rsidR="006E7F17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elektro</w:t>
      </w:r>
      <w:r w:rsidR="006E7F17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-</w:t>
      </w:r>
      <w:r w:rsidR="006E7F17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montagnik</w:t>
      </w:r>
      <w:r w:rsidR="006E7F17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.</w:t>
      </w:r>
      <w:r w:rsidR="006E7F17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ru</w:t>
      </w:r>
      <w:r w:rsidR="006E7F17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/?</w:t>
      </w:r>
      <w:r w:rsidR="006E7F17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address</w:t>
      </w:r>
      <w:r w:rsidR="006E7F17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=</w:t>
      </w:r>
      <w:r w:rsidR="006E7F17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lectures</w:t>
      </w:r>
      <w:r w:rsidR="006E7F17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/</w:t>
      </w:r>
      <w:r w:rsidR="006E7F17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part</w:t>
      </w:r>
      <w:r w:rsidR="006E7F17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4/&amp;</w:t>
      </w:r>
      <w:r w:rsidR="006E7F17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page</w:t>
      </w:r>
      <w:r w:rsidR="006E7F17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=</w:t>
      </w:r>
      <w:r w:rsidR="006E7F17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page</w:t>
      </w:r>
      <w:r w:rsidR="006E7F17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1</w:t>
      </w:r>
    </w:p>
    <w:p w:rsidR="001E3F0E" w:rsidRPr="002A4AB1" w:rsidRDefault="001E3F0E" w:rsidP="0017696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FE22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</w:t>
      </w:r>
      <w:r w:rsidR="00176960" w:rsidRPr="00FE22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2</w:t>
      </w:r>
      <w:r w:rsidRPr="00FE22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.</w:t>
      </w:r>
      <w:r w:rsidR="008166E4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 xml:space="preserve"> </w:t>
      </w:r>
      <w:r w:rsidR="008166E4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www</w:t>
      </w:r>
      <w:r w:rsidR="008166E4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.</w:t>
      </w:r>
      <w:r w:rsidR="008166E4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gelezo</w:t>
      </w:r>
      <w:r w:rsidR="008166E4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.</w:t>
      </w:r>
      <w:r w:rsidR="008166E4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com</w:t>
      </w:r>
      <w:r w:rsidR="008166E4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/.../</w:t>
      </w:r>
      <w:proofErr w:type="spellStart"/>
      <w:r w:rsidR="008166E4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kakie</w:t>
      </w:r>
      <w:r w:rsidR="008166E4" w:rsidRPr="00FE22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_</w:t>
      </w:r>
      <w:r w:rsidR="008166E4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primenyayut_vidi_elektroprovodok_i_sposo</w:t>
      </w:r>
      <w:proofErr w:type="spellEnd"/>
      <w:r w:rsidR="008166E4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...</w:t>
      </w:r>
    </w:p>
    <w:p w:rsidR="001E3F0E" w:rsidRPr="002A4AB1" w:rsidRDefault="00176960" w:rsidP="0017696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3.</w:t>
      </w:r>
      <w:r w:rsidR="00CD1877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 xml:space="preserve"> www.glhouse.ru/vidy-elektroprovodki/</w:t>
      </w:r>
    </w:p>
    <w:p w:rsidR="00176960" w:rsidRPr="002A4AB1" w:rsidRDefault="00176960" w:rsidP="0017696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4. </w:t>
      </w:r>
      <w:r w:rsidR="00C9744D" w:rsidRPr="002A4AB1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electricalschool.info/main/osnovy/264-vidy-jelektroprovodok-v.html</w:t>
      </w:r>
    </w:p>
    <w:p w:rsidR="00176960" w:rsidRPr="002A4AB1" w:rsidRDefault="00176960" w:rsidP="0017696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gramStart"/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5.</w:t>
      </w:r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elektro</w:t>
      </w:r>
      <w:proofErr w:type="gramEnd"/>
      <w:r w:rsidRPr="002A4A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-montagnik.ru/?address=lectures/part2/&amp;page=content</w:t>
      </w:r>
      <w:r w:rsidRPr="002A4A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 w:eastAsia="ru-RU"/>
        </w:rPr>
        <w:br/>
      </w:r>
    </w:p>
    <w:sectPr w:rsidR="00176960" w:rsidRPr="002A4AB1" w:rsidSect="00F47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18F"/>
    <w:multiLevelType w:val="hybridMultilevel"/>
    <w:tmpl w:val="744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0A2A"/>
    <w:multiLevelType w:val="hybridMultilevel"/>
    <w:tmpl w:val="1DC43148"/>
    <w:lvl w:ilvl="0" w:tplc="03CAB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E1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B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8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C2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0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CA428A"/>
    <w:multiLevelType w:val="hybridMultilevel"/>
    <w:tmpl w:val="DD1E4EFC"/>
    <w:lvl w:ilvl="0" w:tplc="7CD69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07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4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CD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C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E9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67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02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8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3D5B95"/>
    <w:multiLevelType w:val="multilevel"/>
    <w:tmpl w:val="375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D7571E"/>
    <w:multiLevelType w:val="multilevel"/>
    <w:tmpl w:val="85EE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13F3E"/>
    <w:multiLevelType w:val="hybridMultilevel"/>
    <w:tmpl w:val="E12E38C4"/>
    <w:lvl w:ilvl="0" w:tplc="4A309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29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0A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C9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E7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C0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4D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C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864451"/>
    <w:multiLevelType w:val="multilevel"/>
    <w:tmpl w:val="2EA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863F3F"/>
    <w:multiLevelType w:val="hybridMultilevel"/>
    <w:tmpl w:val="BC28BB8C"/>
    <w:lvl w:ilvl="0" w:tplc="D504BA2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265E2A2A"/>
    <w:multiLevelType w:val="hybridMultilevel"/>
    <w:tmpl w:val="32F0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1D5"/>
    <w:multiLevelType w:val="hybridMultilevel"/>
    <w:tmpl w:val="B164C7F0"/>
    <w:lvl w:ilvl="0" w:tplc="F5903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61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4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25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6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E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0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69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C3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D62576"/>
    <w:multiLevelType w:val="multilevel"/>
    <w:tmpl w:val="915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EE7480"/>
    <w:multiLevelType w:val="hybridMultilevel"/>
    <w:tmpl w:val="6632E744"/>
    <w:lvl w:ilvl="0" w:tplc="BDFAD1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02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A5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22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E6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6F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ED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47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B1E53"/>
    <w:multiLevelType w:val="hybridMultilevel"/>
    <w:tmpl w:val="F6B0459A"/>
    <w:lvl w:ilvl="0" w:tplc="88A0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8A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CB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E1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C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E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2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8A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E00C53"/>
    <w:multiLevelType w:val="multilevel"/>
    <w:tmpl w:val="EAFE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053326"/>
    <w:multiLevelType w:val="multilevel"/>
    <w:tmpl w:val="57D6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2B6192"/>
    <w:multiLevelType w:val="multilevel"/>
    <w:tmpl w:val="D67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AB04F6"/>
    <w:multiLevelType w:val="hybridMultilevel"/>
    <w:tmpl w:val="F230A5CC"/>
    <w:lvl w:ilvl="0" w:tplc="34EC9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0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4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2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A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C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CB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CB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8B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4E69D9"/>
    <w:multiLevelType w:val="multilevel"/>
    <w:tmpl w:val="D42E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F61445"/>
    <w:multiLevelType w:val="hybridMultilevel"/>
    <w:tmpl w:val="74A8F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D7426"/>
    <w:multiLevelType w:val="multilevel"/>
    <w:tmpl w:val="481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697CBC"/>
    <w:multiLevelType w:val="hybridMultilevel"/>
    <w:tmpl w:val="0438510C"/>
    <w:lvl w:ilvl="0" w:tplc="93E43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A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86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C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03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E8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4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8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DB7"/>
    <w:rsid w:val="00031779"/>
    <w:rsid w:val="000405FA"/>
    <w:rsid w:val="0004554F"/>
    <w:rsid w:val="000577FC"/>
    <w:rsid w:val="00091A68"/>
    <w:rsid w:val="00094382"/>
    <w:rsid w:val="000A2676"/>
    <w:rsid w:val="000C3FEF"/>
    <w:rsid w:val="000C79A4"/>
    <w:rsid w:val="000E0F3A"/>
    <w:rsid w:val="0010173C"/>
    <w:rsid w:val="00113CA9"/>
    <w:rsid w:val="00144CAB"/>
    <w:rsid w:val="00176960"/>
    <w:rsid w:val="001869F8"/>
    <w:rsid w:val="001A1382"/>
    <w:rsid w:val="001D491D"/>
    <w:rsid w:val="001D68CA"/>
    <w:rsid w:val="001E3F0E"/>
    <w:rsid w:val="001E7D95"/>
    <w:rsid w:val="001F4D05"/>
    <w:rsid w:val="00240B36"/>
    <w:rsid w:val="002458D4"/>
    <w:rsid w:val="0025500B"/>
    <w:rsid w:val="00260738"/>
    <w:rsid w:val="00272F47"/>
    <w:rsid w:val="002A4AB1"/>
    <w:rsid w:val="002B0748"/>
    <w:rsid w:val="002B7ADC"/>
    <w:rsid w:val="002E7568"/>
    <w:rsid w:val="002F5C6C"/>
    <w:rsid w:val="00300DD7"/>
    <w:rsid w:val="003032C3"/>
    <w:rsid w:val="00341C03"/>
    <w:rsid w:val="00360AE2"/>
    <w:rsid w:val="0036301A"/>
    <w:rsid w:val="00370643"/>
    <w:rsid w:val="0038623B"/>
    <w:rsid w:val="003C0E1A"/>
    <w:rsid w:val="003C1CB6"/>
    <w:rsid w:val="003D2F0A"/>
    <w:rsid w:val="003D5887"/>
    <w:rsid w:val="003E4EB1"/>
    <w:rsid w:val="003E7023"/>
    <w:rsid w:val="004124DC"/>
    <w:rsid w:val="00412F96"/>
    <w:rsid w:val="00413EF4"/>
    <w:rsid w:val="00474C11"/>
    <w:rsid w:val="00477A48"/>
    <w:rsid w:val="004B3849"/>
    <w:rsid w:val="004F1B80"/>
    <w:rsid w:val="00510278"/>
    <w:rsid w:val="00520750"/>
    <w:rsid w:val="005412B6"/>
    <w:rsid w:val="00555233"/>
    <w:rsid w:val="005A1531"/>
    <w:rsid w:val="005A3F4B"/>
    <w:rsid w:val="005A41AF"/>
    <w:rsid w:val="005D5D9F"/>
    <w:rsid w:val="006175FD"/>
    <w:rsid w:val="00623189"/>
    <w:rsid w:val="00683FDE"/>
    <w:rsid w:val="006B29D0"/>
    <w:rsid w:val="006B739D"/>
    <w:rsid w:val="006D37E0"/>
    <w:rsid w:val="006D42E7"/>
    <w:rsid w:val="006E7F17"/>
    <w:rsid w:val="00731044"/>
    <w:rsid w:val="0073408E"/>
    <w:rsid w:val="00750A7C"/>
    <w:rsid w:val="00785A18"/>
    <w:rsid w:val="00785AC0"/>
    <w:rsid w:val="00795DB7"/>
    <w:rsid w:val="007B0EA7"/>
    <w:rsid w:val="007B316F"/>
    <w:rsid w:val="007D6B35"/>
    <w:rsid w:val="007F43EF"/>
    <w:rsid w:val="007F64E2"/>
    <w:rsid w:val="008166E4"/>
    <w:rsid w:val="00887CAC"/>
    <w:rsid w:val="00924905"/>
    <w:rsid w:val="0093176E"/>
    <w:rsid w:val="0093312E"/>
    <w:rsid w:val="0094220D"/>
    <w:rsid w:val="0096349C"/>
    <w:rsid w:val="00991F28"/>
    <w:rsid w:val="00995035"/>
    <w:rsid w:val="009B17A0"/>
    <w:rsid w:val="009F0114"/>
    <w:rsid w:val="00A25C2A"/>
    <w:rsid w:val="00A720BB"/>
    <w:rsid w:val="00A80FEA"/>
    <w:rsid w:val="00A939FE"/>
    <w:rsid w:val="00AA3C10"/>
    <w:rsid w:val="00AE5BA0"/>
    <w:rsid w:val="00B1209A"/>
    <w:rsid w:val="00B2112C"/>
    <w:rsid w:val="00B24C98"/>
    <w:rsid w:val="00B42458"/>
    <w:rsid w:val="00B76D75"/>
    <w:rsid w:val="00C029EB"/>
    <w:rsid w:val="00C21FA2"/>
    <w:rsid w:val="00C30E4C"/>
    <w:rsid w:val="00C47069"/>
    <w:rsid w:val="00C534E0"/>
    <w:rsid w:val="00C637AF"/>
    <w:rsid w:val="00C95C56"/>
    <w:rsid w:val="00C9744D"/>
    <w:rsid w:val="00CA065F"/>
    <w:rsid w:val="00CC6947"/>
    <w:rsid w:val="00CD1877"/>
    <w:rsid w:val="00CD1F10"/>
    <w:rsid w:val="00D4115C"/>
    <w:rsid w:val="00D45BE6"/>
    <w:rsid w:val="00D72D73"/>
    <w:rsid w:val="00D876D8"/>
    <w:rsid w:val="00D90AF8"/>
    <w:rsid w:val="00DB35DC"/>
    <w:rsid w:val="00DB425A"/>
    <w:rsid w:val="00DE731C"/>
    <w:rsid w:val="00DF41DE"/>
    <w:rsid w:val="00E146CA"/>
    <w:rsid w:val="00E20D09"/>
    <w:rsid w:val="00E458B9"/>
    <w:rsid w:val="00E54B74"/>
    <w:rsid w:val="00E56B2C"/>
    <w:rsid w:val="00E604A7"/>
    <w:rsid w:val="00E61EC5"/>
    <w:rsid w:val="00E757A4"/>
    <w:rsid w:val="00E93E3D"/>
    <w:rsid w:val="00E9498A"/>
    <w:rsid w:val="00EA3334"/>
    <w:rsid w:val="00EB4261"/>
    <w:rsid w:val="00EC22FD"/>
    <w:rsid w:val="00ED0172"/>
    <w:rsid w:val="00ED6DA8"/>
    <w:rsid w:val="00EF17C3"/>
    <w:rsid w:val="00F47E07"/>
    <w:rsid w:val="00F53A2E"/>
    <w:rsid w:val="00F82E77"/>
    <w:rsid w:val="00F94FE4"/>
    <w:rsid w:val="00FE22B1"/>
    <w:rsid w:val="00FE4F9F"/>
    <w:rsid w:val="00FE5E4C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F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841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1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8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72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614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382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265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548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6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7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795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83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7428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3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70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941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532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947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107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49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4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9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2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5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024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351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3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1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57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etkielectrika.ru/naruzhnaya-elektroprovodka/" TargetMode="External"/><Relationship Id="rId13" Type="http://schemas.openxmlformats.org/officeDocument/2006/relationships/hyperlink" Target="http://zametkielectrika.ru/kak-opredelit-sechenie-provod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metkielectrika.ru/skrytaya-elektroprovodka/" TargetMode="External"/><Relationship Id="rId12" Type="http://schemas.openxmlformats.org/officeDocument/2006/relationships/hyperlink" Target="http://zametkielectrika.ru/kak-opredelit-sechenie-provoda/" TargetMode="External"/><Relationship Id="rId17" Type="http://schemas.openxmlformats.org/officeDocument/2006/relationships/hyperlink" Target="http://electricalschool.info/main/osnovy/1540-princip-raboty-uz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ectricvdome.ru/montaj-electroprivodki/elektricheskiy-shi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metkielectrika.ru/otkrytaya-elektroprovodka/" TargetMode="External"/><Relationship Id="rId11" Type="http://schemas.openxmlformats.org/officeDocument/2006/relationships/hyperlink" Target="http://zametkielectrika.ru/elektroprovodka-v-derevyannom-d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ctricvdome.ru/montaj-electroprivodki/raspredelitelynaya-korobka.html" TargetMode="External"/><Relationship Id="rId10" Type="http://schemas.openxmlformats.org/officeDocument/2006/relationships/hyperlink" Target="http://zametkielectrika.ru/kak-opredelit-sechenie-provod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metkielectrika.ru/elektroprovodka-v-kvartire/" TargetMode="External"/><Relationship Id="rId14" Type="http://schemas.openxmlformats.org/officeDocument/2006/relationships/hyperlink" Target="http://electricvdome.ru/montaj-electroprivodki/raschet-secheniya-provoda-kab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7E67-A4AC-424B-9E0B-DF58BAE4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С.К.</dc:creator>
  <cp:keywords/>
  <dc:description/>
  <cp:lastModifiedBy>Панченко С.К.</cp:lastModifiedBy>
  <cp:revision>101</cp:revision>
  <dcterms:created xsi:type="dcterms:W3CDTF">2015-09-26T16:51:00Z</dcterms:created>
  <dcterms:modified xsi:type="dcterms:W3CDTF">2016-03-16T19:07:00Z</dcterms:modified>
</cp:coreProperties>
</file>