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50" w:rsidRPr="00236D44" w:rsidRDefault="00A64E50" w:rsidP="00236D44">
      <w:pPr>
        <w:pStyle w:val="a9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6D44">
        <w:rPr>
          <w:rFonts w:ascii="Times New Roman" w:eastAsia="Calibri" w:hAnsi="Times New Roman" w:cs="Times New Roman"/>
          <w:sz w:val="24"/>
          <w:szCs w:val="24"/>
        </w:rPr>
        <w:t>ДЕПАРТАМЕНТ ОБРАЗОВАНИЯ И НАУКИ КЕМЕРОВСКОЙ ОБЛАСТИ</w:t>
      </w:r>
    </w:p>
    <w:p w:rsidR="00A64E50" w:rsidRPr="00236D44" w:rsidRDefault="00A47C11" w:rsidP="00236D4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6D44">
        <w:rPr>
          <w:rFonts w:ascii="Times New Roman" w:eastAsia="Calibri" w:hAnsi="Times New Roman" w:cs="Times New Roman"/>
          <w:sz w:val="24"/>
          <w:szCs w:val="24"/>
        </w:rPr>
        <w:t xml:space="preserve">государственное </w:t>
      </w:r>
      <w:r w:rsidR="003C6243" w:rsidRPr="00236D44">
        <w:rPr>
          <w:rFonts w:ascii="Times New Roman" w:eastAsia="Calibri" w:hAnsi="Times New Roman" w:cs="Times New Roman"/>
          <w:sz w:val="24"/>
          <w:szCs w:val="24"/>
        </w:rPr>
        <w:t xml:space="preserve">профессиональное </w:t>
      </w:r>
      <w:r w:rsidRPr="00236D44">
        <w:rPr>
          <w:rFonts w:ascii="Times New Roman" w:eastAsia="Calibri" w:hAnsi="Times New Roman" w:cs="Times New Roman"/>
          <w:sz w:val="24"/>
          <w:szCs w:val="24"/>
        </w:rPr>
        <w:t>образовательное учреждение</w:t>
      </w:r>
      <w:r w:rsidR="00A64E50" w:rsidRPr="00236D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6D44" w:rsidRPr="00236D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64E50" w:rsidRPr="00236D44" w:rsidRDefault="00A64E50" w:rsidP="00236D44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«Новокузнецкий строительный техникум»</w:t>
      </w:r>
    </w:p>
    <w:p w:rsidR="00A64E50" w:rsidRPr="00236D44" w:rsidRDefault="00A64E50" w:rsidP="00236D44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(Г</w:t>
      </w:r>
      <w:r w:rsidR="00986A86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ОУ СПО НСТ)</w:t>
      </w: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C45" w:rsidRPr="00236D44" w:rsidRDefault="00716C45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C45" w:rsidRPr="00236D44" w:rsidRDefault="00716C45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C45" w:rsidRPr="00236D44" w:rsidRDefault="00716C45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C45" w:rsidRPr="00236D44" w:rsidRDefault="00716C45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C45" w:rsidRPr="00236D44" w:rsidRDefault="00716C45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C45" w:rsidRPr="00236D44" w:rsidRDefault="00716C45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 по выполнению</w:t>
      </w:r>
    </w:p>
    <w:p w:rsidR="00A64E50" w:rsidRPr="00236D44" w:rsidRDefault="00A64E50" w:rsidP="00236D44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курсового проекта</w:t>
      </w:r>
    </w:p>
    <w:p w:rsidR="00A64E50" w:rsidRPr="00236D44" w:rsidRDefault="00A64E50" w:rsidP="00236D44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4E50" w:rsidRPr="00236D44" w:rsidRDefault="00A64E50" w:rsidP="00236D44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4E50" w:rsidRPr="00236D44" w:rsidRDefault="00A64E50" w:rsidP="00236D44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4E50" w:rsidRPr="00236D44" w:rsidRDefault="00A64E50" w:rsidP="00236D44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 01. 01 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зданий и сооружений</w:t>
      </w:r>
      <w:r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64E50" w:rsidRPr="00236D44" w:rsidRDefault="00A64E50" w:rsidP="00236D44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64E50" w:rsidRPr="00236D44" w:rsidRDefault="003454C2" w:rsidP="00236D44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  01.01.07 </w:t>
      </w:r>
      <w:r w:rsidR="00A64E50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Расчёт и </w:t>
      </w:r>
      <w:r w:rsidR="00E8285F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строительных</w:t>
      </w:r>
      <w:r w:rsidR="00A64E50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конструкций</w:t>
      </w:r>
    </w:p>
    <w:p w:rsidR="00A64E50" w:rsidRPr="00236D44" w:rsidRDefault="00A64E50" w:rsidP="00236D44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4E50" w:rsidRPr="00236D44" w:rsidRDefault="00A64E50" w:rsidP="00236D4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</w:t>
      </w:r>
      <w:r w:rsidR="0020428C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16C45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Старицкая Ирина Александровна</w:t>
      </w:r>
    </w:p>
    <w:p w:rsidR="0020428C" w:rsidRPr="00236D44" w:rsidRDefault="00716C45" w:rsidP="00236D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proofErr w:type="spellStart"/>
      <w:r w:rsidR="0020428C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Матькова</w:t>
      </w:r>
      <w:proofErr w:type="spellEnd"/>
      <w:r w:rsidR="0020428C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 Валерьевна</w:t>
      </w:r>
    </w:p>
    <w:p w:rsidR="00A64E50" w:rsidRPr="00236D44" w:rsidRDefault="00A64E50" w:rsidP="00236D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E50" w:rsidRPr="00236D44" w:rsidRDefault="00A64E50" w:rsidP="00236D4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4E50" w:rsidRPr="00236D44" w:rsidRDefault="00A64E50" w:rsidP="00236D4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6D44">
        <w:rPr>
          <w:rFonts w:ascii="Times New Roman" w:eastAsia="Calibri" w:hAnsi="Times New Roman" w:cs="Times New Roman"/>
          <w:sz w:val="24"/>
          <w:szCs w:val="24"/>
        </w:rPr>
        <w:t>Новокузнецк 2015</w:t>
      </w:r>
    </w:p>
    <w:p w:rsidR="00716C45" w:rsidRPr="00236D44" w:rsidRDefault="00716C45" w:rsidP="00236D4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C45" w:rsidRPr="00236D44" w:rsidRDefault="00716C45" w:rsidP="00236D4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2589E" w:rsidRPr="00236D44" w:rsidRDefault="00716C4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eastAsia="Calibri" w:hAnsi="Times New Roman" w:cs="Times New Roman"/>
          <w:sz w:val="24"/>
          <w:szCs w:val="24"/>
        </w:rPr>
        <w:br w:type="page"/>
      </w:r>
      <w:r w:rsidR="00E5186A" w:rsidRPr="00236D44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 О ЖЕЛЕЗОБЕТОННЫХ КОНСТРУКЦИЯХ</w:t>
      </w:r>
    </w:p>
    <w:p w:rsidR="0012589E" w:rsidRPr="00236D44" w:rsidRDefault="0012589E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Железобетонные конструкции – наиболее распространенный вид строительных конструкций. Железобетон – это сочетание бетона и стальной арматуры, монолитно </w:t>
      </w:r>
      <w:proofErr w:type="gramStart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соединенных</w:t>
      </w:r>
      <w:proofErr w:type="gramEnd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работающих как единое целое. Такой материал обладает высокой прочностью, так как способен выдерживать нагрузки на сжатие (бетон) и растяжение (арматура) одновременно и долговечностью.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Бетон для строительных конструкций должен обладать следующими физико-механическими свойствами: прочностью, морозостойкостью, водонепроницаемостью, достаточной плотностью. Основной характеристикой бетона является класс бетона по прочности на сжатие (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При выполнении </w:t>
      </w:r>
      <w:r w:rsidR="00716C45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курсовой работы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фундаментов и колонн применяется бетон класса В20, а для остальных конструкци</w:t>
      </w:r>
      <w:proofErr w:type="gramStart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В15.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Арматурную сталь, применяемую в железобетонных конструкциях, классифицируют по следующим признакам: </w:t>
      </w:r>
    </w:p>
    <w:p w:rsidR="0020428C" w:rsidRPr="00236D44" w:rsidRDefault="0020428C" w:rsidP="00236D44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изготовления;</w:t>
      </w:r>
    </w:p>
    <w:p w:rsidR="0020428C" w:rsidRPr="00236D44" w:rsidRDefault="0020428C" w:rsidP="00236D44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профилю;</w:t>
      </w:r>
    </w:p>
    <w:p w:rsidR="0020428C" w:rsidRPr="00236D44" w:rsidRDefault="0020428C" w:rsidP="00236D44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 применения.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зависимости от технологии изготовления: на </w:t>
      </w:r>
      <w:proofErr w:type="gramStart"/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стержневую</w:t>
      </w:r>
      <w:proofErr w:type="gramEnd"/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проволочную.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зависимости от механических свойств арматурную сталь подразделяют на классы 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«А»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«В»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стержневая – </w:t>
      </w:r>
      <w:r w:rsidR="00716C45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обозначается буквой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«А»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проволочна</w:t>
      </w:r>
      <w:proofErr w:type="gramStart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«В»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Основные виды арматурных сталей приведены в таблице 1</w:t>
      </w:r>
      <w:r w:rsidR="00391803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способу изготовления и последующей термической или механической обработки - на </w:t>
      </w:r>
      <w:proofErr w:type="gramStart"/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горячекатаную</w:t>
      </w:r>
      <w:proofErr w:type="gramEnd"/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холоднотянутую.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профилю </w:t>
      </w:r>
      <w:proofErr w:type="gramStart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стержневую</w:t>
      </w:r>
      <w:proofErr w:type="gramEnd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проволочную: </w:t>
      </w:r>
      <w:r w:rsidR="00716C45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16C45"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гладкий и периодический профиль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</w:t>
      </w:r>
      <w:proofErr w:type="gramEnd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лучшее сцепление с бетоном благодаря наличию ребер на ее поверхности.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своему назначению в конструкции различают следующие виды арматуры: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 рабочая арматура, 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воспринимающая основные растягивающие усилия;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распределительная арматура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равномерно распределяющая усилия между стержнями рабочей арматуры и обеспечивающая их совместную работу;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 монтажная арматура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обеспечивающая фиксацию положения арматурных изделий в процессе бетонирования.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графические обозначения арматуры по ГОСТ 21.501-93 приведены в таблице 2.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Арматуру применяют не только в виде отдельных стержней, но и в виде сварных сеток, каркасов.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Сварные </w:t>
      </w:r>
      <w:r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сетки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proofErr w:type="gramStart"/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proofErr w:type="gramEnd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бывают плоские и рулонные. Стержни сеток укладывают в двух взаимно перпендикулярных направлениях и соединяют при помощи контактной точечной сварки 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 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14098-91. Сетки могут быть с продольным расположением рабочих стержней, с поперечным расположением и с расположением в обоих направлениях.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Каркасы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бывают плоские (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пространственные (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КП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Они состоят, как правило, из рабочих и монтажных стержней и </w:t>
      </w:r>
      <w:r w:rsidR="00716C45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перпендикулярных к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ним поперечных стержней, приваренных точечной сваркой. Наибольший диаметр имеют рабочие стержни, наименьши</w:t>
      </w:r>
      <w:proofErr w:type="gramStart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поперечные. В плоском каркасе должно быть от двух до четырех продольных рабочих стержней.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Закладные и соединительные изделия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36D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МН, МС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применяют для стыковки и соединения элементов железобетонных конструкций между собой и для удобства монтажа. Эти изделия состоят из полосовой, угловой, фасонной стали и арматурной стали.</w:t>
      </w:r>
    </w:p>
    <w:p w:rsidR="0020428C" w:rsidRPr="00236D44" w:rsidRDefault="0020428C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предупреждения коррозии арматуру располагают на расстоянии от поверхности конструкции, создавая защитный слой бетона. </w:t>
      </w:r>
    </w:p>
    <w:p w:rsidR="0012589E" w:rsidRPr="00236D44" w:rsidRDefault="0012589E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2589E" w:rsidRPr="00236D44" w:rsidRDefault="0012589E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2589E" w:rsidRPr="00236D44" w:rsidRDefault="0012589E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16C45" w:rsidRPr="00236D44" w:rsidRDefault="00716C45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0235E" w:rsidRPr="00236D44" w:rsidRDefault="0020235E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20235E" w:rsidRPr="00236D44" w:rsidRDefault="0020235E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235E" w:rsidRPr="00236D44" w:rsidRDefault="004A4145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</w:t>
      </w:r>
      <w:r w:rsidR="00716C45" w:rsidRPr="00236D44">
        <w:rPr>
          <w:rFonts w:ascii="Times New Roman" w:hAnsi="Times New Roman" w:cs="Times New Roman"/>
          <w:sz w:val="24"/>
          <w:szCs w:val="24"/>
        </w:rPr>
        <w:t>………..</w:t>
      </w:r>
      <w:r w:rsidR="008F5DDA" w:rsidRPr="00236D44">
        <w:rPr>
          <w:rFonts w:ascii="Times New Roman" w:hAnsi="Times New Roman" w:cs="Times New Roman"/>
          <w:sz w:val="24"/>
          <w:szCs w:val="24"/>
        </w:rPr>
        <w:t>5</w:t>
      </w:r>
    </w:p>
    <w:p w:rsidR="004A4145" w:rsidRPr="00236D44" w:rsidRDefault="0020235E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1 ТРЕБОВАНИЯ К СОСТАВУ И ОФОРМЛЕНИЮ </w:t>
      </w:r>
    </w:p>
    <w:p w:rsidR="0020235E" w:rsidRPr="00236D44" w:rsidRDefault="00814C7C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</w:t>
      </w:r>
      <w:r w:rsidR="0020235E" w:rsidRPr="00236D44">
        <w:rPr>
          <w:rFonts w:ascii="Times New Roman" w:hAnsi="Times New Roman" w:cs="Times New Roman"/>
          <w:sz w:val="24"/>
          <w:szCs w:val="24"/>
        </w:rPr>
        <w:t>ПОЯСНИТЕЛЬНОЙ ЗАПИСКИ</w:t>
      </w:r>
      <w:r w:rsidR="004A4145" w:rsidRPr="00236D44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716C45" w:rsidRPr="00236D44">
        <w:rPr>
          <w:rFonts w:ascii="Times New Roman" w:hAnsi="Times New Roman" w:cs="Times New Roman"/>
          <w:sz w:val="24"/>
          <w:szCs w:val="24"/>
        </w:rPr>
        <w:t>………</w:t>
      </w:r>
      <w:r w:rsidR="008F5DDA" w:rsidRPr="00236D44">
        <w:rPr>
          <w:rFonts w:ascii="Times New Roman" w:hAnsi="Times New Roman" w:cs="Times New Roman"/>
          <w:sz w:val="24"/>
          <w:szCs w:val="24"/>
        </w:rPr>
        <w:t>6</w:t>
      </w:r>
    </w:p>
    <w:p w:rsidR="004A4145" w:rsidRPr="00236D44" w:rsidRDefault="0020235E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2 ТРЕБОВАНИЯ К СОСТАВУ И ОФОРМЛЕНИЮ 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>ГРАФИЧЕСКОЙ</w:t>
      </w:r>
      <w:proofErr w:type="gramEnd"/>
    </w:p>
    <w:p w:rsidR="0020235E" w:rsidRPr="00236D44" w:rsidRDefault="00814C7C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</w:t>
      </w:r>
      <w:r w:rsidR="0020235E" w:rsidRPr="00236D44">
        <w:rPr>
          <w:rFonts w:ascii="Times New Roman" w:hAnsi="Times New Roman" w:cs="Times New Roman"/>
          <w:sz w:val="24"/>
          <w:szCs w:val="24"/>
        </w:rPr>
        <w:t xml:space="preserve"> ЧАСТИ</w:t>
      </w:r>
      <w:r w:rsidR="004A4145" w:rsidRPr="00236D4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716C45" w:rsidRPr="00236D44">
        <w:rPr>
          <w:rFonts w:ascii="Times New Roman" w:hAnsi="Times New Roman" w:cs="Times New Roman"/>
          <w:sz w:val="24"/>
          <w:szCs w:val="24"/>
        </w:rPr>
        <w:t>……….</w:t>
      </w:r>
      <w:r w:rsidR="008F5DDA" w:rsidRPr="00236D44">
        <w:rPr>
          <w:rFonts w:ascii="Times New Roman" w:hAnsi="Times New Roman" w:cs="Times New Roman"/>
          <w:sz w:val="24"/>
          <w:szCs w:val="24"/>
        </w:rPr>
        <w:t>7</w:t>
      </w:r>
    </w:p>
    <w:p w:rsidR="0020235E" w:rsidRPr="00236D44" w:rsidRDefault="0020235E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3 МЕТОДИЧЕСКИЕ УКАЗАНИЯ ПО РАСЧЕТАМ КОНСТРУКЦИЙ</w:t>
      </w:r>
    </w:p>
    <w:p w:rsidR="00DE57E6" w:rsidRPr="00236D44" w:rsidRDefault="0020235E" w:rsidP="00236D44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Расчет и конструирование 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>железобетонной</w:t>
      </w:r>
      <w:proofErr w:type="gramEnd"/>
      <w:r w:rsidRPr="00236D44">
        <w:rPr>
          <w:rFonts w:ascii="Times New Roman" w:hAnsi="Times New Roman" w:cs="Times New Roman"/>
          <w:sz w:val="24"/>
          <w:szCs w:val="24"/>
        </w:rPr>
        <w:t xml:space="preserve"> многопустотной </w:t>
      </w:r>
    </w:p>
    <w:p w:rsidR="0020235E" w:rsidRPr="00236D44" w:rsidRDefault="0020235E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(с круглыми пустотами) плиты перекрытия (покрытия)</w:t>
      </w:r>
      <w:r w:rsidR="00DE57E6" w:rsidRPr="00236D44">
        <w:rPr>
          <w:rFonts w:ascii="Times New Roman" w:hAnsi="Times New Roman" w:cs="Times New Roman"/>
          <w:sz w:val="24"/>
          <w:szCs w:val="24"/>
        </w:rPr>
        <w:t>………………..</w:t>
      </w:r>
      <w:r w:rsidR="008F5DDA" w:rsidRPr="00236D44">
        <w:rPr>
          <w:rFonts w:ascii="Times New Roman" w:hAnsi="Times New Roman" w:cs="Times New Roman"/>
          <w:sz w:val="24"/>
          <w:szCs w:val="24"/>
        </w:rPr>
        <w:t>..</w:t>
      </w:r>
      <w:r w:rsidR="00716C45" w:rsidRPr="00236D44">
        <w:rPr>
          <w:rFonts w:ascii="Times New Roman" w:hAnsi="Times New Roman" w:cs="Times New Roman"/>
          <w:sz w:val="24"/>
          <w:szCs w:val="24"/>
        </w:rPr>
        <w:t>..........</w:t>
      </w:r>
      <w:r w:rsidR="008F5DDA" w:rsidRPr="00236D44">
        <w:rPr>
          <w:rFonts w:ascii="Times New Roman" w:hAnsi="Times New Roman" w:cs="Times New Roman"/>
          <w:sz w:val="24"/>
          <w:szCs w:val="24"/>
        </w:rPr>
        <w:t>10</w:t>
      </w:r>
    </w:p>
    <w:p w:rsidR="0020235E" w:rsidRPr="00236D44" w:rsidRDefault="0020235E" w:rsidP="00236D44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Расчет и конструирование сборной железобетонной колонны</w:t>
      </w:r>
      <w:r w:rsidR="00716C45" w:rsidRPr="00236D44">
        <w:rPr>
          <w:rFonts w:ascii="Times New Roman" w:hAnsi="Times New Roman" w:cs="Times New Roman"/>
          <w:sz w:val="24"/>
          <w:szCs w:val="24"/>
        </w:rPr>
        <w:t>.</w:t>
      </w:r>
      <w:r w:rsidR="008F5DDA" w:rsidRPr="00236D44">
        <w:rPr>
          <w:rFonts w:ascii="Times New Roman" w:hAnsi="Times New Roman" w:cs="Times New Roman"/>
          <w:sz w:val="24"/>
          <w:szCs w:val="24"/>
        </w:rPr>
        <w:t>……</w:t>
      </w:r>
      <w:r w:rsidR="00716C45" w:rsidRPr="00236D44">
        <w:rPr>
          <w:rFonts w:ascii="Times New Roman" w:hAnsi="Times New Roman" w:cs="Times New Roman"/>
          <w:sz w:val="24"/>
          <w:szCs w:val="24"/>
        </w:rPr>
        <w:t>………</w:t>
      </w:r>
      <w:r w:rsidR="008F5DDA" w:rsidRPr="00236D44">
        <w:rPr>
          <w:rFonts w:ascii="Times New Roman" w:hAnsi="Times New Roman" w:cs="Times New Roman"/>
          <w:sz w:val="24"/>
          <w:szCs w:val="24"/>
        </w:rPr>
        <w:t>17</w:t>
      </w:r>
    </w:p>
    <w:p w:rsidR="0020235E" w:rsidRPr="00236D44" w:rsidRDefault="0020235E" w:rsidP="00236D4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СПИСОК ИСПОЛЬЗУЕМЫХ ИСТОЧНИКОВ</w:t>
      </w:r>
      <w:r w:rsidR="008F5DDA" w:rsidRPr="00236D44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716C45" w:rsidRPr="00236D44">
        <w:rPr>
          <w:rFonts w:ascii="Times New Roman" w:hAnsi="Times New Roman" w:cs="Times New Roman"/>
          <w:sz w:val="24"/>
          <w:szCs w:val="24"/>
        </w:rPr>
        <w:t>……..</w:t>
      </w:r>
      <w:r w:rsidR="008F5DDA" w:rsidRPr="00236D44">
        <w:rPr>
          <w:rFonts w:ascii="Times New Roman" w:hAnsi="Times New Roman" w:cs="Times New Roman"/>
          <w:sz w:val="24"/>
          <w:szCs w:val="24"/>
        </w:rPr>
        <w:t>19</w:t>
      </w:r>
    </w:p>
    <w:p w:rsidR="00814C7C" w:rsidRPr="00236D44" w:rsidRDefault="00814C7C" w:rsidP="00236D4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ПРИЛОЖЕНИЯ</w:t>
      </w:r>
      <w:r w:rsidR="008F5DDA" w:rsidRPr="00236D44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……………………………………………………………….....</w:t>
      </w:r>
      <w:r w:rsidR="00716C45" w:rsidRPr="00236D44">
        <w:rPr>
          <w:rFonts w:ascii="Times New Roman" w:hAnsi="Times New Roman" w:cs="Times New Roman"/>
          <w:sz w:val="24"/>
          <w:szCs w:val="24"/>
        </w:rPr>
        <w:t>.........</w:t>
      </w:r>
      <w:r w:rsidR="008F5DDA" w:rsidRPr="00236D44">
        <w:rPr>
          <w:rFonts w:ascii="Times New Roman" w:hAnsi="Times New Roman" w:cs="Times New Roman"/>
          <w:sz w:val="24"/>
          <w:szCs w:val="24"/>
        </w:rPr>
        <w:t>20</w:t>
      </w:r>
    </w:p>
    <w:p w:rsidR="0020235E" w:rsidRPr="00236D44" w:rsidRDefault="0020235E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7C" w:rsidRPr="00236D44" w:rsidRDefault="00814C7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C45" w:rsidRPr="00236D44" w:rsidRDefault="00716C45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23195" w:rsidRPr="00236D44" w:rsidRDefault="00BB3D19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BB3D19" w:rsidRPr="00236D44" w:rsidRDefault="002739FC" w:rsidP="00236D44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</w:t>
      </w:r>
      <w:r w:rsidR="00BB3D19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20428C" w:rsidRPr="00236D44">
        <w:rPr>
          <w:rFonts w:ascii="Times New Roman" w:hAnsi="Times New Roman" w:cs="Times New Roman"/>
          <w:sz w:val="24"/>
          <w:szCs w:val="24"/>
        </w:rPr>
        <w:t xml:space="preserve">  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>Основной задачей выполнения курсового проекта</w:t>
      </w:r>
      <w:r w:rsidR="00BB46A0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по теме 01.01.07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B46A0" w:rsidRPr="00236D44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Расчёт и конструирование строительных конструкций</w:t>
      </w:r>
      <w:r w:rsidR="00BB46A0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является </w:t>
      </w:r>
      <w:r w:rsidR="0078419C" w:rsidRPr="00236D44">
        <w:rPr>
          <w:rFonts w:ascii="Times New Roman" w:hAnsi="Times New Roman" w:cs="Times New Roman"/>
          <w:color w:val="auto"/>
          <w:sz w:val="24"/>
          <w:szCs w:val="24"/>
        </w:rPr>
        <w:t>систематизация и закрепление теоретических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знаний студентов,</w:t>
      </w:r>
      <w:r w:rsidR="0078419C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полученных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при изучении </w:t>
      </w:r>
      <w:r w:rsidR="006436CD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междисциплинарного 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курса в области </w:t>
      </w:r>
      <w:r w:rsidR="006436CD" w:rsidRPr="00236D44">
        <w:rPr>
          <w:rFonts w:ascii="Times New Roman" w:hAnsi="Times New Roman" w:cs="Times New Roman"/>
          <w:color w:val="auto"/>
          <w:sz w:val="24"/>
          <w:szCs w:val="24"/>
        </w:rPr>
        <w:t>проектирования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строительных конструкций</w:t>
      </w:r>
      <w:r w:rsidR="0078419C" w:rsidRPr="00236D44">
        <w:rPr>
          <w:rFonts w:ascii="Times New Roman" w:hAnsi="Times New Roman" w:cs="Times New Roman"/>
          <w:color w:val="auto"/>
          <w:sz w:val="24"/>
          <w:szCs w:val="24"/>
        </w:rPr>
        <w:t>;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развития навыков самостоятельной и творческой </w:t>
      </w:r>
      <w:r w:rsidRPr="00236D44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="006436CD" w:rsidRPr="00236D44">
        <w:rPr>
          <w:rFonts w:ascii="Times New Roman" w:hAnsi="Times New Roman" w:cs="Times New Roman"/>
          <w:color w:val="auto"/>
          <w:sz w:val="24"/>
          <w:szCs w:val="24"/>
        </w:rPr>
        <w:t>;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436CD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формирования </w:t>
      </w:r>
      <w:r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профессионально - 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36D44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компетентностного</w:t>
      </w:r>
      <w:proofErr w:type="spellEnd"/>
      <w:r w:rsidRPr="00236D44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</w:t>
      </w:r>
      <w:r w:rsidR="00BB3D19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подхода к решению конкретных задач. </w:t>
      </w:r>
      <w:r w:rsidR="004001DD" w:rsidRPr="00236D4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6436CD" w:rsidRPr="00236D44" w:rsidRDefault="006436CD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20428C"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 Курсовой проект выполняется в сроки, определенные учебным планом по специальности </w:t>
      </w:r>
      <w:r w:rsidR="00445B9D" w:rsidRPr="00236D44">
        <w:rPr>
          <w:rFonts w:ascii="Times New Roman" w:hAnsi="Times New Roman" w:cs="Times New Roman"/>
          <w:sz w:val="24"/>
          <w:szCs w:val="24"/>
          <w:lang w:eastAsia="ru-RU"/>
        </w:rPr>
        <w:t>и рабочим</w:t>
      </w:r>
      <w:r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 графиком. </w:t>
      </w:r>
      <w:r w:rsidR="004001DD" w:rsidRPr="00236D44">
        <w:rPr>
          <w:rFonts w:ascii="Times New Roman" w:hAnsi="Times New Roman" w:cs="Times New Roman"/>
          <w:sz w:val="24"/>
          <w:szCs w:val="24"/>
          <w:lang w:eastAsia="ru-RU"/>
        </w:rPr>
        <w:t>Проверка выполненного задания</w:t>
      </w:r>
      <w:r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001DD" w:rsidRPr="00236D44">
        <w:rPr>
          <w:rFonts w:ascii="Times New Roman" w:hAnsi="Times New Roman" w:cs="Times New Roman"/>
          <w:sz w:val="24"/>
          <w:szCs w:val="24"/>
          <w:lang w:eastAsia="ru-RU"/>
        </w:rPr>
        <w:t>проводиться в форме защиты проекта. С</w:t>
      </w:r>
      <w:r w:rsidR="00FB6044" w:rsidRPr="00236D44">
        <w:rPr>
          <w:rFonts w:ascii="Times New Roman" w:hAnsi="Times New Roman" w:cs="Times New Roman"/>
          <w:sz w:val="24"/>
          <w:szCs w:val="24"/>
          <w:lang w:eastAsia="ru-RU"/>
        </w:rPr>
        <w:t>рок</w:t>
      </w:r>
      <w:r w:rsidR="004001DD" w:rsidRPr="00236D44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выполнения </w:t>
      </w:r>
      <w:r w:rsidR="00445B9D"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проекта </w:t>
      </w:r>
      <w:r w:rsidR="004001DD"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и дата защиты указываются </w:t>
      </w:r>
      <w:r w:rsidR="00445B9D" w:rsidRPr="00236D44">
        <w:rPr>
          <w:rFonts w:ascii="Times New Roman" w:hAnsi="Times New Roman" w:cs="Times New Roman"/>
          <w:sz w:val="24"/>
          <w:szCs w:val="24"/>
          <w:lang w:eastAsia="ru-RU"/>
        </w:rPr>
        <w:t>студент</w:t>
      </w:r>
      <w:r w:rsidR="004001DD" w:rsidRPr="00236D44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445B9D"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  <w:lang w:eastAsia="ru-RU"/>
        </w:rPr>
        <w:t>в индивидуальном задании</w:t>
      </w:r>
      <w:r w:rsidR="00445B9D" w:rsidRPr="00236D4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001DD" w:rsidRPr="00236D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2589E" w:rsidRPr="00236D44" w:rsidRDefault="00BB46A0" w:rsidP="00236D44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2589E" w:rsidRPr="00236D44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4001DD" w:rsidRPr="00236D44">
        <w:rPr>
          <w:rFonts w:ascii="Times New Roman" w:hAnsi="Times New Roman" w:cs="Times New Roman"/>
          <w:b/>
          <w:sz w:val="24"/>
          <w:szCs w:val="24"/>
        </w:rPr>
        <w:t xml:space="preserve">выполнения </w:t>
      </w:r>
      <w:r w:rsidR="00BA5F73" w:rsidRPr="00236D44">
        <w:rPr>
          <w:rFonts w:ascii="Times New Roman" w:hAnsi="Times New Roman" w:cs="Times New Roman"/>
          <w:b/>
          <w:sz w:val="24"/>
          <w:szCs w:val="24"/>
        </w:rPr>
        <w:t>проекта</w:t>
      </w:r>
      <w:r w:rsidR="0012589E" w:rsidRPr="00236D44">
        <w:rPr>
          <w:rFonts w:ascii="Times New Roman" w:hAnsi="Times New Roman" w:cs="Times New Roman"/>
          <w:b/>
          <w:sz w:val="24"/>
          <w:szCs w:val="24"/>
        </w:rPr>
        <w:t>:</w:t>
      </w:r>
    </w:p>
    <w:p w:rsidR="0012589E" w:rsidRPr="00236D44" w:rsidRDefault="0012589E" w:rsidP="00236D44">
      <w:pPr>
        <w:pStyle w:val="a7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уметь </w:t>
      </w:r>
      <w:r w:rsidR="004001DD" w:rsidRPr="00236D44">
        <w:rPr>
          <w:rFonts w:ascii="Times New Roman" w:hAnsi="Times New Roman" w:cs="Times New Roman"/>
          <w:sz w:val="24"/>
          <w:szCs w:val="24"/>
        </w:rPr>
        <w:t>производить</w:t>
      </w:r>
      <w:r w:rsidRPr="00236D44">
        <w:rPr>
          <w:rFonts w:ascii="Times New Roman" w:hAnsi="Times New Roman" w:cs="Times New Roman"/>
          <w:sz w:val="24"/>
          <w:szCs w:val="24"/>
        </w:rPr>
        <w:t xml:space="preserve"> расчеты </w:t>
      </w:r>
      <w:r w:rsidR="00ED3310" w:rsidRPr="00236D44">
        <w:rPr>
          <w:rFonts w:ascii="Times New Roman" w:hAnsi="Times New Roman" w:cs="Times New Roman"/>
          <w:sz w:val="24"/>
          <w:szCs w:val="24"/>
        </w:rPr>
        <w:t xml:space="preserve">по </w:t>
      </w:r>
      <w:r w:rsidR="00AF44B1" w:rsidRPr="00236D44">
        <w:rPr>
          <w:rFonts w:ascii="Times New Roman" w:hAnsi="Times New Roman" w:cs="Times New Roman"/>
          <w:sz w:val="24"/>
          <w:szCs w:val="24"/>
        </w:rPr>
        <w:t>конструировани</w:t>
      </w:r>
      <w:r w:rsidR="00ED3310" w:rsidRPr="00236D44">
        <w:rPr>
          <w:rFonts w:ascii="Times New Roman" w:hAnsi="Times New Roman" w:cs="Times New Roman"/>
          <w:sz w:val="24"/>
          <w:szCs w:val="24"/>
        </w:rPr>
        <w:t xml:space="preserve">ю </w:t>
      </w:r>
      <w:r w:rsidRPr="00236D44">
        <w:rPr>
          <w:rFonts w:ascii="Times New Roman" w:hAnsi="Times New Roman" w:cs="Times New Roman"/>
          <w:sz w:val="24"/>
          <w:szCs w:val="24"/>
        </w:rPr>
        <w:t>железобетонных конструкций;</w:t>
      </w:r>
    </w:p>
    <w:p w:rsidR="0012589E" w:rsidRPr="00236D44" w:rsidRDefault="0012589E" w:rsidP="00236D44">
      <w:pPr>
        <w:pStyle w:val="a7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получить навыки </w:t>
      </w:r>
      <w:r w:rsidR="00AF44B1" w:rsidRPr="00236D44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ED3310" w:rsidRPr="00236D44">
        <w:rPr>
          <w:rFonts w:ascii="Times New Roman" w:hAnsi="Times New Roman" w:cs="Times New Roman"/>
          <w:sz w:val="24"/>
          <w:szCs w:val="24"/>
        </w:rPr>
        <w:t xml:space="preserve">чертежей </w:t>
      </w:r>
      <w:r w:rsidR="004001DD" w:rsidRPr="00236D44">
        <w:rPr>
          <w:rFonts w:ascii="Times New Roman" w:hAnsi="Times New Roman" w:cs="Times New Roman"/>
          <w:sz w:val="24"/>
          <w:szCs w:val="24"/>
        </w:rPr>
        <w:t xml:space="preserve">сборных </w:t>
      </w:r>
      <w:r w:rsidR="00ED3310" w:rsidRPr="00236D44">
        <w:rPr>
          <w:rFonts w:ascii="Times New Roman" w:hAnsi="Times New Roman" w:cs="Times New Roman"/>
          <w:sz w:val="24"/>
          <w:szCs w:val="24"/>
        </w:rPr>
        <w:t>железобетонных конструкций</w:t>
      </w:r>
      <w:r w:rsidR="002A53BD" w:rsidRPr="00236D44">
        <w:rPr>
          <w:rFonts w:ascii="Times New Roman" w:hAnsi="Times New Roman" w:cs="Times New Roman"/>
          <w:sz w:val="24"/>
          <w:szCs w:val="24"/>
        </w:rPr>
        <w:t xml:space="preserve"> (КЖ.И)</w:t>
      </w:r>
      <w:r w:rsidR="00ED3310" w:rsidRPr="00236D44">
        <w:rPr>
          <w:rFonts w:ascii="Times New Roman" w:hAnsi="Times New Roman" w:cs="Times New Roman"/>
          <w:sz w:val="24"/>
          <w:szCs w:val="24"/>
        </w:rPr>
        <w:t>.</w:t>
      </w:r>
    </w:p>
    <w:p w:rsidR="00ED3310" w:rsidRPr="00236D44" w:rsidRDefault="00ED3310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Задани</w:t>
      </w:r>
      <w:r w:rsidR="0021196C" w:rsidRPr="00236D44">
        <w:rPr>
          <w:rFonts w:ascii="Times New Roman" w:hAnsi="Times New Roman" w:cs="Times New Roman"/>
          <w:b/>
          <w:sz w:val="24"/>
          <w:szCs w:val="24"/>
        </w:rPr>
        <w:t>я</w:t>
      </w:r>
      <w:r w:rsidR="00B11CAF" w:rsidRPr="00236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96C" w:rsidRPr="00236D44">
        <w:rPr>
          <w:rFonts w:ascii="Times New Roman" w:hAnsi="Times New Roman" w:cs="Times New Roman"/>
          <w:b/>
          <w:sz w:val="24"/>
          <w:szCs w:val="24"/>
        </w:rPr>
        <w:t>для проектирования</w:t>
      </w:r>
      <w:r w:rsidR="002A53BD" w:rsidRPr="00236D44">
        <w:rPr>
          <w:rFonts w:ascii="Times New Roman" w:hAnsi="Times New Roman" w:cs="Times New Roman"/>
          <w:b/>
          <w:sz w:val="24"/>
          <w:szCs w:val="24"/>
        </w:rPr>
        <w:t>:</w:t>
      </w:r>
    </w:p>
    <w:p w:rsidR="002A53BD" w:rsidRPr="00236D44" w:rsidRDefault="002A53BD" w:rsidP="00236D4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Произвести расчет и конструирование </w:t>
      </w:r>
      <w:r w:rsidR="0021196C" w:rsidRPr="00236D44">
        <w:rPr>
          <w:rFonts w:ascii="Times New Roman" w:hAnsi="Times New Roman" w:cs="Times New Roman"/>
          <w:sz w:val="24"/>
          <w:szCs w:val="24"/>
        </w:rPr>
        <w:t xml:space="preserve">сборной </w:t>
      </w:r>
      <w:r w:rsidR="00175BCA" w:rsidRPr="00236D44">
        <w:rPr>
          <w:rFonts w:ascii="Times New Roman" w:hAnsi="Times New Roman" w:cs="Times New Roman"/>
          <w:sz w:val="24"/>
          <w:szCs w:val="24"/>
        </w:rPr>
        <w:t>железобетонной конструкции,</w:t>
      </w:r>
      <w:r w:rsidR="00D11F09" w:rsidRPr="00236D44">
        <w:rPr>
          <w:rFonts w:ascii="Times New Roman" w:hAnsi="Times New Roman" w:cs="Times New Roman"/>
          <w:sz w:val="24"/>
          <w:szCs w:val="24"/>
        </w:rPr>
        <w:t xml:space="preserve"> работающей на изгиб.</w:t>
      </w:r>
    </w:p>
    <w:p w:rsidR="002A53BD" w:rsidRPr="00236D44" w:rsidRDefault="00B11CAF" w:rsidP="00236D4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Произвести расчет и конструирование</w:t>
      </w:r>
      <w:r w:rsidR="00D11F09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21196C" w:rsidRPr="00236D44">
        <w:rPr>
          <w:rFonts w:ascii="Times New Roman" w:hAnsi="Times New Roman" w:cs="Times New Roman"/>
          <w:sz w:val="24"/>
          <w:szCs w:val="24"/>
        </w:rPr>
        <w:t xml:space="preserve">сборной </w:t>
      </w:r>
      <w:r w:rsidR="00175BCA" w:rsidRPr="00236D44">
        <w:rPr>
          <w:rFonts w:ascii="Times New Roman" w:hAnsi="Times New Roman" w:cs="Times New Roman"/>
          <w:sz w:val="24"/>
          <w:szCs w:val="24"/>
        </w:rPr>
        <w:t>железобетонной конструкции,</w:t>
      </w:r>
      <w:r w:rsidR="00D11F09" w:rsidRPr="00236D44">
        <w:rPr>
          <w:rFonts w:ascii="Times New Roman" w:hAnsi="Times New Roman" w:cs="Times New Roman"/>
          <w:sz w:val="24"/>
          <w:szCs w:val="24"/>
        </w:rPr>
        <w:t xml:space="preserve"> работающей на сжатие</w:t>
      </w:r>
      <w:r w:rsidRPr="00236D44">
        <w:rPr>
          <w:rFonts w:ascii="Times New Roman" w:hAnsi="Times New Roman" w:cs="Times New Roman"/>
          <w:sz w:val="24"/>
          <w:szCs w:val="24"/>
        </w:rPr>
        <w:t>.</w:t>
      </w:r>
    </w:p>
    <w:p w:rsidR="002A53BD" w:rsidRPr="00236D44" w:rsidRDefault="00B11CAF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r w:rsidR="00BE25E3" w:rsidRPr="00236D44">
        <w:rPr>
          <w:rFonts w:ascii="Times New Roman" w:hAnsi="Times New Roman" w:cs="Times New Roman"/>
          <w:b/>
          <w:sz w:val="24"/>
          <w:szCs w:val="24"/>
        </w:rPr>
        <w:t>проекта</w:t>
      </w:r>
      <w:r w:rsidR="00E5186A" w:rsidRPr="00236D44">
        <w:rPr>
          <w:rFonts w:ascii="Times New Roman" w:hAnsi="Times New Roman" w:cs="Times New Roman"/>
          <w:b/>
          <w:sz w:val="24"/>
          <w:szCs w:val="24"/>
        </w:rPr>
        <w:t>:</w:t>
      </w:r>
    </w:p>
    <w:p w:rsidR="00BE25E3" w:rsidRPr="00236D44" w:rsidRDefault="00BE25E3" w:rsidP="00236D44">
      <w:pPr>
        <w:pStyle w:val="a7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Пояснительная записка -  15 -20 листов А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5E3" w:rsidRPr="00236D44" w:rsidRDefault="00BE25E3" w:rsidP="00236D44">
      <w:pPr>
        <w:pStyle w:val="a7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Графическая часть – 4 листа формата А3 </w:t>
      </w:r>
    </w:p>
    <w:p w:rsidR="00445B9D" w:rsidRPr="00236D44" w:rsidRDefault="00445B9D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5B9D" w:rsidRPr="00236D44" w:rsidRDefault="00445B9D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5B9D" w:rsidRPr="00236D44" w:rsidRDefault="00445B9D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5B9D" w:rsidRPr="00236D44" w:rsidRDefault="00445B9D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5B9D" w:rsidRPr="00236D44" w:rsidRDefault="00445B9D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5B9D" w:rsidRPr="00236D44" w:rsidRDefault="00445B9D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E25E3" w:rsidRPr="00236D44" w:rsidRDefault="00F1795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E5186A" w:rsidRPr="00236D44">
        <w:rPr>
          <w:rFonts w:ascii="Times New Roman" w:hAnsi="Times New Roman" w:cs="Times New Roman"/>
          <w:b/>
          <w:sz w:val="24"/>
          <w:szCs w:val="24"/>
        </w:rPr>
        <w:t>ТРЕБОВАНИЯ К СОСТАВУ И ОФОРМЛЕНИЮ ПОЯСНИТЕЛЬНОЙ ЗАПИСКИ</w:t>
      </w:r>
    </w:p>
    <w:p w:rsidR="00ED77B6" w:rsidRPr="00236D44" w:rsidRDefault="00ED77B6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Состав записки</w:t>
      </w:r>
      <w:r w:rsidR="00E5186A" w:rsidRPr="00236D44">
        <w:rPr>
          <w:rFonts w:ascii="Times New Roman" w:hAnsi="Times New Roman" w:cs="Times New Roman"/>
          <w:sz w:val="24"/>
          <w:szCs w:val="24"/>
        </w:rPr>
        <w:t>:</w:t>
      </w:r>
    </w:p>
    <w:p w:rsidR="00B11CAF" w:rsidRPr="00236D44" w:rsidRDefault="00B11CAF" w:rsidP="00236D4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Титульный лист (приложение 1)</w:t>
      </w:r>
    </w:p>
    <w:p w:rsidR="00B11CAF" w:rsidRPr="00236D44" w:rsidRDefault="00B11CAF" w:rsidP="00236D4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Содержание (приложение 2)</w:t>
      </w:r>
    </w:p>
    <w:p w:rsidR="00B11CAF" w:rsidRPr="00236D44" w:rsidRDefault="00BE25E3" w:rsidP="00236D4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Введение</w:t>
      </w:r>
      <w:r w:rsidR="00FB6044" w:rsidRPr="00236D44">
        <w:rPr>
          <w:rFonts w:ascii="Times New Roman" w:hAnsi="Times New Roman" w:cs="Times New Roman"/>
          <w:sz w:val="24"/>
          <w:szCs w:val="24"/>
        </w:rPr>
        <w:t xml:space="preserve"> (обозначить цель проекта)</w:t>
      </w:r>
    </w:p>
    <w:p w:rsidR="00BE25E3" w:rsidRPr="00236D44" w:rsidRDefault="00BE25E3" w:rsidP="00236D4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Расчет</w:t>
      </w:r>
      <w:r w:rsidR="00D93D1B" w:rsidRPr="00236D44">
        <w:rPr>
          <w:rFonts w:ascii="Times New Roman" w:hAnsi="Times New Roman" w:cs="Times New Roman"/>
          <w:sz w:val="24"/>
          <w:szCs w:val="24"/>
        </w:rPr>
        <w:t xml:space="preserve"> и конструирование</w:t>
      </w:r>
      <w:r w:rsidRPr="00236D44">
        <w:rPr>
          <w:rFonts w:ascii="Times New Roman" w:hAnsi="Times New Roman" w:cs="Times New Roman"/>
          <w:sz w:val="24"/>
          <w:szCs w:val="24"/>
        </w:rPr>
        <w:t xml:space="preserve"> железобетонной многопустотной (</w:t>
      </w:r>
      <w:r w:rsidR="00FB4B39" w:rsidRPr="00236D44">
        <w:rPr>
          <w:rFonts w:ascii="Times New Roman" w:hAnsi="Times New Roman" w:cs="Times New Roman"/>
          <w:sz w:val="24"/>
          <w:szCs w:val="24"/>
        </w:rPr>
        <w:t xml:space="preserve">или </w:t>
      </w:r>
      <w:r w:rsidRPr="00236D44">
        <w:rPr>
          <w:rFonts w:ascii="Times New Roman" w:hAnsi="Times New Roman" w:cs="Times New Roman"/>
          <w:sz w:val="24"/>
          <w:szCs w:val="24"/>
        </w:rPr>
        <w:t xml:space="preserve">ребристой) </w:t>
      </w:r>
      <w:r w:rsidR="00FB4B39" w:rsidRPr="00236D44">
        <w:rPr>
          <w:rFonts w:ascii="Times New Roman" w:hAnsi="Times New Roman" w:cs="Times New Roman"/>
          <w:sz w:val="24"/>
          <w:szCs w:val="24"/>
        </w:rPr>
        <w:t>панели</w:t>
      </w:r>
      <w:r w:rsidRPr="00236D44">
        <w:rPr>
          <w:rFonts w:ascii="Times New Roman" w:hAnsi="Times New Roman" w:cs="Times New Roman"/>
          <w:sz w:val="24"/>
          <w:szCs w:val="24"/>
        </w:rPr>
        <w:t xml:space="preserve"> (</w:t>
      </w:r>
      <w:r w:rsidR="00FB4B39" w:rsidRPr="00236D44">
        <w:rPr>
          <w:rFonts w:ascii="Times New Roman" w:hAnsi="Times New Roman" w:cs="Times New Roman"/>
          <w:sz w:val="24"/>
          <w:szCs w:val="24"/>
        </w:rPr>
        <w:t>или покрытия</w:t>
      </w:r>
      <w:r w:rsidRPr="00236D44">
        <w:rPr>
          <w:rFonts w:ascii="Times New Roman" w:hAnsi="Times New Roman" w:cs="Times New Roman"/>
          <w:sz w:val="24"/>
          <w:szCs w:val="24"/>
        </w:rPr>
        <w:t>).</w:t>
      </w:r>
    </w:p>
    <w:p w:rsidR="00BE25E3" w:rsidRPr="00236D44" w:rsidRDefault="00BE25E3" w:rsidP="00236D4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Расчет</w:t>
      </w:r>
      <w:r w:rsidR="00D93D1B" w:rsidRPr="00236D44">
        <w:rPr>
          <w:rFonts w:ascii="Times New Roman" w:hAnsi="Times New Roman" w:cs="Times New Roman"/>
          <w:sz w:val="24"/>
          <w:szCs w:val="24"/>
        </w:rPr>
        <w:t xml:space="preserve"> и конструирование</w:t>
      </w: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3556EC" w:rsidRPr="00236D44">
        <w:rPr>
          <w:rFonts w:ascii="Times New Roman" w:hAnsi="Times New Roman" w:cs="Times New Roman"/>
          <w:sz w:val="24"/>
          <w:szCs w:val="24"/>
        </w:rPr>
        <w:t xml:space="preserve">сборной </w:t>
      </w:r>
      <w:r w:rsidRPr="00236D44">
        <w:rPr>
          <w:rFonts w:ascii="Times New Roman" w:hAnsi="Times New Roman" w:cs="Times New Roman"/>
          <w:sz w:val="24"/>
          <w:szCs w:val="24"/>
        </w:rPr>
        <w:t>железобетонной колонн</w:t>
      </w:r>
      <w:r w:rsidR="00FB4B39" w:rsidRPr="00236D44">
        <w:rPr>
          <w:rFonts w:ascii="Times New Roman" w:hAnsi="Times New Roman" w:cs="Times New Roman"/>
          <w:sz w:val="24"/>
          <w:szCs w:val="24"/>
        </w:rPr>
        <w:t>ы со случайным эксцентриситетом</w:t>
      </w:r>
    </w:p>
    <w:p w:rsidR="00FB4B39" w:rsidRPr="00236D44" w:rsidRDefault="00FB4B39" w:rsidP="00236D4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Заключение</w:t>
      </w:r>
    </w:p>
    <w:p w:rsidR="00BE25E3" w:rsidRPr="00236D44" w:rsidRDefault="00BE25E3" w:rsidP="00236D4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Список используем</w:t>
      </w:r>
      <w:r w:rsidR="00506812" w:rsidRPr="00236D44">
        <w:rPr>
          <w:rFonts w:ascii="Times New Roman" w:hAnsi="Times New Roman" w:cs="Times New Roman"/>
          <w:sz w:val="24"/>
          <w:szCs w:val="24"/>
        </w:rPr>
        <w:t>ых</w:t>
      </w: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506812" w:rsidRPr="00236D44">
        <w:rPr>
          <w:rFonts w:ascii="Times New Roman" w:hAnsi="Times New Roman" w:cs="Times New Roman"/>
          <w:sz w:val="24"/>
          <w:szCs w:val="24"/>
        </w:rPr>
        <w:t xml:space="preserve">источников </w:t>
      </w:r>
    </w:p>
    <w:p w:rsidR="00BE25E3" w:rsidRPr="00236D44" w:rsidRDefault="00BE25E3" w:rsidP="00236D4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Отзыв руководителя</w:t>
      </w:r>
    </w:p>
    <w:p w:rsidR="0019574F" w:rsidRPr="00236D44" w:rsidRDefault="00ED77B6" w:rsidP="00236D44">
      <w:pPr>
        <w:pStyle w:val="1"/>
        <w:ind w:left="0" w:right="0" w:firstLine="709"/>
        <w:jc w:val="left"/>
        <w:rPr>
          <w:sz w:val="24"/>
          <w:szCs w:val="24"/>
        </w:rPr>
      </w:pPr>
      <w:r w:rsidRPr="00236D44">
        <w:rPr>
          <w:sz w:val="24"/>
          <w:szCs w:val="24"/>
        </w:rPr>
        <w:t xml:space="preserve">   Оформление </w:t>
      </w:r>
      <w:r w:rsidR="00F15301" w:rsidRPr="00236D44">
        <w:rPr>
          <w:sz w:val="24"/>
          <w:szCs w:val="24"/>
        </w:rPr>
        <w:t xml:space="preserve">записки - </w:t>
      </w:r>
      <w:r w:rsidRPr="00236D44">
        <w:rPr>
          <w:sz w:val="24"/>
          <w:szCs w:val="24"/>
        </w:rPr>
        <w:t xml:space="preserve">печатный </w:t>
      </w:r>
      <w:r w:rsidR="00FB6044" w:rsidRPr="00236D44">
        <w:rPr>
          <w:sz w:val="24"/>
          <w:szCs w:val="24"/>
        </w:rPr>
        <w:t>текст на</w:t>
      </w:r>
      <w:r w:rsidRPr="00236D44">
        <w:rPr>
          <w:sz w:val="24"/>
          <w:szCs w:val="24"/>
        </w:rPr>
        <w:t xml:space="preserve"> одной стороне стандартного листа (А</w:t>
      </w:r>
      <w:proofErr w:type="gramStart"/>
      <w:r w:rsidRPr="00236D44">
        <w:rPr>
          <w:sz w:val="24"/>
          <w:szCs w:val="24"/>
        </w:rPr>
        <w:t>4</w:t>
      </w:r>
      <w:proofErr w:type="gramEnd"/>
      <w:r w:rsidRPr="00236D44">
        <w:rPr>
          <w:sz w:val="24"/>
          <w:szCs w:val="24"/>
        </w:rPr>
        <w:t>: 210x297</w:t>
      </w:r>
      <w:r w:rsidR="00F15301" w:rsidRPr="00236D44">
        <w:rPr>
          <w:sz w:val="24"/>
          <w:szCs w:val="24"/>
        </w:rPr>
        <w:t xml:space="preserve"> с рамкой</w:t>
      </w:r>
      <w:r w:rsidRPr="00236D44">
        <w:rPr>
          <w:sz w:val="24"/>
          <w:szCs w:val="24"/>
        </w:rPr>
        <w:t>).</w:t>
      </w:r>
      <w:r w:rsidR="00F15301" w:rsidRPr="00236D44">
        <w:rPr>
          <w:sz w:val="24"/>
          <w:szCs w:val="24"/>
        </w:rPr>
        <w:t xml:space="preserve"> Шрифт текста </w:t>
      </w:r>
      <w:proofErr w:type="spellStart"/>
      <w:r w:rsidR="00F15301" w:rsidRPr="00236D44">
        <w:rPr>
          <w:sz w:val="24"/>
          <w:szCs w:val="24"/>
        </w:rPr>
        <w:t>Times</w:t>
      </w:r>
      <w:proofErr w:type="spellEnd"/>
      <w:r w:rsidR="00F15301" w:rsidRPr="00236D44">
        <w:rPr>
          <w:sz w:val="24"/>
          <w:szCs w:val="24"/>
        </w:rPr>
        <w:t xml:space="preserve"> </w:t>
      </w:r>
      <w:proofErr w:type="spellStart"/>
      <w:r w:rsidR="00F15301" w:rsidRPr="00236D44">
        <w:rPr>
          <w:sz w:val="24"/>
          <w:szCs w:val="24"/>
        </w:rPr>
        <w:t>New</w:t>
      </w:r>
      <w:proofErr w:type="spellEnd"/>
      <w:r w:rsidR="00F15301" w:rsidRPr="00236D44">
        <w:rPr>
          <w:sz w:val="24"/>
          <w:szCs w:val="24"/>
        </w:rPr>
        <w:t xml:space="preserve"> </w:t>
      </w:r>
      <w:proofErr w:type="spellStart"/>
      <w:r w:rsidR="00F15301" w:rsidRPr="00236D44">
        <w:rPr>
          <w:sz w:val="24"/>
          <w:szCs w:val="24"/>
        </w:rPr>
        <w:t>Roman</w:t>
      </w:r>
      <w:proofErr w:type="spellEnd"/>
      <w:r w:rsidR="00F15301" w:rsidRPr="00236D44">
        <w:rPr>
          <w:sz w:val="24"/>
          <w:szCs w:val="24"/>
        </w:rPr>
        <w:t>, размером 14, с интервалом 1.15</w:t>
      </w:r>
      <w:r w:rsidR="0019574F" w:rsidRPr="00236D44">
        <w:rPr>
          <w:sz w:val="24"/>
          <w:szCs w:val="24"/>
        </w:rPr>
        <w:t xml:space="preserve"> - 1.5</w:t>
      </w:r>
      <w:r w:rsidR="00F15301" w:rsidRPr="00236D44">
        <w:rPr>
          <w:sz w:val="24"/>
          <w:szCs w:val="24"/>
        </w:rPr>
        <w:t>.</w:t>
      </w:r>
      <w:r w:rsidR="0019574F" w:rsidRPr="00236D44">
        <w:rPr>
          <w:sz w:val="24"/>
          <w:szCs w:val="24"/>
        </w:rPr>
        <w:t xml:space="preserve"> Уровень - основной текст, выравнивание по ширине. Абзацный отступ должен быть одинаковым и равным -1,5</w:t>
      </w:r>
    </w:p>
    <w:p w:rsidR="00ED77B6" w:rsidRPr="00236D44" w:rsidRDefault="00ED77B6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6D44">
        <w:rPr>
          <w:rFonts w:ascii="Times New Roman" w:hAnsi="Times New Roman" w:cs="Times New Roman"/>
          <w:sz w:val="24"/>
          <w:szCs w:val="24"/>
        </w:rPr>
        <w:t>Поля: левое - 30 мм; правое - не менее 15 мм; верхнее - 20 мм; нижнее - 25 мм.</w:t>
      </w:r>
      <w:proofErr w:type="gramEnd"/>
    </w:p>
    <w:p w:rsidR="00BE25E3" w:rsidRPr="00236D44" w:rsidRDefault="00F15301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</w:t>
      </w:r>
      <w:r w:rsidR="00ED77B6" w:rsidRPr="00236D44">
        <w:rPr>
          <w:rFonts w:ascii="Times New Roman" w:hAnsi="Times New Roman" w:cs="Times New Roman"/>
          <w:sz w:val="24"/>
          <w:szCs w:val="24"/>
        </w:rPr>
        <w:t>Страницы считаются с титульного листа, но порядковый номер ставят со второй страницы, на которой помещают содержание. С новой страницы начинается каждый блок</w:t>
      </w:r>
      <w:r w:rsidR="00FB6044" w:rsidRPr="00236D44">
        <w:rPr>
          <w:rFonts w:ascii="Times New Roman" w:hAnsi="Times New Roman" w:cs="Times New Roman"/>
          <w:sz w:val="24"/>
          <w:szCs w:val="24"/>
        </w:rPr>
        <w:t xml:space="preserve"> (раздел)</w:t>
      </w:r>
      <w:r w:rsidRPr="00236D44">
        <w:rPr>
          <w:rFonts w:ascii="Times New Roman" w:hAnsi="Times New Roman" w:cs="Times New Roman"/>
          <w:sz w:val="24"/>
          <w:szCs w:val="24"/>
        </w:rPr>
        <w:t xml:space="preserve"> содержания</w:t>
      </w:r>
      <w:r w:rsidR="00ED77B6" w:rsidRPr="00236D44">
        <w:rPr>
          <w:rFonts w:ascii="Times New Roman" w:hAnsi="Times New Roman" w:cs="Times New Roman"/>
          <w:sz w:val="24"/>
          <w:szCs w:val="24"/>
        </w:rPr>
        <w:t>. Приложения и</w:t>
      </w:r>
      <w:r w:rsidRPr="00236D44">
        <w:rPr>
          <w:rFonts w:ascii="Times New Roman" w:hAnsi="Times New Roman" w:cs="Times New Roman"/>
          <w:sz w:val="24"/>
          <w:szCs w:val="24"/>
        </w:rPr>
        <w:t>меют сквозную нумерацию страниц</w:t>
      </w:r>
      <w:r w:rsidR="00ED77B6" w:rsidRPr="00236D44">
        <w:rPr>
          <w:rFonts w:ascii="Times New Roman" w:hAnsi="Times New Roman" w:cs="Times New Roman"/>
          <w:sz w:val="24"/>
          <w:szCs w:val="24"/>
        </w:rPr>
        <w:t>.</w:t>
      </w: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86A86" w:rsidRPr="00236D44" w:rsidRDefault="00986A86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53BD" w:rsidRPr="00236D44" w:rsidRDefault="00F1795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</w:t>
      </w:r>
      <w:r w:rsidR="00E5186A" w:rsidRPr="00236D44">
        <w:rPr>
          <w:rFonts w:ascii="Times New Roman" w:hAnsi="Times New Roman" w:cs="Times New Roman"/>
          <w:b/>
          <w:sz w:val="24"/>
          <w:szCs w:val="24"/>
        </w:rPr>
        <w:t>ТРЕБОВАНИЯ К СОСТАВУ И ОФОРМЛЕНИЮ ГРАФИЧЕСКОЙ ЧАСТИ.</w:t>
      </w:r>
    </w:p>
    <w:p w:rsidR="00175BCA" w:rsidRPr="00236D44" w:rsidRDefault="00175BC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На каждую проектируемую конструкцию выполнить два графических документа:</w:t>
      </w:r>
    </w:p>
    <w:p w:rsidR="002A53BD" w:rsidRPr="00236D44" w:rsidRDefault="00BE25E3" w:rsidP="00236D44">
      <w:pPr>
        <w:pStyle w:val="a7"/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Опалубочный чертеж </w:t>
      </w:r>
      <w:r w:rsidR="00D93D1B" w:rsidRPr="00236D44">
        <w:rPr>
          <w:rFonts w:ascii="Times New Roman" w:hAnsi="Times New Roman" w:cs="Times New Roman"/>
          <w:sz w:val="24"/>
          <w:szCs w:val="24"/>
        </w:rPr>
        <w:t xml:space="preserve">сборной </w:t>
      </w:r>
      <w:r w:rsidRPr="00236D44">
        <w:rPr>
          <w:rFonts w:ascii="Times New Roman" w:hAnsi="Times New Roman" w:cs="Times New Roman"/>
          <w:sz w:val="24"/>
          <w:szCs w:val="24"/>
        </w:rPr>
        <w:t>железобетонной конструкции</w:t>
      </w:r>
      <w:r w:rsidR="00D93D1B" w:rsidRPr="00236D44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="00423195" w:rsidRPr="00236D44">
        <w:rPr>
          <w:rFonts w:ascii="Times New Roman" w:hAnsi="Times New Roman" w:cs="Times New Roman"/>
          <w:sz w:val="24"/>
          <w:szCs w:val="24"/>
        </w:rPr>
        <w:t xml:space="preserve"> со спецификацией</w:t>
      </w:r>
      <w:r w:rsidR="00175BCA" w:rsidRPr="00236D44">
        <w:rPr>
          <w:rFonts w:ascii="Times New Roman" w:hAnsi="Times New Roman" w:cs="Times New Roman"/>
          <w:sz w:val="24"/>
          <w:szCs w:val="24"/>
        </w:rPr>
        <w:t xml:space="preserve"> на данную </w:t>
      </w:r>
      <w:r w:rsidR="004001DD" w:rsidRPr="00236D44">
        <w:rPr>
          <w:rFonts w:ascii="Times New Roman" w:hAnsi="Times New Roman" w:cs="Times New Roman"/>
          <w:sz w:val="24"/>
          <w:szCs w:val="24"/>
        </w:rPr>
        <w:t>конструкцию (</w:t>
      </w:r>
      <w:r w:rsidR="00FB4B39" w:rsidRPr="00236D44">
        <w:rPr>
          <w:rFonts w:ascii="Times New Roman" w:hAnsi="Times New Roman" w:cs="Times New Roman"/>
          <w:sz w:val="24"/>
          <w:szCs w:val="24"/>
        </w:rPr>
        <w:t>рисунок 2) и ведомостью</w:t>
      </w:r>
      <w:r w:rsidR="00423195" w:rsidRPr="00236D44">
        <w:rPr>
          <w:rFonts w:ascii="Times New Roman" w:hAnsi="Times New Roman" w:cs="Times New Roman"/>
          <w:sz w:val="24"/>
          <w:szCs w:val="24"/>
        </w:rPr>
        <w:t xml:space="preserve"> расхода стали</w:t>
      </w:r>
      <w:r w:rsidR="00FB4B39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3556EC" w:rsidRPr="00236D44">
        <w:rPr>
          <w:rFonts w:ascii="Times New Roman" w:hAnsi="Times New Roman" w:cs="Times New Roman"/>
          <w:sz w:val="24"/>
          <w:szCs w:val="24"/>
        </w:rPr>
        <w:t>(рисунок</w:t>
      </w:r>
      <w:r w:rsidR="00FB4B39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512A6D" w:rsidRPr="00236D44">
        <w:rPr>
          <w:rFonts w:ascii="Times New Roman" w:hAnsi="Times New Roman" w:cs="Times New Roman"/>
          <w:sz w:val="24"/>
          <w:szCs w:val="24"/>
        </w:rPr>
        <w:t>3</w:t>
      </w:r>
      <w:r w:rsidR="003556EC" w:rsidRPr="00236D44">
        <w:rPr>
          <w:rFonts w:ascii="Times New Roman" w:hAnsi="Times New Roman" w:cs="Times New Roman"/>
          <w:sz w:val="24"/>
          <w:szCs w:val="24"/>
        </w:rPr>
        <w:t>)</w:t>
      </w:r>
      <w:r w:rsidR="00423195" w:rsidRPr="00236D44">
        <w:rPr>
          <w:rFonts w:ascii="Times New Roman" w:hAnsi="Times New Roman" w:cs="Times New Roman"/>
          <w:sz w:val="24"/>
          <w:szCs w:val="24"/>
        </w:rPr>
        <w:t>.</w:t>
      </w:r>
    </w:p>
    <w:p w:rsidR="00612EFD" w:rsidRPr="00236D44" w:rsidRDefault="00612EFD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F15301" w:rsidRPr="00236D44">
        <w:rPr>
          <w:rFonts w:ascii="Times New Roman" w:hAnsi="Times New Roman" w:cs="Times New Roman"/>
          <w:sz w:val="24"/>
          <w:szCs w:val="24"/>
        </w:rPr>
        <w:t xml:space="preserve"> 2.</w:t>
      </w:r>
      <w:r w:rsidRPr="00236D44">
        <w:rPr>
          <w:rFonts w:ascii="Times New Roman" w:hAnsi="Times New Roman" w:cs="Times New Roman"/>
          <w:sz w:val="24"/>
          <w:szCs w:val="24"/>
        </w:rPr>
        <w:t xml:space="preserve">  </w:t>
      </w:r>
      <w:r w:rsidR="00FB4B39" w:rsidRPr="00236D44">
        <w:rPr>
          <w:rFonts w:ascii="Times New Roman" w:hAnsi="Times New Roman" w:cs="Times New Roman"/>
          <w:sz w:val="24"/>
          <w:szCs w:val="24"/>
        </w:rPr>
        <w:t>Арматурный чертеж - ч</w:t>
      </w:r>
      <w:r w:rsidR="006922D6" w:rsidRPr="00236D44">
        <w:rPr>
          <w:rFonts w:ascii="Times New Roman" w:hAnsi="Times New Roman" w:cs="Times New Roman"/>
          <w:sz w:val="24"/>
          <w:szCs w:val="24"/>
        </w:rPr>
        <w:t xml:space="preserve">ертеж арматурных сеток, </w:t>
      </w:r>
      <w:r w:rsidR="003556EC" w:rsidRPr="00236D44">
        <w:rPr>
          <w:rFonts w:ascii="Times New Roman" w:hAnsi="Times New Roman" w:cs="Times New Roman"/>
          <w:sz w:val="24"/>
          <w:szCs w:val="24"/>
        </w:rPr>
        <w:t>каркасов и</w:t>
      </w:r>
      <w:r w:rsidRPr="00236D44">
        <w:rPr>
          <w:rFonts w:ascii="Times New Roman" w:hAnsi="Times New Roman" w:cs="Times New Roman"/>
          <w:sz w:val="24"/>
          <w:szCs w:val="24"/>
        </w:rPr>
        <w:t xml:space="preserve"> закладных </w:t>
      </w:r>
      <w:r w:rsidR="00FB6044" w:rsidRPr="00236D44">
        <w:rPr>
          <w:rFonts w:ascii="Times New Roman" w:hAnsi="Times New Roman" w:cs="Times New Roman"/>
          <w:sz w:val="24"/>
          <w:szCs w:val="24"/>
        </w:rPr>
        <w:t>изделий,</w:t>
      </w:r>
      <w:r w:rsidRPr="00236D44">
        <w:rPr>
          <w:rFonts w:ascii="Times New Roman" w:hAnsi="Times New Roman" w:cs="Times New Roman"/>
          <w:sz w:val="24"/>
          <w:szCs w:val="24"/>
        </w:rPr>
        <w:t xml:space="preserve"> входящих в состав конструкции</w:t>
      </w:r>
      <w:r w:rsidR="004001DD" w:rsidRPr="00236D44"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 w:rsidR="00377F5E" w:rsidRPr="00236D44">
        <w:rPr>
          <w:rFonts w:ascii="Times New Roman" w:hAnsi="Times New Roman" w:cs="Times New Roman"/>
          <w:sz w:val="24"/>
          <w:szCs w:val="24"/>
        </w:rPr>
        <w:t>, с групповой спецификацией (рисунок 4)</w:t>
      </w:r>
      <w:r w:rsidRPr="00236D44">
        <w:rPr>
          <w:rFonts w:ascii="Times New Roman" w:hAnsi="Times New Roman" w:cs="Times New Roman"/>
          <w:sz w:val="24"/>
          <w:szCs w:val="24"/>
        </w:rPr>
        <w:t>.</w:t>
      </w:r>
    </w:p>
    <w:p w:rsidR="0080346E" w:rsidRPr="00236D44" w:rsidRDefault="00612EFD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80346E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6922D6" w:rsidRPr="00236D44">
        <w:rPr>
          <w:rFonts w:ascii="Times New Roman" w:hAnsi="Times New Roman" w:cs="Times New Roman"/>
          <w:sz w:val="24"/>
          <w:szCs w:val="24"/>
        </w:rPr>
        <w:t>О</w:t>
      </w:r>
      <w:r w:rsidRPr="00236D44">
        <w:rPr>
          <w:rFonts w:ascii="Times New Roman" w:hAnsi="Times New Roman" w:cs="Times New Roman"/>
          <w:sz w:val="24"/>
          <w:szCs w:val="24"/>
        </w:rPr>
        <w:t xml:space="preserve">сновную надпись </w:t>
      </w:r>
      <w:r w:rsidR="00E04441" w:rsidRPr="00236D44">
        <w:rPr>
          <w:rFonts w:ascii="Times New Roman" w:hAnsi="Times New Roman" w:cs="Times New Roman"/>
          <w:sz w:val="24"/>
          <w:szCs w:val="24"/>
        </w:rPr>
        <w:t>(рисунок 1)</w:t>
      </w:r>
      <w:r w:rsidR="006922D6" w:rsidRPr="00236D44">
        <w:rPr>
          <w:rFonts w:ascii="Times New Roman" w:hAnsi="Times New Roman" w:cs="Times New Roman"/>
          <w:sz w:val="24"/>
          <w:szCs w:val="24"/>
        </w:rPr>
        <w:t>,</w:t>
      </w:r>
      <w:r w:rsidR="00E04441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E5186A" w:rsidRPr="00236D44">
        <w:rPr>
          <w:rFonts w:ascii="Times New Roman" w:hAnsi="Times New Roman" w:cs="Times New Roman"/>
          <w:sz w:val="24"/>
          <w:szCs w:val="24"/>
        </w:rPr>
        <w:t>изображения,</w:t>
      </w:r>
      <w:r w:rsidR="006922D6" w:rsidRPr="00236D44">
        <w:rPr>
          <w:rFonts w:ascii="Times New Roman" w:hAnsi="Times New Roman" w:cs="Times New Roman"/>
          <w:sz w:val="24"/>
          <w:szCs w:val="24"/>
        </w:rPr>
        <w:t xml:space="preserve"> спецификации, ведомости </w:t>
      </w:r>
      <w:r w:rsidR="00E04441" w:rsidRPr="00236D44">
        <w:rPr>
          <w:rFonts w:ascii="Times New Roman" w:hAnsi="Times New Roman" w:cs="Times New Roman"/>
          <w:sz w:val="24"/>
          <w:szCs w:val="24"/>
        </w:rPr>
        <w:t>на чертежах выполн</w:t>
      </w:r>
      <w:r w:rsidR="000602D4" w:rsidRPr="00236D44">
        <w:rPr>
          <w:rFonts w:ascii="Times New Roman" w:hAnsi="Times New Roman" w:cs="Times New Roman"/>
          <w:sz w:val="24"/>
          <w:szCs w:val="24"/>
        </w:rPr>
        <w:t>я</w:t>
      </w:r>
      <w:r w:rsidR="00E04441" w:rsidRPr="00236D44">
        <w:rPr>
          <w:rFonts w:ascii="Times New Roman" w:hAnsi="Times New Roman" w:cs="Times New Roman"/>
          <w:sz w:val="24"/>
          <w:szCs w:val="24"/>
        </w:rPr>
        <w:t>ть в соответствии со стандартами системы СПДС (</w:t>
      </w:r>
      <w:r w:rsidR="00E5186A" w:rsidRPr="00236D44">
        <w:rPr>
          <w:rFonts w:ascii="Times New Roman" w:hAnsi="Times New Roman" w:cs="Times New Roman"/>
          <w:sz w:val="24"/>
          <w:szCs w:val="24"/>
        </w:rPr>
        <w:t>ГОСТ Р</w:t>
      </w:r>
      <w:r w:rsidR="00423195" w:rsidRPr="00236D44">
        <w:rPr>
          <w:rFonts w:ascii="Times New Roman" w:hAnsi="Times New Roman" w:cs="Times New Roman"/>
          <w:sz w:val="24"/>
          <w:szCs w:val="24"/>
        </w:rPr>
        <w:t xml:space="preserve">21.1101-2013 и ГОСТ </w:t>
      </w:r>
      <w:r w:rsidR="00E5186A" w:rsidRPr="00236D44">
        <w:rPr>
          <w:rFonts w:ascii="Times New Roman" w:hAnsi="Times New Roman" w:cs="Times New Roman"/>
          <w:sz w:val="24"/>
          <w:szCs w:val="24"/>
        </w:rPr>
        <w:t>21.501-20</w:t>
      </w:r>
      <w:r w:rsidR="0010764F" w:rsidRPr="00236D44">
        <w:rPr>
          <w:rFonts w:ascii="Times New Roman" w:hAnsi="Times New Roman" w:cs="Times New Roman"/>
          <w:sz w:val="24"/>
          <w:szCs w:val="24"/>
        </w:rPr>
        <w:t>11</w:t>
      </w:r>
      <w:r w:rsidR="00E04441" w:rsidRPr="00236D44">
        <w:rPr>
          <w:rFonts w:ascii="Times New Roman" w:hAnsi="Times New Roman" w:cs="Times New Roman"/>
          <w:sz w:val="24"/>
          <w:szCs w:val="24"/>
        </w:rPr>
        <w:t>)</w:t>
      </w:r>
    </w:p>
    <w:p w:rsidR="00ED3310" w:rsidRPr="00236D44" w:rsidRDefault="0080346E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</w:t>
      </w:r>
      <w:r w:rsidR="000602D4" w:rsidRPr="00236D44">
        <w:rPr>
          <w:rFonts w:ascii="Times New Roman" w:hAnsi="Times New Roman" w:cs="Times New Roman"/>
          <w:sz w:val="24"/>
          <w:szCs w:val="24"/>
        </w:rPr>
        <w:t>Масштаб</w:t>
      </w:r>
      <w:r w:rsidRPr="00236D44">
        <w:rPr>
          <w:rFonts w:ascii="Times New Roman" w:hAnsi="Times New Roman" w:cs="Times New Roman"/>
          <w:sz w:val="24"/>
          <w:szCs w:val="24"/>
        </w:rPr>
        <w:t xml:space="preserve"> изображений выбрать самостоятельно.</w:t>
      </w:r>
    </w:p>
    <w:p w:rsidR="00377F5E" w:rsidRPr="00236D44" w:rsidRDefault="00E5186A" w:rsidP="00236D44">
      <w:pPr>
        <w:tabs>
          <w:tab w:val="right" w:pos="978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23C9C"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2301" cy="23328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85" t="44060" r="-265" b="26157"/>
                    <a:stretch/>
                  </pic:blipFill>
                  <pic:spPr bwMode="auto">
                    <a:xfrm>
                      <a:off x="0" y="0"/>
                      <a:ext cx="5532200" cy="23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77F5E"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377F5E" w:rsidRPr="00236D44" w:rsidRDefault="00377F5E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1 – Основная надпись для чертежей строительных изделий </w:t>
      </w:r>
    </w:p>
    <w:p w:rsidR="001661BF" w:rsidRPr="00236D44" w:rsidRDefault="00232AB1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171273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1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BF" w:rsidRPr="00236D44" w:rsidRDefault="00377F5E" w:rsidP="00236D44">
      <w:pPr>
        <w:tabs>
          <w:tab w:val="left" w:pos="89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Рисунок 2</w:t>
      </w:r>
      <w:r w:rsidR="00512A6D" w:rsidRPr="00236D44">
        <w:rPr>
          <w:rFonts w:ascii="Times New Roman" w:hAnsi="Times New Roman" w:cs="Times New Roman"/>
          <w:sz w:val="24"/>
          <w:szCs w:val="24"/>
        </w:rPr>
        <w:t xml:space="preserve"> -</w:t>
      </w:r>
      <w:r w:rsidRPr="00236D44">
        <w:rPr>
          <w:rFonts w:ascii="Times New Roman" w:hAnsi="Times New Roman" w:cs="Times New Roman"/>
          <w:sz w:val="24"/>
          <w:szCs w:val="24"/>
        </w:rPr>
        <w:t xml:space="preserve"> Спецификация для чертежей железобетонных конструкций</w:t>
      </w:r>
    </w:p>
    <w:p w:rsidR="00AA3594" w:rsidRPr="00236D44" w:rsidRDefault="00AA3594" w:rsidP="00236D44">
      <w:pPr>
        <w:tabs>
          <w:tab w:val="left" w:pos="89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60920" w:rsidRPr="00236D44" w:rsidRDefault="00512A6D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color w:val="00466E"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5940425" cy="1667220"/>
            <wp:effectExtent l="0" t="0" r="3175" b="9525"/>
            <wp:docPr id="354" name="Рисунок 354" descr="ГОСТ 21.501-2011 СПДС. Правила выполнения рабочей документации архитектурных и конструктивных решени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21.501-2011 СПДС. Правила выполнения рабочей документации архитектурных и конструктивных решений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44">
        <w:rPr>
          <w:rFonts w:ascii="Times New Roman" w:hAnsi="Times New Roman" w:cs="Times New Roman"/>
          <w:noProof/>
          <w:color w:val="2D2D2D"/>
          <w:spacing w:val="2"/>
          <w:sz w:val="24"/>
          <w:szCs w:val="24"/>
          <w:lang w:eastAsia="ru-RU"/>
        </w:rPr>
        <w:drawing>
          <wp:inline distT="0" distB="0" distL="0" distR="0">
            <wp:extent cx="4551045" cy="1835785"/>
            <wp:effectExtent l="0" t="0" r="1905" b="0"/>
            <wp:docPr id="355" name="Рисунок 355" descr="ГОСТ 21.501-2011 СПДС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21.501-2011 СПДС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20" w:rsidRPr="00236D44" w:rsidRDefault="00E6092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Рисунок 3 – Ведомость расхода стали, 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p w:rsidR="001661BF" w:rsidRPr="00236D44" w:rsidRDefault="00232AB1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5184" cy="2151892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184" cy="215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5E" w:rsidRPr="00236D44" w:rsidRDefault="00377F5E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Рисунок 4 -  Групповая спецификация для чертежей индивидуальных изделий</w:t>
      </w:r>
    </w:p>
    <w:p w:rsidR="003454C2" w:rsidRPr="00236D44" w:rsidRDefault="003454C2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661BF" w:rsidRPr="00236D44" w:rsidRDefault="001661BF" w:rsidP="00236D4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C9C" w:rsidRPr="00236D44" w:rsidRDefault="00323C9C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54C2" w:rsidRPr="00236D44" w:rsidRDefault="003454C2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4C2" w:rsidRPr="00236D44" w:rsidRDefault="00512A6D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48470" cy="230193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19" cy="230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A6D" w:rsidRPr="00236D44" w:rsidRDefault="00512A6D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lastRenderedPageBreak/>
        <w:t>Рисунок 5 Спецификация для чертежей индивидуальных изделий</w:t>
      </w:r>
    </w:p>
    <w:p w:rsidR="003454C2" w:rsidRPr="00236D44" w:rsidRDefault="003454C2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6EC" w:rsidRPr="00236D44" w:rsidRDefault="003556E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6EC" w:rsidRPr="00236D44" w:rsidRDefault="003556EC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6EC" w:rsidRPr="00236D44" w:rsidRDefault="003556EC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B46A0" w:rsidRPr="00236D44" w:rsidRDefault="00F1795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 </w:t>
      </w:r>
      <w:r w:rsidR="00E60920" w:rsidRPr="00236D44">
        <w:rPr>
          <w:rFonts w:ascii="Times New Roman" w:hAnsi="Times New Roman" w:cs="Times New Roman"/>
          <w:b/>
          <w:sz w:val="24"/>
          <w:szCs w:val="24"/>
        </w:rPr>
        <w:t>МЕТОДИЧЕСКИЕ УКАЗАНИЯ ПО РАСЧЕТАМ КОНСТРУКЦИЙ</w:t>
      </w:r>
    </w:p>
    <w:p w:rsidR="00BB46A0" w:rsidRPr="00236D44" w:rsidRDefault="00BB46A0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1 Расчет</w:t>
      </w:r>
      <w:r w:rsidR="006055F7" w:rsidRPr="00236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D1B" w:rsidRPr="00236D44">
        <w:rPr>
          <w:rFonts w:ascii="Times New Roman" w:hAnsi="Times New Roman" w:cs="Times New Roman"/>
          <w:b/>
          <w:sz w:val="24"/>
          <w:szCs w:val="24"/>
        </w:rPr>
        <w:t xml:space="preserve">и конструирование </w:t>
      </w:r>
      <w:r w:rsidR="006055F7" w:rsidRPr="00236D44">
        <w:rPr>
          <w:rFonts w:ascii="Times New Roman" w:hAnsi="Times New Roman" w:cs="Times New Roman"/>
          <w:b/>
          <w:sz w:val="24"/>
          <w:szCs w:val="24"/>
        </w:rPr>
        <w:t>железобетонной</w:t>
      </w:r>
      <w:r w:rsidRPr="00236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5F7" w:rsidRPr="00236D44">
        <w:rPr>
          <w:rFonts w:ascii="Times New Roman" w:hAnsi="Times New Roman" w:cs="Times New Roman"/>
          <w:b/>
          <w:sz w:val="24"/>
          <w:szCs w:val="24"/>
        </w:rPr>
        <w:t>много</w:t>
      </w:r>
      <w:r w:rsidRPr="00236D44">
        <w:rPr>
          <w:rFonts w:ascii="Times New Roman" w:hAnsi="Times New Roman" w:cs="Times New Roman"/>
          <w:b/>
          <w:sz w:val="24"/>
          <w:szCs w:val="24"/>
        </w:rPr>
        <w:t>пустотной (с круглыми пустотами)</w:t>
      </w:r>
      <w:r w:rsidR="006055F7" w:rsidRPr="00236D44">
        <w:rPr>
          <w:rFonts w:ascii="Times New Roman" w:hAnsi="Times New Roman" w:cs="Times New Roman"/>
          <w:b/>
          <w:sz w:val="24"/>
          <w:szCs w:val="24"/>
        </w:rPr>
        <w:t xml:space="preserve"> плиты перекрытия </w:t>
      </w:r>
      <w:r w:rsidR="004001DD" w:rsidRPr="00236D44">
        <w:rPr>
          <w:rFonts w:ascii="Times New Roman" w:hAnsi="Times New Roman" w:cs="Times New Roman"/>
          <w:b/>
          <w:sz w:val="24"/>
          <w:szCs w:val="24"/>
        </w:rPr>
        <w:t>(</w:t>
      </w:r>
      <w:r w:rsidR="004001DD" w:rsidRPr="00236D44">
        <w:rPr>
          <w:rFonts w:ascii="Times New Roman" w:hAnsi="Times New Roman" w:cs="Times New Roman"/>
          <w:sz w:val="24"/>
          <w:szCs w:val="24"/>
        </w:rPr>
        <w:t>покрытия</w:t>
      </w:r>
      <w:r w:rsidR="004001DD" w:rsidRPr="00236D44">
        <w:rPr>
          <w:rFonts w:ascii="Times New Roman" w:hAnsi="Times New Roman" w:cs="Times New Roman"/>
          <w:b/>
          <w:sz w:val="24"/>
          <w:szCs w:val="24"/>
        </w:rPr>
        <w:t>)</w:t>
      </w:r>
    </w:p>
    <w:p w:rsidR="00BB46A0" w:rsidRPr="00236D44" w:rsidRDefault="00BB46A0" w:rsidP="00236D44">
      <w:pPr>
        <w:numPr>
          <w:ilvl w:val="0"/>
          <w:numId w:val="1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Выписываем из каталога, согласно принятой панели</w:t>
      </w:r>
      <w:r w:rsidR="003556EC" w:rsidRPr="00236D44">
        <w:rPr>
          <w:rFonts w:ascii="Times New Roman" w:hAnsi="Times New Roman" w:cs="Times New Roman"/>
          <w:sz w:val="24"/>
          <w:szCs w:val="24"/>
        </w:rPr>
        <w:t xml:space="preserve"> марки </w:t>
      </w:r>
      <w:r w:rsidR="003454C2" w:rsidRPr="00236D44">
        <w:rPr>
          <w:rFonts w:ascii="Times New Roman" w:hAnsi="Times New Roman" w:cs="Times New Roman"/>
          <w:sz w:val="24"/>
          <w:szCs w:val="24"/>
        </w:rPr>
        <w:t>___________________</w:t>
      </w:r>
      <w:r w:rsidRPr="00236D44">
        <w:rPr>
          <w:rFonts w:ascii="Times New Roman" w:hAnsi="Times New Roman" w:cs="Times New Roman"/>
          <w:sz w:val="24"/>
          <w:szCs w:val="24"/>
        </w:rPr>
        <w:t>: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- размеры панели в плане и поперечном сечении;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- количество и диаметр пустот (отверстий);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- массу панели, объем бетона. </w:t>
      </w:r>
    </w:p>
    <w:p w:rsidR="00BB46A0" w:rsidRPr="00236D44" w:rsidRDefault="00BB46A0" w:rsidP="00236D44">
      <w:pPr>
        <w:numPr>
          <w:ilvl w:val="0"/>
          <w:numId w:val="1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Назначаем класс бетона, класс арматуры.</w:t>
      </w:r>
    </w:p>
    <w:p w:rsidR="00BB46A0" w:rsidRPr="00236D44" w:rsidRDefault="00BB46A0" w:rsidP="00236D44">
      <w:pPr>
        <w:numPr>
          <w:ilvl w:val="0"/>
          <w:numId w:val="1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Выписываем, согласно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>, расчетные сопротивления а</w:t>
      </w:r>
      <w:r w:rsidR="003556EC" w:rsidRPr="00236D44">
        <w:rPr>
          <w:rFonts w:ascii="Times New Roman" w:hAnsi="Times New Roman" w:cs="Times New Roman"/>
          <w:sz w:val="24"/>
          <w:szCs w:val="24"/>
        </w:rPr>
        <w:t>рматуры (</w:t>
      </w:r>
      <w:r w:rsidRPr="00236D44">
        <w:rPr>
          <w:rFonts w:ascii="Times New Roman" w:hAnsi="Times New Roman" w:cs="Times New Roman"/>
          <w:b/>
          <w:sz w:val="24"/>
          <w:szCs w:val="24"/>
        </w:rPr>
        <w:t>R</w:t>
      </w:r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236D44">
        <w:rPr>
          <w:rFonts w:ascii="Times New Roman" w:hAnsi="Times New Roman" w:cs="Times New Roman"/>
          <w:b/>
          <w:sz w:val="24"/>
          <w:szCs w:val="24"/>
        </w:rPr>
        <w:t>; R</w:t>
      </w:r>
      <w:proofErr w:type="spellStart"/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sn</w:t>
      </w:r>
      <w:proofErr w:type="spellEnd"/>
      <w:r w:rsidRPr="00236D44">
        <w:rPr>
          <w:rFonts w:ascii="Times New Roman" w:hAnsi="Times New Roman" w:cs="Times New Roman"/>
          <w:b/>
          <w:sz w:val="24"/>
          <w:szCs w:val="24"/>
        </w:rPr>
        <w:t>)</w:t>
      </w:r>
      <w:r w:rsidRPr="00236D44">
        <w:rPr>
          <w:rFonts w:ascii="Times New Roman" w:hAnsi="Times New Roman" w:cs="Times New Roman"/>
          <w:sz w:val="24"/>
          <w:szCs w:val="24"/>
        </w:rPr>
        <w:t xml:space="preserve"> и бетона (</w:t>
      </w:r>
      <w:r w:rsidRPr="00236D44">
        <w:rPr>
          <w:rFonts w:ascii="Times New Roman" w:hAnsi="Times New Roman" w:cs="Times New Roman"/>
          <w:b/>
          <w:sz w:val="24"/>
          <w:szCs w:val="24"/>
        </w:rPr>
        <w:t>R</w:t>
      </w:r>
      <w:r w:rsidRPr="00236D44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b</w:t>
      </w:r>
      <w:r w:rsidRPr="00236D44">
        <w:rPr>
          <w:rFonts w:ascii="Times New Roman" w:hAnsi="Times New Roman" w:cs="Times New Roman"/>
          <w:b/>
          <w:sz w:val="24"/>
          <w:szCs w:val="24"/>
        </w:rPr>
        <w:t>;R</w:t>
      </w:r>
      <w:proofErr w:type="spellStart"/>
      <w:r w:rsidRPr="00236D44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bt</w:t>
      </w:r>
      <w:proofErr w:type="spellEnd"/>
      <w:r w:rsidRPr="00236D44">
        <w:rPr>
          <w:rFonts w:ascii="Times New Roman" w:hAnsi="Times New Roman" w:cs="Times New Roman"/>
          <w:b/>
          <w:sz w:val="24"/>
          <w:szCs w:val="24"/>
          <w:vertAlign w:val="subscript"/>
        </w:rPr>
        <w:t>)</w:t>
      </w:r>
    </w:p>
    <w:p w:rsidR="00BB46A0" w:rsidRPr="00236D44" w:rsidRDefault="00BB46A0" w:rsidP="00236D44">
      <w:pPr>
        <w:pStyle w:val="a7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Вычерчиваем панель в плане и поперечном сечении </w:t>
      </w:r>
      <w:r w:rsidRPr="00236D44">
        <w:rPr>
          <w:rFonts w:ascii="Times New Roman" w:hAnsi="Times New Roman" w:cs="Times New Roman"/>
          <w:i/>
          <w:sz w:val="24"/>
          <w:szCs w:val="24"/>
        </w:rPr>
        <w:t>(с нанесением размеров</w:t>
      </w:r>
      <w:r w:rsidRPr="00236D44">
        <w:rPr>
          <w:rFonts w:ascii="Times New Roman" w:hAnsi="Times New Roman" w:cs="Times New Roman"/>
          <w:sz w:val="24"/>
          <w:szCs w:val="24"/>
        </w:rPr>
        <w:t>), рисунок 1.1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36D44">
        <w:rPr>
          <w:rFonts w:ascii="Times New Roman" w:hAnsi="Times New Roman" w:cs="Times New Roman"/>
          <w:i/>
          <w:sz w:val="24"/>
          <w:szCs w:val="24"/>
        </w:rPr>
        <w:t xml:space="preserve">Для расчета панель разбивается на </w:t>
      </w:r>
      <w:r w:rsidRPr="00236D44">
        <w:rPr>
          <w:rFonts w:ascii="Times New Roman" w:hAnsi="Times New Roman" w:cs="Times New Roman"/>
          <w:b/>
          <w:i/>
          <w:sz w:val="24"/>
          <w:szCs w:val="24"/>
        </w:rPr>
        <w:t>нижнюю</w:t>
      </w:r>
      <w:r w:rsidRPr="00236D44">
        <w:rPr>
          <w:rFonts w:ascii="Times New Roman" w:hAnsi="Times New Roman" w:cs="Times New Roman"/>
          <w:i/>
          <w:sz w:val="24"/>
          <w:szCs w:val="24"/>
        </w:rPr>
        <w:t xml:space="preserve"> (под пустотами) и </w:t>
      </w:r>
      <w:r w:rsidRPr="00236D44">
        <w:rPr>
          <w:rFonts w:ascii="Times New Roman" w:hAnsi="Times New Roman" w:cs="Times New Roman"/>
          <w:b/>
          <w:i/>
          <w:sz w:val="24"/>
          <w:szCs w:val="24"/>
        </w:rPr>
        <w:t>верхнюю</w:t>
      </w:r>
      <w:r w:rsidR="00BE7D4F" w:rsidRPr="00236D4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45977" w:rsidRPr="00236D44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236D44">
        <w:rPr>
          <w:rFonts w:ascii="Times New Roman" w:hAnsi="Times New Roman" w:cs="Times New Roman"/>
          <w:i/>
          <w:sz w:val="24"/>
          <w:szCs w:val="24"/>
        </w:rPr>
        <w:t>над пустотами</w:t>
      </w:r>
      <w:r w:rsidR="00045977" w:rsidRPr="00236D44">
        <w:rPr>
          <w:rFonts w:ascii="Times New Roman" w:hAnsi="Times New Roman" w:cs="Times New Roman"/>
          <w:i/>
          <w:sz w:val="24"/>
          <w:szCs w:val="24"/>
        </w:rPr>
        <w:t>) полки.</w:t>
      </w:r>
      <w:proofErr w:type="gramEnd"/>
    </w:p>
    <w:p w:rsidR="00BB46A0" w:rsidRPr="00236D44" w:rsidRDefault="00BB46A0" w:rsidP="00236D44">
      <w:pPr>
        <w:pStyle w:val="a7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Составляем </w:t>
      </w:r>
      <w:r w:rsidRPr="00236D44">
        <w:rPr>
          <w:rFonts w:ascii="Times New Roman" w:hAnsi="Times New Roman" w:cs="Times New Roman"/>
          <w:b/>
          <w:sz w:val="24"/>
          <w:szCs w:val="24"/>
        </w:rPr>
        <w:t>расчетное сечение плиты</w:t>
      </w:r>
      <w:r w:rsidRPr="00236D44">
        <w:rPr>
          <w:rFonts w:ascii="Times New Roman" w:hAnsi="Times New Roman" w:cs="Times New Roman"/>
          <w:sz w:val="24"/>
          <w:szCs w:val="24"/>
        </w:rPr>
        <w:t xml:space="preserve"> (</w:t>
      </w:r>
      <w:r w:rsidRPr="00236D44">
        <w:rPr>
          <w:rFonts w:ascii="Times New Roman" w:hAnsi="Times New Roman" w:cs="Times New Roman"/>
          <w:i/>
          <w:sz w:val="24"/>
          <w:szCs w:val="24"/>
        </w:rPr>
        <w:t xml:space="preserve">мысленно сдвигаем в центр ребра, расположенные между пустотами), </w:t>
      </w:r>
      <w:r w:rsidRPr="00236D44">
        <w:rPr>
          <w:rFonts w:ascii="Times New Roman" w:hAnsi="Times New Roman" w:cs="Times New Roman"/>
          <w:sz w:val="24"/>
          <w:szCs w:val="24"/>
        </w:rPr>
        <w:t>т.к. бетон практически не работает на растя</w:t>
      </w:r>
      <w:r w:rsidR="00BE7D4F" w:rsidRPr="00236D44">
        <w:rPr>
          <w:rFonts w:ascii="Times New Roman" w:hAnsi="Times New Roman" w:cs="Times New Roman"/>
          <w:sz w:val="24"/>
          <w:szCs w:val="24"/>
        </w:rPr>
        <w:t xml:space="preserve">жение, свесы в растянутой зоне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 xml:space="preserve"> можно отбросить. Получаем расчетное тавровое сечение, рисунок 1.2.</w:t>
      </w:r>
    </w:p>
    <w:p w:rsidR="00BB46A0" w:rsidRPr="00236D44" w:rsidRDefault="004C174B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360197</wp:posOffset>
            </wp:positionH>
            <wp:positionV relativeFrom="paragraph">
              <wp:posOffset>53985</wp:posOffset>
            </wp:positionV>
            <wp:extent cx="3109595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437" y="21456"/>
                <wp:lineTo x="21437" y="0"/>
                <wp:lineTo x="0" y="0"/>
              </wp:wrapPolygon>
            </wp:wrapTight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62" t="349"/>
                    <a:stretch/>
                  </pic:blipFill>
                  <pic:spPr bwMode="auto">
                    <a:xfrm>
                      <a:off x="0" y="0"/>
                      <a:ext cx="310959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B46A0" w:rsidRPr="00236D4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BB46A0" w:rsidRPr="00236D44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proofErr w:type="gramEnd"/>
      <w:r w:rsidR="00045977" w:rsidRPr="00236D44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</w:t>
      </w:r>
      <w:r w:rsidR="00045977" w:rsidRPr="00236D44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f</w:t>
      </w:r>
      <w:r w:rsidR="00BB46A0" w:rsidRPr="00236D44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BB46A0" w:rsidRPr="00236D44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BB46A0" w:rsidRPr="00236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46A0" w:rsidRPr="00236D44">
        <w:rPr>
          <w:rFonts w:ascii="Times New Roman" w:hAnsi="Times New Roman" w:cs="Times New Roman"/>
          <w:b/>
          <w:i/>
          <w:sz w:val="24"/>
          <w:szCs w:val="24"/>
        </w:rPr>
        <w:t>¹</w:t>
      </w:r>
      <w:r w:rsidR="00BB46A0" w:rsidRPr="00236D44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f</w:t>
      </w:r>
      <w:r w:rsidR="00BB46A0" w:rsidRPr="00236D4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BB46A0" w:rsidRPr="00236D44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BB46A0" w:rsidRPr="00236D44">
        <w:rPr>
          <w:rFonts w:ascii="Times New Roman" w:hAnsi="Times New Roman" w:cs="Times New Roman"/>
          <w:b/>
          <w:sz w:val="24"/>
          <w:szCs w:val="24"/>
        </w:rPr>
        <w:t xml:space="preserve"> *0.9</w:t>
      </w:r>
      <w:r w:rsidR="00BB46A0" w:rsidRPr="00236D44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BB46A0" w:rsidRPr="00236D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B46A0" w:rsidRPr="00236D44">
        <w:rPr>
          <w:rFonts w:ascii="Times New Roman" w:hAnsi="Times New Roman" w:cs="Times New Roman"/>
          <w:sz w:val="24"/>
          <w:szCs w:val="24"/>
        </w:rPr>
        <w:t>- ширина ребра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proofErr w:type="gramEnd"/>
      <w:r w:rsidRPr="00236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6D44">
        <w:rPr>
          <w:rFonts w:ascii="Times New Roman" w:hAnsi="Times New Roman" w:cs="Times New Roman"/>
          <w:b/>
          <w:i/>
          <w:sz w:val="24"/>
          <w:szCs w:val="24"/>
        </w:rPr>
        <w:t>¹</w:t>
      </w:r>
      <w:r w:rsidRPr="00236D44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f</w:t>
      </w:r>
      <w:r w:rsidRPr="00236D44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</w:t>
      </w:r>
      <w:r w:rsidRPr="00236D44">
        <w:rPr>
          <w:rFonts w:ascii="Times New Roman" w:hAnsi="Times New Roman" w:cs="Times New Roman"/>
          <w:sz w:val="24"/>
          <w:szCs w:val="24"/>
        </w:rPr>
        <w:t>- ширина панели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236D44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236D44">
        <w:rPr>
          <w:rFonts w:ascii="Times New Roman" w:hAnsi="Times New Roman" w:cs="Times New Roman"/>
          <w:sz w:val="24"/>
          <w:szCs w:val="24"/>
        </w:rPr>
        <w:t xml:space="preserve"> число отверстий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236D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>диаметр</w:t>
      </w:r>
      <w:proofErr w:type="gramEnd"/>
      <w:r w:rsidRPr="00236D44">
        <w:rPr>
          <w:rFonts w:ascii="Times New Roman" w:hAnsi="Times New Roman" w:cs="Times New Roman"/>
          <w:sz w:val="24"/>
          <w:szCs w:val="24"/>
        </w:rPr>
        <w:t xml:space="preserve"> отверстий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236D44">
        <w:rPr>
          <w:rFonts w:ascii="Times New Roman" w:hAnsi="Times New Roman" w:cs="Times New Roman"/>
          <w:b/>
          <w:i/>
          <w:sz w:val="24"/>
          <w:szCs w:val="24"/>
        </w:rPr>
        <w:t>¹</w:t>
      </w:r>
      <w:r w:rsidRPr="00236D44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f</w:t>
      </w:r>
      <w:r w:rsidRPr="00236D44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=</w:t>
      </w:r>
      <m:oMath>
        <m:f>
          <m:fPr>
            <m:ctrlPr>
              <w:rPr>
                <w:rFonts w:ascii="Cambria Math" w:eastAsiaTheme="minorEastAsia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  <w:vertAlign w:val="subscript"/>
              </w:rPr>
              <m:t xml:space="preserve"> 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h</m:t>
            </m:r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.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Pr="00236D44">
        <w:rPr>
          <w:rFonts w:ascii="Times New Roman" w:hAnsi="Times New Roman" w:cs="Times New Roman"/>
          <w:sz w:val="24"/>
          <w:szCs w:val="24"/>
        </w:rPr>
        <w:t xml:space="preserve"> – высота</w:t>
      </w:r>
      <w:r w:rsidR="00045977" w:rsidRPr="00236D44">
        <w:rPr>
          <w:rFonts w:ascii="Times New Roman" w:hAnsi="Times New Roman" w:cs="Times New Roman"/>
          <w:sz w:val="24"/>
          <w:szCs w:val="24"/>
        </w:rPr>
        <w:t xml:space="preserve"> верхней </w:t>
      </w:r>
      <w:r w:rsidRPr="00236D44">
        <w:rPr>
          <w:rFonts w:ascii="Times New Roman" w:hAnsi="Times New Roman" w:cs="Times New Roman"/>
          <w:sz w:val="24"/>
          <w:szCs w:val="24"/>
        </w:rPr>
        <w:t>полки</w:t>
      </w:r>
    </w:p>
    <w:p w:rsidR="004C174B" w:rsidRPr="00236D44" w:rsidRDefault="004C174B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236D44">
        <w:rPr>
          <w:rFonts w:ascii="Times New Roman" w:hAnsi="Times New Roman" w:cs="Times New Roman"/>
          <w:b/>
          <w:sz w:val="24"/>
          <w:szCs w:val="24"/>
          <w:vertAlign w:val="subscript"/>
        </w:rPr>
        <w:t>0</w:t>
      </w:r>
      <w:r w:rsidRPr="00236D44">
        <w:rPr>
          <w:rFonts w:ascii="Times New Roman" w:hAnsi="Times New Roman" w:cs="Times New Roman"/>
          <w:b/>
          <w:sz w:val="24"/>
          <w:szCs w:val="24"/>
        </w:rPr>
        <w:t xml:space="preserve"> = </w:t>
      </w:r>
      <w:proofErr w:type="spellStart"/>
      <w:r w:rsidRPr="00236D44">
        <w:rPr>
          <w:rFonts w:ascii="Times New Roman" w:hAnsi="Times New Roman" w:cs="Times New Roman"/>
          <w:b/>
          <w:sz w:val="24"/>
          <w:szCs w:val="24"/>
        </w:rPr>
        <w:t>h-a</w:t>
      </w:r>
      <w:proofErr w:type="spellEnd"/>
      <w:r w:rsidRPr="00236D44">
        <w:rPr>
          <w:rFonts w:ascii="Times New Roman" w:hAnsi="Times New Roman" w:cs="Times New Roman"/>
          <w:b/>
          <w:sz w:val="24"/>
          <w:szCs w:val="24"/>
        </w:rPr>
        <w:t>; где а –</w:t>
      </w:r>
      <w:r w:rsidRPr="00236D44">
        <w:rPr>
          <w:rFonts w:ascii="Times New Roman" w:hAnsi="Times New Roman" w:cs="Times New Roman"/>
          <w:sz w:val="24"/>
          <w:szCs w:val="24"/>
        </w:rPr>
        <w:t>защитный слой бетона</w:t>
      </w:r>
    </w:p>
    <w:p w:rsidR="004C174B" w:rsidRPr="00236D44" w:rsidRDefault="004C174B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>Принимаем</w:t>
      </w:r>
      <w:proofErr w:type="gramEnd"/>
      <w:r w:rsidRPr="00236D44">
        <w:rPr>
          <w:rFonts w:ascii="Times New Roman" w:hAnsi="Times New Roman" w:cs="Times New Roman"/>
          <w:sz w:val="24"/>
          <w:szCs w:val="24"/>
        </w:rPr>
        <w:t xml:space="preserve"> а = 3 см</w:t>
      </w:r>
    </w:p>
    <w:p w:rsidR="004C174B" w:rsidRPr="00236D44" w:rsidRDefault="004C174B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045977" w:rsidRPr="00236D44">
        <w:rPr>
          <w:rFonts w:ascii="Times New Roman" w:hAnsi="Times New Roman" w:cs="Times New Roman"/>
          <w:sz w:val="24"/>
          <w:szCs w:val="24"/>
        </w:rPr>
        <w:t xml:space="preserve">Рисунок 1. 2 </w:t>
      </w:r>
      <w:r w:rsidRPr="00236D44">
        <w:rPr>
          <w:rFonts w:ascii="Times New Roman" w:hAnsi="Times New Roman" w:cs="Times New Roman"/>
          <w:sz w:val="24"/>
          <w:szCs w:val="24"/>
        </w:rPr>
        <w:t>Расчетное сечение плиты</w:t>
      </w:r>
      <w:r w:rsidRPr="00236D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7D4F" w:rsidRPr="00236D44" w:rsidRDefault="00BE7D4F" w:rsidP="00236D44">
      <w:pPr>
        <w:numPr>
          <w:ilvl w:val="0"/>
          <w:numId w:val="1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Расчет </w:t>
      </w:r>
      <w:r w:rsidRPr="00236D44">
        <w:rPr>
          <w:rFonts w:ascii="Times New Roman" w:hAnsi="Times New Roman" w:cs="Times New Roman"/>
          <w:b/>
          <w:sz w:val="24"/>
          <w:szCs w:val="24"/>
        </w:rPr>
        <w:t>нижней</w:t>
      </w: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Pr="00236D44">
        <w:rPr>
          <w:rFonts w:ascii="Times New Roman" w:hAnsi="Times New Roman" w:cs="Times New Roman"/>
          <w:b/>
          <w:sz w:val="24"/>
          <w:szCs w:val="24"/>
        </w:rPr>
        <w:t>полки</w:t>
      </w:r>
      <w:r w:rsidRPr="00236D44">
        <w:rPr>
          <w:rFonts w:ascii="Times New Roman" w:hAnsi="Times New Roman" w:cs="Times New Roman"/>
          <w:sz w:val="24"/>
          <w:szCs w:val="24"/>
        </w:rPr>
        <w:t xml:space="preserve"> панели с круглыми пустотами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</w:t>
      </w:r>
      <w:r w:rsidR="00BE7D4F" w:rsidRPr="00236D44">
        <w:rPr>
          <w:rFonts w:ascii="Times New Roman" w:hAnsi="Times New Roman" w:cs="Times New Roman"/>
          <w:sz w:val="24"/>
          <w:szCs w:val="24"/>
        </w:rPr>
        <w:t>6</w:t>
      </w:r>
      <w:r w:rsidRPr="00236D44">
        <w:rPr>
          <w:rFonts w:ascii="Times New Roman" w:hAnsi="Times New Roman" w:cs="Times New Roman"/>
          <w:sz w:val="24"/>
          <w:szCs w:val="24"/>
        </w:rPr>
        <w:t>.</w:t>
      </w:r>
      <w:r w:rsidR="00BE7D4F" w:rsidRPr="00236D44">
        <w:rPr>
          <w:rFonts w:ascii="Times New Roman" w:hAnsi="Times New Roman" w:cs="Times New Roman"/>
          <w:sz w:val="24"/>
          <w:szCs w:val="24"/>
        </w:rPr>
        <w:t>1</w:t>
      </w:r>
      <w:r w:rsidRPr="00236D44">
        <w:rPr>
          <w:rFonts w:ascii="Times New Roman" w:hAnsi="Times New Roman" w:cs="Times New Roman"/>
          <w:sz w:val="24"/>
          <w:szCs w:val="24"/>
        </w:rPr>
        <w:t xml:space="preserve"> Вычерчиваем </w:t>
      </w:r>
      <w:r w:rsidRPr="00236D44">
        <w:rPr>
          <w:rFonts w:ascii="Times New Roman" w:hAnsi="Times New Roman" w:cs="Times New Roman"/>
          <w:b/>
          <w:sz w:val="24"/>
          <w:szCs w:val="24"/>
        </w:rPr>
        <w:t>расчетную схему</w:t>
      </w:r>
      <w:r w:rsidRPr="00236D44">
        <w:rPr>
          <w:rFonts w:ascii="Times New Roman" w:hAnsi="Times New Roman" w:cs="Times New Roman"/>
          <w:sz w:val="24"/>
          <w:szCs w:val="24"/>
        </w:rPr>
        <w:t xml:space="preserve"> нижней полки панели – балка на шарнирных опорах</w:t>
      </w:r>
      <w:r w:rsidRPr="00236D44">
        <w:rPr>
          <w:rFonts w:ascii="Times New Roman" w:hAnsi="Times New Roman" w:cs="Times New Roman"/>
          <w:i/>
          <w:sz w:val="24"/>
          <w:szCs w:val="24"/>
        </w:rPr>
        <w:t xml:space="preserve"> (простая балка), </w:t>
      </w:r>
      <w:r w:rsidRPr="00236D44">
        <w:rPr>
          <w:rFonts w:ascii="Times New Roman" w:hAnsi="Times New Roman" w:cs="Times New Roman"/>
          <w:sz w:val="24"/>
          <w:szCs w:val="24"/>
        </w:rPr>
        <w:t>рисунок 1.3.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7055" cy="1458506"/>
            <wp:effectExtent l="0" t="0" r="2540" b="889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1921" r="-38" b="3530"/>
                    <a:stretch/>
                  </pic:blipFill>
                  <pic:spPr bwMode="auto">
                    <a:xfrm>
                      <a:off x="0" y="0"/>
                      <a:ext cx="3288077" cy="149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Рисунок 1.3 Расчетная схема нижней полки панели</w:t>
      </w:r>
    </w:p>
    <w:p w:rsidR="00BB46A0" w:rsidRPr="00236D44" w:rsidRDefault="00BB46A0" w:rsidP="00236D44">
      <w:pPr>
        <w:pStyle w:val="a7"/>
        <w:numPr>
          <w:ilvl w:val="1"/>
          <w:numId w:val="2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Собираем нагрузки на 1м </w:t>
      </w:r>
      <w:r w:rsidRPr="00236D4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36D44">
        <w:rPr>
          <w:rFonts w:ascii="Times New Roman" w:hAnsi="Times New Roman" w:cs="Times New Roman"/>
          <w:sz w:val="24"/>
          <w:szCs w:val="24"/>
        </w:rPr>
        <w:t>перекрытия</w:t>
      </w:r>
      <w:r w:rsidR="003454C2" w:rsidRPr="00236D44">
        <w:rPr>
          <w:rFonts w:ascii="Times New Roman" w:hAnsi="Times New Roman" w:cs="Times New Roman"/>
          <w:sz w:val="24"/>
          <w:szCs w:val="24"/>
        </w:rPr>
        <w:t>,</w:t>
      </w:r>
      <w:r w:rsidRPr="00236D4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</w:rPr>
        <w:t>таблица 1.1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Таблица 1.1 Сбор нагрузок на 1м</w:t>
      </w:r>
      <w:r w:rsidRPr="00236D4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36D44">
        <w:rPr>
          <w:rFonts w:ascii="Times New Roman" w:hAnsi="Times New Roman" w:cs="Times New Roman"/>
          <w:sz w:val="24"/>
          <w:szCs w:val="24"/>
        </w:rPr>
        <w:t>панели</w:t>
      </w:r>
    </w:p>
    <w:tbl>
      <w:tblPr>
        <w:tblStyle w:val="aa"/>
        <w:tblW w:w="9776" w:type="dxa"/>
        <w:tblLayout w:type="fixed"/>
        <w:tblLook w:val="04A0"/>
      </w:tblPr>
      <w:tblGrid>
        <w:gridCol w:w="674"/>
        <w:gridCol w:w="4424"/>
        <w:gridCol w:w="1843"/>
        <w:gridCol w:w="992"/>
        <w:gridCol w:w="1843"/>
      </w:tblGrid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424" w:type="dxa"/>
          </w:tcPr>
          <w:p w:rsidR="00BB46A0" w:rsidRPr="00236D44" w:rsidRDefault="00BB46A0" w:rsidP="00236D4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Наименование нагрузки</w:t>
            </w: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Нормативная нагрузка, кН</w:t>
            </w:r>
            <w:r w:rsidR="009F28C5" w:rsidRPr="00236D4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9F28C5"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Коэфф</w:t>
            </w:r>
            <w:proofErr w:type="spellEnd"/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Расчетная</w:t>
            </w:r>
          </w:p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нагрузка, </w:t>
            </w:r>
            <w:r w:rsidR="00A03440" w:rsidRPr="00236D44">
              <w:rPr>
                <w:rFonts w:ascii="Times New Roman" w:hAnsi="Times New Roman" w:cs="Times New Roman"/>
                <w:sz w:val="24"/>
                <w:szCs w:val="24"/>
              </w:rPr>
              <w:t>кН</w:t>
            </w:r>
            <w:r w:rsidR="004A0DE7" w:rsidRPr="00236D4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03440" w:rsidRPr="00236D4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A03440"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</w:tcPr>
          <w:p w:rsidR="00BB46A0" w:rsidRPr="00236D44" w:rsidRDefault="00BB46A0" w:rsidP="00236D44">
            <w:pPr>
              <w:numPr>
                <w:ilvl w:val="0"/>
                <w:numId w:val="12"/>
              </w:numPr>
              <w:ind w:left="0"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b/>
                <w:sz w:val="24"/>
                <w:szCs w:val="24"/>
              </w:rPr>
              <w:t>Постоянные нагрузки</w:t>
            </w: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Собственный вес панели 1м</w:t>
            </w:r>
            <w:r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Собственный вес состава пола 1м</w:t>
            </w:r>
            <w:r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Всего</w:t>
            </w: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proofErr w:type="spellEnd"/>
          </w:p>
        </w:tc>
        <w:tc>
          <w:tcPr>
            <w:tcW w:w="99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proofErr w:type="spellEnd"/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</w:tcPr>
          <w:p w:rsidR="00BB46A0" w:rsidRPr="00236D44" w:rsidRDefault="00BB46A0" w:rsidP="00236D44">
            <w:pPr>
              <w:numPr>
                <w:ilvl w:val="0"/>
                <w:numId w:val="12"/>
              </w:numPr>
              <w:ind w:left="0"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b/>
                <w:sz w:val="24"/>
                <w:szCs w:val="24"/>
              </w:rPr>
              <w:t>Временная (полезная) нагрузка</w:t>
            </w: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Всего</w:t>
            </w: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</w:p>
        </w:tc>
        <w:tc>
          <w:tcPr>
            <w:tcW w:w="99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</w:tcPr>
          <w:p w:rsidR="00BB46A0" w:rsidRPr="00236D44" w:rsidRDefault="00BB46A0" w:rsidP="00236D44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Итого  </w:t>
            </w: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 Ʃ</w:t>
            </w:r>
            <w:r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</w:t>
            </w: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proofErr w:type="spellEnd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</w:p>
        </w:tc>
        <w:tc>
          <w:tcPr>
            <w:tcW w:w="99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Ʃ = </w:t>
            </w: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proofErr w:type="spellEnd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</w:p>
        </w:tc>
      </w:tr>
    </w:tbl>
    <w:p w:rsidR="00BB46A0" w:rsidRPr="00236D44" w:rsidRDefault="00BB46A0" w:rsidP="00236D44">
      <w:pPr>
        <w:tabs>
          <w:tab w:val="left" w:pos="51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46A0" w:rsidRPr="00236D44" w:rsidRDefault="00BE7D4F" w:rsidP="00236D44">
      <w:pPr>
        <w:tabs>
          <w:tab w:val="left" w:pos="51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6.3 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Определяем погонную нагрузку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4C174B" w:rsidRPr="00236D44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236D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6D44">
        <w:rPr>
          <w:rFonts w:ascii="Times New Roman" w:hAnsi="Times New Roman" w:cs="Times New Roman"/>
          <w:b/>
          <w:sz w:val="24"/>
          <w:szCs w:val="24"/>
        </w:rPr>
        <w:t>q</w:t>
      </w:r>
      <w:proofErr w:type="spellEnd"/>
      <w:r w:rsidRPr="00236D44">
        <w:rPr>
          <w:rFonts w:ascii="Times New Roman" w:hAnsi="Times New Roman" w:cs="Times New Roman"/>
          <w:b/>
          <w:sz w:val="24"/>
          <w:szCs w:val="24"/>
        </w:rPr>
        <w:t xml:space="preserve"> = Ʃ * </w:t>
      </w:r>
      <w:proofErr w:type="spellStart"/>
      <w:r w:rsidRPr="00236D44">
        <w:rPr>
          <w:rFonts w:ascii="Times New Roman" w:hAnsi="Times New Roman" w:cs="Times New Roman"/>
          <w:b/>
          <w:sz w:val="24"/>
          <w:szCs w:val="24"/>
        </w:rPr>
        <w:t>b</w:t>
      </w:r>
      <w:proofErr w:type="spellEnd"/>
      <w:r w:rsidRPr="00236D4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36D44">
        <w:rPr>
          <w:rFonts w:ascii="Times New Roman" w:hAnsi="Times New Roman" w:cs="Times New Roman"/>
          <w:sz w:val="24"/>
          <w:szCs w:val="24"/>
        </w:rPr>
        <w:t>(кН/м)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где Ʃ</w:t>
      </w:r>
      <w:r w:rsidR="00E937BB" w:rsidRPr="00236D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37BB" w:rsidRPr="00236D44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E937BB" w:rsidRPr="00236D44">
        <w:rPr>
          <w:rFonts w:ascii="Times New Roman" w:hAnsi="Times New Roman" w:cs="Times New Roman"/>
          <w:sz w:val="24"/>
          <w:szCs w:val="24"/>
        </w:rPr>
        <w:t>уммарная расчетная нагрузка</w:t>
      </w:r>
      <w:r w:rsidR="0085380F" w:rsidRPr="00236D44">
        <w:rPr>
          <w:rFonts w:ascii="Times New Roman" w:hAnsi="Times New Roman" w:cs="Times New Roman"/>
          <w:sz w:val="24"/>
          <w:szCs w:val="24"/>
        </w:rPr>
        <w:t xml:space="preserve"> (кН/м</w:t>
      </w:r>
      <w:r w:rsidR="0085380F" w:rsidRPr="00236D4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5380F" w:rsidRPr="00236D44">
        <w:rPr>
          <w:rFonts w:ascii="Times New Roman" w:hAnsi="Times New Roman" w:cs="Times New Roman"/>
          <w:sz w:val="24"/>
          <w:szCs w:val="24"/>
        </w:rPr>
        <w:t>)</w:t>
      </w:r>
      <w:r w:rsidR="00E937BB" w:rsidRPr="00236D44">
        <w:rPr>
          <w:rFonts w:ascii="Times New Roman" w:hAnsi="Times New Roman" w:cs="Times New Roman"/>
          <w:sz w:val="24"/>
          <w:szCs w:val="24"/>
        </w:rPr>
        <w:t>;</w:t>
      </w:r>
    </w:p>
    <w:p w:rsidR="00E937BB" w:rsidRPr="00236D44" w:rsidRDefault="00E937BB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 xml:space="preserve"> – ширина </w:t>
      </w:r>
      <w:r w:rsidR="004C174B" w:rsidRPr="00236D44">
        <w:rPr>
          <w:rFonts w:ascii="Times New Roman" w:hAnsi="Times New Roman" w:cs="Times New Roman"/>
          <w:sz w:val="24"/>
          <w:szCs w:val="24"/>
        </w:rPr>
        <w:t xml:space="preserve">панели, </w:t>
      </w:r>
      <w:proofErr w:type="gramStart"/>
      <w:r w:rsidR="004C174B" w:rsidRPr="00236D4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236D44">
        <w:rPr>
          <w:rFonts w:ascii="Times New Roman" w:hAnsi="Times New Roman" w:cs="Times New Roman"/>
          <w:sz w:val="24"/>
          <w:szCs w:val="24"/>
        </w:rPr>
        <w:t>.</w:t>
      </w:r>
    </w:p>
    <w:p w:rsidR="00BB46A0" w:rsidRPr="00236D44" w:rsidRDefault="00BE7D4F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6.4 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Определяем расчетные усилия</w:t>
      </w:r>
      <w:r w:rsidR="00A03440" w:rsidRPr="00236D44">
        <w:rPr>
          <w:rFonts w:ascii="Times New Roman" w:hAnsi="Times New Roman" w:cs="Times New Roman"/>
          <w:sz w:val="24"/>
          <w:szCs w:val="24"/>
        </w:rPr>
        <w:t xml:space="preserve"> в (кН м) и (кН) соответственно</w:t>
      </w:r>
    </w:p>
    <w:p w:rsidR="00BB46A0" w:rsidRPr="00236D44" w:rsidRDefault="00BB46A0" w:rsidP="00236D44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2428164</wp:posOffset>
            </wp:positionH>
            <wp:positionV relativeFrom="paragraph">
              <wp:posOffset>6369</wp:posOffset>
            </wp:positionV>
            <wp:extent cx="868680" cy="462915"/>
            <wp:effectExtent l="0" t="0" r="7620" b="0"/>
            <wp:wrapSquare wrapText="bothSides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511" r="12503"/>
                    <a:stretch/>
                  </pic:blipFill>
                  <pic:spPr bwMode="auto">
                    <a:xfrm>
                      <a:off x="0" y="0"/>
                      <a:ext cx="868680" cy="46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1729" cy="442746"/>
            <wp:effectExtent l="0" t="0" r="381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r="5925" b="57466"/>
                    <a:stretch/>
                  </pic:blipFill>
                  <pic:spPr bwMode="auto">
                    <a:xfrm>
                      <a:off x="0" y="0"/>
                      <a:ext cx="907938" cy="45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5380F" w:rsidRPr="00236D4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B46A0" w:rsidRPr="00236D44" w:rsidRDefault="00BB46A0" w:rsidP="00236D4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2108326</wp:posOffset>
            </wp:positionH>
            <wp:positionV relativeFrom="paragraph">
              <wp:posOffset>192652</wp:posOffset>
            </wp:positionV>
            <wp:extent cx="1999492" cy="301753"/>
            <wp:effectExtent l="0" t="0" r="1270" b="3175"/>
            <wp:wrapSquare wrapText="bothSides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92" cy="30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D4F"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t>6.5</w:t>
      </w:r>
      <w:r w:rsidRPr="00236D44">
        <w:rPr>
          <w:rFonts w:ascii="Times New Roman" w:hAnsi="Times New Roman" w:cs="Times New Roman"/>
          <w:sz w:val="24"/>
          <w:szCs w:val="24"/>
        </w:rPr>
        <w:t xml:space="preserve"> Производим расчет по нормальному сечению</w:t>
      </w:r>
    </w:p>
    <w:p w:rsidR="00BB46A0" w:rsidRPr="00236D44" w:rsidRDefault="00BB46A0" w:rsidP="00236D44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Определяем случай расчета</w:t>
      </w:r>
    </w:p>
    <w:p w:rsidR="00E52F1C" w:rsidRPr="00236D44" w:rsidRDefault="00E52F1C" w:rsidP="00236D44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2F1C" w:rsidRPr="00236D44" w:rsidRDefault="00E52F1C" w:rsidP="00236D44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7252" cy="4588018"/>
            <wp:effectExtent l="0" t="0" r="6350" b="317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985" cy="460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A0" w:rsidRPr="00236D44" w:rsidRDefault="00BB46A0" w:rsidP="00236D44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1414504</wp:posOffset>
            </wp:positionH>
            <wp:positionV relativeFrom="paragraph">
              <wp:posOffset>4445</wp:posOffset>
            </wp:positionV>
            <wp:extent cx="649462" cy="181155"/>
            <wp:effectExtent l="0" t="0" r="0" b="9525"/>
            <wp:wrapSquare wrapText="bothSides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41" r="72332" b="75547"/>
                    <a:stretch/>
                  </pic:blipFill>
                  <pic:spPr bwMode="auto">
                    <a:xfrm>
                      <a:off x="0" y="0"/>
                      <a:ext cx="649462" cy="18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97620"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t>Принимаем</w:t>
      </w:r>
      <w:r w:rsidRPr="00236D44">
        <w:rPr>
          <w:rFonts w:ascii="Times New Roman" w:hAnsi="Times New Roman" w:cs="Times New Roman"/>
          <w:sz w:val="24"/>
          <w:szCs w:val="24"/>
        </w:rPr>
        <w:t xml:space="preserve">  </w:t>
      </w:r>
      <w:r w:rsidR="00797620" w:rsidRPr="00236D44">
        <w:rPr>
          <w:rFonts w:ascii="Times New Roman" w:hAnsi="Times New Roman" w:cs="Times New Roman"/>
          <w:sz w:val="24"/>
          <w:szCs w:val="24"/>
        </w:rPr>
        <w:t xml:space="preserve">- </w:t>
      </w:r>
      <w:r w:rsidRPr="00236D44">
        <w:rPr>
          <w:rFonts w:ascii="Times New Roman" w:hAnsi="Times New Roman" w:cs="Times New Roman"/>
          <w:sz w:val="24"/>
          <w:szCs w:val="24"/>
        </w:rPr>
        <w:t>нейтральная ось проходит в полке (1</w:t>
      </w:r>
      <w:r w:rsidR="00E937BB" w:rsidRPr="00236D44">
        <w:rPr>
          <w:rFonts w:ascii="Times New Roman" w:hAnsi="Times New Roman" w:cs="Times New Roman"/>
          <w:sz w:val="24"/>
          <w:szCs w:val="24"/>
        </w:rPr>
        <w:t xml:space="preserve"> расчетный случай</w:t>
      </w:r>
      <w:r w:rsidRPr="00236D44">
        <w:rPr>
          <w:rFonts w:ascii="Times New Roman" w:hAnsi="Times New Roman" w:cs="Times New Roman"/>
          <w:sz w:val="24"/>
          <w:szCs w:val="24"/>
        </w:rPr>
        <w:t>)</w:t>
      </w:r>
    </w:p>
    <w:p w:rsidR="00BB46A0" w:rsidRPr="00236D44" w:rsidRDefault="007221C4" w:rsidP="00236D44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4155990</wp:posOffset>
            </wp:positionH>
            <wp:positionV relativeFrom="paragraph">
              <wp:posOffset>7620</wp:posOffset>
            </wp:positionV>
            <wp:extent cx="1110615" cy="508000"/>
            <wp:effectExtent l="0" t="0" r="0" b="6350"/>
            <wp:wrapSquare wrapText="bothSides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6A0" w:rsidRPr="00236D44">
        <w:rPr>
          <w:rFonts w:ascii="Times New Roman" w:hAnsi="Times New Roman" w:cs="Times New Roman"/>
          <w:sz w:val="24"/>
          <w:szCs w:val="24"/>
        </w:rPr>
        <w:t>Производим расчет прямоугольного сечения, где</w:t>
      </w:r>
    </w:p>
    <w:p w:rsidR="00BB46A0" w:rsidRPr="00236D44" w:rsidRDefault="00BB46A0" w:rsidP="00236D44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BB46A0" w:rsidRPr="00236D44" w:rsidRDefault="007221C4" w:rsidP="00236D44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4250538</wp:posOffset>
            </wp:positionH>
            <wp:positionV relativeFrom="paragraph">
              <wp:posOffset>116167</wp:posOffset>
            </wp:positionV>
            <wp:extent cx="982345" cy="477520"/>
            <wp:effectExtent l="0" t="0" r="8255" b="0"/>
            <wp:wrapSquare wrapText="bothSides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6A0" w:rsidRPr="00236D44">
        <w:rPr>
          <w:rFonts w:ascii="Times New Roman" w:hAnsi="Times New Roman" w:cs="Times New Roman"/>
          <w:sz w:val="24"/>
          <w:szCs w:val="24"/>
        </w:rPr>
        <w:t>По таблице</w:t>
      </w:r>
      <w:r w:rsidR="00E937BB" w:rsidRPr="00236D44">
        <w:rPr>
          <w:rFonts w:ascii="Times New Roman" w:hAnsi="Times New Roman" w:cs="Times New Roman"/>
          <w:sz w:val="24"/>
          <w:szCs w:val="24"/>
        </w:rPr>
        <w:t xml:space="preserve"> 7.5 стр.214 </w:t>
      </w:r>
      <w:r w:rsidRPr="00236D44">
        <w:rPr>
          <w:rFonts w:ascii="Times New Roman" w:hAnsi="Times New Roman" w:cs="Times New Roman"/>
          <w:sz w:val="24"/>
          <w:szCs w:val="24"/>
        </w:rPr>
        <w:t>[2]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находим </w:t>
      </w:r>
      <w:r w:rsidR="00BB46A0" w:rsidRPr="00236D44">
        <w:rPr>
          <w:rFonts w:ascii="Times New Roman" w:hAnsi="Times New Roman" w:cs="Times New Roman"/>
          <w:b/>
          <w:sz w:val="24"/>
          <w:szCs w:val="24"/>
        </w:rPr>
        <w:t>ɳ</w:t>
      </w:r>
    </w:p>
    <w:p w:rsidR="00BB46A0" w:rsidRPr="00236D44" w:rsidRDefault="007221C4" w:rsidP="00236D44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Определяем требуемую площадь сечения рабочей арматуры             </w:t>
      </w:r>
      <w:r w:rsidR="003655E2" w:rsidRPr="00236D44">
        <w:rPr>
          <w:rFonts w:ascii="Times New Roman" w:hAnsi="Times New Roman" w:cs="Times New Roman"/>
          <w:sz w:val="24"/>
          <w:szCs w:val="24"/>
        </w:rPr>
        <w:t>(</w:t>
      </w:r>
      <w:r w:rsidRPr="00236D44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236D4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3655E2" w:rsidRPr="00236D44">
        <w:rPr>
          <w:rFonts w:ascii="Times New Roman" w:hAnsi="Times New Roman" w:cs="Times New Roman"/>
          <w:sz w:val="24"/>
          <w:szCs w:val="24"/>
        </w:rPr>
        <w:t>)</w:t>
      </w:r>
    </w:p>
    <w:p w:rsidR="00797620" w:rsidRPr="00236D44" w:rsidRDefault="00797620" w:rsidP="00236D44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46A0" w:rsidRPr="00236D44" w:rsidRDefault="00BB46A0" w:rsidP="00236D44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7221C4" w:rsidRPr="00236D44">
        <w:rPr>
          <w:rFonts w:ascii="Times New Roman" w:hAnsi="Times New Roman" w:cs="Times New Roman"/>
          <w:sz w:val="24"/>
          <w:szCs w:val="24"/>
        </w:rPr>
        <w:t xml:space="preserve">рабочую </w:t>
      </w:r>
      <w:r w:rsidRPr="00236D44">
        <w:rPr>
          <w:rFonts w:ascii="Times New Roman" w:hAnsi="Times New Roman" w:cs="Times New Roman"/>
          <w:sz w:val="24"/>
          <w:szCs w:val="24"/>
        </w:rPr>
        <w:t xml:space="preserve">арматуру </w:t>
      </w:r>
      <w:r w:rsidR="00B736A2" w:rsidRPr="00236D44">
        <w:rPr>
          <w:rFonts w:ascii="Times New Roman" w:hAnsi="Times New Roman" w:cs="Times New Roman"/>
          <w:sz w:val="24"/>
          <w:szCs w:val="24"/>
        </w:rPr>
        <w:t>класса …….</w:t>
      </w:r>
      <w:r w:rsidR="00A03440" w:rsidRPr="00236D4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03440" w:rsidRPr="00236D44">
        <w:rPr>
          <w:rFonts w:ascii="Times New Roman" w:hAnsi="Times New Roman" w:cs="Times New Roman"/>
          <w:sz w:val="24"/>
          <w:szCs w:val="24"/>
        </w:rPr>
        <w:t>d</w:t>
      </w:r>
      <w:r w:rsidR="00A03440" w:rsidRPr="00236D44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="00A03440" w:rsidRPr="00236D44">
        <w:rPr>
          <w:rFonts w:ascii="Times New Roman" w:hAnsi="Times New Roman" w:cs="Times New Roman"/>
          <w:sz w:val="24"/>
          <w:szCs w:val="24"/>
        </w:rPr>
        <w:t xml:space="preserve">) </w:t>
      </w:r>
      <w:r w:rsidRPr="00236D44">
        <w:rPr>
          <w:rFonts w:ascii="Times New Roman" w:hAnsi="Times New Roman" w:cs="Times New Roman"/>
          <w:sz w:val="24"/>
          <w:szCs w:val="24"/>
        </w:rPr>
        <w:t xml:space="preserve">Ø…… в количестве……..   </w:t>
      </w:r>
      <w:r w:rsidR="007221C4" w:rsidRPr="00236D44">
        <w:rPr>
          <w:rFonts w:ascii="Times New Roman" w:hAnsi="Times New Roman" w:cs="Times New Roman"/>
          <w:sz w:val="24"/>
          <w:szCs w:val="24"/>
        </w:rPr>
        <w:t>(</w:t>
      </w:r>
      <w:r w:rsidRPr="00236D44">
        <w:rPr>
          <w:rFonts w:ascii="Times New Roman" w:hAnsi="Times New Roman" w:cs="Times New Roman"/>
          <w:i/>
          <w:sz w:val="24"/>
          <w:szCs w:val="24"/>
        </w:rPr>
        <w:t>Количество стержней принимается на единицу больше количества пустот</w:t>
      </w:r>
      <w:r w:rsidR="007221C4" w:rsidRPr="00236D44">
        <w:rPr>
          <w:rFonts w:ascii="Times New Roman" w:hAnsi="Times New Roman" w:cs="Times New Roman"/>
          <w:i/>
          <w:sz w:val="24"/>
          <w:szCs w:val="24"/>
        </w:rPr>
        <w:t>)</w:t>
      </w:r>
      <w:r w:rsidRPr="00236D44">
        <w:rPr>
          <w:rFonts w:ascii="Times New Roman" w:hAnsi="Times New Roman" w:cs="Times New Roman"/>
          <w:i/>
          <w:sz w:val="24"/>
          <w:szCs w:val="24"/>
        </w:rPr>
        <w:t>.</w:t>
      </w: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C67858" w:rsidRPr="00236D44">
        <w:rPr>
          <w:rFonts w:ascii="Times New Roman" w:hAnsi="Times New Roman" w:cs="Times New Roman"/>
          <w:sz w:val="24"/>
          <w:szCs w:val="24"/>
        </w:rPr>
        <w:t>Полученная рабочая</w:t>
      </w:r>
      <w:r w:rsidR="007221C4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</w:rPr>
        <w:t>арматура устанавливается в нижней полке (под пустотами)</w:t>
      </w:r>
      <w:r w:rsidR="007221C4" w:rsidRPr="00236D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221C4" w:rsidRPr="00236D4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7221C4" w:rsidRPr="00236D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6A0" w:rsidRPr="00236D44" w:rsidRDefault="00C6183E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955" cy="1055979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Снимок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339" cy="106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Рисунок 1.4 Установка продольной (рабочей) арматуры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  Рабочие стержни соединяются </w:t>
      </w:r>
      <w:r w:rsidR="0085380F" w:rsidRPr="00236D44">
        <w:rPr>
          <w:rFonts w:ascii="Times New Roman" w:hAnsi="Times New Roman" w:cs="Times New Roman"/>
          <w:sz w:val="24"/>
          <w:szCs w:val="24"/>
        </w:rPr>
        <w:t xml:space="preserve">в </w:t>
      </w:r>
      <w:r w:rsidRPr="00236D44">
        <w:rPr>
          <w:rFonts w:ascii="Times New Roman" w:hAnsi="Times New Roman" w:cs="Times New Roman"/>
          <w:sz w:val="24"/>
          <w:szCs w:val="24"/>
        </w:rPr>
        <w:t>сетку</w:t>
      </w:r>
      <w:r w:rsidR="00A03440" w:rsidRPr="00236D44">
        <w:rPr>
          <w:rFonts w:ascii="Times New Roman" w:hAnsi="Times New Roman" w:cs="Times New Roman"/>
          <w:sz w:val="24"/>
          <w:szCs w:val="24"/>
        </w:rPr>
        <w:t xml:space="preserve"> С-1</w:t>
      </w:r>
      <w:r w:rsidRPr="00236D44">
        <w:rPr>
          <w:rFonts w:ascii="Times New Roman" w:hAnsi="Times New Roman" w:cs="Times New Roman"/>
          <w:sz w:val="24"/>
          <w:szCs w:val="24"/>
        </w:rPr>
        <w:t xml:space="preserve">, где </w:t>
      </w:r>
      <w:r w:rsidR="007221C4" w:rsidRPr="00236D44">
        <w:rPr>
          <w:rFonts w:ascii="Times New Roman" w:hAnsi="Times New Roman" w:cs="Times New Roman"/>
          <w:sz w:val="24"/>
          <w:szCs w:val="24"/>
        </w:rPr>
        <w:t xml:space="preserve">диаметр </w:t>
      </w:r>
      <w:r w:rsidRPr="00236D44">
        <w:rPr>
          <w:rFonts w:ascii="Times New Roman" w:hAnsi="Times New Roman" w:cs="Times New Roman"/>
          <w:sz w:val="24"/>
          <w:szCs w:val="24"/>
        </w:rPr>
        <w:t>поперечных стержней принимается соотношени</w:t>
      </w:r>
      <w:r w:rsidR="007221C4" w:rsidRPr="00236D44">
        <w:rPr>
          <w:rFonts w:ascii="Times New Roman" w:hAnsi="Times New Roman" w:cs="Times New Roman"/>
          <w:sz w:val="24"/>
          <w:szCs w:val="24"/>
        </w:rPr>
        <w:t>ем</w:t>
      </w:r>
      <w:r w:rsidRPr="00236D44">
        <w:rPr>
          <w:rFonts w:ascii="Times New Roman" w:hAnsi="Times New Roman" w:cs="Times New Roman"/>
          <w:sz w:val="24"/>
          <w:szCs w:val="24"/>
        </w:rPr>
        <w:t xml:space="preserve"> между диаметрами</w:t>
      </w:r>
      <w:r w:rsidR="00415189" w:rsidRPr="0023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189" w:rsidRPr="00236D44">
        <w:rPr>
          <w:rFonts w:ascii="Times New Roman" w:hAnsi="Times New Roman" w:cs="Times New Roman"/>
          <w:sz w:val="24"/>
          <w:szCs w:val="24"/>
        </w:rPr>
        <w:t>d</w:t>
      </w:r>
      <w:r w:rsidR="00415189" w:rsidRPr="00236D44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="00415189" w:rsidRPr="00236D4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15189" w:rsidRPr="00236D44">
        <w:rPr>
          <w:rFonts w:ascii="Times New Roman" w:hAnsi="Times New Roman" w:cs="Times New Roman"/>
          <w:sz w:val="24"/>
          <w:szCs w:val="24"/>
        </w:rPr>
        <w:t>= 0.25d</w:t>
      </w:r>
      <w:r w:rsidR="00415189" w:rsidRPr="00236D44">
        <w:rPr>
          <w:rFonts w:ascii="Times New Roman" w:hAnsi="Times New Roman" w:cs="Times New Roman"/>
          <w:sz w:val="24"/>
          <w:szCs w:val="24"/>
          <w:vertAlign w:val="subscript"/>
        </w:rPr>
        <w:t>sv</w:t>
      </w:r>
    </w:p>
    <w:p w:rsidR="00415189" w:rsidRPr="00236D44" w:rsidRDefault="00415189" w:rsidP="00236D44">
      <w:pPr>
        <w:tabs>
          <w:tab w:val="left" w:pos="628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46A0" w:rsidRPr="00236D44" w:rsidRDefault="00BE7D4F" w:rsidP="00236D44">
      <w:pPr>
        <w:tabs>
          <w:tab w:val="left" w:pos="628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6.6 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Конструируем сетку нижней полки С-1, рисунок 1.5 </w:t>
      </w:r>
    </w:p>
    <w:p w:rsidR="002479F7" w:rsidRPr="00236D44" w:rsidRDefault="00DE57E6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9100" cy="2697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Рисунок 1.5     Сетка  С-1</w:t>
      </w:r>
    </w:p>
    <w:p w:rsidR="00BB46A0" w:rsidRPr="00236D44" w:rsidRDefault="00BE7D4F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6.7 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Производим расчет по наклонному сечению</w:t>
      </w:r>
    </w:p>
    <w:p w:rsidR="00BB46A0" w:rsidRPr="00236D44" w:rsidRDefault="003655E2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2347150</wp:posOffset>
            </wp:positionH>
            <wp:positionV relativeFrom="paragraph">
              <wp:posOffset>5876</wp:posOffset>
            </wp:positionV>
            <wp:extent cx="1216681" cy="309056"/>
            <wp:effectExtent l="0" t="0" r="2540" b="0"/>
            <wp:wrapSquare wrapText="bothSides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7916" r="53292" b="-1"/>
                    <a:stretch/>
                  </pic:blipFill>
                  <pic:spPr bwMode="auto">
                    <a:xfrm>
                      <a:off x="0" y="0"/>
                      <a:ext cx="1216681" cy="30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380F"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3563108</wp:posOffset>
            </wp:positionH>
            <wp:positionV relativeFrom="paragraph">
              <wp:posOffset>54373</wp:posOffset>
            </wp:positionV>
            <wp:extent cx="450850" cy="300990"/>
            <wp:effectExtent l="0" t="0" r="6350" b="3810"/>
            <wp:wrapSquare wrapText="bothSides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681" t="-5277" b="-1"/>
                    <a:stretch/>
                  </pic:blipFill>
                  <pic:spPr bwMode="auto">
                    <a:xfrm>
                      <a:off x="0" y="0"/>
                      <a:ext cx="450850" cy="3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B46A0" w:rsidRPr="00236D44">
        <w:rPr>
          <w:rFonts w:ascii="Times New Roman" w:hAnsi="Times New Roman" w:cs="Times New Roman"/>
          <w:sz w:val="24"/>
          <w:szCs w:val="24"/>
        </w:rPr>
        <w:t>Проверяем условие от нагрузок</w:t>
      </w:r>
    </w:p>
    <w:p w:rsidR="00BB46A0" w:rsidRPr="00236D44" w:rsidRDefault="0085380F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г</w:t>
      </w:r>
      <w:r w:rsidR="00BB46A0" w:rsidRPr="00236D44">
        <w:rPr>
          <w:rFonts w:ascii="Times New Roman" w:hAnsi="Times New Roman" w:cs="Times New Roman"/>
          <w:sz w:val="24"/>
          <w:szCs w:val="24"/>
        </w:rPr>
        <w:t>де</w:t>
      </w: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BB46A0"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955" cy="287167"/>
            <wp:effectExtent l="0" t="0" r="571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38878" t="1" r="53292" b="-280"/>
                    <a:stretch/>
                  </pic:blipFill>
                  <pic:spPr bwMode="auto">
                    <a:xfrm>
                      <a:off x="0" y="0"/>
                      <a:ext cx="204060" cy="28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36D44">
        <w:rPr>
          <w:rFonts w:ascii="Times New Roman" w:hAnsi="Times New Roman" w:cs="Times New Roman"/>
          <w:sz w:val="24"/>
          <w:szCs w:val="24"/>
        </w:rPr>
        <w:t xml:space="preserve"> = 0.6 для </w:t>
      </w:r>
      <w:r w:rsidR="00BB46A0" w:rsidRPr="00236D44">
        <w:rPr>
          <w:rFonts w:ascii="Times New Roman" w:hAnsi="Times New Roman" w:cs="Times New Roman"/>
          <w:sz w:val="24"/>
          <w:szCs w:val="24"/>
        </w:rPr>
        <w:t>тяжелого бетона</w:t>
      </w:r>
    </w:p>
    <w:p w:rsidR="00BE7D4F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  Если выполняется это условие, то расчет </w:t>
      </w:r>
      <w:r w:rsidR="00FD730F" w:rsidRPr="00236D44">
        <w:rPr>
          <w:rFonts w:ascii="Times New Roman" w:hAnsi="Times New Roman" w:cs="Times New Roman"/>
          <w:sz w:val="24"/>
          <w:szCs w:val="24"/>
        </w:rPr>
        <w:t>н</w:t>
      </w:r>
      <w:r w:rsidR="004A52AE" w:rsidRPr="00236D44">
        <w:rPr>
          <w:rFonts w:ascii="Times New Roman" w:hAnsi="Times New Roman" w:cs="Times New Roman"/>
          <w:sz w:val="24"/>
          <w:szCs w:val="24"/>
        </w:rPr>
        <w:t xml:space="preserve">аклонного сечения не требуется. </w:t>
      </w:r>
      <w:r w:rsidR="00953038" w:rsidRPr="00236D44">
        <w:rPr>
          <w:rFonts w:ascii="Times New Roman" w:hAnsi="Times New Roman" w:cs="Times New Roman"/>
          <w:sz w:val="24"/>
          <w:szCs w:val="24"/>
        </w:rPr>
        <w:t>Поперечную арматуру</w:t>
      </w:r>
      <w:r w:rsidR="00C67858" w:rsidRPr="00236D44">
        <w:rPr>
          <w:rFonts w:ascii="Times New Roman" w:hAnsi="Times New Roman" w:cs="Times New Roman"/>
          <w:sz w:val="24"/>
          <w:szCs w:val="24"/>
        </w:rPr>
        <w:t xml:space="preserve"> к</w:t>
      </w:r>
      <w:r w:rsidR="004A52AE" w:rsidRPr="00236D44">
        <w:rPr>
          <w:rFonts w:ascii="Times New Roman" w:hAnsi="Times New Roman" w:cs="Times New Roman"/>
          <w:sz w:val="24"/>
          <w:szCs w:val="24"/>
        </w:rPr>
        <w:t>аркас</w:t>
      </w:r>
      <w:r w:rsidR="00C67858" w:rsidRPr="00236D44">
        <w:rPr>
          <w:rFonts w:ascii="Times New Roman" w:hAnsi="Times New Roman" w:cs="Times New Roman"/>
          <w:sz w:val="24"/>
          <w:szCs w:val="24"/>
        </w:rPr>
        <w:t>а</w:t>
      </w:r>
      <w:r w:rsidR="004A52AE" w:rsidRPr="00236D44">
        <w:rPr>
          <w:rFonts w:ascii="Times New Roman" w:hAnsi="Times New Roman" w:cs="Times New Roman"/>
          <w:sz w:val="24"/>
          <w:szCs w:val="24"/>
        </w:rPr>
        <w:t xml:space="preserve"> Кр-1</w:t>
      </w:r>
      <w:r w:rsidR="00C67858" w:rsidRPr="00236D44">
        <w:rPr>
          <w:rFonts w:ascii="Times New Roman" w:hAnsi="Times New Roman" w:cs="Times New Roman"/>
          <w:sz w:val="24"/>
          <w:szCs w:val="24"/>
        </w:rPr>
        <w:t xml:space="preserve">, принимаем </w:t>
      </w:r>
      <w:r w:rsidR="00004E39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</w:rPr>
        <w:t>конструктивно</w:t>
      </w:r>
      <w:r w:rsidR="00004E39" w:rsidRPr="00236D44">
        <w:rPr>
          <w:rFonts w:ascii="Times New Roman" w:hAnsi="Times New Roman" w:cs="Times New Roman"/>
          <w:sz w:val="24"/>
          <w:szCs w:val="24"/>
        </w:rPr>
        <w:t xml:space="preserve">, </w:t>
      </w:r>
      <w:r w:rsidR="00004E39" w:rsidRPr="00236D44">
        <w:rPr>
          <w:rFonts w:ascii="Times New Roman" w:eastAsiaTheme="minorEastAsia" w:hAnsi="Times New Roman" w:cs="Times New Roman"/>
          <w:sz w:val="24"/>
          <w:szCs w:val="24"/>
        </w:rPr>
        <w:t>рисунок 1.6</w:t>
      </w:r>
      <w:r w:rsidR="00953038" w:rsidRPr="00236D44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53038" w:rsidRPr="00236D44">
        <w:rPr>
          <w:rFonts w:ascii="Times New Roman" w:hAnsi="Times New Roman" w:cs="Times New Roman"/>
          <w:sz w:val="24"/>
          <w:szCs w:val="24"/>
        </w:rPr>
        <w:t xml:space="preserve"> Располагая с</w:t>
      </w:r>
      <w:r w:rsidR="00740B84" w:rsidRPr="00236D44">
        <w:rPr>
          <w:rFonts w:ascii="Times New Roman" w:hAnsi="Times New Roman" w:cs="Times New Roman"/>
          <w:sz w:val="24"/>
          <w:szCs w:val="24"/>
        </w:rPr>
        <w:t xml:space="preserve">  </w:t>
      </w:r>
      <w:r w:rsidRPr="00236D44">
        <w:rPr>
          <w:rFonts w:ascii="Times New Roman" w:hAnsi="Times New Roman" w:cs="Times New Roman"/>
          <w:sz w:val="24"/>
          <w:szCs w:val="24"/>
        </w:rPr>
        <w:t xml:space="preserve">шаг S =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>/2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=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220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</m:oMath>
      <w:r w:rsidR="00004E39" w:rsidRPr="00236D44">
        <w:rPr>
          <w:rFonts w:ascii="Times New Roman" w:eastAsiaTheme="minorEastAsia" w:hAnsi="Times New Roman" w:cs="Times New Roman"/>
          <w:sz w:val="24"/>
          <w:szCs w:val="24"/>
        </w:rPr>
        <w:t>110 мм</w:t>
      </w: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415189" w:rsidRPr="00236D44">
        <w:rPr>
          <w:rFonts w:ascii="Times New Roman" w:hAnsi="Times New Roman" w:cs="Times New Roman"/>
          <w:sz w:val="24"/>
          <w:szCs w:val="24"/>
        </w:rPr>
        <w:t>&lt;</w:t>
      </w:r>
      <w:r w:rsidRPr="00236D44">
        <w:rPr>
          <w:rFonts w:ascii="Times New Roman" w:hAnsi="Times New Roman" w:cs="Times New Roman"/>
          <w:sz w:val="24"/>
          <w:szCs w:val="24"/>
        </w:rPr>
        <w:t>150 мм</w:t>
      </w:r>
      <w:r w:rsidR="00BE7D4F" w:rsidRPr="00236D44">
        <w:rPr>
          <w:rFonts w:ascii="Times New Roman" w:hAnsi="Times New Roman" w:cs="Times New Roman"/>
          <w:sz w:val="24"/>
          <w:szCs w:val="24"/>
        </w:rPr>
        <w:t>,</w:t>
      </w:r>
      <w:r w:rsidR="00953038" w:rsidRPr="00236D44">
        <w:rPr>
          <w:rFonts w:ascii="Times New Roman" w:hAnsi="Times New Roman" w:cs="Times New Roman"/>
          <w:sz w:val="24"/>
          <w:szCs w:val="24"/>
        </w:rPr>
        <w:t xml:space="preserve"> на длину равную ¼ длины панели</w:t>
      </w:r>
      <w:r w:rsidR="00BE7D4F" w:rsidRPr="00236D4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B46A0" w:rsidRPr="00236D44" w:rsidRDefault="00780CCB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810883" y="6452558"/>
            <wp:positionH relativeFrom="column">
              <wp:align>left</wp:align>
            </wp:positionH>
            <wp:positionV relativeFrom="paragraph">
              <wp:align>top</wp:align>
            </wp:positionV>
            <wp:extent cx="3995543" cy="1578634"/>
            <wp:effectExtent l="0" t="0" r="5080" b="2540"/>
            <wp:wrapSquare wrapText="bothSides"/>
            <wp:docPr id="371" name="Рисунок 371" descr="http://docipedia.ru/sites/default/files/doc_files/514/788/5/files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ipedia.ru/sites/default/files/doc_files/514/788/5/files/image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73" t="18051" r="9123" b="59318"/>
                    <a:stretch/>
                  </pic:blipFill>
                  <pic:spPr bwMode="auto">
                    <a:xfrm>
                      <a:off x="0" y="0"/>
                      <a:ext cx="3995543" cy="15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A52AE" w:rsidRPr="00236D44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Рисунок 1.6 Каркас </w:t>
      </w:r>
      <w:proofErr w:type="spellStart"/>
      <w:r w:rsidR="00BB46A0" w:rsidRPr="00236D44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="00BB46A0" w:rsidRPr="00236D44">
        <w:rPr>
          <w:rFonts w:ascii="Times New Roman" w:hAnsi="Times New Roman" w:cs="Times New Roman"/>
          <w:sz w:val="24"/>
          <w:szCs w:val="24"/>
        </w:rPr>
        <w:t xml:space="preserve"> - 1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Устанавливаем каркасы</w:t>
      </w:r>
      <w:r w:rsidR="004A52AE" w:rsidRPr="0023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52AE" w:rsidRPr="00236D44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="004A52AE" w:rsidRPr="00236D44">
        <w:rPr>
          <w:rFonts w:ascii="Times New Roman" w:hAnsi="Times New Roman" w:cs="Times New Roman"/>
          <w:sz w:val="24"/>
          <w:szCs w:val="24"/>
        </w:rPr>
        <w:t xml:space="preserve"> -1 в ребрах панели  (</w:t>
      </w:r>
      <w:r w:rsidR="004A52AE" w:rsidRPr="00236D44">
        <w:rPr>
          <w:rFonts w:ascii="Times New Roman" w:hAnsi="Times New Roman" w:cs="Times New Roman"/>
          <w:i/>
          <w:sz w:val="24"/>
          <w:szCs w:val="24"/>
        </w:rPr>
        <w:t>между пустотами</w:t>
      </w:r>
      <w:r w:rsidR="004A52AE" w:rsidRPr="00236D44">
        <w:rPr>
          <w:rFonts w:ascii="Times New Roman" w:hAnsi="Times New Roman" w:cs="Times New Roman"/>
          <w:sz w:val="24"/>
          <w:szCs w:val="24"/>
        </w:rPr>
        <w:t xml:space="preserve">) </w:t>
      </w:r>
      <w:r w:rsidRPr="00236D44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236D44">
        <w:rPr>
          <w:rFonts w:ascii="Times New Roman" w:hAnsi="Times New Roman" w:cs="Times New Roman"/>
          <w:i/>
          <w:sz w:val="24"/>
          <w:szCs w:val="24"/>
        </w:rPr>
        <w:t>2-3</w:t>
      </w:r>
      <w:r w:rsidRPr="00236D44">
        <w:rPr>
          <w:rFonts w:ascii="Times New Roman" w:hAnsi="Times New Roman" w:cs="Times New Roman"/>
          <w:sz w:val="24"/>
          <w:szCs w:val="24"/>
        </w:rPr>
        <w:t xml:space="preserve"> (</w:t>
      </w:r>
      <w:r w:rsidRPr="00236D44">
        <w:rPr>
          <w:rFonts w:ascii="Times New Roman" w:hAnsi="Times New Roman" w:cs="Times New Roman"/>
          <w:i/>
          <w:sz w:val="24"/>
          <w:szCs w:val="24"/>
        </w:rPr>
        <w:t>указать конкретно</w:t>
      </w:r>
      <w:r w:rsidRPr="00236D44">
        <w:rPr>
          <w:rFonts w:ascii="Times New Roman" w:hAnsi="Times New Roman" w:cs="Times New Roman"/>
          <w:sz w:val="24"/>
          <w:szCs w:val="24"/>
        </w:rPr>
        <w:t xml:space="preserve">) пустоты на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приопор</w:t>
      </w:r>
      <w:r w:rsidR="00004E39" w:rsidRPr="00236D44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="00004E39" w:rsidRPr="00236D44">
        <w:rPr>
          <w:rFonts w:ascii="Times New Roman" w:hAnsi="Times New Roman" w:cs="Times New Roman"/>
          <w:sz w:val="24"/>
          <w:szCs w:val="24"/>
        </w:rPr>
        <w:t xml:space="preserve"> участках, всего …. каркасов</w:t>
      </w:r>
      <w:r w:rsidRPr="00236D44">
        <w:rPr>
          <w:rFonts w:ascii="Times New Roman" w:hAnsi="Times New Roman" w:cs="Times New Roman"/>
          <w:sz w:val="24"/>
          <w:szCs w:val="24"/>
        </w:rPr>
        <w:t>, рисунок 1.7</w:t>
      </w: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BB46A0" w:rsidRPr="00236D44" w:rsidRDefault="002479F7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9170" cy="1164566"/>
            <wp:effectExtent l="0" t="0" r="508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338" cy="117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BB46A0" w:rsidRPr="00236D44" w:rsidRDefault="00A47C11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2938780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47C11" w:rsidRPr="00236D44">
        <w:rPr>
          <w:rFonts w:ascii="Times New Roman" w:hAnsi="Times New Roman" w:cs="Times New Roman"/>
          <w:sz w:val="24"/>
          <w:szCs w:val="24"/>
        </w:rPr>
        <w:t>1.7 План</w:t>
      </w:r>
      <w:r w:rsidR="00004E39" w:rsidRPr="00236D44">
        <w:rPr>
          <w:rFonts w:ascii="Times New Roman" w:hAnsi="Times New Roman" w:cs="Times New Roman"/>
          <w:sz w:val="24"/>
          <w:szCs w:val="24"/>
        </w:rPr>
        <w:t xml:space="preserve"> панели ПК</w:t>
      </w:r>
      <w:proofErr w:type="gramStart"/>
      <w:r w:rsidR="00004E39" w:rsidRPr="00236D44"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 w:rsidR="00004E39" w:rsidRPr="00236D44">
        <w:rPr>
          <w:rFonts w:ascii="Times New Roman" w:hAnsi="Times New Roman" w:cs="Times New Roman"/>
          <w:sz w:val="24"/>
          <w:szCs w:val="24"/>
        </w:rPr>
        <w:t>с п</w:t>
      </w:r>
      <w:r w:rsidRPr="00236D44">
        <w:rPr>
          <w:rFonts w:ascii="Times New Roman" w:hAnsi="Times New Roman" w:cs="Times New Roman"/>
          <w:sz w:val="24"/>
          <w:szCs w:val="24"/>
        </w:rPr>
        <w:t>ростановк</w:t>
      </w:r>
      <w:r w:rsidR="00004E39" w:rsidRPr="00236D44">
        <w:rPr>
          <w:rFonts w:ascii="Times New Roman" w:hAnsi="Times New Roman" w:cs="Times New Roman"/>
          <w:sz w:val="24"/>
          <w:szCs w:val="24"/>
        </w:rPr>
        <w:t>ой</w:t>
      </w:r>
      <w:r w:rsidRPr="00236D44">
        <w:rPr>
          <w:rFonts w:ascii="Times New Roman" w:hAnsi="Times New Roman" w:cs="Times New Roman"/>
          <w:sz w:val="24"/>
          <w:szCs w:val="24"/>
        </w:rPr>
        <w:t xml:space="preserve"> каркасов Кр-1</w:t>
      </w:r>
      <w:r w:rsidR="00F33C21" w:rsidRPr="00236D44">
        <w:rPr>
          <w:rFonts w:ascii="Times New Roman" w:hAnsi="Times New Roman" w:cs="Times New Roman"/>
          <w:sz w:val="24"/>
          <w:szCs w:val="24"/>
        </w:rPr>
        <w:t xml:space="preserve"> (</w:t>
      </w:r>
      <w:r w:rsidR="00F33C21" w:rsidRPr="00236D44">
        <w:rPr>
          <w:rFonts w:ascii="Times New Roman" w:hAnsi="Times New Roman" w:cs="Times New Roman"/>
          <w:i/>
          <w:sz w:val="24"/>
          <w:szCs w:val="24"/>
        </w:rPr>
        <w:t>условно для расчета верхней полки вырезаем полосу шириной 1м)</w:t>
      </w:r>
    </w:p>
    <w:p w:rsidR="00BB46A0" w:rsidRPr="00236D44" w:rsidRDefault="00740B84" w:rsidP="00236D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7.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Расчет </w:t>
      </w:r>
      <w:r w:rsidR="00BB46A0" w:rsidRPr="00236D44">
        <w:rPr>
          <w:rFonts w:ascii="Times New Roman" w:hAnsi="Times New Roman" w:cs="Times New Roman"/>
          <w:b/>
          <w:sz w:val="24"/>
          <w:szCs w:val="24"/>
        </w:rPr>
        <w:t xml:space="preserve">верхней полки </w:t>
      </w:r>
      <w:r w:rsidR="00BB46A0" w:rsidRPr="00236D44">
        <w:rPr>
          <w:rFonts w:ascii="Times New Roman" w:hAnsi="Times New Roman" w:cs="Times New Roman"/>
          <w:sz w:val="24"/>
          <w:szCs w:val="24"/>
        </w:rPr>
        <w:t>панели</w:t>
      </w:r>
    </w:p>
    <w:p w:rsidR="00BB46A0" w:rsidRPr="00236D44" w:rsidRDefault="00D93D1B" w:rsidP="00236D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7.1</w:t>
      </w:r>
      <w:r w:rsidR="00740B84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A03440" w:rsidRPr="00236D44">
        <w:rPr>
          <w:rFonts w:ascii="Times New Roman" w:hAnsi="Times New Roman" w:cs="Times New Roman"/>
          <w:sz w:val="24"/>
          <w:szCs w:val="24"/>
        </w:rPr>
        <w:t xml:space="preserve">Устанавливаем отношение    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=   </m:t>
        </m:r>
        <m:r>
          <w:rPr>
            <w:rFonts w:ascii="Cambria Math" w:hAnsi="Times New Roman" w:cs="Times New Roman"/>
            <w:sz w:val="24"/>
            <w:szCs w:val="24"/>
          </w:rPr>
          <m:t>&gt;2</m:t>
        </m:r>
      </m:oMath>
    </w:p>
    <w:p w:rsidR="00BB46A0" w:rsidRPr="00236D44" w:rsidRDefault="00BB46A0" w:rsidP="00236D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Следовательно, расчет верхней полки панели производим как балочный. Для чего </w:t>
      </w:r>
      <w:r w:rsidR="00F33C21" w:rsidRPr="00236D44">
        <w:rPr>
          <w:rFonts w:ascii="Times New Roman" w:hAnsi="Times New Roman" w:cs="Times New Roman"/>
          <w:sz w:val="24"/>
          <w:szCs w:val="24"/>
        </w:rPr>
        <w:t xml:space="preserve">условно </w:t>
      </w:r>
      <w:r w:rsidRPr="00236D44">
        <w:rPr>
          <w:rFonts w:ascii="Times New Roman" w:hAnsi="Times New Roman" w:cs="Times New Roman"/>
          <w:sz w:val="24"/>
          <w:szCs w:val="24"/>
        </w:rPr>
        <w:t>выреза</w:t>
      </w:r>
      <w:r w:rsidR="00F33C21" w:rsidRPr="00236D44">
        <w:rPr>
          <w:rFonts w:ascii="Times New Roman" w:hAnsi="Times New Roman" w:cs="Times New Roman"/>
          <w:sz w:val="24"/>
          <w:szCs w:val="24"/>
        </w:rPr>
        <w:t xml:space="preserve">ли </w:t>
      </w:r>
      <w:r w:rsidRPr="00236D44">
        <w:rPr>
          <w:rFonts w:ascii="Times New Roman" w:hAnsi="Times New Roman" w:cs="Times New Roman"/>
          <w:sz w:val="24"/>
          <w:szCs w:val="24"/>
        </w:rPr>
        <w:t>полосу шириной 1м вдоль короткой стороны панели</w:t>
      </w:r>
      <w:r w:rsidR="00A03440" w:rsidRPr="00236D44">
        <w:rPr>
          <w:rFonts w:ascii="Times New Roman" w:hAnsi="Times New Roman" w:cs="Times New Roman"/>
          <w:sz w:val="24"/>
          <w:szCs w:val="24"/>
        </w:rPr>
        <w:t xml:space="preserve"> -  расчетный пролет верхней полки</w:t>
      </w: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Pr="00236D44">
        <w:rPr>
          <w:rFonts w:ascii="Times New Roman" w:hAnsi="Times New Roman" w:cs="Times New Roman"/>
          <w:i/>
          <w:sz w:val="24"/>
          <w:szCs w:val="24"/>
        </w:rPr>
        <w:t xml:space="preserve">(смотри рисунок </w:t>
      </w:r>
      <w:r w:rsidR="00A03440" w:rsidRPr="00236D44">
        <w:rPr>
          <w:rFonts w:ascii="Times New Roman" w:hAnsi="Times New Roman" w:cs="Times New Roman"/>
          <w:i/>
          <w:sz w:val="24"/>
          <w:szCs w:val="24"/>
        </w:rPr>
        <w:t>1.7</w:t>
      </w:r>
      <w:r w:rsidRPr="00236D44">
        <w:rPr>
          <w:rFonts w:ascii="Times New Roman" w:hAnsi="Times New Roman" w:cs="Times New Roman"/>
          <w:sz w:val="24"/>
          <w:szCs w:val="24"/>
        </w:rPr>
        <w:t>).</w:t>
      </w:r>
    </w:p>
    <w:p w:rsidR="00BB46A0" w:rsidRPr="00236D44" w:rsidRDefault="00BB46A0" w:rsidP="00236D44">
      <w:pPr>
        <w:spacing w:after="0" w:line="240" w:lineRule="auto"/>
        <w:ind w:firstLine="709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6C45" w:rsidRPr="00236D44" w:rsidRDefault="00716C45" w:rsidP="00236D44">
      <w:pPr>
        <w:spacing w:after="0" w:line="240" w:lineRule="auto"/>
        <w:ind w:firstLine="709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46A0" w:rsidRPr="00236D44" w:rsidRDefault="00716C45" w:rsidP="00236D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t>7.2 Вычерчиваем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расчетное сечение верхней полки</w:t>
      </w:r>
    </w:p>
    <w:p w:rsidR="00716C45" w:rsidRPr="00236D44" w:rsidRDefault="00716C45" w:rsidP="00236D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16C45" w:rsidRPr="00236D44" w:rsidRDefault="00716C45" w:rsidP="00236D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3845" cy="623695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107" cy="63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45" w:rsidRPr="00236D44" w:rsidRDefault="00716C45" w:rsidP="00236D44">
      <w:pPr>
        <w:spacing w:after="0" w:line="240" w:lineRule="auto"/>
        <w:ind w:firstLine="709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271F" w:rsidRPr="00236D44">
        <w:rPr>
          <w:rFonts w:ascii="Times New Roman" w:hAnsi="Times New Roman" w:cs="Times New Roman"/>
          <w:sz w:val="24"/>
          <w:szCs w:val="24"/>
        </w:rPr>
        <w:t>1.8 Расчетное</w:t>
      </w:r>
      <w:r w:rsidRPr="00236D44">
        <w:rPr>
          <w:rFonts w:ascii="Times New Roman" w:hAnsi="Times New Roman" w:cs="Times New Roman"/>
          <w:sz w:val="24"/>
          <w:szCs w:val="24"/>
        </w:rPr>
        <w:t xml:space="preserve"> сечение верхней полки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   Верхняя полка панели опирается на ребра между пустотами, поэтому ее расчетная схема многопролетная неразрезная балка. Опор по количеству на одну больше количества пустот.</w:t>
      </w:r>
    </w:p>
    <w:p w:rsidR="00986A86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986A86" w:rsidRPr="00236D44" w:rsidRDefault="00986A86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46A0" w:rsidRPr="00236D44" w:rsidRDefault="00740B84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7</w:t>
      </w:r>
      <w:r w:rsidR="00BB46A0" w:rsidRPr="00236D44">
        <w:rPr>
          <w:rFonts w:ascii="Times New Roman" w:hAnsi="Times New Roman" w:cs="Times New Roman"/>
          <w:sz w:val="24"/>
          <w:szCs w:val="24"/>
        </w:rPr>
        <w:t>.3 Вычерчиваем расчетную схему верхней полки панели</w:t>
      </w:r>
      <w:r w:rsidRPr="00236D44">
        <w:rPr>
          <w:rFonts w:ascii="Times New Roman" w:hAnsi="Times New Roman" w:cs="Times New Roman"/>
          <w:sz w:val="24"/>
          <w:szCs w:val="24"/>
        </w:rPr>
        <w:t>, рисунок 1.9</w:t>
      </w:r>
      <w:r w:rsidR="00BB46A0" w:rsidRPr="00236D44">
        <w:rPr>
          <w:rFonts w:ascii="Times New Roman" w:hAnsi="Times New Roman" w:cs="Times New Roman"/>
          <w:sz w:val="24"/>
          <w:szCs w:val="24"/>
        </w:rPr>
        <w:t>.</w:t>
      </w:r>
    </w:p>
    <w:p w:rsidR="00F87FD1" w:rsidRPr="00236D44" w:rsidRDefault="00F87FD1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7360" cy="2080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0588" cy="188243"/>
            <wp:effectExtent l="0" t="0" r="2540" b="254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41" cy="19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A86" w:rsidRPr="00236D44">
        <w:rPr>
          <w:rFonts w:ascii="Times New Roman" w:hAnsi="Times New Roman" w:cs="Times New Roman"/>
          <w:sz w:val="24"/>
          <w:szCs w:val="24"/>
        </w:rPr>
        <w:t xml:space="preserve"> -изгибающий момент на опоре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7268" cy="173812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122" cy="1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A86" w:rsidRPr="00236D44">
        <w:rPr>
          <w:rFonts w:ascii="Times New Roman" w:hAnsi="Times New Roman" w:cs="Times New Roman"/>
          <w:sz w:val="24"/>
          <w:szCs w:val="24"/>
        </w:rPr>
        <w:t xml:space="preserve"> -изгибающий момент в пролете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Рисунок 1.9 Расчетная схема верхней полки панели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46A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40B84" w:rsidRPr="00236D44">
        <w:rPr>
          <w:rFonts w:ascii="Times New Roman" w:hAnsi="Times New Roman" w:cs="Times New Roman"/>
          <w:sz w:val="24"/>
          <w:szCs w:val="24"/>
        </w:rPr>
        <w:t>7</w:t>
      </w:r>
      <w:r w:rsidR="00BB46A0" w:rsidRPr="00236D44">
        <w:rPr>
          <w:rFonts w:ascii="Times New Roman" w:hAnsi="Times New Roman" w:cs="Times New Roman"/>
          <w:sz w:val="24"/>
          <w:szCs w:val="24"/>
        </w:rPr>
        <w:t>.4 Определяем расчетный изгибающий момент</w:t>
      </w:r>
    </w:p>
    <w:p w:rsidR="00BB46A0" w:rsidRPr="00236D44" w:rsidRDefault="00BB46A0" w:rsidP="00236D44">
      <w:pPr>
        <w:tabs>
          <w:tab w:val="left" w:pos="151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ab/>
      </w: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8601" cy="205530"/>
            <wp:effectExtent l="0" t="0" r="0" b="444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22" cy="21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40" w:rsidRPr="00236D44" w:rsidRDefault="00A03440" w:rsidP="00236D44">
      <w:pPr>
        <w:tabs>
          <w:tab w:val="left" w:pos="151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q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 xml:space="preserve"> принимаем из таблицы 1.2;</w:t>
      </w:r>
    </w:p>
    <w:p w:rsidR="00A03440" w:rsidRPr="00236D44" w:rsidRDefault="00A03440" w:rsidP="00236D44">
      <w:pPr>
        <w:tabs>
          <w:tab w:val="left" w:pos="151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236D44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Pr="00236D44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</w:t>
      </w:r>
      <w:r w:rsidRPr="00236D44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236D44">
        <w:rPr>
          <w:rFonts w:ascii="Times New Roman" w:hAnsi="Times New Roman" w:cs="Times New Roman"/>
          <w:sz w:val="24"/>
          <w:szCs w:val="24"/>
        </w:rPr>
        <w:t>расстояние между ребрами</w:t>
      </w:r>
    </w:p>
    <w:p w:rsidR="00BB46A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     </w:t>
      </w:r>
      <w:r w:rsidR="00740B84" w:rsidRPr="00236D44">
        <w:rPr>
          <w:rFonts w:ascii="Times New Roman" w:hAnsi="Times New Roman" w:cs="Times New Roman"/>
          <w:sz w:val="24"/>
          <w:szCs w:val="24"/>
        </w:rPr>
        <w:t>7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.5 Собираем нагрузки на 1 м верхней панели, таблица </w:t>
      </w:r>
      <w:r w:rsidR="00A03440" w:rsidRPr="00236D44">
        <w:rPr>
          <w:rFonts w:ascii="Times New Roman" w:hAnsi="Times New Roman" w:cs="Times New Roman"/>
          <w:sz w:val="24"/>
          <w:szCs w:val="24"/>
        </w:rPr>
        <w:t>1</w:t>
      </w:r>
      <w:r w:rsidR="00BB46A0" w:rsidRPr="00236D44">
        <w:rPr>
          <w:rFonts w:ascii="Times New Roman" w:hAnsi="Times New Roman" w:cs="Times New Roman"/>
          <w:sz w:val="24"/>
          <w:szCs w:val="24"/>
        </w:rPr>
        <w:t>.</w:t>
      </w:r>
      <w:r w:rsidR="00A03440" w:rsidRPr="00236D44">
        <w:rPr>
          <w:rFonts w:ascii="Times New Roman" w:hAnsi="Times New Roman" w:cs="Times New Roman"/>
          <w:sz w:val="24"/>
          <w:szCs w:val="24"/>
        </w:rPr>
        <w:t>2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Таблица 1.2 Сбор нагрузок на 1 м верхней полки панели перекрытия </w:t>
      </w:r>
    </w:p>
    <w:tbl>
      <w:tblPr>
        <w:tblStyle w:val="10"/>
        <w:tblW w:w="0" w:type="auto"/>
        <w:tblLayout w:type="fixed"/>
        <w:tblLook w:val="04A0"/>
      </w:tblPr>
      <w:tblGrid>
        <w:gridCol w:w="674"/>
        <w:gridCol w:w="4991"/>
        <w:gridCol w:w="1701"/>
        <w:gridCol w:w="993"/>
        <w:gridCol w:w="1402"/>
      </w:tblGrid>
      <w:tr w:rsidR="00BB46A0" w:rsidRPr="00236D44" w:rsidTr="004A0DE7">
        <w:trPr>
          <w:trHeight w:val="665"/>
        </w:trPr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991" w:type="dxa"/>
          </w:tcPr>
          <w:p w:rsidR="00BB46A0" w:rsidRPr="00236D44" w:rsidRDefault="00BB46A0" w:rsidP="00236D4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Наименование нагрузки</w:t>
            </w:r>
          </w:p>
        </w:tc>
        <w:tc>
          <w:tcPr>
            <w:tcW w:w="170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Нормативная нагрузка</w:t>
            </w:r>
            <w:r w:rsidR="004A0DE7" w:rsidRPr="00236D44">
              <w:rPr>
                <w:rFonts w:ascii="Times New Roman" w:hAnsi="Times New Roman" w:cs="Times New Roman"/>
                <w:sz w:val="24"/>
                <w:szCs w:val="24"/>
              </w:rPr>
              <w:t>, кН/м</w:t>
            </w:r>
            <w:proofErr w:type="gramStart"/>
            <w:r w:rsidR="004A0DE7"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Коэфф</w:t>
            </w:r>
            <w:proofErr w:type="spellEnd"/>
          </w:p>
        </w:tc>
        <w:tc>
          <w:tcPr>
            <w:tcW w:w="140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Расчетная</w:t>
            </w:r>
          </w:p>
          <w:p w:rsidR="004A0DE7" w:rsidRPr="00236D44" w:rsidRDefault="004A0DE7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B46A0" w:rsidRPr="00236D44">
              <w:rPr>
                <w:rFonts w:ascii="Times New Roman" w:hAnsi="Times New Roman" w:cs="Times New Roman"/>
                <w:sz w:val="24"/>
                <w:szCs w:val="24"/>
              </w:rPr>
              <w:t>агрузка</w:t>
            </w: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46A0" w:rsidRPr="00236D44" w:rsidRDefault="004A0DE7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кН/м</w:t>
            </w:r>
            <w:proofErr w:type="gramStart"/>
            <w:r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BB46A0" w:rsidRPr="00236D44" w:rsidRDefault="00BB46A0" w:rsidP="00236D44">
            <w:pPr>
              <w:numPr>
                <w:ilvl w:val="0"/>
                <w:numId w:val="13"/>
              </w:numPr>
              <w:ind w:left="0"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b/>
                <w:sz w:val="24"/>
                <w:szCs w:val="24"/>
              </w:rPr>
              <w:t>Постоянные нагрузки</w:t>
            </w:r>
          </w:p>
        </w:tc>
        <w:tc>
          <w:tcPr>
            <w:tcW w:w="170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proofErr w:type="gram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Собственный</w:t>
            </w:r>
            <w:proofErr w:type="gramEnd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 вес1м</w:t>
            </w:r>
            <w:r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50A8B" w:rsidRPr="00236D44">
              <w:rPr>
                <w:rFonts w:ascii="Times New Roman" w:hAnsi="Times New Roman" w:cs="Times New Roman"/>
                <w:sz w:val="24"/>
                <w:szCs w:val="24"/>
              </w:rPr>
              <w:t>верхней</w:t>
            </w: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 xml:space="preserve"> полки панели </w:t>
            </w:r>
          </w:p>
        </w:tc>
        <w:tc>
          <w:tcPr>
            <w:tcW w:w="170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1.2 Собственный вес пола 1м</w:t>
            </w:r>
            <w:r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70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BB46A0" w:rsidRPr="00236D44" w:rsidRDefault="00BB46A0" w:rsidP="00236D44">
            <w:pPr>
              <w:numPr>
                <w:ilvl w:val="0"/>
                <w:numId w:val="13"/>
              </w:numPr>
              <w:ind w:left="0"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b/>
                <w:sz w:val="24"/>
                <w:szCs w:val="24"/>
              </w:rPr>
              <w:t>Временная (полезная) нагрузка</w:t>
            </w:r>
          </w:p>
        </w:tc>
        <w:tc>
          <w:tcPr>
            <w:tcW w:w="170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6A0" w:rsidRPr="00236D44" w:rsidTr="004A0DE7">
        <w:tc>
          <w:tcPr>
            <w:tcW w:w="674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BB46A0" w:rsidRPr="00236D44" w:rsidRDefault="00BB46A0" w:rsidP="00236D44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Итого   Ʃ</w:t>
            </w:r>
          </w:p>
        </w:tc>
        <w:tc>
          <w:tcPr>
            <w:tcW w:w="1701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BB46A0" w:rsidRPr="00236D44" w:rsidRDefault="00BB46A0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46A0" w:rsidRPr="00236D44" w:rsidRDefault="00740B84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7</w:t>
      </w:r>
      <w:r w:rsidR="00BB46A0" w:rsidRPr="00236D44">
        <w:rPr>
          <w:rFonts w:ascii="Times New Roman" w:hAnsi="Times New Roman" w:cs="Times New Roman"/>
          <w:sz w:val="24"/>
          <w:szCs w:val="24"/>
        </w:rPr>
        <w:t>.6 Производим расчет прямоугольного сечения</w:t>
      </w:r>
    </w:p>
    <w:p w:rsidR="00BB46A0" w:rsidRPr="00236D44" w:rsidRDefault="00BB46A0" w:rsidP="00236D44">
      <w:pPr>
        <w:tabs>
          <w:tab w:val="left" w:pos="1202"/>
          <w:tab w:val="left" w:pos="365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ab/>
      </w: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7755" cy="469987"/>
            <wp:effectExtent l="0" t="0" r="1270" b="635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341" cy="48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D44">
        <w:rPr>
          <w:rFonts w:ascii="Times New Roman" w:hAnsi="Times New Roman" w:cs="Times New Roman"/>
          <w:sz w:val="24"/>
          <w:szCs w:val="24"/>
        </w:rPr>
        <w:tab/>
      </w:r>
    </w:p>
    <w:p w:rsidR="00BB46A0" w:rsidRPr="00236D44" w:rsidRDefault="00BB46A0" w:rsidP="00236D44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269240</wp:posOffset>
            </wp:positionV>
            <wp:extent cx="823595" cy="400685"/>
            <wp:effectExtent l="0" t="0" r="0" b="0"/>
            <wp:wrapTight wrapText="bothSides">
              <wp:wrapPolygon edited="0">
                <wp:start x="0" y="0"/>
                <wp:lineTo x="0" y="20539"/>
                <wp:lineTo x="20984" y="20539"/>
                <wp:lineTo x="20984" y="0"/>
                <wp:lineTo x="0" y="0"/>
              </wp:wrapPolygon>
            </wp:wrapTight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6D44">
        <w:rPr>
          <w:rFonts w:ascii="Times New Roman" w:hAnsi="Times New Roman" w:cs="Times New Roman"/>
          <w:sz w:val="24"/>
          <w:szCs w:val="24"/>
        </w:rPr>
        <w:t>По таблице</w:t>
      </w:r>
      <w:r w:rsidR="00740B84" w:rsidRPr="00236D44">
        <w:rPr>
          <w:rFonts w:ascii="Times New Roman" w:hAnsi="Times New Roman" w:cs="Times New Roman"/>
          <w:sz w:val="24"/>
          <w:szCs w:val="24"/>
        </w:rPr>
        <w:t xml:space="preserve"> 7.5 стр.214 [2]</w:t>
      </w:r>
      <w:r w:rsidRPr="00236D44">
        <w:rPr>
          <w:rFonts w:ascii="Times New Roman" w:hAnsi="Times New Roman" w:cs="Times New Roman"/>
          <w:sz w:val="24"/>
          <w:szCs w:val="24"/>
        </w:rPr>
        <w:t xml:space="preserve"> находим </w:t>
      </w:r>
      <w:r w:rsidRPr="00236D44">
        <w:rPr>
          <w:rFonts w:ascii="Times New Roman" w:hAnsi="Times New Roman" w:cs="Times New Roman"/>
          <w:b/>
          <w:sz w:val="24"/>
          <w:szCs w:val="24"/>
        </w:rPr>
        <w:t>ɳ</w:t>
      </w:r>
    </w:p>
    <w:p w:rsidR="00BB46A0" w:rsidRPr="00236D44" w:rsidRDefault="00BB46A0" w:rsidP="00236D44">
      <w:pPr>
        <w:tabs>
          <w:tab w:val="left" w:pos="120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По расчету полученная площадь может быть мала, поэтому площадь сечения арматуры подбираем по минимальному коэффициенту армирования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ab/>
      </w:r>
      <w:r w:rsidRPr="00236D44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236D44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s</w:t>
      </w:r>
      <w:proofErr w:type="gramEnd"/>
      <w:r w:rsidRPr="00236D44">
        <w:rPr>
          <w:rFonts w:ascii="Times New Roman" w:hAnsi="Times New Roman" w:cs="Times New Roman"/>
          <w:b/>
          <w:sz w:val="24"/>
          <w:szCs w:val="24"/>
        </w:rPr>
        <w:t xml:space="preserve"> = µ</w:t>
      </w:r>
      <w:r w:rsidRPr="00236D44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min</w:t>
      </w:r>
      <w:r w:rsidRPr="00236D44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proofErr w:type="spellStart"/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36D44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b</w:t>
      </w:r>
      <w:proofErr w:type="spellEnd"/>
      <w:r w:rsidRPr="00236D44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             </w:t>
      </w:r>
      <w:r w:rsidRPr="00236D44">
        <w:rPr>
          <w:rFonts w:ascii="Times New Roman" w:hAnsi="Times New Roman" w:cs="Times New Roman"/>
          <w:b/>
          <w:sz w:val="24"/>
          <w:szCs w:val="24"/>
        </w:rPr>
        <w:t>µ</w:t>
      </w:r>
      <w:r w:rsidRPr="00236D44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min</w:t>
      </w:r>
      <w:r w:rsidRPr="00236D44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=</w:t>
      </w:r>
      <w:r w:rsidRPr="00236D44">
        <w:rPr>
          <w:rFonts w:ascii="Times New Roman" w:hAnsi="Times New Roman" w:cs="Times New Roman"/>
          <w:b/>
          <w:sz w:val="24"/>
          <w:szCs w:val="24"/>
        </w:rPr>
        <w:t xml:space="preserve">0.001    </w:t>
      </w:r>
    </w:p>
    <w:p w:rsidR="00BB46A0" w:rsidRPr="00236D44" w:rsidRDefault="00BB46A0" w:rsidP="00236D44">
      <w:pPr>
        <w:tabs>
          <w:tab w:val="left" w:pos="126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proofErr w:type="spellStart"/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36D44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b</w:t>
      </w:r>
      <w:proofErr w:type="spellEnd"/>
      <w:r w:rsidRPr="00236D44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= </w:t>
      </w:r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236D44">
        <w:rPr>
          <w:rFonts w:ascii="Times New Roman" w:hAnsi="Times New Roman" w:cs="Times New Roman"/>
          <w:b/>
          <w:sz w:val="24"/>
          <w:szCs w:val="24"/>
        </w:rPr>
        <w:t xml:space="preserve"> * </w:t>
      </w:r>
      <w:proofErr w:type="gramStart"/>
      <w:r w:rsidRPr="00236D44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236D44">
        <w:rPr>
          <w:rFonts w:ascii="Times New Roman" w:hAnsi="Times New Roman" w:cs="Times New Roman"/>
          <w:b/>
          <w:i/>
          <w:sz w:val="24"/>
          <w:szCs w:val="24"/>
        </w:rPr>
        <w:t>¹</w:t>
      </w:r>
      <w:r w:rsidRPr="00236D44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f</w:t>
      </w:r>
      <w:r w:rsidRPr="00236D44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</w:t>
      </w:r>
      <w:r w:rsidRPr="00236D44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gramEnd"/>
      <w:r w:rsidR="00F33C21" w:rsidRPr="00236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C21" w:rsidRPr="00236D44">
        <w:rPr>
          <w:rFonts w:ascii="Times New Roman" w:hAnsi="Times New Roman" w:cs="Times New Roman"/>
          <w:sz w:val="24"/>
          <w:szCs w:val="24"/>
        </w:rPr>
        <w:t>площадь</w:t>
      </w:r>
      <w:r w:rsidR="00F33C21" w:rsidRPr="00236D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</w:rPr>
        <w:t xml:space="preserve"> расчетно</w:t>
      </w:r>
      <w:r w:rsidR="00F33C21" w:rsidRPr="00236D44">
        <w:rPr>
          <w:rFonts w:ascii="Times New Roman" w:hAnsi="Times New Roman" w:cs="Times New Roman"/>
          <w:sz w:val="24"/>
          <w:szCs w:val="24"/>
        </w:rPr>
        <w:t>го</w:t>
      </w:r>
      <w:r w:rsidRPr="00236D44">
        <w:rPr>
          <w:rFonts w:ascii="Times New Roman" w:hAnsi="Times New Roman" w:cs="Times New Roman"/>
          <w:sz w:val="24"/>
          <w:szCs w:val="24"/>
        </w:rPr>
        <w:t xml:space="preserve"> сечени</w:t>
      </w:r>
      <w:r w:rsidR="00F33C21" w:rsidRPr="00236D44">
        <w:rPr>
          <w:rFonts w:ascii="Times New Roman" w:hAnsi="Times New Roman" w:cs="Times New Roman"/>
          <w:sz w:val="24"/>
          <w:szCs w:val="24"/>
        </w:rPr>
        <w:t>я</w:t>
      </w: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6A0" w:rsidRPr="00236D44" w:rsidRDefault="00986A86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П</w:t>
      </w:r>
      <w:r w:rsidR="001743A8" w:rsidRPr="00236D44">
        <w:rPr>
          <w:rFonts w:ascii="Times New Roman" w:hAnsi="Times New Roman" w:cs="Times New Roman"/>
          <w:sz w:val="24"/>
          <w:szCs w:val="24"/>
        </w:rPr>
        <w:t>ринимаем Ø</w:t>
      </w:r>
      <w:r w:rsidR="00A47C11" w:rsidRPr="00236D44">
        <w:rPr>
          <w:rFonts w:ascii="Times New Roman" w:hAnsi="Times New Roman" w:cs="Times New Roman"/>
          <w:sz w:val="24"/>
          <w:szCs w:val="24"/>
        </w:rPr>
        <w:t>……. К</w:t>
      </w:r>
      <w:r w:rsidR="00BB46A0" w:rsidRPr="00236D44">
        <w:rPr>
          <w:rFonts w:ascii="Times New Roman" w:hAnsi="Times New Roman" w:cs="Times New Roman"/>
          <w:sz w:val="24"/>
          <w:szCs w:val="24"/>
        </w:rPr>
        <w:t>оличеств</w:t>
      </w:r>
      <w:r w:rsidR="00A47C11" w:rsidRPr="00236D44">
        <w:rPr>
          <w:rFonts w:ascii="Times New Roman" w:hAnsi="Times New Roman" w:cs="Times New Roman"/>
          <w:sz w:val="24"/>
          <w:szCs w:val="24"/>
        </w:rPr>
        <w:t>о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стержней </w:t>
      </w:r>
      <w:r w:rsidR="00A47C11" w:rsidRPr="00236D44">
        <w:rPr>
          <w:rFonts w:ascii="Times New Roman" w:hAnsi="Times New Roman" w:cs="Times New Roman"/>
          <w:sz w:val="24"/>
          <w:szCs w:val="24"/>
        </w:rPr>
        <w:t>на полосу шириной 1 м</w:t>
      </w:r>
      <w:r w:rsidR="00740B84"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="00A47C11" w:rsidRPr="00236D44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F33C21" w:rsidRPr="00236D44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="00F33C21" w:rsidRPr="00236D44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="00A47C11" w:rsidRPr="00236D44">
        <w:rPr>
          <w:rFonts w:ascii="Times New Roman" w:hAnsi="Times New Roman" w:cs="Times New Roman"/>
          <w:sz w:val="24"/>
          <w:szCs w:val="24"/>
        </w:rPr>
        <w:t xml:space="preserve">), </w:t>
      </w:r>
      <w:r w:rsidR="00740B84" w:rsidRPr="00236D44">
        <w:rPr>
          <w:rFonts w:ascii="Times New Roman" w:hAnsi="Times New Roman" w:cs="Times New Roman"/>
          <w:sz w:val="24"/>
          <w:szCs w:val="24"/>
        </w:rPr>
        <w:t>определяе</w:t>
      </w:r>
      <w:r w:rsidR="00F33C21" w:rsidRPr="00236D44">
        <w:rPr>
          <w:rFonts w:ascii="Times New Roman" w:hAnsi="Times New Roman" w:cs="Times New Roman"/>
          <w:sz w:val="24"/>
          <w:szCs w:val="24"/>
        </w:rPr>
        <w:t>тся</w:t>
      </w:r>
      <w:r w:rsidR="00740B84" w:rsidRPr="00236D44">
        <w:rPr>
          <w:rFonts w:ascii="Times New Roman" w:hAnsi="Times New Roman" w:cs="Times New Roman"/>
          <w:sz w:val="24"/>
          <w:szCs w:val="24"/>
        </w:rPr>
        <w:t xml:space="preserve"> из расчета шага, 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задаемся шагом S = </w:t>
      </w:r>
      <w:r w:rsidR="00740B84" w:rsidRPr="00236D44">
        <w:rPr>
          <w:rFonts w:ascii="Times New Roman" w:hAnsi="Times New Roman" w:cs="Times New Roman"/>
          <w:sz w:val="24"/>
          <w:szCs w:val="24"/>
        </w:rPr>
        <w:t>(</w:t>
      </w:r>
      <w:r w:rsidR="00BB46A0" w:rsidRPr="00236D44">
        <w:rPr>
          <w:rFonts w:ascii="Times New Roman" w:hAnsi="Times New Roman" w:cs="Times New Roman"/>
          <w:sz w:val="24"/>
          <w:szCs w:val="24"/>
        </w:rPr>
        <w:t>150,200,250,300</w:t>
      </w:r>
      <w:r w:rsidR="00740B84" w:rsidRPr="00236D44">
        <w:rPr>
          <w:rFonts w:ascii="Times New Roman" w:hAnsi="Times New Roman" w:cs="Times New Roman"/>
          <w:sz w:val="24"/>
          <w:szCs w:val="24"/>
        </w:rPr>
        <w:t>)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36D44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236D44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+ 1</m:t>
        </m:r>
      </m:oMath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86A86" w:rsidRPr="00236D44">
        <w:rPr>
          <w:rFonts w:ascii="Times New Roman" w:hAnsi="Times New Roman" w:cs="Times New Roman"/>
          <w:sz w:val="24"/>
          <w:szCs w:val="24"/>
        </w:rPr>
        <w:t>к</w:t>
      </w:r>
      <w:r w:rsidRPr="00236D44">
        <w:rPr>
          <w:rFonts w:ascii="Times New Roman" w:hAnsi="Times New Roman" w:cs="Times New Roman"/>
          <w:sz w:val="24"/>
          <w:szCs w:val="24"/>
        </w:rPr>
        <w:t>аждый последующий метр верхней полки панели армируется аналогично вырезанной полосе. В верхней полке рабочая арматура сетки С-2 располагается поперек плиты</w:t>
      </w:r>
      <w:r w:rsidR="00F33C21" w:rsidRPr="00236D44">
        <w:rPr>
          <w:rFonts w:ascii="Times New Roman" w:hAnsi="Times New Roman" w:cs="Times New Roman"/>
          <w:sz w:val="24"/>
          <w:szCs w:val="24"/>
        </w:rPr>
        <w:t>, рисунок 1.10</w:t>
      </w:r>
    </w:p>
    <w:p w:rsidR="00F33C21" w:rsidRPr="00236D44" w:rsidRDefault="00DE57E6" w:rsidP="00236D44">
      <w:pPr>
        <w:tabs>
          <w:tab w:val="left" w:pos="234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2899" cy="3027871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249" cy="303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6A0" w:rsidRPr="00236D44">
        <w:rPr>
          <w:rFonts w:ascii="Times New Roman" w:hAnsi="Times New Roman" w:cs="Times New Roman"/>
          <w:sz w:val="24"/>
          <w:szCs w:val="24"/>
        </w:rPr>
        <w:tab/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Рисунок 1.10 Арматурная сетка С-2</w:t>
      </w:r>
    </w:p>
    <w:p w:rsidR="00F5271F" w:rsidRPr="00236D44" w:rsidRDefault="00F5271F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46A0" w:rsidRPr="00236D44" w:rsidRDefault="00D6264E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8 Р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асчет диаметра </w:t>
      </w:r>
      <w:r w:rsidR="00DE57E6" w:rsidRPr="00236D44">
        <w:rPr>
          <w:rFonts w:ascii="Times New Roman" w:hAnsi="Times New Roman" w:cs="Times New Roman"/>
          <w:sz w:val="24"/>
          <w:szCs w:val="24"/>
        </w:rPr>
        <w:t>монтажной петли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Нагрузка на петлю определяется</w:t>
      </w:r>
    </w:p>
    <w:p w:rsidR="00BB46A0" w:rsidRPr="00236D44" w:rsidRDefault="00BB46A0" w:rsidP="00236D44">
      <w:pPr>
        <w:tabs>
          <w:tab w:val="left" w:pos="123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ab/>
        <w:t xml:space="preserve">N=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масса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панели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1.1</m:t>
        </m:r>
        <m:r>
          <w:rPr>
            <w:rFonts w:ascii="Cambria Math" w:hAnsi="Cambria Math" w:cs="Times New Roman"/>
            <w:sz w:val="24"/>
            <w:szCs w:val="24"/>
          </w:rPr>
          <m:t>*</m:t>
        </m:r>
        <m:r>
          <w:rPr>
            <w:rFonts w:ascii="Cambria Math" w:hAnsi="Times New Roman" w:cs="Times New Roman"/>
            <w:sz w:val="24"/>
            <w:szCs w:val="24"/>
          </w:rPr>
          <m:t>1.5</m:t>
        </m:r>
      </m:oMath>
    </w:p>
    <w:p w:rsidR="00BB46A0" w:rsidRPr="00236D44" w:rsidRDefault="009F28C5" w:rsidP="00236D44">
      <w:pPr>
        <w:tabs>
          <w:tab w:val="left" w:pos="101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    </w:t>
      </w:r>
      <w:r w:rsidR="00BB46A0" w:rsidRPr="00236D44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B46A0" w:rsidRPr="00236D44">
        <w:rPr>
          <w:rFonts w:ascii="Times New Roman" w:hAnsi="Times New Roman" w:cs="Times New Roman"/>
          <w:sz w:val="24"/>
          <w:szCs w:val="24"/>
        </w:rPr>
        <w:t xml:space="preserve"> – количество монтажных петель</w:t>
      </w:r>
    </w:p>
    <w:p w:rsidR="00BB46A0" w:rsidRPr="00236D44" w:rsidRDefault="009F28C5" w:rsidP="00236D44">
      <w:pPr>
        <w:tabs>
          <w:tab w:val="left" w:pos="101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1.1</w:t>
      </w:r>
      <w:r w:rsidR="00BB46A0" w:rsidRPr="00236D44">
        <w:rPr>
          <w:rFonts w:ascii="Times New Roman" w:hAnsi="Times New Roman" w:cs="Times New Roman"/>
          <w:sz w:val="24"/>
          <w:szCs w:val="24"/>
        </w:rPr>
        <w:t>– коэффициент перегрузки</w:t>
      </w:r>
    </w:p>
    <w:p w:rsidR="00BB46A0" w:rsidRPr="00236D44" w:rsidRDefault="00BB46A0" w:rsidP="00236D44">
      <w:pPr>
        <w:tabs>
          <w:tab w:val="left" w:pos="101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1.5 - коэффициент динамичности</w:t>
      </w:r>
    </w:p>
    <w:p w:rsidR="00BB46A0" w:rsidRPr="00236D44" w:rsidRDefault="00BB46A0" w:rsidP="00236D44">
      <w:pPr>
        <w:tabs>
          <w:tab w:val="left" w:pos="101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ab/>
        <w:t>Определяем площадь поперечного сечения одной петли</w:t>
      </w:r>
    </w:p>
    <w:p w:rsidR="00BB46A0" w:rsidRPr="00236D44" w:rsidRDefault="00BB46A0" w:rsidP="00236D44">
      <w:pPr>
        <w:tabs>
          <w:tab w:val="left" w:pos="174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 xml:space="preserve">  </m:t>
        </m:r>
      </m:oMath>
      <w:r w:rsidRPr="00236D44">
        <w:rPr>
          <w:rFonts w:ascii="Times New Roman" w:hAnsi="Times New Roman" w:cs="Times New Roman"/>
          <w:sz w:val="24"/>
          <w:szCs w:val="24"/>
        </w:rPr>
        <w:tab/>
        <w:t>А</w:t>
      </w:r>
      <w:proofErr w:type="gramStart"/>
      <w:r w:rsidRPr="00236D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proofErr w:type="gramEnd"/>
      <w:r w:rsidRPr="00236D4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hAnsi="Times New Roman" w:cs="Times New Roman"/>
            <w:sz w:val="24"/>
            <w:szCs w:val="24"/>
          </w:rPr>
          <m:t>/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Rs</m:t>
        </m:r>
      </m:oMath>
    </w:p>
    <w:p w:rsidR="00BB46A0" w:rsidRPr="00236D44" w:rsidRDefault="00BB46A0" w:rsidP="00236D44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ab/>
      </w:r>
      <w:r w:rsidRPr="00236D44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236D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>расчетное</w:t>
      </w:r>
      <w:proofErr w:type="gramEnd"/>
      <w:r w:rsidRPr="00236D44">
        <w:rPr>
          <w:rFonts w:ascii="Times New Roman" w:hAnsi="Times New Roman" w:cs="Times New Roman"/>
          <w:sz w:val="24"/>
          <w:szCs w:val="24"/>
        </w:rPr>
        <w:t xml:space="preserve"> сопротивление арматуры классов А-II;  А- III</w:t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    Размер (длина) петли определяется в зависимости от размеров арматурного элемента, но зона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 xml:space="preserve"> должна быть не менее 30</w:t>
      </w:r>
      <w:r w:rsidRPr="00236D4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36D44">
        <w:rPr>
          <w:rFonts w:ascii="Times New Roman" w:hAnsi="Times New Roman" w:cs="Times New Roman"/>
          <w:sz w:val="24"/>
          <w:szCs w:val="24"/>
        </w:rPr>
        <w:t xml:space="preserve"> , где  </w:t>
      </w:r>
      <w:r w:rsidRPr="00236D4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36D44">
        <w:rPr>
          <w:rFonts w:ascii="Times New Roman" w:hAnsi="Times New Roman" w:cs="Times New Roman"/>
          <w:sz w:val="24"/>
          <w:szCs w:val="24"/>
        </w:rPr>
        <w:t xml:space="preserve"> -диаметр монтажной петли</w:t>
      </w:r>
      <w:r w:rsidR="001A3853" w:rsidRPr="00236D44">
        <w:rPr>
          <w:rFonts w:ascii="Times New Roman" w:hAnsi="Times New Roman" w:cs="Times New Roman"/>
          <w:sz w:val="24"/>
          <w:szCs w:val="24"/>
        </w:rPr>
        <w:t>, рисунок 1.11</w:t>
      </w:r>
    </w:p>
    <w:p w:rsidR="00BB46A0" w:rsidRPr="00236D44" w:rsidRDefault="005260AB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2211" cy="908361"/>
            <wp:effectExtent l="0" t="0" r="7620" b="635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28" cy="9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A0" w:rsidRPr="00236D44" w:rsidRDefault="00BB46A0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Рисунок 1.11 Установка монтажной петли</w:t>
      </w:r>
    </w:p>
    <w:p w:rsidR="009F28C5" w:rsidRPr="00236D44" w:rsidRDefault="009F28C5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32AB1" w:rsidRPr="00236D44" w:rsidRDefault="00232AB1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97620" w:rsidRPr="00236D44" w:rsidRDefault="00797620" w:rsidP="00236D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B6B36" w:rsidRPr="00236D44" w:rsidRDefault="00BB6B36" w:rsidP="00236D44">
      <w:pPr>
        <w:pStyle w:val="a7"/>
        <w:numPr>
          <w:ilvl w:val="0"/>
          <w:numId w:val="29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Расчет</w:t>
      </w:r>
      <w:r w:rsidR="00D93D1B" w:rsidRPr="00236D44">
        <w:rPr>
          <w:rFonts w:ascii="Times New Roman" w:hAnsi="Times New Roman" w:cs="Times New Roman"/>
          <w:b/>
          <w:sz w:val="24"/>
          <w:szCs w:val="24"/>
        </w:rPr>
        <w:t xml:space="preserve"> и конструирование</w:t>
      </w:r>
      <w:r w:rsidRPr="00236D44">
        <w:rPr>
          <w:rFonts w:ascii="Times New Roman" w:hAnsi="Times New Roman" w:cs="Times New Roman"/>
          <w:b/>
          <w:sz w:val="24"/>
          <w:szCs w:val="24"/>
        </w:rPr>
        <w:t xml:space="preserve"> сборной железобетонной колонны</w:t>
      </w:r>
    </w:p>
    <w:p w:rsidR="0009724E" w:rsidRPr="00236D44" w:rsidRDefault="0009724E" w:rsidP="00236D44">
      <w:pPr>
        <w:widowControl w:val="0"/>
        <w:numPr>
          <w:ilvl w:val="0"/>
          <w:numId w:val="18"/>
        </w:numPr>
        <w:tabs>
          <w:tab w:val="left" w:pos="7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Определение нагрузок</w:t>
      </w:r>
      <w:r w:rsidR="00204929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</w:p>
    <w:p w:rsidR="0009724E" w:rsidRPr="00236D44" w:rsidRDefault="0009724E" w:rsidP="00236D44">
      <w:pPr>
        <w:widowControl w:val="0"/>
        <w:tabs>
          <w:tab w:val="left" w:pos="7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</w:p>
    <w:p w:rsidR="0009724E" w:rsidRPr="00236D44" w:rsidRDefault="00C26927" w:rsidP="00236D44">
      <w:pPr>
        <w:widowControl w:val="0"/>
        <w:tabs>
          <w:tab w:val="left" w:pos="7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1.1 Собираем </w:t>
      </w:r>
      <w:r w:rsidR="0009724E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нагруз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ки</w:t>
      </w:r>
      <w:r w:rsidR="0009724E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 на </w:t>
      </w:r>
      <w:r w:rsidR="00204929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1 м </w:t>
      </w:r>
      <w:r w:rsidR="00204929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  <w:vertAlign w:val="superscript"/>
        </w:rPr>
        <w:t xml:space="preserve">2 </w:t>
      </w:r>
      <w:r w:rsidR="0009724E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покрыти</w:t>
      </w:r>
      <w:r w:rsidR="00204929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я</w:t>
      </w:r>
      <w:r w:rsidR="00E06D89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, таблица 2.1</w:t>
      </w:r>
    </w:p>
    <w:p w:rsidR="00E06D89" w:rsidRPr="00236D44" w:rsidRDefault="00E06D89" w:rsidP="00236D44">
      <w:pPr>
        <w:pStyle w:val="a7"/>
        <w:widowControl w:val="0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Таблица 2.1 Сбор на сбор нагрузок на 1 м 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  <w:vertAlign w:val="superscript"/>
        </w:rPr>
        <w:t xml:space="preserve">2 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покрытия</w:t>
      </w:r>
    </w:p>
    <w:tbl>
      <w:tblPr>
        <w:tblStyle w:val="10"/>
        <w:tblW w:w="0" w:type="auto"/>
        <w:tblLayout w:type="fixed"/>
        <w:tblLook w:val="04A0"/>
      </w:tblPr>
      <w:tblGrid>
        <w:gridCol w:w="674"/>
        <w:gridCol w:w="4708"/>
        <w:gridCol w:w="1701"/>
        <w:gridCol w:w="983"/>
        <w:gridCol w:w="1695"/>
      </w:tblGrid>
      <w:tr w:rsidR="00E06D89" w:rsidRPr="00236D44" w:rsidTr="004A0DE7">
        <w:trPr>
          <w:trHeight w:val="665"/>
        </w:trPr>
        <w:tc>
          <w:tcPr>
            <w:tcW w:w="674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708" w:type="dxa"/>
          </w:tcPr>
          <w:p w:rsidR="00E06D89" w:rsidRPr="00236D44" w:rsidRDefault="00E06D89" w:rsidP="00236D4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Наименование нагрузки</w:t>
            </w:r>
          </w:p>
        </w:tc>
        <w:tc>
          <w:tcPr>
            <w:tcW w:w="1701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Нормативная нагрузка</w:t>
            </w:r>
            <w:r w:rsidR="004A0DE7" w:rsidRPr="00236D44">
              <w:rPr>
                <w:rFonts w:ascii="Times New Roman" w:hAnsi="Times New Roman" w:cs="Times New Roman"/>
                <w:sz w:val="24"/>
                <w:szCs w:val="24"/>
              </w:rPr>
              <w:t>, кН/м</w:t>
            </w:r>
            <w:proofErr w:type="gramStart"/>
            <w:r w:rsidR="004A0DE7"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83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Коэфф</w:t>
            </w:r>
            <w:proofErr w:type="spellEnd"/>
          </w:p>
        </w:tc>
        <w:tc>
          <w:tcPr>
            <w:tcW w:w="1695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Расчетная</w:t>
            </w:r>
          </w:p>
          <w:p w:rsidR="00E06D89" w:rsidRPr="00236D44" w:rsidRDefault="004A0DE7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06D89" w:rsidRPr="00236D44">
              <w:rPr>
                <w:rFonts w:ascii="Times New Roman" w:hAnsi="Times New Roman" w:cs="Times New Roman"/>
                <w:sz w:val="24"/>
                <w:szCs w:val="24"/>
              </w:rPr>
              <w:t>агрузка</w:t>
            </w: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, кН/м</w:t>
            </w:r>
            <w:proofErr w:type="gramStart"/>
            <w:r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E06D89" w:rsidRPr="00236D44" w:rsidTr="004A0DE7">
        <w:tc>
          <w:tcPr>
            <w:tcW w:w="674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8" w:type="dxa"/>
          </w:tcPr>
          <w:p w:rsidR="00E06D89" w:rsidRPr="00236D44" w:rsidRDefault="00E06D89" w:rsidP="00236D44">
            <w:pPr>
              <w:numPr>
                <w:ilvl w:val="0"/>
                <w:numId w:val="28"/>
              </w:numPr>
              <w:ind w:left="0"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b/>
                <w:sz w:val="24"/>
                <w:szCs w:val="24"/>
              </w:rPr>
              <w:t>Постоянные нагрузки</w:t>
            </w:r>
          </w:p>
        </w:tc>
        <w:tc>
          <w:tcPr>
            <w:tcW w:w="1701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D89" w:rsidRPr="00236D44" w:rsidTr="004A0DE7">
        <w:tc>
          <w:tcPr>
            <w:tcW w:w="674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8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Собственный вес кровли 1м</w:t>
            </w:r>
            <w:r w:rsidRPr="00236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D89" w:rsidRPr="00236D44" w:rsidTr="004A0DE7">
        <w:tc>
          <w:tcPr>
            <w:tcW w:w="674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8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D89" w:rsidRPr="00236D44" w:rsidTr="004A0DE7">
        <w:tc>
          <w:tcPr>
            <w:tcW w:w="674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8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D89" w:rsidRPr="00236D44" w:rsidTr="004A0DE7">
        <w:tc>
          <w:tcPr>
            <w:tcW w:w="674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8" w:type="dxa"/>
          </w:tcPr>
          <w:p w:rsidR="00E06D89" w:rsidRPr="00236D44" w:rsidRDefault="00E06D89" w:rsidP="00236D44">
            <w:pPr>
              <w:numPr>
                <w:ilvl w:val="0"/>
                <w:numId w:val="28"/>
              </w:numPr>
              <w:ind w:left="0"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b/>
                <w:sz w:val="24"/>
                <w:szCs w:val="24"/>
              </w:rPr>
              <w:t>Временная нагрузка</w:t>
            </w:r>
          </w:p>
        </w:tc>
        <w:tc>
          <w:tcPr>
            <w:tcW w:w="1701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D89" w:rsidRPr="00236D44" w:rsidTr="004A0DE7">
        <w:tc>
          <w:tcPr>
            <w:tcW w:w="674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8" w:type="dxa"/>
          </w:tcPr>
          <w:p w:rsidR="00E06D89" w:rsidRPr="00236D44" w:rsidRDefault="00E06D89" w:rsidP="00236D44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D44">
              <w:rPr>
                <w:rFonts w:ascii="Times New Roman" w:hAnsi="Times New Roman" w:cs="Times New Roman"/>
                <w:sz w:val="24"/>
                <w:szCs w:val="24"/>
              </w:rPr>
              <w:t>Итого   Ʃ</w:t>
            </w:r>
          </w:p>
        </w:tc>
        <w:tc>
          <w:tcPr>
            <w:tcW w:w="1701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E06D89" w:rsidRPr="00236D44" w:rsidRDefault="00E06D89" w:rsidP="00236D4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6D89" w:rsidRPr="00236D44" w:rsidRDefault="00E06D89" w:rsidP="00236D44">
      <w:pPr>
        <w:widowControl w:val="0"/>
        <w:tabs>
          <w:tab w:val="left" w:pos="7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C26927" w:rsidRPr="00236D44" w:rsidRDefault="00C26927" w:rsidP="00236D44">
      <w:pPr>
        <w:pStyle w:val="a7"/>
        <w:widowControl w:val="0"/>
        <w:numPr>
          <w:ilvl w:val="1"/>
          <w:numId w:val="5"/>
        </w:numPr>
        <w:tabs>
          <w:tab w:val="left" w:pos="71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Определяем грузовую площадь </w:t>
      </w:r>
      <w:proofErr w:type="spellStart"/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Агр</w:t>
      </w:r>
      <w:proofErr w:type="spellEnd"/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, см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  <w:vertAlign w:val="superscript"/>
        </w:rPr>
        <w:t>2</w:t>
      </w:r>
      <w:proofErr w:type="gramStart"/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  <w:vertAlign w:val="superscript"/>
        </w:rPr>
        <w:t xml:space="preserve"> 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;</w:t>
      </w:r>
      <w:proofErr w:type="gramEnd"/>
    </w:p>
    <w:p w:rsidR="00C26927" w:rsidRPr="00236D44" w:rsidRDefault="00C26927" w:rsidP="00236D44">
      <w:pPr>
        <w:pStyle w:val="a7"/>
        <w:widowControl w:val="0"/>
        <w:numPr>
          <w:ilvl w:val="1"/>
          <w:numId w:val="5"/>
        </w:numPr>
        <w:tabs>
          <w:tab w:val="left" w:pos="71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Определяем нагрузку от собственного веса колонны;</w:t>
      </w:r>
    </w:p>
    <w:p w:rsidR="00C26927" w:rsidRPr="00236D44" w:rsidRDefault="00C26927" w:rsidP="00236D44">
      <w:pPr>
        <w:pStyle w:val="a7"/>
        <w:widowControl w:val="0"/>
        <w:numPr>
          <w:ilvl w:val="1"/>
          <w:numId w:val="5"/>
        </w:numPr>
        <w:tabs>
          <w:tab w:val="left" w:pos="71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Определяем нагрузку от </w:t>
      </w:r>
      <w:r w:rsidR="00253F64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веса 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конструкций</w:t>
      </w:r>
      <w:r w:rsidR="00253F64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,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 </w:t>
      </w:r>
      <w:r w:rsidR="00253F64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передающих </w:t>
      </w:r>
      <w:r w:rsidR="004A0DE7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нагрузку на</w:t>
      </w:r>
      <w:r w:rsidR="00253F64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 колонну</w:t>
      </w:r>
    </w:p>
    <w:p w:rsidR="0009724E" w:rsidRPr="00236D44" w:rsidRDefault="00253F64" w:rsidP="00236D44">
      <w:pPr>
        <w:pStyle w:val="a7"/>
        <w:widowControl w:val="0"/>
        <w:numPr>
          <w:ilvl w:val="1"/>
          <w:numId w:val="5"/>
        </w:numPr>
        <w:tabs>
          <w:tab w:val="left" w:pos="71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Определяем 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полное значение нагрузки </w:t>
      </w:r>
      <w:r w:rsidR="004A0DE7"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N</w:t>
      </w:r>
      <w:r w:rsidR="004A0DE7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на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низ колонны;</w:t>
      </w:r>
    </w:p>
    <w:p w:rsidR="0009724E" w:rsidRPr="00236D44" w:rsidRDefault="004A0DE7" w:rsidP="00236D44">
      <w:pPr>
        <w:pStyle w:val="a7"/>
        <w:widowControl w:val="0"/>
        <w:numPr>
          <w:ilvl w:val="1"/>
          <w:numId w:val="5"/>
        </w:numPr>
        <w:tabs>
          <w:tab w:val="left" w:pos="71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Определяем длительную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часть нагрузки</w:t>
      </w:r>
      <w:r w:rsidR="00253F64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09724E"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N</w:t>
      </w:r>
      <w:r w:rsidR="00850A8B"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</w:rPr>
        <w:t>1</w:t>
      </w:r>
      <w:r w:rsidR="0009724E"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:rsidR="00E06D89" w:rsidRPr="00236D44" w:rsidRDefault="00E06D89" w:rsidP="00236D44">
      <w:pPr>
        <w:pStyle w:val="a7"/>
        <w:widowControl w:val="0"/>
        <w:tabs>
          <w:tab w:val="left" w:pos="71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</w:p>
    <w:p w:rsidR="0009724E" w:rsidRPr="00236D44" w:rsidRDefault="0009724E" w:rsidP="00236D44">
      <w:pPr>
        <w:widowControl w:val="0"/>
        <w:numPr>
          <w:ilvl w:val="0"/>
          <w:numId w:val="18"/>
        </w:numPr>
        <w:tabs>
          <w:tab w:val="left" w:pos="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Устан</w:t>
      </w:r>
      <w:r w:rsidR="00204929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овка расчетной схемы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.</w:t>
      </w:r>
    </w:p>
    <w:p w:rsidR="00204929" w:rsidRPr="00236D44" w:rsidRDefault="00204929" w:rsidP="00236D44">
      <w:pPr>
        <w:widowControl w:val="0"/>
        <w:tabs>
          <w:tab w:val="left" w:pos="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</w:p>
    <w:p w:rsidR="00347225" w:rsidRPr="00236D44" w:rsidRDefault="00204929" w:rsidP="00236D44">
      <w:pPr>
        <w:widowControl w:val="0"/>
        <w:numPr>
          <w:ilvl w:val="0"/>
          <w:numId w:val="18"/>
        </w:numPr>
        <w:tabs>
          <w:tab w:val="left" w:pos="7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Определение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расчетн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ой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длин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ы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колонны </w:t>
      </w:r>
      <w:r w:rsidR="00850A8B"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</w:rPr>
        <w:t>l</w:t>
      </w:r>
      <w:r w:rsidR="00850A8B"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  <w:vertAlign w:val="subscript"/>
        </w:rPr>
        <w:t>0</w:t>
      </w:r>
      <w:r w:rsidR="00347225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. </w:t>
      </w:r>
    </w:p>
    <w:p w:rsidR="00347225" w:rsidRPr="00236D44" w:rsidRDefault="00347225" w:rsidP="00236D44">
      <w:pPr>
        <w:widowControl w:val="0"/>
        <w:tabs>
          <w:tab w:val="left" w:pos="7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П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ри расчете колонн расчетную длину можно принимать </w:t>
      </w:r>
      <w:proofErr w:type="gramStart"/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равной</w:t>
      </w:r>
      <w:proofErr w:type="gramEnd"/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:</w:t>
      </w:r>
    </w:p>
    <w:p w:rsidR="00347225" w:rsidRPr="00236D44" w:rsidRDefault="00347225" w:rsidP="00236D44">
      <w:pPr>
        <w:pStyle w:val="a7"/>
        <w:widowControl w:val="0"/>
        <w:numPr>
          <w:ilvl w:val="0"/>
          <w:numId w:val="26"/>
        </w:numPr>
        <w:tabs>
          <w:tab w:val="left" w:pos="73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для гражданских зданий - 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высоте этажа </w:t>
      </w:r>
      <w:r w:rsidR="00850A8B"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</w:rPr>
        <w:t>l</w:t>
      </w:r>
      <w:r w:rsidR="00850A8B"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  <w:vertAlign w:val="subscript"/>
        </w:rPr>
        <w:t>0</w:t>
      </w:r>
      <w:r w:rsidR="0009724E" w:rsidRPr="00236D44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= </w:t>
      </w:r>
      <w:proofErr w:type="spellStart"/>
      <w:r w:rsidR="00850A8B" w:rsidRPr="00236D44">
        <w:rPr>
          <w:rFonts w:ascii="Times New Roman" w:eastAsia="Times New Roman" w:hAnsi="Times New Roman" w:cs="Times New Roman"/>
          <w:i/>
          <w:color w:val="000000"/>
          <w:spacing w:val="-10"/>
          <w:sz w:val="24"/>
          <w:szCs w:val="24"/>
          <w:shd w:val="clear" w:color="auto" w:fill="FFFFFF"/>
        </w:rPr>
        <w:t>Н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  <w:vertAlign w:val="subscript"/>
        </w:rPr>
        <w:t>эт</w:t>
      </w:r>
      <w:proofErr w:type="spellEnd"/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,</w:t>
      </w:r>
    </w:p>
    <w:p w:rsidR="0009724E" w:rsidRPr="00236D44" w:rsidRDefault="0009724E" w:rsidP="00236D44">
      <w:pPr>
        <w:pStyle w:val="a7"/>
        <w:widowControl w:val="0"/>
        <w:numPr>
          <w:ilvl w:val="0"/>
          <w:numId w:val="26"/>
        </w:numPr>
        <w:tabs>
          <w:tab w:val="left" w:pos="73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в </w:t>
      </w:r>
      <w:r w:rsidR="00850A8B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других случаях </w:t>
      </w:r>
      <w:r w:rsidR="00850A8B"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</w:rPr>
        <w:t>l</w:t>
      </w:r>
      <w:r w:rsidR="00850A8B"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  <w:vertAlign w:val="subscript"/>
        </w:rPr>
        <w:t>0</w:t>
      </w:r>
      <w:r w:rsidR="00850A8B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=</w:t>
      </w:r>
      <w:r w:rsidR="00347225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="00850A8B" w:rsidRPr="00236D44">
        <w:rPr>
          <w:rFonts w:ascii="Times New Roman" w:eastAsia="Times New Roman" w:hAnsi="Times New Roman" w:cs="Times New Roman"/>
          <w:i/>
          <w:color w:val="000000"/>
          <w:spacing w:val="-10"/>
          <w:sz w:val="24"/>
          <w:szCs w:val="24"/>
          <w:shd w:val="clear" w:color="auto" w:fill="FFFFFF"/>
        </w:rPr>
        <w:t>μ</w:t>
      </w:r>
      <w:r w:rsidR="00347225"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</w:rPr>
        <w:t xml:space="preserve"> </w:t>
      </w:r>
      <w:proofErr w:type="spellStart"/>
      <w:r w:rsidR="00347225"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</w:rPr>
        <w:t>l</w:t>
      </w:r>
      <w:proofErr w:type="spellEnd"/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.</w:t>
      </w:r>
    </w:p>
    <w:p w:rsidR="00204929" w:rsidRPr="00236D44" w:rsidRDefault="00204929" w:rsidP="00236D44">
      <w:pPr>
        <w:widowControl w:val="0"/>
        <w:tabs>
          <w:tab w:val="left" w:pos="7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</w:p>
    <w:p w:rsidR="0009724E" w:rsidRPr="00236D44" w:rsidRDefault="00204929" w:rsidP="00236D44">
      <w:pPr>
        <w:widowControl w:val="0"/>
        <w:numPr>
          <w:ilvl w:val="0"/>
          <w:numId w:val="18"/>
        </w:numPr>
        <w:tabs>
          <w:tab w:val="left" w:pos="7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Подбор материалов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и 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определение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величины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значений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, за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softHyphen/>
        <w:t>висящи</w:t>
      </w:r>
      <w:r w:rsidR="0091206B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х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от них:</w:t>
      </w:r>
    </w:p>
    <w:p w:rsidR="0009724E" w:rsidRPr="00236D44" w:rsidRDefault="0009724E" w:rsidP="00236D44">
      <w:pPr>
        <w:widowControl w:val="0"/>
        <w:tabs>
          <w:tab w:val="left" w:pos="7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ab/>
      </w:r>
    </w:p>
    <w:p w:rsidR="0009724E" w:rsidRPr="00236D44" w:rsidRDefault="00EA4BED" w:rsidP="00236D44">
      <w:pPr>
        <w:widowControl w:val="0"/>
        <w:numPr>
          <w:ilvl w:val="0"/>
          <w:numId w:val="17"/>
        </w:numPr>
        <w:tabs>
          <w:tab w:val="left" w:pos="6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принимаем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тяжелый бетон классов прочности В20—В35 и находят расчетное сопротивление бетона сжатию </w:t>
      </w:r>
      <w:proofErr w:type="spellStart"/>
      <w:r w:rsidR="0009724E"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R</w:t>
      </w:r>
      <w:r w:rsidR="0009724E"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  <w:lang w:val="en-US"/>
        </w:rPr>
        <w:t>h</w:t>
      </w:r>
      <w:proofErr w:type="spellEnd"/>
      <w:r w:rsidR="0009724E"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(см. табл. </w:t>
      </w:r>
      <w:r w:rsidR="0009724E" w:rsidRPr="00236D44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shd w:val="clear" w:color="auto" w:fill="FFFFFF"/>
        </w:rPr>
        <w:t>2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.</w:t>
      </w:r>
      <w:r w:rsidR="0009724E" w:rsidRPr="00236D44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shd w:val="clear" w:color="auto" w:fill="FFFFFF"/>
        </w:rPr>
        <w:t>6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); коэффициент условия работы </w:t>
      </w:r>
      <w:r w:rsidRPr="00236D44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shd w:val="clear" w:color="auto" w:fill="FFFFFF"/>
        </w:rPr>
        <w:t>γ</w:t>
      </w:r>
      <w:r w:rsidR="0009724E"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</w:rPr>
        <w:t>ь</w:t>
      </w:r>
      <w:proofErr w:type="gramStart"/>
      <w:r w:rsidR="0009724E"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</w:rPr>
        <w:t>2</w:t>
      </w:r>
      <w:proofErr w:type="gramEnd"/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= 0,9;</w:t>
      </w:r>
    </w:p>
    <w:p w:rsidR="0009724E" w:rsidRPr="00236D44" w:rsidRDefault="0009724E" w:rsidP="00236D44">
      <w:pPr>
        <w:widowControl w:val="0"/>
        <w:numPr>
          <w:ilvl w:val="0"/>
          <w:numId w:val="17"/>
        </w:numPr>
        <w:tabs>
          <w:tab w:val="left" w:pos="634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принима</w:t>
      </w:r>
      <w:r w:rsidR="00EA4BED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ем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класс арматуры, обычно 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  <w:lang w:val="en-US"/>
        </w:rPr>
        <w:t>A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-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  <w:lang w:val="en-US"/>
        </w:rPr>
        <w:t>III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, 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  <w:lang w:val="en-US"/>
        </w:rPr>
        <w:t>A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-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  <w:lang w:val="en-US"/>
        </w:rPr>
        <w:t>II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, и находят расчетное сопротивление арматуры сжатию </w:t>
      </w:r>
      <w:proofErr w:type="spellStart"/>
      <w:r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R</w:t>
      </w:r>
      <w:r w:rsidRPr="00236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  <w:lang w:val="en-US"/>
        </w:rPr>
        <w:t>sc</w:t>
      </w:r>
      <w:proofErr w:type="spellEnd"/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  <w:lang w:val="en-US"/>
        </w:rPr>
        <w:t xml:space="preserve"> </w:t>
      </w: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(табл. 2.8);</w:t>
      </w:r>
    </w:p>
    <w:p w:rsidR="0009724E" w:rsidRPr="00236D44" w:rsidRDefault="00091E1D" w:rsidP="00236D44">
      <w:pPr>
        <w:pStyle w:val="a7"/>
        <w:widowControl w:val="0"/>
        <w:numPr>
          <w:ilvl w:val="0"/>
          <w:numId w:val="17"/>
        </w:numPr>
        <w:tabs>
          <w:tab w:val="left" w:pos="72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п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ринима</w:t>
      </w:r>
      <w:r w:rsidR="00EA4BED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ем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коэффициент армирования </w:t>
      </w:r>
      <w:r w:rsidR="006C57E2" w:rsidRPr="00236D44">
        <w:rPr>
          <w:rFonts w:ascii="Times New Roman" w:eastAsia="Times New Roman" w:hAnsi="Times New Roman" w:cs="Times New Roman"/>
          <w:i/>
          <w:color w:val="000000"/>
          <w:spacing w:val="-10"/>
          <w:sz w:val="24"/>
          <w:szCs w:val="24"/>
          <w:shd w:val="clear" w:color="auto" w:fill="FFFFFF"/>
        </w:rPr>
        <w:t>μ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= </w:t>
      </w:r>
      <w:r w:rsidR="0009724E" w:rsidRPr="00236D44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shd w:val="clear" w:color="auto" w:fill="FFFFFF"/>
        </w:rPr>
        <w:t>0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,</w:t>
      </w:r>
      <w:r w:rsidR="0009724E" w:rsidRPr="00236D44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shd w:val="clear" w:color="auto" w:fill="FFFFFF"/>
        </w:rPr>
        <w:t>01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—</w:t>
      </w:r>
      <w:r w:rsidR="0009724E" w:rsidRPr="00236D44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shd w:val="clear" w:color="auto" w:fill="FFFFFF"/>
        </w:rPr>
        <w:t>0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,</w:t>
      </w:r>
      <w:r w:rsidR="0009724E" w:rsidRPr="00236D44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shd w:val="clear" w:color="auto" w:fill="FFFFFF"/>
        </w:rPr>
        <w:t>02</w:t>
      </w:r>
      <w:r w:rsidR="0009724E" w:rsidRPr="00236D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</w:rPr>
        <w:t>.</w:t>
      </w:r>
    </w:p>
    <w:p w:rsidR="004A0DE7" w:rsidRPr="00236D44" w:rsidRDefault="004A0DE7" w:rsidP="00236D44">
      <w:pPr>
        <w:pStyle w:val="a7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91206B" w:rsidRPr="00236D44" w:rsidRDefault="0091206B" w:rsidP="00236D44">
      <w:pPr>
        <w:pStyle w:val="a7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Определ</w:t>
      </w:r>
      <w:r w:rsidR="0093421B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ение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 коэффициент</w:t>
      </w:r>
      <w:r w:rsidR="0093421B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а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 продольного изгиба </w:t>
      </w:r>
      <w:r w:rsidR="0093421B"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φ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:</w:t>
      </w:r>
    </w:p>
    <w:p w:rsidR="004A0DE7" w:rsidRPr="00236D44" w:rsidRDefault="00253F64" w:rsidP="00236D44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5.1 </w:t>
      </w:r>
      <w:r w:rsidR="0093421B" w:rsidRPr="00236D44">
        <w:rPr>
          <w:rFonts w:ascii="Times New Roman" w:hAnsi="Times New Roman" w:cs="Times New Roman"/>
          <w:sz w:val="24"/>
          <w:szCs w:val="24"/>
        </w:rPr>
        <w:t xml:space="preserve">Определяем коэффициент </w:t>
      </w:r>
      <w:r w:rsidR="0093421B" w:rsidRPr="00236D44">
        <w:rPr>
          <w:rFonts w:ascii="Times New Roman" w:hAnsi="Times New Roman" w:cs="Times New Roman"/>
          <w:b/>
          <w:sz w:val="24"/>
          <w:szCs w:val="24"/>
        </w:rPr>
        <w:t>α</w:t>
      </w:r>
      <w:r w:rsidR="0093421B" w:rsidRPr="00236D44">
        <w:rPr>
          <w:rFonts w:ascii="Times New Roman" w:hAnsi="Times New Roman" w:cs="Times New Roman"/>
          <w:b/>
          <w:sz w:val="24"/>
          <w:szCs w:val="24"/>
          <w:vertAlign w:val="subscript"/>
        </w:rPr>
        <w:t>s</w:t>
      </w:r>
      <w:r w:rsidR="0093421B" w:rsidRPr="00236D4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3421B" w:rsidRPr="00236D44">
        <w:rPr>
          <w:rFonts w:ascii="Times New Roman" w:hAnsi="Times New Roman" w:cs="Times New Roman"/>
          <w:sz w:val="24"/>
          <w:szCs w:val="24"/>
        </w:rPr>
        <w:t>по формуле (2.1)</w:t>
      </w:r>
    </w:p>
    <w:p w:rsidR="004A0DE7" w:rsidRPr="00236D44" w:rsidRDefault="004A0DE7" w:rsidP="00236D44">
      <w:pPr>
        <w:tabs>
          <w:tab w:val="left" w:pos="399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14785</wp:posOffset>
            </wp:positionV>
            <wp:extent cx="1270000" cy="551815"/>
            <wp:effectExtent l="0" t="0" r="6350" b="635"/>
            <wp:wrapSquare wrapText="bothSides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6D4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>(</w:t>
      </w:r>
      <w:r w:rsidRPr="00236D44">
        <w:rPr>
          <w:rFonts w:ascii="Times New Roman" w:hAnsi="Times New Roman" w:cs="Times New Roman"/>
          <w:b/>
          <w:sz w:val="24"/>
          <w:szCs w:val="24"/>
        </w:rPr>
        <w:t>2.1+</w:t>
      </w:r>
      <w:proofErr w:type="gramEnd"/>
    </w:p>
    <w:p w:rsidR="004A0DE7" w:rsidRPr="00236D44" w:rsidRDefault="004A0DE7" w:rsidP="00236D44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A0DE7" w:rsidRPr="00236D44" w:rsidRDefault="004A0DE7" w:rsidP="00236D44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3421B" w:rsidRPr="00236D44" w:rsidRDefault="004A0DE7" w:rsidP="00236D44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5.2 Находим</w:t>
      </w:r>
      <w:r w:rsidR="0093421B"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отношение длительно – действующей нагрузки к полной</w:t>
      </w:r>
    </w:p>
    <w:p w:rsidR="00EA4BED" w:rsidRPr="00236D44" w:rsidRDefault="00C74345" w:rsidP="00236D44">
      <w:pPr>
        <w:pStyle w:val="a7"/>
        <w:tabs>
          <w:tab w:val="center" w:pos="0"/>
          <w:tab w:val="left" w:pos="7295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36D44">
        <w:rPr>
          <w:rFonts w:ascii="Times New Roman" w:eastAsiaTheme="minorEastAsia" w:hAnsi="Times New Roman" w:cs="Times New Roman"/>
          <w:b/>
          <w:sz w:val="24"/>
          <w:szCs w:val="24"/>
        </w:rPr>
        <w:t>N</w:t>
      </w:r>
      <w:r w:rsidRPr="00236D44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1</w:t>
      </w:r>
      <w:r w:rsidRPr="00236D44">
        <w:rPr>
          <w:rFonts w:ascii="Times New Roman" w:eastAsiaTheme="minorEastAsia" w:hAnsi="Times New Roman" w:cs="Times New Roman"/>
          <w:b/>
          <w:sz w:val="24"/>
          <w:szCs w:val="24"/>
        </w:rPr>
        <w:t>/N</w:t>
      </w:r>
    </w:p>
    <w:p w:rsidR="00C74345" w:rsidRPr="00236D44" w:rsidRDefault="00F5271F" w:rsidP="00236D44">
      <w:pPr>
        <w:tabs>
          <w:tab w:val="center" w:pos="0"/>
          <w:tab w:val="left" w:pos="729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4A0DE7" w:rsidRPr="00236D44">
        <w:rPr>
          <w:rFonts w:ascii="Times New Roman" w:eastAsiaTheme="minorEastAsia" w:hAnsi="Times New Roman" w:cs="Times New Roman"/>
          <w:sz w:val="24"/>
          <w:szCs w:val="24"/>
        </w:rPr>
        <w:t xml:space="preserve">5.3   </w:t>
      </w:r>
      <w:r w:rsidR="00C74345" w:rsidRPr="00236D44">
        <w:rPr>
          <w:rFonts w:ascii="Times New Roman" w:eastAsiaTheme="minorEastAsia" w:hAnsi="Times New Roman" w:cs="Times New Roman"/>
          <w:sz w:val="24"/>
          <w:szCs w:val="24"/>
        </w:rPr>
        <w:t xml:space="preserve">Определяем гибкость </w:t>
      </w:r>
      <w:r w:rsidR="00C74345" w:rsidRPr="00236D44">
        <w:rPr>
          <w:rFonts w:ascii="Times New Roman" w:eastAsiaTheme="minorEastAsia" w:hAnsi="Times New Roman" w:cs="Times New Roman"/>
          <w:b/>
          <w:sz w:val="24"/>
          <w:szCs w:val="24"/>
        </w:rPr>
        <w:t>λ</w:t>
      </w:r>
      <w:r w:rsidR="00C74345" w:rsidRPr="00236D44">
        <w:rPr>
          <w:rFonts w:ascii="Times New Roman" w:eastAsiaTheme="minorEastAsia" w:hAnsi="Times New Roman" w:cs="Times New Roman"/>
          <w:sz w:val="24"/>
          <w:szCs w:val="24"/>
        </w:rPr>
        <w:t>, по формуле:</w:t>
      </w:r>
    </w:p>
    <w:p w:rsidR="00C74345" w:rsidRPr="00236D44" w:rsidRDefault="00C74345" w:rsidP="00236D44">
      <w:pPr>
        <w:tabs>
          <w:tab w:val="center" w:pos="0"/>
          <w:tab w:val="left" w:pos="7295"/>
        </w:tabs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36D44">
        <w:rPr>
          <w:rFonts w:ascii="Times New Roman" w:eastAsiaTheme="minorEastAsia" w:hAnsi="Times New Roman" w:cs="Times New Roman"/>
          <w:b/>
          <w:sz w:val="24"/>
          <w:szCs w:val="24"/>
        </w:rPr>
        <w:t>λ =</w:t>
      </w:r>
      <w:r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</w:rPr>
        <w:t xml:space="preserve"> l</w:t>
      </w:r>
      <w:r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  <w:vertAlign w:val="subscript"/>
        </w:rPr>
        <w:t xml:space="preserve">0  </w:t>
      </w:r>
      <w:r w:rsidRPr="00236D44">
        <w:rPr>
          <w:rFonts w:ascii="Times New Roman" w:eastAsia="Times New Roman" w:hAnsi="Times New Roman" w:cs="Times New Roman"/>
          <w:b/>
          <w:i/>
          <w:color w:val="000000"/>
          <w:spacing w:val="-20"/>
          <w:sz w:val="24"/>
          <w:szCs w:val="24"/>
          <w:shd w:val="clear" w:color="auto" w:fill="FFFFFF"/>
        </w:rPr>
        <w:t>/</w:t>
      </w:r>
      <w:r w:rsidRPr="00236D44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236D44">
        <w:rPr>
          <w:rFonts w:ascii="Times New Roman" w:eastAsiaTheme="minorEastAsia" w:hAnsi="Times New Roman" w:cs="Times New Roman"/>
          <w:b/>
          <w:sz w:val="24"/>
          <w:szCs w:val="24"/>
        </w:rPr>
        <w:t>h</w:t>
      </w:r>
      <w:proofErr w:type="spellEnd"/>
      <w:r w:rsidRPr="00236D44">
        <w:rPr>
          <w:rFonts w:ascii="Times New Roman" w:eastAsiaTheme="minorEastAsia" w:hAnsi="Times New Roman" w:cs="Times New Roman"/>
          <w:b/>
          <w:sz w:val="24"/>
          <w:szCs w:val="24"/>
        </w:rPr>
        <w:t>&lt; 20</w:t>
      </w:r>
    </w:p>
    <w:p w:rsidR="00EA4BED" w:rsidRPr="00236D44" w:rsidRDefault="006850E9" w:rsidP="00236D44">
      <w:pPr>
        <w:pStyle w:val="a7"/>
        <w:numPr>
          <w:ilvl w:val="1"/>
          <w:numId w:val="18"/>
        </w:numPr>
        <w:tabs>
          <w:tab w:val="left" w:pos="3872"/>
          <w:tab w:val="center" w:pos="5070"/>
          <w:tab w:val="left" w:pos="7295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6276" cy="40538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76" cy="40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ED" w:rsidRPr="00236D44" w:rsidRDefault="006850E9" w:rsidP="00236D44">
      <w:pPr>
        <w:pStyle w:val="a7"/>
        <w:numPr>
          <w:ilvl w:val="1"/>
          <w:numId w:val="18"/>
        </w:numPr>
        <w:tabs>
          <w:tab w:val="left" w:pos="720"/>
          <w:tab w:val="left" w:pos="3872"/>
          <w:tab w:val="center" w:pos="5070"/>
          <w:tab w:val="left" w:pos="729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где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 </w:t>
      </w:r>
      <w:r w:rsidRPr="00236D44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φ</w:t>
      </w:r>
      <w:r w:rsidRPr="00236D44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vertAlign w:val="subscript"/>
        </w:rPr>
        <w:t>b</w:t>
      </w:r>
      <w:r w:rsidRPr="00236D44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</w:rPr>
        <w:t xml:space="preserve"> и </w:t>
      </w:r>
      <w:r w:rsidRPr="00236D44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φ</w:t>
      </w:r>
      <w:r w:rsidRPr="00236D44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vertAlign w:val="subscript"/>
        </w:rPr>
        <w:t xml:space="preserve">bs </w:t>
      </w:r>
      <w:r w:rsidRPr="00236D44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по таблице 5.6  стр.121 [2]</w:t>
      </w:r>
    </w:p>
    <w:p w:rsidR="006850E9" w:rsidRPr="00236D44" w:rsidRDefault="000923C9" w:rsidP="00236D44">
      <w:pPr>
        <w:pStyle w:val="a7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Определение площади поперечного сечения арматуры</w:t>
      </w:r>
      <w:r w:rsidR="00E84E1B" w:rsidRPr="0023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1B" w:rsidRPr="00236D44">
        <w:rPr>
          <w:rFonts w:ascii="Times New Roman" w:hAnsi="Times New Roman" w:cs="Times New Roman"/>
          <w:sz w:val="24"/>
          <w:szCs w:val="24"/>
        </w:rPr>
        <w:t>Аs</w:t>
      </w:r>
      <w:proofErr w:type="spellEnd"/>
      <w:r w:rsidR="00E84E1B" w:rsidRPr="00236D44">
        <w:rPr>
          <w:rFonts w:ascii="Times New Roman" w:hAnsi="Times New Roman" w:cs="Times New Roman"/>
          <w:sz w:val="24"/>
          <w:szCs w:val="24"/>
        </w:rPr>
        <w:t>, см</w:t>
      </w:r>
      <w:proofErr w:type="gramStart"/>
      <w:r w:rsidR="00E84E1B" w:rsidRPr="00236D4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EA4BED" w:rsidRPr="00236D44" w:rsidRDefault="00E84E1B" w:rsidP="00236D44">
      <w:pPr>
        <w:tabs>
          <w:tab w:val="left" w:pos="3872"/>
          <w:tab w:val="center" w:pos="5070"/>
          <w:tab w:val="left" w:pos="729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3124" cy="752858"/>
            <wp:effectExtent l="0" t="0" r="0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4" cy="75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1B" w:rsidRPr="00236D44" w:rsidRDefault="00E84E1B" w:rsidP="00236D44">
      <w:pPr>
        <w:tabs>
          <w:tab w:val="left" w:pos="3872"/>
          <w:tab w:val="center" w:pos="5070"/>
          <w:tab w:val="left" w:pos="7295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По сортаменту принимаем </w:t>
      </w:r>
      <w:r w:rsidR="00E71F6F" w:rsidRPr="00236D44">
        <w:rPr>
          <w:rFonts w:ascii="Times New Roman" w:hAnsi="Times New Roman" w:cs="Times New Roman"/>
          <w:sz w:val="24"/>
          <w:szCs w:val="24"/>
        </w:rPr>
        <w:t>диаметр рабочей арматуры …….. с площадью поперечного сечения …….</w:t>
      </w:r>
    </w:p>
    <w:p w:rsidR="00E71F6F" w:rsidRPr="00236D44" w:rsidRDefault="00E71F6F" w:rsidP="00236D44">
      <w:pPr>
        <w:pStyle w:val="a7"/>
        <w:numPr>
          <w:ilvl w:val="0"/>
          <w:numId w:val="24"/>
        </w:numPr>
        <w:tabs>
          <w:tab w:val="left" w:pos="3872"/>
          <w:tab w:val="center" w:pos="5070"/>
          <w:tab w:val="left" w:pos="729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Проверяем фактический процент армирования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Pr="00236D44">
        <w:rPr>
          <w:rFonts w:ascii="Times New Roman" w:eastAsia="Times New Roman" w:hAnsi="Times New Roman" w:cs="Times New Roman"/>
          <w:b/>
          <w:i/>
          <w:color w:val="000000"/>
          <w:spacing w:val="-10"/>
          <w:sz w:val="24"/>
          <w:szCs w:val="24"/>
          <w:shd w:val="clear" w:color="auto" w:fill="FFFFFF"/>
        </w:rPr>
        <w:t>μ (%)</w:t>
      </w:r>
      <w:proofErr w:type="gramEnd"/>
    </w:p>
    <w:p w:rsidR="00EA4BED" w:rsidRPr="00236D44" w:rsidRDefault="00E71F6F" w:rsidP="00236D44">
      <w:pPr>
        <w:tabs>
          <w:tab w:val="left" w:pos="3872"/>
          <w:tab w:val="center" w:pos="5070"/>
          <w:tab w:val="left" w:pos="729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3" cy="560833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56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E5" w:rsidRPr="00236D44" w:rsidRDefault="00DF03E5" w:rsidP="00236D44">
      <w:pPr>
        <w:pStyle w:val="a7"/>
        <w:numPr>
          <w:ilvl w:val="0"/>
          <w:numId w:val="24"/>
        </w:numPr>
        <w:tabs>
          <w:tab w:val="left" w:pos="3872"/>
          <w:tab w:val="center" w:pos="5070"/>
          <w:tab w:val="left" w:pos="729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Конструируем каркас</w:t>
      </w:r>
    </w:p>
    <w:p w:rsidR="00D11F09" w:rsidRPr="00236D44" w:rsidRDefault="00DF03E5" w:rsidP="00236D44">
      <w:pPr>
        <w:tabs>
          <w:tab w:val="left" w:pos="3872"/>
          <w:tab w:val="center" w:pos="5070"/>
          <w:tab w:val="left" w:pos="729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Диаметр поперечных стержней арматуры </w:t>
      </w:r>
      <w:r w:rsidR="00D11F09" w:rsidRPr="00236D44">
        <w:rPr>
          <w:rFonts w:ascii="Times New Roman" w:hAnsi="Times New Roman" w:cs="Times New Roman"/>
          <w:sz w:val="24"/>
          <w:szCs w:val="24"/>
        </w:rPr>
        <w:t>определяем,</w:t>
      </w:r>
      <w:r w:rsidR="00C26927" w:rsidRPr="00236D44">
        <w:rPr>
          <w:rFonts w:ascii="Times New Roman" w:hAnsi="Times New Roman" w:cs="Times New Roman"/>
          <w:sz w:val="24"/>
          <w:szCs w:val="24"/>
        </w:rPr>
        <w:t xml:space="preserve"> как</w:t>
      </w:r>
      <w:r w:rsidRPr="00236D44">
        <w:rPr>
          <w:rFonts w:ascii="Times New Roman" w:hAnsi="Times New Roman" w:cs="Times New Roman"/>
          <w:sz w:val="24"/>
          <w:szCs w:val="24"/>
        </w:rPr>
        <w:t xml:space="preserve"> </w:t>
      </w: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1082" cy="249937"/>
            <wp:effectExtent l="0" t="0" r="762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2" cy="24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E5" w:rsidRPr="00236D44" w:rsidRDefault="00C26927" w:rsidP="00236D44">
      <w:pPr>
        <w:tabs>
          <w:tab w:val="left" w:pos="3872"/>
          <w:tab w:val="center" w:pos="5070"/>
          <w:tab w:val="left" w:pos="729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шаг стержней назначаем 300 мм.</w:t>
      </w:r>
    </w:p>
    <w:p w:rsidR="00253F64" w:rsidRPr="00236D44" w:rsidRDefault="00D11F09" w:rsidP="00236D44">
      <w:pPr>
        <w:tabs>
          <w:tab w:val="left" w:pos="106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31" cy="1914148"/>
            <wp:effectExtent l="0" t="0" r="508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31" cy="19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6823" cy="1975449"/>
            <wp:effectExtent l="0" t="0" r="0" b="635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019" cy="199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F09" w:rsidRPr="00236D44" w:rsidRDefault="00D11F09" w:rsidP="00236D44">
      <w:pPr>
        <w:tabs>
          <w:tab w:val="left" w:pos="1060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Рисунок 2.1 Армирование колонны 1-каркасы; 2 – соединительные стержни</w:t>
      </w:r>
    </w:p>
    <w:p w:rsidR="00253F64" w:rsidRPr="00236D44" w:rsidRDefault="00253F64" w:rsidP="00236D4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  <w:sectPr w:rsidR="00253F64" w:rsidRPr="00236D44" w:rsidSect="00236D44">
          <w:footerReference w:type="default" r:id="rId42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06812" w:rsidRPr="00236D44" w:rsidRDefault="00506812" w:rsidP="00236D4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ИСПОЛЬЗУЕМЫХ ИСТОЧНИКОВ</w:t>
      </w:r>
    </w:p>
    <w:p w:rsidR="00506812" w:rsidRPr="00236D44" w:rsidRDefault="00506812" w:rsidP="00236D4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D44">
        <w:rPr>
          <w:rFonts w:ascii="Times New Roman" w:hAnsi="Times New Roman" w:cs="Times New Roman"/>
          <w:sz w:val="24"/>
          <w:szCs w:val="24"/>
        </w:rPr>
        <w:t>Маилян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 xml:space="preserve"> Л.Р. Конструкции зданий и сооружений с элементами статики.- А.Г.Лазарев,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Г.Г.Сеферов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D44">
        <w:rPr>
          <w:rFonts w:ascii="Times New Roman" w:hAnsi="Times New Roman" w:cs="Times New Roman"/>
          <w:sz w:val="24"/>
          <w:szCs w:val="24"/>
        </w:rPr>
        <w:t>В.Г.Батиенков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36D44">
        <w:rPr>
          <w:rFonts w:ascii="Times New Roman" w:hAnsi="Times New Roman" w:cs="Times New Roman"/>
          <w:sz w:val="24"/>
          <w:szCs w:val="24"/>
        </w:rPr>
        <w:t>М.:ИНФРА-М, 2014.</w:t>
      </w:r>
      <w:r w:rsidRPr="00236D44">
        <w:rPr>
          <w:rFonts w:ascii="Times New Roman" w:hAnsi="Times New Roman" w:cs="Times New Roman"/>
          <w:sz w:val="24"/>
          <w:szCs w:val="24"/>
        </w:rPr>
        <w:tab/>
      </w:r>
    </w:p>
    <w:p w:rsidR="00423195" w:rsidRPr="00236D44" w:rsidRDefault="00423195" w:rsidP="00236D44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D44">
        <w:rPr>
          <w:rFonts w:ascii="Times New Roman" w:hAnsi="Times New Roman" w:cs="Times New Roman"/>
          <w:sz w:val="24"/>
          <w:szCs w:val="24"/>
        </w:rPr>
        <w:t>Сетков</w:t>
      </w:r>
      <w:proofErr w:type="spellEnd"/>
      <w:r w:rsidRPr="00236D44">
        <w:rPr>
          <w:rFonts w:ascii="Times New Roman" w:hAnsi="Times New Roman" w:cs="Times New Roman"/>
          <w:sz w:val="24"/>
          <w:szCs w:val="24"/>
        </w:rPr>
        <w:t xml:space="preserve"> В.И., Сербин. Строительные конструкции.– М.: ИНФРА-М, 2011.</w:t>
      </w:r>
    </w:p>
    <w:p w:rsidR="00F87FD1" w:rsidRPr="00236D44" w:rsidRDefault="00F87FD1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Нормативно-техническая литература</w:t>
      </w:r>
    </w:p>
    <w:p w:rsidR="00423195" w:rsidRPr="00236D44" w:rsidRDefault="00423195" w:rsidP="00236D44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236D4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36D44">
        <w:rPr>
          <w:rFonts w:ascii="Times New Roman" w:hAnsi="Times New Roman" w:cs="Times New Roman"/>
          <w:sz w:val="24"/>
          <w:szCs w:val="24"/>
        </w:rPr>
        <w:t xml:space="preserve"> 21.1101-2013  СПДС. Основные требования к проектной и рабочей документации</w:t>
      </w:r>
    </w:p>
    <w:p w:rsidR="00423195" w:rsidRPr="00236D44" w:rsidRDefault="00423195" w:rsidP="00236D4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textAlignment w:val="baseline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236D44">
        <w:rPr>
          <w:rFonts w:ascii="Times New Roman" w:hAnsi="Times New Roman" w:cs="Times New Roman"/>
          <w:sz w:val="24"/>
          <w:szCs w:val="24"/>
        </w:rPr>
        <w:t>ГОСТ 21.501-20</w:t>
      </w:r>
      <w:r w:rsidR="0085366E" w:rsidRPr="00236D44">
        <w:rPr>
          <w:rFonts w:ascii="Times New Roman" w:hAnsi="Times New Roman" w:cs="Times New Roman"/>
          <w:sz w:val="24"/>
          <w:szCs w:val="24"/>
        </w:rPr>
        <w:t>11</w:t>
      </w:r>
      <w:r w:rsidRPr="00236D44">
        <w:rPr>
          <w:rFonts w:ascii="Times New Roman" w:hAnsi="Times New Roman" w:cs="Times New Roman"/>
          <w:sz w:val="24"/>
          <w:szCs w:val="24"/>
        </w:rPr>
        <w:t xml:space="preserve">  СПДС. </w:t>
      </w:r>
      <w:r w:rsidRPr="00236D44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Правила выполнения рабочей документации архитектурных и конструктивных решений</w:t>
      </w:r>
    </w:p>
    <w:p w:rsidR="00423195" w:rsidRPr="00236D44" w:rsidRDefault="00423195" w:rsidP="00236D44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4"/>
          <w:szCs w:val="24"/>
          <w:lang w:eastAsia="ru-RU"/>
        </w:rPr>
        <w:t xml:space="preserve">СП 63.13330.2012 </w:t>
      </w:r>
      <w:proofErr w:type="spellStart"/>
      <w:r w:rsidRPr="00236D44"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4"/>
          <w:szCs w:val="24"/>
          <w:lang w:eastAsia="ru-RU"/>
        </w:rPr>
        <w:t>СНиП</w:t>
      </w:r>
      <w:proofErr w:type="spellEnd"/>
      <w:r w:rsidRPr="00236D44"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4"/>
          <w:szCs w:val="24"/>
          <w:lang w:eastAsia="ru-RU"/>
        </w:rPr>
        <w:t xml:space="preserve"> 52-01-2003 Бетонные и железобетонные конструкции. Основные положения. </w:t>
      </w:r>
    </w:p>
    <w:p w:rsidR="00423195" w:rsidRPr="00236D44" w:rsidRDefault="00936B51" w:rsidP="00236D44">
      <w:pPr>
        <w:pStyle w:val="a7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hyperlink r:id="rId43" w:tgtFrame="_blank" w:history="1">
        <w:r w:rsidR="00423195" w:rsidRPr="00236D4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 20.13330.2011 «</w:t>
        </w:r>
        <w:proofErr w:type="spellStart"/>
        <w:r w:rsidR="00423195" w:rsidRPr="00236D4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СНиП</w:t>
        </w:r>
        <w:proofErr w:type="spellEnd"/>
        <w:r w:rsidR="00423195" w:rsidRPr="00236D4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2.01.07-85* Нагрузки и воздействия». </w:t>
        </w:r>
      </w:hyperlink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7C11" w:rsidRPr="00236D44" w:rsidRDefault="00A47C11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47C11" w:rsidRPr="00236D44" w:rsidRDefault="00A47C11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87FD1" w:rsidRPr="00236D44" w:rsidRDefault="00F87FD1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87FD1" w:rsidRPr="00236D44" w:rsidRDefault="00F87FD1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87FD1" w:rsidRPr="00236D44" w:rsidRDefault="00F87FD1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87FD1" w:rsidRPr="00236D44" w:rsidRDefault="00F87FD1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br w:type="page"/>
      </w:r>
    </w:p>
    <w:p w:rsidR="00F87FD1" w:rsidRPr="00236D44" w:rsidRDefault="00F87FD1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E0808" w:rsidRPr="00236D44" w:rsidRDefault="00DE0808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ДЕПАРТАМЕНТ ОБРАЗОВАНИЯ И НАУКИ КЕМЕРОВСКОЙ ОБЛАСТИ</w:t>
      </w: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Государственное образовательное учреждение</w:t>
      </w: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среднего профессионального образования</w:t>
      </w: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«Новокузнецкий строительный техникум»</w:t>
      </w: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(Г</w:t>
      </w:r>
      <w:r w:rsidR="00986A86" w:rsidRPr="00236D44">
        <w:rPr>
          <w:rFonts w:ascii="Times New Roman" w:hAnsi="Times New Roman" w:cs="Times New Roman"/>
          <w:b/>
          <w:sz w:val="24"/>
          <w:szCs w:val="24"/>
        </w:rPr>
        <w:t>П</w:t>
      </w:r>
      <w:r w:rsidRPr="00236D44">
        <w:rPr>
          <w:rFonts w:ascii="Times New Roman" w:hAnsi="Times New Roman" w:cs="Times New Roman"/>
          <w:b/>
          <w:sz w:val="24"/>
          <w:szCs w:val="24"/>
        </w:rPr>
        <w:t>ОУ СПО НСТ)</w:t>
      </w: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Специальность 270802</w:t>
      </w: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Строительство и эксплуатация</w:t>
      </w: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зданий и сооружений</w:t>
      </w: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к курсовому проекту</w:t>
      </w: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 xml:space="preserve">по </w:t>
      </w:r>
      <w:r w:rsidRPr="00236D44">
        <w:rPr>
          <w:rFonts w:ascii="Times New Roman" w:hAnsi="Times New Roman" w:cs="Times New Roman"/>
          <w:b/>
          <w:sz w:val="24"/>
          <w:szCs w:val="24"/>
        </w:rPr>
        <w:t xml:space="preserve">ПМ 01 </w:t>
      </w:r>
      <w:r w:rsidRPr="00236D44">
        <w:rPr>
          <w:rFonts w:ascii="Times New Roman" w:hAnsi="Times New Roman" w:cs="Times New Roman"/>
          <w:sz w:val="24"/>
          <w:szCs w:val="24"/>
        </w:rPr>
        <w:t>Участие в проектировании зданий и сооружения</w:t>
      </w: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МДК 01.01</w:t>
      </w:r>
      <w:r w:rsidRPr="00236D44">
        <w:rPr>
          <w:rFonts w:ascii="Times New Roman" w:hAnsi="Times New Roman" w:cs="Times New Roman"/>
          <w:sz w:val="24"/>
          <w:szCs w:val="24"/>
        </w:rPr>
        <w:t xml:space="preserve"> Проектирование зданий и сооружений</w:t>
      </w: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b/>
          <w:sz w:val="24"/>
          <w:szCs w:val="24"/>
        </w:rPr>
        <w:t>Тема 01.01.07</w:t>
      </w:r>
      <w:r w:rsidRPr="00236D44">
        <w:rPr>
          <w:rFonts w:ascii="Times New Roman" w:hAnsi="Times New Roman" w:cs="Times New Roman"/>
          <w:sz w:val="24"/>
          <w:szCs w:val="24"/>
        </w:rPr>
        <w:t xml:space="preserve"> Расчет и конструирование строительных </w:t>
      </w:r>
      <w:r w:rsidR="003454C2" w:rsidRPr="00236D44">
        <w:rPr>
          <w:rFonts w:ascii="Times New Roman" w:hAnsi="Times New Roman" w:cs="Times New Roman"/>
          <w:sz w:val="24"/>
          <w:szCs w:val="24"/>
        </w:rPr>
        <w:t>конструкций</w:t>
      </w: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Тема проекта ______________________________________________________________</w:t>
      </w: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Выполнил студент</w:t>
      </w:r>
      <w:r w:rsidR="00E5186A" w:rsidRPr="00236D44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236D44">
        <w:rPr>
          <w:rFonts w:ascii="Times New Roman" w:hAnsi="Times New Roman" w:cs="Times New Roman"/>
          <w:sz w:val="24"/>
          <w:szCs w:val="24"/>
        </w:rPr>
        <w:t>__________</w:t>
      </w:r>
      <w:r w:rsidRPr="00236D44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236D44">
        <w:rPr>
          <w:rFonts w:ascii="Times New Roman" w:hAnsi="Times New Roman" w:cs="Times New Roman"/>
          <w:sz w:val="24"/>
          <w:szCs w:val="24"/>
        </w:rPr>
        <w:t>_____</w:t>
      </w: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____</w:t>
      </w:r>
      <w:r w:rsidRPr="00236D4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</w:rPr>
        <w:t>__________</w:t>
      </w:r>
      <w:r w:rsidRPr="00236D44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236D44">
        <w:rPr>
          <w:rFonts w:ascii="Times New Roman" w:hAnsi="Times New Roman" w:cs="Times New Roman"/>
          <w:sz w:val="24"/>
          <w:szCs w:val="24"/>
        </w:rPr>
        <w:t>__________</w:t>
      </w:r>
      <w:r w:rsidR="00E5186A" w:rsidRPr="00236D44">
        <w:rPr>
          <w:rFonts w:ascii="Times New Roman" w:hAnsi="Times New Roman" w:cs="Times New Roman"/>
          <w:sz w:val="24"/>
          <w:szCs w:val="24"/>
        </w:rPr>
        <w:t>_______________</w:t>
      </w: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Руководитель проекта</w:t>
      </w:r>
      <w:r w:rsidR="00E5186A" w:rsidRPr="00236D44">
        <w:rPr>
          <w:rFonts w:ascii="Times New Roman" w:hAnsi="Times New Roman" w:cs="Times New Roman"/>
          <w:sz w:val="24"/>
          <w:szCs w:val="24"/>
        </w:rPr>
        <w:t>_______</w:t>
      </w:r>
      <w:r w:rsidRPr="00236D44">
        <w:rPr>
          <w:rFonts w:ascii="Times New Roman" w:hAnsi="Times New Roman" w:cs="Times New Roman"/>
          <w:sz w:val="24"/>
          <w:szCs w:val="24"/>
        </w:rPr>
        <w:t>___</w:t>
      </w:r>
      <w:r w:rsidRPr="00236D4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36D44">
        <w:rPr>
          <w:rFonts w:ascii="Times New Roman" w:hAnsi="Times New Roman" w:cs="Times New Roman"/>
          <w:sz w:val="24"/>
          <w:szCs w:val="24"/>
        </w:rPr>
        <w:t>_________</w:t>
      </w:r>
      <w:r w:rsidRPr="00236D44">
        <w:rPr>
          <w:rFonts w:ascii="Times New Roman" w:hAnsi="Times New Roman" w:cs="Times New Roman"/>
          <w:sz w:val="24"/>
          <w:szCs w:val="24"/>
        </w:rPr>
        <w:br/>
      </w:r>
      <w:r w:rsidR="00E5186A" w:rsidRPr="00236D44">
        <w:rPr>
          <w:rFonts w:ascii="Times New Roman" w:hAnsi="Times New Roman" w:cs="Times New Roman"/>
          <w:sz w:val="24"/>
          <w:szCs w:val="24"/>
        </w:rPr>
        <w:t>________</w:t>
      </w:r>
      <w:r w:rsidRPr="00236D44">
        <w:rPr>
          <w:rFonts w:ascii="Times New Roman" w:hAnsi="Times New Roman" w:cs="Times New Roman"/>
          <w:sz w:val="24"/>
          <w:szCs w:val="24"/>
        </w:rPr>
        <w:t>______________________</w:t>
      </w:r>
      <w:r w:rsidRPr="00236D44"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 w:rsidRPr="00236D44">
        <w:rPr>
          <w:rFonts w:ascii="Times New Roman" w:hAnsi="Times New Roman" w:cs="Times New Roman"/>
          <w:sz w:val="24"/>
          <w:szCs w:val="24"/>
        </w:rPr>
        <w:t>_______</w:t>
      </w: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423195" w:rsidP="00236D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г. Новокузнецк 20___</w:t>
      </w:r>
    </w:p>
    <w:p w:rsidR="00F87FD1" w:rsidRPr="00236D44" w:rsidRDefault="00F87FD1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br w:type="page"/>
      </w:r>
    </w:p>
    <w:p w:rsidR="00DE0808" w:rsidRPr="00236D44" w:rsidRDefault="00DE0808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5186A" w:rsidRPr="00236D44" w:rsidRDefault="00E5186A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06812" w:rsidRPr="00236D44" w:rsidRDefault="00936B51" w:rsidP="00236D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109" o:spid="_x0000_s1026" style="position:absolute;left:0;text-align:left;margin-left:55.65pt;margin-top:12.6pt;width:516.1pt;height:811.7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">
            <v:rect id="Rectangle 3" o:spid="_x0000_s10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fyMQA&#10;AADcAAAADwAAAGRycy9kb3ducmV2LnhtbESPwW7CQAxE70j8w8pIvcGGHioILCggIfWESsoHWFmT&#10;RGS9IbskoV9fHyr1ZmvGM8/b/ega1VMXas8GlosEFHHhbc2lgev3ab4CFSKyxcYzGXhRgP1uOtli&#10;av3AF+rzWCoJ4ZCigSrGNtU6FBU5DAvfEot2853DKGtXatvhIOGu0e9J8qEd1iwNFbZ0rKi4509n&#10;4B7H/pyV+c9pfT2si69DNjwfmTFvszHbgIo0xn/z3/WnFfyl4MszMo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X8jEAAAA3AAAAA8AAAAAAAAAAAAAAAAAmAIAAGRycy9k&#10;b3ducmV2LnhtbFBLBQYAAAAABAAEAPUAAACJAwAAAAA=&#10;" filled="f" strokeweight="2pt"/>
            <v:line id="Line 4" o:spid="_x0000_s1028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Xkr0AAADcAAAADwAAAGRycy9kb3ducmV2LnhtbERPvQrCMBDeBd8hnOCmaQVFqlFEqLiJ&#10;1cXtbM622FxKE7W+vREEt/v4fm+57kwtntS6yrKCeByBIM6trrhQcD6lozkI55E11pZJwZscrFf9&#10;3hITbV98pGfmCxFC2CWooPS+SaR0eUkG3dg2xIG72dagD7AtpG7xFcJNLSd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mF5K9AAAA3AAAAA8AAAAAAAAAAAAAAAAAoQIA&#10;AGRycy9kb3ducmV2LnhtbFBLBQYAAAAABAAEAPkAAACLAwAAAAA=&#10;" strokeweight="2pt"/>
            <v:line id="Line 5" o:spid="_x0000_s1029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<v:line id="Line 6" o:spid="_x0000_s1030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<v:line id="Line 7" o:spid="_x0000_s1031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<v:line id="Line 8" o:spid="_x0000_s1032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<v:line id="Line 9" o:spid="_x0000_s1033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<v:line id="Line 10" o:spid="_x0000_s1034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<v:line id="Line 11" o:spid="_x0000_s10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8vM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dDK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88vMUAAADcAAAADwAAAAAAAAAA&#10;AAAAAAChAgAAZHJzL2Rvd25yZXYueG1sUEsFBgAAAAAEAAQA+QAAAJMDAAAAAA==&#10;" strokeweight="1pt"/>
            <v:line id="Line 12" o:spid="_x0000_s10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<v:rect id="Rectangle 13" o:spid="_x0000_s1037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<v:textbox inset="1pt,1pt,1pt,1pt">
                <w:txbxContent>
                  <w:p w:rsidR="00F87FD1" w:rsidRDefault="00F87FD1" w:rsidP="00A205D8">
                    <w:pPr>
                      <w:pStyle w:val="a8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" o:spid="_x0000_s1038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<v:textbox inset="1pt,1pt,1pt,1pt">
                <w:txbxContent>
                  <w:p w:rsidR="00F87FD1" w:rsidRDefault="00F87FD1" w:rsidP="00A205D8">
                    <w:pPr>
                      <w:pStyle w:val="a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" o:spid="_x0000_s1039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<v:textbox inset="1pt,1pt,1pt,1pt">
                <w:txbxContent>
                  <w:p w:rsidR="00F87FD1" w:rsidRDefault="00F87FD1" w:rsidP="00A205D8">
                    <w:pPr>
                      <w:pStyle w:val="a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6" o:spid="_x0000_s1040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<v:textbox inset="1pt,1pt,1pt,1pt">
                <w:txbxContent>
                  <w:p w:rsidR="00F87FD1" w:rsidRDefault="00F87FD1" w:rsidP="00A205D8">
                    <w:pPr>
                      <w:pStyle w:val="a8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7" o:spid="_x0000_s1041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<v:textbox inset="1pt,1pt,1pt,1pt">
                <w:txbxContent>
                  <w:p w:rsidR="00F87FD1" w:rsidRDefault="00F87FD1" w:rsidP="00A205D8">
                    <w:pPr>
                      <w:pStyle w:val="a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8" o:spid="_x0000_s1042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<v:textbox inset="1pt,1pt,1pt,1pt">
                <w:txbxContent>
                  <w:p w:rsidR="00F87FD1" w:rsidRDefault="00F87FD1" w:rsidP="00A205D8">
                    <w:pPr>
                      <w:pStyle w:val="a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" o:spid="_x0000_s1043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<v:textbox inset="1pt,1pt,1pt,1pt">
                <w:txbxContent>
                  <w:p w:rsidR="00F87FD1" w:rsidRPr="001002D2" w:rsidRDefault="00F87FD1" w:rsidP="00A205D8">
                    <w:pPr>
                      <w:pStyle w:val="a8"/>
                      <w:jc w:val="center"/>
                      <w:rPr>
                        <w:rFonts w:ascii="GOST Type BU" w:hAnsi="GOST Type BU"/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rFonts w:ascii="GOST Type BU" w:hAnsi="GOST Type BU"/>
                        <w:sz w:val="22"/>
                        <w:szCs w:val="22"/>
                        <w:lang w:val="ru-RU"/>
                      </w:rPr>
                      <w:t>2</w:t>
                    </w:r>
                  </w:p>
                </w:txbxContent>
              </v:textbox>
            </v:rect>
            <v:rect id="Rectangle 20" o:spid="_x0000_s1044" style="position:absolute;left:7760;top:17481;width:12159;height:6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<v:textbox inset="1pt,1pt,1pt,1pt">
                <w:txbxContent>
                  <w:p w:rsidR="00F87FD1" w:rsidRDefault="00F87FD1" w:rsidP="00A205D8">
                    <w:pPr>
                      <w:ind w:left="708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50681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КП 270802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.</w:t>
                    </w:r>
                    <w:r w:rsidRPr="0050681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13 -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…</w:t>
                    </w:r>
                    <w:r w:rsidRPr="0050681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 16  ПЗ</w:t>
                    </w:r>
                  </w:p>
                  <w:p w:rsidR="00F87FD1" w:rsidRDefault="00F87FD1" w:rsidP="00A205D8">
                    <w:pPr>
                      <w:ind w:left="708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  <w:p w:rsidR="00F87FD1" w:rsidRDefault="00F87FD1" w:rsidP="00A205D8">
                    <w:pPr>
                      <w:ind w:left="708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  <w:p w:rsidR="00F87FD1" w:rsidRPr="00506812" w:rsidRDefault="00F87FD1" w:rsidP="00A205D8">
                    <w:pPr>
                      <w:ind w:left="708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F87FD1" w:rsidRDefault="00F87FD1"/>
                </w:txbxContent>
              </v:textbox>
            </v:rect>
            <v:line id="Line 21" o:spid="_x0000_s1045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B0ss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rT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B0ssIAAADcAAAADwAAAAAAAAAAAAAA&#10;AAChAgAAZHJzL2Rvd25yZXYueG1sUEsFBgAAAAAEAAQA+QAAAJADAAAAAA==&#10;" strokeweight="2pt"/>
            <v:line id="Line 22" o:spid="_x0000_s1046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RKb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8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+/NEpvgAAANwAAAAPAAAAAAAAAAAAAAAAAKEC&#10;AABkcnMvZG93bnJldi54bWxQSwUGAAAAAAQABAD5AAAAjAMAAAAA&#10;" strokeweight="2pt"/>
            <v:line id="Line 23" o:spid="_x0000_s1047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xs2s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sbNrGAAAA3AAAAA8AAAAAAAAA&#10;AAAAAAAAoQIAAGRycy9kb3ducmV2LnhtbFBLBQYAAAAABAAEAPkAAACUAwAAAAA=&#10;" strokeweight="1pt"/>
            <v:line id="Line 24" o:spid="_x0000_s1048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JQ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DJQcIAAADcAAAADwAAAAAAAAAAAAAA&#10;AAChAgAAZHJzL2Rvd25yZXYueG1sUEsFBgAAAAAEAAQA+QAAAJADAAAAAA==&#10;" strokeweight="1pt"/>
            <v:line id="Line 25" o:spid="_x0000_s1049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pt"/>
            <v:group id="Group 26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rect id="Rectangle 27" o:spid="_x0000_s105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.25pt">
                <v:textbox inset="1pt,1pt,1pt,1pt">
                  <w:txbxContent>
                    <w:p w:rsidR="00F87FD1" w:rsidRDefault="00F87FD1" w:rsidP="00A205D8">
                      <w:pPr>
                        <w:pStyle w:val="a8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28" o:spid="_x0000_s105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Azr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9wS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X0DOvwAAANwAAAAPAAAAAAAAAAAAAAAAAJgCAABkcnMvZG93bnJl&#10;di54bWxQSwUGAAAAAAQABAD1AAAAhAMAAAAA&#10;" filled="f" stroked="f" strokeweight=".25pt">
                <v:textbox inset="1pt,1pt,1pt,1pt">
                  <w:txbxContent>
                    <w:p w:rsidR="00F87FD1" w:rsidRPr="008A6CDB" w:rsidRDefault="00F87FD1" w:rsidP="00A205D8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v:group>
            <v:group id="Group 29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rect id="Rectangle 30" o:spid="_x0000_s105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7IsAA&#10;AADcAAAADwAAAGRycy9kb3ducmV2LnhtbERPS4vCMBC+L/gfwgje1lRdfFSjFEHwul0Fj0MzttVm&#10;UpOo3X+/EYS9zcf3nNWmM414kPO1ZQWjYQKCuLC65lLB4Wf3OQfhA7LGxjIp+CUPm3XvY4Wptk/+&#10;pkceShFD2KeooAqhTaX0RUUG/dC2xJE7W2cwROhKqR0+Y7hp5DhJptJgzbGhwpa2FRXX/G4UZNml&#10;O97yBe68nCduqr90mZ2UGvS7bAkiUBf+xW/3Xsf5kx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F7IsAAAADcAAAADwAAAAAAAAAAAAAAAACYAgAAZHJzL2Rvd25y&#10;ZXYueG1sUEsFBgAAAAAEAAQA9QAAAIUDAAAAAA==&#10;" filled="f" stroked="f" strokeweight=".25pt">
                <v:textbox inset="1pt,1pt,1pt,1pt">
                  <w:txbxContent>
                    <w:p w:rsidR="00F87FD1" w:rsidRDefault="00F87FD1" w:rsidP="00A205D8">
                      <w:pPr>
                        <w:pStyle w:val="a8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1" o:spid="_x0000_s105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vUM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9QwgAAANwAAAAPAAAAAAAAAAAAAAAAAJgCAABkcnMvZG93&#10;bnJldi54bWxQSwUGAAAAAAQABAD1AAAAhwMAAAAA&#10;" filled="f" stroked="f" strokeweight=".25pt">
                <v:textbox inset="1pt,1pt,1pt,1pt">
                  <w:txbxContent>
                    <w:p w:rsidR="00F87FD1" w:rsidRPr="005420C6" w:rsidRDefault="00F87FD1" w:rsidP="00A205D8">
                      <w:pPr>
                        <w:pStyle w:val="a8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5420C6">
                        <w:rPr>
                          <w:sz w:val="22"/>
                          <w:szCs w:val="22"/>
                          <w:lang w:val="ru-RU"/>
                        </w:rPr>
                        <w:t>Старицкая</w:t>
                      </w:r>
                    </w:p>
                    <w:p w:rsidR="00F87FD1" w:rsidRPr="00F37257" w:rsidRDefault="00F87FD1" w:rsidP="00A205D8">
                      <w:pPr>
                        <w:pStyle w:val="a8"/>
                        <w:rPr>
                          <w:rFonts w:ascii="GOST Type BU" w:hAnsi="GOST Type BU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2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<v:rect id="Rectangle 33" o:spid="_x0000_s105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QK8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P4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6QK8MAAADcAAAADwAAAAAAAAAAAAAAAACYAgAAZHJzL2Rv&#10;d25yZXYueG1sUEsFBgAAAAAEAAQA9QAAAIgDAAAAAA==&#10;" filled="f" stroked="f" strokeweight=".25pt">
                <v:textbox inset="1pt,1pt,1pt,1pt">
                  <w:txbxContent>
                    <w:p w:rsidR="00F87FD1" w:rsidRPr="009E5A54" w:rsidRDefault="00F87FD1" w:rsidP="00A205D8">
                      <w:pPr>
                        <w:pStyle w:val="a8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Реценз</w:t>
                      </w:r>
                      <w:proofErr w:type="spellEnd"/>
                    </w:p>
                  </w:txbxContent>
                </v:textbox>
              </v:rect>
              <v:rect id="Rectangle 34" o:spid="_x0000_s105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1sL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H+PIX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jWwvwAAANwAAAAPAAAAAAAAAAAAAAAAAJgCAABkcnMvZG93bnJl&#10;di54bWxQSwUGAAAAAAQABAD1AAAAhAMAAAAA&#10;" filled="f" stroked="f" strokeweight=".25pt">
                <v:textbox inset="1pt,1pt,1pt,1pt">
                  <w:txbxContent>
                    <w:p w:rsidR="00F87FD1" w:rsidRPr="009E5A54" w:rsidRDefault="00F87FD1" w:rsidP="00A205D8"/>
                  </w:txbxContent>
                </v:textbox>
              </v:rect>
            </v:group>
            <v:group id="Group 35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rect id="Rectangle 36" o:spid="_x0000_s106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<v:textbox inset="1pt,1pt,1pt,1pt">
                  <w:txbxContent>
                    <w:p w:rsidR="00F87FD1" w:rsidRDefault="00F87FD1" w:rsidP="00A205D8">
                      <w:pPr>
                        <w:pStyle w:val="a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Rectangle 37" o:spid="_x0000_s106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<v:textbox inset="1pt,1pt,1pt,1pt">
                  <w:txbxContent>
                    <w:p w:rsidR="00F87FD1" w:rsidRDefault="00F87FD1" w:rsidP="00A205D8">
                      <w:pPr>
                        <w:pStyle w:val="a8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<v:rect id="Rectangle 39" o:spid="_x0000_s106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  <v:textbox inset="1pt,1pt,1pt,1pt">
                  <w:txbxContent>
                    <w:p w:rsidR="00F87FD1" w:rsidRDefault="00F87FD1" w:rsidP="00A205D8">
                      <w:pPr>
                        <w:pStyle w:val="a8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Утверд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40" o:spid="_x0000_s106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<v:textbox inset="1pt,1pt,1pt,1pt">
                  <w:txbxContent>
                    <w:p w:rsidR="00F87FD1" w:rsidRPr="005420C6" w:rsidRDefault="00F87FD1" w:rsidP="00A205D8">
                      <w:pPr>
                        <w:pStyle w:val="a8"/>
                        <w:rPr>
                          <w:sz w:val="22"/>
                          <w:szCs w:val="22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065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+REs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+REsIAAADcAAAADwAAAAAAAAAAAAAA&#10;AAChAgAAZHJzL2Rvd25yZXYueG1sUEsFBgAAAAAEAAQA+QAAAJADAAAAAA==&#10;" strokeweight="2pt"/>
            <v:rect id="Rectangle 42" o:spid="_x0000_s1066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5tr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p8t4f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UOba+AAAA3AAAAA8AAAAAAAAAAAAAAAAAmAIAAGRycy9kb3ducmV2&#10;LnhtbFBLBQYAAAAABAAEAPUAAACDAwAAAAA=&#10;" filled="f" stroked="f" strokeweight=".25pt">
              <v:textbox inset="1pt,1pt,1pt,1pt">
                <w:txbxContent>
                  <w:p w:rsidR="00F87FD1" w:rsidRDefault="00F87FD1" w:rsidP="00A205D8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Проектирование железобетонных конструкций:</w:t>
                    </w:r>
                  </w:p>
                  <w:p w:rsidR="00F87FD1" w:rsidRPr="008A6CDB" w:rsidRDefault="00F87FD1" w:rsidP="00A205D8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……………….............................</w:t>
                    </w:r>
                  </w:p>
                </w:txbxContent>
              </v:textbox>
            </v:rect>
            <v:line id="Line 43" o:spid="_x0000_s1067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Lyc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vj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ALycIAAADcAAAADwAAAAAAAAAAAAAA&#10;AAChAgAAZHJzL2Rvd25yZXYueG1sUEsFBgAAAAAEAAQA+QAAAJADAAAAAA==&#10;" strokeweight="2pt"/>
            <v:line id="Line 44" o:spid="_x0000_s1068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uU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iMrlK9AAAA3AAAAA8AAAAAAAAAAAAAAAAAoQIA&#10;AGRycy9kb3ducmV2LnhtbFBLBQYAAAAABAAEAPkAAACLAwAAAAA=&#10;" strokeweight="2pt"/>
            <v:line id="Line 45" o:spid="_x0000_s1069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wJ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eMCW9AAAA3AAAAA8AAAAAAAAAAAAAAAAAoQIA&#10;AGRycy9kb3ducmV2LnhtbFBLBQYAAAAABAAEAPkAAACLAwAAAAA=&#10;" strokeweight="2pt"/>
            <v:rect id="Rectangle 46" o:spid="_x0000_s1070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Ygb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5Bu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ZiBvwAAANwAAAAPAAAAAAAAAAAAAAAAAJgCAABkcnMvZG93bnJl&#10;di54bWxQSwUGAAAAAAQABAD1AAAAhAMAAAAA&#10;" filled="f" stroked="f" strokeweight=".25pt">
              <v:textbox inset="1pt,1pt,1pt,1pt">
                <w:txbxContent>
                  <w:p w:rsidR="00F87FD1" w:rsidRDefault="00F87FD1" w:rsidP="00A205D8">
                    <w:pPr>
                      <w:pStyle w:val="a8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071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A9b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fAa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zAD1vwAAANwAAAAPAAAAAAAAAAAAAAAAAJgCAABkcnMvZG93bnJl&#10;di54bWxQSwUGAAAAAAQABAD1AAAAhAMAAAAA&#10;" filled="f" stroked="f" strokeweight=".25pt">
              <v:textbox inset="1pt,1pt,1pt,1pt">
                <w:txbxContent>
                  <w:p w:rsidR="00F87FD1" w:rsidRDefault="00F87FD1" w:rsidP="00A205D8">
                    <w:pPr>
                      <w:pStyle w:val="a8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Rectangle 48" o:spid="_x0000_s1072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lbsEA&#10;AADcAAAADwAAAGRycy9kb3ducmV2LnhtbERPTWvCQBC9C/6HZQq96aalERtdJRQCvZoq9DhkxySa&#10;nY272yT++26h4G0e73O2+8l0YiDnW8sKXpYJCOLK6pZrBcevYrEG4QOyxs4yKbiTh/1uPttipu3I&#10;BxrKUIsYwj5DBU0IfSalrxoy6Je2J47c2TqDIUJXS+1wjOGmk69JspIGW44NDfb00VB1LX+Mgjy/&#10;TKdb+Y6Fl+vErfSbrvNvpZ6fpnwDItAUHuJ/96eO89M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pW7BAAAA3AAAAA8AAAAAAAAAAAAAAAAAmAIAAGRycy9kb3du&#10;cmV2LnhtbFBLBQYAAAAABAAEAPUAAACGAwAAAAA=&#10;" filled="f" stroked="f" strokeweight=".25pt">
              <v:textbox inset="1pt,1pt,1pt,1pt">
                <w:txbxContent>
                  <w:p w:rsidR="00F87FD1" w:rsidRPr="00AD69C7" w:rsidRDefault="00F87FD1" w:rsidP="00A205D8">
                    <w:pPr>
                      <w:jc w:val="center"/>
                    </w:pPr>
                  </w:p>
                </w:txbxContent>
              </v:textbox>
            </v:rect>
            <v:line id="Line 49" o:spid="_x0000_s1073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0lcIAAADcAAAADwAAAGRycy9kb3ducmV2LnhtbERP22oCMRB9L/QfwhR806yC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a0lcIAAADcAAAADwAAAAAAAAAAAAAA&#10;AAChAgAAZHJzL2Rvd25yZXYueG1sUEsFBgAAAAAEAAQA+QAAAJADAAAAAA==&#10;" strokeweight="1pt"/>
            <v:line id="Line 50" o:spid="_x0000_s1074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<v:rect id="Rectangle 51" o:spid="_x0000_s1075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K8MIA&#10;AADcAAAADwAAAGRycy9kb3ducmV2LnhtbESPQWvCQBCF7wX/wzKCt7qxWNH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QrwwgAAANwAAAAPAAAAAAAAAAAAAAAAAJgCAABkcnMvZG93&#10;bnJldi54bWxQSwUGAAAAAAQABAD1AAAAhwMAAAAA&#10;" filled="f" stroked="f" strokeweight=".25pt">
              <v:textbox inset="1pt,1pt,1pt,1pt">
                <w:txbxContent>
                  <w:p w:rsidR="00F87FD1" w:rsidRPr="0019574F" w:rsidRDefault="00F87FD1" w:rsidP="00A205D8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19574F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ГПОУ СПО НСТ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06812" w:rsidRPr="00236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506812" w:rsidRPr="00236D44" w:rsidRDefault="00506812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812" w:rsidRPr="00236D44" w:rsidRDefault="00506812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812" w:rsidRPr="00236D44" w:rsidRDefault="00506812" w:rsidP="00236D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</w:t>
      </w:r>
      <w:r w:rsidR="00F5271F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……….</w:t>
      </w:r>
      <w:r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271F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</w:t>
      </w:r>
      <w:r w:rsidR="00F87FD1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</w:t>
      </w:r>
      <w:r w:rsidR="00F5271F" w:rsidRPr="00236D4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506812" w:rsidRPr="00236D44" w:rsidRDefault="00506812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812" w:rsidRPr="00236D44" w:rsidRDefault="00506812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ОБЩАЯ ЧАСТЬ</w:t>
      </w:r>
      <w:r w:rsidR="00F5271F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</w:t>
      </w:r>
      <w:r w:rsidR="00F87FD1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r w:rsidR="00F5271F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</w:t>
      </w:r>
    </w:p>
    <w:p w:rsidR="00506812" w:rsidRPr="00236D44" w:rsidRDefault="00506812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6812" w:rsidRPr="00236D44" w:rsidRDefault="00506812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proofErr w:type="gramStart"/>
      <w:r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РАСЧЕТНО – КОНСТРУКТИВНАЯ</w:t>
      </w:r>
      <w:proofErr w:type="gramEnd"/>
      <w:r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</w:t>
      </w:r>
      <w:r w:rsidR="00F5271F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</w:t>
      </w:r>
      <w:r w:rsidR="00F87FD1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……...</w:t>
      </w:r>
      <w:r w:rsidR="00F5271F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..5</w:t>
      </w:r>
    </w:p>
    <w:p w:rsidR="00506812" w:rsidRPr="00236D44" w:rsidRDefault="00506812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6812" w:rsidRPr="00236D44" w:rsidRDefault="00506812" w:rsidP="00236D44">
      <w:pPr>
        <w:tabs>
          <w:tab w:val="left" w:pos="8085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ЗАКЛЮЧЕНИЕ</w:t>
      </w:r>
      <w:r w:rsidR="0020235E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</w:t>
      </w:r>
      <w:r w:rsidR="00F87FD1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……...</w:t>
      </w:r>
    </w:p>
    <w:p w:rsidR="00506812" w:rsidRPr="00236D44" w:rsidRDefault="00F87FD1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</w:p>
    <w:p w:rsidR="00506812" w:rsidRPr="00236D44" w:rsidRDefault="00506812" w:rsidP="00236D44">
      <w:pPr>
        <w:tabs>
          <w:tab w:val="left" w:pos="807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СПИСОК ИСПОЛЬЗУЕМЫХ ИСТОЧНИКОВ </w:t>
      </w:r>
      <w:r w:rsidR="0020235E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……………………...</w:t>
      </w:r>
      <w:r w:rsidR="00F87FD1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</w:t>
      </w:r>
    </w:p>
    <w:p w:rsidR="00506812" w:rsidRPr="00236D44" w:rsidRDefault="00506812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6812" w:rsidRPr="00236D44" w:rsidRDefault="00506812" w:rsidP="00236D44">
      <w:pPr>
        <w:tabs>
          <w:tab w:val="left" w:pos="805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ПРИЛОЖЕНИЯ </w:t>
      </w:r>
      <w:r w:rsidR="0020235E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………………………………………………………...</w:t>
      </w:r>
      <w:r w:rsidR="00F87FD1"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</w:t>
      </w:r>
    </w:p>
    <w:p w:rsidR="00BA5F73" w:rsidRPr="00236D44" w:rsidRDefault="00F87FD1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…</w:t>
      </w: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87FD1" w:rsidRPr="00236D44" w:rsidRDefault="00F87FD1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87FD1" w:rsidRPr="00236D44" w:rsidRDefault="00F87FD1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87FD1" w:rsidRPr="00236D44" w:rsidRDefault="00F87FD1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E0808" w:rsidRPr="00236D44" w:rsidRDefault="00DE0808" w:rsidP="00236D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sz w:val="24"/>
          <w:szCs w:val="24"/>
        </w:rPr>
        <w:t>ПРИЛОЖЕНИЕ 3</w:t>
      </w:r>
    </w:p>
    <w:p w:rsidR="00BA5F73" w:rsidRPr="00236D44" w:rsidRDefault="00BA5F73" w:rsidP="00236D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195" w:rsidRPr="00236D44" w:rsidRDefault="00BA5F73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eastAsia="Times New Roman" w:hAnsi="Times New Roman" w:cs="Times New Roman"/>
          <w:noProof/>
          <w:color w:val="2D2D2D"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5231130" cy="7591425"/>
            <wp:effectExtent l="0" t="0" r="7620" b="9525"/>
            <wp:docPr id="8" name="Рисунок 8" descr="ГОСТ 21.501-2011 СПДС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21.501-2011 СПДС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195" w:rsidRPr="00236D44">
        <w:rPr>
          <w:rFonts w:ascii="Times New Roman" w:hAnsi="Times New Roman" w:cs="Times New Roman"/>
          <w:sz w:val="24"/>
          <w:szCs w:val="24"/>
        </w:rPr>
        <w:tab/>
      </w:r>
    </w:p>
    <w:p w:rsidR="00F33C21" w:rsidRPr="00236D44" w:rsidRDefault="00F33C21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1803" w:rsidRPr="00236D44" w:rsidRDefault="00391803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1803" w:rsidRPr="00236D44" w:rsidRDefault="00391803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3C21" w:rsidRPr="00236D44" w:rsidRDefault="00F33C21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1803" w:rsidRPr="00236D44" w:rsidRDefault="00391803" w:rsidP="00236D44">
      <w:pPr>
        <w:shd w:val="clear" w:color="auto" w:fill="FFFFFF"/>
        <w:spacing w:after="0" w:line="240" w:lineRule="auto"/>
        <w:ind w:firstLine="709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 xml:space="preserve">ПРИЛОЖЕНИЕ 4 </w:t>
      </w:r>
    </w:p>
    <w:p w:rsidR="00391803" w:rsidRPr="00236D44" w:rsidRDefault="00391803" w:rsidP="00236D44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Пример выполнения группового чертежа на сетки</w:t>
      </w:r>
    </w:p>
    <w:p w:rsidR="00391803" w:rsidRPr="00236D44" w:rsidRDefault="00391803" w:rsidP="00236D4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Приложение </w:t>
      </w:r>
      <w:proofErr w:type="gramStart"/>
      <w:r w:rsidRPr="00236D4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proofErr w:type="gramEnd"/>
      <w:r w:rsidRPr="00236D4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(справочное)</w:t>
      </w:r>
    </w:p>
    <w:p w:rsidR="00391803" w:rsidRPr="00236D44" w:rsidRDefault="00391803" w:rsidP="00236D4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391803" w:rsidRPr="00236D44" w:rsidRDefault="00391803" w:rsidP="00236D4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noProof/>
          <w:color w:val="2D2D2D"/>
          <w:spacing w:val="2"/>
          <w:sz w:val="24"/>
          <w:szCs w:val="24"/>
          <w:lang w:eastAsia="ru-RU"/>
        </w:rPr>
        <w:drawing>
          <wp:inline distT="0" distB="0" distL="0" distR="0">
            <wp:extent cx="4373245" cy="1838960"/>
            <wp:effectExtent l="0" t="0" r="8255" b="8890"/>
            <wp:docPr id="26" name="Рисунок 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03" w:rsidRPr="00236D44" w:rsidRDefault="00391803" w:rsidP="00236D4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05"/>
        <w:gridCol w:w="1652"/>
        <w:gridCol w:w="1795"/>
        <w:gridCol w:w="1655"/>
        <w:gridCol w:w="1703"/>
        <w:gridCol w:w="1628"/>
      </w:tblGrid>
      <w:tr w:rsidR="00391803" w:rsidRPr="00236D44" w:rsidTr="00391803">
        <w:trPr>
          <w:trHeight w:val="15"/>
        </w:trPr>
        <w:tc>
          <w:tcPr>
            <w:tcW w:w="1294" w:type="dxa"/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Марка изделия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Поз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.</w:t>
            </w:r>
            <w:proofErr w:type="gramEnd"/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д</w:t>
            </w:r>
            <w:proofErr w:type="gramEnd"/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ет.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Масса 1 дет., 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Масса изделия, 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391803" w:rsidRPr="00236D44" w:rsidTr="0039180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16-А400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2" o:spid="_x0000_s1093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BDTxKniQMAANQ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3050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36,9</w:t>
            </w: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8А-А240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3" o:spid="_x0000_s1092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CfyxEXiQMAANQ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12-А400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4" o:spid="_x0000_s1091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2150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12,2</w:t>
            </w: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6-А240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5" o:spid="_x0000_s1090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DDS+fgiQMAANQ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10-А400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6" o:spid="_x0000_s1089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CFYjiniQMAANQ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6,6</w:t>
            </w: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6-А240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7" o:spid="_x0000_s1088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BPcCb2iQMAANQ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16-А400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8" o:spid="_x0000_s1087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BI5AnBiQMAANQ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20,6</w:t>
            </w: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16-А400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9" o:spid="_x0000_s1086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3400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16-А400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10" o:spid="_x0000_s1085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AEL4Q1iQMAANU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3050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8-А240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11" o:spid="_x0000_s1084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A914+EiQMAANU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8-А240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12" o:spid="_x0000_s1083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Du5ZZliQMAANQ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12-А400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13" o:spid="_x0000_s1082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7,3</w:t>
            </w: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12-А400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14" o:spid="_x0000_s1081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12-А400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15" o:spid="_x0000_s1080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6-А240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16" o:spid="_x0000_s1079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6-</w: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lastRenderedPageBreak/>
              <w:t>А240 </w:t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</w:r>
            <w:r w:rsidR="00936B51" w:rsidRPr="00236D44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pict>
                <v:rect id="AutoShape 17" o:spid="_x0000_s1078" alt="ГОСТ 21.501-2011 Система проектной документации для строительства (СПДС). Правила выполнения рабочей документации архитектурных и конструктивных решений" style="width:17.2pt;height:14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" filled="f" stroked="f">
                  <o:lock v:ext="edit" aspectratio="t"/>
                  <w10:wrap type="none"/>
                  <w10:anchorlock/>
                </v:rect>
              </w:pic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391803" w:rsidRPr="00236D44" w:rsidTr="00391803">
        <w:tc>
          <w:tcPr>
            <w:tcW w:w="110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lastRenderedPageBreak/>
              <w:t>Примечания</w: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1 Арматура по </w:t>
            </w:r>
            <w:hyperlink r:id="rId46" w:history="1">
              <w:r w:rsidRPr="00236D44">
                <w:rPr>
                  <w:rFonts w:ascii="Times New Roman" w:eastAsia="Times New Roman" w:hAnsi="Times New Roman" w:cs="Times New Roman"/>
                  <w:color w:val="00466E"/>
                  <w:sz w:val="24"/>
                  <w:szCs w:val="24"/>
                  <w:u w:val="single"/>
                  <w:lang w:eastAsia="ru-RU"/>
                </w:rPr>
                <w:t>ГОСТ 5781</w:t>
              </w:r>
            </w:hyperlink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.</w:t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</w:r>
            <w:r w:rsidRPr="00236D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  <w:t>2 Предельные отклонения от размеров стержней и выпусков ±2 мм.</w:t>
            </w:r>
          </w:p>
        </w:tc>
      </w:tr>
    </w:tbl>
    <w:p w:rsidR="00F87FD1" w:rsidRPr="00236D44" w:rsidRDefault="00F87FD1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87FD1" w:rsidRPr="00236D44" w:rsidRDefault="00F87FD1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7"/>
        <w:gridCol w:w="2262"/>
        <w:gridCol w:w="1490"/>
        <w:gridCol w:w="4967"/>
      </w:tblGrid>
      <w:tr w:rsidR="00F87FD1" w:rsidRPr="00236D44" w:rsidTr="00F87FD1">
        <w:trPr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Арматурная сталь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Диаметр стержней, 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Документы, регламентирующие </w:t>
            </w:r>
            <w:hyperlink r:id="rId47" w:tooltip="Технические требования" w:history="1">
              <w:r w:rsidRPr="00236D44">
                <w:rPr>
                  <w:rFonts w:ascii="Times New Roman" w:eastAsia="Times New Roman" w:hAnsi="Times New Roman" w:cs="Times New Roman"/>
                  <w:color w:val="008000"/>
                  <w:sz w:val="24"/>
                  <w:szCs w:val="24"/>
                  <w:u w:val="single"/>
                  <w:lang w:eastAsia="ru-RU"/>
                </w:rPr>
                <w:t>технические требования</w:t>
              </w:r>
            </w:hyperlink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 стали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 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</w:t>
            </w:r>
            <w:proofErr w:type="spellEnd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 14-15-154-86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Ас-Ш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14ГСР</w:t>
            </w:r>
          </w:p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БСтбпс</w:t>
            </w:r>
            <w:proofErr w:type="spellEnd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БСтбсп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10-28</w:t>
            </w:r>
          </w:p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 14-1-2499-78</w:t>
            </w:r>
          </w:p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 10884-61, ТУ 14-15-163-87, ТУ 14-231-35-86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Ат-ШС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БСт4кп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 14-15-162-87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Ат-ШНС</w:t>
            </w: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20ГС, 20ГС2, 10ГС2, ООГ2С, 28С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 14- I 5-114-82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А-Шв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35ГС, 25Г2С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А-1У </w:t>
            </w: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Ат-ТУС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20ХГ2Т, 20ХГ2Ц, 25Г2С, 27ГС</w:t>
            </w: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4) </w:t>
            </w: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28С, 35ГС</w:t>
            </w: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10-40 10-32 12-32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 5781-82 ГОСТ 10884-81, ТУ 14-15-139-84 ТУ 14-15-156-86, ТУ 14-231-35-84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Ат-1УК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10ГС2, 08Г2С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 10084-81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Ат-У</w:t>
            </w:r>
            <w:proofErr w:type="spellEnd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Ат-УК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20ГС, 20ГС2 28С, 08Г2С 25С2Р</w:t>
            </w: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10-32 12-28 18-32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 10084-81 ТУ 14- 15- 156-86 ТУ 14-1-3268-81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А-У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23Х2Г2Т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 5781-82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А-У1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22Х2Г2С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 5781-62, ТУ I 4- I -4235-87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Ат-У1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20ГС, 20ГС2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 10884 -61</w:t>
            </w:r>
          </w:p>
        </w:tc>
      </w:tr>
      <w:tr w:rsidR="00F87FD1" w:rsidRPr="00236D44" w:rsidTr="00F87FD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Ат-УП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30ХС2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FD1" w:rsidRPr="00236D44" w:rsidRDefault="00F87FD1" w:rsidP="00236D4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 10884 -81, ТУ 14-15-156-86</w:t>
            </w:r>
          </w:p>
        </w:tc>
      </w:tr>
    </w:tbl>
    <w:p w:rsidR="00F87FD1" w:rsidRPr="00236D44" w:rsidRDefault="00F87FD1" w:rsidP="00236D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D4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Примечания:</w:t>
      </w:r>
      <w:r w:rsidRPr="00236D4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Источник:</w:t>
      </w:r>
      <w:hyperlink r:id="rId48" w:history="1">
        <w:r w:rsidRPr="00236D44">
          <w:rPr>
            <w:rFonts w:ascii="Times New Roman" w:eastAsia="Times New Roman" w:hAnsi="Times New Roman" w:cs="Times New Roman"/>
            <w:b/>
            <w:bCs/>
            <w:i/>
            <w:iCs/>
            <w:color w:val="008000"/>
            <w:sz w:val="24"/>
            <w:szCs w:val="24"/>
            <w:u w:val="single"/>
            <w:lang w:eastAsia="ru-RU"/>
          </w:rPr>
          <w:t>http://www.gosthelp.ru/text/RekomendaciiRekomendaciip293.html</w:t>
        </w:r>
      </w:hyperlink>
    </w:p>
    <w:p w:rsidR="00F87FD1" w:rsidRPr="00236D44" w:rsidRDefault="00F87FD1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3888" w:rsidRPr="00236D44" w:rsidRDefault="00FE3888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3888" w:rsidRPr="00236D44" w:rsidRDefault="00FE3888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3888" w:rsidRPr="00236D44" w:rsidRDefault="00FE3888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3888" w:rsidRPr="00236D44" w:rsidRDefault="00FE3888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3888" w:rsidRPr="00236D44" w:rsidRDefault="00FE3888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3888" w:rsidRPr="00236D44" w:rsidRDefault="00FE3888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3888" w:rsidRPr="00236D44" w:rsidRDefault="00FE3888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3888" w:rsidRPr="00236D44" w:rsidRDefault="00FE3888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E3888" w:rsidRPr="00236D44" w:rsidRDefault="00936B51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63" o:spid="_x0000_s1077" style="position:absolute;left:0;text-align:left;flip:y;z-index:251802624;visibility:visible" from="2.8pt,20.1pt" to="435.6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" strokecolor="black [3200]" strokeweight=".5pt">
            <v:stroke joinstyle="miter"/>
          </v:line>
        </w:pict>
      </w:r>
      <w:r w:rsidR="00FE3888" w:rsidRPr="00236D44">
        <w:rPr>
          <w:rFonts w:ascii="Times New Roman" w:hAnsi="Times New Roman" w:cs="Times New Roman"/>
          <w:sz w:val="24"/>
          <w:szCs w:val="24"/>
        </w:rPr>
        <w:t>Таблица 2 Условные обозначения арматуры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88"/>
        <w:gridCol w:w="3032"/>
      </w:tblGrid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 Ар</w:t>
            </w:r>
            <w:bookmarkStart w:id="1" w:name="i4617662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м</w:t>
            </w:r>
            <w:bookmarkEnd w:id="1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атурные изделия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13.1. </w:t>
            </w:r>
            <w:r w:rsidRPr="00236D4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Обычная арматура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13.1.1. </w:t>
            </w:r>
            <w:bookmarkStart w:id="2" w:name="i4626350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bookmarkEnd w:id="2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рматурный стержень: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а) вид </w:t>
            </w:r>
            <w:bookmarkStart w:id="3" w:name="i4632753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bookmarkEnd w:id="3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боку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05180" cy="99695"/>
                  <wp:effectExtent l="0" t="0" r="0" b="0"/>
                  <wp:docPr id="27" name="Рисунок 27" descr="http://ohranatruda.ru/ot_biblio/normativ/data_normativ/3/3099/x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ohranatruda.ru/ot_biblio/normativ/data_normativ/3/3099/x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б) сече</w:t>
            </w:r>
            <w:bookmarkStart w:id="4" w:name="i4642177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bookmarkEnd w:id="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ие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19380" cy="139065"/>
                  <wp:effectExtent l="0" t="0" r="0" b="0"/>
                  <wp:docPr id="28" name="Рисунок 28" descr="http://ohranatruda.ru/ot_biblio/normativ/data_normativ/3/3099/x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hranatruda.ru/ot_biblio/normativ/data_normativ/3/3099/x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13.1.2. Арматур</w:t>
            </w:r>
            <w:bookmarkStart w:id="5" w:name="i4658376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bookmarkEnd w:id="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ый </w:t>
            </w:r>
            <w:bookmarkStart w:id="6" w:name="i4664993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стержень с</w:t>
            </w:r>
            <w:bookmarkEnd w:id="6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bookmarkStart w:id="7" w:name="i4673628"/>
            <w:proofErr w:type="spell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анкеровкой</w:t>
            </w:r>
            <w:proofErr w:type="spellEnd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bookmarkEnd w:id="7"/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а) с крюками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05180" cy="218440"/>
                  <wp:effectExtent l="0" t="0" r="0" b="0"/>
                  <wp:docPr id="29" name="Рисунок 29" descr="http://ohranatruda.ru/ot_biblio/normativ/data_normativ/3/3099/x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hranatruda.ru/ot_biblio/normativ/data_normativ/3/3099/x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б) с отгибами под </w:t>
            </w:r>
            <w:bookmarkStart w:id="8" w:name="i4684007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bookmarkEnd w:id="8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рямым угло</w:t>
            </w:r>
            <w:bookmarkStart w:id="9" w:name="i4697559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м</w:t>
            </w:r>
            <w:bookmarkEnd w:id="9"/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05180" cy="188595"/>
                  <wp:effectExtent l="0" t="0" r="0" b="1905"/>
                  <wp:docPr id="30" name="Рисунок 30" descr="http://ohranatruda.ru/ot_biblio/normativ/data_normativ/3/3099/x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ohranatruda.ru/ot_biblio/normativ/data_normativ/3/3099/x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13.1.3. 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Анкерные</w:t>
            </w:r>
            <w:proofErr w:type="gramEnd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 коль</w:t>
            </w:r>
            <w:bookmarkStart w:id="10" w:name="i470815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ц</w:t>
            </w:r>
            <w:bookmarkEnd w:id="10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о или пластина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785495" cy="188595"/>
                  <wp:effectExtent l="0" t="0" r="0" b="1905"/>
                  <wp:docPr id="31" name="Рисунок 31" descr="http://ohranatruda.ru/ot_biblio/normativ/data_normativ/3/3099/x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hranatruda.ru/ot_biblio/normativ/data_normativ/3/3099/x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Вид с торца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8755" cy="198755"/>
                  <wp:effectExtent l="0" t="0" r="0" b="0"/>
                  <wp:docPr id="96" name="Рисунок 96" descr="http://ohranatruda.ru/ot_biblio/normativ/data_normativ/3/3099/x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ohranatruda.ru/ot_biblio/normativ/data_normativ/3/3099/x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13.1.4. Арматурный стержень с отгибом под прямым </w:t>
            </w:r>
            <w:proofErr w:type="spell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углом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bookmarkStart w:id="11" w:name="i471585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bookmarkEnd w:id="11"/>
            <w:proofErr w:type="gramEnd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дущим</w:t>
            </w:r>
            <w:proofErr w:type="spellEnd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 в направлении от читателя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35025" cy="188595"/>
                  <wp:effectExtent l="0" t="0" r="3175" b="1905"/>
                  <wp:docPr id="97" name="Рисунок 97" descr="http://ohranatruda.ru/ot_biblio/normativ/data_normativ/3/3099/x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ohranatruda.ru/ot_biblio/normativ/data_normativ/3/3099/x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То же, в документации, предназначенной для </w:t>
            </w:r>
            <w:proofErr w:type="spellStart"/>
            <w:proofErr w:type="gram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микро-фильмиро</w:t>
            </w:r>
            <w:bookmarkStart w:id="12" w:name="i472421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bookmarkEnd w:id="12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ания</w:t>
            </w:r>
            <w:proofErr w:type="spellEnd"/>
            <w:proofErr w:type="gramEnd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, и там, где стержни расположены друг к другу очень близко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785495" cy="149225"/>
                  <wp:effectExtent l="0" t="0" r="0" b="3175"/>
                  <wp:docPr id="98" name="Рисунок 98" descr="http://ohranatruda.ru/ot_biblio/normativ/data_normativ/3/3099/x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hranatruda.ru/ot_biblio/normativ/data_normativ/3/3099/x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13.1.5. Арматурный стержень с отг</w:t>
            </w:r>
            <w:bookmarkStart w:id="13" w:name="i473797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bookmarkEnd w:id="13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бом под прямым </w:t>
            </w:r>
            <w:proofErr w:type="spell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углом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bookmarkStart w:id="14" w:name="i474102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proofErr w:type="gramEnd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дущим</w:t>
            </w:r>
            <w:bookmarkEnd w:id="14"/>
            <w:proofErr w:type="spellEnd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 в направлении к ч</w:t>
            </w:r>
            <w:bookmarkStart w:id="15" w:name="i4756979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bookmarkEnd w:id="1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тателю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785495" cy="208915"/>
                  <wp:effectExtent l="0" t="0" r="0" b="635"/>
                  <wp:docPr id="99" name="Рисунок 99" descr="http://ohranatruda.ru/ot_biblio/normativ/data_normativ/3/3099/x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ohranatruda.ru/ot_biblio/normativ/data_normativ/3/3099/x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13.2. </w:t>
            </w:r>
            <w:bookmarkStart w:id="16" w:name="i4766008"/>
            <w:r w:rsidRPr="00236D4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Предварительно н</w:t>
            </w:r>
            <w:bookmarkEnd w:id="16"/>
            <w:r w:rsidRPr="00236D4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апр</w:t>
            </w:r>
            <w:bookmarkStart w:id="17" w:name="i4772331"/>
            <w:r w:rsidRPr="00236D4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яж</w:t>
            </w:r>
            <w:bookmarkEnd w:id="17"/>
            <w:r w:rsidRPr="00236D4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ен</w:t>
            </w:r>
            <w:bookmarkStart w:id="18" w:name="i4788280"/>
            <w:r w:rsidRPr="00236D4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bookmarkEnd w:id="18"/>
            <w:r w:rsidRPr="00236D4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я арматура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13.2.1. Пред</w:t>
            </w:r>
            <w:bookmarkStart w:id="19" w:name="i4791877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bookmarkEnd w:id="19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арительно </w:t>
            </w:r>
            <w:proofErr w:type="gram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напряженные</w:t>
            </w:r>
            <w:proofErr w:type="gramEnd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 арматурный стержень и</w:t>
            </w:r>
            <w:bookmarkStart w:id="20" w:name="i480659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л</w:t>
            </w:r>
            <w:bookmarkEnd w:id="20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 трос: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а) вид сбоку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745490" cy="99695"/>
                  <wp:effectExtent l="0" t="0" r="0" b="0"/>
                  <wp:docPr id="100" name="Рисунок 100" descr="http://ohranatruda.ru/ot_biblio/normativ/data_normativ/3/3099/x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ohranatruda.ru/ot_biblio/normativ/data_normativ/3/3099/x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б) сечение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8595" cy="208915"/>
                  <wp:effectExtent l="0" t="0" r="1905" b="635"/>
                  <wp:docPr id="101" name="Рисунок 101" descr="http://ohranatruda.ru/ot_biblio/normativ/data_normativ/3/3099/x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hranatruda.ru/ot_biblio/normativ/data_normativ/3/3099/x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13.2.2. Поперечное сечение арматуры с пос</w:t>
            </w:r>
            <w:bookmarkStart w:id="21" w:name="i4813307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л</w:t>
            </w:r>
            <w:bookmarkEnd w:id="21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едующим натяжением, расположенной в трубе или канале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8755" cy="218440"/>
                  <wp:effectExtent l="0" t="0" r="0" b="0"/>
                  <wp:docPr id="102" name="Рисунок 102" descr="http://ohranatruda.ru/ot_biblio/normativ/data_normativ/3/3099/x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ohranatruda.ru/ot_biblio/normativ/data_normativ/3/3099/x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13.2.3. </w:t>
            </w:r>
            <w:bookmarkStart w:id="22" w:name="i4824357"/>
            <w:proofErr w:type="spell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Анкеровка</w:t>
            </w:r>
            <w:bookmarkEnd w:id="22"/>
            <w:proofErr w:type="spellEnd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 у напрягаемых концов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24865" cy="228600"/>
                  <wp:effectExtent l="0" t="0" r="0" b="0"/>
                  <wp:docPr id="103" name="Рисунок 103" descr="http://ohranatruda.ru/ot_biblio/normativ/data_normativ/3/3099/x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ohranatruda.ru/ot_biblio/normativ/data_normativ/3/3099/x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13.2.4. Заделанная </w:t>
            </w:r>
            <w:proofErr w:type="spellStart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анкеровка</w:t>
            </w:r>
            <w:proofErr w:type="spellEnd"/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24865" cy="228600"/>
                  <wp:effectExtent l="0" t="0" r="0" b="0"/>
                  <wp:docPr id="104" name="Рисунок 104" descr="http://ohranatruda.ru/ot_biblio/normativ/data_normativ/3/3099/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ohranatruda.ru/ot_biblio/normativ/data_normativ/3/3099/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Вид </w:t>
            </w:r>
            <w:bookmarkStart w:id="23" w:name="i4837291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bookmarkEnd w:id="23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 торца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8915" cy="179070"/>
                  <wp:effectExtent l="0" t="0" r="635" b="0"/>
                  <wp:docPr id="105" name="Рисунок 105" descr="http://ohranatruda.ru/ot_biblio/normativ/data_normativ/3/3099/x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hranatruda.ru/ot_biblio/normativ/data_normativ/3/3099/x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13.2.5. Съемное соединен</w:t>
            </w:r>
            <w:bookmarkStart w:id="24" w:name="i484196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bookmarkEnd w:id="2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05180" cy="139065"/>
                  <wp:effectExtent l="0" t="0" r="0" b="0"/>
                  <wp:docPr id="106" name="Рисунок 106" descr="http://ohranatruda.ru/ot_biblio/normativ/data_normativ/3/3099/x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ohranatruda.ru/ot_biblio/normativ/data_normativ/3/3099/x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13.2.6. Фик</w:t>
            </w:r>
            <w:bookmarkStart w:id="25" w:name="i4856589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bookmarkEnd w:id="2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ированное </w:t>
            </w:r>
            <w:bookmarkStart w:id="26" w:name="i486473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bookmarkEnd w:id="26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оединение</w:t>
            </w:r>
          </w:p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Примечание.</w:t>
            </w: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 Допускается предварительно </w:t>
            </w:r>
            <w:bookmarkStart w:id="27" w:name="i4873356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bookmarkEnd w:id="27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апряженную арматуру показы</w:t>
            </w:r>
            <w:bookmarkStart w:id="28" w:name="i4884658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bookmarkEnd w:id="28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ать сп</w:t>
            </w:r>
            <w:bookmarkStart w:id="29" w:name="i4896899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л</w:t>
            </w:r>
            <w:bookmarkEnd w:id="29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ошной очень толстой л</w:t>
            </w:r>
            <w:bookmarkStart w:id="30" w:name="i4902220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bookmarkEnd w:id="30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нией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05180" cy="168910"/>
                  <wp:effectExtent l="0" t="0" r="0" b="2540"/>
                  <wp:docPr id="107" name="Рисунок 107" descr="http://ohranatruda.ru/ot_biblio/normativ/data_normativ/3/3099/x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ohranatruda.ru/ot_biblio/normativ/data_normativ/3/3099/x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bookmarkStart w:id="31" w:name="i4918138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bookmarkEnd w:id="31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.3. </w:t>
            </w:r>
            <w:r w:rsidRPr="00236D44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Арматурные соединения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13.3.1. Один плоский каркас или сетка: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а) условно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24865" cy="367665"/>
                  <wp:effectExtent l="0" t="0" r="0" b="0"/>
                  <wp:docPr id="108" name="Рисунок 108" descr="http://ohranatruda.ru/ot_biblio/normativ/data_normativ/3/3099/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ohranatruda.ru/ot_biblio/normativ/data_normativ/3/3099/x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б) упроще</w:t>
            </w:r>
            <w:bookmarkStart w:id="32" w:name="i492256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bookmarkEnd w:id="32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но (поперечные стержни наносят по концам ка</w:t>
            </w:r>
            <w:bookmarkStart w:id="33" w:name="i493302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bookmarkEnd w:id="33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каса или в местах </w:t>
            </w:r>
            <w:bookmarkStart w:id="34" w:name="i494422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bookmarkEnd w:id="3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зменения шага стержней)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64870" cy="586105"/>
                  <wp:effectExtent l="0" t="0" r="0" b="4445"/>
                  <wp:docPr id="352" name="Рисунок 352" descr="http://ohranatruda.ru/ot_biblio/normativ/data_normativ/3/3099/x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ohranatruda.ru/ot_biblio/normativ/data_normativ/3/3099/x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803" w:rsidRPr="00236D44" w:rsidTr="00391803">
        <w:tc>
          <w:tcPr>
            <w:tcW w:w="5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13.3.2. Несколько одинаковых плоских каркасов и</w:t>
            </w:r>
            <w:bookmarkStart w:id="35" w:name="i4955157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ли</w:t>
            </w:r>
            <w:bookmarkEnd w:id="3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bookmarkStart w:id="36" w:name="i4962690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bookmarkEnd w:id="36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еток</w:t>
            </w:r>
          </w:p>
          <w:p w:rsidR="00391803" w:rsidRPr="00236D44" w:rsidRDefault="00391803" w:rsidP="00236D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Примечание.</w:t>
            </w:r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 Арматурные и за</w:t>
            </w:r>
            <w:bookmarkStart w:id="37" w:name="i4977854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bookmarkEnd w:id="37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ладные </w:t>
            </w:r>
            <w:bookmarkStart w:id="38" w:name="i4983047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bookmarkEnd w:id="38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зделия изображают очень толстой спло</w:t>
            </w:r>
            <w:bookmarkStart w:id="39" w:name="i4993925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ш</w:t>
            </w:r>
            <w:bookmarkEnd w:id="39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ной л</w:t>
            </w:r>
            <w:bookmarkStart w:id="40" w:name="i5007948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bookmarkEnd w:id="40"/>
            <w:r w:rsidRPr="00236D4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нией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1803" w:rsidRPr="00236D44" w:rsidRDefault="00391803" w:rsidP="00236D4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6D4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24865" cy="357505"/>
                  <wp:effectExtent l="0" t="0" r="0" b="4445"/>
                  <wp:docPr id="356" name="Рисунок 356" descr="http://ohranatruda.ru/ot_biblio/normativ/data_normativ/3/3099/x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ohranatruda.ru/ot_biblio/normativ/data_normativ/3/3099/x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FD1" w:rsidRPr="00236D44" w:rsidRDefault="00936B51" w:rsidP="00236D44">
      <w:pPr>
        <w:tabs>
          <w:tab w:val="left" w:pos="6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6D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72" o:spid="_x0000_s1076" style="position:absolute;left:0;text-align:left;z-index:251803648;visibility:visible;mso-position-horizontal-relative:text;mso-position-vertical-relative:text" from="-.35pt,.9pt" to="435.5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" strokecolor="black [3200]" strokeweight=".5pt">
            <v:stroke joinstyle="miter"/>
          </v:line>
        </w:pict>
      </w:r>
    </w:p>
    <w:sectPr w:rsidR="00F87FD1" w:rsidRPr="00236D44" w:rsidSect="00236D4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ED6" w:rsidRDefault="00F41ED6" w:rsidP="0012589E">
      <w:pPr>
        <w:spacing w:after="0" w:line="240" w:lineRule="auto"/>
      </w:pPr>
      <w:r>
        <w:separator/>
      </w:r>
    </w:p>
  </w:endnote>
  <w:endnote w:type="continuationSeparator" w:id="0">
    <w:p w:rsidR="00F41ED6" w:rsidRDefault="00F41ED6" w:rsidP="00125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U">
    <w:altName w:val="Times New Roman"/>
    <w:charset w:val="CC"/>
    <w:family w:val="auto"/>
    <w:pitch w:val="variable"/>
    <w:sig w:usb0="00000001" w:usb1="1000004A" w:usb2="00000000" w:usb3="00000000" w:csb0="8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578892"/>
      <w:docPartObj>
        <w:docPartGallery w:val="Page Numbers (Bottom of Page)"/>
        <w:docPartUnique/>
      </w:docPartObj>
    </w:sdtPr>
    <w:sdtContent>
      <w:p w:rsidR="00F87FD1" w:rsidRDefault="00936B51">
        <w:pPr>
          <w:pStyle w:val="a5"/>
          <w:jc w:val="center"/>
        </w:pPr>
        <w:r>
          <w:fldChar w:fldCharType="begin"/>
        </w:r>
        <w:r w:rsidR="00F87FD1">
          <w:instrText>PAGE   \* MERGEFORMAT</w:instrText>
        </w:r>
        <w:r>
          <w:fldChar w:fldCharType="separate"/>
        </w:r>
        <w:r w:rsidR="00236D44">
          <w:rPr>
            <w:noProof/>
          </w:rPr>
          <w:t>4</w:t>
        </w:r>
        <w:r>
          <w:fldChar w:fldCharType="end"/>
        </w:r>
      </w:p>
    </w:sdtContent>
  </w:sdt>
  <w:p w:rsidR="00F87FD1" w:rsidRDefault="00F87FD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ED6" w:rsidRDefault="00F41ED6" w:rsidP="0012589E">
      <w:pPr>
        <w:spacing w:after="0" w:line="240" w:lineRule="auto"/>
      </w:pPr>
      <w:r>
        <w:separator/>
      </w:r>
    </w:p>
  </w:footnote>
  <w:footnote w:type="continuationSeparator" w:id="0">
    <w:p w:rsidR="00F41ED6" w:rsidRDefault="00F41ED6" w:rsidP="00125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549A6"/>
    <w:multiLevelType w:val="hybridMultilevel"/>
    <w:tmpl w:val="46E8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9199C"/>
    <w:multiLevelType w:val="hybridMultilevel"/>
    <w:tmpl w:val="3C24940C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">
    <w:nsid w:val="17CC18E7"/>
    <w:multiLevelType w:val="multilevel"/>
    <w:tmpl w:val="26A4CD7C"/>
    <w:lvl w:ilvl="0">
      <w:start w:val="5"/>
      <w:numFmt w:val="decimal"/>
      <w:lvlText w:val="%1"/>
      <w:lvlJc w:val="left"/>
      <w:pPr>
        <w:ind w:left="375" w:hanging="375"/>
      </w:pPr>
      <w:rPr>
        <w:rFonts w:eastAsiaTheme="minorEastAsia" w:hint="default"/>
      </w:rPr>
    </w:lvl>
    <w:lvl w:ilvl="1">
      <w:start w:val="3"/>
      <w:numFmt w:val="decimal"/>
      <w:lvlText w:val="%1.%2"/>
      <w:lvlJc w:val="left"/>
      <w:pPr>
        <w:ind w:left="517" w:hanging="375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eastAsiaTheme="minorEastAsia" w:hint="default"/>
      </w:rPr>
    </w:lvl>
  </w:abstractNum>
  <w:abstractNum w:abstractNumId="3">
    <w:nsid w:val="1DD53029"/>
    <w:multiLevelType w:val="hybridMultilevel"/>
    <w:tmpl w:val="1A9C244A"/>
    <w:lvl w:ilvl="0" w:tplc="81B2191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D079D9"/>
    <w:multiLevelType w:val="multilevel"/>
    <w:tmpl w:val="266A31E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56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7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4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63" w:hanging="1800"/>
      </w:pPr>
      <w:rPr>
        <w:rFonts w:hint="default"/>
      </w:rPr>
    </w:lvl>
  </w:abstractNum>
  <w:abstractNum w:abstractNumId="5">
    <w:nsid w:val="21014FF5"/>
    <w:multiLevelType w:val="hybridMultilevel"/>
    <w:tmpl w:val="932C9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17D2C"/>
    <w:multiLevelType w:val="hybridMultilevel"/>
    <w:tmpl w:val="A0E87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F05F1"/>
    <w:multiLevelType w:val="hybridMultilevel"/>
    <w:tmpl w:val="23B8B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D344E"/>
    <w:multiLevelType w:val="multilevel"/>
    <w:tmpl w:val="9670C8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1473683"/>
    <w:multiLevelType w:val="hybridMultilevel"/>
    <w:tmpl w:val="F3022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053472"/>
    <w:multiLevelType w:val="multilevel"/>
    <w:tmpl w:val="5E8EF5B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1">
    <w:nsid w:val="357D3BCC"/>
    <w:multiLevelType w:val="hybridMultilevel"/>
    <w:tmpl w:val="DC80C00A"/>
    <w:lvl w:ilvl="0" w:tplc="0AD85AD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1A77E5"/>
    <w:multiLevelType w:val="multilevel"/>
    <w:tmpl w:val="266A31E6"/>
    <w:lvl w:ilvl="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56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7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4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63" w:hanging="1800"/>
      </w:pPr>
      <w:rPr>
        <w:rFonts w:hint="default"/>
      </w:rPr>
    </w:lvl>
  </w:abstractNum>
  <w:abstractNum w:abstractNumId="13">
    <w:nsid w:val="3FB30209"/>
    <w:multiLevelType w:val="hybridMultilevel"/>
    <w:tmpl w:val="9DC03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DE62D9"/>
    <w:multiLevelType w:val="multilevel"/>
    <w:tmpl w:val="E33890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294C82"/>
    <w:multiLevelType w:val="multilevel"/>
    <w:tmpl w:val="BC7098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2E0026"/>
    <w:multiLevelType w:val="hybridMultilevel"/>
    <w:tmpl w:val="DF3CA5A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5D427F"/>
    <w:multiLevelType w:val="multilevel"/>
    <w:tmpl w:val="6658D1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>
    <w:nsid w:val="562B6541"/>
    <w:multiLevelType w:val="multilevel"/>
    <w:tmpl w:val="BC7098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D6C4B1F"/>
    <w:multiLevelType w:val="hybridMultilevel"/>
    <w:tmpl w:val="99840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7069A2"/>
    <w:multiLevelType w:val="multilevel"/>
    <w:tmpl w:val="E8E88E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7" w:hanging="3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>
    <w:nsid w:val="5F353A7A"/>
    <w:multiLevelType w:val="hybridMultilevel"/>
    <w:tmpl w:val="37A41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23FFF"/>
    <w:multiLevelType w:val="hybridMultilevel"/>
    <w:tmpl w:val="AB00C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6A3DDE"/>
    <w:multiLevelType w:val="hybridMultilevel"/>
    <w:tmpl w:val="AA483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934D5"/>
    <w:multiLevelType w:val="hybridMultilevel"/>
    <w:tmpl w:val="3A2E7426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5">
    <w:nsid w:val="65A70D8E"/>
    <w:multiLevelType w:val="multilevel"/>
    <w:tmpl w:val="79A88C26"/>
    <w:lvl w:ilvl="0">
      <w:start w:val="1"/>
      <w:numFmt w:val="decimal"/>
      <w:lvlText w:val="%1"/>
      <w:lvlJc w:val="left"/>
      <w:pPr>
        <w:ind w:left="793" w:hanging="3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" w:hanging="3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6">
    <w:nsid w:val="6A3B2C7D"/>
    <w:multiLevelType w:val="multilevel"/>
    <w:tmpl w:val="BC7098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C3C0A37"/>
    <w:multiLevelType w:val="hybridMultilevel"/>
    <w:tmpl w:val="14DCB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26007"/>
    <w:multiLevelType w:val="hybridMultilevel"/>
    <w:tmpl w:val="5EE4E394"/>
    <w:lvl w:ilvl="0" w:tplc="0419000F">
      <w:start w:val="1"/>
      <w:numFmt w:val="decimal"/>
      <w:lvlText w:val="%1."/>
      <w:lvlJc w:val="left"/>
      <w:pPr>
        <w:ind w:left="1805" w:hanging="360"/>
      </w:pPr>
    </w:lvl>
    <w:lvl w:ilvl="1" w:tplc="04190019" w:tentative="1">
      <w:start w:val="1"/>
      <w:numFmt w:val="lowerLetter"/>
      <w:lvlText w:val="%2."/>
      <w:lvlJc w:val="left"/>
      <w:pPr>
        <w:ind w:left="2525" w:hanging="360"/>
      </w:pPr>
    </w:lvl>
    <w:lvl w:ilvl="2" w:tplc="0419001B" w:tentative="1">
      <w:start w:val="1"/>
      <w:numFmt w:val="lowerRoman"/>
      <w:lvlText w:val="%3."/>
      <w:lvlJc w:val="right"/>
      <w:pPr>
        <w:ind w:left="3245" w:hanging="180"/>
      </w:pPr>
    </w:lvl>
    <w:lvl w:ilvl="3" w:tplc="0419000F" w:tentative="1">
      <w:start w:val="1"/>
      <w:numFmt w:val="decimal"/>
      <w:lvlText w:val="%4."/>
      <w:lvlJc w:val="left"/>
      <w:pPr>
        <w:ind w:left="3965" w:hanging="360"/>
      </w:pPr>
    </w:lvl>
    <w:lvl w:ilvl="4" w:tplc="04190019" w:tentative="1">
      <w:start w:val="1"/>
      <w:numFmt w:val="lowerLetter"/>
      <w:lvlText w:val="%5."/>
      <w:lvlJc w:val="left"/>
      <w:pPr>
        <w:ind w:left="4685" w:hanging="360"/>
      </w:pPr>
    </w:lvl>
    <w:lvl w:ilvl="5" w:tplc="0419001B" w:tentative="1">
      <w:start w:val="1"/>
      <w:numFmt w:val="lowerRoman"/>
      <w:lvlText w:val="%6."/>
      <w:lvlJc w:val="right"/>
      <w:pPr>
        <w:ind w:left="5405" w:hanging="180"/>
      </w:pPr>
    </w:lvl>
    <w:lvl w:ilvl="6" w:tplc="0419000F" w:tentative="1">
      <w:start w:val="1"/>
      <w:numFmt w:val="decimal"/>
      <w:lvlText w:val="%7."/>
      <w:lvlJc w:val="left"/>
      <w:pPr>
        <w:ind w:left="6125" w:hanging="360"/>
      </w:pPr>
    </w:lvl>
    <w:lvl w:ilvl="7" w:tplc="04190019" w:tentative="1">
      <w:start w:val="1"/>
      <w:numFmt w:val="lowerLetter"/>
      <w:lvlText w:val="%8."/>
      <w:lvlJc w:val="left"/>
      <w:pPr>
        <w:ind w:left="6845" w:hanging="360"/>
      </w:pPr>
    </w:lvl>
    <w:lvl w:ilvl="8" w:tplc="0419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29">
    <w:nsid w:val="751902A1"/>
    <w:multiLevelType w:val="hybridMultilevel"/>
    <w:tmpl w:val="932C9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EC3029"/>
    <w:multiLevelType w:val="hybridMultilevel"/>
    <w:tmpl w:val="60F04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D05303"/>
    <w:multiLevelType w:val="multilevel"/>
    <w:tmpl w:val="BC7098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CD435A9"/>
    <w:multiLevelType w:val="hybridMultilevel"/>
    <w:tmpl w:val="99EC94DA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3">
    <w:nsid w:val="7FDC7CB6"/>
    <w:multiLevelType w:val="hybridMultilevel"/>
    <w:tmpl w:val="3C668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2"/>
  </w:num>
  <w:num w:numId="3">
    <w:abstractNumId w:val="7"/>
  </w:num>
  <w:num w:numId="4">
    <w:abstractNumId w:val="11"/>
  </w:num>
  <w:num w:numId="5">
    <w:abstractNumId w:val="12"/>
  </w:num>
  <w:num w:numId="6">
    <w:abstractNumId w:val="30"/>
  </w:num>
  <w:num w:numId="7">
    <w:abstractNumId w:val="23"/>
  </w:num>
  <w:num w:numId="8">
    <w:abstractNumId w:val="27"/>
  </w:num>
  <w:num w:numId="9">
    <w:abstractNumId w:val="6"/>
  </w:num>
  <w:num w:numId="10">
    <w:abstractNumId w:val="13"/>
  </w:num>
  <w:num w:numId="11">
    <w:abstractNumId w:val="20"/>
  </w:num>
  <w:num w:numId="12">
    <w:abstractNumId w:val="29"/>
  </w:num>
  <w:num w:numId="13">
    <w:abstractNumId w:val="5"/>
  </w:num>
  <w:num w:numId="14">
    <w:abstractNumId w:val="25"/>
  </w:num>
  <w:num w:numId="15">
    <w:abstractNumId w:val="8"/>
  </w:num>
  <w:num w:numId="16">
    <w:abstractNumId w:val="17"/>
  </w:num>
  <w:num w:numId="17">
    <w:abstractNumId w:val="14"/>
  </w:num>
  <w:num w:numId="18">
    <w:abstractNumId w:val="31"/>
  </w:num>
  <w:num w:numId="19">
    <w:abstractNumId w:val="32"/>
  </w:num>
  <w:num w:numId="20">
    <w:abstractNumId w:val="24"/>
  </w:num>
  <w:num w:numId="21">
    <w:abstractNumId w:val="15"/>
  </w:num>
  <w:num w:numId="22">
    <w:abstractNumId w:val="18"/>
  </w:num>
  <w:num w:numId="23">
    <w:abstractNumId w:val="28"/>
  </w:num>
  <w:num w:numId="24">
    <w:abstractNumId w:val="10"/>
  </w:num>
  <w:num w:numId="25">
    <w:abstractNumId w:val="4"/>
  </w:num>
  <w:num w:numId="26">
    <w:abstractNumId w:val="1"/>
  </w:num>
  <w:num w:numId="27">
    <w:abstractNumId w:val="26"/>
  </w:num>
  <w:num w:numId="28">
    <w:abstractNumId w:val="16"/>
  </w:num>
  <w:num w:numId="29">
    <w:abstractNumId w:val="3"/>
  </w:num>
  <w:num w:numId="30">
    <w:abstractNumId w:val="2"/>
  </w:num>
  <w:num w:numId="31">
    <w:abstractNumId w:val="33"/>
  </w:num>
  <w:num w:numId="32">
    <w:abstractNumId w:val="0"/>
  </w:num>
  <w:num w:numId="33">
    <w:abstractNumId w:val="9"/>
  </w:num>
  <w:num w:numId="3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E02444"/>
    <w:rsid w:val="00004E39"/>
    <w:rsid w:val="00045977"/>
    <w:rsid w:val="000602D4"/>
    <w:rsid w:val="00091E1D"/>
    <w:rsid w:val="000923C9"/>
    <w:rsid w:val="0009724E"/>
    <w:rsid w:val="000C7706"/>
    <w:rsid w:val="00101139"/>
    <w:rsid w:val="0010764F"/>
    <w:rsid w:val="00111D7B"/>
    <w:rsid w:val="0012589E"/>
    <w:rsid w:val="001661BF"/>
    <w:rsid w:val="001743A8"/>
    <w:rsid w:val="00175BCA"/>
    <w:rsid w:val="00194526"/>
    <w:rsid w:val="0019574F"/>
    <w:rsid w:val="001A3853"/>
    <w:rsid w:val="0020235E"/>
    <w:rsid w:val="0020428C"/>
    <w:rsid w:val="00204929"/>
    <w:rsid w:val="0021196C"/>
    <w:rsid w:val="002123CD"/>
    <w:rsid w:val="00232AB1"/>
    <w:rsid w:val="00236D44"/>
    <w:rsid w:val="002479F7"/>
    <w:rsid w:val="00253F64"/>
    <w:rsid w:val="002739FC"/>
    <w:rsid w:val="00286289"/>
    <w:rsid w:val="002964AD"/>
    <w:rsid w:val="002A53BD"/>
    <w:rsid w:val="00323C9C"/>
    <w:rsid w:val="00343CF3"/>
    <w:rsid w:val="003454C2"/>
    <w:rsid w:val="00347225"/>
    <w:rsid w:val="003556EC"/>
    <w:rsid w:val="003655E2"/>
    <w:rsid w:val="00377F5E"/>
    <w:rsid w:val="003837E8"/>
    <w:rsid w:val="00391803"/>
    <w:rsid w:val="003A0081"/>
    <w:rsid w:val="003C6243"/>
    <w:rsid w:val="003F794F"/>
    <w:rsid w:val="004001DD"/>
    <w:rsid w:val="00415189"/>
    <w:rsid w:val="00423195"/>
    <w:rsid w:val="00445B9D"/>
    <w:rsid w:val="00454B25"/>
    <w:rsid w:val="0046252A"/>
    <w:rsid w:val="004704B0"/>
    <w:rsid w:val="004A0DE7"/>
    <w:rsid w:val="004A4145"/>
    <w:rsid w:val="004A52AE"/>
    <w:rsid w:val="004C174B"/>
    <w:rsid w:val="004E6C33"/>
    <w:rsid w:val="00506812"/>
    <w:rsid w:val="00512A6D"/>
    <w:rsid w:val="005260AB"/>
    <w:rsid w:val="005B638A"/>
    <w:rsid w:val="006055F7"/>
    <w:rsid w:val="00612EFD"/>
    <w:rsid w:val="006436CD"/>
    <w:rsid w:val="006850E9"/>
    <w:rsid w:val="006922D6"/>
    <w:rsid w:val="006C3B26"/>
    <w:rsid w:val="006C57E2"/>
    <w:rsid w:val="00716C45"/>
    <w:rsid w:val="007221C4"/>
    <w:rsid w:val="00740B84"/>
    <w:rsid w:val="00771244"/>
    <w:rsid w:val="00780CCB"/>
    <w:rsid w:val="0078419C"/>
    <w:rsid w:val="00797620"/>
    <w:rsid w:val="007D4D5B"/>
    <w:rsid w:val="007F2574"/>
    <w:rsid w:val="0080346E"/>
    <w:rsid w:val="00814C7C"/>
    <w:rsid w:val="0084103C"/>
    <w:rsid w:val="00850A8B"/>
    <w:rsid w:val="0085366E"/>
    <w:rsid w:val="0085380F"/>
    <w:rsid w:val="0086148D"/>
    <w:rsid w:val="008F5DDA"/>
    <w:rsid w:val="00905F12"/>
    <w:rsid w:val="0091206B"/>
    <w:rsid w:val="0093421B"/>
    <w:rsid w:val="00936B51"/>
    <w:rsid w:val="00946DF5"/>
    <w:rsid w:val="00953038"/>
    <w:rsid w:val="0098085F"/>
    <w:rsid w:val="00986A86"/>
    <w:rsid w:val="00992C4E"/>
    <w:rsid w:val="009C2D13"/>
    <w:rsid w:val="009E0B66"/>
    <w:rsid w:val="009F28C5"/>
    <w:rsid w:val="00A03440"/>
    <w:rsid w:val="00A205D8"/>
    <w:rsid w:val="00A40191"/>
    <w:rsid w:val="00A47C11"/>
    <w:rsid w:val="00A64E50"/>
    <w:rsid w:val="00AA3594"/>
    <w:rsid w:val="00AF44B1"/>
    <w:rsid w:val="00AF6AE2"/>
    <w:rsid w:val="00B11CAF"/>
    <w:rsid w:val="00B736A2"/>
    <w:rsid w:val="00BA5F73"/>
    <w:rsid w:val="00BB3D19"/>
    <w:rsid w:val="00BB46A0"/>
    <w:rsid w:val="00BB6B36"/>
    <w:rsid w:val="00BE25E3"/>
    <w:rsid w:val="00BE7D4F"/>
    <w:rsid w:val="00C26927"/>
    <w:rsid w:val="00C5221E"/>
    <w:rsid w:val="00C57CD4"/>
    <w:rsid w:val="00C6183E"/>
    <w:rsid w:val="00C67858"/>
    <w:rsid w:val="00C74345"/>
    <w:rsid w:val="00CA28CC"/>
    <w:rsid w:val="00CE6485"/>
    <w:rsid w:val="00D11F09"/>
    <w:rsid w:val="00D6264E"/>
    <w:rsid w:val="00D75FE0"/>
    <w:rsid w:val="00D93D1B"/>
    <w:rsid w:val="00DA7A08"/>
    <w:rsid w:val="00DE0808"/>
    <w:rsid w:val="00DE57E6"/>
    <w:rsid w:val="00DF03E5"/>
    <w:rsid w:val="00E02444"/>
    <w:rsid w:val="00E04441"/>
    <w:rsid w:val="00E06D89"/>
    <w:rsid w:val="00E3405C"/>
    <w:rsid w:val="00E5186A"/>
    <w:rsid w:val="00E52F1C"/>
    <w:rsid w:val="00E60920"/>
    <w:rsid w:val="00E62BA0"/>
    <w:rsid w:val="00E71F6F"/>
    <w:rsid w:val="00E8285F"/>
    <w:rsid w:val="00E84E1B"/>
    <w:rsid w:val="00E937BB"/>
    <w:rsid w:val="00EA3CC6"/>
    <w:rsid w:val="00EA4BED"/>
    <w:rsid w:val="00ED3310"/>
    <w:rsid w:val="00ED77B6"/>
    <w:rsid w:val="00F06B71"/>
    <w:rsid w:val="00F15301"/>
    <w:rsid w:val="00F17955"/>
    <w:rsid w:val="00F33C21"/>
    <w:rsid w:val="00F41ED6"/>
    <w:rsid w:val="00F5271F"/>
    <w:rsid w:val="00F87FD1"/>
    <w:rsid w:val="00FB4B39"/>
    <w:rsid w:val="00FB6044"/>
    <w:rsid w:val="00FD730F"/>
    <w:rsid w:val="00FE3888"/>
    <w:rsid w:val="00FF1D3A"/>
    <w:rsid w:val="00FF6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B51"/>
  </w:style>
  <w:style w:type="paragraph" w:styleId="2">
    <w:name w:val="heading 2"/>
    <w:basedOn w:val="a"/>
    <w:next w:val="a"/>
    <w:link w:val="20"/>
    <w:uiPriority w:val="9"/>
    <w:unhideWhenUsed/>
    <w:qFormat/>
    <w:rsid w:val="002739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5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589E"/>
  </w:style>
  <w:style w:type="paragraph" w:styleId="a5">
    <w:name w:val="footer"/>
    <w:basedOn w:val="a"/>
    <w:link w:val="a6"/>
    <w:uiPriority w:val="99"/>
    <w:unhideWhenUsed/>
    <w:rsid w:val="00125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589E"/>
  </w:style>
  <w:style w:type="paragraph" w:styleId="a7">
    <w:name w:val="List Paragraph"/>
    <w:basedOn w:val="a"/>
    <w:uiPriority w:val="34"/>
    <w:qFormat/>
    <w:rsid w:val="000C770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739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8">
    <w:name w:val="Чертежный"/>
    <w:rsid w:val="00BA5F7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">
    <w:name w:val="Обычный1"/>
    <w:rsid w:val="0019574F"/>
    <w:pPr>
      <w:spacing w:after="0" w:line="240" w:lineRule="auto"/>
      <w:ind w:left="284" w:right="284"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uiPriority w:val="1"/>
    <w:qFormat/>
    <w:rsid w:val="00A64E50"/>
    <w:pPr>
      <w:spacing w:after="0" w:line="240" w:lineRule="auto"/>
    </w:pPr>
  </w:style>
  <w:style w:type="table" w:styleId="aa">
    <w:name w:val="Table Grid"/>
    <w:basedOn w:val="a1"/>
    <w:uiPriority w:val="39"/>
    <w:rsid w:val="00BB4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a"/>
    <w:uiPriority w:val="39"/>
    <w:rsid w:val="00BB4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3C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3CC6"/>
    <w:rPr>
      <w:rFonts w:ascii="Segoe UI" w:hAnsi="Segoe UI" w:cs="Segoe UI"/>
      <w:sz w:val="18"/>
      <w:szCs w:val="18"/>
    </w:rPr>
  </w:style>
  <w:style w:type="character" w:styleId="ad">
    <w:name w:val="Placeholder Text"/>
    <w:basedOn w:val="a0"/>
    <w:uiPriority w:val="99"/>
    <w:semiHidden/>
    <w:rsid w:val="00C7434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2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hyperlink" Target="http://www.gosthelp.ru/text/Texnicheskietrebovaniyakp.html" TargetMode="Externa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hyperlink" Target="http://docs.cntd.ru/picture/get?id=P01CC&amp;doc_id=1200095703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yperlink" Target="http://www.know-house.ru/gost/sp_2013/sp_20.13330.2011.pdf" TargetMode="External"/><Relationship Id="rId48" Type="http://schemas.openxmlformats.org/officeDocument/2006/relationships/hyperlink" Target="http://www.gosthelp.ru/text/RekomendaciiRekomendaciip293.html" TargetMode="External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http://docs.cntd.ru/document/1200001876" TargetMode="External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1</Pages>
  <Words>3152</Words>
  <Characters>17970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rits</dc:creator>
  <cp:keywords/>
  <dc:description/>
  <cp:lastModifiedBy>Галина</cp:lastModifiedBy>
  <cp:revision>31</cp:revision>
  <cp:lastPrinted>2016-03-15T15:38:00Z</cp:lastPrinted>
  <dcterms:created xsi:type="dcterms:W3CDTF">2015-04-18T13:25:00Z</dcterms:created>
  <dcterms:modified xsi:type="dcterms:W3CDTF">2016-03-24T06:04:00Z</dcterms:modified>
</cp:coreProperties>
</file>