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1C" w:rsidRDefault="0090281C" w:rsidP="00902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ОБРАЗОВАНИЯ И МОЛОДЕЖНОЙ ПОЛИТИКИ СТАВРОПОЛЬСКОГО КРАЯ </w:t>
      </w:r>
    </w:p>
    <w:p w:rsidR="0090281C" w:rsidRDefault="0090281C" w:rsidP="00902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</w:t>
      </w:r>
    </w:p>
    <w:p w:rsidR="0090281C" w:rsidRDefault="0090281C" w:rsidP="00902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90281C" w:rsidRDefault="0090281C" w:rsidP="009028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«КУРСАВСКИЙ РЕГИОНАЛЬНЫЙ КОЛЛЕДЖ «ИНТЕГРАЛ</w:t>
      </w:r>
      <w:r>
        <w:rPr>
          <w:rFonts w:ascii="Times New Roman" w:hAnsi="Times New Roman"/>
          <w:sz w:val="28"/>
          <w:szCs w:val="28"/>
        </w:rPr>
        <w:t>»</w:t>
      </w:r>
    </w:p>
    <w:p w:rsidR="0090281C" w:rsidRDefault="0090281C" w:rsidP="009028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81C" w:rsidRDefault="0090281C" w:rsidP="0090281C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90281C" w:rsidRDefault="0090281C" w:rsidP="0090281C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90281C" w:rsidRDefault="0090281C" w:rsidP="0090281C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90281C" w:rsidRDefault="0090281C" w:rsidP="0090281C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90281C" w:rsidRDefault="0090281C" w:rsidP="0090281C">
      <w:pPr>
        <w:tabs>
          <w:tab w:val="left" w:pos="2535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90281C" w:rsidRDefault="0090281C" w:rsidP="0090281C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90281C" w:rsidRPr="0090281C" w:rsidRDefault="0090281C" w:rsidP="0090281C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1C">
        <w:rPr>
          <w:rFonts w:ascii="Times New Roman" w:hAnsi="Times New Roman"/>
          <w:b/>
          <w:sz w:val="28"/>
          <w:szCs w:val="28"/>
        </w:rPr>
        <w:t>урока «Штукатурные слои и их нанесение»</w:t>
      </w:r>
    </w:p>
    <w:p w:rsidR="0090281C" w:rsidRDefault="0090281C" w:rsidP="0090281C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281C" w:rsidRDefault="0090281C" w:rsidP="0090281C">
      <w:pPr>
        <w:tabs>
          <w:tab w:val="left" w:pos="2535"/>
        </w:tabs>
        <w:jc w:val="center"/>
        <w:rPr>
          <w:rFonts w:ascii="Times New Roman" w:hAnsi="Times New Roman"/>
          <w:sz w:val="28"/>
          <w:szCs w:val="28"/>
        </w:rPr>
      </w:pPr>
    </w:p>
    <w:p w:rsidR="0090281C" w:rsidRDefault="0090281C" w:rsidP="0090281C">
      <w:pPr>
        <w:tabs>
          <w:tab w:val="left" w:pos="2535"/>
        </w:tabs>
        <w:jc w:val="center"/>
        <w:rPr>
          <w:rFonts w:ascii="Times New Roman" w:hAnsi="Times New Roman"/>
          <w:sz w:val="28"/>
          <w:szCs w:val="28"/>
        </w:rPr>
      </w:pPr>
    </w:p>
    <w:p w:rsidR="0090281C" w:rsidRDefault="0090281C" w:rsidP="0090281C">
      <w:pPr>
        <w:rPr>
          <w:rFonts w:ascii="Times New Roman" w:hAnsi="Times New Roman"/>
        </w:rPr>
      </w:pPr>
    </w:p>
    <w:p w:rsidR="0090281C" w:rsidRDefault="0090281C" w:rsidP="0090281C">
      <w:pPr>
        <w:rPr>
          <w:rFonts w:ascii="Times New Roman" w:hAnsi="Times New Roman"/>
        </w:rPr>
      </w:pPr>
    </w:p>
    <w:p w:rsidR="0090281C" w:rsidRDefault="0090281C" w:rsidP="0090281C">
      <w:pPr>
        <w:rPr>
          <w:rFonts w:ascii="Times New Roman" w:hAnsi="Times New Roman"/>
        </w:rPr>
      </w:pPr>
    </w:p>
    <w:p w:rsidR="0090281C" w:rsidRDefault="0090281C" w:rsidP="0090281C">
      <w:pPr>
        <w:rPr>
          <w:rFonts w:ascii="Times New Roman" w:hAnsi="Times New Roman"/>
        </w:rPr>
      </w:pPr>
    </w:p>
    <w:p w:rsidR="0090281C" w:rsidRDefault="0090281C" w:rsidP="0090281C">
      <w:pPr>
        <w:rPr>
          <w:rFonts w:ascii="Times New Roman" w:hAnsi="Times New Roman"/>
        </w:rPr>
      </w:pPr>
    </w:p>
    <w:p w:rsidR="0090281C" w:rsidRDefault="0090281C" w:rsidP="0090281C">
      <w:pPr>
        <w:rPr>
          <w:rFonts w:ascii="Times New Roman" w:hAnsi="Times New Roman"/>
        </w:rPr>
      </w:pPr>
    </w:p>
    <w:p w:rsidR="0090281C" w:rsidRDefault="0090281C" w:rsidP="0090281C">
      <w:pPr>
        <w:rPr>
          <w:rFonts w:ascii="Times New Roman" w:hAnsi="Times New Roman"/>
        </w:rPr>
      </w:pPr>
    </w:p>
    <w:p w:rsidR="0090281C" w:rsidRDefault="0090281C" w:rsidP="0090281C">
      <w:pPr>
        <w:rPr>
          <w:rFonts w:ascii="Times New Roman" w:hAnsi="Times New Roman"/>
        </w:rPr>
      </w:pPr>
    </w:p>
    <w:p w:rsidR="0090281C" w:rsidRDefault="0090281C" w:rsidP="0090281C">
      <w:pPr>
        <w:rPr>
          <w:rFonts w:ascii="Times New Roman" w:hAnsi="Times New Roman"/>
        </w:rPr>
      </w:pPr>
    </w:p>
    <w:p w:rsidR="0090281C" w:rsidRDefault="0090281C" w:rsidP="0090281C">
      <w:pPr>
        <w:rPr>
          <w:rFonts w:ascii="Times New Roman" w:hAnsi="Times New Roman"/>
        </w:rPr>
      </w:pPr>
    </w:p>
    <w:p w:rsidR="0090281C" w:rsidRDefault="0090281C" w:rsidP="0090281C">
      <w:pPr>
        <w:rPr>
          <w:rFonts w:ascii="Times New Roman" w:hAnsi="Times New Roman"/>
        </w:rPr>
      </w:pPr>
    </w:p>
    <w:p w:rsidR="0090281C" w:rsidRDefault="0090281C" w:rsidP="0090281C">
      <w:pPr>
        <w:rPr>
          <w:rFonts w:ascii="Times New Roman" w:hAnsi="Times New Roman"/>
        </w:rPr>
      </w:pPr>
    </w:p>
    <w:p w:rsidR="0090281C" w:rsidRDefault="0090281C" w:rsidP="0090281C">
      <w:pPr>
        <w:tabs>
          <w:tab w:val="left" w:pos="2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Курсавка</w:t>
      </w:r>
    </w:p>
    <w:p w:rsidR="0090281C" w:rsidRDefault="0090281C" w:rsidP="0090281C">
      <w:pPr>
        <w:tabs>
          <w:tab w:val="left" w:pos="2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г.</w:t>
      </w:r>
    </w:p>
    <w:p w:rsidR="0090281C" w:rsidRDefault="0090281C" w:rsidP="0090281C">
      <w:pPr>
        <w:pStyle w:val="Default"/>
        <w:jc w:val="both"/>
        <w:rPr>
          <w:rFonts w:eastAsia="Times New Roman"/>
          <w:sz w:val="28"/>
          <w:szCs w:val="28"/>
        </w:rPr>
      </w:pPr>
    </w:p>
    <w:p w:rsidR="0090281C" w:rsidRDefault="0090281C" w:rsidP="0090281C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Методическая разработка предназначена для мастеров производственного обучения специальности 08.02.01 «Строительство и эксплуатация зданий и сооружений»</w:t>
      </w:r>
    </w:p>
    <w:p w:rsidR="0090281C" w:rsidRDefault="0090281C" w:rsidP="00902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caps/>
          <w:sz w:val="28"/>
          <w:szCs w:val="28"/>
        </w:rPr>
      </w:pPr>
    </w:p>
    <w:p w:rsidR="0090281C" w:rsidRDefault="0090281C" w:rsidP="0090281C">
      <w:pPr>
        <w:tabs>
          <w:tab w:val="left" w:pos="2490"/>
        </w:tabs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90281C" w:rsidRDefault="0090281C" w:rsidP="009028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ГБПОУ «</w:t>
      </w:r>
      <w:proofErr w:type="spellStart"/>
      <w:r>
        <w:rPr>
          <w:sz w:val="28"/>
          <w:szCs w:val="28"/>
        </w:rPr>
        <w:t>Курсавский</w:t>
      </w:r>
      <w:proofErr w:type="spellEnd"/>
      <w:r>
        <w:rPr>
          <w:sz w:val="28"/>
          <w:szCs w:val="28"/>
        </w:rPr>
        <w:t xml:space="preserve"> региональные колледж «Интеграл» </w:t>
      </w:r>
    </w:p>
    <w:p w:rsidR="0090281C" w:rsidRDefault="0090281C" w:rsidP="009028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Ключко</w:t>
      </w:r>
      <w:proofErr w:type="spellEnd"/>
      <w:r>
        <w:rPr>
          <w:sz w:val="28"/>
          <w:szCs w:val="28"/>
        </w:rPr>
        <w:t xml:space="preserve"> Т.В.</w:t>
      </w:r>
      <w:r w:rsidR="00551FFF">
        <w:rPr>
          <w:sz w:val="28"/>
          <w:szCs w:val="28"/>
        </w:rPr>
        <w:t>-</w:t>
      </w:r>
      <w:r>
        <w:rPr>
          <w:sz w:val="28"/>
          <w:szCs w:val="28"/>
        </w:rPr>
        <w:t xml:space="preserve"> ма</w:t>
      </w:r>
      <w:r w:rsidR="00551FFF">
        <w:rPr>
          <w:sz w:val="28"/>
          <w:szCs w:val="28"/>
        </w:rPr>
        <w:t xml:space="preserve">стер производственного обучения, Каширин А.В. – преподаватель </w:t>
      </w:r>
    </w:p>
    <w:p w:rsidR="0090281C" w:rsidRDefault="0090281C" w:rsidP="0090281C">
      <w:pPr>
        <w:pStyle w:val="Default"/>
        <w:rPr>
          <w:sz w:val="28"/>
          <w:szCs w:val="28"/>
        </w:rPr>
      </w:pPr>
    </w:p>
    <w:p w:rsidR="0090281C" w:rsidRDefault="0090281C" w:rsidP="0090281C">
      <w:pPr>
        <w:pStyle w:val="Default"/>
        <w:rPr>
          <w:sz w:val="28"/>
          <w:szCs w:val="28"/>
        </w:rPr>
      </w:pPr>
    </w:p>
    <w:p w:rsidR="0090281C" w:rsidRDefault="0090281C" w:rsidP="0090281C">
      <w:pPr>
        <w:pStyle w:val="Default"/>
        <w:rPr>
          <w:sz w:val="28"/>
          <w:szCs w:val="28"/>
        </w:rPr>
      </w:pPr>
    </w:p>
    <w:p w:rsidR="0090281C" w:rsidRDefault="0090281C" w:rsidP="0090281C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sz w:val="28"/>
          <w:szCs w:val="28"/>
        </w:rPr>
        <w:t xml:space="preserve">, утверждена и рекомендована к  применению  на заседании методического Совета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  КРК «Интеграл»</w:t>
      </w:r>
    </w:p>
    <w:p w:rsidR="0090281C" w:rsidRDefault="0090281C" w:rsidP="0090281C">
      <w:pPr>
        <w:tabs>
          <w:tab w:val="left" w:pos="2490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Протокол  №  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sz w:val="28"/>
          <w:szCs w:val="28"/>
        </w:rPr>
        <w:t xml:space="preserve">  от   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___»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_______  201___ г.</w:t>
      </w:r>
    </w:p>
    <w:p w:rsidR="0090281C" w:rsidRDefault="0090281C" w:rsidP="0090281C">
      <w:pPr>
        <w:tabs>
          <w:tab w:val="left" w:pos="24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0281C" w:rsidRDefault="0090281C" w:rsidP="0090281C">
      <w:pPr>
        <w:tabs>
          <w:tab w:val="left" w:pos="24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методического совета                        М.А. Уманская</w:t>
      </w:r>
    </w:p>
    <w:p w:rsidR="0090281C" w:rsidRDefault="0090281C" w:rsidP="0090281C">
      <w:pPr>
        <w:rPr>
          <w:rFonts w:ascii="Times New Roman" w:hAnsi="Times New Roman"/>
          <w:sz w:val="28"/>
          <w:szCs w:val="28"/>
        </w:rPr>
      </w:pPr>
    </w:p>
    <w:p w:rsidR="0090281C" w:rsidRDefault="0090281C" w:rsidP="0090281C">
      <w:pPr>
        <w:rPr>
          <w:rFonts w:ascii="Times New Roman" w:hAnsi="Times New Roman"/>
          <w:sz w:val="28"/>
          <w:szCs w:val="28"/>
        </w:rPr>
      </w:pPr>
    </w:p>
    <w:p w:rsidR="0090281C" w:rsidRDefault="0090281C" w:rsidP="0090281C">
      <w:pPr>
        <w:rPr>
          <w:rFonts w:ascii="Times New Roman" w:hAnsi="Times New Roman"/>
          <w:sz w:val="28"/>
          <w:szCs w:val="28"/>
        </w:rPr>
      </w:pPr>
    </w:p>
    <w:p w:rsidR="0090281C" w:rsidRDefault="0090281C" w:rsidP="0090281C">
      <w:pPr>
        <w:rPr>
          <w:rFonts w:ascii="Times New Roman" w:hAnsi="Times New Roman"/>
          <w:b/>
          <w:sz w:val="28"/>
          <w:szCs w:val="28"/>
        </w:rPr>
      </w:pPr>
    </w:p>
    <w:p w:rsidR="0090281C" w:rsidRDefault="0090281C" w:rsidP="0090281C">
      <w:pPr>
        <w:rPr>
          <w:rFonts w:ascii="Times New Roman" w:hAnsi="Times New Roman"/>
          <w:b/>
          <w:sz w:val="28"/>
          <w:szCs w:val="28"/>
        </w:rPr>
      </w:pPr>
    </w:p>
    <w:p w:rsidR="0090281C" w:rsidRDefault="0090281C" w:rsidP="0090281C">
      <w:pPr>
        <w:rPr>
          <w:rFonts w:ascii="Times New Roman" w:hAnsi="Times New Roman"/>
          <w:b/>
          <w:sz w:val="28"/>
          <w:szCs w:val="28"/>
        </w:rPr>
      </w:pPr>
    </w:p>
    <w:p w:rsidR="0090281C" w:rsidRDefault="0090281C" w:rsidP="0090281C">
      <w:pPr>
        <w:rPr>
          <w:rFonts w:ascii="Times New Roman" w:hAnsi="Times New Roman"/>
          <w:b/>
          <w:sz w:val="28"/>
          <w:szCs w:val="28"/>
        </w:rPr>
      </w:pPr>
    </w:p>
    <w:p w:rsidR="0090281C" w:rsidRDefault="0090281C" w:rsidP="0090281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0281C" w:rsidRDefault="0090281C" w:rsidP="0090281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0281C" w:rsidRDefault="0090281C" w:rsidP="00902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357070 Ставропольский край</w:t>
      </w:r>
    </w:p>
    <w:p w:rsidR="0090281C" w:rsidRDefault="0090281C" w:rsidP="00902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Андроповский район</w:t>
      </w:r>
    </w:p>
    <w:p w:rsidR="0090281C" w:rsidRDefault="0090281C" w:rsidP="0090281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Курсавка</w:t>
      </w:r>
      <w:proofErr w:type="gramEnd"/>
      <w:r>
        <w:rPr>
          <w:rFonts w:ascii="Times New Roman" w:hAnsi="Times New Roman"/>
          <w:sz w:val="28"/>
          <w:szCs w:val="28"/>
        </w:rPr>
        <w:t>, ул. Титова, 15</w:t>
      </w:r>
    </w:p>
    <w:p w:rsidR="0090281C" w:rsidRDefault="0090281C" w:rsidP="00902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Курсавский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региональный колледж «Интеграл»</w:t>
      </w:r>
    </w:p>
    <w:p w:rsidR="0090281C" w:rsidRDefault="0090281C" w:rsidP="00902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(86556) 6-39-83 6-39-80</w:t>
      </w:r>
    </w:p>
    <w:p w:rsidR="0090281C" w:rsidRDefault="0090281C" w:rsidP="0090281C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5"/>
            <w:rFonts w:ascii="Times New Roman" w:hAnsi="Times New Roman"/>
            <w:lang w:val="en-US"/>
          </w:rPr>
          <w:t>kurs</w:t>
        </w:r>
        <w:r>
          <w:rPr>
            <w:rStyle w:val="a5"/>
            <w:rFonts w:ascii="Times New Roman" w:hAnsi="Times New Roman"/>
          </w:rPr>
          <w:t>_</w:t>
        </w:r>
        <w:r>
          <w:rPr>
            <w:rStyle w:val="a5"/>
            <w:rFonts w:ascii="Times New Roman" w:hAnsi="Times New Roman"/>
            <w:lang w:val="en-US"/>
          </w:rPr>
          <w:t>integrall</w:t>
        </w:r>
        <w:r>
          <w:rPr>
            <w:rStyle w:val="a5"/>
            <w:rFonts w:ascii="Times New Roman" w:hAnsi="Times New Roman"/>
          </w:rPr>
          <w:t>@</w:t>
        </w:r>
        <w:r>
          <w:rPr>
            <w:rStyle w:val="a5"/>
            <w:rFonts w:ascii="Times New Roman" w:hAnsi="Times New Roman"/>
            <w:lang w:val="en-US"/>
          </w:rPr>
          <w:t>mail</w:t>
        </w:r>
        <w:r>
          <w:rPr>
            <w:rStyle w:val="a5"/>
            <w:rFonts w:ascii="Times New Roman" w:hAnsi="Times New Roman"/>
          </w:rPr>
          <w:t>.</w:t>
        </w:r>
        <w:r>
          <w:rPr>
            <w:rStyle w:val="a5"/>
            <w:rFonts w:ascii="Times New Roman" w:hAnsi="Times New Roman"/>
            <w:lang w:val="en-US"/>
          </w:rPr>
          <w:t>ru</w:t>
        </w:r>
      </w:hyperlink>
      <w:r w:rsidRPr="0090281C">
        <w:rPr>
          <w:sz w:val="28"/>
          <w:szCs w:val="28"/>
        </w:rPr>
        <w:t xml:space="preserve"> </w:t>
      </w:r>
    </w:p>
    <w:p w:rsidR="0090281C" w:rsidRDefault="0090281C" w:rsidP="0090281C">
      <w:pPr>
        <w:tabs>
          <w:tab w:val="left" w:pos="2490"/>
        </w:tabs>
        <w:jc w:val="center"/>
        <w:rPr>
          <w:rFonts w:ascii="Times New Roman" w:hAnsi="Times New Roman"/>
          <w:sz w:val="28"/>
          <w:szCs w:val="28"/>
        </w:rPr>
      </w:pPr>
    </w:p>
    <w:p w:rsidR="0090281C" w:rsidRP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90281C">
        <w:rPr>
          <w:b/>
          <w:sz w:val="28"/>
          <w:szCs w:val="28"/>
        </w:rPr>
        <w:lastRenderedPageBreak/>
        <w:t>Пояснительная записка</w:t>
      </w:r>
    </w:p>
    <w:p w:rsidR="0090281C" w:rsidRP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81C">
        <w:rPr>
          <w:sz w:val="28"/>
          <w:szCs w:val="28"/>
        </w:rPr>
        <w:t xml:space="preserve">Формирование убеждений и потребности в новых знаниях, умениях и навыках возможно лишь в условиях активного обучения, которое исключает пассивность, способствует целям, содержанию, условиям образования, а также росту качества профессиональной подготовки. Повышать качество профессиональной подготовки сегодня невозможно без умения создавать и внедрять новые (нестандартные) уроки и подходы в обучении. </w:t>
      </w:r>
      <w:proofErr w:type="gramStart"/>
      <w:r w:rsidRPr="0090281C">
        <w:rPr>
          <w:sz w:val="28"/>
          <w:szCs w:val="28"/>
        </w:rPr>
        <w:t>На уроке я обязательно использую метод</w:t>
      </w:r>
      <w:r w:rsidRPr="0090281C">
        <w:rPr>
          <w:rStyle w:val="apple-converted-space"/>
          <w:rFonts w:eastAsiaTheme="majorEastAsia"/>
          <w:sz w:val="28"/>
          <w:szCs w:val="28"/>
        </w:rPr>
        <w:t> </w:t>
      </w:r>
      <w:r w:rsidRPr="00551FFF">
        <w:rPr>
          <w:rStyle w:val="a7"/>
          <w:b w:val="0"/>
          <w:sz w:val="28"/>
          <w:szCs w:val="28"/>
        </w:rPr>
        <w:t>рефлексии</w:t>
      </w:r>
      <w:r w:rsidRPr="0090281C">
        <w:rPr>
          <w:sz w:val="28"/>
          <w:szCs w:val="28"/>
        </w:rPr>
        <w:t xml:space="preserve">, т. е. обсуждение с </w:t>
      </w:r>
      <w:r>
        <w:rPr>
          <w:sz w:val="28"/>
          <w:szCs w:val="28"/>
        </w:rPr>
        <w:t>обучающимися</w:t>
      </w:r>
      <w:r w:rsidRPr="0090281C">
        <w:rPr>
          <w:sz w:val="28"/>
          <w:szCs w:val="28"/>
        </w:rPr>
        <w:t xml:space="preserve"> процесса их работы и итогов урока (что узнали, что понравилось, что хотелось бы повторить или изменить на следующем уроке).</w:t>
      </w:r>
      <w:proofErr w:type="gramEnd"/>
    </w:p>
    <w:p w:rsidR="0090281C" w:rsidRP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81C">
        <w:rPr>
          <w:sz w:val="28"/>
          <w:szCs w:val="28"/>
        </w:rPr>
        <w:t>Анализируя современную методическую литературу, апробируя предлагаемые методики, учитывая психологические и возрастные особенности обучаемых мною ребят, я пришла к выводу, что познавательная активность и самостоятельность – качества, характеризующие интеллектуальные способности учащихся к учению, проявляются и развиваются в процессе деятельности. Вот почему целесообразно использование нестандартных уроков, активных методов обучения; именно их применение на уроках побуждают учащихся к мыслительной и практической деятельности.</w:t>
      </w:r>
    </w:p>
    <w:p w:rsidR="0090281C" w:rsidRP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81C">
        <w:rPr>
          <w:sz w:val="28"/>
          <w:szCs w:val="28"/>
        </w:rPr>
        <w:t>Чтобы сделать процесс обучения интересным и занимательным, я включаю в урок</w:t>
      </w:r>
      <w:r w:rsidRPr="0090281C">
        <w:rPr>
          <w:rStyle w:val="apple-converted-space"/>
          <w:rFonts w:eastAsiaTheme="majorEastAsia"/>
          <w:sz w:val="28"/>
          <w:szCs w:val="28"/>
        </w:rPr>
        <w:t> </w:t>
      </w:r>
      <w:r w:rsidRPr="00551FFF">
        <w:rPr>
          <w:rStyle w:val="a8"/>
          <w:bCs/>
          <w:i w:val="0"/>
          <w:sz w:val="28"/>
          <w:szCs w:val="28"/>
        </w:rPr>
        <w:t>игры и игровые</w:t>
      </w:r>
      <w:r w:rsidRPr="00551FFF">
        <w:rPr>
          <w:rStyle w:val="apple-converted-space"/>
          <w:rFonts w:eastAsiaTheme="majorEastAsia"/>
          <w:i/>
          <w:sz w:val="28"/>
          <w:szCs w:val="28"/>
        </w:rPr>
        <w:t> </w:t>
      </w:r>
      <w:r w:rsidRPr="00551FFF">
        <w:rPr>
          <w:rStyle w:val="a8"/>
          <w:bCs/>
          <w:i w:val="0"/>
          <w:sz w:val="28"/>
          <w:szCs w:val="28"/>
        </w:rPr>
        <w:t>моменты.</w:t>
      </w:r>
      <w:r w:rsidRPr="0090281C">
        <w:rPr>
          <w:rStyle w:val="apple-converted-space"/>
          <w:rFonts w:eastAsiaTheme="majorEastAsia"/>
          <w:b/>
          <w:bCs/>
          <w:i/>
          <w:iCs/>
          <w:sz w:val="28"/>
          <w:szCs w:val="28"/>
        </w:rPr>
        <w:t> </w:t>
      </w:r>
      <w:r w:rsidRPr="0090281C">
        <w:rPr>
          <w:sz w:val="28"/>
          <w:szCs w:val="28"/>
        </w:rPr>
        <w:t>Большие возможности игры как средства активизации учебного процесса, обладающего сильным мотивирующим воздействием, имеют значение в практике многих преподавателей. Дидактические игры возбуждают интерес к изучаемому материалу, вызывают эмоциональный отклик, одновременно развивая сообразительность, находчивость, способствуют более прочному усвоению знаний. В связи с тем, что большинство учащихся коррекционных групп слабо владеют письменной речью, при организации контроля знаний я применяю</w:t>
      </w:r>
      <w:r w:rsidRPr="0090281C">
        <w:rPr>
          <w:rStyle w:val="apple-converted-space"/>
          <w:rFonts w:eastAsiaTheme="majorEastAsia"/>
          <w:sz w:val="28"/>
          <w:szCs w:val="28"/>
        </w:rPr>
        <w:t> </w:t>
      </w:r>
      <w:bookmarkStart w:id="0" w:name="_GoBack"/>
      <w:r w:rsidRPr="00551FFF">
        <w:rPr>
          <w:rStyle w:val="a8"/>
          <w:bCs/>
          <w:i w:val="0"/>
          <w:sz w:val="28"/>
          <w:szCs w:val="28"/>
        </w:rPr>
        <w:t>тестирование</w:t>
      </w:r>
      <w:bookmarkEnd w:id="0"/>
      <w:r w:rsidRPr="0090281C">
        <w:rPr>
          <w:rStyle w:val="a8"/>
          <w:b/>
          <w:bCs/>
          <w:sz w:val="28"/>
          <w:szCs w:val="28"/>
        </w:rPr>
        <w:t>.</w:t>
      </w:r>
    </w:p>
    <w:p w:rsidR="0090281C" w:rsidRDefault="0090281C" w:rsidP="0090281C">
      <w:pPr>
        <w:pStyle w:val="a6"/>
        <w:shd w:val="clear" w:color="auto" w:fill="FFFFFF"/>
        <w:spacing w:before="0" w:beforeAutospacing="0" w:after="120" w:afterAutospacing="0" w:line="240" w:lineRule="atLeast"/>
        <w:rPr>
          <w:rStyle w:val="a7"/>
          <w:rFonts w:ascii="Helvetica" w:hAnsi="Helvetica" w:cs="Helvetica"/>
          <w:color w:val="333333"/>
          <w:sz w:val="20"/>
          <w:szCs w:val="20"/>
        </w:rPr>
      </w:pPr>
    </w:p>
    <w:p w:rsidR="0090281C" w:rsidRPr="0090281C" w:rsidRDefault="0090281C" w:rsidP="0090281C">
      <w:pPr>
        <w:pStyle w:val="2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 w:rsidRPr="0090281C">
        <w:rPr>
          <w:rStyle w:val="ac"/>
          <w:b w:val="0"/>
          <w:sz w:val="28"/>
          <w:szCs w:val="28"/>
        </w:rPr>
        <w:lastRenderedPageBreak/>
        <w:t>Тема урока:</w:t>
      </w:r>
      <w:r w:rsidRPr="0090281C">
        <w:rPr>
          <w:b/>
          <w:sz w:val="28"/>
          <w:szCs w:val="28"/>
        </w:rPr>
        <w:t xml:space="preserve"> </w:t>
      </w:r>
      <w:r w:rsidRPr="0090281C">
        <w:rPr>
          <w:sz w:val="28"/>
          <w:szCs w:val="28"/>
        </w:rPr>
        <w:t>" Штукатурные слои и их нанесение "</w:t>
      </w:r>
    </w:p>
    <w:p w:rsidR="0090281C" w:rsidRP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81C">
        <w:rPr>
          <w:rStyle w:val="a7"/>
          <w:sz w:val="28"/>
          <w:szCs w:val="28"/>
        </w:rPr>
        <w:t>Цели урока:</w:t>
      </w:r>
    </w:p>
    <w:p w:rsidR="0090281C" w:rsidRP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81C">
        <w:rPr>
          <w:rStyle w:val="a8"/>
          <w:b/>
          <w:bCs/>
          <w:sz w:val="28"/>
          <w:szCs w:val="28"/>
          <w:u w:val="single"/>
        </w:rPr>
        <w:t> Обучающие:</w:t>
      </w:r>
    </w:p>
    <w:p w:rsidR="0090281C" w:rsidRPr="0090281C" w:rsidRDefault="0090281C" w:rsidP="0090281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>Углубить и закрепить знания, полученные на предыдущих уроках по технологии нанесения раствора на поверхность, штукатурных слоях, видах штукатурок по качеству.</w:t>
      </w:r>
    </w:p>
    <w:p w:rsidR="0090281C" w:rsidRPr="0090281C" w:rsidRDefault="0090281C" w:rsidP="0090281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>Сформировать прочные знания о штукатурных слоях и способах их нанесения на поверхность.</w:t>
      </w:r>
    </w:p>
    <w:p w:rsidR="0090281C" w:rsidRPr="0090281C" w:rsidRDefault="0090281C" w:rsidP="0090281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>Обобщить и систематизировать знания по теме, о методах и приемах выполнения операций, используемом ручном инструменте.</w:t>
      </w:r>
    </w:p>
    <w:p w:rsidR="0090281C" w:rsidRP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81C">
        <w:rPr>
          <w:rStyle w:val="a8"/>
          <w:b/>
          <w:bCs/>
          <w:sz w:val="28"/>
          <w:szCs w:val="28"/>
          <w:u w:val="single"/>
        </w:rPr>
        <w:t>Развивающие:</w:t>
      </w:r>
    </w:p>
    <w:p w:rsidR="0090281C" w:rsidRPr="0090281C" w:rsidRDefault="0090281C" w:rsidP="0090281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>Сформировать и развить умения анализировать, сравнивать, делать выводы.</w:t>
      </w:r>
    </w:p>
    <w:p w:rsidR="0090281C" w:rsidRPr="0090281C" w:rsidRDefault="0090281C" w:rsidP="0090281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>Установить связи причины и следствия, провести анализ элементов, свойств изучаемых объектов.</w:t>
      </w:r>
    </w:p>
    <w:p w:rsidR="0090281C" w:rsidRPr="0090281C" w:rsidRDefault="0090281C" w:rsidP="0090281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>Научить учащихся рационально организовывать, планировать свой труд, находить пути совершенствования операций, приемов и навыков.</w:t>
      </w:r>
    </w:p>
    <w:p w:rsidR="0090281C" w:rsidRP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81C">
        <w:rPr>
          <w:rStyle w:val="a8"/>
          <w:b/>
          <w:bCs/>
          <w:sz w:val="28"/>
          <w:szCs w:val="28"/>
          <w:u w:val="single"/>
        </w:rPr>
        <w:t>Воспитательные:</w:t>
      </w:r>
    </w:p>
    <w:p w:rsidR="0090281C" w:rsidRPr="0090281C" w:rsidRDefault="0090281C" w:rsidP="0090281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>Сформировать нравственные, поведенческие качества, ответственное отношение к труду, трудолюбие.</w:t>
      </w:r>
    </w:p>
    <w:p w:rsidR="0090281C" w:rsidRPr="0090281C" w:rsidRDefault="0090281C" w:rsidP="0090281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>Сформировать у учащихся стремление к постоянному развитию профессиональных качеств и способностей.</w:t>
      </w:r>
    </w:p>
    <w:p w:rsidR="0090281C" w:rsidRPr="0090281C" w:rsidRDefault="0090281C" w:rsidP="0090281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>Сформировать способность адекватно оценивать результаты своего труда и труда товарищей.</w:t>
      </w:r>
    </w:p>
    <w:p w:rsidR="0090281C" w:rsidRPr="0090281C" w:rsidRDefault="0090281C" w:rsidP="0090281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>Воспитать чувство коллективизма и взаимопомощи.</w:t>
      </w:r>
    </w:p>
    <w:p w:rsidR="0090281C" w:rsidRP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81C">
        <w:rPr>
          <w:rStyle w:val="a7"/>
          <w:sz w:val="28"/>
          <w:szCs w:val="28"/>
          <w:u w:val="single"/>
        </w:rPr>
        <w:t>Методическая цель урока:</w:t>
      </w:r>
    </w:p>
    <w:p w:rsidR="0090281C" w:rsidRPr="0090281C" w:rsidRDefault="0090281C" w:rsidP="0090281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>использование приемов личностно-ориентированного обучения учащихся из числа выпускников коррекционных школ.</w:t>
      </w:r>
    </w:p>
    <w:p w:rsidR="0090281C" w:rsidRP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81C">
        <w:rPr>
          <w:rStyle w:val="a7"/>
          <w:sz w:val="28"/>
          <w:szCs w:val="28"/>
          <w:u w:val="single"/>
        </w:rPr>
        <w:t>Тип урока:</w:t>
      </w:r>
    </w:p>
    <w:p w:rsidR="0090281C" w:rsidRPr="0090281C" w:rsidRDefault="0090281C" w:rsidP="0090281C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>повторительно-обобщающий</w:t>
      </w:r>
      <w:r w:rsidRPr="0090281C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90281C" w:rsidRP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81C">
        <w:rPr>
          <w:rStyle w:val="a7"/>
          <w:sz w:val="28"/>
          <w:szCs w:val="28"/>
          <w:u w:val="single"/>
        </w:rPr>
        <w:lastRenderedPageBreak/>
        <w:t>Оснащение урока:</w:t>
      </w:r>
    </w:p>
    <w:p w:rsidR="0090281C" w:rsidRPr="0090281C" w:rsidRDefault="0090281C" w:rsidP="0090281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90281C" w:rsidRDefault="0090281C" w:rsidP="0090281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>Ноутбук.</w:t>
      </w:r>
    </w:p>
    <w:p w:rsidR="0090281C" w:rsidRDefault="0090281C" w:rsidP="0090281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>Ручные инструменты штукатура:</w:t>
      </w:r>
    </w:p>
    <w:p w:rsidR="0090281C" w:rsidRDefault="0090281C" w:rsidP="0090281C">
      <w:pPr>
        <w:shd w:val="clear" w:color="auto" w:fill="FFFFFF"/>
        <w:spacing w:after="0" w:line="360" w:lineRule="auto"/>
        <w:ind w:left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>- кельма;</w:t>
      </w:r>
      <w:r w:rsidRPr="009028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0281C" w:rsidRDefault="0090281C" w:rsidP="0090281C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>- сокол;</w:t>
      </w:r>
    </w:p>
    <w:p w:rsidR="0090281C" w:rsidRDefault="0090281C" w:rsidP="0090281C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281C">
        <w:rPr>
          <w:rFonts w:ascii="Times New Roman" w:hAnsi="Times New Roman" w:cs="Times New Roman"/>
          <w:sz w:val="28"/>
          <w:szCs w:val="28"/>
        </w:rPr>
        <w:t>полутерок</w:t>
      </w:r>
      <w:proofErr w:type="spellEnd"/>
      <w:r w:rsidRPr="0090281C">
        <w:rPr>
          <w:rFonts w:ascii="Times New Roman" w:hAnsi="Times New Roman" w:cs="Times New Roman"/>
          <w:sz w:val="28"/>
          <w:szCs w:val="28"/>
        </w:rPr>
        <w:t>;</w:t>
      </w:r>
    </w:p>
    <w:p w:rsidR="0090281C" w:rsidRDefault="0090281C" w:rsidP="0090281C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>- деревянная терка;</w:t>
      </w:r>
    </w:p>
    <w:p w:rsidR="0090281C" w:rsidRDefault="0090281C" w:rsidP="0090281C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>- гладилка;</w:t>
      </w:r>
    </w:p>
    <w:p w:rsidR="0090281C" w:rsidRPr="0090281C" w:rsidRDefault="0090281C" w:rsidP="0090281C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281C">
        <w:rPr>
          <w:rFonts w:ascii="Times New Roman" w:hAnsi="Times New Roman" w:cs="Times New Roman"/>
          <w:sz w:val="28"/>
          <w:szCs w:val="28"/>
        </w:rPr>
        <w:t>отрезовка</w:t>
      </w:r>
      <w:proofErr w:type="spellEnd"/>
      <w:r w:rsidRPr="0090281C">
        <w:rPr>
          <w:rFonts w:ascii="Times New Roman" w:hAnsi="Times New Roman" w:cs="Times New Roman"/>
          <w:sz w:val="28"/>
          <w:szCs w:val="28"/>
        </w:rPr>
        <w:t>.</w:t>
      </w:r>
    </w:p>
    <w:p w:rsidR="0090281C" w:rsidRPr="0090281C" w:rsidRDefault="0090281C" w:rsidP="0090281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Fonts w:ascii="Times New Roman" w:hAnsi="Times New Roman" w:cs="Times New Roman"/>
          <w:sz w:val="28"/>
          <w:szCs w:val="28"/>
        </w:rPr>
        <w:t>Карточки-задания.</w:t>
      </w:r>
    </w:p>
    <w:p w:rsidR="0090281C" w:rsidRPr="0090281C" w:rsidRDefault="0090281C" w:rsidP="0090281C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81C">
        <w:rPr>
          <w:rFonts w:ascii="Times New Roman" w:hAnsi="Times New Roman" w:cs="Times New Roman"/>
          <w:sz w:val="28"/>
          <w:szCs w:val="28"/>
        </w:rPr>
        <w:t>Презентация</w:t>
      </w:r>
      <w:r w:rsidRPr="0090281C">
        <w:rPr>
          <w:rFonts w:ascii="Times New Roman" w:hAnsi="Times New Roman" w:cs="Times New Roman"/>
          <w:sz w:val="28"/>
          <w:szCs w:val="28"/>
          <w:lang w:val="en-US"/>
        </w:rPr>
        <w:t xml:space="preserve"> Microsoft Office PowerPoint </w:t>
      </w:r>
    </w:p>
    <w:p w:rsid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7"/>
          <w:sz w:val="28"/>
          <w:szCs w:val="28"/>
        </w:rPr>
      </w:pPr>
    </w:p>
    <w:p w:rsidR="0090281C" w:rsidRP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81C">
        <w:rPr>
          <w:rStyle w:val="a7"/>
          <w:sz w:val="28"/>
          <w:szCs w:val="28"/>
        </w:rPr>
        <w:t>Ход урока</w:t>
      </w:r>
    </w:p>
    <w:p w:rsidR="0090281C" w:rsidRP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81C">
        <w:rPr>
          <w:rStyle w:val="a7"/>
          <w:sz w:val="28"/>
          <w:szCs w:val="28"/>
          <w:u w:val="single"/>
        </w:rPr>
        <w:t>1. Организационный момент:</w:t>
      </w:r>
    </w:p>
    <w:p w:rsidR="0090281C" w:rsidRP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81C">
        <w:rPr>
          <w:sz w:val="28"/>
          <w:szCs w:val="28"/>
        </w:rPr>
        <w:t xml:space="preserve">1. Сообщение темы урока, целей, форм и методов работы на уроке, этапов урока и их преодоление, метода рефлексии на начало и конец урока, оценивание работы учащихся по рейтинговой системе, до сведения </w:t>
      </w:r>
      <w:r>
        <w:rPr>
          <w:sz w:val="28"/>
          <w:szCs w:val="28"/>
        </w:rPr>
        <w:t>об</w:t>
      </w:r>
      <w:r w:rsidRPr="0090281C">
        <w:rPr>
          <w:sz w:val="28"/>
          <w:szCs w:val="28"/>
        </w:rPr>
        <w:t>учающихся доводятся критерии оценки:</w:t>
      </w:r>
    </w:p>
    <w:p w:rsidR="0090281C" w:rsidRPr="0090281C" w:rsidRDefault="0090281C" w:rsidP="0090281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Style w:val="a8"/>
          <w:rFonts w:ascii="Times New Roman" w:hAnsi="Times New Roman" w:cs="Times New Roman"/>
          <w:sz w:val="28"/>
          <w:szCs w:val="28"/>
        </w:rPr>
        <w:t>«5» - 17 -20 баллов</w:t>
      </w:r>
    </w:p>
    <w:p w:rsidR="0090281C" w:rsidRPr="0090281C" w:rsidRDefault="0090281C" w:rsidP="0090281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Style w:val="a8"/>
          <w:rFonts w:ascii="Times New Roman" w:hAnsi="Times New Roman" w:cs="Times New Roman"/>
          <w:sz w:val="28"/>
          <w:szCs w:val="28"/>
        </w:rPr>
        <w:t>«4» - 14 -16 баллов</w:t>
      </w:r>
    </w:p>
    <w:p w:rsidR="0090281C" w:rsidRPr="0090281C" w:rsidRDefault="0090281C" w:rsidP="0090281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Style w:val="a8"/>
          <w:rFonts w:ascii="Times New Roman" w:hAnsi="Times New Roman" w:cs="Times New Roman"/>
          <w:sz w:val="28"/>
          <w:szCs w:val="28"/>
        </w:rPr>
        <w:t>«3» - 12 -13 баллов</w:t>
      </w:r>
    </w:p>
    <w:p w:rsidR="0090281C" w:rsidRPr="0090281C" w:rsidRDefault="0090281C" w:rsidP="0090281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1C">
        <w:rPr>
          <w:rStyle w:val="a8"/>
          <w:rFonts w:ascii="Times New Roman" w:hAnsi="Times New Roman" w:cs="Times New Roman"/>
          <w:sz w:val="28"/>
          <w:szCs w:val="28"/>
        </w:rPr>
        <w:t>«2» - такой оценки мы не знаем.</w:t>
      </w:r>
    </w:p>
    <w:p w:rsidR="0090281C" w:rsidRP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81C">
        <w:rPr>
          <w:sz w:val="28"/>
          <w:szCs w:val="28"/>
        </w:rPr>
        <w:t>2. Выбор экспертной группы</w:t>
      </w:r>
      <w:r w:rsidRPr="0090281C">
        <w:rPr>
          <w:rStyle w:val="apple-converted-space"/>
          <w:rFonts w:eastAsiaTheme="majorEastAsia"/>
          <w:sz w:val="28"/>
          <w:szCs w:val="28"/>
        </w:rPr>
        <w:t> </w:t>
      </w:r>
      <w:r w:rsidRPr="0090281C">
        <w:rPr>
          <w:rStyle w:val="a8"/>
          <w:sz w:val="28"/>
          <w:szCs w:val="28"/>
        </w:rPr>
        <w:t xml:space="preserve">(2 человека - мастер производственного обучения и </w:t>
      </w:r>
      <w:r>
        <w:rPr>
          <w:rStyle w:val="a8"/>
          <w:sz w:val="28"/>
          <w:szCs w:val="28"/>
        </w:rPr>
        <w:t>об</w:t>
      </w:r>
      <w:r w:rsidRPr="0090281C">
        <w:rPr>
          <w:rStyle w:val="a8"/>
          <w:sz w:val="28"/>
          <w:szCs w:val="28"/>
        </w:rPr>
        <w:t>учающийся группы, либо 2 учащихся группы)</w:t>
      </w:r>
      <w:r w:rsidRPr="0090281C">
        <w:rPr>
          <w:sz w:val="28"/>
          <w:szCs w:val="28"/>
        </w:rPr>
        <w:t>. Задача экспертной группы – фиксировать правильность ответов каждого учащегося, заносить баллы в «Ведомость успеха»</w:t>
      </w:r>
      <w:r>
        <w:rPr>
          <w:sz w:val="28"/>
          <w:szCs w:val="28"/>
        </w:rPr>
        <w:t>.</w:t>
      </w:r>
    </w:p>
    <w:p w:rsidR="0090281C" w:rsidRP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81C">
        <w:rPr>
          <w:sz w:val="28"/>
          <w:szCs w:val="28"/>
        </w:rPr>
        <w:t>3</w:t>
      </w:r>
      <w:r w:rsidRPr="0090281C">
        <w:rPr>
          <w:rStyle w:val="a8"/>
          <w:b/>
          <w:bCs/>
          <w:sz w:val="28"/>
          <w:szCs w:val="28"/>
        </w:rPr>
        <w:t>.</w:t>
      </w:r>
      <w:r w:rsidRPr="0090281C">
        <w:rPr>
          <w:rStyle w:val="apple-converted-space"/>
          <w:rFonts w:eastAsiaTheme="majorEastAsia"/>
          <w:sz w:val="28"/>
          <w:szCs w:val="28"/>
        </w:rPr>
        <w:t> </w:t>
      </w:r>
      <w:r w:rsidRPr="0090281C">
        <w:rPr>
          <w:sz w:val="28"/>
          <w:szCs w:val="28"/>
        </w:rPr>
        <w:t>Разбивка на две команды.</w:t>
      </w:r>
    </w:p>
    <w:p w:rsidR="0090281C" w:rsidRP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81C">
        <w:rPr>
          <w:sz w:val="28"/>
          <w:szCs w:val="28"/>
        </w:rPr>
        <w:t>4</w:t>
      </w:r>
      <w:r w:rsidRPr="0090281C">
        <w:rPr>
          <w:rStyle w:val="a8"/>
          <w:b/>
          <w:bCs/>
          <w:sz w:val="28"/>
          <w:szCs w:val="28"/>
        </w:rPr>
        <w:t>.</w:t>
      </w:r>
      <w:r w:rsidRPr="0090281C">
        <w:rPr>
          <w:rStyle w:val="apple-converted-space"/>
          <w:rFonts w:eastAsiaTheme="majorEastAsia"/>
          <w:sz w:val="28"/>
          <w:szCs w:val="28"/>
        </w:rPr>
        <w:t> </w:t>
      </w:r>
      <w:r w:rsidRPr="0090281C">
        <w:rPr>
          <w:sz w:val="28"/>
          <w:szCs w:val="28"/>
        </w:rPr>
        <w:t xml:space="preserve">По карточкам рефлексии </w:t>
      </w:r>
      <w:r>
        <w:rPr>
          <w:sz w:val="28"/>
          <w:szCs w:val="28"/>
        </w:rPr>
        <w:t>обучающиеся</w:t>
      </w:r>
      <w:r w:rsidRPr="0090281C">
        <w:rPr>
          <w:sz w:val="28"/>
          <w:szCs w:val="28"/>
        </w:rPr>
        <w:t xml:space="preserve"> отмечают свое настроение на начало урока.</w:t>
      </w:r>
    </w:p>
    <w:p w:rsidR="0090281C" w:rsidRP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81C">
        <w:rPr>
          <w:rStyle w:val="a7"/>
          <w:sz w:val="28"/>
          <w:szCs w:val="28"/>
          <w:u w:val="single"/>
        </w:rPr>
        <w:lastRenderedPageBreak/>
        <w:t>2. Работа в командах:</w:t>
      </w:r>
    </w:p>
    <w:p w:rsidR="0090281C" w:rsidRP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81C">
        <w:rPr>
          <w:rStyle w:val="a7"/>
          <w:sz w:val="28"/>
          <w:szCs w:val="28"/>
        </w:rPr>
        <w:t>I этап – «Разминка».</w:t>
      </w:r>
    </w:p>
    <w:p w:rsidR="0090281C" w:rsidRP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81C">
        <w:rPr>
          <w:sz w:val="28"/>
          <w:szCs w:val="28"/>
        </w:rPr>
        <w:t xml:space="preserve">Каждому </w:t>
      </w:r>
      <w:r>
        <w:rPr>
          <w:sz w:val="28"/>
          <w:szCs w:val="28"/>
        </w:rPr>
        <w:t>обучающемуся</w:t>
      </w:r>
      <w:r w:rsidRPr="0090281C">
        <w:rPr>
          <w:sz w:val="28"/>
          <w:szCs w:val="28"/>
        </w:rPr>
        <w:t xml:space="preserve"> по очереди задаются вопросы по ранее изученным темам, ответы – «да» или «нет». Эксперты отмечают правильные ответы в «Ведомость успеха»</w:t>
      </w:r>
      <w:r w:rsidR="00F826E7">
        <w:rPr>
          <w:sz w:val="28"/>
          <w:szCs w:val="28"/>
        </w:rPr>
        <w:t>.</w:t>
      </w:r>
    </w:p>
    <w:p w:rsidR="0090281C" w:rsidRPr="0090281C" w:rsidRDefault="0090281C" w:rsidP="009028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81C">
        <w:rPr>
          <w:sz w:val="28"/>
          <w:szCs w:val="28"/>
        </w:rPr>
        <w:t>За каждый правильный ответ – 1 балл.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13"/>
        <w:gridCol w:w="996"/>
      </w:tblGrid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6E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1. Грунт-первый слой штукатурного намета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Нет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 xml:space="preserve">2. Толщина </w:t>
            </w:r>
            <w:proofErr w:type="spellStart"/>
            <w:r w:rsidRPr="00F826E7">
              <w:t>обрызга</w:t>
            </w:r>
            <w:proofErr w:type="spellEnd"/>
            <w:r w:rsidRPr="00F826E7">
              <w:t xml:space="preserve"> - 7-9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Нет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 xml:space="preserve">3. Для </w:t>
            </w:r>
            <w:proofErr w:type="spellStart"/>
            <w:r w:rsidRPr="00F826E7">
              <w:t>обрызга</w:t>
            </w:r>
            <w:proofErr w:type="spellEnd"/>
            <w:r w:rsidRPr="00F826E7">
              <w:t xml:space="preserve"> используют жидкий раствор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4. Перед нанесением штукатурного раствора поверхность смачивают.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5. Простая штукатурка состоит из одного слоя.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Нет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6. Улучшенная штукатурка состоит из двух слоев.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Нет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 xml:space="preserve">7. В высококачественной штукатурке может быть </w:t>
            </w:r>
            <w:proofErr w:type="gramStart"/>
            <w:r w:rsidRPr="00F826E7">
              <w:t>два и более слоев</w:t>
            </w:r>
            <w:proofErr w:type="gramEnd"/>
            <w:r w:rsidRPr="00F826E7">
              <w:t xml:space="preserve"> грунта.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 xml:space="preserve">8. </w:t>
            </w:r>
            <w:proofErr w:type="spellStart"/>
            <w:r w:rsidRPr="00F826E7">
              <w:t>Накрывка</w:t>
            </w:r>
            <w:proofErr w:type="spellEnd"/>
            <w:r w:rsidRPr="00F826E7">
              <w:t>-третий слой штукатурного намета.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 xml:space="preserve">9. Назначение </w:t>
            </w:r>
            <w:proofErr w:type="spellStart"/>
            <w:r w:rsidRPr="00F826E7">
              <w:t>накрывки</w:t>
            </w:r>
            <w:proofErr w:type="spellEnd"/>
            <w:r w:rsidRPr="00F826E7">
              <w:t xml:space="preserve"> - выравнивание поверхности.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Нет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10. Первый слой штукатурного намета не разравнивают.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11. Грунт наносят правилом,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Нет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 xml:space="preserve">12. </w:t>
            </w:r>
            <w:proofErr w:type="spellStart"/>
            <w:r w:rsidRPr="00F826E7">
              <w:t>Накрывку</w:t>
            </w:r>
            <w:proofErr w:type="spellEnd"/>
            <w:r w:rsidRPr="00F826E7">
              <w:t xml:space="preserve"> наносят по схватившемуся грунту.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 xml:space="preserve">13. </w:t>
            </w:r>
            <w:proofErr w:type="spellStart"/>
            <w:r w:rsidRPr="00F826E7">
              <w:t>Накрывку</w:t>
            </w:r>
            <w:proofErr w:type="spellEnd"/>
            <w:r w:rsidRPr="00F826E7">
              <w:t xml:space="preserve"> затирают и заглаживают.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14. При набрасывании раствора кельмой работает вся рука.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Нет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 xml:space="preserve">15. Раствор можно набрасывать кельмой, соколом, </w:t>
            </w:r>
            <w:proofErr w:type="spellStart"/>
            <w:r w:rsidRPr="00F826E7">
              <w:t>полутерком</w:t>
            </w:r>
            <w:proofErr w:type="spellEnd"/>
            <w:r w:rsidRPr="00F826E7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Нет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 xml:space="preserve">16. Раствор можно намазывать соколом и </w:t>
            </w:r>
            <w:proofErr w:type="spellStart"/>
            <w:r w:rsidRPr="00F826E7">
              <w:t>полутерком</w:t>
            </w:r>
            <w:proofErr w:type="spellEnd"/>
            <w:r w:rsidRPr="00F826E7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17. Раствор для намазывания должен быть не очень густым.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 xml:space="preserve">18. Грунт разравнивают </w:t>
            </w:r>
            <w:proofErr w:type="spellStart"/>
            <w:r w:rsidRPr="00F826E7">
              <w:t>полутерком</w:t>
            </w:r>
            <w:proofErr w:type="spellEnd"/>
            <w:r w:rsidRPr="00F826E7">
              <w:t xml:space="preserve"> сверху - вниз.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Нет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 xml:space="preserve">19. </w:t>
            </w:r>
            <w:proofErr w:type="spellStart"/>
            <w:r w:rsidRPr="00F826E7">
              <w:t>Полутерок</w:t>
            </w:r>
            <w:proofErr w:type="spellEnd"/>
            <w:r w:rsidRPr="00F826E7">
              <w:t xml:space="preserve"> при работе держат двумя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20. Ровность поверхности проверяют правилом.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 xml:space="preserve">21. Для </w:t>
            </w:r>
            <w:proofErr w:type="spellStart"/>
            <w:r w:rsidRPr="00F826E7">
              <w:t>накрывки</w:t>
            </w:r>
            <w:proofErr w:type="spellEnd"/>
            <w:r w:rsidRPr="00F826E7">
              <w:t xml:space="preserve"> используют мелкий просеянный песок.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 xml:space="preserve">22. Перед нанесением </w:t>
            </w:r>
            <w:proofErr w:type="spellStart"/>
            <w:r w:rsidRPr="00F826E7">
              <w:t>накрывки</w:t>
            </w:r>
            <w:proofErr w:type="spellEnd"/>
            <w:r w:rsidRPr="00F826E7">
              <w:t xml:space="preserve"> поверхность смачивают.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23. Грунт выравнивает поверхность.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 xml:space="preserve">24. Толщина </w:t>
            </w:r>
            <w:proofErr w:type="gramStart"/>
            <w:r w:rsidRPr="00F826E7">
              <w:t>улучшенной</w:t>
            </w:r>
            <w:proofErr w:type="gramEnd"/>
            <w:r w:rsidRPr="00F826E7">
              <w:t xml:space="preserve"> штукатурки-20мм.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Нет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25. Затирку выполняют гладилками.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Нет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lastRenderedPageBreak/>
              <w:t>26. Терки бывают деревянные и войлочные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 xml:space="preserve">27. Затирку выполняют вкруговую и </w:t>
            </w:r>
            <w:proofErr w:type="spellStart"/>
            <w:r w:rsidRPr="00F826E7">
              <w:t>вразгонку</w:t>
            </w:r>
            <w:proofErr w:type="spellEnd"/>
            <w:r w:rsidRPr="00F826E7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 xml:space="preserve">28. </w:t>
            </w:r>
            <w:proofErr w:type="spellStart"/>
            <w:r w:rsidRPr="00F826E7">
              <w:t>Лузг</w:t>
            </w:r>
            <w:proofErr w:type="spellEnd"/>
            <w:r w:rsidRPr="00F826E7">
              <w:t>-это внутренний угол примыкания стены и потолка.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 xml:space="preserve">29. Для натирания </w:t>
            </w:r>
            <w:proofErr w:type="spellStart"/>
            <w:r w:rsidRPr="00F826E7">
              <w:t>лузгов</w:t>
            </w:r>
            <w:proofErr w:type="spellEnd"/>
            <w:r w:rsidRPr="00F826E7">
              <w:t xml:space="preserve">, </w:t>
            </w:r>
            <w:proofErr w:type="spellStart"/>
            <w:r w:rsidRPr="00F826E7">
              <w:t>усенков</w:t>
            </w:r>
            <w:proofErr w:type="spellEnd"/>
            <w:r w:rsidRPr="00F826E7">
              <w:t xml:space="preserve"> и фасок используют терки.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Нет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30. Марка раствора зависит от марки цемента.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31. Для оштукатуривания фасадов используют цементный раствор.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32. Марка раствора зависит от марки цемента.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 xml:space="preserve">33. Слой </w:t>
            </w:r>
            <w:proofErr w:type="spellStart"/>
            <w:r w:rsidRPr="00F826E7">
              <w:t>обрызга</w:t>
            </w:r>
            <w:proofErr w:type="spellEnd"/>
            <w:r w:rsidRPr="00F826E7">
              <w:t xml:space="preserve"> наносят кельмой.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 xml:space="preserve">34. </w:t>
            </w:r>
            <w:proofErr w:type="spellStart"/>
            <w:r w:rsidRPr="00F826E7">
              <w:t>Накрывку</w:t>
            </w:r>
            <w:proofErr w:type="spellEnd"/>
            <w:r w:rsidRPr="00F826E7">
              <w:t xml:space="preserve"> затирают терками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 xml:space="preserve">35. </w:t>
            </w:r>
            <w:proofErr w:type="spellStart"/>
            <w:r w:rsidRPr="00F826E7">
              <w:t>Накрывка</w:t>
            </w:r>
            <w:proofErr w:type="spellEnd"/>
            <w:r w:rsidRPr="00F826E7">
              <w:t xml:space="preserve"> – третий слой штукатурного намета.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Нет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36. В подвалах и на чердаках выполняют улучшенную штукатурку.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Нет</w:t>
            </w:r>
          </w:p>
        </w:tc>
      </w:tr>
    </w:tbl>
    <w:p w:rsidR="00F826E7" w:rsidRPr="00F826E7" w:rsidRDefault="00F826E7" w:rsidP="00F826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7"/>
          <w:sz w:val="28"/>
          <w:szCs w:val="28"/>
        </w:rPr>
      </w:pPr>
    </w:p>
    <w:p w:rsidR="0090281C" w:rsidRPr="00F826E7" w:rsidRDefault="0090281C" w:rsidP="00F826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26E7">
        <w:rPr>
          <w:rStyle w:val="a7"/>
          <w:sz w:val="28"/>
          <w:szCs w:val="28"/>
        </w:rPr>
        <w:t>II этап - Работа с тестом.</w:t>
      </w:r>
    </w:p>
    <w:p w:rsidR="0090281C" w:rsidRPr="00F826E7" w:rsidRDefault="0090281C" w:rsidP="00F826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26E7">
        <w:rPr>
          <w:sz w:val="28"/>
          <w:szCs w:val="28"/>
        </w:rPr>
        <w:t>Каждому учащемуся выдается тестовое задание на выбор правильного ответа, в котором 10 вопросов с тремя ответами, один из которых - правильный.</w:t>
      </w:r>
    </w:p>
    <w:p w:rsidR="0090281C" w:rsidRPr="00F826E7" w:rsidRDefault="0090281C" w:rsidP="00F826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26E7">
        <w:rPr>
          <w:sz w:val="28"/>
          <w:szCs w:val="28"/>
        </w:rPr>
        <w:t>Время на выполнение – 5 минут.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71"/>
        <w:gridCol w:w="3334"/>
      </w:tblGrid>
      <w:tr w:rsidR="00F826E7" w:rsidRPr="00F826E7" w:rsidTr="00F826E7">
        <w:trPr>
          <w:jc w:val="center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  <w:jc w:val="center"/>
            </w:pPr>
            <w:r w:rsidRPr="00F826E7">
              <w:rPr>
                <w:rStyle w:val="a7"/>
              </w:rPr>
              <w:t>Вопросы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  <w:jc w:val="center"/>
            </w:pPr>
            <w:r w:rsidRPr="00F826E7">
              <w:rPr>
                <w:rStyle w:val="a7"/>
              </w:rPr>
              <w:t>Варианты ответов</w:t>
            </w:r>
          </w:p>
        </w:tc>
      </w:tr>
      <w:tr w:rsidR="00F826E7" w:rsidRPr="00F826E7" w:rsidTr="00F826E7">
        <w:trPr>
          <w:jc w:val="center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1. Как называется наружный угол в месте примыкания двух стен?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proofErr w:type="spellStart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усенок</w:t>
            </w:r>
            <w:proofErr w:type="spellEnd"/>
          </w:p>
          <w:p w:rsidR="0090281C" w:rsidRPr="00F826E7" w:rsidRDefault="0090281C" w:rsidP="00F826E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лузг</w:t>
            </w:r>
            <w:proofErr w:type="spellEnd"/>
          </w:p>
          <w:p w:rsidR="0090281C" w:rsidRPr="00F826E7" w:rsidRDefault="0090281C" w:rsidP="00F826E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 xml:space="preserve"> - фаска</w:t>
            </w:r>
          </w:p>
        </w:tc>
      </w:tr>
      <w:tr w:rsidR="00F826E7" w:rsidRPr="00F826E7" w:rsidTr="00F826E7">
        <w:trPr>
          <w:jc w:val="center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2. Какими растворами оштукатуривают фасады?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А - известковыми</w:t>
            </w:r>
          </w:p>
          <w:p w:rsidR="0090281C" w:rsidRPr="00F826E7" w:rsidRDefault="0090281C" w:rsidP="00F826E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 xml:space="preserve"> - цементными</w:t>
            </w:r>
          </w:p>
          <w:p w:rsidR="0090281C" w:rsidRPr="00F826E7" w:rsidRDefault="0090281C" w:rsidP="00F826E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В - глиняными</w:t>
            </w:r>
          </w:p>
        </w:tc>
      </w:tr>
      <w:tr w:rsidR="00F826E7" w:rsidRPr="00F826E7" w:rsidTr="00F826E7">
        <w:trPr>
          <w:jc w:val="center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3. Какой из строительных материалов является природным?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А - стекло</w:t>
            </w:r>
          </w:p>
          <w:p w:rsidR="0090281C" w:rsidRPr="00F826E7" w:rsidRDefault="0090281C" w:rsidP="00F826E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 xml:space="preserve"> - шлакоблок</w:t>
            </w:r>
          </w:p>
          <w:p w:rsidR="0090281C" w:rsidRPr="00F826E7" w:rsidRDefault="0090281C" w:rsidP="00F826E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 xml:space="preserve"> - древесина</w:t>
            </w:r>
          </w:p>
        </w:tc>
      </w:tr>
      <w:tr w:rsidR="00F826E7" w:rsidRPr="00F826E7" w:rsidTr="00F826E7">
        <w:trPr>
          <w:jc w:val="center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4. Какие приспособления используют для работы на высоте внутри помещения?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А - леса</w:t>
            </w:r>
          </w:p>
          <w:p w:rsidR="0090281C" w:rsidRPr="00F826E7" w:rsidRDefault="0090281C" w:rsidP="00F826E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 xml:space="preserve"> - подмости</w:t>
            </w:r>
          </w:p>
          <w:p w:rsidR="0090281C" w:rsidRPr="00F826E7" w:rsidRDefault="0090281C" w:rsidP="00F826E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В - вышки</w:t>
            </w:r>
          </w:p>
        </w:tc>
      </w:tr>
      <w:tr w:rsidR="00F826E7" w:rsidRPr="00F826E7" w:rsidTr="00F826E7">
        <w:trPr>
          <w:jc w:val="center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5. Какой из строительных материалов является вяжущим?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А - глина</w:t>
            </w:r>
          </w:p>
          <w:p w:rsidR="0090281C" w:rsidRPr="00F826E7" w:rsidRDefault="0090281C" w:rsidP="00F826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 xml:space="preserve"> - песок</w:t>
            </w:r>
          </w:p>
          <w:p w:rsidR="0090281C" w:rsidRPr="00F826E7" w:rsidRDefault="0090281C" w:rsidP="00F826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 xml:space="preserve"> - вода</w:t>
            </w:r>
          </w:p>
        </w:tc>
      </w:tr>
      <w:tr w:rsidR="00F826E7" w:rsidRPr="00F826E7" w:rsidTr="00F826E7">
        <w:trPr>
          <w:jc w:val="center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6. Какую штукатурку по качеству выполняют в подвалах и на чердаках?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А - улучшенная</w:t>
            </w:r>
          </w:p>
          <w:p w:rsidR="0090281C" w:rsidRPr="00F826E7" w:rsidRDefault="0090281C" w:rsidP="00F826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 xml:space="preserve"> - простая</w:t>
            </w:r>
          </w:p>
          <w:p w:rsidR="0090281C" w:rsidRPr="00F826E7" w:rsidRDefault="0090281C" w:rsidP="00F826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В - высококачественная</w:t>
            </w:r>
          </w:p>
        </w:tc>
      </w:tr>
      <w:tr w:rsidR="00F826E7" w:rsidRPr="00F826E7" w:rsidTr="00F826E7">
        <w:trPr>
          <w:jc w:val="center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lastRenderedPageBreak/>
              <w:t>7. Какова толщина улучшенной штукатурки?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А - 12мм</w:t>
            </w:r>
          </w:p>
          <w:p w:rsidR="0090281C" w:rsidRPr="00F826E7" w:rsidRDefault="0090281C" w:rsidP="00F826E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 xml:space="preserve"> - 15мм</w:t>
            </w:r>
          </w:p>
          <w:p w:rsidR="0090281C" w:rsidRPr="00F826E7" w:rsidRDefault="0090281C" w:rsidP="00F826E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В - 20мм</w:t>
            </w:r>
          </w:p>
        </w:tc>
      </w:tr>
      <w:tr w:rsidR="00F826E7" w:rsidRPr="00F826E7" w:rsidTr="00F826E7">
        <w:trPr>
          <w:jc w:val="center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8. Как называются вертикальные ограждения зданий, делящие его на этажи?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А - перекрытия</w:t>
            </w:r>
          </w:p>
          <w:p w:rsidR="0090281C" w:rsidRPr="00F826E7" w:rsidRDefault="0090281C" w:rsidP="00F826E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 xml:space="preserve"> - стены</w:t>
            </w:r>
          </w:p>
          <w:p w:rsidR="0090281C" w:rsidRPr="00F826E7" w:rsidRDefault="0090281C" w:rsidP="00F826E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В - лестницы</w:t>
            </w:r>
          </w:p>
        </w:tc>
      </w:tr>
      <w:tr w:rsidR="00F826E7" w:rsidRPr="00F826E7" w:rsidTr="00F826E7">
        <w:trPr>
          <w:jc w:val="center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9. Из скольких слоев состоит простая штукатурка?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А - один</w:t>
            </w:r>
          </w:p>
          <w:p w:rsidR="0090281C" w:rsidRPr="00F826E7" w:rsidRDefault="0090281C" w:rsidP="00F826E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 xml:space="preserve"> - два</w:t>
            </w:r>
          </w:p>
          <w:p w:rsidR="0090281C" w:rsidRPr="00F826E7" w:rsidRDefault="0090281C" w:rsidP="00F826E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В - три</w:t>
            </w:r>
          </w:p>
        </w:tc>
      </w:tr>
      <w:tr w:rsidR="00F826E7" w:rsidRPr="00F826E7" w:rsidTr="00F826E7">
        <w:trPr>
          <w:jc w:val="center"/>
        </w:trPr>
        <w:tc>
          <w:tcPr>
            <w:tcW w:w="6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10. Как называется слой, выравнивающий штукатурку?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А - грунт</w:t>
            </w:r>
          </w:p>
          <w:p w:rsidR="0090281C" w:rsidRPr="00F826E7" w:rsidRDefault="0090281C" w:rsidP="00F826E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обрызг</w:t>
            </w:r>
            <w:proofErr w:type="spellEnd"/>
          </w:p>
          <w:p w:rsidR="0090281C" w:rsidRPr="00F826E7" w:rsidRDefault="0090281C" w:rsidP="00F826E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proofErr w:type="spellStart"/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накрывка</w:t>
            </w:r>
            <w:proofErr w:type="spellEnd"/>
          </w:p>
        </w:tc>
      </w:tr>
    </w:tbl>
    <w:p w:rsidR="00F826E7" w:rsidRDefault="00F826E7" w:rsidP="0090281C">
      <w:pPr>
        <w:pStyle w:val="a6"/>
        <w:shd w:val="clear" w:color="auto" w:fill="FFFFFF"/>
        <w:spacing w:before="0" w:beforeAutospacing="0" w:after="120" w:afterAutospacing="0" w:line="240" w:lineRule="atLeast"/>
        <w:rPr>
          <w:rStyle w:val="a7"/>
          <w:rFonts w:ascii="Helvetica" w:hAnsi="Helvetica" w:cs="Helvetica"/>
          <w:color w:val="333333"/>
          <w:sz w:val="20"/>
          <w:szCs w:val="20"/>
        </w:rPr>
      </w:pPr>
    </w:p>
    <w:p w:rsidR="0090281C" w:rsidRPr="00F826E7" w:rsidRDefault="0090281C" w:rsidP="00F826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26E7">
        <w:rPr>
          <w:rStyle w:val="a7"/>
          <w:sz w:val="28"/>
          <w:szCs w:val="28"/>
        </w:rPr>
        <w:t>III этап – «Узнай свой инструмент».</w:t>
      </w:r>
    </w:p>
    <w:p w:rsidR="0090281C" w:rsidRPr="00F826E7" w:rsidRDefault="0090281C" w:rsidP="00F826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26E7">
        <w:rPr>
          <w:sz w:val="28"/>
          <w:szCs w:val="28"/>
        </w:rPr>
        <w:t xml:space="preserve">Каждой команде предлагаются по три ручных штукатурных инструмента (кельма, сокол, </w:t>
      </w:r>
      <w:proofErr w:type="spellStart"/>
      <w:r w:rsidRPr="00F826E7">
        <w:rPr>
          <w:sz w:val="28"/>
          <w:szCs w:val="28"/>
        </w:rPr>
        <w:t>полутерок</w:t>
      </w:r>
      <w:proofErr w:type="spellEnd"/>
      <w:r w:rsidRPr="00F826E7">
        <w:rPr>
          <w:sz w:val="28"/>
          <w:szCs w:val="28"/>
        </w:rPr>
        <w:t xml:space="preserve">, терка, гладилка, </w:t>
      </w:r>
      <w:proofErr w:type="spellStart"/>
      <w:r w:rsidRPr="00F826E7">
        <w:rPr>
          <w:sz w:val="28"/>
          <w:szCs w:val="28"/>
        </w:rPr>
        <w:t>отрезовка</w:t>
      </w:r>
      <w:proofErr w:type="spellEnd"/>
      <w:r w:rsidRPr="00F826E7">
        <w:rPr>
          <w:sz w:val="28"/>
          <w:szCs w:val="28"/>
        </w:rPr>
        <w:t>). После подготовки и обсуждения в команде один учащийся должен назвать инструмент, дать ему характеристику, рассказать о назначении; другой – должен показать приемы работы им.</w:t>
      </w:r>
    </w:p>
    <w:p w:rsidR="0090281C" w:rsidRPr="00F826E7" w:rsidRDefault="0090281C" w:rsidP="00F826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26E7">
        <w:rPr>
          <w:sz w:val="28"/>
          <w:szCs w:val="28"/>
        </w:rPr>
        <w:t>Время на подготовку – 5 минут.</w:t>
      </w:r>
    </w:p>
    <w:p w:rsidR="0090281C" w:rsidRPr="00F826E7" w:rsidRDefault="0090281C" w:rsidP="00F826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26E7">
        <w:rPr>
          <w:rStyle w:val="a7"/>
          <w:sz w:val="28"/>
          <w:szCs w:val="28"/>
        </w:rPr>
        <w:t>IV этап – «Собери цепочку».</w:t>
      </w:r>
    </w:p>
    <w:p w:rsidR="0090281C" w:rsidRPr="00F826E7" w:rsidRDefault="0090281C" w:rsidP="00F826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26E7">
        <w:rPr>
          <w:sz w:val="28"/>
          <w:szCs w:val="28"/>
        </w:rPr>
        <w:t>Каждой команде в конверте выдаются отдельные операции по подготовке поверхностей под оштукатуривание, одной – по подготовке деревянной поверхности, другой – по подготовке бетонной поверхности.</w:t>
      </w:r>
    </w:p>
    <w:p w:rsidR="0090281C" w:rsidRPr="00F826E7" w:rsidRDefault="0090281C" w:rsidP="00F826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26E7">
        <w:rPr>
          <w:sz w:val="28"/>
          <w:szCs w:val="28"/>
        </w:rPr>
        <w:t>Командам необходимо из отдельных фрагментов составить цепочку технологической последовательности выполнения операций.</w:t>
      </w:r>
    </w:p>
    <w:p w:rsidR="0090281C" w:rsidRPr="00F826E7" w:rsidRDefault="0090281C" w:rsidP="00F826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26E7">
        <w:rPr>
          <w:sz w:val="28"/>
          <w:szCs w:val="28"/>
        </w:rPr>
        <w:t>Время на выполнение – 2 минуты.</w:t>
      </w:r>
    </w:p>
    <w:p w:rsidR="0090281C" w:rsidRPr="00F826E7" w:rsidRDefault="0090281C" w:rsidP="00F826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26E7">
        <w:rPr>
          <w:sz w:val="28"/>
          <w:szCs w:val="28"/>
        </w:rPr>
        <w:t>Каждому учащемуся команды, быстрее справившейся с заданием, эксперты выставляют по 2 балла, учащимся другой команды – по 1 баллу.</w:t>
      </w:r>
    </w:p>
    <w:p w:rsidR="0090281C" w:rsidRPr="00F826E7" w:rsidRDefault="0090281C" w:rsidP="00F826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26E7">
        <w:rPr>
          <w:rStyle w:val="a7"/>
          <w:sz w:val="28"/>
          <w:szCs w:val="28"/>
        </w:rPr>
        <w:t>V этап – игра «Ипподром».</w:t>
      </w:r>
    </w:p>
    <w:p w:rsidR="0090281C" w:rsidRPr="00F826E7" w:rsidRDefault="0090281C" w:rsidP="00F826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26E7">
        <w:rPr>
          <w:sz w:val="28"/>
          <w:szCs w:val="28"/>
        </w:rPr>
        <w:t xml:space="preserve">Одна команда «Крутые наездники» получает карточки с вопросами, другая команда «Арабские скакуны» - с правильными ответами. Каждому нужно найти свою пару: «Крутому наезднику» - своего «Арабского скакуна». </w:t>
      </w:r>
      <w:r w:rsidRPr="00F826E7">
        <w:rPr>
          <w:sz w:val="28"/>
          <w:szCs w:val="28"/>
        </w:rPr>
        <w:lastRenderedPageBreak/>
        <w:t>Во время игры учащиеся свободно перемещаются по кабинету, что требует определенной культуры поведения.</w:t>
      </w:r>
    </w:p>
    <w:p w:rsidR="0090281C" w:rsidRPr="00F826E7" w:rsidRDefault="0090281C" w:rsidP="00F826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26E7">
        <w:rPr>
          <w:sz w:val="28"/>
          <w:szCs w:val="28"/>
        </w:rPr>
        <w:t>Время на игру – 5 минут.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2"/>
        <w:gridCol w:w="2491"/>
      </w:tblGrid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  <w:jc w:val="center"/>
            </w:pPr>
            <w:r w:rsidRPr="00F826E7">
              <w:rPr>
                <w:rStyle w:val="a7"/>
              </w:rPr>
              <w:t>Вопросы команде</w:t>
            </w:r>
          </w:p>
          <w:p w:rsidR="0090281C" w:rsidRPr="00F826E7" w:rsidRDefault="0090281C" w:rsidP="00F826E7">
            <w:pPr>
              <w:pStyle w:val="a6"/>
              <w:spacing w:before="0" w:beforeAutospacing="0" w:after="0" w:afterAutospacing="0"/>
              <w:jc w:val="center"/>
            </w:pPr>
            <w:r w:rsidRPr="00F826E7">
              <w:rPr>
                <w:rStyle w:val="a7"/>
              </w:rPr>
              <w:t>«Крутые наездники»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  <w:jc w:val="center"/>
            </w:pPr>
            <w:r w:rsidRPr="00F826E7">
              <w:rPr>
                <w:rStyle w:val="a7"/>
              </w:rPr>
              <w:t>Ответы для команды</w:t>
            </w:r>
          </w:p>
          <w:p w:rsidR="0090281C" w:rsidRPr="00F826E7" w:rsidRDefault="0090281C" w:rsidP="00F826E7">
            <w:pPr>
              <w:pStyle w:val="a6"/>
              <w:spacing w:before="0" w:beforeAutospacing="0" w:after="0" w:afterAutospacing="0"/>
              <w:jc w:val="center"/>
            </w:pPr>
            <w:r w:rsidRPr="00F826E7">
              <w:rPr>
                <w:rStyle w:val="a7"/>
              </w:rPr>
              <w:t>«Арабские скакуны»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Первый слой штукатурного намета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proofErr w:type="spellStart"/>
            <w:r w:rsidRPr="00F826E7">
              <w:t>Обрызг</w:t>
            </w:r>
            <w:proofErr w:type="spellEnd"/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Второй слой штукатурного намета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Грунт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Третий слой штукатурного намета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proofErr w:type="spellStart"/>
            <w:r w:rsidRPr="00F826E7">
              <w:t>Накрывка</w:t>
            </w:r>
            <w:proofErr w:type="spellEnd"/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Металлическая лопатка в форме сердечка с ручкой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Кельма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Квадратный щит с ручкой в центре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Сокол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Длинное деревянное полотно с ручкой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proofErr w:type="spellStart"/>
            <w:r w:rsidRPr="00F826E7">
              <w:t>Полутерок</w:t>
            </w:r>
            <w:proofErr w:type="spellEnd"/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Инструмент для выборки швов в кирпичной кладке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Зубило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Инструмент для провешивания поверхностей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Отвес</w:t>
            </w:r>
          </w:p>
        </w:tc>
      </w:tr>
      <w:tr w:rsidR="00F826E7" w:rsidRPr="00F826E7" w:rsidTr="0090281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Инструмент для затирки штукатурки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81C" w:rsidRPr="00F826E7" w:rsidRDefault="0090281C" w:rsidP="00F826E7">
            <w:pPr>
              <w:pStyle w:val="a6"/>
              <w:spacing w:before="0" w:beforeAutospacing="0" w:after="0" w:afterAutospacing="0"/>
            </w:pPr>
            <w:r w:rsidRPr="00F826E7">
              <w:t>Терка</w:t>
            </w:r>
          </w:p>
        </w:tc>
      </w:tr>
    </w:tbl>
    <w:p w:rsidR="0090281C" w:rsidRPr="00F826E7" w:rsidRDefault="0090281C" w:rsidP="00F826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826E7">
        <w:rPr>
          <w:sz w:val="28"/>
          <w:szCs w:val="28"/>
        </w:rPr>
        <w:t>Подведение итогов урока, подсчет баллов экспертной группой, выставление оценок.</w:t>
      </w:r>
    </w:p>
    <w:p w:rsidR="0090281C" w:rsidRPr="00F826E7" w:rsidRDefault="0090281C" w:rsidP="00F826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826E7">
        <w:rPr>
          <w:rStyle w:val="a7"/>
          <w:sz w:val="28"/>
          <w:szCs w:val="28"/>
        </w:rPr>
        <w:t>Рефлексия на конец урока.</w:t>
      </w:r>
    </w:p>
    <w:p w:rsidR="0090281C" w:rsidRPr="00F826E7" w:rsidRDefault="0090281C" w:rsidP="00F826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826E7">
        <w:rPr>
          <w:sz w:val="28"/>
          <w:szCs w:val="28"/>
        </w:rPr>
        <w:t>По карточкам рефлексии</w:t>
      </w:r>
      <w:r w:rsidRPr="00F826E7">
        <w:rPr>
          <w:rStyle w:val="apple-converted-space"/>
          <w:rFonts w:eastAsiaTheme="majorEastAsia"/>
          <w:sz w:val="28"/>
          <w:szCs w:val="28"/>
        </w:rPr>
        <w:t> </w:t>
      </w:r>
      <w:r w:rsidR="00F826E7" w:rsidRPr="00F826E7">
        <w:rPr>
          <w:rStyle w:val="apple-converted-space"/>
          <w:rFonts w:eastAsiaTheme="majorEastAsia"/>
          <w:sz w:val="28"/>
          <w:szCs w:val="28"/>
        </w:rPr>
        <w:t>об</w:t>
      </w:r>
      <w:r w:rsidR="00F826E7" w:rsidRPr="00F826E7">
        <w:rPr>
          <w:sz w:val="28"/>
          <w:szCs w:val="28"/>
        </w:rPr>
        <w:t>учающиеся</w:t>
      </w:r>
      <w:r w:rsidRPr="00F826E7">
        <w:rPr>
          <w:sz w:val="28"/>
          <w:szCs w:val="28"/>
        </w:rPr>
        <w:t xml:space="preserve"> отмечают свое настроение на конец урока.</w:t>
      </w:r>
    </w:p>
    <w:p w:rsidR="00F826E7" w:rsidRDefault="00F826E7" w:rsidP="0090281C">
      <w:pPr>
        <w:jc w:val="center"/>
        <w:rPr>
          <w:szCs w:val="48"/>
        </w:rPr>
      </w:pPr>
    </w:p>
    <w:p w:rsidR="00F826E7" w:rsidRDefault="00F826E7" w:rsidP="0090281C">
      <w:pPr>
        <w:jc w:val="center"/>
        <w:rPr>
          <w:szCs w:val="48"/>
        </w:rPr>
      </w:pPr>
    </w:p>
    <w:p w:rsidR="00F826E7" w:rsidRDefault="00F826E7" w:rsidP="0090281C">
      <w:pPr>
        <w:jc w:val="center"/>
        <w:rPr>
          <w:szCs w:val="48"/>
        </w:rPr>
      </w:pPr>
    </w:p>
    <w:p w:rsidR="00F826E7" w:rsidRDefault="00F826E7" w:rsidP="0090281C">
      <w:pPr>
        <w:jc w:val="center"/>
        <w:rPr>
          <w:szCs w:val="48"/>
        </w:rPr>
      </w:pPr>
    </w:p>
    <w:p w:rsidR="00F826E7" w:rsidRDefault="00F826E7" w:rsidP="0090281C">
      <w:pPr>
        <w:jc w:val="center"/>
        <w:rPr>
          <w:szCs w:val="48"/>
        </w:rPr>
      </w:pPr>
    </w:p>
    <w:p w:rsidR="00F826E7" w:rsidRDefault="00F826E7" w:rsidP="0090281C">
      <w:pPr>
        <w:jc w:val="center"/>
        <w:rPr>
          <w:szCs w:val="48"/>
        </w:rPr>
      </w:pPr>
    </w:p>
    <w:p w:rsidR="00F826E7" w:rsidRDefault="00F826E7" w:rsidP="0090281C">
      <w:pPr>
        <w:jc w:val="center"/>
        <w:rPr>
          <w:szCs w:val="48"/>
        </w:rPr>
      </w:pPr>
    </w:p>
    <w:p w:rsidR="00F826E7" w:rsidRDefault="00F826E7" w:rsidP="0090281C">
      <w:pPr>
        <w:jc w:val="center"/>
        <w:rPr>
          <w:szCs w:val="48"/>
        </w:rPr>
      </w:pPr>
    </w:p>
    <w:p w:rsidR="00F826E7" w:rsidRDefault="00F826E7" w:rsidP="0090281C">
      <w:pPr>
        <w:jc w:val="center"/>
        <w:rPr>
          <w:szCs w:val="48"/>
        </w:rPr>
      </w:pPr>
    </w:p>
    <w:p w:rsidR="00F826E7" w:rsidRDefault="00F826E7" w:rsidP="0090281C">
      <w:pPr>
        <w:jc w:val="center"/>
        <w:rPr>
          <w:szCs w:val="48"/>
        </w:rPr>
      </w:pPr>
    </w:p>
    <w:p w:rsidR="00F826E7" w:rsidRDefault="00F826E7" w:rsidP="0090281C">
      <w:pPr>
        <w:jc w:val="center"/>
        <w:rPr>
          <w:szCs w:val="48"/>
        </w:rPr>
      </w:pPr>
    </w:p>
    <w:p w:rsidR="00F826E7" w:rsidRDefault="00F826E7" w:rsidP="0090281C">
      <w:pPr>
        <w:jc w:val="center"/>
        <w:rPr>
          <w:szCs w:val="48"/>
        </w:rPr>
      </w:pPr>
    </w:p>
    <w:p w:rsidR="0090281C" w:rsidRPr="00F826E7" w:rsidRDefault="0090281C" w:rsidP="00902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6E7">
        <w:rPr>
          <w:rFonts w:ascii="Times New Roman" w:hAnsi="Times New Roman" w:cs="Times New Roman"/>
          <w:sz w:val="28"/>
          <w:szCs w:val="28"/>
        </w:rPr>
        <w:lastRenderedPageBreak/>
        <w:t>Ведомость успехов</w:t>
      </w:r>
    </w:p>
    <w:p w:rsidR="0090281C" w:rsidRPr="00F826E7" w:rsidRDefault="0090281C" w:rsidP="00F826E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5244"/>
        <w:gridCol w:w="1559"/>
      </w:tblGrid>
      <w:tr w:rsidR="0090281C" w:rsidRPr="00F826E7" w:rsidTr="00F826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1C" w:rsidRPr="00F826E7" w:rsidRDefault="0090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1C" w:rsidRPr="00F826E7" w:rsidTr="00F826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1C" w:rsidRPr="00F826E7" w:rsidRDefault="0090281C" w:rsidP="00F8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1C" w:rsidRPr="00F826E7" w:rsidTr="00F826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1C" w:rsidRPr="00F826E7" w:rsidRDefault="0090281C" w:rsidP="00F8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1C" w:rsidRPr="00F826E7" w:rsidTr="00F826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1C" w:rsidRPr="00F826E7" w:rsidRDefault="0090281C" w:rsidP="00F8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1C" w:rsidRPr="00F826E7" w:rsidTr="00F826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1C" w:rsidRPr="00F826E7" w:rsidRDefault="0090281C" w:rsidP="00F8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1C" w:rsidRPr="00F826E7" w:rsidTr="00F826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1C" w:rsidRPr="00F826E7" w:rsidRDefault="0090281C" w:rsidP="00F8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1C" w:rsidRPr="00F826E7" w:rsidTr="00F826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1C" w:rsidRPr="00F826E7" w:rsidRDefault="0090281C" w:rsidP="00F8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1C" w:rsidRPr="00F826E7" w:rsidTr="00F826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1C" w:rsidRPr="00F826E7" w:rsidRDefault="0090281C" w:rsidP="00F8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1C" w:rsidRPr="00F826E7" w:rsidTr="00F826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1C" w:rsidRPr="00F826E7" w:rsidRDefault="0090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b/>
                <w:sz w:val="24"/>
                <w:szCs w:val="24"/>
              </w:rPr>
              <w:t>2 команда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1C" w:rsidRPr="00F826E7" w:rsidTr="00F826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1C" w:rsidRPr="00F826E7" w:rsidRDefault="0090281C" w:rsidP="00F8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1C" w:rsidRPr="00F826E7" w:rsidTr="00F826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1C" w:rsidRPr="00F826E7" w:rsidRDefault="0090281C" w:rsidP="00F8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1C" w:rsidRPr="00F826E7" w:rsidTr="00F826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1C" w:rsidRPr="00F826E7" w:rsidRDefault="0090281C" w:rsidP="00F8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1C" w:rsidRPr="00F826E7" w:rsidTr="00F826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1C" w:rsidRPr="00F826E7" w:rsidRDefault="0090281C" w:rsidP="00F8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1C" w:rsidRPr="00F826E7" w:rsidTr="00F826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1C" w:rsidRPr="00F826E7" w:rsidRDefault="0090281C" w:rsidP="00F8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1C" w:rsidRPr="00F826E7" w:rsidTr="00F826E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1C" w:rsidRPr="00F826E7" w:rsidRDefault="0090281C" w:rsidP="00F82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1C" w:rsidRPr="00F826E7" w:rsidRDefault="0090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81C" w:rsidRDefault="00F826E7" w:rsidP="0090281C">
      <w:pPr>
        <w:jc w:val="both"/>
        <w:rPr>
          <w:sz w:val="48"/>
          <w:szCs w:val="48"/>
        </w:rPr>
      </w:pPr>
      <w:r w:rsidRPr="00F826E7">
        <w:rPr>
          <w:rFonts w:ascii="Times New Roman" w:hAnsi="Times New Roman" w:cs="Times New Roman"/>
          <w:sz w:val="28"/>
          <w:szCs w:val="28"/>
        </w:rPr>
        <w:t>Итого:</w:t>
      </w:r>
    </w:p>
    <w:p w:rsidR="0090281C" w:rsidRPr="00F826E7" w:rsidRDefault="0090281C" w:rsidP="00F826E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26E7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 оценки:</w:t>
      </w:r>
    </w:p>
    <w:p w:rsidR="0090281C" w:rsidRPr="00F826E7" w:rsidRDefault="0090281C" w:rsidP="00F826E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826E7">
        <w:rPr>
          <w:rFonts w:ascii="Times New Roman" w:hAnsi="Times New Roman" w:cs="Times New Roman"/>
          <w:b/>
          <w:i/>
          <w:sz w:val="28"/>
          <w:szCs w:val="28"/>
        </w:rPr>
        <w:t>«5» - 17 -20 баллов</w:t>
      </w:r>
    </w:p>
    <w:p w:rsidR="0090281C" w:rsidRPr="00F826E7" w:rsidRDefault="0090281C" w:rsidP="00F826E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826E7">
        <w:rPr>
          <w:rFonts w:ascii="Times New Roman" w:hAnsi="Times New Roman" w:cs="Times New Roman"/>
          <w:b/>
          <w:i/>
          <w:sz w:val="28"/>
          <w:szCs w:val="28"/>
        </w:rPr>
        <w:t>«4» - 14 -16 баллов</w:t>
      </w:r>
    </w:p>
    <w:p w:rsidR="0090281C" w:rsidRPr="00F826E7" w:rsidRDefault="0090281C" w:rsidP="00F826E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826E7">
        <w:rPr>
          <w:rFonts w:ascii="Times New Roman" w:hAnsi="Times New Roman" w:cs="Times New Roman"/>
          <w:b/>
          <w:i/>
          <w:sz w:val="28"/>
          <w:szCs w:val="28"/>
        </w:rPr>
        <w:t>«3» - 12 -13 баллов</w:t>
      </w:r>
    </w:p>
    <w:p w:rsidR="0090281C" w:rsidRPr="00F826E7" w:rsidRDefault="0090281C" w:rsidP="00F826E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826E7">
        <w:rPr>
          <w:rFonts w:ascii="Times New Roman" w:hAnsi="Times New Roman" w:cs="Times New Roman"/>
          <w:b/>
          <w:i/>
          <w:sz w:val="28"/>
          <w:szCs w:val="28"/>
        </w:rPr>
        <w:t>«2» - такой оценки мы не знаем</w:t>
      </w:r>
    </w:p>
    <w:p w:rsidR="0090281C" w:rsidRDefault="0090281C" w:rsidP="0090281C">
      <w:pPr>
        <w:jc w:val="both"/>
        <w:rPr>
          <w:b/>
          <w:sz w:val="48"/>
          <w:szCs w:val="48"/>
        </w:rPr>
      </w:pPr>
    </w:p>
    <w:p w:rsidR="004A643E" w:rsidRDefault="004A643E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4A643E" w:rsidRDefault="0090281C">
      <w:r>
        <w:rPr>
          <w:noProof/>
        </w:rPr>
        <w:lastRenderedPageBreak/>
        <w:drawing>
          <wp:inline distT="0" distB="0" distL="0" distR="0">
            <wp:extent cx="5753100" cy="9067800"/>
            <wp:effectExtent l="0" t="0" r="0" b="0"/>
            <wp:docPr id="1" name="Рисунок 1" descr="репрезент с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презент си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DC8"/>
    <w:multiLevelType w:val="multilevel"/>
    <w:tmpl w:val="C0CA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10F8B"/>
    <w:multiLevelType w:val="multilevel"/>
    <w:tmpl w:val="CE8C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06E60"/>
    <w:multiLevelType w:val="multilevel"/>
    <w:tmpl w:val="7060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61834"/>
    <w:multiLevelType w:val="multilevel"/>
    <w:tmpl w:val="6BFE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C2C15"/>
    <w:multiLevelType w:val="multilevel"/>
    <w:tmpl w:val="A3D0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C489A"/>
    <w:multiLevelType w:val="multilevel"/>
    <w:tmpl w:val="0A10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E2F42"/>
    <w:multiLevelType w:val="multilevel"/>
    <w:tmpl w:val="57A0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3106D"/>
    <w:multiLevelType w:val="multilevel"/>
    <w:tmpl w:val="9B1E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C0373"/>
    <w:multiLevelType w:val="multilevel"/>
    <w:tmpl w:val="2780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FA6271"/>
    <w:multiLevelType w:val="multilevel"/>
    <w:tmpl w:val="9018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457D5"/>
    <w:multiLevelType w:val="multilevel"/>
    <w:tmpl w:val="83FC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9001E"/>
    <w:multiLevelType w:val="multilevel"/>
    <w:tmpl w:val="3FFC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04C0A"/>
    <w:multiLevelType w:val="multilevel"/>
    <w:tmpl w:val="CE4C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71F09"/>
    <w:multiLevelType w:val="hybridMultilevel"/>
    <w:tmpl w:val="31AA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F16F2"/>
    <w:multiLevelType w:val="multilevel"/>
    <w:tmpl w:val="CDBA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C52B26"/>
    <w:multiLevelType w:val="multilevel"/>
    <w:tmpl w:val="3D4A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0D4DD5"/>
    <w:multiLevelType w:val="multilevel"/>
    <w:tmpl w:val="668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8048B8"/>
    <w:multiLevelType w:val="multilevel"/>
    <w:tmpl w:val="FDDA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1"/>
  </w:num>
  <w:num w:numId="5">
    <w:abstractNumId w:val="14"/>
  </w:num>
  <w:num w:numId="6">
    <w:abstractNumId w:val="0"/>
  </w:num>
  <w:num w:numId="7">
    <w:abstractNumId w:val="17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4"/>
  </w:num>
  <w:num w:numId="15">
    <w:abstractNumId w:val="1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33"/>
    <w:rsid w:val="00224A33"/>
    <w:rsid w:val="004A643E"/>
    <w:rsid w:val="00551FFF"/>
    <w:rsid w:val="0090281C"/>
    <w:rsid w:val="00910590"/>
    <w:rsid w:val="00AE2E29"/>
    <w:rsid w:val="00F826E7"/>
    <w:rsid w:val="00FA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90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0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59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0590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a3">
    <w:name w:val="No Spacing"/>
    <w:uiPriority w:val="1"/>
    <w:qFormat/>
    <w:rsid w:val="00910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10590"/>
    <w:pPr>
      <w:ind w:left="720"/>
      <w:contextualSpacing/>
    </w:pPr>
    <w:rPr>
      <w:rFonts w:asciiTheme="minorHAnsi" w:eastAsiaTheme="minorEastAsia" w:hAnsiTheme="minorHAnsi"/>
    </w:rPr>
  </w:style>
  <w:style w:type="character" w:styleId="a5">
    <w:name w:val="Hyperlink"/>
    <w:basedOn w:val="a0"/>
    <w:uiPriority w:val="99"/>
    <w:semiHidden/>
    <w:unhideWhenUsed/>
    <w:rsid w:val="004A643E"/>
    <w:rPr>
      <w:color w:val="0000FF"/>
      <w:u w:val="single"/>
    </w:rPr>
  </w:style>
  <w:style w:type="paragraph" w:customStyle="1" w:styleId="sfst">
    <w:name w:val="sfst"/>
    <w:basedOn w:val="a"/>
    <w:rsid w:val="004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0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281C"/>
  </w:style>
  <w:style w:type="character" w:styleId="a7">
    <w:name w:val="Strong"/>
    <w:basedOn w:val="a0"/>
    <w:uiPriority w:val="22"/>
    <w:qFormat/>
    <w:rsid w:val="0090281C"/>
    <w:rPr>
      <w:b/>
      <w:bCs/>
    </w:rPr>
  </w:style>
  <w:style w:type="character" w:styleId="a8">
    <w:name w:val="Emphasis"/>
    <w:basedOn w:val="a0"/>
    <w:uiPriority w:val="20"/>
    <w:qFormat/>
    <w:rsid w:val="0090281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0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81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9028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locked/>
    <w:rsid w:val="009028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90281C"/>
    <w:pPr>
      <w:shd w:val="clear" w:color="auto" w:fill="FFFFFF"/>
      <w:spacing w:after="0" w:line="283" w:lineRule="exact"/>
      <w:ind w:hanging="38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c">
    <w:name w:val="Основной текст + Полужирный"/>
    <w:basedOn w:val="ab"/>
    <w:rsid w:val="0090281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90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0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59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0590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a3">
    <w:name w:val="No Spacing"/>
    <w:uiPriority w:val="1"/>
    <w:qFormat/>
    <w:rsid w:val="00910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10590"/>
    <w:pPr>
      <w:ind w:left="720"/>
      <w:contextualSpacing/>
    </w:pPr>
    <w:rPr>
      <w:rFonts w:asciiTheme="minorHAnsi" w:eastAsiaTheme="minorEastAsia" w:hAnsiTheme="minorHAnsi"/>
    </w:rPr>
  </w:style>
  <w:style w:type="character" w:styleId="a5">
    <w:name w:val="Hyperlink"/>
    <w:basedOn w:val="a0"/>
    <w:uiPriority w:val="99"/>
    <w:semiHidden/>
    <w:unhideWhenUsed/>
    <w:rsid w:val="004A643E"/>
    <w:rPr>
      <w:color w:val="0000FF"/>
      <w:u w:val="single"/>
    </w:rPr>
  </w:style>
  <w:style w:type="paragraph" w:customStyle="1" w:styleId="sfst">
    <w:name w:val="sfst"/>
    <w:basedOn w:val="a"/>
    <w:rsid w:val="004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0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281C"/>
  </w:style>
  <w:style w:type="character" w:styleId="a7">
    <w:name w:val="Strong"/>
    <w:basedOn w:val="a0"/>
    <w:uiPriority w:val="22"/>
    <w:qFormat/>
    <w:rsid w:val="0090281C"/>
    <w:rPr>
      <w:b/>
      <w:bCs/>
    </w:rPr>
  </w:style>
  <w:style w:type="character" w:styleId="a8">
    <w:name w:val="Emphasis"/>
    <w:basedOn w:val="a0"/>
    <w:uiPriority w:val="20"/>
    <w:qFormat/>
    <w:rsid w:val="0090281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0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81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9028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locked/>
    <w:rsid w:val="009028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90281C"/>
    <w:pPr>
      <w:shd w:val="clear" w:color="auto" w:fill="FFFFFF"/>
      <w:spacing w:after="0" w:line="283" w:lineRule="exact"/>
      <w:ind w:hanging="38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c">
    <w:name w:val="Основной текст + Полужирный"/>
    <w:basedOn w:val="ab"/>
    <w:rsid w:val="0090281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s_integral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karpenko</dc:creator>
  <cp:lastModifiedBy>karpenko</cp:lastModifiedBy>
  <cp:revision>3</cp:revision>
  <dcterms:created xsi:type="dcterms:W3CDTF">2016-03-01T06:26:00Z</dcterms:created>
  <dcterms:modified xsi:type="dcterms:W3CDTF">2016-03-10T06:56:00Z</dcterms:modified>
</cp:coreProperties>
</file>