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46" w:rsidRPr="002C068B" w:rsidRDefault="00B15846" w:rsidP="00D84B2A">
      <w:pPr>
        <w:shd w:val="clear" w:color="auto" w:fill="FFFFFF"/>
        <w:spacing w:after="0" w:line="300" w:lineRule="atLeast"/>
        <w:jc w:val="both"/>
        <w:rPr>
          <w:rFonts w:ascii="Times New Roman" w:hAnsi="Times New Roman" w:cs="Times New Roman"/>
          <w:b/>
          <w:color w:val="333333"/>
          <w:sz w:val="28"/>
          <w:szCs w:val="28"/>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8"/>
          <w:szCs w:val="28"/>
          <w:shd w:val="clear" w:color="auto" w:fill="FFFFFF"/>
        </w:rPr>
      </w:pPr>
    </w:p>
    <w:p w:rsidR="0075457B" w:rsidRPr="002C068B" w:rsidRDefault="0075457B" w:rsidP="0075457B">
      <w:pPr>
        <w:shd w:val="clear" w:color="auto" w:fill="FFFFFF"/>
        <w:spacing w:after="0" w:line="300" w:lineRule="atLeast"/>
        <w:jc w:val="center"/>
        <w:rPr>
          <w:rFonts w:ascii="Times New Roman" w:hAnsi="Times New Roman" w:cs="Times New Roman"/>
          <w:b/>
          <w:color w:val="333333"/>
          <w:sz w:val="48"/>
          <w:szCs w:val="48"/>
          <w:shd w:val="clear" w:color="auto" w:fill="FFFFFF"/>
        </w:rPr>
      </w:pPr>
      <w:r w:rsidRPr="002C068B">
        <w:rPr>
          <w:rFonts w:ascii="Times New Roman" w:hAnsi="Times New Roman" w:cs="Times New Roman"/>
          <w:b/>
          <w:color w:val="333333"/>
          <w:sz w:val="48"/>
          <w:szCs w:val="48"/>
          <w:shd w:val="clear" w:color="auto" w:fill="FFFFFF"/>
        </w:rPr>
        <w:t>Формирование языковой грамотности и культуры речи</w:t>
      </w:r>
    </w:p>
    <w:p w:rsidR="00B15846" w:rsidRPr="002C068B" w:rsidRDefault="0075457B" w:rsidP="0075457B">
      <w:pPr>
        <w:shd w:val="clear" w:color="auto" w:fill="FFFFFF"/>
        <w:spacing w:after="0" w:line="300" w:lineRule="atLeast"/>
        <w:jc w:val="center"/>
        <w:rPr>
          <w:rFonts w:ascii="Times New Roman" w:hAnsi="Times New Roman" w:cs="Times New Roman"/>
          <w:b/>
          <w:color w:val="333333"/>
          <w:sz w:val="48"/>
          <w:szCs w:val="48"/>
          <w:shd w:val="clear" w:color="auto" w:fill="FFFFFF"/>
        </w:rPr>
      </w:pPr>
      <w:r w:rsidRPr="002C068B">
        <w:rPr>
          <w:rFonts w:ascii="Times New Roman" w:hAnsi="Times New Roman" w:cs="Times New Roman"/>
          <w:b/>
          <w:color w:val="333333"/>
          <w:sz w:val="48"/>
          <w:szCs w:val="48"/>
          <w:shd w:val="clear" w:color="auto" w:fill="FFFFFF"/>
        </w:rPr>
        <w:t xml:space="preserve"> в профессиональной деятельности.</w:t>
      </w:r>
    </w:p>
    <w:p w:rsidR="00B15846" w:rsidRPr="002C068B" w:rsidRDefault="00B15846" w:rsidP="0075457B">
      <w:pPr>
        <w:shd w:val="clear" w:color="auto" w:fill="FFFFFF"/>
        <w:spacing w:after="0" w:line="300" w:lineRule="atLeast"/>
        <w:jc w:val="center"/>
        <w:rPr>
          <w:rFonts w:ascii="Times New Roman" w:hAnsi="Times New Roman" w:cs="Times New Roman"/>
          <w:b/>
          <w:color w:val="333333"/>
          <w:sz w:val="48"/>
          <w:szCs w:val="48"/>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44"/>
          <w:szCs w:val="4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CE5C89">
      <w:pPr>
        <w:shd w:val="clear" w:color="auto" w:fill="FFFFFF"/>
        <w:spacing w:after="0" w:line="240" w:lineRule="auto"/>
        <w:rPr>
          <w:rFonts w:ascii="Times New Roman" w:hAnsi="Times New Roman" w:cs="Times New Roman"/>
          <w:b/>
          <w:color w:val="333333"/>
          <w:sz w:val="36"/>
          <w:szCs w:val="36"/>
          <w:shd w:val="clear" w:color="auto" w:fill="FFFFFF"/>
        </w:rPr>
      </w:pPr>
      <w:r w:rsidRPr="002C068B">
        <w:rPr>
          <w:rFonts w:ascii="Times New Roman" w:hAnsi="Times New Roman" w:cs="Times New Roman"/>
          <w:b/>
          <w:color w:val="333333"/>
          <w:sz w:val="36"/>
          <w:szCs w:val="36"/>
          <w:shd w:val="clear" w:color="auto" w:fill="FFFFFF"/>
        </w:rPr>
        <w:t>Преподаватель</w:t>
      </w:r>
      <w:r w:rsidR="00CE5C89">
        <w:rPr>
          <w:rFonts w:ascii="Times New Roman" w:hAnsi="Times New Roman" w:cs="Times New Roman"/>
          <w:b/>
          <w:color w:val="333333"/>
          <w:sz w:val="36"/>
          <w:szCs w:val="36"/>
          <w:shd w:val="clear" w:color="auto" w:fill="FFFFFF"/>
        </w:rPr>
        <w:t xml:space="preserve"> ОГБПОУ «Ангарский медицинский колледж» </w:t>
      </w:r>
      <w:r w:rsidRPr="002C068B">
        <w:rPr>
          <w:rFonts w:ascii="Times New Roman" w:hAnsi="Times New Roman" w:cs="Times New Roman"/>
          <w:b/>
          <w:color w:val="333333"/>
          <w:sz w:val="36"/>
          <w:szCs w:val="36"/>
          <w:shd w:val="clear" w:color="auto" w:fill="FFFFFF"/>
        </w:rPr>
        <w:t>I квалификационной категории</w:t>
      </w:r>
    </w:p>
    <w:p w:rsidR="00FF31CD" w:rsidRDefault="00FF31CD" w:rsidP="00CE5C89">
      <w:pPr>
        <w:shd w:val="clear" w:color="auto" w:fill="FFFFFF"/>
        <w:spacing w:after="0" w:line="240" w:lineRule="auto"/>
        <w:rPr>
          <w:rFonts w:ascii="Times New Roman" w:hAnsi="Times New Roman" w:cs="Times New Roman"/>
          <w:b/>
          <w:color w:val="333333"/>
          <w:sz w:val="36"/>
          <w:szCs w:val="36"/>
          <w:shd w:val="clear" w:color="auto" w:fill="FFFFFF"/>
        </w:rPr>
      </w:pPr>
    </w:p>
    <w:p w:rsidR="00B15846" w:rsidRPr="002C068B" w:rsidRDefault="0075457B" w:rsidP="00CE5C89">
      <w:pPr>
        <w:shd w:val="clear" w:color="auto" w:fill="FFFFFF"/>
        <w:spacing w:after="0" w:line="240" w:lineRule="auto"/>
        <w:rPr>
          <w:rFonts w:ascii="Times New Roman" w:hAnsi="Times New Roman" w:cs="Times New Roman"/>
          <w:b/>
          <w:color w:val="333333"/>
          <w:sz w:val="36"/>
          <w:szCs w:val="36"/>
          <w:shd w:val="clear" w:color="auto" w:fill="FFFFFF"/>
        </w:rPr>
      </w:pPr>
      <w:r w:rsidRPr="002C068B">
        <w:rPr>
          <w:rFonts w:ascii="Times New Roman" w:hAnsi="Times New Roman" w:cs="Times New Roman"/>
          <w:b/>
          <w:color w:val="333333"/>
          <w:sz w:val="36"/>
          <w:szCs w:val="36"/>
          <w:shd w:val="clear" w:color="auto" w:fill="FFFFFF"/>
        </w:rPr>
        <w:t>Кондратьева Раиса Тимофеевна</w:t>
      </w:r>
    </w:p>
    <w:p w:rsidR="00B15846" w:rsidRPr="002C068B" w:rsidRDefault="00B15846" w:rsidP="0075457B">
      <w:pPr>
        <w:shd w:val="clear" w:color="auto" w:fill="FFFFFF"/>
        <w:spacing w:after="0" w:line="300" w:lineRule="atLeast"/>
        <w:jc w:val="right"/>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B15846" w:rsidRPr="002C068B" w:rsidRDefault="00B15846"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2C068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P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2C068B" w:rsidRPr="002C068B" w:rsidRDefault="002C068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CE5C89" w:rsidRDefault="0075457B">
      <w:pPr>
        <w:rPr>
          <w:rFonts w:ascii="Times New Roman" w:hAnsi="Times New Roman" w:cs="Times New Roman"/>
          <w:b/>
          <w:color w:val="333333"/>
          <w:sz w:val="32"/>
          <w:szCs w:val="32"/>
          <w:shd w:val="clear" w:color="auto" w:fill="FFFFFF"/>
        </w:rPr>
      </w:pPr>
      <w:r w:rsidRPr="00FB4882">
        <w:rPr>
          <w:rFonts w:ascii="Times New Roman" w:hAnsi="Times New Roman" w:cs="Times New Roman"/>
          <w:b/>
          <w:color w:val="333333"/>
          <w:sz w:val="32"/>
          <w:szCs w:val="32"/>
          <w:shd w:val="clear" w:color="auto" w:fill="FFFFFF"/>
        </w:rPr>
        <w:t xml:space="preserve">                                             </w:t>
      </w:r>
      <w:r w:rsidR="00CE5C89">
        <w:rPr>
          <w:rFonts w:ascii="Times New Roman" w:hAnsi="Times New Roman" w:cs="Times New Roman"/>
          <w:b/>
          <w:color w:val="333333"/>
          <w:sz w:val="32"/>
          <w:szCs w:val="32"/>
          <w:shd w:val="clear" w:color="auto" w:fill="FFFFFF"/>
        </w:rPr>
        <w:br w:type="page"/>
      </w:r>
    </w:p>
    <w:p w:rsidR="00B15846" w:rsidRPr="00FF31CD" w:rsidRDefault="0075457B"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r w:rsidRPr="00FF31CD">
        <w:rPr>
          <w:rFonts w:ascii="Times New Roman" w:hAnsi="Times New Roman" w:cs="Times New Roman"/>
          <w:b/>
          <w:color w:val="333333"/>
          <w:sz w:val="24"/>
          <w:szCs w:val="24"/>
          <w:shd w:val="clear" w:color="auto" w:fill="FFFFFF"/>
        </w:rPr>
        <w:lastRenderedPageBreak/>
        <w:t xml:space="preserve"> Содержание</w:t>
      </w:r>
    </w:p>
    <w:p w:rsidR="00FB4882" w:rsidRPr="00FF31CD" w:rsidRDefault="00FB4882" w:rsidP="00D84B2A">
      <w:pPr>
        <w:shd w:val="clear" w:color="auto" w:fill="FFFFFF"/>
        <w:spacing w:after="0" w:line="300" w:lineRule="atLeast"/>
        <w:jc w:val="both"/>
        <w:rPr>
          <w:rFonts w:ascii="Times New Roman" w:hAnsi="Times New Roman" w:cs="Times New Roman"/>
          <w:b/>
          <w:color w:val="333333"/>
          <w:sz w:val="24"/>
          <w:szCs w:val="24"/>
          <w:shd w:val="clear" w:color="auto" w:fill="FFFFFF"/>
        </w:rPr>
      </w:pPr>
    </w:p>
    <w:p w:rsidR="0075457B" w:rsidRPr="00FF31CD" w:rsidRDefault="0075457B" w:rsidP="00FF31CD">
      <w:pPr>
        <w:pStyle w:val="ac"/>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FF31CD">
        <w:rPr>
          <w:rFonts w:ascii="Times New Roman" w:hAnsi="Times New Roman" w:cs="Times New Roman"/>
          <w:color w:val="333333"/>
          <w:sz w:val="24"/>
          <w:szCs w:val="24"/>
          <w:shd w:val="clear" w:color="auto" w:fill="FFFFFF"/>
        </w:rPr>
        <w:t>Введение</w:t>
      </w:r>
      <w:r w:rsidR="002C068B" w:rsidRPr="00FF31CD">
        <w:rPr>
          <w:rFonts w:ascii="Times New Roman" w:hAnsi="Times New Roman" w:cs="Times New Roman"/>
          <w:color w:val="333333"/>
          <w:sz w:val="24"/>
          <w:szCs w:val="24"/>
          <w:shd w:val="clear" w:color="auto" w:fill="FFFFFF"/>
        </w:rPr>
        <w:t>.</w:t>
      </w:r>
    </w:p>
    <w:p w:rsidR="00FB4882" w:rsidRPr="00FF31CD" w:rsidRDefault="0075457B" w:rsidP="00FF31CD">
      <w:pPr>
        <w:pStyle w:val="ac"/>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F31CD">
        <w:rPr>
          <w:rFonts w:ascii="Times New Roman" w:hAnsi="Times New Roman" w:cs="Times New Roman"/>
          <w:sz w:val="24"/>
          <w:szCs w:val="24"/>
        </w:rPr>
        <w:t>Дидактические принципы активных методов обучения</w:t>
      </w:r>
      <w:r w:rsidR="002C068B" w:rsidRPr="00FF31CD">
        <w:rPr>
          <w:rFonts w:ascii="Times New Roman" w:hAnsi="Times New Roman" w:cs="Times New Roman"/>
          <w:sz w:val="24"/>
          <w:szCs w:val="24"/>
        </w:rPr>
        <w:t>.</w:t>
      </w:r>
    </w:p>
    <w:p w:rsidR="00FB4882" w:rsidRPr="00FF31CD" w:rsidRDefault="0075457B" w:rsidP="00FF31CD">
      <w:pPr>
        <w:pStyle w:val="ac"/>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F31CD">
        <w:rPr>
          <w:rFonts w:ascii="Times New Roman" w:hAnsi="Times New Roman" w:cs="Times New Roman"/>
          <w:sz w:val="24"/>
          <w:szCs w:val="24"/>
        </w:rPr>
        <w:t>Этапы деятельности</w:t>
      </w:r>
      <w:r w:rsidR="002C068B" w:rsidRPr="00FF31CD">
        <w:rPr>
          <w:rFonts w:ascii="Times New Roman" w:hAnsi="Times New Roman" w:cs="Times New Roman"/>
          <w:sz w:val="24"/>
          <w:szCs w:val="24"/>
        </w:rPr>
        <w:t>.</w:t>
      </w:r>
    </w:p>
    <w:p w:rsidR="00FB4882" w:rsidRPr="00FF31CD" w:rsidRDefault="004B6569" w:rsidP="00FF31CD">
      <w:pPr>
        <w:pStyle w:val="ac"/>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F31CD">
        <w:rPr>
          <w:rFonts w:ascii="Times New Roman" w:eastAsia="Times New Roman" w:hAnsi="Times New Roman" w:cs="Times New Roman"/>
          <w:sz w:val="24"/>
          <w:szCs w:val="24"/>
        </w:rPr>
        <w:t>Формирование языковой грамотности и культуры речи на уроках русского языка</w:t>
      </w:r>
      <w:r w:rsidR="00D30136" w:rsidRPr="00FF31CD">
        <w:rPr>
          <w:rFonts w:ascii="Times New Roman" w:eastAsia="Times New Roman" w:hAnsi="Times New Roman" w:cs="Times New Roman"/>
          <w:sz w:val="24"/>
          <w:szCs w:val="24"/>
        </w:rPr>
        <w:t xml:space="preserve"> и культуры речи</w:t>
      </w:r>
      <w:r w:rsidR="004D0D63" w:rsidRPr="00FF31CD">
        <w:rPr>
          <w:rFonts w:ascii="Times New Roman" w:eastAsia="Times New Roman" w:hAnsi="Times New Roman" w:cs="Times New Roman"/>
          <w:sz w:val="24"/>
          <w:szCs w:val="24"/>
        </w:rPr>
        <w:t>.</w:t>
      </w:r>
      <w:r w:rsidRPr="00FF31CD">
        <w:rPr>
          <w:rFonts w:ascii="Times New Roman" w:eastAsia="Times New Roman" w:hAnsi="Times New Roman" w:cs="Times New Roman"/>
          <w:sz w:val="24"/>
          <w:szCs w:val="24"/>
        </w:rPr>
        <w:t xml:space="preserve"> </w:t>
      </w:r>
    </w:p>
    <w:p w:rsidR="00872FDA" w:rsidRPr="00FF31CD" w:rsidRDefault="00872FDA" w:rsidP="00FF31CD">
      <w:pPr>
        <w:pStyle w:val="ac"/>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F31CD">
        <w:rPr>
          <w:rFonts w:ascii="Times New Roman" w:eastAsia="Times New Roman" w:hAnsi="Times New Roman" w:cs="Times New Roman"/>
          <w:sz w:val="24"/>
          <w:szCs w:val="24"/>
        </w:rPr>
        <w:t>Требования к речи специалистов</w:t>
      </w:r>
      <w:r w:rsidR="002C068B" w:rsidRPr="00FF31CD">
        <w:rPr>
          <w:rFonts w:ascii="Times New Roman" w:eastAsia="Times New Roman" w:hAnsi="Times New Roman" w:cs="Times New Roman"/>
          <w:sz w:val="24"/>
          <w:szCs w:val="24"/>
        </w:rPr>
        <w:t>.</w:t>
      </w:r>
    </w:p>
    <w:p w:rsidR="0075457B" w:rsidRPr="00FF31CD" w:rsidRDefault="00FB4882" w:rsidP="00FF31CD">
      <w:pPr>
        <w:pStyle w:val="ac"/>
        <w:numPr>
          <w:ilvl w:val="0"/>
          <w:numId w:val="5"/>
        </w:numPr>
        <w:shd w:val="clear" w:color="auto" w:fill="FFFFFF"/>
        <w:spacing w:after="0" w:line="240" w:lineRule="auto"/>
        <w:jc w:val="both"/>
        <w:rPr>
          <w:rFonts w:ascii="Times New Roman" w:eastAsia="Times New Roman" w:hAnsi="Times New Roman" w:cs="Times New Roman"/>
          <w:sz w:val="24"/>
          <w:szCs w:val="24"/>
        </w:rPr>
      </w:pPr>
      <w:r w:rsidRPr="00FF31CD">
        <w:rPr>
          <w:rFonts w:ascii="Times New Roman" w:eastAsia="Times New Roman" w:hAnsi="Times New Roman" w:cs="Times New Roman"/>
          <w:sz w:val="24"/>
          <w:szCs w:val="24"/>
        </w:rPr>
        <w:t>Заключение</w:t>
      </w:r>
      <w:r w:rsidR="002C068B" w:rsidRPr="00FF31CD">
        <w:rPr>
          <w:rFonts w:ascii="Times New Roman" w:eastAsia="Times New Roman" w:hAnsi="Times New Roman" w:cs="Times New Roman"/>
          <w:sz w:val="24"/>
          <w:szCs w:val="24"/>
        </w:rPr>
        <w:t>.</w:t>
      </w:r>
    </w:p>
    <w:p w:rsidR="0075457B" w:rsidRPr="00FF31CD" w:rsidRDefault="00FB4882" w:rsidP="00FF31CD">
      <w:pPr>
        <w:pStyle w:val="ac"/>
        <w:numPr>
          <w:ilvl w:val="0"/>
          <w:numId w:val="5"/>
        </w:numPr>
        <w:shd w:val="clear" w:color="auto" w:fill="FFFFFF"/>
        <w:spacing w:after="0" w:line="300" w:lineRule="atLeast"/>
        <w:jc w:val="both"/>
        <w:rPr>
          <w:rFonts w:ascii="Times New Roman" w:hAnsi="Times New Roman" w:cs="Times New Roman"/>
          <w:color w:val="333333"/>
          <w:sz w:val="24"/>
          <w:szCs w:val="24"/>
          <w:shd w:val="clear" w:color="auto" w:fill="FFFFFF"/>
        </w:rPr>
      </w:pPr>
      <w:r w:rsidRPr="00FF31CD">
        <w:rPr>
          <w:rFonts w:ascii="Times New Roman" w:hAnsi="Times New Roman" w:cs="Times New Roman"/>
          <w:color w:val="333333"/>
          <w:sz w:val="24"/>
          <w:szCs w:val="24"/>
          <w:shd w:val="clear" w:color="auto" w:fill="FFFFFF"/>
        </w:rPr>
        <w:t>Список литературы</w:t>
      </w:r>
      <w:r w:rsidR="002C068B" w:rsidRPr="00FF31CD">
        <w:rPr>
          <w:rFonts w:ascii="Times New Roman" w:hAnsi="Times New Roman" w:cs="Times New Roman"/>
          <w:color w:val="333333"/>
          <w:sz w:val="24"/>
          <w:szCs w:val="24"/>
          <w:shd w:val="clear" w:color="auto" w:fill="FFFFFF"/>
        </w:rPr>
        <w:t>.</w:t>
      </w:r>
    </w:p>
    <w:p w:rsidR="00B15846" w:rsidRDefault="00B15846"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B15846" w:rsidRDefault="00B15846"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B15846" w:rsidRDefault="00B15846"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B15846" w:rsidRDefault="00B15846"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B4882" w:rsidRDefault="00FB4882" w:rsidP="00D84B2A">
      <w:pPr>
        <w:shd w:val="clear" w:color="auto" w:fill="FFFFFF"/>
        <w:spacing w:after="0" w:line="300" w:lineRule="atLeast"/>
        <w:jc w:val="both"/>
        <w:rPr>
          <w:rFonts w:ascii="Lucida Sans Unicode" w:hAnsi="Lucida Sans Unicode" w:cs="Lucida Sans Unicode"/>
          <w:b/>
          <w:color w:val="333333"/>
          <w:sz w:val="24"/>
          <w:szCs w:val="24"/>
          <w:shd w:val="clear" w:color="auto" w:fill="FFFFFF"/>
        </w:rPr>
      </w:pPr>
    </w:p>
    <w:p w:rsidR="00FF31CD" w:rsidRDefault="00FF31CD">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rsidR="00FB4882" w:rsidRPr="00CE5C89" w:rsidRDefault="00FB4882" w:rsidP="00FB4882">
      <w:pPr>
        <w:shd w:val="clear" w:color="auto" w:fill="FFFFFF"/>
        <w:spacing w:after="0" w:line="300" w:lineRule="atLeast"/>
        <w:jc w:val="center"/>
        <w:rPr>
          <w:rFonts w:ascii="Times New Roman" w:hAnsi="Times New Roman" w:cs="Times New Roman"/>
          <w:b/>
          <w:color w:val="333333"/>
          <w:sz w:val="24"/>
          <w:szCs w:val="24"/>
          <w:shd w:val="clear" w:color="auto" w:fill="FFFFFF"/>
        </w:rPr>
      </w:pPr>
      <w:r w:rsidRPr="00CE5C89">
        <w:rPr>
          <w:rFonts w:ascii="Times New Roman" w:hAnsi="Times New Roman" w:cs="Times New Roman"/>
          <w:b/>
          <w:color w:val="333333"/>
          <w:sz w:val="24"/>
          <w:szCs w:val="24"/>
          <w:shd w:val="clear" w:color="auto" w:fill="FFFFFF"/>
        </w:rPr>
        <w:lastRenderedPageBreak/>
        <w:t>Введение</w:t>
      </w:r>
    </w:p>
    <w:p w:rsidR="006F4E6E" w:rsidRPr="00CE5C89" w:rsidRDefault="006F4E6E" w:rsidP="006F4E6E">
      <w:pPr>
        <w:shd w:val="clear" w:color="auto" w:fill="FFFFFF"/>
        <w:spacing w:after="0" w:line="300" w:lineRule="atLeast"/>
        <w:jc w:val="both"/>
        <w:rPr>
          <w:rFonts w:ascii="Times New Roman" w:eastAsia="Times New Roman" w:hAnsi="Times New Roman" w:cs="Times New Roman"/>
          <w:color w:val="FFFFFF"/>
          <w:sz w:val="24"/>
          <w:szCs w:val="24"/>
        </w:rPr>
      </w:pPr>
    </w:p>
    <w:p w:rsidR="00FB4882" w:rsidRPr="00CE5C89" w:rsidRDefault="006F4E6E" w:rsidP="00FB4882">
      <w:pPr>
        <w:shd w:val="clear" w:color="auto" w:fill="FFFFFF"/>
        <w:spacing w:after="0" w:line="300" w:lineRule="atLeast"/>
        <w:jc w:val="right"/>
        <w:rPr>
          <w:rFonts w:ascii="Times New Roman" w:eastAsia="Times New Roman" w:hAnsi="Times New Roman" w:cs="Times New Roman"/>
          <w:b/>
          <w:sz w:val="24"/>
          <w:szCs w:val="24"/>
        </w:rPr>
      </w:pPr>
      <w:r w:rsidRPr="00CE5C89">
        <w:rPr>
          <w:rFonts w:ascii="Times New Roman" w:eastAsia="Times New Roman" w:hAnsi="Times New Roman" w:cs="Times New Roman"/>
          <w:color w:val="FFFFFF"/>
          <w:sz w:val="24"/>
          <w:szCs w:val="24"/>
        </w:rPr>
        <w:t>2</w:t>
      </w:r>
      <w:r w:rsidRPr="00CE5C89">
        <w:rPr>
          <w:rFonts w:ascii="Times New Roman" w:eastAsia="Times New Roman" w:hAnsi="Times New Roman" w:cs="Times New Roman"/>
          <w:color w:val="444444"/>
          <w:sz w:val="24"/>
          <w:szCs w:val="24"/>
        </w:rPr>
        <w:t> </w:t>
      </w:r>
      <w:r w:rsidRPr="00CE5C89">
        <w:rPr>
          <w:rFonts w:ascii="Times New Roman" w:eastAsia="Times New Roman" w:hAnsi="Times New Roman" w:cs="Times New Roman"/>
          <w:b/>
          <w:sz w:val="24"/>
          <w:szCs w:val="24"/>
        </w:rPr>
        <w:t xml:space="preserve">« Методика не наука о том, как надо, а искусство, </w:t>
      </w:r>
    </w:p>
    <w:p w:rsidR="00FB4882" w:rsidRPr="00CE5C89" w:rsidRDefault="006F4E6E" w:rsidP="00FB4882">
      <w:pPr>
        <w:shd w:val="clear" w:color="auto" w:fill="FFFFFF"/>
        <w:spacing w:after="0" w:line="300" w:lineRule="atLeast"/>
        <w:jc w:val="right"/>
        <w:rPr>
          <w:rFonts w:ascii="Times New Roman" w:eastAsia="Times New Roman" w:hAnsi="Times New Roman" w:cs="Times New Roman"/>
          <w:b/>
          <w:sz w:val="24"/>
          <w:szCs w:val="24"/>
        </w:rPr>
      </w:pPr>
      <w:proofErr w:type="gramStart"/>
      <w:r w:rsidRPr="00CE5C89">
        <w:rPr>
          <w:rFonts w:ascii="Times New Roman" w:eastAsia="Times New Roman" w:hAnsi="Times New Roman" w:cs="Times New Roman"/>
          <w:b/>
          <w:sz w:val="24"/>
          <w:szCs w:val="24"/>
        </w:rPr>
        <w:t>убеждающее</w:t>
      </w:r>
      <w:proofErr w:type="gramEnd"/>
      <w:r w:rsidRPr="00CE5C89">
        <w:rPr>
          <w:rFonts w:ascii="Times New Roman" w:eastAsia="Times New Roman" w:hAnsi="Times New Roman" w:cs="Times New Roman"/>
          <w:b/>
          <w:sz w:val="24"/>
          <w:szCs w:val="24"/>
        </w:rPr>
        <w:t>, ка</w:t>
      </w:r>
      <w:r w:rsidR="00FB4882" w:rsidRPr="00CE5C89">
        <w:rPr>
          <w:rFonts w:ascii="Times New Roman" w:eastAsia="Times New Roman" w:hAnsi="Times New Roman" w:cs="Times New Roman"/>
          <w:b/>
          <w:sz w:val="24"/>
          <w:szCs w:val="24"/>
        </w:rPr>
        <w:t xml:space="preserve">к быть ярким и рациональным » </w:t>
      </w:r>
    </w:p>
    <w:p w:rsidR="006F4E6E" w:rsidRPr="00CE5C89" w:rsidRDefault="00FB4882" w:rsidP="002C068B">
      <w:pPr>
        <w:shd w:val="clear" w:color="auto" w:fill="FFFFFF"/>
        <w:spacing w:after="0" w:line="300" w:lineRule="atLeast"/>
        <w:jc w:val="right"/>
        <w:rPr>
          <w:rFonts w:ascii="Times New Roman" w:eastAsia="Times New Roman" w:hAnsi="Times New Roman" w:cs="Times New Roman"/>
          <w:b/>
          <w:sz w:val="24"/>
          <w:szCs w:val="24"/>
        </w:rPr>
      </w:pPr>
      <w:r w:rsidRPr="00CE5C89">
        <w:rPr>
          <w:rFonts w:ascii="Times New Roman" w:eastAsia="Times New Roman" w:hAnsi="Times New Roman" w:cs="Times New Roman"/>
          <w:b/>
          <w:sz w:val="24"/>
          <w:szCs w:val="24"/>
        </w:rPr>
        <w:t xml:space="preserve">                                                                                                                                          Е. Ильин</w:t>
      </w:r>
    </w:p>
    <w:p w:rsidR="00CE5C89"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eastAsia="Times New Roman" w:hAnsi="Times New Roman" w:cs="Times New Roman"/>
          <w:b/>
          <w:sz w:val="24"/>
          <w:szCs w:val="24"/>
        </w:rPr>
        <w:br/>
      </w:r>
    </w:p>
    <w:p w:rsidR="006F4E6E" w:rsidRPr="00CE5C89" w:rsidRDefault="006F4E6E" w:rsidP="00FF31CD">
      <w:pPr>
        <w:shd w:val="clear" w:color="auto" w:fill="FFFFFF"/>
        <w:spacing w:after="0" w:line="240" w:lineRule="auto"/>
        <w:ind w:firstLine="709"/>
        <w:jc w:val="both"/>
        <w:rPr>
          <w:rFonts w:ascii="Times New Roman" w:eastAsia="Times New Roman" w:hAnsi="Times New Roman" w:cs="Times New Roman"/>
          <w:b/>
          <w:sz w:val="24"/>
          <w:szCs w:val="24"/>
        </w:rPr>
      </w:pPr>
      <w:r w:rsidRPr="00CE5C89">
        <w:rPr>
          <w:rFonts w:ascii="Times New Roman" w:hAnsi="Times New Roman" w:cs="Times New Roman"/>
          <w:sz w:val="24"/>
          <w:szCs w:val="24"/>
        </w:rPr>
        <w:t>О</w:t>
      </w:r>
      <w:r w:rsidRPr="00CE5C89">
        <w:rPr>
          <w:rFonts w:ascii="Times New Roman" w:eastAsia="Times New Roman" w:hAnsi="Times New Roman" w:cs="Times New Roman"/>
          <w:sz w:val="24"/>
          <w:szCs w:val="24"/>
        </w:rPr>
        <w:t xml:space="preserve">бщеобразовательная подготовка является неотъемлемой частью профессиональных образовательных программ, необходимой основой формирования </w:t>
      </w:r>
      <w:proofErr w:type="spellStart"/>
      <w:r w:rsidRPr="00CE5C89">
        <w:rPr>
          <w:rFonts w:ascii="Times New Roman" w:eastAsia="Times New Roman" w:hAnsi="Times New Roman" w:cs="Times New Roman"/>
          <w:sz w:val="24"/>
          <w:szCs w:val="24"/>
        </w:rPr>
        <w:t>общеучебных</w:t>
      </w:r>
      <w:proofErr w:type="spellEnd"/>
      <w:r w:rsidRPr="00CE5C89">
        <w:rPr>
          <w:rFonts w:ascii="Times New Roman" w:eastAsia="Times New Roman" w:hAnsi="Times New Roman" w:cs="Times New Roman"/>
          <w:sz w:val="24"/>
          <w:szCs w:val="24"/>
        </w:rPr>
        <w:t xml:space="preserve">, культурных и профессиональных компетенций обучающихся колледжей. </w:t>
      </w:r>
    </w:p>
    <w:p w:rsidR="006F4E6E" w:rsidRPr="00CE5C89" w:rsidRDefault="006F4E6E" w:rsidP="00FF31CD">
      <w:pPr>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 xml:space="preserve">Изучение русского языка  и культуры речи в современном обществе становится неотделимой составляющей профессиональной подготовки специалистов самого разного профиля, и от качества их языковой подготовки во многом  зависит успешное решение вопросов профессионального роста. Успех  же обучения зависит от методики работы преподавателя и от его умения пользоваться различными современными методами. </w:t>
      </w:r>
    </w:p>
    <w:p w:rsidR="00BE3586" w:rsidRPr="00CE5C89" w:rsidRDefault="006F4E6E" w:rsidP="00FF31CD">
      <w:pPr>
        <w:spacing w:after="0" w:line="240" w:lineRule="auto"/>
        <w:ind w:firstLine="709"/>
        <w:jc w:val="both"/>
        <w:rPr>
          <w:rFonts w:ascii="Times New Roman" w:eastAsia="Times New Roman" w:hAnsi="Times New Roman" w:cs="Times New Roman"/>
          <w:sz w:val="24"/>
          <w:szCs w:val="24"/>
        </w:rPr>
      </w:pPr>
      <w:r w:rsidRPr="00CE5C89">
        <w:rPr>
          <w:rFonts w:ascii="Times New Roman" w:hAnsi="Times New Roman" w:cs="Times New Roman"/>
          <w:sz w:val="24"/>
          <w:szCs w:val="24"/>
        </w:rPr>
        <w:t>В педагогике важно уметь ответить на три главных вопроса: «Для чего учить?» (цели обучения), «Чему учить?» (содержание обучения) и «Как учить?» (формы и методы обучения).</w:t>
      </w:r>
    </w:p>
    <w:p w:rsidR="006F4E6E" w:rsidRPr="00CE5C89" w:rsidRDefault="006F4E6E" w:rsidP="00FF31CD">
      <w:pPr>
        <w:spacing w:after="0" w:line="240" w:lineRule="auto"/>
        <w:ind w:firstLine="709"/>
        <w:jc w:val="both"/>
        <w:rPr>
          <w:rFonts w:ascii="Times New Roman" w:eastAsia="Times New Roman" w:hAnsi="Times New Roman" w:cs="Times New Roman"/>
          <w:sz w:val="24"/>
          <w:szCs w:val="24"/>
        </w:rPr>
      </w:pPr>
      <w:proofErr w:type="gramStart"/>
      <w:r w:rsidRPr="00CE5C89">
        <w:rPr>
          <w:rFonts w:ascii="Times New Roman" w:eastAsia="Times New Roman" w:hAnsi="Times New Roman" w:cs="Times New Roman"/>
          <w:sz w:val="24"/>
          <w:szCs w:val="24"/>
        </w:rPr>
        <w:t>При</w:t>
      </w:r>
      <w:r w:rsidR="0026028A" w:rsidRPr="00CE5C89">
        <w:rPr>
          <w:rFonts w:ascii="Times New Roman" w:eastAsia="Times New Roman" w:hAnsi="Times New Roman" w:cs="Times New Roman"/>
          <w:sz w:val="24"/>
          <w:szCs w:val="24"/>
        </w:rPr>
        <w:t xml:space="preserve"> </w:t>
      </w:r>
      <w:r w:rsidRPr="00CE5C89">
        <w:rPr>
          <w:rFonts w:ascii="Times New Roman" w:eastAsia="Times New Roman" w:hAnsi="Times New Roman" w:cs="Times New Roman"/>
          <w:sz w:val="24"/>
          <w:szCs w:val="24"/>
        </w:rPr>
        <w:t xml:space="preserve"> отборе современных методов обучения </w:t>
      </w:r>
      <w:r w:rsidR="00333AA4" w:rsidRPr="00CE5C89">
        <w:rPr>
          <w:rFonts w:ascii="Times New Roman" w:eastAsia="Times New Roman" w:hAnsi="Times New Roman" w:cs="Times New Roman"/>
          <w:sz w:val="24"/>
          <w:szCs w:val="24"/>
        </w:rPr>
        <w:t xml:space="preserve"> </w:t>
      </w:r>
      <w:r w:rsidRPr="00CE5C89">
        <w:rPr>
          <w:rFonts w:ascii="Times New Roman" w:eastAsia="Times New Roman" w:hAnsi="Times New Roman" w:cs="Times New Roman"/>
          <w:sz w:val="24"/>
          <w:szCs w:val="24"/>
        </w:rPr>
        <w:t>необходимо учитывать следующие</w:t>
      </w:r>
      <w:r w:rsidR="002C068B" w:rsidRPr="00CE5C89">
        <w:rPr>
          <w:rFonts w:ascii="Times New Roman" w:eastAsia="Times New Roman" w:hAnsi="Times New Roman" w:cs="Times New Roman"/>
          <w:sz w:val="24"/>
          <w:szCs w:val="24"/>
        </w:rPr>
        <w:t xml:space="preserve"> </w:t>
      </w:r>
      <w:r w:rsidRPr="00CE5C89">
        <w:rPr>
          <w:rFonts w:ascii="Times New Roman" w:eastAsia="Times New Roman" w:hAnsi="Times New Roman" w:cs="Times New Roman"/>
          <w:sz w:val="24"/>
          <w:szCs w:val="24"/>
        </w:rPr>
        <w:t xml:space="preserve"> критерии, в соответствии с которыми используемые методы должны создавать атмосферу, в которой обучающийся чувствует себя комфортно и свободно, стимулировать интересы обучаемого, вовлекать в учебный </w:t>
      </w:r>
      <w:r w:rsidR="002C068B" w:rsidRPr="00CE5C89">
        <w:rPr>
          <w:rFonts w:ascii="Times New Roman" w:eastAsia="Times New Roman" w:hAnsi="Times New Roman" w:cs="Times New Roman"/>
          <w:sz w:val="24"/>
          <w:szCs w:val="24"/>
        </w:rPr>
        <w:t xml:space="preserve"> </w:t>
      </w:r>
      <w:r w:rsidRPr="00CE5C89">
        <w:rPr>
          <w:rFonts w:ascii="Times New Roman" w:eastAsia="Times New Roman" w:hAnsi="Times New Roman" w:cs="Times New Roman"/>
          <w:sz w:val="24"/>
          <w:szCs w:val="24"/>
        </w:rPr>
        <w:t>процесс его эмоции, чувства и ощущения, стимулировать его речевые, творческие способности, активизировать обучающегося, делая его главным действующим лицом в учебном процессе, активно взаимодействующим с другими участниками этого процесса</w:t>
      </w:r>
      <w:proofErr w:type="gramEnd"/>
      <w:r w:rsidRPr="00CE5C89">
        <w:rPr>
          <w:rFonts w:ascii="Times New Roman" w:eastAsia="Times New Roman" w:hAnsi="Times New Roman" w:cs="Times New Roman"/>
          <w:sz w:val="24"/>
          <w:szCs w:val="24"/>
        </w:rPr>
        <w:t xml:space="preserve">, создавать ситуации, в которых обучающийся осознавал, что изучение  родного языка в большей степени связано с его личностью и интересами, с его будущей профессией, учить работать над языком самостоятельно, на уровне его физических, интеллектуальных и эмоциональных возможностей, предусматривать различные формы работы </w:t>
      </w:r>
      <w:proofErr w:type="gramStart"/>
      <w:r w:rsidRPr="00CE5C89">
        <w:rPr>
          <w:rFonts w:ascii="Times New Roman" w:eastAsia="Times New Roman" w:hAnsi="Times New Roman" w:cs="Times New Roman"/>
          <w:sz w:val="24"/>
          <w:szCs w:val="24"/>
        </w:rPr>
        <w:t xml:space="preserve">( </w:t>
      </w:r>
      <w:proofErr w:type="gramEnd"/>
      <w:r w:rsidRPr="00CE5C89">
        <w:rPr>
          <w:rFonts w:ascii="Times New Roman" w:eastAsia="Times New Roman" w:hAnsi="Times New Roman" w:cs="Times New Roman"/>
          <w:sz w:val="24"/>
          <w:szCs w:val="24"/>
        </w:rPr>
        <w:t>индивидуальную, групповую, коллективную)</w:t>
      </w:r>
    </w:p>
    <w:p w:rsidR="00FB4882" w:rsidRPr="00CE5C89" w:rsidRDefault="006F4E6E" w:rsidP="00FF31CD">
      <w:pPr>
        <w:shd w:val="clear" w:color="auto" w:fill="FFFFFF"/>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Выбор организационных форм обучения в колледже определяется учебно-программной документацией (учебными планами и учебными программами). Перед преподавателями ставится задача отобрать содержание обучения в соответствии с дидактическими целями запланированных организационных форм. Поэтому знание характеристик основных форм организации учебного процесса, их дидактических целей, требований к отбору содержания учебного материала и методика их проведения во многом определяют педагогическое мастерство преподавателя.</w:t>
      </w:r>
    </w:p>
    <w:p w:rsidR="006F4E6E" w:rsidRPr="00CE5C89" w:rsidRDefault="006F4E6E" w:rsidP="00BE3586">
      <w:pPr>
        <w:shd w:val="clear" w:color="auto" w:fill="FFFFFF"/>
        <w:spacing w:after="0" w:line="300" w:lineRule="atLeast"/>
        <w:rPr>
          <w:rFonts w:ascii="Times New Roman" w:eastAsia="Times New Roman" w:hAnsi="Times New Roman" w:cs="Times New Roman"/>
          <w:sz w:val="24"/>
          <w:szCs w:val="24"/>
        </w:rPr>
      </w:pPr>
    </w:p>
    <w:p w:rsidR="006F4E6E" w:rsidRPr="00CE5C89" w:rsidRDefault="006F4E6E" w:rsidP="00FF31CD">
      <w:pPr>
        <w:shd w:val="clear" w:color="auto" w:fill="FFFFFF"/>
        <w:spacing w:after="0" w:line="240" w:lineRule="auto"/>
        <w:ind w:firstLine="709"/>
        <w:jc w:val="center"/>
        <w:rPr>
          <w:rFonts w:ascii="Times New Roman" w:hAnsi="Times New Roman" w:cs="Times New Roman"/>
          <w:b/>
          <w:sz w:val="24"/>
          <w:szCs w:val="24"/>
        </w:rPr>
      </w:pPr>
      <w:r w:rsidRPr="00CE5C89">
        <w:rPr>
          <w:rFonts w:ascii="Times New Roman" w:hAnsi="Times New Roman" w:cs="Times New Roman"/>
          <w:b/>
          <w:sz w:val="24"/>
          <w:szCs w:val="24"/>
        </w:rPr>
        <w:t>Дидактические принципы активных методов обучения</w:t>
      </w:r>
      <w:r w:rsidR="00FB4882" w:rsidRPr="00CE5C89">
        <w:rPr>
          <w:rFonts w:ascii="Times New Roman" w:hAnsi="Times New Roman" w:cs="Times New Roman"/>
          <w:b/>
          <w:sz w:val="24"/>
          <w:szCs w:val="24"/>
        </w:rPr>
        <w:t>.</w:t>
      </w:r>
    </w:p>
    <w:p w:rsidR="00FB4882" w:rsidRPr="00CE5C89" w:rsidRDefault="00FB4882" w:rsidP="00FF31CD">
      <w:pPr>
        <w:shd w:val="clear" w:color="auto" w:fill="FFFFFF"/>
        <w:spacing w:after="0" w:line="240" w:lineRule="auto"/>
        <w:ind w:firstLine="709"/>
        <w:jc w:val="center"/>
        <w:rPr>
          <w:rFonts w:ascii="Times New Roman" w:eastAsia="Times New Roman" w:hAnsi="Times New Roman" w:cs="Times New Roman"/>
          <w:b/>
          <w:sz w:val="24"/>
          <w:szCs w:val="24"/>
        </w:rPr>
      </w:pPr>
    </w:p>
    <w:p w:rsidR="00ED0F94" w:rsidRPr="00CE5C89" w:rsidRDefault="006F4E6E" w:rsidP="00FF31CD">
      <w:pPr>
        <w:spacing w:after="0" w:line="240" w:lineRule="auto"/>
        <w:ind w:firstLine="709"/>
        <w:jc w:val="both"/>
        <w:rPr>
          <w:rFonts w:ascii="Times New Roman" w:eastAsia="Times New Roman" w:hAnsi="Times New Roman" w:cs="Times New Roman"/>
          <w:sz w:val="24"/>
          <w:szCs w:val="24"/>
        </w:rPr>
      </w:pPr>
      <w:r w:rsidRPr="00CE5C89">
        <w:rPr>
          <w:rFonts w:ascii="Times New Roman" w:hAnsi="Times New Roman" w:cs="Times New Roman"/>
          <w:sz w:val="24"/>
          <w:szCs w:val="24"/>
        </w:rPr>
        <w:t>1. </w:t>
      </w:r>
      <w:r w:rsidRPr="00CE5C89">
        <w:rPr>
          <w:rFonts w:ascii="Times New Roman" w:hAnsi="Times New Roman" w:cs="Times New Roman"/>
          <w:b/>
          <w:sz w:val="24"/>
          <w:szCs w:val="24"/>
        </w:rPr>
        <w:t>Принцип деятельности</w:t>
      </w:r>
      <w:r w:rsidRPr="00CE5C89">
        <w:rPr>
          <w:rFonts w:ascii="Times New Roman" w:hAnsi="Times New Roman" w:cs="Times New Roman"/>
          <w:sz w:val="24"/>
          <w:szCs w:val="24"/>
        </w:rPr>
        <w:t> заключается в том, что формирование личности студента осуществляется не тогда, когда он воспринимает готовое знание, а в процессе его собственной деятельности, направленной на «открытие» им нового знания. Процесс познания должен быть организован как самостоятельная деятельность познающего. Преподаватель - организатор процесса.</w:t>
      </w:r>
      <w:r w:rsidR="00ED0F94" w:rsidRPr="00CE5C89">
        <w:rPr>
          <w:rFonts w:ascii="Times New Roman" w:eastAsia="Times New Roman" w:hAnsi="Times New Roman" w:cs="Times New Roman"/>
          <w:sz w:val="24"/>
          <w:szCs w:val="24"/>
        </w:rPr>
        <w:t xml:space="preserve"> </w:t>
      </w:r>
    </w:p>
    <w:p w:rsidR="006F4E6E" w:rsidRPr="00CE5C89" w:rsidRDefault="006F4E6E" w:rsidP="00FF31CD">
      <w:pPr>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b/>
          <w:sz w:val="24"/>
          <w:szCs w:val="24"/>
        </w:rPr>
        <w:t>«Не старайтесь удовлетворить   своё    тщеславие,  обучая слишком многому.   Возбудите только любопытство. Открывайте   своим слушателям  глаза, но не     перегружайте     мозг. Достаточно заронить в него искру. Огонь  сам  разгорится там, где для него есть пища»,-</w:t>
      </w:r>
      <w:r w:rsidRPr="00CE5C89">
        <w:rPr>
          <w:rFonts w:ascii="Times New Roman" w:eastAsia="Times New Roman" w:hAnsi="Times New Roman" w:cs="Times New Roman"/>
          <w:sz w:val="24"/>
          <w:szCs w:val="24"/>
        </w:rPr>
        <w:t xml:space="preserve"> писал  </w:t>
      </w:r>
      <w:r w:rsidRPr="00CE5C89">
        <w:rPr>
          <w:rFonts w:ascii="Times New Roman" w:hAnsi="Times New Roman" w:cs="Times New Roman"/>
          <w:sz w:val="24"/>
          <w:szCs w:val="24"/>
          <w:shd w:val="clear" w:color="auto" w:fill="FFFFFF"/>
        </w:rPr>
        <w:t xml:space="preserve">французский писатель и литературный критик, лауреат Нобелевской премии   </w:t>
      </w:r>
      <w:r w:rsidRPr="00CE5C89">
        <w:rPr>
          <w:rFonts w:ascii="Times New Roman" w:eastAsia="Times New Roman" w:hAnsi="Times New Roman" w:cs="Times New Roman"/>
          <w:bCs/>
          <w:sz w:val="24"/>
          <w:szCs w:val="24"/>
        </w:rPr>
        <w:t>Анатоль Франс.</w:t>
      </w:r>
      <w:r w:rsidRPr="00CE5C89">
        <w:rPr>
          <w:rFonts w:ascii="Times New Roman" w:eastAsia="Times New Roman" w:hAnsi="Times New Roman" w:cs="Times New Roman"/>
          <w:sz w:val="24"/>
          <w:szCs w:val="24"/>
        </w:rPr>
        <w:t> </w:t>
      </w:r>
    </w:p>
    <w:p w:rsidR="00FB4882" w:rsidRPr="00CE5C89" w:rsidRDefault="00FB4882" w:rsidP="00FF31CD">
      <w:pPr>
        <w:spacing w:after="0" w:line="240" w:lineRule="auto"/>
        <w:ind w:firstLine="709"/>
        <w:rPr>
          <w:rFonts w:ascii="Times New Roman" w:eastAsia="Times New Roman" w:hAnsi="Times New Roman" w:cs="Times New Roman"/>
          <w:sz w:val="24"/>
          <w:szCs w:val="24"/>
        </w:rPr>
      </w:pPr>
    </w:p>
    <w:p w:rsidR="001A68D5" w:rsidRPr="00CE5C89" w:rsidRDefault="006F4E6E" w:rsidP="00FF31CD">
      <w:pPr>
        <w:spacing w:after="0" w:line="240" w:lineRule="auto"/>
        <w:ind w:firstLine="709"/>
        <w:rPr>
          <w:rFonts w:ascii="Times New Roman" w:hAnsi="Times New Roman" w:cs="Times New Roman"/>
          <w:b/>
          <w:sz w:val="24"/>
          <w:szCs w:val="24"/>
        </w:rPr>
      </w:pPr>
      <w:r w:rsidRPr="00CE5C89">
        <w:rPr>
          <w:rFonts w:ascii="Times New Roman" w:hAnsi="Times New Roman" w:cs="Times New Roman"/>
          <w:sz w:val="24"/>
          <w:szCs w:val="24"/>
        </w:rPr>
        <w:t>2</w:t>
      </w:r>
      <w:r w:rsidRPr="00CE5C89">
        <w:rPr>
          <w:rFonts w:ascii="Times New Roman" w:hAnsi="Times New Roman" w:cs="Times New Roman"/>
          <w:b/>
          <w:sz w:val="24"/>
          <w:szCs w:val="24"/>
        </w:rPr>
        <w:t>.</w:t>
      </w:r>
      <w:r w:rsidR="001A68D5" w:rsidRPr="00CE5C89">
        <w:rPr>
          <w:rFonts w:ascii="Times New Roman" w:hAnsi="Times New Roman" w:cs="Times New Roman"/>
          <w:b/>
          <w:sz w:val="24"/>
          <w:szCs w:val="24"/>
        </w:rPr>
        <w:t xml:space="preserve"> Принцип преемственности в обучении.</w:t>
      </w:r>
    </w:p>
    <w:p w:rsidR="001A68D5" w:rsidRPr="00CE5C89" w:rsidRDefault="006F4E6E" w:rsidP="00FF31CD">
      <w:pPr>
        <w:spacing w:after="0" w:line="240" w:lineRule="auto"/>
        <w:ind w:firstLine="709"/>
        <w:jc w:val="both"/>
        <w:rPr>
          <w:rFonts w:ascii="Times New Roman" w:hAnsi="Times New Roman" w:cs="Times New Roman"/>
          <w:color w:val="000000"/>
          <w:sz w:val="24"/>
          <w:szCs w:val="24"/>
          <w:shd w:val="clear" w:color="auto" w:fill="FFFFFF"/>
        </w:rPr>
      </w:pPr>
      <w:r w:rsidRPr="00CE5C89">
        <w:rPr>
          <w:rFonts w:ascii="Times New Roman" w:hAnsi="Times New Roman" w:cs="Times New Roman"/>
          <w:b/>
          <w:sz w:val="24"/>
          <w:szCs w:val="24"/>
        </w:rPr>
        <w:lastRenderedPageBreak/>
        <w:t> </w:t>
      </w:r>
      <w:r w:rsidR="001A68D5" w:rsidRPr="00CE5C89">
        <w:rPr>
          <w:rFonts w:ascii="Times New Roman" w:hAnsi="Times New Roman" w:cs="Times New Roman"/>
          <w:color w:val="000000"/>
          <w:sz w:val="24"/>
          <w:szCs w:val="24"/>
          <w:shd w:val="clear" w:color="auto" w:fill="FFFFFF"/>
        </w:rPr>
        <w:t>Проблема преемственности имеет глуб</w:t>
      </w:r>
      <w:r w:rsidR="0026028A" w:rsidRPr="00CE5C89">
        <w:rPr>
          <w:rFonts w:ascii="Times New Roman" w:hAnsi="Times New Roman" w:cs="Times New Roman"/>
          <w:color w:val="000000"/>
          <w:sz w:val="24"/>
          <w:szCs w:val="24"/>
          <w:shd w:val="clear" w:color="auto" w:fill="FFFFFF"/>
        </w:rPr>
        <w:t xml:space="preserve">окие исторические корни. Понятие </w:t>
      </w:r>
      <w:r w:rsidR="001A68D5" w:rsidRPr="00CE5C89">
        <w:rPr>
          <w:rFonts w:ascii="Times New Roman" w:hAnsi="Times New Roman" w:cs="Times New Roman"/>
          <w:color w:val="000000"/>
          <w:sz w:val="24"/>
          <w:szCs w:val="24"/>
          <w:shd w:val="clear" w:color="auto" w:fill="FFFFFF"/>
        </w:rPr>
        <w:t>«преемственность» связан</w:t>
      </w:r>
      <w:r w:rsidR="0026028A" w:rsidRPr="00CE5C89">
        <w:rPr>
          <w:rFonts w:ascii="Times New Roman" w:hAnsi="Times New Roman" w:cs="Times New Roman"/>
          <w:color w:val="000000"/>
          <w:sz w:val="24"/>
          <w:szCs w:val="24"/>
          <w:shd w:val="clear" w:color="auto" w:fill="FFFFFF"/>
        </w:rPr>
        <w:t>о</w:t>
      </w:r>
      <w:r w:rsidR="001A68D5" w:rsidRPr="00CE5C89">
        <w:rPr>
          <w:rFonts w:ascii="Times New Roman" w:hAnsi="Times New Roman" w:cs="Times New Roman"/>
          <w:color w:val="000000"/>
          <w:sz w:val="24"/>
          <w:szCs w:val="24"/>
          <w:shd w:val="clear" w:color="auto" w:fill="FFFFFF"/>
        </w:rPr>
        <w:t xml:space="preserve"> с процессом передачи накопленных знаний и опыта от поколения к поколению. Каждое новое поколение (преемники) используют опыт своих предков, преобразуя и обогащая его. Возникновение потребности в передаче знаний и опыта старших</w:t>
      </w:r>
      <w:r w:rsidR="0026028A" w:rsidRPr="00CE5C89">
        <w:rPr>
          <w:rFonts w:ascii="Times New Roman" w:hAnsi="Times New Roman" w:cs="Times New Roman"/>
          <w:color w:val="000000"/>
          <w:sz w:val="24"/>
          <w:szCs w:val="24"/>
          <w:shd w:val="clear" w:color="auto" w:fill="FFFFFF"/>
        </w:rPr>
        <w:t xml:space="preserve"> поколений младшим </w:t>
      </w:r>
      <w:proofErr w:type="gramStart"/>
      <w:r w:rsidR="0026028A" w:rsidRPr="00CE5C89">
        <w:rPr>
          <w:rFonts w:ascii="Times New Roman" w:hAnsi="Times New Roman" w:cs="Times New Roman"/>
          <w:color w:val="000000"/>
          <w:sz w:val="24"/>
          <w:szCs w:val="24"/>
          <w:shd w:val="clear" w:color="auto" w:fill="FFFFFF"/>
        </w:rPr>
        <w:t xml:space="preserve">поставило эту </w:t>
      </w:r>
      <w:r w:rsidR="001A68D5" w:rsidRPr="00CE5C89">
        <w:rPr>
          <w:rFonts w:ascii="Times New Roman" w:hAnsi="Times New Roman" w:cs="Times New Roman"/>
          <w:color w:val="000000"/>
          <w:sz w:val="24"/>
          <w:szCs w:val="24"/>
          <w:shd w:val="clear" w:color="auto" w:fill="FFFFFF"/>
        </w:rPr>
        <w:t xml:space="preserve"> проблему</w:t>
      </w:r>
      <w:proofErr w:type="gramEnd"/>
      <w:r w:rsidR="0026028A" w:rsidRPr="00CE5C89">
        <w:rPr>
          <w:rFonts w:ascii="Times New Roman" w:hAnsi="Times New Roman" w:cs="Times New Roman"/>
          <w:color w:val="000000"/>
          <w:sz w:val="24"/>
          <w:szCs w:val="24"/>
          <w:shd w:val="clear" w:color="auto" w:fill="FFFFFF"/>
        </w:rPr>
        <w:t xml:space="preserve"> </w:t>
      </w:r>
      <w:r w:rsidR="001A68D5" w:rsidRPr="00CE5C89">
        <w:rPr>
          <w:rFonts w:ascii="Times New Roman" w:hAnsi="Times New Roman" w:cs="Times New Roman"/>
          <w:color w:val="000000"/>
          <w:sz w:val="24"/>
          <w:szCs w:val="24"/>
          <w:shd w:val="clear" w:color="auto" w:fill="FFFFFF"/>
        </w:rPr>
        <w:t xml:space="preserve"> еще перед педагогами древности. С тех пор она стала постоянным спутником человеческого общества</w:t>
      </w:r>
    </w:p>
    <w:p w:rsidR="001A68D5" w:rsidRPr="00CE5C89" w:rsidRDefault="001A68D5" w:rsidP="00FF31CD">
      <w:pPr>
        <w:spacing w:after="0" w:line="240" w:lineRule="auto"/>
        <w:ind w:firstLine="709"/>
        <w:jc w:val="both"/>
        <w:rPr>
          <w:rFonts w:ascii="Times New Roman" w:hAnsi="Times New Roman" w:cs="Times New Roman"/>
          <w:color w:val="000000"/>
          <w:sz w:val="24"/>
          <w:szCs w:val="24"/>
          <w:shd w:val="clear" w:color="auto" w:fill="FFFFFF"/>
        </w:rPr>
      </w:pPr>
      <w:r w:rsidRPr="00CE5C89">
        <w:rPr>
          <w:rFonts w:ascii="Times New Roman" w:hAnsi="Times New Roman" w:cs="Times New Roman"/>
          <w:color w:val="000000"/>
          <w:sz w:val="24"/>
          <w:szCs w:val="24"/>
          <w:shd w:val="clear" w:color="auto" w:fill="FFFFFF"/>
        </w:rPr>
        <w:t>Раскрывая актуальность преемственности в обучении нужно отметить теоретическую разобщенность подходов к решению проблемы. Это выражается в неоднозначном подходе к определению понятия преемственности (преемственность определяется как педагогическая закономерность, как общепедагогический принцип, как условие эффективности педагогического процесса), а также в отсутствии единой психолого-педагогической концепции обеспечения преемственности.</w:t>
      </w:r>
    </w:p>
    <w:p w:rsidR="001A68D5" w:rsidRPr="00CE5C89" w:rsidRDefault="001A68D5"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color w:val="000000"/>
          <w:sz w:val="24"/>
          <w:szCs w:val="24"/>
          <w:shd w:val="clear" w:color="auto" w:fill="FFFFFF"/>
        </w:rPr>
        <w:t>Я.А. Коменский видел процесс обучения как целостный путь познания, последовательного развития разнообразных знаний с «единого корня». Он указывал, что обучение должно осуществляться так, чтобы последующее всегда основывалось на предыдущем, а предыдущее всегда закреплялось последующим. Это одно из требований сформулированного им принципа преемственности обучения</w:t>
      </w:r>
      <w:r w:rsidRPr="00CE5C89">
        <w:rPr>
          <w:rStyle w:val="apple-converted-space"/>
          <w:rFonts w:ascii="Times New Roman" w:hAnsi="Times New Roman" w:cs="Times New Roman"/>
          <w:color w:val="000000"/>
          <w:sz w:val="24"/>
          <w:szCs w:val="24"/>
          <w:shd w:val="clear" w:color="auto" w:fill="FFFFFF"/>
        </w:rPr>
        <w:t> </w:t>
      </w:r>
    </w:p>
    <w:p w:rsidR="001A68D5" w:rsidRPr="00CE5C89" w:rsidRDefault="001A68D5" w:rsidP="00FF31CD">
      <w:pPr>
        <w:spacing w:after="0" w:line="240" w:lineRule="auto"/>
        <w:ind w:firstLine="709"/>
        <w:jc w:val="both"/>
        <w:rPr>
          <w:rFonts w:ascii="Times New Roman" w:hAnsi="Times New Roman" w:cs="Times New Roman"/>
          <w:b/>
          <w:sz w:val="24"/>
          <w:szCs w:val="24"/>
        </w:rPr>
      </w:pPr>
      <w:r w:rsidRPr="00CE5C89">
        <w:rPr>
          <w:rFonts w:ascii="Times New Roman" w:hAnsi="Times New Roman" w:cs="Times New Roman"/>
          <w:sz w:val="24"/>
          <w:szCs w:val="24"/>
        </w:rPr>
        <w:t>Рассматривая преемственность с позиций системы, доктор психологических наук</w:t>
      </w:r>
      <w:r w:rsidRPr="00CE5C89">
        <w:rPr>
          <w:rStyle w:val="apple-converted-space"/>
          <w:rFonts w:ascii="Times New Roman" w:hAnsi="Times New Roman" w:cs="Times New Roman"/>
          <w:bCs/>
          <w:color w:val="703901"/>
          <w:sz w:val="24"/>
          <w:szCs w:val="24"/>
          <w:shd w:val="clear" w:color="auto" w:fill="FFFFFF"/>
        </w:rPr>
        <w:t> </w:t>
      </w:r>
      <w:r w:rsidRPr="00CE5C89">
        <w:rPr>
          <w:rFonts w:ascii="Times New Roman" w:hAnsi="Times New Roman" w:cs="Times New Roman"/>
          <w:sz w:val="24"/>
          <w:szCs w:val="24"/>
        </w:rPr>
        <w:t xml:space="preserve"> А. А. </w:t>
      </w:r>
      <w:proofErr w:type="spellStart"/>
      <w:r w:rsidRPr="00CE5C89">
        <w:rPr>
          <w:rFonts w:ascii="Times New Roman" w:hAnsi="Times New Roman" w:cs="Times New Roman"/>
          <w:sz w:val="24"/>
          <w:szCs w:val="24"/>
        </w:rPr>
        <w:t>Люблинская</w:t>
      </w:r>
      <w:proofErr w:type="spellEnd"/>
      <w:r w:rsidRPr="00CE5C89">
        <w:rPr>
          <w:rFonts w:ascii="Times New Roman" w:hAnsi="Times New Roman" w:cs="Times New Roman"/>
          <w:sz w:val="24"/>
          <w:szCs w:val="24"/>
        </w:rPr>
        <w:t xml:space="preserve"> трактует ее как</w:t>
      </w:r>
      <w:r w:rsidRPr="00CE5C89">
        <w:rPr>
          <w:rFonts w:ascii="Times New Roman" w:hAnsi="Times New Roman" w:cs="Times New Roman"/>
          <w:b/>
          <w:sz w:val="24"/>
          <w:szCs w:val="24"/>
        </w:rPr>
        <w:t xml:space="preserve"> «такую последовательность воспитательно-образовательной работы, где в каждом последующем звене продолжается закрепление, расширение, усложнение и углубление тех знаний, умений и навыков, которые составляли содержание учебной деятельности на предшествующем этапе»</w:t>
      </w:r>
    </w:p>
    <w:p w:rsidR="001A68D5" w:rsidRPr="00CE5C89" w:rsidRDefault="001A68D5" w:rsidP="00FF31CD">
      <w:pPr>
        <w:spacing w:after="0" w:line="240" w:lineRule="auto"/>
        <w:ind w:firstLine="709"/>
        <w:jc w:val="both"/>
        <w:rPr>
          <w:rFonts w:ascii="Times New Roman" w:hAnsi="Times New Roman" w:cs="Times New Roman"/>
          <w:b/>
          <w:sz w:val="24"/>
          <w:szCs w:val="24"/>
        </w:rPr>
      </w:pPr>
      <w:r w:rsidRPr="00CE5C89">
        <w:rPr>
          <w:rFonts w:ascii="Times New Roman" w:hAnsi="Times New Roman" w:cs="Times New Roman"/>
          <w:sz w:val="24"/>
          <w:szCs w:val="24"/>
        </w:rPr>
        <w:t xml:space="preserve">Отдельные исследователи склонны трактовать преемственность как общепедагогическую закономерность. Так, Д. Ш. </w:t>
      </w:r>
      <w:proofErr w:type="spellStart"/>
      <w:r w:rsidRPr="00CE5C89">
        <w:rPr>
          <w:rFonts w:ascii="Times New Roman" w:hAnsi="Times New Roman" w:cs="Times New Roman"/>
          <w:sz w:val="24"/>
          <w:szCs w:val="24"/>
        </w:rPr>
        <w:t>Ситдикова</w:t>
      </w:r>
      <w:proofErr w:type="spellEnd"/>
      <w:r w:rsidRPr="00CE5C89">
        <w:rPr>
          <w:rFonts w:ascii="Times New Roman" w:hAnsi="Times New Roman" w:cs="Times New Roman"/>
          <w:sz w:val="24"/>
          <w:szCs w:val="24"/>
        </w:rPr>
        <w:t xml:space="preserve"> указывает, что преемственность – это «</w:t>
      </w:r>
      <w:r w:rsidRPr="00CE5C89">
        <w:rPr>
          <w:rFonts w:ascii="Times New Roman" w:hAnsi="Times New Roman" w:cs="Times New Roman"/>
          <w:b/>
          <w:sz w:val="24"/>
          <w:szCs w:val="24"/>
        </w:rPr>
        <w:t>общепедагогическая закономерность, проявляющаяся в единстве</w:t>
      </w:r>
      <w:r w:rsidR="0026028A" w:rsidRPr="00CE5C89">
        <w:rPr>
          <w:rFonts w:ascii="Times New Roman" w:hAnsi="Times New Roman" w:cs="Times New Roman"/>
          <w:b/>
          <w:sz w:val="24"/>
          <w:szCs w:val="24"/>
        </w:rPr>
        <w:t xml:space="preserve"> </w:t>
      </w:r>
      <w:r w:rsidRPr="00CE5C89">
        <w:rPr>
          <w:rFonts w:ascii="Times New Roman" w:hAnsi="Times New Roman" w:cs="Times New Roman"/>
          <w:b/>
          <w:sz w:val="24"/>
          <w:szCs w:val="24"/>
        </w:rPr>
        <w:t xml:space="preserve"> </w:t>
      </w:r>
      <w:proofErr w:type="spellStart"/>
      <w:r w:rsidRPr="00CE5C89">
        <w:rPr>
          <w:rFonts w:ascii="Times New Roman" w:hAnsi="Times New Roman" w:cs="Times New Roman"/>
          <w:b/>
          <w:sz w:val="24"/>
          <w:szCs w:val="24"/>
        </w:rPr>
        <w:t>учебн</w:t>
      </w:r>
      <w:proofErr w:type="gramStart"/>
      <w:r w:rsidRPr="00CE5C89">
        <w:rPr>
          <w:rFonts w:ascii="Times New Roman" w:hAnsi="Times New Roman" w:cs="Times New Roman"/>
          <w:b/>
          <w:sz w:val="24"/>
          <w:szCs w:val="24"/>
        </w:rPr>
        <w:t>о</w:t>
      </w:r>
      <w:proofErr w:type="spellEnd"/>
      <w:r w:rsidRPr="00CE5C89">
        <w:rPr>
          <w:rFonts w:ascii="Times New Roman" w:hAnsi="Times New Roman" w:cs="Times New Roman"/>
          <w:b/>
          <w:sz w:val="24"/>
          <w:szCs w:val="24"/>
        </w:rPr>
        <w:t>-</w:t>
      </w:r>
      <w:proofErr w:type="gramEnd"/>
      <w:r w:rsidRPr="00CE5C89">
        <w:rPr>
          <w:rFonts w:ascii="Times New Roman" w:hAnsi="Times New Roman" w:cs="Times New Roman"/>
          <w:b/>
          <w:sz w:val="24"/>
          <w:szCs w:val="24"/>
        </w:rPr>
        <w:t xml:space="preserve"> воспитательного процесса. Непременным условием успешного обучения и воспитания является преемственная связь, направленная от одного года обучения к другому, преемственность в выборе методов </w:t>
      </w:r>
      <w:proofErr w:type="gramStart"/>
      <w:r w:rsidRPr="00CE5C89">
        <w:rPr>
          <w:rFonts w:ascii="Times New Roman" w:hAnsi="Times New Roman" w:cs="Times New Roman"/>
          <w:b/>
          <w:sz w:val="24"/>
          <w:szCs w:val="24"/>
        </w:rPr>
        <w:t>работы</w:t>
      </w:r>
      <w:proofErr w:type="gramEnd"/>
      <w:r w:rsidR="0026028A" w:rsidRPr="00CE5C89">
        <w:rPr>
          <w:rFonts w:ascii="Times New Roman" w:hAnsi="Times New Roman" w:cs="Times New Roman"/>
          <w:b/>
          <w:sz w:val="24"/>
          <w:szCs w:val="24"/>
        </w:rPr>
        <w:t xml:space="preserve"> </w:t>
      </w:r>
      <w:r w:rsidRPr="00CE5C89">
        <w:rPr>
          <w:rFonts w:ascii="Times New Roman" w:hAnsi="Times New Roman" w:cs="Times New Roman"/>
          <w:b/>
          <w:sz w:val="24"/>
          <w:szCs w:val="24"/>
        </w:rPr>
        <w:t xml:space="preserve"> как педагога, так и обучающегося, преемственность между различными этапами обучения: дошкольными учреждениями и школой, средней школой и  </w:t>
      </w:r>
      <w:proofErr w:type="spellStart"/>
      <w:r w:rsidRPr="00CE5C89">
        <w:rPr>
          <w:rFonts w:ascii="Times New Roman" w:hAnsi="Times New Roman" w:cs="Times New Roman"/>
          <w:b/>
          <w:sz w:val="24"/>
          <w:szCs w:val="24"/>
        </w:rPr>
        <w:t>средне-специальными</w:t>
      </w:r>
      <w:proofErr w:type="spellEnd"/>
      <w:r w:rsidRPr="00CE5C89">
        <w:rPr>
          <w:rFonts w:ascii="Times New Roman" w:hAnsi="Times New Roman" w:cs="Times New Roman"/>
          <w:b/>
          <w:sz w:val="24"/>
          <w:szCs w:val="24"/>
        </w:rPr>
        <w:t xml:space="preserve"> и высшими учебными заведениями»</w:t>
      </w:r>
    </w:p>
    <w:p w:rsidR="001A68D5" w:rsidRPr="00CE5C89" w:rsidRDefault="001A68D5"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Таким образом, преемственность некоторыми авторами рассматривается как общепедагогический принцип, который обеспечивает взаимосвязь между ступенями процесса обучения и воспитания учащихся в различных учебных заведениях. </w:t>
      </w:r>
    </w:p>
    <w:p w:rsidR="006F4E6E" w:rsidRPr="00CE5C89" w:rsidRDefault="001A68D5"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3. </w:t>
      </w:r>
      <w:r w:rsidR="006F4E6E" w:rsidRPr="00CE5C89">
        <w:rPr>
          <w:rFonts w:ascii="Times New Roman" w:hAnsi="Times New Roman" w:cs="Times New Roman"/>
          <w:b/>
          <w:sz w:val="24"/>
          <w:szCs w:val="24"/>
        </w:rPr>
        <w:t>Программно-целевой принцип</w:t>
      </w:r>
      <w:r w:rsidR="006F4E6E" w:rsidRPr="00CE5C89">
        <w:rPr>
          <w:rFonts w:ascii="Times New Roman" w:hAnsi="Times New Roman" w:cs="Times New Roman"/>
          <w:sz w:val="24"/>
          <w:szCs w:val="24"/>
        </w:rPr>
        <w:t>. В соответствии с целями обучения нужно отобрать вопросы учебной программы как средство достижения этих целей. Преподаватель предлагает каждому обучающемуся содержание образования на максимальном (творческом) уровне и обеспечивает его усвоение на уровне государственного стандарта знаний.</w:t>
      </w:r>
    </w:p>
    <w:p w:rsidR="006F4E6E" w:rsidRPr="00CE5C89" w:rsidRDefault="006F4E6E"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4</w:t>
      </w:r>
      <w:r w:rsidRPr="00CE5C89">
        <w:rPr>
          <w:rFonts w:ascii="Times New Roman" w:hAnsi="Times New Roman" w:cs="Times New Roman"/>
          <w:b/>
          <w:sz w:val="24"/>
          <w:szCs w:val="24"/>
        </w:rPr>
        <w:t>. Принцип психологической комфортности</w:t>
      </w:r>
      <w:r w:rsidRPr="00CE5C89">
        <w:rPr>
          <w:rFonts w:ascii="Times New Roman" w:hAnsi="Times New Roman" w:cs="Times New Roman"/>
          <w:sz w:val="24"/>
          <w:szCs w:val="24"/>
        </w:rPr>
        <w:t xml:space="preserve"> предполагает снятие </w:t>
      </w:r>
      <w:proofErr w:type="spellStart"/>
      <w:r w:rsidRPr="00CE5C89">
        <w:rPr>
          <w:rFonts w:ascii="Times New Roman" w:hAnsi="Times New Roman" w:cs="Times New Roman"/>
          <w:sz w:val="24"/>
          <w:szCs w:val="24"/>
        </w:rPr>
        <w:t>стрессообразующих</w:t>
      </w:r>
      <w:proofErr w:type="spellEnd"/>
      <w:r w:rsidRPr="00CE5C89">
        <w:rPr>
          <w:rFonts w:ascii="Times New Roman" w:hAnsi="Times New Roman" w:cs="Times New Roman"/>
          <w:sz w:val="24"/>
          <w:szCs w:val="24"/>
        </w:rPr>
        <w:t xml:space="preserve"> факторов учебного процесса, создание в колледже и на занятии доброжелательной атмосферы, ориентированной на реализацию идей педагогики сотрудничества.</w:t>
      </w:r>
    </w:p>
    <w:p w:rsidR="006F4E6E" w:rsidRPr="00CE5C89" w:rsidRDefault="006F4E6E"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5</w:t>
      </w:r>
      <w:r w:rsidRPr="00CE5C89">
        <w:rPr>
          <w:rFonts w:ascii="Times New Roman" w:hAnsi="Times New Roman" w:cs="Times New Roman"/>
          <w:i/>
          <w:sz w:val="24"/>
          <w:szCs w:val="24"/>
        </w:rPr>
        <w:t>. </w:t>
      </w:r>
      <w:r w:rsidR="00333AA4" w:rsidRPr="00CE5C89">
        <w:rPr>
          <w:rFonts w:ascii="Times New Roman" w:hAnsi="Times New Roman" w:cs="Times New Roman"/>
          <w:b/>
          <w:sz w:val="24"/>
          <w:szCs w:val="24"/>
        </w:rPr>
        <w:t>Принцип вариативности</w:t>
      </w:r>
      <w:r w:rsidR="00333AA4" w:rsidRPr="00CE5C89">
        <w:rPr>
          <w:rFonts w:ascii="Times New Roman" w:hAnsi="Times New Roman" w:cs="Times New Roman"/>
          <w:i/>
          <w:sz w:val="24"/>
          <w:szCs w:val="24"/>
        </w:rPr>
        <w:t xml:space="preserve"> </w:t>
      </w:r>
      <w:r w:rsidR="00333AA4" w:rsidRPr="00CE5C89">
        <w:rPr>
          <w:rFonts w:ascii="Times New Roman" w:hAnsi="Times New Roman" w:cs="Times New Roman"/>
          <w:sz w:val="24"/>
          <w:szCs w:val="24"/>
        </w:rPr>
        <w:t xml:space="preserve"> </w:t>
      </w:r>
      <w:r w:rsidRPr="00CE5C89">
        <w:rPr>
          <w:rFonts w:ascii="Times New Roman" w:hAnsi="Times New Roman" w:cs="Times New Roman"/>
          <w:sz w:val="24"/>
          <w:szCs w:val="24"/>
        </w:rPr>
        <w:t>предполагает развитие у студентов вариативного мышления, то есть понимания возможности различных вариантов решения проблемы, формирование способности</w:t>
      </w:r>
      <w:r w:rsidR="0026028A" w:rsidRPr="00CE5C89">
        <w:rPr>
          <w:rFonts w:ascii="Times New Roman" w:hAnsi="Times New Roman" w:cs="Times New Roman"/>
          <w:sz w:val="24"/>
          <w:szCs w:val="24"/>
        </w:rPr>
        <w:t xml:space="preserve"> </w:t>
      </w:r>
      <w:r w:rsidRPr="00CE5C89">
        <w:rPr>
          <w:rFonts w:ascii="Times New Roman" w:hAnsi="Times New Roman" w:cs="Times New Roman"/>
          <w:sz w:val="24"/>
          <w:szCs w:val="24"/>
        </w:rPr>
        <w:t xml:space="preserve"> к </w:t>
      </w:r>
      <w:r w:rsidR="0026028A" w:rsidRPr="00CE5C89">
        <w:rPr>
          <w:rFonts w:ascii="Times New Roman" w:hAnsi="Times New Roman" w:cs="Times New Roman"/>
          <w:sz w:val="24"/>
          <w:szCs w:val="24"/>
        </w:rPr>
        <w:t xml:space="preserve"> </w:t>
      </w:r>
      <w:r w:rsidRPr="00CE5C89">
        <w:rPr>
          <w:rFonts w:ascii="Times New Roman" w:hAnsi="Times New Roman" w:cs="Times New Roman"/>
          <w:sz w:val="24"/>
          <w:szCs w:val="24"/>
        </w:rPr>
        <w:t>выбору оптимального варианта.</w:t>
      </w:r>
    </w:p>
    <w:p w:rsidR="00ED0F94" w:rsidRPr="00CE5C89" w:rsidRDefault="006F4E6E"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6</w:t>
      </w:r>
      <w:r w:rsidRPr="00CE5C89">
        <w:rPr>
          <w:rFonts w:ascii="Times New Roman" w:hAnsi="Times New Roman" w:cs="Times New Roman"/>
          <w:b/>
          <w:sz w:val="24"/>
          <w:szCs w:val="24"/>
        </w:rPr>
        <w:t>.Принцип  с</w:t>
      </w:r>
      <w:r w:rsidR="00333AA4" w:rsidRPr="00CE5C89">
        <w:rPr>
          <w:rFonts w:ascii="Times New Roman" w:hAnsi="Times New Roman" w:cs="Times New Roman"/>
          <w:b/>
          <w:sz w:val="24"/>
          <w:szCs w:val="24"/>
        </w:rPr>
        <w:t xml:space="preserve">ознательного </w:t>
      </w:r>
      <w:r w:rsidRPr="00CE5C89">
        <w:rPr>
          <w:rFonts w:ascii="Times New Roman" w:hAnsi="Times New Roman" w:cs="Times New Roman"/>
          <w:b/>
          <w:sz w:val="24"/>
          <w:szCs w:val="24"/>
        </w:rPr>
        <w:t>обучения</w:t>
      </w:r>
      <w:r w:rsidRPr="00CE5C89">
        <w:rPr>
          <w:rFonts w:ascii="Times New Roman" w:hAnsi="Times New Roman" w:cs="Times New Roman"/>
          <w:sz w:val="24"/>
          <w:szCs w:val="24"/>
        </w:rPr>
        <w:t xml:space="preserve"> предполагает максимальную ориентацию на творческое начало в учебной деятельности студентов, приобретение ими собственного опыта, формирование способности самостоятельно находить решение нестандартных задач.</w:t>
      </w:r>
    </w:p>
    <w:p w:rsidR="00BE3586" w:rsidRPr="00CE5C89" w:rsidRDefault="00473F6A" w:rsidP="00FF31CD">
      <w:pPr>
        <w:spacing w:after="0" w:line="240" w:lineRule="auto"/>
        <w:ind w:firstLine="709"/>
        <w:jc w:val="both"/>
        <w:rPr>
          <w:rFonts w:ascii="Times New Roman" w:hAnsi="Times New Roman" w:cs="Times New Roman"/>
          <w:b/>
          <w:sz w:val="24"/>
          <w:szCs w:val="24"/>
        </w:rPr>
      </w:pPr>
      <w:r w:rsidRPr="00CE5C89">
        <w:rPr>
          <w:rFonts w:ascii="Times New Roman" w:hAnsi="Times New Roman" w:cs="Times New Roman"/>
          <w:sz w:val="24"/>
          <w:szCs w:val="24"/>
        </w:rPr>
        <w:t>7.</w:t>
      </w:r>
      <w:r w:rsidRPr="00CE5C89">
        <w:rPr>
          <w:rFonts w:ascii="Times New Roman" w:hAnsi="Times New Roman" w:cs="Times New Roman"/>
          <w:b/>
          <w:sz w:val="24"/>
          <w:szCs w:val="24"/>
        </w:rPr>
        <w:t>Принцип</w:t>
      </w:r>
      <w:r w:rsidR="006F4E6E" w:rsidRPr="00CE5C89">
        <w:rPr>
          <w:rFonts w:ascii="Times New Roman" w:hAnsi="Times New Roman" w:cs="Times New Roman"/>
          <w:b/>
          <w:sz w:val="24"/>
          <w:szCs w:val="24"/>
        </w:rPr>
        <w:t xml:space="preserve"> эмоциональности и интереса в обучении.           </w:t>
      </w:r>
      <w:r w:rsidRPr="00CE5C89">
        <w:rPr>
          <w:rFonts w:ascii="Times New Roman" w:hAnsi="Times New Roman" w:cs="Times New Roman"/>
          <w:b/>
          <w:sz w:val="24"/>
          <w:szCs w:val="24"/>
        </w:rPr>
        <w:t xml:space="preserve"> </w:t>
      </w:r>
    </w:p>
    <w:p w:rsidR="00AB5863" w:rsidRPr="00CE5C89" w:rsidRDefault="00BE3586"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b/>
          <w:sz w:val="24"/>
          <w:szCs w:val="24"/>
        </w:rPr>
        <w:t xml:space="preserve">     </w:t>
      </w:r>
      <w:r w:rsidR="006F4E6E" w:rsidRPr="00CE5C89">
        <w:rPr>
          <w:rFonts w:ascii="Times New Roman" w:hAnsi="Times New Roman" w:cs="Times New Roman"/>
          <w:sz w:val="24"/>
          <w:szCs w:val="24"/>
        </w:rPr>
        <w:t xml:space="preserve"> Велика сила примера. Если</w:t>
      </w:r>
      <w:r w:rsidR="00473F6A" w:rsidRPr="00CE5C89">
        <w:rPr>
          <w:rFonts w:ascii="Times New Roman" w:hAnsi="Times New Roman" w:cs="Times New Roman"/>
          <w:sz w:val="24"/>
          <w:szCs w:val="24"/>
        </w:rPr>
        <w:t xml:space="preserve"> преподаватель</w:t>
      </w:r>
      <w:r w:rsidR="006F4E6E" w:rsidRPr="00CE5C89">
        <w:rPr>
          <w:rFonts w:ascii="Times New Roman" w:hAnsi="Times New Roman" w:cs="Times New Roman"/>
          <w:sz w:val="24"/>
          <w:szCs w:val="24"/>
        </w:rPr>
        <w:t xml:space="preserve"> говорит тихо, невыразительно, на его лице усталость и безразличие, он не сможет реализовать этот принцип. Но если он подвижен, говорит достаточно громко и выразительно, с</w:t>
      </w:r>
      <w:r w:rsidR="00473F6A"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 xml:space="preserve"> интонацией, мимикой и жестами (конечно, в </w:t>
      </w:r>
      <w:r w:rsidR="006F4E6E" w:rsidRPr="00CE5C89">
        <w:rPr>
          <w:rFonts w:ascii="Times New Roman" w:hAnsi="Times New Roman" w:cs="Times New Roman"/>
          <w:sz w:val="24"/>
          <w:szCs w:val="24"/>
        </w:rPr>
        <w:lastRenderedPageBreak/>
        <w:t>меру), если его глаза, весь его вид выражают радость от общения с аудиторией, если он выступает увлеченно, то и аудитория заражается от него</w:t>
      </w:r>
      <w:r w:rsidR="004B6569" w:rsidRPr="00CE5C89">
        <w:rPr>
          <w:rFonts w:ascii="Times New Roman" w:hAnsi="Times New Roman" w:cs="Times New Roman"/>
          <w:sz w:val="24"/>
          <w:szCs w:val="24"/>
        </w:rPr>
        <w:t xml:space="preserve"> и начинает активно работать.</w:t>
      </w:r>
      <w:r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Возможности слушателей небезграничны. Время от времени нужно  делать разрядку: какая-то шутка, мудр</w:t>
      </w:r>
      <w:r w:rsidR="00ED0F94" w:rsidRPr="00CE5C89">
        <w:rPr>
          <w:rFonts w:ascii="Times New Roman" w:hAnsi="Times New Roman" w:cs="Times New Roman"/>
          <w:sz w:val="24"/>
          <w:szCs w:val="24"/>
        </w:rPr>
        <w:t>ое выражение, поговорка, цитата,</w:t>
      </w:r>
      <w:r w:rsidR="006F4E6E" w:rsidRPr="00CE5C89">
        <w:rPr>
          <w:rFonts w:ascii="Times New Roman" w:hAnsi="Times New Roman" w:cs="Times New Roman"/>
          <w:sz w:val="24"/>
          <w:szCs w:val="24"/>
        </w:rPr>
        <w:t xml:space="preserve"> </w:t>
      </w:r>
      <w:proofErr w:type="gramStart"/>
      <w:r w:rsidR="006F4E6E" w:rsidRPr="00CE5C89">
        <w:rPr>
          <w:rFonts w:ascii="Times New Roman" w:hAnsi="Times New Roman" w:cs="Times New Roman"/>
          <w:sz w:val="24"/>
          <w:szCs w:val="24"/>
        </w:rPr>
        <w:t>вызывающие</w:t>
      </w:r>
      <w:proofErr w:type="gramEnd"/>
      <w:r w:rsidR="006F4E6E" w:rsidRPr="00CE5C89">
        <w:rPr>
          <w:rFonts w:ascii="Times New Roman" w:hAnsi="Times New Roman" w:cs="Times New Roman"/>
          <w:sz w:val="24"/>
          <w:szCs w:val="24"/>
        </w:rPr>
        <w:t xml:space="preserve"> </w:t>
      </w:r>
      <w:r w:rsidR="004B6569"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смех и расслабление</w:t>
      </w:r>
      <w:r w:rsidR="004B6569" w:rsidRPr="00CE5C89">
        <w:rPr>
          <w:rFonts w:ascii="Times New Roman" w:hAnsi="Times New Roman" w:cs="Times New Roman"/>
          <w:sz w:val="24"/>
          <w:szCs w:val="24"/>
        </w:rPr>
        <w:t>.</w:t>
      </w:r>
      <w:r w:rsidR="006F4E6E" w:rsidRPr="00CE5C89">
        <w:rPr>
          <w:rFonts w:ascii="Times New Roman" w:hAnsi="Times New Roman" w:cs="Times New Roman"/>
          <w:sz w:val="24"/>
          <w:szCs w:val="24"/>
        </w:rPr>
        <w:t xml:space="preserve">. Однако не следует допускать длительную разрядку - будет трудно снова мобилизовать уставших слушателей. </w:t>
      </w:r>
      <w:r w:rsidRPr="00CE5C89">
        <w:rPr>
          <w:rFonts w:ascii="Times New Roman" w:hAnsi="Times New Roman" w:cs="Times New Roman"/>
          <w:sz w:val="24"/>
          <w:szCs w:val="24"/>
        </w:rPr>
        <w:t xml:space="preserve"> </w:t>
      </w:r>
    </w:p>
    <w:p w:rsidR="006F4E6E" w:rsidRPr="00CE5C89" w:rsidRDefault="006F4E6E" w:rsidP="00FF31CD">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Эти дидактические принципы составляют теоретическую базу в педагогике развивающего обучения. </w:t>
      </w:r>
    </w:p>
    <w:p w:rsidR="00FF31CD" w:rsidRDefault="00FF31CD" w:rsidP="00FF31CD">
      <w:pPr>
        <w:spacing w:after="0" w:line="240" w:lineRule="auto"/>
        <w:ind w:firstLine="709"/>
        <w:jc w:val="center"/>
        <w:rPr>
          <w:rFonts w:ascii="Times New Roman" w:hAnsi="Times New Roman" w:cs="Times New Roman"/>
          <w:b/>
          <w:sz w:val="24"/>
          <w:szCs w:val="24"/>
        </w:rPr>
      </w:pPr>
    </w:p>
    <w:p w:rsidR="00473F6A" w:rsidRPr="00CE5C89" w:rsidRDefault="00473F6A" w:rsidP="00FF31CD">
      <w:pPr>
        <w:spacing w:after="0" w:line="240" w:lineRule="auto"/>
        <w:ind w:firstLine="709"/>
        <w:jc w:val="center"/>
        <w:rPr>
          <w:rFonts w:ascii="Times New Roman" w:hAnsi="Times New Roman" w:cs="Times New Roman"/>
          <w:b/>
          <w:sz w:val="24"/>
          <w:szCs w:val="24"/>
        </w:rPr>
      </w:pPr>
      <w:r w:rsidRPr="00CE5C89">
        <w:rPr>
          <w:rFonts w:ascii="Times New Roman" w:hAnsi="Times New Roman" w:cs="Times New Roman"/>
          <w:b/>
          <w:sz w:val="24"/>
          <w:szCs w:val="24"/>
        </w:rPr>
        <w:t>Этапы деятельности</w:t>
      </w:r>
    </w:p>
    <w:p w:rsidR="006F4E6E" w:rsidRPr="00CE5C89" w:rsidRDefault="00473F6A"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1. Организационный момент</w:t>
      </w:r>
      <w:r w:rsidR="006F4E6E" w:rsidRPr="00CE5C89">
        <w:rPr>
          <w:rFonts w:ascii="Times New Roman" w:hAnsi="Times New Roman" w:cs="Times New Roman"/>
          <w:sz w:val="24"/>
          <w:szCs w:val="24"/>
        </w:rPr>
        <w:t>.</w:t>
      </w:r>
    </w:p>
    <w:p w:rsidR="00AB5863"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На данном э</w:t>
      </w:r>
      <w:r w:rsidR="00AB5863" w:rsidRPr="00CE5C89">
        <w:rPr>
          <w:rFonts w:ascii="Times New Roman" w:hAnsi="Times New Roman" w:cs="Times New Roman"/>
          <w:sz w:val="24"/>
          <w:szCs w:val="24"/>
        </w:rPr>
        <w:t>тапе организуется положительное отношение</w:t>
      </w:r>
      <w:r w:rsidRPr="00CE5C89">
        <w:rPr>
          <w:rFonts w:ascii="Times New Roman" w:hAnsi="Times New Roman" w:cs="Times New Roman"/>
          <w:sz w:val="24"/>
          <w:szCs w:val="24"/>
        </w:rPr>
        <w:t xml:space="preserve"> студента к деятельности на занятии, а именно создаются условия для возникновения внутренней потребности включения в деятельность </w:t>
      </w:r>
      <w:r w:rsidR="00AB5863" w:rsidRPr="00CE5C89">
        <w:rPr>
          <w:rFonts w:ascii="Times New Roman" w:hAnsi="Times New Roman" w:cs="Times New Roman"/>
          <w:sz w:val="24"/>
          <w:szCs w:val="24"/>
        </w:rPr>
        <w:t>.</w:t>
      </w:r>
    </w:p>
    <w:p w:rsidR="00473F6A"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2. Актуализация знаний и</w:t>
      </w:r>
      <w:r w:rsidR="00473F6A" w:rsidRPr="00CE5C89">
        <w:rPr>
          <w:rFonts w:ascii="Times New Roman" w:hAnsi="Times New Roman" w:cs="Times New Roman"/>
          <w:sz w:val="24"/>
          <w:szCs w:val="24"/>
        </w:rPr>
        <w:t xml:space="preserve"> постановка учебной задачи.</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Данный этап предполагает подготовку мышления студентов к деятельности:</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актуализацию знаний, умений, навыков, достаточных для построения нового способа действий;</w:t>
      </w:r>
    </w:p>
    <w:p w:rsidR="00473F6A"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тренировку соответствующих мыслительных операций</w:t>
      </w:r>
      <w:r w:rsidR="00473F6A" w:rsidRPr="00CE5C89">
        <w:rPr>
          <w:rFonts w:ascii="Times New Roman" w:hAnsi="Times New Roman" w:cs="Times New Roman"/>
          <w:sz w:val="24"/>
          <w:szCs w:val="24"/>
        </w:rPr>
        <w:t xml:space="preserve">. </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Завершение этапа связано с постановкой цели и формулировкой  темы занятия.</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4. Усвоение новых знаний («открытие» студентами нового знания).</w:t>
      </w:r>
    </w:p>
    <w:p w:rsidR="006F4E6E" w:rsidRPr="00CE5C89" w:rsidRDefault="00BE3586" w:rsidP="00CE5C89">
      <w:pPr>
        <w:shd w:val="clear" w:color="auto" w:fill="FFFFFF"/>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 xml:space="preserve">Лекция - традиционная форма аудиторных занятий студентов. Ее роль заключается в том, чтобы изложить программный материал, сформировать систему убеждений, мировоззрение и направить самостоятельную работу студентов. Главное ее назначение - целенаправленное формирующее воздействие на сознание и чувства студентов. Формирующее воздействие лекция оказывает тогда, когда она является не просто источником информации, подменяющей чтение учебной и справочной литературы, а средством активного ввода слушателей в основные проблемы науки, когда учебная информация сливается с исследованием и решением проблемных вопросов. Основная цель лекции - овладение студентами современной наукой, проникновение в глубины ее проблем, в логику и методологию науки, познание жизненного потенциала науки, приобретение умений самостоятельно овладевать знаниями. Ведущая дидактическая цель лекции определяется содержанием учебного материала, предусмотренного учебной программой, и предполагает усвоение определенного объема знаний. Знания, получаемые слушателями, должны представлять собой систему, т.е. все они должны быть направлены на достижение конкретных целей обучения, являющихся частью общей системы целей по специальности. </w:t>
      </w:r>
      <w:r w:rsidR="00AB5863"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 xml:space="preserve">Как известно, преподаватели чаще всего используют две формы чтения лекции - </w:t>
      </w:r>
      <w:r w:rsidR="006F4E6E" w:rsidRPr="00CE5C89">
        <w:rPr>
          <w:rFonts w:ascii="Times New Roman" w:hAnsi="Times New Roman" w:cs="Times New Roman"/>
          <w:i/>
          <w:sz w:val="24"/>
          <w:szCs w:val="24"/>
        </w:rPr>
        <w:t>монологическую и диалоговую</w:t>
      </w:r>
      <w:r w:rsidR="006F4E6E" w:rsidRPr="00CE5C89">
        <w:rPr>
          <w:rFonts w:ascii="Times New Roman" w:hAnsi="Times New Roman" w:cs="Times New Roman"/>
          <w:sz w:val="24"/>
          <w:szCs w:val="24"/>
        </w:rPr>
        <w:t xml:space="preserve">. </w:t>
      </w:r>
    </w:p>
    <w:p w:rsidR="006F4E6E" w:rsidRPr="00CE5C89" w:rsidRDefault="006F4E6E" w:rsidP="00CE5C89">
      <w:pPr>
        <w:shd w:val="clear" w:color="auto" w:fill="FFFFFF"/>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Монологическая форма наиболее приемлема для обзорной лекции, охватывающей большой фактический материал, собранный из большого количества литературных </w:t>
      </w:r>
      <w:proofErr w:type="spellStart"/>
      <w:r w:rsidRPr="00CE5C89">
        <w:rPr>
          <w:rFonts w:ascii="Times New Roman" w:hAnsi="Times New Roman" w:cs="Times New Roman"/>
          <w:sz w:val="24"/>
          <w:szCs w:val="24"/>
        </w:rPr>
        <w:t>и</w:t>
      </w:r>
      <w:proofErr w:type="gramStart"/>
      <w:r w:rsidRPr="00CE5C89">
        <w:rPr>
          <w:rFonts w:ascii="Times New Roman" w:hAnsi="Times New Roman" w:cs="Times New Roman"/>
          <w:sz w:val="24"/>
          <w:szCs w:val="24"/>
        </w:rPr>
        <w:t>c</w:t>
      </w:r>
      <w:proofErr w:type="gramEnd"/>
      <w:r w:rsidRPr="00CE5C89">
        <w:rPr>
          <w:rFonts w:ascii="Times New Roman" w:hAnsi="Times New Roman" w:cs="Times New Roman"/>
          <w:sz w:val="24"/>
          <w:szCs w:val="24"/>
        </w:rPr>
        <w:t>тoчников</w:t>
      </w:r>
      <w:proofErr w:type="spellEnd"/>
      <w:r w:rsidRPr="00CE5C89">
        <w:rPr>
          <w:rFonts w:ascii="Times New Roman" w:hAnsi="Times New Roman" w:cs="Times New Roman"/>
          <w:sz w:val="24"/>
          <w:szCs w:val="24"/>
        </w:rPr>
        <w:t xml:space="preserve">. Такая форма сокращает время на их поиски и изучение, что очень важно для </w:t>
      </w:r>
      <w:proofErr w:type="gramStart"/>
      <w:r w:rsidRPr="00CE5C89">
        <w:rPr>
          <w:rFonts w:ascii="Times New Roman" w:hAnsi="Times New Roman" w:cs="Times New Roman"/>
          <w:sz w:val="24"/>
          <w:szCs w:val="24"/>
        </w:rPr>
        <w:t>обучаемых</w:t>
      </w:r>
      <w:proofErr w:type="gramEnd"/>
      <w:r w:rsidRPr="00CE5C89">
        <w:rPr>
          <w:rFonts w:ascii="Times New Roman" w:hAnsi="Times New Roman" w:cs="Times New Roman"/>
          <w:sz w:val="24"/>
          <w:szCs w:val="24"/>
        </w:rPr>
        <w:t xml:space="preserve">. Кроме того, монологическая лекция уместна для чтения по совершенно новому курсу, по которому еще нет учебника. Однако надо помнить, что </w:t>
      </w:r>
      <w:r w:rsidRPr="00CE5C89">
        <w:rPr>
          <w:rFonts w:ascii="Times New Roman" w:hAnsi="Times New Roman" w:cs="Times New Roman"/>
          <w:i/>
          <w:sz w:val="24"/>
          <w:szCs w:val="24"/>
        </w:rPr>
        <w:t>монолог - это типичная форма авторитарного управления познавательной деятельностью студентов.</w:t>
      </w:r>
      <w:r w:rsidRPr="00CE5C89">
        <w:rPr>
          <w:rFonts w:ascii="Times New Roman" w:hAnsi="Times New Roman" w:cs="Times New Roman"/>
          <w:sz w:val="24"/>
          <w:szCs w:val="24"/>
        </w:rPr>
        <w:t xml:space="preserve"> Она малопродуктивна. Гораздо эффективнее </w:t>
      </w:r>
      <w:r w:rsidRPr="00CE5C89">
        <w:rPr>
          <w:rFonts w:ascii="Times New Roman" w:hAnsi="Times New Roman" w:cs="Times New Roman"/>
          <w:i/>
          <w:sz w:val="24"/>
          <w:szCs w:val="24"/>
        </w:rPr>
        <w:t>диалог,</w:t>
      </w:r>
      <w:r w:rsidRPr="00CE5C89">
        <w:rPr>
          <w:rFonts w:ascii="Times New Roman" w:hAnsi="Times New Roman" w:cs="Times New Roman"/>
          <w:sz w:val="24"/>
          <w:szCs w:val="24"/>
        </w:rPr>
        <w:t xml:space="preserve"> когда мнение не декларируется, а вырабатывается коллективно, чаще всего в открытой дискуссии, с высказыванием различных точек зрения слушателей. </w:t>
      </w:r>
    </w:p>
    <w:p w:rsidR="006F4E6E" w:rsidRPr="00CE5C89" w:rsidRDefault="006F4E6E"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 xml:space="preserve">Диалог -  это средство обучения  студентов и самосовершенствования методической деятельности преподавателя </w:t>
      </w:r>
    </w:p>
    <w:p w:rsidR="006F4E6E" w:rsidRPr="00CE5C89" w:rsidRDefault="006F4E6E"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 Чем продиктована необходимо</w:t>
      </w:r>
      <w:r w:rsidR="004B6569" w:rsidRPr="00CE5C89">
        <w:rPr>
          <w:rFonts w:ascii="Times New Roman" w:eastAsia="Times New Roman" w:hAnsi="Times New Roman" w:cs="Times New Roman"/>
          <w:sz w:val="24"/>
          <w:szCs w:val="24"/>
        </w:rPr>
        <w:t>сть диалогов в учебном процессе</w:t>
      </w:r>
      <w:r w:rsidRPr="00CE5C89">
        <w:rPr>
          <w:rFonts w:ascii="Times New Roman" w:eastAsia="Times New Roman" w:hAnsi="Times New Roman" w:cs="Times New Roman"/>
          <w:sz w:val="24"/>
          <w:szCs w:val="24"/>
        </w:rPr>
        <w:t>? </w:t>
      </w:r>
    </w:p>
    <w:p w:rsidR="006F4E6E" w:rsidRPr="00CE5C89" w:rsidRDefault="004B6569"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 xml:space="preserve"> По мнению педагогов, диалог </w:t>
      </w:r>
      <w:r w:rsidR="006F4E6E" w:rsidRPr="00CE5C89">
        <w:rPr>
          <w:rFonts w:ascii="Times New Roman" w:eastAsia="Times New Roman" w:hAnsi="Times New Roman" w:cs="Times New Roman"/>
          <w:sz w:val="24"/>
          <w:szCs w:val="24"/>
        </w:rPr>
        <w:t xml:space="preserve"> помогает учащимся </w:t>
      </w:r>
      <w:r w:rsidRPr="00CE5C89">
        <w:rPr>
          <w:rFonts w:ascii="Times New Roman" w:eastAsia="Times New Roman" w:hAnsi="Times New Roman" w:cs="Times New Roman"/>
          <w:sz w:val="24"/>
          <w:szCs w:val="24"/>
        </w:rPr>
        <w:t>развивать монологическую речь,</w:t>
      </w:r>
      <w:r w:rsidR="006F4E6E" w:rsidRPr="00CE5C89">
        <w:rPr>
          <w:rFonts w:ascii="Times New Roman" w:eastAsia="Times New Roman" w:hAnsi="Times New Roman" w:cs="Times New Roman"/>
          <w:sz w:val="24"/>
          <w:szCs w:val="24"/>
        </w:rPr>
        <w:t xml:space="preserve"> избавляет учащихся от комплекса «вдруг я что </w:t>
      </w:r>
      <w:r w:rsidRPr="00CE5C89">
        <w:rPr>
          <w:rFonts w:ascii="Times New Roman" w:eastAsia="Times New Roman" w:hAnsi="Times New Roman" w:cs="Times New Roman"/>
          <w:sz w:val="24"/>
          <w:szCs w:val="24"/>
        </w:rPr>
        <w:t xml:space="preserve">-  </w:t>
      </w:r>
      <w:proofErr w:type="spellStart"/>
      <w:r w:rsidRPr="00CE5C89">
        <w:rPr>
          <w:rFonts w:ascii="Times New Roman" w:eastAsia="Times New Roman" w:hAnsi="Times New Roman" w:cs="Times New Roman"/>
          <w:sz w:val="24"/>
          <w:szCs w:val="24"/>
        </w:rPr>
        <w:t>нибудь</w:t>
      </w:r>
      <w:proofErr w:type="spellEnd"/>
      <w:r w:rsidRPr="00CE5C89">
        <w:rPr>
          <w:rFonts w:ascii="Times New Roman" w:eastAsia="Times New Roman" w:hAnsi="Times New Roman" w:cs="Times New Roman"/>
          <w:sz w:val="24"/>
          <w:szCs w:val="24"/>
        </w:rPr>
        <w:t xml:space="preserve">  не то скажу …»,</w:t>
      </w:r>
      <w:r w:rsidR="006F4E6E" w:rsidRPr="00CE5C89">
        <w:rPr>
          <w:rFonts w:ascii="Times New Roman" w:eastAsia="Times New Roman" w:hAnsi="Times New Roman" w:cs="Times New Roman"/>
          <w:sz w:val="24"/>
          <w:szCs w:val="24"/>
        </w:rPr>
        <w:t xml:space="preserve"> позволяет </w:t>
      </w:r>
      <w:r w:rsidR="006F4E6E" w:rsidRPr="00CE5C89">
        <w:rPr>
          <w:rFonts w:ascii="Times New Roman" w:eastAsia="Times New Roman" w:hAnsi="Times New Roman" w:cs="Times New Roman"/>
          <w:sz w:val="24"/>
          <w:szCs w:val="24"/>
        </w:rPr>
        <w:lastRenderedPageBreak/>
        <w:t>осуществлять обратную связь с учен</w:t>
      </w:r>
      <w:r w:rsidRPr="00CE5C89">
        <w:rPr>
          <w:rFonts w:ascii="Times New Roman" w:eastAsia="Times New Roman" w:hAnsi="Times New Roman" w:cs="Times New Roman"/>
          <w:sz w:val="24"/>
          <w:szCs w:val="24"/>
        </w:rPr>
        <w:t>иком,</w:t>
      </w:r>
      <w:r w:rsidR="006F4E6E" w:rsidRPr="00CE5C89">
        <w:rPr>
          <w:rFonts w:ascii="Times New Roman" w:eastAsia="Times New Roman" w:hAnsi="Times New Roman" w:cs="Times New Roman"/>
          <w:sz w:val="24"/>
          <w:szCs w:val="24"/>
        </w:rPr>
        <w:t xml:space="preserve"> заставляет удивляться и мотивирует обучающихся на учебную деятельность. </w:t>
      </w:r>
    </w:p>
    <w:p w:rsidR="004B6569" w:rsidRPr="00CE5C89" w:rsidRDefault="004B6569"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 xml:space="preserve">По мнению учащихся, диалог дает возможность лучше усвоить тот материал, который не очень понятен и </w:t>
      </w:r>
      <w:proofErr w:type="gramStart"/>
      <w:r w:rsidRPr="00CE5C89">
        <w:rPr>
          <w:rFonts w:ascii="Times New Roman" w:eastAsia="Times New Roman" w:hAnsi="Times New Roman" w:cs="Times New Roman"/>
          <w:sz w:val="24"/>
          <w:szCs w:val="24"/>
        </w:rPr>
        <w:t>узнать</w:t>
      </w:r>
      <w:proofErr w:type="gramEnd"/>
      <w:r w:rsidRPr="00CE5C89">
        <w:rPr>
          <w:rFonts w:ascii="Times New Roman" w:eastAsia="Times New Roman" w:hAnsi="Times New Roman" w:cs="Times New Roman"/>
          <w:sz w:val="24"/>
          <w:szCs w:val="24"/>
        </w:rPr>
        <w:t xml:space="preserve"> что - то большее по предмету. Если на уроке не ведется диалог с учителем, то становится вовсе не интересно и обучающийся концентрирует свое внимание на чем угодно, только не на предмете. </w:t>
      </w:r>
    </w:p>
    <w:p w:rsidR="006F4E6E" w:rsidRPr="00CE5C89" w:rsidRDefault="006F4E6E" w:rsidP="00CE5C89">
      <w:pPr>
        <w:shd w:val="clear" w:color="auto" w:fill="FFFFFF"/>
        <w:spacing w:after="0" w:line="240" w:lineRule="auto"/>
        <w:ind w:firstLine="709"/>
        <w:jc w:val="both"/>
        <w:rPr>
          <w:rFonts w:ascii="Times New Roman" w:eastAsia="Times New Roman" w:hAnsi="Times New Roman" w:cs="Times New Roman"/>
          <w:b/>
          <w:sz w:val="24"/>
          <w:szCs w:val="24"/>
        </w:rPr>
      </w:pPr>
      <w:r w:rsidRPr="00CE5C89">
        <w:rPr>
          <w:rFonts w:ascii="Times New Roman" w:eastAsia="Times New Roman" w:hAnsi="Times New Roman" w:cs="Times New Roman"/>
          <w:sz w:val="24"/>
          <w:szCs w:val="24"/>
        </w:rPr>
        <w:t xml:space="preserve">Ещё  </w:t>
      </w:r>
      <w:r w:rsidRPr="00CE5C89">
        <w:rPr>
          <w:rFonts w:ascii="Times New Roman" w:eastAsia="Times New Roman" w:hAnsi="Times New Roman" w:cs="Times New Roman"/>
          <w:b/>
          <w:sz w:val="24"/>
          <w:szCs w:val="24"/>
        </w:rPr>
        <w:t xml:space="preserve">Сократ говорил: </w:t>
      </w:r>
      <w:r w:rsidR="004B6569" w:rsidRPr="00CE5C89">
        <w:rPr>
          <w:rFonts w:ascii="Times New Roman" w:eastAsia="Times New Roman" w:hAnsi="Times New Roman" w:cs="Times New Roman"/>
          <w:b/>
          <w:sz w:val="24"/>
          <w:szCs w:val="24"/>
        </w:rPr>
        <w:t>«</w:t>
      </w:r>
      <w:r w:rsidRPr="00CE5C89">
        <w:rPr>
          <w:rFonts w:ascii="Times New Roman" w:eastAsia="Times New Roman" w:hAnsi="Times New Roman" w:cs="Times New Roman"/>
          <w:b/>
          <w:sz w:val="24"/>
          <w:szCs w:val="24"/>
        </w:rPr>
        <w:t>Жизнь, лишенная « перекрестного опроса » и « исследования разума в форме диалога » - это жизнь, которой « не стоит жить » </w:t>
      </w:r>
    </w:p>
    <w:p w:rsidR="006F4E6E" w:rsidRPr="00CE5C89" w:rsidRDefault="006F4E6E"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b/>
          <w:sz w:val="24"/>
          <w:szCs w:val="24"/>
        </w:rPr>
        <w:t>По мнению М. М. Бахтина, «… истина не рождается и не находится в голове отдельного человека, она рождается между людьми, совместно открывающими истину, в процессе их диалогического общения ». </w:t>
      </w:r>
    </w:p>
    <w:p w:rsidR="006F4E6E" w:rsidRPr="00CE5C89" w:rsidRDefault="006F4E6E" w:rsidP="00CE5C89">
      <w:pPr>
        <w:shd w:val="clear" w:color="auto" w:fill="FFFFFF"/>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Лекция должна быть органически связана с другими видами учебных занятий: семинарами, лабораторными и практическими занятиями, учебной и производственной практикой, внеаудиторной самостоятельной работой студентов</w:t>
      </w:r>
      <w:r w:rsidR="00473F6A" w:rsidRPr="00CE5C89">
        <w:rPr>
          <w:rFonts w:ascii="Times New Roman" w:hAnsi="Times New Roman" w:cs="Times New Roman"/>
          <w:sz w:val="24"/>
          <w:szCs w:val="24"/>
        </w:rPr>
        <w:t>. Основные требования к лекции:</w:t>
      </w:r>
      <w:r w:rsidRPr="00CE5C89">
        <w:rPr>
          <w:rFonts w:ascii="Times New Roman" w:hAnsi="Times New Roman" w:cs="Times New Roman"/>
          <w:sz w:val="24"/>
          <w:szCs w:val="24"/>
        </w:rPr>
        <w:t xml:space="preserve"> научность, доступность, единство формы и содержания, эмоциональность изложения. Учебная лекция должна отражать актуальные проблемы современного производства, науки, культуры, образования, медицины и перспективы их развития.</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5. Самостоятельная работа с самопроверкой.</w:t>
      </w:r>
    </w:p>
    <w:p w:rsidR="006F4E6E" w:rsidRPr="00CE5C89" w:rsidRDefault="00BE3586"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При проведении данного этапа используется индивидуальная форма работы: студенты самостоятельно выполняют задания на применение нового способа действий, осуществляют их самопроверку, пошагово сравнивая с образцом, и сами оценивают ее. Эмоциональная направленность этапа состоит в организации ситуации успеха, способствующей включению студентов в дальней</w:t>
      </w:r>
      <w:r w:rsidR="000D12F7" w:rsidRPr="00CE5C89">
        <w:rPr>
          <w:rFonts w:ascii="Times New Roman" w:hAnsi="Times New Roman" w:cs="Times New Roman"/>
          <w:sz w:val="24"/>
          <w:szCs w:val="24"/>
        </w:rPr>
        <w:t>шую познавательную деятельность</w:t>
      </w:r>
      <w:r w:rsidRPr="00CE5C89">
        <w:rPr>
          <w:rFonts w:ascii="Times New Roman" w:hAnsi="Times New Roman" w:cs="Times New Roman"/>
          <w:sz w:val="24"/>
          <w:szCs w:val="24"/>
        </w:rPr>
        <w:t>.</w:t>
      </w:r>
      <w:r w:rsidR="006F4E6E" w:rsidRPr="00CE5C89">
        <w:rPr>
          <w:rFonts w:ascii="Times New Roman" w:hAnsi="Times New Roman" w:cs="Times New Roman"/>
          <w:sz w:val="24"/>
          <w:szCs w:val="24"/>
        </w:rPr>
        <w:t> На данном этапе новое знание включается в систему знаний. При необходимости выполняются задания на тренировку ранее изученных алгоритмов и подготовку введения нового знания на последующих занятиях.</w:t>
      </w:r>
    </w:p>
    <w:p w:rsidR="006F4E6E"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6. Рефлексия деятельности (итог занятия).</w:t>
      </w:r>
    </w:p>
    <w:p w:rsidR="00BE3586" w:rsidRPr="00CE5C89" w:rsidRDefault="006F4E6E" w:rsidP="00CE5C89">
      <w:pPr>
        <w:spacing w:after="0" w:line="240" w:lineRule="auto"/>
        <w:ind w:firstLine="709"/>
        <w:jc w:val="both"/>
        <w:rPr>
          <w:rFonts w:ascii="Times New Roman" w:hAnsi="Times New Roman" w:cs="Times New Roman"/>
          <w:sz w:val="24"/>
          <w:szCs w:val="24"/>
        </w:rPr>
      </w:pPr>
      <w:r w:rsidRPr="00CE5C89">
        <w:rPr>
          <w:rFonts w:ascii="Times New Roman" w:hAnsi="Times New Roman" w:cs="Times New Roman"/>
          <w:sz w:val="24"/>
          <w:szCs w:val="24"/>
        </w:rPr>
        <w:t>На данном этапе организуется самооценка студентами деятельности на занятии. В завершении фиксируется степень соответствия поставленной цели и результатов деятельности, и намечаются цели последующей деятельности. Домашнее задание дается с элементами выбора, творчества.</w:t>
      </w:r>
    </w:p>
    <w:p w:rsidR="00CE5C89" w:rsidRDefault="00CE5C89" w:rsidP="00BE3586">
      <w:pPr>
        <w:shd w:val="clear" w:color="auto" w:fill="FFFFFF"/>
        <w:spacing w:after="0" w:line="300" w:lineRule="atLeast"/>
        <w:jc w:val="center"/>
        <w:rPr>
          <w:rFonts w:ascii="Times New Roman" w:eastAsia="Times New Roman" w:hAnsi="Times New Roman" w:cs="Times New Roman"/>
          <w:b/>
          <w:sz w:val="32"/>
          <w:szCs w:val="32"/>
        </w:rPr>
      </w:pPr>
    </w:p>
    <w:p w:rsidR="006F4E6E" w:rsidRPr="00CE5C89" w:rsidRDefault="004D0D63" w:rsidP="00CE5C89">
      <w:pPr>
        <w:shd w:val="clear" w:color="auto" w:fill="FFFFFF"/>
        <w:spacing w:after="0" w:line="300" w:lineRule="atLeast"/>
        <w:ind w:firstLine="709"/>
        <w:jc w:val="center"/>
        <w:rPr>
          <w:rFonts w:ascii="Times New Roman" w:eastAsia="Times New Roman" w:hAnsi="Times New Roman" w:cs="Times New Roman"/>
          <w:b/>
          <w:sz w:val="24"/>
          <w:szCs w:val="24"/>
        </w:rPr>
      </w:pPr>
      <w:r w:rsidRPr="00CE5C89">
        <w:rPr>
          <w:rFonts w:ascii="Times New Roman" w:eastAsia="Times New Roman" w:hAnsi="Times New Roman" w:cs="Times New Roman"/>
          <w:b/>
          <w:sz w:val="24"/>
          <w:szCs w:val="24"/>
        </w:rPr>
        <w:t>Формирование языковой грамотности и культуры речи на уроках русского языка и культуры речи.</w:t>
      </w:r>
    </w:p>
    <w:p w:rsidR="002C068B" w:rsidRPr="00CE5C89" w:rsidRDefault="002C068B" w:rsidP="00CE5C89">
      <w:pPr>
        <w:shd w:val="clear" w:color="auto" w:fill="FFFFFF"/>
        <w:spacing w:after="0" w:line="300" w:lineRule="atLeast"/>
        <w:ind w:firstLine="709"/>
        <w:jc w:val="both"/>
        <w:rPr>
          <w:rFonts w:ascii="Times New Roman" w:eastAsia="Times New Roman" w:hAnsi="Times New Roman" w:cs="Times New Roman"/>
          <w:b/>
          <w:sz w:val="24"/>
          <w:szCs w:val="24"/>
        </w:rPr>
      </w:pPr>
    </w:p>
    <w:p w:rsidR="00D84B2A" w:rsidRPr="00CE5C89" w:rsidRDefault="00D84B2A" w:rsidP="00CE5C89">
      <w:pPr>
        <w:shd w:val="clear" w:color="auto" w:fill="FFFFFF"/>
        <w:spacing w:after="0" w:line="300" w:lineRule="atLeast"/>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Не бойся, что не знаешь, бойся, что не учишься</w:t>
      </w:r>
      <w:r w:rsidR="00BE3586" w:rsidRPr="00CE5C89">
        <w:rPr>
          <w:rFonts w:ascii="Times New Roman" w:eastAsia="Times New Roman" w:hAnsi="Times New Roman" w:cs="Times New Roman"/>
          <w:b/>
          <w:sz w:val="24"/>
          <w:szCs w:val="24"/>
        </w:rPr>
        <w:t xml:space="preserve"> – </w:t>
      </w:r>
      <w:r w:rsidR="004D0D63" w:rsidRPr="00CE5C89">
        <w:rPr>
          <w:rFonts w:ascii="Times New Roman" w:eastAsia="Times New Roman" w:hAnsi="Times New Roman" w:cs="Times New Roman"/>
          <w:sz w:val="24"/>
          <w:szCs w:val="24"/>
        </w:rPr>
        <w:t>эпиграф к каждому уроку к</w:t>
      </w:r>
      <w:r w:rsidR="00BE3586" w:rsidRPr="00CE5C89">
        <w:rPr>
          <w:rFonts w:ascii="Times New Roman" w:eastAsia="Times New Roman" w:hAnsi="Times New Roman" w:cs="Times New Roman"/>
          <w:sz w:val="24"/>
          <w:szCs w:val="24"/>
        </w:rPr>
        <w:t>ультуры речи.</w:t>
      </w:r>
    </w:p>
    <w:p w:rsidR="006F4E6E" w:rsidRPr="00CE5C89" w:rsidRDefault="00BE3586" w:rsidP="00CE5C89">
      <w:pPr>
        <w:shd w:val="clear" w:color="auto" w:fill="FFFFFF"/>
        <w:spacing w:after="0" w:line="300" w:lineRule="atLeast"/>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Начинаю работу с о</w:t>
      </w:r>
      <w:r w:rsidR="006F4E6E" w:rsidRPr="00CE5C89">
        <w:rPr>
          <w:rFonts w:ascii="Times New Roman" w:eastAsia="Times New Roman" w:hAnsi="Times New Roman" w:cs="Times New Roman"/>
          <w:sz w:val="24"/>
          <w:szCs w:val="24"/>
        </w:rPr>
        <w:t>бога</w:t>
      </w:r>
      <w:r w:rsidRPr="00CE5C89">
        <w:rPr>
          <w:rFonts w:ascii="Times New Roman" w:eastAsia="Times New Roman" w:hAnsi="Times New Roman" w:cs="Times New Roman"/>
          <w:sz w:val="24"/>
          <w:szCs w:val="24"/>
        </w:rPr>
        <w:t>щения</w:t>
      </w:r>
      <w:r w:rsidR="000D12F7" w:rsidRPr="00CE5C89">
        <w:rPr>
          <w:rFonts w:ascii="Times New Roman" w:eastAsia="Times New Roman" w:hAnsi="Times New Roman" w:cs="Times New Roman"/>
          <w:sz w:val="24"/>
          <w:szCs w:val="24"/>
        </w:rPr>
        <w:t xml:space="preserve"> лексики за счёт профильно-</w:t>
      </w:r>
      <w:r w:rsidR="006F4E6E" w:rsidRPr="00CE5C89">
        <w:rPr>
          <w:rFonts w:ascii="Times New Roman" w:eastAsia="Times New Roman" w:hAnsi="Times New Roman" w:cs="Times New Roman"/>
          <w:sz w:val="24"/>
          <w:szCs w:val="24"/>
        </w:rPr>
        <w:t xml:space="preserve">ориентированной </w:t>
      </w:r>
      <w:r w:rsidR="004D0D63" w:rsidRPr="00CE5C89">
        <w:rPr>
          <w:rFonts w:ascii="Times New Roman" w:eastAsia="Times New Roman" w:hAnsi="Times New Roman" w:cs="Times New Roman"/>
          <w:sz w:val="24"/>
          <w:szCs w:val="24"/>
        </w:rPr>
        <w:t xml:space="preserve">терминологии по специальности </w:t>
      </w:r>
      <w:r w:rsidR="006F4E6E" w:rsidRPr="00CE5C89">
        <w:rPr>
          <w:rFonts w:ascii="Times New Roman" w:eastAsia="Times New Roman" w:hAnsi="Times New Roman" w:cs="Times New Roman"/>
          <w:sz w:val="24"/>
          <w:szCs w:val="24"/>
        </w:rPr>
        <w:t>« Сестринское дело»</w:t>
      </w:r>
    </w:p>
    <w:p w:rsidR="004D0D63" w:rsidRPr="00CE5C89" w:rsidRDefault="004D0D63"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Терминологический минимум словарного состава подъязыка медицины -</w:t>
      </w:r>
    </w:p>
    <w:p w:rsidR="006F4E6E" w:rsidRPr="00CE5C89" w:rsidRDefault="004D0D63"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более чем 1400 терминов. Это база для формирования терминологического минимума студента. </w:t>
      </w:r>
      <w:r w:rsidR="000D12F7" w:rsidRPr="00CE5C89">
        <w:rPr>
          <w:rFonts w:ascii="Times New Roman" w:hAnsi="Times New Roman" w:cs="Times New Roman"/>
          <w:sz w:val="24"/>
          <w:szCs w:val="24"/>
        </w:rPr>
        <w:t>И</w:t>
      </w:r>
      <w:r w:rsidR="006F4E6E" w:rsidRPr="00CE5C89">
        <w:rPr>
          <w:rFonts w:ascii="Times New Roman" w:hAnsi="Times New Roman" w:cs="Times New Roman"/>
          <w:sz w:val="24"/>
          <w:szCs w:val="24"/>
        </w:rPr>
        <w:t xml:space="preserve">з общего объема терминологической лексики </w:t>
      </w:r>
      <w:r w:rsidRPr="00CE5C89">
        <w:rPr>
          <w:rFonts w:ascii="Times New Roman" w:hAnsi="Times New Roman" w:cs="Times New Roman"/>
          <w:sz w:val="24"/>
          <w:szCs w:val="24"/>
        </w:rPr>
        <w:t>выделяется</w:t>
      </w:r>
      <w:r w:rsidR="000D12F7"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 xml:space="preserve"> 7 предметно-тематических групп, </w:t>
      </w:r>
      <w:r w:rsidRPr="00CE5C89">
        <w:rPr>
          <w:rFonts w:ascii="Times New Roman" w:hAnsi="Times New Roman" w:cs="Times New Roman"/>
          <w:sz w:val="24"/>
          <w:szCs w:val="24"/>
        </w:rPr>
        <w:t>необходимых в профессиональной деятельности</w:t>
      </w:r>
      <w:r w:rsidR="006F4E6E" w:rsidRPr="00CE5C89">
        <w:rPr>
          <w:rFonts w:ascii="Times New Roman" w:hAnsi="Times New Roman" w:cs="Times New Roman"/>
          <w:sz w:val="24"/>
          <w:szCs w:val="24"/>
        </w:rPr>
        <w:t xml:space="preserve">: </w:t>
      </w:r>
    </w:p>
    <w:p w:rsidR="006F4E6E" w:rsidRPr="00CE5C89" w:rsidRDefault="004D0D63"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1. </w:t>
      </w:r>
      <w:proofErr w:type="gramStart"/>
      <w:r w:rsidR="006F4E6E" w:rsidRPr="00CE5C89">
        <w:rPr>
          <w:rFonts w:ascii="Times New Roman" w:hAnsi="Times New Roman" w:cs="Times New Roman"/>
          <w:sz w:val="24"/>
          <w:szCs w:val="24"/>
        </w:rPr>
        <w:t xml:space="preserve">Наименования болезней: </w:t>
      </w:r>
      <w:r w:rsidR="00516235"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коклюш, гастрит, отит, грипп, конъюнктивит, цирроз, диабет, мастит, инфаркт миокарда, стенокардия, аппендицит, ангина, пневмония, астма, экзема</w:t>
      </w:r>
      <w:r w:rsidRPr="00CE5C89">
        <w:rPr>
          <w:rFonts w:ascii="Times New Roman" w:hAnsi="Times New Roman" w:cs="Times New Roman"/>
          <w:sz w:val="24"/>
          <w:szCs w:val="24"/>
        </w:rPr>
        <w:t>…</w:t>
      </w:r>
      <w:proofErr w:type="gramEnd"/>
    </w:p>
    <w:p w:rsidR="006F4E6E" w:rsidRPr="00CE5C89" w:rsidRDefault="004D0D63"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2. </w:t>
      </w:r>
      <w:r w:rsidR="006F4E6E" w:rsidRPr="00CE5C89">
        <w:rPr>
          <w:rFonts w:ascii="Times New Roman" w:hAnsi="Times New Roman" w:cs="Times New Roman"/>
          <w:sz w:val="24"/>
          <w:szCs w:val="24"/>
        </w:rPr>
        <w:t>Наименования методов исследования: аускультация, перкуссия, пальпация, рентгенография, эндоскопия, лапарос</w:t>
      </w:r>
      <w:r w:rsidRPr="00CE5C89">
        <w:rPr>
          <w:rFonts w:ascii="Times New Roman" w:hAnsi="Times New Roman" w:cs="Times New Roman"/>
          <w:sz w:val="24"/>
          <w:szCs w:val="24"/>
        </w:rPr>
        <w:t>копия, флюорография…</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3. Наименования медицинских прибор</w:t>
      </w:r>
      <w:r w:rsidR="004D0D63" w:rsidRPr="00CE5C89">
        <w:rPr>
          <w:rFonts w:ascii="Times New Roman" w:hAnsi="Times New Roman" w:cs="Times New Roman"/>
          <w:sz w:val="24"/>
          <w:szCs w:val="24"/>
        </w:rPr>
        <w:t>ов: тонометр, офтальмоскоп…</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4. Наименования медицинских инструментов</w:t>
      </w:r>
      <w:r w:rsidR="00516235" w:rsidRPr="00CE5C89">
        <w:rPr>
          <w:rFonts w:ascii="Times New Roman" w:hAnsi="Times New Roman" w:cs="Times New Roman"/>
          <w:sz w:val="24"/>
          <w:szCs w:val="24"/>
        </w:rPr>
        <w:t>: жгут, шприц, пинцет, шпатель, зажим…</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lastRenderedPageBreak/>
        <w:t xml:space="preserve"> 5. </w:t>
      </w:r>
      <w:proofErr w:type="gramStart"/>
      <w:r w:rsidRPr="00CE5C89">
        <w:rPr>
          <w:rFonts w:ascii="Times New Roman" w:hAnsi="Times New Roman" w:cs="Times New Roman"/>
          <w:sz w:val="24"/>
          <w:szCs w:val="24"/>
        </w:rPr>
        <w:t>Наименования специальностей и специалистов</w:t>
      </w:r>
      <w:r w:rsidRPr="00CE5C89">
        <w:rPr>
          <w:rFonts w:ascii="Times New Roman" w:hAnsi="Times New Roman" w:cs="Times New Roman"/>
          <w:b/>
          <w:sz w:val="24"/>
          <w:szCs w:val="24"/>
        </w:rPr>
        <w:t>:</w:t>
      </w:r>
      <w:r w:rsidRPr="00CE5C89">
        <w:rPr>
          <w:rFonts w:ascii="Times New Roman" w:hAnsi="Times New Roman" w:cs="Times New Roman"/>
          <w:sz w:val="24"/>
          <w:szCs w:val="24"/>
        </w:rPr>
        <w:t xml:space="preserve"> </w:t>
      </w:r>
      <w:r w:rsidR="00516235" w:rsidRPr="00CE5C89">
        <w:rPr>
          <w:rFonts w:ascii="Times New Roman" w:hAnsi="Times New Roman" w:cs="Times New Roman"/>
          <w:sz w:val="24"/>
          <w:szCs w:val="24"/>
        </w:rPr>
        <w:t xml:space="preserve"> </w:t>
      </w:r>
      <w:r w:rsidRPr="00CE5C89">
        <w:rPr>
          <w:rFonts w:ascii="Times New Roman" w:hAnsi="Times New Roman" w:cs="Times New Roman"/>
          <w:sz w:val="24"/>
          <w:szCs w:val="24"/>
        </w:rPr>
        <w:t>терапия, педиатрия, терапевт, педиатр, фтизиатр, отоларинголог, пульмонолог, офтальмолог, гастроэнтеролог</w:t>
      </w:r>
      <w:r w:rsidR="00516235" w:rsidRPr="00CE5C89">
        <w:rPr>
          <w:rFonts w:ascii="Times New Roman" w:hAnsi="Times New Roman" w:cs="Times New Roman"/>
          <w:sz w:val="24"/>
          <w:szCs w:val="24"/>
        </w:rPr>
        <w:t>…</w:t>
      </w:r>
      <w:proofErr w:type="gramEnd"/>
    </w:p>
    <w:p w:rsidR="000D12F7"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6. Наименования с</w:t>
      </w:r>
      <w:r w:rsidR="00516235" w:rsidRPr="00CE5C89">
        <w:rPr>
          <w:rFonts w:ascii="Times New Roman" w:hAnsi="Times New Roman" w:cs="Times New Roman"/>
          <w:sz w:val="24"/>
          <w:szCs w:val="24"/>
        </w:rPr>
        <w:t xml:space="preserve">имптомов и синдромов: </w:t>
      </w:r>
      <w:r w:rsidRPr="00CE5C89">
        <w:rPr>
          <w:rFonts w:ascii="Times New Roman" w:hAnsi="Times New Roman" w:cs="Times New Roman"/>
          <w:sz w:val="24"/>
          <w:szCs w:val="24"/>
        </w:rPr>
        <w:t>гиперемия,</w:t>
      </w:r>
      <w:r w:rsidR="00516235" w:rsidRPr="00CE5C89">
        <w:rPr>
          <w:rFonts w:ascii="Times New Roman" w:hAnsi="Times New Roman" w:cs="Times New Roman"/>
          <w:sz w:val="24"/>
          <w:szCs w:val="24"/>
        </w:rPr>
        <w:t xml:space="preserve"> цианоз, лихорадка…</w:t>
      </w:r>
    </w:p>
    <w:p w:rsidR="00516235"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7. </w:t>
      </w:r>
      <w:proofErr w:type="gramStart"/>
      <w:r w:rsidRPr="00CE5C89">
        <w:rPr>
          <w:rFonts w:ascii="Times New Roman" w:hAnsi="Times New Roman" w:cs="Times New Roman"/>
          <w:sz w:val="24"/>
          <w:szCs w:val="24"/>
        </w:rPr>
        <w:t xml:space="preserve">Наименования лекарственных средств: </w:t>
      </w:r>
      <w:r w:rsidR="00516235" w:rsidRPr="00CE5C89">
        <w:rPr>
          <w:rFonts w:ascii="Times New Roman" w:hAnsi="Times New Roman" w:cs="Times New Roman"/>
          <w:sz w:val="24"/>
          <w:szCs w:val="24"/>
        </w:rPr>
        <w:t xml:space="preserve"> </w:t>
      </w:r>
      <w:r w:rsidRPr="00CE5C89">
        <w:rPr>
          <w:rFonts w:ascii="Times New Roman" w:hAnsi="Times New Roman" w:cs="Times New Roman"/>
          <w:sz w:val="24"/>
          <w:szCs w:val="24"/>
        </w:rPr>
        <w:t xml:space="preserve">валидол, анальгин, </w:t>
      </w:r>
      <w:proofErr w:type="spellStart"/>
      <w:r w:rsidRPr="00CE5C89">
        <w:rPr>
          <w:rFonts w:ascii="Times New Roman" w:hAnsi="Times New Roman" w:cs="Times New Roman"/>
          <w:sz w:val="24"/>
          <w:szCs w:val="24"/>
        </w:rPr>
        <w:t>пенталгин</w:t>
      </w:r>
      <w:proofErr w:type="spellEnd"/>
      <w:r w:rsidRPr="00CE5C89">
        <w:rPr>
          <w:rFonts w:ascii="Times New Roman" w:hAnsi="Times New Roman" w:cs="Times New Roman"/>
          <w:sz w:val="24"/>
          <w:szCs w:val="24"/>
        </w:rPr>
        <w:t xml:space="preserve">, </w:t>
      </w:r>
      <w:proofErr w:type="spellStart"/>
      <w:r w:rsidRPr="00CE5C89">
        <w:rPr>
          <w:rFonts w:ascii="Times New Roman" w:hAnsi="Times New Roman" w:cs="Times New Roman"/>
          <w:sz w:val="24"/>
          <w:szCs w:val="24"/>
        </w:rPr>
        <w:t>бутадион</w:t>
      </w:r>
      <w:proofErr w:type="spellEnd"/>
      <w:r w:rsidRPr="00CE5C89">
        <w:rPr>
          <w:rFonts w:ascii="Times New Roman" w:hAnsi="Times New Roman" w:cs="Times New Roman"/>
          <w:sz w:val="24"/>
          <w:szCs w:val="24"/>
        </w:rPr>
        <w:t>, экстракт алоэ, касторовое масло, амидопирин, глюкоза, глицерин, линимент, морфин, суппозиторий</w:t>
      </w:r>
      <w:r w:rsidR="00516235" w:rsidRPr="00CE5C89">
        <w:rPr>
          <w:rFonts w:ascii="Times New Roman" w:hAnsi="Times New Roman" w:cs="Times New Roman"/>
          <w:sz w:val="24"/>
          <w:szCs w:val="24"/>
        </w:rPr>
        <w:t>…</w:t>
      </w:r>
      <w:r w:rsidR="00BE3586" w:rsidRPr="00CE5C89">
        <w:rPr>
          <w:rFonts w:ascii="Times New Roman" w:hAnsi="Times New Roman" w:cs="Times New Roman"/>
          <w:sz w:val="24"/>
          <w:szCs w:val="24"/>
        </w:rPr>
        <w:t xml:space="preserve">    </w:t>
      </w:r>
      <w:proofErr w:type="gramEnd"/>
    </w:p>
    <w:p w:rsidR="006F4E6E" w:rsidRPr="00CE5C89" w:rsidRDefault="00BE3586"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w:t>
      </w:r>
      <w:r w:rsidR="000D12F7" w:rsidRPr="00CE5C89">
        <w:rPr>
          <w:rFonts w:ascii="Times New Roman" w:hAnsi="Times New Roman" w:cs="Times New Roman"/>
          <w:sz w:val="24"/>
          <w:szCs w:val="24"/>
        </w:rPr>
        <w:t xml:space="preserve">На занятиях делается </w:t>
      </w:r>
      <w:r w:rsidR="006F4E6E" w:rsidRPr="00CE5C89">
        <w:rPr>
          <w:rFonts w:ascii="Times New Roman" w:hAnsi="Times New Roman" w:cs="Times New Roman"/>
          <w:sz w:val="24"/>
          <w:szCs w:val="24"/>
        </w:rPr>
        <w:t>акцент на то, что почти все слова способны сочетаться с большим количеством распространителей. Достаточно высокой сочетательной способностью обладают прилагательные инфекционный, венозный, лимфатический, вирусный, артериальный, сосудистый, абдоминальный.</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proofErr w:type="gramStart"/>
      <w:r w:rsidRPr="00CE5C89">
        <w:rPr>
          <w:rFonts w:ascii="Times New Roman" w:hAnsi="Times New Roman" w:cs="Times New Roman"/>
          <w:sz w:val="24"/>
          <w:szCs w:val="24"/>
        </w:rPr>
        <w:t xml:space="preserve">Отглагольные </w:t>
      </w:r>
      <w:r w:rsidR="00516235" w:rsidRPr="00CE5C89">
        <w:rPr>
          <w:rFonts w:ascii="Times New Roman" w:hAnsi="Times New Roman" w:cs="Times New Roman"/>
          <w:sz w:val="24"/>
          <w:szCs w:val="24"/>
        </w:rPr>
        <w:t xml:space="preserve"> </w:t>
      </w:r>
      <w:r w:rsidRPr="00CE5C89">
        <w:rPr>
          <w:rFonts w:ascii="Times New Roman" w:hAnsi="Times New Roman" w:cs="Times New Roman"/>
          <w:sz w:val="24"/>
          <w:szCs w:val="24"/>
        </w:rPr>
        <w:t>существительные</w:t>
      </w:r>
      <w:r w:rsidR="00334323" w:rsidRPr="00CE5C89">
        <w:rPr>
          <w:rFonts w:ascii="Times New Roman" w:hAnsi="Times New Roman" w:cs="Times New Roman"/>
          <w:sz w:val="24"/>
          <w:szCs w:val="24"/>
        </w:rPr>
        <w:t xml:space="preserve">: </w:t>
      </w:r>
      <w:r w:rsidRPr="00CE5C89">
        <w:rPr>
          <w:rFonts w:ascii="Times New Roman" w:hAnsi="Times New Roman" w:cs="Times New Roman"/>
          <w:sz w:val="24"/>
          <w:szCs w:val="24"/>
        </w:rPr>
        <w:t xml:space="preserve"> отравление, ослабление, выздоровление, воспаление, лечение, исследование, сотрясение, удушение, измерение, определение, напряжение</w:t>
      </w:r>
      <w:r w:rsidR="00334323" w:rsidRPr="00CE5C89">
        <w:rPr>
          <w:rFonts w:ascii="Times New Roman" w:hAnsi="Times New Roman" w:cs="Times New Roman"/>
          <w:sz w:val="24"/>
          <w:szCs w:val="24"/>
        </w:rPr>
        <w:t xml:space="preserve"> - </w:t>
      </w:r>
      <w:r w:rsidRPr="00CE5C89">
        <w:rPr>
          <w:rFonts w:ascii="Times New Roman" w:hAnsi="Times New Roman" w:cs="Times New Roman"/>
          <w:sz w:val="24"/>
          <w:szCs w:val="24"/>
        </w:rPr>
        <w:t xml:space="preserve"> также имеют до 8 распространителей </w:t>
      </w:r>
      <w:r w:rsidR="00516235" w:rsidRPr="00CE5C89">
        <w:rPr>
          <w:rFonts w:ascii="Times New Roman" w:hAnsi="Times New Roman" w:cs="Times New Roman"/>
          <w:sz w:val="24"/>
          <w:szCs w:val="24"/>
        </w:rPr>
        <w:t xml:space="preserve"> </w:t>
      </w:r>
      <w:r w:rsidRPr="00CE5C89">
        <w:rPr>
          <w:rFonts w:ascii="Times New Roman" w:hAnsi="Times New Roman" w:cs="Times New Roman"/>
          <w:sz w:val="24"/>
          <w:szCs w:val="24"/>
        </w:rPr>
        <w:t>(воспаление: сердца, глаз, аорты, уха, легких, кожи, дыхательных путей, кишечника).</w:t>
      </w:r>
      <w:proofErr w:type="gramEnd"/>
    </w:p>
    <w:p w:rsidR="000D12F7"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Проблема комплексного подхода к преподаванию русского языка в контексте профессии непосредственно</w:t>
      </w:r>
      <w:r w:rsidR="000D12F7" w:rsidRPr="00CE5C89">
        <w:rPr>
          <w:rFonts w:ascii="Times New Roman" w:hAnsi="Times New Roman" w:cs="Times New Roman"/>
          <w:sz w:val="24"/>
          <w:szCs w:val="24"/>
        </w:rPr>
        <w:t xml:space="preserve"> связана с проблемой </w:t>
      </w:r>
      <w:r w:rsidRPr="00CE5C89">
        <w:rPr>
          <w:rFonts w:ascii="Times New Roman" w:hAnsi="Times New Roman" w:cs="Times New Roman"/>
          <w:sz w:val="24"/>
          <w:szCs w:val="24"/>
        </w:rPr>
        <w:t xml:space="preserve"> учебных текстов. </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Я считаю, что текст должен быть доступным и не содержать большого количества неизвестной лексики. В этих целях текстовый материал, извлеченный из специальных журналов, учебников, учебных пособий</w:t>
      </w:r>
      <w:r w:rsidR="000D12F7" w:rsidRPr="00CE5C89">
        <w:rPr>
          <w:rFonts w:ascii="Times New Roman" w:hAnsi="Times New Roman" w:cs="Times New Roman"/>
          <w:sz w:val="24"/>
          <w:szCs w:val="24"/>
        </w:rPr>
        <w:t xml:space="preserve">, монографий, энциклопедий, </w:t>
      </w:r>
      <w:r w:rsidRPr="00CE5C89">
        <w:rPr>
          <w:rFonts w:ascii="Times New Roman" w:hAnsi="Times New Roman" w:cs="Times New Roman"/>
          <w:sz w:val="24"/>
          <w:szCs w:val="24"/>
        </w:rPr>
        <w:t xml:space="preserve"> адаптируется (подвергается сокращению, из текста исключаются те языковые, лексико-грамматические явления, которые не предусмотрены программой). Это относится и к содержательной стороне текста – информации, заложенной в нем. </w:t>
      </w:r>
      <w:r w:rsidR="00AB5863" w:rsidRPr="00CE5C89">
        <w:rPr>
          <w:rFonts w:ascii="Times New Roman" w:hAnsi="Times New Roman" w:cs="Times New Roman"/>
          <w:sz w:val="24"/>
          <w:szCs w:val="24"/>
        </w:rPr>
        <w:t xml:space="preserve">                                                                Т</w:t>
      </w:r>
      <w:r w:rsidRPr="00CE5C89">
        <w:rPr>
          <w:rFonts w:ascii="Times New Roman" w:hAnsi="Times New Roman" w:cs="Times New Roman"/>
          <w:sz w:val="24"/>
          <w:szCs w:val="24"/>
        </w:rPr>
        <w:t>ексты подбираю корректные не только в содержательном аспекте, но и по объему. Использование в учебном процессе огромных текстов снижает интерес студентов, затрудняет ус</w:t>
      </w:r>
      <w:r w:rsidR="00664FD9" w:rsidRPr="00CE5C89">
        <w:rPr>
          <w:rFonts w:ascii="Times New Roman" w:hAnsi="Times New Roman" w:cs="Times New Roman"/>
          <w:sz w:val="24"/>
          <w:szCs w:val="24"/>
        </w:rPr>
        <w:t xml:space="preserve">воение </w:t>
      </w:r>
      <w:r w:rsidRPr="00CE5C89">
        <w:rPr>
          <w:rFonts w:ascii="Times New Roman" w:hAnsi="Times New Roman" w:cs="Times New Roman"/>
          <w:sz w:val="24"/>
          <w:szCs w:val="24"/>
        </w:rPr>
        <w:t xml:space="preserve"> лексики и синтаксических конструкций, свойственных научному стилю речи</w:t>
      </w:r>
      <w:r w:rsidR="00664FD9" w:rsidRPr="00CE5C89">
        <w:rPr>
          <w:rFonts w:ascii="Times New Roman" w:hAnsi="Times New Roman" w:cs="Times New Roman"/>
          <w:sz w:val="24"/>
          <w:szCs w:val="24"/>
        </w:rPr>
        <w:t>.</w:t>
      </w:r>
      <w:r w:rsidRPr="00CE5C89">
        <w:rPr>
          <w:rFonts w:ascii="Times New Roman" w:hAnsi="Times New Roman" w:cs="Times New Roman"/>
          <w:sz w:val="24"/>
          <w:szCs w:val="24"/>
        </w:rPr>
        <w:t xml:space="preserve"> </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Придержив</w:t>
      </w:r>
      <w:r w:rsidR="00BE3586" w:rsidRPr="00CE5C89">
        <w:rPr>
          <w:rFonts w:ascii="Times New Roman" w:hAnsi="Times New Roman" w:cs="Times New Roman"/>
          <w:sz w:val="24"/>
          <w:szCs w:val="24"/>
        </w:rPr>
        <w:t xml:space="preserve">аясь критерия информативности, </w:t>
      </w:r>
      <w:r w:rsidRPr="00CE5C89">
        <w:rPr>
          <w:rFonts w:ascii="Times New Roman" w:hAnsi="Times New Roman" w:cs="Times New Roman"/>
          <w:sz w:val="24"/>
          <w:szCs w:val="24"/>
        </w:rPr>
        <w:t>стараюсь подбирать тексты, характеризующиеся информативной насыщенностью, т.е. служащие источником знаний из сферы будущей профессиональной деятельности медицинских работников. Тексты, соответствующие данному критерию, представляют собой мотивационную основу обучения русскому языку как средству приобщения к профессии.</w:t>
      </w:r>
      <w:r w:rsidR="00516235" w:rsidRPr="00CE5C89">
        <w:rPr>
          <w:rFonts w:ascii="Times New Roman" w:hAnsi="Times New Roman" w:cs="Times New Roman"/>
          <w:sz w:val="24"/>
          <w:szCs w:val="24"/>
        </w:rPr>
        <w:t xml:space="preserve"> Например:</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w:t>
      </w:r>
      <w:r w:rsidR="000D12F7" w:rsidRPr="00CE5C89">
        <w:rPr>
          <w:rFonts w:ascii="Times New Roman" w:hAnsi="Times New Roman" w:cs="Times New Roman"/>
          <w:sz w:val="24"/>
          <w:szCs w:val="24"/>
        </w:rPr>
        <w:t>«</w:t>
      </w:r>
      <w:r w:rsidRPr="00CE5C89">
        <w:rPr>
          <w:rFonts w:ascii="Times New Roman" w:hAnsi="Times New Roman" w:cs="Times New Roman"/>
          <w:sz w:val="24"/>
          <w:szCs w:val="24"/>
        </w:rPr>
        <w:t xml:space="preserve">Медицинская сестра должна быть правдивой и честной. Моральный долг медицинской сестры – информировать пациента о его правах. Она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Учитывая, что функция информирования пациента и </w:t>
      </w:r>
      <w:proofErr w:type="gramStart"/>
      <w:r w:rsidRPr="00CE5C89">
        <w:rPr>
          <w:rFonts w:ascii="Times New Roman" w:hAnsi="Times New Roman" w:cs="Times New Roman"/>
          <w:sz w:val="24"/>
          <w:szCs w:val="24"/>
        </w:rPr>
        <w:t>его</w:t>
      </w:r>
      <w:proofErr w:type="gramEnd"/>
      <w:r w:rsidRPr="00CE5C89">
        <w:rPr>
          <w:rFonts w:ascii="Times New Roman" w:hAnsi="Times New Roman" w:cs="Times New Roman"/>
          <w:sz w:val="24"/>
          <w:szCs w:val="24"/>
        </w:rPr>
        <w:t xml:space="preserve"> близких по преимуществу принадлежит врачу,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медицинская сестра имеет право скрыть от пациента профессиональную информацию, если она убеждена, что таковая причинит ему серьезный вред</w:t>
      </w:r>
      <w:r w:rsidR="000D12F7" w:rsidRPr="00CE5C89">
        <w:rPr>
          <w:rFonts w:ascii="Times New Roman" w:hAnsi="Times New Roman" w:cs="Times New Roman"/>
          <w:sz w:val="24"/>
          <w:szCs w:val="24"/>
        </w:rPr>
        <w:t>».</w:t>
      </w:r>
      <w:r w:rsidRPr="00CE5C89">
        <w:rPr>
          <w:rFonts w:ascii="Times New Roman" w:hAnsi="Times New Roman" w:cs="Times New Roman"/>
          <w:sz w:val="24"/>
          <w:szCs w:val="24"/>
        </w:rPr>
        <w:t xml:space="preserve"> (Этический кодекс медицинской сестры России)</w:t>
      </w:r>
    </w:p>
    <w:p w:rsidR="000D12F7"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 В соответствии с критерием завершенности все тексты, предложенные студентам на занятии, обладают смысловой целостностью, законченностью и замкнутостью содержания, так как для адекватного понимания научной информации, предлагаемой в тексте, сообщение должно носить законченный характер. </w:t>
      </w:r>
    </w:p>
    <w:p w:rsidR="00B15846"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Я работаю по Примерной программе «Русский язык и куль</w:t>
      </w:r>
      <w:r w:rsidR="00516235" w:rsidRPr="00CE5C89">
        <w:rPr>
          <w:rFonts w:ascii="Times New Roman" w:hAnsi="Times New Roman" w:cs="Times New Roman"/>
          <w:sz w:val="24"/>
          <w:szCs w:val="24"/>
        </w:rPr>
        <w:t>тура речи»</w:t>
      </w:r>
      <w:r w:rsidRPr="00CE5C89">
        <w:rPr>
          <w:rFonts w:ascii="Times New Roman" w:hAnsi="Times New Roman" w:cs="Times New Roman"/>
          <w:sz w:val="24"/>
          <w:szCs w:val="24"/>
        </w:rPr>
        <w:t>. Программа разработана в соответствии с Государственным общеобраз</w:t>
      </w:r>
      <w:r w:rsidR="00664FD9" w:rsidRPr="00CE5C89">
        <w:rPr>
          <w:rFonts w:ascii="Times New Roman" w:hAnsi="Times New Roman" w:cs="Times New Roman"/>
          <w:sz w:val="24"/>
          <w:szCs w:val="24"/>
        </w:rPr>
        <w:t xml:space="preserve">овательным стандартом и </w:t>
      </w:r>
      <w:r w:rsidRPr="00CE5C89">
        <w:rPr>
          <w:rFonts w:ascii="Times New Roman" w:hAnsi="Times New Roman" w:cs="Times New Roman"/>
          <w:sz w:val="24"/>
          <w:szCs w:val="24"/>
        </w:rPr>
        <w:t xml:space="preserve"> состоит </w:t>
      </w:r>
      <w:r w:rsidRPr="00CE5C89">
        <w:rPr>
          <w:rFonts w:ascii="Times New Roman" w:hAnsi="Times New Roman" w:cs="Times New Roman"/>
          <w:sz w:val="24"/>
          <w:szCs w:val="24"/>
        </w:rPr>
        <w:lastRenderedPageBreak/>
        <w:t xml:space="preserve">из 2-х разделов: усвоение учащимися материала первого раздела способствует формированию у них правильности речи – соблюдению языковых норм русского литературного языка; второй раздел предполагает формирование у студентов способности оценивать различные языковые явления в текстах разных функциональных стилей русского языка.  </w:t>
      </w:r>
    </w:p>
    <w:p w:rsidR="00B15846"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При изучении первого раздела программы стараюсь подбирать для работы на занятии тексты медицинской тематики, содержащие информацию о великих ученых-медиках Николае Пирогове, русском враче и философе И.А. Ильине</w:t>
      </w:r>
      <w:r w:rsidR="00516235" w:rsidRPr="00CE5C89">
        <w:rPr>
          <w:rFonts w:ascii="Times New Roman" w:hAnsi="Times New Roman" w:cs="Times New Roman"/>
          <w:sz w:val="24"/>
          <w:szCs w:val="24"/>
        </w:rPr>
        <w:t xml:space="preserve">, докторе </w:t>
      </w:r>
      <w:proofErr w:type="spellStart"/>
      <w:r w:rsidR="00516235" w:rsidRPr="00CE5C89">
        <w:rPr>
          <w:rFonts w:ascii="Times New Roman" w:hAnsi="Times New Roman" w:cs="Times New Roman"/>
          <w:sz w:val="24"/>
          <w:szCs w:val="24"/>
        </w:rPr>
        <w:t>Янсене</w:t>
      </w:r>
      <w:proofErr w:type="spellEnd"/>
      <w:r w:rsidRPr="00CE5C89">
        <w:rPr>
          <w:rFonts w:ascii="Times New Roman" w:hAnsi="Times New Roman" w:cs="Times New Roman"/>
          <w:sz w:val="24"/>
          <w:szCs w:val="24"/>
        </w:rPr>
        <w:t xml:space="preserve"> и других, подбираю для проверочных диктантов тексты, прививающие любовь к будущей профе</w:t>
      </w:r>
      <w:r w:rsidR="00516235" w:rsidRPr="00CE5C89">
        <w:rPr>
          <w:rFonts w:ascii="Times New Roman" w:hAnsi="Times New Roman" w:cs="Times New Roman"/>
          <w:sz w:val="24"/>
          <w:szCs w:val="24"/>
        </w:rPr>
        <w:t>ссии.</w:t>
      </w:r>
      <w:r w:rsidRPr="00CE5C89">
        <w:rPr>
          <w:rFonts w:ascii="Times New Roman" w:hAnsi="Times New Roman" w:cs="Times New Roman"/>
          <w:sz w:val="24"/>
          <w:szCs w:val="24"/>
        </w:rPr>
        <w:t xml:space="preserve"> Уделяю большое внимание изучению медицинских терминов (правильному их написанию и произношению, употреблению в письменной и устной речи). </w:t>
      </w:r>
      <w:r w:rsidR="00B15846" w:rsidRPr="00CE5C89">
        <w:rPr>
          <w:rFonts w:ascii="Times New Roman" w:hAnsi="Times New Roman" w:cs="Times New Roman"/>
          <w:sz w:val="24"/>
          <w:szCs w:val="24"/>
        </w:rPr>
        <w:t xml:space="preserve"> </w:t>
      </w:r>
      <w:r w:rsidRPr="00CE5C89">
        <w:rPr>
          <w:rFonts w:ascii="Times New Roman" w:hAnsi="Times New Roman" w:cs="Times New Roman"/>
          <w:sz w:val="24"/>
          <w:szCs w:val="24"/>
        </w:rPr>
        <w:t xml:space="preserve">С </w:t>
      </w:r>
      <w:r w:rsidR="000D12F7" w:rsidRPr="00CE5C89">
        <w:rPr>
          <w:rFonts w:ascii="Times New Roman" w:hAnsi="Times New Roman" w:cs="Times New Roman"/>
          <w:sz w:val="24"/>
          <w:szCs w:val="24"/>
        </w:rPr>
        <w:t xml:space="preserve"> </w:t>
      </w:r>
      <w:r w:rsidRPr="00CE5C89">
        <w:rPr>
          <w:rFonts w:ascii="Times New Roman" w:hAnsi="Times New Roman" w:cs="Times New Roman"/>
          <w:sz w:val="24"/>
          <w:szCs w:val="24"/>
        </w:rPr>
        <w:t>этой целью на каждом занятии провожу терминологический диктант</w:t>
      </w:r>
      <w:r w:rsidR="00516235" w:rsidRPr="00CE5C89">
        <w:rPr>
          <w:rFonts w:ascii="Times New Roman" w:hAnsi="Times New Roman" w:cs="Times New Roman"/>
          <w:sz w:val="24"/>
          <w:szCs w:val="24"/>
        </w:rPr>
        <w:t>,</w:t>
      </w:r>
      <w:r w:rsidR="00B15846" w:rsidRPr="00CE5C89">
        <w:rPr>
          <w:rFonts w:ascii="Times New Roman" w:hAnsi="Times New Roman" w:cs="Times New Roman"/>
          <w:sz w:val="24"/>
          <w:szCs w:val="24"/>
        </w:rPr>
        <w:t xml:space="preserve"> </w:t>
      </w:r>
      <w:r w:rsidRPr="00CE5C89">
        <w:rPr>
          <w:rFonts w:ascii="Times New Roman" w:hAnsi="Times New Roman" w:cs="Times New Roman"/>
          <w:sz w:val="24"/>
          <w:szCs w:val="24"/>
        </w:rPr>
        <w:t>а затем задаю домашнее задание</w:t>
      </w:r>
      <w:r w:rsidR="00B15846" w:rsidRPr="00CE5C89">
        <w:rPr>
          <w:rFonts w:ascii="Times New Roman" w:hAnsi="Times New Roman" w:cs="Times New Roman"/>
          <w:sz w:val="24"/>
          <w:szCs w:val="24"/>
        </w:rPr>
        <w:t>:</w:t>
      </w:r>
      <w:r w:rsidRPr="00CE5C89">
        <w:rPr>
          <w:rFonts w:ascii="Times New Roman" w:hAnsi="Times New Roman" w:cs="Times New Roman"/>
          <w:sz w:val="24"/>
          <w:szCs w:val="24"/>
        </w:rPr>
        <w:t xml:space="preserve"> написать и выучить определение каждого медицинского термина.</w:t>
      </w:r>
      <w:r w:rsidR="00B15846" w:rsidRPr="00CE5C89">
        <w:rPr>
          <w:rFonts w:ascii="Times New Roman" w:hAnsi="Times New Roman" w:cs="Times New Roman"/>
          <w:sz w:val="24"/>
          <w:szCs w:val="24"/>
        </w:rPr>
        <w:t xml:space="preserve">   </w:t>
      </w:r>
      <w:r w:rsidR="000D12F7" w:rsidRPr="00CE5C89">
        <w:rPr>
          <w:rFonts w:ascii="Times New Roman" w:hAnsi="Times New Roman" w:cs="Times New Roman"/>
          <w:sz w:val="24"/>
          <w:szCs w:val="24"/>
        </w:rPr>
        <w:t>Изучая профессиональную медицинскую фразеологию,</w:t>
      </w:r>
      <w:r w:rsidRPr="00CE5C89">
        <w:rPr>
          <w:rFonts w:ascii="Times New Roman" w:hAnsi="Times New Roman" w:cs="Times New Roman"/>
          <w:sz w:val="24"/>
          <w:szCs w:val="24"/>
        </w:rPr>
        <w:t xml:space="preserve"> задаю домашнюю работу: </w:t>
      </w:r>
      <w:proofErr w:type="gramStart"/>
      <w:r w:rsidRPr="00CE5C89">
        <w:rPr>
          <w:rFonts w:ascii="Times New Roman" w:hAnsi="Times New Roman" w:cs="Times New Roman"/>
          <w:sz w:val="24"/>
          <w:szCs w:val="24"/>
        </w:rPr>
        <w:t xml:space="preserve">«Определите (письменно) значение медицинских фразеологизмов, пользуясь учебником «Пропедевтика внутренних болезней»: голова Медузы, «грудь сапожника», желудок «песочные часы» и другие. </w:t>
      </w:r>
      <w:proofErr w:type="gramEnd"/>
    </w:p>
    <w:p w:rsidR="00516235"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Целью второго раздела программы по русскому языку является практическое овладение научным, официально-деловым, публицистическим и разго</w:t>
      </w:r>
      <w:r w:rsidR="00516235" w:rsidRPr="00CE5C89">
        <w:rPr>
          <w:rFonts w:ascii="Times New Roman" w:hAnsi="Times New Roman" w:cs="Times New Roman"/>
          <w:sz w:val="24"/>
          <w:szCs w:val="24"/>
        </w:rPr>
        <w:t xml:space="preserve">ворными стилями речи. </w:t>
      </w:r>
    </w:p>
    <w:p w:rsidR="00B15846"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 xml:space="preserve">Изучение научного стиля позволяет студентам овладеть умениями работы с такими жанрами, как реферат, статья, обзор, что позволит использовать эти знания на </w:t>
      </w:r>
      <w:proofErr w:type="spellStart"/>
      <w:r w:rsidRPr="00CE5C89">
        <w:rPr>
          <w:rFonts w:ascii="Times New Roman" w:hAnsi="Times New Roman" w:cs="Times New Roman"/>
          <w:sz w:val="24"/>
          <w:szCs w:val="24"/>
        </w:rPr>
        <w:t>межпредметной</w:t>
      </w:r>
      <w:proofErr w:type="spellEnd"/>
      <w:r w:rsidRPr="00CE5C89">
        <w:rPr>
          <w:rFonts w:ascii="Times New Roman" w:hAnsi="Times New Roman" w:cs="Times New Roman"/>
          <w:sz w:val="24"/>
          <w:szCs w:val="24"/>
        </w:rPr>
        <w:t xml:space="preserve"> основе: восприятие и переработка текстов, учебных пособий по специальным предметам. Овладение официально-деловым стилем речи предполагает использование знан</w:t>
      </w:r>
      <w:r w:rsidR="00664FD9" w:rsidRPr="00CE5C89">
        <w:rPr>
          <w:rFonts w:ascii="Times New Roman" w:hAnsi="Times New Roman" w:cs="Times New Roman"/>
          <w:sz w:val="24"/>
          <w:szCs w:val="24"/>
        </w:rPr>
        <w:t xml:space="preserve">ий при составлении </w:t>
      </w:r>
      <w:r w:rsidRPr="00CE5C89">
        <w:rPr>
          <w:rFonts w:ascii="Times New Roman" w:hAnsi="Times New Roman" w:cs="Times New Roman"/>
          <w:sz w:val="24"/>
          <w:szCs w:val="24"/>
        </w:rPr>
        <w:t xml:space="preserve"> документов, грамотном заполнении бланков, необходимых в медицинской практике. Работа по изучению публицистического и разговорного стилей ставит своей целью научить студента приемам грамотного общения с пациентом или аудиторией, развивать и совершенствовать комм</w:t>
      </w:r>
      <w:r w:rsidR="00664FD9" w:rsidRPr="00CE5C89">
        <w:rPr>
          <w:rFonts w:ascii="Times New Roman" w:hAnsi="Times New Roman" w:cs="Times New Roman"/>
          <w:sz w:val="24"/>
          <w:szCs w:val="24"/>
        </w:rPr>
        <w:t xml:space="preserve">уникативные способности </w:t>
      </w:r>
      <w:r w:rsidRPr="00CE5C89">
        <w:rPr>
          <w:rFonts w:ascii="Times New Roman" w:hAnsi="Times New Roman" w:cs="Times New Roman"/>
          <w:sz w:val="24"/>
          <w:szCs w:val="24"/>
        </w:rPr>
        <w:t xml:space="preserve"> медработника. </w:t>
      </w:r>
    </w:p>
    <w:p w:rsidR="006D411E" w:rsidRPr="00CE5C89" w:rsidRDefault="006F4E6E" w:rsidP="00CE5C89">
      <w:pPr>
        <w:shd w:val="clear" w:color="auto" w:fill="FFFFFF"/>
        <w:spacing w:after="0" w:line="300" w:lineRule="atLeast"/>
        <w:ind w:firstLine="709"/>
        <w:jc w:val="both"/>
        <w:rPr>
          <w:rFonts w:ascii="Times New Roman" w:eastAsia="Times New Roman" w:hAnsi="Times New Roman" w:cs="Times New Roman"/>
          <w:sz w:val="24"/>
          <w:szCs w:val="24"/>
        </w:rPr>
      </w:pPr>
      <w:proofErr w:type="gramStart"/>
      <w:r w:rsidRPr="00CE5C89">
        <w:rPr>
          <w:rFonts w:ascii="Times New Roman" w:eastAsia="Times New Roman" w:hAnsi="Times New Roman" w:cs="Times New Roman"/>
          <w:sz w:val="24"/>
          <w:szCs w:val="24"/>
        </w:rPr>
        <w:t>Обучающиеся</w:t>
      </w:r>
      <w:proofErr w:type="gramEnd"/>
      <w:r w:rsidR="006D411E" w:rsidRPr="00CE5C89">
        <w:rPr>
          <w:rFonts w:ascii="Times New Roman" w:eastAsia="Times New Roman" w:hAnsi="Times New Roman" w:cs="Times New Roman"/>
          <w:sz w:val="24"/>
          <w:szCs w:val="24"/>
        </w:rPr>
        <w:t xml:space="preserve"> при подготовке к занятиям</w:t>
      </w:r>
      <w:r w:rsidRPr="00CE5C89">
        <w:rPr>
          <w:rFonts w:ascii="Times New Roman" w:eastAsia="Times New Roman" w:hAnsi="Times New Roman" w:cs="Times New Roman"/>
          <w:sz w:val="24"/>
          <w:szCs w:val="24"/>
        </w:rPr>
        <w:t xml:space="preserve"> получают возможность дополнительно тренироваться,</w:t>
      </w:r>
      <w:r w:rsidR="006D411E" w:rsidRPr="00CE5C89">
        <w:rPr>
          <w:rFonts w:ascii="Times New Roman" w:eastAsia="Times New Roman" w:hAnsi="Times New Roman" w:cs="Times New Roman"/>
          <w:sz w:val="24"/>
          <w:szCs w:val="24"/>
        </w:rPr>
        <w:t xml:space="preserve"> пользоваться  словарями, </w:t>
      </w:r>
      <w:r w:rsidRPr="00CE5C89">
        <w:rPr>
          <w:rFonts w:ascii="Times New Roman" w:eastAsia="Times New Roman" w:hAnsi="Times New Roman" w:cs="Times New Roman"/>
          <w:sz w:val="24"/>
          <w:szCs w:val="24"/>
        </w:rPr>
        <w:t xml:space="preserve">Интернет ресурсами. </w:t>
      </w:r>
    </w:p>
    <w:p w:rsidR="006F4E6E" w:rsidRPr="00CE5C89" w:rsidRDefault="006F4E6E" w:rsidP="00CE5C89">
      <w:pPr>
        <w:shd w:val="clear" w:color="auto" w:fill="FFFFFF"/>
        <w:spacing w:after="0" w:line="300" w:lineRule="atLeast"/>
        <w:ind w:firstLine="709"/>
        <w:jc w:val="both"/>
        <w:rPr>
          <w:rFonts w:ascii="Times New Roman" w:hAnsi="Times New Roman" w:cs="Times New Roman"/>
          <w:sz w:val="24"/>
          <w:szCs w:val="24"/>
        </w:rPr>
      </w:pPr>
      <w:r w:rsidRPr="00CE5C89">
        <w:rPr>
          <w:rFonts w:ascii="Times New Roman" w:hAnsi="Times New Roman" w:cs="Times New Roman"/>
          <w:sz w:val="24"/>
          <w:szCs w:val="24"/>
        </w:rPr>
        <w:t>Будущим специалистам необходимо владеть основами речевой культуры, поэтому практическую направленность урока выстраиваю таким  образом, чтобы обучающиеся в дальнейшем могли использовать знания не только на занятиях в колледже, но и  в своей практической работе.</w:t>
      </w:r>
    </w:p>
    <w:p w:rsidR="00872FDA" w:rsidRPr="002C068B" w:rsidRDefault="00872FDA" w:rsidP="00BE3586">
      <w:pPr>
        <w:shd w:val="clear" w:color="auto" w:fill="FFFFFF"/>
        <w:spacing w:after="0" w:line="300" w:lineRule="atLeast"/>
        <w:rPr>
          <w:rFonts w:ascii="Times New Roman" w:hAnsi="Times New Roman" w:cs="Times New Roman"/>
          <w:sz w:val="28"/>
          <w:szCs w:val="28"/>
        </w:rPr>
      </w:pPr>
    </w:p>
    <w:p w:rsidR="00872FDA" w:rsidRPr="00CE5C89" w:rsidRDefault="00872FDA" w:rsidP="00CE5C89">
      <w:pPr>
        <w:shd w:val="clear" w:color="auto" w:fill="FFFFFF"/>
        <w:spacing w:after="0" w:line="240" w:lineRule="auto"/>
        <w:ind w:firstLine="709"/>
        <w:jc w:val="center"/>
        <w:rPr>
          <w:rFonts w:ascii="Times New Roman" w:eastAsia="Times New Roman" w:hAnsi="Times New Roman" w:cs="Times New Roman"/>
          <w:sz w:val="24"/>
          <w:szCs w:val="24"/>
        </w:rPr>
      </w:pPr>
      <w:r w:rsidRPr="00CE5C89">
        <w:rPr>
          <w:rFonts w:ascii="Times New Roman" w:eastAsia="Times New Roman" w:hAnsi="Times New Roman" w:cs="Times New Roman"/>
          <w:b/>
          <w:sz w:val="24"/>
          <w:szCs w:val="24"/>
        </w:rPr>
        <w:t>Требования к речи специалистов</w:t>
      </w:r>
      <w:r w:rsidRPr="00CE5C89">
        <w:rPr>
          <w:rFonts w:ascii="Times New Roman" w:eastAsia="Times New Roman" w:hAnsi="Times New Roman" w:cs="Times New Roman"/>
          <w:sz w:val="24"/>
          <w:szCs w:val="24"/>
        </w:rPr>
        <w:t>.</w:t>
      </w:r>
    </w:p>
    <w:p w:rsidR="002C068B" w:rsidRPr="00CE5C89" w:rsidRDefault="002C068B" w:rsidP="00CE5C89">
      <w:pPr>
        <w:shd w:val="clear" w:color="auto" w:fill="FFFFFF"/>
        <w:spacing w:after="0" w:line="240" w:lineRule="auto"/>
        <w:ind w:firstLine="709"/>
        <w:jc w:val="both"/>
        <w:rPr>
          <w:rFonts w:ascii="Times New Roman" w:eastAsia="Times New Roman" w:hAnsi="Times New Roman" w:cs="Times New Roman"/>
          <w:sz w:val="24"/>
          <w:szCs w:val="24"/>
        </w:rPr>
      </w:pPr>
    </w:p>
    <w:p w:rsidR="006F4E6E" w:rsidRPr="00CE5C89" w:rsidRDefault="006F4E6E" w:rsidP="00CE5C89">
      <w:pPr>
        <w:pStyle w:val="a7"/>
        <w:shd w:val="clear" w:color="auto" w:fill="FFFFFF"/>
        <w:spacing w:before="0" w:beforeAutospacing="0" w:after="0" w:afterAutospacing="0"/>
        <w:ind w:firstLine="709"/>
        <w:jc w:val="both"/>
      </w:pPr>
      <w:r w:rsidRPr="00CE5C89">
        <w:t>Речь специалиста должна отвечать  определённым требованиям:</w:t>
      </w:r>
    </w:p>
    <w:p w:rsidR="00664FD9" w:rsidRPr="00CE5C89" w:rsidRDefault="006F4E6E" w:rsidP="00CE5C89">
      <w:pPr>
        <w:pStyle w:val="a7"/>
        <w:shd w:val="clear" w:color="auto" w:fill="FFFFFF"/>
        <w:spacing w:before="0" w:beforeAutospacing="0" w:after="0" w:afterAutospacing="0"/>
        <w:ind w:firstLine="709"/>
        <w:jc w:val="both"/>
      </w:pPr>
      <w:r w:rsidRPr="00CE5C89">
        <w:t>– письменная и устная речь должна быть правильной, отвечать  нормам русского литературно</w:t>
      </w:r>
      <w:r w:rsidR="00B15846" w:rsidRPr="00CE5C89">
        <w:t>го языка.</w:t>
      </w:r>
    </w:p>
    <w:p w:rsidR="006F4E6E" w:rsidRPr="00CE5C89" w:rsidRDefault="006F4E6E" w:rsidP="00CE5C89">
      <w:pPr>
        <w:pStyle w:val="a7"/>
        <w:shd w:val="clear" w:color="auto" w:fill="FFFFFF"/>
        <w:spacing w:before="0" w:beforeAutospacing="0" w:after="0" w:afterAutospacing="0"/>
        <w:ind w:firstLine="709"/>
        <w:jc w:val="both"/>
      </w:pPr>
      <w:r w:rsidRPr="00CE5C89">
        <w:t>–  речь специалиста должна быть точной.</w:t>
      </w:r>
    </w:p>
    <w:p w:rsidR="006F4E6E" w:rsidRPr="00CE5C89" w:rsidRDefault="006F4E6E" w:rsidP="00CE5C89">
      <w:pPr>
        <w:pStyle w:val="a7"/>
        <w:shd w:val="clear" w:color="auto" w:fill="FFFFFF"/>
        <w:spacing w:before="0" w:beforeAutospacing="0" w:after="0" w:afterAutospacing="0"/>
        <w:ind w:firstLine="709"/>
        <w:jc w:val="both"/>
      </w:pPr>
      <w:r w:rsidRPr="00CE5C89">
        <w:t xml:space="preserve">Специалист  должен владеть специальной терминологией, точно знать значения специальных  слов.  Использование </w:t>
      </w:r>
      <w:proofErr w:type="spellStart"/>
      <w:r w:rsidRPr="00CE5C89">
        <w:t>межпредметных</w:t>
      </w:r>
      <w:proofErr w:type="spellEnd"/>
      <w:r w:rsidRPr="00CE5C89">
        <w:t xml:space="preserve"> связей позволяет  на уроках  вести сопоставительную работу и выявлять сочетаемость и правила употребления  терминов. Например: поставить ударение в словах, проверить себя по словарю, найти в предложениях ошибочное употребление атомических терминов, прочитать и запомнить и т. д.;</w:t>
      </w:r>
    </w:p>
    <w:p w:rsidR="006F4E6E" w:rsidRPr="00CE5C89" w:rsidRDefault="006F4E6E" w:rsidP="00CE5C89">
      <w:pPr>
        <w:pStyle w:val="a7"/>
        <w:shd w:val="clear" w:color="auto" w:fill="FFFFFF"/>
        <w:spacing w:before="0" w:beforeAutospacing="0" w:after="0" w:afterAutospacing="0"/>
        <w:ind w:firstLine="709"/>
        <w:jc w:val="both"/>
      </w:pPr>
      <w:r w:rsidRPr="00CE5C89">
        <w:t>– речь должна быть логичной, поэтому необходимо учащихся научить выделять главное, отстаивать точку зрения, рассуждать, выдвигать тезисы, аргументировать.  С этой целью применяю такие упражнения, как:</w:t>
      </w:r>
    </w:p>
    <w:p w:rsidR="00664FD9" w:rsidRPr="00CE5C89" w:rsidRDefault="006F4E6E" w:rsidP="00CE5C89">
      <w:pPr>
        <w:pStyle w:val="a7"/>
        <w:shd w:val="clear" w:color="auto" w:fill="FFFFFF"/>
        <w:spacing w:before="0" w:beforeAutospacing="0" w:after="0" w:afterAutospacing="0"/>
        <w:ind w:firstLine="709"/>
        <w:jc w:val="both"/>
      </w:pPr>
      <w:r w:rsidRPr="00CE5C89">
        <w:lastRenderedPageBreak/>
        <w:t>– прочитать и пересказать текст, раскрыть смысл фраз, составить текст-рассуждение на заданную тему. Например, «Что мне даст изучение русского языка?», «Моя специальность важная и нужная</w:t>
      </w:r>
      <w:r w:rsidR="00D30136" w:rsidRPr="00CE5C89">
        <w:t>» и др.</w:t>
      </w:r>
      <w:r w:rsidR="00664FD9" w:rsidRPr="00CE5C89">
        <w:t xml:space="preserve"> </w:t>
      </w:r>
    </w:p>
    <w:p w:rsidR="00664FD9" w:rsidRPr="00CE5C89" w:rsidRDefault="00664FD9" w:rsidP="00CE5C89">
      <w:pPr>
        <w:pStyle w:val="a7"/>
        <w:shd w:val="clear" w:color="auto" w:fill="FFFFFF"/>
        <w:spacing w:before="0" w:beforeAutospacing="0" w:after="0" w:afterAutospacing="0"/>
        <w:ind w:firstLine="709"/>
        <w:jc w:val="both"/>
      </w:pPr>
      <w:r w:rsidRPr="00CE5C89">
        <w:t>Также предлагаются такие упражнения: найти стилистические ошибки в тексте и исправить, найти неточности и дописать правильно предложения, доказать, что иноязычные слова в тексте употреблены верно, найти пословицы и поговорки о правилах речевого поведения.</w:t>
      </w:r>
    </w:p>
    <w:p w:rsidR="00516235" w:rsidRPr="00CE5C89" w:rsidRDefault="00664FD9" w:rsidP="00CE5C89">
      <w:pPr>
        <w:pStyle w:val="a7"/>
        <w:shd w:val="clear" w:color="auto" w:fill="FFFFFF"/>
        <w:spacing w:before="0" w:beforeAutospacing="0" w:after="0" w:afterAutospacing="0"/>
        <w:ind w:firstLine="709"/>
        <w:jc w:val="both"/>
      </w:pPr>
      <w:r w:rsidRPr="00CE5C89">
        <w:t>Составить рекомендации «Как сохранить здоровье», доказать, что «Курение  – фактор риска», «Как похудеть, чтобы не навредить здоровью», выступить с докладом по плану или тезисам и т. д.</w:t>
      </w:r>
    </w:p>
    <w:p w:rsidR="006F4E6E" w:rsidRPr="00CE5C89" w:rsidRDefault="006F4E6E" w:rsidP="00CE5C89">
      <w:pPr>
        <w:pStyle w:val="a7"/>
        <w:shd w:val="clear" w:color="auto" w:fill="FFFFFF"/>
        <w:spacing w:before="0" w:beforeAutospacing="0" w:after="0" w:afterAutospacing="0"/>
        <w:ind w:firstLine="709"/>
        <w:jc w:val="both"/>
      </w:pPr>
      <w:r w:rsidRPr="00CE5C89">
        <w:t>– речь будущего специалиста должна быть доступной, ясной, уместной, чистой, выразительной, эстетичной.</w:t>
      </w:r>
    </w:p>
    <w:p w:rsidR="006D411E" w:rsidRPr="00CE5C89" w:rsidRDefault="006F4E6E" w:rsidP="00CE5C89">
      <w:pPr>
        <w:pStyle w:val="a7"/>
        <w:shd w:val="clear" w:color="auto" w:fill="FFFFFF"/>
        <w:spacing w:before="0" w:beforeAutospacing="0" w:after="0" w:afterAutospacing="0"/>
        <w:ind w:firstLine="709"/>
        <w:jc w:val="both"/>
      </w:pPr>
      <w:r w:rsidRPr="00CE5C89">
        <w:t xml:space="preserve">Обучающегося необходимо научить  формулировать мысли, уметь пользоваться синонимами, образными средствами языка (эпитетами, метафорами),  логически строить речь, при этом не должны звучать слова-паразиты, диалектные, бранные, жаргонные слова.  </w:t>
      </w:r>
    </w:p>
    <w:p w:rsidR="006F4E6E" w:rsidRPr="00CE5C89" w:rsidRDefault="006F4E6E" w:rsidP="00CE5C89">
      <w:pPr>
        <w:pStyle w:val="a7"/>
        <w:shd w:val="clear" w:color="auto" w:fill="FFFFFF"/>
        <w:spacing w:before="0" w:beforeAutospacing="0" w:after="0" w:afterAutospacing="0"/>
        <w:ind w:firstLine="709"/>
        <w:jc w:val="both"/>
      </w:pPr>
      <w:r w:rsidRPr="00CE5C89">
        <w:t>Медицинские работники должны знать и уметь использовать определённые речевые формулы, соблюдать правила речевого этикета.</w:t>
      </w:r>
    </w:p>
    <w:p w:rsidR="00CE5C89" w:rsidRDefault="00CE5C89" w:rsidP="00CE5C89">
      <w:pPr>
        <w:shd w:val="clear" w:color="auto" w:fill="FFFFFF"/>
        <w:spacing w:after="0" w:line="240" w:lineRule="auto"/>
        <w:jc w:val="center"/>
        <w:rPr>
          <w:rFonts w:ascii="Times New Roman" w:eastAsia="Times New Roman" w:hAnsi="Times New Roman" w:cs="Times New Roman"/>
          <w:b/>
          <w:sz w:val="24"/>
          <w:szCs w:val="24"/>
        </w:rPr>
      </w:pPr>
    </w:p>
    <w:p w:rsidR="00872FDA" w:rsidRPr="00CE5C89" w:rsidRDefault="00CE5C89" w:rsidP="00CE5C89">
      <w:pPr>
        <w:shd w:val="clear" w:color="auto" w:fill="FFFFFF"/>
        <w:spacing w:after="0" w:line="240" w:lineRule="auto"/>
        <w:jc w:val="center"/>
        <w:rPr>
          <w:rFonts w:ascii="Times New Roman" w:eastAsia="Times New Roman" w:hAnsi="Times New Roman" w:cs="Times New Roman"/>
          <w:b/>
          <w:sz w:val="24"/>
          <w:szCs w:val="24"/>
        </w:rPr>
      </w:pPr>
      <w:r w:rsidRPr="00CE5C89">
        <w:rPr>
          <w:rFonts w:ascii="Times New Roman" w:eastAsia="Times New Roman" w:hAnsi="Times New Roman" w:cs="Times New Roman"/>
          <w:b/>
          <w:sz w:val="24"/>
          <w:szCs w:val="24"/>
        </w:rPr>
        <w:t>З</w:t>
      </w:r>
      <w:r w:rsidR="00872FDA" w:rsidRPr="00CE5C89">
        <w:rPr>
          <w:rFonts w:ascii="Times New Roman" w:eastAsia="Times New Roman" w:hAnsi="Times New Roman" w:cs="Times New Roman"/>
          <w:b/>
          <w:sz w:val="24"/>
          <w:szCs w:val="24"/>
        </w:rPr>
        <w:t>аключение</w:t>
      </w:r>
    </w:p>
    <w:p w:rsidR="00A76E2C" w:rsidRPr="00CE5C89" w:rsidRDefault="00A76E2C" w:rsidP="00CE5C89">
      <w:pPr>
        <w:shd w:val="clear" w:color="auto" w:fill="FFFFFF"/>
        <w:spacing w:after="0" w:line="240" w:lineRule="auto"/>
        <w:jc w:val="both"/>
        <w:rPr>
          <w:rFonts w:ascii="Times New Roman" w:eastAsia="Times New Roman" w:hAnsi="Times New Roman" w:cs="Times New Roman"/>
          <w:b/>
          <w:sz w:val="24"/>
          <w:szCs w:val="24"/>
        </w:rPr>
      </w:pPr>
    </w:p>
    <w:p w:rsidR="006F4E6E" w:rsidRPr="00CE5C89" w:rsidRDefault="00872FDA" w:rsidP="00CE5C89">
      <w:pPr>
        <w:shd w:val="clear" w:color="auto" w:fill="FFFFFF"/>
        <w:spacing w:after="0" w:line="240" w:lineRule="auto"/>
        <w:ind w:firstLine="709"/>
        <w:jc w:val="both"/>
        <w:rPr>
          <w:rFonts w:ascii="Times New Roman" w:eastAsia="Times New Roman" w:hAnsi="Times New Roman" w:cs="Times New Roman"/>
          <w:sz w:val="24"/>
          <w:szCs w:val="24"/>
        </w:rPr>
      </w:pPr>
      <w:r w:rsidRPr="00CE5C89">
        <w:rPr>
          <w:rFonts w:ascii="Times New Roman" w:eastAsia="Times New Roman" w:hAnsi="Times New Roman" w:cs="Times New Roman"/>
          <w:sz w:val="24"/>
          <w:szCs w:val="24"/>
        </w:rPr>
        <w:t>Студенты должны хорошо видеть повседневную необходимость в из</w:t>
      </w:r>
      <w:r w:rsidR="00A76E2C" w:rsidRPr="00CE5C89">
        <w:rPr>
          <w:rFonts w:ascii="Times New Roman" w:eastAsia="Times New Roman" w:hAnsi="Times New Roman" w:cs="Times New Roman"/>
          <w:sz w:val="24"/>
          <w:szCs w:val="24"/>
        </w:rPr>
        <w:t xml:space="preserve">учении языка, без </w:t>
      </w:r>
      <w:r w:rsidRPr="00CE5C89">
        <w:rPr>
          <w:rFonts w:ascii="Times New Roman" w:eastAsia="Times New Roman" w:hAnsi="Times New Roman" w:cs="Times New Roman"/>
          <w:sz w:val="24"/>
          <w:szCs w:val="24"/>
        </w:rPr>
        <w:t>знания которого невозможно жить и работать.</w:t>
      </w:r>
      <w:r w:rsidR="00A76E2C" w:rsidRPr="00CE5C89">
        <w:rPr>
          <w:rFonts w:ascii="Times New Roman" w:eastAsia="Times New Roman" w:hAnsi="Times New Roman" w:cs="Times New Roman"/>
          <w:sz w:val="24"/>
          <w:szCs w:val="24"/>
        </w:rPr>
        <w:t xml:space="preserve"> </w:t>
      </w:r>
      <w:r w:rsidR="00A76E2C" w:rsidRPr="00CE5C89">
        <w:rPr>
          <w:rFonts w:ascii="Times New Roman" w:hAnsi="Times New Roman" w:cs="Times New Roman"/>
          <w:sz w:val="24"/>
          <w:szCs w:val="24"/>
        </w:rPr>
        <w:t xml:space="preserve"> </w:t>
      </w:r>
      <w:r w:rsidR="006F4E6E" w:rsidRPr="00CE5C89">
        <w:rPr>
          <w:rFonts w:ascii="Times New Roman" w:hAnsi="Times New Roman" w:cs="Times New Roman"/>
          <w:sz w:val="24"/>
          <w:szCs w:val="24"/>
        </w:rPr>
        <w:t>Современные работодатели ценят в молодых специалистах не только профессиональные знания, но и коммуникабельность. Специалист должен уметь контактировать с людьми разных возрастов, из разных обществ.</w:t>
      </w:r>
      <w:r w:rsidRPr="00CE5C89">
        <w:rPr>
          <w:rFonts w:ascii="Times New Roman" w:hAnsi="Times New Roman" w:cs="Times New Roman"/>
          <w:sz w:val="24"/>
          <w:szCs w:val="24"/>
        </w:rPr>
        <w:t xml:space="preserve"> Необходимо практикой</w:t>
      </w:r>
      <w:r w:rsidR="00A76E2C" w:rsidRPr="00CE5C89">
        <w:rPr>
          <w:rFonts w:ascii="Times New Roman" w:hAnsi="Times New Roman" w:cs="Times New Roman"/>
          <w:sz w:val="24"/>
          <w:szCs w:val="24"/>
        </w:rPr>
        <w:t xml:space="preserve"> </w:t>
      </w:r>
      <w:r w:rsidRPr="00CE5C89">
        <w:rPr>
          <w:rFonts w:ascii="Times New Roman" w:hAnsi="Times New Roman" w:cs="Times New Roman"/>
          <w:sz w:val="24"/>
          <w:szCs w:val="24"/>
        </w:rPr>
        <w:t>обучения внушать мысль, что уровень знания языка – первый показатель общей культуры человека.</w:t>
      </w:r>
    </w:p>
    <w:p w:rsidR="006F4E6E" w:rsidRPr="002C068B" w:rsidRDefault="006F4E6E" w:rsidP="00BE3586">
      <w:pPr>
        <w:pStyle w:val="a7"/>
        <w:shd w:val="clear" w:color="auto" w:fill="FFFFFF"/>
        <w:spacing w:before="0" w:beforeAutospacing="0" w:after="0" w:afterAutospacing="0" w:line="336" w:lineRule="atLeast"/>
        <w:ind w:firstLine="525"/>
        <w:rPr>
          <w:rStyle w:val="ab"/>
          <w:sz w:val="28"/>
          <w:szCs w:val="28"/>
        </w:rPr>
      </w:pPr>
      <w:r w:rsidRPr="002C068B">
        <w:rPr>
          <w:rStyle w:val="ab"/>
          <w:sz w:val="28"/>
          <w:szCs w:val="28"/>
        </w:rPr>
        <w:t> </w:t>
      </w: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A76E2C" w:rsidRPr="002C068B" w:rsidRDefault="00A76E2C" w:rsidP="00BE3586">
      <w:pPr>
        <w:pStyle w:val="a7"/>
        <w:shd w:val="clear" w:color="auto" w:fill="FFFFFF"/>
        <w:spacing w:before="0" w:beforeAutospacing="0" w:after="0" w:afterAutospacing="0" w:line="336" w:lineRule="atLeast"/>
        <w:ind w:firstLine="525"/>
        <w:rPr>
          <w:rStyle w:val="ab"/>
          <w:sz w:val="28"/>
          <w:szCs w:val="28"/>
        </w:rPr>
      </w:pPr>
    </w:p>
    <w:p w:rsidR="00872FDA" w:rsidRPr="002C068B" w:rsidRDefault="00872FDA" w:rsidP="00872FDA">
      <w:pPr>
        <w:shd w:val="clear" w:color="auto" w:fill="FFFFFF"/>
        <w:spacing w:after="0" w:line="300" w:lineRule="atLeast"/>
        <w:jc w:val="center"/>
        <w:rPr>
          <w:rFonts w:ascii="Times New Roman" w:hAnsi="Times New Roman" w:cs="Times New Roman"/>
          <w:b/>
          <w:color w:val="333333"/>
          <w:sz w:val="28"/>
          <w:szCs w:val="28"/>
          <w:shd w:val="clear" w:color="auto" w:fill="FFFFFF"/>
        </w:rPr>
      </w:pPr>
      <w:r w:rsidRPr="002C068B">
        <w:rPr>
          <w:rFonts w:ascii="Times New Roman" w:hAnsi="Times New Roman" w:cs="Times New Roman"/>
          <w:b/>
          <w:color w:val="333333"/>
          <w:sz w:val="28"/>
          <w:szCs w:val="28"/>
          <w:shd w:val="clear" w:color="auto" w:fill="FFFFFF"/>
        </w:rPr>
        <w:lastRenderedPageBreak/>
        <w:t>Список литературы</w:t>
      </w:r>
    </w:p>
    <w:p w:rsidR="00872FDA" w:rsidRPr="002C068B" w:rsidRDefault="00872FDA" w:rsidP="00872FDA">
      <w:pPr>
        <w:shd w:val="clear" w:color="auto" w:fill="FFFFFF"/>
        <w:spacing w:after="0" w:line="300" w:lineRule="atLeast"/>
        <w:jc w:val="both"/>
        <w:rPr>
          <w:rFonts w:ascii="Times New Roman" w:hAnsi="Times New Roman" w:cs="Times New Roman"/>
          <w:b/>
          <w:color w:val="333333"/>
          <w:sz w:val="28"/>
          <w:szCs w:val="28"/>
          <w:shd w:val="clear" w:color="auto" w:fill="FFFFFF"/>
        </w:rPr>
      </w:pPr>
    </w:p>
    <w:p w:rsidR="00A76E2C" w:rsidRPr="00CE5C89" w:rsidRDefault="00A76E2C" w:rsidP="00CE5C89">
      <w:pPr>
        <w:pStyle w:val="a7"/>
        <w:shd w:val="clear" w:color="auto" w:fill="FFFFFF"/>
        <w:spacing w:before="0" w:beforeAutospacing="0" w:after="0" w:afterAutospacing="0" w:line="336" w:lineRule="atLeast"/>
        <w:ind w:firstLine="709"/>
      </w:pPr>
      <w:r w:rsidRPr="00CE5C89">
        <w:t>1.</w:t>
      </w:r>
      <w:r w:rsidR="006F4E6E" w:rsidRPr="00CE5C89">
        <w:t xml:space="preserve"> Герасименко</w:t>
      </w:r>
      <w:r w:rsidRPr="00CE5C89">
        <w:t xml:space="preserve"> Н. А. Русский язык</w:t>
      </w:r>
      <w:proofErr w:type="gramStart"/>
      <w:r w:rsidRPr="00CE5C89">
        <w:t xml:space="preserve"> ,</w:t>
      </w:r>
      <w:proofErr w:type="gramEnd"/>
      <w:r w:rsidRPr="00CE5C89">
        <w:t>-</w:t>
      </w:r>
      <w:r w:rsidR="006F4E6E" w:rsidRPr="00CE5C89">
        <w:t xml:space="preserve"> М. : Издательский центр «Академия» 2010</w:t>
      </w:r>
      <w:r w:rsidRPr="00CE5C89">
        <w:t xml:space="preserve"> год.</w:t>
      </w:r>
    </w:p>
    <w:p w:rsidR="00A76E2C" w:rsidRPr="00CE5C89" w:rsidRDefault="00A76E2C" w:rsidP="00CE5C89">
      <w:pPr>
        <w:pStyle w:val="a7"/>
        <w:ind w:firstLine="709"/>
        <w:rPr>
          <w:color w:val="000000"/>
        </w:rPr>
      </w:pPr>
      <w:r w:rsidRPr="00CE5C89">
        <w:rPr>
          <w:color w:val="000000"/>
        </w:rPr>
        <w:t xml:space="preserve">2. Головин Б.Н. Основы культуры речи: Учеб. для вузов </w:t>
      </w:r>
      <w:proofErr w:type="gramStart"/>
      <w:r w:rsidRPr="00CE5C89">
        <w:rPr>
          <w:color w:val="000000"/>
        </w:rPr>
        <w:t>по</w:t>
      </w:r>
      <w:proofErr w:type="gramEnd"/>
      <w:r w:rsidRPr="00CE5C89">
        <w:rPr>
          <w:color w:val="000000"/>
        </w:rPr>
        <w:t xml:space="preserve"> </w:t>
      </w:r>
      <w:proofErr w:type="gramStart"/>
      <w:r w:rsidRPr="00CE5C89">
        <w:rPr>
          <w:color w:val="000000"/>
        </w:rPr>
        <w:t>спец</w:t>
      </w:r>
      <w:proofErr w:type="gramEnd"/>
      <w:r w:rsidRPr="00CE5C89">
        <w:rPr>
          <w:color w:val="000000"/>
        </w:rPr>
        <w:t xml:space="preserve">. "Рус. яз. и лит.". – 2-е изд., </w:t>
      </w:r>
      <w:proofErr w:type="spellStart"/>
      <w:r w:rsidRPr="00CE5C89">
        <w:rPr>
          <w:color w:val="000000"/>
        </w:rPr>
        <w:t>испр</w:t>
      </w:r>
      <w:proofErr w:type="spellEnd"/>
      <w:r w:rsidRPr="00CE5C89">
        <w:rPr>
          <w:color w:val="000000"/>
        </w:rPr>
        <w:t xml:space="preserve">. – М.: </w:t>
      </w:r>
      <w:proofErr w:type="spellStart"/>
      <w:r w:rsidRPr="00CE5C89">
        <w:rPr>
          <w:color w:val="000000"/>
        </w:rPr>
        <w:t>Высш</w:t>
      </w:r>
      <w:proofErr w:type="spellEnd"/>
      <w:r w:rsidRPr="00CE5C89">
        <w:rPr>
          <w:color w:val="000000"/>
        </w:rPr>
        <w:t xml:space="preserve">. </w:t>
      </w:r>
      <w:proofErr w:type="spellStart"/>
      <w:r w:rsidRPr="00CE5C89">
        <w:rPr>
          <w:color w:val="000000"/>
        </w:rPr>
        <w:t>шк</w:t>
      </w:r>
      <w:proofErr w:type="spellEnd"/>
      <w:r w:rsidRPr="00CE5C89">
        <w:rPr>
          <w:color w:val="000000"/>
        </w:rPr>
        <w:t>., 1988.</w:t>
      </w:r>
    </w:p>
    <w:p w:rsidR="00A76E2C" w:rsidRPr="00CE5C89" w:rsidRDefault="00A76E2C" w:rsidP="00CE5C89">
      <w:pPr>
        <w:pStyle w:val="a7"/>
        <w:ind w:firstLine="709"/>
        <w:rPr>
          <w:color w:val="000000"/>
        </w:rPr>
      </w:pPr>
      <w:r w:rsidRPr="00CE5C89">
        <w:rPr>
          <w:color w:val="000000"/>
        </w:rPr>
        <w:t>3. Введенская Л. А., Павлова Л. Г. Культура и искусство речи.</w:t>
      </w:r>
      <w:r w:rsidRPr="00CE5C89">
        <w:rPr>
          <w:rStyle w:val="apple-converted-space"/>
          <w:i/>
          <w:iCs/>
          <w:color w:val="000000"/>
        </w:rPr>
        <w:t> </w:t>
      </w:r>
      <w:r w:rsidRPr="00CE5C89">
        <w:rPr>
          <w:i/>
          <w:iCs/>
          <w:color w:val="000000"/>
        </w:rPr>
        <w:t xml:space="preserve">Современная риторика. </w:t>
      </w:r>
      <w:r w:rsidRPr="00CE5C89">
        <w:rPr>
          <w:color w:val="000000"/>
        </w:rPr>
        <w:t xml:space="preserve">Ростов-на-Дону. Издательство «Феникс».1995г. </w:t>
      </w:r>
    </w:p>
    <w:p w:rsidR="00A76E2C" w:rsidRPr="00CE5C89" w:rsidRDefault="00A76E2C" w:rsidP="00CE5C89">
      <w:pPr>
        <w:pStyle w:val="a7"/>
        <w:ind w:firstLine="709"/>
        <w:rPr>
          <w:color w:val="000000"/>
        </w:rPr>
      </w:pPr>
      <w:r w:rsidRPr="00CE5C89">
        <w:rPr>
          <w:color w:val="000000"/>
        </w:rPr>
        <w:t>4. Русский язык и культура речи: Учебник</w:t>
      </w:r>
      <w:proofErr w:type="gramStart"/>
      <w:r w:rsidRPr="00CE5C89">
        <w:rPr>
          <w:color w:val="000000"/>
        </w:rPr>
        <w:t xml:space="preserve"> / П</w:t>
      </w:r>
      <w:proofErr w:type="gramEnd"/>
      <w:r w:rsidRPr="00CE5C89">
        <w:rPr>
          <w:color w:val="000000"/>
        </w:rPr>
        <w:t xml:space="preserve">од ред. проф. В. И. Максимова. – М.: </w:t>
      </w:r>
      <w:proofErr w:type="spellStart"/>
      <w:r w:rsidRPr="00CE5C89">
        <w:rPr>
          <w:color w:val="000000"/>
        </w:rPr>
        <w:t>Гардарики</w:t>
      </w:r>
      <w:proofErr w:type="spellEnd"/>
      <w:r w:rsidRPr="00CE5C89">
        <w:rPr>
          <w:color w:val="000000"/>
        </w:rPr>
        <w:t xml:space="preserve">, 2000. </w:t>
      </w:r>
    </w:p>
    <w:p w:rsidR="008B3B7F" w:rsidRPr="00CE5C89" w:rsidRDefault="008B3B7F" w:rsidP="00CE5C89">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rPr>
      </w:pPr>
      <w:r w:rsidRPr="00CE5C89">
        <w:rPr>
          <w:rFonts w:ascii="Times New Roman" w:hAnsi="Times New Roman" w:cs="Times New Roman"/>
          <w:sz w:val="24"/>
          <w:szCs w:val="24"/>
        </w:rPr>
        <w:t>5.</w:t>
      </w:r>
      <w:r w:rsidR="00CE5C89">
        <w:rPr>
          <w:rFonts w:ascii="Times New Roman" w:hAnsi="Times New Roman" w:cs="Times New Roman"/>
          <w:sz w:val="24"/>
          <w:szCs w:val="24"/>
        </w:rPr>
        <w:t xml:space="preserve"> </w:t>
      </w:r>
      <w:r w:rsidRPr="00CE5C89">
        <w:rPr>
          <w:rFonts w:ascii="Times New Roman" w:eastAsia="Times New Roman" w:hAnsi="Times New Roman" w:cs="Times New Roman"/>
          <w:color w:val="000000"/>
          <w:sz w:val="24"/>
          <w:szCs w:val="24"/>
        </w:rPr>
        <w:t xml:space="preserve">Коменский Я.А. Великая дидактика // Избранные педагогические сочинения. – М.: </w:t>
      </w:r>
      <w:proofErr w:type="spellStart"/>
      <w:r w:rsidRPr="00CE5C89">
        <w:rPr>
          <w:rFonts w:ascii="Times New Roman" w:eastAsia="Times New Roman" w:hAnsi="Times New Roman" w:cs="Times New Roman"/>
          <w:color w:val="000000"/>
          <w:sz w:val="24"/>
          <w:szCs w:val="24"/>
        </w:rPr>
        <w:t>Гос</w:t>
      </w:r>
      <w:proofErr w:type="spellEnd"/>
      <w:r w:rsidRPr="00CE5C89">
        <w:rPr>
          <w:rFonts w:ascii="Times New Roman" w:eastAsia="Times New Roman" w:hAnsi="Times New Roman" w:cs="Times New Roman"/>
          <w:color w:val="000000"/>
          <w:sz w:val="24"/>
          <w:szCs w:val="24"/>
        </w:rPr>
        <w:t xml:space="preserve">. </w:t>
      </w:r>
      <w:proofErr w:type="spellStart"/>
      <w:r w:rsidRPr="00CE5C89">
        <w:rPr>
          <w:rFonts w:ascii="Times New Roman" w:eastAsia="Times New Roman" w:hAnsi="Times New Roman" w:cs="Times New Roman"/>
          <w:color w:val="000000"/>
          <w:sz w:val="24"/>
          <w:szCs w:val="24"/>
        </w:rPr>
        <w:t>уч</w:t>
      </w:r>
      <w:proofErr w:type="spellEnd"/>
      <w:r w:rsidRPr="00CE5C89">
        <w:rPr>
          <w:rFonts w:ascii="Times New Roman" w:eastAsia="Times New Roman" w:hAnsi="Times New Roman" w:cs="Times New Roman"/>
          <w:color w:val="000000"/>
          <w:sz w:val="24"/>
          <w:szCs w:val="24"/>
        </w:rPr>
        <w:t xml:space="preserve">. </w:t>
      </w:r>
      <w:proofErr w:type="spellStart"/>
      <w:r w:rsidRPr="00CE5C89">
        <w:rPr>
          <w:rFonts w:ascii="Times New Roman" w:eastAsia="Times New Roman" w:hAnsi="Times New Roman" w:cs="Times New Roman"/>
          <w:color w:val="000000"/>
          <w:sz w:val="24"/>
          <w:szCs w:val="24"/>
        </w:rPr>
        <w:t>педиздат</w:t>
      </w:r>
      <w:proofErr w:type="spellEnd"/>
      <w:r w:rsidRPr="00CE5C89">
        <w:rPr>
          <w:rFonts w:ascii="Times New Roman" w:eastAsia="Times New Roman" w:hAnsi="Times New Roman" w:cs="Times New Roman"/>
          <w:color w:val="000000"/>
          <w:sz w:val="24"/>
          <w:szCs w:val="24"/>
        </w:rPr>
        <w:t>. Мин. просвещения РСФСР, 1955.</w:t>
      </w:r>
    </w:p>
    <w:p w:rsidR="008B3B7F" w:rsidRPr="00CE5C89" w:rsidRDefault="008B3B7F" w:rsidP="00CE5C89">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rPr>
      </w:pPr>
      <w:r w:rsidRPr="00CE5C89">
        <w:rPr>
          <w:rFonts w:ascii="Times New Roman" w:eastAsia="Times New Roman" w:hAnsi="Times New Roman" w:cs="Times New Roman"/>
          <w:color w:val="000000"/>
          <w:sz w:val="24"/>
          <w:szCs w:val="24"/>
        </w:rPr>
        <w:t>6. Педагогика</w:t>
      </w:r>
      <w:proofErr w:type="gramStart"/>
      <w:r w:rsidRPr="00CE5C89">
        <w:rPr>
          <w:rFonts w:ascii="Times New Roman" w:eastAsia="Times New Roman" w:hAnsi="Times New Roman" w:cs="Times New Roman"/>
          <w:color w:val="000000"/>
          <w:sz w:val="24"/>
          <w:szCs w:val="24"/>
        </w:rPr>
        <w:t xml:space="preserve"> / П</w:t>
      </w:r>
      <w:proofErr w:type="gramEnd"/>
      <w:r w:rsidRPr="00CE5C89">
        <w:rPr>
          <w:rFonts w:ascii="Times New Roman" w:eastAsia="Times New Roman" w:hAnsi="Times New Roman" w:cs="Times New Roman"/>
          <w:color w:val="000000"/>
          <w:sz w:val="24"/>
          <w:szCs w:val="24"/>
        </w:rPr>
        <w:t xml:space="preserve">од ред. Ю.К. </w:t>
      </w:r>
      <w:proofErr w:type="spellStart"/>
      <w:r w:rsidRPr="00CE5C89">
        <w:rPr>
          <w:rFonts w:ascii="Times New Roman" w:eastAsia="Times New Roman" w:hAnsi="Times New Roman" w:cs="Times New Roman"/>
          <w:color w:val="000000"/>
          <w:sz w:val="24"/>
          <w:szCs w:val="24"/>
        </w:rPr>
        <w:t>Бабанского</w:t>
      </w:r>
      <w:proofErr w:type="spellEnd"/>
      <w:r w:rsidRPr="00CE5C89">
        <w:rPr>
          <w:rFonts w:ascii="Times New Roman" w:eastAsia="Times New Roman" w:hAnsi="Times New Roman" w:cs="Times New Roman"/>
          <w:color w:val="000000"/>
          <w:sz w:val="24"/>
          <w:szCs w:val="24"/>
        </w:rPr>
        <w:t>. – М.: Просвещение, 1988</w:t>
      </w:r>
    </w:p>
    <w:p w:rsidR="006F4E6E" w:rsidRPr="008B3B7F" w:rsidRDefault="006F4E6E" w:rsidP="00BE3586">
      <w:pPr>
        <w:shd w:val="clear" w:color="auto" w:fill="FFFFFF"/>
        <w:spacing w:after="0" w:line="300" w:lineRule="atLeast"/>
        <w:rPr>
          <w:rFonts w:ascii="Times New Roman" w:eastAsia="Times New Roman" w:hAnsi="Times New Roman" w:cs="Times New Roman"/>
          <w:color w:val="444444"/>
          <w:sz w:val="28"/>
          <w:szCs w:val="28"/>
        </w:rPr>
      </w:pPr>
    </w:p>
    <w:p w:rsidR="006F4E6E" w:rsidRPr="002C068B" w:rsidRDefault="006F4E6E" w:rsidP="006F4E6E">
      <w:pPr>
        <w:shd w:val="clear" w:color="auto" w:fill="FFFFFF"/>
        <w:spacing w:after="0" w:line="300" w:lineRule="atLeast"/>
        <w:jc w:val="both"/>
        <w:rPr>
          <w:rFonts w:ascii="Times New Roman" w:eastAsia="Times New Roman" w:hAnsi="Times New Roman" w:cs="Times New Roman"/>
          <w:color w:val="444444"/>
          <w:sz w:val="28"/>
          <w:szCs w:val="28"/>
        </w:rPr>
      </w:pPr>
      <w:r w:rsidRPr="002C068B">
        <w:rPr>
          <w:rFonts w:ascii="Times New Roman" w:eastAsia="Times New Roman" w:hAnsi="Times New Roman" w:cs="Times New Roman"/>
          <w:color w:val="FFFFFF"/>
          <w:sz w:val="28"/>
          <w:szCs w:val="28"/>
        </w:rPr>
        <w:t>35</w:t>
      </w:r>
      <w:r w:rsidRPr="002C068B">
        <w:rPr>
          <w:rFonts w:ascii="Times New Roman" w:eastAsia="Times New Roman" w:hAnsi="Times New Roman" w:cs="Times New Roman"/>
          <w:color w:val="444444"/>
          <w:sz w:val="28"/>
          <w:szCs w:val="28"/>
        </w:rPr>
        <w:t> </w:t>
      </w:r>
    </w:p>
    <w:p w:rsidR="006F4E6E" w:rsidRPr="002C068B" w:rsidRDefault="006F4E6E" w:rsidP="006F4E6E">
      <w:pPr>
        <w:shd w:val="clear" w:color="auto" w:fill="FFFFFF"/>
        <w:spacing w:after="0" w:line="300" w:lineRule="atLeast"/>
        <w:rPr>
          <w:rFonts w:ascii="Times New Roman" w:eastAsia="Times New Roman" w:hAnsi="Times New Roman" w:cs="Times New Roman"/>
          <w:color w:val="444444"/>
          <w:sz w:val="28"/>
          <w:szCs w:val="28"/>
        </w:rPr>
      </w:pPr>
    </w:p>
    <w:p w:rsidR="006F4E6E" w:rsidRPr="002C068B" w:rsidRDefault="006F4E6E" w:rsidP="006F4E6E">
      <w:pPr>
        <w:shd w:val="clear" w:color="auto" w:fill="FFFFFF"/>
        <w:spacing w:after="0" w:line="300" w:lineRule="atLeast"/>
        <w:jc w:val="both"/>
        <w:rPr>
          <w:rFonts w:ascii="Times New Roman" w:eastAsia="Times New Roman" w:hAnsi="Times New Roman" w:cs="Times New Roman"/>
          <w:color w:val="444444"/>
          <w:sz w:val="28"/>
          <w:szCs w:val="28"/>
        </w:rPr>
      </w:pPr>
      <w:r w:rsidRPr="002C068B">
        <w:rPr>
          <w:rFonts w:ascii="Times New Roman" w:eastAsia="Times New Roman" w:hAnsi="Times New Roman" w:cs="Times New Roman"/>
          <w:color w:val="FFFFFF"/>
          <w:sz w:val="28"/>
          <w:szCs w:val="28"/>
        </w:rPr>
        <w:t>38</w:t>
      </w:r>
      <w:r w:rsidRPr="002C068B">
        <w:rPr>
          <w:rFonts w:ascii="Times New Roman" w:eastAsia="Times New Roman" w:hAnsi="Times New Roman" w:cs="Times New Roman"/>
          <w:color w:val="444444"/>
          <w:sz w:val="28"/>
          <w:szCs w:val="28"/>
        </w:rPr>
        <w:t> </w:t>
      </w:r>
    </w:p>
    <w:p w:rsidR="006F4E6E" w:rsidRPr="002C068B" w:rsidRDefault="006F4E6E" w:rsidP="006F4E6E">
      <w:pPr>
        <w:rPr>
          <w:rStyle w:val="maintext"/>
          <w:rFonts w:ascii="Times New Roman" w:hAnsi="Times New Roman" w:cs="Times New Roman"/>
          <w:color w:val="222222"/>
          <w:sz w:val="24"/>
          <w:szCs w:val="24"/>
        </w:rPr>
      </w:pPr>
    </w:p>
    <w:p w:rsidR="006F4E6E" w:rsidRPr="002C068B" w:rsidRDefault="006F4E6E" w:rsidP="006F4E6E">
      <w:pPr>
        <w:rPr>
          <w:rStyle w:val="maintext"/>
          <w:rFonts w:ascii="Times New Roman" w:hAnsi="Times New Roman" w:cs="Times New Roman"/>
          <w:color w:val="222222"/>
          <w:sz w:val="20"/>
          <w:szCs w:val="20"/>
        </w:rPr>
      </w:pPr>
    </w:p>
    <w:p w:rsidR="006F4E6E" w:rsidRPr="002C068B" w:rsidRDefault="006F4E6E" w:rsidP="00250166">
      <w:pPr>
        <w:pStyle w:val="1"/>
        <w:pBdr>
          <w:bottom w:val="single" w:sz="6" w:space="4" w:color="E9E9E9"/>
        </w:pBdr>
        <w:shd w:val="clear" w:color="auto" w:fill="FFFFFF"/>
        <w:spacing w:before="0" w:after="143" w:line="300" w:lineRule="atLeast"/>
        <w:ind w:left="-143" w:right="-143"/>
        <w:rPr>
          <w:rFonts w:ascii="Times New Roman" w:hAnsi="Times New Roman" w:cs="Times New Roman"/>
          <w:b w:val="0"/>
          <w:bCs w:val="0"/>
          <w:color w:val="131313"/>
          <w:sz w:val="58"/>
          <w:szCs w:val="58"/>
        </w:rPr>
      </w:pPr>
    </w:p>
    <w:p w:rsidR="006F4E6E" w:rsidRPr="002C068B" w:rsidRDefault="006F4E6E" w:rsidP="00250166">
      <w:pPr>
        <w:pStyle w:val="1"/>
        <w:pBdr>
          <w:bottom w:val="single" w:sz="6" w:space="4" w:color="E9E9E9"/>
        </w:pBdr>
        <w:shd w:val="clear" w:color="auto" w:fill="FFFFFF"/>
        <w:spacing w:before="0" w:after="143" w:line="300" w:lineRule="atLeast"/>
        <w:ind w:left="-143" w:right="-143"/>
        <w:rPr>
          <w:rFonts w:ascii="Times New Roman" w:hAnsi="Times New Roman" w:cs="Times New Roman"/>
          <w:b w:val="0"/>
          <w:bCs w:val="0"/>
          <w:color w:val="131313"/>
          <w:sz w:val="58"/>
          <w:szCs w:val="58"/>
        </w:rPr>
      </w:pPr>
    </w:p>
    <w:p w:rsidR="006F4E6E" w:rsidRPr="002C068B" w:rsidRDefault="006F4E6E" w:rsidP="00250166">
      <w:pPr>
        <w:pStyle w:val="1"/>
        <w:pBdr>
          <w:bottom w:val="single" w:sz="6" w:space="4" w:color="E9E9E9"/>
        </w:pBdr>
        <w:shd w:val="clear" w:color="auto" w:fill="FFFFFF"/>
        <w:spacing w:before="0" w:after="143" w:line="300" w:lineRule="atLeast"/>
        <w:ind w:left="-143" w:right="-143"/>
        <w:rPr>
          <w:rFonts w:ascii="Times New Roman" w:hAnsi="Times New Roman" w:cs="Times New Roman"/>
          <w:b w:val="0"/>
          <w:bCs w:val="0"/>
          <w:color w:val="131313"/>
          <w:sz w:val="58"/>
          <w:szCs w:val="58"/>
        </w:rPr>
      </w:pPr>
    </w:p>
    <w:p w:rsidR="006F4E6E" w:rsidRPr="002C068B" w:rsidRDefault="006F4E6E" w:rsidP="00250166">
      <w:pPr>
        <w:pStyle w:val="1"/>
        <w:pBdr>
          <w:bottom w:val="single" w:sz="6" w:space="4" w:color="E9E9E9"/>
        </w:pBdr>
        <w:shd w:val="clear" w:color="auto" w:fill="FFFFFF"/>
        <w:spacing w:before="0" w:after="143" w:line="300" w:lineRule="atLeast"/>
        <w:ind w:left="-143" w:right="-143"/>
        <w:rPr>
          <w:rFonts w:ascii="Times New Roman" w:hAnsi="Times New Roman" w:cs="Times New Roman"/>
          <w:b w:val="0"/>
          <w:bCs w:val="0"/>
          <w:color w:val="131313"/>
          <w:sz w:val="58"/>
          <w:szCs w:val="58"/>
        </w:rPr>
      </w:pPr>
    </w:p>
    <w:p w:rsidR="005F2F32" w:rsidRPr="002C068B" w:rsidRDefault="005F2F32" w:rsidP="005F2F32">
      <w:pPr>
        <w:rPr>
          <w:rFonts w:ascii="Times New Roman" w:hAnsi="Times New Roman" w:cs="Times New Roman"/>
        </w:rPr>
      </w:pPr>
    </w:p>
    <w:p w:rsidR="005F2F32" w:rsidRPr="002C068B" w:rsidRDefault="005F2F32" w:rsidP="005F2F32">
      <w:pPr>
        <w:rPr>
          <w:rFonts w:ascii="Times New Roman" w:hAnsi="Times New Roman" w:cs="Times New Roman"/>
        </w:rPr>
      </w:pPr>
    </w:p>
    <w:p w:rsidR="005F2F32" w:rsidRPr="002C068B" w:rsidRDefault="005F2F32" w:rsidP="005F2F32">
      <w:pPr>
        <w:rPr>
          <w:rFonts w:ascii="Times New Roman" w:hAnsi="Times New Roman" w:cs="Times New Roman"/>
        </w:rPr>
      </w:pPr>
    </w:p>
    <w:p w:rsidR="005F2F32" w:rsidRDefault="005F2F32" w:rsidP="005F2F32"/>
    <w:p w:rsidR="00F26787" w:rsidRPr="00F26787" w:rsidRDefault="00F26787" w:rsidP="00F26787">
      <w:pPr>
        <w:shd w:val="clear" w:color="auto" w:fill="FFFFFF"/>
        <w:spacing w:line="0" w:lineRule="auto"/>
        <w:textAlignment w:val="top"/>
        <w:rPr>
          <w:rFonts w:ascii="Arial" w:eastAsia="Times New Roman" w:hAnsi="Arial" w:cs="Arial"/>
          <w:color w:val="333333"/>
          <w:sz w:val="18"/>
          <w:szCs w:val="18"/>
        </w:rPr>
      </w:pPr>
    </w:p>
    <w:sectPr w:rsidR="00F26787" w:rsidRPr="00F26787" w:rsidSect="00CE5C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37FB"/>
    <w:multiLevelType w:val="multilevel"/>
    <w:tmpl w:val="2DD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03FAA"/>
    <w:multiLevelType w:val="multilevel"/>
    <w:tmpl w:val="5AB0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72C4D"/>
    <w:multiLevelType w:val="hybridMultilevel"/>
    <w:tmpl w:val="6172B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368F3"/>
    <w:multiLevelType w:val="multilevel"/>
    <w:tmpl w:val="FEC0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C7FE2"/>
    <w:multiLevelType w:val="multilevel"/>
    <w:tmpl w:val="8CE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01E"/>
    <w:rsid w:val="00010CAC"/>
    <w:rsid w:val="000671F2"/>
    <w:rsid w:val="000D12F7"/>
    <w:rsid w:val="000E255D"/>
    <w:rsid w:val="000E5B66"/>
    <w:rsid w:val="00100F5F"/>
    <w:rsid w:val="00106F36"/>
    <w:rsid w:val="001A68D5"/>
    <w:rsid w:val="001B4E79"/>
    <w:rsid w:val="001C0B51"/>
    <w:rsid w:val="001C1535"/>
    <w:rsid w:val="002101E7"/>
    <w:rsid w:val="00250166"/>
    <w:rsid w:val="0026028A"/>
    <w:rsid w:val="00262470"/>
    <w:rsid w:val="002C068B"/>
    <w:rsid w:val="00333AA4"/>
    <w:rsid w:val="00334323"/>
    <w:rsid w:val="0035436F"/>
    <w:rsid w:val="003863EA"/>
    <w:rsid w:val="003F1704"/>
    <w:rsid w:val="0045272F"/>
    <w:rsid w:val="00473F6A"/>
    <w:rsid w:val="004B6569"/>
    <w:rsid w:val="004B66D1"/>
    <w:rsid w:val="004C4B13"/>
    <w:rsid w:val="004D0D63"/>
    <w:rsid w:val="004E212B"/>
    <w:rsid w:val="00516235"/>
    <w:rsid w:val="005353FE"/>
    <w:rsid w:val="0058102B"/>
    <w:rsid w:val="005948FA"/>
    <w:rsid w:val="005A2814"/>
    <w:rsid w:val="005A4262"/>
    <w:rsid w:val="005B0B17"/>
    <w:rsid w:val="005D0D8A"/>
    <w:rsid w:val="005F2F32"/>
    <w:rsid w:val="00613492"/>
    <w:rsid w:val="00664FD9"/>
    <w:rsid w:val="006910CF"/>
    <w:rsid w:val="006B5C11"/>
    <w:rsid w:val="006D411E"/>
    <w:rsid w:val="006F4E6E"/>
    <w:rsid w:val="00704F40"/>
    <w:rsid w:val="00747498"/>
    <w:rsid w:val="0075457B"/>
    <w:rsid w:val="0078401E"/>
    <w:rsid w:val="00792EA7"/>
    <w:rsid w:val="00805417"/>
    <w:rsid w:val="00852906"/>
    <w:rsid w:val="00855633"/>
    <w:rsid w:val="00856BCA"/>
    <w:rsid w:val="00872FDA"/>
    <w:rsid w:val="00885D43"/>
    <w:rsid w:val="008A504A"/>
    <w:rsid w:val="008B3B7F"/>
    <w:rsid w:val="008C22B8"/>
    <w:rsid w:val="008E20BE"/>
    <w:rsid w:val="008F23AA"/>
    <w:rsid w:val="0090428E"/>
    <w:rsid w:val="00996185"/>
    <w:rsid w:val="00A016DA"/>
    <w:rsid w:val="00A10B8C"/>
    <w:rsid w:val="00A40647"/>
    <w:rsid w:val="00A76E2C"/>
    <w:rsid w:val="00AB3BC7"/>
    <w:rsid w:val="00AB5863"/>
    <w:rsid w:val="00AF3905"/>
    <w:rsid w:val="00B15846"/>
    <w:rsid w:val="00B15E6B"/>
    <w:rsid w:val="00B54F47"/>
    <w:rsid w:val="00B902A2"/>
    <w:rsid w:val="00BB1250"/>
    <w:rsid w:val="00BE3586"/>
    <w:rsid w:val="00BF64EC"/>
    <w:rsid w:val="00C03EE3"/>
    <w:rsid w:val="00C51B79"/>
    <w:rsid w:val="00C7688D"/>
    <w:rsid w:val="00CD2AC6"/>
    <w:rsid w:val="00CE5C89"/>
    <w:rsid w:val="00CE7948"/>
    <w:rsid w:val="00CF6BFE"/>
    <w:rsid w:val="00D27B20"/>
    <w:rsid w:val="00D30136"/>
    <w:rsid w:val="00D51C88"/>
    <w:rsid w:val="00D84B2A"/>
    <w:rsid w:val="00DA7AFD"/>
    <w:rsid w:val="00DB4960"/>
    <w:rsid w:val="00DC42F9"/>
    <w:rsid w:val="00DC7C14"/>
    <w:rsid w:val="00E764BB"/>
    <w:rsid w:val="00EA4EB2"/>
    <w:rsid w:val="00EB61CE"/>
    <w:rsid w:val="00ED0F94"/>
    <w:rsid w:val="00F26787"/>
    <w:rsid w:val="00F63ABD"/>
    <w:rsid w:val="00F82667"/>
    <w:rsid w:val="00F873A0"/>
    <w:rsid w:val="00FB4882"/>
    <w:rsid w:val="00FF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C6"/>
  </w:style>
  <w:style w:type="paragraph" w:styleId="1">
    <w:name w:val="heading 1"/>
    <w:basedOn w:val="a"/>
    <w:next w:val="a"/>
    <w:link w:val="10"/>
    <w:uiPriority w:val="9"/>
    <w:qFormat/>
    <w:rsid w:val="0025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4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054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text">
    <w:name w:val="main_text"/>
    <w:basedOn w:val="a0"/>
    <w:rsid w:val="0078401E"/>
  </w:style>
  <w:style w:type="character" w:customStyle="1" w:styleId="number">
    <w:name w:val="number"/>
    <w:basedOn w:val="a0"/>
    <w:rsid w:val="0078401E"/>
  </w:style>
  <w:style w:type="character" w:customStyle="1" w:styleId="apple-converted-space">
    <w:name w:val="apple-converted-space"/>
    <w:basedOn w:val="a0"/>
    <w:rsid w:val="0078401E"/>
  </w:style>
  <w:style w:type="character" w:customStyle="1" w:styleId="calendar">
    <w:name w:val="calendar"/>
    <w:basedOn w:val="a0"/>
    <w:rsid w:val="0078401E"/>
  </w:style>
  <w:style w:type="character" w:customStyle="1" w:styleId="person">
    <w:name w:val="person"/>
    <w:basedOn w:val="a0"/>
    <w:rsid w:val="0078401E"/>
  </w:style>
  <w:style w:type="character" w:customStyle="1" w:styleId="phone">
    <w:name w:val="phone"/>
    <w:basedOn w:val="a0"/>
    <w:rsid w:val="0078401E"/>
  </w:style>
  <w:style w:type="character" w:customStyle="1" w:styleId="heart">
    <w:name w:val="heart"/>
    <w:basedOn w:val="a0"/>
    <w:rsid w:val="0078401E"/>
  </w:style>
  <w:style w:type="paragraph" w:styleId="a3">
    <w:name w:val="Balloon Text"/>
    <w:basedOn w:val="a"/>
    <w:link w:val="a4"/>
    <w:uiPriority w:val="99"/>
    <w:semiHidden/>
    <w:unhideWhenUsed/>
    <w:rsid w:val="00F26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787"/>
    <w:rPr>
      <w:rFonts w:ascii="Tahoma" w:hAnsi="Tahoma" w:cs="Tahoma"/>
      <w:sz w:val="16"/>
      <w:szCs w:val="16"/>
    </w:rPr>
  </w:style>
  <w:style w:type="character" w:customStyle="1" w:styleId="20">
    <w:name w:val="Заголовок 2 Знак"/>
    <w:basedOn w:val="a0"/>
    <w:link w:val="2"/>
    <w:uiPriority w:val="9"/>
    <w:rsid w:val="00DC42F9"/>
    <w:rPr>
      <w:rFonts w:ascii="Times New Roman" w:eastAsia="Times New Roman" w:hAnsi="Times New Roman" w:cs="Times New Roman"/>
      <w:b/>
      <w:bCs/>
      <w:sz w:val="36"/>
      <w:szCs w:val="36"/>
    </w:rPr>
  </w:style>
  <w:style w:type="paragraph" w:customStyle="1" w:styleId="uk-margin">
    <w:name w:val="uk-margin"/>
    <w:basedOn w:val="a"/>
    <w:rsid w:val="00DC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DC42F9"/>
  </w:style>
  <w:style w:type="paragraph" w:styleId="a5">
    <w:name w:val="Body Text"/>
    <w:basedOn w:val="a"/>
    <w:link w:val="a6"/>
    <w:rsid w:val="00DC42F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C42F9"/>
    <w:rPr>
      <w:rFonts w:ascii="Times New Roman" w:eastAsia="Times New Roman" w:hAnsi="Times New Roman" w:cs="Times New Roman"/>
      <w:sz w:val="24"/>
      <w:szCs w:val="24"/>
    </w:rPr>
  </w:style>
  <w:style w:type="paragraph" w:styleId="a7">
    <w:name w:val="Normal (Web)"/>
    <w:basedOn w:val="a"/>
    <w:uiPriority w:val="99"/>
    <w:unhideWhenUsed/>
    <w:rsid w:val="00DC42F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DC42F9"/>
    <w:rPr>
      <w:color w:val="0000FF"/>
      <w:u w:val="single"/>
    </w:rPr>
  </w:style>
  <w:style w:type="character" w:styleId="a9">
    <w:name w:val="Emphasis"/>
    <w:basedOn w:val="a0"/>
    <w:uiPriority w:val="20"/>
    <w:qFormat/>
    <w:rsid w:val="00792EA7"/>
    <w:rPr>
      <w:i/>
      <w:iCs/>
    </w:rPr>
  </w:style>
  <w:style w:type="character" w:customStyle="1" w:styleId="video-cardinfoi">
    <w:name w:val="video-card_info_i"/>
    <w:basedOn w:val="a0"/>
    <w:rsid w:val="00792EA7"/>
  </w:style>
  <w:style w:type="character" w:customStyle="1" w:styleId="10">
    <w:name w:val="Заголовок 1 Знак"/>
    <w:basedOn w:val="a0"/>
    <w:link w:val="1"/>
    <w:uiPriority w:val="9"/>
    <w:rsid w:val="00250166"/>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D27B20"/>
    <w:rPr>
      <w:color w:val="800080" w:themeColor="followedHyperlink"/>
      <w:u w:val="single"/>
    </w:rPr>
  </w:style>
  <w:style w:type="character" w:styleId="ab">
    <w:name w:val="Strong"/>
    <w:basedOn w:val="a0"/>
    <w:uiPriority w:val="22"/>
    <w:qFormat/>
    <w:rsid w:val="00D27B20"/>
    <w:rPr>
      <w:b/>
      <w:bCs/>
    </w:rPr>
  </w:style>
  <w:style w:type="character" w:customStyle="1" w:styleId="nextarticle">
    <w:name w:val="next_article"/>
    <w:basedOn w:val="a0"/>
    <w:rsid w:val="00A016DA"/>
  </w:style>
  <w:style w:type="character" w:customStyle="1" w:styleId="prevarticle">
    <w:name w:val="prev_article"/>
    <w:basedOn w:val="a0"/>
    <w:rsid w:val="00A016DA"/>
  </w:style>
  <w:style w:type="character" w:customStyle="1" w:styleId="30">
    <w:name w:val="Заголовок 3 Знак"/>
    <w:basedOn w:val="a0"/>
    <w:link w:val="3"/>
    <w:uiPriority w:val="9"/>
    <w:semiHidden/>
    <w:rsid w:val="00805417"/>
    <w:rPr>
      <w:rFonts w:asciiTheme="majorHAnsi" w:eastAsiaTheme="majorEastAsia" w:hAnsiTheme="majorHAnsi" w:cstheme="majorBidi"/>
      <w:b/>
      <w:bCs/>
      <w:color w:val="4F81BD" w:themeColor="accent1"/>
    </w:rPr>
  </w:style>
  <w:style w:type="paragraph" w:styleId="ac">
    <w:name w:val="List Paragraph"/>
    <w:basedOn w:val="a"/>
    <w:uiPriority w:val="34"/>
    <w:qFormat/>
    <w:rsid w:val="00ED0F94"/>
    <w:pPr>
      <w:ind w:left="720"/>
      <w:contextualSpacing/>
    </w:pPr>
  </w:style>
</w:styles>
</file>

<file path=word/webSettings.xml><?xml version="1.0" encoding="utf-8"?>
<w:webSettings xmlns:r="http://schemas.openxmlformats.org/officeDocument/2006/relationships" xmlns:w="http://schemas.openxmlformats.org/wordprocessingml/2006/main">
  <w:divs>
    <w:div w:id="7371784">
      <w:bodyDiv w:val="1"/>
      <w:marLeft w:val="0"/>
      <w:marRight w:val="0"/>
      <w:marTop w:val="0"/>
      <w:marBottom w:val="0"/>
      <w:divBdr>
        <w:top w:val="none" w:sz="0" w:space="0" w:color="auto"/>
        <w:left w:val="none" w:sz="0" w:space="0" w:color="auto"/>
        <w:bottom w:val="none" w:sz="0" w:space="0" w:color="auto"/>
        <w:right w:val="none" w:sz="0" w:space="0" w:color="auto"/>
      </w:divBdr>
    </w:div>
    <w:div w:id="265116422">
      <w:bodyDiv w:val="1"/>
      <w:marLeft w:val="0"/>
      <w:marRight w:val="0"/>
      <w:marTop w:val="0"/>
      <w:marBottom w:val="0"/>
      <w:divBdr>
        <w:top w:val="none" w:sz="0" w:space="0" w:color="auto"/>
        <w:left w:val="none" w:sz="0" w:space="0" w:color="auto"/>
        <w:bottom w:val="none" w:sz="0" w:space="0" w:color="auto"/>
        <w:right w:val="none" w:sz="0" w:space="0" w:color="auto"/>
      </w:divBdr>
      <w:divsChild>
        <w:div w:id="1268194322">
          <w:marLeft w:val="0"/>
          <w:marRight w:val="0"/>
          <w:marTop w:val="0"/>
          <w:marBottom w:val="240"/>
          <w:divBdr>
            <w:top w:val="none" w:sz="0" w:space="0" w:color="auto"/>
            <w:left w:val="none" w:sz="0" w:space="0" w:color="auto"/>
            <w:bottom w:val="none" w:sz="0" w:space="0" w:color="auto"/>
            <w:right w:val="none" w:sz="0" w:space="0" w:color="auto"/>
          </w:divBdr>
          <w:divsChild>
            <w:div w:id="482047947">
              <w:marLeft w:val="0"/>
              <w:marRight w:val="0"/>
              <w:marTop w:val="0"/>
              <w:marBottom w:val="0"/>
              <w:divBdr>
                <w:top w:val="none" w:sz="0" w:space="0" w:color="auto"/>
                <w:left w:val="none" w:sz="0" w:space="0" w:color="auto"/>
                <w:bottom w:val="none" w:sz="0" w:space="0" w:color="auto"/>
                <w:right w:val="none" w:sz="0" w:space="0" w:color="auto"/>
              </w:divBdr>
              <w:divsChild>
                <w:div w:id="2073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190">
          <w:marLeft w:val="0"/>
          <w:marRight w:val="0"/>
          <w:marTop w:val="240"/>
          <w:marBottom w:val="240"/>
          <w:divBdr>
            <w:top w:val="none" w:sz="0" w:space="0" w:color="auto"/>
            <w:left w:val="none" w:sz="0" w:space="0" w:color="auto"/>
            <w:bottom w:val="none" w:sz="0" w:space="0" w:color="auto"/>
            <w:right w:val="none" w:sz="0" w:space="0" w:color="auto"/>
          </w:divBdr>
        </w:div>
        <w:div w:id="1425489311">
          <w:marLeft w:val="0"/>
          <w:marRight w:val="0"/>
          <w:marTop w:val="240"/>
          <w:marBottom w:val="240"/>
          <w:divBdr>
            <w:top w:val="none" w:sz="0" w:space="0" w:color="auto"/>
            <w:left w:val="none" w:sz="0" w:space="0" w:color="auto"/>
            <w:bottom w:val="none" w:sz="0" w:space="0" w:color="auto"/>
            <w:right w:val="none" w:sz="0" w:space="0" w:color="auto"/>
          </w:divBdr>
          <w:divsChild>
            <w:div w:id="690955622">
              <w:marLeft w:val="0"/>
              <w:marRight w:val="0"/>
              <w:marTop w:val="0"/>
              <w:marBottom w:val="0"/>
              <w:divBdr>
                <w:top w:val="none" w:sz="0" w:space="0" w:color="auto"/>
                <w:left w:val="none" w:sz="0" w:space="0" w:color="auto"/>
                <w:bottom w:val="none" w:sz="0" w:space="0" w:color="auto"/>
                <w:right w:val="none" w:sz="0" w:space="0" w:color="auto"/>
              </w:divBdr>
              <w:divsChild>
                <w:div w:id="18073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0623">
      <w:bodyDiv w:val="1"/>
      <w:marLeft w:val="0"/>
      <w:marRight w:val="0"/>
      <w:marTop w:val="0"/>
      <w:marBottom w:val="0"/>
      <w:divBdr>
        <w:top w:val="none" w:sz="0" w:space="0" w:color="auto"/>
        <w:left w:val="none" w:sz="0" w:space="0" w:color="auto"/>
        <w:bottom w:val="none" w:sz="0" w:space="0" w:color="auto"/>
        <w:right w:val="none" w:sz="0" w:space="0" w:color="auto"/>
      </w:divBdr>
      <w:divsChild>
        <w:div w:id="444203942">
          <w:marLeft w:val="0"/>
          <w:marRight w:val="0"/>
          <w:marTop w:val="0"/>
          <w:marBottom w:val="0"/>
          <w:divBdr>
            <w:top w:val="none" w:sz="0" w:space="0" w:color="auto"/>
            <w:left w:val="none" w:sz="0" w:space="0" w:color="auto"/>
            <w:bottom w:val="none" w:sz="0" w:space="0" w:color="auto"/>
            <w:right w:val="none" w:sz="0" w:space="0" w:color="auto"/>
          </w:divBdr>
        </w:div>
        <w:div w:id="259218710">
          <w:marLeft w:val="0"/>
          <w:marRight w:val="0"/>
          <w:marTop w:val="0"/>
          <w:marBottom w:val="0"/>
          <w:divBdr>
            <w:top w:val="none" w:sz="0" w:space="0" w:color="auto"/>
            <w:left w:val="none" w:sz="0" w:space="0" w:color="auto"/>
            <w:bottom w:val="none" w:sz="0" w:space="0" w:color="auto"/>
            <w:right w:val="none" w:sz="0" w:space="0" w:color="auto"/>
          </w:divBdr>
        </w:div>
        <w:div w:id="1215889685">
          <w:marLeft w:val="0"/>
          <w:marRight w:val="0"/>
          <w:marTop w:val="0"/>
          <w:marBottom w:val="0"/>
          <w:divBdr>
            <w:top w:val="none" w:sz="0" w:space="0" w:color="auto"/>
            <w:left w:val="none" w:sz="0" w:space="0" w:color="auto"/>
            <w:bottom w:val="none" w:sz="0" w:space="0" w:color="auto"/>
            <w:right w:val="none" w:sz="0" w:space="0" w:color="auto"/>
          </w:divBdr>
        </w:div>
        <w:div w:id="160126890">
          <w:marLeft w:val="0"/>
          <w:marRight w:val="0"/>
          <w:marTop w:val="0"/>
          <w:marBottom w:val="0"/>
          <w:divBdr>
            <w:top w:val="none" w:sz="0" w:space="0" w:color="auto"/>
            <w:left w:val="none" w:sz="0" w:space="0" w:color="auto"/>
            <w:bottom w:val="none" w:sz="0" w:space="0" w:color="auto"/>
            <w:right w:val="none" w:sz="0" w:space="0" w:color="auto"/>
          </w:divBdr>
        </w:div>
        <w:div w:id="666135924">
          <w:marLeft w:val="0"/>
          <w:marRight w:val="0"/>
          <w:marTop w:val="0"/>
          <w:marBottom w:val="0"/>
          <w:divBdr>
            <w:top w:val="none" w:sz="0" w:space="0" w:color="auto"/>
            <w:left w:val="none" w:sz="0" w:space="0" w:color="auto"/>
            <w:bottom w:val="none" w:sz="0" w:space="0" w:color="auto"/>
            <w:right w:val="none" w:sz="0" w:space="0" w:color="auto"/>
          </w:divBdr>
        </w:div>
        <w:div w:id="562566506">
          <w:marLeft w:val="0"/>
          <w:marRight w:val="0"/>
          <w:marTop w:val="0"/>
          <w:marBottom w:val="0"/>
          <w:divBdr>
            <w:top w:val="none" w:sz="0" w:space="0" w:color="auto"/>
            <w:left w:val="none" w:sz="0" w:space="0" w:color="auto"/>
            <w:bottom w:val="none" w:sz="0" w:space="0" w:color="auto"/>
            <w:right w:val="none" w:sz="0" w:space="0" w:color="auto"/>
          </w:divBdr>
        </w:div>
        <w:div w:id="539048506">
          <w:marLeft w:val="0"/>
          <w:marRight w:val="0"/>
          <w:marTop w:val="0"/>
          <w:marBottom w:val="0"/>
          <w:divBdr>
            <w:top w:val="none" w:sz="0" w:space="0" w:color="auto"/>
            <w:left w:val="none" w:sz="0" w:space="0" w:color="auto"/>
            <w:bottom w:val="none" w:sz="0" w:space="0" w:color="auto"/>
            <w:right w:val="none" w:sz="0" w:space="0" w:color="auto"/>
          </w:divBdr>
        </w:div>
        <w:div w:id="1285887235">
          <w:marLeft w:val="0"/>
          <w:marRight w:val="0"/>
          <w:marTop w:val="0"/>
          <w:marBottom w:val="0"/>
          <w:divBdr>
            <w:top w:val="none" w:sz="0" w:space="0" w:color="auto"/>
            <w:left w:val="none" w:sz="0" w:space="0" w:color="auto"/>
            <w:bottom w:val="none" w:sz="0" w:space="0" w:color="auto"/>
            <w:right w:val="none" w:sz="0" w:space="0" w:color="auto"/>
          </w:divBdr>
        </w:div>
      </w:divsChild>
    </w:div>
    <w:div w:id="663703401">
      <w:bodyDiv w:val="1"/>
      <w:marLeft w:val="0"/>
      <w:marRight w:val="0"/>
      <w:marTop w:val="0"/>
      <w:marBottom w:val="0"/>
      <w:divBdr>
        <w:top w:val="none" w:sz="0" w:space="0" w:color="auto"/>
        <w:left w:val="none" w:sz="0" w:space="0" w:color="auto"/>
        <w:bottom w:val="none" w:sz="0" w:space="0" w:color="auto"/>
        <w:right w:val="none" w:sz="0" w:space="0" w:color="auto"/>
      </w:divBdr>
    </w:div>
    <w:div w:id="697239844">
      <w:bodyDiv w:val="1"/>
      <w:marLeft w:val="0"/>
      <w:marRight w:val="0"/>
      <w:marTop w:val="0"/>
      <w:marBottom w:val="0"/>
      <w:divBdr>
        <w:top w:val="none" w:sz="0" w:space="0" w:color="auto"/>
        <w:left w:val="none" w:sz="0" w:space="0" w:color="auto"/>
        <w:bottom w:val="none" w:sz="0" w:space="0" w:color="auto"/>
        <w:right w:val="none" w:sz="0" w:space="0" w:color="auto"/>
      </w:divBdr>
    </w:div>
    <w:div w:id="747045294">
      <w:bodyDiv w:val="1"/>
      <w:marLeft w:val="0"/>
      <w:marRight w:val="0"/>
      <w:marTop w:val="0"/>
      <w:marBottom w:val="0"/>
      <w:divBdr>
        <w:top w:val="none" w:sz="0" w:space="0" w:color="auto"/>
        <w:left w:val="none" w:sz="0" w:space="0" w:color="auto"/>
        <w:bottom w:val="none" w:sz="0" w:space="0" w:color="auto"/>
        <w:right w:val="none" w:sz="0" w:space="0" w:color="auto"/>
      </w:divBdr>
    </w:div>
    <w:div w:id="933131895">
      <w:bodyDiv w:val="1"/>
      <w:marLeft w:val="0"/>
      <w:marRight w:val="0"/>
      <w:marTop w:val="0"/>
      <w:marBottom w:val="0"/>
      <w:divBdr>
        <w:top w:val="none" w:sz="0" w:space="0" w:color="auto"/>
        <w:left w:val="none" w:sz="0" w:space="0" w:color="auto"/>
        <w:bottom w:val="none" w:sz="0" w:space="0" w:color="auto"/>
        <w:right w:val="none" w:sz="0" w:space="0" w:color="auto"/>
      </w:divBdr>
      <w:divsChild>
        <w:div w:id="1765224816">
          <w:marLeft w:val="0"/>
          <w:marRight w:val="0"/>
          <w:marTop w:val="360"/>
          <w:marBottom w:val="0"/>
          <w:divBdr>
            <w:top w:val="single" w:sz="36" w:space="12" w:color="F2F2F2"/>
            <w:left w:val="single" w:sz="36" w:space="12" w:color="F2F2F2"/>
            <w:bottom w:val="single" w:sz="36" w:space="12" w:color="F2F2F2"/>
            <w:right w:val="single" w:sz="36" w:space="12" w:color="F2F2F2"/>
          </w:divBdr>
        </w:div>
      </w:divsChild>
    </w:div>
    <w:div w:id="1002195507">
      <w:bodyDiv w:val="1"/>
      <w:marLeft w:val="0"/>
      <w:marRight w:val="0"/>
      <w:marTop w:val="0"/>
      <w:marBottom w:val="0"/>
      <w:divBdr>
        <w:top w:val="none" w:sz="0" w:space="0" w:color="auto"/>
        <w:left w:val="none" w:sz="0" w:space="0" w:color="auto"/>
        <w:bottom w:val="none" w:sz="0" w:space="0" w:color="auto"/>
        <w:right w:val="none" w:sz="0" w:space="0" w:color="auto"/>
      </w:divBdr>
    </w:div>
    <w:div w:id="1074284359">
      <w:bodyDiv w:val="1"/>
      <w:marLeft w:val="0"/>
      <w:marRight w:val="0"/>
      <w:marTop w:val="0"/>
      <w:marBottom w:val="0"/>
      <w:divBdr>
        <w:top w:val="none" w:sz="0" w:space="0" w:color="auto"/>
        <w:left w:val="none" w:sz="0" w:space="0" w:color="auto"/>
        <w:bottom w:val="none" w:sz="0" w:space="0" w:color="auto"/>
        <w:right w:val="none" w:sz="0" w:space="0" w:color="auto"/>
      </w:divBdr>
      <w:divsChild>
        <w:div w:id="622616186">
          <w:marLeft w:val="0"/>
          <w:marRight w:val="0"/>
          <w:marTop w:val="0"/>
          <w:marBottom w:val="0"/>
          <w:divBdr>
            <w:top w:val="none" w:sz="0" w:space="0" w:color="auto"/>
            <w:left w:val="none" w:sz="0" w:space="0" w:color="auto"/>
            <w:bottom w:val="none" w:sz="0" w:space="0" w:color="auto"/>
            <w:right w:val="none" w:sz="0" w:space="0" w:color="auto"/>
          </w:divBdr>
        </w:div>
        <w:div w:id="403913627">
          <w:marLeft w:val="0"/>
          <w:marRight w:val="0"/>
          <w:marTop w:val="0"/>
          <w:marBottom w:val="0"/>
          <w:divBdr>
            <w:top w:val="dotted" w:sz="12" w:space="0" w:color="E7E7E7"/>
            <w:left w:val="none" w:sz="0" w:space="0" w:color="auto"/>
            <w:bottom w:val="none" w:sz="0" w:space="0" w:color="auto"/>
            <w:right w:val="none" w:sz="0" w:space="0" w:color="auto"/>
          </w:divBdr>
        </w:div>
      </w:divsChild>
    </w:div>
    <w:div w:id="1178231406">
      <w:bodyDiv w:val="1"/>
      <w:marLeft w:val="0"/>
      <w:marRight w:val="0"/>
      <w:marTop w:val="0"/>
      <w:marBottom w:val="0"/>
      <w:divBdr>
        <w:top w:val="none" w:sz="0" w:space="0" w:color="auto"/>
        <w:left w:val="none" w:sz="0" w:space="0" w:color="auto"/>
        <w:bottom w:val="none" w:sz="0" w:space="0" w:color="auto"/>
        <w:right w:val="none" w:sz="0" w:space="0" w:color="auto"/>
      </w:divBdr>
    </w:div>
    <w:div w:id="1261180118">
      <w:bodyDiv w:val="1"/>
      <w:marLeft w:val="0"/>
      <w:marRight w:val="0"/>
      <w:marTop w:val="0"/>
      <w:marBottom w:val="0"/>
      <w:divBdr>
        <w:top w:val="none" w:sz="0" w:space="0" w:color="auto"/>
        <w:left w:val="none" w:sz="0" w:space="0" w:color="auto"/>
        <w:bottom w:val="none" w:sz="0" w:space="0" w:color="auto"/>
        <w:right w:val="none" w:sz="0" w:space="0" w:color="auto"/>
      </w:divBdr>
    </w:div>
    <w:div w:id="1308779857">
      <w:bodyDiv w:val="1"/>
      <w:marLeft w:val="0"/>
      <w:marRight w:val="0"/>
      <w:marTop w:val="0"/>
      <w:marBottom w:val="0"/>
      <w:divBdr>
        <w:top w:val="none" w:sz="0" w:space="0" w:color="auto"/>
        <w:left w:val="none" w:sz="0" w:space="0" w:color="auto"/>
        <w:bottom w:val="none" w:sz="0" w:space="0" w:color="auto"/>
        <w:right w:val="none" w:sz="0" w:space="0" w:color="auto"/>
      </w:divBdr>
    </w:div>
    <w:div w:id="1507094146">
      <w:bodyDiv w:val="1"/>
      <w:marLeft w:val="0"/>
      <w:marRight w:val="0"/>
      <w:marTop w:val="0"/>
      <w:marBottom w:val="0"/>
      <w:divBdr>
        <w:top w:val="none" w:sz="0" w:space="0" w:color="auto"/>
        <w:left w:val="none" w:sz="0" w:space="0" w:color="auto"/>
        <w:bottom w:val="none" w:sz="0" w:space="0" w:color="auto"/>
        <w:right w:val="none" w:sz="0" w:space="0" w:color="auto"/>
      </w:divBdr>
      <w:divsChild>
        <w:div w:id="1588226752">
          <w:marLeft w:val="0"/>
          <w:marRight w:val="0"/>
          <w:marTop w:val="240"/>
          <w:marBottom w:val="240"/>
          <w:divBdr>
            <w:top w:val="none" w:sz="0" w:space="0" w:color="auto"/>
            <w:left w:val="none" w:sz="0" w:space="0" w:color="auto"/>
            <w:bottom w:val="none" w:sz="0" w:space="0" w:color="auto"/>
            <w:right w:val="none" w:sz="0" w:space="0" w:color="auto"/>
          </w:divBdr>
          <w:divsChild>
            <w:div w:id="361323195">
              <w:marLeft w:val="0"/>
              <w:marRight w:val="0"/>
              <w:marTop w:val="0"/>
              <w:marBottom w:val="0"/>
              <w:divBdr>
                <w:top w:val="none" w:sz="0" w:space="0" w:color="auto"/>
                <w:left w:val="none" w:sz="0" w:space="0" w:color="auto"/>
                <w:bottom w:val="none" w:sz="0" w:space="0" w:color="auto"/>
                <w:right w:val="none" w:sz="0" w:space="0" w:color="auto"/>
              </w:divBdr>
              <w:divsChild>
                <w:div w:id="5060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424">
          <w:marLeft w:val="0"/>
          <w:marRight w:val="0"/>
          <w:marTop w:val="240"/>
          <w:marBottom w:val="240"/>
          <w:divBdr>
            <w:top w:val="none" w:sz="0" w:space="0" w:color="auto"/>
            <w:left w:val="none" w:sz="0" w:space="0" w:color="auto"/>
            <w:bottom w:val="none" w:sz="0" w:space="0" w:color="auto"/>
            <w:right w:val="none" w:sz="0" w:space="0" w:color="auto"/>
          </w:divBdr>
          <w:divsChild>
            <w:div w:id="1644656284">
              <w:marLeft w:val="-480"/>
              <w:marRight w:val="0"/>
              <w:marTop w:val="0"/>
              <w:marBottom w:val="0"/>
              <w:divBdr>
                <w:top w:val="none" w:sz="0" w:space="0" w:color="auto"/>
                <w:left w:val="none" w:sz="0" w:space="0" w:color="auto"/>
                <w:bottom w:val="none" w:sz="0" w:space="0" w:color="auto"/>
                <w:right w:val="none" w:sz="0" w:space="0" w:color="auto"/>
              </w:divBdr>
            </w:div>
          </w:divsChild>
        </w:div>
        <w:div w:id="1679966736">
          <w:marLeft w:val="0"/>
          <w:marRight w:val="0"/>
          <w:marTop w:val="240"/>
          <w:marBottom w:val="240"/>
          <w:divBdr>
            <w:top w:val="none" w:sz="0" w:space="0" w:color="auto"/>
            <w:left w:val="none" w:sz="0" w:space="0" w:color="auto"/>
            <w:bottom w:val="none" w:sz="0" w:space="0" w:color="auto"/>
            <w:right w:val="none" w:sz="0" w:space="0" w:color="auto"/>
          </w:divBdr>
          <w:divsChild>
            <w:div w:id="885684725">
              <w:marLeft w:val="0"/>
              <w:marRight w:val="0"/>
              <w:marTop w:val="0"/>
              <w:marBottom w:val="0"/>
              <w:divBdr>
                <w:top w:val="none" w:sz="0" w:space="0" w:color="auto"/>
                <w:left w:val="none" w:sz="0" w:space="0" w:color="auto"/>
                <w:bottom w:val="none" w:sz="0" w:space="0" w:color="auto"/>
                <w:right w:val="none" w:sz="0" w:space="0" w:color="auto"/>
              </w:divBdr>
              <w:divsChild>
                <w:div w:id="111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541">
          <w:marLeft w:val="0"/>
          <w:marRight w:val="0"/>
          <w:marTop w:val="240"/>
          <w:marBottom w:val="240"/>
          <w:divBdr>
            <w:top w:val="none" w:sz="0" w:space="0" w:color="auto"/>
            <w:left w:val="none" w:sz="0" w:space="0" w:color="auto"/>
            <w:bottom w:val="none" w:sz="0" w:space="0" w:color="auto"/>
            <w:right w:val="none" w:sz="0" w:space="0" w:color="auto"/>
          </w:divBdr>
          <w:divsChild>
            <w:div w:id="1588031115">
              <w:marLeft w:val="0"/>
              <w:marRight w:val="0"/>
              <w:marTop w:val="0"/>
              <w:marBottom w:val="0"/>
              <w:divBdr>
                <w:top w:val="none" w:sz="0" w:space="0" w:color="auto"/>
                <w:left w:val="none" w:sz="0" w:space="0" w:color="auto"/>
                <w:bottom w:val="none" w:sz="0" w:space="0" w:color="auto"/>
                <w:right w:val="none" w:sz="0" w:space="0" w:color="auto"/>
              </w:divBdr>
              <w:divsChild>
                <w:div w:id="1744595146">
                  <w:marLeft w:val="0"/>
                  <w:marRight w:val="0"/>
                  <w:marTop w:val="0"/>
                  <w:marBottom w:val="0"/>
                  <w:divBdr>
                    <w:top w:val="none" w:sz="0" w:space="0" w:color="auto"/>
                    <w:left w:val="none" w:sz="0" w:space="0" w:color="auto"/>
                    <w:bottom w:val="none" w:sz="0" w:space="0" w:color="auto"/>
                    <w:right w:val="none" w:sz="0" w:space="0" w:color="auto"/>
                  </w:divBdr>
                  <w:divsChild>
                    <w:div w:id="1966153192">
                      <w:marLeft w:val="0"/>
                      <w:marRight w:val="0"/>
                      <w:marTop w:val="0"/>
                      <w:marBottom w:val="0"/>
                      <w:divBdr>
                        <w:top w:val="none" w:sz="0" w:space="0" w:color="auto"/>
                        <w:left w:val="none" w:sz="0" w:space="0" w:color="auto"/>
                        <w:bottom w:val="none" w:sz="0" w:space="0" w:color="auto"/>
                        <w:right w:val="none" w:sz="0" w:space="0" w:color="auto"/>
                      </w:divBdr>
                    </w:div>
                  </w:divsChild>
                </w:div>
                <w:div w:id="1164206573">
                  <w:marLeft w:val="0"/>
                  <w:marRight w:val="0"/>
                  <w:marTop w:val="0"/>
                  <w:marBottom w:val="0"/>
                  <w:divBdr>
                    <w:top w:val="none" w:sz="0" w:space="0" w:color="auto"/>
                    <w:left w:val="none" w:sz="0" w:space="0" w:color="auto"/>
                    <w:bottom w:val="none" w:sz="0" w:space="0" w:color="auto"/>
                    <w:right w:val="none" w:sz="0" w:space="0" w:color="auto"/>
                  </w:divBdr>
                  <w:divsChild>
                    <w:div w:id="10471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9722">
          <w:marLeft w:val="0"/>
          <w:marRight w:val="0"/>
          <w:marTop w:val="240"/>
          <w:marBottom w:val="240"/>
          <w:divBdr>
            <w:top w:val="none" w:sz="0" w:space="0" w:color="auto"/>
            <w:left w:val="none" w:sz="0" w:space="0" w:color="auto"/>
            <w:bottom w:val="none" w:sz="0" w:space="0" w:color="auto"/>
            <w:right w:val="none" w:sz="0" w:space="0" w:color="auto"/>
          </w:divBdr>
          <w:divsChild>
            <w:div w:id="1452674036">
              <w:marLeft w:val="0"/>
              <w:marRight w:val="0"/>
              <w:marTop w:val="0"/>
              <w:marBottom w:val="0"/>
              <w:divBdr>
                <w:top w:val="none" w:sz="0" w:space="0" w:color="auto"/>
                <w:left w:val="none" w:sz="0" w:space="0" w:color="auto"/>
                <w:bottom w:val="none" w:sz="0" w:space="0" w:color="auto"/>
                <w:right w:val="none" w:sz="0" w:space="0" w:color="auto"/>
              </w:divBdr>
              <w:divsChild>
                <w:div w:id="358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152">
          <w:marLeft w:val="0"/>
          <w:marRight w:val="0"/>
          <w:marTop w:val="240"/>
          <w:marBottom w:val="240"/>
          <w:divBdr>
            <w:top w:val="none" w:sz="0" w:space="0" w:color="auto"/>
            <w:left w:val="none" w:sz="0" w:space="0" w:color="auto"/>
            <w:bottom w:val="none" w:sz="0" w:space="0" w:color="auto"/>
            <w:right w:val="none" w:sz="0" w:space="0" w:color="auto"/>
          </w:divBdr>
          <w:divsChild>
            <w:div w:id="391848475">
              <w:marLeft w:val="0"/>
              <w:marRight w:val="0"/>
              <w:marTop w:val="0"/>
              <w:marBottom w:val="0"/>
              <w:divBdr>
                <w:top w:val="none" w:sz="0" w:space="0" w:color="auto"/>
                <w:left w:val="none" w:sz="0" w:space="0" w:color="auto"/>
                <w:bottom w:val="none" w:sz="0" w:space="0" w:color="auto"/>
                <w:right w:val="none" w:sz="0" w:space="0" w:color="auto"/>
              </w:divBdr>
              <w:divsChild>
                <w:div w:id="111676101">
                  <w:marLeft w:val="0"/>
                  <w:marRight w:val="0"/>
                  <w:marTop w:val="0"/>
                  <w:marBottom w:val="0"/>
                  <w:divBdr>
                    <w:top w:val="none" w:sz="0" w:space="0" w:color="auto"/>
                    <w:left w:val="none" w:sz="0" w:space="0" w:color="auto"/>
                    <w:bottom w:val="none" w:sz="0" w:space="0" w:color="auto"/>
                    <w:right w:val="none" w:sz="0" w:space="0" w:color="auto"/>
                  </w:divBdr>
                  <w:divsChild>
                    <w:div w:id="1342244431">
                      <w:marLeft w:val="0"/>
                      <w:marRight w:val="0"/>
                      <w:marTop w:val="0"/>
                      <w:marBottom w:val="0"/>
                      <w:divBdr>
                        <w:top w:val="none" w:sz="0" w:space="0" w:color="auto"/>
                        <w:left w:val="none" w:sz="0" w:space="0" w:color="auto"/>
                        <w:bottom w:val="none" w:sz="0" w:space="0" w:color="auto"/>
                        <w:right w:val="none" w:sz="0" w:space="0" w:color="auto"/>
                      </w:divBdr>
                    </w:div>
                  </w:divsChild>
                </w:div>
                <w:div w:id="943423264">
                  <w:marLeft w:val="0"/>
                  <w:marRight w:val="0"/>
                  <w:marTop w:val="0"/>
                  <w:marBottom w:val="0"/>
                  <w:divBdr>
                    <w:top w:val="none" w:sz="0" w:space="0" w:color="auto"/>
                    <w:left w:val="none" w:sz="0" w:space="0" w:color="auto"/>
                    <w:bottom w:val="none" w:sz="0" w:space="0" w:color="auto"/>
                    <w:right w:val="none" w:sz="0" w:space="0" w:color="auto"/>
                  </w:divBdr>
                  <w:divsChild>
                    <w:div w:id="8608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4192">
          <w:marLeft w:val="0"/>
          <w:marRight w:val="0"/>
          <w:marTop w:val="240"/>
          <w:marBottom w:val="240"/>
          <w:divBdr>
            <w:top w:val="none" w:sz="0" w:space="0" w:color="auto"/>
            <w:left w:val="none" w:sz="0" w:space="0" w:color="auto"/>
            <w:bottom w:val="none" w:sz="0" w:space="0" w:color="auto"/>
            <w:right w:val="none" w:sz="0" w:space="0" w:color="auto"/>
          </w:divBdr>
          <w:divsChild>
            <w:div w:id="853106460">
              <w:marLeft w:val="0"/>
              <w:marRight w:val="0"/>
              <w:marTop w:val="0"/>
              <w:marBottom w:val="0"/>
              <w:divBdr>
                <w:top w:val="none" w:sz="0" w:space="0" w:color="auto"/>
                <w:left w:val="none" w:sz="0" w:space="0" w:color="auto"/>
                <w:bottom w:val="none" w:sz="0" w:space="0" w:color="auto"/>
                <w:right w:val="none" w:sz="0" w:space="0" w:color="auto"/>
              </w:divBdr>
              <w:divsChild>
                <w:div w:id="1374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126">
          <w:marLeft w:val="0"/>
          <w:marRight w:val="0"/>
          <w:marTop w:val="240"/>
          <w:marBottom w:val="240"/>
          <w:divBdr>
            <w:top w:val="none" w:sz="0" w:space="0" w:color="auto"/>
            <w:left w:val="none" w:sz="0" w:space="0" w:color="auto"/>
            <w:bottom w:val="none" w:sz="0" w:space="0" w:color="auto"/>
            <w:right w:val="none" w:sz="0" w:space="0" w:color="auto"/>
          </w:divBdr>
          <w:divsChild>
            <w:div w:id="721517052">
              <w:marLeft w:val="-480"/>
              <w:marRight w:val="0"/>
              <w:marTop w:val="0"/>
              <w:marBottom w:val="0"/>
              <w:divBdr>
                <w:top w:val="none" w:sz="0" w:space="0" w:color="auto"/>
                <w:left w:val="none" w:sz="0" w:space="0" w:color="auto"/>
                <w:bottom w:val="none" w:sz="0" w:space="0" w:color="auto"/>
                <w:right w:val="none" w:sz="0" w:space="0" w:color="auto"/>
              </w:divBdr>
            </w:div>
          </w:divsChild>
        </w:div>
        <w:div w:id="1184905105">
          <w:marLeft w:val="0"/>
          <w:marRight w:val="0"/>
          <w:marTop w:val="240"/>
          <w:marBottom w:val="240"/>
          <w:divBdr>
            <w:top w:val="none" w:sz="0" w:space="0" w:color="auto"/>
            <w:left w:val="none" w:sz="0" w:space="0" w:color="auto"/>
            <w:bottom w:val="none" w:sz="0" w:space="0" w:color="auto"/>
            <w:right w:val="none" w:sz="0" w:space="0" w:color="auto"/>
          </w:divBdr>
          <w:divsChild>
            <w:div w:id="1565487124">
              <w:marLeft w:val="0"/>
              <w:marRight w:val="0"/>
              <w:marTop w:val="0"/>
              <w:marBottom w:val="0"/>
              <w:divBdr>
                <w:top w:val="none" w:sz="0" w:space="0" w:color="auto"/>
                <w:left w:val="none" w:sz="0" w:space="0" w:color="auto"/>
                <w:bottom w:val="none" w:sz="0" w:space="0" w:color="auto"/>
                <w:right w:val="none" w:sz="0" w:space="0" w:color="auto"/>
              </w:divBdr>
              <w:divsChild>
                <w:div w:id="6818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305">
      <w:bodyDiv w:val="1"/>
      <w:marLeft w:val="0"/>
      <w:marRight w:val="0"/>
      <w:marTop w:val="0"/>
      <w:marBottom w:val="0"/>
      <w:divBdr>
        <w:top w:val="none" w:sz="0" w:space="0" w:color="auto"/>
        <w:left w:val="none" w:sz="0" w:space="0" w:color="auto"/>
        <w:bottom w:val="none" w:sz="0" w:space="0" w:color="auto"/>
        <w:right w:val="none" w:sz="0" w:space="0" w:color="auto"/>
      </w:divBdr>
      <w:divsChild>
        <w:div w:id="1045131891">
          <w:marLeft w:val="0"/>
          <w:marRight w:val="0"/>
          <w:marTop w:val="0"/>
          <w:marBottom w:val="0"/>
          <w:divBdr>
            <w:top w:val="none" w:sz="0" w:space="0" w:color="auto"/>
            <w:left w:val="none" w:sz="0" w:space="0" w:color="auto"/>
            <w:bottom w:val="none" w:sz="0" w:space="0" w:color="auto"/>
            <w:right w:val="none" w:sz="0" w:space="0" w:color="auto"/>
          </w:divBdr>
          <w:divsChild>
            <w:div w:id="5321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491">
      <w:bodyDiv w:val="1"/>
      <w:marLeft w:val="0"/>
      <w:marRight w:val="0"/>
      <w:marTop w:val="0"/>
      <w:marBottom w:val="0"/>
      <w:divBdr>
        <w:top w:val="none" w:sz="0" w:space="0" w:color="auto"/>
        <w:left w:val="none" w:sz="0" w:space="0" w:color="auto"/>
        <w:bottom w:val="none" w:sz="0" w:space="0" w:color="auto"/>
        <w:right w:val="none" w:sz="0" w:space="0" w:color="auto"/>
      </w:divBdr>
      <w:divsChild>
        <w:div w:id="1439521137">
          <w:marLeft w:val="0"/>
          <w:marRight w:val="0"/>
          <w:marTop w:val="0"/>
          <w:marBottom w:val="0"/>
          <w:divBdr>
            <w:top w:val="none" w:sz="0" w:space="0" w:color="auto"/>
            <w:left w:val="none" w:sz="0" w:space="0" w:color="auto"/>
            <w:bottom w:val="none" w:sz="0" w:space="0" w:color="auto"/>
            <w:right w:val="none" w:sz="0" w:space="0" w:color="auto"/>
          </w:divBdr>
        </w:div>
      </w:divsChild>
    </w:div>
    <w:div w:id="1936552216">
      <w:bodyDiv w:val="1"/>
      <w:marLeft w:val="0"/>
      <w:marRight w:val="0"/>
      <w:marTop w:val="0"/>
      <w:marBottom w:val="0"/>
      <w:divBdr>
        <w:top w:val="none" w:sz="0" w:space="0" w:color="auto"/>
        <w:left w:val="none" w:sz="0" w:space="0" w:color="auto"/>
        <w:bottom w:val="none" w:sz="0" w:space="0" w:color="auto"/>
        <w:right w:val="none" w:sz="0" w:space="0" w:color="auto"/>
      </w:divBdr>
    </w:div>
    <w:div w:id="2093971299">
      <w:bodyDiv w:val="1"/>
      <w:marLeft w:val="0"/>
      <w:marRight w:val="0"/>
      <w:marTop w:val="0"/>
      <w:marBottom w:val="0"/>
      <w:divBdr>
        <w:top w:val="none" w:sz="0" w:space="0" w:color="auto"/>
        <w:left w:val="none" w:sz="0" w:space="0" w:color="auto"/>
        <w:bottom w:val="none" w:sz="0" w:space="0" w:color="auto"/>
        <w:right w:val="none" w:sz="0" w:space="0" w:color="auto"/>
      </w:divBdr>
      <w:divsChild>
        <w:div w:id="1712992809">
          <w:marLeft w:val="0"/>
          <w:marRight w:val="0"/>
          <w:marTop w:val="0"/>
          <w:marBottom w:val="240"/>
          <w:divBdr>
            <w:top w:val="none" w:sz="0" w:space="0" w:color="auto"/>
            <w:left w:val="none" w:sz="0" w:space="0" w:color="auto"/>
            <w:bottom w:val="none" w:sz="0" w:space="0" w:color="auto"/>
            <w:right w:val="none" w:sz="0" w:space="0" w:color="auto"/>
          </w:divBdr>
          <w:divsChild>
            <w:div w:id="1172063927">
              <w:marLeft w:val="0"/>
              <w:marRight w:val="0"/>
              <w:marTop w:val="0"/>
              <w:marBottom w:val="0"/>
              <w:divBdr>
                <w:top w:val="none" w:sz="0" w:space="0" w:color="auto"/>
                <w:left w:val="none" w:sz="0" w:space="0" w:color="auto"/>
                <w:bottom w:val="none" w:sz="0" w:space="0" w:color="auto"/>
                <w:right w:val="none" w:sz="0" w:space="0" w:color="auto"/>
              </w:divBdr>
              <w:divsChild>
                <w:div w:id="7347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509">
          <w:marLeft w:val="0"/>
          <w:marRight w:val="0"/>
          <w:marTop w:val="240"/>
          <w:marBottom w:val="240"/>
          <w:divBdr>
            <w:top w:val="none" w:sz="0" w:space="0" w:color="auto"/>
            <w:left w:val="none" w:sz="0" w:space="0" w:color="auto"/>
            <w:bottom w:val="none" w:sz="0" w:space="0" w:color="auto"/>
            <w:right w:val="none" w:sz="0" w:space="0" w:color="auto"/>
          </w:divBdr>
        </w:div>
        <w:div w:id="437067549">
          <w:marLeft w:val="0"/>
          <w:marRight w:val="0"/>
          <w:marTop w:val="240"/>
          <w:marBottom w:val="240"/>
          <w:divBdr>
            <w:top w:val="none" w:sz="0" w:space="0" w:color="auto"/>
            <w:left w:val="none" w:sz="0" w:space="0" w:color="auto"/>
            <w:bottom w:val="none" w:sz="0" w:space="0" w:color="auto"/>
            <w:right w:val="none" w:sz="0" w:space="0" w:color="auto"/>
          </w:divBdr>
          <w:divsChild>
            <w:div w:id="23211766">
              <w:marLeft w:val="0"/>
              <w:marRight w:val="0"/>
              <w:marTop w:val="0"/>
              <w:marBottom w:val="0"/>
              <w:divBdr>
                <w:top w:val="none" w:sz="0" w:space="0" w:color="auto"/>
                <w:left w:val="none" w:sz="0" w:space="0" w:color="auto"/>
                <w:bottom w:val="none" w:sz="0" w:space="0" w:color="auto"/>
                <w:right w:val="none" w:sz="0" w:space="0" w:color="auto"/>
              </w:divBdr>
              <w:divsChild>
                <w:div w:id="411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0554">
          <w:marLeft w:val="0"/>
          <w:marRight w:val="0"/>
          <w:marTop w:val="240"/>
          <w:marBottom w:val="240"/>
          <w:divBdr>
            <w:top w:val="none" w:sz="0" w:space="0" w:color="auto"/>
            <w:left w:val="none" w:sz="0" w:space="0" w:color="auto"/>
            <w:bottom w:val="none" w:sz="0" w:space="0" w:color="auto"/>
            <w:right w:val="none" w:sz="0" w:space="0" w:color="auto"/>
          </w:divBdr>
        </w:div>
      </w:divsChild>
    </w:div>
    <w:div w:id="2110348040">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1">
          <w:marLeft w:val="3086"/>
          <w:marRight w:val="0"/>
          <w:marTop w:val="0"/>
          <w:marBottom w:val="0"/>
          <w:divBdr>
            <w:top w:val="none" w:sz="0" w:space="0" w:color="auto"/>
            <w:left w:val="none" w:sz="0" w:space="0" w:color="auto"/>
            <w:bottom w:val="none" w:sz="0" w:space="0" w:color="auto"/>
            <w:right w:val="none" w:sz="0" w:space="0" w:color="auto"/>
          </w:divBdr>
        </w:div>
        <w:div w:id="699555439">
          <w:marLeft w:val="3086"/>
          <w:marRight w:val="0"/>
          <w:marTop w:val="0"/>
          <w:marBottom w:val="0"/>
          <w:divBdr>
            <w:top w:val="none" w:sz="0" w:space="0" w:color="auto"/>
            <w:left w:val="none" w:sz="0" w:space="0" w:color="auto"/>
            <w:bottom w:val="none" w:sz="0" w:space="0" w:color="auto"/>
            <w:right w:val="none" w:sz="0" w:space="0" w:color="auto"/>
          </w:divBdr>
        </w:div>
        <w:div w:id="2070029350">
          <w:marLeft w:val="3086"/>
          <w:marRight w:val="0"/>
          <w:marTop w:val="0"/>
          <w:marBottom w:val="0"/>
          <w:divBdr>
            <w:top w:val="none" w:sz="0" w:space="0" w:color="auto"/>
            <w:left w:val="none" w:sz="0" w:space="0" w:color="auto"/>
            <w:bottom w:val="none" w:sz="0" w:space="0" w:color="auto"/>
            <w:right w:val="none" w:sz="0" w:space="0" w:color="auto"/>
          </w:divBdr>
          <w:divsChild>
            <w:div w:id="1830367185">
              <w:marLeft w:val="0"/>
              <w:marRight w:val="0"/>
              <w:marTop w:val="90"/>
              <w:marBottom w:val="0"/>
              <w:divBdr>
                <w:top w:val="none" w:sz="0" w:space="0" w:color="auto"/>
                <w:left w:val="none" w:sz="0" w:space="0" w:color="auto"/>
                <w:bottom w:val="none" w:sz="0" w:space="0" w:color="auto"/>
                <w:right w:val="none" w:sz="0" w:space="0" w:color="auto"/>
              </w:divBdr>
            </w:div>
          </w:divsChild>
        </w:div>
        <w:div w:id="2038584296">
          <w:marLeft w:val="3086"/>
          <w:marRight w:val="0"/>
          <w:marTop w:val="0"/>
          <w:marBottom w:val="0"/>
          <w:divBdr>
            <w:top w:val="none" w:sz="0" w:space="0" w:color="auto"/>
            <w:left w:val="none" w:sz="0" w:space="0" w:color="auto"/>
            <w:bottom w:val="none" w:sz="0" w:space="0" w:color="auto"/>
            <w:right w:val="none" w:sz="0" w:space="0" w:color="auto"/>
          </w:divBdr>
          <w:divsChild>
            <w:div w:id="1606503115">
              <w:marLeft w:val="0"/>
              <w:marRight w:val="0"/>
              <w:marTop w:val="90"/>
              <w:marBottom w:val="0"/>
              <w:divBdr>
                <w:top w:val="none" w:sz="0" w:space="0" w:color="auto"/>
                <w:left w:val="none" w:sz="0" w:space="0" w:color="auto"/>
                <w:bottom w:val="none" w:sz="0" w:space="0" w:color="auto"/>
                <w:right w:val="none" w:sz="0" w:space="0" w:color="auto"/>
              </w:divBdr>
            </w:div>
          </w:divsChild>
        </w:div>
        <w:div w:id="291063576">
          <w:marLeft w:val="30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1230-4BC1-4DC3-911D-27485444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10</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Сергеевна</cp:lastModifiedBy>
  <cp:revision>40</cp:revision>
  <cp:lastPrinted>2016-02-10T12:05:00Z</cp:lastPrinted>
  <dcterms:created xsi:type="dcterms:W3CDTF">2016-01-19T12:38:00Z</dcterms:created>
  <dcterms:modified xsi:type="dcterms:W3CDTF">2016-03-09T03:53:00Z</dcterms:modified>
</cp:coreProperties>
</file>