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E2" w:rsidRDefault="007473E2" w:rsidP="00860759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473E2" w:rsidRPr="00860759" w:rsidRDefault="00A75B09" w:rsidP="008607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МИНИСТЕРСТВО ОБРАЗОВАНИЯ </w:t>
      </w:r>
      <w:r w:rsidR="007473E2" w:rsidRPr="00860759">
        <w:rPr>
          <w:rFonts w:ascii="Times New Roman" w:hAnsi="Times New Roman"/>
          <w:b/>
          <w:bCs/>
          <w:sz w:val="28"/>
          <w:szCs w:val="28"/>
        </w:rPr>
        <w:t>И  МОЛОДЁЖНОЙ ПОЛИТИКИ СТАВРОПОЛЬСКОГО КРАЯ</w:t>
      </w:r>
    </w:p>
    <w:p w:rsidR="007473E2" w:rsidRPr="00860759" w:rsidRDefault="007473E2" w:rsidP="00A75B0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759">
        <w:rPr>
          <w:rFonts w:ascii="Times New Roman" w:hAnsi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7473E2" w:rsidRPr="00860759" w:rsidRDefault="007473E2" w:rsidP="00860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0759">
        <w:rPr>
          <w:rFonts w:ascii="Times New Roman" w:hAnsi="Times New Roman"/>
          <w:b/>
          <w:bCs/>
          <w:sz w:val="28"/>
          <w:szCs w:val="28"/>
        </w:rPr>
        <w:t xml:space="preserve"> «Ставропольский строительный техникум»</w:t>
      </w:r>
    </w:p>
    <w:p w:rsidR="007473E2" w:rsidRPr="00860759" w:rsidRDefault="007473E2" w:rsidP="00860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473E2" w:rsidRPr="00860759" w:rsidRDefault="007473E2" w:rsidP="005C7919">
      <w:pPr>
        <w:tabs>
          <w:tab w:val="left" w:pos="62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60759">
        <w:rPr>
          <w:rFonts w:ascii="Times New Roman" w:hAnsi="Times New Roman"/>
          <w:sz w:val="28"/>
          <w:szCs w:val="28"/>
        </w:rPr>
        <w:t>Комиссия профессиональных циклов по сантехнике и газоснабжению</w:t>
      </w:r>
    </w:p>
    <w:p w:rsidR="007473E2" w:rsidRDefault="007473E2" w:rsidP="005C7919">
      <w:pPr>
        <w:widowControl w:val="0"/>
        <w:spacing w:after="596" w:line="480" w:lineRule="exact"/>
        <w:rPr>
          <w:rFonts w:ascii="Times New Roman" w:hAnsi="Times New Roman"/>
          <w:color w:val="000000"/>
          <w:sz w:val="28"/>
          <w:szCs w:val="28"/>
        </w:rPr>
      </w:pPr>
    </w:p>
    <w:p w:rsidR="007473E2" w:rsidRDefault="007473E2" w:rsidP="005C7919">
      <w:pPr>
        <w:widowControl w:val="0"/>
        <w:spacing w:after="596" w:line="480" w:lineRule="exact"/>
        <w:rPr>
          <w:rFonts w:ascii="Times New Roman" w:hAnsi="Times New Roman"/>
          <w:color w:val="000000"/>
          <w:sz w:val="28"/>
          <w:szCs w:val="28"/>
        </w:rPr>
      </w:pPr>
    </w:p>
    <w:p w:rsidR="007473E2" w:rsidRPr="00980440" w:rsidRDefault="007473E2" w:rsidP="00CE49C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473E2" w:rsidRPr="00980440" w:rsidRDefault="007473E2" w:rsidP="00CE49C8">
      <w:pPr>
        <w:jc w:val="center"/>
        <w:rPr>
          <w:rFonts w:ascii="Times New Roman" w:hAnsi="Times New Roman"/>
          <w:b/>
          <w:sz w:val="28"/>
          <w:szCs w:val="28"/>
        </w:rPr>
      </w:pPr>
      <w:r w:rsidRPr="00980440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7473E2" w:rsidRPr="00980440" w:rsidRDefault="007473E2" w:rsidP="00CE49C8">
      <w:pPr>
        <w:jc w:val="center"/>
        <w:rPr>
          <w:rFonts w:ascii="Times New Roman" w:hAnsi="Times New Roman"/>
          <w:b/>
          <w:sz w:val="28"/>
          <w:szCs w:val="28"/>
        </w:rPr>
      </w:pPr>
      <w:r w:rsidRPr="004419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ОТКРЫТОГО ВНЕАУДИТОРНОГО МЕРОПРИЯТИЯ</w:t>
      </w:r>
    </w:p>
    <w:p w:rsidR="007473E2" w:rsidRPr="00BB3C0B" w:rsidRDefault="007473E2" w:rsidP="00CE49C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980440">
        <w:rPr>
          <w:rFonts w:ascii="Times New Roman" w:hAnsi="Times New Roman"/>
          <w:b/>
          <w:sz w:val="28"/>
          <w:szCs w:val="28"/>
        </w:rPr>
        <w:t xml:space="preserve">а тему: </w:t>
      </w:r>
      <w:r>
        <w:rPr>
          <w:rFonts w:ascii="Times New Roman" w:hAnsi="Times New Roman"/>
          <w:b/>
          <w:sz w:val="28"/>
          <w:szCs w:val="28"/>
        </w:rPr>
        <w:t xml:space="preserve"> ЛИКВИДАЦИЯ ВОЗМОЖНЫХ АВАРИЙНЫХ СИТУАЦИЙ В СИСТЕМЕ ГАЗОСНАБЖЕНИЯ </w:t>
      </w:r>
    </w:p>
    <w:p w:rsidR="007473E2" w:rsidRPr="00980440" w:rsidRDefault="007473E2" w:rsidP="00CE49C8">
      <w:pPr>
        <w:jc w:val="both"/>
        <w:rPr>
          <w:rFonts w:ascii="Times New Roman" w:hAnsi="Times New Roman"/>
          <w:b/>
          <w:sz w:val="28"/>
          <w:szCs w:val="28"/>
        </w:rPr>
      </w:pPr>
    </w:p>
    <w:p w:rsidR="007473E2" w:rsidRDefault="007473E2" w:rsidP="00CE49C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7473E2" w:rsidRDefault="007473E2" w:rsidP="00CE49C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7473E2" w:rsidRDefault="007473E2" w:rsidP="00CE49C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7473E2" w:rsidRDefault="007473E2" w:rsidP="00CE49C8">
      <w:pPr>
        <w:rPr>
          <w:rFonts w:ascii="Times New Roman" w:hAnsi="Times New Roman"/>
          <w:b/>
          <w:sz w:val="28"/>
          <w:szCs w:val="28"/>
        </w:rPr>
      </w:pPr>
    </w:p>
    <w:p w:rsidR="007473E2" w:rsidRDefault="007473E2" w:rsidP="00CE49C8">
      <w:pPr>
        <w:rPr>
          <w:rFonts w:ascii="Times New Roman" w:hAnsi="Times New Roman"/>
          <w:b/>
          <w:sz w:val="28"/>
          <w:szCs w:val="28"/>
        </w:rPr>
      </w:pPr>
    </w:p>
    <w:p w:rsidR="007473E2" w:rsidRDefault="007473E2" w:rsidP="00CE49C8">
      <w:pPr>
        <w:rPr>
          <w:rFonts w:ascii="Times New Roman" w:hAnsi="Times New Roman"/>
          <w:b/>
          <w:sz w:val="28"/>
          <w:szCs w:val="28"/>
        </w:rPr>
      </w:pPr>
    </w:p>
    <w:p w:rsidR="007473E2" w:rsidRDefault="007473E2" w:rsidP="00CE49C8">
      <w:pPr>
        <w:rPr>
          <w:rFonts w:ascii="Times New Roman" w:hAnsi="Times New Roman"/>
          <w:b/>
          <w:sz w:val="28"/>
          <w:szCs w:val="28"/>
        </w:rPr>
      </w:pPr>
    </w:p>
    <w:p w:rsidR="007473E2" w:rsidRDefault="007473E2" w:rsidP="00CE49C8">
      <w:pPr>
        <w:rPr>
          <w:rFonts w:ascii="Times New Roman" w:hAnsi="Times New Roman"/>
          <w:b/>
          <w:sz w:val="28"/>
          <w:szCs w:val="28"/>
        </w:rPr>
      </w:pPr>
    </w:p>
    <w:p w:rsidR="007473E2" w:rsidRDefault="007473E2" w:rsidP="00CE49C8">
      <w:pPr>
        <w:rPr>
          <w:rFonts w:ascii="Times New Roman" w:hAnsi="Times New Roman"/>
          <w:b/>
          <w:sz w:val="28"/>
          <w:szCs w:val="28"/>
        </w:rPr>
      </w:pPr>
    </w:p>
    <w:p w:rsidR="007473E2" w:rsidRDefault="007473E2" w:rsidP="00CE49C8">
      <w:pPr>
        <w:rPr>
          <w:rFonts w:ascii="Times New Roman" w:hAnsi="Times New Roman"/>
          <w:b/>
          <w:sz w:val="28"/>
          <w:szCs w:val="28"/>
        </w:rPr>
      </w:pPr>
    </w:p>
    <w:p w:rsidR="007473E2" w:rsidRPr="00980440" w:rsidRDefault="007473E2" w:rsidP="00CE49C8">
      <w:pPr>
        <w:rPr>
          <w:rFonts w:ascii="Times New Roman" w:hAnsi="Times New Roman"/>
          <w:b/>
          <w:sz w:val="28"/>
          <w:szCs w:val="28"/>
        </w:rPr>
      </w:pPr>
    </w:p>
    <w:p w:rsidR="007473E2" w:rsidRDefault="007473E2" w:rsidP="00BC4F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Ставрополь, 2016</w:t>
      </w:r>
    </w:p>
    <w:p w:rsidR="007473E2" w:rsidRDefault="007473E2" w:rsidP="00860759">
      <w:pPr>
        <w:widowControl w:val="0"/>
        <w:tabs>
          <w:tab w:val="left" w:pos="142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473E2" w:rsidRPr="00860759" w:rsidRDefault="007473E2" w:rsidP="000A36EF">
      <w:pPr>
        <w:widowControl w:val="0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075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473E2" w:rsidRDefault="007473E2" w:rsidP="001134F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59">
        <w:rPr>
          <w:rFonts w:ascii="Times New Roman" w:hAnsi="Times New Roman"/>
          <w:sz w:val="28"/>
          <w:szCs w:val="28"/>
        </w:rPr>
        <w:t>В методической разработке открытого внеаудиторного мероприятия «</w:t>
      </w:r>
      <w:r>
        <w:rPr>
          <w:rFonts w:ascii="Times New Roman" w:hAnsi="Times New Roman"/>
          <w:sz w:val="28"/>
          <w:szCs w:val="28"/>
        </w:rPr>
        <w:t>Ликвидация возможных аварийных ситуаций в системе газоснабжения</w:t>
      </w:r>
      <w:r w:rsidRPr="00860759">
        <w:rPr>
          <w:rFonts w:ascii="Times New Roman" w:hAnsi="Times New Roman"/>
          <w:sz w:val="28"/>
          <w:szCs w:val="28"/>
        </w:rPr>
        <w:t xml:space="preserve">» описывается методика подготовки и проведения </w:t>
      </w:r>
      <w:r>
        <w:rPr>
          <w:rFonts w:ascii="Times New Roman" w:hAnsi="Times New Roman"/>
          <w:sz w:val="28"/>
          <w:szCs w:val="28"/>
        </w:rPr>
        <w:t>деловой игры</w:t>
      </w:r>
      <w:r w:rsidR="001134F8">
        <w:rPr>
          <w:rFonts w:ascii="Times New Roman" w:hAnsi="Times New Roman"/>
          <w:sz w:val="28"/>
          <w:szCs w:val="28"/>
        </w:rPr>
        <w:t xml:space="preserve"> для обучающихся 4 курса</w:t>
      </w:r>
      <w:r w:rsidRPr="00860759">
        <w:rPr>
          <w:rFonts w:ascii="Times New Roman" w:hAnsi="Times New Roman"/>
          <w:sz w:val="28"/>
          <w:szCs w:val="28"/>
        </w:rPr>
        <w:t xml:space="preserve"> очной формы обучения </w:t>
      </w:r>
      <w:r>
        <w:rPr>
          <w:rFonts w:ascii="Times New Roman" w:hAnsi="Times New Roman"/>
          <w:sz w:val="28"/>
          <w:szCs w:val="28"/>
        </w:rPr>
        <w:t xml:space="preserve">специальности 08.02.08  </w:t>
      </w:r>
      <w:r w:rsidRPr="006372ED">
        <w:rPr>
          <w:rFonts w:ascii="Times New Roman" w:hAnsi="Times New Roman"/>
          <w:sz w:val="28"/>
          <w:szCs w:val="28"/>
        </w:rPr>
        <w:t>Монтаж и эксплуатация оборудов</w:t>
      </w:r>
      <w:r w:rsidR="00A75B09">
        <w:rPr>
          <w:rFonts w:ascii="Times New Roman" w:hAnsi="Times New Roman"/>
          <w:sz w:val="28"/>
          <w:szCs w:val="28"/>
        </w:rPr>
        <w:t>ания и систем газоснабжения</w:t>
      </w:r>
      <w:r>
        <w:rPr>
          <w:rFonts w:ascii="Times New Roman" w:hAnsi="Times New Roman"/>
          <w:sz w:val="28"/>
          <w:szCs w:val="28"/>
        </w:rPr>
        <w:t>.</w:t>
      </w:r>
    </w:p>
    <w:p w:rsidR="007473E2" w:rsidRPr="00860759" w:rsidRDefault="007473E2" w:rsidP="001134F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систем газораспределения и газопотребления относятся к опасным производственным объектам. Для обеспечения безопасной эксплуатации систем газоснабжения создаются специальные службы, участки и подразделения, которые осуществляют организацию и выполнение работ по технической эксплуатации объектов газораспределительных систем в соответствии с требованиями нормативно-технических документов. В</w:t>
      </w:r>
      <w:r w:rsidRPr="00860759">
        <w:rPr>
          <w:rFonts w:ascii="Times New Roman" w:hAnsi="Times New Roman"/>
          <w:sz w:val="28"/>
          <w:szCs w:val="28"/>
        </w:rPr>
        <w:t>ажнейшей задачей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860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60759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изучение и отработка действий аварийно-диспетчерской службы в различных производственных ситуациях.</w:t>
      </w:r>
      <w:r w:rsidRPr="00860759">
        <w:rPr>
          <w:rFonts w:ascii="Times New Roman" w:hAnsi="Times New Roman"/>
          <w:sz w:val="28"/>
          <w:szCs w:val="28"/>
        </w:rPr>
        <w:t xml:space="preserve"> </w:t>
      </w:r>
    </w:p>
    <w:p w:rsidR="007473E2" w:rsidRPr="003C523E" w:rsidRDefault="007473E2" w:rsidP="001134F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59">
        <w:rPr>
          <w:rFonts w:ascii="Times New Roman" w:hAnsi="Times New Roman"/>
          <w:sz w:val="28"/>
          <w:szCs w:val="28"/>
        </w:rPr>
        <w:t>Внеаудиторное мероприятие</w:t>
      </w:r>
      <w:r w:rsidR="00A75B09">
        <w:rPr>
          <w:rFonts w:ascii="Times New Roman" w:hAnsi="Times New Roman"/>
          <w:sz w:val="28"/>
          <w:szCs w:val="28"/>
        </w:rPr>
        <w:t xml:space="preserve"> на тему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0136">
        <w:rPr>
          <w:rFonts w:ascii="Times New Roman" w:hAnsi="Times New Roman"/>
          <w:sz w:val="28"/>
          <w:szCs w:val="28"/>
        </w:rPr>
        <w:t>Ликвидация возможных аварийных ситуаций в системе газоснабжения</w:t>
      </w:r>
      <w:r>
        <w:rPr>
          <w:rFonts w:ascii="Times New Roman" w:hAnsi="Times New Roman"/>
          <w:sz w:val="28"/>
          <w:szCs w:val="28"/>
        </w:rPr>
        <w:t>»</w:t>
      </w:r>
      <w:r w:rsidRPr="00750136">
        <w:rPr>
          <w:rFonts w:ascii="Times New Roman" w:hAnsi="Times New Roman"/>
          <w:sz w:val="28"/>
          <w:szCs w:val="28"/>
        </w:rPr>
        <w:t xml:space="preserve"> </w:t>
      </w:r>
      <w:r w:rsidRPr="00860759">
        <w:rPr>
          <w:rFonts w:ascii="Times New Roman" w:hAnsi="Times New Roman"/>
          <w:sz w:val="28"/>
          <w:szCs w:val="28"/>
        </w:rPr>
        <w:t xml:space="preserve">проводится в форме </w:t>
      </w:r>
      <w:r>
        <w:rPr>
          <w:rFonts w:ascii="Times New Roman" w:hAnsi="Times New Roman"/>
          <w:sz w:val="28"/>
          <w:szCs w:val="28"/>
        </w:rPr>
        <w:t>деловой игры с приглашением работодателей.</w:t>
      </w:r>
      <w:r w:rsidR="001134F8">
        <w:rPr>
          <w:rFonts w:ascii="Times New Roman" w:hAnsi="Times New Roman"/>
          <w:sz w:val="28"/>
          <w:szCs w:val="28"/>
        </w:rPr>
        <w:t xml:space="preserve"> </w:t>
      </w:r>
      <w:r w:rsidRPr="003C523E">
        <w:rPr>
          <w:rFonts w:ascii="Times New Roman" w:hAnsi="Times New Roman"/>
          <w:sz w:val="28"/>
          <w:szCs w:val="28"/>
        </w:rPr>
        <w:t xml:space="preserve">Мероприятие способствует формированию общих и профессиональных компетенций будущих специалистов газоснабжающей отрасли, способных принимать решения в стандартных и нестандартных ситуациях и нести за них ответственность. </w:t>
      </w:r>
    </w:p>
    <w:p w:rsidR="007473E2" w:rsidRPr="00860759" w:rsidRDefault="007473E2" w:rsidP="001134F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23E">
        <w:rPr>
          <w:rFonts w:ascii="Times New Roman" w:hAnsi="Times New Roman"/>
          <w:sz w:val="28"/>
          <w:szCs w:val="28"/>
        </w:rPr>
        <w:t>Внеаудиторная и аудит</w:t>
      </w:r>
      <w:r w:rsidR="00A75B09">
        <w:rPr>
          <w:rFonts w:ascii="Times New Roman" w:hAnsi="Times New Roman"/>
          <w:sz w:val="28"/>
          <w:szCs w:val="28"/>
        </w:rPr>
        <w:t xml:space="preserve">орная деятельность </w:t>
      </w:r>
      <w:r w:rsidR="001134F8">
        <w:rPr>
          <w:rFonts w:ascii="Times New Roman" w:hAnsi="Times New Roman"/>
          <w:sz w:val="28"/>
          <w:szCs w:val="28"/>
        </w:rPr>
        <w:t xml:space="preserve">обучающихся </w:t>
      </w:r>
      <w:r w:rsidRPr="00860759">
        <w:rPr>
          <w:rFonts w:ascii="Times New Roman" w:hAnsi="Times New Roman"/>
          <w:sz w:val="28"/>
          <w:szCs w:val="28"/>
        </w:rPr>
        <w:t xml:space="preserve">способствует формированию </w:t>
      </w:r>
      <w:r w:rsidR="001134F8">
        <w:rPr>
          <w:rFonts w:ascii="Times New Roman" w:hAnsi="Times New Roman"/>
          <w:sz w:val="28"/>
          <w:szCs w:val="28"/>
        </w:rPr>
        <w:t xml:space="preserve">навыков </w:t>
      </w:r>
      <w:r>
        <w:rPr>
          <w:rFonts w:ascii="Times New Roman" w:hAnsi="Times New Roman"/>
          <w:sz w:val="28"/>
          <w:szCs w:val="28"/>
        </w:rPr>
        <w:t>оценки обстановки и оперативных действий   при повреждении и устранении неполадок в работе систем газоснабжения.</w:t>
      </w:r>
    </w:p>
    <w:p w:rsidR="001134F8" w:rsidRDefault="007473E2" w:rsidP="001134F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</w:t>
      </w:r>
      <w:r w:rsidRPr="00860759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реализуются информационно-коммуникативные</w:t>
      </w:r>
      <w:r w:rsidRPr="00860759">
        <w:rPr>
          <w:rFonts w:ascii="Times New Roman" w:hAnsi="Times New Roman"/>
          <w:sz w:val="28"/>
          <w:szCs w:val="28"/>
        </w:rPr>
        <w:t xml:space="preserve"> и игровые </w:t>
      </w:r>
      <w:r>
        <w:rPr>
          <w:rFonts w:ascii="Times New Roman" w:hAnsi="Times New Roman"/>
          <w:sz w:val="28"/>
          <w:szCs w:val="28"/>
        </w:rPr>
        <w:t xml:space="preserve">педагогические </w:t>
      </w:r>
      <w:r w:rsidRPr="00860759"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>нологии.</w:t>
      </w:r>
      <w:r w:rsidR="001134F8">
        <w:rPr>
          <w:rFonts w:ascii="Times New Roman" w:hAnsi="Times New Roman"/>
          <w:sz w:val="28"/>
          <w:szCs w:val="28"/>
        </w:rPr>
        <w:t xml:space="preserve"> </w:t>
      </w:r>
    </w:p>
    <w:p w:rsidR="001134F8" w:rsidRDefault="007473E2" w:rsidP="001134F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Предлагаемая методическая разработка включает план занятия в форме деловой игр</w:t>
      </w:r>
      <w:r w:rsidR="001134F8">
        <w:rPr>
          <w:rFonts w:ascii="Times New Roman" w:hAnsi="Times New Roman"/>
          <w:sz w:val="28"/>
          <w:szCs w:val="28"/>
        </w:rPr>
        <w:t xml:space="preserve">ы с приглашением работодателей </w:t>
      </w:r>
      <w:r>
        <w:rPr>
          <w:rFonts w:ascii="Times New Roman" w:hAnsi="Times New Roman"/>
          <w:sz w:val="28"/>
          <w:szCs w:val="28"/>
        </w:rPr>
        <w:t xml:space="preserve">по МДК 03.02 </w:t>
      </w:r>
      <w:r w:rsidRPr="00C557A5">
        <w:rPr>
          <w:rFonts w:ascii="Times New Roman" w:hAnsi="Times New Roman"/>
          <w:sz w:val="28"/>
          <w:szCs w:val="28"/>
        </w:rPr>
        <w:t>Реализация технологических процессов эксплуатации систем газораспределения и газопотребления</w:t>
      </w:r>
      <w:r w:rsidR="001134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изучения раздела «Локализация и ликвидация аварий».</w:t>
      </w:r>
    </w:p>
    <w:p w:rsidR="007473E2" w:rsidRPr="00C557A5" w:rsidRDefault="007473E2" w:rsidP="001134F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1134F8">
        <w:rPr>
          <w:rFonts w:ascii="Times New Roman" w:hAnsi="Times New Roman"/>
          <w:sz w:val="28"/>
          <w:szCs w:val="28"/>
        </w:rPr>
        <w:t xml:space="preserve"> мероприятия в системе занятий </w:t>
      </w:r>
      <w:r w:rsidRPr="000A36EF">
        <w:rPr>
          <w:rFonts w:ascii="Times New Roman" w:hAnsi="Times New Roman"/>
          <w:sz w:val="28"/>
          <w:szCs w:val="28"/>
        </w:rPr>
        <w:t>по ПМ 03 «Организация, проведение и контроль работ по эксплуатации систем газораспределения и газопотребления</w:t>
      </w:r>
      <w:r w:rsidR="001134F8">
        <w:rPr>
          <w:rFonts w:ascii="Times New Roman" w:hAnsi="Times New Roman"/>
          <w:sz w:val="28"/>
          <w:szCs w:val="28"/>
        </w:rPr>
        <w:t>»: д</w:t>
      </w:r>
      <w:r>
        <w:rPr>
          <w:rFonts w:ascii="Times New Roman" w:hAnsi="Times New Roman"/>
          <w:sz w:val="28"/>
          <w:szCs w:val="28"/>
        </w:rPr>
        <w:t xml:space="preserve">анное внеаудиторное мероприятие проводится после изучения </w:t>
      </w:r>
      <w:r w:rsidRPr="000A36EF">
        <w:rPr>
          <w:rFonts w:ascii="Times New Roman" w:hAnsi="Times New Roman"/>
          <w:sz w:val="28"/>
          <w:szCs w:val="28"/>
        </w:rPr>
        <w:t>темы</w:t>
      </w:r>
      <w:r w:rsidRPr="003C523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«Локализация и ликвидация аварий» в рамках «Фестиваля профессий -2016».</w:t>
      </w:r>
    </w:p>
    <w:p w:rsidR="007473E2" w:rsidRPr="00860759" w:rsidRDefault="007473E2" w:rsidP="001134F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59">
        <w:rPr>
          <w:rFonts w:ascii="Times New Roman" w:hAnsi="Times New Roman"/>
          <w:sz w:val="28"/>
          <w:szCs w:val="28"/>
        </w:rPr>
        <w:t>Особую роль в подготовке данного мероприятия играет умелая организация совместной деятельности преподавателей</w:t>
      </w:r>
      <w:r>
        <w:rPr>
          <w:rFonts w:ascii="Times New Roman" w:hAnsi="Times New Roman"/>
          <w:sz w:val="28"/>
          <w:szCs w:val="28"/>
        </w:rPr>
        <w:t xml:space="preserve">, мастера производственного обучения </w:t>
      </w:r>
      <w:r w:rsidRPr="00860759">
        <w:rPr>
          <w:rFonts w:ascii="Times New Roman" w:hAnsi="Times New Roman"/>
          <w:sz w:val="28"/>
          <w:szCs w:val="28"/>
        </w:rPr>
        <w:t xml:space="preserve">и обучающихся. </w:t>
      </w:r>
      <w:r>
        <w:rPr>
          <w:rFonts w:ascii="Times New Roman" w:hAnsi="Times New Roman"/>
          <w:sz w:val="28"/>
          <w:szCs w:val="28"/>
        </w:rPr>
        <w:t>Занятие, проводимое в форме деловой игры, способствует фо</w:t>
      </w:r>
      <w:r w:rsidR="001134F8">
        <w:rPr>
          <w:rFonts w:ascii="Times New Roman" w:hAnsi="Times New Roman"/>
          <w:sz w:val="28"/>
          <w:szCs w:val="28"/>
        </w:rPr>
        <w:t xml:space="preserve">рмированию личностных качеств, </w:t>
      </w:r>
      <w:r>
        <w:rPr>
          <w:rFonts w:ascii="Times New Roman" w:hAnsi="Times New Roman"/>
          <w:sz w:val="28"/>
          <w:szCs w:val="28"/>
        </w:rPr>
        <w:t xml:space="preserve">развитию </w:t>
      </w:r>
      <w:r w:rsidR="00A75B09">
        <w:rPr>
          <w:rFonts w:ascii="Times New Roman" w:hAnsi="Times New Roman"/>
          <w:sz w:val="28"/>
          <w:szCs w:val="28"/>
        </w:rPr>
        <w:t>чувствам долга, умения работать</w:t>
      </w:r>
      <w:r>
        <w:rPr>
          <w:rFonts w:ascii="Times New Roman" w:hAnsi="Times New Roman"/>
          <w:sz w:val="28"/>
          <w:szCs w:val="28"/>
        </w:rPr>
        <w:t xml:space="preserve"> в команде, самостоятельности, коммуникативных качеств, творческой активности.</w:t>
      </w:r>
    </w:p>
    <w:p w:rsidR="007473E2" w:rsidRPr="00860759" w:rsidRDefault="001134F8" w:rsidP="001134F8">
      <w:pPr>
        <w:widowControl w:val="0"/>
        <w:tabs>
          <w:tab w:val="left" w:pos="142"/>
        </w:tabs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7473E2" w:rsidRPr="00860759">
        <w:rPr>
          <w:rFonts w:ascii="Times New Roman" w:hAnsi="Times New Roman"/>
          <w:sz w:val="28"/>
          <w:szCs w:val="28"/>
        </w:rPr>
        <w:t>Организация и проведение мероприятия осуществлялись в несколько этапов:</w:t>
      </w:r>
    </w:p>
    <w:p w:rsidR="007473E2" w:rsidRPr="00860759" w:rsidRDefault="007473E2" w:rsidP="00860759">
      <w:pPr>
        <w:pStyle w:val="1"/>
        <w:widowControl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60759">
        <w:rPr>
          <w:rFonts w:ascii="Times New Roman" w:hAnsi="Times New Roman"/>
          <w:b/>
          <w:sz w:val="28"/>
          <w:szCs w:val="28"/>
        </w:rPr>
        <w:t>1. Подготовительный этап:</w:t>
      </w:r>
    </w:p>
    <w:p w:rsidR="007473E2" w:rsidRPr="00860759" w:rsidRDefault="007473E2" w:rsidP="00860759">
      <w:pPr>
        <w:widowControl w:val="0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60759">
        <w:rPr>
          <w:rFonts w:ascii="Times New Roman" w:hAnsi="Times New Roman"/>
          <w:sz w:val="28"/>
          <w:szCs w:val="28"/>
        </w:rPr>
        <w:t xml:space="preserve">Преподавателям – организаторам мероприятия необходимо: </w:t>
      </w:r>
      <w:r w:rsidRPr="00860759">
        <w:rPr>
          <w:rFonts w:ascii="Times New Roman" w:hAnsi="Times New Roman"/>
          <w:b/>
          <w:sz w:val="28"/>
          <w:szCs w:val="28"/>
        </w:rPr>
        <w:t xml:space="preserve"> </w:t>
      </w:r>
    </w:p>
    <w:p w:rsidR="007473E2" w:rsidRPr="00860759" w:rsidRDefault="001134F8" w:rsidP="003C523E">
      <w:pPr>
        <w:pStyle w:val="1"/>
        <w:widowControl w:val="0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тему,</w:t>
      </w:r>
      <w:r w:rsidR="007473E2" w:rsidRPr="00860759">
        <w:rPr>
          <w:rFonts w:ascii="Times New Roman" w:hAnsi="Times New Roman"/>
          <w:sz w:val="28"/>
          <w:szCs w:val="28"/>
        </w:rPr>
        <w:t xml:space="preserve"> цель, задачи и форму </w:t>
      </w:r>
      <w:r w:rsidR="007473E2">
        <w:rPr>
          <w:rFonts w:ascii="Times New Roman" w:hAnsi="Times New Roman"/>
          <w:sz w:val="28"/>
          <w:szCs w:val="28"/>
        </w:rPr>
        <w:t xml:space="preserve"> проведения </w:t>
      </w:r>
      <w:r w:rsidR="007473E2" w:rsidRPr="00860759">
        <w:rPr>
          <w:rFonts w:ascii="Times New Roman" w:hAnsi="Times New Roman"/>
          <w:sz w:val="28"/>
          <w:szCs w:val="28"/>
        </w:rPr>
        <w:t>мероприятия;</w:t>
      </w:r>
    </w:p>
    <w:p w:rsidR="007473E2" w:rsidRPr="00860759" w:rsidRDefault="007473E2" w:rsidP="003C523E">
      <w:pPr>
        <w:pStyle w:val="1"/>
        <w:widowControl w:val="0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0759">
        <w:rPr>
          <w:rFonts w:ascii="Times New Roman" w:hAnsi="Times New Roman"/>
          <w:sz w:val="28"/>
          <w:szCs w:val="28"/>
        </w:rPr>
        <w:lastRenderedPageBreak/>
        <w:t>изучить источник</w:t>
      </w:r>
      <w:r>
        <w:rPr>
          <w:rFonts w:ascii="Times New Roman" w:hAnsi="Times New Roman"/>
          <w:sz w:val="28"/>
          <w:szCs w:val="28"/>
        </w:rPr>
        <w:t>и</w:t>
      </w:r>
      <w:r w:rsidRPr="00860759">
        <w:rPr>
          <w:rFonts w:ascii="Times New Roman" w:hAnsi="Times New Roman"/>
          <w:sz w:val="28"/>
          <w:szCs w:val="28"/>
        </w:rPr>
        <w:t xml:space="preserve"> информации;</w:t>
      </w:r>
    </w:p>
    <w:p w:rsidR="007473E2" w:rsidRPr="00860759" w:rsidRDefault="007473E2" w:rsidP="003C523E">
      <w:pPr>
        <w:pStyle w:val="1"/>
        <w:widowControl w:val="0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газовое оборудование и аудиторию;</w:t>
      </w:r>
    </w:p>
    <w:p w:rsidR="007473E2" w:rsidRPr="00860759" w:rsidRDefault="007473E2" w:rsidP="003C523E">
      <w:pPr>
        <w:pStyle w:val="1"/>
        <w:widowControl w:val="0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0759">
        <w:rPr>
          <w:rFonts w:ascii="Times New Roman" w:hAnsi="Times New Roman"/>
          <w:sz w:val="28"/>
          <w:szCs w:val="28"/>
        </w:rPr>
        <w:t>сформировать инициативную группу;</w:t>
      </w:r>
    </w:p>
    <w:p w:rsidR="007473E2" w:rsidRPr="00860759" w:rsidRDefault="007473E2" w:rsidP="003C523E">
      <w:pPr>
        <w:pStyle w:val="1"/>
        <w:widowControl w:val="0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0759">
        <w:rPr>
          <w:rFonts w:ascii="Times New Roman" w:hAnsi="Times New Roman"/>
          <w:sz w:val="28"/>
          <w:szCs w:val="28"/>
        </w:rPr>
        <w:t>разработать сценарий мероприятия;</w:t>
      </w:r>
    </w:p>
    <w:p w:rsidR="007473E2" w:rsidRPr="00860759" w:rsidRDefault="007473E2" w:rsidP="003C523E">
      <w:pPr>
        <w:pStyle w:val="1"/>
        <w:widowControl w:val="0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0759">
        <w:rPr>
          <w:rFonts w:ascii="Times New Roman" w:hAnsi="Times New Roman"/>
          <w:sz w:val="28"/>
          <w:szCs w:val="28"/>
        </w:rPr>
        <w:t>распределить роли и определить ответственных за организацию;</w:t>
      </w:r>
    </w:p>
    <w:p w:rsidR="007473E2" w:rsidRPr="00860759" w:rsidRDefault="007473E2" w:rsidP="003C523E">
      <w:pPr>
        <w:pStyle w:val="1"/>
        <w:widowControl w:val="0"/>
        <w:numPr>
          <w:ilvl w:val="0"/>
          <w:numId w:val="26"/>
        </w:numPr>
        <w:tabs>
          <w:tab w:val="left" w:pos="1134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0759">
        <w:rPr>
          <w:rFonts w:ascii="Times New Roman" w:hAnsi="Times New Roman"/>
          <w:sz w:val="28"/>
          <w:szCs w:val="28"/>
        </w:rPr>
        <w:t>провести инструктаж и консультирование участников;</w:t>
      </w:r>
    </w:p>
    <w:p w:rsidR="007473E2" w:rsidRPr="00860759" w:rsidRDefault="007473E2" w:rsidP="003C523E">
      <w:pPr>
        <w:pStyle w:val="1"/>
        <w:widowControl w:val="0"/>
        <w:tabs>
          <w:tab w:val="left" w:pos="1134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 </w:t>
      </w:r>
      <w:r w:rsidRPr="00860759">
        <w:rPr>
          <w:rFonts w:ascii="Times New Roman" w:hAnsi="Times New Roman"/>
          <w:sz w:val="28"/>
          <w:szCs w:val="28"/>
        </w:rPr>
        <w:t xml:space="preserve">организовать настройку </w:t>
      </w:r>
      <w:r>
        <w:rPr>
          <w:rFonts w:ascii="Times New Roman" w:hAnsi="Times New Roman"/>
          <w:sz w:val="28"/>
          <w:szCs w:val="28"/>
        </w:rPr>
        <w:t xml:space="preserve">газового </w:t>
      </w:r>
      <w:r w:rsidRPr="00860759">
        <w:rPr>
          <w:rFonts w:ascii="Times New Roman" w:hAnsi="Times New Roman"/>
          <w:sz w:val="28"/>
          <w:szCs w:val="28"/>
        </w:rPr>
        <w:t>оборудования;</w:t>
      </w:r>
    </w:p>
    <w:p w:rsidR="007473E2" w:rsidRDefault="007473E2" w:rsidP="002F1260">
      <w:pPr>
        <w:pStyle w:val="1"/>
        <w:widowControl w:val="0"/>
        <w:tabs>
          <w:tab w:val="left" w:pos="1134"/>
        </w:tabs>
        <w:ind w:left="1134" w:hanging="41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 </w:t>
      </w:r>
      <w:r w:rsidRPr="00860759">
        <w:rPr>
          <w:rFonts w:ascii="Times New Roman" w:hAnsi="Times New Roman"/>
          <w:sz w:val="28"/>
          <w:szCs w:val="28"/>
        </w:rPr>
        <w:t xml:space="preserve">определить состав </w:t>
      </w:r>
      <w:r>
        <w:rPr>
          <w:rFonts w:ascii="Times New Roman" w:hAnsi="Times New Roman"/>
          <w:sz w:val="28"/>
          <w:szCs w:val="28"/>
        </w:rPr>
        <w:t>экспертов с участием работодателей (3-5 человек),</w:t>
      </w:r>
    </w:p>
    <w:p w:rsidR="007473E2" w:rsidRPr="00860759" w:rsidRDefault="007473E2" w:rsidP="002F1260">
      <w:pPr>
        <w:pStyle w:val="1"/>
        <w:widowControl w:val="0"/>
        <w:tabs>
          <w:tab w:val="left" w:pos="1134"/>
        </w:tabs>
        <w:ind w:left="1134" w:hanging="41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60759">
        <w:rPr>
          <w:rFonts w:ascii="Times New Roman" w:hAnsi="Times New Roman"/>
          <w:sz w:val="28"/>
          <w:szCs w:val="28"/>
        </w:rPr>
        <w:t xml:space="preserve">провести консультацию </w:t>
      </w:r>
      <w:r>
        <w:rPr>
          <w:rFonts w:ascii="Times New Roman" w:hAnsi="Times New Roman"/>
          <w:sz w:val="28"/>
          <w:szCs w:val="28"/>
        </w:rPr>
        <w:t>экспертной группы</w:t>
      </w:r>
      <w:r w:rsidRPr="00860759">
        <w:rPr>
          <w:rFonts w:ascii="Times New Roman" w:hAnsi="Times New Roman"/>
          <w:sz w:val="28"/>
          <w:szCs w:val="28"/>
        </w:rPr>
        <w:t xml:space="preserve"> о специфике мероприятия;</w:t>
      </w:r>
    </w:p>
    <w:p w:rsidR="007473E2" w:rsidRPr="00860759" w:rsidRDefault="007473E2" w:rsidP="002F1260">
      <w:pPr>
        <w:pStyle w:val="1"/>
        <w:widowControl w:val="0"/>
        <w:tabs>
          <w:tab w:val="left" w:pos="1134"/>
        </w:tabs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60759">
        <w:rPr>
          <w:rFonts w:ascii="Times New Roman" w:hAnsi="Times New Roman"/>
          <w:sz w:val="28"/>
          <w:szCs w:val="28"/>
        </w:rPr>
        <w:t xml:space="preserve">подготовить грамоты </w:t>
      </w:r>
      <w:r>
        <w:rPr>
          <w:rFonts w:ascii="Times New Roman" w:hAnsi="Times New Roman"/>
          <w:sz w:val="28"/>
          <w:szCs w:val="28"/>
        </w:rPr>
        <w:t>для участников деловой игры</w:t>
      </w:r>
      <w:r w:rsidRPr="00860759">
        <w:rPr>
          <w:rFonts w:ascii="Times New Roman" w:hAnsi="Times New Roman"/>
          <w:sz w:val="28"/>
          <w:szCs w:val="28"/>
        </w:rPr>
        <w:t>;</w:t>
      </w:r>
    </w:p>
    <w:p w:rsidR="007473E2" w:rsidRDefault="007473E2" w:rsidP="002F1260">
      <w:pPr>
        <w:pStyle w:val="1"/>
        <w:widowControl w:val="0"/>
        <w:numPr>
          <w:ilvl w:val="0"/>
          <w:numId w:val="27"/>
        </w:numPr>
        <w:tabs>
          <w:tab w:val="left" w:pos="1134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0759">
        <w:rPr>
          <w:rFonts w:ascii="Times New Roman" w:hAnsi="Times New Roman"/>
          <w:sz w:val="28"/>
          <w:szCs w:val="28"/>
        </w:rPr>
        <w:t>вывесить объявление о предстоящем мероприятии.</w:t>
      </w:r>
    </w:p>
    <w:p w:rsidR="007473E2" w:rsidRPr="00860759" w:rsidRDefault="007473E2" w:rsidP="00DC5F73">
      <w:pPr>
        <w:pStyle w:val="1"/>
        <w:widowControl w:val="0"/>
        <w:tabs>
          <w:tab w:val="left" w:pos="1134"/>
          <w:tab w:val="num" w:pos="1440"/>
        </w:tabs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473E2" w:rsidRPr="00C06110" w:rsidRDefault="007473E2" w:rsidP="002F126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60759">
        <w:rPr>
          <w:rFonts w:ascii="Times New Roman" w:hAnsi="Times New Roman"/>
          <w:sz w:val="28"/>
          <w:szCs w:val="28"/>
        </w:rPr>
        <w:t>Подготовка обучающихся:</w:t>
      </w:r>
    </w:p>
    <w:p w:rsidR="007473E2" w:rsidRPr="00E27471" w:rsidRDefault="007473E2" w:rsidP="001134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471">
        <w:rPr>
          <w:rFonts w:ascii="Times New Roman" w:hAnsi="Times New Roman"/>
          <w:sz w:val="28"/>
          <w:szCs w:val="28"/>
        </w:rPr>
        <w:t>ознакомле</w:t>
      </w:r>
      <w:r>
        <w:rPr>
          <w:rFonts w:ascii="Times New Roman" w:hAnsi="Times New Roman"/>
          <w:sz w:val="28"/>
          <w:szCs w:val="28"/>
        </w:rPr>
        <w:t>ние с игровой ситуацией, составо</w:t>
      </w:r>
      <w:r w:rsidR="001134F8">
        <w:rPr>
          <w:rFonts w:ascii="Times New Roman" w:hAnsi="Times New Roman"/>
          <w:sz w:val="28"/>
          <w:szCs w:val="28"/>
        </w:rPr>
        <w:t xml:space="preserve">м и функциями участников, </w:t>
      </w:r>
      <w:r w:rsidRPr="00E27471">
        <w:rPr>
          <w:rFonts w:ascii="Times New Roman" w:hAnsi="Times New Roman"/>
          <w:sz w:val="28"/>
          <w:szCs w:val="28"/>
        </w:rPr>
        <w:t>критериями оценок;</w:t>
      </w:r>
    </w:p>
    <w:p w:rsidR="007473E2" w:rsidRPr="00E27471" w:rsidRDefault="001134F8" w:rsidP="002F12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консультации</w:t>
      </w:r>
      <w:r w:rsidR="007473E2" w:rsidRPr="00E27471">
        <w:rPr>
          <w:rFonts w:ascii="Times New Roman" w:hAnsi="Times New Roman"/>
          <w:sz w:val="28"/>
          <w:szCs w:val="28"/>
        </w:rPr>
        <w:t xml:space="preserve"> по использованию источников информации и практического материала в процессе подготовки деловой игры;</w:t>
      </w:r>
    </w:p>
    <w:p w:rsidR="007473E2" w:rsidRDefault="007473E2" w:rsidP="002F126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471">
        <w:rPr>
          <w:rFonts w:ascii="Times New Roman" w:hAnsi="Times New Roman"/>
          <w:sz w:val="28"/>
          <w:szCs w:val="28"/>
        </w:rPr>
        <w:t xml:space="preserve">распределение ролей и </w:t>
      </w:r>
      <w:r w:rsidR="001134F8">
        <w:rPr>
          <w:rFonts w:ascii="Times New Roman" w:hAnsi="Times New Roman"/>
          <w:sz w:val="28"/>
          <w:szCs w:val="28"/>
        </w:rPr>
        <w:t xml:space="preserve">получение </w:t>
      </w:r>
      <w:r w:rsidRPr="00E27471">
        <w:rPr>
          <w:rFonts w:ascii="Times New Roman" w:hAnsi="Times New Roman"/>
          <w:sz w:val="28"/>
          <w:szCs w:val="28"/>
        </w:rPr>
        <w:t>заданий.</w:t>
      </w:r>
    </w:p>
    <w:p w:rsidR="007473E2" w:rsidRPr="00342521" w:rsidRDefault="007473E2" w:rsidP="000A36E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473E2" w:rsidRPr="00335313" w:rsidRDefault="007473E2" w:rsidP="002F12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313">
        <w:rPr>
          <w:rFonts w:ascii="Times New Roman" w:hAnsi="Times New Roman"/>
          <w:b/>
          <w:sz w:val="28"/>
          <w:szCs w:val="28"/>
        </w:rPr>
        <w:t>Организация самостоятельной работы студентов:</w:t>
      </w:r>
    </w:p>
    <w:p w:rsidR="007473E2" w:rsidRDefault="007473E2" w:rsidP="002F126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35313">
        <w:rPr>
          <w:rFonts w:ascii="Times New Roman" w:hAnsi="Times New Roman"/>
          <w:sz w:val="28"/>
          <w:szCs w:val="28"/>
        </w:rPr>
        <w:t xml:space="preserve">При подготовке к деловой игре студентам рекомендуется использовать </w:t>
      </w:r>
      <w:r w:rsidR="001134F8">
        <w:rPr>
          <w:rFonts w:ascii="Times New Roman" w:hAnsi="Times New Roman"/>
          <w:sz w:val="28"/>
          <w:szCs w:val="28"/>
        </w:rPr>
        <w:t xml:space="preserve">рекомендуемые </w:t>
      </w:r>
      <w:r w:rsidRPr="00335313">
        <w:rPr>
          <w:rFonts w:ascii="Times New Roman" w:hAnsi="Times New Roman"/>
          <w:sz w:val="28"/>
          <w:szCs w:val="28"/>
        </w:rPr>
        <w:t xml:space="preserve">источники информации (приложение №1), изучить информацию о различных аварийных </w:t>
      </w:r>
      <w:r w:rsidR="001134F8">
        <w:rPr>
          <w:rFonts w:ascii="Times New Roman" w:hAnsi="Times New Roman"/>
          <w:sz w:val="28"/>
          <w:szCs w:val="28"/>
        </w:rPr>
        <w:t>ситуациях  и  последовательности</w:t>
      </w:r>
      <w:r w:rsidRPr="00335313">
        <w:rPr>
          <w:rFonts w:ascii="Times New Roman" w:hAnsi="Times New Roman"/>
          <w:sz w:val="28"/>
          <w:szCs w:val="28"/>
        </w:rPr>
        <w:t xml:space="preserve"> проведения работ по локализации и ликвидации аварии.</w:t>
      </w:r>
    </w:p>
    <w:p w:rsidR="007473E2" w:rsidRPr="00335313" w:rsidRDefault="007473E2" w:rsidP="002F1260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7473E2" w:rsidRPr="00335313" w:rsidRDefault="007473E2" w:rsidP="002F1260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335313">
        <w:rPr>
          <w:rFonts w:ascii="Times New Roman" w:hAnsi="Times New Roman"/>
          <w:b/>
          <w:sz w:val="28"/>
          <w:szCs w:val="28"/>
        </w:rPr>
        <w:t>2. Проведение мероприятия:</w:t>
      </w:r>
    </w:p>
    <w:p w:rsidR="007473E2" w:rsidRPr="0094169A" w:rsidRDefault="007473E2" w:rsidP="002F1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35313">
        <w:rPr>
          <w:rFonts w:ascii="Times New Roman" w:hAnsi="Times New Roman"/>
          <w:sz w:val="28"/>
          <w:szCs w:val="28"/>
        </w:rPr>
        <w:t>2.1</w:t>
      </w:r>
      <w:r w:rsidR="001134F8">
        <w:rPr>
          <w:rFonts w:ascii="Times New Roman" w:hAnsi="Times New Roman"/>
          <w:sz w:val="28"/>
          <w:szCs w:val="28"/>
        </w:rPr>
        <w:t>.</w:t>
      </w:r>
      <w:r w:rsidRPr="0094169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134F8">
        <w:rPr>
          <w:rFonts w:ascii="Times New Roman" w:hAnsi="Times New Roman"/>
          <w:color w:val="000000"/>
          <w:spacing w:val="3"/>
          <w:sz w:val="28"/>
          <w:szCs w:val="28"/>
        </w:rPr>
        <w:t>Игровая ситуация №1</w:t>
      </w:r>
      <w:r w:rsidRPr="0094169A">
        <w:rPr>
          <w:rFonts w:ascii="Times New Roman" w:hAnsi="Times New Roman"/>
          <w:color w:val="000000"/>
          <w:spacing w:val="3"/>
          <w:sz w:val="28"/>
          <w:szCs w:val="28"/>
        </w:rPr>
        <w:t xml:space="preserve"> «Запах газа в квартире» (Приложение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Pr="0094169A"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94169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7473E2" w:rsidRPr="0094169A" w:rsidRDefault="007473E2" w:rsidP="002F1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4169A">
        <w:rPr>
          <w:rFonts w:ascii="Times New Roman" w:hAnsi="Times New Roman"/>
          <w:color w:val="000000"/>
          <w:spacing w:val="3"/>
          <w:sz w:val="28"/>
          <w:szCs w:val="28"/>
        </w:rPr>
        <w:t>2.2</w:t>
      </w:r>
      <w:r w:rsidR="001134F8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Pr="0094169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1134F8">
        <w:rPr>
          <w:rFonts w:ascii="Times New Roman" w:hAnsi="Times New Roman"/>
          <w:color w:val="000000"/>
          <w:spacing w:val="3"/>
          <w:sz w:val="28"/>
          <w:szCs w:val="28"/>
        </w:rPr>
        <w:t xml:space="preserve">Игровая ситуация №2 </w:t>
      </w:r>
      <w:r w:rsidRPr="0094169A">
        <w:rPr>
          <w:rFonts w:ascii="Times New Roman" w:hAnsi="Times New Roman"/>
          <w:color w:val="000000"/>
          <w:spacing w:val="3"/>
          <w:sz w:val="28"/>
          <w:szCs w:val="28"/>
        </w:rPr>
        <w:t xml:space="preserve">«Запах газа в  ГРП»  (Приложение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94169A"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7473E2" w:rsidRDefault="007473E2" w:rsidP="002F1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2.3</w:t>
      </w:r>
      <w:r w:rsidR="001134F8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4169A">
        <w:rPr>
          <w:rFonts w:ascii="Times New Roman" w:hAnsi="Times New Roman"/>
          <w:color w:val="000000"/>
          <w:spacing w:val="3"/>
          <w:sz w:val="28"/>
          <w:szCs w:val="28"/>
        </w:rPr>
        <w:t>Игровая ситуация № 3 «Прекращение подачи газа в квартиру» (Приложение 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94169A"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7473E2" w:rsidRPr="0094169A" w:rsidRDefault="007473E2" w:rsidP="002F12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7473E2" w:rsidRPr="00335313" w:rsidRDefault="007473E2" w:rsidP="002F1260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335313">
        <w:rPr>
          <w:rFonts w:ascii="Times New Roman" w:hAnsi="Times New Roman"/>
          <w:b/>
          <w:sz w:val="28"/>
          <w:szCs w:val="28"/>
        </w:rPr>
        <w:t>3. Заключительный этап:</w:t>
      </w:r>
    </w:p>
    <w:p w:rsidR="001134F8" w:rsidRDefault="007473E2" w:rsidP="002F1260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94169A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Подведение итогов мероприятия, </w:t>
      </w:r>
      <w:r w:rsidRPr="0094169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комментирование результатов экспертной групп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ой</w:t>
      </w:r>
      <w:r w:rsidRPr="0094169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. </w:t>
      </w:r>
    </w:p>
    <w:p w:rsidR="001134F8" w:rsidRDefault="007473E2" w:rsidP="00961E0F">
      <w:pPr>
        <w:spacing w:after="0" w:line="240" w:lineRule="auto"/>
        <w:ind w:firstLine="660"/>
        <w:jc w:val="both"/>
        <w:rPr>
          <w:rFonts w:ascii="Times New Roman" w:hAnsi="Times New Roman"/>
          <w:color w:val="FF0000"/>
          <w:sz w:val="28"/>
          <w:szCs w:val="28"/>
        </w:rPr>
      </w:pPr>
      <w:r w:rsidRPr="0094169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Рефлексия – обмен мнениями участников мероприятия, оценка мероприятия обучающимися. </w:t>
      </w:r>
    </w:p>
    <w:p w:rsidR="00961E0F" w:rsidRDefault="00961E0F" w:rsidP="00961E0F">
      <w:pPr>
        <w:spacing w:after="0" w:line="240" w:lineRule="auto"/>
        <w:ind w:firstLine="6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1E0F" w:rsidRDefault="00961E0F" w:rsidP="00961E0F">
      <w:pPr>
        <w:spacing w:after="0" w:line="240" w:lineRule="auto"/>
        <w:ind w:firstLine="6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1E0F" w:rsidRDefault="00961E0F" w:rsidP="00961E0F">
      <w:pPr>
        <w:spacing w:after="0" w:line="240" w:lineRule="auto"/>
        <w:ind w:firstLine="6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1E0F" w:rsidRDefault="00961E0F" w:rsidP="00961E0F">
      <w:pPr>
        <w:spacing w:after="0" w:line="240" w:lineRule="auto"/>
        <w:ind w:firstLine="6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1E0F" w:rsidRDefault="00961E0F" w:rsidP="00961E0F">
      <w:pPr>
        <w:spacing w:after="0" w:line="240" w:lineRule="auto"/>
        <w:ind w:firstLine="6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1E0F" w:rsidRDefault="00961E0F" w:rsidP="00961E0F">
      <w:pPr>
        <w:spacing w:after="0" w:line="240" w:lineRule="auto"/>
        <w:ind w:firstLine="6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1E0F" w:rsidRDefault="00961E0F" w:rsidP="00961E0F">
      <w:pPr>
        <w:spacing w:after="0" w:line="240" w:lineRule="auto"/>
        <w:ind w:firstLine="6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1E0F" w:rsidRDefault="00961E0F" w:rsidP="00961E0F">
      <w:pPr>
        <w:spacing w:after="0" w:line="240" w:lineRule="auto"/>
        <w:ind w:firstLine="6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1E0F" w:rsidRPr="00961E0F" w:rsidRDefault="00961E0F" w:rsidP="00961E0F">
      <w:pPr>
        <w:spacing w:after="0" w:line="240" w:lineRule="auto"/>
        <w:ind w:firstLine="6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73E2" w:rsidRDefault="007473E2" w:rsidP="001134F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7473E2" w:rsidRDefault="007473E2" w:rsidP="001134F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внеаудиторного  мероприятия </w:t>
      </w:r>
    </w:p>
    <w:p w:rsidR="001134F8" w:rsidRDefault="001134F8" w:rsidP="001134F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3E2" w:rsidRDefault="007473E2" w:rsidP="001746F8">
      <w:pPr>
        <w:suppressAutoHyphens/>
        <w:spacing w:after="0" w:line="240" w:lineRule="auto"/>
        <w:ind w:right="-56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7E37">
        <w:rPr>
          <w:rFonts w:ascii="Times New Roman" w:hAnsi="Times New Roman"/>
          <w:b/>
          <w:sz w:val="28"/>
          <w:szCs w:val="28"/>
          <w:lang w:eastAsia="ru-RU"/>
        </w:rPr>
        <w:t>Специальность</w:t>
      </w:r>
      <w:r w:rsidRPr="00E2747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473E2" w:rsidRDefault="007473E2" w:rsidP="001746F8">
      <w:pPr>
        <w:widowControl w:val="0"/>
        <w:numPr>
          <w:ilvl w:val="2"/>
          <w:numId w:val="16"/>
        </w:numPr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72ED">
        <w:rPr>
          <w:rFonts w:ascii="Times New Roman" w:hAnsi="Times New Roman"/>
          <w:sz w:val="28"/>
          <w:szCs w:val="28"/>
        </w:rPr>
        <w:t>«Монтаж и эксплуатация оборудования и систем газоснабжения»</w:t>
      </w:r>
      <w:r>
        <w:rPr>
          <w:rFonts w:ascii="Times New Roman" w:hAnsi="Times New Roman"/>
          <w:sz w:val="28"/>
          <w:szCs w:val="28"/>
        </w:rPr>
        <w:t>.</w:t>
      </w:r>
    </w:p>
    <w:p w:rsidR="001134F8" w:rsidRPr="001134F8" w:rsidRDefault="001134F8" w:rsidP="001134F8">
      <w:pPr>
        <w:widowControl w:val="0"/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34F8">
        <w:rPr>
          <w:rFonts w:ascii="Times New Roman" w:hAnsi="Times New Roman"/>
          <w:b/>
          <w:sz w:val="28"/>
          <w:szCs w:val="28"/>
        </w:rPr>
        <w:t xml:space="preserve">Курс: </w:t>
      </w:r>
      <w:r w:rsidRPr="001134F8">
        <w:rPr>
          <w:rFonts w:ascii="Times New Roman" w:hAnsi="Times New Roman"/>
          <w:sz w:val="28"/>
          <w:szCs w:val="28"/>
        </w:rPr>
        <w:t>4.</w:t>
      </w:r>
    </w:p>
    <w:p w:rsidR="007473E2" w:rsidRPr="00CF7EFD" w:rsidRDefault="00AF04AC" w:rsidP="001746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Педагогические работник</w:t>
      </w:r>
      <w:r w:rsidR="007473E2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Акопьян В. И., Герасимова Л. М.- преподаватели, </w:t>
      </w:r>
      <w:r w:rsidR="007473E2" w:rsidRPr="00CF7EFD">
        <w:rPr>
          <w:rFonts w:ascii="Times New Roman" w:hAnsi="Times New Roman"/>
          <w:sz w:val="28"/>
          <w:szCs w:val="28"/>
          <w:lang w:eastAsia="ru-RU"/>
        </w:rPr>
        <w:t xml:space="preserve"> Мурадов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473E2" w:rsidRPr="00CF7EFD">
        <w:rPr>
          <w:rFonts w:ascii="Times New Roman" w:hAnsi="Times New Roman"/>
          <w:sz w:val="28"/>
          <w:szCs w:val="28"/>
          <w:lang w:eastAsia="ru-RU"/>
        </w:rPr>
        <w:t>Ш.</w:t>
      </w:r>
      <w:r w:rsidR="001134F8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1134F8" w:rsidRPr="00CF7EFD">
        <w:rPr>
          <w:rFonts w:ascii="Times New Roman" w:hAnsi="Times New Roman"/>
          <w:sz w:val="28"/>
          <w:szCs w:val="28"/>
          <w:lang w:eastAsia="ru-RU"/>
        </w:rPr>
        <w:t>мастер производственного обучения</w:t>
      </w:r>
      <w:r w:rsidR="001134F8">
        <w:rPr>
          <w:rFonts w:ascii="Times New Roman" w:hAnsi="Times New Roman"/>
          <w:sz w:val="28"/>
          <w:szCs w:val="28"/>
          <w:lang w:eastAsia="ru-RU"/>
        </w:rPr>
        <w:t>.</w:t>
      </w:r>
    </w:p>
    <w:p w:rsidR="007473E2" w:rsidRDefault="007473E2" w:rsidP="001746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МДК</w:t>
      </w:r>
      <w:r w:rsidRPr="00381EF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820B18">
        <w:rPr>
          <w:rFonts w:ascii="Times New Roman" w:hAnsi="Times New Roman"/>
          <w:b/>
          <w:bCs/>
          <w:sz w:val="28"/>
          <w:szCs w:val="28"/>
        </w:rPr>
        <w:t xml:space="preserve">03.02. </w:t>
      </w:r>
      <w:r w:rsidRPr="00820B18">
        <w:rPr>
          <w:rFonts w:ascii="Times New Roman" w:hAnsi="Times New Roman"/>
          <w:sz w:val="28"/>
          <w:szCs w:val="28"/>
        </w:rPr>
        <w:t>Реализация технологических процессов эксплуатации систем газораспределения и газопотребления</w:t>
      </w:r>
      <w:r>
        <w:rPr>
          <w:rFonts w:ascii="Times New Roman" w:hAnsi="Times New Roman"/>
          <w:sz w:val="28"/>
          <w:szCs w:val="28"/>
        </w:rPr>
        <w:t>.</w:t>
      </w:r>
    </w:p>
    <w:p w:rsidR="007473E2" w:rsidRPr="00372468" w:rsidRDefault="007473E2" w:rsidP="001746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468">
        <w:rPr>
          <w:rFonts w:ascii="Times New Roman" w:hAnsi="Times New Roman"/>
          <w:b/>
          <w:sz w:val="28"/>
          <w:szCs w:val="28"/>
          <w:lang w:eastAsia="ru-RU"/>
        </w:rPr>
        <w:t xml:space="preserve">Тема раздела: </w:t>
      </w:r>
      <w:r w:rsidRPr="00372468">
        <w:rPr>
          <w:rFonts w:ascii="Times New Roman" w:hAnsi="Times New Roman"/>
          <w:sz w:val="28"/>
          <w:szCs w:val="28"/>
        </w:rPr>
        <w:t>Реализации эксплуатации оборудования систем газораспределения и газопотребления.</w:t>
      </w:r>
    </w:p>
    <w:p w:rsidR="007473E2" w:rsidRPr="00335313" w:rsidRDefault="007473E2" w:rsidP="001746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313">
        <w:rPr>
          <w:rFonts w:ascii="Times New Roman" w:hAnsi="Times New Roman"/>
          <w:b/>
          <w:sz w:val="28"/>
          <w:szCs w:val="28"/>
          <w:lang w:eastAsia="ru-RU"/>
        </w:rPr>
        <w:t>Тема вне</w:t>
      </w:r>
      <w:r>
        <w:rPr>
          <w:rFonts w:ascii="Times New Roman" w:hAnsi="Times New Roman"/>
          <w:b/>
          <w:sz w:val="28"/>
          <w:szCs w:val="28"/>
          <w:lang w:eastAsia="ru-RU"/>
        </w:rPr>
        <w:t>аудиторного</w:t>
      </w:r>
      <w:r w:rsidRPr="00335313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мероприятия: </w:t>
      </w:r>
      <w:r w:rsidRPr="00335313">
        <w:rPr>
          <w:rFonts w:ascii="Times New Roman" w:hAnsi="Times New Roman"/>
          <w:sz w:val="28"/>
          <w:szCs w:val="28"/>
          <w:lang w:eastAsia="ru-RU"/>
        </w:rPr>
        <w:t>Ликвидация возможных аварийных ситуаций в системе газоснабжения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35313">
        <w:rPr>
          <w:rFonts w:ascii="Times New Roman" w:hAnsi="Times New Roman"/>
          <w:sz w:val="28"/>
          <w:szCs w:val="28"/>
        </w:rPr>
        <w:t xml:space="preserve"> </w:t>
      </w:r>
    </w:p>
    <w:p w:rsidR="007473E2" w:rsidRPr="00E27471" w:rsidRDefault="007473E2" w:rsidP="001746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471">
        <w:rPr>
          <w:rFonts w:ascii="Times New Roman" w:hAnsi="Times New Roman"/>
          <w:b/>
          <w:sz w:val="28"/>
          <w:szCs w:val="28"/>
        </w:rPr>
        <w:t>Форма проведения</w:t>
      </w:r>
      <w:r w:rsidRPr="00E2747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деловая игра с приглашением работодателей.</w:t>
      </w:r>
    </w:p>
    <w:p w:rsidR="007473E2" w:rsidRPr="00E31102" w:rsidRDefault="007473E2" w:rsidP="001746F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Место проведения: </w:t>
      </w:r>
      <w:r w:rsidRPr="00E31102">
        <w:rPr>
          <w:rFonts w:ascii="Times New Roman" w:hAnsi="Times New Roman"/>
          <w:sz w:val="28"/>
          <w:szCs w:val="28"/>
          <w:lang w:eastAsia="ru-RU"/>
        </w:rPr>
        <w:t xml:space="preserve">ГБПОУ ССТ, кабинет </w:t>
      </w:r>
      <w:r>
        <w:rPr>
          <w:rFonts w:ascii="Times New Roman" w:hAnsi="Times New Roman"/>
          <w:sz w:val="28"/>
          <w:szCs w:val="28"/>
          <w:lang w:eastAsia="ru-RU"/>
        </w:rPr>
        <w:t>эксплуатации и ремонта</w:t>
      </w:r>
      <w:r w:rsidRPr="00E31102">
        <w:rPr>
          <w:rFonts w:ascii="Times New Roman" w:hAnsi="Times New Roman"/>
          <w:sz w:val="28"/>
          <w:szCs w:val="28"/>
          <w:lang w:eastAsia="ru-RU"/>
        </w:rPr>
        <w:t xml:space="preserve"> газового оборудования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73E2" w:rsidRPr="005C4C7E" w:rsidRDefault="007473E2" w:rsidP="001746F8">
      <w:pPr>
        <w:widowControl w:val="0"/>
        <w:tabs>
          <w:tab w:val="left" w:pos="142"/>
        </w:tabs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80440">
        <w:rPr>
          <w:rFonts w:ascii="Times New Roman" w:hAnsi="Times New Roman"/>
          <w:b/>
          <w:sz w:val="28"/>
          <w:szCs w:val="28"/>
        </w:rPr>
        <w:t>Время проведения</w:t>
      </w:r>
      <w:r w:rsidRPr="00CE02C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34F8">
        <w:rPr>
          <w:rFonts w:ascii="Times New Roman" w:hAnsi="Times New Roman"/>
          <w:sz w:val="28"/>
          <w:szCs w:val="28"/>
        </w:rPr>
        <w:t xml:space="preserve">– </w:t>
      </w:r>
      <w:r w:rsidRPr="001134F8">
        <w:rPr>
          <w:rFonts w:ascii="Times New Roman" w:hAnsi="Times New Roman"/>
          <w:sz w:val="28"/>
          <w:szCs w:val="28"/>
        </w:rPr>
        <w:t>90  мин.</w:t>
      </w:r>
    </w:p>
    <w:p w:rsidR="007473E2" w:rsidRDefault="007473E2" w:rsidP="00335313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 раздела – формирование </w:t>
      </w:r>
      <w:r w:rsidRPr="00294824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профессиональны</w:t>
      </w:r>
      <w:r>
        <w:rPr>
          <w:rFonts w:ascii="Times New Roman" w:hAnsi="Times New Roman"/>
          <w:b/>
          <w:sz w:val="28"/>
          <w:szCs w:val="28"/>
          <w:lang w:eastAsia="ru-RU"/>
        </w:rPr>
        <w:t>х</w:t>
      </w:r>
      <w:r w:rsidRPr="00294824">
        <w:rPr>
          <w:rFonts w:ascii="Times New Roman" w:hAnsi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29482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7473E2" w:rsidRPr="00335313" w:rsidRDefault="007473E2" w:rsidP="00820B18">
      <w:pPr>
        <w:pStyle w:val="a7"/>
        <w:widowControl w:val="0"/>
        <w:tabs>
          <w:tab w:val="left" w:pos="900"/>
        </w:tabs>
        <w:ind w:left="0" w:firstLine="720"/>
        <w:jc w:val="both"/>
        <w:rPr>
          <w:bCs/>
          <w:sz w:val="28"/>
        </w:rPr>
      </w:pPr>
      <w:r w:rsidRPr="00335313">
        <w:rPr>
          <w:bCs/>
          <w:sz w:val="28"/>
        </w:rPr>
        <w:t>ПК1.1. Осуществлять контроль и диагностику параметров эксплуатационной пригодности систем газораспределения и газопотребления.</w:t>
      </w:r>
    </w:p>
    <w:p w:rsidR="007473E2" w:rsidRPr="00335313" w:rsidRDefault="007473E2" w:rsidP="00820B18">
      <w:pPr>
        <w:pStyle w:val="a7"/>
        <w:widowControl w:val="0"/>
        <w:tabs>
          <w:tab w:val="left" w:pos="900"/>
        </w:tabs>
        <w:ind w:left="0" w:firstLine="720"/>
        <w:jc w:val="both"/>
        <w:rPr>
          <w:bCs/>
          <w:sz w:val="28"/>
        </w:rPr>
      </w:pPr>
      <w:r w:rsidRPr="00335313">
        <w:rPr>
          <w:bCs/>
          <w:sz w:val="28"/>
        </w:rPr>
        <w:t>ПК 1.2. Осуществлять планирование работ</w:t>
      </w:r>
      <w:r w:rsidR="001134F8">
        <w:rPr>
          <w:bCs/>
          <w:sz w:val="28"/>
        </w:rPr>
        <w:t>,</w:t>
      </w:r>
      <w:r w:rsidRPr="00335313">
        <w:rPr>
          <w:bCs/>
          <w:sz w:val="28"/>
        </w:rPr>
        <w:t xml:space="preserve"> связанных с эксплуатацией и ремонтом систем газораспределения и газопотребления. </w:t>
      </w:r>
    </w:p>
    <w:p w:rsidR="007473E2" w:rsidRPr="00335313" w:rsidRDefault="007473E2" w:rsidP="00820B18">
      <w:pPr>
        <w:pStyle w:val="a7"/>
        <w:widowControl w:val="0"/>
        <w:tabs>
          <w:tab w:val="left" w:pos="900"/>
        </w:tabs>
        <w:ind w:left="0" w:firstLine="720"/>
        <w:jc w:val="both"/>
        <w:rPr>
          <w:bCs/>
          <w:sz w:val="28"/>
        </w:rPr>
      </w:pPr>
      <w:r w:rsidRPr="00335313">
        <w:rPr>
          <w:bCs/>
          <w:sz w:val="28"/>
        </w:rPr>
        <w:t xml:space="preserve">ПК1.3. Организовывать производство работ по эксплуатации и ремонту систем газораспределения и газопотребления. </w:t>
      </w:r>
    </w:p>
    <w:p w:rsidR="007473E2" w:rsidRPr="00335313" w:rsidRDefault="007473E2" w:rsidP="00820B18">
      <w:pPr>
        <w:pStyle w:val="a7"/>
        <w:widowControl w:val="0"/>
        <w:tabs>
          <w:tab w:val="left" w:pos="900"/>
        </w:tabs>
        <w:ind w:left="0" w:firstLine="720"/>
        <w:jc w:val="both"/>
        <w:rPr>
          <w:bCs/>
          <w:sz w:val="28"/>
        </w:rPr>
      </w:pPr>
      <w:r w:rsidRPr="00335313">
        <w:rPr>
          <w:bCs/>
          <w:sz w:val="28"/>
        </w:rPr>
        <w:t>ПК 1.4. Осуществлять надзор и контроль за ремонтом и его качеством.</w:t>
      </w:r>
    </w:p>
    <w:p w:rsidR="007473E2" w:rsidRPr="00335313" w:rsidRDefault="007473E2" w:rsidP="00820B18">
      <w:pPr>
        <w:pStyle w:val="a7"/>
        <w:widowControl w:val="0"/>
        <w:tabs>
          <w:tab w:val="left" w:pos="900"/>
        </w:tabs>
        <w:ind w:left="0" w:firstLine="720"/>
        <w:jc w:val="both"/>
        <w:rPr>
          <w:bCs/>
          <w:sz w:val="28"/>
        </w:rPr>
      </w:pPr>
      <w:r w:rsidRPr="00335313">
        <w:rPr>
          <w:bCs/>
          <w:sz w:val="28"/>
        </w:rPr>
        <w:t>ПК1.5. Осуществлять руководство другими работниками в рамках подразделения при выполнении работ по эксплуатац</w:t>
      </w:r>
      <w:r w:rsidR="001134F8">
        <w:rPr>
          <w:bCs/>
          <w:sz w:val="28"/>
        </w:rPr>
        <w:t>ии систем газораспределения и га</w:t>
      </w:r>
      <w:r w:rsidRPr="00335313">
        <w:rPr>
          <w:bCs/>
          <w:sz w:val="28"/>
        </w:rPr>
        <w:t>зопотребления.</w:t>
      </w:r>
    </w:p>
    <w:p w:rsidR="007473E2" w:rsidRDefault="007473E2" w:rsidP="00820B18">
      <w:pPr>
        <w:pStyle w:val="a7"/>
        <w:widowControl w:val="0"/>
        <w:tabs>
          <w:tab w:val="left" w:pos="900"/>
        </w:tabs>
        <w:ind w:left="0" w:firstLine="720"/>
        <w:jc w:val="both"/>
        <w:rPr>
          <w:bCs/>
          <w:color w:val="FF0000"/>
          <w:sz w:val="28"/>
        </w:rPr>
      </w:pPr>
    </w:p>
    <w:p w:rsidR="007473E2" w:rsidRDefault="007473E2" w:rsidP="005738E6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Формируемые общие компетенции: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9074"/>
      </w:tblGrid>
      <w:tr w:rsidR="007473E2" w:rsidRPr="005738E6" w:rsidTr="001134F8">
        <w:trPr>
          <w:trHeight w:val="711"/>
        </w:trPr>
        <w:tc>
          <w:tcPr>
            <w:tcW w:w="955" w:type="dxa"/>
          </w:tcPr>
          <w:p w:rsidR="007473E2" w:rsidRPr="00CF288B" w:rsidRDefault="007473E2" w:rsidP="00CF288B">
            <w:pPr>
              <w:spacing w:line="240" w:lineRule="auto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88B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9074" w:type="dxa"/>
          </w:tcPr>
          <w:p w:rsidR="007473E2" w:rsidRPr="00CF288B" w:rsidRDefault="007473E2" w:rsidP="00CF288B">
            <w:pPr>
              <w:spacing w:line="240" w:lineRule="auto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88B">
              <w:rPr>
                <w:rFonts w:ascii="Times New Roman" w:hAnsi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473E2" w:rsidRPr="005738E6" w:rsidTr="00CF288B">
        <w:trPr>
          <w:trHeight w:val="910"/>
        </w:trPr>
        <w:tc>
          <w:tcPr>
            <w:tcW w:w="955" w:type="dxa"/>
          </w:tcPr>
          <w:p w:rsidR="007473E2" w:rsidRPr="00CF288B" w:rsidRDefault="007473E2" w:rsidP="00CF288B">
            <w:pPr>
              <w:spacing w:line="240" w:lineRule="auto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88B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9074" w:type="dxa"/>
          </w:tcPr>
          <w:p w:rsidR="007473E2" w:rsidRPr="00CF288B" w:rsidRDefault="007473E2" w:rsidP="00CF288B">
            <w:pPr>
              <w:spacing w:line="240" w:lineRule="auto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88B">
              <w:rPr>
                <w:rFonts w:ascii="Times New Roman" w:hAnsi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473E2" w:rsidRPr="005738E6" w:rsidTr="00CF288B">
        <w:tc>
          <w:tcPr>
            <w:tcW w:w="955" w:type="dxa"/>
          </w:tcPr>
          <w:p w:rsidR="007473E2" w:rsidRPr="00CF288B" w:rsidRDefault="007473E2" w:rsidP="00CF288B">
            <w:pPr>
              <w:spacing w:line="240" w:lineRule="auto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88B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9074" w:type="dxa"/>
          </w:tcPr>
          <w:p w:rsidR="007473E2" w:rsidRPr="00CF288B" w:rsidRDefault="007473E2" w:rsidP="00CF288B">
            <w:pPr>
              <w:spacing w:line="240" w:lineRule="auto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88B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473E2" w:rsidRPr="005738E6" w:rsidTr="00CF288B">
        <w:tc>
          <w:tcPr>
            <w:tcW w:w="955" w:type="dxa"/>
          </w:tcPr>
          <w:p w:rsidR="007473E2" w:rsidRPr="00CF288B" w:rsidRDefault="007473E2" w:rsidP="00CF288B">
            <w:pPr>
              <w:spacing w:line="240" w:lineRule="auto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88B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9074" w:type="dxa"/>
          </w:tcPr>
          <w:p w:rsidR="007473E2" w:rsidRPr="00CF288B" w:rsidRDefault="007473E2" w:rsidP="00CF288B">
            <w:pPr>
              <w:spacing w:line="240" w:lineRule="auto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88B">
              <w:rPr>
                <w:rFonts w:ascii="Times New Roman" w:hAnsi="Times New Roman"/>
                <w:sz w:val="28"/>
                <w:szCs w:val="28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</w:t>
            </w:r>
            <w:r w:rsidRPr="00CF288B">
              <w:rPr>
                <w:rFonts w:ascii="Times New Roman" w:hAnsi="Times New Roman"/>
                <w:sz w:val="28"/>
                <w:szCs w:val="28"/>
              </w:rPr>
              <w:lastRenderedPageBreak/>
              <w:t>и личностного развития.</w:t>
            </w:r>
          </w:p>
        </w:tc>
      </w:tr>
      <w:tr w:rsidR="007473E2" w:rsidRPr="005738E6" w:rsidTr="00CF288B">
        <w:tc>
          <w:tcPr>
            <w:tcW w:w="955" w:type="dxa"/>
          </w:tcPr>
          <w:p w:rsidR="007473E2" w:rsidRPr="00CF288B" w:rsidRDefault="007473E2" w:rsidP="00CF288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88B">
              <w:rPr>
                <w:rFonts w:ascii="Times New Roman" w:hAnsi="Times New Roman"/>
                <w:sz w:val="28"/>
                <w:szCs w:val="28"/>
              </w:rPr>
              <w:lastRenderedPageBreak/>
              <w:t>ОК 5. </w:t>
            </w:r>
          </w:p>
        </w:tc>
        <w:tc>
          <w:tcPr>
            <w:tcW w:w="9074" w:type="dxa"/>
          </w:tcPr>
          <w:p w:rsidR="007473E2" w:rsidRPr="00CF288B" w:rsidRDefault="007473E2" w:rsidP="00CF288B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CF288B">
              <w:rPr>
                <w:sz w:val="28"/>
                <w:szCs w:val="28"/>
              </w:rPr>
              <w:t>Использовать информационно</w:t>
            </w:r>
            <w:r w:rsidR="001134F8">
              <w:rPr>
                <w:sz w:val="28"/>
                <w:szCs w:val="28"/>
              </w:rPr>
              <w:t xml:space="preserve">-коммуникационные технологии в </w:t>
            </w:r>
            <w:r w:rsidRPr="00CF288B"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7473E2" w:rsidRPr="005738E6" w:rsidTr="00CF288B">
        <w:tc>
          <w:tcPr>
            <w:tcW w:w="955" w:type="dxa"/>
          </w:tcPr>
          <w:p w:rsidR="007473E2" w:rsidRPr="00CF288B" w:rsidRDefault="007473E2" w:rsidP="00CF288B">
            <w:pPr>
              <w:spacing w:line="240" w:lineRule="auto"/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88B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9074" w:type="dxa"/>
          </w:tcPr>
          <w:p w:rsidR="007473E2" w:rsidRPr="00CF288B" w:rsidRDefault="007473E2" w:rsidP="00CF288B">
            <w:pPr>
              <w:spacing w:line="240" w:lineRule="auto"/>
              <w:ind w:left="98" w:right="-2" w:hanging="9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88B">
              <w:rPr>
                <w:rFonts w:ascii="Times New Roman" w:hAnsi="Times New Roman"/>
                <w:sz w:val="28"/>
                <w:szCs w:val="28"/>
              </w:rPr>
              <w:t xml:space="preserve"> Работать в коллективе и команде, эф</w:t>
            </w:r>
            <w:r w:rsidR="001134F8">
              <w:rPr>
                <w:rFonts w:ascii="Times New Roman" w:hAnsi="Times New Roman"/>
                <w:sz w:val="28"/>
                <w:szCs w:val="28"/>
              </w:rPr>
              <w:t xml:space="preserve">фективно общаться с коллегами, </w:t>
            </w:r>
            <w:r w:rsidRPr="00CF288B">
              <w:rPr>
                <w:rFonts w:ascii="Times New Roman" w:hAnsi="Times New Roman"/>
                <w:sz w:val="28"/>
                <w:szCs w:val="28"/>
              </w:rPr>
              <w:t>руководством, потребителями</w:t>
            </w:r>
          </w:p>
        </w:tc>
      </w:tr>
    </w:tbl>
    <w:p w:rsidR="007473E2" w:rsidRDefault="007473E2" w:rsidP="00AA1B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73E2" w:rsidRDefault="007473E2" w:rsidP="00CF7EF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цель: </w:t>
      </w:r>
    </w:p>
    <w:p w:rsidR="007473E2" w:rsidRDefault="007473E2" w:rsidP="00CF7E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мето</w:t>
      </w:r>
      <w:r w:rsidR="001134F8">
        <w:rPr>
          <w:rFonts w:ascii="Times New Roman" w:hAnsi="Times New Roman"/>
          <w:sz w:val="28"/>
          <w:szCs w:val="28"/>
        </w:rPr>
        <w:t xml:space="preserve">дики проведения деловой игры с приглашением работодателей </w:t>
      </w:r>
      <w:r>
        <w:rPr>
          <w:rFonts w:ascii="Times New Roman" w:hAnsi="Times New Roman"/>
          <w:sz w:val="28"/>
          <w:szCs w:val="28"/>
        </w:rPr>
        <w:t>как одного из способов</w:t>
      </w:r>
      <w:r w:rsidR="001134F8">
        <w:rPr>
          <w:rFonts w:ascii="Times New Roman" w:hAnsi="Times New Roman"/>
          <w:sz w:val="28"/>
          <w:szCs w:val="28"/>
        </w:rPr>
        <w:t xml:space="preserve"> организации профессионального </w:t>
      </w:r>
      <w:r>
        <w:rPr>
          <w:rFonts w:ascii="Times New Roman" w:hAnsi="Times New Roman"/>
          <w:sz w:val="28"/>
          <w:szCs w:val="28"/>
        </w:rPr>
        <w:t>обучения и воспитания студентов</w:t>
      </w:r>
      <w:r w:rsidRPr="0080234D">
        <w:rPr>
          <w:rFonts w:ascii="Times New Roman" w:hAnsi="Times New Roman"/>
          <w:sz w:val="28"/>
          <w:szCs w:val="28"/>
        </w:rPr>
        <w:t>.</w:t>
      </w:r>
    </w:p>
    <w:p w:rsidR="007473E2" w:rsidRDefault="007473E2" w:rsidP="002B35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D7E37">
        <w:rPr>
          <w:rFonts w:ascii="Times New Roman" w:hAnsi="Times New Roman"/>
          <w:b/>
          <w:sz w:val="28"/>
          <w:szCs w:val="28"/>
          <w:lang w:eastAsia="ru-RU"/>
        </w:rPr>
        <w:t xml:space="preserve">Цель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мероприятия</w:t>
      </w:r>
      <w:r w:rsidRPr="008D7E3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7473E2" w:rsidRPr="00CE02C4" w:rsidRDefault="007473E2" w:rsidP="002B3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EFA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развития готовности студентов к самостоятельной профессиональной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путем вовлечения их в решение произ</w:t>
      </w:r>
      <w:r w:rsidR="001134F8">
        <w:rPr>
          <w:rFonts w:ascii="Times New Roman" w:hAnsi="Times New Roman"/>
          <w:sz w:val="28"/>
          <w:szCs w:val="28"/>
          <w:lang w:eastAsia="ru-RU"/>
        </w:rPr>
        <w:t>водственных ситуаций, погружения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профессию </w:t>
      </w:r>
      <w:r w:rsidRPr="00CE02C4">
        <w:rPr>
          <w:rFonts w:ascii="Times New Roman" w:hAnsi="Times New Roman"/>
          <w:sz w:val="28"/>
          <w:szCs w:val="28"/>
          <w:lang w:eastAsia="ru-RU"/>
        </w:rPr>
        <w:t>«Специалист по экспл</w:t>
      </w:r>
      <w:r w:rsidR="001134F8">
        <w:rPr>
          <w:rFonts w:ascii="Times New Roman" w:hAnsi="Times New Roman"/>
          <w:sz w:val="28"/>
          <w:szCs w:val="28"/>
          <w:lang w:eastAsia="ru-RU"/>
        </w:rPr>
        <w:t xml:space="preserve">уатации газового оборудования» </w:t>
      </w:r>
      <w:r w:rsidRPr="00CE02C4">
        <w:rPr>
          <w:rFonts w:ascii="Times New Roman" w:hAnsi="Times New Roman"/>
          <w:sz w:val="28"/>
          <w:szCs w:val="28"/>
        </w:rPr>
        <w:t>через имитацию рабочего процесса.</w:t>
      </w:r>
    </w:p>
    <w:p w:rsidR="007473E2" w:rsidRPr="00CE02C4" w:rsidRDefault="007473E2" w:rsidP="002B3546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E02C4">
        <w:rPr>
          <w:rFonts w:ascii="Times New Roman" w:hAnsi="Times New Roman"/>
          <w:b/>
          <w:sz w:val="28"/>
          <w:szCs w:val="28"/>
          <w:lang w:eastAsia="ru-RU"/>
        </w:rPr>
        <w:t xml:space="preserve">Задачи мероприятия: </w:t>
      </w:r>
    </w:p>
    <w:p w:rsidR="007473E2" w:rsidRDefault="007473E2" w:rsidP="002B35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образовательные</w:t>
      </w:r>
    </w:p>
    <w:p w:rsidR="007473E2" w:rsidRDefault="007473E2" w:rsidP="002B3546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закрепление, углубление и систематизация </w:t>
      </w:r>
      <w:r w:rsidR="001134F8">
        <w:rPr>
          <w:rFonts w:ascii="Times New Roman" w:hAnsi="Times New Roman"/>
          <w:sz w:val="28"/>
          <w:szCs w:val="28"/>
          <w:lang w:eastAsia="ru-RU"/>
        </w:rPr>
        <w:t xml:space="preserve">теоретических знаний студентов </w:t>
      </w:r>
      <w:r>
        <w:rPr>
          <w:rFonts w:ascii="Times New Roman" w:hAnsi="Times New Roman"/>
          <w:sz w:val="28"/>
          <w:szCs w:val="28"/>
          <w:lang w:eastAsia="ru-RU"/>
        </w:rPr>
        <w:t>по теме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A1BED">
        <w:rPr>
          <w:rFonts w:ascii="Times New Roman" w:hAnsi="Times New Roman"/>
          <w:sz w:val="28"/>
          <w:szCs w:val="28"/>
        </w:rPr>
        <w:t>«Локализация и ликвидация аварий»;</w:t>
      </w:r>
    </w:p>
    <w:p w:rsidR="007473E2" w:rsidRPr="00AA1BED" w:rsidRDefault="007473E2" w:rsidP="002B35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BE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проверка</w:t>
      </w:r>
      <w:r w:rsidRPr="00AA1BED">
        <w:rPr>
          <w:rFonts w:ascii="Times New Roman" w:hAnsi="Times New Roman"/>
          <w:sz w:val="28"/>
          <w:szCs w:val="28"/>
        </w:rPr>
        <w:t xml:space="preserve"> практических умений по теме</w:t>
      </w:r>
      <w:r w:rsidRPr="00AA1B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A1BED">
        <w:rPr>
          <w:rFonts w:ascii="Times New Roman" w:hAnsi="Times New Roman"/>
          <w:sz w:val="28"/>
          <w:szCs w:val="28"/>
        </w:rPr>
        <w:t>«Локализация и ликвидация аварий»</w:t>
      </w:r>
      <w:r w:rsidR="001134F8">
        <w:rPr>
          <w:rFonts w:ascii="Times New Roman" w:hAnsi="Times New Roman"/>
          <w:sz w:val="28"/>
          <w:szCs w:val="28"/>
        </w:rPr>
        <w:t>;</w:t>
      </w:r>
    </w:p>
    <w:p w:rsidR="007473E2" w:rsidRDefault="007473E2" w:rsidP="002B3546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развивающие </w:t>
      </w:r>
    </w:p>
    <w:p w:rsidR="007473E2" w:rsidRDefault="007473E2" w:rsidP="002B35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081229">
        <w:rPr>
          <w:rFonts w:ascii="Times New Roman" w:hAnsi="Times New Roman"/>
          <w:sz w:val="28"/>
          <w:szCs w:val="28"/>
          <w:lang w:eastAsia="ru-RU"/>
        </w:rPr>
        <w:t>развитие навыков поиска и</w:t>
      </w:r>
      <w:r w:rsidR="001134F8">
        <w:rPr>
          <w:rFonts w:ascii="Times New Roman" w:hAnsi="Times New Roman"/>
          <w:sz w:val="28"/>
          <w:szCs w:val="28"/>
          <w:lang w:eastAsia="ru-RU"/>
        </w:rPr>
        <w:t xml:space="preserve"> принятия решения в конкретных </w:t>
      </w:r>
      <w:r w:rsidRPr="00081229">
        <w:rPr>
          <w:rFonts w:ascii="Times New Roman" w:hAnsi="Times New Roman"/>
          <w:sz w:val="28"/>
          <w:szCs w:val="28"/>
          <w:lang w:eastAsia="ru-RU"/>
        </w:rPr>
        <w:t>производственных ситуациях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473E2" w:rsidRDefault="007473E2" w:rsidP="002B3546">
      <w:pPr>
        <w:suppressAutoHyphens/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развитие творческого потенциала и деловой активности будущих специалистов через </w:t>
      </w:r>
      <w:r w:rsidRPr="00E27471">
        <w:rPr>
          <w:rFonts w:ascii="Times New Roman" w:hAnsi="Times New Roman"/>
          <w:sz w:val="28"/>
          <w:szCs w:val="28"/>
          <w:lang w:eastAsia="ru-RU"/>
        </w:rPr>
        <w:t>демонстрацию умений в решении производственных ситуаций</w:t>
      </w:r>
      <w:r w:rsidR="001134F8">
        <w:rPr>
          <w:rFonts w:ascii="Times New Roman" w:hAnsi="Times New Roman"/>
          <w:sz w:val="28"/>
          <w:szCs w:val="28"/>
          <w:lang w:eastAsia="ru-RU"/>
        </w:rPr>
        <w:t>;</w:t>
      </w:r>
    </w:p>
    <w:p w:rsidR="007473E2" w:rsidRDefault="007473E2" w:rsidP="002B3546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воспитательные</w:t>
      </w:r>
    </w:p>
    <w:p w:rsidR="007473E2" w:rsidRDefault="007473E2" w:rsidP="002B35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081229">
        <w:rPr>
          <w:rFonts w:ascii="Times New Roman" w:hAnsi="Times New Roman"/>
          <w:sz w:val="28"/>
          <w:szCs w:val="28"/>
          <w:lang w:eastAsia="ru-RU"/>
        </w:rPr>
        <w:t>воспитание творческой личности будущего специалиста, сочетающего профессионализм, организаторские способности, самостоятельность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473E2" w:rsidRDefault="007473E2" w:rsidP="002B35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профессиональной заинтересованности за качественно выполненную работу;</w:t>
      </w:r>
    </w:p>
    <w:p w:rsidR="007473E2" w:rsidRPr="00624249" w:rsidRDefault="007473E2" w:rsidP="002B3546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Pr="00BC10A8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>а и перспектив в</w:t>
      </w:r>
      <w:r w:rsidRPr="00713308">
        <w:rPr>
          <w:rFonts w:ascii="Times New Roman" w:hAnsi="Times New Roman"/>
          <w:sz w:val="28"/>
          <w:szCs w:val="28"/>
        </w:rPr>
        <w:t xml:space="preserve"> своей будущей професси</w:t>
      </w:r>
      <w:r>
        <w:rPr>
          <w:rFonts w:ascii="Times New Roman" w:hAnsi="Times New Roman"/>
          <w:sz w:val="28"/>
          <w:szCs w:val="28"/>
        </w:rPr>
        <w:t>ональной деятельности.</w:t>
      </w:r>
    </w:p>
    <w:p w:rsidR="007473E2" w:rsidRDefault="007473E2" w:rsidP="002B3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73E2" w:rsidRPr="00D1443E" w:rsidRDefault="007473E2" w:rsidP="002B3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443E">
        <w:rPr>
          <w:rFonts w:ascii="Times New Roman" w:hAnsi="Times New Roman"/>
          <w:b/>
          <w:sz w:val="28"/>
          <w:szCs w:val="28"/>
          <w:lang w:eastAsia="ru-RU"/>
        </w:rPr>
        <w:t>Обучающи</w:t>
      </w:r>
      <w:r w:rsidR="001134F8">
        <w:rPr>
          <w:rFonts w:ascii="Times New Roman" w:hAnsi="Times New Roman"/>
          <w:b/>
          <w:sz w:val="28"/>
          <w:szCs w:val="28"/>
          <w:lang w:eastAsia="ru-RU"/>
        </w:rPr>
        <w:t>еся в ходе деловой игры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должны продемонстрировать </w:t>
      </w:r>
    </w:p>
    <w:p w:rsidR="007473E2" w:rsidRPr="00754869" w:rsidRDefault="007473E2" w:rsidP="00F3734F">
      <w:pPr>
        <w:rPr>
          <w:rFonts w:ascii="Times New Roman" w:hAnsi="Times New Roman"/>
          <w:i/>
          <w:sz w:val="28"/>
          <w:szCs w:val="28"/>
        </w:rPr>
      </w:pPr>
      <w:r w:rsidRPr="00754869">
        <w:rPr>
          <w:rFonts w:ascii="Times New Roman" w:hAnsi="Times New Roman"/>
          <w:b/>
          <w:sz w:val="28"/>
          <w:szCs w:val="28"/>
        </w:rPr>
        <w:t>уме</w:t>
      </w:r>
      <w:r>
        <w:rPr>
          <w:rFonts w:ascii="Times New Roman" w:hAnsi="Times New Roman"/>
          <w:b/>
          <w:sz w:val="28"/>
          <w:szCs w:val="28"/>
        </w:rPr>
        <w:t>ния</w:t>
      </w:r>
      <w:r w:rsidRPr="00754869">
        <w:rPr>
          <w:rFonts w:ascii="Times New Roman" w:hAnsi="Times New Roman"/>
          <w:b/>
          <w:sz w:val="28"/>
          <w:szCs w:val="28"/>
        </w:rPr>
        <w:t>:</w:t>
      </w:r>
    </w:p>
    <w:p w:rsidR="007473E2" w:rsidRPr="00754869" w:rsidRDefault="007473E2" w:rsidP="00F3734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>организовать работу по эксплуатации систем в соответствии с техническими требованиями;</w:t>
      </w:r>
    </w:p>
    <w:p w:rsidR="007473E2" w:rsidRPr="00754869" w:rsidRDefault="007473E2" w:rsidP="00F3734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>осуществлять контроль качества работ по эксплуатации оборудования и систем газораспределения и газопотребления;</w:t>
      </w:r>
    </w:p>
    <w:p w:rsidR="007473E2" w:rsidRPr="00754869" w:rsidRDefault="007473E2" w:rsidP="00F3734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 xml:space="preserve">применять нормативные требования по охране труда и защите окружающей среды при эксплуатации систем газораспределения и газопотребления; </w:t>
      </w:r>
    </w:p>
    <w:p w:rsidR="007473E2" w:rsidRPr="00754869" w:rsidRDefault="007473E2" w:rsidP="00F3734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>разрабатывать и оформлять документацию по эксплуатации;</w:t>
      </w:r>
    </w:p>
    <w:p w:rsidR="007473E2" w:rsidRPr="00754869" w:rsidRDefault="007473E2" w:rsidP="00F3734F">
      <w:pPr>
        <w:rPr>
          <w:rFonts w:ascii="Times New Roman" w:hAnsi="Times New Roman"/>
          <w:i/>
          <w:sz w:val="28"/>
          <w:szCs w:val="28"/>
        </w:rPr>
      </w:pPr>
      <w:r w:rsidRPr="00754869">
        <w:rPr>
          <w:rFonts w:ascii="Times New Roman" w:hAnsi="Times New Roman"/>
          <w:b/>
          <w:sz w:val="28"/>
          <w:szCs w:val="28"/>
        </w:rPr>
        <w:lastRenderedPageBreak/>
        <w:t>зна</w:t>
      </w:r>
      <w:r>
        <w:rPr>
          <w:rFonts w:ascii="Times New Roman" w:hAnsi="Times New Roman"/>
          <w:b/>
          <w:sz w:val="28"/>
          <w:szCs w:val="28"/>
        </w:rPr>
        <w:t>ния</w:t>
      </w:r>
      <w:r w:rsidRPr="00754869">
        <w:rPr>
          <w:rFonts w:ascii="Times New Roman" w:hAnsi="Times New Roman"/>
          <w:b/>
          <w:sz w:val="28"/>
          <w:szCs w:val="28"/>
        </w:rPr>
        <w:t>:</w:t>
      </w:r>
    </w:p>
    <w:p w:rsidR="007473E2" w:rsidRPr="00754869" w:rsidRDefault="007473E2" w:rsidP="00961E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>права и обязанности лиц, ответственных за безопасную эксплуатацию объектов систем газораспределения и газопотребления;</w:t>
      </w:r>
    </w:p>
    <w:p w:rsidR="007473E2" w:rsidRPr="00754869" w:rsidRDefault="007473E2" w:rsidP="00961E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 xml:space="preserve">государственные и отраслевые нормативные документы по эксплуатации оборудования систем газораспределения и газопотребления; </w:t>
      </w:r>
    </w:p>
    <w:p w:rsidR="007473E2" w:rsidRPr="00754869" w:rsidRDefault="007473E2" w:rsidP="00961E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>эксплуатационные требования к системам газораспределения и газопотребления;</w:t>
      </w:r>
    </w:p>
    <w:p w:rsidR="007473E2" w:rsidRPr="00754869" w:rsidRDefault="007473E2" w:rsidP="00961E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 xml:space="preserve">структуру аварийно-диспетчерской службы; </w:t>
      </w:r>
    </w:p>
    <w:p w:rsidR="007473E2" w:rsidRPr="00754869" w:rsidRDefault="007473E2" w:rsidP="00961E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>виды ремонтных работ, проводимых с обязательным участием технического надзора;</w:t>
      </w:r>
    </w:p>
    <w:p w:rsidR="007473E2" w:rsidRPr="00754869" w:rsidRDefault="007473E2" w:rsidP="00961E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>порядок и сроки проведения работ при обходе, обследовании и обслуживании трасс подземных и надземных газопроводов;</w:t>
      </w:r>
    </w:p>
    <w:p w:rsidR="007473E2" w:rsidRPr="00754869" w:rsidRDefault="007473E2" w:rsidP="00961E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>технологию и организацию работ при эксплуатации систем и оборудования;</w:t>
      </w:r>
    </w:p>
    <w:p w:rsidR="007473E2" w:rsidRPr="00754869" w:rsidRDefault="007473E2" w:rsidP="00961E0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>строительные нормы и правила по охране труда, защите окружающей среды и создание безопасных условий производства работ;</w:t>
      </w:r>
    </w:p>
    <w:p w:rsidR="007473E2" w:rsidRPr="00BC4FCB" w:rsidRDefault="007473E2" w:rsidP="00961E0F">
      <w:pPr>
        <w:numPr>
          <w:ilvl w:val="0"/>
          <w:numId w:val="1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869">
        <w:rPr>
          <w:rFonts w:ascii="Times New Roman" w:hAnsi="Times New Roman"/>
          <w:sz w:val="28"/>
          <w:szCs w:val="28"/>
        </w:rPr>
        <w:t>документацию на эксплуатацию систем газораспределения и газопотребления</w:t>
      </w:r>
      <w:r>
        <w:rPr>
          <w:rFonts w:ascii="Times New Roman" w:hAnsi="Times New Roman"/>
          <w:sz w:val="28"/>
          <w:szCs w:val="28"/>
        </w:rPr>
        <w:t>.</w:t>
      </w:r>
    </w:p>
    <w:p w:rsidR="007473E2" w:rsidRDefault="007473E2" w:rsidP="00961E0F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D4BBA">
        <w:rPr>
          <w:rFonts w:ascii="Times New Roman" w:hAnsi="Times New Roman"/>
          <w:b/>
          <w:sz w:val="28"/>
          <w:szCs w:val="28"/>
          <w:lang w:eastAsia="ru-RU"/>
        </w:rPr>
        <w:t>Междисциплинарные связи: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A34">
        <w:rPr>
          <w:rFonts w:ascii="Times New Roman" w:hAnsi="Times New Roman"/>
          <w:sz w:val="28"/>
          <w:szCs w:val="28"/>
          <w:lang w:eastAsia="ru-RU"/>
        </w:rPr>
        <w:t xml:space="preserve">ПМ 01, ПМ 02, </w:t>
      </w:r>
      <w:r w:rsidRPr="00ED4BBA">
        <w:rPr>
          <w:rFonts w:ascii="Times New Roman" w:hAnsi="Times New Roman"/>
          <w:sz w:val="28"/>
          <w:szCs w:val="28"/>
          <w:lang w:eastAsia="ru-RU"/>
        </w:rPr>
        <w:t>Материалы и изделия.</w:t>
      </w:r>
    </w:p>
    <w:p w:rsidR="007473E2" w:rsidRDefault="007473E2" w:rsidP="00961E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Технологии обуч</w:t>
      </w:r>
      <w:r w:rsidR="00F24A34">
        <w:rPr>
          <w:rFonts w:ascii="Times New Roman" w:hAnsi="Times New Roman"/>
          <w:b/>
          <w:sz w:val="28"/>
          <w:szCs w:val="28"/>
          <w:lang w:eastAsia="ru-RU"/>
        </w:rPr>
        <w:t xml:space="preserve">ения: </w:t>
      </w:r>
      <w:r w:rsidRPr="00E27471">
        <w:rPr>
          <w:rFonts w:ascii="Times New Roman" w:hAnsi="Times New Roman"/>
          <w:sz w:val="28"/>
          <w:szCs w:val="28"/>
          <w:lang w:eastAsia="ru-RU"/>
        </w:rPr>
        <w:t>деятельностные технологии обучения (моделирование профессиональной деятельности); личностно-ориентированные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73E2" w:rsidRPr="007A07CE" w:rsidRDefault="007473E2" w:rsidP="00961E0F">
      <w:pPr>
        <w:widowControl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Методы и приемы обучения: </w:t>
      </w:r>
      <w:r>
        <w:rPr>
          <w:rFonts w:ascii="Times New Roman" w:hAnsi="Times New Roman"/>
          <w:sz w:val="28"/>
          <w:szCs w:val="28"/>
          <w:lang w:eastAsia="ru-RU"/>
        </w:rPr>
        <w:t>обсуждение конкретных ситуаций;</w:t>
      </w:r>
      <w:r w:rsidRPr="00E274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 </w:t>
      </w:r>
      <w:r w:rsidRPr="00E27471">
        <w:rPr>
          <w:rFonts w:ascii="Times New Roman" w:hAnsi="Times New Roman"/>
          <w:sz w:val="28"/>
          <w:szCs w:val="28"/>
          <w:lang w:eastAsia="ru-RU"/>
        </w:rPr>
        <w:t>обратной связи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274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73E2" w:rsidRDefault="007473E2" w:rsidP="001746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Средства обучения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473E2" w:rsidRDefault="007473E2" w:rsidP="001746F8">
      <w:pPr>
        <w:suppressAutoHyphens/>
        <w:spacing w:after="0" w:line="240" w:lineRule="auto"/>
        <w:ind w:right="-286"/>
        <w:rPr>
          <w:rFonts w:ascii="Times New Roman" w:hAnsi="Times New Roman"/>
          <w:b/>
          <w:sz w:val="28"/>
          <w:szCs w:val="28"/>
          <w:lang w:eastAsia="ru-RU"/>
        </w:rPr>
      </w:pPr>
      <w:r w:rsidRPr="00E31102">
        <w:rPr>
          <w:rFonts w:ascii="Times New Roman" w:hAnsi="Times New Roman"/>
          <w:b/>
          <w:sz w:val="28"/>
          <w:szCs w:val="28"/>
          <w:lang w:eastAsia="ru-RU"/>
        </w:rPr>
        <w:t>учебно – наглядное обеспечение:</w:t>
      </w:r>
    </w:p>
    <w:p w:rsidR="007473E2" w:rsidRPr="00ED4BBA" w:rsidRDefault="0028158D" w:rsidP="001746F8">
      <w:pPr>
        <w:suppressAutoHyphens/>
        <w:spacing w:after="0" w:line="240" w:lineRule="auto"/>
        <w:ind w:right="-2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учебно-лабораторный стенд </w:t>
      </w:r>
      <w:r w:rsidR="007473E2">
        <w:rPr>
          <w:rFonts w:ascii="Times New Roman" w:hAnsi="Times New Roman"/>
          <w:sz w:val="28"/>
          <w:szCs w:val="28"/>
          <w:lang w:eastAsia="ru-RU"/>
        </w:rPr>
        <w:t>«Газорегуляторный пункт шкафной (бытовой).</w:t>
      </w:r>
    </w:p>
    <w:p w:rsidR="007473E2" w:rsidRDefault="007473E2" w:rsidP="001746F8">
      <w:pPr>
        <w:suppressAutoHyphens/>
        <w:spacing w:after="0" w:line="240" w:lineRule="auto"/>
        <w:ind w:right="-2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макет газораспределительного пункта;</w:t>
      </w:r>
    </w:p>
    <w:p w:rsidR="007473E2" w:rsidRDefault="007473E2" w:rsidP="001746F8">
      <w:pPr>
        <w:suppressAutoHyphens/>
        <w:spacing w:after="0" w:line="240" w:lineRule="auto"/>
        <w:ind w:right="-2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прибор для определения концентрации газа и мест утечки газа </w:t>
      </w:r>
      <w:r w:rsidRPr="00CE02C4">
        <w:rPr>
          <w:rFonts w:ascii="Times New Roman" w:hAnsi="Times New Roman"/>
          <w:sz w:val="28"/>
          <w:szCs w:val="28"/>
          <w:lang w:eastAsia="ru-RU"/>
        </w:rPr>
        <w:t>ПГФ-2М;</w:t>
      </w:r>
    </w:p>
    <w:p w:rsidR="007473E2" w:rsidRDefault="007473E2" w:rsidP="001746F8">
      <w:pPr>
        <w:suppressAutoHyphens/>
        <w:spacing w:after="0" w:line="240" w:lineRule="auto"/>
        <w:ind w:right="-2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бытовые газовые плиты;</w:t>
      </w:r>
    </w:p>
    <w:p w:rsidR="007473E2" w:rsidRDefault="0028158D" w:rsidP="001746F8">
      <w:pPr>
        <w:suppressAutoHyphens/>
        <w:spacing w:after="0" w:line="240" w:lineRule="auto"/>
        <w:ind w:right="-2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бланк аварийной заявки </w:t>
      </w:r>
      <w:r w:rsidR="007473E2">
        <w:rPr>
          <w:rFonts w:ascii="Times New Roman" w:hAnsi="Times New Roman"/>
          <w:sz w:val="28"/>
          <w:szCs w:val="28"/>
          <w:lang w:eastAsia="ru-RU"/>
        </w:rPr>
        <w:t>1-АС;</w:t>
      </w:r>
    </w:p>
    <w:p w:rsidR="007473E2" w:rsidRDefault="007473E2" w:rsidP="001746F8">
      <w:pPr>
        <w:suppressAutoHyphens/>
        <w:spacing w:after="0" w:line="240" w:lineRule="auto"/>
        <w:ind w:right="-2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журнал регистрации аварийных заявок 7-ОФ;</w:t>
      </w:r>
    </w:p>
    <w:p w:rsidR="007473E2" w:rsidRDefault="007473E2" w:rsidP="001746F8">
      <w:pPr>
        <w:suppressAutoHyphens/>
        <w:spacing w:after="0" w:line="240" w:lineRule="auto"/>
        <w:ind w:right="-2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эксплуатационный журнал пункта редуцирования газа;</w:t>
      </w:r>
    </w:p>
    <w:p w:rsidR="007473E2" w:rsidRPr="00E31102" w:rsidRDefault="007473E2" w:rsidP="001746F8">
      <w:pPr>
        <w:suppressAutoHyphens/>
        <w:spacing w:after="0" w:line="240" w:lineRule="auto"/>
        <w:ind w:right="-286"/>
        <w:rPr>
          <w:rFonts w:ascii="Times New Roman" w:hAnsi="Times New Roman"/>
          <w:b/>
          <w:sz w:val="28"/>
          <w:szCs w:val="28"/>
          <w:lang w:eastAsia="ru-RU"/>
        </w:rPr>
      </w:pPr>
      <w:r w:rsidRPr="00E31102">
        <w:rPr>
          <w:rFonts w:ascii="Times New Roman" w:hAnsi="Times New Roman"/>
          <w:b/>
          <w:sz w:val="28"/>
          <w:szCs w:val="28"/>
          <w:lang w:eastAsia="ru-RU"/>
        </w:rPr>
        <w:t>технические средства обучения:</w:t>
      </w:r>
    </w:p>
    <w:p w:rsidR="007473E2" w:rsidRDefault="007473E2" w:rsidP="001746F8">
      <w:pPr>
        <w:suppressAutoHyphens/>
        <w:spacing w:after="0" w:line="240" w:lineRule="auto"/>
        <w:ind w:right="-2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-набор инструментов слесаря АС;</w:t>
      </w:r>
    </w:p>
    <w:p w:rsidR="007473E2" w:rsidRDefault="007473E2" w:rsidP="001746F8">
      <w:pPr>
        <w:suppressAutoHyphens/>
        <w:spacing w:after="0" w:line="240" w:lineRule="auto"/>
        <w:ind w:right="-2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A62EE">
        <w:rPr>
          <w:rFonts w:ascii="Times New Roman" w:hAnsi="Times New Roman"/>
          <w:sz w:val="28"/>
          <w:szCs w:val="28"/>
          <w:lang w:eastAsia="ru-RU"/>
        </w:rPr>
        <w:t>телефонные аппараты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73E2" w:rsidRPr="00E31102" w:rsidRDefault="007473E2" w:rsidP="001746F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Место проведения: </w:t>
      </w:r>
      <w:r w:rsidRPr="00E31102">
        <w:rPr>
          <w:rFonts w:ascii="Times New Roman" w:hAnsi="Times New Roman"/>
          <w:sz w:val="28"/>
          <w:szCs w:val="28"/>
          <w:lang w:eastAsia="ru-RU"/>
        </w:rPr>
        <w:t xml:space="preserve">ГБПОУ ССТ, кабинет газового оборудования и ремонта. </w:t>
      </w:r>
    </w:p>
    <w:p w:rsidR="007473E2" w:rsidRPr="00A53CBB" w:rsidRDefault="007473E2" w:rsidP="00174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:rsidR="007473E2" w:rsidRDefault="007473E2" w:rsidP="001746F8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7"/>
          <w:sz w:val="28"/>
          <w:szCs w:val="28"/>
          <w:lang w:eastAsia="ru-RU"/>
        </w:rPr>
        <w:t>Состав участников деловой игры:</w:t>
      </w:r>
      <w:r w:rsidRPr="00ED4BBA">
        <w:rPr>
          <w:rFonts w:ascii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   </w:t>
      </w:r>
    </w:p>
    <w:p w:rsidR="00961E0F" w:rsidRDefault="007473E2" w:rsidP="001746F8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работодатели: </w:t>
      </w:r>
    </w:p>
    <w:p w:rsidR="007473E2" w:rsidRDefault="0028158D" w:rsidP="001746F8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Шумей </w:t>
      </w:r>
      <w:r w:rsidR="007473E2" w:rsidRPr="0087294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Евгений Витальевич</w:t>
      </w:r>
      <w:r w:rsidR="007473E2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начальник ЦДС </w:t>
      </w:r>
      <w:r w:rsidR="007473E2" w:rsidRPr="0087294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АО «Газпром газораспределение  Ставро</w:t>
      </w:r>
      <w:r w:rsidR="007473E2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поль»</w:t>
      </w:r>
      <w:r w:rsidR="007473E2" w:rsidRPr="0087294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; </w:t>
      </w:r>
    </w:p>
    <w:p w:rsidR="007473E2" w:rsidRDefault="007473E2" w:rsidP="001746F8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Шкурдзе Татьяна Сергеевна -  начальник отдела по связям с общественностью и СМИ </w:t>
      </w:r>
      <w:r w:rsidR="0028158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АО «Газпром газораспределение</w:t>
      </w:r>
      <w:r w:rsidRPr="0087294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Ставрополь»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;</w:t>
      </w:r>
    </w:p>
    <w:p w:rsidR="007473E2" w:rsidRDefault="007473E2" w:rsidP="001746F8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 w:rsidRPr="0087294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Артамонов Сергей Васильевич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– начальник аварийно-диспетчерской службы АО «Ставропольгоргаз»;</w:t>
      </w:r>
    </w:p>
    <w:p w:rsidR="007473E2" w:rsidRDefault="007473E2" w:rsidP="001746F8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Иванов Сергей Геннадьевич – начальник группы охраны труда, промышленной безопасности  и экологии;</w:t>
      </w:r>
    </w:p>
    <w:p w:rsidR="007473E2" w:rsidRPr="0087294E" w:rsidRDefault="007473E2" w:rsidP="001746F8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Подкопаев Григорий Иванович – мастер АДС АО «Ставропольгоргаз»</w:t>
      </w:r>
    </w:p>
    <w:p w:rsidR="007473E2" w:rsidRPr="00CA62EE" w:rsidRDefault="007473E2" w:rsidP="0017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14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преподаватели: </w:t>
      </w:r>
      <w:r w:rsidRPr="00F53C57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координаторы игры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961E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CA62EE">
        <w:rPr>
          <w:rFonts w:ascii="Times New Roman" w:hAnsi="Times New Roman"/>
          <w:color w:val="000000"/>
          <w:sz w:val="28"/>
          <w:szCs w:val="28"/>
          <w:lang w:eastAsia="ru-RU"/>
        </w:rPr>
        <w:t>Акопьян В.И., Герасимова Л.М.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мастер производственного обучения Мурадов В.Ш.</w:t>
      </w:r>
    </w:p>
    <w:p w:rsidR="007473E2" w:rsidRDefault="007473E2" w:rsidP="0017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14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студенты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7473E2" w:rsidRDefault="007473E2" w:rsidP="0017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14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абонент; </w:t>
      </w:r>
    </w:p>
    <w:p w:rsidR="007473E2" w:rsidRDefault="007473E2" w:rsidP="0017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14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диспетчер</w:t>
      </w:r>
      <w:r w:rsidRPr="002931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АДС; </w:t>
      </w:r>
    </w:p>
    <w:p w:rsidR="007473E2" w:rsidRDefault="007473E2" w:rsidP="0017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14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начальник АДС;</w:t>
      </w:r>
    </w:p>
    <w:p w:rsidR="007473E2" w:rsidRDefault="007473E2" w:rsidP="0017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14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мастер АДС;  </w:t>
      </w:r>
    </w:p>
    <w:p w:rsidR="007473E2" w:rsidRDefault="007473E2" w:rsidP="0017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14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водитель АДС;</w:t>
      </w:r>
    </w:p>
    <w:p w:rsidR="007473E2" w:rsidRPr="00CB1382" w:rsidRDefault="0028158D" w:rsidP="0017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14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слесари АДС </w:t>
      </w:r>
      <w:r w:rsidR="007473E2">
        <w:rPr>
          <w:rFonts w:ascii="Times New Roman" w:hAnsi="Times New Roman"/>
          <w:color w:val="000000"/>
          <w:sz w:val="28"/>
          <w:szCs w:val="28"/>
          <w:lang w:eastAsia="ru-RU"/>
        </w:rPr>
        <w:t>(учебно-творческая группа студентов)</w:t>
      </w:r>
      <w:r w:rsidR="00F24A3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473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7473E2" w:rsidRDefault="007473E2" w:rsidP="005C79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/>
        <w:jc w:val="center"/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</w:pPr>
    </w:p>
    <w:p w:rsidR="007473E2" w:rsidRDefault="007473E2" w:rsidP="005C79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/>
        <w:jc w:val="center"/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  <w:t>Ход занятия</w:t>
      </w:r>
    </w:p>
    <w:p w:rsidR="007473E2" w:rsidRDefault="007473E2" w:rsidP="00AA635B">
      <w:pPr>
        <w:widowControl w:val="0"/>
        <w:numPr>
          <w:ilvl w:val="0"/>
          <w:numId w:val="2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Организационный момент </w:t>
      </w:r>
      <w:r w:rsidRPr="006B212B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>(время</w:t>
      </w:r>
      <w:r w:rsidR="00961E0F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r w:rsidRPr="006B212B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>2</w:t>
      </w:r>
      <w:r w:rsidRPr="006B212B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 xml:space="preserve"> мин)</w:t>
      </w:r>
      <w:r w:rsidR="00F24A34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>:</w:t>
      </w:r>
    </w:p>
    <w:p w:rsidR="007473E2" w:rsidRDefault="007473E2" w:rsidP="00AA635B">
      <w:pPr>
        <w:widowControl w:val="0"/>
        <w:numPr>
          <w:ilvl w:val="0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770" w:hanging="770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приветствие студентов;</w:t>
      </w:r>
    </w:p>
    <w:p w:rsidR="007473E2" w:rsidRDefault="007473E2" w:rsidP="00CE02C4">
      <w:pPr>
        <w:widowControl w:val="0"/>
        <w:numPr>
          <w:ilvl w:val="0"/>
          <w:numId w:val="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ind w:left="770" w:hanging="770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проверка готовности аудитории и студентов к игре.</w:t>
      </w:r>
    </w:p>
    <w:p w:rsidR="007473E2" w:rsidRDefault="007473E2" w:rsidP="00543EC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Вступительное слово преподавателя </w:t>
      </w:r>
      <w:r w:rsidRPr="006B212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(время-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5</w:t>
      </w:r>
      <w:r w:rsidRPr="006B212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мин)</w:t>
      </w:r>
    </w:p>
    <w:p w:rsidR="00EC405E" w:rsidRDefault="007473E2" w:rsidP="00EC405E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информация о мероприятии, его этапах и целях; видах работ;</w:t>
      </w:r>
      <w:r w:rsidRPr="00BF62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мотивация и актуализация мероприятия;</w:t>
      </w:r>
      <w:r w:rsidRPr="00BF6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405E">
        <w:rPr>
          <w:rFonts w:ascii="Times New Roman" w:hAnsi="Times New Roman"/>
          <w:sz w:val="28"/>
          <w:szCs w:val="28"/>
          <w:lang w:eastAsia="ru-RU"/>
        </w:rPr>
        <w:t xml:space="preserve">описание </w:t>
      </w:r>
      <w:r>
        <w:rPr>
          <w:rFonts w:ascii="Times New Roman" w:hAnsi="Times New Roman"/>
          <w:sz w:val="28"/>
          <w:szCs w:val="28"/>
          <w:lang w:eastAsia="ru-RU"/>
        </w:rPr>
        <w:t>игровой ситуации;</w:t>
      </w:r>
    </w:p>
    <w:p w:rsidR="007473E2" w:rsidRDefault="00EC405E" w:rsidP="00EC405E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473E2">
        <w:rPr>
          <w:rFonts w:ascii="Times New Roman" w:hAnsi="Times New Roman"/>
          <w:sz w:val="28"/>
          <w:szCs w:val="28"/>
          <w:lang w:eastAsia="ru-RU"/>
        </w:rPr>
        <w:t xml:space="preserve"> о порядке оценивания студентов и подведении итогов.</w:t>
      </w:r>
    </w:p>
    <w:p w:rsidR="007473E2" w:rsidRPr="0071526B" w:rsidRDefault="007473E2" w:rsidP="0071526B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26B">
        <w:rPr>
          <w:rFonts w:ascii="Times New Roman" w:hAnsi="Times New Roman"/>
          <w:b/>
          <w:sz w:val="28"/>
          <w:szCs w:val="28"/>
        </w:rPr>
        <w:t xml:space="preserve">Модератор: </w:t>
      </w:r>
      <w:r w:rsidRPr="0071526B">
        <w:rPr>
          <w:rFonts w:ascii="Times New Roman" w:hAnsi="Times New Roman"/>
          <w:sz w:val="28"/>
          <w:szCs w:val="28"/>
        </w:rPr>
        <w:t xml:space="preserve">Добрый день, дорогие </w:t>
      </w:r>
      <w:r w:rsidRPr="00CE02C4">
        <w:rPr>
          <w:rFonts w:ascii="Times New Roman" w:hAnsi="Times New Roman"/>
          <w:sz w:val="28"/>
          <w:szCs w:val="28"/>
        </w:rPr>
        <w:t>друзья!</w:t>
      </w:r>
      <w:r w:rsidR="0028158D">
        <w:rPr>
          <w:rFonts w:ascii="Times New Roman" w:hAnsi="Times New Roman"/>
          <w:sz w:val="28"/>
          <w:szCs w:val="28"/>
        </w:rPr>
        <w:t xml:space="preserve">   Мы </w:t>
      </w:r>
      <w:r w:rsidRPr="0071526B">
        <w:rPr>
          <w:rFonts w:ascii="Times New Roman" w:hAnsi="Times New Roman"/>
          <w:sz w:val="28"/>
          <w:szCs w:val="28"/>
        </w:rPr>
        <w:t xml:space="preserve">рады приветствовать вас </w:t>
      </w:r>
      <w:r>
        <w:rPr>
          <w:rFonts w:ascii="Times New Roman" w:hAnsi="Times New Roman"/>
          <w:sz w:val="28"/>
          <w:szCs w:val="28"/>
        </w:rPr>
        <w:t xml:space="preserve">на внеаудиторном </w:t>
      </w:r>
      <w:r w:rsidRPr="0071526B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и</w:t>
      </w:r>
      <w:r w:rsidR="0028158D">
        <w:rPr>
          <w:rFonts w:ascii="Times New Roman" w:hAnsi="Times New Roman"/>
          <w:sz w:val="28"/>
          <w:szCs w:val="28"/>
        </w:rPr>
        <w:t xml:space="preserve"> </w:t>
      </w:r>
      <w:r w:rsidRPr="0071526B">
        <w:rPr>
          <w:rFonts w:ascii="Times New Roman" w:hAnsi="Times New Roman"/>
          <w:sz w:val="28"/>
          <w:szCs w:val="28"/>
        </w:rPr>
        <w:t>«</w:t>
      </w:r>
      <w:r w:rsidRPr="0071526B">
        <w:rPr>
          <w:rFonts w:ascii="Times New Roman" w:hAnsi="Times New Roman"/>
          <w:sz w:val="28"/>
          <w:szCs w:val="28"/>
          <w:lang w:eastAsia="ru-RU"/>
        </w:rPr>
        <w:t>Ликвидация возможных аварийных ситуаций в системе газоснабжения»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8158D">
        <w:rPr>
          <w:rFonts w:ascii="Times New Roman" w:hAnsi="Times New Roman"/>
          <w:sz w:val="28"/>
          <w:szCs w:val="28"/>
        </w:rPr>
        <w:t xml:space="preserve"> </w:t>
      </w:r>
      <w:r w:rsidRPr="0071526B">
        <w:rPr>
          <w:rFonts w:ascii="Times New Roman" w:hAnsi="Times New Roman"/>
          <w:sz w:val="28"/>
          <w:szCs w:val="28"/>
        </w:rPr>
        <w:t>представленн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71526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форме</w:t>
      </w:r>
      <w:r w:rsidRPr="0071526B">
        <w:rPr>
          <w:rFonts w:ascii="Times New Roman" w:hAnsi="Times New Roman"/>
          <w:sz w:val="28"/>
          <w:szCs w:val="28"/>
        </w:rPr>
        <w:t xml:space="preserve"> деловой игры.   </w:t>
      </w:r>
    </w:p>
    <w:p w:rsidR="007473E2" w:rsidRDefault="007473E2" w:rsidP="0071526B">
      <w:pPr>
        <w:pStyle w:val="a6"/>
        <w:tabs>
          <w:tab w:val="left" w:pos="510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A6789">
        <w:rPr>
          <w:rFonts w:ascii="Times New Roman" w:hAnsi="Times New Roman"/>
          <w:sz w:val="28"/>
          <w:szCs w:val="28"/>
        </w:rPr>
        <w:t>Сегодня на нашей встрече присутствуют:</w:t>
      </w:r>
    </w:p>
    <w:p w:rsidR="007473E2" w:rsidRPr="00A339CD" w:rsidRDefault="0028158D" w:rsidP="0071526B">
      <w:pPr>
        <w:pStyle w:val="a6"/>
        <w:tabs>
          <w:tab w:val="left" w:pos="5103"/>
        </w:tabs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представление присутствующих </w:t>
      </w:r>
      <w:r w:rsidR="007473E2" w:rsidRPr="00A339CD">
        <w:rPr>
          <w:rFonts w:ascii="Times New Roman" w:hAnsi="Times New Roman"/>
          <w:i/>
          <w:sz w:val="28"/>
          <w:szCs w:val="28"/>
        </w:rPr>
        <w:t>работодателей, гостей мероприятия (преподаватели, администраторы);</w:t>
      </w:r>
    </w:p>
    <w:p w:rsidR="007473E2" w:rsidRDefault="0028158D" w:rsidP="0071526B">
      <w:pPr>
        <w:pStyle w:val="a6"/>
        <w:tabs>
          <w:tab w:val="left" w:pos="510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студенты</w:t>
      </w:r>
      <w:r w:rsidR="007473E2">
        <w:rPr>
          <w:rFonts w:ascii="Times New Roman" w:hAnsi="Times New Roman"/>
          <w:sz w:val="28"/>
          <w:szCs w:val="28"/>
        </w:rPr>
        <w:t xml:space="preserve"> первого и второго курса – те, кто ещё только начинает знакомиться со своей будущей профессией.</w:t>
      </w:r>
    </w:p>
    <w:p w:rsidR="00961E0F" w:rsidRDefault="007473E2" w:rsidP="00961E0F">
      <w:pPr>
        <w:pStyle w:val="a6"/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26B">
        <w:rPr>
          <w:rFonts w:ascii="Times New Roman" w:hAnsi="Times New Roman"/>
          <w:sz w:val="28"/>
          <w:szCs w:val="28"/>
        </w:rPr>
        <w:t xml:space="preserve">Уважаемые студенты, выбрав </w:t>
      </w:r>
      <w:r w:rsidR="0028158D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техника по м</w:t>
      </w:r>
      <w:r w:rsidRPr="0015039C">
        <w:rPr>
          <w:rFonts w:ascii="Times New Roman" w:hAnsi="Times New Roman"/>
          <w:sz w:val="28"/>
          <w:szCs w:val="28"/>
        </w:rPr>
        <w:t>онтаж</w:t>
      </w:r>
      <w:r>
        <w:rPr>
          <w:rFonts w:ascii="Times New Roman" w:hAnsi="Times New Roman"/>
          <w:sz w:val="28"/>
          <w:szCs w:val="28"/>
        </w:rPr>
        <w:t>у</w:t>
      </w:r>
      <w:r w:rsidRPr="0015039C">
        <w:rPr>
          <w:rFonts w:ascii="Times New Roman" w:hAnsi="Times New Roman"/>
          <w:sz w:val="28"/>
          <w:szCs w:val="28"/>
        </w:rPr>
        <w:t xml:space="preserve"> и эксплуатаци</w:t>
      </w:r>
      <w:r>
        <w:rPr>
          <w:rFonts w:ascii="Times New Roman" w:hAnsi="Times New Roman"/>
          <w:sz w:val="28"/>
          <w:szCs w:val="28"/>
        </w:rPr>
        <w:t>и</w:t>
      </w:r>
      <w:r w:rsidRPr="0015039C">
        <w:rPr>
          <w:rFonts w:ascii="Times New Roman" w:hAnsi="Times New Roman"/>
          <w:sz w:val="28"/>
          <w:szCs w:val="28"/>
        </w:rPr>
        <w:t xml:space="preserve"> оборудования и систем газоснабжения</w:t>
      </w:r>
      <w:r w:rsidRPr="0071526B">
        <w:rPr>
          <w:rFonts w:ascii="Times New Roman" w:hAnsi="Times New Roman"/>
          <w:sz w:val="28"/>
          <w:szCs w:val="28"/>
        </w:rPr>
        <w:t xml:space="preserve">, вы сделали важный выбор в жизни. Знания, полученные в стенах нашего техникума, помогут вам не только построить успешную карьеру, но и внести свой посильный вклад в достойное будущее Ставропольского края и страны в целом. Перед вами открываются блестящие перспективы. </w:t>
      </w:r>
      <w:r>
        <w:rPr>
          <w:rFonts w:ascii="Times New Roman" w:hAnsi="Times New Roman"/>
          <w:sz w:val="28"/>
          <w:szCs w:val="28"/>
        </w:rPr>
        <w:t xml:space="preserve"> От того, как успешны вы будете в своей профессии</w:t>
      </w:r>
      <w:r w:rsidR="002815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зависит ваше будущее. И сегодня во время деловой игры вы покажете свое мастерство, полученные знания. Желаем успехов! </w:t>
      </w:r>
    </w:p>
    <w:p w:rsidR="00961E0F" w:rsidRDefault="00961E0F" w:rsidP="00961E0F">
      <w:pPr>
        <w:pStyle w:val="a6"/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E0F" w:rsidRDefault="00961E0F" w:rsidP="00961E0F">
      <w:pPr>
        <w:pStyle w:val="a6"/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E0F" w:rsidRDefault="00961E0F" w:rsidP="00961E0F">
      <w:pPr>
        <w:pStyle w:val="a6"/>
        <w:tabs>
          <w:tab w:val="left" w:pos="510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3E2" w:rsidRDefault="007473E2" w:rsidP="00961E0F">
      <w:pPr>
        <w:pStyle w:val="a6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 будет проходить в следующей последовательности:</w:t>
      </w:r>
    </w:p>
    <w:p w:rsidR="0028158D" w:rsidRDefault="007473E2" w:rsidP="00961E0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 особенностях работы ц</w:t>
      </w:r>
      <w:r w:rsidR="0028158D">
        <w:rPr>
          <w:rFonts w:ascii="Times New Roman" w:hAnsi="Times New Roman"/>
          <w:sz w:val="28"/>
          <w:szCs w:val="28"/>
        </w:rPr>
        <w:t xml:space="preserve">ентрально-диспетчесрской службы, </w:t>
      </w:r>
      <w:r w:rsidRPr="0087294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Шумей  Евгений Витальевич</w:t>
      </w:r>
      <w:r w:rsidR="0028158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7294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28158D" w:rsidRPr="0028158D">
        <w:rPr>
          <w:rFonts w:ascii="Times New Roman" w:hAnsi="Times New Roman"/>
          <w:sz w:val="28"/>
          <w:szCs w:val="28"/>
        </w:rPr>
        <w:t xml:space="preserve">– </w:t>
      </w:r>
      <w:r w:rsidRPr="0087294E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начальник ЦДС  АО «Газпром газораспределение  Ставро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поль»</w:t>
      </w:r>
      <w:r w:rsidR="0028158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.</w:t>
      </w:r>
    </w:p>
    <w:p w:rsidR="0028158D" w:rsidRDefault="0028158D" w:rsidP="00961E0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Обыгрывание производственных ситуаций: «Запах газа в квартире», «Запах газа в ГРП», </w:t>
      </w:r>
      <w:r w:rsidR="007473E2" w:rsidRPr="0028158D">
        <w:rPr>
          <w:rFonts w:ascii="Times New Roman" w:hAnsi="Times New Roman"/>
          <w:sz w:val="28"/>
          <w:szCs w:val="28"/>
        </w:rPr>
        <w:t>«Прекращение подачи газа в квартиру»</w:t>
      </w:r>
      <w:r>
        <w:rPr>
          <w:rFonts w:ascii="Times New Roman" w:hAnsi="Times New Roman"/>
          <w:sz w:val="28"/>
          <w:szCs w:val="28"/>
        </w:rPr>
        <w:t>. Оценка экспертной комиссии</w:t>
      </w:r>
      <w:r w:rsidR="007473E2" w:rsidRPr="0028158D">
        <w:rPr>
          <w:rFonts w:ascii="Times New Roman" w:hAnsi="Times New Roman"/>
          <w:sz w:val="28"/>
          <w:szCs w:val="28"/>
        </w:rPr>
        <w:t>.</w:t>
      </w:r>
    </w:p>
    <w:p w:rsidR="007473E2" w:rsidRDefault="0028158D" w:rsidP="00961E0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Выступление </w:t>
      </w:r>
      <w:r w:rsidRPr="0028158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на тему «Техника безопасности и применение средств индивидуальной защиты при выполнении аварийно-восстановительных работ»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Сергей Геннадьевич </w:t>
      </w:r>
      <w:r w:rsidR="007473E2" w:rsidRPr="0028158D">
        <w:rPr>
          <w:rFonts w:ascii="Times New Roman" w:hAnsi="Times New Roman"/>
          <w:sz w:val="28"/>
          <w:szCs w:val="28"/>
        </w:rPr>
        <w:t xml:space="preserve">Иванов – начальник группы охраны труда, </w:t>
      </w:r>
      <w:r w:rsidR="007473E2" w:rsidRPr="0028158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промышле</w:t>
      </w: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нной безопасности и экологии</w:t>
      </w:r>
      <w:r w:rsidR="007473E2" w:rsidRPr="0028158D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.  </w:t>
      </w:r>
    </w:p>
    <w:p w:rsidR="007473E2" w:rsidRPr="0028158D" w:rsidRDefault="0028158D" w:rsidP="00961E0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Демонстрация </w:t>
      </w:r>
      <w:r w:rsidR="007473E2" w:rsidRPr="0028158D">
        <w:rPr>
          <w:rFonts w:ascii="Times New Roman" w:hAnsi="Times New Roman"/>
          <w:sz w:val="28"/>
          <w:szCs w:val="28"/>
        </w:rPr>
        <w:t>фильм</w:t>
      </w:r>
      <w:r>
        <w:rPr>
          <w:rFonts w:ascii="Times New Roman" w:hAnsi="Times New Roman"/>
          <w:sz w:val="28"/>
          <w:szCs w:val="28"/>
        </w:rPr>
        <w:t>а</w:t>
      </w:r>
      <w:r w:rsidR="007473E2" w:rsidRPr="0028158D">
        <w:rPr>
          <w:rFonts w:ascii="Times New Roman" w:hAnsi="Times New Roman"/>
          <w:sz w:val="28"/>
          <w:szCs w:val="28"/>
        </w:rPr>
        <w:t xml:space="preserve"> о работе аварийно-диспетчерской службы.</w:t>
      </w:r>
    </w:p>
    <w:p w:rsidR="0028158D" w:rsidRPr="0028158D" w:rsidRDefault="0028158D" w:rsidP="0028158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</w:pPr>
    </w:p>
    <w:p w:rsidR="007473E2" w:rsidRPr="003107DF" w:rsidRDefault="007473E2" w:rsidP="0071526B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1134F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8158D">
        <w:rPr>
          <w:rFonts w:ascii="Times New Roman" w:hAnsi="Times New Roman"/>
          <w:b/>
          <w:sz w:val="28"/>
          <w:szCs w:val="28"/>
          <w:lang w:eastAsia="ru-RU"/>
        </w:rPr>
        <w:t>Выступление работодателей.</w:t>
      </w:r>
    </w:p>
    <w:p w:rsidR="007473E2" w:rsidRDefault="007473E2" w:rsidP="003107D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3107D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Проведение деловой игры.</w:t>
      </w:r>
    </w:p>
    <w:p w:rsidR="0028158D" w:rsidRDefault="0028158D" w:rsidP="003107DF">
      <w:pPr>
        <w:pStyle w:val="a6"/>
        <w:tabs>
          <w:tab w:val="left" w:pos="510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158D">
        <w:rPr>
          <w:rFonts w:ascii="Times New Roman" w:hAnsi="Times New Roman"/>
          <w:sz w:val="28"/>
          <w:szCs w:val="28"/>
        </w:rPr>
        <w:t>Характеристика порядка оценки творческой работы</w:t>
      </w:r>
      <w:r>
        <w:rPr>
          <w:rFonts w:ascii="Times New Roman" w:hAnsi="Times New Roman"/>
          <w:sz w:val="28"/>
          <w:szCs w:val="28"/>
        </w:rPr>
        <w:t xml:space="preserve"> одногруппниками, работодателями, преподавателями.</w:t>
      </w:r>
    </w:p>
    <w:p w:rsidR="007473E2" w:rsidRPr="00CE02C4" w:rsidRDefault="007473E2" w:rsidP="0028158D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3E2" w:rsidRDefault="007473E2" w:rsidP="00F43510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3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1389">
        <w:rPr>
          <w:rFonts w:ascii="Times New Roman" w:hAnsi="Times New Roman"/>
          <w:b/>
          <w:sz w:val="28"/>
          <w:szCs w:val="28"/>
        </w:rPr>
        <w:t>Инструктаж участников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473E2" w:rsidRPr="00F43510" w:rsidRDefault="007473E2" w:rsidP="00BC3B90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510">
        <w:rPr>
          <w:rFonts w:ascii="Times New Roman" w:hAnsi="Times New Roman"/>
          <w:sz w:val="28"/>
          <w:szCs w:val="28"/>
          <w:lang w:eastAsia="ru-RU"/>
        </w:rPr>
        <w:t xml:space="preserve">Проводится перед каждой игровой ситуацией. Преподаватель </w:t>
      </w:r>
      <w:r w:rsidR="0028158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43510">
        <w:rPr>
          <w:rFonts w:ascii="Times New Roman" w:hAnsi="Times New Roman"/>
          <w:sz w:val="28"/>
          <w:szCs w:val="28"/>
          <w:lang w:eastAsia="ru-RU"/>
        </w:rPr>
        <w:t>модератор напоминает ход работы в процессе выполнения трудовых действий.</w:t>
      </w:r>
    </w:p>
    <w:p w:rsidR="0028158D" w:rsidRDefault="0028158D" w:rsidP="00DE40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7473E2" w:rsidRDefault="007473E2" w:rsidP="00DE40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 w:rsidRPr="00AA2161">
        <w:rPr>
          <w:rFonts w:ascii="Times New Roman" w:hAnsi="Times New Roman"/>
          <w:b/>
          <w:color w:val="000000"/>
          <w:spacing w:val="3"/>
          <w:sz w:val="28"/>
          <w:szCs w:val="28"/>
        </w:rPr>
        <w:t>Игровая ситуация №1</w:t>
      </w:r>
      <w:r w:rsidRPr="00AA2161">
        <w:rPr>
          <w:rFonts w:ascii="Times New Roman" w:hAnsi="Times New Roman"/>
          <w:color w:val="000000"/>
          <w:spacing w:val="3"/>
          <w:sz w:val="28"/>
          <w:szCs w:val="28"/>
        </w:rPr>
        <w:t>: «Запах газа в квартире»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(Приложение 2),</w:t>
      </w:r>
      <w:r w:rsidRPr="00AA216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C4C7E">
        <w:rPr>
          <w:rFonts w:ascii="Times New Roman" w:hAnsi="Times New Roman"/>
          <w:i/>
          <w:color w:val="000000"/>
          <w:spacing w:val="3"/>
          <w:sz w:val="28"/>
          <w:szCs w:val="28"/>
        </w:rPr>
        <w:t>(время- 1</w:t>
      </w: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>5</w:t>
      </w:r>
      <w:r w:rsidRPr="005C4C7E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мин</w:t>
      </w: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>).</w:t>
      </w:r>
    </w:p>
    <w:p w:rsidR="007473E2" w:rsidRDefault="007473E2" w:rsidP="00DE40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Модератор: </w:t>
      </w:r>
      <w:r w:rsidR="0028158D">
        <w:rPr>
          <w:rFonts w:ascii="Times New Roman" w:hAnsi="Times New Roman"/>
          <w:i/>
          <w:color w:val="000000"/>
          <w:spacing w:val="3"/>
          <w:sz w:val="28"/>
          <w:szCs w:val="28"/>
        </w:rPr>
        <w:t>Как бы вы оценили свои действия?</w:t>
      </w: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Все ли было правильно</w:t>
      </w:r>
      <w:r w:rsidR="0028158D">
        <w:rPr>
          <w:rFonts w:ascii="Times New Roman" w:hAnsi="Times New Roman"/>
          <w:i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на ваш взгляд?</w:t>
      </w:r>
    </w:p>
    <w:p w:rsidR="007473E2" w:rsidRDefault="007473E2" w:rsidP="00DE40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Ответы студентов. </w:t>
      </w:r>
    </w:p>
    <w:p w:rsidR="007473E2" w:rsidRDefault="007473E2" w:rsidP="00DE40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Комментирование результатов</w:t>
      </w:r>
      <w:r w:rsidRPr="008B7D82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28158D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экспертной группой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.</w:t>
      </w:r>
    </w:p>
    <w:p w:rsidR="0028158D" w:rsidRDefault="0028158D" w:rsidP="00DE40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7473E2" w:rsidRPr="005C4C7E" w:rsidRDefault="007473E2" w:rsidP="00DE40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 w:rsidRPr="00AA2161">
        <w:rPr>
          <w:rFonts w:ascii="Times New Roman" w:hAnsi="Times New Roman"/>
          <w:b/>
          <w:color w:val="000000"/>
          <w:spacing w:val="3"/>
          <w:sz w:val="28"/>
          <w:szCs w:val="28"/>
        </w:rPr>
        <w:t>Игровая ситуация №2</w:t>
      </w:r>
      <w:r w:rsidR="0028158D">
        <w:rPr>
          <w:rFonts w:ascii="Times New Roman" w:hAnsi="Times New Roman"/>
          <w:color w:val="000000"/>
          <w:spacing w:val="3"/>
          <w:sz w:val="28"/>
          <w:szCs w:val="28"/>
        </w:rPr>
        <w:t xml:space="preserve">: «Запах газа в </w:t>
      </w:r>
      <w:r w:rsidRPr="00AA2161">
        <w:rPr>
          <w:rFonts w:ascii="Times New Roman" w:hAnsi="Times New Roman"/>
          <w:color w:val="000000"/>
          <w:spacing w:val="3"/>
          <w:sz w:val="28"/>
          <w:szCs w:val="28"/>
        </w:rPr>
        <w:t xml:space="preserve">ГРП»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(Приложение 3), </w:t>
      </w:r>
      <w:r w:rsidRPr="005C4C7E">
        <w:rPr>
          <w:rFonts w:ascii="Times New Roman" w:hAnsi="Times New Roman"/>
          <w:i/>
          <w:color w:val="000000"/>
          <w:spacing w:val="3"/>
          <w:sz w:val="28"/>
          <w:szCs w:val="28"/>
        </w:rPr>
        <w:t>(время -20 мин)</w:t>
      </w: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>.</w:t>
      </w:r>
    </w:p>
    <w:p w:rsidR="007473E2" w:rsidRDefault="007473E2" w:rsidP="008931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>Модератор: Какие неисправности могут возникать при запахе газа в ГРП? Случались ли вам вызывать аварийную бригаду</w:t>
      </w:r>
      <w:r w:rsidR="0028158D">
        <w:rPr>
          <w:rFonts w:ascii="Times New Roman" w:hAnsi="Times New Roman"/>
          <w:i/>
          <w:color w:val="000000"/>
          <w:spacing w:val="3"/>
          <w:sz w:val="28"/>
          <w:szCs w:val="28"/>
        </w:rPr>
        <w:t>, и как она действовала</w:t>
      </w: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>?</w:t>
      </w:r>
    </w:p>
    <w:p w:rsidR="007473E2" w:rsidRPr="0089314A" w:rsidRDefault="007473E2" w:rsidP="008931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Ответы студентов. </w:t>
      </w:r>
    </w:p>
    <w:p w:rsidR="007473E2" w:rsidRDefault="007473E2" w:rsidP="00A339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Комментирование результатов</w:t>
      </w:r>
      <w:r w:rsidRPr="008B7D82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экспертной группы.</w:t>
      </w:r>
    </w:p>
    <w:p w:rsidR="0028158D" w:rsidRDefault="0028158D" w:rsidP="00A339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7473E2" w:rsidRDefault="007473E2" w:rsidP="008931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Игровая ситуация №</w:t>
      </w:r>
      <w:r w:rsidRPr="00A53CB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3 </w:t>
      </w:r>
      <w:r w:rsidRPr="00BC3B90">
        <w:rPr>
          <w:rFonts w:ascii="Times New Roman" w:hAnsi="Times New Roman"/>
          <w:color w:val="000000"/>
          <w:spacing w:val="3"/>
          <w:sz w:val="28"/>
          <w:szCs w:val="28"/>
        </w:rPr>
        <w:t>«Прекращение подачи газа в квартиру</w:t>
      </w:r>
      <w:r w:rsidRPr="00A53CBB">
        <w:rPr>
          <w:rFonts w:ascii="Times New Roman" w:hAnsi="Times New Roman"/>
          <w:b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8B7D82">
        <w:rPr>
          <w:rFonts w:ascii="Times New Roman" w:hAnsi="Times New Roman"/>
          <w:color w:val="000000"/>
          <w:spacing w:val="3"/>
          <w:sz w:val="28"/>
          <w:szCs w:val="28"/>
        </w:rPr>
        <w:t>(Приложение 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8B7D82"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CE02C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(время – 15 мин).</w:t>
      </w:r>
    </w:p>
    <w:p w:rsidR="007473E2" w:rsidRPr="0089314A" w:rsidRDefault="007473E2" w:rsidP="008931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>Модератор: По каким причинам может не поступать газ в квартиру? Случались ли с вами аварийные ситуа ции? Проводили ли с вами инструктаж о правильном пользовании газом?</w:t>
      </w:r>
    </w:p>
    <w:p w:rsidR="007473E2" w:rsidRPr="005C4C7E" w:rsidRDefault="007473E2" w:rsidP="008931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Ответы студентов. </w:t>
      </w:r>
    </w:p>
    <w:p w:rsidR="007473E2" w:rsidRDefault="007473E2" w:rsidP="00A339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Комментирование результатов</w:t>
      </w:r>
      <w:r w:rsidRPr="008B7D82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экспертной группы.</w:t>
      </w:r>
    </w:p>
    <w:p w:rsidR="007473E2" w:rsidRDefault="007473E2" w:rsidP="00A339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7473E2" w:rsidRDefault="007473E2" w:rsidP="00DE4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C925AD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Оценка деятельности студентов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и взаимооценка </w:t>
      </w:r>
      <w:r w:rsidRPr="00C925AD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после каждой игровой ситуации в следующей последовательности:</w:t>
      </w:r>
    </w:p>
    <w:p w:rsidR="007473E2" w:rsidRDefault="007473E2" w:rsidP="003709C2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самооценка участников</w:t>
      </w:r>
      <w:r w:rsidR="0028158D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,</w:t>
      </w:r>
    </w:p>
    <w:p w:rsidR="007473E2" w:rsidRPr="003709C2" w:rsidRDefault="0028158D" w:rsidP="003709C2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>взаимооценка,</w:t>
      </w:r>
    </w:p>
    <w:p w:rsidR="007473E2" w:rsidRDefault="007473E2" w:rsidP="0069183E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оценка экспертов-работодателей.</w:t>
      </w:r>
    </w:p>
    <w:p w:rsidR="007473E2" w:rsidRPr="0069183E" w:rsidRDefault="007473E2" w:rsidP="00691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Pr="00B82465" w:rsidRDefault="007473E2" w:rsidP="00DE40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  <w:lang w:val="en-US" w:eastAsia="ru-RU"/>
        </w:rPr>
        <w:t>V</w:t>
      </w:r>
      <w:r w:rsidRPr="008B7D82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 Подведение итогов мероприятия.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Слово работодателям, гостям.  </w:t>
      </w:r>
      <w:r w:rsidRPr="00CE02C4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>(время -15 мин</w:t>
      </w:r>
      <w:r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>.</w:t>
      </w:r>
      <w:r w:rsidRPr="00CE02C4">
        <w:rPr>
          <w:rFonts w:ascii="Times New Roman" w:hAnsi="Times New Roman"/>
          <w:i/>
          <w:color w:val="000000"/>
          <w:spacing w:val="-1"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</w:p>
    <w:p w:rsidR="007473E2" w:rsidRDefault="007473E2" w:rsidP="005C79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29"/>
        <w:jc w:val="righ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Pr="009002D9" w:rsidRDefault="007473E2" w:rsidP="005C79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Pr="009002D9" w:rsidRDefault="007473E2" w:rsidP="005C79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Pr="009002D9" w:rsidRDefault="007473E2" w:rsidP="005C79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Pr="009002D9" w:rsidRDefault="007473E2" w:rsidP="005C79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8158D" w:rsidRDefault="0028158D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8158D" w:rsidRDefault="0028158D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8158D" w:rsidRDefault="0028158D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8158D" w:rsidRDefault="0028158D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406CA" w:rsidRDefault="002406CA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2406CA" w:rsidRDefault="002406CA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BC3B9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7473E2" w:rsidRDefault="007473E2" w:rsidP="005C79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2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Приложение №1</w:t>
      </w:r>
    </w:p>
    <w:p w:rsidR="007473E2" w:rsidRDefault="007473E2" w:rsidP="002815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  <w:t>Рекомендуемые источники информации</w:t>
      </w:r>
    </w:p>
    <w:p w:rsidR="007473E2" w:rsidRDefault="007473E2" w:rsidP="002815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для самостоятельной </w:t>
      </w:r>
      <w:r w:rsidR="0028158D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работы студентов</w:t>
      </w:r>
    </w:p>
    <w:p w:rsidR="002A4160" w:rsidRDefault="002A4160" w:rsidP="002815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73E2" w:rsidRPr="00A53CBB" w:rsidRDefault="007473E2" w:rsidP="0028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3CBB">
        <w:rPr>
          <w:rFonts w:ascii="Times New Roman" w:hAnsi="Times New Roman"/>
          <w:b/>
          <w:bCs/>
          <w:sz w:val="28"/>
          <w:szCs w:val="28"/>
        </w:rPr>
        <w:t>Нормативно-техническая документация</w:t>
      </w:r>
    </w:p>
    <w:p w:rsidR="007473E2" w:rsidRDefault="007473E2" w:rsidP="00CB138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ГОСТ Р 54983-2012. Системы газораспределительные. Сети газораспределения природного газа. Общие требования к эксплуатации. Эксплутационная документация </w:t>
      </w:r>
    </w:p>
    <w:p w:rsidR="007473E2" w:rsidRPr="00A53CBB" w:rsidRDefault="007473E2" w:rsidP="00CB138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3CBB">
        <w:rPr>
          <w:rFonts w:ascii="Times New Roman" w:hAnsi="Times New Roman"/>
          <w:bCs/>
          <w:sz w:val="28"/>
          <w:szCs w:val="28"/>
        </w:rPr>
        <w:t>СНиП 12-01- 2004. Организация строительства. – М.: Госстрой России, 2004.</w:t>
      </w:r>
    </w:p>
    <w:p w:rsidR="007473E2" w:rsidRPr="00A53CBB" w:rsidRDefault="007473E2" w:rsidP="00CB138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3CBB">
        <w:rPr>
          <w:rFonts w:ascii="Times New Roman" w:hAnsi="Times New Roman"/>
          <w:bCs/>
          <w:sz w:val="28"/>
          <w:szCs w:val="28"/>
        </w:rPr>
        <w:t>ПБ 12-529-03 «Правила безопасности систем газораспределения и газопотребления», Москва, Госстрой, 2003г</w:t>
      </w:r>
    </w:p>
    <w:p w:rsidR="007473E2" w:rsidRPr="00A53CBB" w:rsidRDefault="007473E2" w:rsidP="00CB138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53CBB">
        <w:rPr>
          <w:rFonts w:ascii="Times New Roman" w:hAnsi="Times New Roman"/>
          <w:bCs/>
          <w:sz w:val="28"/>
          <w:szCs w:val="28"/>
        </w:rPr>
        <w:t xml:space="preserve">СП 42-101-2003. Общие положения по проектированию и строительству газораспределительных систем из металлических и полиэтиленовых труб. – М.: Госстрой России, 2004.   </w:t>
      </w:r>
    </w:p>
    <w:p w:rsidR="007473E2" w:rsidRPr="00A53CBB" w:rsidRDefault="007473E2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7473E2" w:rsidRPr="00A53CBB" w:rsidRDefault="007473E2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53CBB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7473E2" w:rsidRPr="00A53CBB" w:rsidRDefault="007473E2" w:rsidP="00CB138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3CBB">
        <w:rPr>
          <w:rFonts w:ascii="Times New Roman" w:hAnsi="Times New Roman"/>
          <w:bCs/>
          <w:sz w:val="28"/>
          <w:szCs w:val="28"/>
        </w:rPr>
        <w:t xml:space="preserve">Брюханов О.Н., Плужников А.И.Основы эксплуатации оборудования и систем газоснабжения. - М.: </w:t>
      </w:r>
      <w:hyperlink r:id="rId5" w:tooltip="Подробнее об издательстве &quot;Инфра-М&quot;" w:history="1">
        <w:r w:rsidRPr="00A53CBB">
          <w:rPr>
            <w:rFonts w:ascii="Times New Roman" w:hAnsi="Times New Roman"/>
            <w:bCs/>
            <w:sz w:val="28"/>
            <w:szCs w:val="28"/>
          </w:rPr>
          <w:t>Инфра-М</w:t>
        </w:r>
      </w:hyperlink>
      <w:r w:rsidRPr="00A53CBB">
        <w:rPr>
          <w:rFonts w:ascii="Times New Roman" w:hAnsi="Times New Roman"/>
          <w:bCs/>
          <w:sz w:val="28"/>
          <w:szCs w:val="28"/>
        </w:rPr>
        <w:t>. 2010г.</w:t>
      </w:r>
    </w:p>
    <w:p w:rsidR="007473E2" w:rsidRPr="00A53CBB" w:rsidRDefault="00AF04AC" w:rsidP="00CB138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hyperlink r:id="rId6" w:tooltip="Васильев Г.Г." w:history="1">
        <w:r w:rsidR="007473E2" w:rsidRPr="00A53CBB">
          <w:rPr>
            <w:rFonts w:ascii="Times New Roman" w:hAnsi="Times New Roman"/>
            <w:bCs/>
            <w:sz w:val="28"/>
            <w:szCs w:val="28"/>
          </w:rPr>
          <w:t>Васильев</w:t>
        </w:r>
      </w:hyperlink>
      <w:r w:rsidR="007473E2" w:rsidRPr="00A53CBB">
        <w:rPr>
          <w:rFonts w:ascii="Times New Roman" w:hAnsi="Times New Roman"/>
          <w:bCs/>
          <w:sz w:val="28"/>
          <w:szCs w:val="28"/>
        </w:rPr>
        <w:t xml:space="preserve"> </w:t>
      </w:r>
      <w:r w:rsidR="002A4160">
        <w:rPr>
          <w:rFonts w:ascii="Times New Roman" w:hAnsi="Times New Roman"/>
          <w:bCs/>
          <w:sz w:val="28"/>
          <w:szCs w:val="28"/>
        </w:rPr>
        <w:t xml:space="preserve">Г.Г., </w:t>
      </w:r>
      <w:hyperlink r:id="rId7" w:tooltip="Земенков Ю.Д." w:history="1">
        <w:r w:rsidR="007473E2" w:rsidRPr="00A53CBB">
          <w:rPr>
            <w:rFonts w:ascii="Times New Roman" w:hAnsi="Times New Roman"/>
            <w:bCs/>
            <w:sz w:val="28"/>
            <w:szCs w:val="28"/>
          </w:rPr>
          <w:t>Земенков</w:t>
        </w:r>
      </w:hyperlink>
      <w:r w:rsidR="007473E2" w:rsidRPr="00A53CBB">
        <w:rPr>
          <w:rFonts w:ascii="Times New Roman" w:hAnsi="Times New Roman"/>
          <w:bCs/>
          <w:sz w:val="28"/>
          <w:szCs w:val="28"/>
        </w:rPr>
        <w:t xml:space="preserve"> Ю.Д. Эксплуатация оборудования и объектов газовой промышленности. Справочник мастера по эксплуатации оборудования газовых объектов. В 2 томах. </w:t>
      </w:r>
      <w:smartTag w:uri="urn:schemas-microsoft-com:office:smarttags" w:element="metricconverter">
        <w:smartTagPr>
          <w:attr w:name="ProductID" w:val="2008 г"/>
        </w:smartTagPr>
        <w:r w:rsidR="007473E2" w:rsidRPr="00A53CBB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="007473E2" w:rsidRPr="00A53CBB">
        <w:rPr>
          <w:rFonts w:ascii="Times New Roman" w:hAnsi="Times New Roman"/>
          <w:bCs/>
          <w:sz w:val="28"/>
          <w:szCs w:val="28"/>
        </w:rPr>
        <w:t>.</w:t>
      </w:r>
    </w:p>
    <w:p w:rsidR="007473E2" w:rsidRPr="00A53CBB" w:rsidRDefault="007473E2" w:rsidP="00CB138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A53CBB">
        <w:rPr>
          <w:rFonts w:ascii="Times New Roman" w:hAnsi="Times New Roman"/>
          <w:bCs/>
          <w:sz w:val="28"/>
          <w:szCs w:val="28"/>
        </w:rPr>
        <w:t xml:space="preserve">Кязимов К.Г., Гусев  В.Е.Эксплуатация и ремонт оборудования систем газораспределения: пособие для слесаря газового хозяйства. – М.: ЭНАС, 2008. </w:t>
      </w:r>
    </w:p>
    <w:p w:rsidR="007473E2" w:rsidRPr="00A53CBB" w:rsidRDefault="007473E2" w:rsidP="00CB138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53CBB">
        <w:rPr>
          <w:rFonts w:ascii="Times New Roman" w:hAnsi="Times New Roman"/>
          <w:bCs/>
          <w:sz w:val="28"/>
          <w:szCs w:val="28"/>
        </w:rPr>
        <w:t xml:space="preserve">Кязимов К.Г., Гусев  В.Е. Устройство и эксплуатация газового хозяйства : – М.: «Академия», 2008. </w:t>
      </w:r>
    </w:p>
    <w:p w:rsidR="007473E2" w:rsidRPr="00A53CBB" w:rsidRDefault="007473E2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:rsidR="007473E2" w:rsidRPr="00A53CBB" w:rsidRDefault="007473E2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53CBB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7473E2" w:rsidRPr="00A53CBB" w:rsidRDefault="007473E2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="360"/>
        <w:rPr>
          <w:rFonts w:ascii="Times New Roman" w:hAnsi="Times New Roman"/>
          <w:bCs/>
          <w:sz w:val="28"/>
          <w:szCs w:val="28"/>
        </w:rPr>
      </w:pPr>
      <w:r w:rsidRPr="00A53CBB">
        <w:rPr>
          <w:rFonts w:ascii="Times New Roman" w:hAnsi="Times New Roman"/>
          <w:bCs/>
          <w:sz w:val="28"/>
          <w:szCs w:val="28"/>
        </w:rPr>
        <w:t>1. Масловский В.В. Основы технологии ремонта газового оборудования и трубопроводных систем: учеб.пособие / В.В. Масловский, И.И.Капцов,И.В.Сокруто; под общ.ред.В.В. Масловского. –М. : Высшая школа,2007</w:t>
      </w:r>
    </w:p>
    <w:p w:rsidR="007473E2" w:rsidRPr="00A53CBB" w:rsidRDefault="007473E2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b/>
          <w:bCs/>
          <w:sz w:val="28"/>
          <w:szCs w:val="28"/>
        </w:rPr>
      </w:pPr>
      <w:r w:rsidRPr="00A53CBB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7473E2" w:rsidRDefault="007473E2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53CBB">
        <w:rPr>
          <w:rFonts w:ascii="Times New Roman" w:hAnsi="Times New Roman"/>
          <w:bCs/>
          <w:sz w:val="28"/>
          <w:szCs w:val="28"/>
        </w:rPr>
        <w:t xml:space="preserve">      1. </w:t>
      </w:r>
      <w:r w:rsidRPr="00A53CBB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A53CBB">
        <w:rPr>
          <w:rFonts w:ascii="Times New Roman" w:hAnsi="Times New Roman"/>
          <w:bCs/>
          <w:sz w:val="28"/>
          <w:szCs w:val="28"/>
        </w:rPr>
        <w:t>//</w:t>
      </w:r>
      <w:r w:rsidRPr="00A53CBB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A53CBB">
        <w:rPr>
          <w:rFonts w:ascii="Times New Roman" w:hAnsi="Times New Roman"/>
          <w:bCs/>
          <w:sz w:val="28"/>
          <w:szCs w:val="28"/>
        </w:rPr>
        <w:t>.</w:t>
      </w:r>
      <w:r w:rsidRPr="00A53CBB">
        <w:rPr>
          <w:rFonts w:ascii="Times New Roman" w:hAnsi="Times New Roman"/>
          <w:bCs/>
          <w:sz w:val="28"/>
          <w:szCs w:val="28"/>
          <w:lang w:val="en-US"/>
        </w:rPr>
        <w:t>infosait</w:t>
      </w:r>
      <w:r w:rsidRPr="00A53CBB">
        <w:rPr>
          <w:rFonts w:ascii="Times New Roman" w:hAnsi="Times New Roman"/>
          <w:bCs/>
          <w:sz w:val="28"/>
          <w:szCs w:val="28"/>
        </w:rPr>
        <w:t>.</w:t>
      </w:r>
      <w:r w:rsidRPr="00A53CBB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A53CBB">
        <w:rPr>
          <w:rFonts w:ascii="Times New Roman" w:hAnsi="Times New Roman"/>
          <w:bCs/>
          <w:sz w:val="28"/>
          <w:szCs w:val="28"/>
        </w:rPr>
        <w:t xml:space="preserve"> – исполнительная и техническая документация при строительстве зданий и сооружений</w:t>
      </w:r>
      <w:r>
        <w:rPr>
          <w:bCs/>
          <w:sz w:val="28"/>
          <w:szCs w:val="28"/>
        </w:rPr>
        <w:t>.</w:t>
      </w:r>
    </w:p>
    <w:p w:rsidR="007473E2" w:rsidRDefault="007473E2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2406CA" w:rsidRDefault="002406CA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2406CA" w:rsidRDefault="002406CA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28158D" w:rsidRDefault="0028158D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473E2" w:rsidRDefault="007473E2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Pr="00B82465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7473E2" w:rsidRPr="00F43510" w:rsidRDefault="007473E2" w:rsidP="00CB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F43510">
        <w:rPr>
          <w:rFonts w:ascii="Times New Roman" w:hAnsi="Times New Roman"/>
          <w:b/>
          <w:bCs/>
          <w:sz w:val="28"/>
          <w:szCs w:val="28"/>
        </w:rPr>
        <w:t xml:space="preserve">                             Игровая ситуация №1 «Запах газа в квартире»</w:t>
      </w:r>
    </w:p>
    <w:p w:rsidR="007473E2" w:rsidRDefault="007473E2" w:rsidP="00F43510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Постановка </w:t>
      </w:r>
      <w:r>
        <w:rPr>
          <w:rFonts w:ascii="Times New Roman" w:hAnsi="Times New Roman"/>
          <w:sz w:val="28"/>
          <w:szCs w:val="28"/>
        </w:rPr>
        <w:t>последовательности</w:t>
      </w:r>
      <w:r w:rsidRPr="008C502A">
        <w:rPr>
          <w:rFonts w:ascii="Times New Roman" w:hAnsi="Times New Roman"/>
          <w:sz w:val="28"/>
          <w:szCs w:val="28"/>
        </w:rPr>
        <w:t xml:space="preserve"> выполнения работ при ликвидации аварийной ситуации:</w:t>
      </w:r>
      <w:r w:rsidRPr="008C502A">
        <w:rPr>
          <w:rFonts w:ascii="Times New Roman" w:hAnsi="Times New Roman"/>
          <w:sz w:val="28"/>
          <w:szCs w:val="28"/>
        </w:rPr>
        <w:br/>
      </w:r>
      <w:r w:rsidRPr="008C502A">
        <w:rPr>
          <w:rFonts w:ascii="Times New Roman" w:hAnsi="Times New Roman"/>
          <w:sz w:val="28"/>
          <w:szCs w:val="28"/>
        </w:rPr>
        <w:br/>
      </w:r>
      <w:r w:rsidR="002A4160">
        <w:rPr>
          <w:rFonts w:ascii="Times New Roman" w:hAnsi="Times New Roman"/>
          <w:sz w:val="28"/>
          <w:szCs w:val="28"/>
        </w:rPr>
        <w:t xml:space="preserve">1. </w:t>
      </w:r>
      <w:r w:rsidRPr="008C502A">
        <w:rPr>
          <w:rFonts w:ascii="Times New Roman" w:hAnsi="Times New Roman"/>
          <w:sz w:val="28"/>
          <w:szCs w:val="28"/>
        </w:rPr>
        <w:t>Прием заявки</w:t>
      </w:r>
      <w:r w:rsidR="002A4160">
        <w:rPr>
          <w:rFonts w:ascii="Times New Roman" w:hAnsi="Times New Roman"/>
          <w:sz w:val="28"/>
          <w:szCs w:val="28"/>
        </w:rPr>
        <w:t>.</w:t>
      </w:r>
      <w:r w:rsidRPr="008C50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</w:t>
      </w:r>
      <w:r w:rsidRPr="008C502A">
        <w:rPr>
          <w:rFonts w:ascii="Times New Roman" w:hAnsi="Times New Roman"/>
          <w:sz w:val="28"/>
          <w:szCs w:val="28"/>
        </w:rPr>
        <w:t xml:space="preserve">Проведение инструктажа </w:t>
      </w:r>
      <w:r w:rsidR="002A4160">
        <w:rPr>
          <w:rFonts w:ascii="Times New Roman" w:hAnsi="Times New Roman"/>
          <w:sz w:val="28"/>
          <w:szCs w:val="28"/>
        </w:rPr>
        <w:t>абонента.</w:t>
      </w:r>
    </w:p>
    <w:p w:rsidR="007473E2" w:rsidRDefault="007473E2" w:rsidP="00F43510">
      <w:pPr>
        <w:spacing w:after="0" w:line="31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502A">
        <w:rPr>
          <w:rFonts w:ascii="Times New Roman" w:hAnsi="Times New Roman"/>
          <w:sz w:val="28"/>
          <w:szCs w:val="28"/>
        </w:rPr>
        <w:t>Выезд аварийной бригады по заявке</w:t>
      </w:r>
      <w:r w:rsidR="002A4160">
        <w:rPr>
          <w:rFonts w:ascii="Times New Roman" w:hAnsi="Times New Roman"/>
          <w:sz w:val="28"/>
          <w:szCs w:val="28"/>
        </w:rPr>
        <w:t>.</w:t>
      </w:r>
      <w:r w:rsidRPr="008C50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</w:t>
      </w:r>
      <w:r w:rsidRPr="008C502A">
        <w:rPr>
          <w:rFonts w:ascii="Times New Roman" w:hAnsi="Times New Roman"/>
          <w:sz w:val="28"/>
          <w:szCs w:val="28"/>
        </w:rPr>
        <w:t xml:space="preserve"> Прибытие </w:t>
      </w:r>
      <w:r>
        <w:rPr>
          <w:rFonts w:ascii="Times New Roman" w:hAnsi="Times New Roman"/>
          <w:sz w:val="28"/>
          <w:szCs w:val="28"/>
        </w:rPr>
        <w:t>по адресу</w:t>
      </w:r>
      <w:r w:rsidR="002A41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5.  Решение производственной ситуации.</w:t>
      </w:r>
    </w:p>
    <w:p w:rsidR="007473E2" w:rsidRPr="00C70D6A" w:rsidRDefault="007473E2" w:rsidP="00B82465">
      <w:pPr>
        <w:spacing w:after="0" w:line="312" w:lineRule="atLeast"/>
        <w:jc w:val="center"/>
        <w:rPr>
          <w:rFonts w:ascii="Times New Roman" w:hAnsi="Times New Roman"/>
          <w:sz w:val="28"/>
          <w:szCs w:val="28"/>
        </w:rPr>
      </w:pP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Абонент набирает номер АДС</w:t>
      </w:r>
      <w:r>
        <w:rPr>
          <w:rFonts w:ascii="Times New Roman" w:hAnsi="Times New Roman"/>
          <w:sz w:val="28"/>
          <w:szCs w:val="28"/>
        </w:rPr>
        <w:t>.</w:t>
      </w:r>
      <w:r w:rsidRPr="007D4851">
        <w:rPr>
          <w:rFonts w:ascii="Times New Roman" w:hAnsi="Times New Roman"/>
          <w:sz w:val="28"/>
          <w:szCs w:val="28"/>
        </w:rPr>
        <w:t> 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Звонит звонок телефонного аппарата АДС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4851">
        <w:rPr>
          <w:rFonts w:ascii="Times New Roman" w:hAnsi="Times New Roman"/>
          <w:sz w:val="28"/>
          <w:szCs w:val="28"/>
        </w:rPr>
        <w:t xml:space="preserve"> диспетчер АДС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851">
        <w:rPr>
          <w:rFonts w:ascii="Times New Roman" w:hAnsi="Times New Roman"/>
          <w:sz w:val="28"/>
          <w:szCs w:val="28"/>
        </w:rPr>
        <w:t>принимает сообщение о запахе газа на кухне жилого дома</w:t>
      </w:r>
      <w:r>
        <w:rPr>
          <w:rFonts w:ascii="Times New Roman" w:hAnsi="Times New Roman"/>
          <w:sz w:val="28"/>
          <w:szCs w:val="28"/>
        </w:rPr>
        <w:t>, п</w:t>
      </w:r>
      <w:r w:rsidRPr="007D4851">
        <w:rPr>
          <w:rFonts w:ascii="Times New Roman" w:hAnsi="Times New Roman"/>
          <w:sz w:val="28"/>
          <w:szCs w:val="28"/>
        </w:rPr>
        <w:t>ри этом уточняет: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i/>
          <w:iCs/>
          <w:sz w:val="28"/>
          <w:szCs w:val="28"/>
        </w:rPr>
        <w:t>- фамилию, имя, отчество заявителя;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i/>
          <w:iCs/>
          <w:sz w:val="28"/>
          <w:szCs w:val="28"/>
        </w:rPr>
        <w:t>- адрес места жительства (наименование улицы, номера дома и квартиры, этаж);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i/>
          <w:iCs/>
          <w:sz w:val="28"/>
          <w:szCs w:val="28"/>
        </w:rPr>
        <w:t>- количество этажей в доме.</w:t>
      </w:r>
    </w:p>
    <w:p w:rsidR="007473E2" w:rsidRPr="00333D3B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333D3B">
        <w:rPr>
          <w:rFonts w:ascii="Times New Roman" w:hAnsi="Times New Roman"/>
          <w:iCs/>
          <w:sz w:val="28"/>
          <w:szCs w:val="28"/>
        </w:rPr>
        <w:t>Абонент отвечает на вопросы диспетчера АДС.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bCs/>
          <w:sz w:val="28"/>
          <w:szCs w:val="28"/>
        </w:rPr>
        <w:t>Диспетчер: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Проводит инструктаж абонента (заявителя):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- перекройте краны на газовых приборах и на опуске;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- откройте форточку и вентилируйте помещение кухни до приезда АДС;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- удалит</w:t>
      </w:r>
      <w:r>
        <w:rPr>
          <w:rFonts w:ascii="Times New Roman" w:hAnsi="Times New Roman"/>
          <w:sz w:val="28"/>
          <w:szCs w:val="28"/>
        </w:rPr>
        <w:t>е</w:t>
      </w:r>
      <w:r w:rsidRPr="007D4851">
        <w:rPr>
          <w:rFonts w:ascii="Times New Roman" w:hAnsi="Times New Roman"/>
          <w:sz w:val="28"/>
          <w:szCs w:val="28"/>
        </w:rPr>
        <w:t xml:space="preserve"> и не допуска</w:t>
      </w:r>
      <w:r>
        <w:rPr>
          <w:rFonts w:ascii="Times New Roman" w:hAnsi="Times New Roman"/>
          <w:sz w:val="28"/>
          <w:szCs w:val="28"/>
        </w:rPr>
        <w:t>йте</w:t>
      </w:r>
      <w:r w:rsidRPr="007D4851">
        <w:rPr>
          <w:rFonts w:ascii="Times New Roman" w:hAnsi="Times New Roman"/>
          <w:sz w:val="28"/>
          <w:szCs w:val="28"/>
        </w:rPr>
        <w:t xml:space="preserve"> в помещение кухни людей;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- не курит</w:t>
      </w:r>
      <w:r>
        <w:rPr>
          <w:rFonts w:ascii="Times New Roman" w:hAnsi="Times New Roman"/>
          <w:sz w:val="28"/>
          <w:szCs w:val="28"/>
        </w:rPr>
        <w:t>е</w:t>
      </w:r>
      <w:r w:rsidRPr="007D4851">
        <w:rPr>
          <w:rFonts w:ascii="Times New Roman" w:hAnsi="Times New Roman"/>
          <w:sz w:val="28"/>
          <w:szCs w:val="28"/>
        </w:rPr>
        <w:t xml:space="preserve"> и не польз</w:t>
      </w:r>
      <w:r>
        <w:rPr>
          <w:rFonts w:ascii="Times New Roman" w:hAnsi="Times New Roman"/>
          <w:sz w:val="28"/>
          <w:szCs w:val="28"/>
        </w:rPr>
        <w:t>уйтесь</w:t>
      </w:r>
      <w:r w:rsidRPr="007D4851">
        <w:rPr>
          <w:rFonts w:ascii="Times New Roman" w:hAnsi="Times New Roman"/>
          <w:sz w:val="28"/>
          <w:szCs w:val="28"/>
        </w:rPr>
        <w:t xml:space="preserve"> открытым огнем;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- не включа</w:t>
      </w:r>
      <w:r>
        <w:rPr>
          <w:rFonts w:ascii="Times New Roman" w:hAnsi="Times New Roman"/>
          <w:sz w:val="28"/>
          <w:szCs w:val="28"/>
        </w:rPr>
        <w:t>йте</w:t>
      </w:r>
      <w:r w:rsidRPr="007D4851">
        <w:rPr>
          <w:rFonts w:ascii="Times New Roman" w:hAnsi="Times New Roman"/>
          <w:sz w:val="28"/>
          <w:szCs w:val="28"/>
        </w:rPr>
        <w:t xml:space="preserve"> и не выключа</w:t>
      </w:r>
      <w:r>
        <w:rPr>
          <w:rFonts w:ascii="Times New Roman" w:hAnsi="Times New Roman"/>
          <w:sz w:val="28"/>
          <w:szCs w:val="28"/>
        </w:rPr>
        <w:t>йте</w:t>
      </w:r>
      <w:r w:rsidRPr="007D4851">
        <w:rPr>
          <w:rFonts w:ascii="Times New Roman" w:hAnsi="Times New Roman"/>
          <w:sz w:val="28"/>
          <w:szCs w:val="28"/>
        </w:rPr>
        <w:t xml:space="preserve"> электрические приборы;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- не польз</w:t>
      </w:r>
      <w:r>
        <w:rPr>
          <w:rFonts w:ascii="Times New Roman" w:hAnsi="Times New Roman"/>
          <w:sz w:val="28"/>
          <w:szCs w:val="28"/>
        </w:rPr>
        <w:t>уйтесь</w:t>
      </w:r>
      <w:r w:rsidRPr="007D4851">
        <w:rPr>
          <w:rFonts w:ascii="Times New Roman" w:hAnsi="Times New Roman"/>
          <w:sz w:val="28"/>
          <w:szCs w:val="28"/>
        </w:rPr>
        <w:t xml:space="preserve"> электрозвонком.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 xml:space="preserve">Диспетчер оформляет бланк 1-АС аварийной заявки, регистрирует в журнале, докладывает мастеру о поступившей заявке и передаёт заявку для исполнения. 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Мастер знакомится с содержанием заявки, назначает состав бригады 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4851">
        <w:rPr>
          <w:rFonts w:ascii="Times New Roman" w:hAnsi="Times New Roman"/>
          <w:sz w:val="28"/>
          <w:szCs w:val="28"/>
        </w:rPr>
        <w:t xml:space="preserve"> т.к. заявка связана с запахом газа, возглавляет бригаду. Назначает время выезда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D4851">
        <w:rPr>
          <w:rFonts w:ascii="Times New Roman" w:hAnsi="Times New Roman"/>
          <w:sz w:val="28"/>
          <w:szCs w:val="28"/>
        </w:rPr>
        <w:t xml:space="preserve"> не позднее 5 минут после получения заявки.</w:t>
      </w:r>
    </w:p>
    <w:p w:rsidR="007473E2" w:rsidRPr="007D4851" w:rsidRDefault="007473E2" w:rsidP="007D4851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t> </w:t>
      </w:r>
    </w:p>
    <w:p w:rsidR="007473E2" w:rsidRPr="007D4851" w:rsidRDefault="007473E2" w:rsidP="00B82465">
      <w:pPr>
        <w:pStyle w:val="a6"/>
        <w:tabs>
          <w:tab w:val="left" w:pos="510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>Модератор:</w:t>
      </w:r>
      <w:r w:rsidRPr="007D4851">
        <w:rPr>
          <w:rFonts w:ascii="Times New Roman" w:hAnsi="Times New Roman"/>
          <w:sz w:val="28"/>
          <w:szCs w:val="28"/>
        </w:rPr>
        <w:t xml:space="preserve"> Автомашина с бригадой АДС выезжает по указанному адресу. 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b/>
          <w:bCs/>
          <w:sz w:val="28"/>
          <w:szCs w:val="28"/>
        </w:rPr>
      </w:pP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bCs/>
          <w:sz w:val="28"/>
          <w:szCs w:val="28"/>
        </w:rPr>
        <w:t>Мастер инструктирует членов бригады: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- подъе</w:t>
      </w:r>
      <w:r>
        <w:rPr>
          <w:rFonts w:ascii="Times New Roman" w:hAnsi="Times New Roman"/>
          <w:sz w:val="28"/>
          <w:szCs w:val="28"/>
        </w:rPr>
        <w:t>ха</w:t>
      </w:r>
      <w:r w:rsidRPr="007D4851">
        <w:rPr>
          <w:rFonts w:ascii="Times New Roman" w:hAnsi="Times New Roman"/>
          <w:sz w:val="28"/>
          <w:szCs w:val="28"/>
        </w:rPr>
        <w:t xml:space="preserve">ть со стороны подъездов дома и остановить автомобиль на расстоянии не ближе </w:t>
      </w:r>
      <w:smartTag w:uri="urn:schemas-microsoft-com:office:smarttags" w:element="metricconverter">
        <w:smartTagPr>
          <w:attr w:name="ProductID" w:val="15 м"/>
        </w:smartTagPr>
        <w:r w:rsidRPr="007D4851">
          <w:rPr>
            <w:rFonts w:ascii="Times New Roman" w:hAnsi="Times New Roman"/>
            <w:sz w:val="28"/>
            <w:szCs w:val="28"/>
          </w:rPr>
          <w:t>15 м</w:t>
        </w:r>
      </w:smartTag>
      <w:r w:rsidRPr="007D4851">
        <w:rPr>
          <w:rFonts w:ascii="Times New Roman" w:hAnsi="Times New Roman"/>
          <w:sz w:val="28"/>
          <w:szCs w:val="28"/>
        </w:rPr>
        <w:t>;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- при себе иметь комплект инструмент</w:t>
      </w:r>
      <w:r>
        <w:rPr>
          <w:rFonts w:ascii="Times New Roman" w:hAnsi="Times New Roman"/>
          <w:sz w:val="28"/>
          <w:szCs w:val="28"/>
        </w:rPr>
        <w:t>ов</w:t>
      </w:r>
      <w:r w:rsidRPr="007D4851">
        <w:rPr>
          <w:rFonts w:ascii="Times New Roman" w:hAnsi="Times New Roman"/>
          <w:sz w:val="28"/>
          <w:szCs w:val="28"/>
        </w:rPr>
        <w:t xml:space="preserve"> слесаря АС, прибор МС-1 для определения концентрации газа, прибор ИГ-6 для определения места утечки газа.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По прибыти</w:t>
      </w:r>
      <w:r>
        <w:rPr>
          <w:rFonts w:ascii="Times New Roman" w:hAnsi="Times New Roman"/>
          <w:sz w:val="28"/>
          <w:szCs w:val="28"/>
        </w:rPr>
        <w:t>и</w:t>
      </w:r>
      <w:r w:rsidRPr="007D4851">
        <w:rPr>
          <w:rFonts w:ascii="Times New Roman" w:hAnsi="Times New Roman"/>
          <w:sz w:val="28"/>
          <w:szCs w:val="28"/>
        </w:rPr>
        <w:t xml:space="preserve"> водитель остается в кабине автомобиля для поддержания радиосвязи с АДС.</w:t>
      </w: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lastRenderedPageBreak/>
        <w:t>Мастер и слесарь направляются в подъезд дома и проводят контрольную проверку загазованности подъезда.</w:t>
      </w: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>Результат</w:t>
      </w:r>
      <w:r w:rsidRPr="007D4851">
        <w:rPr>
          <w:rFonts w:ascii="Times New Roman" w:hAnsi="Times New Roman"/>
          <w:sz w:val="28"/>
          <w:szCs w:val="28"/>
        </w:rPr>
        <w:t xml:space="preserve">: </w:t>
      </w:r>
      <w:r w:rsidRPr="007D4851">
        <w:rPr>
          <w:rFonts w:ascii="Times New Roman" w:hAnsi="Times New Roman"/>
          <w:b/>
          <w:sz w:val="28"/>
          <w:szCs w:val="28"/>
        </w:rPr>
        <w:t>Загазованности нет.</w:t>
      </w: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>Мастер</w:t>
      </w:r>
      <w:r w:rsidRPr="007D4851">
        <w:rPr>
          <w:rFonts w:ascii="Times New Roman" w:hAnsi="Times New Roman"/>
          <w:sz w:val="28"/>
          <w:szCs w:val="28"/>
        </w:rPr>
        <w:t xml:space="preserve"> и слесари поднимаются на 3-й этаж в кв. № 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D4851">
        <w:rPr>
          <w:rFonts w:ascii="Times New Roman" w:hAnsi="Times New Roman"/>
          <w:sz w:val="28"/>
          <w:szCs w:val="28"/>
        </w:rPr>
        <w:t>тучат в дверь квартиры.</w:t>
      </w: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 "Хозяйка" открывает дверь, приглашает войти. Мастер просит хозяйку выйти из кухни в другое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>Мастер</w:t>
      </w:r>
      <w:r w:rsidRPr="007D4851">
        <w:rPr>
          <w:rFonts w:ascii="Times New Roman" w:hAnsi="Times New Roman"/>
          <w:sz w:val="28"/>
          <w:szCs w:val="28"/>
        </w:rPr>
        <w:t xml:space="preserve"> дает задание слесарю и стаж</w:t>
      </w:r>
      <w:r>
        <w:rPr>
          <w:rFonts w:ascii="Times New Roman" w:hAnsi="Times New Roman"/>
          <w:sz w:val="28"/>
          <w:szCs w:val="28"/>
        </w:rPr>
        <w:t>еру проверить исправность плиты</w:t>
      </w:r>
      <w:r w:rsidRPr="007D48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851">
        <w:rPr>
          <w:rFonts w:ascii="Times New Roman" w:hAnsi="Times New Roman"/>
          <w:sz w:val="28"/>
          <w:szCs w:val="28"/>
        </w:rPr>
        <w:t>Слесарь открывает переднюю панель плиты и обмыливанием проверят наличие утечки в с</w:t>
      </w:r>
      <w:r w:rsidR="002A4160">
        <w:rPr>
          <w:rFonts w:ascii="Times New Roman" w:hAnsi="Times New Roman"/>
          <w:sz w:val="28"/>
          <w:szCs w:val="28"/>
        </w:rPr>
        <w:t>оединениях плиты и кранов плиты</w:t>
      </w:r>
      <w:r w:rsidRPr="007D4851">
        <w:rPr>
          <w:rFonts w:ascii="Times New Roman" w:hAnsi="Times New Roman"/>
          <w:sz w:val="28"/>
          <w:szCs w:val="28"/>
        </w:rPr>
        <w:t>, при этом поясняет свои действия стажеру.</w:t>
      </w: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b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>Результат: утечки нет.</w:t>
      </w: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 </w:t>
      </w:r>
      <w:r w:rsidRPr="007D4851">
        <w:rPr>
          <w:rFonts w:ascii="Times New Roman" w:hAnsi="Times New Roman"/>
          <w:sz w:val="28"/>
          <w:szCs w:val="28"/>
        </w:rPr>
        <w:t xml:space="preserve">дает указание слесарю проверить соединения крана на опуске к </w:t>
      </w:r>
      <w:r>
        <w:rPr>
          <w:rFonts w:ascii="Times New Roman" w:hAnsi="Times New Roman"/>
          <w:sz w:val="28"/>
          <w:szCs w:val="28"/>
        </w:rPr>
        <w:t>плите.</w:t>
      </w: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b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>Результат:</w:t>
      </w:r>
      <w:r w:rsidRPr="007D4851">
        <w:rPr>
          <w:rFonts w:ascii="Times New Roman" w:hAnsi="Times New Roman"/>
          <w:sz w:val="28"/>
          <w:szCs w:val="28"/>
        </w:rPr>
        <w:t xml:space="preserve"> в соединении крана обнаружена утечка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>Слесарь</w:t>
      </w:r>
      <w:r w:rsidRPr="007D4851">
        <w:rPr>
          <w:rFonts w:ascii="Times New Roman" w:hAnsi="Times New Roman"/>
          <w:sz w:val="28"/>
          <w:szCs w:val="28"/>
        </w:rPr>
        <w:t xml:space="preserve">  вместе со стажером разбирает и смазывает кран</w:t>
      </w:r>
      <w:r>
        <w:rPr>
          <w:rFonts w:ascii="Times New Roman" w:hAnsi="Times New Roman"/>
          <w:sz w:val="28"/>
          <w:szCs w:val="28"/>
        </w:rPr>
        <w:t xml:space="preserve"> на опуске к плите.</w:t>
      </w:r>
      <w:r w:rsidRPr="007D4851">
        <w:rPr>
          <w:rFonts w:ascii="Times New Roman" w:hAnsi="Times New Roman"/>
          <w:sz w:val="28"/>
          <w:szCs w:val="28"/>
        </w:rPr>
        <w:t xml:space="preserve"> </w:t>
      </w:r>
    </w:p>
    <w:p w:rsidR="007473E2" w:rsidRDefault="007473E2" w:rsidP="0085318D">
      <w:pPr>
        <w:spacing w:after="0" w:line="312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>Мастер</w:t>
      </w:r>
      <w:r w:rsidRPr="007D4851">
        <w:rPr>
          <w:rFonts w:ascii="Times New Roman" w:hAnsi="Times New Roman"/>
          <w:sz w:val="28"/>
          <w:szCs w:val="28"/>
        </w:rPr>
        <w:t xml:space="preserve"> дает указание слесарю проверить загазованность смежных квартир на площадке. Слесарь проводит проверку и докладывает мастеру об отсутствии загазованности. Мастер приглашает хозяйку на кухню, объясняет причину "Запаха газа" и проводит инструктаж по правилам пользования бытовыми газовыми приборами.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</w:p>
    <w:p w:rsidR="007473E2" w:rsidRPr="007D4851" w:rsidRDefault="007473E2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 xml:space="preserve">Слесарь </w:t>
      </w:r>
      <w:r w:rsidRPr="007D4851">
        <w:rPr>
          <w:rFonts w:ascii="Times New Roman" w:hAnsi="Times New Roman"/>
          <w:sz w:val="28"/>
          <w:szCs w:val="28"/>
        </w:rPr>
        <w:t>заполняет бланк аварийной заявки, расписывается</w:t>
      </w:r>
      <w:r>
        <w:rPr>
          <w:rFonts w:ascii="Times New Roman" w:hAnsi="Times New Roman"/>
          <w:sz w:val="28"/>
          <w:szCs w:val="28"/>
        </w:rPr>
        <w:t>, и домохозяйка ставит свою подпись.</w:t>
      </w:r>
    </w:p>
    <w:p w:rsidR="007473E2" w:rsidRDefault="007473E2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</w:p>
    <w:p w:rsidR="007473E2" w:rsidRPr="007D4851" w:rsidRDefault="0085318D" w:rsidP="0085318D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демонстрируют</w:t>
      </w:r>
      <w:r w:rsidR="007473E2" w:rsidRPr="007D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комментируют </w:t>
      </w:r>
      <w:r w:rsidR="007473E2" w:rsidRPr="007D4851">
        <w:rPr>
          <w:rFonts w:ascii="Times New Roman" w:hAnsi="Times New Roman"/>
          <w:sz w:val="28"/>
          <w:szCs w:val="28"/>
        </w:rPr>
        <w:t>свои действия в заданной ситуации, соблюдая</w:t>
      </w:r>
      <w:r w:rsidR="007473E2">
        <w:rPr>
          <w:rFonts w:ascii="Times New Roman" w:hAnsi="Times New Roman"/>
          <w:sz w:val="28"/>
          <w:szCs w:val="28"/>
        </w:rPr>
        <w:t xml:space="preserve"> их</w:t>
      </w:r>
      <w:r w:rsidR="007473E2" w:rsidRPr="007D4851">
        <w:rPr>
          <w:rFonts w:ascii="Times New Roman" w:hAnsi="Times New Roman"/>
          <w:sz w:val="28"/>
          <w:szCs w:val="28"/>
        </w:rPr>
        <w:t xml:space="preserve"> последовательность</w:t>
      </w:r>
      <w:r w:rsidR="007473E2">
        <w:rPr>
          <w:rFonts w:ascii="Times New Roman" w:hAnsi="Times New Roman"/>
          <w:sz w:val="28"/>
          <w:szCs w:val="28"/>
        </w:rPr>
        <w:t>.</w:t>
      </w:r>
    </w:p>
    <w:p w:rsidR="007473E2" w:rsidRPr="007D4851" w:rsidRDefault="007473E2" w:rsidP="00B82465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                    </w:t>
      </w:r>
    </w:p>
    <w:p w:rsidR="007473E2" w:rsidRDefault="007473E2" w:rsidP="00853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>Начальник аварийно-диспетчерской службы:</w:t>
      </w:r>
      <w:r w:rsidRPr="007D4851">
        <w:rPr>
          <w:rFonts w:ascii="Times New Roman" w:hAnsi="Times New Roman"/>
          <w:sz w:val="28"/>
          <w:szCs w:val="28"/>
        </w:rPr>
        <w:br/>
        <w:t xml:space="preserve">берет на себя руководство по выполнению аварийных работ, </w:t>
      </w:r>
      <w:r>
        <w:rPr>
          <w:rFonts w:ascii="Times New Roman" w:hAnsi="Times New Roman"/>
          <w:sz w:val="28"/>
          <w:szCs w:val="28"/>
        </w:rPr>
        <w:t xml:space="preserve">получает информацию от мастера о ликвидации аварийной ситуации. После приезда аварийной службы с аварии  проверяет заполненную документацию и докладывает о выполненной работе главному инженеру. </w:t>
      </w:r>
    </w:p>
    <w:p w:rsidR="007473E2" w:rsidRDefault="007473E2" w:rsidP="00B82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473E2" w:rsidRDefault="007473E2" w:rsidP="00B82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473E2" w:rsidRDefault="007473E2" w:rsidP="00B82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473E2" w:rsidRDefault="007473E2" w:rsidP="00B82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473E2" w:rsidRDefault="007473E2" w:rsidP="00B82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473E2" w:rsidRPr="002B3546" w:rsidRDefault="007473E2" w:rsidP="00B82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473E2" w:rsidRPr="008C502A" w:rsidRDefault="007473E2" w:rsidP="00B82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Pr="00B82465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7473E2" w:rsidRPr="008F19DF" w:rsidRDefault="007473E2" w:rsidP="008C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F19DF">
        <w:rPr>
          <w:rFonts w:ascii="Times New Roman" w:hAnsi="Times New Roman"/>
          <w:b/>
          <w:bCs/>
          <w:sz w:val="28"/>
          <w:szCs w:val="28"/>
        </w:rPr>
        <w:t>Игровая ситуация №2  «Запах газа в ГРП»</w:t>
      </w:r>
    </w:p>
    <w:p w:rsidR="007473E2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Постановка </w:t>
      </w:r>
      <w:r>
        <w:rPr>
          <w:rFonts w:ascii="Times New Roman" w:hAnsi="Times New Roman"/>
          <w:sz w:val="28"/>
          <w:szCs w:val="28"/>
        </w:rPr>
        <w:t xml:space="preserve">последовательности </w:t>
      </w:r>
      <w:r w:rsidRPr="008C502A">
        <w:rPr>
          <w:rFonts w:ascii="Times New Roman" w:hAnsi="Times New Roman"/>
          <w:sz w:val="28"/>
          <w:szCs w:val="28"/>
        </w:rPr>
        <w:t xml:space="preserve"> выполнения работ при ликвидации аварийной ситуации:</w:t>
      </w:r>
      <w:r w:rsidRPr="008C502A">
        <w:rPr>
          <w:rFonts w:ascii="Times New Roman" w:hAnsi="Times New Roman"/>
          <w:sz w:val="28"/>
          <w:szCs w:val="28"/>
        </w:rPr>
        <w:br/>
      </w:r>
      <w:r w:rsidRPr="008C50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 </w:t>
      </w:r>
      <w:r w:rsidRPr="008C502A">
        <w:rPr>
          <w:rFonts w:ascii="Times New Roman" w:hAnsi="Times New Roman"/>
          <w:sz w:val="28"/>
          <w:szCs w:val="28"/>
        </w:rPr>
        <w:t>Прием заявки</w:t>
      </w:r>
      <w:r>
        <w:rPr>
          <w:rFonts w:ascii="Times New Roman" w:hAnsi="Times New Roman"/>
          <w:sz w:val="28"/>
          <w:szCs w:val="28"/>
        </w:rPr>
        <w:t>.</w:t>
      </w:r>
      <w:r w:rsidRPr="008C50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</w:t>
      </w:r>
      <w:r w:rsidRPr="008C502A">
        <w:rPr>
          <w:rFonts w:ascii="Times New Roman" w:hAnsi="Times New Roman"/>
          <w:sz w:val="28"/>
          <w:szCs w:val="28"/>
        </w:rPr>
        <w:t>Проведение инструктажа заявителя</w:t>
      </w:r>
      <w:r>
        <w:rPr>
          <w:rFonts w:ascii="Times New Roman" w:hAnsi="Times New Roman"/>
          <w:sz w:val="28"/>
          <w:szCs w:val="28"/>
        </w:rPr>
        <w:t>- обходчика.</w:t>
      </w:r>
      <w:r w:rsidRPr="008C50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3.  </w:t>
      </w:r>
      <w:r w:rsidRPr="008C502A">
        <w:rPr>
          <w:rFonts w:ascii="Times New Roman" w:hAnsi="Times New Roman"/>
          <w:sz w:val="28"/>
          <w:szCs w:val="28"/>
        </w:rPr>
        <w:t>Выезд аварийной бригады по заявке</w:t>
      </w:r>
      <w:r>
        <w:rPr>
          <w:rFonts w:ascii="Times New Roman" w:hAnsi="Times New Roman"/>
          <w:sz w:val="28"/>
          <w:szCs w:val="28"/>
        </w:rPr>
        <w:t>.</w:t>
      </w:r>
      <w:r w:rsidRPr="008C50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</w:t>
      </w:r>
      <w:r w:rsidRPr="008C502A">
        <w:rPr>
          <w:rFonts w:ascii="Times New Roman" w:hAnsi="Times New Roman"/>
          <w:sz w:val="28"/>
          <w:szCs w:val="28"/>
        </w:rPr>
        <w:t xml:space="preserve"> Прибытие в район расположения ГРП</w:t>
      </w:r>
      <w:r>
        <w:rPr>
          <w:rFonts w:ascii="Times New Roman" w:hAnsi="Times New Roman"/>
          <w:sz w:val="28"/>
          <w:szCs w:val="28"/>
        </w:rPr>
        <w:t>.</w:t>
      </w:r>
      <w:r w:rsidRPr="008C50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6.</w:t>
      </w:r>
      <w:r w:rsidRPr="008C5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 производственной  ситуации.</w:t>
      </w:r>
    </w:p>
    <w:p w:rsidR="007473E2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  <w:lang w:eastAsia="ru-RU"/>
        </w:rPr>
      </w:pPr>
    </w:p>
    <w:p w:rsidR="007473E2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Звонит звонок телефонного аппарата АДС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4851">
        <w:rPr>
          <w:rFonts w:ascii="Times New Roman" w:hAnsi="Times New Roman"/>
          <w:sz w:val="28"/>
          <w:szCs w:val="28"/>
        </w:rPr>
        <w:t xml:space="preserve"> диспетчер АДС принимает сообщение о запахе газа </w:t>
      </w:r>
      <w:r>
        <w:rPr>
          <w:rFonts w:ascii="Times New Roman" w:hAnsi="Times New Roman"/>
          <w:sz w:val="28"/>
          <w:szCs w:val="28"/>
        </w:rPr>
        <w:t>в ГРП.</w:t>
      </w:r>
    </w:p>
    <w:p w:rsidR="007473E2" w:rsidRPr="008C502A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 При приеме поступившей заявки </w:t>
      </w:r>
      <w:r>
        <w:rPr>
          <w:rFonts w:ascii="Times New Roman" w:hAnsi="Times New Roman"/>
          <w:sz w:val="28"/>
          <w:szCs w:val="28"/>
        </w:rPr>
        <w:t xml:space="preserve">диспетчер </w:t>
      </w:r>
      <w:r w:rsidRPr="008C502A">
        <w:rPr>
          <w:rFonts w:ascii="Times New Roman" w:hAnsi="Times New Roman"/>
          <w:sz w:val="28"/>
          <w:szCs w:val="28"/>
        </w:rPr>
        <w:t>уточн</w:t>
      </w:r>
      <w:r>
        <w:rPr>
          <w:rFonts w:ascii="Times New Roman" w:hAnsi="Times New Roman"/>
          <w:sz w:val="28"/>
          <w:szCs w:val="28"/>
        </w:rPr>
        <w:t>яет</w:t>
      </w:r>
      <w:r w:rsidRPr="008C502A">
        <w:rPr>
          <w:rFonts w:ascii="Times New Roman" w:hAnsi="Times New Roman"/>
          <w:sz w:val="28"/>
          <w:szCs w:val="28"/>
        </w:rPr>
        <w:t>:</w:t>
      </w:r>
    </w:p>
    <w:p w:rsidR="007473E2" w:rsidRPr="008A7FFE" w:rsidRDefault="007473E2" w:rsidP="00E932DA">
      <w:pPr>
        <w:spacing w:after="0" w:line="312" w:lineRule="atLeast"/>
        <w:ind w:hanging="1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A7FFE">
        <w:rPr>
          <w:rFonts w:ascii="Times New Roman" w:hAnsi="Times New Roman"/>
          <w:i/>
          <w:sz w:val="28"/>
          <w:szCs w:val="28"/>
        </w:rPr>
        <w:t xml:space="preserve">- адрес объекта и </w:t>
      </w:r>
      <w:r w:rsidR="0085318D">
        <w:rPr>
          <w:rFonts w:ascii="Times New Roman" w:hAnsi="Times New Roman"/>
          <w:i/>
          <w:sz w:val="28"/>
          <w:szCs w:val="28"/>
        </w:rPr>
        <w:t xml:space="preserve">возможность </w:t>
      </w:r>
      <w:r w:rsidRPr="008A7FFE">
        <w:rPr>
          <w:rFonts w:ascii="Times New Roman" w:hAnsi="Times New Roman"/>
          <w:i/>
          <w:sz w:val="28"/>
          <w:szCs w:val="28"/>
        </w:rPr>
        <w:t>подъезд</w:t>
      </w:r>
      <w:r w:rsidR="0085318D">
        <w:rPr>
          <w:rFonts w:ascii="Times New Roman" w:hAnsi="Times New Roman"/>
          <w:i/>
          <w:sz w:val="28"/>
          <w:szCs w:val="28"/>
        </w:rPr>
        <w:t>а к нему;</w:t>
      </w:r>
      <w:r w:rsidR="0085318D">
        <w:rPr>
          <w:rFonts w:ascii="Times New Roman" w:hAnsi="Times New Roman"/>
          <w:i/>
          <w:sz w:val="28"/>
          <w:szCs w:val="28"/>
        </w:rPr>
        <w:br/>
        <w:t>- фамилию</w:t>
      </w:r>
      <w:r w:rsidRPr="008A7FFE">
        <w:rPr>
          <w:rFonts w:ascii="Times New Roman" w:hAnsi="Times New Roman"/>
          <w:i/>
          <w:sz w:val="28"/>
          <w:szCs w:val="28"/>
        </w:rPr>
        <w:t>, имя, отчество (должность) и т</w:t>
      </w:r>
      <w:r w:rsidR="0085318D">
        <w:rPr>
          <w:rFonts w:ascii="Times New Roman" w:hAnsi="Times New Roman"/>
          <w:i/>
          <w:sz w:val="28"/>
          <w:szCs w:val="28"/>
        </w:rPr>
        <w:t>елефон заявителя, а также его от</w:t>
      </w:r>
      <w:r w:rsidRPr="008A7FFE">
        <w:rPr>
          <w:rFonts w:ascii="Times New Roman" w:hAnsi="Times New Roman"/>
          <w:i/>
          <w:sz w:val="28"/>
          <w:szCs w:val="28"/>
        </w:rPr>
        <w:t>ношение   к данной аварийной ситуации;</w:t>
      </w:r>
    </w:p>
    <w:p w:rsidR="007473E2" w:rsidRPr="008A7FFE" w:rsidRDefault="007473E2" w:rsidP="00E932DA">
      <w:pPr>
        <w:spacing w:after="0" w:line="312" w:lineRule="atLeast"/>
        <w:ind w:hanging="1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A7FFE">
        <w:rPr>
          <w:rFonts w:ascii="Times New Roman" w:hAnsi="Times New Roman"/>
          <w:i/>
          <w:sz w:val="28"/>
          <w:szCs w:val="28"/>
        </w:rPr>
        <w:t xml:space="preserve">- </w:t>
      </w:r>
      <w:r w:rsidR="0085318D">
        <w:rPr>
          <w:rFonts w:ascii="Times New Roman" w:hAnsi="Times New Roman"/>
          <w:i/>
          <w:sz w:val="28"/>
          <w:szCs w:val="28"/>
        </w:rPr>
        <w:t>место обнаружения утечки газа.</w:t>
      </w:r>
    </w:p>
    <w:p w:rsidR="007473E2" w:rsidRPr="008C502A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Диспетчер о</w:t>
      </w:r>
      <w:r w:rsidRPr="008C502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Pr="008C502A">
        <w:rPr>
          <w:rFonts w:ascii="Times New Roman" w:hAnsi="Times New Roman"/>
          <w:sz w:val="28"/>
          <w:szCs w:val="28"/>
        </w:rPr>
        <w:t>бланк заявки и регистрир</w:t>
      </w:r>
      <w:r>
        <w:rPr>
          <w:rFonts w:ascii="Times New Roman" w:hAnsi="Times New Roman"/>
          <w:sz w:val="28"/>
          <w:szCs w:val="28"/>
        </w:rPr>
        <w:t xml:space="preserve">ует </w:t>
      </w:r>
      <w:r w:rsidRPr="008C502A">
        <w:rPr>
          <w:rFonts w:ascii="Times New Roman" w:hAnsi="Times New Roman"/>
          <w:sz w:val="28"/>
          <w:szCs w:val="28"/>
        </w:rPr>
        <w:t xml:space="preserve"> ее в журнале.</w:t>
      </w:r>
    </w:p>
    <w:p w:rsidR="007473E2" w:rsidRPr="008F19DF" w:rsidRDefault="007473E2" w:rsidP="008C502A">
      <w:pPr>
        <w:spacing w:after="0" w:line="312" w:lineRule="atLeast"/>
        <w:rPr>
          <w:rFonts w:ascii="Times New Roman" w:hAnsi="Times New Roman"/>
          <w:b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br/>
      </w:r>
      <w:r w:rsidRPr="008F19DF">
        <w:rPr>
          <w:rFonts w:ascii="Times New Roman" w:hAnsi="Times New Roman"/>
          <w:b/>
          <w:sz w:val="28"/>
          <w:szCs w:val="28"/>
        </w:rPr>
        <w:t>Проведение инструктажа заявителя</w:t>
      </w:r>
    </w:p>
    <w:p w:rsidR="007473E2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Pr="008C502A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>В ходе инструктажа необходимо обратить особое внимание на мероприятия, исключающие усугубление аварийной обстановки.</w:t>
      </w:r>
      <w:r w:rsidRPr="008C502A">
        <w:rPr>
          <w:rFonts w:ascii="Times New Roman" w:hAnsi="Times New Roman"/>
          <w:sz w:val="28"/>
          <w:szCs w:val="28"/>
        </w:rPr>
        <w:br/>
        <w:t>Действия персонала (заявителя):</w:t>
      </w:r>
    </w:p>
    <w:p w:rsidR="007473E2" w:rsidRPr="008C502A" w:rsidRDefault="007473E2" w:rsidP="008C502A">
      <w:pPr>
        <w:numPr>
          <w:ilvl w:val="0"/>
          <w:numId w:val="20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A7FFE">
        <w:rPr>
          <w:rFonts w:ascii="Times New Roman" w:hAnsi="Times New Roman"/>
          <w:sz w:val="28"/>
          <w:szCs w:val="28"/>
        </w:rPr>
        <w:t xml:space="preserve">удалить </w:t>
      </w:r>
      <w:r w:rsidRPr="008C502A">
        <w:rPr>
          <w:rFonts w:ascii="Times New Roman" w:hAnsi="Times New Roman"/>
          <w:sz w:val="28"/>
          <w:szCs w:val="28"/>
        </w:rPr>
        <w:t>всех лиц из загазованной зоны и исключ</w:t>
      </w:r>
      <w:r w:rsidR="0085318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 w:rsidR="0085318D">
        <w:rPr>
          <w:rFonts w:ascii="Times New Roman" w:hAnsi="Times New Roman"/>
          <w:sz w:val="28"/>
          <w:szCs w:val="28"/>
        </w:rPr>
        <w:t>ь</w:t>
      </w:r>
      <w:r w:rsidRPr="008C502A">
        <w:rPr>
          <w:rFonts w:ascii="Times New Roman" w:hAnsi="Times New Roman"/>
          <w:sz w:val="28"/>
          <w:szCs w:val="28"/>
        </w:rPr>
        <w:t xml:space="preserve"> доступ </w:t>
      </w:r>
      <w:r w:rsidR="0085318D" w:rsidRPr="008C502A">
        <w:rPr>
          <w:rFonts w:ascii="Times New Roman" w:hAnsi="Times New Roman"/>
          <w:sz w:val="28"/>
          <w:szCs w:val="28"/>
        </w:rPr>
        <w:t xml:space="preserve">посторонних лиц </w:t>
      </w:r>
      <w:r w:rsidRPr="008C502A">
        <w:rPr>
          <w:rFonts w:ascii="Times New Roman" w:hAnsi="Times New Roman"/>
          <w:sz w:val="28"/>
          <w:szCs w:val="28"/>
        </w:rPr>
        <w:t xml:space="preserve">в опасную зону, </w:t>
      </w:r>
    </w:p>
    <w:p w:rsidR="007473E2" w:rsidRPr="008C502A" w:rsidRDefault="007473E2" w:rsidP="008C502A">
      <w:pPr>
        <w:numPr>
          <w:ilvl w:val="0"/>
          <w:numId w:val="20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>запре</w:t>
      </w:r>
      <w:r>
        <w:rPr>
          <w:rFonts w:ascii="Times New Roman" w:hAnsi="Times New Roman"/>
          <w:sz w:val="28"/>
          <w:szCs w:val="28"/>
        </w:rPr>
        <w:t>тить</w:t>
      </w:r>
      <w:r w:rsidRPr="008C502A">
        <w:rPr>
          <w:rFonts w:ascii="Times New Roman" w:hAnsi="Times New Roman"/>
          <w:sz w:val="28"/>
          <w:szCs w:val="28"/>
        </w:rPr>
        <w:t xml:space="preserve"> курение, разведение открытого огня, пользование приборами, являющимися источником открытого огня или искр, </w:t>
      </w:r>
    </w:p>
    <w:p w:rsidR="0085318D" w:rsidRPr="0085318D" w:rsidRDefault="007473E2" w:rsidP="0085318D">
      <w:pPr>
        <w:numPr>
          <w:ilvl w:val="0"/>
          <w:numId w:val="20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Pr="008C502A">
        <w:rPr>
          <w:rFonts w:ascii="Times New Roman" w:hAnsi="Times New Roman"/>
          <w:sz w:val="28"/>
          <w:szCs w:val="28"/>
        </w:rPr>
        <w:t xml:space="preserve"> дежурство до прибытия аварийной службы, </w:t>
      </w:r>
    </w:p>
    <w:p w:rsidR="007473E2" w:rsidRPr="008C502A" w:rsidRDefault="007473E2" w:rsidP="008C502A">
      <w:pPr>
        <w:numPr>
          <w:ilvl w:val="0"/>
          <w:numId w:val="20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>ожид</w:t>
      </w:r>
      <w:r>
        <w:rPr>
          <w:rFonts w:ascii="Times New Roman" w:hAnsi="Times New Roman"/>
          <w:sz w:val="28"/>
          <w:szCs w:val="28"/>
        </w:rPr>
        <w:t>ать</w:t>
      </w:r>
      <w:r w:rsidRPr="008C502A">
        <w:rPr>
          <w:rFonts w:ascii="Times New Roman" w:hAnsi="Times New Roman"/>
          <w:sz w:val="28"/>
          <w:szCs w:val="28"/>
        </w:rPr>
        <w:t xml:space="preserve"> прибытия аварийной машины. </w:t>
      </w:r>
    </w:p>
    <w:p w:rsidR="007473E2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езд аварийной бригады по заявке.</w:t>
      </w:r>
    </w:p>
    <w:p w:rsidR="0085318D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Не позднее 5 мин. с </w:t>
      </w:r>
      <w:r w:rsidR="0085318D">
        <w:rPr>
          <w:rFonts w:ascii="Times New Roman" w:hAnsi="Times New Roman"/>
          <w:sz w:val="28"/>
          <w:szCs w:val="28"/>
        </w:rPr>
        <w:t>момента окончания приема заявки</w:t>
      </w:r>
      <w:r w:rsidRPr="008C502A">
        <w:rPr>
          <w:rFonts w:ascii="Times New Roman" w:hAnsi="Times New Roman"/>
          <w:sz w:val="28"/>
          <w:szCs w:val="28"/>
        </w:rPr>
        <w:t xml:space="preserve"> бригада должна выехать на место аварии на специальной автомашине, оснащенной оборудованием и</w:t>
      </w:r>
      <w:r w:rsidRPr="002406CA">
        <w:rPr>
          <w:rFonts w:ascii="Times New Roman" w:hAnsi="Times New Roman"/>
          <w:sz w:val="28"/>
          <w:szCs w:val="28"/>
        </w:rPr>
        <w:t xml:space="preserve"> планшетами</w:t>
      </w:r>
      <w:r w:rsidRPr="008C502A">
        <w:rPr>
          <w:rFonts w:ascii="Times New Roman" w:hAnsi="Times New Roman"/>
          <w:sz w:val="28"/>
          <w:szCs w:val="28"/>
        </w:rPr>
        <w:t xml:space="preserve"> на газопроводы.</w:t>
      </w:r>
    </w:p>
    <w:p w:rsidR="007473E2" w:rsidRPr="008C502A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br/>
      </w:r>
      <w:r w:rsidRPr="008F19DF">
        <w:rPr>
          <w:rFonts w:ascii="Times New Roman" w:hAnsi="Times New Roman"/>
          <w:b/>
          <w:sz w:val="28"/>
          <w:szCs w:val="28"/>
        </w:rPr>
        <w:t>Действия персонала АДС:</w:t>
      </w:r>
      <w:r w:rsidRPr="008F19DF">
        <w:rPr>
          <w:rFonts w:ascii="Times New Roman" w:hAnsi="Times New Roman"/>
          <w:b/>
          <w:sz w:val="28"/>
          <w:szCs w:val="28"/>
        </w:rPr>
        <w:br/>
      </w:r>
      <w:r w:rsidRPr="008C502A">
        <w:rPr>
          <w:rFonts w:ascii="Times New Roman" w:hAnsi="Times New Roman"/>
          <w:sz w:val="28"/>
          <w:szCs w:val="28"/>
        </w:rPr>
        <w:t>В пути следования аварийная бригада должна:</w:t>
      </w:r>
    </w:p>
    <w:p w:rsidR="007473E2" w:rsidRPr="008C502A" w:rsidRDefault="007473E2" w:rsidP="008C502A">
      <w:pPr>
        <w:numPr>
          <w:ilvl w:val="0"/>
          <w:numId w:val="21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проверить радиосвязь с базой АДС, </w:t>
      </w:r>
    </w:p>
    <w:p w:rsidR="007473E2" w:rsidRPr="008C502A" w:rsidRDefault="007473E2" w:rsidP="008C502A">
      <w:pPr>
        <w:numPr>
          <w:ilvl w:val="0"/>
          <w:numId w:val="21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изучить по планшету район возможной аварии, </w:t>
      </w:r>
    </w:p>
    <w:p w:rsidR="007473E2" w:rsidRPr="008C502A" w:rsidRDefault="007473E2" w:rsidP="008C502A">
      <w:pPr>
        <w:numPr>
          <w:ilvl w:val="0"/>
          <w:numId w:val="21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подготовить </w:t>
      </w:r>
      <w:r>
        <w:rPr>
          <w:rFonts w:ascii="Times New Roman" w:hAnsi="Times New Roman"/>
          <w:sz w:val="28"/>
          <w:szCs w:val="28"/>
        </w:rPr>
        <w:t>средства индивидуальной защиты</w:t>
      </w:r>
      <w:r w:rsidRPr="008C502A">
        <w:rPr>
          <w:rFonts w:ascii="Times New Roman" w:hAnsi="Times New Roman"/>
          <w:sz w:val="28"/>
          <w:szCs w:val="28"/>
        </w:rPr>
        <w:t xml:space="preserve">, </w:t>
      </w:r>
    </w:p>
    <w:p w:rsidR="007473E2" w:rsidRPr="008C502A" w:rsidRDefault="007473E2" w:rsidP="008C502A">
      <w:pPr>
        <w:numPr>
          <w:ilvl w:val="0"/>
          <w:numId w:val="21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lastRenderedPageBreak/>
        <w:t xml:space="preserve">подготовить необходимый инструмент и оборудование (в случае отсутствия требуемого инвентаря, по радиосвязи для работ привлекаются другие службы (служба подземных газопроводов и сооружений на них, РСУ и т.п.). </w:t>
      </w:r>
    </w:p>
    <w:p w:rsidR="007473E2" w:rsidRPr="008F19DF" w:rsidRDefault="007473E2" w:rsidP="008C502A">
      <w:pPr>
        <w:spacing w:after="240" w:line="31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8C502A">
        <w:rPr>
          <w:rFonts w:ascii="Times New Roman" w:hAnsi="Times New Roman"/>
          <w:sz w:val="28"/>
          <w:szCs w:val="28"/>
        </w:rPr>
        <w:t>Прибытие в район расположения ГРП</w:t>
      </w:r>
      <w:r>
        <w:rPr>
          <w:rFonts w:ascii="Times New Roman" w:hAnsi="Times New Roman"/>
          <w:sz w:val="28"/>
          <w:szCs w:val="28"/>
        </w:rPr>
        <w:t>.</w:t>
      </w:r>
      <w:r w:rsidRPr="008C502A">
        <w:rPr>
          <w:rFonts w:ascii="Times New Roman" w:hAnsi="Times New Roman"/>
          <w:sz w:val="28"/>
          <w:szCs w:val="28"/>
        </w:rPr>
        <w:br/>
      </w:r>
      <w:r w:rsidRPr="008C502A">
        <w:rPr>
          <w:rFonts w:ascii="Times New Roman" w:hAnsi="Times New Roman"/>
          <w:sz w:val="28"/>
          <w:szCs w:val="28"/>
        </w:rPr>
        <w:br/>
      </w:r>
      <w:r w:rsidRPr="008F19DF">
        <w:rPr>
          <w:rFonts w:ascii="Times New Roman" w:hAnsi="Times New Roman"/>
          <w:b/>
          <w:sz w:val="28"/>
          <w:szCs w:val="28"/>
        </w:rPr>
        <w:t>Действия персонала АДС (мастер, слесари):</w:t>
      </w:r>
    </w:p>
    <w:p w:rsidR="007473E2" w:rsidRPr="008C502A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>1.     По прибытии в расположение ГРП необходимо:</w:t>
      </w:r>
    </w:p>
    <w:p w:rsidR="007473E2" w:rsidRPr="008C502A" w:rsidRDefault="007473E2" w:rsidP="008C502A">
      <w:pPr>
        <w:numPr>
          <w:ilvl w:val="0"/>
          <w:numId w:val="22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установить автомобиль (необходимо располагать в удобном для работы месте, вне зоны возможной аварии и не менее </w:t>
      </w:r>
      <w:smartTag w:uri="urn:schemas-microsoft-com:office:smarttags" w:element="metricconverter">
        <w:smartTagPr>
          <w:attr w:name="ProductID" w:val="10 метров"/>
        </w:smartTagPr>
        <w:r w:rsidRPr="008C502A">
          <w:rPr>
            <w:rFonts w:ascii="Times New Roman" w:hAnsi="Times New Roman"/>
            <w:sz w:val="28"/>
            <w:szCs w:val="28"/>
          </w:rPr>
          <w:t>10 метров</w:t>
        </w:r>
      </w:smartTag>
      <w:r w:rsidRPr="008C502A">
        <w:rPr>
          <w:rFonts w:ascii="Times New Roman" w:hAnsi="Times New Roman"/>
          <w:sz w:val="28"/>
          <w:szCs w:val="28"/>
        </w:rPr>
        <w:t xml:space="preserve"> от ГРП), </w:t>
      </w:r>
    </w:p>
    <w:p w:rsidR="007473E2" w:rsidRPr="008C502A" w:rsidRDefault="007473E2" w:rsidP="008C502A">
      <w:pPr>
        <w:numPr>
          <w:ilvl w:val="0"/>
          <w:numId w:val="22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проверить выполнение заявителем полученных инструкций от приемщика заявок, </w:t>
      </w:r>
    </w:p>
    <w:p w:rsidR="007473E2" w:rsidRPr="008C502A" w:rsidRDefault="007473E2" w:rsidP="008C502A">
      <w:pPr>
        <w:numPr>
          <w:ilvl w:val="0"/>
          <w:numId w:val="22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определить с помощью приборов наличие загазованности и концентрации газа в помещении ГРП (при превышении концентрации газа 10% нижнего предела взрываемости проветривается помещение путем открытия окон, дверей или другими средствами). </w:t>
      </w:r>
    </w:p>
    <w:p w:rsidR="007473E2" w:rsidRPr="008C502A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>2. При необходимости:</w:t>
      </w:r>
    </w:p>
    <w:p w:rsidR="007473E2" w:rsidRPr="008C502A" w:rsidRDefault="007473E2" w:rsidP="008C502A">
      <w:pPr>
        <w:numPr>
          <w:ilvl w:val="0"/>
          <w:numId w:val="23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оградить здание ГРП сигнальной лентой и выставить предупредительные знаки в местах подхода (подъезда) к ГРП, </w:t>
      </w:r>
    </w:p>
    <w:p w:rsidR="007473E2" w:rsidRPr="008C502A" w:rsidRDefault="007473E2" w:rsidP="008C502A">
      <w:pPr>
        <w:numPr>
          <w:ilvl w:val="0"/>
          <w:numId w:val="23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организовать дежурство одного из слесарей у входа ГРП, </w:t>
      </w:r>
    </w:p>
    <w:p w:rsidR="007473E2" w:rsidRPr="008C502A" w:rsidRDefault="007473E2" w:rsidP="008C502A">
      <w:pPr>
        <w:numPr>
          <w:ilvl w:val="0"/>
          <w:numId w:val="23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перекрыть движение автотранспорта и людей в опасной зоне, </w:t>
      </w:r>
    </w:p>
    <w:p w:rsidR="007473E2" w:rsidRPr="008C502A" w:rsidRDefault="007473E2" w:rsidP="008C502A">
      <w:pPr>
        <w:numPr>
          <w:ilvl w:val="0"/>
          <w:numId w:val="23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не включать освещение, </w:t>
      </w:r>
    </w:p>
    <w:p w:rsidR="007473E2" w:rsidRPr="008C502A" w:rsidRDefault="007473E2" w:rsidP="008C502A">
      <w:pPr>
        <w:numPr>
          <w:ilvl w:val="0"/>
          <w:numId w:val="23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отключить электропитание средств сигнализации загазованности, пожарной и при наличии средств телемеханизации ГРП, </w:t>
      </w:r>
    </w:p>
    <w:p w:rsidR="007473E2" w:rsidRPr="008C502A" w:rsidRDefault="007473E2" w:rsidP="008C502A">
      <w:pPr>
        <w:numPr>
          <w:ilvl w:val="0"/>
          <w:numId w:val="23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в период отопительного сезона отключить отопительный котел. </w:t>
      </w:r>
    </w:p>
    <w:p w:rsidR="007473E2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F19DF">
        <w:rPr>
          <w:rFonts w:ascii="Times New Roman" w:hAnsi="Times New Roman"/>
          <w:b/>
          <w:sz w:val="28"/>
          <w:szCs w:val="28"/>
        </w:rPr>
        <w:t> Осмотр оборудования и определение утечек</w:t>
      </w:r>
      <w:r w:rsidRPr="008F19DF">
        <w:rPr>
          <w:rFonts w:ascii="Times New Roman" w:hAnsi="Times New Roman"/>
          <w:b/>
          <w:sz w:val="28"/>
          <w:szCs w:val="28"/>
        </w:rPr>
        <w:br/>
      </w:r>
      <w:r w:rsidRPr="008C502A">
        <w:rPr>
          <w:rFonts w:ascii="Times New Roman" w:hAnsi="Times New Roman"/>
          <w:sz w:val="28"/>
          <w:szCs w:val="28"/>
        </w:rPr>
        <w:br/>
        <w:t>Признак ситуации – чувствуется запах одоранта в помещении ГРП</w:t>
      </w:r>
      <w:r w:rsidR="0085318D">
        <w:rPr>
          <w:rFonts w:ascii="Times New Roman" w:hAnsi="Times New Roman"/>
          <w:sz w:val="28"/>
          <w:szCs w:val="28"/>
        </w:rPr>
        <w:t>.</w:t>
      </w:r>
    </w:p>
    <w:p w:rsidR="007473E2" w:rsidRDefault="007473E2" w:rsidP="008F19DF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br/>
        <w:t>Действия персонала АДС (мастер, слесари):</w:t>
      </w:r>
      <w:r w:rsidRPr="008C502A">
        <w:rPr>
          <w:rFonts w:ascii="Times New Roman" w:hAnsi="Times New Roman"/>
          <w:sz w:val="28"/>
          <w:szCs w:val="28"/>
        </w:rPr>
        <w:br/>
      </w:r>
    </w:p>
    <w:p w:rsidR="007473E2" w:rsidRPr="008C502A" w:rsidRDefault="007473E2" w:rsidP="008F19DF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Произвести осмотр оборудования и выявить утечку газа (в наиболее вероятных местах). </w:t>
      </w:r>
    </w:p>
    <w:p w:rsidR="007473E2" w:rsidRPr="008C502A" w:rsidRDefault="007473E2" w:rsidP="008C502A">
      <w:pPr>
        <w:numPr>
          <w:ilvl w:val="0"/>
          <w:numId w:val="24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В процессе работы постоянно с помощью прибора контролировать концентрацию газа в помещении ГРП. </w:t>
      </w:r>
    </w:p>
    <w:p w:rsidR="007473E2" w:rsidRPr="008C502A" w:rsidRDefault="007473E2" w:rsidP="008C502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>При устранении утечки путем разборки разъемных соединений, необходимо</w:t>
      </w:r>
      <w:r w:rsidRPr="008C502A">
        <w:rPr>
          <w:rFonts w:ascii="Times New Roman" w:hAnsi="Times New Roman"/>
          <w:sz w:val="28"/>
          <w:szCs w:val="28"/>
        </w:rPr>
        <w:br/>
        <w:t xml:space="preserve">отключить и установить заглушки на определенном участке газопроводов. </w:t>
      </w:r>
    </w:p>
    <w:p w:rsidR="007473E2" w:rsidRPr="008C502A" w:rsidRDefault="0085318D" w:rsidP="008C502A">
      <w:pPr>
        <w:numPr>
          <w:ilvl w:val="0"/>
          <w:numId w:val="24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устранения утечек</w:t>
      </w:r>
      <w:r w:rsidR="007473E2" w:rsidRPr="008C502A">
        <w:rPr>
          <w:rFonts w:ascii="Times New Roman" w:hAnsi="Times New Roman"/>
          <w:sz w:val="28"/>
          <w:szCs w:val="28"/>
        </w:rPr>
        <w:t xml:space="preserve"> место их образования проверить на плотность с помощью приборов. </w:t>
      </w:r>
    </w:p>
    <w:p w:rsidR="007473E2" w:rsidRPr="008C502A" w:rsidRDefault="007473E2" w:rsidP="008C502A">
      <w:pPr>
        <w:numPr>
          <w:ilvl w:val="0"/>
          <w:numId w:val="24"/>
        </w:num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После окончания работ проверить помещение ГРП на наличие загазованности и сообщить начальнику службы об исполнении. </w:t>
      </w:r>
    </w:p>
    <w:p w:rsidR="007473E2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>Сделать запись в эксплуатационном журнале ГРП.</w:t>
      </w:r>
    </w:p>
    <w:p w:rsidR="007473E2" w:rsidRPr="008C502A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Pr="008C502A" w:rsidRDefault="007473E2" w:rsidP="008C502A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>Преподаватель комментирует дей</w:t>
      </w:r>
      <w:r w:rsidR="0085318D">
        <w:rPr>
          <w:rFonts w:ascii="Times New Roman" w:hAnsi="Times New Roman"/>
          <w:sz w:val="28"/>
          <w:szCs w:val="28"/>
        </w:rPr>
        <w:t>ствия участников деловой игры, д</w:t>
      </w:r>
      <w:r w:rsidRPr="008C502A">
        <w:rPr>
          <w:rFonts w:ascii="Times New Roman" w:hAnsi="Times New Roman"/>
          <w:sz w:val="28"/>
          <w:szCs w:val="28"/>
        </w:rPr>
        <w:t>елает выводы о степени усвоения учебного материала.</w:t>
      </w:r>
    </w:p>
    <w:p w:rsidR="007473E2" w:rsidRPr="008F19DF" w:rsidRDefault="007473E2" w:rsidP="00BC3B90">
      <w:pPr>
        <w:spacing w:after="0" w:line="312" w:lineRule="atLeast"/>
        <w:rPr>
          <w:rFonts w:ascii="Times New Roman" w:hAnsi="Times New Roman"/>
          <w:color w:val="FF0000"/>
          <w:sz w:val="28"/>
          <w:szCs w:val="28"/>
        </w:rPr>
      </w:pPr>
    </w:p>
    <w:p w:rsidR="007473E2" w:rsidRDefault="007473E2" w:rsidP="002B3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B82465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7473E2" w:rsidRPr="008F19DF" w:rsidRDefault="007473E2" w:rsidP="002B3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F19DF">
        <w:rPr>
          <w:rFonts w:ascii="Times New Roman" w:hAnsi="Times New Roman"/>
          <w:b/>
          <w:bCs/>
          <w:sz w:val="28"/>
          <w:szCs w:val="28"/>
        </w:rPr>
        <w:t>Игровая ситуация №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F19DF">
        <w:rPr>
          <w:rFonts w:ascii="Times New Roman" w:hAnsi="Times New Roman"/>
          <w:b/>
          <w:bCs/>
          <w:sz w:val="28"/>
          <w:szCs w:val="28"/>
        </w:rPr>
        <w:t xml:space="preserve">  «</w:t>
      </w:r>
      <w:r>
        <w:rPr>
          <w:rFonts w:ascii="Times New Roman" w:hAnsi="Times New Roman"/>
          <w:b/>
          <w:bCs/>
          <w:sz w:val="28"/>
          <w:szCs w:val="28"/>
        </w:rPr>
        <w:t>Прекращение подачи газа в квартиру</w:t>
      </w:r>
      <w:r w:rsidRPr="008F19DF">
        <w:rPr>
          <w:rFonts w:ascii="Times New Roman" w:hAnsi="Times New Roman"/>
          <w:b/>
          <w:bCs/>
          <w:sz w:val="28"/>
          <w:szCs w:val="28"/>
        </w:rPr>
        <w:t>»</w:t>
      </w:r>
    </w:p>
    <w:p w:rsidR="007473E2" w:rsidRDefault="007473E2" w:rsidP="007F4753">
      <w:pPr>
        <w:spacing w:after="0" w:line="312" w:lineRule="atLeast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C502A">
        <w:rPr>
          <w:rFonts w:ascii="Times New Roman" w:hAnsi="Times New Roman"/>
          <w:sz w:val="28"/>
          <w:szCs w:val="28"/>
        </w:rPr>
        <w:t xml:space="preserve">Постановка </w:t>
      </w:r>
      <w:r>
        <w:rPr>
          <w:rFonts w:ascii="Times New Roman" w:hAnsi="Times New Roman"/>
          <w:sz w:val="28"/>
          <w:szCs w:val="28"/>
        </w:rPr>
        <w:t>последовательности</w:t>
      </w:r>
      <w:r w:rsidRPr="008C502A">
        <w:rPr>
          <w:rFonts w:ascii="Times New Roman" w:hAnsi="Times New Roman"/>
          <w:sz w:val="28"/>
          <w:szCs w:val="28"/>
        </w:rPr>
        <w:t xml:space="preserve"> выполнения работ при ликвидации аварийной ситуации:</w:t>
      </w:r>
      <w:r w:rsidRPr="008C502A">
        <w:rPr>
          <w:rFonts w:ascii="Times New Roman" w:hAnsi="Times New Roman"/>
          <w:sz w:val="28"/>
          <w:szCs w:val="28"/>
        </w:rPr>
        <w:br/>
      </w:r>
      <w:r w:rsidRPr="008C50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 </w:t>
      </w:r>
      <w:r w:rsidRPr="008C502A">
        <w:rPr>
          <w:rFonts w:ascii="Times New Roman" w:hAnsi="Times New Roman"/>
          <w:sz w:val="28"/>
          <w:szCs w:val="28"/>
        </w:rPr>
        <w:t>Прием заявки</w:t>
      </w:r>
      <w:r w:rsidR="0085318D">
        <w:rPr>
          <w:rFonts w:ascii="Times New Roman" w:hAnsi="Times New Roman"/>
          <w:sz w:val="28"/>
          <w:szCs w:val="28"/>
        </w:rPr>
        <w:t>.</w:t>
      </w:r>
      <w:r w:rsidRPr="008C50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</w:t>
      </w:r>
      <w:r w:rsidRPr="008C502A">
        <w:rPr>
          <w:rFonts w:ascii="Times New Roman" w:hAnsi="Times New Roman"/>
          <w:sz w:val="28"/>
          <w:szCs w:val="28"/>
        </w:rPr>
        <w:t xml:space="preserve">Проведение инструктажа </w:t>
      </w:r>
      <w:r>
        <w:rPr>
          <w:rFonts w:ascii="Times New Roman" w:hAnsi="Times New Roman"/>
          <w:sz w:val="28"/>
          <w:szCs w:val="28"/>
        </w:rPr>
        <w:t>абонента.</w:t>
      </w:r>
    </w:p>
    <w:p w:rsidR="007473E2" w:rsidRDefault="007473E2" w:rsidP="007F4753">
      <w:pPr>
        <w:spacing w:after="0" w:line="31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502A">
        <w:rPr>
          <w:rFonts w:ascii="Times New Roman" w:hAnsi="Times New Roman"/>
          <w:sz w:val="28"/>
          <w:szCs w:val="28"/>
        </w:rPr>
        <w:t>Выезд аварийной бригады по заявке</w:t>
      </w:r>
      <w:r w:rsidR="0085318D">
        <w:rPr>
          <w:rFonts w:ascii="Times New Roman" w:hAnsi="Times New Roman"/>
          <w:sz w:val="28"/>
          <w:szCs w:val="28"/>
        </w:rPr>
        <w:t>.</w:t>
      </w:r>
      <w:r w:rsidRPr="008C502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4. </w:t>
      </w:r>
      <w:r w:rsidRPr="008C502A">
        <w:rPr>
          <w:rFonts w:ascii="Times New Roman" w:hAnsi="Times New Roman"/>
          <w:sz w:val="28"/>
          <w:szCs w:val="28"/>
        </w:rPr>
        <w:t xml:space="preserve"> Прибытие </w:t>
      </w:r>
      <w:r>
        <w:rPr>
          <w:rFonts w:ascii="Times New Roman" w:hAnsi="Times New Roman"/>
          <w:sz w:val="28"/>
          <w:szCs w:val="28"/>
        </w:rPr>
        <w:t>по адресу</w:t>
      </w:r>
      <w:r w:rsidR="008531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5.  Решение производственной ситуации.</w:t>
      </w:r>
    </w:p>
    <w:p w:rsidR="007473E2" w:rsidRDefault="007473E2" w:rsidP="007F4753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Pr="007D4851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Абонент набирает номер АДС</w:t>
      </w:r>
      <w:r>
        <w:rPr>
          <w:rFonts w:ascii="Times New Roman" w:hAnsi="Times New Roman"/>
          <w:sz w:val="28"/>
          <w:szCs w:val="28"/>
        </w:rPr>
        <w:t>.</w:t>
      </w:r>
    </w:p>
    <w:p w:rsidR="007473E2" w:rsidRPr="007D4851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Звонит звонок телефонного аппарата АДС</w:t>
      </w:r>
      <w:r w:rsidR="0085318D">
        <w:rPr>
          <w:rFonts w:ascii="Times New Roman" w:hAnsi="Times New Roman"/>
          <w:sz w:val="28"/>
          <w:szCs w:val="28"/>
        </w:rPr>
        <w:t>,</w:t>
      </w:r>
      <w:r w:rsidRPr="007D4851">
        <w:rPr>
          <w:rFonts w:ascii="Times New Roman" w:hAnsi="Times New Roman"/>
          <w:sz w:val="28"/>
          <w:szCs w:val="28"/>
        </w:rPr>
        <w:t xml:space="preserve"> и диспетчер АДС принимает сообщение о </w:t>
      </w:r>
      <w:r>
        <w:rPr>
          <w:rFonts w:ascii="Times New Roman" w:hAnsi="Times New Roman"/>
          <w:sz w:val="28"/>
          <w:szCs w:val="28"/>
        </w:rPr>
        <w:t>прекращении подачи газа в квартиру</w:t>
      </w:r>
      <w:r w:rsidRPr="007D4851">
        <w:rPr>
          <w:rFonts w:ascii="Times New Roman" w:hAnsi="Times New Roman"/>
          <w:sz w:val="28"/>
          <w:szCs w:val="28"/>
        </w:rPr>
        <w:t>.</w:t>
      </w:r>
    </w:p>
    <w:p w:rsidR="007473E2" w:rsidRPr="007D4851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При этом уточняет:</w:t>
      </w:r>
    </w:p>
    <w:p w:rsidR="007473E2" w:rsidRPr="007D4851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i/>
          <w:iCs/>
          <w:sz w:val="28"/>
          <w:szCs w:val="28"/>
        </w:rPr>
        <w:t>- фамилию, имя, отчество заявителя;</w:t>
      </w:r>
    </w:p>
    <w:p w:rsidR="007473E2" w:rsidRPr="007D4851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i/>
          <w:iCs/>
          <w:sz w:val="28"/>
          <w:szCs w:val="28"/>
        </w:rPr>
        <w:t>- адрес места жительства (наименование улицы, номера дома и квартиры, этаж);</w:t>
      </w:r>
    </w:p>
    <w:p w:rsidR="007473E2" w:rsidRPr="007D4851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i/>
          <w:iCs/>
          <w:sz w:val="28"/>
          <w:szCs w:val="28"/>
        </w:rPr>
        <w:t>- количество этажей в доме.</w:t>
      </w:r>
    </w:p>
    <w:p w:rsidR="007473E2" w:rsidRDefault="007473E2" w:rsidP="002B3546">
      <w:pPr>
        <w:spacing w:after="0" w:line="312" w:lineRule="atLeast"/>
        <w:rPr>
          <w:rFonts w:ascii="Times New Roman" w:hAnsi="Times New Roman"/>
          <w:i/>
          <w:iCs/>
          <w:sz w:val="28"/>
          <w:szCs w:val="28"/>
        </w:rPr>
      </w:pPr>
      <w:r w:rsidRPr="007D4851">
        <w:rPr>
          <w:rFonts w:ascii="Times New Roman" w:hAnsi="Times New Roman"/>
          <w:i/>
          <w:iCs/>
          <w:sz w:val="28"/>
          <w:szCs w:val="28"/>
        </w:rPr>
        <w:t>Абонент дает ответ</w:t>
      </w:r>
      <w:r w:rsidR="0085318D">
        <w:rPr>
          <w:rFonts w:ascii="Times New Roman" w:hAnsi="Times New Roman"/>
          <w:i/>
          <w:iCs/>
          <w:sz w:val="28"/>
          <w:szCs w:val="28"/>
        </w:rPr>
        <w:t>ы</w:t>
      </w:r>
      <w:r w:rsidRPr="007D4851">
        <w:rPr>
          <w:rFonts w:ascii="Times New Roman" w:hAnsi="Times New Roman"/>
          <w:i/>
          <w:iCs/>
          <w:sz w:val="28"/>
          <w:szCs w:val="28"/>
        </w:rPr>
        <w:t xml:space="preserve"> на вопросы диспетчера АДС.</w:t>
      </w:r>
    </w:p>
    <w:p w:rsidR="0085318D" w:rsidRPr="007D4851" w:rsidRDefault="0085318D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Pr="007F4753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F4753">
        <w:rPr>
          <w:rFonts w:ascii="Times New Roman" w:hAnsi="Times New Roman"/>
          <w:b/>
          <w:bCs/>
          <w:sz w:val="28"/>
          <w:szCs w:val="28"/>
        </w:rPr>
        <w:t xml:space="preserve">Диспетчер:   </w:t>
      </w:r>
    </w:p>
    <w:p w:rsidR="007473E2" w:rsidRPr="007F4753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F4753">
        <w:rPr>
          <w:rFonts w:ascii="Times New Roman" w:hAnsi="Times New Roman"/>
          <w:sz w:val="28"/>
          <w:szCs w:val="28"/>
        </w:rPr>
        <w:t>проводит инструктаж абонента (заявителя):</w:t>
      </w:r>
    </w:p>
    <w:p w:rsidR="007473E2" w:rsidRPr="007F4753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F4753">
        <w:rPr>
          <w:rFonts w:ascii="Times New Roman" w:hAnsi="Times New Roman"/>
          <w:sz w:val="28"/>
          <w:szCs w:val="28"/>
        </w:rPr>
        <w:t>- перекройте краны на газовых приборах и на опуске;</w:t>
      </w:r>
    </w:p>
    <w:p w:rsidR="007473E2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F4753">
        <w:rPr>
          <w:rFonts w:ascii="Times New Roman" w:hAnsi="Times New Roman"/>
          <w:sz w:val="28"/>
          <w:szCs w:val="28"/>
        </w:rPr>
        <w:t>- ждите аварийную бригаду в течение часа.</w:t>
      </w:r>
    </w:p>
    <w:p w:rsidR="007473E2" w:rsidRPr="007F4753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Default="0085318D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7473E2" w:rsidRPr="007D4851">
        <w:rPr>
          <w:rFonts w:ascii="Times New Roman" w:hAnsi="Times New Roman"/>
          <w:sz w:val="28"/>
          <w:szCs w:val="28"/>
        </w:rPr>
        <w:t>Диспетчер оформляет бланк 1-АС аварийной заявки, регистрирует в журнале, докладывает мастеру о</w:t>
      </w:r>
      <w:r>
        <w:rPr>
          <w:rFonts w:ascii="Times New Roman" w:hAnsi="Times New Roman"/>
          <w:sz w:val="28"/>
          <w:szCs w:val="28"/>
        </w:rPr>
        <w:t xml:space="preserve"> поступившей заявке и передаёт</w:t>
      </w:r>
      <w:r w:rsidR="007473E2" w:rsidRPr="007D4851">
        <w:rPr>
          <w:rFonts w:ascii="Times New Roman" w:hAnsi="Times New Roman"/>
          <w:sz w:val="28"/>
          <w:szCs w:val="28"/>
        </w:rPr>
        <w:t xml:space="preserve"> заявку для исполнения. </w:t>
      </w:r>
    </w:p>
    <w:p w:rsidR="007473E2" w:rsidRPr="007D4851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Pr="007D4851" w:rsidRDefault="007473E2" w:rsidP="007F4753">
      <w:pPr>
        <w:spacing w:after="0" w:line="312" w:lineRule="atLeast"/>
        <w:ind w:firstLine="360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Мастер знакомится с содержанием з</w:t>
      </w:r>
      <w:r w:rsidR="0085318D">
        <w:rPr>
          <w:rFonts w:ascii="Times New Roman" w:hAnsi="Times New Roman"/>
          <w:sz w:val="28"/>
          <w:szCs w:val="28"/>
        </w:rPr>
        <w:t>аявки, назначает состав бригады, назначает время выезда (</w:t>
      </w:r>
      <w:r w:rsidRPr="007D4851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 xml:space="preserve">1 часа </w:t>
      </w:r>
      <w:r w:rsidRPr="007D4851">
        <w:rPr>
          <w:rFonts w:ascii="Times New Roman" w:hAnsi="Times New Roman"/>
          <w:sz w:val="28"/>
          <w:szCs w:val="28"/>
        </w:rPr>
        <w:t>после получения заявки</w:t>
      </w:r>
      <w:r w:rsidR="0085318D">
        <w:rPr>
          <w:rFonts w:ascii="Times New Roman" w:hAnsi="Times New Roman"/>
          <w:sz w:val="28"/>
          <w:szCs w:val="28"/>
        </w:rPr>
        <w:t>)</w:t>
      </w:r>
      <w:r w:rsidRPr="007D4851">
        <w:rPr>
          <w:rFonts w:ascii="Times New Roman" w:hAnsi="Times New Roman"/>
          <w:sz w:val="28"/>
          <w:szCs w:val="28"/>
        </w:rPr>
        <w:t>.</w:t>
      </w:r>
    </w:p>
    <w:p w:rsidR="007473E2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940CEC">
        <w:rPr>
          <w:rFonts w:ascii="Times New Roman" w:hAnsi="Times New Roman"/>
          <w:sz w:val="28"/>
          <w:szCs w:val="28"/>
        </w:rPr>
        <w:t>Диспетчер проверяет</w:t>
      </w:r>
      <w:r w:rsidR="0085318D">
        <w:rPr>
          <w:rFonts w:ascii="Times New Roman" w:hAnsi="Times New Roman"/>
          <w:sz w:val="28"/>
          <w:szCs w:val="28"/>
        </w:rPr>
        <w:t>,</w:t>
      </w:r>
      <w:r w:rsidRPr="00940CEC">
        <w:rPr>
          <w:rFonts w:ascii="Times New Roman" w:hAnsi="Times New Roman"/>
          <w:sz w:val="28"/>
          <w:szCs w:val="28"/>
        </w:rPr>
        <w:t xml:space="preserve"> не было ли отключения газа</w:t>
      </w:r>
      <w:r w:rsidR="0085318D">
        <w:rPr>
          <w:rFonts w:ascii="Times New Roman" w:hAnsi="Times New Roman"/>
          <w:sz w:val="28"/>
          <w:szCs w:val="28"/>
        </w:rPr>
        <w:t xml:space="preserve"> </w:t>
      </w:r>
      <w:r w:rsidR="0085318D" w:rsidRPr="00940CEC">
        <w:rPr>
          <w:rFonts w:ascii="Times New Roman" w:hAnsi="Times New Roman"/>
          <w:sz w:val="28"/>
          <w:szCs w:val="28"/>
        </w:rPr>
        <w:t>за неуплату</w:t>
      </w:r>
      <w:r w:rsidRPr="00940CEC">
        <w:rPr>
          <w:rFonts w:ascii="Times New Roman" w:hAnsi="Times New Roman"/>
          <w:sz w:val="28"/>
          <w:szCs w:val="28"/>
        </w:rPr>
        <w:t>.</w:t>
      </w:r>
    </w:p>
    <w:p w:rsidR="0085318D" w:rsidRDefault="0085318D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Pr="00940CEC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Pr="007D4851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bCs/>
          <w:sz w:val="28"/>
          <w:szCs w:val="28"/>
        </w:rPr>
        <w:t>Мастер инструктирует членов бригады:</w:t>
      </w:r>
    </w:p>
    <w:p w:rsidR="007473E2" w:rsidRPr="007D4851" w:rsidRDefault="0085318D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подъех</w:t>
      </w:r>
      <w:r w:rsidR="007473E2" w:rsidRPr="007D4851">
        <w:rPr>
          <w:rFonts w:ascii="Times New Roman" w:hAnsi="Times New Roman"/>
          <w:sz w:val="28"/>
          <w:szCs w:val="28"/>
        </w:rPr>
        <w:t xml:space="preserve">ать со стороны подъездов дома и остановить автомобиль на расстоянии не ближе </w:t>
      </w:r>
      <w:smartTag w:uri="urn:schemas-microsoft-com:office:smarttags" w:element="metricconverter">
        <w:smartTagPr>
          <w:attr w:name="ProductID" w:val="15 м"/>
        </w:smartTagPr>
        <w:r w:rsidR="007473E2" w:rsidRPr="007D4851">
          <w:rPr>
            <w:rFonts w:ascii="Times New Roman" w:hAnsi="Times New Roman"/>
            <w:sz w:val="28"/>
            <w:szCs w:val="28"/>
          </w:rPr>
          <w:t>15 м</w:t>
        </w:r>
      </w:smartTag>
      <w:r w:rsidR="007473E2" w:rsidRPr="007D4851">
        <w:rPr>
          <w:rFonts w:ascii="Times New Roman" w:hAnsi="Times New Roman"/>
          <w:sz w:val="28"/>
          <w:szCs w:val="28"/>
        </w:rPr>
        <w:t>;</w:t>
      </w:r>
    </w:p>
    <w:p w:rsidR="007473E2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>- при себе иметь комплект инструмента слесаря АС, прибор МС-1 для определения концентрации газа, прибор ИГ-6 для определения места утечки газа.</w:t>
      </w:r>
    </w:p>
    <w:p w:rsidR="007473E2" w:rsidRDefault="007473E2" w:rsidP="002A78F0">
      <w:pPr>
        <w:pStyle w:val="a6"/>
        <w:tabs>
          <w:tab w:val="left" w:pos="5103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3E2" w:rsidRPr="007D4851" w:rsidRDefault="007473E2" w:rsidP="002A78F0">
      <w:pPr>
        <w:pStyle w:val="a6"/>
        <w:tabs>
          <w:tab w:val="left" w:pos="510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>Модератор:</w:t>
      </w:r>
      <w:r w:rsidRPr="007D4851">
        <w:rPr>
          <w:rFonts w:ascii="Times New Roman" w:hAnsi="Times New Roman"/>
          <w:sz w:val="28"/>
          <w:szCs w:val="28"/>
        </w:rPr>
        <w:t xml:space="preserve"> Автомашина с бригадой АДС выезжает по указанному адресу. </w:t>
      </w:r>
    </w:p>
    <w:p w:rsidR="007473E2" w:rsidRPr="007D4851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Pr="007D4851" w:rsidRDefault="0085318D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прибытии</w:t>
      </w:r>
      <w:r w:rsidR="007473E2" w:rsidRPr="007D4851">
        <w:rPr>
          <w:rFonts w:ascii="Times New Roman" w:hAnsi="Times New Roman"/>
          <w:sz w:val="28"/>
          <w:szCs w:val="28"/>
        </w:rPr>
        <w:t xml:space="preserve"> водитель остается в кабине автомобиля дл</w:t>
      </w:r>
      <w:r>
        <w:rPr>
          <w:rFonts w:ascii="Times New Roman" w:hAnsi="Times New Roman"/>
          <w:sz w:val="28"/>
          <w:szCs w:val="28"/>
        </w:rPr>
        <w:t xml:space="preserve">я поддержания радиосвязи с АДС. </w:t>
      </w:r>
      <w:r w:rsidR="007473E2">
        <w:rPr>
          <w:rFonts w:ascii="Times New Roman" w:hAnsi="Times New Roman"/>
          <w:sz w:val="28"/>
          <w:szCs w:val="28"/>
        </w:rPr>
        <w:t>С</w:t>
      </w:r>
      <w:r w:rsidR="007473E2" w:rsidRPr="007D4851">
        <w:rPr>
          <w:rFonts w:ascii="Times New Roman" w:hAnsi="Times New Roman"/>
          <w:sz w:val="28"/>
          <w:szCs w:val="28"/>
        </w:rPr>
        <w:t>лесар</w:t>
      </w:r>
      <w:r w:rsidR="007473E2">
        <w:rPr>
          <w:rFonts w:ascii="Times New Roman" w:hAnsi="Times New Roman"/>
          <w:sz w:val="28"/>
          <w:szCs w:val="28"/>
        </w:rPr>
        <w:t>и</w:t>
      </w:r>
      <w:r w:rsidR="007473E2" w:rsidRPr="007D4851">
        <w:rPr>
          <w:rFonts w:ascii="Times New Roman" w:hAnsi="Times New Roman"/>
          <w:sz w:val="28"/>
          <w:szCs w:val="28"/>
        </w:rPr>
        <w:t xml:space="preserve"> направляются в подъезд дома и проводят контрольную проверку загазованности подъезда.</w:t>
      </w:r>
    </w:p>
    <w:p w:rsidR="007473E2" w:rsidRDefault="007473E2" w:rsidP="002B3546">
      <w:pPr>
        <w:spacing w:after="0" w:line="312" w:lineRule="atLeast"/>
        <w:rPr>
          <w:rFonts w:ascii="Times New Roman" w:hAnsi="Times New Roman"/>
          <w:b/>
          <w:sz w:val="28"/>
          <w:szCs w:val="28"/>
        </w:rPr>
      </w:pPr>
    </w:p>
    <w:p w:rsidR="007473E2" w:rsidRPr="007D4851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>Результат</w:t>
      </w:r>
      <w:r w:rsidRPr="007D4851">
        <w:rPr>
          <w:rFonts w:ascii="Times New Roman" w:hAnsi="Times New Roman"/>
          <w:sz w:val="28"/>
          <w:szCs w:val="28"/>
        </w:rPr>
        <w:t xml:space="preserve">: </w:t>
      </w:r>
      <w:r w:rsidRPr="007D4851">
        <w:rPr>
          <w:rFonts w:ascii="Times New Roman" w:hAnsi="Times New Roman"/>
          <w:b/>
          <w:sz w:val="28"/>
          <w:szCs w:val="28"/>
        </w:rPr>
        <w:t>Загазованности нет.</w:t>
      </w:r>
    </w:p>
    <w:p w:rsidR="007473E2" w:rsidRPr="007D4851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Pr="007D4851" w:rsidRDefault="007473E2" w:rsidP="00A75B09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D4851">
        <w:rPr>
          <w:rFonts w:ascii="Times New Roman" w:hAnsi="Times New Roman"/>
          <w:sz w:val="28"/>
          <w:szCs w:val="28"/>
        </w:rPr>
        <w:t xml:space="preserve">лесари поднимаются </w:t>
      </w:r>
      <w:r w:rsidR="0085318D">
        <w:rPr>
          <w:rFonts w:ascii="Times New Roman" w:hAnsi="Times New Roman"/>
          <w:sz w:val="28"/>
          <w:szCs w:val="28"/>
        </w:rPr>
        <w:t>в квартиру, с</w:t>
      </w:r>
      <w:r w:rsidRPr="007D4851">
        <w:rPr>
          <w:rFonts w:ascii="Times New Roman" w:hAnsi="Times New Roman"/>
          <w:sz w:val="28"/>
          <w:szCs w:val="28"/>
        </w:rPr>
        <w:t>тучат в дверь квартиры.</w:t>
      </w:r>
    </w:p>
    <w:p w:rsidR="007473E2" w:rsidRDefault="007473E2" w:rsidP="00A75B09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 xml:space="preserve">"Хозяйка" открывает дверь, приглашает войти. </w:t>
      </w:r>
      <w:r>
        <w:rPr>
          <w:rFonts w:ascii="Times New Roman" w:hAnsi="Times New Roman"/>
          <w:sz w:val="28"/>
          <w:szCs w:val="28"/>
        </w:rPr>
        <w:t>С</w:t>
      </w:r>
      <w:r w:rsidRPr="007D4851">
        <w:rPr>
          <w:rFonts w:ascii="Times New Roman" w:hAnsi="Times New Roman"/>
          <w:sz w:val="28"/>
          <w:szCs w:val="28"/>
        </w:rPr>
        <w:t xml:space="preserve">лесарь проверят </w:t>
      </w:r>
      <w:r>
        <w:rPr>
          <w:rFonts w:ascii="Times New Roman" w:hAnsi="Times New Roman"/>
          <w:sz w:val="28"/>
          <w:szCs w:val="28"/>
        </w:rPr>
        <w:t>работу газового оборудования.</w:t>
      </w:r>
    </w:p>
    <w:p w:rsidR="007473E2" w:rsidRPr="002544CD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Default="007473E2" w:rsidP="002B3546">
      <w:pPr>
        <w:spacing w:after="0" w:line="312" w:lineRule="atLeast"/>
        <w:rPr>
          <w:rFonts w:ascii="Times New Roman" w:hAnsi="Times New Roman"/>
          <w:b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>Результат:</w:t>
      </w:r>
      <w:r>
        <w:rPr>
          <w:rFonts w:ascii="Times New Roman" w:hAnsi="Times New Roman"/>
          <w:b/>
          <w:sz w:val="28"/>
          <w:szCs w:val="28"/>
        </w:rPr>
        <w:t xml:space="preserve"> Оборудование в порядке, </w:t>
      </w:r>
      <w:r w:rsidRPr="007D4851">
        <w:rPr>
          <w:rFonts w:ascii="Times New Roman" w:hAnsi="Times New Roman"/>
          <w:b/>
          <w:sz w:val="28"/>
          <w:szCs w:val="28"/>
        </w:rPr>
        <w:t xml:space="preserve"> утечки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4851">
        <w:rPr>
          <w:rFonts w:ascii="Times New Roman" w:hAnsi="Times New Roman"/>
          <w:b/>
          <w:sz w:val="28"/>
          <w:szCs w:val="28"/>
        </w:rPr>
        <w:t xml:space="preserve"> нет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7473E2" w:rsidRDefault="007473E2" w:rsidP="002B3546">
      <w:pPr>
        <w:spacing w:after="0" w:line="312" w:lineRule="atLeast"/>
        <w:rPr>
          <w:rFonts w:ascii="Times New Roman" w:hAnsi="Times New Roman"/>
          <w:b/>
          <w:sz w:val="28"/>
          <w:szCs w:val="28"/>
        </w:rPr>
      </w:pPr>
    </w:p>
    <w:p w:rsidR="007473E2" w:rsidRPr="00940CEC" w:rsidRDefault="007473E2" w:rsidP="002B3546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940CEC">
        <w:rPr>
          <w:rFonts w:ascii="Times New Roman" w:hAnsi="Times New Roman"/>
          <w:sz w:val="28"/>
          <w:szCs w:val="28"/>
        </w:rPr>
        <w:t>С</w:t>
      </w:r>
      <w:r w:rsidR="0085318D">
        <w:rPr>
          <w:rFonts w:ascii="Times New Roman" w:hAnsi="Times New Roman"/>
          <w:sz w:val="28"/>
          <w:szCs w:val="28"/>
        </w:rPr>
        <w:t>лесари обхо</w:t>
      </w:r>
      <w:r w:rsidR="00A75B09">
        <w:rPr>
          <w:rFonts w:ascii="Times New Roman" w:hAnsi="Times New Roman"/>
          <w:sz w:val="28"/>
          <w:szCs w:val="28"/>
        </w:rPr>
        <w:t xml:space="preserve">дят </w:t>
      </w:r>
      <w:r w:rsidR="0085318D">
        <w:rPr>
          <w:rFonts w:ascii="Times New Roman" w:hAnsi="Times New Roman"/>
          <w:sz w:val="28"/>
          <w:szCs w:val="28"/>
        </w:rPr>
        <w:t>другие квартиры</w:t>
      </w:r>
      <w:r>
        <w:rPr>
          <w:rFonts w:ascii="Times New Roman" w:hAnsi="Times New Roman"/>
          <w:sz w:val="28"/>
          <w:szCs w:val="28"/>
        </w:rPr>
        <w:t xml:space="preserve"> (жилые дома) </w:t>
      </w:r>
      <w:r w:rsidRPr="00940CEC">
        <w:rPr>
          <w:rFonts w:ascii="Times New Roman" w:hAnsi="Times New Roman"/>
          <w:sz w:val="28"/>
          <w:szCs w:val="28"/>
        </w:rPr>
        <w:t>для проверки наличия газа.</w:t>
      </w:r>
    </w:p>
    <w:p w:rsidR="007473E2" w:rsidRDefault="007473E2" w:rsidP="002B3546">
      <w:pPr>
        <w:spacing w:after="0" w:line="31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Результат:  Подача газа есть. </w:t>
      </w:r>
    </w:p>
    <w:p w:rsidR="007473E2" w:rsidRDefault="007473E2" w:rsidP="002B3546">
      <w:pPr>
        <w:spacing w:after="0" w:line="312" w:lineRule="atLeast"/>
        <w:rPr>
          <w:rFonts w:ascii="Times New Roman" w:hAnsi="Times New Roman"/>
          <w:b/>
          <w:sz w:val="28"/>
          <w:szCs w:val="28"/>
        </w:rPr>
      </w:pPr>
    </w:p>
    <w:p w:rsidR="007473E2" w:rsidRPr="006B226B" w:rsidRDefault="007473E2" w:rsidP="00A75B09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D4851">
        <w:rPr>
          <w:rFonts w:ascii="Times New Roman" w:hAnsi="Times New Roman"/>
          <w:sz w:val="28"/>
          <w:szCs w:val="28"/>
        </w:rPr>
        <w:t>лесар</w:t>
      </w:r>
      <w:r>
        <w:rPr>
          <w:rFonts w:ascii="Times New Roman" w:hAnsi="Times New Roman"/>
          <w:sz w:val="28"/>
          <w:szCs w:val="28"/>
        </w:rPr>
        <w:t>и</w:t>
      </w:r>
      <w:r w:rsidRPr="007D4851">
        <w:rPr>
          <w:rFonts w:ascii="Times New Roman" w:hAnsi="Times New Roman"/>
          <w:sz w:val="28"/>
          <w:szCs w:val="28"/>
        </w:rPr>
        <w:t xml:space="preserve"> и стажер провер</w:t>
      </w:r>
      <w:r>
        <w:rPr>
          <w:rFonts w:ascii="Times New Roman" w:hAnsi="Times New Roman"/>
          <w:sz w:val="28"/>
          <w:szCs w:val="28"/>
        </w:rPr>
        <w:t>яют</w:t>
      </w:r>
      <w:r w:rsidRPr="007D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 ШРП.</w:t>
      </w:r>
    </w:p>
    <w:p w:rsidR="007473E2" w:rsidRDefault="007473E2" w:rsidP="00A75B09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D4851">
        <w:rPr>
          <w:rFonts w:ascii="Times New Roman" w:hAnsi="Times New Roman"/>
          <w:sz w:val="28"/>
          <w:szCs w:val="28"/>
        </w:rPr>
        <w:t>лесар</w:t>
      </w:r>
      <w:r>
        <w:rPr>
          <w:rFonts w:ascii="Times New Roman" w:hAnsi="Times New Roman"/>
          <w:sz w:val="28"/>
          <w:szCs w:val="28"/>
        </w:rPr>
        <w:t>и</w:t>
      </w:r>
      <w:r w:rsidRPr="007D4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проверяют давление за регулятором давления газового ком</w:t>
      </w:r>
      <w:r w:rsidR="0085318D">
        <w:rPr>
          <w:rFonts w:ascii="Times New Roman" w:hAnsi="Times New Roman"/>
          <w:sz w:val="28"/>
          <w:szCs w:val="28"/>
        </w:rPr>
        <w:t>бинированного (РДГК-10)</w:t>
      </w:r>
      <w:r>
        <w:rPr>
          <w:rFonts w:ascii="Times New Roman" w:hAnsi="Times New Roman"/>
          <w:sz w:val="28"/>
          <w:szCs w:val="28"/>
        </w:rPr>
        <w:t>.  Давление газа должно быть в пределах 10% от настроенного давления. После проверки выясняется, что давление после РДКГ отсутствует.</w:t>
      </w:r>
    </w:p>
    <w:p w:rsidR="007473E2" w:rsidRDefault="007473E2" w:rsidP="006B226B">
      <w:pPr>
        <w:spacing w:after="0" w:line="312" w:lineRule="atLeast"/>
        <w:rPr>
          <w:rFonts w:ascii="Times New Roman" w:hAnsi="Times New Roman"/>
          <w:b/>
          <w:sz w:val="28"/>
          <w:szCs w:val="28"/>
        </w:rPr>
      </w:pPr>
    </w:p>
    <w:p w:rsidR="007473E2" w:rsidRDefault="007473E2" w:rsidP="006B226B">
      <w:pPr>
        <w:spacing w:after="0" w:line="312" w:lineRule="atLeast"/>
        <w:rPr>
          <w:rFonts w:ascii="Times New Roman" w:hAnsi="Times New Roman"/>
          <w:b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 xml:space="preserve">Результат: </w:t>
      </w:r>
      <w:r>
        <w:rPr>
          <w:rFonts w:ascii="Times New Roman" w:hAnsi="Times New Roman"/>
          <w:b/>
          <w:sz w:val="28"/>
          <w:szCs w:val="28"/>
        </w:rPr>
        <w:t xml:space="preserve">  Отключен  ПЗК  при скачке давления газа. </w:t>
      </w:r>
    </w:p>
    <w:p w:rsidR="007473E2" w:rsidRDefault="007473E2" w:rsidP="00790967">
      <w:pPr>
        <w:spacing w:after="0" w:line="312" w:lineRule="atLeast"/>
        <w:rPr>
          <w:rFonts w:ascii="Times New Roman" w:hAnsi="Times New Roman"/>
          <w:sz w:val="28"/>
          <w:szCs w:val="28"/>
        </w:rPr>
      </w:pPr>
    </w:p>
    <w:p w:rsidR="007473E2" w:rsidRDefault="007473E2" w:rsidP="009E050E">
      <w:pPr>
        <w:spacing w:after="0" w:line="31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Слесари  взводят ПЗК  и начинается подача газа.  Выполняется проверка герметичности  резьбовых соединений.</w:t>
      </w:r>
    </w:p>
    <w:p w:rsidR="007473E2" w:rsidRDefault="007473E2" w:rsidP="009E050E">
      <w:pPr>
        <w:spacing w:after="0" w:line="31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</w:t>
      </w:r>
      <w:r w:rsidR="00A75B09">
        <w:rPr>
          <w:rFonts w:ascii="Times New Roman" w:hAnsi="Times New Roman"/>
          <w:sz w:val="28"/>
          <w:szCs w:val="28"/>
        </w:rPr>
        <w:t>есари возвращаются в квартиру, с</w:t>
      </w:r>
      <w:r>
        <w:rPr>
          <w:rFonts w:ascii="Times New Roman" w:hAnsi="Times New Roman"/>
          <w:sz w:val="28"/>
          <w:szCs w:val="28"/>
        </w:rPr>
        <w:t>пускают воздух и проверяют наличие газа.</w:t>
      </w:r>
    </w:p>
    <w:p w:rsidR="007473E2" w:rsidRDefault="007473E2" w:rsidP="00790967">
      <w:pPr>
        <w:spacing w:after="0" w:line="312" w:lineRule="atLeast"/>
        <w:rPr>
          <w:rFonts w:ascii="Times New Roman" w:hAnsi="Times New Roman"/>
          <w:b/>
          <w:sz w:val="28"/>
          <w:szCs w:val="28"/>
        </w:rPr>
      </w:pPr>
    </w:p>
    <w:p w:rsidR="007473E2" w:rsidRPr="007D4851" w:rsidRDefault="007473E2" w:rsidP="009E050E">
      <w:pPr>
        <w:spacing w:after="0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b/>
          <w:sz w:val="28"/>
          <w:szCs w:val="28"/>
        </w:rPr>
        <w:t xml:space="preserve">Слесарь </w:t>
      </w:r>
      <w:r w:rsidRPr="007D4851">
        <w:rPr>
          <w:rFonts w:ascii="Times New Roman" w:hAnsi="Times New Roman"/>
          <w:sz w:val="28"/>
          <w:szCs w:val="28"/>
        </w:rPr>
        <w:t>заполняет бланк аварийной заявки, расписывается</w:t>
      </w:r>
      <w:r>
        <w:rPr>
          <w:rFonts w:ascii="Times New Roman" w:hAnsi="Times New Roman"/>
          <w:sz w:val="28"/>
          <w:szCs w:val="28"/>
        </w:rPr>
        <w:t xml:space="preserve">,  домохозяйка ставит свою подпись.  </w:t>
      </w:r>
    </w:p>
    <w:p w:rsidR="007473E2" w:rsidRDefault="007473E2" w:rsidP="009E050E">
      <w:p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8C502A">
        <w:rPr>
          <w:rFonts w:ascii="Times New Roman" w:hAnsi="Times New Roman"/>
          <w:sz w:val="28"/>
          <w:szCs w:val="28"/>
        </w:rPr>
        <w:t xml:space="preserve">После окончания работ </w:t>
      </w:r>
      <w:r>
        <w:rPr>
          <w:rFonts w:ascii="Times New Roman" w:hAnsi="Times New Roman"/>
          <w:sz w:val="28"/>
          <w:szCs w:val="28"/>
        </w:rPr>
        <w:t xml:space="preserve"> слесарь докладывает мастеру  об исполнении</w:t>
      </w:r>
      <w:r w:rsidRPr="008C502A">
        <w:rPr>
          <w:rFonts w:ascii="Times New Roman" w:hAnsi="Times New Roman"/>
          <w:sz w:val="28"/>
          <w:szCs w:val="28"/>
        </w:rPr>
        <w:t xml:space="preserve">. </w:t>
      </w:r>
    </w:p>
    <w:p w:rsidR="007473E2" w:rsidRPr="004A4944" w:rsidRDefault="007473E2" w:rsidP="004A4944">
      <w:pPr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7D4851">
        <w:rPr>
          <w:rFonts w:ascii="Times New Roman" w:hAnsi="Times New Roman"/>
          <w:sz w:val="28"/>
          <w:szCs w:val="28"/>
        </w:rPr>
        <w:t xml:space="preserve">Действующие лица рассказывают и </w:t>
      </w:r>
      <w:r>
        <w:rPr>
          <w:rFonts w:ascii="Times New Roman" w:hAnsi="Times New Roman"/>
          <w:sz w:val="28"/>
          <w:szCs w:val="28"/>
        </w:rPr>
        <w:t xml:space="preserve"> демонстрируют  </w:t>
      </w:r>
      <w:r w:rsidRPr="007D4851">
        <w:rPr>
          <w:rFonts w:ascii="Times New Roman" w:hAnsi="Times New Roman"/>
          <w:sz w:val="28"/>
          <w:szCs w:val="28"/>
        </w:rPr>
        <w:t>свои действия в заданной ситуац</w:t>
      </w:r>
      <w:r>
        <w:rPr>
          <w:rFonts w:ascii="Times New Roman" w:hAnsi="Times New Roman"/>
          <w:sz w:val="28"/>
          <w:szCs w:val="28"/>
        </w:rPr>
        <w:t>ии, соблюдая последовательность.</w:t>
      </w:r>
    </w:p>
    <w:p w:rsidR="002406CA" w:rsidRDefault="007473E2" w:rsidP="008C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A75B09" w:rsidRDefault="007473E2" w:rsidP="008C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A75B09" w:rsidRDefault="00A75B09" w:rsidP="008C5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</w:p>
    <w:p w:rsidR="007473E2" w:rsidRDefault="007473E2" w:rsidP="00A75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Приложение 5.</w:t>
      </w:r>
    </w:p>
    <w:p w:rsidR="007473E2" w:rsidRPr="00833007" w:rsidRDefault="007473E2" w:rsidP="00E91B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007">
        <w:rPr>
          <w:rFonts w:ascii="Times New Roman" w:hAnsi="Times New Roman"/>
          <w:b/>
          <w:sz w:val="24"/>
          <w:szCs w:val="24"/>
        </w:rPr>
        <w:t xml:space="preserve">Уважаемый  </w:t>
      </w:r>
      <w:r>
        <w:rPr>
          <w:rFonts w:ascii="Times New Roman" w:hAnsi="Times New Roman"/>
          <w:b/>
          <w:sz w:val="24"/>
          <w:szCs w:val="24"/>
        </w:rPr>
        <w:t>специалист</w:t>
      </w:r>
      <w:r w:rsidRPr="00833007">
        <w:rPr>
          <w:rFonts w:ascii="Times New Roman" w:hAnsi="Times New Roman"/>
          <w:b/>
          <w:sz w:val="24"/>
          <w:szCs w:val="24"/>
        </w:rPr>
        <w:t>!</w:t>
      </w:r>
    </w:p>
    <w:p w:rsidR="007473E2" w:rsidRPr="00833007" w:rsidRDefault="007473E2" w:rsidP="00E91B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33007">
        <w:rPr>
          <w:rFonts w:ascii="Times New Roman" w:hAnsi="Times New Roman"/>
          <w:sz w:val="24"/>
          <w:szCs w:val="24"/>
        </w:rPr>
        <w:t>Для учёта мнения работодателей при оценке содержания и качества подготовки выпускников ГБ</w:t>
      </w:r>
      <w:r>
        <w:rPr>
          <w:rFonts w:ascii="Times New Roman" w:hAnsi="Times New Roman"/>
          <w:sz w:val="24"/>
          <w:szCs w:val="24"/>
        </w:rPr>
        <w:t>П</w:t>
      </w:r>
      <w:r w:rsidRPr="00833007">
        <w:rPr>
          <w:rFonts w:ascii="Times New Roman" w:hAnsi="Times New Roman"/>
          <w:sz w:val="24"/>
          <w:szCs w:val="24"/>
        </w:rPr>
        <w:t xml:space="preserve">ОУ «Ставропольский строительный техникум» просим Вас дать ответы на приведённые ниже вопросы анкеты. </w:t>
      </w:r>
    </w:p>
    <w:p w:rsidR="007473E2" w:rsidRPr="00833007" w:rsidRDefault="007473E2" w:rsidP="00E91BF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sz w:val="24"/>
          <w:szCs w:val="24"/>
        </w:rPr>
        <w:t xml:space="preserve">   Для нас очень важно и ценно Ваше мнение по данному вопросу как руководителей предприятий отрасли и сотрудников предприятий, непосредственно занимающихся работой с молодыми специалистами, так как данная информация поможет нам при планировании учебного процесса, профессиональной практики студентов и дальнейшем сотрудничестве с Вами!</w:t>
      </w:r>
    </w:p>
    <w:p w:rsidR="007473E2" w:rsidRPr="00833007" w:rsidRDefault="007473E2" w:rsidP="00E91B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3007">
        <w:rPr>
          <w:rFonts w:ascii="Times New Roman" w:hAnsi="Times New Roman"/>
          <w:b/>
          <w:sz w:val="28"/>
          <w:szCs w:val="28"/>
        </w:rPr>
        <w:t>Анкета  работодателя</w:t>
      </w:r>
    </w:p>
    <w:p w:rsidR="007473E2" w:rsidRPr="00833007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b/>
          <w:sz w:val="24"/>
          <w:szCs w:val="24"/>
        </w:rPr>
        <w:t xml:space="preserve">Название вашей организации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7473E2" w:rsidRPr="00833007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b/>
          <w:sz w:val="24"/>
          <w:szCs w:val="24"/>
        </w:rPr>
        <w:t>Контактная информация_</w:t>
      </w:r>
      <w:r w:rsidRPr="00833007">
        <w:rPr>
          <w:rFonts w:ascii="Times New Roman" w:hAnsi="Times New Roman"/>
          <w:sz w:val="24"/>
          <w:szCs w:val="24"/>
        </w:rPr>
        <w:t>___________________________________________________</w:t>
      </w:r>
      <w:r w:rsidR="00A75B09">
        <w:rPr>
          <w:rFonts w:ascii="Times New Roman" w:hAnsi="Times New Roman"/>
          <w:sz w:val="24"/>
          <w:szCs w:val="24"/>
        </w:rPr>
        <w:t>_____</w:t>
      </w:r>
    </w:p>
    <w:p w:rsidR="007473E2" w:rsidRDefault="007473E2" w:rsidP="00E91B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3E2" w:rsidRPr="00833007" w:rsidRDefault="007473E2" w:rsidP="00E91B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3007">
        <w:rPr>
          <w:rFonts w:ascii="Times New Roman" w:hAnsi="Times New Roman"/>
          <w:b/>
          <w:sz w:val="24"/>
          <w:szCs w:val="24"/>
        </w:rPr>
        <w:t xml:space="preserve">Выберите, пожалуйста, номер ответа, соответствующий Вашему мнению о </w:t>
      </w:r>
      <w:r>
        <w:rPr>
          <w:rFonts w:ascii="Times New Roman" w:hAnsi="Times New Roman"/>
          <w:b/>
          <w:sz w:val="24"/>
          <w:szCs w:val="24"/>
        </w:rPr>
        <w:t>студентах –участниках деловой игры</w:t>
      </w:r>
    </w:p>
    <w:p w:rsidR="007473E2" w:rsidRPr="00833007" w:rsidRDefault="007473E2" w:rsidP="00E91B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833007">
        <w:rPr>
          <w:rFonts w:ascii="Times New Roman" w:hAnsi="Times New Roman"/>
          <w:b/>
          <w:sz w:val="24"/>
          <w:szCs w:val="24"/>
        </w:rPr>
        <w:t>Ваша оценка базовых теоретических знаний по специальности:</w:t>
      </w:r>
    </w:p>
    <w:p w:rsidR="007473E2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sz w:val="24"/>
          <w:szCs w:val="24"/>
        </w:rPr>
        <w:t xml:space="preserve">а-высокая;     </w:t>
      </w:r>
    </w:p>
    <w:p w:rsidR="007473E2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sz w:val="24"/>
          <w:szCs w:val="24"/>
        </w:rPr>
        <w:t xml:space="preserve">б-хорошая;     </w:t>
      </w:r>
    </w:p>
    <w:p w:rsidR="007473E2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sz w:val="24"/>
          <w:szCs w:val="24"/>
        </w:rPr>
        <w:t xml:space="preserve">в-удовлетворительная;          </w:t>
      </w:r>
    </w:p>
    <w:p w:rsidR="007473E2" w:rsidRPr="00833007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г-низкая.</w:t>
      </w:r>
    </w:p>
    <w:p w:rsidR="007473E2" w:rsidRPr="00833007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33007">
        <w:rPr>
          <w:rFonts w:ascii="Times New Roman" w:hAnsi="Times New Roman"/>
          <w:b/>
          <w:sz w:val="24"/>
          <w:szCs w:val="24"/>
        </w:rPr>
        <w:t>Какова, на Ваш взгляд, готовность молодых специалистов к практической деятельности?</w:t>
      </w:r>
    </w:p>
    <w:p w:rsidR="007473E2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sz w:val="24"/>
          <w:szCs w:val="24"/>
        </w:rPr>
        <w:t xml:space="preserve">а-высокая;     </w:t>
      </w:r>
    </w:p>
    <w:p w:rsidR="007473E2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sz w:val="24"/>
          <w:szCs w:val="24"/>
        </w:rPr>
        <w:t xml:space="preserve">б-хорошая;     </w:t>
      </w:r>
    </w:p>
    <w:p w:rsidR="007473E2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sz w:val="24"/>
          <w:szCs w:val="24"/>
        </w:rPr>
        <w:t xml:space="preserve">в-удовлетворительная;         </w:t>
      </w:r>
    </w:p>
    <w:p w:rsidR="007473E2" w:rsidRPr="00833007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sz w:val="24"/>
          <w:szCs w:val="24"/>
        </w:rPr>
        <w:t>г-низкая</w:t>
      </w:r>
      <w:r>
        <w:rPr>
          <w:rFonts w:ascii="Times New Roman" w:hAnsi="Times New Roman"/>
          <w:sz w:val="24"/>
          <w:szCs w:val="24"/>
        </w:rPr>
        <w:t>.</w:t>
      </w:r>
    </w:p>
    <w:p w:rsidR="007473E2" w:rsidRPr="00833007" w:rsidRDefault="007473E2" w:rsidP="00E91B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33007">
        <w:rPr>
          <w:rFonts w:ascii="Times New Roman" w:hAnsi="Times New Roman"/>
          <w:b/>
          <w:sz w:val="24"/>
          <w:szCs w:val="24"/>
        </w:rPr>
        <w:t xml:space="preserve">.Ваша оценка организационно-управленческих навыков </w:t>
      </w:r>
      <w:r>
        <w:rPr>
          <w:rFonts w:ascii="Times New Roman" w:hAnsi="Times New Roman"/>
          <w:b/>
          <w:sz w:val="24"/>
          <w:szCs w:val="24"/>
        </w:rPr>
        <w:t>студентов</w:t>
      </w:r>
      <w:r w:rsidRPr="00833007">
        <w:rPr>
          <w:rFonts w:ascii="Times New Roman" w:hAnsi="Times New Roman"/>
          <w:b/>
          <w:sz w:val="24"/>
          <w:szCs w:val="24"/>
        </w:rPr>
        <w:t xml:space="preserve"> (деловое общение, работа в команде):</w:t>
      </w:r>
    </w:p>
    <w:p w:rsidR="007473E2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sz w:val="24"/>
          <w:szCs w:val="24"/>
        </w:rPr>
        <w:t xml:space="preserve">а-высокая;     </w:t>
      </w:r>
    </w:p>
    <w:p w:rsidR="007473E2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sz w:val="24"/>
          <w:szCs w:val="24"/>
        </w:rPr>
        <w:t xml:space="preserve">б-хорошая;     </w:t>
      </w:r>
    </w:p>
    <w:p w:rsidR="007473E2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007">
        <w:rPr>
          <w:rFonts w:ascii="Times New Roman" w:hAnsi="Times New Roman"/>
          <w:sz w:val="24"/>
          <w:szCs w:val="24"/>
        </w:rPr>
        <w:t xml:space="preserve">в-удовлетворительная;         </w:t>
      </w:r>
    </w:p>
    <w:p w:rsidR="007473E2" w:rsidRPr="00833007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г-низкая.</w:t>
      </w:r>
    </w:p>
    <w:p w:rsidR="007473E2" w:rsidRPr="00833007" w:rsidRDefault="007473E2" w:rsidP="00E91B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33007">
        <w:rPr>
          <w:rFonts w:ascii="Times New Roman" w:hAnsi="Times New Roman"/>
          <w:b/>
          <w:sz w:val="24"/>
          <w:szCs w:val="24"/>
        </w:rPr>
        <w:t>.Как Вы можете</w:t>
      </w:r>
      <w:r>
        <w:rPr>
          <w:rFonts w:ascii="Times New Roman" w:hAnsi="Times New Roman"/>
          <w:b/>
          <w:sz w:val="24"/>
          <w:szCs w:val="24"/>
        </w:rPr>
        <w:t xml:space="preserve"> в целом </w:t>
      </w:r>
      <w:r w:rsidRPr="00833007">
        <w:rPr>
          <w:rFonts w:ascii="Times New Roman" w:hAnsi="Times New Roman"/>
          <w:b/>
          <w:sz w:val="24"/>
          <w:szCs w:val="24"/>
        </w:rPr>
        <w:t xml:space="preserve"> оценить деловые качества </w:t>
      </w:r>
      <w:r>
        <w:rPr>
          <w:rFonts w:ascii="Times New Roman" w:hAnsi="Times New Roman"/>
          <w:b/>
          <w:sz w:val="24"/>
          <w:szCs w:val="24"/>
        </w:rPr>
        <w:t>студентов –участников деловой игры</w:t>
      </w:r>
      <w:r w:rsidRPr="00833007">
        <w:rPr>
          <w:rFonts w:ascii="Times New Roman" w:hAnsi="Times New Roman"/>
          <w:b/>
          <w:sz w:val="24"/>
          <w:szCs w:val="24"/>
        </w:rPr>
        <w:t>? (отметьте, пожалуйста, свой балл в каждой строке). 5 – наивысшая оценка, 1 – самая низкая оценка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993"/>
        <w:gridCol w:w="993"/>
        <w:gridCol w:w="992"/>
        <w:gridCol w:w="850"/>
        <w:gridCol w:w="958"/>
      </w:tblGrid>
      <w:tr w:rsidR="007473E2" w:rsidRPr="00833007" w:rsidTr="00D063A2">
        <w:tc>
          <w:tcPr>
            <w:tcW w:w="4785" w:type="dxa"/>
            <w:shd w:val="clear" w:color="auto" w:fill="BFBFBF"/>
          </w:tcPr>
          <w:p w:rsidR="007473E2" w:rsidRPr="00833007" w:rsidRDefault="007473E2" w:rsidP="00D06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ДЕЛОВЫЕ  КАЧЕСТВА</w:t>
            </w:r>
          </w:p>
        </w:tc>
        <w:tc>
          <w:tcPr>
            <w:tcW w:w="4786" w:type="dxa"/>
            <w:gridSpan w:val="5"/>
            <w:shd w:val="clear" w:color="auto" w:fill="BFBFBF"/>
          </w:tcPr>
          <w:p w:rsidR="007473E2" w:rsidRPr="00833007" w:rsidRDefault="007473E2" w:rsidP="00D06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ОЦЕНКА В БАЛЛАХ</w:t>
            </w:r>
          </w:p>
        </w:tc>
      </w:tr>
      <w:tr w:rsidR="007473E2" w:rsidRPr="00833007" w:rsidTr="00D063A2">
        <w:tc>
          <w:tcPr>
            <w:tcW w:w="4785" w:type="dxa"/>
          </w:tcPr>
          <w:p w:rsidR="007473E2" w:rsidRPr="00833007" w:rsidRDefault="007473E2" w:rsidP="00D0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07">
              <w:rPr>
                <w:rFonts w:ascii="Times New Roman" w:hAnsi="Times New Roman"/>
                <w:sz w:val="24"/>
                <w:szCs w:val="24"/>
              </w:rPr>
              <w:t>1.Ответственность</w:t>
            </w:r>
          </w:p>
        </w:tc>
        <w:tc>
          <w:tcPr>
            <w:tcW w:w="993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473E2" w:rsidRPr="00833007" w:rsidTr="00D063A2">
        <w:tc>
          <w:tcPr>
            <w:tcW w:w="4785" w:type="dxa"/>
          </w:tcPr>
          <w:p w:rsidR="007473E2" w:rsidRPr="00833007" w:rsidRDefault="007473E2" w:rsidP="00D0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07">
              <w:rPr>
                <w:rFonts w:ascii="Times New Roman" w:hAnsi="Times New Roman"/>
                <w:sz w:val="24"/>
                <w:szCs w:val="24"/>
              </w:rPr>
              <w:t>2</w:t>
            </w: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33007">
              <w:rPr>
                <w:rFonts w:ascii="Times New Roman" w:hAnsi="Times New Roman"/>
                <w:sz w:val="24"/>
                <w:szCs w:val="24"/>
              </w:rPr>
              <w:t>Способность планировать свою работу</w:t>
            </w:r>
          </w:p>
        </w:tc>
        <w:tc>
          <w:tcPr>
            <w:tcW w:w="993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473E2" w:rsidRPr="00833007" w:rsidTr="00D063A2">
        <w:tc>
          <w:tcPr>
            <w:tcW w:w="4785" w:type="dxa"/>
          </w:tcPr>
          <w:p w:rsidR="007473E2" w:rsidRPr="00833007" w:rsidRDefault="007473E2" w:rsidP="00D0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3007">
              <w:rPr>
                <w:rFonts w:ascii="Times New Roman" w:hAnsi="Times New Roman"/>
                <w:sz w:val="24"/>
                <w:szCs w:val="24"/>
              </w:rPr>
              <w:t>.Стрессоустойчивость</w:t>
            </w:r>
          </w:p>
        </w:tc>
        <w:tc>
          <w:tcPr>
            <w:tcW w:w="993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473E2" w:rsidRPr="00833007" w:rsidTr="00D063A2">
        <w:tc>
          <w:tcPr>
            <w:tcW w:w="4785" w:type="dxa"/>
          </w:tcPr>
          <w:p w:rsidR="007473E2" w:rsidRPr="00833007" w:rsidRDefault="007473E2" w:rsidP="00D0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3007">
              <w:rPr>
                <w:rFonts w:ascii="Times New Roman" w:hAnsi="Times New Roman"/>
                <w:sz w:val="24"/>
                <w:szCs w:val="24"/>
              </w:rPr>
              <w:t>.Степень воспитанности</w:t>
            </w:r>
          </w:p>
        </w:tc>
        <w:tc>
          <w:tcPr>
            <w:tcW w:w="993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7473E2" w:rsidRPr="00833007" w:rsidRDefault="007473E2" w:rsidP="00D0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473E2" w:rsidRDefault="007473E2" w:rsidP="00E91B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3E2" w:rsidRDefault="007473E2" w:rsidP="00E91B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33007">
        <w:rPr>
          <w:rFonts w:ascii="Times New Roman" w:hAnsi="Times New Roman"/>
          <w:b/>
          <w:sz w:val="24"/>
          <w:szCs w:val="24"/>
        </w:rPr>
        <w:t xml:space="preserve">.Ваши предложения по улучшению качества подготовки специалистов в техникуме </w:t>
      </w:r>
      <w:r w:rsidRPr="0083300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</w:p>
    <w:p w:rsidR="007473E2" w:rsidRPr="001746F8" w:rsidRDefault="007473E2" w:rsidP="00174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007">
        <w:rPr>
          <w:rFonts w:ascii="Times New Roman" w:hAnsi="Times New Roman"/>
          <w:b/>
          <w:sz w:val="24"/>
          <w:szCs w:val="24"/>
        </w:rPr>
        <w:t>Благодарим Вас за сотрудничество!</w:t>
      </w:r>
    </w:p>
    <w:p w:rsidR="007473E2" w:rsidRPr="00E91BF3" w:rsidRDefault="007473E2" w:rsidP="00E91B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73E2" w:rsidRPr="001746F8" w:rsidRDefault="007473E2" w:rsidP="001746F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Должность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Ф.И.О.</w:t>
      </w:r>
    </w:p>
    <w:p w:rsidR="002406CA" w:rsidRDefault="007473E2" w:rsidP="008035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7473E2" w:rsidRPr="00803531" w:rsidRDefault="007473E2" w:rsidP="002406C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03531">
        <w:rPr>
          <w:rFonts w:ascii="Times New Roman" w:hAnsi="Times New Roman"/>
          <w:sz w:val="28"/>
          <w:szCs w:val="28"/>
        </w:rPr>
        <w:lastRenderedPageBreak/>
        <w:t xml:space="preserve">Приложение 6. </w:t>
      </w:r>
    </w:p>
    <w:p w:rsidR="007473E2" w:rsidRPr="00E91BF3" w:rsidRDefault="007473E2" w:rsidP="008035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F3">
        <w:rPr>
          <w:rFonts w:ascii="Times New Roman" w:hAnsi="Times New Roman"/>
          <w:b/>
          <w:sz w:val="28"/>
          <w:szCs w:val="28"/>
        </w:rPr>
        <w:t>Оценочный лист</w:t>
      </w:r>
    </w:p>
    <w:p w:rsidR="007473E2" w:rsidRPr="00E91BF3" w:rsidRDefault="007473E2" w:rsidP="008035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F3">
        <w:rPr>
          <w:rFonts w:ascii="Times New Roman" w:hAnsi="Times New Roman"/>
          <w:b/>
          <w:sz w:val="28"/>
          <w:szCs w:val="28"/>
        </w:rPr>
        <w:t>Игровая ситуация № 1 «Запах газа в квартире»</w:t>
      </w:r>
    </w:p>
    <w:p w:rsidR="007473E2" w:rsidRPr="00E91BF3" w:rsidRDefault="007473E2" w:rsidP="0080353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ind w:right="122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91BF3">
        <w:rPr>
          <w:rFonts w:ascii="Times New Roman" w:hAnsi="Times New Roman"/>
          <w:b/>
          <w:color w:val="000000"/>
          <w:spacing w:val="-1"/>
          <w:sz w:val="28"/>
          <w:szCs w:val="28"/>
        </w:rPr>
        <w:t>(</w:t>
      </w:r>
      <w:r w:rsidRPr="00E91BF3">
        <w:rPr>
          <w:rFonts w:ascii="Times New Roman" w:hAnsi="Times New Roman"/>
          <w:color w:val="000000"/>
          <w:spacing w:val="-1"/>
          <w:sz w:val="28"/>
          <w:szCs w:val="28"/>
        </w:rPr>
        <w:t>максимальная оценка по каждому виду работ составляет 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920"/>
        <w:gridCol w:w="1980"/>
        <w:gridCol w:w="1980"/>
      </w:tblGrid>
      <w:tr w:rsidR="007473E2" w:rsidRPr="00E91BF3" w:rsidTr="00CD6D9E">
        <w:trPr>
          <w:trHeight w:val="1286"/>
        </w:trPr>
        <w:tc>
          <w:tcPr>
            <w:tcW w:w="2088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Действия диспетчера АДС</w:t>
            </w:r>
          </w:p>
        </w:tc>
        <w:tc>
          <w:tcPr>
            <w:tcW w:w="198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 xml:space="preserve">Действия мастера АДС- руководителя  аварийной бригады </w:t>
            </w:r>
          </w:p>
        </w:tc>
        <w:tc>
          <w:tcPr>
            <w:tcW w:w="180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Действия водителя-слесаря</w:t>
            </w:r>
          </w:p>
        </w:tc>
        <w:tc>
          <w:tcPr>
            <w:tcW w:w="198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 xml:space="preserve">Действия слесарей АДС </w:t>
            </w:r>
          </w:p>
        </w:tc>
        <w:tc>
          <w:tcPr>
            <w:tcW w:w="198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Действия начальника АДС</w:t>
            </w:r>
          </w:p>
        </w:tc>
      </w:tr>
      <w:tr w:rsidR="007473E2" w:rsidRPr="00E91BF3" w:rsidTr="00CD6D9E">
        <w:trPr>
          <w:trHeight w:val="3075"/>
        </w:trPr>
        <w:tc>
          <w:tcPr>
            <w:tcW w:w="2088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- правильно заполнен журнал поступления  извещений и ремонтно-технических заявок;</w:t>
            </w:r>
          </w:p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- правильное  проведение инструктажа заявителя</w:t>
            </w:r>
          </w:p>
        </w:tc>
        <w:tc>
          <w:tcPr>
            <w:tcW w:w="198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- правильно руководит и дает указания</w:t>
            </w:r>
          </w:p>
        </w:tc>
        <w:tc>
          <w:tcPr>
            <w:tcW w:w="180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правильно комментирует свои действия</w:t>
            </w:r>
          </w:p>
        </w:tc>
        <w:tc>
          <w:tcPr>
            <w:tcW w:w="198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правильно выполняет работу по устранению утечки газа</w:t>
            </w:r>
          </w:p>
        </w:tc>
        <w:tc>
          <w:tcPr>
            <w:tcW w:w="198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правильно комментирует свои действия</w:t>
            </w:r>
          </w:p>
        </w:tc>
      </w:tr>
      <w:tr w:rsidR="007473E2" w:rsidRPr="00E91BF3" w:rsidTr="00CD6D9E">
        <w:trPr>
          <w:trHeight w:val="252"/>
        </w:trPr>
        <w:tc>
          <w:tcPr>
            <w:tcW w:w="2088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оценка -</w:t>
            </w:r>
          </w:p>
        </w:tc>
        <w:tc>
          <w:tcPr>
            <w:tcW w:w="198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оценка -</w:t>
            </w:r>
          </w:p>
        </w:tc>
        <w:tc>
          <w:tcPr>
            <w:tcW w:w="180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оценка-</w:t>
            </w:r>
          </w:p>
        </w:tc>
        <w:tc>
          <w:tcPr>
            <w:tcW w:w="198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оценка -</w:t>
            </w:r>
          </w:p>
        </w:tc>
        <w:tc>
          <w:tcPr>
            <w:tcW w:w="198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 xml:space="preserve">оценка- </w:t>
            </w:r>
          </w:p>
        </w:tc>
      </w:tr>
      <w:tr w:rsidR="007473E2" w:rsidRPr="00E91BF3" w:rsidTr="00CD6D9E">
        <w:trPr>
          <w:trHeight w:val="77"/>
        </w:trPr>
        <w:tc>
          <w:tcPr>
            <w:tcW w:w="2088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80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98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980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473E2" w:rsidRPr="00E91BF3" w:rsidTr="00CD6D9E">
        <w:trPr>
          <w:trHeight w:val="1082"/>
        </w:trPr>
        <w:tc>
          <w:tcPr>
            <w:tcW w:w="2088" w:type="dxa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Общая оценка работы бригады</w:t>
            </w:r>
          </w:p>
        </w:tc>
        <w:tc>
          <w:tcPr>
            <w:tcW w:w="7740" w:type="dxa"/>
            <w:gridSpan w:val="4"/>
          </w:tcPr>
          <w:p w:rsidR="007473E2" w:rsidRPr="00CD6D9E" w:rsidRDefault="007473E2" w:rsidP="00CD6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3E2" w:rsidRPr="00E91BF3" w:rsidRDefault="007473E2" w:rsidP="008035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E91BF3">
      <w:pPr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E91BF3">
      <w:pPr>
        <w:rPr>
          <w:rFonts w:ascii="Times New Roman" w:hAnsi="Times New Roman"/>
          <w:sz w:val="28"/>
          <w:szCs w:val="28"/>
        </w:rPr>
      </w:pPr>
    </w:p>
    <w:p w:rsidR="007473E2" w:rsidRDefault="007473E2" w:rsidP="008035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73E2" w:rsidRDefault="007473E2" w:rsidP="008035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75B09" w:rsidRPr="00E91BF3" w:rsidRDefault="00A75B09" w:rsidP="008035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73E2" w:rsidRPr="00803531" w:rsidRDefault="007473E2" w:rsidP="008035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03531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Оценочный лист </w:t>
      </w:r>
    </w:p>
    <w:p w:rsidR="007473E2" w:rsidRPr="00E91BF3" w:rsidRDefault="007473E2" w:rsidP="00803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F3">
        <w:rPr>
          <w:rFonts w:ascii="Times New Roman" w:hAnsi="Times New Roman"/>
          <w:b/>
          <w:sz w:val="28"/>
          <w:szCs w:val="28"/>
        </w:rPr>
        <w:t>Игровая ситуация № 2 «Запах газа в ГРП»</w:t>
      </w:r>
    </w:p>
    <w:p w:rsidR="007473E2" w:rsidRPr="00E91BF3" w:rsidRDefault="007473E2" w:rsidP="0080353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91BF3">
        <w:rPr>
          <w:rFonts w:ascii="Times New Roman" w:hAnsi="Times New Roman"/>
          <w:b/>
          <w:color w:val="000000"/>
          <w:spacing w:val="-1"/>
          <w:sz w:val="28"/>
          <w:szCs w:val="28"/>
        </w:rPr>
        <w:t>(</w:t>
      </w:r>
      <w:r w:rsidRPr="00E91BF3">
        <w:rPr>
          <w:rFonts w:ascii="Times New Roman" w:hAnsi="Times New Roman"/>
          <w:color w:val="000000"/>
          <w:spacing w:val="-1"/>
          <w:sz w:val="28"/>
          <w:szCs w:val="28"/>
        </w:rPr>
        <w:t>максимальная оценка по каждому виду работ составляет 5 баллов)</w:t>
      </w:r>
    </w:p>
    <w:tbl>
      <w:tblPr>
        <w:tblW w:w="104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789"/>
        <w:gridCol w:w="2055"/>
        <w:gridCol w:w="1830"/>
        <w:gridCol w:w="1647"/>
        <w:gridCol w:w="1495"/>
      </w:tblGrid>
      <w:tr w:rsidR="007473E2" w:rsidRPr="00E91BF3" w:rsidTr="00CD6D9E">
        <w:trPr>
          <w:trHeight w:val="1295"/>
        </w:trPr>
        <w:tc>
          <w:tcPr>
            <w:tcW w:w="1647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 xml:space="preserve">Действия обходчика </w:t>
            </w:r>
          </w:p>
        </w:tc>
        <w:tc>
          <w:tcPr>
            <w:tcW w:w="1789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Действия диспетчера АДС</w:t>
            </w:r>
          </w:p>
        </w:tc>
        <w:tc>
          <w:tcPr>
            <w:tcW w:w="2055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 xml:space="preserve">Действия мастера АДС- руководителя  аварийной бригады </w:t>
            </w:r>
          </w:p>
        </w:tc>
        <w:tc>
          <w:tcPr>
            <w:tcW w:w="1830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Действия водителя-слесаря</w:t>
            </w:r>
          </w:p>
        </w:tc>
        <w:tc>
          <w:tcPr>
            <w:tcW w:w="1647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 xml:space="preserve">Действия слесарей АДС </w:t>
            </w:r>
          </w:p>
        </w:tc>
        <w:tc>
          <w:tcPr>
            <w:tcW w:w="1495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Действия начальника АДС</w:t>
            </w:r>
          </w:p>
        </w:tc>
      </w:tr>
      <w:tr w:rsidR="007473E2" w:rsidRPr="00E91BF3" w:rsidTr="00CD6D9E">
        <w:trPr>
          <w:trHeight w:val="5592"/>
        </w:trPr>
        <w:tc>
          <w:tcPr>
            <w:tcW w:w="1647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правильность выполнения инструктажа диспетчера</w:t>
            </w:r>
          </w:p>
        </w:tc>
        <w:tc>
          <w:tcPr>
            <w:tcW w:w="1789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- правильно заполнен журнал поступления  извещений и ремонтно-технических заявок;</w:t>
            </w:r>
          </w:p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- правильное  проведение инструктажа заявителя</w:t>
            </w:r>
          </w:p>
        </w:tc>
        <w:tc>
          <w:tcPr>
            <w:tcW w:w="2055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- правильно руководит и дает указания</w:t>
            </w:r>
          </w:p>
        </w:tc>
        <w:tc>
          <w:tcPr>
            <w:tcW w:w="1830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правильно комментирует свои действия</w:t>
            </w:r>
          </w:p>
        </w:tc>
        <w:tc>
          <w:tcPr>
            <w:tcW w:w="1647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правильно выполняет работу по устранению утечки газа</w:t>
            </w:r>
          </w:p>
        </w:tc>
        <w:tc>
          <w:tcPr>
            <w:tcW w:w="1495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правильно комментирует свои действия</w:t>
            </w:r>
          </w:p>
        </w:tc>
      </w:tr>
      <w:tr w:rsidR="007473E2" w:rsidRPr="00E91BF3" w:rsidTr="00CD6D9E">
        <w:trPr>
          <w:trHeight w:val="253"/>
        </w:trPr>
        <w:tc>
          <w:tcPr>
            <w:tcW w:w="1647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оценка -</w:t>
            </w:r>
          </w:p>
        </w:tc>
        <w:tc>
          <w:tcPr>
            <w:tcW w:w="1789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оценка -</w:t>
            </w:r>
          </w:p>
        </w:tc>
        <w:tc>
          <w:tcPr>
            <w:tcW w:w="2055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оценка-</w:t>
            </w:r>
          </w:p>
        </w:tc>
        <w:tc>
          <w:tcPr>
            <w:tcW w:w="1830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оценка -</w:t>
            </w:r>
          </w:p>
        </w:tc>
        <w:tc>
          <w:tcPr>
            <w:tcW w:w="1647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 xml:space="preserve">оценка- </w:t>
            </w:r>
          </w:p>
        </w:tc>
        <w:tc>
          <w:tcPr>
            <w:tcW w:w="1495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 xml:space="preserve">оценка- </w:t>
            </w:r>
          </w:p>
        </w:tc>
      </w:tr>
      <w:tr w:rsidR="007473E2" w:rsidRPr="00E91BF3" w:rsidTr="00CD6D9E">
        <w:trPr>
          <w:trHeight w:val="2068"/>
        </w:trPr>
        <w:tc>
          <w:tcPr>
            <w:tcW w:w="1647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789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830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647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495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473E2" w:rsidRPr="00E91BF3" w:rsidTr="00CD6D9E">
        <w:trPr>
          <w:trHeight w:val="436"/>
        </w:trPr>
        <w:tc>
          <w:tcPr>
            <w:tcW w:w="1647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Общая оценка работы бригады</w:t>
            </w:r>
          </w:p>
        </w:tc>
        <w:tc>
          <w:tcPr>
            <w:tcW w:w="8816" w:type="dxa"/>
            <w:gridSpan w:val="5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3E2" w:rsidRPr="00E91BF3" w:rsidRDefault="007473E2" w:rsidP="00803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803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803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803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803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803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803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803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E2" w:rsidRPr="00803531" w:rsidRDefault="007473E2" w:rsidP="0080353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91BF3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91BF3">
        <w:rPr>
          <w:rFonts w:ascii="Times New Roman" w:hAnsi="Times New Roman"/>
          <w:b/>
          <w:sz w:val="28"/>
          <w:szCs w:val="28"/>
        </w:rPr>
        <w:t xml:space="preserve">  </w:t>
      </w:r>
      <w:r w:rsidRPr="00803531">
        <w:rPr>
          <w:rFonts w:ascii="Times New Roman" w:hAnsi="Times New Roman"/>
          <w:b/>
          <w:sz w:val="32"/>
          <w:szCs w:val="32"/>
        </w:rPr>
        <w:t xml:space="preserve">Оценочный лист </w:t>
      </w:r>
    </w:p>
    <w:p w:rsidR="007473E2" w:rsidRPr="00803531" w:rsidRDefault="007473E2" w:rsidP="00803531">
      <w:pPr>
        <w:tabs>
          <w:tab w:val="left" w:pos="7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BF3">
        <w:rPr>
          <w:rFonts w:ascii="Times New Roman" w:hAnsi="Times New Roman"/>
          <w:b/>
          <w:sz w:val="28"/>
          <w:szCs w:val="28"/>
        </w:rPr>
        <w:t>Игровая ситуация № 3 «Прекращение подачи газа в квартиру»</w:t>
      </w:r>
    </w:p>
    <w:p w:rsidR="007473E2" w:rsidRPr="00E91BF3" w:rsidRDefault="007473E2" w:rsidP="0080353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91BF3">
        <w:rPr>
          <w:rFonts w:ascii="Times New Roman" w:hAnsi="Times New Roman"/>
          <w:b/>
          <w:color w:val="000000"/>
          <w:spacing w:val="-1"/>
          <w:sz w:val="28"/>
          <w:szCs w:val="28"/>
        </w:rPr>
        <w:t>(</w:t>
      </w:r>
      <w:r w:rsidRPr="00E91BF3">
        <w:rPr>
          <w:rFonts w:ascii="Times New Roman" w:hAnsi="Times New Roman"/>
          <w:color w:val="000000"/>
          <w:spacing w:val="-1"/>
          <w:sz w:val="28"/>
          <w:szCs w:val="28"/>
        </w:rPr>
        <w:t>максимальная оценка по каждому виду работ составляет 5 баллов)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883"/>
        <w:gridCol w:w="1925"/>
        <w:gridCol w:w="1883"/>
        <w:gridCol w:w="1841"/>
      </w:tblGrid>
      <w:tr w:rsidR="007473E2" w:rsidRPr="00E91BF3" w:rsidTr="00CD6D9E">
        <w:trPr>
          <w:trHeight w:val="1299"/>
        </w:trPr>
        <w:tc>
          <w:tcPr>
            <w:tcW w:w="2071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Действия диспетчера АДС</w:t>
            </w:r>
          </w:p>
        </w:tc>
        <w:tc>
          <w:tcPr>
            <w:tcW w:w="1883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 xml:space="preserve">Действия мастера АДС- руководителя  аварийной бригады </w:t>
            </w:r>
          </w:p>
        </w:tc>
        <w:tc>
          <w:tcPr>
            <w:tcW w:w="1925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Действия водителя-слесаря</w:t>
            </w:r>
          </w:p>
        </w:tc>
        <w:tc>
          <w:tcPr>
            <w:tcW w:w="1883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 xml:space="preserve">Действия слесарей АДС </w:t>
            </w:r>
          </w:p>
        </w:tc>
        <w:tc>
          <w:tcPr>
            <w:tcW w:w="1841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Действия начальника АДС</w:t>
            </w:r>
          </w:p>
        </w:tc>
      </w:tr>
      <w:tr w:rsidR="007473E2" w:rsidRPr="00E91BF3" w:rsidTr="00CD6D9E">
        <w:trPr>
          <w:trHeight w:val="3105"/>
        </w:trPr>
        <w:tc>
          <w:tcPr>
            <w:tcW w:w="2071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- правильно заполнен журнал поступления  извещений и ремонтно-технических заявок;</w:t>
            </w:r>
          </w:p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- правильное  проведение инструктажа заявителя</w:t>
            </w:r>
          </w:p>
        </w:tc>
        <w:tc>
          <w:tcPr>
            <w:tcW w:w="1883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- правильно руководит и дает указания</w:t>
            </w:r>
          </w:p>
        </w:tc>
        <w:tc>
          <w:tcPr>
            <w:tcW w:w="1925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правильно комментирует свои действия</w:t>
            </w:r>
          </w:p>
        </w:tc>
        <w:tc>
          <w:tcPr>
            <w:tcW w:w="1883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правильно выполняет работу по устранению утечки газа</w:t>
            </w:r>
          </w:p>
        </w:tc>
        <w:tc>
          <w:tcPr>
            <w:tcW w:w="1841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правильно комментирует свои действия</w:t>
            </w:r>
          </w:p>
        </w:tc>
      </w:tr>
      <w:tr w:rsidR="007473E2" w:rsidRPr="00E91BF3" w:rsidTr="00CD6D9E">
        <w:trPr>
          <w:trHeight w:val="254"/>
        </w:trPr>
        <w:tc>
          <w:tcPr>
            <w:tcW w:w="2071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оценка -</w:t>
            </w:r>
          </w:p>
        </w:tc>
        <w:tc>
          <w:tcPr>
            <w:tcW w:w="1883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оценка -</w:t>
            </w:r>
          </w:p>
        </w:tc>
        <w:tc>
          <w:tcPr>
            <w:tcW w:w="1925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оценка-</w:t>
            </w:r>
          </w:p>
        </w:tc>
        <w:tc>
          <w:tcPr>
            <w:tcW w:w="1883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оценка -</w:t>
            </w:r>
          </w:p>
        </w:tc>
        <w:tc>
          <w:tcPr>
            <w:tcW w:w="1841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 xml:space="preserve">оценка- </w:t>
            </w:r>
          </w:p>
        </w:tc>
      </w:tr>
      <w:tr w:rsidR="007473E2" w:rsidRPr="00E91BF3" w:rsidTr="00CD6D9E">
        <w:trPr>
          <w:trHeight w:val="2260"/>
        </w:trPr>
        <w:tc>
          <w:tcPr>
            <w:tcW w:w="2071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925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883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1841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7473E2" w:rsidRPr="00E91BF3" w:rsidTr="00CD6D9E">
        <w:trPr>
          <w:trHeight w:val="693"/>
        </w:trPr>
        <w:tc>
          <w:tcPr>
            <w:tcW w:w="2071" w:type="dxa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D9E">
              <w:rPr>
                <w:rFonts w:ascii="Times New Roman" w:hAnsi="Times New Roman"/>
                <w:sz w:val="28"/>
                <w:szCs w:val="28"/>
              </w:rPr>
              <w:t>Общая оценка работы бригады</w:t>
            </w:r>
          </w:p>
        </w:tc>
        <w:tc>
          <w:tcPr>
            <w:tcW w:w="7532" w:type="dxa"/>
            <w:gridSpan w:val="4"/>
          </w:tcPr>
          <w:p w:rsidR="007473E2" w:rsidRPr="00CD6D9E" w:rsidRDefault="007473E2" w:rsidP="00CD6D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3E2" w:rsidRPr="00E91BF3" w:rsidRDefault="007473E2" w:rsidP="00803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E2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3E2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3E2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3E2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3E2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3E2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3E2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3E2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3E2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3E2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5B09" w:rsidRDefault="00A75B09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3E2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3E2" w:rsidRPr="00E91BF3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1BF3">
        <w:rPr>
          <w:rFonts w:ascii="Times New Roman" w:hAnsi="Times New Roman"/>
          <w:b/>
          <w:sz w:val="28"/>
          <w:szCs w:val="28"/>
        </w:rPr>
        <w:lastRenderedPageBreak/>
        <w:t>Критерии балльной оценки:</w:t>
      </w:r>
    </w:p>
    <w:p w:rsidR="007473E2" w:rsidRPr="00E91BF3" w:rsidRDefault="007473E2" w:rsidP="0080353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1BF3">
        <w:rPr>
          <w:rFonts w:ascii="Times New Roman" w:hAnsi="Times New Roman"/>
          <w:b/>
          <w:sz w:val="28"/>
          <w:szCs w:val="28"/>
          <w:u w:val="single"/>
        </w:rPr>
        <w:t>5 баллов: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1) студент правильно соблюдает последовательность работ в  соответствии с нормативными стандартами (ГОСТ Р 54983-2012);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2) демонстрирует четкость действий, активно при</w:t>
      </w:r>
      <w:r>
        <w:rPr>
          <w:rFonts w:ascii="Times New Roman" w:hAnsi="Times New Roman"/>
          <w:sz w:val="28"/>
          <w:szCs w:val="28"/>
        </w:rPr>
        <w:t>ни</w:t>
      </w:r>
      <w:r w:rsidRPr="00E91BF3">
        <w:rPr>
          <w:rFonts w:ascii="Times New Roman" w:hAnsi="Times New Roman"/>
          <w:sz w:val="28"/>
          <w:szCs w:val="28"/>
        </w:rPr>
        <w:t>мает участие в ликвидации аварийной ситуации;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3) студент  самостоятельно,  без затруднений решает профессиональные задачи, правильно заполняет документацию;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4) знает материал в полном объеме;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5)  уверенно комментирует свои действия.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1BF3">
        <w:rPr>
          <w:rFonts w:ascii="Times New Roman" w:hAnsi="Times New Roman"/>
          <w:b/>
          <w:sz w:val="28"/>
          <w:szCs w:val="28"/>
          <w:u w:val="single"/>
        </w:rPr>
        <w:t>4 балла: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1) студент правильно соблюдает последовательность работ в  соответствии с нормативными стандартами (ГОСТ Р 54983-2012);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2) демонстрирует четкость действий;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3) решает профессиональные задачи с помощью  мастера производственного обучения и преподавателя, документацию заполняет с помощью преподавателя;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4) знает материал в полном объеме;</w:t>
      </w:r>
    </w:p>
    <w:p w:rsidR="007473E2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 xml:space="preserve">5)  </w:t>
      </w:r>
      <w:r>
        <w:rPr>
          <w:rFonts w:ascii="Times New Roman" w:hAnsi="Times New Roman"/>
          <w:sz w:val="28"/>
          <w:szCs w:val="28"/>
        </w:rPr>
        <w:t>комментирует свои действия, допуская незначительные неточности.</w:t>
      </w:r>
    </w:p>
    <w:p w:rsidR="00A75B09" w:rsidRPr="00803531" w:rsidRDefault="00A75B09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1BF3">
        <w:rPr>
          <w:rFonts w:ascii="Times New Roman" w:hAnsi="Times New Roman"/>
          <w:b/>
          <w:sz w:val="28"/>
          <w:szCs w:val="28"/>
          <w:u w:val="single"/>
        </w:rPr>
        <w:t>3 балла: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1)  студент правильно соблюдает последовательность работ в соответствии с нормативными стандартами (ГОСТ Р 54983-2012);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 xml:space="preserve">2) действия студента не уверенные;  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3) допускает неточности при выполнении профессиональных задач, решает профессиональные задачи с затруднениями, необходима постоянная консультация  мастера производственного обучения и преподавателя;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4) знает материал в неполном объеме;</w:t>
      </w:r>
    </w:p>
    <w:p w:rsidR="007473E2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5) комментирует свои действия с помощью преподавателя.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A75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1BF3">
        <w:rPr>
          <w:rFonts w:ascii="Times New Roman" w:hAnsi="Times New Roman"/>
          <w:b/>
          <w:sz w:val="28"/>
          <w:szCs w:val="28"/>
          <w:u w:val="single"/>
        </w:rPr>
        <w:t>2 балла</w:t>
      </w:r>
      <w:r w:rsidRPr="00E91BF3">
        <w:rPr>
          <w:rFonts w:ascii="Times New Roman" w:hAnsi="Times New Roman"/>
          <w:b/>
          <w:sz w:val="28"/>
          <w:szCs w:val="28"/>
        </w:rPr>
        <w:t>:</w:t>
      </w:r>
    </w:p>
    <w:p w:rsidR="007473E2" w:rsidRPr="00E91BF3" w:rsidRDefault="007473E2" w:rsidP="00A75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у </w:t>
      </w:r>
      <w:r w:rsidRPr="00E91BF3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а</w:t>
      </w:r>
      <w:r w:rsidRPr="00E91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допускаются</w:t>
      </w:r>
      <w:r w:rsidRPr="00E91BF3">
        <w:rPr>
          <w:rFonts w:ascii="Times New Roman" w:hAnsi="Times New Roman"/>
          <w:sz w:val="28"/>
          <w:szCs w:val="28"/>
        </w:rPr>
        <w:t xml:space="preserve"> грубые ошибки при соблюдении последовательности работ;</w:t>
      </w:r>
    </w:p>
    <w:p w:rsidR="007473E2" w:rsidRPr="00E91BF3" w:rsidRDefault="007473E2" w:rsidP="00A75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 xml:space="preserve">2) действия студента не уверенные;  </w:t>
      </w:r>
    </w:p>
    <w:p w:rsidR="007473E2" w:rsidRPr="00E91BF3" w:rsidRDefault="007473E2" w:rsidP="00A75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3) студент не обладает знаниями и умениями, позволяющими решать профессиональные задачи;</w:t>
      </w:r>
    </w:p>
    <w:p w:rsidR="007473E2" w:rsidRPr="00E91BF3" w:rsidRDefault="007473E2" w:rsidP="00A75B09">
      <w:pPr>
        <w:widowControl w:val="0"/>
        <w:numPr>
          <w:ilvl w:val="0"/>
          <w:numId w:val="29"/>
        </w:numPr>
        <w:shd w:val="clear" w:color="auto" w:fill="FFFFFF"/>
        <w:tabs>
          <w:tab w:val="clear" w:pos="435"/>
          <w:tab w:val="left" w:pos="216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1BF3">
        <w:rPr>
          <w:rFonts w:ascii="Times New Roman" w:hAnsi="Times New Roman"/>
          <w:sz w:val="28"/>
          <w:szCs w:val="28"/>
        </w:rPr>
        <w:t xml:space="preserve">принимает незначительное участие или не принимает участие </w:t>
      </w:r>
      <w:r w:rsidRPr="00E91BF3">
        <w:rPr>
          <w:rFonts w:ascii="Times New Roman" w:hAnsi="Times New Roman"/>
          <w:color w:val="000000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решении </w:t>
      </w:r>
      <w:r w:rsidRPr="00E91BF3">
        <w:rPr>
          <w:rFonts w:ascii="Times New Roman" w:hAnsi="Times New Roman"/>
          <w:color w:val="000000"/>
          <w:spacing w:val="-6"/>
          <w:sz w:val="28"/>
          <w:szCs w:val="28"/>
        </w:rPr>
        <w:t>производственной ситуации;</w:t>
      </w:r>
    </w:p>
    <w:p w:rsidR="007473E2" w:rsidRPr="00E91BF3" w:rsidRDefault="007473E2" w:rsidP="00A75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F3">
        <w:rPr>
          <w:rFonts w:ascii="Times New Roman" w:hAnsi="Times New Roman"/>
          <w:sz w:val="28"/>
          <w:szCs w:val="28"/>
        </w:rPr>
        <w:t>5) студент не способен прокомментировать свои действия.</w:t>
      </w:r>
    </w:p>
    <w:p w:rsidR="007473E2" w:rsidRPr="00E91BF3" w:rsidRDefault="007473E2" w:rsidP="008035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3E2" w:rsidRPr="00E91BF3" w:rsidRDefault="007473E2" w:rsidP="00803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E2" w:rsidRDefault="007473E2" w:rsidP="0080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91BF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:rsidR="007473E2" w:rsidRDefault="007473E2" w:rsidP="0080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73E2" w:rsidRDefault="007473E2" w:rsidP="0080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73E2" w:rsidRPr="00E91BF3" w:rsidRDefault="007473E2" w:rsidP="0080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7473E2" w:rsidRPr="00E91BF3" w:rsidSect="00A75B09">
          <w:pgSz w:w="11906" w:h="16838"/>
          <w:pgMar w:top="1134" w:right="424" w:bottom="964" w:left="1134" w:header="709" w:footer="709" w:gutter="0"/>
          <w:cols w:space="720"/>
        </w:sectPr>
      </w:pPr>
      <w:r w:rsidRPr="00E91BF3">
        <w:rPr>
          <w:rFonts w:ascii="Times New Roman" w:hAnsi="Times New Roman"/>
          <w:bCs/>
          <w:sz w:val="28"/>
          <w:szCs w:val="28"/>
        </w:rPr>
        <w:t xml:space="preserve">                         </w:t>
      </w:r>
    </w:p>
    <w:p w:rsidR="007473E2" w:rsidRPr="00E91BF3" w:rsidRDefault="007473E2" w:rsidP="0080353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E91BF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lastRenderedPageBreak/>
        <w:t>Оценочная таблица</w:t>
      </w:r>
    </w:p>
    <w:p w:rsidR="007473E2" w:rsidRPr="00E91BF3" w:rsidRDefault="007473E2" w:rsidP="0080353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E91BF3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(</w:t>
      </w:r>
      <w:r w:rsidRPr="00E91BF3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максимальная оценка по каждому виду работ составляет 5 баллов)</w:t>
      </w:r>
    </w:p>
    <w:tbl>
      <w:tblPr>
        <w:tblpPr w:leftFromText="180" w:rightFromText="180" w:vertAnchor="text" w:horzAnchor="margin" w:tblpY="356"/>
        <w:tblW w:w="17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17"/>
        <w:gridCol w:w="817"/>
        <w:gridCol w:w="817"/>
        <w:gridCol w:w="817"/>
        <w:gridCol w:w="883"/>
        <w:gridCol w:w="540"/>
        <w:gridCol w:w="540"/>
        <w:gridCol w:w="720"/>
        <w:gridCol w:w="720"/>
        <w:gridCol w:w="1260"/>
        <w:gridCol w:w="1969"/>
        <w:gridCol w:w="570"/>
        <w:gridCol w:w="992"/>
        <w:gridCol w:w="1276"/>
        <w:gridCol w:w="709"/>
        <w:gridCol w:w="850"/>
        <w:gridCol w:w="992"/>
        <w:gridCol w:w="853"/>
        <w:gridCol w:w="850"/>
      </w:tblGrid>
      <w:tr w:rsidR="007473E2" w:rsidRPr="00E91BF3" w:rsidTr="005436B8">
        <w:trPr>
          <w:cantSplit/>
          <w:trHeight w:val="624"/>
        </w:trPr>
        <w:tc>
          <w:tcPr>
            <w:tcW w:w="4968" w:type="dxa"/>
            <w:gridSpan w:val="6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Игровая ситуация № 1</w:t>
            </w:r>
          </w:p>
        </w:tc>
        <w:tc>
          <w:tcPr>
            <w:tcW w:w="7311" w:type="dxa"/>
            <w:gridSpan w:val="8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Игровая ситуация №2</w:t>
            </w:r>
          </w:p>
        </w:tc>
        <w:tc>
          <w:tcPr>
            <w:tcW w:w="4680" w:type="dxa"/>
            <w:gridSpan w:val="5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2"/>
              <w:jc w:val="center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7473E2" w:rsidRPr="00E91BF3" w:rsidTr="00E91BF3">
        <w:trPr>
          <w:cantSplit/>
          <w:trHeight w:val="4165"/>
        </w:trPr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7473E2" w:rsidRPr="00E91BF3" w:rsidRDefault="007473E2" w:rsidP="0080353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3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7473E2" w:rsidRPr="00E91BF3" w:rsidRDefault="007473E2" w:rsidP="00803531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-44" w:right="113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 w:right="-56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extDirection w:val="btLr"/>
          </w:tcPr>
          <w:p w:rsidR="007473E2" w:rsidRPr="00E91BF3" w:rsidRDefault="007473E2" w:rsidP="00803531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  <w:gridSpan w:val="3"/>
            <w:textDirection w:val="btLr"/>
          </w:tcPr>
          <w:p w:rsidR="007473E2" w:rsidRPr="00E91BF3" w:rsidRDefault="007473E2" w:rsidP="00803531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оценка</w:t>
            </w:r>
          </w:p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7473E2" w:rsidRPr="00E91BF3" w:rsidRDefault="007473E2" w:rsidP="00803531">
            <w:pPr>
              <w:widowControl w:val="0"/>
              <w:shd w:val="clear" w:color="auto" w:fill="FFFFFF"/>
              <w:tabs>
                <w:tab w:val="left" w:pos="-7"/>
              </w:tabs>
              <w:autoSpaceDE w:val="0"/>
              <w:autoSpaceDN w:val="0"/>
              <w:adjustRightInd w:val="0"/>
              <w:spacing w:after="0" w:line="240" w:lineRule="auto"/>
              <w:ind w:left="106" w:right="113" w:firstLine="7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Профессионализм при</w:t>
            </w:r>
          </w:p>
          <w:p w:rsidR="007473E2" w:rsidRPr="00E91BF3" w:rsidRDefault="007473E2" w:rsidP="00803531">
            <w:pPr>
              <w:widowControl w:val="0"/>
              <w:shd w:val="clear" w:color="auto" w:fill="FFFFFF"/>
              <w:tabs>
                <w:tab w:val="left" w:pos="-7"/>
              </w:tabs>
              <w:autoSpaceDE w:val="0"/>
              <w:autoSpaceDN w:val="0"/>
              <w:adjustRightInd w:val="0"/>
              <w:spacing w:after="0" w:line="240" w:lineRule="auto"/>
              <w:ind w:left="106" w:right="113" w:firstLine="7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защите проекта и при ответах</w:t>
            </w:r>
          </w:p>
          <w:p w:rsidR="007473E2" w:rsidRPr="00E91BF3" w:rsidRDefault="007473E2" w:rsidP="00803531">
            <w:pPr>
              <w:widowControl w:val="0"/>
              <w:shd w:val="clear" w:color="auto" w:fill="FFFFFF"/>
              <w:tabs>
                <w:tab w:val="left" w:pos="-7"/>
              </w:tabs>
              <w:autoSpaceDE w:val="0"/>
              <w:autoSpaceDN w:val="0"/>
              <w:adjustRightInd w:val="0"/>
              <w:spacing w:after="0" w:line="240" w:lineRule="auto"/>
              <w:ind w:left="106" w:right="113" w:firstLine="7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на вопросы участников</w:t>
            </w:r>
          </w:p>
          <w:p w:rsidR="007473E2" w:rsidRPr="00E91BF3" w:rsidRDefault="007473E2" w:rsidP="00803531">
            <w:pPr>
              <w:widowControl w:val="0"/>
              <w:shd w:val="clear" w:color="auto" w:fill="FFFFFF"/>
              <w:tabs>
                <w:tab w:val="left" w:pos="-7"/>
              </w:tabs>
              <w:autoSpaceDE w:val="0"/>
              <w:autoSpaceDN w:val="0"/>
              <w:adjustRightInd w:val="0"/>
              <w:spacing w:after="0" w:line="240" w:lineRule="auto"/>
              <w:ind w:left="106" w:right="113" w:firstLine="7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презентации;</w:t>
            </w:r>
          </w:p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13" w:firstLine="3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Качество демонстрационных</w:t>
            </w:r>
          </w:p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850" w:type="dxa"/>
            <w:textDirection w:val="btLr"/>
          </w:tcPr>
          <w:p w:rsidR="007473E2" w:rsidRPr="00E91BF3" w:rsidRDefault="007473E2" w:rsidP="0080353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Полнота ответа</w:t>
            </w:r>
          </w:p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7473E2" w:rsidRPr="00E91BF3" w:rsidRDefault="007473E2" w:rsidP="00803531">
            <w:pPr>
              <w:widowControl w:val="0"/>
              <w:shd w:val="clear" w:color="auto" w:fill="FFFFFF"/>
              <w:tabs>
                <w:tab w:val="left" w:pos="-40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113" w:hanging="4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Активность      студентов при обсуждении проекта</w:t>
            </w:r>
          </w:p>
          <w:p w:rsidR="007473E2" w:rsidRPr="00E91BF3" w:rsidRDefault="007473E2" w:rsidP="00803531">
            <w:pPr>
              <w:widowControl w:val="0"/>
              <w:tabs>
                <w:tab w:val="left" w:pos="-40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122" w:hanging="40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extDirection w:val="btLr"/>
          </w:tcPr>
          <w:p w:rsidR="007473E2" w:rsidRPr="00E91BF3" w:rsidRDefault="007473E2" w:rsidP="00803531">
            <w:pPr>
              <w:widowControl w:val="0"/>
              <w:tabs>
                <w:tab w:val="left" w:pos="-40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122" w:hanging="4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Средняя оценка</w:t>
            </w:r>
          </w:p>
        </w:tc>
        <w:tc>
          <w:tcPr>
            <w:tcW w:w="850" w:type="dxa"/>
            <w:vMerge/>
            <w:textDirection w:val="btLr"/>
          </w:tcPr>
          <w:p w:rsidR="007473E2" w:rsidRPr="00E91BF3" w:rsidRDefault="007473E2" w:rsidP="00803531">
            <w:pPr>
              <w:widowControl w:val="0"/>
              <w:tabs>
                <w:tab w:val="left" w:pos="-40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122" w:hanging="4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7473E2" w:rsidRPr="00E91BF3" w:rsidTr="00E91BF3">
        <w:trPr>
          <w:trHeight w:val="267"/>
        </w:trPr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91BF3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" w:type="dxa"/>
          </w:tcPr>
          <w:p w:rsidR="007473E2" w:rsidRPr="00E91BF3" w:rsidRDefault="007473E2" w:rsidP="00803531">
            <w:pPr>
              <w:widowControl w:val="0"/>
              <w:tabs>
                <w:tab w:val="left" w:pos="1096"/>
              </w:tabs>
              <w:autoSpaceDE w:val="0"/>
              <w:autoSpaceDN w:val="0"/>
              <w:adjustRightInd w:val="0"/>
              <w:spacing w:after="0" w:line="240" w:lineRule="auto"/>
              <w:ind w:left="-108" w:right="-251" w:firstLine="108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gridSpan w:val="3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7473E2" w:rsidRPr="00E91BF3" w:rsidTr="00E91BF3">
        <w:trPr>
          <w:trHeight w:val="267"/>
        </w:trPr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gridSpan w:val="3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7473E2" w:rsidRPr="00E91BF3" w:rsidTr="00E91BF3">
        <w:trPr>
          <w:trHeight w:val="267"/>
        </w:trPr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gridSpan w:val="3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7473E2" w:rsidRPr="00E91BF3" w:rsidTr="00E91BF3">
        <w:trPr>
          <w:trHeight w:val="267"/>
        </w:trPr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  <w:gridSpan w:val="3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473E2" w:rsidRPr="00E91BF3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7473E2" w:rsidRPr="0015446B" w:rsidTr="00E91BF3">
        <w:trPr>
          <w:trHeight w:val="267"/>
        </w:trPr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gridSpan w:val="3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473E2" w:rsidRPr="0015446B" w:rsidTr="00E91BF3">
        <w:trPr>
          <w:trHeight w:val="282"/>
        </w:trPr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gridSpan w:val="3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473E2" w:rsidRPr="0015446B" w:rsidTr="00E91BF3">
        <w:trPr>
          <w:trHeight w:val="267"/>
        </w:trPr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7473E2" w:rsidRPr="007B7864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2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gridSpan w:val="3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73E2" w:rsidRPr="0015446B" w:rsidRDefault="007473E2" w:rsidP="0080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7473E2" w:rsidRPr="003E653A" w:rsidRDefault="00AF04AC" w:rsidP="0080353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22"/>
        <w:jc w:val="right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sectPr w:rsidR="007473E2" w:rsidRPr="003E653A" w:rsidSect="00B7673D">
          <w:pgSz w:w="16838" w:h="11906" w:orient="landscape"/>
          <w:pgMar w:top="1247" w:right="964" w:bottom="1134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rect id="_x0000_s1026" style="position:absolute;left:0;text-align:left;margin-left:-42.45pt;margin-top:415.3pt;width:24.75pt;height:29.25pt;z-index:2;mso-position-horizontal-relative:text;mso-position-vertical-relative:text" stroked="f">
            <v:textbox style="layout-flow:vertical">
              <w:txbxContent>
                <w:p w:rsidR="0028158D" w:rsidRDefault="0028158D" w:rsidP="00E23733">
                  <w: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721.05pt;margin-top:389.05pt;width:24.75pt;height:17.25pt;z-index:1;mso-position-horizontal-relative:text;mso-position-vertical-relative:text" stroked="f"/>
        </w:pict>
      </w:r>
    </w:p>
    <w:p w:rsidR="007473E2" w:rsidRDefault="007473E2" w:rsidP="0080353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738"/>
      </w:pPr>
    </w:p>
    <w:sectPr w:rsidR="007473E2" w:rsidSect="009C39AF">
      <w:pgSz w:w="16838" w:h="11906" w:orient="landscape"/>
      <w:pgMar w:top="1247" w:right="96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1BA"/>
    <w:multiLevelType w:val="multilevel"/>
    <w:tmpl w:val="FA2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F63C8"/>
    <w:multiLevelType w:val="hybridMultilevel"/>
    <w:tmpl w:val="6A5CA3E6"/>
    <w:lvl w:ilvl="0" w:tplc="B366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2E7C"/>
    <w:multiLevelType w:val="multilevel"/>
    <w:tmpl w:val="03A08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800AA0"/>
    <w:multiLevelType w:val="hybridMultilevel"/>
    <w:tmpl w:val="B8087EFA"/>
    <w:lvl w:ilvl="0" w:tplc="708AD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4A2FC9"/>
    <w:multiLevelType w:val="hybridMultilevel"/>
    <w:tmpl w:val="C662101C"/>
    <w:lvl w:ilvl="0" w:tplc="B366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3B8E"/>
    <w:multiLevelType w:val="hybridMultilevel"/>
    <w:tmpl w:val="8C529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7" w15:restartNumberingAfterBreak="0">
    <w:nsid w:val="1B0B1D5B"/>
    <w:multiLevelType w:val="hybridMultilevel"/>
    <w:tmpl w:val="5C221A90"/>
    <w:lvl w:ilvl="0" w:tplc="AA38D198">
      <w:start w:val="12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B3C0A62"/>
    <w:multiLevelType w:val="hybridMultilevel"/>
    <w:tmpl w:val="7FF42EA8"/>
    <w:lvl w:ilvl="0" w:tplc="F4480CC0">
      <w:start w:val="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BD62246"/>
    <w:multiLevelType w:val="hybridMultilevel"/>
    <w:tmpl w:val="3558D8E8"/>
    <w:lvl w:ilvl="0" w:tplc="BE903C68">
      <w:start w:val="1"/>
      <w:numFmt w:val="bullet"/>
      <w:lvlText w:val="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0" w15:restartNumberingAfterBreak="0">
    <w:nsid w:val="1C471018"/>
    <w:multiLevelType w:val="hybridMultilevel"/>
    <w:tmpl w:val="1C461C0A"/>
    <w:lvl w:ilvl="0" w:tplc="AB264C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C6F009B"/>
    <w:multiLevelType w:val="hybridMultilevel"/>
    <w:tmpl w:val="BA6A154A"/>
    <w:lvl w:ilvl="0" w:tplc="BE903C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B327C"/>
    <w:multiLevelType w:val="multilevel"/>
    <w:tmpl w:val="D4A8E292"/>
    <w:lvl w:ilvl="0">
      <w:start w:val="8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7EE21B0"/>
    <w:multiLevelType w:val="hybridMultilevel"/>
    <w:tmpl w:val="67D03730"/>
    <w:lvl w:ilvl="0" w:tplc="BB4C0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618BF"/>
    <w:multiLevelType w:val="hybridMultilevel"/>
    <w:tmpl w:val="10389FDC"/>
    <w:lvl w:ilvl="0" w:tplc="708AD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C14ED"/>
    <w:multiLevelType w:val="hybridMultilevel"/>
    <w:tmpl w:val="39946C8E"/>
    <w:lvl w:ilvl="0" w:tplc="56F4257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DB2EF656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3C775586"/>
    <w:multiLevelType w:val="multilevel"/>
    <w:tmpl w:val="9756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401A6F"/>
    <w:multiLevelType w:val="hybridMultilevel"/>
    <w:tmpl w:val="AE86DC40"/>
    <w:lvl w:ilvl="0" w:tplc="B366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53095"/>
    <w:multiLevelType w:val="hybridMultilevel"/>
    <w:tmpl w:val="F8C421D2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9" w15:restartNumberingAfterBreak="0">
    <w:nsid w:val="585166CD"/>
    <w:multiLevelType w:val="hybridMultilevel"/>
    <w:tmpl w:val="E998E8A4"/>
    <w:lvl w:ilvl="0" w:tplc="41F49B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CF910E0"/>
    <w:multiLevelType w:val="multilevel"/>
    <w:tmpl w:val="4C6E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20660F"/>
    <w:multiLevelType w:val="multilevel"/>
    <w:tmpl w:val="27762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105C88"/>
    <w:multiLevelType w:val="hybridMultilevel"/>
    <w:tmpl w:val="37BC9694"/>
    <w:lvl w:ilvl="0" w:tplc="708AD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DB640E"/>
    <w:multiLevelType w:val="hybridMultilevel"/>
    <w:tmpl w:val="8440EC1C"/>
    <w:lvl w:ilvl="0" w:tplc="F8FE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D1308"/>
    <w:multiLevelType w:val="hybridMultilevel"/>
    <w:tmpl w:val="A0E294A4"/>
    <w:lvl w:ilvl="0" w:tplc="BE903C68">
      <w:start w:val="1"/>
      <w:numFmt w:val="bullet"/>
      <w:lvlText w:val=""/>
      <w:lvlJc w:val="left"/>
      <w:pPr>
        <w:tabs>
          <w:tab w:val="num" w:pos="2032"/>
        </w:tabs>
        <w:ind w:left="2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26" w15:restartNumberingAfterBreak="0">
    <w:nsid w:val="73276ED4"/>
    <w:multiLevelType w:val="hybridMultilevel"/>
    <w:tmpl w:val="F9D27372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AB6D516">
      <w:numFmt w:val="bullet"/>
      <w:lvlText w:val=""/>
      <w:lvlJc w:val="left"/>
      <w:pPr>
        <w:tabs>
          <w:tab w:val="num" w:pos="983"/>
        </w:tabs>
        <w:ind w:left="983" w:hanging="227"/>
      </w:pPr>
      <w:rPr>
        <w:rFonts w:ascii="Symbol" w:eastAsia="PMingLiU-ExtB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  <w:rPr>
        <w:rFonts w:cs="Times New Roman"/>
      </w:rPr>
    </w:lvl>
  </w:abstractNum>
  <w:abstractNum w:abstractNumId="27" w15:restartNumberingAfterBreak="0">
    <w:nsid w:val="77D338E9"/>
    <w:multiLevelType w:val="hybridMultilevel"/>
    <w:tmpl w:val="67661252"/>
    <w:lvl w:ilvl="0" w:tplc="4AD89E82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95F10CD"/>
    <w:multiLevelType w:val="hybridMultilevel"/>
    <w:tmpl w:val="15C0AC54"/>
    <w:lvl w:ilvl="0" w:tplc="E3FE4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B65191"/>
    <w:multiLevelType w:val="multilevel"/>
    <w:tmpl w:val="BE6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23"/>
  </w:num>
  <w:num w:numId="12">
    <w:abstractNumId w:val="18"/>
  </w:num>
  <w:num w:numId="13">
    <w:abstractNumId w:val="24"/>
  </w:num>
  <w:num w:numId="14">
    <w:abstractNumId w:val="17"/>
  </w:num>
  <w:num w:numId="15">
    <w:abstractNumId w:val="1"/>
  </w:num>
  <w:num w:numId="16">
    <w:abstractNumId w:val="12"/>
  </w:num>
  <w:num w:numId="17">
    <w:abstractNumId w:val="25"/>
  </w:num>
  <w:num w:numId="18">
    <w:abstractNumId w:val="11"/>
  </w:num>
  <w:num w:numId="19">
    <w:abstractNumId w:val="2"/>
  </w:num>
  <w:num w:numId="20">
    <w:abstractNumId w:val="21"/>
  </w:num>
  <w:num w:numId="21">
    <w:abstractNumId w:val="22"/>
  </w:num>
  <w:num w:numId="22">
    <w:abstractNumId w:val="29"/>
  </w:num>
  <w:num w:numId="23">
    <w:abstractNumId w:val="0"/>
  </w:num>
  <w:num w:numId="24">
    <w:abstractNumId w:val="16"/>
  </w:num>
  <w:num w:numId="25">
    <w:abstractNumId w:val="27"/>
  </w:num>
  <w:num w:numId="26">
    <w:abstractNumId w:val="10"/>
  </w:num>
  <w:num w:numId="27">
    <w:abstractNumId w:val="7"/>
  </w:num>
  <w:num w:numId="28">
    <w:abstractNumId w:val="19"/>
  </w:num>
  <w:num w:numId="29">
    <w:abstractNumId w:val="8"/>
  </w:num>
  <w:num w:numId="3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46B"/>
    <w:rsid w:val="00030C77"/>
    <w:rsid w:val="00034C30"/>
    <w:rsid w:val="00043BCB"/>
    <w:rsid w:val="00081229"/>
    <w:rsid w:val="0009384C"/>
    <w:rsid w:val="000A36EF"/>
    <w:rsid w:val="000C1A56"/>
    <w:rsid w:val="000D172D"/>
    <w:rsid w:val="001134F8"/>
    <w:rsid w:val="001413BF"/>
    <w:rsid w:val="0015039C"/>
    <w:rsid w:val="00153908"/>
    <w:rsid w:val="0015446B"/>
    <w:rsid w:val="0016213A"/>
    <w:rsid w:val="001746F8"/>
    <w:rsid w:val="001B0B84"/>
    <w:rsid w:val="001C2B17"/>
    <w:rsid w:val="001C7EAA"/>
    <w:rsid w:val="001D7D76"/>
    <w:rsid w:val="001E1389"/>
    <w:rsid w:val="001E3F88"/>
    <w:rsid w:val="001F4C9D"/>
    <w:rsid w:val="00220D1A"/>
    <w:rsid w:val="002406CA"/>
    <w:rsid w:val="002544CD"/>
    <w:rsid w:val="0028158D"/>
    <w:rsid w:val="00283456"/>
    <w:rsid w:val="002931F0"/>
    <w:rsid w:val="00294824"/>
    <w:rsid w:val="002A4160"/>
    <w:rsid w:val="002A78F0"/>
    <w:rsid w:val="002B08F3"/>
    <w:rsid w:val="002B1422"/>
    <w:rsid w:val="002B3546"/>
    <w:rsid w:val="002D3F81"/>
    <w:rsid w:val="002F1260"/>
    <w:rsid w:val="003107DF"/>
    <w:rsid w:val="00312F56"/>
    <w:rsid w:val="00313192"/>
    <w:rsid w:val="00316795"/>
    <w:rsid w:val="003169EA"/>
    <w:rsid w:val="00330C9A"/>
    <w:rsid w:val="00333D3B"/>
    <w:rsid w:val="00335313"/>
    <w:rsid w:val="0034140E"/>
    <w:rsid w:val="00342521"/>
    <w:rsid w:val="00343A57"/>
    <w:rsid w:val="003709C2"/>
    <w:rsid w:val="00372468"/>
    <w:rsid w:val="00381EFA"/>
    <w:rsid w:val="0038454F"/>
    <w:rsid w:val="00386E18"/>
    <w:rsid w:val="00390228"/>
    <w:rsid w:val="00397DB2"/>
    <w:rsid w:val="003C490C"/>
    <w:rsid w:val="003C523E"/>
    <w:rsid w:val="003E653A"/>
    <w:rsid w:val="00410F7C"/>
    <w:rsid w:val="00411CB2"/>
    <w:rsid w:val="004419FB"/>
    <w:rsid w:val="00472162"/>
    <w:rsid w:val="00491D77"/>
    <w:rsid w:val="004A4944"/>
    <w:rsid w:val="004B31F1"/>
    <w:rsid w:val="004B49C0"/>
    <w:rsid w:val="004C016C"/>
    <w:rsid w:val="00506DA0"/>
    <w:rsid w:val="00516EB1"/>
    <w:rsid w:val="00533283"/>
    <w:rsid w:val="005436B8"/>
    <w:rsid w:val="00543ECA"/>
    <w:rsid w:val="005458E3"/>
    <w:rsid w:val="00572E4F"/>
    <w:rsid w:val="005738E6"/>
    <w:rsid w:val="005847E9"/>
    <w:rsid w:val="0059399D"/>
    <w:rsid w:val="005C4C7E"/>
    <w:rsid w:val="005C7919"/>
    <w:rsid w:val="005D5EC9"/>
    <w:rsid w:val="00601901"/>
    <w:rsid w:val="00604061"/>
    <w:rsid w:val="0061669B"/>
    <w:rsid w:val="00616AE6"/>
    <w:rsid w:val="00624249"/>
    <w:rsid w:val="006263C5"/>
    <w:rsid w:val="006372ED"/>
    <w:rsid w:val="006554DB"/>
    <w:rsid w:val="0069183E"/>
    <w:rsid w:val="006B212B"/>
    <w:rsid w:val="006B226B"/>
    <w:rsid w:val="00706E80"/>
    <w:rsid w:val="00713308"/>
    <w:rsid w:val="00714541"/>
    <w:rsid w:val="0071526B"/>
    <w:rsid w:val="00723D60"/>
    <w:rsid w:val="00735116"/>
    <w:rsid w:val="0074246B"/>
    <w:rsid w:val="007473E2"/>
    <w:rsid w:val="00750136"/>
    <w:rsid w:val="00754869"/>
    <w:rsid w:val="007738F0"/>
    <w:rsid w:val="00790967"/>
    <w:rsid w:val="007946D1"/>
    <w:rsid w:val="007A07CE"/>
    <w:rsid w:val="007A1DB7"/>
    <w:rsid w:val="007B7864"/>
    <w:rsid w:val="007D4851"/>
    <w:rsid w:val="007F4753"/>
    <w:rsid w:val="0080234D"/>
    <w:rsid w:val="00803531"/>
    <w:rsid w:val="008145C3"/>
    <w:rsid w:val="0081631C"/>
    <w:rsid w:val="00820B18"/>
    <w:rsid w:val="00831ED8"/>
    <w:rsid w:val="008323B1"/>
    <w:rsid w:val="00833007"/>
    <w:rsid w:val="00843DB1"/>
    <w:rsid w:val="0085318D"/>
    <w:rsid w:val="00860759"/>
    <w:rsid w:val="00870012"/>
    <w:rsid w:val="0087294E"/>
    <w:rsid w:val="008767B5"/>
    <w:rsid w:val="0089314A"/>
    <w:rsid w:val="008A6603"/>
    <w:rsid w:val="008A7FFE"/>
    <w:rsid w:val="008B7D82"/>
    <w:rsid w:val="008C360C"/>
    <w:rsid w:val="008C502A"/>
    <w:rsid w:val="008D7E37"/>
    <w:rsid w:val="008F19DF"/>
    <w:rsid w:val="008F6AA9"/>
    <w:rsid w:val="009002D9"/>
    <w:rsid w:val="00904985"/>
    <w:rsid w:val="00905E55"/>
    <w:rsid w:val="00910BD6"/>
    <w:rsid w:val="00917813"/>
    <w:rsid w:val="00940CEC"/>
    <w:rsid w:val="0094169A"/>
    <w:rsid w:val="0094663B"/>
    <w:rsid w:val="009556A1"/>
    <w:rsid w:val="00960294"/>
    <w:rsid w:val="00961E0F"/>
    <w:rsid w:val="00980440"/>
    <w:rsid w:val="00982942"/>
    <w:rsid w:val="00997A43"/>
    <w:rsid w:val="009C39AF"/>
    <w:rsid w:val="009C6D87"/>
    <w:rsid w:val="009E050E"/>
    <w:rsid w:val="009F4A7F"/>
    <w:rsid w:val="00A23715"/>
    <w:rsid w:val="00A339CD"/>
    <w:rsid w:val="00A53CBB"/>
    <w:rsid w:val="00A75B09"/>
    <w:rsid w:val="00AA143F"/>
    <w:rsid w:val="00AA1BED"/>
    <w:rsid w:val="00AA2161"/>
    <w:rsid w:val="00AA635B"/>
    <w:rsid w:val="00AA6789"/>
    <w:rsid w:val="00AF04AC"/>
    <w:rsid w:val="00AF117C"/>
    <w:rsid w:val="00B40975"/>
    <w:rsid w:val="00B45FE4"/>
    <w:rsid w:val="00B51030"/>
    <w:rsid w:val="00B54C29"/>
    <w:rsid w:val="00B7673D"/>
    <w:rsid w:val="00B82465"/>
    <w:rsid w:val="00B87806"/>
    <w:rsid w:val="00BB3C0B"/>
    <w:rsid w:val="00BB62EF"/>
    <w:rsid w:val="00BB6752"/>
    <w:rsid w:val="00BC10A8"/>
    <w:rsid w:val="00BC3B90"/>
    <w:rsid w:val="00BC4FCB"/>
    <w:rsid w:val="00BC6A56"/>
    <w:rsid w:val="00BF62D2"/>
    <w:rsid w:val="00BF75A7"/>
    <w:rsid w:val="00BF7922"/>
    <w:rsid w:val="00C06110"/>
    <w:rsid w:val="00C23535"/>
    <w:rsid w:val="00C5390A"/>
    <w:rsid w:val="00C557A5"/>
    <w:rsid w:val="00C70D6A"/>
    <w:rsid w:val="00C925AD"/>
    <w:rsid w:val="00CA62EE"/>
    <w:rsid w:val="00CB1382"/>
    <w:rsid w:val="00CD43B6"/>
    <w:rsid w:val="00CD6D9E"/>
    <w:rsid w:val="00CE02C4"/>
    <w:rsid w:val="00CE49C8"/>
    <w:rsid w:val="00CF288B"/>
    <w:rsid w:val="00CF7EFD"/>
    <w:rsid w:val="00D063A2"/>
    <w:rsid w:val="00D13A01"/>
    <w:rsid w:val="00D1443E"/>
    <w:rsid w:val="00D310E1"/>
    <w:rsid w:val="00D70D8F"/>
    <w:rsid w:val="00DB6237"/>
    <w:rsid w:val="00DC4544"/>
    <w:rsid w:val="00DC5F73"/>
    <w:rsid w:val="00DE406E"/>
    <w:rsid w:val="00DF0B41"/>
    <w:rsid w:val="00DF1EB8"/>
    <w:rsid w:val="00DF2757"/>
    <w:rsid w:val="00DF6BDD"/>
    <w:rsid w:val="00E04812"/>
    <w:rsid w:val="00E05276"/>
    <w:rsid w:val="00E2255E"/>
    <w:rsid w:val="00E23733"/>
    <w:rsid w:val="00E27471"/>
    <w:rsid w:val="00E31102"/>
    <w:rsid w:val="00E35BFE"/>
    <w:rsid w:val="00E54743"/>
    <w:rsid w:val="00E64B09"/>
    <w:rsid w:val="00E91BF3"/>
    <w:rsid w:val="00E932DA"/>
    <w:rsid w:val="00EC08E7"/>
    <w:rsid w:val="00EC405E"/>
    <w:rsid w:val="00ED4BBA"/>
    <w:rsid w:val="00ED551F"/>
    <w:rsid w:val="00EE0DDD"/>
    <w:rsid w:val="00F02F8D"/>
    <w:rsid w:val="00F24A34"/>
    <w:rsid w:val="00F2758E"/>
    <w:rsid w:val="00F339B5"/>
    <w:rsid w:val="00F35DFD"/>
    <w:rsid w:val="00F3734F"/>
    <w:rsid w:val="00F43510"/>
    <w:rsid w:val="00F53C57"/>
    <w:rsid w:val="00F76F11"/>
    <w:rsid w:val="00FA169C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14FF4695-3F89-40AF-BCE4-5F82185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1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C7919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5C791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5C7919"/>
    <w:pPr>
      <w:spacing w:after="0" w:line="36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5C791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E64B09"/>
    <w:rPr>
      <w:rFonts w:eastAsia="Times New Roman"/>
      <w:sz w:val="22"/>
      <w:szCs w:val="22"/>
    </w:rPr>
  </w:style>
  <w:style w:type="paragraph" w:styleId="a7">
    <w:name w:val="List"/>
    <w:basedOn w:val="a"/>
    <w:uiPriority w:val="99"/>
    <w:rsid w:val="0029482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60759"/>
    <w:pPr>
      <w:spacing w:after="0" w:line="240" w:lineRule="auto"/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5738E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n.ru/author/1922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n.ru/author/136703/" TargetMode="External"/><Relationship Id="rId5" Type="http://schemas.openxmlformats.org/officeDocument/2006/relationships/hyperlink" Target="http://my-shop.ru/shop/producer/9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5025</Words>
  <Characters>28644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2016-02-18T18:48:00Z</cp:lastPrinted>
  <dcterms:created xsi:type="dcterms:W3CDTF">2016-02-16T11:11:00Z</dcterms:created>
  <dcterms:modified xsi:type="dcterms:W3CDTF">2016-03-02T06:33:00Z</dcterms:modified>
</cp:coreProperties>
</file>