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1E" w:rsidRPr="00E1021E" w:rsidRDefault="00E1021E" w:rsidP="00E1021E">
      <w:pPr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 учре</w:t>
      </w:r>
      <w:r w:rsidR="00011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ждение                           высшего </w:t>
      </w:r>
      <w:r w:rsidRPr="00E1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</w:p>
    <w:p w:rsidR="00E1021E" w:rsidRPr="00E1021E" w:rsidRDefault="00E1021E" w:rsidP="00E1021E">
      <w:pPr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«РОССИЙСКАЯ АКАДЕМИЯ НАРОДНОГО ХОЗЯЙСТВА И </w:t>
      </w:r>
    </w:p>
    <w:p w:rsidR="00E1021E" w:rsidRPr="00E1021E" w:rsidRDefault="00E1021E" w:rsidP="00E1021E">
      <w:pPr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СЛУЖБЫ </w:t>
      </w:r>
    </w:p>
    <w:p w:rsidR="00E1021E" w:rsidRPr="00E1021E" w:rsidRDefault="00E1021E" w:rsidP="00E1021E">
      <w:pPr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ПРЕЗИДЕНТЕ РОССИЙСКОЙ ФЕДЕРАЦИИ»</w:t>
      </w:r>
    </w:p>
    <w:p w:rsidR="00E1021E" w:rsidRPr="006B7007" w:rsidRDefault="00E1021E" w:rsidP="00E1021E">
      <w:pPr>
        <w:pBdr>
          <w:bottom w:val="thinThickSmallGap" w:sz="24" w:space="1" w:color="auto"/>
        </w:pBdr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021E" w:rsidRPr="006B7007" w:rsidRDefault="00E1021E" w:rsidP="00E1021E">
      <w:pPr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021E" w:rsidRDefault="00E1021E" w:rsidP="00E1021E">
      <w:pPr>
        <w:ind w:left="-709"/>
        <w:jc w:val="center"/>
        <w:rPr>
          <w:rFonts w:ascii="Georgia" w:hAnsi="Georgia"/>
          <w:shadow/>
          <w:color w:val="800080"/>
          <w:sz w:val="28"/>
          <w:szCs w:val="28"/>
        </w:rPr>
      </w:pPr>
      <w:r w:rsidRPr="006B7007">
        <w:rPr>
          <w:rFonts w:ascii="Times New Roman" w:eastAsia="MS Mincho" w:hAnsi="Times New Roman" w:cs="Times New Roman"/>
          <w:sz w:val="28"/>
          <w:szCs w:val="28"/>
          <w:lang w:eastAsia="ru-RU"/>
        </w:rPr>
        <w:t>Западный филиал РАНХиГС</w:t>
      </w:r>
    </w:p>
    <w:p w:rsidR="00E1021E" w:rsidRPr="00E1021E" w:rsidRDefault="00E1021E" w:rsidP="00E1021E">
      <w:pPr>
        <w:widowControl w:val="0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1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1021E" w:rsidRPr="00E1021E" w:rsidRDefault="00E1021E" w:rsidP="00E1021E">
      <w:pPr>
        <w:widowControl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1021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8636D">
        <w:rPr>
          <w:rFonts w:ascii="Times New Roman" w:hAnsi="Times New Roman" w:cs="Times New Roman"/>
          <w:sz w:val="28"/>
          <w:szCs w:val="28"/>
        </w:rPr>
        <w:t>колледжа</w:t>
      </w:r>
    </w:p>
    <w:p w:rsidR="00E1021E" w:rsidRPr="00E1021E" w:rsidRDefault="00E1021E" w:rsidP="00E1021E">
      <w:pPr>
        <w:widowControl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1021E">
        <w:rPr>
          <w:rFonts w:ascii="Times New Roman" w:hAnsi="Times New Roman" w:cs="Times New Roman"/>
          <w:sz w:val="28"/>
          <w:szCs w:val="28"/>
        </w:rPr>
        <w:t>______________ Л.И. Мотолянец</w:t>
      </w:r>
    </w:p>
    <w:p w:rsidR="00E1021E" w:rsidRDefault="00E1021E" w:rsidP="00E1021E">
      <w:pPr>
        <w:widowControl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1021E">
        <w:rPr>
          <w:rFonts w:ascii="Times New Roman" w:hAnsi="Times New Roman" w:cs="Times New Roman"/>
          <w:sz w:val="28"/>
          <w:szCs w:val="28"/>
        </w:rPr>
        <w:t>«___» ______________ 2015 г.</w:t>
      </w:r>
    </w:p>
    <w:p w:rsidR="00E1021E" w:rsidRPr="00242920" w:rsidRDefault="00E1021E" w:rsidP="00E1021E">
      <w:pPr>
        <w:widowControl w:val="0"/>
        <w:ind w:left="4820"/>
        <w:jc w:val="center"/>
        <w:rPr>
          <w:b/>
          <w:sz w:val="32"/>
          <w:szCs w:val="32"/>
        </w:rPr>
      </w:pPr>
    </w:p>
    <w:p w:rsidR="00E1021E" w:rsidRPr="00E1021E" w:rsidRDefault="00E1021E" w:rsidP="00E1021E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72"/>
          <w:szCs w:val="32"/>
        </w:rPr>
      </w:pPr>
      <w:r w:rsidRPr="00E1021E">
        <w:rPr>
          <w:rFonts w:ascii="Times New Roman" w:hAnsi="Times New Roman" w:cs="Times New Roman"/>
          <w:b/>
          <w:sz w:val="72"/>
          <w:szCs w:val="32"/>
        </w:rPr>
        <w:t>КОМПЛЕКТ</w:t>
      </w:r>
    </w:p>
    <w:p w:rsidR="00E1021E" w:rsidRPr="00E1021E" w:rsidRDefault="00E1021E" w:rsidP="00E1021E">
      <w:pPr>
        <w:widowControl w:val="0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21E">
        <w:rPr>
          <w:rFonts w:ascii="Times New Roman" w:hAnsi="Times New Roman" w:cs="Times New Roman"/>
          <w:b/>
          <w:sz w:val="36"/>
          <w:szCs w:val="28"/>
        </w:rPr>
        <w:t xml:space="preserve">Фонда оценочных средств </w:t>
      </w:r>
      <w:r w:rsidRPr="00E102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021E" w:rsidRPr="00E1021E" w:rsidRDefault="00E1021E" w:rsidP="00E1021E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E1021E">
        <w:rPr>
          <w:rFonts w:ascii="Times New Roman" w:hAnsi="Times New Roman" w:cs="Times New Roman"/>
          <w:b/>
          <w:sz w:val="36"/>
          <w:szCs w:val="36"/>
        </w:rPr>
        <w:t xml:space="preserve">Финансы, </w:t>
      </w:r>
      <w:r>
        <w:rPr>
          <w:rFonts w:ascii="Times New Roman" w:hAnsi="Times New Roman" w:cs="Times New Roman"/>
          <w:b/>
          <w:sz w:val="36"/>
          <w:szCs w:val="36"/>
        </w:rPr>
        <w:t xml:space="preserve">денежное обращение и кредит </w:t>
      </w:r>
      <w:r w:rsidRPr="00E1021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Pr="00E1021E">
        <w:rPr>
          <w:rFonts w:ascii="Times New Roman" w:hAnsi="Times New Roman" w:cs="Times New Roman"/>
          <w:sz w:val="32"/>
          <w:szCs w:val="32"/>
        </w:rPr>
        <w:t xml:space="preserve">программы подготовки специалистов среднего звена (ППССЗ) </w:t>
      </w:r>
    </w:p>
    <w:p w:rsidR="00E1021E" w:rsidRPr="00E1021E" w:rsidRDefault="00E1021E" w:rsidP="00E1021E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21E">
        <w:rPr>
          <w:rFonts w:ascii="Times New Roman" w:hAnsi="Times New Roman" w:cs="Times New Roman"/>
          <w:sz w:val="32"/>
          <w:szCs w:val="32"/>
        </w:rPr>
        <w:t>по специальности</w:t>
      </w:r>
      <w:r w:rsidRPr="00E1021E">
        <w:rPr>
          <w:rFonts w:ascii="Times New Roman" w:hAnsi="Times New Roman" w:cs="Times New Roman"/>
          <w:sz w:val="28"/>
          <w:szCs w:val="28"/>
        </w:rPr>
        <w:t xml:space="preserve"> СПО</w:t>
      </w:r>
    </w:p>
    <w:p w:rsidR="00E1021E" w:rsidRPr="00845E8B" w:rsidRDefault="00E1021E" w:rsidP="00E1021E">
      <w:pPr>
        <w:widowControl w:val="0"/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38.02.07 Банковское дело</w:t>
      </w:r>
      <w:r w:rsidRPr="00845E8B">
        <w:rPr>
          <w:b/>
          <w:sz w:val="36"/>
          <w:szCs w:val="36"/>
        </w:rPr>
        <w:t xml:space="preserve">  </w:t>
      </w:r>
    </w:p>
    <w:p w:rsidR="00E1021E" w:rsidRPr="00242920" w:rsidRDefault="00E1021E" w:rsidP="00E1021E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E1021E" w:rsidRPr="00242920" w:rsidRDefault="00E1021E" w:rsidP="00E1021E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1021E" w:rsidRPr="00E1021E" w:rsidRDefault="00E1021E" w:rsidP="00E1021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1021E">
        <w:rPr>
          <w:rFonts w:ascii="Times New Roman" w:hAnsi="Times New Roman" w:cs="Times New Roman"/>
          <w:sz w:val="28"/>
          <w:szCs w:val="28"/>
        </w:rPr>
        <w:t>Калининград</w:t>
      </w:r>
    </w:p>
    <w:p w:rsidR="00E1021E" w:rsidRPr="00E1021E" w:rsidRDefault="00E1021E" w:rsidP="00E1021E">
      <w:pPr>
        <w:widowControl w:val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1021E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E463A2" w:rsidRDefault="00E463A2" w:rsidP="00746291">
      <w:pPr>
        <w:pStyle w:val="Default"/>
        <w:jc w:val="both"/>
        <w:rPr>
          <w:b/>
          <w:bCs/>
          <w:color w:val="auto"/>
        </w:rPr>
      </w:pPr>
    </w:p>
    <w:p w:rsidR="00E463A2" w:rsidRDefault="00E463A2" w:rsidP="00746291">
      <w:pPr>
        <w:pStyle w:val="Default"/>
        <w:jc w:val="both"/>
        <w:rPr>
          <w:b/>
          <w:bCs/>
          <w:color w:val="auto"/>
        </w:rPr>
      </w:pPr>
    </w:p>
    <w:p w:rsidR="00E463A2" w:rsidRDefault="00E463A2" w:rsidP="00746291">
      <w:pPr>
        <w:pStyle w:val="Default"/>
        <w:jc w:val="both"/>
        <w:rPr>
          <w:b/>
          <w:bCs/>
          <w:color w:val="auto"/>
        </w:rPr>
      </w:pPr>
    </w:p>
    <w:p w:rsidR="00E463A2" w:rsidRDefault="00E463A2" w:rsidP="00746291">
      <w:pPr>
        <w:pStyle w:val="Default"/>
        <w:jc w:val="both"/>
        <w:rPr>
          <w:b/>
          <w:bCs/>
          <w:color w:val="auto"/>
        </w:rPr>
      </w:pPr>
    </w:p>
    <w:p w:rsidR="00E463A2" w:rsidRDefault="00E463A2" w:rsidP="00E463A2">
      <w:pPr>
        <w:pStyle w:val="Default"/>
        <w:jc w:val="both"/>
        <w:rPr>
          <w:b/>
          <w:bCs/>
          <w:color w:val="auto"/>
        </w:rPr>
      </w:pPr>
      <w:r w:rsidRPr="002E2177">
        <w:rPr>
          <w:b/>
          <w:bCs/>
          <w:color w:val="auto"/>
        </w:rPr>
        <w:t>Ра</w:t>
      </w:r>
      <w:r>
        <w:rPr>
          <w:b/>
          <w:bCs/>
          <w:color w:val="auto"/>
        </w:rPr>
        <w:t>зра</w:t>
      </w:r>
      <w:r w:rsidRPr="002E2177">
        <w:rPr>
          <w:b/>
          <w:bCs/>
          <w:color w:val="auto"/>
        </w:rPr>
        <w:t xml:space="preserve">ботчик: </w:t>
      </w:r>
    </w:p>
    <w:p w:rsidR="00E463A2" w:rsidRPr="002E2177" w:rsidRDefault="00E463A2" w:rsidP="00746291">
      <w:pPr>
        <w:pStyle w:val="Default"/>
        <w:jc w:val="both"/>
        <w:rPr>
          <w:b/>
          <w:bCs/>
          <w:color w:val="auto"/>
        </w:rPr>
      </w:pPr>
    </w:p>
    <w:p w:rsidR="00494ADA" w:rsidRPr="002E2177" w:rsidRDefault="00494ADA" w:rsidP="00746291">
      <w:pPr>
        <w:pStyle w:val="Default"/>
        <w:jc w:val="both"/>
        <w:rPr>
          <w:color w:val="auto"/>
        </w:rPr>
      </w:pPr>
    </w:p>
    <w:p w:rsidR="00746291" w:rsidRPr="002E2177" w:rsidRDefault="00746291" w:rsidP="00746291">
      <w:pPr>
        <w:pStyle w:val="Default"/>
        <w:jc w:val="both"/>
        <w:rPr>
          <w:color w:val="auto"/>
        </w:rPr>
      </w:pPr>
      <w:r w:rsidRPr="002E2177">
        <w:rPr>
          <w:color w:val="auto"/>
        </w:rPr>
        <w:t>К.А. Кузьменко  - преподаватель</w:t>
      </w:r>
      <w:r w:rsidR="00011DDD">
        <w:rPr>
          <w:color w:val="auto"/>
        </w:rPr>
        <w:t xml:space="preserve"> </w:t>
      </w:r>
      <w:r w:rsidRPr="002E2177">
        <w:rPr>
          <w:color w:val="auto"/>
        </w:rPr>
        <w:t>Западного филиала РАНХ и ГС</w:t>
      </w:r>
    </w:p>
    <w:p w:rsidR="00746291" w:rsidRPr="002E2177" w:rsidRDefault="00746291" w:rsidP="00746291">
      <w:pPr>
        <w:pStyle w:val="Default"/>
        <w:jc w:val="both"/>
        <w:rPr>
          <w:color w:val="auto"/>
        </w:rPr>
      </w:pPr>
    </w:p>
    <w:p w:rsidR="00746291" w:rsidRPr="002E2177" w:rsidRDefault="00746291" w:rsidP="00746291">
      <w:pPr>
        <w:pStyle w:val="Default"/>
        <w:jc w:val="both"/>
        <w:rPr>
          <w:color w:val="auto"/>
        </w:rPr>
      </w:pPr>
      <w:r w:rsidRPr="002E2177">
        <w:rPr>
          <w:b/>
          <w:bCs/>
          <w:color w:val="auto"/>
        </w:rPr>
        <w:t xml:space="preserve">Эксперты: </w:t>
      </w:r>
    </w:p>
    <w:p w:rsidR="00746291" w:rsidRPr="002E2177" w:rsidRDefault="00746291" w:rsidP="00746291">
      <w:pPr>
        <w:pStyle w:val="Default"/>
        <w:jc w:val="both"/>
        <w:rPr>
          <w:color w:val="auto"/>
        </w:rPr>
      </w:pPr>
      <w:r w:rsidRPr="002E2177">
        <w:rPr>
          <w:color w:val="auto"/>
        </w:rPr>
        <w:t>В.С. Суховершина, . – заведующая кафедрой «Экономика и банковское дело» Бизнес колледжа</w:t>
      </w:r>
    </w:p>
    <w:p w:rsidR="00746291" w:rsidRPr="002E2177" w:rsidRDefault="00746291" w:rsidP="00746291">
      <w:pPr>
        <w:pStyle w:val="Default"/>
        <w:jc w:val="both"/>
        <w:rPr>
          <w:color w:val="auto"/>
        </w:rPr>
      </w:pPr>
      <w:r w:rsidRPr="002E2177">
        <w:rPr>
          <w:color w:val="auto"/>
        </w:rPr>
        <w:t>Е.П. Торбач  - преподаватель западного филиала РАНХ и ГС</w:t>
      </w:r>
    </w:p>
    <w:p w:rsidR="00746291" w:rsidRPr="00746291" w:rsidRDefault="00746291" w:rsidP="00746291">
      <w:pPr>
        <w:pStyle w:val="Default"/>
        <w:jc w:val="both"/>
        <w:rPr>
          <w:color w:val="auto"/>
          <w:sz w:val="32"/>
          <w:szCs w:val="32"/>
        </w:rPr>
      </w:pPr>
    </w:p>
    <w:p w:rsidR="005D3901" w:rsidRPr="00746291" w:rsidRDefault="005D3901" w:rsidP="005D3901">
      <w:pPr>
        <w:widowControl w:val="0"/>
        <w:tabs>
          <w:tab w:val="left" w:pos="6225"/>
        </w:tabs>
        <w:rPr>
          <w:rFonts w:ascii="Times New Roman" w:eastAsia="Calibri" w:hAnsi="Times New Roman" w:cs="Times New Roman"/>
          <w:sz w:val="32"/>
          <w:szCs w:val="32"/>
        </w:rPr>
      </w:pPr>
    </w:p>
    <w:p w:rsidR="005D3901" w:rsidRPr="005D3901" w:rsidRDefault="005D3901" w:rsidP="005D3901">
      <w:pPr>
        <w:widowControl w:val="0"/>
        <w:tabs>
          <w:tab w:val="left" w:pos="6225"/>
        </w:tabs>
        <w:rPr>
          <w:rFonts w:ascii="Times New Roman" w:eastAsia="Calibri" w:hAnsi="Times New Roman" w:cs="Times New Roman"/>
          <w:sz w:val="32"/>
          <w:szCs w:val="32"/>
        </w:rPr>
      </w:pPr>
    </w:p>
    <w:p w:rsidR="005D3901" w:rsidRPr="00242920" w:rsidRDefault="005D3901" w:rsidP="005D3901">
      <w:pPr>
        <w:widowControl w:val="0"/>
        <w:tabs>
          <w:tab w:val="left" w:pos="6225"/>
        </w:tabs>
        <w:rPr>
          <w:rFonts w:ascii="Calibri" w:eastAsia="Calibri" w:hAnsi="Calibri" w:cs="Times New Roman"/>
        </w:rPr>
      </w:pPr>
    </w:p>
    <w:p w:rsidR="00E1021E" w:rsidRDefault="00E1021E" w:rsidP="00BF30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21E" w:rsidRPr="00BF302D" w:rsidRDefault="00E1021E" w:rsidP="00BF30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02D" w:rsidRPr="00BF302D" w:rsidRDefault="00BF302D" w:rsidP="00BF30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302D" w:rsidRPr="00BF302D" w:rsidRDefault="00BF302D" w:rsidP="00BF302D">
      <w:pPr>
        <w:rPr>
          <w:rFonts w:ascii="Times New Roman" w:eastAsia="Calibri" w:hAnsi="Times New Roman" w:cs="Times New Roman"/>
          <w:sz w:val="24"/>
          <w:szCs w:val="24"/>
        </w:rPr>
      </w:pPr>
    </w:p>
    <w:p w:rsidR="00BD4904" w:rsidRDefault="00BD4904">
      <w:pPr>
        <w:rPr>
          <w:sz w:val="24"/>
        </w:rPr>
      </w:pPr>
    </w:p>
    <w:p w:rsidR="005D3901" w:rsidRDefault="005D3901" w:rsidP="005D3901">
      <w:pPr>
        <w:widowControl w:val="0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D3901" w:rsidRPr="005D3901" w:rsidRDefault="005D3901" w:rsidP="005D3901">
      <w:pPr>
        <w:spacing w:after="12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390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Одобрено на заседании ПЦК:                                                                                      </w:t>
      </w:r>
      <w:r w:rsidRPr="005D3901">
        <w:rPr>
          <w:rFonts w:ascii="Times New Roman" w:eastAsia="Calibri" w:hAnsi="Times New Roman" w:cs="Times New Roman"/>
          <w:sz w:val="28"/>
          <w:szCs w:val="28"/>
        </w:rPr>
        <w:t xml:space="preserve">   «Экономика и Информационные системы»</w:t>
      </w:r>
    </w:p>
    <w:p w:rsidR="005D3901" w:rsidRPr="005D3901" w:rsidRDefault="005D3901" w:rsidP="005D3901">
      <w:pPr>
        <w:spacing w:before="240" w:after="120"/>
        <w:rPr>
          <w:rFonts w:ascii="Times New Roman" w:eastAsia="Calibri" w:hAnsi="Times New Roman" w:cs="Times New Roman"/>
          <w:sz w:val="28"/>
          <w:szCs w:val="28"/>
        </w:rPr>
      </w:pPr>
      <w:r w:rsidRPr="005D3901">
        <w:rPr>
          <w:rFonts w:ascii="Times New Roman" w:eastAsia="Calibri" w:hAnsi="Times New Roman" w:cs="Times New Roman"/>
          <w:sz w:val="28"/>
          <w:szCs w:val="28"/>
        </w:rPr>
        <w:t xml:space="preserve">Протокол №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3901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 </w:t>
      </w:r>
      <w:r w:rsidRPr="005D3901">
        <w:rPr>
          <w:rFonts w:ascii="Times New Roman" w:eastAsia="Calibri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31 .08</w:t>
      </w:r>
      <w:r w:rsidRPr="005D3901">
        <w:rPr>
          <w:rFonts w:ascii="Times New Roman" w:eastAsia="Calibri" w:hAnsi="Times New Roman" w:cs="Times New Roman"/>
          <w:sz w:val="28"/>
          <w:szCs w:val="28"/>
        </w:rPr>
        <w:t xml:space="preserve"> .  2015г.</w:t>
      </w:r>
    </w:p>
    <w:p w:rsidR="005D3901" w:rsidRPr="005D3901" w:rsidRDefault="005D3901" w:rsidP="005D3901">
      <w:pPr>
        <w:spacing w:before="240"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5D3901">
        <w:rPr>
          <w:rFonts w:ascii="Times New Roman" w:eastAsia="Calibri" w:hAnsi="Times New Roman" w:cs="Times New Roman"/>
          <w:b/>
          <w:sz w:val="28"/>
          <w:szCs w:val="28"/>
        </w:rPr>
        <w:t>Председатель ПЦК</w:t>
      </w:r>
    </w:p>
    <w:p w:rsidR="005D3901" w:rsidRPr="005D3901" w:rsidRDefault="005D3901" w:rsidP="005D3901">
      <w:pPr>
        <w:rPr>
          <w:rFonts w:ascii="Times New Roman" w:eastAsia="Calibri" w:hAnsi="Times New Roman" w:cs="Times New Roman"/>
          <w:sz w:val="28"/>
          <w:szCs w:val="28"/>
        </w:rPr>
      </w:pPr>
      <w:r w:rsidRPr="005D3901">
        <w:rPr>
          <w:rFonts w:ascii="Times New Roman" w:eastAsia="Calibri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Г.П. Зуева </w:t>
      </w:r>
      <w:r w:rsidRPr="005D39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3901" w:rsidRPr="005D3901" w:rsidRDefault="005D3901" w:rsidP="005D3901">
      <w:pPr>
        <w:spacing w:after="12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D3901" w:rsidRPr="005D3901" w:rsidRDefault="005D3901" w:rsidP="005D3901">
      <w:pPr>
        <w:spacing w:after="12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3901">
        <w:rPr>
          <w:rFonts w:ascii="Times New Roman" w:eastAsia="Calibri" w:hAnsi="Times New Roman" w:cs="Times New Roman"/>
          <w:sz w:val="28"/>
          <w:szCs w:val="28"/>
          <w:u w:val="single"/>
        </w:rPr>
        <w:t>Одобрено Методическим советом филиала:</w:t>
      </w:r>
    </w:p>
    <w:p w:rsidR="005D3901" w:rsidRDefault="005D3901" w:rsidP="005D3901">
      <w:pPr>
        <w:spacing w:before="240" w:after="120"/>
        <w:rPr>
          <w:rFonts w:ascii="Calibri" w:eastAsia="Calibri" w:hAnsi="Calibri" w:cs="Times New Roman"/>
        </w:rPr>
      </w:pPr>
      <w:r w:rsidRPr="005D3901">
        <w:rPr>
          <w:rFonts w:ascii="Times New Roman" w:eastAsia="Calibri" w:hAnsi="Times New Roman" w:cs="Times New Roman"/>
          <w:sz w:val="28"/>
          <w:szCs w:val="28"/>
        </w:rPr>
        <w:t>Протокол №</w:t>
      </w:r>
      <w:r w:rsidRPr="005D3901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   </w:t>
      </w:r>
      <w:r w:rsidRPr="005D3901">
        <w:rPr>
          <w:rFonts w:ascii="Times New Roman" w:eastAsia="Calibri" w:hAnsi="Times New Roman" w:cs="Times New Roman"/>
          <w:sz w:val="28"/>
          <w:szCs w:val="28"/>
        </w:rPr>
        <w:t xml:space="preserve"> от            2015</w:t>
      </w:r>
      <w:r w:rsidRPr="005D3901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5D390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BD4904" w:rsidRDefault="00BD4904">
      <w:pPr>
        <w:rPr>
          <w:sz w:val="24"/>
        </w:rPr>
      </w:pPr>
    </w:p>
    <w:p w:rsidR="00BD4904" w:rsidRDefault="00BD4904">
      <w:pPr>
        <w:rPr>
          <w:sz w:val="24"/>
        </w:rPr>
      </w:pPr>
    </w:p>
    <w:p w:rsidR="005D3901" w:rsidRDefault="005D3901">
      <w:pPr>
        <w:rPr>
          <w:sz w:val="24"/>
        </w:rPr>
      </w:pPr>
    </w:p>
    <w:p w:rsidR="00BD4904" w:rsidRDefault="00BD4904">
      <w:pPr>
        <w:rPr>
          <w:sz w:val="24"/>
        </w:rPr>
      </w:pPr>
    </w:p>
    <w:p w:rsidR="005D3901" w:rsidRDefault="005D3901" w:rsidP="005D3901">
      <w:pPr>
        <w:rPr>
          <w:rFonts w:ascii="Calibri" w:eastAsia="Calibri" w:hAnsi="Calibri" w:cs="Times New Roman"/>
        </w:rPr>
      </w:pPr>
    </w:p>
    <w:p w:rsidR="005D3901" w:rsidRPr="003D7C2B" w:rsidRDefault="005D3901" w:rsidP="005D3901">
      <w:pPr>
        <w:widowControl w:val="0"/>
        <w:jc w:val="center"/>
        <w:rPr>
          <w:rFonts w:ascii="Calibri" w:eastAsia="Calibri" w:hAnsi="Calibri" w:cs="Times New Roman"/>
          <w:sz w:val="28"/>
          <w:szCs w:val="28"/>
        </w:rPr>
      </w:pPr>
      <w:r w:rsidRPr="003D7C2B">
        <w:rPr>
          <w:rFonts w:ascii="Calibri" w:eastAsia="Calibri" w:hAnsi="Calibri" w:cs="Times New Roman"/>
          <w:sz w:val="28"/>
          <w:szCs w:val="28"/>
        </w:rPr>
        <w:t>Содержание</w:t>
      </w:r>
    </w:p>
    <w:p w:rsidR="005D3901" w:rsidRDefault="005D3901" w:rsidP="005D3901">
      <w:pPr>
        <w:jc w:val="center"/>
        <w:rPr>
          <w:rFonts w:ascii="Calibri" w:eastAsia="Calibri" w:hAnsi="Calibri" w:cs="Times New Roman"/>
        </w:rPr>
      </w:pPr>
    </w:p>
    <w:tbl>
      <w:tblPr>
        <w:tblW w:w="0" w:type="auto"/>
        <w:tblLook w:val="04A0"/>
      </w:tblPr>
      <w:tblGrid>
        <w:gridCol w:w="250"/>
        <w:gridCol w:w="284"/>
        <w:gridCol w:w="183"/>
        <w:gridCol w:w="253"/>
        <w:gridCol w:w="320"/>
        <w:gridCol w:w="20"/>
        <w:gridCol w:w="7484"/>
        <w:gridCol w:w="777"/>
      </w:tblGrid>
      <w:tr w:rsidR="005D3901" w:rsidTr="00103402">
        <w:trPr>
          <w:trHeight w:val="340"/>
        </w:trPr>
        <w:tc>
          <w:tcPr>
            <w:tcW w:w="717" w:type="dxa"/>
            <w:gridSpan w:val="3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8077" w:type="dxa"/>
            <w:gridSpan w:val="4"/>
            <w:shd w:val="clear" w:color="auto" w:fill="auto"/>
            <w:vAlign w:val="center"/>
          </w:tcPr>
          <w:p w:rsidR="005D3901" w:rsidRDefault="005D3901" w:rsidP="001034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Общие положения 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5D3901" w:rsidTr="00103402">
        <w:trPr>
          <w:trHeight w:val="340"/>
        </w:trPr>
        <w:tc>
          <w:tcPr>
            <w:tcW w:w="717" w:type="dxa"/>
            <w:gridSpan w:val="3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8077" w:type="dxa"/>
            <w:gridSpan w:val="4"/>
            <w:shd w:val="clear" w:color="auto" w:fill="auto"/>
            <w:vAlign w:val="center"/>
          </w:tcPr>
          <w:p w:rsidR="005D3901" w:rsidRDefault="005D3901" w:rsidP="001034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Результаты освоения междисциплинарного курса, подлежащие проверке 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5D3901" w:rsidTr="00103402">
        <w:trPr>
          <w:trHeight w:val="340"/>
        </w:trPr>
        <w:tc>
          <w:tcPr>
            <w:tcW w:w="717" w:type="dxa"/>
            <w:gridSpan w:val="3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8077" w:type="dxa"/>
            <w:gridSpan w:val="4"/>
            <w:shd w:val="clear" w:color="auto" w:fill="auto"/>
            <w:vAlign w:val="center"/>
          </w:tcPr>
          <w:p w:rsidR="005D3901" w:rsidRDefault="005D3901" w:rsidP="001034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Оценка освоения междисциплинарного курса 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5D3901" w:rsidTr="00103402">
        <w:trPr>
          <w:trHeight w:val="340"/>
        </w:trPr>
        <w:tc>
          <w:tcPr>
            <w:tcW w:w="250" w:type="dxa"/>
            <w:shd w:val="clear" w:color="auto" w:fill="auto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3.1.</w:t>
            </w:r>
          </w:p>
        </w:tc>
        <w:tc>
          <w:tcPr>
            <w:tcW w:w="782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D3901" w:rsidRDefault="005D3901" w:rsidP="004349B7">
            <w:pPr>
              <w:rPr>
                <w:rFonts w:ascii="Calibri" w:eastAsia="Calibri" w:hAnsi="Calibri" w:cs="Times New Roman"/>
              </w:rPr>
            </w:pPr>
            <w:r w:rsidRPr="004905FF">
              <w:rPr>
                <w:rFonts w:ascii="Calibri" w:eastAsia="Calibri" w:hAnsi="Calibri" w:cs="Times New Roman"/>
              </w:rPr>
              <w:t>Контроль и оценка освоения</w:t>
            </w:r>
            <w:r w:rsidR="004349B7">
              <w:rPr>
                <w:rFonts w:ascii="Calibri" w:eastAsia="Calibri" w:hAnsi="Calibri" w:cs="Times New Roman"/>
              </w:rPr>
              <w:t xml:space="preserve"> дисциплины  </w:t>
            </w:r>
            <w:r w:rsidRPr="004905FF">
              <w:rPr>
                <w:rFonts w:ascii="Calibri" w:eastAsia="Calibri" w:hAnsi="Calibri" w:cs="Times New Roman"/>
              </w:rPr>
              <w:t xml:space="preserve"> по темам (разделам)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5D3901" w:rsidTr="00103402">
        <w:trPr>
          <w:trHeight w:val="340"/>
        </w:trPr>
        <w:tc>
          <w:tcPr>
            <w:tcW w:w="250" w:type="dxa"/>
            <w:shd w:val="clear" w:color="auto" w:fill="auto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3.2.</w:t>
            </w:r>
          </w:p>
        </w:tc>
        <w:tc>
          <w:tcPr>
            <w:tcW w:w="782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D3901" w:rsidRPr="004905FF" w:rsidRDefault="005D3901" w:rsidP="004349B7">
            <w:pPr>
              <w:rPr>
                <w:rFonts w:ascii="Calibri" w:eastAsia="Calibri" w:hAnsi="Calibri" w:cs="Times New Roman"/>
              </w:rPr>
            </w:pPr>
            <w:r w:rsidRPr="00E40C04">
              <w:rPr>
                <w:rFonts w:ascii="Calibri" w:eastAsia="Calibri" w:hAnsi="Calibri" w:cs="Times New Roman"/>
                <w:bCs/>
              </w:rPr>
              <w:t xml:space="preserve">Типовые задания для оценки освоения </w:t>
            </w:r>
            <w:r w:rsidR="004349B7">
              <w:rPr>
                <w:rFonts w:ascii="Calibri" w:eastAsia="Calibri" w:hAnsi="Calibri" w:cs="Times New Roman"/>
                <w:bCs/>
              </w:rPr>
              <w:t xml:space="preserve">дисциплины 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5D3901" w:rsidTr="00103402">
        <w:trPr>
          <w:trHeight w:val="340"/>
        </w:trPr>
        <w:tc>
          <w:tcPr>
            <w:tcW w:w="250" w:type="dxa"/>
            <w:shd w:val="clear" w:color="auto" w:fill="auto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D3901" w:rsidRDefault="005D3901" w:rsidP="001034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3.2.1.</w:t>
            </w:r>
          </w:p>
        </w:tc>
        <w:tc>
          <w:tcPr>
            <w:tcW w:w="75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D3901" w:rsidRPr="004905FF" w:rsidRDefault="005D3901" w:rsidP="00103402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 w:rsidRPr="00E40C04">
              <w:rPr>
                <w:rFonts w:ascii="Calibri" w:eastAsia="Calibri" w:hAnsi="Calibri" w:cs="Times New Roman"/>
                <w:bCs/>
              </w:rPr>
              <w:t>Типовые задания для оценки знаний З1, З2, З3 …, умений У1, У2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5D3901" w:rsidTr="00103402">
        <w:trPr>
          <w:trHeight w:val="340"/>
        </w:trPr>
        <w:tc>
          <w:tcPr>
            <w:tcW w:w="250" w:type="dxa"/>
            <w:shd w:val="clear" w:color="auto" w:fill="auto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D3901" w:rsidRDefault="005D3901" w:rsidP="001034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3.2.2.</w:t>
            </w:r>
          </w:p>
        </w:tc>
        <w:tc>
          <w:tcPr>
            <w:tcW w:w="75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D3901" w:rsidRPr="004905FF" w:rsidRDefault="005D3901" w:rsidP="00103402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  <w:r w:rsidRPr="00E40C04">
              <w:rPr>
                <w:rFonts w:ascii="Calibri" w:eastAsia="Calibri" w:hAnsi="Calibri" w:cs="Times New Roman"/>
                <w:bCs/>
              </w:rPr>
              <w:t xml:space="preserve">Типовые задания для оценки знаний З4, З5, З6 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5D3901" w:rsidTr="00103402">
        <w:trPr>
          <w:trHeight w:val="340"/>
        </w:trPr>
        <w:tc>
          <w:tcPr>
            <w:tcW w:w="250" w:type="dxa"/>
            <w:shd w:val="clear" w:color="auto" w:fill="auto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3.3.</w:t>
            </w:r>
          </w:p>
        </w:tc>
        <w:tc>
          <w:tcPr>
            <w:tcW w:w="782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D3901" w:rsidRPr="00E40C04" w:rsidRDefault="005D3901" w:rsidP="00103402">
            <w:pPr>
              <w:widowControl w:val="0"/>
              <w:jc w:val="both"/>
              <w:rPr>
                <w:rFonts w:ascii="Calibri" w:eastAsia="Calibri" w:hAnsi="Calibri" w:cs="Times New Roman"/>
                <w:bCs/>
              </w:rPr>
            </w:pPr>
            <w:r w:rsidRPr="00E40C04">
              <w:rPr>
                <w:rFonts w:ascii="Calibri" w:eastAsia="Calibri" w:hAnsi="Calibri" w:cs="Times New Roman"/>
                <w:bCs/>
              </w:rPr>
              <w:t>Контрольно-оценочные материалы для промежуточной аттестации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5D3901" w:rsidTr="00103402">
        <w:trPr>
          <w:trHeight w:val="340"/>
        </w:trPr>
        <w:tc>
          <w:tcPr>
            <w:tcW w:w="250" w:type="dxa"/>
            <w:shd w:val="clear" w:color="auto" w:fill="auto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7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D3901" w:rsidRDefault="005D3901" w:rsidP="001034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3.3.1.</w:t>
            </w:r>
          </w:p>
        </w:tc>
        <w:tc>
          <w:tcPr>
            <w:tcW w:w="7484" w:type="dxa"/>
            <w:tcBorders>
              <w:left w:val="nil"/>
            </w:tcBorders>
            <w:shd w:val="clear" w:color="auto" w:fill="auto"/>
            <w:vAlign w:val="center"/>
          </w:tcPr>
          <w:p w:rsidR="005D3901" w:rsidRPr="00E40C04" w:rsidRDefault="005D3901" w:rsidP="00103402">
            <w:pPr>
              <w:widowControl w:val="0"/>
              <w:jc w:val="both"/>
              <w:rPr>
                <w:rFonts w:ascii="Calibri" w:eastAsia="Calibri" w:hAnsi="Calibri" w:cs="Times New Roman"/>
                <w:bCs/>
              </w:rPr>
            </w:pPr>
            <w:r w:rsidRPr="00E40C04">
              <w:rPr>
                <w:rFonts w:ascii="Calibri" w:eastAsia="Calibri" w:hAnsi="Calibri" w:cs="Times New Roman"/>
                <w:bCs/>
              </w:rPr>
              <w:t>Вопросы промежуточной аттестации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5D3901" w:rsidTr="00103402">
        <w:trPr>
          <w:trHeight w:val="340"/>
        </w:trPr>
        <w:tc>
          <w:tcPr>
            <w:tcW w:w="250" w:type="dxa"/>
            <w:shd w:val="clear" w:color="auto" w:fill="auto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7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D3901" w:rsidRDefault="005D3901" w:rsidP="001034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3.3.2.</w:t>
            </w:r>
          </w:p>
        </w:tc>
        <w:tc>
          <w:tcPr>
            <w:tcW w:w="7484" w:type="dxa"/>
            <w:tcBorders>
              <w:left w:val="nil"/>
            </w:tcBorders>
            <w:shd w:val="clear" w:color="auto" w:fill="auto"/>
            <w:vAlign w:val="center"/>
          </w:tcPr>
          <w:p w:rsidR="005D3901" w:rsidRPr="00E40C04" w:rsidRDefault="005D3901" w:rsidP="00103402">
            <w:pPr>
              <w:widowControl w:val="0"/>
              <w:jc w:val="both"/>
              <w:rPr>
                <w:rFonts w:ascii="Calibri" w:eastAsia="Calibri" w:hAnsi="Calibri" w:cs="Times New Roman"/>
                <w:bCs/>
              </w:rPr>
            </w:pPr>
            <w:r w:rsidRPr="00E40C04">
              <w:rPr>
                <w:rFonts w:ascii="Calibri" w:eastAsia="Calibri" w:hAnsi="Calibri" w:cs="Times New Roman"/>
                <w:bCs/>
              </w:rPr>
              <w:t>Практические задания (экзаменационные задания)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5D3901" w:rsidTr="00103402">
        <w:trPr>
          <w:trHeight w:val="340"/>
        </w:trPr>
        <w:tc>
          <w:tcPr>
            <w:tcW w:w="250" w:type="dxa"/>
            <w:shd w:val="clear" w:color="auto" w:fill="auto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76" w:type="dxa"/>
            <w:gridSpan w:val="4"/>
            <w:tcBorders>
              <w:left w:val="nil"/>
            </w:tcBorders>
            <w:shd w:val="clear" w:color="auto" w:fill="auto"/>
          </w:tcPr>
          <w:p w:rsidR="005D3901" w:rsidRDefault="005D3901" w:rsidP="001034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3.3.3.</w:t>
            </w:r>
          </w:p>
        </w:tc>
        <w:tc>
          <w:tcPr>
            <w:tcW w:w="7484" w:type="dxa"/>
            <w:tcBorders>
              <w:left w:val="nil"/>
            </w:tcBorders>
            <w:shd w:val="clear" w:color="auto" w:fill="auto"/>
            <w:vAlign w:val="center"/>
          </w:tcPr>
          <w:p w:rsidR="005D3901" w:rsidRPr="00E40C04" w:rsidRDefault="005D3901" w:rsidP="00103402">
            <w:pPr>
              <w:widowControl w:val="0"/>
              <w:jc w:val="both"/>
              <w:rPr>
                <w:rFonts w:ascii="Calibri" w:eastAsia="Calibri" w:hAnsi="Calibri" w:cs="Times New Roman"/>
                <w:bCs/>
              </w:rPr>
            </w:pPr>
            <w:r w:rsidRPr="00E40C04">
              <w:rPr>
                <w:rFonts w:ascii="Calibri" w:eastAsia="Calibri" w:hAnsi="Calibri" w:cs="Times New Roman"/>
                <w:bCs/>
              </w:rPr>
              <w:t>Универсальная шкала оценки образовательных достижений по результатам текущего контроля и промежуточной аттестации</w:t>
            </w:r>
          </w:p>
        </w:tc>
        <w:tc>
          <w:tcPr>
            <w:tcW w:w="777" w:type="dxa"/>
            <w:shd w:val="clear" w:color="auto" w:fill="auto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5D3901" w:rsidTr="00103402">
        <w:trPr>
          <w:trHeight w:val="340"/>
        </w:trPr>
        <w:tc>
          <w:tcPr>
            <w:tcW w:w="717" w:type="dxa"/>
            <w:gridSpan w:val="3"/>
            <w:shd w:val="clear" w:color="auto" w:fill="auto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8077" w:type="dxa"/>
            <w:gridSpan w:val="4"/>
            <w:shd w:val="clear" w:color="auto" w:fill="auto"/>
            <w:vAlign w:val="center"/>
          </w:tcPr>
          <w:p w:rsidR="005D3901" w:rsidRPr="00E40C04" w:rsidRDefault="005D3901" w:rsidP="00103402">
            <w:pPr>
              <w:widowControl w:val="0"/>
              <w:rPr>
                <w:rFonts w:ascii="Calibri" w:eastAsia="Calibri" w:hAnsi="Calibri" w:cs="Times New Roman"/>
                <w:bCs/>
              </w:rPr>
            </w:pPr>
            <w:r w:rsidRPr="00E40C04">
              <w:rPr>
                <w:rFonts w:ascii="Calibri" w:eastAsia="Calibri" w:hAnsi="Calibri" w:cs="Times New Roman"/>
                <w:bCs/>
              </w:rPr>
              <w:t>Перечень материалов, оборудования и информационных источников, используемых в аттестации</w:t>
            </w:r>
          </w:p>
        </w:tc>
        <w:tc>
          <w:tcPr>
            <w:tcW w:w="777" w:type="dxa"/>
            <w:shd w:val="clear" w:color="auto" w:fill="auto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5D3901" w:rsidTr="00103402">
        <w:trPr>
          <w:trHeight w:val="340"/>
        </w:trPr>
        <w:tc>
          <w:tcPr>
            <w:tcW w:w="717" w:type="dxa"/>
            <w:gridSpan w:val="3"/>
            <w:shd w:val="clear" w:color="auto" w:fill="auto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77" w:type="dxa"/>
            <w:gridSpan w:val="4"/>
            <w:shd w:val="clear" w:color="auto" w:fill="auto"/>
            <w:vAlign w:val="center"/>
          </w:tcPr>
          <w:p w:rsidR="005D3901" w:rsidRDefault="005D3901" w:rsidP="001034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D3901" w:rsidTr="00103402">
        <w:trPr>
          <w:trHeight w:val="340"/>
        </w:trPr>
        <w:tc>
          <w:tcPr>
            <w:tcW w:w="717" w:type="dxa"/>
            <w:gridSpan w:val="3"/>
            <w:shd w:val="clear" w:color="auto" w:fill="auto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77" w:type="dxa"/>
            <w:gridSpan w:val="4"/>
            <w:shd w:val="clear" w:color="auto" w:fill="auto"/>
            <w:vAlign w:val="center"/>
          </w:tcPr>
          <w:p w:rsidR="005D3901" w:rsidRDefault="005D3901" w:rsidP="001034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5D3901" w:rsidRDefault="005D3901" w:rsidP="0010340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D3901" w:rsidRDefault="005D3901" w:rsidP="005D3901">
      <w:pPr>
        <w:jc w:val="center"/>
        <w:rPr>
          <w:rFonts w:ascii="Calibri" w:eastAsia="Calibri" w:hAnsi="Calibri" w:cs="Times New Roman"/>
        </w:rPr>
      </w:pPr>
    </w:p>
    <w:p w:rsidR="005D3901" w:rsidRPr="00251BA6" w:rsidRDefault="00BD4904" w:rsidP="005D3901">
      <w:pPr>
        <w:rPr>
          <w:rFonts w:ascii="Times New Roman" w:hAnsi="Times New Roman" w:cs="Times New Roman"/>
          <w:sz w:val="24"/>
        </w:rPr>
      </w:pPr>
      <w:r>
        <w:br w:type="page"/>
      </w:r>
    </w:p>
    <w:p w:rsidR="00C11BEE" w:rsidRPr="004C7A12" w:rsidRDefault="005D3901" w:rsidP="004C7A12">
      <w:pPr>
        <w:pStyle w:val="a3"/>
        <w:tabs>
          <w:tab w:val="left" w:pos="81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C7A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1. Общие положения</w:t>
      </w:r>
    </w:p>
    <w:p w:rsidR="005D3901" w:rsidRPr="004C7A12" w:rsidRDefault="005D3901" w:rsidP="004C7A12">
      <w:pPr>
        <w:pStyle w:val="a3"/>
        <w:tabs>
          <w:tab w:val="left" w:pos="813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D3901" w:rsidRPr="004C7A12" w:rsidRDefault="005D3901" w:rsidP="004C7A12">
      <w:pPr>
        <w:widowControl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C7A12">
        <w:rPr>
          <w:rFonts w:ascii="Times New Roman" w:eastAsia="Calibri" w:hAnsi="Times New Roman" w:cs="Times New Roman"/>
          <w:sz w:val="24"/>
          <w:szCs w:val="24"/>
        </w:rPr>
        <w:t>Фонд оценочных средства (ФОС) предназначен для контроля и оценки образовательных достижений обучающихся, освоивших программу</w:t>
      </w:r>
      <w:r w:rsidRPr="004C7A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C7A12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Pr="004C7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7A12">
        <w:rPr>
          <w:rFonts w:ascii="Times New Roman" w:eastAsia="Calibri" w:hAnsi="Times New Roman" w:cs="Times New Roman"/>
          <w:b/>
          <w:sz w:val="24"/>
          <w:szCs w:val="24"/>
        </w:rPr>
        <w:t>« Финансы,</w:t>
      </w:r>
      <w:r w:rsidRPr="004C7A12">
        <w:rPr>
          <w:rFonts w:ascii="Times New Roman" w:hAnsi="Times New Roman" w:cs="Times New Roman"/>
          <w:b/>
          <w:sz w:val="24"/>
          <w:szCs w:val="24"/>
        </w:rPr>
        <w:t xml:space="preserve"> денежное обращение и кредит </w:t>
      </w:r>
      <w:r w:rsidRPr="004C7A12">
        <w:rPr>
          <w:rFonts w:ascii="Times New Roman" w:eastAsia="Calibri" w:hAnsi="Times New Roman" w:cs="Times New Roman"/>
          <w:b/>
          <w:sz w:val="24"/>
          <w:szCs w:val="24"/>
        </w:rPr>
        <w:t xml:space="preserve">». </w:t>
      </w:r>
      <w:r w:rsidRPr="004C7A12">
        <w:rPr>
          <w:rFonts w:ascii="Times New Roman" w:eastAsia="Calibri" w:hAnsi="Times New Roman" w:cs="Times New Roman"/>
          <w:sz w:val="24"/>
          <w:szCs w:val="24"/>
        </w:rPr>
        <w:t>ФОС включают контрольные материалы для проведения текущего контроля и промежуточной аттестации в форме</w:t>
      </w:r>
      <w:r w:rsidRPr="004C7A1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4C7A12">
        <w:rPr>
          <w:rFonts w:ascii="Times New Roman" w:eastAsia="Calibri" w:hAnsi="Times New Roman" w:cs="Times New Roman"/>
          <w:sz w:val="24"/>
          <w:szCs w:val="24"/>
        </w:rPr>
        <w:t xml:space="preserve"> тестовых заданий и кейс – заданий</w:t>
      </w:r>
      <w:r w:rsidR="00746291" w:rsidRPr="004C7A12">
        <w:rPr>
          <w:rFonts w:ascii="Times New Roman" w:hAnsi="Times New Roman" w:cs="Times New Roman"/>
          <w:sz w:val="24"/>
          <w:szCs w:val="24"/>
        </w:rPr>
        <w:t>, экзамена</w:t>
      </w:r>
      <w:r w:rsidRPr="004C7A12">
        <w:rPr>
          <w:rFonts w:ascii="Times New Roman" w:eastAsia="Calibri" w:hAnsi="Times New Roman" w:cs="Times New Roman"/>
          <w:sz w:val="24"/>
          <w:szCs w:val="24"/>
        </w:rPr>
        <w:t>.</w:t>
      </w:r>
      <w:r w:rsidRPr="004C7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46291" w:rsidRPr="004C7A1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C7A12">
        <w:rPr>
          <w:rFonts w:ascii="Times New Roman" w:hAnsi="Times New Roman" w:cs="Times New Roman"/>
          <w:sz w:val="24"/>
          <w:szCs w:val="24"/>
        </w:rPr>
        <w:t xml:space="preserve"> </w:t>
      </w:r>
      <w:r w:rsidRPr="004C7A12">
        <w:rPr>
          <w:rFonts w:ascii="Times New Roman" w:eastAsia="Calibri" w:hAnsi="Times New Roman" w:cs="Times New Roman"/>
          <w:sz w:val="24"/>
          <w:szCs w:val="24"/>
        </w:rPr>
        <w:t>ФОС разработаны на основании положений:</w:t>
      </w:r>
    </w:p>
    <w:p w:rsidR="005D3901" w:rsidRPr="004C7A12" w:rsidRDefault="00764A8E" w:rsidP="004C7A1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C7A12"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r w:rsidR="005D3901" w:rsidRPr="004C7A12">
        <w:rPr>
          <w:rFonts w:ascii="Times New Roman" w:eastAsia="Calibri" w:hAnsi="Times New Roman" w:cs="Times New Roman"/>
          <w:sz w:val="24"/>
          <w:szCs w:val="24"/>
        </w:rPr>
        <w:t xml:space="preserve">СПО </w:t>
      </w:r>
      <w:r w:rsidR="00746291" w:rsidRPr="004C7A12">
        <w:rPr>
          <w:rFonts w:ascii="Times New Roman" w:hAnsi="Times New Roman" w:cs="Times New Roman"/>
          <w:sz w:val="24"/>
          <w:szCs w:val="24"/>
        </w:rPr>
        <w:t xml:space="preserve">38.02.07 Банковское дело;                                                                                                               </w:t>
      </w:r>
      <w:r w:rsidR="005D3901" w:rsidRPr="004C7A12">
        <w:rPr>
          <w:rFonts w:ascii="Times New Roman" w:eastAsia="Calibri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="00746291" w:rsidRPr="004C7A12">
        <w:rPr>
          <w:rFonts w:ascii="Times New Roman" w:hAnsi="Times New Roman" w:cs="Times New Roman"/>
          <w:sz w:val="24"/>
          <w:szCs w:val="24"/>
        </w:rPr>
        <w:t xml:space="preserve">по специальности 38.02.07Банковское дело, </w:t>
      </w:r>
      <w:r w:rsidR="005D3901" w:rsidRPr="004C7A12">
        <w:rPr>
          <w:rFonts w:ascii="Times New Roman" w:eastAsia="Calibri" w:hAnsi="Times New Roman" w:cs="Times New Roman"/>
          <w:sz w:val="24"/>
          <w:szCs w:val="24"/>
        </w:rPr>
        <w:t xml:space="preserve"> базовый уровень подготовки; </w:t>
      </w:r>
      <w:r w:rsidR="00746291" w:rsidRPr="004C7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D3901" w:rsidRPr="004C7A12">
        <w:rPr>
          <w:rFonts w:ascii="Times New Roman" w:eastAsia="Calibri" w:hAnsi="Times New Roman" w:cs="Times New Roman"/>
          <w:sz w:val="24"/>
          <w:szCs w:val="24"/>
        </w:rPr>
        <w:t>Рабочей пр</w:t>
      </w:r>
      <w:r w:rsidR="00746291" w:rsidRPr="004C7A12">
        <w:rPr>
          <w:rFonts w:ascii="Times New Roman" w:hAnsi="Times New Roman" w:cs="Times New Roman"/>
          <w:sz w:val="24"/>
          <w:szCs w:val="24"/>
        </w:rPr>
        <w:t>ограммы дисциплины</w:t>
      </w:r>
      <w:r w:rsidR="005D3901" w:rsidRPr="004C7A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3901" w:rsidRPr="004C7A12" w:rsidRDefault="005D3901" w:rsidP="00C11BEE">
      <w:pPr>
        <w:pStyle w:val="a3"/>
        <w:tabs>
          <w:tab w:val="left" w:pos="813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11BEE" w:rsidRPr="004C7A12" w:rsidRDefault="00746291" w:rsidP="00746291">
      <w:pPr>
        <w:pStyle w:val="a3"/>
        <w:tabs>
          <w:tab w:val="left" w:pos="8130"/>
        </w:tabs>
        <w:rPr>
          <w:rFonts w:ascii="Times New Roman" w:hAnsi="Times New Roman" w:cs="Times New Roman"/>
          <w:b/>
          <w:sz w:val="24"/>
          <w:szCs w:val="24"/>
        </w:rPr>
      </w:pPr>
      <w:r w:rsidRPr="004C7A12">
        <w:rPr>
          <w:rFonts w:ascii="Times New Roman" w:hAnsi="Times New Roman" w:cs="Times New Roman"/>
          <w:b/>
          <w:sz w:val="24"/>
          <w:szCs w:val="24"/>
        </w:rPr>
        <w:t>2.</w:t>
      </w:r>
      <w:r w:rsidR="00C11BEE" w:rsidRPr="004C7A1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103402" w:rsidRPr="004C7A12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дисциплины, подлежащие</w:t>
      </w:r>
      <w:r w:rsidR="00C11BEE" w:rsidRPr="004C7A12">
        <w:rPr>
          <w:rFonts w:ascii="Times New Roman" w:hAnsi="Times New Roman" w:cs="Times New Roman"/>
          <w:b/>
          <w:sz w:val="24"/>
          <w:szCs w:val="24"/>
        </w:rPr>
        <w:t xml:space="preserve"> проверке</w:t>
      </w:r>
    </w:p>
    <w:tbl>
      <w:tblPr>
        <w:tblStyle w:val="a4"/>
        <w:tblW w:w="0" w:type="auto"/>
        <w:tblInd w:w="-743" w:type="dxa"/>
        <w:tblLook w:val="0420"/>
      </w:tblPr>
      <w:tblGrid>
        <w:gridCol w:w="4253"/>
        <w:gridCol w:w="3686"/>
        <w:gridCol w:w="2375"/>
      </w:tblGrid>
      <w:tr w:rsidR="00736119" w:rsidRPr="004C7A12" w:rsidTr="009E6035">
        <w:tc>
          <w:tcPr>
            <w:tcW w:w="4253" w:type="dxa"/>
          </w:tcPr>
          <w:p w:rsidR="00736119" w:rsidRPr="004C7A12" w:rsidRDefault="00736119" w:rsidP="00736119">
            <w:pPr>
              <w:pStyle w:val="a3"/>
              <w:tabs>
                <w:tab w:val="left" w:pos="81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686" w:type="dxa"/>
          </w:tcPr>
          <w:p w:rsidR="00736119" w:rsidRPr="004C7A12" w:rsidRDefault="00736119" w:rsidP="00736119">
            <w:pPr>
              <w:pStyle w:val="a3"/>
              <w:tabs>
                <w:tab w:val="left" w:pos="81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375" w:type="dxa"/>
          </w:tcPr>
          <w:p w:rsidR="00736119" w:rsidRPr="004C7A12" w:rsidRDefault="00736119" w:rsidP="00736119">
            <w:pPr>
              <w:pStyle w:val="a3"/>
              <w:tabs>
                <w:tab w:val="left" w:pos="813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и освоения</w:t>
            </w:r>
          </w:p>
        </w:tc>
      </w:tr>
      <w:tr w:rsidR="00736119" w:rsidRPr="004C7A12" w:rsidTr="009E6035">
        <w:tc>
          <w:tcPr>
            <w:tcW w:w="10314" w:type="dxa"/>
            <w:gridSpan w:val="3"/>
          </w:tcPr>
          <w:p w:rsidR="00736119" w:rsidRPr="004C7A12" w:rsidRDefault="00736119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</w:tr>
      <w:tr w:rsidR="00736119" w:rsidRPr="004C7A12" w:rsidTr="009E6035">
        <w:tc>
          <w:tcPr>
            <w:tcW w:w="4253" w:type="dxa"/>
          </w:tcPr>
          <w:p w:rsidR="006B6E6A" w:rsidRPr="004C7A12" w:rsidRDefault="00736119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У1 Оперировать кредитно- финансовыми понятиями и категориями</w:t>
            </w:r>
            <w:r w:rsidR="00746291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, ориентироваться в схемах построения и взаимодействия различных сегментов финансового рынка</w:t>
            </w:r>
            <w:r w:rsidR="00665896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876B4" w:rsidRPr="004C7A12" w:rsidRDefault="00B876B4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764A8E" w:rsidRPr="004C7A12" w:rsidRDefault="00764A8E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4Осуществлять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876B4" w:rsidRPr="004C7A12" w:rsidRDefault="00B876B4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F05708" w:rsidRPr="00A11490" w:rsidRDefault="00F05708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90">
              <w:rPr>
                <w:rFonts w:ascii="Times New Roman" w:hAnsi="Times New Roman" w:cs="Times New Roman"/>
                <w:i/>
                <w:sz w:val="24"/>
                <w:szCs w:val="24"/>
              </w:rPr>
              <w:t>ПК 1.1.Осуществлять расчетно-кассовое обслуживание клиентов</w:t>
            </w:r>
          </w:p>
          <w:p w:rsidR="00A11490" w:rsidRPr="00A11490" w:rsidRDefault="00A11490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90">
              <w:rPr>
                <w:rFonts w:ascii="Times New Roman" w:hAnsi="Times New Roman" w:cs="Times New Roman"/>
                <w:i/>
                <w:sz w:val="24"/>
                <w:szCs w:val="24"/>
              </w:rPr>
              <w:t>ПК 1.4. Осуществлять межбанковские расчеты</w:t>
            </w:r>
          </w:p>
          <w:p w:rsidR="00F05708" w:rsidRPr="00A11490" w:rsidRDefault="00F05708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90">
              <w:rPr>
                <w:rFonts w:ascii="Times New Roman" w:hAnsi="Times New Roman" w:cs="Times New Roman"/>
                <w:i/>
                <w:sz w:val="24"/>
                <w:szCs w:val="24"/>
              </w:rPr>
              <w:t>ПК 2.1.Оценивать кредитоспособность клиентов</w:t>
            </w:r>
          </w:p>
          <w:p w:rsidR="00F05708" w:rsidRPr="00A11490" w:rsidRDefault="00F05708" w:rsidP="00F057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490">
              <w:rPr>
                <w:rFonts w:ascii="Times New Roman" w:hAnsi="Times New Roman" w:cs="Times New Roman"/>
                <w:i/>
                <w:sz w:val="24"/>
                <w:szCs w:val="24"/>
              </w:rPr>
              <w:t>ПК 2.2. Осуществлять и оформлять выдачу кредитов.</w:t>
            </w:r>
          </w:p>
          <w:p w:rsidR="00764A8E" w:rsidRPr="004C7A12" w:rsidRDefault="00F05708" w:rsidP="0043769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ПК 2.3. Осуществлять сопровождение выданных кредитов   ПК2.5Формировать и регулировать резервы на возможные  потери  по      кредитам.</w:t>
            </w:r>
          </w:p>
        </w:tc>
        <w:tc>
          <w:tcPr>
            <w:tcW w:w="3686" w:type="dxa"/>
          </w:tcPr>
          <w:p w:rsidR="00736119" w:rsidRPr="004C7A12" w:rsidRDefault="005214F7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понятий кредита, финансов, их категорий требованиям стандарта</w:t>
            </w:r>
          </w:p>
          <w:p w:rsidR="005214F7" w:rsidRPr="004C7A12" w:rsidRDefault="005214F7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8E" w:rsidRPr="004C7A12" w:rsidRDefault="005214F7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профессиональных задач по кредитованию, обороту денежных средств, анализу бюджета.</w:t>
            </w:r>
          </w:p>
          <w:p w:rsidR="00764A8E" w:rsidRPr="004C7A12" w:rsidRDefault="00764A8E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8E" w:rsidRPr="004C7A12" w:rsidRDefault="005214F7" w:rsidP="00764A8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A8E" w:rsidRPr="004C7A12">
              <w:rPr>
                <w:rFonts w:ascii="Times New Roman" w:hAnsi="Times New Roman" w:cs="Times New Roman"/>
                <w:sz w:val="24"/>
                <w:szCs w:val="24"/>
              </w:rPr>
              <w:t>Соответствие выбранных методов  построения схем  и сегментов рынка, входящих в финансовый рынок</w:t>
            </w:r>
          </w:p>
          <w:p w:rsidR="00764A8E" w:rsidRPr="004C7A12" w:rsidRDefault="00764A8E" w:rsidP="00764A8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F7" w:rsidRPr="004C7A12" w:rsidRDefault="00764A8E" w:rsidP="00F05708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 и обобщение, анализ, восприятие информации при подготовке к ролевой игре.</w:t>
            </w:r>
          </w:p>
        </w:tc>
        <w:tc>
          <w:tcPr>
            <w:tcW w:w="2375" w:type="dxa"/>
          </w:tcPr>
          <w:p w:rsidR="00736119" w:rsidRPr="004C7A12" w:rsidRDefault="00736119" w:rsidP="00FE39D4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665896" w:rsidRPr="004C7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C7A12">
              <w:rPr>
                <w:rFonts w:ascii="Times New Roman" w:hAnsi="Times New Roman" w:cs="Times New Roman"/>
                <w:sz w:val="24"/>
                <w:szCs w:val="24"/>
              </w:rPr>
              <w:t>.Составление понятийного словаря.</w:t>
            </w:r>
            <w:r w:rsidR="00BD6E50" w:rsidRPr="004C7A12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Тестирование. Семинар.  </w:t>
            </w:r>
          </w:p>
          <w:p w:rsidR="00764A8E" w:rsidRPr="004C7A12" w:rsidRDefault="00764A8E" w:rsidP="00FE39D4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8E" w:rsidRPr="004C7A12" w:rsidRDefault="00764A8E" w:rsidP="00FE39D4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8E" w:rsidRPr="004C7A12" w:rsidRDefault="00764A8E" w:rsidP="00FE39D4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8E" w:rsidRPr="004C7A12" w:rsidRDefault="00764A8E" w:rsidP="00FE39D4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A8E" w:rsidRPr="004C7A12" w:rsidRDefault="00764A8E" w:rsidP="00FE39D4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Семинар</w:t>
            </w:r>
          </w:p>
        </w:tc>
      </w:tr>
      <w:tr w:rsidR="00736119" w:rsidRPr="004C7A12" w:rsidTr="009E6035">
        <w:tc>
          <w:tcPr>
            <w:tcW w:w="4253" w:type="dxa"/>
          </w:tcPr>
          <w:p w:rsidR="00B876B4" w:rsidRPr="004C7A12" w:rsidRDefault="00764A8E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У2 </w:t>
            </w:r>
            <w:r w:rsidR="00437692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ссчи</w:t>
            </w:r>
            <w:r w:rsidR="00B876B4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тывать</w:t>
            </w: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агрегаты и анализировать показатели, связанные с денежным обращением   </w:t>
            </w:r>
          </w:p>
          <w:p w:rsidR="00BD6E50" w:rsidRPr="004C7A12" w:rsidRDefault="00764A8E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B876B4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="00B876B4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</w:t>
            </w: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ОК 4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05708" w:rsidRPr="004C7A12" w:rsidRDefault="00B876B4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BD6E50" w:rsidRPr="004C7A12" w:rsidRDefault="00F05708" w:rsidP="0043769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ПК 1.1.Осуществлять расчетно-кассовое обслуживание клиентов</w:t>
            </w:r>
          </w:p>
        </w:tc>
        <w:tc>
          <w:tcPr>
            <w:tcW w:w="3686" w:type="dxa"/>
          </w:tcPr>
          <w:p w:rsidR="00FE39D4" w:rsidRPr="004C7A12" w:rsidRDefault="00437692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sz w:val="24"/>
                <w:szCs w:val="24"/>
              </w:rPr>
              <w:t>Понимание основных экономических закономерностей и проблем</w:t>
            </w:r>
          </w:p>
          <w:p w:rsidR="006B6E6A" w:rsidRPr="004C7A12" w:rsidRDefault="006B6E6A" w:rsidP="006B6E6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sz w:val="24"/>
                <w:szCs w:val="24"/>
              </w:rPr>
              <w:t>Анализировать оборот наличных и безналичных денежных средств с использованием денежных агрегатов и оформление денежных кассовых документов.</w:t>
            </w:r>
          </w:p>
          <w:p w:rsidR="00FE39D4" w:rsidRPr="004C7A12" w:rsidRDefault="006B6E6A" w:rsidP="006B6E6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 и обобщение, анализ, восприятие информации при подготовке к ролевой игре</w:t>
            </w:r>
          </w:p>
          <w:p w:rsidR="00437692" w:rsidRPr="004C7A12" w:rsidRDefault="00437692" w:rsidP="006B6E6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92" w:rsidRPr="004C7A12" w:rsidRDefault="00437692" w:rsidP="004376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метода и способа решения профессиональных задач с</w:t>
            </w:r>
          </w:p>
          <w:p w:rsidR="00437692" w:rsidRPr="004C7A12" w:rsidRDefault="00437692" w:rsidP="004376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использованием основ самостоятельного экономического анализа</w:t>
            </w:r>
          </w:p>
          <w:p w:rsidR="00437692" w:rsidRPr="004C7A12" w:rsidRDefault="00437692" w:rsidP="004376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692" w:rsidRPr="004C7A12" w:rsidRDefault="00437692" w:rsidP="0043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собственной деятельности в условиях коллективной и командной работы в соответствии с заданной ситуацией</w:t>
            </w:r>
          </w:p>
        </w:tc>
        <w:tc>
          <w:tcPr>
            <w:tcW w:w="2375" w:type="dxa"/>
          </w:tcPr>
          <w:p w:rsidR="00736119" w:rsidRPr="004C7A12" w:rsidRDefault="009B2C77" w:rsidP="009B2C77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="006B6E6A" w:rsidRPr="004C7A12">
              <w:rPr>
                <w:rFonts w:ascii="Times New Roman" w:hAnsi="Times New Roman" w:cs="Times New Roman"/>
                <w:sz w:val="24"/>
                <w:szCs w:val="24"/>
              </w:rPr>
              <w:t>Ролевая игра. Тестирование.</w:t>
            </w:r>
          </w:p>
        </w:tc>
      </w:tr>
      <w:tr w:rsidR="00736119" w:rsidRPr="004C7A12" w:rsidTr="009E6035">
        <w:tc>
          <w:tcPr>
            <w:tcW w:w="4253" w:type="dxa"/>
          </w:tcPr>
          <w:p w:rsidR="00F05708" w:rsidRPr="004C7A12" w:rsidRDefault="00F05708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FE39D4" w:rsidRPr="004C7A12" w:rsidRDefault="00FE39D4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36119" w:rsidRPr="004C7A12" w:rsidRDefault="00736119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19" w:rsidRPr="004C7A12" w:rsidTr="009E6035">
        <w:tc>
          <w:tcPr>
            <w:tcW w:w="4253" w:type="dxa"/>
          </w:tcPr>
          <w:p w:rsidR="00736119" w:rsidRPr="004C7A12" w:rsidRDefault="00437692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У 3</w:t>
            </w:r>
            <w:r w:rsidR="006B6E6A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0B80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="00CF5238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нализ</w:t>
            </w:r>
            <w:r w:rsidR="00740B80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ировать </w:t>
            </w:r>
            <w:r w:rsidR="006B6E6A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структуру</w:t>
            </w:r>
            <w:r w:rsidR="00CF5238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</w:t>
            </w:r>
            <w:r w:rsidR="006B6E6A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дарственного бюджета, источники</w:t>
            </w:r>
            <w:r w:rsidR="00CF5238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финансирования дефицита бюджета.</w:t>
            </w:r>
          </w:p>
          <w:p w:rsidR="00CF5238" w:rsidRPr="004C7A12" w:rsidRDefault="00437692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                                                                   </w:t>
            </w:r>
          </w:p>
          <w:p w:rsidR="00CF5238" w:rsidRPr="004C7A12" w:rsidRDefault="00740B80" w:rsidP="00C36449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4</w:t>
            </w:r>
            <w:r w:rsidR="006B6E6A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6449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94ADA" w:rsidRPr="004C7A12" w:rsidRDefault="00494ADA" w:rsidP="00C36449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ПК 1.1.Осуществлять расчетно-кассовое обслуживание клиентов</w:t>
            </w:r>
          </w:p>
        </w:tc>
        <w:tc>
          <w:tcPr>
            <w:tcW w:w="3686" w:type="dxa"/>
          </w:tcPr>
          <w:p w:rsidR="00736119" w:rsidRPr="004C7A12" w:rsidRDefault="00FE39D4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sz w:val="24"/>
                <w:szCs w:val="24"/>
              </w:rPr>
              <w:t>Демонстрация понятия источников финансирования дефицита бюджета, состояние бюджета</w:t>
            </w:r>
          </w:p>
          <w:p w:rsidR="00FE39D4" w:rsidRPr="004C7A12" w:rsidRDefault="00FE39D4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A0" w:rsidRPr="004C7A12" w:rsidRDefault="00C36449" w:rsidP="007E40A0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информации и обобщение, анализ, восприятие информации </w:t>
            </w:r>
            <w:r w:rsidR="00995CBA" w:rsidRPr="004C7A1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</w:t>
            </w:r>
            <w:r w:rsidR="007E40A0" w:rsidRPr="004C7A12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навыков самостоятельного принятия ответственных решений</w:t>
            </w:r>
          </w:p>
          <w:p w:rsidR="007E40A0" w:rsidRPr="004C7A12" w:rsidRDefault="007E40A0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36449" w:rsidRPr="004C7A12" w:rsidRDefault="00C36449" w:rsidP="00C36449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736119" w:rsidRPr="004C7A12" w:rsidRDefault="00896770" w:rsidP="00C36449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</w:tr>
      <w:tr w:rsidR="00736119" w:rsidRPr="004C7A12" w:rsidTr="009E6035">
        <w:tc>
          <w:tcPr>
            <w:tcW w:w="4253" w:type="dxa"/>
          </w:tcPr>
          <w:p w:rsidR="00736119" w:rsidRPr="004C7A12" w:rsidRDefault="00437692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У 4</w:t>
            </w:r>
            <w:r w:rsidR="00A67DFA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Составлять сравнительную характеристику различных ценных бумаг по степени доходности и риска.</w:t>
            </w:r>
          </w:p>
          <w:p w:rsidR="00437692" w:rsidRPr="004C7A12" w:rsidRDefault="00437692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</w:t>
            </w: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устойчивый интерес</w:t>
            </w:r>
          </w:p>
          <w:p w:rsidR="00A67DFA" w:rsidRPr="004C7A12" w:rsidRDefault="006B6E6A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4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05708" w:rsidRPr="004C7A12" w:rsidRDefault="00C36449" w:rsidP="00C36449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05708" w:rsidRPr="004C7A12" w:rsidRDefault="00F05708" w:rsidP="00C36449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ПК2.4Проводить операции на рынке межбанковских кредитов</w:t>
            </w:r>
          </w:p>
        </w:tc>
        <w:tc>
          <w:tcPr>
            <w:tcW w:w="3686" w:type="dxa"/>
          </w:tcPr>
          <w:p w:rsidR="00736119" w:rsidRPr="004C7A12" w:rsidRDefault="007C5C10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характеристики ценных бумаг для определения доходности и риска</w:t>
            </w:r>
          </w:p>
          <w:p w:rsidR="007C5C10" w:rsidRPr="004C7A12" w:rsidRDefault="007C5C10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10" w:rsidRPr="004C7A12" w:rsidRDefault="007C5C10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10" w:rsidRPr="004C7A12" w:rsidRDefault="00C36449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видов и методов </w:t>
            </w:r>
            <w:r w:rsidRPr="004C7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профессиональных задач и использование инновационных технологий личностного развития и саморазвития.</w:t>
            </w:r>
          </w:p>
          <w:p w:rsidR="007E40A0" w:rsidRPr="004C7A12" w:rsidRDefault="007E40A0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A0" w:rsidRPr="004C7A12" w:rsidRDefault="007E40A0" w:rsidP="007E40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навыков самостоятельного принятия ответственных решений</w:t>
            </w:r>
          </w:p>
          <w:p w:rsidR="007E40A0" w:rsidRPr="004C7A12" w:rsidRDefault="007E40A0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36119" w:rsidRPr="004C7A12" w:rsidRDefault="00A67DFA" w:rsidP="00C36449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6B6E6A" w:rsidRPr="004C7A12">
              <w:rPr>
                <w:rFonts w:ascii="Times New Roman" w:hAnsi="Times New Roman" w:cs="Times New Roman"/>
                <w:sz w:val="24"/>
                <w:szCs w:val="24"/>
              </w:rPr>
              <w:t>оектная  работа.</w:t>
            </w:r>
          </w:p>
        </w:tc>
      </w:tr>
      <w:tr w:rsidR="00A67DFA" w:rsidRPr="00494ADA" w:rsidTr="009E6035">
        <w:tc>
          <w:tcPr>
            <w:tcW w:w="10314" w:type="dxa"/>
            <w:gridSpan w:val="3"/>
          </w:tcPr>
          <w:p w:rsidR="00A67DFA" w:rsidRPr="00494ADA" w:rsidRDefault="00A67DFA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</w:tc>
      </w:tr>
      <w:tr w:rsidR="00E1621E" w:rsidRPr="00494ADA" w:rsidTr="009E6035">
        <w:tc>
          <w:tcPr>
            <w:tcW w:w="4253" w:type="dxa"/>
          </w:tcPr>
          <w:p w:rsidR="00E1621E" w:rsidRPr="004C7A12" w:rsidRDefault="00A67DFA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3.1 Сущность финансов, их функции и роль в экономике</w:t>
            </w:r>
          </w:p>
          <w:p w:rsidR="00FA07D1" w:rsidRPr="004C7A12" w:rsidRDefault="00FA07D1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FA07D1" w:rsidRPr="004C7A12" w:rsidRDefault="009E6035" w:rsidP="009E6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      </w:r>
          </w:p>
          <w:p w:rsidR="009E6035" w:rsidRPr="004C7A12" w:rsidRDefault="009E6035" w:rsidP="009E6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развития.</w:t>
            </w:r>
          </w:p>
          <w:p w:rsidR="00FA07D1" w:rsidRPr="004C7A12" w:rsidRDefault="00FA07D1" w:rsidP="00FA07D1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9E6035" w:rsidRPr="004C7A12" w:rsidRDefault="009E6035" w:rsidP="00FA07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E1621E" w:rsidRDefault="000F1FD1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Формирует понятие финансов; характеризует функции</w:t>
            </w:r>
            <w:r w:rsidR="000B0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129" w:rsidRPr="000B0129" w:rsidRDefault="004C7A12" w:rsidP="000B01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  <w:r w:rsidR="000B0129"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основных экономических закономерностей и проблем</w:t>
            </w:r>
            <w:r w:rsidR="000B01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0129" w:rsidRPr="00494ADA" w:rsidRDefault="000B0129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1621E" w:rsidRPr="00494ADA" w:rsidRDefault="00A67DFA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A67DFA" w:rsidRPr="00494ADA" w:rsidTr="009E6035">
        <w:tc>
          <w:tcPr>
            <w:tcW w:w="4253" w:type="dxa"/>
          </w:tcPr>
          <w:p w:rsidR="00A67DFA" w:rsidRPr="004C7A12" w:rsidRDefault="00CD41D3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3.2 Принципы финансовой политики и финансового контроля</w:t>
            </w:r>
          </w:p>
          <w:p w:rsidR="002F1AD6" w:rsidRPr="004C7A12" w:rsidRDefault="002F1AD6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8647D3" w:rsidRPr="004C7A12" w:rsidRDefault="008647D3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D6547B" w:rsidRPr="004C7A12" w:rsidRDefault="00D6547B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A67DFA" w:rsidRPr="00494ADA" w:rsidRDefault="000F1FD1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Называет три типа финансовой политики, формы, виды финансового контроля; характеризует органы контроля</w:t>
            </w:r>
          </w:p>
        </w:tc>
        <w:tc>
          <w:tcPr>
            <w:tcW w:w="2375" w:type="dxa"/>
          </w:tcPr>
          <w:p w:rsidR="00A67DFA" w:rsidRPr="00494ADA" w:rsidRDefault="00CD41D3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Семинар. Опрос.</w:t>
            </w:r>
          </w:p>
        </w:tc>
      </w:tr>
      <w:tr w:rsidR="00E1621E" w:rsidRPr="00494ADA" w:rsidTr="009E6035">
        <w:tc>
          <w:tcPr>
            <w:tcW w:w="4253" w:type="dxa"/>
          </w:tcPr>
          <w:p w:rsidR="00E1621E" w:rsidRPr="004C7A12" w:rsidRDefault="00CD41D3" w:rsidP="004A466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3.3 </w:t>
            </w:r>
            <w:r w:rsidR="004A466B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финансовой системы, принципы функционирования бюджетной системы и основы бюджетного устройства</w:t>
            </w:r>
          </w:p>
          <w:p w:rsidR="009E6035" w:rsidRPr="004C7A12" w:rsidRDefault="002F1AD6" w:rsidP="004A466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4. Осуществлять поиск и </w:t>
            </w: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8647D3" w:rsidRPr="004C7A12" w:rsidRDefault="008647D3" w:rsidP="004A466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9E6035" w:rsidRPr="004C7A12" w:rsidRDefault="009E6035" w:rsidP="004A466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E1621E" w:rsidRPr="00494ADA" w:rsidRDefault="004A466B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 понятие финансовой системы; характеризует принципы бюджетной системы; объясняет значение основ бюджетного устройства</w:t>
            </w:r>
          </w:p>
        </w:tc>
        <w:tc>
          <w:tcPr>
            <w:tcW w:w="2375" w:type="dxa"/>
          </w:tcPr>
          <w:p w:rsidR="00E1621E" w:rsidRPr="00494ADA" w:rsidRDefault="00CD41D3" w:rsidP="004A466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  <w:r w:rsidR="004A466B" w:rsidRPr="00494ADA">
              <w:rPr>
                <w:rFonts w:ascii="Times New Roman" w:hAnsi="Times New Roman" w:cs="Times New Roman"/>
                <w:sz w:val="24"/>
                <w:szCs w:val="24"/>
              </w:rPr>
              <w:t>Сбор практического материала. Практическая работа.</w:t>
            </w:r>
          </w:p>
        </w:tc>
      </w:tr>
      <w:tr w:rsidR="00E1621E" w:rsidRPr="00494ADA" w:rsidTr="009E6035">
        <w:tc>
          <w:tcPr>
            <w:tcW w:w="4253" w:type="dxa"/>
          </w:tcPr>
          <w:p w:rsidR="00E1621E" w:rsidRPr="004C7A12" w:rsidRDefault="00CD41D3" w:rsidP="004A466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3.4 </w:t>
            </w:r>
            <w:r w:rsidR="004A466B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Законы денежного обращения, сущность, виды и функции денег.</w:t>
            </w:r>
          </w:p>
          <w:p w:rsidR="009E6035" w:rsidRPr="004C7A12" w:rsidRDefault="009E6035" w:rsidP="004A466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7E40A0" w:rsidRPr="004C7A12" w:rsidRDefault="009E6035" w:rsidP="004A466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</w:t>
            </w:r>
            <w:r w:rsidR="007E40A0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звития.                                                        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.</w:t>
            </w:r>
          </w:p>
          <w:p w:rsidR="009E6035" w:rsidRPr="004C7A12" w:rsidRDefault="009E6035" w:rsidP="007E40A0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E1621E" w:rsidRPr="00494ADA" w:rsidRDefault="004A466B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Формирует понятие денег, их видов, сущность закона денежного обращения и его взаимосвязь с денежными агрегатами</w:t>
            </w:r>
          </w:p>
        </w:tc>
        <w:tc>
          <w:tcPr>
            <w:tcW w:w="2375" w:type="dxa"/>
          </w:tcPr>
          <w:p w:rsidR="00E1621E" w:rsidRPr="00494ADA" w:rsidRDefault="004A466B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  <w:r w:rsidRPr="00494ADA">
              <w:rPr>
                <w:rFonts w:ascii="Times New Roman" w:hAnsi="Times New Roman" w:cs="Times New Roman"/>
                <w:sz w:val="24"/>
                <w:szCs w:val="24"/>
              </w:rPr>
              <w:br/>
              <w:t>Ролевая игра.</w:t>
            </w:r>
          </w:p>
          <w:p w:rsidR="004A466B" w:rsidRPr="00494ADA" w:rsidRDefault="004A466B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E1621E" w:rsidRPr="00494ADA" w:rsidTr="009E6035">
        <w:tc>
          <w:tcPr>
            <w:tcW w:w="4253" w:type="dxa"/>
          </w:tcPr>
          <w:p w:rsidR="00E1621E" w:rsidRPr="004C7A12" w:rsidRDefault="00CD41D3" w:rsidP="00436BB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3.5 </w:t>
            </w:r>
            <w:r w:rsidR="00436BBA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типы и элементы денежных систем, виды денежных реформ.</w:t>
            </w:r>
          </w:p>
          <w:p w:rsidR="007E40A0" w:rsidRPr="004C7A12" w:rsidRDefault="007E40A0" w:rsidP="007E40A0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995CBA" w:rsidRPr="004C7A12" w:rsidRDefault="00995CBA" w:rsidP="007E40A0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                                                   </w:t>
            </w:r>
          </w:p>
          <w:p w:rsidR="009E6035" w:rsidRPr="004C7A12" w:rsidRDefault="009E6035" w:rsidP="009E6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E6035" w:rsidRPr="004C7A12" w:rsidRDefault="00995CBA" w:rsidP="00995C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1621E" w:rsidRPr="00494ADA" w:rsidRDefault="00436BBA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Характеризует типы денежных систем, понятие денежной системы, методы денежных реформ.</w:t>
            </w:r>
          </w:p>
        </w:tc>
        <w:tc>
          <w:tcPr>
            <w:tcW w:w="2375" w:type="dxa"/>
          </w:tcPr>
          <w:p w:rsidR="00E1621E" w:rsidRPr="00494ADA" w:rsidRDefault="00436BBA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Опрос. Ролевая игра.</w:t>
            </w:r>
          </w:p>
        </w:tc>
      </w:tr>
      <w:tr w:rsidR="00A67DFA" w:rsidRPr="00494ADA" w:rsidTr="009E6035">
        <w:tc>
          <w:tcPr>
            <w:tcW w:w="4253" w:type="dxa"/>
          </w:tcPr>
          <w:p w:rsidR="00A67DFA" w:rsidRPr="004C7A12" w:rsidRDefault="00C12512" w:rsidP="00436BB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3.6 </w:t>
            </w:r>
            <w:r w:rsidR="00457424">
              <w:rPr>
                <w:rFonts w:ascii="Times New Roman" w:hAnsi="Times New Roman" w:cs="Times New Roman"/>
                <w:i/>
                <w:sz w:val="24"/>
                <w:szCs w:val="24"/>
              </w:rPr>
              <w:t>Функции, виды и формы кредита.</w:t>
            </w:r>
          </w:p>
          <w:p w:rsidR="009E6035" w:rsidRPr="004C7A12" w:rsidRDefault="009E6035" w:rsidP="009E6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1. Понимать сущность и </w:t>
            </w: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социальную значимость своей будущей профессии, проявлять к ней устойчивый интерес.</w:t>
            </w:r>
          </w:p>
          <w:p w:rsidR="009E6035" w:rsidRPr="004C7A12" w:rsidRDefault="009E6035" w:rsidP="009E6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E6035" w:rsidRPr="004C7A12" w:rsidRDefault="009E6035" w:rsidP="009E60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E6035" w:rsidRPr="004C7A12" w:rsidRDefault="009E6035" w:rsidP="00995C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AD6" w:rsidRPr="00494ADA" w:rsidRDefault="002F1AD6" w:rsidP="00D8731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законодательных  и нормативных документов Банка </w:t>
            </w:r>
            <w:r w:rsidRPr="0049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</w:t>
            </w:r>
          </w:p>
          <w:p w:rsidR="00F05708" w:rsidRPr="00494ADA" w:rsidRDefault="00F05708" w:rsidP="00D8731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Характеристика кредитов.</w:t>
            </w:r>
            <w:r w:rsidR="00995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Последовательность заполнения кредитного договора.</w:t>
            </w:r>
          </w:p>
        </w:tc>
        <w:tc>
          <w:tcPr>
            <w:tcW w:w="2375" w:type="dxa"/>
          </w:tcPr>
          <w:p w:rsidR="00A67DFA" w:rsidRPr="00494ADA" w:rsidRDefault="00A55B87" w:rsidP="00C1251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Тестирование.</w:t>
            </w:r>
          </w:p>
          <w:p w:rsidR="00A55B87" w:rsidRPr="00494ADA" w:rsidRDefault="00A55B87" w:rsidP="00C1251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49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  <w:p w:rsidR="00A55B87" w:rsidRPr="00494ADA" w:rsidRDefault="00A55B87" w:rsidP="00C1251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</w:tc>
      </w:tr>
      <w:tr w:rsidR="00A67DFA" w:rsidRPr="00494ADA" w:rsidTr="009E6035">
        <w:tc>
          <w:tcPr>
            <w:tcW w:w="4253" w:type="dxa"/>
          </w:tcPr>
          <w:p w:rsidR="00A67DFA" w:rsidRPr="004C7A12" w:rsidRDefault="005214F7" w:rsidP="00A55B87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3.7 </w:t>
            </w:r>
            <w:r w:rsidR="00457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Структуру </w:t>
            </w:r>
            <w:r w:rsidR="00A55B87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кредитной и банковской систем, функции банков и классификацию банковских операций.</w:t>
            </w:r>
          </w:p>
          <w:p w:rsidR="009E6035" w:rsidRPr="004C7A12" w:rsidRDefault="009E6035" w:rsidP="00A55B87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995CBA" w:rsidRPr="004C7A12" w:rsidRDefault="00995CBA" w:rsidP="00A55B87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D6547B" w:rsidRPr="004C7A12" w:rsidRDefault="00995CBA" w:rsidP="00A55B87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686" w:type="dxa"/>
          </w:tcPr>
          <w:p w:rsidR="00A67DFA" w:rsidRPr="00494ADA" w:rsidRDefault="00673162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Называют структуру кредитной системы, характеризуют ее звенья, формируют понятие банков, функции, особенности классификации.</w:t>
            </w:r>
          </w:p>
        </w:tc>
        <w:tc>
          <w:tcPr>
            <w:tcW w:w="2375" w:type="dxa"/>
          </w:tcPr>
          <w:p w:rsidR="00A67DFA" w:rsidRPr="00494ADA" w:rsidRDefault="005214F7" w:rsidP="0067316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 xml:space="preserve">Семинар. </w:t>
            </w:r>
            <w:r w:rsidR="00673162" w:rsidRPr="00494ADA"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семинару.</w:t>
            </w:r>
          </w:p>
        </w:tc>
      </w:tr>
      <w:tr w:rsidR="00A67DFA" w:rsidRPr="00494ADA" w:rsidTr="009E6035">
        <w:tc>
          <w:tcPr>
            <w:tcW w:w="4253" w:type="dxa"/>
          </w:tcPr>
          <w:p w:rsidR="00A67DFA" w:rsidRPr="004C7A12" w:rsidRDefault="005214F7" w:rsidP="0067316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3.8 </w:t>
            </w:r>
            <w:r w:rsidR="00673162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Цели, типы и инструменты денежно-кредитной политики.</w:t>
            </w:r>
          </w:p>
          <w:p w:rsidR="00494ADA" w:rsidRPr="004C7A12" w:rsidRDefault="00494ADA" w:rsidP="0067316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D6547B" w:rsidRPr="004C7A12" w:rsidRDefault="00D6547B" w:rsidP="0067316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A67DFA" w:rsidRDefault="00673162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Объясняет цели, типы денежной политики; приводят примеры инструментов денежно-кредитной политики.</w:t>
            </w:r>
          </w:p>
          <w:p w:rsidR="000B0129" w:rsidRDefault="000B0129" w:rsidP="000B0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основных экономических закономерностей и проблем</w:t>
            </w:r>
          </w:p>
          <w:p w:rsidR="00995CBA" w:rsidRPr="00494ADA" w:rsidRDefault="00995CBA" w:rsidP="00995CB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7DFA" w:rsidRPr="00494ADA" w:rsidRDefault="00673162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673162" w:rsidRPr="00494ADA" w:rsidRDefault="00673162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Конспектирование нормативно-правовых актов.</w:t>
            </w:r>
          </w:p>
        </w:tc>
      </w:tr>
      <w:tr w:rsidR="00A67DFA" w:rsidRPr="00494ADA" w:rsidTr="009E6035">
        <w:tc>
          <w:tcPr>
            <w:tcW w:w="4253" w:type="dxa"/>
          </w:tcPr>
          <w:p w:rsidR="00A67DFA" w:rsidRPr="004C7A12" w:rsidRDefault="005214F7" w:rsidP="0067316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3.9 </w:t>
            </w:r>
            <w:r w:rsidR="00673162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Виды и классификация ценных бумаг, особенности функционирования</w:t>
            </w:r>
            <w:r w:rsidR="0040299D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первичного и вторичного рынка ценных бумаг.</w:t>
            </w:r>
          </w:p>
          <w:p w:rsidR="009E6035" w:rsidRPr="004C7A12" w:rsidRDefault="009E6035" w:rsidP="0067316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1C0253" w:rsidRPr="004C7A12" w:rsidRDefault="001C0253" w:rsidP="0067316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0B0129" w:rsidRPr="004C7A12" w:rsidRDefault="000B0129" w:rsidP="0067316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D6547B" w:rsidRPr="004C7A12" w:rsidRDefault="00FA07D1" w:rsidP="0067316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67DFA" w:rsidRDefault="0040299D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 понятие ценных бумаг; характеризует виды ценных бумаг; приводит примеры ценных бумаг; характеризует особенности первичного и вторичного рынков.</w:t>
            </w:r>
          </w:p>
          <w:p w:rsidR="000B0129" w:rsidRPr="000B0129" w:rsidRDefault="000B0129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информации из разных источников в соответствии с заданной ситуацией</w:t>
            </w:r>
          </w:p>
        </w:tc>
        <w:tc>
          <w:tcPr>
            <w:tcW w:w="2375" w:type="dxa"/>
          </w:tcPr>
          <w:p w:rsidR="00A67DFA" w:rsidRPr="00494ADA" w:rsidRDefault="0040299D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 xml:space="preserve">Семинар. </w:t>
            </w:r>
          </w:p>
          <w:p w:rsidR="0040299D" w:rsidRPr="00494ADA" w:rsidRDefault="0040299D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0299D" w:rsidRPr="00494ADA" w:rsidTr="009E6035">
        <w:tc>
          <w:tcPr>
            <w:tcW w:w="4253" w:type="dxa"/>
          </w:tcPr>
          <w:p w:rsidR="0040299D" w:rsidRPr="004C7A12" w:rsidRDefault="0040299D" w:rsidP="0067316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3.10 Характер деятельности и функции профессиональных участников рынка ценных бумаг.</w:t>
            </w:r>
          </w:p>
          <w:p w:rsidR="002F1AD6" w:rsidRPr="004C7A12" w:rsidRDefault="002F1AD6" w:rsidP="0067316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1C0253" w:rsidRPr="004C7A12" w:rsidRDefault="001C0253" w:rsidP="0067316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0B0129" w:rsidRPr="004C7A12" w:rsidRDefault="000B0129" w:rsidP="000B0129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0B0129" w:rsidRPr="004C7A12" w:rsidRDefault="000B0129" w:rsidP="0067316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07D1" w:rsidRPr="004C7A12" w:rsidRDefault="00FA07D1" w:rsidP="0067316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0299D" w:rsidRPr="00494ADA" w:rsidRDefault="0040299D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Называет профессиональных участников рынка ценных бумаг;</w:t>
            </w:r>
          </w:p>
          <w:p w:rsidR="0040299D" w:rsidRDefault="0040299D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характеризует деятельность и функции участников.</w:t>
            </w:r>
          </w:p>
          <w:p w:rsidR="000B0129" w:rsidRPr="000B0129" w:rsidRDefault="000B0129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информации из разных источников в соответствии с заданной ситуацией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40299D" w:rsidRPr="00494ADA" w:rsidRDefault="0040299D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проектной работе.</w:t>
            </w:r>
          </w:p>
          <w:p w:rsidR="0040299D" w:rsidRPr="00494ADA" w:rsidRDefault="0040299D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40299D" w:rsidRPr="00494ADA" w:rsidRDefault="0040299D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9D" w:rsidRPr="00494ADA" w:rsidTr="009E6035">
        <w:tc>
          <w:tcPr>
            <w:tcW w:w="4253" w:type="dxa"/>
          </w:tcPr>
          <w:p w:rsidR="0040299D" w:rsidRPr="004C7A12" w:rsidRDefault="0040299D" w:rsidP="0067316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3.11 Особенности и отличительные черты развития кредитного дела и денежного обращения в России на основных этапах </w:t>
            </w:r>
            <w:r w:rsidR="00306BE1"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формирования ее экономической системы.</w:t>
            </w:r>
          </w:p>
          <w:p w:rsidR="000B0129" w:rsidRPr="004C7A12" w:rsidRDefault="000B0129" w:rsidP="0067316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2F1AD6" w:rsidRPr="004C7A12" w:rsidRDefault="002F1AD6" w:rsidP="0067316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0B0129" w:rsidRPr="004C7A12" w:rsidRDefault="000B0129" w:rsidP="0067316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A12">
              <w:rPr>
                <w:rFonts w:ascii="Times New Roman" w:hAnsi="Times New Roman" w:cs="Times New Roman"/>
                <w:i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D6547B" w:rsidRPr="004C7A12" w:rsidRDefault="00D6547B" w:rsidP="00673162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0299D" w:rsidRPr="00494ADA" w:rsidRDefault="004C7A12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 основных этапов</w:t>
            </w:r>
            <w:r w:rsidR="00306BE1" w:rsidRPr="00494AD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кредитного дела и денежного обращения;</w:t>
            </w:r>
          </w:p>
          <w:p w:rsidR="00306BE1" w:rsidRPr="00494ADA" w:rsidRDefault="00306BE1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характеризует этапы развития.</w:t>
            </w:r>
          </w:p>
        </w:tc>
        <w:tc>
          <w:tcPr>
            <w:tcW w:w="2375" w:type="dxa"/>
          </w:tcPr>
          <w:p w:rsidR="0040299D" w:rsidRPr="00494ADA" w:rsidRDefault="00306BE1" w:rsidP="00C11BE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ADA"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проектной работе. Презентация.</w:t>
            </w:r>
          </w:p>
        </w:tc>
      </w:tr>
    </w:tbl>
    <w:p w:rsidR="00C11BEE" w:rsidRPr="00494ADA" w:rsidRDefault="00C11BEE" w:rsidP="00C11BEE">
      <w:pPr>
        <w:pStyle w:val="a3"/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AD7C2B" w:rsidRPr="00260C47" w:rsidRDefault="00103402" w:rsidP="00103402">
      <w:pPr>
        <w:tabs>
          <w:tab w:val="left" w:pos="813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4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AD7C2B" w:rsidRPr="00260C47">
        <w:rPr>
          <w:rFonts w:ascii="Times New Roman" w:hAnsi="Times New Roman" w:cs="Times New Roman"/>
          <w:b/>
          <w:sz w:val="24"/>
          <w:szCs w:val="24"/>
        </w:rPr>
        <w:t>Оценка освоения</w:t>
      </w:r>
      <w:r w:rsidR="00AE3F0E" w:rsidRPr="0026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C2B" w:rsidRPr="00260C47">
        <w:rPr>
          <w:rFonts w:ascii="Times New Roman" w:hAnsi="Times New Roman" w:cs="Times New Roman"/>
          <w:b/>
          <w:sz w:val="24"/>
          <w:szCs w:val="24"/>
        </w:rPr>
        <w:t xml:space="preserve"> дисциплины.</w:t>
      </w:r>
    </w:p>
    <w:p w:rsidR="00AD7C2B" w:rsidRPr="00260C47" w:rsidRDefault="00AD7C2B" w:rsidP="00835F63">
      <w:pPr>
        <w:pStyle w:val="a3"/>
        <w:numPr>
          <w:ilvl w:val="1"/>
          <w:numId w:val="1"/>
        </w:numPr>
        <w:tabs>
          <w:tab w:val="left" w:pos="8130"/>
        </w:tabs>
        <w:rPr>
          <w:rFonts w:ascii="Times New Roman" w:hAnsi="Times New Roman" w:cs="Times New Roman"/>
          <w:b/>
          <w:sz w:val="24"/>
          <w:szCs w:val="24"/>
        </w:rPr>
      </w:pPr>
      <w:r w:rsidRPr="00260C47">
        <w:rPr>
          <w:rFonts w:ascii="Times New Roman" w:hAnsi="Times New Roman" w:cs="Times New Roman"/>
          <w:b/>
          <w:sz w:val="24"/>
          <w:szCs w:val="24"/>
        </w:rPr>
        <w:t>Кон</w:t>
      </w:r>
      <w:r w:rsidR="00AE3F0E" w:rsidRPr="00260C47">
        <w:rPr>
          <w:rFonts w:ascii="Times New Roman" w:hAnsi="Times New Roman" w:cs="Times New Roman"/>
          <w:b/>
          <w:sz w:val="24"/>
          <w:szCs w:val="24"/>
        </w:rPr>
        <w:t xml:space="preserve">троль и оценка освоения  </w:t>
      </w:r>
      <w:r w:rsidRPr="00260C47">
        <w:rPr>
          <w:rFonts w:ascii="Times New Roman" w:hAnsi="Times New Roman" w:cs="Times New Roman"/>
          <w:b/>
          <w:sz w:val="24"/>
          <w:szCs w:val="24"/>
        </w:rPr>
        <w:t>дисциплины по темам ( разделам)</w:t>
      </w:r>
    </w:p>
    <w:p w:rsidR="00103402" w:rsidRPr="00260C47" w:rsidRDefault="00103402" w:rsidP="00103402">
      <w:pPr>
        <w:tabs>
          <w:tab w:val="left" w:pos="813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395"/>
        <w:gridCol w:w="1701"/>
        <w:gridCol w:w="1276"/>
        <w:gridCol w:w="1701"/>
        <w:gridCol w:w="1241"/>
      </w:tblGrid>
      <w:tr w:rsidR="00AD7C2B" w:rsidRPr="00260C47" w:rsidTr="002E2177">
        <w:tc>
          <w:tcPr>
            <w:tcW w:w="4395" w:type="dxa"/>
            <w:vMerge w:val="restart"/>
            <w:vAlign w:val="center"/>
          </w:tcPr>
          <w:p w:rsidR="00AD7C2B" w:rsidRPr="00260C47" w:rsidRDefault="00AE3F0E" w:rsidP="00546FCE">
            <w:pPr>
              <w:pStyle w:val="a3"/>
              <w:tabs>
                <w:tab w:val="left" w:pos="81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 </w:t>
            </w:r>
            <w:r w:rsidR="00AD7C2B"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5919" w:type="dxa"/>
            <w:gridSpan w:val="4"/>
          </w:tcPr>
          <w:p w:rsidR="00AD7C2B" w:rsidRPr="00260C47" w:rsidRDefault="00AD7C2B" w:rsidP="00AD7C2B">
            <w:pPr>
              <w:pStyle w:val="a3"/>
              <w:tabs>
                <w:tab w:val="left" w:pos="81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AD7C2B" w:rsidRPr="00260C47" w:rsidTr="002E2177">
        <w:tc>
          <w:tcPr>
            <w:tcW w:w="4395" w:type="dxa"/>
            <w:vMerge/>
          </w:tcPr>
          <w:p w:rsidR="00AD7C2B" w:rsidRPr="00260C47" w:rsidRDefault="00AD7C2B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D7C2B" w:rsidRPr="00260C47" w:rsidRDefault="00AD7C2B" w:rsidP="00546FCE">
            <w:pPr>
              <w:pStyle w:val="a3"/>
              <w:tabs>
                <w:tab w:val="left" w:pos="81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42" w:type="dxa"/>
            <w:gridSpan w:val="2"/>
            <w:vAlign w:val="center"/>
          </w:tcPr>
          <w:p w:rsidR="00AD7C2B" w:rsidRPr="00260C47" w:rsidRDefault="00AD7C2B" w:rsidP="00546FCE">
            <w:pPr>
              <w:pStyle w:val="a3"/>
              <w:tabs>
                <w:tab w:val="left" w:pos="81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AD7631" w:rsidRPr="00260C47" w:rsidTr="002E2177">
        <w:tc>
          <w:tcPr>
            <w:tcW w:w="4395" w:type="dxa"/>
            <w:vMerge/>
          </w:tcPr>
          <w:p w:rsidR="00AD7C2B" w:rsidRPr="00260C47" w:rsidRDefault="00AD7C2B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C2B" w:rsidRPr="00260C47" w:rsidRDefault="00546FCE" w:rsidP="00546FCE">
            <w:pPr>
              <w:pStyle w:val="a3"/>
              <w:tabs>
                <w:tab w:val="left" w:pos="81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76" w:type="dxa"/>
            <w:vAlign w:val="center"/>
          </w:tcPr>
          <w:p w:rsidR="00AD7C2B" w:rsidRPr="00260C47" w:rsidRDefault="00546FCE" w:rsidP="00546FCE">
            <w:pPr>
              <w:pStyle w:val="a3"/>
              <w:tabs>
                <w:tab w:val="left" w:pos="81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Проверка ОК, У, З.</w:t>
            </w:r>
          </w:p>
        </w:tc>
        <w:tc>
          <w:tcPr>
            <w:tcW w:w="1701" w:type="dxa"/>
            <w:vAlign w:val="center"/>
          </w:tcPr>
          <w:p w:rsidR="00AD7C2B" w:rsidRPr="00260C47" w:rsidRDefault="00546FCE" w:rsidP="00546FCE">
            <w:pPr>
              <w:pStyle w:val="a3"/>
              <w:tabs>
                <w:tab w:val="left" w:pos="81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41" w:type="dxa"/>
            <w:vAlign w:val="center"/>
          </w:tcPr>
          <w:p w:rsidR="00AD7C2B" w:rsidRPr="00260C47" w:rsidRDefault="00546FCE" w:rsidP="00546FCE">
            <w:pPr>
              <w:pStyle w:val="a3"/>
              <w:tabs>
                <w:tab w:val="left" w:pos="81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Проверка ОК, У, З</w:t>
            </w:r>
          </w:p>
        </w:tc>
      </w:tr>
      <w:tr w:rsidR="00AD7631" w:rsidRPr="00260C47" w:rsidTr="002E2177">
        <w:tc>
          <w:tcPr>
            <w:tcW w:w="4395" w:type="dxa"/>
          </w:tcPr>
          <w:p w:rsidR="00AD7C2B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</w:tcPr>
          <w:p w:rsidR="00AD7C2B" w:rsidRPr="00260C47" w:rsidRDefault="00AD7C2B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C2B" w:rsidRPr="00260C47" w:rsidRDefault="00AD7C2B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C2B" w:rsidRPr="00260C47" w:rsidRDefault="00AD7C2B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D7C2B" w:rsidRPr="00260C47" w:rsidRDefault="00AD7C2B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31" w:rsidRPr="00260C47" w:rsidTr="002E2177">
        <w:tc>
          <w:tcPr>
            <w:tcW w:w="4395" w:type="dxa"/>
          </w:tcPr>
          <w:p w:rsidR="00AD7C2B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Раздел 1. Сущность финансов, их функции и роль в экономике. Принципы финансовой политики и финансового контроля</w:t>
            </w:r>
            <w:r w:rsidR="00FC79BA" w:rsidRPr="00260C47">
              <w:rPr>
                <w:rFonts w:ascii="Times New Roman" w:hAnsi="Times New Roman" w:cs="Times New Roman"/>
                <w:sz w:val="24"/>
                <w:szCs w:val="24"/>
              </w:rPr>
              <w:t>. Структура финансовой системы. Бюджетная система и основы бюджетного устройства.</w:t>
            </w:r>
          </w:p>
        </w:tc>
        <w:tc>
          <w:tcPr>
            <w:tcW w:w="1701" w:type="dxa"/>
          </w:tcPr>
          <w:p w:rsidR="00AD7C2B" w:rsidRPr="00260C47" w:rsidRDefault="00AD7C2B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C2B" w:rsidRPr="00260C47" w:rsidRDefault="00AD7C2B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C2B" w:rsidRPr="00260C47" w:rsidRDefault="00596FB6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1" w:type="dxa"/>
          </w:tcPr>
          <w:p w:rsidR="00FC79BA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У1, </w:t>
            </w:r>
            <w:r w:rsidR="00596FB6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  <w:r w:rsidR="00FC79BA" w:rsidRPr="00260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7C2B" w:rsidRPr="00260C47" w:rsidRDefault="00546FCE" w:rsidP="00596FB6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79BA" w:rsidRPr="00260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1, З</w:t>
            </w:r>
            <w:r w:rsidR="00FC79BA" w:rsidRPr="00260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FC79BA" w:rsidRPr="00260C4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596FB6">
              <w:rPr>
                <w:rFonts w:ascii="Times New Roman" w:hAnsi="Times New Roman" w:cs="Times New Roman"/>
                <w:sz w:val="24"/>
                <w:szCs w:val="24"/>
              </w:rPr>
              <w:t>,ОК1</w:t>
            </w:r>
            <w:r w:rsidR="00FC79BA"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 ОК4</w:t>
            </w:r>
            <w:r w:rsidR="00596FB6">
              <w:rPr>
                <w:rFonts w:ascii="Times New Roman" w:hAnsi="Times New Roman" w:cs="Times New Roman"/>
                <w:sz w:val="24"/>
                <w:szCs w:val="24"/>
              </w:rPr>
              <w:t>,ОК8 ПК1.1,ПК21.,ПК2,2,ПК2.3,ПК2.4,ПК2.5</w:t>
            </w:r>
          </w:p>
        </w:tc>
      </w:tr>
      <w:tr w:rsidR="00AD7631" w:rsidRPr="00260C47" w:rsidTr="002E2177">
        <w:tc>
          <w:tcPr>
            <w:tcW w:w="4395" w:type="dxa"/>
          </w:tcPr>
          <w:p w:rsidR="00AD7C2B" w:rsidRPr="00260C47" w:rsidRDefault="00546FCE" w:rsidP="00FC79B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Тема 1.1. Сущность финансов, </w:t>
            </w:r>
            <w:r w:rsidR="00A31E68">
              <w:rPr>
                <w:rFonts w:ascii="Times New Roman" w:hAnsi="Times New Roman" w:cs="Times New Roman"/>
                <w:sz w:val="24"/>
                <w:szCs w:val="24"/>
              </w:rPr>
              <w:t>их функции и роль в экономике.</w:t>
            </w:r>
          </w:p>
        </w:tc>
        <w:tc>
          <w:tcPr>
            <w:tcW w:w="1701" w:type="dxa"/>
          </w:tcPr>
          <w:p w:rsidR="00AD7C2B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1276" w:type="dxa"/>
          </w:tcPr>
          <w:p w:rsidR="00AD7C2B" w:rsidRPr="00EE6513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У1,</w:t>
            </w:r>
            <w:r w:rsidR="00596FB6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У3,3.1.ОК1,ОК4,ОК8,ПК1.1,ПК21.,ПК2,2,ПК2.3,ПК2.4,ПК2.5</w:t>
            </w:r>
          </w:p>
        </w:tc>
        <w:tc>
          <w:tcPr>
            <w:tcW w:w="1701" w:type="dxa"/>
          </w:tcPr>
          <w:p w:rsidR="00AD7C2B" w:rsidRPr="00260C47" w:rsidRDefault="00AD7C2B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D7C2B" w:rsidRPr="00260C47" w:rsidRDefault="00AD7C2B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31" w:rsidRPr="00260C47" w:rsidTr="002E2177">
        <w:tc>
          <w:tcPr>
            <w:tcW w:w="4395" w:type="dxa"/>
          </w:tcPr>
          <w:p w:rsidR="00AD7C2B" w:rsidRPr="00260C47" w:rsidRDefault="00FC79BA" w:rsidP="00FC79B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="00546FCE" w:rsidRPr="00260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E68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финансовой политики  и </w:t>
            </w:r>
            <w:r w:rsidR="00546FCE"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E68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</w:t>
            </w:r>
          </w:p>
        </w:tc>
        <w:tc>
          <w:tcPr>
            <w:tcW w:w="1701" w:type="dxa"/>
          </w:tcPr>
          <w:p w:rsidR="00AD7C2B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Семинар. Самостоятельная работа</w:t>
            </w:r>
          </w:p>
        </w:tc>
        <w:tc>
          <w:tcPr>
            <w:tcW w:w="1276" w:type="dxa"/>
          </w:tcPr>
          <w:p w:rsidR="00AD7C2B" w:rsidRPr="00EE6513" w:rsidRDefault="00546FCE" w:rsidP="00FC79B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У1, З</w:t>
            </w:r>
            <w:r w:rsidR="00596FB6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.2, ОК1ОК4,, ПК1.1,ПК21.,ПК2,2,ПК2.3,ПК2.4,ПК2.5</w:t>
            </w:r>
            <w:r w:rsidR="00FC79BA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7C2B" w:rsidRPr="00260C47" w:rsidRDefault="00AD7C2B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D7C2B" w:rsidRPr="00260C47" w:rsidRDefault="00AD7C2B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BA" w:rsidRPr="00260C47" w:rsidTr="002E2177">
        <w:tc>
          <w:tcPr>
            <w:tcW w:w="4395" w:type="dxa"/>
          </w:tcPr>
          <w:p w:rsidR="00FC79BA" w:rsidRPr="00260C47" w:rsidRDefault="00A95F0A" w:rsidP="00FC79B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Тема 1.3.</w:t>
            </w:r>
            <w:r w:rsidR="00A31E68">
              <w:rPr>
                <w:rFonts w:ascii="Times New Roman" w:hAnsi="Times New Roman" w:cs="Times New Roman"/>
                <w:sz w:val="24"/>
                <w:szCs w:val="24"/>
              </w:rPr>
              <w:t>Структура финансовой системы , п</w:t>
            </w: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ринципы функционирования бюджетной системы и основы бюджетного устройства.</w:t>
            </w:r>
          </w:p>
        </w:tc>
        <w:tc>
          <w:tcPr>
            <w:tcW w:w="1701" w:type="dxa"/>
          </w:tcPr>
          <w:p w:rsidR="00FC79BA" w:rsidRPr="00260C47" w:rsidRDefault="00A95F0A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A95F0A" w:rsidRPr="00260C47" w:rsidRDefault="00A95F0A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A95F0A" w:rsidRPr="00260C47" w:rsidRDefault="00A95F0A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  <w:p w:rsidR="00A95F0A" w:rsidRPr="00260C47" w:rsidRDefault="00A95F0A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6" w:type="dxa"/>
          </w:tcPr>
          <w:p w:rsidR="00A95F0A" w:rsidRPr="00EE6513" w:rsidRDefault="001D594B" w:rsidP="001D594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3,3, У1,У3,ОК4,ОК8, ПК1.1,ПК14,ПК2.2,ПК2.3,ПК2.4,ПК2.5</w:t>
            </w:r>
          </w:p>
        </w:tc>
        <w:tc>
          <w:tcPr>
            <w:tcW w:w="1701" w:type="dxa"/>
          </w:tcPr>
          <w:p w:rsidR="00FC79BA" w:rsidRPr="00260C47" w:rsidRDefault="00FC79BA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79BA" w:rsidRPr="00260C47" w:rsidRDefault="00FC79BA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31" w:rsidRPr="00260C47" w:rsidTr="002E2177">
        <w:tc>
          <w:tcPr>
            <w:tcW w:w="4395" w:type="dxa"/>
          </w:tcPr>
          <w:p w:rsidR="00AD7C2B" w:rsidRPr="00260C47" w:rsidRDefault="00546FCE" w:rsidP="00546FCE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="002D0702" w:rsidRPr="00260C47">
              <w:rPr>
                <w:rFonts w:ascii="Times New Roman" w:hAnsi="Times New Roman" w:cs="Times New Roman"/>
                <w:sz w:val="24"/>
                <w:szCs w:val="24"/>
              </w:rPr>
              <w:t>Законы денежного обращения</w:t>
            </w: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0702"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сущность, виды и функции денег, основные этапы и элементы денежных систем. Виды денежных реформ.</w:t>
            </w:r>
          </w:p>
        </w:tc>
        <w:tc>
          <w:tcPr>
            <w:tcW w:w="1701" w:type="dxa"/>
          </w:tcPr>
          <w:p w:rsidR="00AD7C2B" w:rsidRPr="00260C47" w:rsidRDefault="00AD7C2B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C2B" w:rsidRPr="00EE6513" w:rsidRDefault="00AD7C2B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C2B" w:rsidRPr="00260C47" w:rsidRDefault="008D6606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  <w:tc>
          <w:tcPr>
            <w:tcW w:w="1241" w:type="dxa"/>
          </w:tcPr>
          <w:p w:rsidR="00AD7C2B" w:rsidRPr="00260C47" w:rsidRDefault="0065587F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У2</w:t>
            </w:r>
            <w:r w:rsidR="00A95F0A"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, З.4,З.5, ОК1,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ПК1.1,ПК21.,ПК2,2,ПК2.3,ПК2.4,ПК2.5</w:t>
            </w:r>
            <w:r w:rsidR="00A95F0A" w:rsidRPr="00260C47">
              <w:rPr>
                <w:rFonts w:ascii="Times New Roman" w:hAnsi="Times New Roman" w:cs="Times New Roman"/>
                <w:sz w:val="24"/>
                <w:szCs w:val="24"/>
              </w:rPr>
              <w:t>ОК4, ОК8</w:t>
            </w:r>
          </w:p>
        </w:tc>
      </w:tr>
      <w:tr w:rsidR="00546FCE" w:rsidRPr="00260C47" w:rsidTr="002E2177">
        <w:tc>
          <w:tcPr>
            <w:tcW w:w="4395" w:type="dxa"/>
          </w:tcPr>
          <w:p w:rsidR="00546FCE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FCE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FCE" w:rsidRPr="00EE6513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FCE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6FCE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CE" w:rsidRPr="00260C47" w:rsidTr="002E2177">
        <w:tc>
          <w:tcPr>
            <w:tcW w:w="4395" w:type="dxa"/>
          </w:tcPr>
          <w:p w:rsidR="00546FCE" w:rsidRPr="00260C47" w:rsidRDefault="00A31E68" w:rsidP="00A95F0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  <w:r w:rsidR="00C879A9"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706" w:rsidRPr="00260C47">
              <w:rPr>
                <w:rFonts w:ascii="Times New Roman" w:hAnsi="Times New Roman" w:cs="Times New Roman"/>
                <w:sz w:val="24"/>
                <w:szCs w:val="24"/>
              </w:rPr>
              <w:t>Законы денежного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сущность, виды и функции денег</w:t>
            </w:r>
          </w:p>
        </w:tc>
        <w:tc>
          <w:tcPr>
            <w:tcW w:w="1701" w:type="dxa"/>
          </w:tcPr>
          <w:p w:rsidR="00546FCE" w:rsidRPr="00260C47" w:rsidRDefault="00DD7610" w:rsidP="00A95F0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Практическая </w:t>
            </w:r>
            <w:r w:rsidRPr="00260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работа. </w:t>
            </w:r>
            <w:r w:rsidR="00A95F0A" w:rsidRPr="00260C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6" w:type="dxa"/>
          </w:tcPr>
          <w:p w:rsidR="001D594B" w:rsidRPr="00EE6513" w:rsidRDefault="001D594B" w:rsidP="001D594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3.4,У1,У2,ОК1,ОК4,</w:t>
            </w: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ОК8, ПК1.1,ПК21.,ПК2,2,ПК2.3,ПК2.4,ПК2.5</w:t>
            </w:r>
          </w:p>
          <w:p w:rsidR="00A95F0A" w:rsidRPr="00EE6513" w:rsidRDefault="00A95F0A" w:rsidP="00A95F0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46FCE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6FCE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CE" w:rsidRPr="00260C47" w:rsidTr="002E2177">
        <w:tc>
          <w:tcPr>
            <w:tcW w:w="4395" w:type="dxa"/>
          </w:tcPr>
          <w:p w:rsidR="00546FCE" w:rsidRPr="00260C47" w:rsidRDefault="00A31E68" w:rsidP="00A95F0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2.2.Основные типы и  элементы денежных</w:t>
            </w:r>
            <w:r w:rsidR="00A95F0A"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A95F0A" w:rsidRPr="00260C47">
              <w:rPr>
                <w:rFonts w:ascii="Times New Roman" w:hAnsi="Times New Roman" w:cs="Times New Roman"/>
                <w:sz w:val="24"/>
                <w:szCs w:val="24"/>
              </w:rPr>
              <w:t>, виды денежных реформ.</w:t>
            </w:r>
          </w:p>
        </w:tc>
        <w:tc>
          <w:tcPr>
            <w:tcW w:w="1701" w:type="dxa"/>
          </w:tcPr>
          <w:p w:rsidR="00546FCE" w:rsidRPr="00260C47" w:rsidRDefault="00A95F0A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A95F0A" w:rsidRPr="00260C47" w:rsidRDefault="00A95F0A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Pr="00260C47">
              <w:rPr>
                <w:rFonts w:ascii="Times New Roman" w:hAnsi="Times New Roman" w:cs="Times New Roman"/>
                <w:sz w:val="24"/>
                <w:szCs w:val="24"/>
              </w:rPr>
              <w:br/>
              <w:t>Деловая игра.</w:t>
            </w:r>
          </w:p>
        </w:tc>
        <w:tc>
          <w:tcPr>
            <w:tcW w:w="1276" w:type="dxa"/>
          </w:tcPr>
          <w:p w:rsidR="00546FCE" w:rsidRPr="00EE6513" w:rsidRDefault="001D594B" w:rsidP="00A95F0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3.5,У1,У2, ОК1,ОК4,ОК8, ПК1.1,ПК21.,ПК2,2,ПК2.3,ПК2.4,ПК2.</w:t>
            </w:r>
            <w:r w:rsidR="0065587F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6FCE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6FCE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CE" w:rsidRPr="00260C47" w:rsidTr="002E2177">
        <w:tc>
          <w:tcPr>
            <w:tcW w:w="4395" w:type="dxa"/>
          </w:tcPr>
          <w:p w:rsidR="00546FCE" w:rsidRPr="00260C47" w:rsidRDefault="00604823" w:rsidP="00A95F0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Раздел 3. Структура кредитной и банковской систем.</w:t>
            </w:r>
            <w:r w:rsidR="00B505EC"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  <w:r w:rsidR="00A31E68">
              <w:rPr>
                <w:rFonts w:ascii="Times New Roman" w:hAnsi="Times New Roman" w:cs="Times New Roman"/>
                <w:sz w:val="24"/>
                <w:szCs w:val="24"/>
              </w:rPr>
              <w:t>, формы и виды кредита</w:t>
            </w:r>
            <w:r w:rsidR="00B505EC" w:rsidRPr="00260C47">
              <w:rPr>
                <w:rFonts w:ascii="Times New Roman" w:hAnsi="Times New Roman" w:cs="Times New Roman"/>
                <w:sz w:val="24"/>
                <w:szCs w:val="24"/>
              </w:rPr>
              <w:t>. Цели, типы и инст</w:t>
            </w:r>
            <w:r w:rsidR="00A95F0A"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рументы </w:t>
            </w:r>
            <w:r w:rsidR="00B505EC"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денежно-кредитной политики </w:t>
            </w:r>
          </w:p>
        </w:tc>
        <w:tc>
          <w:tcPr>
            <w:tcW w:w="1701" w:type="dxa"/>
          </w:tcPr>
          <w:p w:rsidR="00546FCE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FCE" w:rsidRPr="00EE6513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FCE" w:rsidRPr="00260C47" w:rsidRDefault="00EE5A89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  <w:tc>
          <w:tcPr>
            <w:tcW w:w="1241" w:type="dxa"/>
          </w:tcPr>
          <w:p w:rsidR="00546FCE" w:rsidRPr="00260C47" w:rsidRDefault="00EE5A89" w:rsidP="00A95F0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У1, </w:t>
            </w:r>
            <w:r w:rsidR="00A95F0A" w:rsidRPr="00260C47">
              <w:rPr>
                <w:rFonts w:ascii="Times New Roman" w:hAnsi="Times New Roman" w:cs="Times New Roman"/>
                <w:sz w:val="24"/>
                <w:szCs w:val="24"/>
              </w:rPr>
              <w:t>У2,</w:t>
            </w:r>
            <w:r w:rsidR="00643044">
              <w:rPr>
                <w:rFonts w:ascii="Times New Roman" w:hAnsi="Times New Roman" w:cs="Times New Roman"/>
                <w:sz w:val="24"/>
                <w:szCs w:val="24"/>
              </w:rPr>
              <w:t>З.6,</w:t>
            </w:r>
          </w:p>
          <w:p w:rsidR="00A95F0A" w:rsidRPr="00260C47" w:rsidRDefault="00A95F0A" w:rsidP="00A95F0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 3.7, 3.8</w:t>
            </w:r>
          </w:p>
          <w:p w:rsidR="00A95F0A" w:rsidRPr="00260C47" w:rsidRDefault="00A95F0A" w:rsidP="00A95F0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ОК1,</w:t>
            </w:r>
            <w:r w:rsidR="0065587F">
              <w:t xml:space="preserve"> </w:t>
            </w:r>
            <w:r w:rsidR="0065587F" w:rsidRPr="0065587F">
              <w:rPr>
                <w:rFonts w:ascii="Times New Roman" w:hAnsi="Times New Roman" w:cs="Times New Roman"/>
                <w:sz w:val="24"/>
                <w:szCs w:val="24"/>
              </w:rPr>
              <w:t>ПК1.1,ПК21.,ПК2,2,ПК2.3,ПК2.4,ПК2.5,ПК1.4</w:t>
            </w: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 ОК4, ОК8</w:t>
            </w:r>
          </w:p>
        </w:tc>
      </w:tr>
      <w:tr w:rsidR="00546FCE" w:rsidRPr="00260C47" w:rsidTr="002E2177">
        <w:tc>
          <w:tcPr>
            <w:tcW w:w="4395" w:type="dxa"/>
          </w:tcPr>
          <w:p w:rsidR="00A31E68" w:rsidRPr="00A31E68" w:rsidRDefault="00A31E68" w:rsidP="00A31E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3.1.</w:t>
            </w:r>
            <w:r w:rsidRPr="00A31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31E68">
              <w:rPr>
                <w:rFonts w:ascii="Times New Roman" w:hAnsi="Times New Roman" w:cs="Times New Roman"/>
                <w:sz w:val="24"/>
                <w:szCs w:val="24"/>
              </w:rPr>
              <w:t>ункции, формы и виды кредита;</w:t>
            </w:r>
          </w:p>
          <w:p w:rsidR="00546FCE" w:rsidRPr="00260C47" w:rsidRDefault="00546FCE" w:rsidP="005C4473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47" w:rsidRPr="00260C47" w:rsidRDefault="00260C47" w:rsidP="005C4473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C29" w:rsidRPr="00260C47" w:rsidRDefault="00AB7C29" w:rsidP="00AB7C29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546FCE" w:rsidRPr="00260C47" w:rsidRDefault="00AB7C29" w:rsidP="00AB7C29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AB7C29" w:rsidRPr="00260C47" w:rsidRDefault="00AB7C29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473" w:rsidRPr="00EE6513" w:rsidRDefault="00F75CDC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У1, 3.6</w:t>
            </w:r>
            <w:r w:rsidR="005C4473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5587F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У2,</w:t>
            </w:r>
          </w:p>
          <w:p w:rsidR="00AB7C29" w:rsidRPr="00EE6513" w:rsidRDefault="005C4473" w:rsidP="00AB7C29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ОК1,</w:t>
            </w:r>
            <w:r w:rsidR="0065587F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ПК1.1,ПК21.,ПК2,2,ПК2.3,ПК2.4,ПК2.5</w:t>
            </w: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ОК4, ОК8</w:t>
            </w:r>
            <w:r w:rsidR="0065587F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, ПК1.4</w:t>
            </w:r>
          </w:p>
          <w:p w:rsidR="00546FCE" w:rsidRPr="00EE6513" w:rsidRDefault="00AB7C29" w:rsidP="00AB7C29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46FCE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6FCE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CE" w:rsidRPr="00260C47" w:rsidTr="002E2177">
        <w:tc>
          <w:tcPr>
            <w:tcW w:w="4395" w:type="dxa"/>
          </w:tcPr>
          <w:p w:rsidR="00A31E68" w:rsidRDefault="00A31E68" w:rsidP="005C4473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</w:t>
            </w: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. Структура кредитной и банковской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ункции банков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классификация банковских операций</w:t>
            </w:r>
          </w:p>
          <w:p w:rsidR="00A31E68" w:rsidRPr="00260C47" w:rsidRDefault="00A31E68" w:rsidP="005C4473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473" w:rsidRPr="00260C47" w:rsidRDefault="00A31E68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Семинар. Самостоятельная работа</w:t>
            </w:r>
          </w:p>
        </w:tc>
        <w:tc>
          <w:tcPr>
            <w:tcW w:w="1276" w:type="dxa"/>
          </w:tcPr>
          <w:p w:rsidR="00EE5A89" w:rsidRPr="00EE6513" w:rsidRDefault="00F75CDC" w:rsidP="00AB7C29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У.1,3.7, ОК1,ОК4,ОК8</w:t>
            </w:r>
            <w:r w:rsidR="0065587F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ПК1.1,ПК21.,ПК2,2,ПК2.3,ПК2.4,ПК2.5,ПК1.4</w:t>
            </w:r>
          </w:p>
        </w:tc>
        <w:tc>
          <w:tcPr>
            <w:tcW w:w="1701" w:type="dxa"/>
          </w:tcPr>
          <w:p w:rsidR="00546FCE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6FCE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73" w:rsidRPr="00260C47" w:rsidTr="002E2177">
        <w:tc>
          <w:tcPr>
            <w:tcW w:w="4395" w:type="dxa"/>
          </w:tcPr>
          <w:p w:rsidR="005C4473" w:rsidRPr="00260C47" w:rsidRDefault="005C4473" w:rsidP="005C4473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E68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="00A31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. Цели, типы и инструменты денежно-кредитной политики.</w:t>
            </w:r>
          </w:p>
        </w:tc>
        <w:tc>
          <w:tcPr>
            <w:tcW w:w="1701" w:type="dxa"/>
          </w:tcPr>
          <w:p w:rsidR="005C4473" w:rsidRPr="00260C47" w:rsidRDefault="005C4473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C4473" w:rsidRPr="00260C47" w:rsidRDefault="005C4473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4473" w:rsidRPr="00EE6513" w:rsidRDefault="005C4473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У1, У2,</w:t>
            </w:r>
          </w:p>
          <w:p w:rsidR="005C4473" w:rsidRPr="00EE6513" w:rsidRDefault="005C4473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3.8,</w:t>
            </w:r>
            <w:r w:rsidR="0065587F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ОК1, ПК1.1,ПК21.,ПК2,2,ПК2.3,ПК2.4,ПК2.5</w:t>
            </w:r>
          </w:p>
          <w:p w:rsidR="005C4473" w:rsidRPr="00EE6513" w:rsidRDefault="0065587F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ПК1,4</w:t>
            </w:r>
            <w:r w:rsidR="00F75CDC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C4473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C4473" w:rsidRPr="00260C47" w:rsidRDefault="005C4473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C4473" w:rsidRPr="00260C47" w:rsidRDefault="005C4473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CE" w:rsidRPr="00260C47" w:rsidTr="002E2177">
        <w:tc>
          <w:tcPr>
            <w:tcW w:w="4395" w:type="dxa"/>
          </w:tcPr>
          <w:p w:rsidR="00546FCE" w:rsidRPr="00260C47" w:rsidRDefault="008B43EC" w:rsidP="005C4473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="00D540FA" w:rsidRPr="00260C47">
              <w:rPr>
                <w:rFonts w:ascii="Times New Roman" w:hAnsi="Times New Roman" w:cs="Times New Roman"/>
                <w:sz w:val="24"/>
                <w:szCs w:val="24"/>
              </w:rPr>
              <w:t>Ценные бумаги, виды, классификация.</w:t>
            </w:r>
            <w:r w:rsidR="00E931C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="00E93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D540FA" w:rsidRPr="00260C47">
              <w:rPr>
                <w:rFonts w:ascii="Times New Roman" w:hAnsi="Times New Roman" w:cs="Times New Roman"/>
                <w:sz w:val="24"/>
                <w:szCs w:val="24"/>
              </w:rPr>
              <w:t>ункционирование</w:t>
            </w:r>
            <w:r w:rsidR="00E931CC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первичного и вторичного рынка  </w:t>
            </w:r>
            <w:r w:rsidR="00D540FA" w:rsidRPr="00260C47">
              <w:rPr>
                <w:rFonts w:ascii="Times New Roman" w:hAnsi="Times New Roman" w:cs="Times New Roman"/>
                <w:sz w:val="24"/>
                <w:szCs w:val="24"/>
              </w:rPr>
              <w:t>ценных бумаг. Профессиональные участники рынка ценных бумаг.</w:t>
            </w:r>
          </w:p>
        </w:tc>
        <w:tc>
          <w:tcPr>
            <w:tcW w:w="1701" w:type="dxa"/>
          </w:tcPr>
          <w:p w:rsidR="00546FCE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FCE" w:rsidRPr="00EE6513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FCE" w:rsidRPr="00260C47" w:rsidRDefault="008B43EC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  <w:tc>
          <w:tcPr>
            <w:tcW w:w="1241" w:type="dxa"/>
          </w:tcPr>
          <w:p w:rsidR="00D540FA" w:rsidRPr="00260C47" w:rsidRDefault="00BF2C38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У1, </w:t>
            </w:r>
            <w:r w:rsidR="00643044">
              <w:rPr>
                <w:rFonts w:ascii="Times New Roman" w:hAnsi="Times New Roman" w:cs="Times New Roman"/>
                <w:sz w:val="24"/>
                <w:szCs w:val="24"/>
              </w:rPr>
              <w:t>У4</w:t>
            </w:r>
            <w:r w:rsidR="00D540FA" w:rsidRPr="00260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6513" w:rsidRPr="00260C47" w:rsidRDefault="00D540FA" w:rsidP="00EE6513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3.9, 3.10, </w:t>
            </w:r>
            <w:r w:rsidRPr="00260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</w:t>
            </w:r>
            <w:r w:rsidR="00BF2C38" w:rsidRPr="00260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 ОК4, ОК8.</w:t>
            </w:r>
            <w:r w:rsidR="00EE6513">
              <w:rPr>
                <w:rFonts w:ascii="Times New Roman" w:hAnsi="Times New Roman" w:cs="Times New Roman"/>
                <w:sz w:val="24"/>
                <w:szCs w:val="24"/>
              </w:rPr>
              <w:t xml:space="preserve"> ПК1.1,ПК21.,ПК2,2,ПК2.3,ПК2.4,ПК2.5</w:t>
            </w:r>
          </w:p>
          <w:p w:rsidR="00546FCE" w:rsidRPr="00260C47" w:rsidRDefault="00EE6513" w:rsidP="00EE6513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ПК1,4.</w:t>
            </w: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FCE" w:rsidRPr="00260C47" w:rsidTr="002E2177">
        <w:tc>
          <w:tcPr>
            <w:tcW w:w="4395" w:type="dxa"/>
          </w:tcPr>
          <w:p w:rsidR="00546FCE" w:rsidRPr="00260C47" w:rsidRDefault="00BF2C38" w:rsidP="00D540F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4.1. </w:t>
            </w:r>
            <w:r w:rsidR="00D540FA" w:rsidRPr="00260C47">
              <w:rPr>
                <w:rFonts w:ascii="Times New Roman" w:hAnsi="Times New Roman" w:cs="Times New Roman"/>
                <w:sz w:val="24"/>
                <w:szCs w:val="24"/>
              </w:rPr>
              <w:t>Виды и классификация ценных бумаг</w:t>
            </w:r>
            <w:r w:rsidR="00E931CC">
              <w:rPr>
                <w:rFonts w:ascii="Times New Roman" w:hAnsi="Times New Roman" w:cs="Times New Roman"/>
                <w:sz w:val="24"/>
                <w:szCs w:val="24"/>
              </w:rPr>
              <w:t>, особенности функционирования первичного и вторичного рынка ценных бумаг</w:t>
            </w:r>
          </w:p>
        </w:tc>
        <w:tc>
          <w:tcPr>
            <w:tcW w:w="1701" w:type="dxa"/>
          </w:tcPr>
          <w:p w:rsidR="00546FCE" w:rsidRPr="00260C47" w:rsidRDefault="00D540FA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D540FA" w:rsidRPr="00260C47" w:rsidRDefault="00D540FA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1276" w:type="dxa"/>
          </w:tcPr>
          <w:p w:rsidR="00D540FA" w:rsidRPr="00EE6513" w:rsidRDefault="00492C58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У1, </w:t>
            </w:r>
            <w:r w:rsidR="00643044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У4</w:t>
            </w:r>
            <w:r w:rsidR="00D540FA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65587F" w:rsidRPr="00EE6513" w:rsidRDefault="00D540FA" w:rsidP="0065587F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3.9</w:t>
            </w:r>
            <w:r w:rsidR="00492C58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5587F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ОК1,ОК;,ОК8, ПК1.1,ПК21.,ПК2,2,ПК2.3,ПК2.4,ПК2.5</w:t>
            </w:r>
          </w:p>
          <w:p w:rsidR="00D540FA" w:rsidRPr="00EE6513" w:rsidRDefault="0065587F" w:rsidP="0065587F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ПК1,4..</w:t>
            </w:r>
          </w:p>
          <w:p w:rsidR="00546FCE" w:rsidRPr="00EE6513" w:rsidRDefault="00D540FA" w:rsidP="00D540F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46FCE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6FCE" w:rsidRPr="00260C47" w:rsidRDefault="00546FC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23" w:rsidRPr="00260C47" w:rsidTr="002E2177">
        <w:tc>
          <w:tcPr>
            <w:tcW w:w="4395" w:type="dxa"/>
          </w:tcPr>
          <w:p w:rsidR="00604823" w:rsidRPr="00260C47" w:rsidRDefault="00851A7A" w:rsidP="00AB7C29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Тема 4.2. </w:t>
            </w:r>
            <w:r w:rsidR="00E931CC">
              <w:rPr>
                <w:rFonts w:ascii="Times New Roman" w:hAnsi="Times New Roman" w:cs="Times New Roman"/>
                <w:sz w:val="24"/>
                <w:szCs w:val="24"/>
              </w:rPr>
              <w:t>Характер деятельности и функции п</w:t>
            </w:r>
            <w:r w:rsidR="00AB7C29" w:rsidRPr="00260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31CC"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офессиональных  участников </w:t>
            </w:r>
            <w:r w:rsidR="00AB7C29" w:rsidRPr="00260C47">
              <w:rPr>
                <w:rFonts w:ascii="Times New Roman" w:hAnsi="Times New Roman" w:cs="Times New Roman"/>
                <w:sz w:val="24"/>
                <w:szCs w:val="24"/>
              </w:rPr>
              <w:t>рынка ценных бумаг</w:t>
            </w:r>
            <w:r w:rsidR="00E9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04823" w:rsidRPr="00260C47" w:rsidRDefault="00851A7A" w:rsidP="00D540F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="00D540FA" w:rsidRPr="00260C4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1276" w:type="dxa"/>
          </w:tcPr>
          <w:p w:rsidR="00604823" w:rsidRPr="00EE6513" w:rsidRDefault="004F37E2" w:rsidP="00D540F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643044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1,У4</w:t>
            </w:r>
            <w:r w:rsidR="00D540FA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540FA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3.10,</w:t>
            </w:r>
          </w:p>
          <w:p w:rsidR="00EE6513" w:rsidRPr="00EE6513" w:rsidRDefault="00D540FA" w:rsidP="00EE6513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ОК1,</w:t>
            </w:r>
            <w:r w:rsidR="00EE6513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ОК4, ОК8,</w:t>
            </w: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E6513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ПК1.1,ПК21.,ПК2,2,ПК2.3,ПК2.4,ПК2.5</w:t>
            </w:r>
          </w:p>
          <w:p w:rsidR="00D540FA" w:rsidRPr="00EE6513" w:rsidRDefault="00EE6513" w:rsidP="00D540FA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ПК1,4..</w:t>
            </w:r>
            <w:r w:rsidR="00426D98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04823" w:rsidRPr="00260C47" w:rsidRDefault="00604823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23" w:rsidRPr="00260C47" w:rsidRDefault="00604823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23" w:rsidRPr="00260C47" w:rsidTr="002E2177">
        <w:tc>
          <w:tcPr>
            <w:tcW w:w="4395" w:type="dxa"/>
          </w:tcPr>
          <w:p w:rsidR="00604823" w:rsidRPr="00260C47" w:rsidRDefault="004F37E2" w:rsidP="00426D98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="00426D98" w:rsidRPr="00260C47">
              <w:rPr>
                <w:rFonts w:ascii="Times New Roman" w:hAnsi="Times New Roman" w:cs="Times New Roman"/>
                <w:sz w:val="24"/>
                <w:szCs w:val="24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      </w:r>
          </w:p>
        </w:tc>
        <w:tc>
          <w:tcPr>
            <w:tcW w:w="1701" w:type="dxa"/>
          </w:tcPr>
          <w:p w:rsidR="00604823" w:rsidRPr="00260C47" w:rsidRDefault="00604823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4823" w:rsidRPr="00EE6513" w:rsidRDefault="00604823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823" w:rsidRPr="00260C47" w:rsidRDefault="004F37E2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  <w:tc>
          <w:tcPr>
            <w:tcW w:w="1241" w:type="dxa"/>
          </w:tcPr>
          <w:p w:rsidR="00EE6513" w:rsidRPr="00260C47" w:rsidRDefault="00EE6513" w:rsidP="00EE6513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У1, У2,</w:t>
            </w:r>
          </w:p>
          <w:p w:rsidR="00EE6513" w:rsidRPr="00260C47" w:rsidRDefault="00EE6513" w:rsidP="00EE6513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604823" w:rsidRPr="00260C47" w:rsidRDefault="00EE6513" w:rsidP="00EE6513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ОК1,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ПК1.1,ПК21.,ПК2,2,ПК2.3,ПК2.4,ПК2.5</w:t>
            </w: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ОК4,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ПК1.4 </w:t>
            </w: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</w:tr>
      <w:tr w:rsidR="00604823" w:rsidRPr="00260C47" w:rsidTr="002E2177">
        <w:tc>
          <w:tcPr>
            <w:tcW w:w="4395" w:type="dxa"/>
          </w:tcPr>
          <w:p w:rsidR="00604823" w:rsidRPr="00260C47" w:rsidRDefault="00574DF8" w:rsidP="00426D98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 xml:space="preserve">Тема 5.1. </w:t>
            </w:r>
            <w:r w:rsidR="00426D98" w:rsidRPr="00260C47">
              <w:rPr>
                <w:rFonts w:ascii="Times New Roman" w:hAnsi="Times New Roman" w:cs="Times New Roman"/>
                <w:sz w:val="24"/>
                <w:szCs w:val="24"/>
              </w:rPr>
              <w:t>Развитие кредитного дела и денежного обращения в России.</w:t>
            </w:r>
          </w:p>
        </w:tc>
        <w:tc>
          <w:tcPr>
            <w:tcW w:w="1701" w:type="dxa"/>
          </w:tcPr>
          <w:p w:rsidR="00604823" w:rsidRPr="00260C47" w:rsidRDefault="00426D98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426D98" w:rsidRPr="00260C47" w:rsidRDefault="00426D98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76" w:type="dxa"/>
          </w:tcPr>
          <w:p w:rsidR="00604823" w:rsidRPr="00EE6513" w:rsidRDefault="00643044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У1, </w:t>
            </w:r>
            <w:r w:rsidR="00EE6513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У2,</w:t>
            </w:r>
          </w:p>
          <w:p w:rsidR="00426D98" w:rsidRPr="00EE6513" w:rsidRDefault="00565BBE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3.11</w:t>
            </w:r>
          </w:p>
          <w:p w:rsidR="00426D98" w:rsidRPr="00EE6513" w:rsidRDefault="00426D98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ОК1, </w:t>
            </w:r>
            <w:r w:rsidR="00EE6513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ПК1.1,ПК21.,ПК2,2,ПК2.3,ПК2.4,ПК2.5</w:t>
            </w: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ОК4, </w:t>
            </w:r>
            <w:r w:rsidR="00EE6513"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ПК1.4 </w:t>
            </w:r>
            <w:r w:rsidRPr="00EE6513">
              <w:rPr>
                <w:rFonts w:ascii="Times New Roman" w:hAnsi="Times New Roman" w:cs="Times New Roman"/>
                <w:i/>
                <w:sz w:val="24"/>
                <w:szCs w:val="24"/>
              </w:rPr>
              <w:t>ОК8.</w:t>
            </w:r>
          </w:p>
        </w:tc>
        <w:tc>
          <w:tcPr>
            <w:tcW w:w="1701" w:type="dxa"/>
          </w:tcPr>
          <w:p w:rsidR="00604823" w:rsidRPr="00260C47" w:rsidRDefault="00604823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04823" w:rsidRPr="00260C47" w:rsidRDefault="00604823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98" w:rsidRPr="00260C47" w:rsidTr="002E2177">
        <w:tc>
          <w:tcPr>
            <w:tcW w:w="4395" w:type="dxa"/>
          </w:tcPr>
          <w:p w:rsidR="00426D98" w:rsidRPr="00260C47" w:rsidRDefault="00426D98" w:rsidP="00426D98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D98" w:rsidRPr="00260C47" w:rsidRDefault="00426D98" w:rsidP="00426D98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D98" w:rsidRPr="00260C47" w:rsidRDefault="00426D98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6D98" w:rsidRPr="00260C47" w:rsidRDefault="00426D98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26D98" w:rsidRPr="00260C47" w:rsidRDefault="00426D98" w:rsidP="00AD7C2B">
            <w:pPr>
              <w:pStyle w:val="a3"/>
              <w:tabs>
                <w:tab w:val="left" w:pos="81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C2B" w:rsidRPr="00260C47" w:rsidRDefault="00AD7C2B" w:rsidP="00AD7C2B">
      <w:pPr>
        <w:pStyle w:val="a3"/>
        <w:tabs>
          <w:tab w:val="left" w:pos="813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A7350D" w:rsidRDefault="00103402" w:rsidP="00A7350D">
      <w:pPr>
        <w:tabs>
          <w:tab w:val="left" w:pos="813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7C29">
        <w:rPr>
          <w:rFonts w:ascii="Times New Roman" w:hAnsi="Times New Roman" w:cs="Times New Roman"/>
          <w:b/>
          <w:sz w:val="24"/>
          <w:szCs w:val="24"/>
        </w:rPr>
        <w:t>3.2.</w:t>
      </w:r>
      <w:r w:rsidR="00DF1590" w:rsidRPr="00AB7C29">
        <w:rPr>
          <w:rFonts w:ascii="Times New Roman" w:hAnsi="Times New Roman" w:cs="Times New Roman"/>
          <w:b/>
          <w:sz w:val="24"/>
          <w:szCs w:val="24"/>
        </w:rPr>
        <w:t>Типовые зад</w:t>
      </w:r>
      <w:r w:rsidR="00AE3F0E" w:rsidRPr="00AB7C29">
        <w:rPr>
          <w:rFonts w:ascii="Times New Roman" w:hAnsi="Times New Roman" w:cs="Times New Roman"/>
          <w:b/>
          <w:sz w:val="24"/>
          <w:szCs w:val="24"/>
        </w:rPr>
        <w:t xml:space="preserve">ания для оценки освоения </w:t>
      </w:r>
      <w:r w:rsidR="00A7350D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3406D8" w:rsidRPr="00AB7C29" w:rsidRDefault="00103402" w:rsidP="00AD343C">
      <w:pPr>
        <w:pStyle w:val="a3"/>
        <w:tabs>
          <w:tab w:val="left" w:pos="8130"/>
        </w:tabs>
        <w:ind w:left="1944"/>
        <w:rPr>
          <w:rFonts w:ascii="Times New Roman" w:hAnsi="Times New Roman" w:cs="Times New Roman"/>
          <w:b/>
          <w:sz w:val="24"/>
          <w:szCs w:val="24"/>
        </w:rPr>
      </w:pPr>
      <w:r w:rsidRPr="00A735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3.2.1.</w:t>
      </w:r>
      <w:r w:rsidR="00100248" w:rsidRPr="00A7350D">
        <w:rPr>
          <w:rFonts w:ascii="Times New Roman" w:hAnsi="Times New Roman" w:cs="Times New Roman"/>
          <w:b/>
          <w:sz w:val="24"/>
          <w:szCs w:val="24"/>
        </w:rPr>
        <w:t>Тестовые задания для оценки знаний 3</w:t>
      </w:r>
      <w:r w:rsidR="00AD343C" w:rsidRPr="00A7350D">
        <w:rPr>
          <w:rFonts w:ascii="Times New Roman" w:hAnsi="Times New Roman" w:cs="Times New Roman"/>
          <w:b/>
          <w:sz w:val="24"/>
          <w:szCs w:val="24"/>
        </w:rPr>
        <w:t>.</w:t>
      </w:r>
      <w:r w:rsidR="006B3D91" w:rsidRPr="00A7350D">
        <w:rPr>
          <w:rFonts w:ascii="Times New Roman" w:hAnsi="Times New Roman" w:cs="Times New Roman"/>
          <w:b/>
          <w:sz w:val="24"/>
          <w:szCs w:val="24"/>
        </w:rPr>
        <w:t>1</w:t>
      </w:r>
      <w:r w:rsidR="00100248" w:rsidRPr="00A735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350D" w:rsidRPr="00AB7C29">
        <w:rPr>
          <w:rFonts w:ascii="Times New Roman" w:hAnsi="Times New Roman" w:cs="Times New Roman"/>
          <w:b/>
          <w:sz w:val="24"/>
          <w:szCs w:val="24"/>
        </w:rPr>
        <w:t xml:space="preserve">умений </w:t>
      </w:r>
      <w:r w:rsidR="00EE6513">
        <w:rPr>
          <w:rFonts w:ascii="Times New Roman" w:hAnsi="Times New Roman" w:cs="Times New Roman"/>
          <w:b/>
          <w:sz w:val="24"/>
          <w:szCs w:val="24"/>
        </w:rPr>
        <w:t>У1, У.3</w:t>
      </w:r>
      <w:r w:rsidR="00A7350D">
        <w:rPr>
          <w:rFonts w:ascii="Times New Roman" w:hAnsi="Times New Roman" w:cs="Times New Roman"/>
          <w:b/>
          <w:sz w:val="24"/>
          <w:szCs w:val="24"/>
        </w:rPr>
        <w:t>.</w:t>
      </w:r>
    </w:p>
    <w:p w:rsidR="00103402" w:rsidRPr="00AB7C29" w:rsidRDefault="00103402" w:rsidP="00AD343C">
      <w:pPr>
        <w:pStyle w:val="a3"/>
        <w:tabs>
          <w:tab w:val="left" w:pos="8130"/>
        </w:tabs>
        <w:ind w:left="1944"/>
        <w:rPr>
          <w:rFonts w:ascii="Times New Roman" w:hAnsi="Times New Roman" w:cs="Times New Roman"/>
          <w:b/>
          <w:sz w:val="24"/>
          <w:szCs w:val="24"/>
        </w:rPr>
      </w:pPr>
      <w:r w:rsidRPr="00AB7C29">
        <w:rPr>
          <w:rFonts w:ascii="Times New Roman" w:hAnsi="Times New Roman" w:cs="Times New Roman"/>
          <w:b/>
          <w:sz w:val="24"/>
          <w:szCs w:val="24"/>
        </w:rPr>
        <w:t xml:space="preserve">формирование компетенций </w:t>
      </w:r>
      <w:r w:rsidR="00376FFC" w:rsidRPr="00AB7C29">
        <w:rPr>
          <w:rFonts w:ascii="Times New Roman" w:hAnsi="Times New Roman" w:cs="Times New Roman"/>
          <w:b/>
          <w:sz w:val="24"/>
          <w:szCs w:val="24"/>
        </w:rPr>
        <w:t xml:space="preserve"> ОК1,ОК4, ОК8.</w:t>
      </w:r>
    </w:p>
    <w:p w:rsidR="006B514A" w:rsidRPr="00382827" w:rsidRDefault="00376FFC" w:rsidP="00376FFC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b/>
          <w:sz w:val="24"/>
          <w:szCs w:val="24"/>
        </w:rPr>
      </w:pPr>
      <w:r w:rsidRPr="00AB7C29">
        <w:rPr>
          <w:rFonts w:ascii="Times New Roman" w:hAnsi="Times New Roman" w:cs="Times New Roman"/>
          <w:sz w:val="24"/>
          <w:szCs w:val="24"/>
        </w:rPr>
        <w:t>1.</w:t>
      </w:r>
      <w:r w:rsidR="00C01DD2" w:rsidRPr="00AB7C29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AB7C29">
        <w:rPr>
          <w:rFonts w:ascii="Times New Roman" w:hAnsi="Times New Roman" w:cs="Times New Roman"/>
          <w:sz w:val="24"/>
          <w:szCs w:val="24"/>
        </w:rPr>
        <w:t>:</w:t>
      </w:r>
      <w:r w:rsidR="00090CD0" w:rsidRPr="00382827">
        <w:rPr>
          <w:rFonts w:ascii="Times New Roman" w:hAnsi="Times New Roman" w:cs="Times New Roman"/>
          <w:b/>
          <w:sz w:val="24"/>
          <w:szCs w:val="24"/>
        </w:rPr>
        <w:t xml:space="preserve">Устный </w:t>
      </w:r>
      <w:r w:rsidR="00317706" w:rsidRPr="00382827">
        <w:rPr>
          <w:rFonts w:ascii="Times New Roman" w:hAnsi="Times New Roman" w:cs="Times New Roman"/>
          <w:b/>
          <w:sz w:val="24"/>
          <w:szCs w:val="24"/>
        </w:rPr>
        <w:t xml:space="preserve"> опрос по теме  « Сущность финансов, </w:t>
      </w:r>
      <w:r w:rsidR="009807F9" w:rsidRPr="00382827">
        <w:rPr>
          <w:rFonts w:ascii="Times New Roman" w:hAnsi="Times New Roman" w:cs="Times New Roman"/>
          <w:b/>
          <w:sz w:val="24"/>
          <w:szCs w:val="24"/>
        </w:rPr>
        <w:t>их функции и роль в</w:t>
      </w:r>
      <w:r w:rsidR="009807F9">
        <w:rPr>
          <w:rFonts w:ascii="Times New Roman" w:hAnsi="Times New Roman" w:cs="Times New Roman"/>
          <w:sz w:val="24"/>
          <w:szCs w:val="24"/>
        </w:rPr>
        <w:t xml:space="preserve"> </w:t>
      </w:r>
      <w:r w:rsidR="009807F9" w:rsidRPr="00382827">
        <w:rPr>
          <w:rFonts w:ascii="Times New Roman" w:hAnsi="Times New Roman" w:cs="Times New Roman"/>
          <w:b/>
          <w:sz w:val="24"/>
          <w:szCs w:val="24"/>
        </w:rPr>
        <w:t>экономике</w:t>
      </w:r>
      <w:r w:rsidR="00317706" w:rsidRPr="00382827">
        <w:rPr>
          <w:rFonts w:ascii="Times New Roman" w:hAnsi="Times New Roman" w:cs="Times New Roman"/>
          <w:b/>
          <w:sz w:val="24"/>
          <w:szCs w:val="24"/>
        </w:rPr>
        <w:t>»</w:t>
      </w:r>
    </w:p>
    <w:p w:rsidR="00317706" w:rsidRPr="00EE6513" w:rsidRDefault="00317706" w:rsidP="00317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Выполнение  задания-15 минут</w:t>
      </w:r>
    </w:p>
    <w:p w:rsidR="00317706" w:rsidRPr="00EE6513" w:rsidRDefault="00317706" w:rsidP="00317706">
      <w:pPr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</w:t>
      </w:r>
      <w:r w:rsidR="00382827" w:rsidRPr="00EE6513">
        <w:rPr>
          <w:rFonts w:ascii="Times New Roman" w:hAnsi="Times New Roman" w:cs="Times New Roman"/>
          <w:sz w:val="24"/>
          <w:szCs w:val="24"/>
        </w:rPr>
        <w:t>В чем состоит с</w:t>
      </w:r>
      <w:r w:rsidRPr="00EE6513">
        <w:rPr>
          <w:rFonts w:ascii="Times New Roman" w:hAnsi="Times New Roman" w:cs="Times New Roman"/>
          <w:sz w:val="24"/>
          <w:szCs w:val="24"/>
        </w:rPr>
        <w:t>ущность финансов.</w:t>
      </w:r>
      <w:r w:rsidR="00382827" w:rsidRPr="00EE6513">
        <w:rPr>
          <w:rFonts w:ascii="Times New Roman" w:hAnsi="Times New Roman" w:cs="Times New Roman"/>
          <w:sz w:val="24"/>
          <w:szCs w:val="24"/>
        </w:rPr>
        <w:t>?</w:t>
      </w:r>
    </w:p>
    <w:p w:rsidR="00317706" w:rsidRPr="00EE6513" w:rsidRDefault="00317706" w:rsidP="00317706">
      <w:pPr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2.Чем вызвано назначение распределительной (перераспределительной) функции финансов?</w:t>
      </w:r>
    </w:p>
    <w:p w:rsidR="00317706" w:rsidRPr="00EE6513" w:rsidRDefault="00317706" w:rsidP="00317706">
      <w:pPr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3.Какие финансовые отношения дают возможность сформировать  финансовые ресурсы организациям?</w:t>
      </w:r>
    </w:p>
    <w:p w:rsidR="00317706" w:rsidRPr="00EE6513" w:rsidRDefault="00317706" w:rsidP="00317706">
      <w:pPr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4.В каких категориях выступают финансы?</w:t>
      </w:r>
    </w:p>
    <w:p w:rsidR="00317706" w:rsidRPr="00EE6513" w:rsidRDefault="00317706" w:rsidP="00317706">
      <w:pPr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5.В чём отличие «финансов» и «финансовых ресурсов»?</w:t>
      </w:r>
    </w:p>
    <w:p w:rsidR="00317706" w:rsidRPr="00EE6513" w:rsidRDefault="00317706" w:rsidP="00317706">
      <w:pPr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6.Какие структуры занимаются управлением финансами?</w:t>
      </w:r>
    </w:p>
    <w:p w:rsidR="00317706" w:rsidRPr="00EE6513" w:rsidRDefault="00317706" w:rsidP="00317706">
      <w:pPr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7.Какие задачи решает финансовая политика и её типы?</w:t>
      </w:r>
    </w:p>
    <w:p w:rsidR="00317706" w:rsidRPr="00EE6513" w:rsidRDefault="00317706" w:rsidP="00317706">
      <w:pPr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7706" w:rsidRPr="00EE6513" w:rsidRDefault="00317706" w:rsidP="00317706">
      <w:pPr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«5»-ответ полный, аргументированный</w:t>
      </w:r>
    </w:p>
    <w:p w:rsidR="00317706" w:rsidRPr="00EE6513" w:rsidRDefault="00317706" w:rsidP="00317706">
      <w:pPr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«4»-Ответ требует дополнений</w:t>
      </w:r>
    </w:p>
    <w:p w:rsidR="00317706" w:rsidRPr="00EE6513" w:rsidRDefault="00317706" w:rsidP="00317706">
      <w:pPr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317706" w:rsidRPr="00EE6513" w:rsidRDefault="00317706" w:rsidP="00317706">
      <w:pPr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«2»-Отказывается отвечать</w:t>
      </w:r>
    </w:p>
    <w:p w:rsidR="00317706" w:rsidRDefault="00317706" w:rsidP="00376FFC">
      <w:pPr>
        <w:tabs>
          <w:tab w:val="center" w:pos="4677"/>
          <w:tab w:val="left" w:pos="8130"/>
          <w:tab w:val="left" w:pos="8368"/>
        </w:tabs>
        <w:rPr>
          <w:sz w:val="24"/>
        </w:rPr>
      </w:pPr>
    </w:p>
    <w:p w:rsidR="00317706" w:rsidRDefault="00AB7C29" w:rsidP="00376FFC">
      <w:pPr>
        <w:tabs>
          <w:tab w:val="center" w:pos="4677"/>
          <w:tab w:val="left" w:pos="8130"/>
          <w:tab w:val="left" w:pos="8368"/>
        </w:tabs>
        <w:rPr>
          <w:sz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3.2.2.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задания для оцен</w:t>
      </w:r>
      <w:r w:rsidR="006B3D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 знаний 3.2, умений У1,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формирование компетенций</w:t>
      </w:r>
      <w:r w:rsidR="006B3D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B3D91">
        <w:rPr>
          <w:sz w:val="24"/>
        </w:rPr>
        <w:t xml:space="preserve"> </w:t>
      </w:r>
      <w:r w:rsidR="006B3D91" w:rsidRPr="006B3D91">
        <w:rPr>
          <w:b/>
          <w:sz w:val="24"/>
        </w:rPr>
        <w:t>ОК1, ОК4</w:t>
      </w:r>
      <w:r w:rsidR="006B3D91">
        <w:rPr>
          <w:sz w:val="24"/>
        </w:rPr>
        <w:t>.</w:t>
      </w:r>
    </w:p>
    <w:p w:rsidR="006B3D91" w:rsidRPr="006B3D91" w:rsidRDefault="006B3D91" w:rsidP="00376FFC">
      <w:pPr>
        <w:tabs>
          <w:tab w:val="center" w:pos="4677"/>
          <w:tab w:val="left" w:pos="8130"/>
          <w:tab w:val="left" w:pos="8368"/>
        </w:tabs>
        <w:rPr>
          <w:b/>
          <w:sz w:val="28"/>
          <w:szCs w:val="28"/>
        </w:rPr>
      </w:pPr>
      <w:r>
        <w:rPr>
          <w:sz w:val="24"/>
        </w:rPr>
        <w:t>1</w:t>
      </w:r>
      <w:r w:rsidR="0001311B">
        <w:rPr>
          <w:sz w:val="24"/>
        </w:rPr>
        <w:t>)</w:t>
      </w:r>
      <w:r>
        <w:rPr>
          <w:sz w:val="24"/>
        </w:rPr>
        <w:t>.Задание:</w:t>
      </w:r>
      <w:r w:rsidR="00513FBE">
        <w:rPr>
          <w:sz w:val="24"/>
        </w:rPr>
        <w:t xml:space="preserve"> </w:t>
      </w:r>
      <w:r w:rsidR="009807F9" w:rsidRPr="00382827">
        <w:rPr>
          <w:b/>
          <w:sz w:val="24"/>
          <w:szCs w:val="24"/>
        </w:rPr>
        <w:t>Семинарское занятие по теме «Финансовый контроль</w:t>
      </w:r>
      <w:r w:rsidRPr="00382827">
        <w:rPr>
          <w:b/>
          <w:sz w:val="24"/>
          <w:szCs w:val="24"/>
        </w:rPr>
        <w:t>»</w:t>
      </w:r>
    </w:p>
    <w:p w:rsidR="00317706" w:rsidRPr="00EE6513" w:rsidRDefault="00260C47" w:rsidP="00376FFC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Время проведения- 80</w:t>
      </w:r>
      <w:r w:rsidR="0001311B" w:rsidRPr="00EE6513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01311B" w:rsidRDefault="0001311B" w:rsidP="0001311B">
      <w:pPr>
        <w:tabs>
          <w:tab w:val="center" w:pos="4677"/>
          <w:tab w:val="left" w:pos="8130"/>
          <w:tab w:val="left" w:pos="8368"/>
        </w:tabs>
        <w:rPr>
          <w:sz w:val="24"/>
        </w:rPr>
      </w:pPr>
      <w:r>
        <w:rPr>
          <w:sz w:val="24"/>
        </w:rPr>
        <w:t>Вопросы семинара.                                                                                                                                              1.</w:t>
      </w:r>
      <w:r w:rsidRPr="00806A6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инансовый контроль</w:t>
      </w:r>
      <w:r w:rsidRPr="00806A63">
        <w:rPr>
          <w:rFonts w:ascii="Times New Roman" w:hAnsi="Times New Roman" w:cs="Times New Roman"/>
          <w:sz w:val="24"/>
          <w:szCs w:val="24"/>
        </w:rPr>
        <w:t xml:space="preserve"> Роль финансового контроля в деятельности предприятий.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06A63">
        <w:rPr>
          <w:rFonts w:ascii="Times New Roman" w:hAnsi="Times New Roman" w:cs="Times New Roman"/>
          <w:sz w:val="24"/>
          <w:szCs w:val="24"/>
        </w:rPr>
        <w:t xml:space="preserve">Назначение и задачи финансового контроля. </w:t>
      </w:r>
      <w:r w:rsidR="00EB7F2D">
        <w:rPr>
          <w:rFonts w:ascii="Times New Roman" w:hAnsi="Times New Roman" w:cs="Times New Roman"/>
          <w:sz w:val="24"/>
          <w:szCs w:val="24"/>
        </w:rPr>
        <w:t>Органы, осуществляющие контроль.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3.</w:t>
      </w:r>
      <w:r w:rsidRPr="00806A63">
        <w:rPr>
          <w:rFonts w:ascii="Times New Roman" w:hAnsi="Times New Roman" w:cs="Times New Roman"/>
          <w:sz w:val="24"/>
          <w:szCs w:val="24"/>
        </w:rPr>
        <w:t>Прие</w:t>
      </w:r>
      <w:r w:rsidR="00EB7F2D">
        <w:rPr>
          <w:rFonts w:ascii="Times New Roman" w:hAnsi="Times New Roman" w:cs="Times New Roman"/>
          <w:sz w:val="24"/>
          <w:szCs w:val="24"/>
        </w:rPr>
        <w:t>мы и этапы финансового контроля, формы и виды.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B7F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B7F2D">
        <w:rPr>
          <w:rFonts w:ascii="Times New Roman" w:hAnsi="Times New Roman" w:cs="Times New Roman"/>
          <w:sz w:val="24"/>
          <w:szCs w:val="24"/>
        </w:rPr>
        <w:t xml:space="preserve">                               4</w:t>
      </w:r>
      <w:r>
        <w:rPr>
          <w:rFonts w:ascii="Times New Roman" w:hAnsi="Times New Roman" w:cs="Times New Roman"/>
          <w:sz w:val="24"/>
          <w:szCs w:val="24"/>
        </w:rPr>
        <w:t xml:space="preserve">.Государственный финансовый контроль .                                                                      </w:t>
      </w:r>
      <w:r w:rsidR="00EB7F2D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6A63">
        <w:rPr>
          <w:rFonts w:ascii="Times New Roman" w:hAnsi="Times New Roman" w:cs="Times New Roman"/>
          <w:sz w:val="24"/>
          <w:szCs w:val="24"/>
        </w:rPr>
        <w:t>Аудиторская деятельность, аудит</w:t>
      </w:r>
      <w:r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                            7 </w:t>
      </w:r>
      <w:r w:rsidR="00EB7F2D">
        <w:rPr>
          <w:rFonts w:ascii="Times New Roman" w:hAnsi="Times New Roman" w:cs="Times New Roman"/>
          <w:sz w:val="24"/>
          <w:szCs w:val="24"/>
        </w:rPr>
        <w:t xml:space="preserve"> Финансовая политика ,принципы, функции . Особенности развития  в современный период.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A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11B" w:rsidRPr="00EE6513" w:rsidRDefault="0001311B" w:rsidP="00376FFC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lastRenderedPageBreak/>
        <w:t>2)Самостоятельная работа.</w:t>
      </w:r>
      <w:r w:rsidR="00513FBE" w:rsidRPr="00EE6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E6513">
        <w:rPr>
          <w:rFonts w:ascii="Times New Roman" w:hAnsi="Times New Roman" w:cs="Times New Roman"/>
          <w:sz w:val="24"/>
          <w:szCs w:val="24"/>
        </w:rPr>
        <w:t xml:space="preserve">      </w:t>
      </w:r>
      <w:r w:rsidR="00513FBE" w:rsidRPr="00EE6513">
        <w:rPr>
          <w:rFonts w:ascii="Times New Roman" w:hAnsi="Times New Roman" w:cs="Times New Roman"/>
          <w:sz w:val="24"/>
          <w:szCs w:val="24"/>
        </w:rPr>
        <w:t>Подготовка к семинарскому занятию.</w:t>
      </w:r>
      <w:r w:rsidRPr="00EE6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13FBE" w:rsidRPr="00EE6513" w:rsidRDefault="00513FBE" w:rsidP="00513FBE">
      <w:pPr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tbl>
      <w:tblPr>
        <w:tblStyle w:val="a4"/>
        <w:tblW w:w="7087" w:type="dxa"/>
        <w:tblInd w:w="534" w:type="dxa"/>
        <w:tblLook w:val="04A0"/>
      </w:tblPr>
      <w:tblGrid>
        <w:gridCol w:w="326"/>
        <w:gridCol w:w="5596"/>
        <w:gridCol w:w="1165"/>
      </w:tblGrid>
      <w:tr w:rsidR="00513FBE" w:rsidRPr="00EE6513" w:rsidTr="00EB7F2D">
        <w:trPr>
          <w:trHeight w:val="291"/>
        </w:trPr>
        <w:tc>
          <w:tcPr>
            <w:tcW w:w="292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</w:tcPr>
          <w:p w:rsidR="00513FBE" w:rsidRPr="00EE6513" w:rsidRDefault="00513FBE" w:rsidP="00494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513">
              <w:rPr>
                <w:rFonts w:ascii="Times New Roman" w:hAnsi="Times New Roman" w:cs="Times New Roman"/>
                <w:b/>
              </w:rPr>
              <w:t>Критерии оценки ответов</w:t>
            </w:r>
          </w:p>
        </w:tc>
        <w:tc>
          <w:tcPr>
            <w:tcW w:w="1167" w:type="dxa"/>
          </w:tcPr>
          <w:p w:rsidR="00513FBE" w:rsidRPr="00EE6513" w:rsidRDefault="00513FBE" w:rsidP="00494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513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513FBE" w:rsidRPr="00EE6513" w:rsidTr="00EB7F2D">
        <w:trPr>
          <w:trHeight w:val="309"/>
        </w:trPr>
        <w:tc>
          <w:tcPr>
            <w:tcW w:w="292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  <w:r w:rsidRPr="00EE6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8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  <w:r w:rsidRPr="00EE6513">
              <w:rPr>
                <w:rFonts w:ascii="Times New Roman" w:hAnsi="Times New Roman" w:cs="Times New Roman"/>
              </w:rPr>
              <w:t xml:space="preserve">Умение доходчиво и стройно изложить материал </w:t>
            </w:r>
          </w:p>
        </w:tc>
        <w:tc>
          <w:tcPr>
            <w:tcW w:w="1167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  <w:r w:rsidRPr="00EE6513">
              <w:rPr>
                <w:rFonts w:ascii="Times New Roman" w:hAnsi="Times New Roman" w:cs="Times New Roman"/>
              </w:rPr>
              <w:t>1</w:t>
            </w:r>
          </w:p>
        </w:tc>
      </w:tr>
      <w:tr w:rsidR="00513FBE" w:rsidRPr="00EE6513" w:rsidTr="00EB7F2D">
        <w:trPr>
          <w:trHeight w:val="309"/>
        </w:trPr>
        <w:tc>
          <w:tcPr>
            <w:tcW w:w="292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  <w:r w:rsidRPr="00EE65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8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  <w:r w:rsidRPr="00EE6513">
              <w:rPr>
                <w:rFonts w:ascii="Times New Roman" w:hAnsi="Times New Roman" w:cs="Times New Roman"/>
              </w:rPr>
              <w:t xml:space="preserve">Вызывает интерес к выступлению </w:t>
            </w:r>
          </w:p>
        </w:tc>
        <w:tc>
          <w:tcPr>
            <w:tcW w:w="1167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  <w:r w:rsidRPr="00EE6513">
              <w:rPr>
                <w:rFonts w:ascii="Times New Roman" w:hAnsi="Times New Roman" w:cs="Times New Roman"/>
              </w:rPr>
              <w:t>1</w:t>
            </w:r>
          </w:p>
        </w:tc>
      </w:tr>
      <w:tr w:rsidR="00513FBE" w:rsidRPr="00EE6513" w:rsidTr="00EB7F2D">
        <w:trPr>
          <w:trHeight w:val="600"/>
        </w:trPr>
        <w:tc>
          <w:tcPr>
            <w:tcW w:w="292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  <w:r w:rsidRPr="00EE65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8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  <w:r w:rsidRPr="00EE6513">
              <w:rPr>
                <w:rFonts w:ascii="Times New Roman" w:hAnsi="Times New Roman" w:cs="Times New Roman"/>
              </w:rPr>
              <w:t>Использование в выступлениях обязательную и дополнительную литературу</w:t>
            </w:r>
          </w:p>
        </w:tc>
        <w:tc>
          <w:tcPr>
            <w:tcW w:w="1167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  <w:r w:rsidRPr="00EE6513">
              <w:rPr>
                <w:rFonts w:ascii="Times New Roman" w:hAnsi="Times New Roman" w:cs="Times New Roman"/>
              </w:rPr>
              <w:t>0,5</w:t>
            </w:r>
          </w:p>
        </w:tc>
      </w:tr>
      <w:tr w:rsidR="00513FBE" w:rsidRPr="00EE6513" w:rsidTr="00EB7F2D">
        <w:trPr>
          <w:trHeight w:val="618"/>
        </w:trPr>
        <w:tc>
          <w:tcPr>
            <w:tcW w:w="292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  <w:r w:rsidRPr="00EE65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8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  <w:r w:rsidRPr="00EE6513">
              <w:rPr>
                <w:rFonts w:ascii="Times New Roman" w:hAnsi="Times New Roman" w:cs="Times New Roman"/>
              </w:rPr>
              <w:t>Наличие связи с современными событиями и факторами</w:t>
            </w:r>
          </w:p>
        </w:tc>
        <w:tc>
          <w:tcPr>
            <w:tcW w:w="1167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  <w:r w:rsidRPr="00EE6513">
              <w:rPr>
                <w:rFonts w:ascii="Times New Roman" w:hAnsi="Times New Roman" w:cs="Times New Roman"/>
              </w:rPr>
              <w:t>0,5</w:t>
            </w:r>
          </w:p>
        </w:tc>
      </w:tr>
      <w:tr w:rsidR="00513FBE" w:rsidRPr="00EE6513" w:rsidTr="00EB7F2D">
        <w:trPr>
          <w:trHeight w:val="291"/>
        </w:trPr>
        <w:tc>
          <w:tcPr>
            <w:tcW w:w="292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  <w:r w:rsidRPr="00EE65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8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  <w:r w:rsidRPr="00EE6513">
              <w:rPr>
                <w:rFonts w:ascii="Times New Roman" w:hAnsi="Times New Roman" w:cs="Times New Roman"/>
              </w:rPr>
              <w:t>Степень знания рассматриваемых вопросов</w:t>
            </w:r>
          </w:p>
        </w:tc>
        <w:tc>
          <w:tcPr>
            <w:tcW w:w="1167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  <w:r w:rsidRPr="00EE6513">
              <w:rPr>
                <w:rFonts w:ascii="Times New Roman" w:hAnsi="Times New Roman" w:cs="Times New Roman"/>
              </w:rPr>
              <w:t>1,5</w:t>
            </w:r>
          </w:p>
        </w:tc>
      </w:tr>
      <w:tr w:rsidR="00513FBE" w:rsidRPr="00EE6513" w:rsidTr="00EB7F2D">
        <w:trPr>
          <w:trHeight w:val="353"/>
        </w:trPr>
        <w:tc>
          <w:tcPr>
            <w:tcW w:w="292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  <w:r w:rsidRPr="00EE65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8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  <w:r w:rsidRPr="00EE6513">
              <w:rPr>
                <w:rFonts w:ascii="Times New Roman" w:hAnsi="Times New Roman" w:cs="Times New Roman"/>
              </w:rPr>
              <w:t>Активность, участие в дискуссии</w:t>
            </w:r>
          </w:p>
        </w:tc>
        <w:tc>
          <w:tcPr>
            <w:tcW w:w="1167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  <w:r w:rsidRPr="00EE6513">
              <w:rPr>
                <w:rFonts w:ascii="Times New Roman" w:hAnsi="Times New Roman" w:cs="Times New Roman"/>
              </w:rPr>
              <w:t>0,5</w:t>
            </w:r>
          </w:p>
        </w:tc>
      </w:tr>
      <w:tr w:rsidR="00513FBE" w:rsidRPr="00EE6513" w:rsidTr="00EB7F2D">
        <w:trPr>
          <w:trHeight w:val="353"/>
        </w:trPr>
        <w:tc>
          <w:tcPr>
            <w:tcW w:w="292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  <w:b/>
              </w:rPr>
            </w:pPr>
            <w:r w:rsidRPr="00EE651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67" w:type="dxa"/>
          </w:tcPr>
          <w:p w:rsidR="00513FBE" w:rsidRPr="00EE6513" w:rsidRDefault="00513FBE" w:rsidP="00494ADA">
            <w:pPr>
              <w:rPr>
                <w:rFonts w:ascii="Times New Roman" w:hAnsi="Times New Roman" w:cs="Times New Roman"/>
                <w:b/>
              </w:rPr>
            </w:pPr>
            <w:r w:rsidRPr="00EE6513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513FBE" w:rsidRPr="00EE6513" w:rsidRDefault="00513FBE" w:rsidP="00513FBE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</w:p>
    <w:p w:rsidR="00513FBE" w:rsidRPr="00513FBE" w:rsidRDefault="00513FBE" w:rsidP="00513FB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3.2.3.</w:t>
      </w:r>
      <w:r w:rsidRPr="00513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вые задания для оценки знаний З3, умений</w:t>
      </w:r>
      <w:r w:rsidR="008647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У.1,</w:t>
      </w:r>
      <w:r w:rsidR="007D6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,</w:t>
      </w:r>
      <w:r w:rsidRPr="00513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рмирование компетенций  ОК4. ОК8</w:t>
      </w:r>
      <w:r w:rsidRPr="00513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13FBE" w:rsidRDefault="00513FBE" w:rsidP="00513FBE">
      <w:pPr>
        <w:pStyle w:val="a3"/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547B" w:rsidRPr="00EE6513" w:rsidRDefault="00CA0E3C" w:rsidP="00D6547B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</w:rPr>
        <w:t xml:space="preserve">1). Задание </w:t>
      </w:r>
      <w:r w:rsidRPr="00D6547B">
        <w:rPr>
          <w:rFonts w:ascii="Times New Roman" w:hAnsi="Times New Roman" w:cs="Times New Roman"/>
          <w:sz w:val="24"/>
          <w:szCs w:val="24"/>
        </w:rPr>
        <w:t xml:space="preserve">: </w:t>
      </w:r>
      <w:r w:rsidR="00D6547B" w:rsidRPr="00EE6513">
        <w:rPr>
          <w:rFonts w:ascii="Times New Roman" w:hAnsi="Times New Roman" w:cs="Times New Roman"/>
          <w:b/>
          <w:caps/>
          <w:sz w:val="24"/>
          <w:szCs w:val="24"/>
        </w:rPr>
        <w:t>тестовый контроль успеваемости по теме</w:t>
      </w:r>
      <w:r w:rsidRPr="00EE65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547B" w:rsidRPr="00EE65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513FBE" w:rsidRPr="00EE6513">
        <w:rPr>
          <w:rFonts w:ascii="Times New Roman" w:hAnsi="Times New Roman" w:cs="Times New Roman"/>
          <w:b/>
          <w:sz w:val="24"/>
          <w:szCs w:val="24"/>
        </w:rPr>
        <w:t>«</w:t>
      </w:r>
      <w:r w:rsidR="00052664" w:rsidRPr="00EE6513">
        <w:rPr>
          <w:rFonts w:ascii="Times New Roman" w:hAnsi="Times New Roman" w:cs="Times New Roman"/>
          <w:b/>
          <w:sz w:val="24"/>
          <w:szCs w:val="24"/>
        </w:rPr>
        <w:t>Структура финансовой системы, принципы функционирования бюджетной системы и основы бюджетного устройства»</w:t>
      </w:r>
    </w:p>
    <w:p w:rsidR="00D6547B" w:rsidRPr="00EE6513" w:rsidRDefault="00D6547B" w:rsidP="00D6547B">
      <w:pPr>
        <w:spacing w:line="36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Время выполнения - 15 минут.</w:t>
      </w:r>
    </w:p>
    <w:p w:rsidR="00D6547B" w:rsidRPr="00EE6513" w:rsidRDefault="00D6547B" w:rsidP="00D6547B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К</w:t>
      </w:r>
      <w:r w:rsidR="002D3F40" w:rsidRPr="00EE6513">
        <w:rPr>
          <w:rFonts w:ascii="Times New Roman" w:hAnsi="Times New Roman" w:cs="Times New Roman"/>
          <w:sz w:val="24"/>
          <w:szCs w:val="24"/>
        </w:rPr>
        <w:t xml:space="preserve">онтрольное задание состоит из 4 </w:t>
      </w:r>
      <w:r w:rsidR="00995399" w:rsidRPr="00EE6513">
        <w:rPr>
          <w:rFonts w:ascii="Times New Roman" w:hAnsi="Times New Roman" w:cs="Times New Roman"/>
          <w:sz w:val="24"/>
          <w:szCs w:val="24"/>
        </w:rPr>
        <w:t xml:space="preserve">вариантов </w:t>
      </w:r>
      <w:r w:rsidRPr="00EE6513">
        <w:rPr>
          <w:rFonts w:ascii="Times New Roman" w:hAnsi="Times New Roman" w:cs="Times New Roman"/>
          <w:sz w:val="24"/>
          <w:szCs w:val="24"/>
        </w:rPr>
        <w:t>,</w:t>
      </w:r>
      <w:r w:rsidR="002D3F40" w:rsidRPr="00EE6513">
        <w:rPr>
          <w:rFonts w:ascii="Times New Roman" w:hAnsi="Times New Roman" w:cs="Times New Roman"/>
          <w:sz w:val="24"/>
          <w:szCs w:val="24"/>
        </w:rPr>
        <w:t xml:space="preserve"> каждый вариант включает -10 вопросов,</w:t>
      </w:r>
      <w:r w:rsidRPr="00EE6513">
        <w:rPr>
          <w:rFonts w:ascii="Times New Roman" w:hAnsi="Times New Roman" w:cs="Times New Roman"/>
          <w:sz w:val="24"/>
          <w:szCs w:val="24"/>
        </w:rPr>
        <w:t xml:space="preserve"> на каждый вопрос дано по 4 ответа, один из которых правильный.</w:t>
      </w:r>
    </w:p>
    <w:p w:rsidR="006962AB" w:rsidRPr="00EE6513" w:rsidRDefault="00D6547B" w:rsidP="00EE6513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962AB" w:rsidRPr="00EE6513">
        <w:rPr>
          <w:rFonts w:ascii="Times New Roman" w:hAnsi="Times New Roman" w:cs="Times New Roman"/>
          <w:sz w:val="24"/>
          <w:szCs w:val="24"/>
        </w:rPr>
        <w:t>ВАРИАНТ 1</w:t>
      </w:r>
    </w:p>
    <w:p w:rsidR="006962AB" w:rsidRPr="00EE6513" w:rsidRDefault="006962AB" w:rsidP="006962AB">
      <w:pPr>
        <w:shd w:val="clear" w:color="auto" w:fill="FFFFFF"/>
        <w:spacing w:before="5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-2"/>
          <w:sz w:val="24"/>
          <w:szCs w:val="24"/>
        </w:rPr>
        <w:t>1. Госбюджет - это ...</w:t>
      </w:r>
    </w:p>
    <w:p w:rsidR="006962AB" w:rsidRPr="00EE6513" w:rsidRDefault="006962AB" w:rsidP="006962AB">
      <w:pPr>
        <w:shd w:val="clear" w:color="auto" w:fill="FFFFFF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1) </w:t>
      </w:r>
      <w:r w:rsidRPr="00EE6513">
        <w:rPr>
          <w:rFonts w:ascii="Times New Roman" w:hAnsi="Times New Roman" w:cs="Times New Roman"/>
          <w:color w:val="000000"/>
          <w:sz w:val="24"/>
          <w:szCs w:val="24"/>
        </w:rPr>
        <w:t>децентрализованный фонд денежных средств</w:t>
      </w:r>
    </w:p>
    <w:p w:rsidR="006962AB" w:rsidRPr="00EE6513" w:rsidRDefault="006962AB" w:rsidP="006962AB">
      <w:pPr>
        <w:shd w:val="clear" w:color="auto" w:fill="FFFFFF"/>
        <w:tabs>
          <w:tab w:val="left" w:pos="312"/>
        </w:tabs>
        <w:spacing w:before="5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-1"/>
          <w:sz w:val="24"/>
          <w:szCs w:val="24"/>
        </w:rPr>
        <w:t>2) смета расходов</w:t>
      </w:r>
    </w:p>
    <w:p w:rsidR="006962AB" w:rsidRPr="00EE6513" w:rsidRDefault="006962AB" w:rsidP="006962AB">
      <w:pPr>
        <w:shd w:val="clear" w:color="auto" w:fill="FFFFFF"/>
        <w:tabs>
          <w:tab w:val="left" w:pos="312"/>
        </w:tabs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-1"/>
          <w:sz w:val="24"/>
          <w:szCs w:val="24"/>
        </w:rPr>
        <w:t>3) механизм расчетов между субъектами хозяйствования</w:t>
      </w:r>
    </w:p>
    <w:p w:rsidR="006962AB" w:rsidRPr="00EE6513" w:rsidRDefault="006962AB" w:rsidP="002D3F40">
      <w:pPr>
        <w:shd w:val="clear" w:color="auto" w:fill="FFFFFF"/>
        <w:tabs>
          <w:tab w:val="left" w:pos="312"/>
        </w:tabs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EE6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основной инструмент перераспределения ВВП</w:t>
      </w:r>
      <w:r w:rsidRPr="00EE6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62AB" w:rsidRPr="00EE6513" w:rsidRDefault="006962AB" w:rsidP="006962AB">
      <w:pPr>
        <w:shd w:val="clear" w:color="auto" w:fill="FFFFFF"/>
        <w:spacing w:before="34"/>
        <w:ind w:left="53" w:right="380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Бюджет позволяет ... темпы производства </w:t>
      </w:r>
    </w:p>
    <w:p w:rsidR="006962AB" w:rsidRPr="00EE6513" w:rsidRDefault="006962AB" w:rsidP="006962AB">
      <w:pPr>
        <w:shd w:val="clear" w:color="auto" w:fill="FFFFFF"/>
        <w:spacing w:before="34"/>
        <w:ind w:left="53" w:right="3802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1) </w:t>
      </w:r>
      <w:r w:rsidRPr="00EE6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сдерживать</w:t>
      </w:r>
    </w:p>
    <w:p w:rsidR="006962AB" w:rsidRPr="00EE6513" w:rsidRDefault="006962AB" w:rsidP="006962AB">
      <w:pPr>
        <w:shd w:val="clear" w:color="auto" w:fill="FFFFFF"/>
        <w:tabs>
          <w:tab w:val="left" w:pos="346"/>
        </w:tabs>
        <w:ind w:lef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-1"/>
          <w:sz w:val="24"/>
          <w:szCs w:val="24"/>
        </w:rPr>
        <w:t>2) ускорять</w:t>
      </w:r>
    </w:p>
    <w:p w:rsidR="006962AB" w:rsidRPr="00EE6513" w:rsidRDefault="006962AB" w:rsidP="006962AB">
      <w:pPr>
        <w:shd w:val="clear" w:color="auto" w:fill="FFFFFF"/>
        <w:tabs>
          <w:tab w:val="left" w:pos="346"/>
        </w:tabs>
        <w:ind w:lef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3) </w:t>
      </w:r>
      <w:r w:rsidRPr="00EE6513">
        <w:rPr>
          <w:rFonts w:ascii="Times New Roman" w:hAnsi="Times New Roman" w:cs="Times New Roman"/>
          <w:color w:val="000000"/>
          <w:spacing w:val="4"/>
          <w:sz w:val="24"/>
          <w:szCs w:val="24"/>
        </w:rPr>
        <w:t>как ускорять, так и сдерживать</w:t>
      </w:r>
      <w:r w:rsidRPr="00EE6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962AB" w:rsidRPr="00EE6513" w:rsidRDefault="006962AB" w:rsidP="002D3F40">
      <w:pPr>
        <w:shd w:val="clear" w:color="auto" w:fill="FFFFFF"/>
        <w:tabs>
          <w:tab w:val="left" w:pos="346"/>
        </w:tabs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>4) изменять по временам года</w:t>
      </w:r>
    </w:p>
    <w:p w:rsidR="006962AB" w:rsidRPr="00EE6513" w:rsidRDefault="006962AB" w:rsidP="006962AB">
      <w:pPr>
        <w:shd w:val="clear" w:color="auto" w:fill="FFFFFF"/>
        <w:spacing w:before="34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Доходы бюджета - это ...</w:t>
      </w:r>
    </w:p>
    <w:p w:rsidR="006962AB" w:rsidRPr="00EE6513" w:rsidRDefault="006962AB" w:rsidP="006962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1)  </w:t>
      </w:r>
      <w:r w:rsidRPr="00EE6513">
        <w:rPr>
          <w:rFonts w:ascii="Times New Roman" w:hAnsi="Times New Roman" w:cs="Times New Roman"/>
          <w:color w:val="000000"/>
          <w:sz w:val="24"/>
          <w:szCs w:val="24"/>
        </w:rPr>
        <w:t>экономические отношения между хозяйствующими субъектами и гражданами</w:t>
      </w:r>
    </w:p>
    <w:p w:rsidR="006962AB" w:rsidRPr="00EE6513" w:rsidRDefault="006962AB" w:rsidP="006962AB">
      <w:pPr>
        <w:shd w:val="clear" w:color="auto" w:fill="FFFFFF"/>
        <w:tabs>
          <w:tab w:val="left" w:pos="31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E6513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денежные средства, поступающие в распоряжение органов государственной власти</w:t>
      </w:r>
      <w:r w:rsidRPr="00EE6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62AB" w:rsidRPr="00EE6513" w:rsidRDefault="006962AB" w:rsidP="006962AB">
      <w:pPr>
        <w:shd w:val="clear" w:color="auto" w:fill="FFFFFF"/>
        <w:tabs>
          <w:tab w:val="left" w:pos="31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>3) средства, поступающие в распоряжение Центрального банка</w:t>
      </w:r>
    </w:p>
    <w:p w:rsidR="006962AB" w:rsidRPr="00EE6513" w:rsidRDefault="006962AB" w:rsidP="002D3F40">
      <w:pPr>
        <w:shd w:val="clear" w:color="auto" w:fill="FFFFFF"/>
        <w:tabs>
          <w:tab w:val="left" w:pos="317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>4) доходы хозяйствующих субъектов</w:t>
      </w:r>
    </w:p>
    <w:p w:rsidR="006962AB" w:rsidRPr="00EE6513" w:rsidRDefault="006962AB" w:rsidP="006962AB">
      <w:pPr>
        <w:shd w:val="clear" w:color="auto" w:fill="FFFFFF"/>
        <w:spacing w:before="34"/>
        <w:ind w:left="29" w:right="2957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 Превышение доходов над расходами госбюджета называется ... </w:t>
      </w:r>
      <w:r w:rsidRPr="00EE651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6962AB" w:rsidRPr="00EE6513" w:rsidRDefault="006962AB" w:rsidP="006962AB">
      <w:pPr>
        <w:shd w:val="clear" w:color="auto" w:fill="FFFFFF"/>
        <w:spacing w:before="34"/>
        <w:ind w:left="29" w:right="29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10"/>
          <w:sz w:val="24"/>
          <w:szCs w:val="24"/>
        </w:rPr>
        <w:t>1)профицитом</w:t>
      </w:r>
    </w:p>
    <w:p w:rsidR="006962AB" w:rsidRPr="00EE6513" w:rsidRDefault="006962AB" w:rsidP="006962AB">
      <w:pPr>
        <w:shd w:val="clear" w:color="auto" w:fill="FFFFFF"/>
        <w:tabs>
          <w:tab w:val="left" w:pos="31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-1"/>
          <w:sz w:val="24"/>
          <w:szCs w:val="24"/>
        </w:rPr>
        <w:t>2) дефицитом</w:t>
      </w:r>
    </w:p>
    <w:p w:rsidR="006962AB" w:rsidRPr="00EE6513" w:rsidRDefault="006962AB" w:rsidP="006962AB">
      <w:pPr>
        <w:shd w:val="clear" w:color="auto" w:fill="FFFFFF"/>
        <w:tabs>
          <w:tab w:val="left" w:pos="31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>3) балансом доходов и расходов</w:t>
      </w:r>
    </w:p>
    <w:p w:rsidR="006962AB" w:rsidRPr="00EE6513" w:rsidRDefault="006962AB" w:rsidP="002D3F40">
      <w:pPr>
        <w:shd w:val="clear" w:color="auto" w:fill="FFFFFF"/>
        <w:tabs>
          <w:tab w:val="left" w:pos="31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-1"/>
          <w:sz w:val="24"/>
          <w:szCs w:val="24"/>
        </w:rPr>
        <w:t>4) мультипликацией</w:t>
      </w:r>
    </w:p>
    <w:p w:rsidR="006962AB" w:rsidRPr="00EE6513" w:rsidRDefault="006962AB" w:rsidP="006962AB">
      <w:pPr>
        <w:shd w:val="clear" w:color="auto" w:fill="FFFFFF"/>
        <w:spacing w:before="34"/>
        <w:ind w:left="34" w:right="2957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-2"/>
          <w:sz w:val="24"/>
          <w:szCs w:val="24"/>
        </w:rPr>
        <w:t>5. Превышение расходов над доходами госбюджета называется ...</w:t>
      </w:r>
    </w:p>
    <w:p w:rsidR="006962AB" w:rsidRPr="00EE6513" w:rsidRDefault="006962AB" w:rsidP="006962AB">
      <w:pPr>
        <w:shd w:val="clear" w:color="auto" w:fill="FFFFFF"/>
        <w:spacing w:before="34"/>
        <w:ind w:left="34" w:right="29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1) </w:t>
      </w:r>
      <w:r w:rsidRPr="00EE6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профицитом</w:t>
      </w:r>
    </w:p>
    <w:p w:rsidR="006962AB" w:rsidRPr="00EE6513" w:rsidRDefault="006962AB" w:rsidP="006962AB">
      <w:pPr>
        <w:shd w:val="clear" w:color="auto" w:fill="FFFFFF"/>
        <w:tabs>
          <w:tab w:val="left" w:pos="317"/>
        </w:tabs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2) </w:t>
      </w:r>
      <w:r w:rsidRPr="00EE6513">
        <w:rPr>
          <w:rFonts w:ascii="Times New Roman" w:hAnsi="Times New Roman" w:cs="Times New Roman"/>
          <w:color w:val="000000"/>
          <w:spacing w:val="11"/>
          <w:sz w:val="24"/>
          <w:szCs w:val="24"/>
        </w:rPr>
        <w:t>дефицитом</w:t>
      </w:r>
      <w:r w:rsidRPr="00EE6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6962AB" w:rsidRPr="00EE6513" w:rsidRDefault="006962AB" w:rsidP="006962AB">
      <w:pPr>
        <w:shd w:val="clear" w:color="auto" w:fill="FFFFFF"/>
        <w:tabs>
          <w:tab w:val="left" w:pos="317"/>
        </w:tabs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-1"/>
          <w:sz w:val="24"/>
          <w:szCs w:val="24"/>
        </w:rPr>
        <w:t>3) балансом доходов и расходов</w:t>
      </w:r>
    </w:p>
    <w:p w:rsidR="006962AB" w:rsidRPr="00EE6513" w:rsidRDefault="006962AB" w:rsidP="002D3F40">
      <w:pPr>
        <w:shd w:val="clear" w:color="auto" w:fill="FFFFFF"/>
        <w:tabs>
          <w:tab w:val="left" w:pos="317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-1"/>
          <w:sz w:val="24"/>
          <w:szCs w:val="24"/>
        </w:rPr>
        <w:t>4) мультипликацией</w:t>
      </w:r>
    </w:p>
    <w:p w:rsidR="006962AB" w:rsidRPr="00EE6513" w:rsidRDefault="006962AB" w:rsidP="006962AB">
      <w:pPr>
        <w:shd w:val="clear" w:color="auto" w:fill="FFFFFF"/>
        <w:tabs>
          <w:tab w:val="left" w:pos="10200"/>
        </w:tabs>
        <w:spacing w:before="34"/>
        <w:ind w:left="43"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6. Источником финансирования дефицита федерального бюджета является ... </w:t>
      </w:r>
    </w:p>
    <w:p w:rsidR="006962AB" w:rsidRPr="00EE6513" w:rsidRDefault="006962AB" w:rsidP="006962AB">
      <w:pPr>
        <w:shd w:val="clear" w:color="auto" w:fill="FFFFFF"/>
        <w:tabs>
          <w:tab w:val="left" w:pos="10200"/>
        </w:tabs>
        <w:spacing w:before="34"/>
        <w:ind w:left="43" w:right="5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1) </w:t>
      </w:r>
      <w:r w:rsidRPr="00EE6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эмиссия акций</w:t>
      </w:r>
    </w:p>
    <w:p w:rsidR="006962AB" w:rsidRPr="00EE6513" w:rsidRDefault="006962AB" w:rsidP="006962AB">
      <w:pPr>
        <w:shd w:val="clear" w:color="auto" w:fill="FFFFFF"/>
        <w:tabs>
          <w:tab w:val="left" w:pos="317"/>
        </w:tabs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>2) эмиссия корпоративных ценных бумаг</w:t>
      </w:r>
    </w:p>
    <w:p w:rsidR="006962AB" w:rsidRPr="00EE6513" w:rsidRDefault="006962AB" w:rsidP="006962AB">
      <w:pPr>
        <w:shd w:val="clear" w:color="auto" w:fill="FFFFFF"/>
        <w:tabs>
          <w:tab w:val="left" w:pos="317"/>
        </w:tabs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-1"/>
          <w:sz w:val="24"/>
          <w:szCs w:val="24"/>
        </w:rPr>
        <w:t>3) кредиты Банка России</w:t>
      </w:r>
    </w:p>
    <w:p w:rsidR="006962AB" w:rsidRPr="00EE6513" w:rsidRDefault="006962AB" w:rsidP="002D3F40">
      <w:pPr>
        <w:shd w:val="clear" w:color="auto" w:fill="FFFFFF"/>
        <w:tabs>
          <w:tab w:val="left" w:pos="317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4) </w:t>
      </w:r>
      <w:r w:rsidRPr="00EE6513">
        <w:rPr>
          <w:rFonts w:ascii="Times New Roman" w:hAnsi="Times New Roman" w:cs="Times New Roman"/>
          <w:color w:val="000000"/>
          <w:spacing w:val="4"/>
          <w:sz w:val="24"/>
          <w:szCs w:val="24"/>
        </w:rPr>
        <w:t>эмиссия федеральных ценных бумаг</w:t>
      </w:r>
      <w:r w:rsidRPr="00EE6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7. Бюджетным кодексом РФ определены следующие источники финансирования дефицита бюджета субъекта РФ…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кредиты правительств других стран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эмиссия денег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кредиты федерального бюджета</w:t>
      </w:r>
      <w:r w:rsidR="002D3F40" w:rsidRPr="00EE6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EE6513">
        <w:rPr>
          <w:rFonts w:ascii="Times New Roman" w:hAnsi="Times New Roman" w:cs="Times New Roman"/>
          <w:sz w:val="24"/>
          <w:szCs w:val="24"/>
        </w:rPr>
        <w:t>4) кредиты международных финансовых организаций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8. Бюджетное устройство включает…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1) структуру кредитной системы  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lastRenderedPageBreak/>
        <w:t>2) совокупность принципов построения бюджетной системы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принципы организации финансов предприятий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организацию денежной системы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9. Муниципальные финансы включают…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финансы коммерческих предприятий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местные бюджеты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государственные фонды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фонды добровольного страхования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10. Принципы бюджетной системы включают…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единство правовой базы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многообразие организационно-правовых форм хозяйствования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самофинансирования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платности</w:t>
      </w:r>
    </w:p>
    <w:p w:rsidR="006962AB" w:rsidRPr="00EE6513" w:rsidRDefault="006962AB" w:rsidP="006962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ВАРИАНТ 2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1.</w:t>
      </w:r>
      <w:r w:rsidRPr="00EE6513">
        <w:rPr>
          <w:rFonts w:ascii="Times New Roman" w:hAnsi="Times New Roman" w:cs="Times New Roman"/>
          <w:sz w:val="24"/>
          <w:szCs w:val="24"/>
        </w:rPr>
        <w:t xml:space="preserve"> Бюджетное устройство страны определяется…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системой отношений между предприятиями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принципами построения бюджетной системы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формой государственного устройства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принципами финансов предприятий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2</w:t>
      </w:r>
      <w:r w:rsidRPr="00EE6513">
        <w:rPr>
          <w:rFonts w:ascii="Times New Roman" w:hAnsi="Times New Roman" w:cs="Times New Roman"/>
          <w:sz w:val="24"/>
          <w:szCs w:val="24"/>
        </w:rPr>
        <w:t>. В состав государственных финансов включаются: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бюджеты различных уровней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финансы предприятий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потребительский кредит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финансы домашних хозяйств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3. Принцип разграничения доходов и расходов между уровнями бюджетной системы – это…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закрепление определенных предприятий за бюджетом соответствующего уровня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закрепление доходов и полномочий по расходам за бюджетом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контроль за бюджетом нижестоящего уровня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lastRenderedPageBreak/>
        <w:t>4) определение направлений расходов бюджета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4. Федеральные органы проводят бюджетно-налоговую политику…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по согласованию с субъектами РФ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по согласованию с субъектами РФ и местными органами власти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по согласованию с международными финансовыми организациями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самостоятельно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5. государственный бюджет включает…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муниципальные бюджеты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бюджеты субъектов хозяйствования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3) федеральный бюджет, бюджеты субъектов РФ 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бюджеты субъектов РФ и местные бюджеты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6. Государственный бюджет – это…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финансовый план государства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способ определения сырьевых ресурсов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прогноз развития финансов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статистический свод показателей бюджетов всех уровней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7. Определить последовательность составления бюджетных документов: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бюджетный план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бюджетная роспись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бюджетная смета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8. Функциями бюджета являются…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средства обращения и средства платежа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распределительная, контрольная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фискальная и средства накопления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обеспечения общественных потребностей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9. Консолидированный бюджет включает…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финансы страхования, финансы населения, муниципальные бюджеты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lastRenderedPageBreak/>
        <w:t>3) бюджеты домохозяйств, муниципальные бюджеты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бюджеты предприятий, страховые фонды, бюджеты субъектов РФ, муниципальные бюджеты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4) бюджеты различных уровней 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10. Виды доходов бюджетов: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1) косвенные 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прямые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налоговые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текущие</w:t>
      </w:r>
    </w:p>
    <w:p w:rsidR="006962AB" w:rsidRPr="00EE6513" w:rsidRDefault="006962AB" w:rsidP="006962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ВАРИАНТ 3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1. Налоговые доходы федерального бюджета включают: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земельный налог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водный налог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доходы муниципальных унитарных предприятий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доходы госпредприятий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2AB" w:rsidRPr="001556DD" w:rsidRDefault="006962AB" w:rsidP="00696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>2. Расходы бюджета – это…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направления использования средств общегосударственного денежного фонда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затраты страховых организаций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расходы государственных унитарных предприятий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затраты коммерческих банков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>3. Классификация расходов бюджета – это</w:t>
      </w:r>
      <w:r w:rsidRPr="00EE6513">
        <w:rPr>
          <w:rFonts w:ascii="Times New Roman" w:hAnsi="Times New Roman" w:cs="Times New Roman"/>
          <w:sz w:val="24"/>
          <w:szCs w:val="24"/>
        </w:rPr>
        <w:t>…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агрегирование расходов бюджета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группировка расходов бюджета по определенным признакам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балансирование расходов и доходов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детализация расходов бюджета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>4. Консолидированный бюджет РФ образуют</w:t>
      </w:r>
      <w:r w:rsidRPr="00EE6513">
        <w:rPr>
          <w:rFonts w:ascii="Times New Roman" w:hAnsi="Times New Roman" w:cs="Times New Roman"/>
          <w:sz w:val="24"/>
          <w:szCs w:val="24"/>
        </w:rPr>
        <w:t>...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трансфертные платежи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2) государственный бюджет  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lastRenderedPageBreak/>
        <w:t xml:space="preserve">3) федеральный бюджет и бюджеты РФ 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внебюджетные фонды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>5. Денежные ресурсы внебюджетных фондов находятся в собственности</w:t>
      </w:r>
      <w:r w:rsidRPr="00EE6513">
        <w:rPr>
          <w:rFonts w:ascii="Times New Roman" w:hAnsi="Times New Roman" w:cs="Times New Roman"/>
          <w:sz w:val="24"/>
          <w:szCs w:val="24"/>
        </w:rPr>
        <w:t>...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государства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2) Центрального банка 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3) Министерства финансов 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самого фонда</w:t>
      </w:r>
    </w:p>
    <w:p w:rsidR="006962AB" w:rsidRPr="001556DD" w:rsidRDefault="006962AB" w:rsidP="00696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>6. В странах с централизованной управляемой экономикой преобладающую долю составляют...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финансовые ресурсы коммерческих предприятий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2) финансовые ресурсы некоммерческих предприятий 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3) финансовые ресурсы общественных организаций 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финансовые ресурсы государства и муниципальных образований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>7. Главным звеном бюджетной системы является</w:t>
      </w:r>
      <w:r w:rsidRPr="00EE6513">
        <w:rPr>
          <w:rFonts w:ascii="Times New Roman" w:hAnsi="Times New Roman" w:cs="Times New Roman"/>
          <w:sz w:val="24"/>
          <w:szCs w:val="24"/>
        </w:rPr>
        <w:t>...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бюджет муниципального образования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федеральный бюджет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3) консолидированный бюджет 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региональный бюджет</w:t>
      </w:r>
    </w:p>
    <w:p w:rsidR="006962AB" w:rsidRPr="001556DD" w:rsidRDefault="006962AB" w:rsidP="00696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>8. В соответствии с Бюджетным кодексом Российской Федерации бюджетное учреждение составляет:</w:t>
      </w:r>
    </w:p>
    <w:p w:rsidR="006962AB" w:rsidRPr="00EE6513" w:rsidRDefault="006962AB" w:rsidP="006962AB">
      <w:pPr>
        <w:tabs>
          <w:tab w:val="num" w:pos="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1) бюджетную смету; 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2) отдельно смету расходов и смету доходов и расходов 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3) смету доходов и расходов 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смету расходов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>9. Кассовое обслуживание исполнения бюджетов бюджетной системы Российской Федерации осуществляют</w:t>
      </w:r>
      <w:r w:rsidRPr="00EE65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62AB" w:rsidRPr="00EE6513" w:rsidRDefault="006962AB" w:rsidP="00835F63">
      <w:pPr>
        <w:numPr>
          <w:ilvl w:val="1"/>
          <w:numId w:val="27"/>
        </w:numPr>
        <w:tabs>
          <w:tab w:val="num" w:pos="-18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кредитные организации, осуществляющие отдельные операции со средствами бюджета; </w:t>
      </w:r>
    </w:p>
    <w:p w:rsidR="006962AB" w:rsidRPr="00EE6513" w:rsidRDefault="006962AB" w:rsidP="00835F63">
      <w:pPr>
        <w:numPr>
          <w:ilvl w:val="1"/>
          <w:numId w:val="27"/>
        </w:numPr>
        <w:tabs>
          <w:tab w:val="num" w:pos="-18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Центральный банк Российской Федерации; </w:t>
      </w:r>
    </w:p>
    <w:p w:rsidR="006962AB" w:rsidRPr="00EE6513" w:rsidRDefault="006962AB" w:rsidP="00835F63">
      <w:pPr>
        <w:numPr>
          <w:ilvl w:val="1"/>
          <w:numId w:val="27"/>
        </w:numPr>
        <w:tabs>
          <w:tab w:val="num" w:pos="-18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Федеральное казначейство. </w:t>
      </w:r>
    </w:p>
    <w:p w:rsidR="006962AB" w:rsidRPr="00EE6513" w:rsidRDefault="006962AB" w:rsidP="006962AB">
      <w:pPr>
        <w:numPr>
          <w:ilvl w:val="1"/>
          <w:numId w:val="27"/>
        </w:numPr>
        <w:tabs>
          <w:tab w:val="num" w:pos="-18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исполнительные органы государственной власти субъектов Российской Федерации;</w:t>
      </w:r>
    </w:p>
    <w:p w:rsidR="006962AB" w:rsidRPr="001556DD" w:rsidRDefault="006962AB" w:rsidP="00696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 xml:space="preserve">10. Виды распределения, осуществляемые посредством бюджета: </w:t>
      </w:r>
    </w:p>
    <w:p w:rsidR="006962AB" w:rsidRPr="00EE6513" w:rsidRDefault="006962AB" w:rsidP="00835F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внутрихозяйственное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lastRenderedPageBreak/>
        <w:t>2) внутриотраслевое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межбюджетное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межтерриториальное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2AB" w:rsidRPr="001556DD" w:rsidRDefault="002D3F40" w:rsidP="00696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6962AB" w:rsidRPr="001556DD" w:rsidRDefault="006962AB" w:rsidP="00696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 xml:space="preserve">1. Состав бюджетной классификации Российской Федерации определен: </w:t>
      </w:r>
    </w:p>
    <w:p w:rsidR="006962AB" w:rsidRPr="00EE6513" w:rsidRDefault="006962AB" w:rsidP="00835F6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</w:p>
    <w:p w:rsidR="006962AB" w:rsidRPr="00EE6513" w:rsidRDefault="006962AB" w:rsidP="00835F6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Федерации»</w:t>
      </w:r>
    </w:p>
    <w:p w:rsidR="006962AB" w:rsidRPr="00EE6513" w:rsidRDefault="006962AB" w:rsidP="00835F6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6962AB" w:rsidRPr="00EE6513" w:rsidRDefault="006962AB" w:rsidP="00835F6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Бюджетным посланием Президента Российской Федерации Федеральному Собранию Российской Федерации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2AB" w:rsidRPr="00EE6513" w:rsidRDefault="001556DD" w:rsidP="006962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>2)</w:t>
      </w:r>
      <w:r w:rsidR="006962AB" w:rsidRPr="00155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2AB" w:rsidRPr="001556DD">
        <w:rPr>
          <w:rFonts w:ascii="Times New Roman" w:hAnsi="Times New Roman" w:cs="Times New Roman"/>
          <w:b/>
          <w:color w:val="000000"/>
          <w:sz w:val="24"/>
          <w:szCs w:val="24"/>
        </w:rPr>
        <w:t>Собственные доходы местных бюджетов:</w:t>
      </w:r>
      <w:r w:rsidR="006962AB" w:rsidRPr="001556D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962AB" w:rsidRPr="00EE6513">
        <w:rPr>
          <w:rFonts w:ascii="Times New Roman" w:hAnsi="Times New Roman" w:cs="Times New Roman"/>
          <w:color w:val="000000"/>
          <w:sz w:val="24"/>
          <w:szCs w:val="24"/>
        </w:rPr>
        <w:t>1) поступления от местных займов</w:t>
      </w:r>
    </w:p>
    <w:p w:rsidR="006962AB" w:rsidRPr="00EE6513" w:rsidRDefault="006962AB" w:rsidP="006962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 xml:space="preserve">2)  местные налоги и сборы </w:t>
      </w:r>
    </w:p>
    <w:p w:rsidR="006962AB" w:rsidRPr="00EE6513" w:rsidRDefault="006962AB" w:rsidP="006962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 xml:space="preserve">3)  доли федеральных налогов, закрепленные за </w:t>
      </w:r>
      <w:r w:rsidRPr="00EE6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местным </w:t>
      </w:r>
      <w:r w:rsidRPr="00EE6513">
        <w:rPr>
          <w:rFonts w:ascii="Times New Roman" w:hAnsi="Times New Roman" w:cs="Times New Roman"/>
          <w:color w:val="000000"/>
          <w:sz w:val="24"/>
          <w:szCs w:val="24"/>
        </w:rPr>
        <w:t>бюджетом на временной основе</w:t>
      </w:r>
    </w:p>
    <w:p w:rsidR="006962AB" w:rsidRPr="00EE6513" w:rsidRDefault="006962AB" w:rsidP="002D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>4)  субвенции из регионального бюджета</w:t>
      </w:r>
    </w:p>
    <w:p w:rsidR="006962AB" w:rsidRPr="001556DD" w:rsidRDefault="006962AB" w:rsidP="006962A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556DD">
        <w:rPr>
          <w:rFonts w:ascii="Times New Roman" w:hAnsi="Times New Roman" w:cs="Times New Roman"/>
          <w:b/>
          <w:color w:val="000000"/>
          <w:sz w:val="24"/>
          <w:szCs w:val="24"/>
        </w:rPr>
        <w:t>Финансовой базой деятельности органов публичной власти является:</w:t>
      </w:r>
    </w:p>
    <w:p w:rsidR="006962AB" w:rsidRPr="00EE6513" w:rsidRDefault="006962AB" w:rsidP="006962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 xml:space="preserve">1) финансовые ресурсы бюджетных учреждений </w:t>
      </w:r>
    </w:p>
    <w:p w:rsidR="006962AB" w:rsidRPr="00EE6513" w:rsidRDefault="006962AB" w:rsidP="006962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>2) внебюджетные фонды</w:t>
      </w:r>
    </w:p>
    <w:p w:rsidR="006962AB" w:rsidRPr="00EE6513" w:rsidRDefault="006962AB" w:rsidP="006962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>3) совокупность бюджетов органов государственной власти и местного самоуправления</w:t>
      </w:r>
    </w:p>
    <w:p w:rsidR="006962AB" w:rsidRPr="00EE6513" w:rsidRDefault="006962AB" w:rsidP="006962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>4)  целевые бюджетные фонды</w:t>
      </w:r>
    </w:p>
    <w:p w:rsidR="006962AB" w:rsidRPr="001556DD" w:rsidRDefault="006962AB" w:rsidP="006962A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556DD">
        <w:rPr>
          <w:rFonts w:ascii="Times New Roman" w:hAnsi="Times New Roman" w:cs="Times New Roman"/>
          <w:b/>
          <w:color w:val="000000"/>
          <w:sz w:val="24"/>
          <w:szCs w:val="24"/>
        </w:rPr>
        <w:t>Совокупность мероприятий, проводимых государством в области формирования и использования</w:t>
      </w:r>
      <w:r w:rsidRPr="001556D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1556DD">
        <w:rPr>
          <w:rFonts w:ascii="Times New Roman" w:hAnsi="Times New Roman" w:cs="Times New Roman"/>
          <w:b/>
          <w:color w:val="000000"/>
          <w:sz w:val="24"/>
          <w:szCs w:val="24"/>
        </w:rPr>
        <w:t>бюджетов всех уровней, называется:</w:t>
      </w:r>
    </w:p>
    <w:p w:rsidR="006962AB" w:rsidRPr="00EE6513" w:rsidRDefault="006962AB" w:rsidP="006962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>1) государственным бюджетом</w:t>
      </w:r>
    </w:p>
    <w:p w:rsidR="006962AB" w:rsidRPr="00EE6513" w:rsidRDefault="006962AB" w:rsidP="006962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>2) бюджетной политикой</w:t>
      </w:r>
    </w:p>
    <w:p w:rsidR="006962AB" w:rsidRPr="00EE6513" w:rsidRDefault="006962AB" w:rsidP="006962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>3)   бюджетным механизмом</w:t>
      </w:r>
    </w:p>
    <w:p w:rsidR="006962AB" w:rsidRPr="00EE6513" w:rsidRDefault="006962AB" w:rsidP="002D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>4)   бюджетным процессом</w:t>
      </w:r>
    </w:p>
    <w:p w:rsidR="006962AB" w:rsidRPr="001556DD" w:rsidRDefault="006962AB" w:rsidP="006962A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556DD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уровней бюджетной системы зависит от:</w:t>
      </w:r>
    </w:p>
    <w:p w:rsidR="006962AB" w:rsidRPr="00EE6513" w:rsidRDefault="006962AB" w:rsidP="006962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государственного устройства страны </w:t>
      </w:r>
      <w:r w:rsidRPr="00EE6513">
        <w:rPr>
          <w:rFonts w:ascii="Times New Roman" w:hAnsi="Times New Roman" w:cs="Times New Roman"/>
          <w:color w:val="000000"/>
          <w:sz w:val="24"/>
          <w:szCs w:val="24"/>
        </w:rPr>
        <w:br/>
        <w:t>2) принципов построения бюджетной системы</w:t>
      </w:r>
    </w:p>
    <w:p w:rsidR="006962AB" w:rsidRPr="00EE6513" w:rsidRDefault="006962AB" w:rsidP="006962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>3) полномочий органов власти и управления</w:t>
      </w:r>
    </w:p>
    <w:p w:rsidR="006962AB" w:rsidRPr="00EE6513" w:rsidRDefault="006962AB" w:rsidP="002D3F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color w:val="000000"/>
          <w:sz w:val="24"/>
          <w:szCs w:val="24"/>
        </w:rPr>
        <w:t>4) экономической целесообразности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>6. Несбалансированность бюджета проявляется в</w:t>
      </w:r>
      <w:r w:rsidRPr="00EE6513">
        <w:rPr>
          <w:rFonts w:ascii="Times New Roman" w:hAnsi="Times New Roman" w:cs="Times New Roman"/>
          <w:sz w:val="24"/>
          <w:szCs w:val="24"/>
        </w:rPr>
        <w:t>: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использовании дотаций и других форм финансовой помощи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дефиците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дефиците или профиците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профиците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>7. Критерий, в соответствии с которым государственный кредит подразделяется на внутренний и внешний</w:t>
      </w:r>
      <w:r w:rsidRPr="00EE6513">
        <w:rPr>
          <w:rFonts w:ascii="Times New Roman" w:hAnsi="Times New Roman" w:cs="Times New Roman"/>
          <w:sz w:val="24"/>
          <w:szCs w:val="24"/>
        </w:rPr>
        <w:t>: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специфика кредита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специфика заемщика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3) вид долгового обязательства 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валюта, в которой оформлены долговые обязательства</w:t>
      </w:r>
    </w:p>
    <w:p w:rsidR="006962AB" w:rsidRPr="001556DD" w:rsidRDefault="006962AB" w:rsidP="00696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>8. Бюджетное финансирование отличается от кредитования…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возвратностью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безвозмездностью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платностью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срочностью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>9. Расходы на содержание судебных органов относятся к группе</w:t>
      </w:r>
      <w:r w:rsidRPr="00EE6513">
        <w:rPr>
          <w:rFonts w:ascii="Times New Roman" w:hAnsi="Times New Roman" w:cs="Times New Roman"/>
          <w:sz w:val="24"/>
          <w:szCs w:val="24"/>
        </w:rPr>
        <w:t>…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военных расходов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расходов на внешнеэкономическую деятельность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расходов на управление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4) расходов на национальную оборону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>10. Расходы в непроизводственной сфере – это расходы</w:t>
      </w:r>
      <w:r w:rsidRPr="00EE6513">
        <w:rPr>
          <w:rFonts w:ascii="Times New Roman" w:hAnsi="Times New Roman" w:cs="Times New Roman"/>
          <w:sz w:val="24"/>
          <w:szCs w:val="24"/>
        </w:rPr>
        <w:t>…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1) на социально-культурные мероприятия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2) внутриотраслевые</w:t>
      </w:r>
    </w:p>
    <w:p w:rsidR="006962AB" w:rsidRPr="00EE6513" w:rsidRDefault="006962AB" w:rsidP="006962AB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 домашних хозяйств</w:t>
      </w:r>
    </w:p>
    <w:p w:rsidR="006962AB" w:rsidRPr="00EE6513" w:rsidRDefault="006962AB" w:rsidP="008647D3">
      <w:pPr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lastRenderedPageBreak/>
        <w:t>4) коммерческих предприятий</w:t>
      </w:r>
    </w:p>
    <w:p w:rsidR="00113312" w:rsidRPr="00EE6513" w:rsidRDefault="00113312" w:rsidP="00EE6513">
      <w:pPr>
        <w:spacing w:line="36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EE6513">
        <w:rPr>
          <w:rFonts w:ascii="Times New Roman" w:hAnsi="Times New Roman" w:cs="Times New Roman"/>
          <w:b/>
          <w:sz w:val="24"/>
          <w:szCs w:val="24"/>
        </w:rPr>
        <w:t xml:space="preserve"> оценки</w:t>
      </w:r>
      <w:r w:rsidRPr="00EE6513">
        <w:rPr>
          <w:rFonts w:ascii="Times New Roman" w:hAnsi="Times New Roman" w:cs="Times New Roman"/>
          <w:b/>
          <w:sz w:val="24"/>
          <w:szCs w:val="24"/>
        </w:rPr>
        <w:t>.</w:t>
      </w:r>
      <w:r w:rsidRPr="00EE6513">
        <w:rPr>
          <w:rFonts w:ascii="Times New Roman" w:hAnsi="Times New Roman" w:cs="Times New Roman"/>
          <w:sz w:val="24"/>
          <w:szCs w:val="24"/>
        </w:rPr>
        <w:t xml:space="preserve"> Студенты, ответившие на все вопросы правильно получают оценку  – «отлично», на 8 в</w:t>
      </w:r>
      <w:r w:rsidR="00A7350D" w:rsidRPr="00EE6513">
        <w:rPr>
          <w:rFonts w:ascii="Times New Roman" w:hAnsi="Times New Roman" w:cs="Times New Roman"/>
          <w:sz w:val="24"/>
          <w:szCs w:val="24"/>
        </w:rPr>
        <w:t>опросов – «хорошо», на 6 вопросов</w:t>
      </w:r>
      <w:r w:rsidRPr="00EE6513">
        <w:rPr>
          <w:rFonts w:ascii="Times New Roman" w:hAnsi="Times New Roman" w:cs="Times New Roman"/>
          <w:sz w:val="24"/>
          <w:szCs w:val="24"/>
        </w:rPr>
        <w:t xml:space="preserve"> – «удовлетворительно» , менее 6 вопросов – «неудовлетворительно».                                                                                                                        После проведения тестового контроля знаний необходимо провести анализ работы студентов по вариантам, который позволит вскрыть допущенные ошибки, установить причины.</w:t>
      </w:r>
    </w:p>
    <w:p w:rsidR="00113312" w:rsidRPr="00EE6513" w:rsidRDefault="00052664" w:rsidP="00113312">
      <w:pPr>
        <w:spacing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2.)</w:t>
      </w:r>
      <w:r w:rsidR="00113312" w:rsidRPr="00EE6513">
        <w:rPr>
          <w:rFonts w:ascii="Times New Roman" w:hAnsi="Times New Roman" w:cs="Times New Roman"/>
          <w:sz w:val="24"/>
          <w:szCs w:val="24"/>
        </w:rPr>
        <w:t>Практическая работа. ( Приложение -1).</w:t>
      </w:r>
    </w:p>
    <w:p w:rsidR="00113312" w:rsidRPr="00EE6513" w:rsidRDefault="00052664" w:rsidP="00113312">
      <w:pPr>
        <w:spacing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3).</w:t>
      </w:r>
      <w:r w:rsidR="00113312" w:rsidRPr="00EE6513">
        <w:rPr>
          <w:rFonts w:ascii="Times New Roman" w:hAnsi="Times New Roman" w:cs="Times New Roman"/>
          <w:sz w:val="24"/>
          <w:szCs w:val="24"/>
        </w:rPr>
        <w:t xml:space="preserve">Самостоятельная работа. Задание . Собрать  материал </w:t>
      </w:r>
      <w:r w:rsidR="008D6768" w:rsidRPr="00EE6513">
        <w:rPr>
          <w:rFonts w:ascii="Times New Roman" w:hAnsi="Times New Roman" w:cs="Times New Roman"/>
          <w:sz w:val="24"/>
          <w:szCs w:val="24"/>
        </w:rPr>
        <w:t xml:space="preserve"> о  </w:t>
      </w:r>
      <w:r w:rsidR="00113312" w:rsidRPr="00EE6513">
        <w:rPr>
          <w:rFonts w:ascii="Times New Roman" w:hAnsi="Times New Roman" w:cs="Times New Roman"/>
          <w:sz w:val="24"/>
          <w:szCs w:val="24"/>
        </w:rPr>
        <w:t xml:space="preserve"> выполнении  Федерального бюджета и </w:t>
      </w:r>
      <w:r w:rsidR="008D6768" w:rsidRPr="00EE6513">
        <w:rPr>
          <w:rFonts w:ascii="Times New Roman" w:hAnsi="Times New Roman" w:cs="Times New Roman"/>
          <w:sz w:val="24"/>
          <w:szCs w:val="24"/>
        </w:rPr>
        <w:t>бюджета  г. Калининграда за 2014 год.</w:t>
      </w:r>
    </w:p>
    <w:p w:rsidR="00317706" w:rsidRPr="00EE6513" w:rsidRDefault="00317706" w:rsidP="00376FFC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</w:p>
    <w:p w:rsidR="008D6768" w:rsidRDefault="008D6768" w:rsidP="008D676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3.2.4.</w:t>
      </w:r>
      <w:r w:rsidRPr="00513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вые задания</w:t>
      </w:r>
      <w:r w:rsidR="004F7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оценки знаний З4, умени</w:t>
      </w:r>
      <w:r w:rsidR="007D6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 У1,У.2</w:t>
      </w:r>
      <w:r w:rsidR="004F7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513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</w:t>
      </w:r>
      <w:r w:rsidR="004F7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рмирование компетенций </w:t>
      </w:r>
      <w:r w:rsidR="007D6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 1,</w:t>
      </w:r>
      <w:r w:rsidR="004F7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ОК4. </w:t>
      </w:r>
    </w:p>
    <w:p w:rsidR="004F7469" w:rsidRDefault="004F7469" w:rsidP="008D676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7469" w:rsidRDefault="004F7469" w:rsidP="008D676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311B" w:rsidRPr="00E770A6" w:rsidRDefault="004F7469" w:rsidP="00835F63">
      <w:pPr>
        <w:pStyle w:val="a3"/>
        <w:numPr>
          <w:ilvl w:val="0"/>
          <w:numId w:val="30"/>
        </w:num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b/>
          <w:sz w:val="24"/>
        </w:rPr>
      </w:pPr>
      <w:r w:rsidRPr="004F7469">
        <w:rPr>
          <w:rFonts w:ascii="Times New Roman" w:hAnsi="Times New Roman" w:cs="Times New Roman"/>
          <w:sz w:val="24"/>
        </w:rPr>
        <w:t>Задание :</w:t>
      </w:r>
      <w:r w:rsidRPr="00E770A6">
        <w:rPr>
          <w:rFonts w:ascii="Times New Roman" w:hAnsi="Times New Roman" w:cs="Times New Roman"/>
          <w:b/>
          <w:sz w:val="24"/>
        </w:rPr>
        <w:t>Логический диктант по теме «</w:t>
      </w:r>
      <w:r w:rsidRPr="00E770A6">
        <w:rPr>
          <w:rFonts w:ascii="Times New Roman" w:hAnsi="Times New Roman" w:cs="Times New Roman"/>
          <w:b/>
          <w:sz w:val="24"/>
          <w:szCs w:val="24"/>
        </w:rPr>
        <w:t>Законы денежного обращения, сущность, виды и функции денег».</w:t>
      </w:r>
    </w:p>
    <w:p w:rsidR="004F7469" w:rsidRPr="00E770A6" w:rsidRDefault="004F7469" w:rsidP="004F7469">
      <w:pPr>
        <w:pStyle w:val="a3"/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b/>
          <w:sz w:val="24"/>
        </w:rPr>
      </w:pPr>
      <w:r w:rsidRPr="00E770A6">
        <w:rPr>
          <w:rFonts w:ascii="Times New Roman" w:hAnsi="Times New Roman" w:cs="Times New Roman"/>
          <w:b/>
          <w:sz w:val="24"/>
        </w:rPr>
        <w:t>Выполнение задания – 15 минут.</w:t>
      </w:r>
    </w:p>
    <w:p w:rsidR="004F7469" w:rsidRPr="00E770A6" w:rsidRDefault="004F7469" w:rsidP="004F7469">
      <w:pPr>
        <w:pStyle w:val="a3"/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b/>
          <w:sz w:val="24"/>
        </w:rPr>
      </w:pPr>
    </w:p>
    <w:p w:rsidR="004F7469" w:rsidRPr="00E770A6" w:rsidRDefault="004F7469" w:rsidP="00E770A6">
      <w:pPr>
        <w:pStyle w:val="a3"/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</w:rPr>
      </w:pPr>
      <w:r w:rsidRPr="00E770A6">
        <w:rPr>
          <w:rFonts w:ascii="Times New Roman" w:hAnsi="Times New Roman" w:cs="Times New Roman"/>
          <w:sz w:val="24"/>
        </w:rPr>
        <w:t>ДОПОЛНИТЬ:</w:t>
      </w:r>
    </w:p>
    <w:p w:rsidR="004F7469" w:rsidRPr="00E770A6" w:rsidRDefault="004F7469" w:rsidP="00E770A6">
      <w:pPr>
        <w:pStyle w:val="a3"/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</w:rPr>
      </w:pPr>
      <w:r w:rsidRPr="00E770A6">
        <w:rPr>
          <w:rFonts w:ascii="Times New Roman" w:hAnsi="Times New Roman" w:cs="Times New Roman"/>
          <w:sz w:val="24"/>
        </w:rPr>
        <w:t>1.Переполнение каналов денежного обращения</w:t>
      </w:r>
      <w:r w:rsidR="00A57AE9" w:rsidRPr="00E770A6">
        <w:rPr>
          <w:rFonts w:ascii="Times New Roman" w:hAnsi="Times New Roman" w:cs="Times New Roman"/>
          <w:sz w:val="24"/>
        </w:rPr>
        <w:t xml:space="preserve"> относительно товарной массы…</w:t>
      </w:r>
    </w:p>
    <w:p w:rsidR="00A57AE9" w:rsidRPr="00E770A6" w:rsidRDefault="00A57AE9" w:rsidP="00E770A6">
      <w:pPr>
        <w:pStyle w:val="a3"/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</w:rPr>
      </w:pPr>
      <w:r w:rsidRPr="00E770A6">
        <w:rPr>
          <w:rFonts w:ascii="Times New Roman" w:hAnsi="Times New Roman" w:cs="Times New Roman"/>
          <w:sz w:val="24"/>
        </w:rPr>
        <w:t>2.</w:t>
      </w:r>
      <w:r w:rsidR="00FF3724" w:rsidRPr="00E770A6">
        <w:rPr>
          <w:rFonts w:ascii="Times New Roman" w:hAnsi="Times New Roman" w:cs="Times New Roman"/>
          <w:sz w:val="24"/>
        </w:rPr>
        <w:t>Движение стоимости без участия наличных денег –денежное обращение…</w:t>
      </w:r>
    </w:p>
    <w:p w:rsidR="00FF3724" w:rsidRPr="00E770A6" w:rsidRDefault="00FF3724" w:rsidP="00E770A6">
      <w:pPr>
        <w:pStyle w:val="a3"/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</w:rPr>
      </w:pPr>
      <w:r w:rsidRPr="00E770A6">
        <w:rPr>
          <w:rFonts w:ascii="Times New Roman" w:hAnsi="Times New Roman" w:cs="Times New Roman"/>
          <w:sz w:val="24"/>
        </w:rPr>
        <w:t>3.Скорость оборота денег измеряется…</w:t>
      </w:r>
    </w:p>
    <w:p w:rsidR="00FF3724" w:rsidRPr="00E770A6" w:rsidRDefault="00FF3724" w:rsidP="00E770A6">
      <w:pPr>
        <w:pStyle w:val="a3"/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</w:rPr>
      </w:pPr>
      <w:r w:rsidRPr="00E770A6">
        <w:rPr>
          <w:rFonts w:ascii="Times New Roman" w:hAnsi="Times New Roman" w:cs="Times New Roman"/>
          <w:sz w:val="24"/>
        </w:rPr>
        <w:t>4.</w:t>
      </w:r>
      <w:r w:rsidR="005326E9" w:rsidRPr="00E770A6">
        <w:rPr>
          <w:rFonts w:ascii="Times New Roman" w:hAnsi="Times New Roman" w:cs="Times New Roman"/>
          <w:sz w:val="24"/>
        </w:rPr>
        <w:t>Закон , сформулированный  К.Марксом,…</w:t>
      </w:r>
    </w:p>
    <w:p w:rsidR="005326E9" w:rsidRPr="00E770A6" w:rsidRDefault="005326E9" w:rsidP="00E770A6">
      <w:pPr>
        <w:pStyle w:val="a3"/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</w:rPr>
      </w:pPr>
      <w:r w:rsidRPr="00E770A6">
        <w:rPr>
          <w:rFonts w:ascii="Times New Roman" w:hAnsi="Times New Roman" w:cs="Times New Roman"/>
          <w:sz w:val="24"/>
        </w:rPr>
        <w:t>5.Назначение закона денежного обращения…</w:t>
      </w:r>
    </w:p>
    <w:p w:rsidR="005326E9" w:rsidRPr="00E770A6" w:rsidRDefault="005326E9" w:rsidP="00E770A6">
      <w:pPr>
        <w:pStyle w:val="a3"/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</w:rPr>
      </w:pPr>
      <w:r w:rsidRPr="00E770A6">
        <w:rPr>
          <w:rFonts w:ascii="Times New Roman" w:hAnsi="Times New Roman" w:cs="Times New Roman"/>
          <w:sz w:val="24"/>
        </w:rPr>
        <w:t>6.Кодекс, являющийся нормативной базой наличных и безналичных  расчетов…</w:t>
      </w:r>
    </w:p>
    <w:p w:rsidR="005326E9" w:rsidRPr="00E770A6" w:rsidRDefault="005326E9" w:rsidP="00E770A6">
      <w:pPr>
        <w:pStyle w:val="a3"/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</w:rPr>
      </w:pPr>
      <w:r w:rsidRPr="00E770A6">
        <w:rPr>
          <w:rFonts w:ascii="Times New Roman" w:hAnsi="Times New Roman" w:cs="Times New Roman"/>
          <w:sz w:val="24"/>
        </w:rPr>
        <w:t>7.</w:t>
      </w:r>
      <w:r w:rsidR="00C47836" w:rsidRPr="00E770A6">
        <w:rPr>
          <w:rFonts w:ascii="Times New Roman" w:hAnsi="Times New Roman" w:cs="Times New Roman"/>
          <w:sz w:val="24"/>
        </w:rPr>
        <w:t>Каково назначение денежных агрегатов…</w:t>
      </w:r>
    </w:p>
    <w:p w:rsidR="00C47836" w:rsidRPr="00E770A6" w:rsidRDefault="00C47836" w:rsidP="00E770A6">
      <w:pPr>
        <w:pStyle w:val="a3"/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</w:rPr>
      </w:pPr>
      <w:r w:rsidRPr="00E770A6">
        <w:rPr>
          <w:rFonts w:ascii="Times New Roman" w:hAnsi="Times New Roman" w:cs="Times New Roman"/>
          <w:sz w:val="24"/>
        </w:rPr>
        <w:t>8. Платежное поручение представляет  форму расчетов…</w:t>
      </w:r>
    </w:p>
    <w:p w:rsidR="00C47836" w:rsidRPr="00E770A6" w:rsidRDefault="00C47836" w:rsidP="00E770A6">
      <w:pPr>
        <w:pStyle w:val="a3"/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</w:rPr>
      </w:pPr>
      <w:r w:rsidRPr="00E770A6">
        <w:rPr>
          <w:rFonts w:ascii="Times New Roman" w:hAnsi="Times New Roman" w:cs="Times New Roman"/>
          <w:sz w:val="24"/>
        </w:rPr>
        <w:t>9.Приходный кассовый ордер представляет форму расчетов…</w:t>
      </w:r>
    </w:p>
    <w:p w:rsidR="00C47836" w:rsidRPr="00E770A6" w:rsidRDefault="00C47836" w:rsidP="00E770A6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770A6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  <w:r w:rsidRPr="00E770A6">
        <w:rPr>
          <w:rFonts w:ascii="Times New Roman" w:eastAsia="Calibri" w:hAnsi="Times New Roman" w:cs="Times New Roman"/>
          <w:sz w:val="24"/>
          <w:szCs w:val="24"/>
        </w:rPr>
        <w:t xml:space="preserve"> При проведении логического диктанта преподаватель ставит цель: способность формированию у студентов внимания, умения логически, последовательно излагать мысли, что позволит им развивать коммуникативные навыки. </w:t>
      </w:r>
    </w:p>
    <w:p w:rsidR="00C47836" w:rsidRPr="00A7350D" w:rsidRDefault="00C47836" w:rsidP="00E770A6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770A6">
        <w:rPr>
          <w:rFonts w:ascii="Times New Roman" w:eastAsia="Calibri" w:hAnsi="Times New Roman" w:cs="Times New Roman"/>
          <w:sz w:val="24"/>
          <w:szCs w:val="24"/>
        </w:rPr>
        <w:t>Ответы на вопросы преподаватель оценивает следующим образом:</w:t>
      </w:r>
      <w:r w:rsidRPr="00E770A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770A6">
        <w:rPr>
          <w:rFonts w:ascii="Times New Roman" w:eastAsia="Calibri" w:hAnsi="Times New Roman" w:cs="Times New Roman"/>
          <w:sz w:val="24"/>
          <w:szCs w:val="24"/>
        </w:rPr>
        <w:t>Если дано 8 правильных ответов или на все 9 вопросов даны ответы только незначительные недочеты выставляется оценка «отлично»</w:t>
      </w:r>
      <w:r w:rsidRPr="00E770A6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</w:t>
      </w:r>
      <w:r w:rsidRPr="00E770A6">
        <w:rPr>
          <w:rFonts w:ascii="Times New Roman" w:eastAsia="Calibri" w:hAnsi="Times New Roman" w:cs="Times New Roman"/>
          <w:sz w:val="24"/>
          <w:szCs w:val="24"/>
        </w:rPr>
        <w:t>Если дано 7 правильных ответов или на все 9 вопросов даны ответы, но некоторые не полны выставляется оценка «хорошо»</w:t>
      </w:r>
      <w:r w:rsidRPr="00E770A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</w:t>
      </w:r>
      <w:r w:rsidRPr="00E770A6">
        <w:rPr>
          <w:rFonts w:ascii="Times New Roman" w:eastAsia="Calibri" w:hAnsi="Times New Roman" w:cs="Times New Roman"/>
          <w:sz w:val="24"/>
          <w:szCs w:val="24"/>
        </w:rPr>
        <w:t>Если дано 6 правильных ответов или на все 9 вопросов даны ответы, но они неполные, отсутствует последовательность в изложении, выставляется оценка «удовлетворительно</w:t>
      </w:r>
      <w:r w:rsidRPr="00A7350D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47836" w:rsidRPr="00E770A6" w:rsidRDefault="00C47836" w:rsidP="00E770A6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770A6">
        <w:rPr>
          <w:rFonts w:ascii="Times New Roman" w:eastAsia="Calibri" w:hAnsi="Times New Roman" w:cs="Times New Roman"/>
          <w:sz w:val="24"/>
          <w:szCs w:val="24"/>
        </w:rPr>
        <w:lastRenderedPageBreak/>
        <w:t>Если дано менее 6 правильных ответов или на все 9 вопросов даны ответы в которых отсутствует логика и последовательность изложения материала выставляется оценка «неудовлетворительно»</w:t>
      </w:r>
    </w:p>
    <w:p w:rsidR="00C47836" w:rsidRPr="00E770A6" w:rsidRDefault="00C47836" w:rsidP="00E770A6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770A6">
        <w:rPr>
          <w:rFonts w:ascii="Times New Roman" w:eastAsia="Calibri" w:hAnsi="Times New Roman" w:cs="Times New Roman"/>
          <w:sz w:val="24"/>
          <w:szCs w:val="24"/>
        </w:rPr>
        <w:t>Преподаватель перед проведением диктанта должен ознакомить студентов с условиями оценки работы. На следующем занятии преподаватель анализирует, выполненные работы и выставляет оценки.</w:t>
      </w:r>
    </w:p>
    <w:p w:rsidR="00C47836" w:rsidRPr="00E770A6" w:rsidRDefault="00C47836" w:rsidP="00E770A6">
      <w:pPr>
        <w:widowControl w:val="0"/>
        <w:spacing w:after="0" w:line="240" w:lineRule="auto"/>
        <w:ind w:left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0A6">
        <w:rPr>
          <w:rFonts w:ascii="Times New Roman" w:hAnsi="Times New Roman" w:cs="Times New Roman"/>
          <w:sz w:val="24"/>
          <w:szCs w:val="24"/>
        </w:rPr>
        <w:t>2)</w:t>
      </w:r>
      <w:r w:rsidRPr="00E7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Практическая работа (см. Приложение 2) </w:t>
      </w:r>
    </w:p>
    <w:p w:rsidR="00C47836" w:rsidRPr="00E770A6" w:rsidRDefault="00C47836" w:rsidP="00E770A6">
      <w:pPr>
        <w:widowControl w:val="0"/>
        <w:ind w:left="1440"/>
        <w:rPr>
          <w:rFonts w:ascii="Times New Roman" w:eastAsia="Calibri" w:hAnsi="Times New Roman" w:cs="Times New Roman"/>
          <w:bCs/>
          <w:sz w:val="24"/>
          <w:szCs w:val="24"/>
        </w:rPr>
      </w:pPr>
      <w:r w:rsidRPr="00E770A6">
        <w:rPr>
          <w:rFonts w:ascii="Times New Roman" w:eastAsia="Calibri" w:hAnsi="Times New Roman" w:cs="Times New Roman"/>
          <w:bCs/>
          <w:sz w:val="24"/>
          <w:szCs w:val="24"/>
        </w:rPr>
        <w:t>Время на выполнение – 90 минут</w:t>
      </w:r>
    </w:p>
    <w:p w:rsidR="00C47836" w:rsidRPr="00E770A6" w:rsidRDefault="00C47836" w:rsidP="00E770A6">
      <w:pPr>
        <w:pStyle w:val="a3"/>
        <w:widowControl w:val="0"/>
        <w:spacing w:after="0"/>
        <w:ind w:left="18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7836" w:rsidRPr="00E770A6" w:rsidRDefault="00C47836" w:rsidP="00E770A6">
      <w:pPr>
        <w:widowControl w:val="0"/>
        <w:spacing w:after="0" w:line="240" w:lineRule="auto"/>
        <w:ind w:left="5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3Самостоятельная работа</w:t>
      </w:r>
    </w:p>
    <w:p w:rsidR="00C47836" w:rsidRPr="00E770A6" w:rsidRDefault="00C47836" w:rsidP="00E770A6">
      <w:pPr>
        <w:pStyle w:val="a3"/>
        <w:widowControl w:val="0"/>
        <w:spacing w:after="0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Задание. Подготовить понятийные словари по теме «Деньги»</w:t>
      </w:r>
    </w:p>
    <w:p w:rsidR="00364E93" w:rsidRPr="00E770A6" w:rsidRDefault="00364E93" w:rsidP="00E770A6">
      <w:pPr>
        <w:pStyle w:val="a3"/>
        <w:widowControl w:val="0"/>
        <w:spacing w:after="0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E93" w:rsidRDefault="00364E93" w:rsidP="00C47836">
      <w:pPr>
        <w:pStyle w:val="a3"/>
        <w:widowControl w:val="0"/>
        <w:spacing w:after="0"/>
        <w:ind w:left="14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4E93" w:rsidRDefault="00364E93" w:rsidP="00C47836">
      <w:pPr>
        <w:pStyle w:val="a3"/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E93" w:rsidRPr="00364E93" w:rsidRDefault="00364E93" w:rsidP="00364E9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3.2.5.</w:t>
      </w: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вые задания для оценки знаний З.5, умений У1</w:t>
      </w: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D6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У2,</w:t>
      </w: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ание компетенций  ОК8</w:t>
      </w: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47836" w:rsidRDefault="00C47836" w:rsidP="00C47836">
      <w:pPr>
        <w:pStyle w:val="a3"/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311B" w:rsidRPr="00E770A6" w:rsidRDefault="00364E93" w:rsidP="00364E93">
      <w:pPr>
        <w:pStyle w:val="a3"/>
        <w:tabs>
          <w:tab w:val="left" w:pos="813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1</w:t>
      </w:r>
      <w:r w:rsidRPr="00A7350D">
        <w:rPr>
          <w:rFonts w:ascii="Times New Roman" w:hAnsi="Times New Roman" w:cs="Times New Roman"/>
          <w:sz w:val="24"/>
          <w:szCs w:val="24"/>
        </w:rPr>
        <w:t xml:space="preserve">).Задание : </w:t>
      </w:r>
      <w:r w:rsidRPr="00E770A6">
        <w:rPr>
          <w:rFonts w:ascii="Times New Roman" w:hAnsi="Times New Roman" w:cs="Times New Roman"/>
          <w:b/>
          <w:sz w:val="24"/>
          <w:szCs w:val="24"/>
        </w:rPr>
        <w:t>устный опрос по теме: « Основные типы и элементы денежных систем, виды денежных реформ»</w:t>
      </w:r>
    </w:p>
    <w:p w:rsidR="00E770A6" w:rsidRPr="00A7350D" w:rsidRDefault="00E770A6" w:rsidP="00E770A6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b/>
          <w:sz w:val="24"/>
          <w:szCs w:val="24"/>
        </w:rPr>
        <w:t>Время опроса 15 мин</w:t>
      </w:r>
    </w:p>
    <w:p w:rsidR="00364E93" w:rsidRPr="00A7350D" w:rsidRDefault="00364E93" w:rsidP="00364E93">
      <w:pPr>
        <w:rPr>
          <w:rFonts w:ascii="Times New Roman" w:hAnsi="Times New Roman" w:cs="Times New Roman"/>
          <w:sz w:val="24"/>
          <w:szCs w:val="24"/>
        </w:rPr>
      </w:pPr>
      <w:r w:rsidRPr="00A7350D">
        <w:rPr>
          <w:rFonts w:ascii="Times New Roman" w:hAnsi="Times New Roman" w:cs="Times New Roman"/>
          <w:sz w:val="24"/>
          <w:szCs w:val="24"/>
        </w:rPr>
        <w:t>1.В чём отличие современной денежной системы  от металлической?</w:t>
      </w:r>
    </w:p>
    <w:p w:rsidR="00364E93" w:rsidRPr="00A7350D" w:rsidRDefault="00364E93" w:rsidP="00364E93">
      <w:pPr>
        <w:rPr>
          <w:rFonts w:ascii="Times New Roman" w:hAnsi="Times New Roman" w:cs="Times New Roman"/>
          <w:sz w:val="24"/>
          <w:szCs w:val="24"/>
        </w:rPr>
      </w:pPr>
      <w:r w:rsidRPr="00A7350D">
        <w:rPr>
          <w:rFonts w:ascii="Times New Roman" w:hAnsi="Times New Roman" w:cs="Times New Roman"/>
          <w:sz w:val="24"/>
          <w:szCs w:val="24"/>
        </w:rPr>
        <w:t>2.Особенности  монометаллической  денежной системы.</w:t>
      </w:r>
    </w:p>
    <w:p w:rsidR="00364E93" w:rsidRPr="00A7350D" w:rsidRDefault="00364E93" w:rsidP="00364E93">
      <w:pPr>
        <w:rPr>
          <w:rFonts w:ascii="Times New Roman" w:hAnsi="Times New Roman" w:cs="Times New Roman"/>
          <w:sz w:val="24"/>
          <w:szCs w:val="24"/>
        </w:rPr>
      </w:pPr>
      <w:r w:rsidRPr="00A7350D">
        <w:rPr>
          <w:rFonts w:ascii="Times New Roman" w:hAnsi="Times New Roman" w:cs="Times New Roman"/>
          <w:sz w:val="24"/>
          <w:szCs w:val="24"/>
        </w:rPr>
        <w:t xml:space="preserve">3 </w:t>
      </w:r>
      <w:r w:rsidR="00356456" w:rsidRPr="00A7350D">
        <w:rPr>
          <w:rFonts w:ascii="Times New Roman" w:hAnsi="Times New Roman" w:cs="Times New Roman"/>
          <w:sz w:val="24"/>
          <w:szCs w:val="24"/>
        </w:rPr>
        <w:t>Особенности биметаллической денежной системы.</w:t>
      </w:r>
      <w:r w:rsidRPr="00A7350D">
        <w:rPr>
          <w:rFonts w:ascii="Times New Roman" w:hAnsi="Times New Roman" w:cs="Times New Roman"/>
          <w:sz w:val="24"/>
          <w:szCs w:val="24"/>
        </w:rPr>
        <w:t>.</w:t>
      </w:r>
    </w:p>
    <w:p w:rsidR="00364E93" w:rsidRPr="00A7350D" w:rsidRDefault="00364E93" w:rsidP="00364E93">
      <w:pPr>
        <w:rPr>
          <w:rFonts w:ascii="Times New Roman" w:hAnsi="Times New Roman" w:cs="Times New Roman"/>
          <w:sz w:val="24"/>
          <w:szCs w:val="24"/>
        </w:rPr>
      </w:pPr>
      <w:r w:rsidRPr="00A7350D">
        <w:rPr>
          <w:rFonts w:ascii="Times New Roman" w:hAnsi="Times New Roman" w:cs="Times New Roman"/>
          <w:sz w:val="24"/>
          <w:szCs w:val="24"/>
        </w:rPr>
        <w:t>4.Чем вызваны реформы денежной системы?</w:t>
      </w:r>
    </w:p>
    <w:p w:rsidR="00364E93" w:rsidRPr="00A7350D" w:rsidRDefault="00356456" w:rsidP="00364E93">
      <w:pPr>
        <w:rPr>
          <w:rFonts w:ascii="Times New Roman" w:hAnsi="Times New Roman" w:cs="Times New Roman"/>
          <w:sz w:val="24"/>
          <w:szCs w:val="24"/>
        </w:rPr>
      </w:pPr>
      <w:r w:rsidRPr="00A7350D">
        <w:rPr>
          <w:rFonts w:ascii="Times New Roman" w:hAnsi="Times New Roman" w:cs="Times New Roman"/>
          <w:sz w:val="24"/>
          <w:szCs w:val="24"/>
        </w:rPr>
        <w:t xml:space="preserve">5. Основные виды </w:t>
      </w:r>
      <w:r w:rsidR="00364E93" w:rsidRPr="00A7350D">
        <w:rPr>
          <w:rFonts w:ascii="Times New Roman" w:hAnsi="Times New Roman" w:cs="Times New Roman"/>
          <w:sz w:val="24"/>
          <w:szCs w:val="24"/>
        </w:rPr>
        <w:t xml:space="preserve"> денежных реформ.</w:t>
      </w:r>
    </w:p>
    <w:p w:rsidR="00356456" w:rsidRPr="00A7350D" w:rsidRDefault="00356456" w:rsidP="00356456">
      <w:pPr>
        <w:rPr>
          <w:rFonts w:ascii="Times New Roman" w:hAnsi="Times New Roman" w:cs="Times New Roman"/>
          <w:b/>
          <w:sz w:val="24"/>
          <w:szCs w:val="24"/>
        </w:rPr>
      </w:pPr>
      <w:r w:rsidRPr="00A7350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56456" w:rsidRPr="00A7350D" w:rsidRDefault="00356456" w:rsidP="00356456">
      <w:pPr>
        <w:rPr>
          <w:rFonts w:ascii="Times New Roman" w:hAnsi="Times New Roman" w:cs="Times New Roman"/>
          <w:sz w:val="24"/>
          <w:szCs w:val="24"/>
        </w:rPr>
      </w:pPr>
      <w:r w:rsidRPr="00A7350D">
        <w:rPr>
          <w:rFonts w:ascii="Times New Roman" w:hAnsi="Times New Roman" w:cs="Times New Roman"/>
          <w:sz w:val="24"/>
          <w:szCs w:val="24"/>
        </w:rPr>
        <w:t>«5»-ответ полный, аргументированный</w:t>
      </w:r>
    </w:p>
    <w:p w:rsidR="00356456" w:rsidRPr="00A7350D" w:rsidRDefault="00356456" w:rsidP="00356456">
      <w:pPr>
        <w:rPr>
          <w:rFonts w:ascii="Times New Roman" w:hAnsi="Times New Roman" w:cs="Times New Roman"/>
          <w:sz w:val="24"/>
          <w:szCs w:val="24"/>
        </w:rPr>
      </w:pPr>
      <w:r w:rsidRPr="00A7350D">
        <w:rPr>
          <w:rFonts w:ascii="Times New Roman" w:hAnsi="Times New Roman" w:cs="Times New Roman"/>
          <w:sz w:val="24"/>
          <w:szCs w:val="24"/>
        </w:rPr>
        <w:t>«4»-Ответ требует дополнений</w:t>
      </w:r>
    </w:p>
    <w:p w:rsidR="00356456" w:rsidRPr="00A7350D" w:rsidRDefault="00356456" w:rsidP="00356456">
      <w:pPr>
        <w:rPr>
          <w:rFonts w:ascii="Times New Roman" w:hAnsi="Times New Roman" w:cs="Times New Roman"/>
          <w:sz w:val="24"/>
          <w:szCs w:val="24"/>
        </w:rPr>
      </w:pPr>
      <w:r w:rsidRPr="00A7350D">
        <w:rPr>
          <w:rFonts w:ascii="Times New Roman" w:hAnsi="Times New Roman" w:cs="Times New Roman"/>
          <w:sz w:val="24"/>
          <w:szCs w:val="24"/>
        </w:rPr>
        <w:t>«3»-Ответ раскрывает с наводящими вопросами</w:t>
      </w:r>
    </w:p>
    <w:p w:rsidR="00356456" w:rsidRPr="00A7350D" w:rsidRDefault="00356456" w:rsidP="00356456">
      <w:pPr>
        <w:rPr>
          <w:rFonts w:ascii="Times New Roman" w:hAnsi="Times New Roman" w:cs="Times New Roman"/>
          <w:sz w:val="24"/>
          <w:szCs w:val="24"/>
        </w:rPr>
      </w:pPr>
      <w:r w:rsidRPr="00A7350D">
        <w:rPr>
          <w:rFonts w:ascii="Times New Roman" w:hAnsi="Times New Roman" w:cs="Times New Roman"/>
          <w:sz w:val="24"/>
          <w:szCs w:val="24"/>
        </w:rPr>
        <w:t>«2»-Отказывается отвечать</w:t>
      </w:r>
    </w:p>
    <w:p w:rsidR="00356456" w:rsidRPr="00A7350D" w:rsidRDefault="00356456" w:rsidP="00835F6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7350D">
        <w:rPr>
          <w:rFonts w:ascii="Times New Roman" w:hAnsi="Times New Roman" w:cs="Times New Roman"/>
          <w:sz w:val="24"/>
          <w:szCs w:val="24"/>
        </w:rPr>
        <w:t>Практическая работа: «Расчёт скорости обращения денег, количества денег.  Деловая игра « Город деловых людей», тема: Деньги, денежная система, денежное обращении(</w:t>
      </w:r>
    </w:p>
    <w:p w:rsidR="00356456" w:rsidRPr="00A7350D" w:rsidRDefault="00356456" w:rsidP="00356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50D">
        <w:rPr>
          <w:rFonts w:ascii="Times New Roman" w:hAnsi="Times New Roman" w:cs="Times New Roman"/>
          <w:sz w:val="24"/>
          <w:szCs w:val="24"/>
        </w:rPr>
        <w:t>(Приложение3)</w:t>
      </w:r>
    </w:p>
    <w:p w:rsidR="00356456" w:rsidRPr="00A7350D" w:rsidRDefault="00356456" w:rsidP="00356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50D">
        <w:rPr>
          <w:rFonts w:ascii="Times New Roman" w:hAnsi="Times New Roman" w:cs="Times New Roman"/>
          <w:sz w:val="24"/>
          <w:szCs w:val="24"/>
        </w:rPr>
        <w:t>3).Самостоятельная работа: подготовка к деловой игре.</w:t>
      </w:r>
    </w:p>
    <w:p w:rsidR="0001311B" w:rsidRDefault="0001311B" w:rsidP="00376FFC">
      <w:pPr>
        <w:tabs>
          <w:tab w:val="center" w:pos="4677"/>
          <w:tab w:val="left" w:pos="8130"/>
          <w:tab w:val="left" w:pos="8368"/>
        </w:tabs>
        <w:rPr>
          <w:sz w:val="24"/>
        </w:rPr>
      </w:pPr>
    </w:p>
    <w:p w:rsidR="00356456" w:rsidRPr="00364E93" w:rsidRDefault="00356456" w:rsidP="00356456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3.2.6.</w:t>
      </w: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вые задания для оценки знаний З.6, умений У1</w:t>
      </w: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ание компетенций  ОК1, ОК 4, ОК8</w:t>
      </w:r>
      <w:r w:rsidRPr="0036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56456" w:rsidRPr="00A7350D" w:rsidRDefault="00356456" w:rsidP="00376FFC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</w:p>
    <w:p w:rsidR="00F92CE4" w:rsidRPr="00E770A6" w:rsidRDefault="00F92CE4" w:rsidP="00376FFC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b/>
          <w:sz w:val="24"/>
          <w:szCs w:val="24"/>
        </w:rPr>
      </w:pPr>
      <w:r w:rsidRPr="00A7350D">
        <w:rPr>
          <w:rFonts w:ascii="Times New Roman" w:hAnsi="Times New Roman" w:cs="Times New Roman"/>
          <w:sz w:val="24"/>
          <w:szCs w:val="24"/>
        </w:rPr>
        <w:t xml:space="preserve">1). Задание. : </w:t>
      </w:r>
      <w:r w:rsidR="009807F9" w:rsidRPr="00E770A6">
        <w:rPr>
          <w:rFonts w:ascii="Times New Roman" w:hAnsi="Times New Roman" w:cs="Times New Roman"/>
          <w:b/>
          <w:caps/>
          <w:sz w:val="24"/>
          <w:szCs w:val="24"/>
        </w:rPr>
        <w:t xml:space="preserve">тестовый контроль </w:t>
      </w:r>
      <w:r w:rsidRPr="00E770A6">
        <w:rPr>
          <w:rFonts w:ascii="Times New Roman" w:hAnsi="Times New Roman" w:cs="Times New Roman"/>
          <w:b/>
          <w:caps/>
          <w:sz w:val="24"/>
          <w:szCs w:val="24"/>
        </w:rPr>
        <w:t>по теме</w:t>
      </w:r>
      <w:r w:rsidRPr="00E770A6">
        <w:rPr>
          <w:rFonts w:ascii="Times New Roman" w:hAnsi="Times New Roman" w:cs="Times New Roman"/>
          <w:b/>
          <w:sz w:val="24"/>
          <w:szCs w:val="24"/>
        </w:rPr>
        <w:t xml:space="preserve"> «Функции, виды и формы кредитов»</w:t>
      </w:r>
    </w:p>
    <w:p w:rsidR="00356456" w:rsidRPr="00E770A6" w:rsidRDefault="00F92CE4" w:rsidP="00376FFC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0A6">
        <w:rPr>
          <w:rFonts w:ascii="Times New Roman" w:eastAsia="Calibri" w:hAnsi="Times New Roman" w:cs="Times New Roman"/>
          <w:b/>
          <w:sz w:val="24"/>
          <w:szCs w:val="24"/>
        </w:rPr>
        <w:t>Время выполнения - 15 минут</w:t>
      </w:r>
    </w:p>
    <w:p w:rsidR="00772EC6" w:rsidRDefault="00772EC6" w:rsidP="00376FFC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Контрольное задание состоит из  четырех вариантов, в каждом варианте по 7 вопросов</w:t>
      </w:r>
    </w:p>
    <w:p w:rsidR="00011DDD" w:rsidRDefault="00011DDD" w:rsidP="00011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92CE4" w:rsidRPr="00E770A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11DDD" w:rsidRPr="00011DDD" w:rsidRDefault="00011DDD" w:rsidP="00011DDD">
      <w:pPr>
        <w:rPr>
          <w:rFonts w:ascii="Times New Roman" w:hAnsi="Times New Roman" w:cs="Times New Roman"/>
          <w:b/>
          <w:sz w:val="24"/>
          <w:szCs w:val="24"/>
        </w:rPr>
      </w:pPr>
      <w:r w:rsidRPr="00011DDD">
        <w:rPr>
          <w:rFonts w:ascii="Times New Roman" w:hAnsi="Times New Roman" w:cs="Times New Roman"/>
          <w:b/>
          <w:sz w:val="24"/>
          <w:szCs w:val="24"/>
        </w:rPr>
        <w:t xml:space="preserve">1.Банковский кредит предоставляется </w:t>
      </w:r>
    </w:p>
    <w:p w:rsidR="00011DDD" w:rsidRPr="00E770A6" w:rsidRDefault="00011DDD" w:rsidP="00011DDD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1.Страховыми компаниями</w:t>
      </w:r>
    </w:p>
    <w:p w:rsidR="00011DDD" w:rsidRPr="00E770A6" w:rsidRDefault="00011DDD" w:rsidP="00011DDD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2.Фондовыми биржами</w:t>
      </w:r>
    </w:p>
    <w:p w:rsidR="00011DDD" w:rsidRPr="00E770A6" w:rsidRDefault="00011DDD" w:rsidP="00011DDD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 ЦБ РФ</w:t>
      </w:r>
    </w:p>
    <w:p w:rsidR="00011DDD" w:rsidRPr="00E770A6" w:rsidRDefault="00011DDD" w:rsidP="00011DDD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4.Коммерческими банками</w:t>
      </w:r>
    </w:p>
    <w:p w:rsidR="00011DDD" w:rsidRDefault="00011DDD" w:rsidP="00011DDD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5.Пенсионными фондами</w:t>
      </w:r>
    </w:p>
    <w:p w:rsidR="00011DDD" w:rsidRPr="00011DDD" w:rsidRDefault="00011DDD" w:rsidP="00011DDD">
      <w:pPr>
        <w:rPr>
          <w:rFonts w:ascii="Times New Roman" w:hAnsi="Times New Roman" w:cs="Times New Roman"/>
          <w:b/>
          <w:sz w:val="24"/>
          <w:szCs w:val="24"/>
        </w:rPr>
      </w:pPr>
      <w:r w:rsidRPr="00011DDD">
        <w:rPr>
          <w:rFonts w:ascii="Times New Roman" w:hAnsi="Times New Roman" w:cs="Times New Roman"/>
          <w:b/>
          <w:sz w:val="24"/>
          <w:szCs w:val="24"/>
        </w:rPr>
        <w:t>2.Система, представляющая собой учреждения, создающие, аккумулирующие и предоставляющие денежные средства</w:t>
      </w:r>
    </w:p>
    <w:p w:rsidR="00011DDD" w:rsidRPr="00E770A6" w:rsidRDefault="00011DDD" w:rsidP="00011DDD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1.Банки</w:t>
      </w:r>
    </w:p>
    <w:p w:rsidR="00011DDD" w:rsidRPr="00E770A6" w:rsidRDefault="00011DDD" w:rsidP="00011DDD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2.Кредитная система</w:t>
      </w:r>
    </w:p>
    <w:p w:rsidR="00011DDD" w:rsidRPr="00E770A6" w:rsidRDefault="00011DDD" w:rsidP="00011DDD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3.Внешторгбанк</w:t>
      </w:r>
    </w:p>
    <w:p w:rsidR="00011DDD" w:rsidRPr="00E770A6" w:rsidRDefault="00011DDD" w:rsidP="00011DDD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4.Ипотечный банк</w:t>
      </w:r>
    </w:p>
    <w:p w:rsidR="00011DDD" w:rsidRDefault="00011DDD" w:rsidP="00011DDD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5.Инвестиционные компании</w:t>
      </w:r>
    </w:p>
    <w:p w:rsidR="00011DDD" w:rsidRPr="00011DDD" w:rsidRDefault="00011DDD" w:rsidP="00011DDD">
      <w:pPr>
        <w:rPr>
          <w:rFonts w:ascii="Times New Roman" w:hAnsi="Times New Roman" w:cs="Times New Roman"/>
          <w:b/>
          <w:sz w:val="24"/>
          <w:szCs w:val="24"/>
        </w:rPr>
      </w:pPr>
      <w:r w:rsidRPr="00011DDD">
        <w:rPr>
          <w:rFonts w:ascii="Times New Roman" w:hAnsi="Times New Roman" w:cs="Times New Roman"/>
          <w:b/>
          <w:sz w:val="24"/>
          <w:szCs w:val="24"/>
        </w:rPr>
        <w:t>3.Укажите основные признаки современной системы кредитования</w:t>
      </w:r>
    </w:p>
    <w:p w:rsidR="00011DDD" w:rsidRPr="00E770A6" w:rsidRDefault="00011DDD" w:rsidP="00011DDD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1.Договорная основа</w:t>
      </w:r>
    </w:p>
    <w:p w:rsidR="00011DDD" w:rsidRPr="00E770A6" w:rsidRDefault="00011DDD" w:rsidP="00011DDD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2.Дифференцированный характер</w:t>
      </w:r>
    </w:p>
    <w:p w:rsidR="00011DDD" w:rsidRPr="00E770A6" w:rsidRDefault="00011DDD" w:rsidP="00011DDD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3.Получение максимальной прибыли</w:t>
      </w:r>
    </w:p>
    <w:p w:rsidR="00011DDD" w:rsidRPr="00E770A6" w:rsidRDefault="00011DDD" w:rsidP="00011DDD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4.Срочность, платность</w:t>
      </w:r>
    </w:p>
    <w:p w:rsidR="00011DDD" w:rsidRDefault="00011DDD" w:rsidP="00011DDD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5.Сохранность собственных средств</w:t>
      </w:r>
    </w:p>
    <w:p w:rsidR="00011DDD" w:rsidRDefault="00011DDD" w:rsidP="00011DDD">
      <w:pPr>
        <w:rPr>
          <w:rFonts w:ascii="Times New Roman" w:hAnsi="Times New Roman" w:cs="Times New Roman"/>
          <w:b/>
          <w:sz w:val="24"/>
          <w:szCs w:val="24"/>
        </w:rPr>
      </w:pPr>
      <w:r w:rsidRPr="00011DDD">
        <w:rPr>
          <w:rFonts w:ascii="Times New Roman" w:hAnsi="Times New Roman" w:cs="Times New Roman"/>
          <w:b/>
          <w:sz w:val="24"/>
          <w:szCs w:val="24"/>
        </w:rPr>
        <w:t>4.К Финансовым ссудам относятся ссуды</w:t>
      </w:r>
    </w:p>
    <w:p w:rsidR="001556DD" w:rsidRDefault="00F86228" w:rsidP="0001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56DD">
        <w:rPr>
          <w:rFonts w:ascii="Times New Roman" w:hAnsi="Times New Roman" w:cs="Times New Roman"/>
          <w:sz w:val="24"/>
          <w:szCs w:val="24"/>
        </w:rPr>
        <w:t xml:space="preserve">Вексельный </w:t>
      </w:r>
    </w:p>
    <w:p w:rsidR="001556DD" w:rsidRDefault="00F86228" w:rsidP="0001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56DD">
        <w:rPr>
          <w:rFonts w:ascii="Times New Roman" w:hAnsi="Times New Roman" w:cs="Times New Roman"/>
          <w:sz w:val="24"/>
          <w:szCs w:val="24"/>
        </w:rPr>
        <w:t>Фирменный</w:t>
      </w:r>
    </w:p>
    <w:p w:rsidR="001556DD" w:rsidRDefault="00F86228" w:rsidP="0001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556DD">
        <w:rPr>
          <w:rFonts w:ascii="Times New Roman" w:hAnsi="Times New Roman" w:cs="Times New Roman"/>
          <w:sz w:val="24"/>
          <w:szCs w:val="24"/>
        </w:rPr>
        <w:t xml:space="preserve"> Кредитная линия</w:t>
      </w:r>
    </w:p>
    <w:p w:rsidR="001556DD" w:rsidRDefault="00F86228" w:rsidP="0001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556DD">
        <w:rPr>
          <w:rFonts w:ascii="Times New Roman" w:hAnsi="Times New Roman" w:cs="Times New Roman"/>
          <w:sz w:val="24"/>
          <w:szCs w:val="24"/>
        </w:rPr>
        <w:t>Факторинговый</w:t>
      </w:r>
    </w:p>
    <w:p w:rsidR="001556DD" w:rsidRPr="001556DD" w:rsidRDefault="00F86228" w:rsidP="0001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556DD">
        <w:rPr>
          <w:rFonts w:ascii="Times New Roman" w:hAnsi="Times New Roman" w:cs="Times New Roman"/>
          <w:sz w:val="24"/>
          <w:szCs w:val="24"/>
        </w:rPr>
        <w:t>Револьверный.</w:t>
      </w:r>
    </w:p>
    <w:p w:rsidR="00011DDD" w:rsidRPr="001556DD" w:rsidRDefault="001556DD" w:rsidP="001556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6DD">
        <w:rPr>
          <w:rFonts w:ascii="Times New Roman" w:hAnsi="Times New Roman" w:cs="Times New Roman"/>
          <w:b/>
          <w:sz w:val="24"/>
          <w:szCs w:val="24"/>
        </w:rPr>
        <w:t>5.% за кредит определяется</w:t>
      </w:r>
    </w:p>
    <w:p w:rsidR="001556DD" w:rsidRPr="00E770A6" w:rsidRDefault="001556DD" w:rsidP="001556DD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</w:t>
      </w:r>
      <w:r w:rsidRPr="00E770A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770A6">
        <w:rPr>
          <w:rFonts w:ascii="Times New Roman" w:hAnsi="Times New Roman" w:cs="Times New Roman"/>
          <w:sz w:val="24"/>
          <w:szCs w:val="24"/>
        </w:rPr>
        <w:t>*%*</w:t>
      </w:r>
      <w:r w:rsidRPr="00E770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770A6">
        <w:rPr>
          <w:rFonts w:ascii="Times New Roman" w:hAnsi="Times New Roman" w:cs="Times New Roman"/>
          <w:sz w:val="24"/>
          <w:szCs w:val="24"/>
        </w:rPr>
        <w:t>/360</w:t>
      </w:r>
    </w:p>
    <w:p w:rsidR="001556DD" w:rsidRPr="00E770A6" w:rsidRDefault="001556DD" w:rsidP="001556DD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</w:t>
      </w:r>
      <w:r w:rsidRPr="00E770A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770A6">
        <w:rPr>
          <w:rFonts w:ascii="Times New Roman" w:hAnsi="Times New Roman" w:cs="Times New Roman"/>
          <w:sz w:val="24"/>
          <w:szCs w:val="24"/>
        </w:rPr>
        <w:t>*%*</w:t>
      </w:r>
      <w:r w:rsidRPr="00E770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770A6">
        <w:rPr>
          <w:rFonts w:ascii="Times New Roman" w:hAnsi="Times New Roman" w:cs="Times New Roman"/>
          <w:sz w:val="24"/>
          <w:szCs w:val="24"/>
        </w:rPr>
        <w:t>/365</w:t>
      </w:r>
    </w:p>
    <w:p w:rsidR="001556DD" w:rsidRPr="00E770A6" w:rsidRDefault="001556DD" w:rsidP="001556DD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</w:t>
      </w:r>
      <w:r w:rsidRPr="00E770A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770A6">
        <w:rPr>
          <w:rFonts w:ascii="Times New Roman" w:hAnsi="Times New Roman" w:cs="Times New Roman"/>
          <w:sz w:val="24"/>
          <w:szCs w:val="24"/>
        </w:rPr>
        <w:t>*%/365*</w:t>
      </w:r>
      <w:r w:rsidRPr="00E770A6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1556DD" w:rsidRPr="00E770A6" w:rsidRDefault="00F86228" w:rsidP="00155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56DD" w:rsidRPr="00E770A6">
        <w:rPr>
          <w:rFonts w:ascii="Times New Roman" w:hAnsi="Times New Roman" w:cs="Times New Roman"/>
          <w:sz w:val="24"/>
          <w:szCs w:val="24"/>
        </w:rPr>
        <w:t>.</w:t>
      </w:r>
      <w:r w:rsidR="001556DD" w:rsidRPr="00E770A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556DD" w:rsidRPr="00E770A6">
        <w:rPr>
          <w:rFonts w:ascii="Times New Roman" w:hAnsi="Times New Roman" w:cs="Times New Roman"/>
          <w:sz w:val="24"/>
          <w:szCs w:val="24"/>
        </w:rPr>
        <w:t>*%*365*</w:t>
      </w:r>
      <w:r w:rsidR="001556DD" w:rsidRPr="00E770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556DD" w:rsidRPr="00E770A6">
        <w:rPr>
          <w:rFonts w:ascii="Times New Roman" w:hAnsi="Times New Roman" w:cs="Times New Roman"/>
          <w:sz w:val="24"/>
          <w:szCs w:val="24"/>
        </w:rPr>
        <w:t>/100</w:t>
      </w:r>
    </w:p>
    <w:p w:rsidR="00011DDD" w:rsidRDefault="001556DD" w:rsidP="001556DD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70A6">
        <w:rPr>
          <w:rFonts w:ascii="Times New Roman" w:hAnsi="Times New Roman" w:cs="Times New Roman"/>
          <w:sz w:val="24"/>
          <w:szCs w:val="24"/>
        </w:rPr>
        <w:t>.Все выше перечисленные</w:t>
      </w:r>
    </w:p>
    <w:p w:rsidR="00011DDD" w:rsidRDefault="001556DD" w:rsidP="001556DD">
      <w:pPr>
        <w:rPr>
          <w:rFonts w:ascii="Times New Roman" w:hAnsi="Times New Roman" w:cs="Times New Roman"/>
          <w:b/>
          <w:sz w:val="24"/>
          <w:szCs w:val="24"/>
        </w:rPr>
      </w:pPr>
      <w:r w:rsidRPr="001556DD">
        <w:rPr>
          <w:rFonts w:ascii="Times New Roman" w:hAnsi="Times New Roman" w:cs="Times New Roman"/>
          <w:b/>
          <w:sz w:val="24"/>
          <w:szCs w:val="24"/>
        </w:rPr>
        <w:t xml:space="preserve"> 6.Заёмщику только с устойчивым финансовым положением выдаётся ссуда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1.Вексельный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2.Овердрафт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3.Кркдитная линия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4.Факторинговый</w:t>
      </w:r>
    </w:p>
    <w:p w:rsidR="00F86228" w:rsidRDefault="00F86228" w:rsidP="00F86228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5.Финансовый</w:t>
      </w:r>
    </w:p>
    <w:p w:rsidR="00F86228" w:rsidRPr="00F86228" w:rsidRDefault="00F86228" w:rsidP="001556DD">
      <w:pPr>
        <w:rPr>
          <w:rFonts w:ascii="Times New Roman" w:hAnsi="Times New Roman" w:cs="Times New Roman"/>
          <w:b/>
          <w:sz w:val="24"/>
          <w:szCs w:val="24"/>
        </w:rPr>
      </w:pPr>
      <w:r w:rsidRPr="00F86228">
        <w:rPr>
          <w:rFonts w:ascii="Times New Roman" w:hAnsi="Times New Roman" w:cs="Times New Roman"/>
          <w:b/>
          <w:sz w:val="24"/>
          <w:szCs w:val="24"/>
        </w:rPr>
        <w:t>7.Ссуда, выдаваемая банком, под залог ценных бумаг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1.Онкольный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2.Фирменный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3.Факторинг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4.Срочный</w:t>
      </w:r>
    </w:p>
    <w:p w:rsidR="00F86228" w:rsidRPr="00F86228" w:rsidRDefault="00F86228" w:rsidP="00F86228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5.Овердрафт</w:t>
      </w:r>
    </w:p>
    <w:p w:rsidR="00F86228" w:rsidRPr="00E770A6" w:rsidRDefault="00F86228" w:rsidP="00F86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F86228" w:rsidRPr="00F86228" w:rsidRDefault="00F86228" w:rsidP="001556DD">
      <w:pPr>
        <w:rPr>
          <w:rFonts w:ascii="Times New Roman" w:hAnsi="Times New Roman" w:cs="Times New Roman"/>
          <w:b/>
          <w:sz w:val="24"/>
          <w:szCs w:val="24"/>
        </w:rPr>
      </w:pPr>
      <w:r w:rsidRPr="00F86228">
        <w:rPr>
          <w:rFonts w:ascii="Times New Roman" w:hAnsi="Times New Roman" w:cs="Times New Roman"/>
          <w:b/>
          <w:sz w:val="24"/>
          <w:szCs w:val="24"/>
        </w:rPr>
        <w:t>1.Коммерческий кредит предоставляется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1.Страховым компаниям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2.ЦБ РФ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3.Коммерческими банками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4.Пенсионным фондам</w:t>
      </w:r>
    </w:p>
    <w:p w:rsidR="00F86228" w:rsidRDefault="00F86228" w:rsidP="00F86228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5.Предпринимателям</w:t>
      </w:r>
    </w:p>
    <w:p w:rsidR="00F86228" w:rsidRPr="00F86228" w:rsidRDefault="00F86228" w:rsidP="001556DD">
      <w:pPr>
        <w:rPr>
          <w:rFonts w:ascii="Times New Roman" w:hAnsi="Times New Roman" w:cs="Times New Roman"/>
          <w:b/>
          <w:sz w:val="24"/>
          <w:szCs w:val="24"/>
        </w:rPr>
      </w:pPr>
      <w:r w:rsidRPr="00F86228">
        <w:rPr>
          <w:rFonts w:ascii="Times New Roman" w:hAnsi="Times New Roman" w:cs="Times New Roman"/>
          <w:b/>
          <w:sz w:val="24"/>
          <w:szCs w:val="24"/>
        </w:rPr>
        <w:lastRenderedPageBreak/>
        <w:t>2.Кредиты коммерческим банкам, для поддержания их ликвидности, представляет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770A6">
        <w:rPr>
          <w:rFonts w:ascii="Times New Roman" w:hAnsi="Times New Roman" w:cs="Times New Roman"/>
          <w:sz w:val="24"/>
          <w:szCs w:val="24"/>
        </w:rPr>
        <w:t>ЦБ РФ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2.Инвестиционными банками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3.Ипотечными банками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4.Страховыми банками</w:t>
      </w:r>
    </w:p>
    <w:p w:rsidR="00F86228" w:rsidRPr="00F86228" w:rsidRDefault="00F86228" w:rsidP="00F86228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5.Госбанками</w:t>
      </w:r>
    </w:p>
    <w:p w:rsidR="00F86228" w:rsidRPr="00F86228" w:rsidRDefault="00F86228" w:rsidP="001556DD">
      <w:pPr>
        <w:rPr>
          <w:rFonts w:ascii="Times New Roman" w:hAnsi="Times New Roman" w:cs="Times New Roman"/>
          <w:b/>
          <w:sz w:val="24"/>
          <w:szCs w:val="24"/>
        </w:rPr>
      </w:pPr>
      <w:r w:rsidRPr="00F86228">
        <w:rPr>
          <w:rFonts w:ascii="Times New Roman" w:hAnsi="Times New Roman" w:cs="Times New Roman"/>
          <w:b/>
          <w:sz w:val="24"/>
          <w:szCs w:val="24"/>
        </w:rPr>
        <w:t>3.Укажите особенности простой срочной ссуды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770A6">
        <w:rPr>
          <w:rFonts w:ascii="Times New Roman" w:hAnsi="Times New Roman" w:cs="Times New Roman"/>
          <w:sz w:val="24"/>
          <w:szCs w:val="24"/>
        </w:rPr>
        <w:t>.Открыт ссудный счёт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2.Автоматическое возобновление кредита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3.Погашает  банк</w:t>
      </w:r>
      <w:r w:rsidRPr="00E770A6">
        <w:rPr>
          <w:rFonts w:ascii="Times New Roman" w:hAnsi="Times New Roman" w:cs="Times New Roman"/>
          <w:sz w:val="24"/>
          <w:szCs w:val="24"/>
        </w:rPr>
        <w:t xml:space="preserve"> в установленный срок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4.Погашает кредит</w:t>
      </w:r>
      <w:r>
        <w:rPr>
          <w:rFonts w:ascii="Times New Roman" w:hAnsi="Times New Roman" w:cs="Times New Roman"/>
          <w:sz w:val="24"/>
          <w:szCs w:val="24"/>
        </w:rPr>
        <w:t xml:space="preserve">  на протяжении года</w:t>
      </w:r>
    </w:p>
    <w:p w:rsidR="00F86228" w:rsidRPr="00F86228" w:rsidRDefault="00F86228" w:rsidP="00F86228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5.Выдаёт</w:t>
      </w:r>
      <w:r>
        <w:rPr>
          <w:rFonts w:ascii="Times New Roman" w:hAnsi="Times New Roman" w:cs="Times New Roman"/>
          <w:sz w:val="24"/>
          <w:szCs w:val="24"/>
        </w:rPr>
        <w:t xml:space="preserve">ся  на  неотложные нужды </w:t>
      </w:r>
      <w:r w:rsidRPr="00E77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228" w:rsidRPr="00F86228" w:rsidRDefault="00F86228" w:rsidP="00F86228">
      <w:pPr>
        <w:rPr>
          <w:rFonts w:ascii="Times New Roman" w:hAnsi="Times New Roman" w:cs="Times New Roman"/>
          <w:b/>
          <w:sz w:val="24"/>
          <w:szCs w:val="24"/>
        </w:rPr>
      </w:pPr>
      <w:r w:rsidRPr="00F86228">
        <w:rPr>
          <w:rFonts w:ascii="Times New Roman" w:hAnsi="Times New Roman" w:cs="Times New Roman"/>
          <w:b/>
          <w:sz w:val="24"/>
          <w:szCs w:val="24"/>
        </w:rPr>
        <w:t>4.Заёмщику только с устойчивым финансовым положением выдаётся ссуда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1.Вексельный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2.Овердрафт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3.Кркдитная линия</w:t>
      </w:r>
    </w:p>
    <w:p w:rsidR="00F86228" w:rsidRPr="00E770A6" w:rsidRDefault="00F86228" w:rsidP="00F86228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4.Факторинговый</w:t>
      </w:r>
    </w:p>
    <w:p w:rsidR="00F86228" w:rsidRDefault="00F86228" w:rsidP="00F86228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5.Финансовый</w:t>
      </w:r>
    </w:p>
    <w:p w:rsidR="00F86228" w:rsidRPr="00F86228" w:rsidRDefault="00F86228" w:rsidP="001556DD">
      <w:pPr>
        <w:rPr>
          <w:rFonts w:ascii="Times New Roman" w:hAnsi="Times New Roman" w:cs="Times New Roman"/>
          <w:b/>
          <w:sz w:val="24"/>
          <w:szCs w:val="24"/>
        </w:rPr>
      </w:pPr>
      <w:r w:rsidRPr="00F86228">
        <w:rPr>
          <w:rFonts w:ascii="Times New Roman" w:hAnsi="Times New Roman" w:cs="Times New Roman"/>
          <w:b/>
          <w:sz w:val="24"/>
          <w:szCs w:val="24"/>
        </w:rPr>
        <w:t>5.Ссуда, выдаваемая банком, под залог ценных бумаг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1.Онкольный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2.Фирменный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3.Факторинг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4.Срочный</w:t>
      </w:r>
    </w:p>
    <w:p w:rsidR="004324CC" w:rsidRDefault="004324CC" w:rsidP="004324CC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5.Овердрафт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228" w:rsidRPr="004324CC" w:rsidRDefault="004324CC" w:rsidP="00432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324CC">
        <w:rPr>
          <w:rFonts w:ascii="Times New Roman" w:hAnsi="Times New Roman" w:cs="Times New Roman"/>
          <w:b/>
          <w:sz w:val="24"/>
          <w:szCs w:val="24"/>
        </w:rPr>
        <w:t>6.Банковский кредит предоставляется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1.Страховыми компаниями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2.Фондовыми биржами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 ЦБ РФ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lastRenderedPageBreak/>
        <w:t>4.Коммерческими банками</w:t>
      </w:r>
    </w:p>
    <w:p w:rsidR="00F86228" w:rsidRDefault="004324CC" w:rsidP="004324CC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5.Пенсионными фондами</w:t>
      </w:r>
    </w:p>
    <w:p w:rsidR="00F86228" w:rsidRPr="004324CC" w:rsidRDefault="004324CC" w:rsidP="004324CC">
      <w:pPr>
        <w:rPr>
          <w:rFonts w:ascii="Times New Roman" w:hAnsi="Times New Roman" w:cs="Times New Roman"/>
          <w:b/>
          <w:sz w:val="24"/>
          <w:szCs w:val="24"/>
        </w:rPr>
      </w:pPr>
      <w:r w:rsidRPr="004324CC">
        <w:rPr>
          <w:rFonts w:ascii="Times New Roman" w:hAnsi="Times New Roman" w:cs="Times New Roman"/>
          <w:b/>
          <w:sz w:val="24"/>
          <w:szCs w:val="24"/>
        </w:rPr>
        <w:t>7.Система, представляющая собой учреждения, создающие, аккумулирующие и предоставляющие денежные средства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1.Банки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2.Кредитная система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3.Внешторгбанк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4.Ипотечный банк</w:t>
      </w:r>
    </w:p>
    <w:p w:rsidR="00F86228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5.Инвестиционные компании</w:t>
      </w:r>
    </w:p>
    <w:p w:rsidR="004324CC" w:rsidRPr="004324CC" w:rsidRDefault="004324CC" w:rsidP="00432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4CC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F86228" w:rsidRPr="004324CC" w:rsidRDefault="004324CC" w:rsidP="004324CC">
      <w:pPr>
        <w:rPr>
          <w:rFonts w:ascii="Times New Roman" w:hAnsi="Times New Roman" w:cs="Times New Roman"/>
          <w:b/>
          <w:sz w:val="24"/>
          <w:szCs w:val="24"/>
        </w:rPr>
      </w:pPr>
      <w:r w:rsidRPr="004324CC">
        <w:rPr>
          <w:rFonts w:ascii="Times New Roman" w:hAnsi="Times New Roman" w:cs="Times New Roman"/>
          <w:b/>
          <w:sz w:val="24"/>
          <w:szCs w:val="24"/>
        </w:rPr>
        <w:t>1.Ссуды в зависимости от срока выдачи делятся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1.Ипотечный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2.Краткосрочный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3.Финансовый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4.Коммерческий</w:t>
      </w:r>
    </w:p>
    <w:p w:rsidR="00F86228" w:rsidRDefault="004324CC" w:rsidP="004324CC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5.Долгосрочный</w:t>
      </w:r>
    </w:p>
    <w:p w:rsidR="00F86228" w:rsidRPr="004324CC" w:rsidRDefault="004324CC" w:rsidP="004324CC">
      <w:pPr>
        <w:rPr>
          <w:rFonts w:ascii="Times New Roman" w:hAnsi="Times New Roman" w:cs="Times New Roman"/>
          <w:b/>
          <w:sz w:val="24"/>
          <w:szCs w:val="24"/>
        </w:rPr>
      </w:pPr>
      <w:r w:rsidRPr="004324CC">
        <w:rPr>
          <w:rFonts w:ascii="Times New Roman" w:hAnsi="Times New Roman" w:cs="Times New Roman"/>
          <w:b/>
          <w:sz w:val="24"/>
          <w:szCs w:val="24"/>
        </w:rPr>
        <w:t>2.Вексельный кредит относится к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1.Банковскому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2.Финансовому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3.Факторинговому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4.Ипотечному</w:t>
      </w:r>
    </w:p>
    <w:p w:rsidR="00F86228" w:rsidRDefault="004324CC" w:rsidP="004324CC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5.Коммерческому</w:t>
      </w:r>
    </w:p>
    <w:p w:rsidR="004324CC" w:rsidRPr="004324CC" w:rsidRDefault="004324CC" w:rsidP="004324CC">
      <w:pPr>
        <w:rPr>
          <w:rFonts w:ascii="Times New Roman" w:hAnsi="Times New Roman" w:cs="Times New Roman"/>
          <w:b/>
          <w:sz w:val="24"/>
          <w:szCs w:val="24"/>
        </w:rPr>
      </w:pPr>
      <w:r w:rsidRPr="004324CC">
        <w:rPr>
          <w:rFonts w:ascii="Times New Roman" w:hAnsi="Times New Roman" w:cs="Times New Roman"/>
          <w:b/>
          <w:sz w:val="24"/>
          <w:szCs w:val="24"/>
        </w:rPr>
        <w:t>3.Укажите особенности ссуды «Кредитная линия»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 xml:space="preserve">1.Открыт простой ссудный счёт 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2.Оформляется кредитный договор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3.Погашается только банком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4.% за кредит &lt;% ставки ЦБ</w:t>
      </w:r>
    </w:p>
    <w:p w:rsidR="004324CC" w:rsidRPr="004324CC" w:rsidRDefault="004324CC" w:rsidP="004324CC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5.Выдаётся на срок 6 месяцев</w:t>
      </w:r>
    </w:p>
    <w:p w:rsidR="00F86228" w:rsidRPr="004324CC" w:rsidRDefault="004324CC" w:rsidP="004324CC">
      <w:pPr>
        <w:rPr>
          <w:rFonts w:ascii="Times New Roman" w:hAnsi="Times New Roman" w:cs="Times New Roman"/>
          <w:b/>
          <w:sz w:val="24"/>
          <w:szCs w:val="24"/>
        </w:rPr>
      </w:pPr>
      <w:r w:rsidRPr="004324CC">
        <w:rPr>
          <w:rFonts w:ascii="Times New Roman" w:hAnsi="Times New Roman" w:cs="Times New Roman"/>
          <w:b/>
          <w:sz w:val="24"/>
          <w:szCs w:val="24"/>
        </w:rPr>
        <w:t xml:space="preserve">4.Разновидностью коммерческого кредита </w:t>
      </w:r>
      <w:r>
        <w:rPr>
          <w:rFonts w:ascii="Times New Roman" w:hAnsi="Times New Roman" w:cs="Times New Roman"/>
          <w:b/>
          <w:sz w:val="24"/>
          <w:szCs w:val="24"/>
        </w:rPr>
        <w:t>является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lastRenderedPageBreak/>
        <w:t>1.Револьверный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2.Вексельный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3.Потребительский</w:t>
      </w:r>
    </w:p>
    <w:p w:rsidR="004324CC" w:rsidRPr="00E770A6" w:rsidRDefault="004324CC" w:rsidP="004324C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4.Овердрафт</w:t>
      </w:r>
    </w:p>
    <w:p w:rsidR="00F86228" w:rsidRDefault="004324CC" w:rsidP="004324CC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5.Кредитная линия</w:t>
      </w:r>
    </w:p>
    <w:p w:rsidR="00F86228" w:rsidRPr="004324CC" w:rsidRDefault="004324CC" w:rsidP="004324CC">
      <w:pPr>
        <w:rPr>
          <w:rFonts w:ascii="Times New Roman" w:hAnsi="Times New Roman" w:cs="Times New Roman"/>
          <w:b/>
          <w:sz w:val="24"/>
          <w:szCs w:val="24"/>
        </w:rPr>
      </w:pPr>
      <w:r w:rsidRPr="004324CC">
        <w:rPr>
          <w:rFonts w:ascii="Times New Roman" w:hAnsi="Times New Roman" w:cs="Times New Roman"/>
          <w:b/>
          <w:sz w:val="24"/>
          <w:szCs w:val="24"/>
        </w:rPr>
        <w:t>5.Назначение краткосрочной ссуды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1.Оплата векселей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2.Погашение ипотечного кредита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3.Оплата платёжных требований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4.Финансирование товарных запасов</w:t>
      </w:r>
    </w:p>
    <w:p w:rsidR="00F86228" w:rsidRDefault="00BA4833" w:rsidP="00BA4833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5.Кредитная линия</w:t>
      </w:r>
    </w:p>
    <w:p w:rsidR="00F92CE4" w:rsidRDefault="00BA4833" w:rsidP="00BA4833">
      <w:pPr>
        <w:rPr>
          <w:rFonts w:ascii="Times New Roman" w:hAnsi="Times New Roman" w:cs="Times New Roman"/>
          <w:b/>
          <w:sz w:val="24"/>
          <w:szCs w:val="24"/>
        </w:rPr>
      </w:pPr>
      <w:r w:rsidRPr="00BA4833">
        <w:rPr>
          <w:rFonts w:ascii="Times New Roman" w:hAnsi="Times New Roman" w:cs="Times New Roman"/>
          <w:b/>
          <w:sz w:val="24"/>
          <w:szCs w:val="24"/>
        </w:rPr>
        <w:t>6.Кредитный договор включает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1.Платность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2.Дифференцированный характер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3.Срок погашения кредита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4.% за кредит годовой</w:t>
      </w:r>
    </w:p>
    <w:p w:rsidR="00BA4833" w:rsidRDefault="00BA4833" w:rsidP="00BA4833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5.Сохранность собственных  средств</w:t>
      </w:r>
    </w:p>
    <w:p w:rsidR="00BA4833" w:rsidRPr="00BA4833" w:rsidRDefault="00BA4833" w:rsidP="00BA4833">
      <w:pPr>
        <w:rPr>
          <w:rFonts w:ascii="Times New Roman" w:hAnsi="Times New Roman" w:cs="Times New Roman"/>
          <w:b/>
          <w:sz w:val="24"/>
          <w:szCs w:val="24"/>
        </w:rPr>
      </w:pPr>
      <w:r w:rsidRPr="00BA4833">
        <w:rPr>
          <w:rFonts w:ascii="Times New Roman" w:hAnsi="Times New Roman" w:cs="Times New Roman"/>
          <w:b/>
          <w:sz w:val="24"/>
          <w:szCs w:val="24"/>
        </w:rPr>
        <w:t>7.Ссуды, выдаваемые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оплату </w:t>
      </w:r>
      <w:r w:rsidRPr="00BA4833">
        <w:rPr>
          <w:rFonts w:ascii="Times New Roman" w:hAnsi="Times New Roman" w:cs="Times New Roman"/>
          <w:b/>
          <w:sz w:val="24"/>
          <w:szCs w:val="24"/>
        </w:rPr>
        <w:t xml:space="preserve"> платёжных документов за товар поставщику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1.Простая срочная ссуда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2.Револьверный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3.Контокоррентный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4.Факторинг</w:t>
      </w:r>
    </w:p>
    <w:p w:rsidR="00BA4833" w:rsidRDefault="00BA4833" w:rsidP="00BA4833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5.Коммерческий</w:t>
      </w:r>
    </w:p>
    <w:p w:rsidR="00BA4833" w:rsidRPr="00E770A6" w:rsidRDefault="00BA4833" w:rsidP="00BA4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BA4833" w:rsidRPr="00BA4833" w:rsidRDefault="00BA4833" w:rsidP="00BA4833">
      <w:pPr>
        <w:rPr>
          <w:rFonts w:ascii="Times New Roman" w:hAnsi="Times New Roman" w:cs="Times New Roman"/>
          <w:b/>
          <w:sz w:val="24"/>
          <w:szCs w:val="24"/>
        </w:rPr>
      </w:pPr>
      <w:r w:rsidRPr="00BA4833">
        <w:rPr>
          <w:rFonts w:ascii="Times New Roman" w:hAnsi="Times New Roman" w:cs="Times New Roman"/>
          <w:b/>
          <w:sz w:val="24"/>
          <w:szCs w:val="24"/>
        </w:rPr>
        <w:t>1.Кредитные учреждения  небанковского типа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1.Страховые компании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2.Фондовые биржи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3.ЦБ РФ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lastRenderedPageBreak/>
        <w:t>4.Коммерческие банки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5.Пенсионные фонды</w:t>
      </w:r>
    </w:p>
    <w:p w:rsidR="00BA4833" w:rsidRPr="00BA4833" w:rsidRDefault="00BA4833" w:rsidP="00BA4833">
      <w:pPr>
        <w:rPr>
          <w:rFonts w:ascii="Times New Roman" w:hAnsi="Times New Roman" w:cs="Times New Roman"/>
          <w:b/>
          <w:sz w:val="24"/>
          <w:szCs w:val="24"/>
        </w:rPr>
      </w:pPr>
      <w:r w:rsidRPr="00BA4833">
        <w:rPr>
          <w:rFonts w:ascii="Times New Roman" w:hAnsi="Times New Roman" w:cs="Times New Roman"/>
          <w:b/>
          <w:sz w:val="24"/>
          <w:szCs w:val="24"/>
        </w:rPr>
        <w:t>2.  Формы коммерческого кредита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1.Фирменный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2.Вексельный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3.Срочные ссуды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4.Ипотечный</w:t>
      </w:r>
    </w:p>
    <w:p w:rsidR="00BA4833" w:rsidRPr="00BA4833" w:rsidRDefault="00BA4833" w:rsidP="00BA4833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5.Инвестиционный</w:t>
      </w:r>
    </w:p>
    <w:p w:rsidR="00BA4833" w:rsidRPr="00BA4833" w:rsidRDefault="00BA4833" w:rsidP="00BA4833">
      <w:pPr>
        <w:rPr>
          <w:rFonts w:ascii="Times New Roman" w:hAnsi="Times New Roman" w:cs="Times New Roman"/>
          <w:b/>
          <w:sz w:val="24"/>
          <w:szCs w:val="24"/>
        </w:rPr>
      </w:pPr>
      <w:r w:rsidRPr="00BA4833">
        <w:rPr>
          <w:rFonts w:ascii="Times New Roman" w:hAnsi="Times New Roman" w:cs="Times New Roman"/>
          <w:b/>
          <w:sz w:val="24"/>
          <w:szCs w:val="24"/>
        </w:rPr>
        <w:t>3.Кредитный договор включает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1.Платность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2.Дифференцированный характер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3.Срок погашения кредита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 xml:space="preserve">4.% за кредит годовой </w:t>
      </w:r>
    </w:p>
    <w:p w:rsidR="00F92CE4" w:rsidRPr="00E770A6" w:rsidRDefault="00BA4833" w:rsidP="00BA4833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5.Сохранность собственных средств</w:t>
      </w:r>
    </w:p>
    <w:p w:rsidR="00F92CE4" w:rsidRPr="00BA4833" w:rsidRDefault="00BA4833" w:rsidP="00BA4833">
      <w:pPr>
        <w:rPr>
          <w:rFonts w:ascii="Times New Roman" w:hAnsi="Times New Roman" w:cs="Times New Roman"/>
          <w:b/>
          <w:sz w:val="24"/>
          <w:szCs w:val="24"/>
        </w:rPr>
      </w:pPr>
      <w:r w:rsidRPr="00BA4833">
        <w:rPr>
          <w:rFonts w:ascii="Times New Roman" w:hAnsi="Times New Roman" w:cs="Times New Roman"/>
          <w:b/>
          <w:sz w:val="24"/>
          <w:szCs w:val="24"/>
        </w:rPr>
        <w:t xml:space="preserve">4.Заёмщику с устойчивым финансовым состоянием выдаётся кредит 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1.Доверительный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2.Бланковый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3.Коммерческий</w:t>
      </w:r>
    </w:p>
    <w:p w:rsidR="00BA4833" w:rsidRPr="00E770A6" w:rsidRDefault="00BA4833" w:rsidP="00BA4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70A6">
        <w:rPr>
          <w:rFonts w:ascii="Times New Roman" w:hAnsi="Times New Roman" w:cs="Times New Roman"/>
          <w:sz w:val="24"/>
          <w:szCs w:val="24"/>
        </w:rPr>
        <w:t>.Ипотечный</w:t>
      </w:r>
    </w:p>
    <w:p w:rsidR="00BA4833" w:rsidRDefault="00BA4833" w:rsidP="00BA4833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5.Револьверный</w:t>
      </w:r>
    </w:p>
    <w:p w:rsidR="00BA4833" w:rsidRPr="00BA4833" w:rsidRDefault="00BA4833" w:rsidP="00BA4833">
      <w:pPr>
        <w:rPr>
          <w:rFonts w:ascii="Times New Roman" w:hAnsi="Times New Roman" w:cs="Times New Roman"/>
          <w:b/>
          <w:sz w:val="24"/>
          <w:szCs w:val="24"/>
        </w:rPr>
      </w:pPr>
      <w:r w:rsidRPr="00BA4833">
        <w:rPr>
          <w:rFonts w:ascii="Times New Roman" w:hAnsi="Times New Roman" w:cs="Times New Roman"/>
          <w:b/>
          <w:sz w:val="24"/>
          <w:szCs w:val="24"/>
        </w:rPr>
        <w:t>5.Ссуды, выдаваемые на оплату платёжны</w:t>
      </w:r>
      <w:r w:rsidR="00831DEC">
        <w:rPr>
          <w:rFonts w:ascii="Times New Roman" w:hAnsi="Times New Roman" w:cs="Times New Roman"/>
          <w:b/>
          <w:sz w:val="24"/>
          <w:szCs w:val="24"/>
        </w:rPr>
        <w:t>х документов за товар.</w:t>
      </w:r>
    </w:p>
    <w:p w:rsidR="00831DEC" w:rsidRDefault="00831DEC" w:rsidP="00831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31DEC">
        <w:rPr>
          <w:rFonts w:ascii="Times New Roman" w:hAnsi="Times New Roman" w:cs="Times New Roman"/>
          <w:sz w:val="24"/>
          <w:szCs w:val="24"/>
        </w:rPr>
        <w:t>.Долгосрочный</w:t>
      </w:r>
    </w:p>
    <w:p w:rsidR="00831DEC" w:rsidRDefault="00831DEC" w:rsidP="00831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2Среднесрочный</w:t>
      </w:r>
    </w:p>
    <w:p w:rsidR="00831DEC" w:rsidRDefault="00831DEC" w:rsidP="00831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3.Краткосрочный</w:t>
      </w:r>
    </w:p>
    <w:p w:rsidR="00831DEC" w:rsidRDefault="00831DEC" w:rsidP="00831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4.Коммерчесский</w:t>
      </w:r>
    </w:p>
    <w:p w:rsidR="00BA4833" w:rsidRPr="00BA4833" w:rsidRDefault="00831DEC" w:rsidP="00831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5.Нет правильного ответа</w:t>
      </w:r>
    </w:p>
    <w:p w:rsidR="00BA4833" w:rsidRPr="00831DEC" w:rsidRDefault="00831DEC" w:rsidP="00831DEC">
      <w:pPr>
        <w:rPr>
          <w:rFonts w:ascii="Times New Roman" w:hAnsi="Times New Roman" w:cs="Times New Roman"/>
          <w:b/>
          <w:sz w:val="24"/>
          <w:szCs w:val="24"/>
        </w:rPr>
      </w:pPr>
      <w:r w:rsidRPr="00831DEC">
        <w:rPr>
          <w:rFonts w:ascii="Times New Roman" w:hAnsi="Times New Roman" w:cs="Times New Roman"/>
          <w:b/>
          <w:sz w:val="24"/>
          <w:szCs w:val="24"/>
        </w:rPr>
        <w:t>6.Система, представляющая собой учреждения, создающие, аккумулирующие и предоставляющие денежные средства</w:t>
      </w:r>
    </w:p>
    <w:p w:rsidR="00831DEC" w:rsidRPr="00E770A6" w:rsidRDefault="00831DEC" w:rsidP="00831DE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1.Банки</w:t>
      </w:r>
    </w:p>
    <w:p w:rsidR="00831DEC" w:rsidRPr="00E770A6" w:rsidRDefault="00831DEC" w:rsidP="00831DE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lastRenderedPageBreak/>
        <w:t>2.Кредитная система</w:t>
      </w:r>
    </w:p>
    <w:p w:rsidR="00831DEC" w:rsidRPr="00E770A6" w:rsidRDefault="00831DEC" w:rsidP="00831DE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3.Внешторгбанк</w:t>
      </w:r>
    </w:p>
    <w:p w:rsidR="00831DEC" w:rsidRPr="00E770A6" w:rsidRDefault="00831DEC" w:rsidP="00831DE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4.Ипотечный банк</w:t>
      </w:r>
    </w:p>
    <w:p w:rsidR="00BA4833" w:rsidRDefault="00831DEC" w:rsidP="00831DEC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5.Инвестиционные компании</w:t>
      </w:r>
    </w:p>
    <w:p w:rsidR="00BA4833" w:rsidRPr="00831DEC" w:rsidRDefault="00831DEC" w:rsidP="00831DEC">
      <w:pPr>
        <w:rPr>
          <w:rFonts w:ascii="Times New Roman" w:hAnsi="Times New Roman" w:cs="Times New Roman"/>
          <w:b/>
          <w:sz w:val="24"/>
          <w:szCs w:val="24"/>
        </w:rPr>
      </w:pPr>
      <w:r w:rsidRPr="00831DEC">
        <w:rPr>
          <w:rFonts w:ascii="Times New Roman" w:hAnsi="Times New Roman" w:cs="Times New Roman"/>
          <w:b/>
          <w:sz w:val="24"/>
          <w:szCs w:val="24"/>
        </w:rPr>
        <w:t>7.Разновидностью коммерческого кредита является</w:t>
      </w:r>
    </w:p>
    <w:p w:rsidR="00831DEC" w:rsidRPr="00E770A6" w:rsidRDefault="00831DEC" w:rsidP="00831DE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1.Простая срочная ссуда</w:t>
      </w:r>
    </w:p>
    <w:p w:rsidR="00831DEC" w:rsidRPr="00E770A6" w:rsidRDefault="00831DEC" w:rsidP="00831DE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2.Револьверный</w:t>
      </w:r>
    </w:p>
    <w:p w:rsidR="00831DEC" w:rsidRPr="00E770A6" w:rsidRDefault="00831DEC" w:rsidP="00831DE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3.Контокоррентный</w:t>
      </w:r>
    </w:p>
    <w:p w:rsidR="00831DEC" w:rsidRPr="00E770A6" w:rsidRDefault="00831DEC" w:rsidP="00831DEC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4.Факторинг</w:t>
      </w:r>
    </w:p>
    <w:p w:rsidR="00BA4833" w:rsidRDefault="00831DEC" w:rsidP="00831DEC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5.Коммерческий</w:t>
      </w:r>
    </w:p>
    <w:p w:rsidR="00772EC6" w:rsidRDefault="00831DEC" w:rsidP="00772E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2D3F40" w:rsidRPr="00E770A6" w:rsidRDefault="00831DEC" w:rsidP="002D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72EC6" w:rsidRPr="00E770A6">
        <w:rPr>
          <w:rFonts w:ascii="Times New Roman" w:eastAsia="Calibri" w:hAnsi="Times New Roman" w:cs="Times New Roman"/>
          <w:sz w:val="24"/>
          <w:szCs w:val="24"/>
        </w:rPr>
        <w:t xml:space="preserve">арианты заданий равноценны по сложности. Перед проведением опроса преподаватель знакомит студентов с правилами работы, с контрольными заданиями, а после проведения опроса проводит анализ работы студентов, который позволяет вскрыть допущенные ошибки. При ответе на вопросы студенты выбирают правильный ответ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каждый вопрос. </w:t>
      </w:r>
      <w:r w:rsidR="00772EC6" w:rsidRPr="00E770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2D3F40" w:rsidRPr="00E770A6">
        <w:rPr>
          <w:rFonts w:ascii="Times New Roman" w:hAnsi="Times New Roman" w:cs="Times New Roman"/>
          <w:sz w:val="24"/>
          <w:szCs w:val="24"/>
        </w:rPr>
        <w:t>«5»-Правильные ответы на все вопросы</w:t>
      </w:r>
    </w:p>
    <w:p w:rsidR="002D3F40" w:rsidRPr="00E770A6" w:rsidRDefault="002D3F40" w:rsidP="002D3F40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sz w:val="24"/>
          <w:szCs w:val="24"/>
        </w:rPr>
        <w:t>«4»-Допущена одна ошибка</w:t>
      </w:r>
    </w:p>
    <w:p w:rsidR="002D3F40" w:rsidRPr="00A7350D" w:rsidRDefault="002D3F40" w:rsidP="002D3F40">
      <w:pPr>
        <w:rPr>
          <w:rFonts w:ascii="Times New Roman" w:hAnsi="Times New Roman" w:cs="Times New Roman"/>
          <w:sz w:val="24"/>
          <w:szCs w:val="24"/>
        </w:rPr>
      </w:pPr>
      <w:r w:rsidRPr="00A7350D">
        <w:rPr>
          <w:rFonts w:ascii="Times New Roman" w:hAnsi="Times New Roman" w:cs="Times New Roman"/>
          <w:sz w:val="24"/>
          <w:szCs w:val="24"/>
        </w:rPr>
        <w:t>«3»-Допущено две ошибки</w:t>
      </w:r>
    </w:p>
    <w:p w:rsidR="002D3F40" w:rsidRPr="00A7350D" w:rsidRDefault="002D3F40" w:rsidP="002D3F40">
      <w:pPr>
        <w:rPr>
          <w:rFonts w:ascii="Times New Roman" w:hAnsi="Times New Roman" w:cs="Times New Roman"/>
          <w:sz w:val="24"/>
          <w:szCs w:val="24"/>
        </w:rPr>
      </w:pPr>
      <w:r w:rsidRPr="00A7350D">
        <w:rPr>
          <w:rFonts w:ascii="Times New Roman" w:hAnsi="Times New Roman" w:cs="Times New Roman"/>
          <w:sz w:val="24"/>
          <w:szCs w:val="24"/>
        </w:rPr>
        <w:t>«2»-Допущено более 2-х ошибок</w:t>
      </w:r>
    </w:p>
    <w:p w:rsidR="00772EC6" w:rsidRPr="00A7350D" w:rsidRDefault="00772EC6" w:rsidP="00772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50D">
        <w:rPr>
          <w:rFonts w:ascii="Times New Roman" w:hAnsi="Times New Roman" w:cs="Times New Roman"/>
          <w:sz w:val="24"/>
          <w:szCs w:val="24"/>
        </w:rPr>
        <w:t>2).</w:t>
      </w:r>
      <w:r w:rsidRPr="00A73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Практическая работа (см. Приложение 3) </w:t>
      </w:r>
    </w:p>
    <w:p w:rsidR="00772EC6" w:rsidRPr="00A7350D" w:rsidRDefault="00772EC6" w:rsidP="00772EC6">
      <w:pPr>
        <w:widowControl w:val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0D">
        <w:rPr>
          <w:rFonts w:ascii="Times New Roman" w:eastAsia="Calibri" w:hAnsi="Times New Roman" w:cs="Times New Roman"/>
          <w:bCs/>
          <w:sz w:val="24"/>
          <w:szCs w:val="24"/>
        </w:rPr>
        <w:t>Время на выполнение – 90 минут</w:t>
      </w:r>
    </w:p>
    <w:p w:rsidR="00772EC6" w:rsidRPr="00A7350D" w:rsidRDefault="00772EC6" w:rsidP="00831DEC">
      <w:pPr>
        <w:widowControl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50D">
        <w:rPr>
          <w:rFonts w:ascii="Times New Roman" w:hAnsi="Times New Roman" w:cs="Times New Roman"/>
          <w:bCs/>
          <w:sz w:val="24"/>
          <w:szCs w:val="24"/>
        </w:rPr>
        <w:t xml:space="preserve">3).Самостоятельная работа : Написание рефератов.  </w:t>
      </w:r>
    </w:p>
    <w:p w:rsidR="00772EC6" w:rsidRPr="00315E06" w:rsidRDefault="00772EC6" w:rsidP="00772EC6">
      <w:pPr>
        <w:pStyle w:val="a3"/>
        <w:widowControl w:val="0"/>
        <w:spacing w:after="0"/>
        <w:ind w:left="1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EC6" w:rsidRPr="00315E06" w:rsidRDefault="00315E06" w:rsidP="00772EC6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3.2.7</w:t>
      </w:r>
      <w:r w:rsidR="00772EC6" w:rsidRPr="00315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.Типов</w:t>
      </w:r>
      <w:r w:rsidRPr="00315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задания для оценки знаний З.7</w:t>
      </w:r>
      <w:r w:rsidR="00772EC6" w:rsidRPr="00315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умений У1, формирование компетенций  ОК1, ОК 4, ОК8.</w:t>
      </w:r>
    </w:p>
    <w:p w:rsidR="00F92CE4" w:rsidRPr="00531528" w:rsidRDefault="00F92CE4" w:rsidP="002D3F40">
      <w:pPr>
        <w:rPr>
          <w:rFonts w:ascii="Times New Roman" w:hAnsi="Times New Roman" w:cs="Times New Roman"/>
          <w:sz w:val="24"/>
          <w:szCs w:val="24"/>
        </w:rPr>
      </w:pPr>
    </w:p>
    <w:p w:rsidR="00F92CE4" w:rsidRPr="00E770A6" w:rsidRDefault="00315E06" w:rsidP="002D3F40">
      <w:pPr>
        <w:rPr>
          <w:rFonts w:ascii="Times New Roman" w:hAnsi="Times New Roman" w:cs="Times New Roman"/>
          <w:b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1).Задание</w:t>
      </w:r>
      <w:r w:rsidRPr="00E770A6">
        <w:rPr>
          <w:rFonts w:ascii="Times New Roman" w:hAnsi="Times New Roman" w:cs="Times New Roman"/>
          <w:b/>
          <w:sz w:val="24"/>
          <w:szCs w:val="24"/>
        </w:rPr>
        <w:t>:  Семинарское занятие по теме « Структура кредитной и банковской систем, функции банков и  классификация банковских операций»</w:t>
      </w:r>
    </w:p>
    <w:p w:rsidR="00E770A6" w:rsidRPr="00531528" w:rsidRDefault="00E770A6" w:rsidP="002D3F40">
      <w:pPr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b/>
          <w:sz w:val="24"/>
          <w:szCs w:val="24"/>
        </w:rPr>
        <w:t>Время выполнения -80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CE4" w:rsidRPr="00531528" w:rsidRDefault="009807F9" w:rsidP="002D3F40">
      <w:pPr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 xml:space="preserve">   Вопросы семинара.</w:t>
      </w:r>
    </w:p>
    <w:p w:rsidR="009807F9" w:rsidRPr="00531528" w:rsidRDefault="00CD1718" w:rsidP="002D3F40">
      <w:pPr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1, Организация кредитной системы России, ее особенности</w:t>
      </w:r>
    </w:p>
    <w:p w:rsidR="00CD1718" w:rsidRPr="00531528" w:rsidRDefault="00CD1718" w:rsidP="00CD171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lastRenderedPageBreak/>
        <w:t>Банковская система России и ее роль в  экономике                                                              3..Центральный банк России и его  операции.</w:t>
      </w:r>
    </w:p>
    <w:p w:rsidR="00CD1718" w:rsidRPr="00531528" w:rsidRDefault="00E770A6" w:rsidP="00CD17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D1718" w:rsidRPr="005315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1718" w:rsidRPr="00531528">
        <w:rPr>
          <w:rFonts w:ascii="Times New Roman" w:hAnsi="Times New Roman" w:cs="Times New Roman"/>
          <w:sz w:val="24"/>
          <w:szCs w:val="24"/>
        </w:rPr>
        <w:t>Коммерческие банки и их операции</w:t>
      </w:r>
    </w:p>
    <w:p w:rsidR="00CD1718" w:rsidRPr="00531528" w:rsidRDefault="00CD1718" w:rsidP="00CD17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5. Специализированные небанковские институты</w:t>
      </w:r>
    </w:p>
    <w:p w:rsidR="00090CD0" w:rsidRPr="00531528" w:rsidRDefault="00090CD0" w:rsidP="00CD17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CD0" w:rsidRPr="00E770A6" w:rsidRDefault="00090CD0" w:rsidP="00090CD0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tbl>
      <w:tblPr>
        <w:tblStyle w:val="a4"/>
        <w:tblW w:w="7655" w:type="dxa"/>
        <w:tblInd w:w="108" w:type="dxa"/>
        <w:tblLook w:val="04A0"/>
      </w:tblPr>
      <w:tblGrid>
        <w:gridCol w:w="718"/>
        <w:gridCol w:w="5628"/>
        <w:gridCol w:w="1309"/>
      </w:tblGrid>
      <w:tr w:rsidR="00090CD0" w:rsidRPr="00531528" w:rsidTr="00E770A6">
        <w:trPr>
          <w:trHeight w:val="291"/>
        </w:trPr>
        <w:tc>
          <w:tcPr>
            <w:tcW w:w="718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090CD0" w:rsidRPr="00531528" w:rsidRDefault="00090CD0" w:rsidP="00BF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Критерии оценки ответов</w:t>
            </w:r>
          </w:p>
        </w:tc>
        <w:tc>
          <w:tcPr>
            <w:tcW w:w="1309" w:type="dxa"/>
          </w:tcPr>
          <w:p w:rsidR="00090CD0" w:rsidRPr="00531528" w:rsidRDefault="00090CD0" w:rsidP="00BF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90CD0" w:rsidRPr="00531528" w:rsidTr="00E770A6">
        <w:trPr>
          <w:trHeight w:val="309"/>
        </w:trPr>
        <w:tc>
          <w:tcPr>
            <w:tcW w:w="718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8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 xml:space="preserve">Умение доходчиво и стройно изложить материал </w:t>
            </w:r>
          </w:p>
        </w:tc>
        <w:tc>
          <w:tcPr>
            <w:tcW w:w="1309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CD0" w:rsidRPr="00531528" w:rsidTr="00E770A6">
        <w:trPr>
          <w:trHeight w:val="309"/>
        </w:trPr>
        <w:tc>
          <w:tcPr>
            <w:tcW w:w="718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8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 xml:space="preserve">Вызывает интерес к выступлению </w:t>
            </w:r>
          </w:p>
        </w:tc>
        <w:tc>
          <w:tcPr>
            <w:tcW w:w="1309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CD0" w:rsidRPr="00531528" w:rsidTr="00E770A6">
        <w:trPr>
          <w:trHeight w:val="600"/>
        </w:trPr>
        <w:tc>
          <w:tcPr>
            <w:tcW w:w="718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8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Использование в выступлениях обязательную и дополнительную литературу</w:t>
            </w:r>
          </w:p>
        </w:tc>
        <w:tc>
          <w:tcPr>
            <w:tcW w:w="1309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90CD0" w:rsidRPr="00531528" w:rsidTr="00E770A6">
        <w:trPr>
          <w:trHeight w:val="618"/>
        </w:trPr>
        <w:tc>
          <w:tcPr>
            <w:tcW w:w="718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8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Наличие связи с современными событиями и факторами</w:t>
            </w:r>
          </w:p>
        </w:tc>
        <w:tc>
          <w:tcPr>
            <w:tcW w:w="1309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90CD0" w:rsidRPr="00531528" w:rsidTr="00E770A6">
        <w:trPr>
          <w:trHeight w:val="291"/>
        </w:trPr>
        <w:tc>
          <w:tcPr>
            <w:tcW w:w="718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8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Степень знания рассматриваемых вопросов</w:t>
            </w:r>
          </w:p>
        </w:tc>
        <w:tc>
          <w:tcPr>
            <w:tcW w:w="1309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90CD0" w:rsidRPr="00531528" w:rsidTr="00E770A6">
        <w:trPr>
          <w:trHeight w:val="353"/>
        </w:trPr>
        <w:tc>
          <w:tcPr>
            <w:tcW w:w="718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8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Активность, участие в дискуссии</w:t>
            </w:r>
          </w:p>
        </w:tc>
        <w:tc>
          <w:tcPr>
            <w:tcW w:w="1309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90CD0" w:rsidRPr="00531528" w:rsidTr="00E770A6">
        <w:trPr>
          <w:trHeight w:val="353"/>
        </w:trPr>
        <w:tc>
          <w:tcPr>
            <w:tcW w:w="718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9" w:type="dxa"/>
          </w:tcPr>
          <w:p w:rsidR="00090CD0" w:rsidRPr="00531528" w:rsidRDefault="00090CD0" w:rsidP="00B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0CD0" w:rsidRPr="00531528" w:rsidRDefault="00090CD0" w:rsidP="00090CD0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</w:p>
    <w:p w:rsidR="00CD1718" w:rsidRPr="00531528" w:rsidRDefault="00090CD0" w:rsidP="00090CD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Задание: Практическая  работа (</w:t>
      </w:r>
      <w:r w:rsidR="00BF75FD" w:rsidRPr="00531528">
        <w:rPr>
          <w:rFonts w:ascii="Times New Roman" w:hAnsi="Times New Roman" w:cs="Times New Roman"/>
          <w:sz w:val="24"/>
          <w:szCs w:val="24"/>
        </w:rPr>
        <w:t>Приложение 4)</w:t>
      </w:r>
    </w:p>
    <w:p w:rsidR="00BF75FD" w:rsidRPr="00531528" w:rsidRDefault="00BF75FD" w:rsidP="00BF75FD">
      <w:pPr>
        <w:rPr>
          <w:rFonts w:ascii="Times New Roman" w:hAnsi="Times New Roman" w:cs="Times New Roman"/>
          <w:sz w:val="24"/>
          <w:szCs w:val="24"/>
        </w:rPr>
      </w:pPr>
    </w:p>
    <w:p w:rsidR="00BF75FD" w:rsidRPr="00E770A6" w:rsidRDefault="00BF75FD" w:rsidP="00BF75F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3.2.8.Типовые задания для оценки знаний З.8, умений У1, формирование компетенций  ОК1, ОК 4, ОК8.</w:t>
      </w:r>
    </w:p>
    <w:p w:rsidR="00BF75FD" w:rsidRPr="00531528" w:rsidRDefault="00BF75FD" w:rsidP="00BF75FD">
      <w:pPr>
        <w:rPr>
          <w:rFonts w:ascii="Times New Roman" w:hAnsi="Times New Roman" w:cs="Times New Roman"/>
          <w:sz w:val="24"/>
          <w:szCs w:val="24"/>
        </w:rPr>
      </w:pPr>
    </w:p>
    <w:p w:rsidR="001F42FB" w:rsidRPr="00E770A6" w:rsidRDefault="001F42FB" w:rsidP="001F42FB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Задание .</w:t>
      </w:r>
      <w:r w:rsidRPr="0053152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770A6">
        <w:rPr>
          <w:rFonts w:ascii="Times New Roman" w:hAnsi="Times New Roman" w:cs="Times New Roman"/>
          <w:b/>
          <w:caps/>
          <w:sz w:val="24"/>
          <w:szCs w:val="24"/>
        </w:rPr>
        <w:t>тестовый контроль по теме «</w:t>
      </w:r>
      <w:r w:rsidRPr="00E770A6">
        <w:rPr>
          <w:rFonts w:ascii="Times New Roman" w:hAnsi="Times New Roman" w:cs="Times New Roman"/>
          <w:b/>
          <w:sz w:val="24"/>
          <w:szCs w:val="24"/>
        </w:rPr>
        <w:t>. Цели, типы и инструменты денежно-кредитной политики».</w:t>
      </w:r>
    </w:p>
    <w:p w:rsidR="00E450AB" w:rsidRPr="00531528" w:rsidRDefault="00E450AB" w:rsidP="00E450AB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b/>
          <w:sz w:val="24"/>
          <w:szCs w:val="24"/>
        </w:rPr>
        <w:t>Время выполнения- 15 минут</w:t>
      </w:r>
      <w:r w:rsidRPr="00531528">
        <w:rPr>
          <w:rFonts w:ascii="Times New Roman" w:hAnsi="Times New Roman" w:cs="Times New Roman"/>
          <w:sz w:val="24"/>
          <w:szCs w:val="24"/>
        </w:rPr>
        <w:t>.</w:t>
      </w:r>
    </w:p>
    <w:p w:rsidR="00E450AB" w:rsidRPr="00831DEC" w:rsidRDefault="00E450AB" w:rsidP="00E450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31DEC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E450AB" w:rsidRPr="00831DEC" w:rsidRDefault="00E450AB" w:rsidP="00E450AB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831DEC">
        <w:rPr>
          <w:rFonts w:ascii="Times New Roman" w:hAnsi="Times New Roman" w:cs="Times New Roman"/>
          <w:b/>
          <w:sz w:val="24"/>
          <w:szCs w:val="24"/>
        </w:rPr>
        <w:t>1. Имеет Банк России право вмешиваться в оперативную деятельность коммерческих банков?</w:t>
      </w:r>
    </w:p>
    <w:p w:rsidR="00E450AB" w:rsidRPr="00E450AB" w:rsidRDefault="00E450AB" w:rsidP="00E450AB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450AB">
        <w:rPr>
          <w:rFonts w:ascii="Times New Roman" w:hAnsi="Times New Roman" w:cs="Times New Roman"/>
          <w:sz w:val="24"/>
          <w:szCs w:val="24"/>
        </w:rPr>
        <w:t>а) да;</w:t>
      </w:r>
    </w:p>
    <w:p w:rsidR="00E450AB" w:rsidRPr="00E450AB" w:rsidRDefault="00E450AB" w:rsidP="00E450AB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450AB">
        <w:rPr>
          <w:rFonts w:ascii="Times New Roman" w:hAnsi="Times New Roman" w:cs="Times New Roman"/>
          <w:sz w:val="24"/>
          <w:szCs w:val="24"/>
        </w:rPr>
        <w:t>б) нет.</w:t>
      </w:r>
    </w:p>
    <w:p w:rsidR="00E450AB" w:rsidRPr="00831DEC" w:rsidRDefault="00E450AB" w:rsidP="00E450AB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831DEC">
        <w:rPr>
          <w:rFonts w:ascii="Times New Roman" w:hAnsi="Times New Roman" w:cs="Times New Roman"/>
          <w:b/>
          <w:sz w:val="24"/>
          <w:szCs w:val="24"/>
        </w:rPr>
        <w:t>2. Укажите размер ставки рефинансирования на момент выполнения теста:</w:t>
      </w:r>
    </w:p>
    <w:p w:rsidR="00E450AB" w:rsidRPr="00531528" w:rsidRDefault="00E450AB" w:rsidP="00E450AB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24%; 21%; 11%; другое.</w:t>
      </w:r>
    </w:p>
    <w:p w:rsidR="00E450AB" w:rsidRPr="00531528" w:rsidRDefault="00E450AB" w:rsidP="00E450AB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31DEC">
        <w:rPr>
          <w:rFonts w:ascii="Times New Roman" w:hAnsi="Times New Roman" w:cs="Times New Roman"/>
          <w:b/>
          <w:sz w:val="24"/>
          <w:szCs w:val="24"/>
        </w:rPr>
        <w:t>3. Каким образом влияет увеличение размера резервных требований Банка России на денежную массу, находящуюся в обращении</w:t>
      </w:r>
      <w:r w:rsidRPr="00531528">
        <w:rPr>
          <w:rFonts w:ascii="Times New Roman" w:hAnsi="Times New Roman" w:cs="Times New Roman"/>
          <w:sz w:val="24"/>
          <w:szCs w:val="24"/>
        </w:rPr>
        <w:t>?</w:t>
      </w:r>
    </w:p>
    <w:p w:rsidR="00E450AB" w:rsidRPr="00531528" w:rsidRDefault="00E450AB" w:rsidP="00E450AB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lastRenderedPageBreak/>
        <w:t>а) увеличивает;</w:t>
      </w:r>
    </w:p>
    <w:p w:rsidR="00E450AB" w:rsidRPr="00531528" w:rsidRDefault="00E450AB" w:rsidP="00E450AB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б) уменьшает;</w:t>
      </w:r>
    </w:p>
    <w:p w:rsidR="00E450AB" w:rsidRPr="00531528" w:rsidRDefault="00E450AB" w:rsidP="00E450AB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в) не влияет.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31DEC">
        <w:rPr>
          <w:rFonts w:ascii="Times New Roman" w:hAnsi="Times New Roman" w:cs="Times New Roman"/>
          <w:b/>
          <w:sz w:val="24"/>
          <w:szCs w:val="24"/>
        </w:rPr>
        <w:t>4. За Центральным банком закреплена роль</w:t>
      </w:r>
      <w:r w:rsidRPr="00531528">
        <w:rPr>
          <w:rFonts w:ascii="Times New Roman" w:hAnsi="Times New Roman" w:cs="Times New Roman"/>
          <w:sz w:val="24"/>
          <w:szCs w:val="24"/>
        </w:rPr>
        <w:t>: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А: лизингового центра страны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Б: кредитора предприятий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В: банка, осуществляющего трастовые операции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Г: казначея государства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Д: банка банков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31DEC">
        <w:rPr>
          <w:rFonts w:ascii="Times New Roman" w:hAnsi="Times New Roman" w:cs="Times New Roman"/>
          <w:b/>
          <w:sz w:val="24"/>
          <w:szCs w:val="24"/>
        </w:rPr>
        <w:t>5.Операции на открытом рынке – это деятельность Центрального банка по</w:t>
      </w:r>
      <w:r w:rsidRPr="00531528">
        <w:rPr>
          <w:rFonts w:ascii="Times New Roman" w:hAnsi="Times New Roman" w:cs="Times New Roman"/>
          <w:sz w:val="24"/>
          <w:szCs w:val="24"/>
        </w:rPr>
        <w:t>: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А: предоставлению ссуд коммерческим банкам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Б: предоставлению кредитов населению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В: сокращению счетов коммерческих банков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Г: покупке ценных бумаг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Д: продаже ценных бумаг</w:t>
      </w:r>
    </w:p>
    <w:p w:rsidR="00E450AB" w:rsidRPr="00831DEC" w:rsidRDefault="00E450AB" w:rsidP="00E450AB">
      <w:pPr>
        <w:spacing w:line="36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831DEC">
        <w:rPr>
          <w:rFonts w:ascii="Times New Roman" w:hAnsi="Times New Roman" w:cs="Times New Roman"/>
          <w:b/>
          <w:sz w:val="24"/>
          <w:szCs w:val="24"/>
        </w:rPr>
        <w:t>6. ### является кредитором последней инстанции для кредитных организаций</w:t>
      </w:r>
    </w:p>
    <w:p w:rsidR="00E450AB" w:rsidRPr="00831DEC" w:rsidRDefault="00E450AB" w:rsidP="00E450AB">
      <w:pPr>
        <w:spacing w:line="36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831DEC">
        <w:rPr>
          <w:rFonts w:ascii="Times New Roman" w:hAnsi="Times New Roman" w:cs="Times New Roman"/>
          <w:b/>
          <w:sz w:val="24"/>
          <w:szCs w:val="24"/>
        </w:rPr>
        <w:t>7. ###   -  основной орган валютного регулирования в России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31DEC">
        <w:rPr>
          <w:rFonts w:ascii="Times New Roman" w:hAnsi="Times New Roman" w:cs="Times New Roman"/>
          <w:b/>
          <w:sz w:val="24"/>
          <w:szCs w:val="24"/>
        </w:rPr>
        <w:t>8.  Функциями Центрального банка РФ являются</w:t>
      </w:r>
      <w:r w:rsidRPr="00531528">
        <w:rPr>
          <w:rFonts w:ascii="Times New Roman" w:hAnsi="Times New Roman" w:cs="Times New Roman"/>
          <w:sz w:val="24"/>
          <w:szCs w:val="24"/>
        </w:rPr>
        <w:t>: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 xml:space="preserve">А: регулирующая 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Б: информационная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В: совершение операций с торгово-промышленной клиентурой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Г: исследовательская</w:t>
      </w:r>
    </w:p>
    <w:p w:rsidR="00E450AB" w:rsidRPr="00831DEC" w:rsidRDefault="00E450AB" w:rsidP="00E450AB">
      <w:pPr>
        <w:spacing w:line="36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831DEC">
        <w:rPr>
          <w:rFonts w:ascii="Times New Roman" w:hAnsi="Times New Roman" w:cs="Times New Roman"/>
          <w:b/>
          <w:sz w:val="24"/>
          <w:szCs w:val="24"/>
        </w:rPr>
        <w:t>9. Денежно-кредитная политика может быть направлена: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А: на стимулирование кредита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lastRenderedPageBreak/>
        <w:t>Б: на ограничение кредита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В: сокращение числа действующих кредитных организаций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Г: увеличение числа действующих кредитных организаций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31DEC">
        <w:rPr>
          <w:rFonts w:ascii="Times New Roman" w:hAnsi="Times New Roman" w:cs="Times New Roman"/>
          <w:b/>
          <w:sz w:val="24"/>
          <w:szCs w:val="24"/>
        </w:rPr>
        <w:t>10. К функциям Центрального банка Российской Федерации относятся</w:t>
      </w:r>
      <w:r w:rsidRPr="005315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А: государственная регистрация банков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Б: реализация облигаций государственных банков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В: кредитование физических лиц</w:t>
      </w:r>
    </w:p>
    <w:p w:rsidR="00E450AB" w:rsidRPr="00531528" w:rsidRDefault="00E450AB" w:rsidP="00E450AB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Г: реализация акций государственных предприятий</w:t>
      </w:r>
    </w:p>
    <w:p w:rsidR="00E450AB" w:rsidRPr="00831DEC" w:rsidRDefault="00E450AB" w:rsidP="00E450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DEC">
        <w:rPr>
          <w:rFonts w:ascii="Times New Roman" w:hAnsi="Times New Roman" w:cs="Times New Roman"/>
          <w:b/>
          <w:sz w:val="24"/>
          <w:szCs w:val="24"/>
        </w:rPr>
        <w:t xml:space="preserve">                 Вариант 2.</w:t>
      </w:r>
    </w:p>
    <w:p w:rsidR="00E450AB" w:rsidRPr="00531528" w:rsidRDefault="00E450AB" w:rsidP="00E450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0AB" w:rsidRPr="00831DEC" w:rsidRDefault="00E450AB" w:rsidP="00E450AB">
      <w:pPr>
        <w:pStyle w:val="a3"/>
        <w:numPr>
          <w:ilvl w:val="0"/>
          <w:numId w:val="35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31DEC">
        <w:rPr>
          <w:rFonts w:ascii="Times New Roman" w:hAnsi="Times New Roman" w:cs="Times New Roman"/>
          <w:b/>
          <w:sz w:val="24"/>
          <w:szCs w:val="24"/>
        </w:rPr>
        <w:t>В соответствии с российским банковским законодательством  коммерческие банки вправе:</w:t>
      </w:r>
    </w:p>
    <w:p w:rsidR="00E450AB" w:rsidRPr="00531528" w:rsidRDefault="00E450AB" w:rsidP="00E450AB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 xml:space="preserve">А: осуществлять выпуск в обращение банкнот </w:t>
      </w:r>
    </w:p>
    <w:p w:rsidR="00E450AB" w:rsidRPr="00531528" w:rsidRDefault="00E450AB" w:rsidP="00E450AB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Б: конкурировать с ЦБ РФ</w:t>
      </w:r>
    </w:p>
    <w:p w:rsidR="00E450AB" w:rsidRPr="00531528" w:rsidRDefault="00E450AB" w:rsidP="00E450AB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В: производить выдачу поручительств за третьих лиц</w:t>
      </w:r>
    </w:p>
    <w:p w:rsidR="00E450AB" w:rsidRPr="00531528" w:rsidRDefault="00E450AB" w:rsidP="00E450AB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Г: выдавать кредиты</w:t>
      </w:r>
    </w:p>
    <w:p w:rsidR="00E450AB" w:rsidRPr="00531528" w:rsidRDefault="00E450AB" w:rsidP="00E450AB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Д: поддерживать стабильность покупательской способности национальной денежной единицы</w:t>
      </w:r>
    </w:p>
    <w:p w:rsidR="00E450AB" w:rsidRPr="00531528" w:rsidRDefault="00E450AB" w:rsidP="00E450AB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3E7">
        <w:rPr>
          <w:rFonts w:ascii="Times New Roman" w:hAnsi="Times New Roman" w:cs="Times New Roman"/>
          <w:b/>
          <w:sz w:val="24"/>
          <w:szCs w:val="24"/>
        </w:rPr>
        <w:t>2. В состав активов коммерческого банка включаются</w:t>
      </w:r>
      <w:r w:rsidRPr="00531528">
        <w:rPr>
          <w:rFonts w:ascii="Times New Roman" w:hAnsi="Times New Roman" w:cs="Times New Roman"/>
          <w:sz w:val="24"/>
          <w:szCs w:val="24"/>
        </w:rPr>
        <w:t>:</w:t>
      </w:r>
    </w:p>
    <w:p w:rsidR="00E450AB" w:rsidRPr="00531528" w:rsidRDefault="00E450AB" w:rsidP="00E450AB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А: выданные банком кредиты</w:t>
      </w:r>
    </w:p>
    <w:p w:rsidR="00E450AB" w:rsidRPr="00531528" w:rsidRDefault="00E450AB" w:rsidP="00E450AB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Б: средства резервного фонда</w:t>
      </w:r>
    </w:p>
    <w:p w:rsidR="00E450AB" w:rsidRPr="00531528" w:rsidRDefault="00E450AB" w:rsidP="00E450AB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В: депозиты</w:t>
      </w:r>
    </w:p>
    <w:p w:rsidR="00E450AB" w:rsidRPr="00531528" w:rsidRDefault="00E450AB" w:rsidP="00E450AB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Г: купленные ценные бумаги</w:t>
      </w:r>
    </w:p>
    <w:p w:rsidR="00E450AB" w:rsidRPr="001913E7" w:rsidRDefault="00E450AB" w:rsidP="00E450AB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913E7">
        <w:rPr>
          <w:rFonts w:ascii="Times New Roman" w:hAnsi="Times New Roman" w:cs="Times New Roman"/>
          <w:b/>
          <w:sz w:val="24"/>
          <w:szCs w:val="24"/>
        </w:rPr>
        <w:t>3. Кредитным организациям российским банковским  законодательством  запрещено заниматься:</w:t>
      </w:r>
    </w:p>
    <w:p w:rsidR="00E450AB" w:rsidRPr="00531528" w:rsidRDefault="00E450AB" w:rsidP="00E450AB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А: ссудной деятельностью</w:t>
      </w:r>
    </w:p>
    <w:p w:rsidR="00E450AB" w:rsidRPr="00531528" w:rsidRDefault="00E450AB" w:rsidP="00E450AB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Б: торговой деятельностью</w:t>
      </w:r>
    </w:p>
    <w:p w:rsidR="00E450AB" w:rsidRPr="00531528" w:rsidRDefault="00E450AB" w:rsidP="00E450AB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В: страховой деятельностью</w:t>
      </w:r>
    </w:p>
    <w:p w:rsidR="00E450AB" w:rsidRPr="00531528" w:rsidRDefault="00E450AB" w:rsidP="00E450AB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Г: рассчетно-кассовым обслуживанием клиентов</w:t>
      </w:r>
    </w:p>
    <w:p w:rsidR="00E450AB" w:rsidRPr="001913E7" w:rsidRDefault="00E450AB" w:rsidP="00E450AB">
      <w:pPr>
        <w:pStyle w:val="a3"/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913E7">
        <w:rPr>
          <w:rFonts w:ascii="Times New Roman" w:hAnsi="Times New Roman" w:cs="Times New Roman"/>
          <w:b/>
          <w:sz w:val="24"/>
          <w:szCs w:val="24"/>
        </w:rPr>
        <w:t>4. К пассивным операциям коммерческого банка относятся:</w:t>
      </w:r>
    </w:p>
    <w:p w:rsidR="00E450AB" w:rsidRPr="00531528" w:rsidRDefault="00E450AB" w:rsidP="00E450AB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А: привлечение средств на счета юридических лиц</w:t>
      </w:r>
    </w:p>
    <w:p w:rsidR="00E450AB" w:rsidRPr="00531528" w:rsidRDefault="00E450AB" w:rsidP="00E450AB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lastRenderedPageBreak/>
        <w:t>Б: выдача кредитов</w:t>
      </w:r>
    </w:p>
    <w:p w:rsidR="00E450AB" w:rsidRPr="00531528" w:rsidRDefault="00E450AB" w:rsidP="00E450AB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В: привлечение депозитов</w:t>
      </w:r>
    </w:p>
    <w:p w:rsidR="00E450AB" w:rsidRPr="00531528" w:rsidRDefault="00E450AB" w:rsidP="00E450AB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Г: выдача кредитов</w:t>
      </w:r>
    </w:p>
    <w:p w:rsidR="00E450AB" w:rsidRPr="00531528" w:rsidRDefault="00E450AB" w:rsidP="00E450AB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Д: рассчетно-кассовое обслуживание клиентов</w:t>
      </w:r>
    </w:p>
    <w:p w:rsidR="00E450AB" w:rsidRPr="00531528" w:rsidRDefault="00E450AB" w:rsidP="00E450AB">
      <w:pPr>
        <w:pStyle w:val="a3"/>
        <w:numPr>
          <w:ilvl w:val="0"/>
          <w:numId w:val="34"/>
        </w:numPr>
        <w:tabs>
          <w:tab w:val="clear" w:pos="660"/>
          <w:tab w:val="num" w:pos="426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К принципам, на основе которых предоставляются кредиты, относятся:</w:t>
      </w:r>
    </w:p>
    <w:p w:rsidR="00E450AB" w:rsidRPr="00531528" w:rsidRDefault="00E450AB" w:rsidP="00E450AB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А: срочность</w:t>
      </w:r>
    </w:p>
    <w:p w:rsidR="00E450AB" w:rsidRPr="00531528" w:rsidRDefault="00E450AB" w:rsidP="00E450AB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Б: платность</w:t>
      </w:r>
    </w:p>
    <w:p w:rsidR="00E450AB" w:rsidRPr="00531528" w:rsidRDefault="00E450AB" w:rsidP="00E450AB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В: возвратность</w:t>
      </w:r>
    </w:p>
    <w:p w:rsidR="00E450AB" w:rsidRPr="00531528" w:rsidRDefault="00E450AB" w:rsidP="00E450AB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Г: краткосрочность</w:t>
      </w:r>
    </w:p>
    <w:p w:rsidR="00E450AB" w:rsidRPr="00531528" w:rsidRDefault="00E450AB" w:rsidP="00E450AB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Д: обеспеченность</w:t>
      </w:r>
    </w:p>
    <w:p w:rsidR="00E450AB" w:rsidRPr="00531528" w:rsidRDefault="00E450AB" w:rsidP="00E450AB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Е: целевое назначение</w:t>
      </w:r>
    </w:p>
    <w:p w:rsidR="00E450AB" w:rsidRPr="00531528" w:rsidRDefault="00E450AB" w:rsidP="00E450AB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Ж: дифференцированность</w:t>
      </w:r>
    </w:p>
    <w:p w:rsidR="00E450AB" w:rsidRPr="00531528" w:rsidRDefault="00E450AB" w:rsidP="00E450AB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>5</w:t>
      </w:r>
      <w:r w:rsidRPr="001913E7">
        <w:rPr>
          <w:rFonts w:ascii="Times New Roman" w:hAnsi="Times New Roman" w:cs="Times New Roman"/>
          <w:b/>
          <w:sz w:val="24"/>
          <w:szCs w:val="24"/>
        </w:rPr>
        <w:t>. ### - это денежные средства, переданные в банк их собственником для хранения</w:t>
      </w:r>
      <w:r w:rsidRPr="00531528">
        <w:rPr>
          <w:rFonts w:ascii="Times New Roman" w:hAnsi="Times New Roman" w:cs="Times New Roman"/>
          <w:sz w:val="24"/>
          <w:szCs w:val="24"/>
        </w:rPr>
        <w:t xml:space="preserve"> на определенных условиях</w:t>
      </w:r>
    </w:p>
    <w:p w:rsidR="00E450AB" w:rsidRPr="001913E7" w:rsidRDefault="00E450AB" w:rsidP="00E450AB">
      <w:pPr>
        <w:pStyle w:val="a3"/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913E7">
        <w:rPr>
          <w:rFonts w:ascii="Times New Roman" w:hAnsi="Times New Roman" w:cs="Times New Roman"/>
          <w:b/>
          <w:sz w:val="24"/>
          <w:szCs w:val="24"/>
        </w:rPr>
        <w:t>6. Вклады ###  могут быть изъяты или переведены другому лицу в любое время без предварительного уведомления банка</w:t>
      </w:r>
    </w:p>
    <w:p w:rsidR="00E450AB" w:rsidRPr="00531528" w:rsidRDefault="00E450AB" w:rsidP="00E450AB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3E7">
        <w:rPr>
          <w:rFonts w:ascii="Times New Roman" w:hAnsi="Times New Roman" w:cs="Times New Roman"/>
          <w:b/>
          <w:sz w:val="24"/>
          <w:szCs w:val="24"/>
        </w:rPr>
        <w:t>7. ###  - это долгосрочная аренда машин, оборудования</w:t>
      </w:r>
      <w:r w:rsidRPr="00531528">
        <w:rPr>
          <w:rFonts w:ascii="Times New Roman" w:hAnsi="Times New Roman" w:cs="Times New Roman"/>
          <w:sz w:val="24"/>
          <w:szCs w:val="24"/>
        </w:rPr>
        <w:t>, купленных арендодателем у арендатора с целью их производственного использования при сохранении права собственности на них за арендодателем на весь срок договора</w:t>
      </w:r>
    </w:p>
    <w:p w:rsidR="00E450AB" w:rsidRPr="001913E7" w:rsidRDefault="00E450AB" w:rsidP="00E450AB">
      <w:pPr>
        <w:pStyle w:val="a3"/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913E7">
        <w:rPr>
          <w:rFonts w:ascii="Times New Roman" w:hAnsi="Times New Roman" w:cs="Times New Roman"/>
          <w:b/>
          <w:sz w:val="24"/>
          <w:szCs w:val="24"/>
        </w:rPr>
        <w:t>8. ###  операции – операции банков по управлению имуществом и выполнению иных услуг по поручению и в интересах клиентов на правах его доверенного лица</w:t>
      </w:r>
    </w:p>
    <w:p w:rsidR="00E450AB" w:rsidRPr="00531528" w:rsidRDefault="00E450AB" w:rsidP="00E450AB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913E7">
        <w:rPr>
          <w:rFonts w:ascii="Times New Roman" w:hAnsi="Times New Roman" w:cs="Times New Roman"/>
          <w:b/>
          <w:sz w:val="24"/>
          <w:szCs w:val="24"/>
        </w:rPr>
        <w:t>9. ###  - это пластинка с нанесенной</w:t>
      </w:r>
      <w:r w:rsidRPr="00531528">
        <w:rPr>
          <w:rFonts w:ascii="Times New Roman" w:hAnsi="Times New Roman" w:cs="Times New Roman"/>
          <w:sz w:val="24"/>
          <w:szCs w:val="24"/>
        </w:rPr>
        <w:t xml:space="preserve"> магнитной полосой или встроенной микросхемой, дающая ключ к специализированному карточному счету в банке</w:t>
      </w:r>
    </w:p>
    <w:p w:rsidR="00BF75FD" w:rsidRPr="00531528" w:rsidRDefault="00E450AB" w:rsidP="001913E7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913E7">
        <w:rPr>
          <w:rFonts w:ascii="Times New Roman" w:hAnsi="Times New Roman" w:cs="Times New Roman"/>
          <w:b/>
          <w:sz w:val="24"/>
          <w:szCs w:val="24"/>
        </w:rPr>
        <w:t>10. Банковская система является частью ### системы страны</w:t>
      </w:r>
    </w:p>
    <w:p w:rsidR="00E450AB" w:rsidRPr="00531528" w:rsidRDefault="00E450AB" w:rsidP="00E450AB">
      <w:pPr>
        <w:rPr>
          <w:rFonts w:ascii="Times New Roman" w:eastAsia="Calibri" w:hAnsi="Times New Roman" w:cs="Times New Roman"/>
          <w:sz w:val="24"/>
          <w:szCs w:val="24"/>
        </w:rPr>
      </w:pPr>
      <w:r w:rsidRPr="00531528">
        <w:rPr>
          <w:rFonts w:ascii="Times New Roman" w:eastAsia="Calibri" w:hAnsi="Times New Roman" w:cs="Times New Roman"/>
          <w:b/>
          <w:sz w:val="24"/>
          <w:szCs w:val="24"/>
        </w:rPr>
        <w:t>Критерии оценки</w:t>
      </w:r>
      <w:r w:rsidRPr="00531528">
        <w:rPr>
          <w:rFonts w:ascii="Times New Roman" w:eastAsia="Calibri" w:hAnsi="Times New Roman" w:cs="Times New Roman"/>
          <w:sz w:val="24"/>
          <w:szCs w:val="24"/>
        </w:rPr>
        <w:t xml:space="preserve">: Варианты заданий равноценны по сложности. Перед проведением опроса преподаватель знакомит студентов с правилами работы, с контрольными заданиями, а после проведения опроса проводит анализ работы студентов, который позволяет вскрыть допущенные ошибки. При ответе на вопросы студенты выбирают правильный ответ на каждый вопрос. Успеваемость студентов </w:t>
      </w:r>
      <w:r w:rsidR="00531528">
        <w:rPr>
          <w:rFonts w:ascii="Times New Roman" w:eastAsia="Calibri" w:hAnsi="Times New Roman" w:cs="Times New Roman"/>
          <w:sz w:val="24"/>
          <w:szCs w:val="24"/>
        </w:rPr>
        <w:t xml:space="preserve">оцениваются на «отлично» при  10  правильных ответа, при 9-8 </w:t>
      </w:r>
      <w:r w:rsidRPr="00531528">
        <w:rPr>
          <w:rFonts w:ascii="Times New Roman" w:eastAsia="Calibri" w:hAnsi="Times New Roman" w:cs="Times New Roman"/>
          <w:sz w:val="24"/>
          <w:szCs w:val="24"/>
        </w:rPr>
        <w:t>вопросов – «хорошо», при</w:t>
      </w:r>
      <w:r w:rsidR="00531528">
        <w:rPr>
          <w:rFonts w:ascii="Times New Roman" w:eastAsia="Calibri" w:hAnsi="Times New Roman" w:cs="Times New Roman"/>
          <w:sz w:val="24"/>
          <w:szCs w:val="24"/>
        </w:rPr>
        <w:t xml:space="preserve"> 7-</w:t>
      </w:r>
      <w:r w:rsidRPr="00531528">
        <w:rPr>
          <w:rFonts w:ascii="Times New Roman" w:eastAsia="Calibri" w:hAnsi="Times New Roman" w:cs="Times New Roman"/>
          <w:sz w:val="24"/>
          <w:szCs w:val="24"/>
        </w:rPr>
        <w:t xml:space="preserve"> 6 вопросов – «удовлетворительно», в остальных случаях – «неудовлетворительно».</w:t>
      </w:r>
    </w:p>
    <w:p w:rsidR="00CD1718" w:rsidRDefault="00CD1718" w:rsidP="00E450A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450AB" w:rsidRPr="00E450AB" w:rsidRDefault="00E450AB" w:rsidP="00E450A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вые задания для оценки знаний З.9</w:t>
      </w:r>
      <w:r w:rsidR="00615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умений У1, У4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формирование компетенций ОК1, ОК4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CD1718" w:rsidRPr="00E770A6" w:rsidRDefault="00615DD7" w:rsidP="00E450AB">
      <w:pPr>
        <w:rPr>
          <w:rFonts w:ascii="Times New Roman" w:hAnsi="Times New Roman" w:cs="Times New Roman"/>
          <w:b/>
          <w:sz w:val="24"/>
          <w:szCs w:val="24"/>
        </w:rPr>
      </w:pPr>
      <w:r w:rsidRPr="00615DD7">
        <w:rPr>
          <w:rFonts w:ascii="Times New Roman" w:hAnsi="Times New Roman" w:cs="Times New Roman"/>
          <w:sz w:val="24"/>
          <w:szCs w:val="24"/>
        </w:rPr>
        <w:t>1) Задание: .</w:t>
      </w:r>
      <w:r w:rsidRPr="00615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70A6">
        <w:rPr>
          <w:rFonts w:ascii="Times New Roman" w:hAnsi="Times New Roman" w:cs="Times New Roman"/>
          <w:b/>
          <w:bCs/>
          <w:sz w:val="24"/>
          <w:szCs w:val="24"/>
        </w:rPr>
        <w:t>Блиц-опрос по теме</w:t>
      </w:r>
      <w:r w:rsidRPr="00E770A6">
        <w:rPr>
          <w:rFonts w:ascii="Times New Roman" w:hAnsi="Times New Roman" w:cs="Times New Roman"/>
          <w:b/>
          <w:sz w:val="24"/>
          <w:szCs w:val="24"/>
        </w:rPr>
        <w:t xml:space="preserve">  «Виды и классификация ценных бумаг, особенности функционирования первичного и вторичного рынка ценных бумаг</w:t>
      </w:r>
      <w:r w:rsidR="00E770A6">
        <w:rPr>
          <w:rFonts w:ascii="Times New Roman" w:hAnsi="Times New Roman" w:cs="Times New Roman"/>
          <w:b/>
          <w:sz w:val="24"/>
          <w:szCs w:val="24"/>
        </w:rPr>
        <w:t>»</w:t>
      </w:r>
    </w:p>
    <w:p w:rsidR="00615DD7" w:rsidRPr="00E770A6" w:rsidRDefault="00556FC5" w:rsidP="00E450AB">
      <w:pPr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b/>
          <w:sz w:val="24"/>
          <w:szCs w:val="24"/>
        </w:rPr>
        <w:lastRenderedPageBreak/>
        <w:t>Время выполнения- 15 минут.</w:t>
      </w:r>
    </w:p>
    <w:p w:rsidR="00615DD7" w:rsidRDefault="00615DD7" w:rsidP="00615DD7">
      <w:pPr>
        <w:widowControl w:val="0"/>
        <w:tabs>
          <w:tab w:val="right" w:pos="5616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556FC5">
        <w:rPr>
          <w:rFonts w:ascii="Times New Roman" w:hAnsi="Times New Roman" w:cs="Times New Roman"/>
          <w:iCs/>
          <w:sz w:val="24"/>
          <w:szCs w:val="24"/>
        </w:rPr>
        <w:t xml:space="preserve">Верно ли  данное определение? (ответьте  «да» или </w:t>
      </w:r>
      <w:r w:rsidRPr="00556FC5">
        <w:rPr>
          <w:rFonts w:ascii="Times New Roman" w:hAnsi="Times New Roman" w:cs="Times New Roman"/>
          <w:sz w:val="24"/>
          <w:szCs w:val="24"/>
        </w:rPr>
        <w:t>«</w:t>
      </w:r>
      <w:r w:rsidRPr="00556FC5">
        <w:rPr>
          <w:rFonts w:ascii="Times New Roman" w:hAnsi="Times New Roman" w:cs="Times New Roman"/>
          <w:iCs/>
          <w:sz w:val="24"/>
          <w:szCs w:val="24"/>
        </w:rPr>
        <w:t>нет»)</w:t>
      </w:r>
    </w:p>
    <w:p w:rsidR="00615DD7" w:rsidRPr="00615DD7" w:rsidRDefault="00556FC5" w:rsidP="00615DD7">
      <w:pPr>
        <w:widowControl w:val="0"/>
        <w:tabs>
          <w:tab w:val="right" w:pos="5616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770A6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Вариант 1                                                                                          </w:t>
      </w:r>
      <w:r w:rsidR="00615DD7" w:rsidRPr="00615DD7">
        <w:rPr>
          <w:rFonts w:ascii="Times New Roman" w:hAnsi="Times New Roman" w:cs="Times New Roman"/>
          <w:sz w:val="24"/>
          <w:szCs w:val="24"/>
        </w:rPr>
        <w:tab/>
        <w:t>1. Инвестор от операций с ценными бумагами ожи</w:t>
      </w:r>
      <w:r w:rsidR="00615DD7" w:rsidRPr="00615DD7">
        <w:rPr>
          <w:rFonts w:ascii="Times New Roman" w:hAnsi="Times New Roman" w:cs="Times New Roman"/>
          <w:sz w:val="24"/>
          <w:szCs w:val="24"/>
        </w:rPr>
        <w:softHyphen/>
        <w:t>дает дохода в будущем.</w:t>
      </w:r>
    </w:p>
    <w:p w:rsidR="00615DD7" w:rsidRPr="00615DD7" w:rsidRDefault="00615DD7" w:rsidP="00615DD7">
      <w:pPr>
        <w:widowControl w:val="0"/>
        <w:tabs>
          <w:tab w:val="right" w:pos="5616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15DD7">
        <w:rPr>
          <w:rFonts w:ascii="Times New Roman" w:hAnsi="Times New Roman" w:cs="Times New Roman"/>
          <w:sz w:val="24"/>
          <w:szCs w:val="24"/>
        </w:rPr>
        <w:tab/>
        <w:t>2. Участниками операций с ценными бумагами явля</w:t>
      </w:r>
      <w:r w:rsidRPr="00615DD7">
        <w:rPr>
          <w:rFonts w:ascii="Times New Roman" w:hAnsi="Times New Roman" w:cs="Times New Roman"/>
          <w:sz w:val="24"/>
          <w:szCs w:val="24"/>
        </w:rPr>
        <w:softHyphen/>
        <w:t>ются эмитент и вкладчики (инвесторы).</w:t>
      </w:r>
    </w:p>
    <w:p w:rsidR="00615DD7" w:rsidRPr="00615DD7" w:rsidRDefault="00615DD7" w:rsidP="00615DD7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15DD7">
        <w:rPr>
          <w:rFonts w:ascii="Times New Roman" w:hAnsi="Times New Roman" w:cs="Times New Roman"/>
          <w:sz w:val="24"/>
          <w:szCs w:val="24"/>
        </w:rPr>
        <w:t>3. Облигации - это ценные бумаги, удостоверяющие внесение ее владельцем денежных средств, дающие пра</w:t>
      </w:r>
      <w:r w:rsidRPr="00615DD7">
        <w:rPr>
          <w:rFonts w:ascii="Times New Roman" w:hAnsi="Times New Roman" w:cs="Times New Roman"/>
          <w:sz w:val="24"/>
          <w:szCs w:val="24"/>
        </w:rPr>
        <w:softHyphen/>
        <w:t>во на участие в управлении АО, на получение части при</w:t>
      </w:r>
      <w:r w:rsidRPr="00615DD7">
        <w:rPr>
          <w:rFonts w:ascii="Times New Roman" w:hAnsi="Times New Roman" w:cs="Times New Roman"/>
          <w:sz w:val="24"/>
          <w:szCs w:val="24"/>
        </w:rPr>
        <w:softHyphen/>
        <w:t>были акционерного общества в виде дивидендов и на по</w:t>
      </w:r>
      <w:r w:rsidRPr="00615DD7">
        <w:rPr>
          <w:rFonts w:ascii="Times New Roman" w:hAnsi="Times New Roman" w:cs="Times New Roman"/>
          <w:sz w:val="24"/>
          <w:szCs w:val="24"/>
        </w:rPr>
        <w:softHyphen/>
        <w:t>лучение части имущества АО в случае его ликвидации.</w:t>
      </w:r>
    </w:p>
    <w:p w:rsidR="00615DD7" w:rsidRPr="00615DD7" w:rsidRDefault="00615DD7" w:rsidP="00615DD7">
      <w:pPr>
        <w:widowControl w:val="0"/>
        <w:tabs>
          <w:tab w:val="right" w:pos="5616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15DD7">
        <w:rPr>
          <w:rFonts w:ascii="Times New Roman" w:hAnsi="Times New Roman" w:cs="Times New Roman"/>
          <w:sz w:val="24"/>
          <w:szCs w:val="24"/>
        </w:rPr>
        <w:tab/>
        <w:t>4. Акции выпускаются на неограниченный срок и не подлежат погашению.</w:t>
      </w:r>
    </w:p>
    <w:p w:rsidR="00615DD7" w:rsidRPr="00615DD7" w:rsidRDefault="00615DD7" w:rsidP="00615DD7">
      <w:pPr>
        <w:widowControl w:val="0"/>
        <w:tabs>
          <w:tab w:val="right" w:pos="5616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15DD7">
        <w:rPr>
          <w:rFonts w:ascii="Times New Roman" w:hAnsi="Times New Roman" w:cs="Times New Roman"/>
          <w:sz w:val="24"/>
          <w:szCs w:val="24"/>
        </w:rPr>
        <w:tab/>
        <w:t>5. Процедура включения акций в котировочный спи</w:t>
      </w:r>
      <w:r w:rsidRPr="00615DD7">
        <w:rPr>
          <w:rFonts w:ascii="Times New Roman" w:hAnsi="Times New Roman" w:cs="Times New Roman"/>
          <w:sz w:val="24"/>
          <w:szCs w:val="24"/>
        </w:rPr>
        <w:softHyphen/>
        <w:t>сок биржи называется лизингом.</w:t>
      </w:r>
    </w:p>
    <w:p w:rsidR="00615DD7" w:rsidRPr="00615DD7" w:rsidRDefault="00615DD7" w:rsidP="00615DD7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15DD7">
        <w:rPr>
          <w:rFonts w:ascii="Times New Roman" w:hAnsi="Times New Roman" w:cs="Times New Roman"/>
          <w:sz w:val="24"/>
          <w:szCs w:val="24"/>
        </w:rPr>
        <w:t>6. На фондовых биржах России и фондовых отделах товарных бирж концентрируются для перепродаж в ос</w:t>
      </w:r>
      <w:r w:rsidRPr="00615DD7">
        <w:rPr>
          <w:rFonts w:ascii="Times New Roman" w:hAnsi="Times New Roman" w:cs="Times New Roman"/>
          <w:sz w:val="24"/>
          <w:szCs w:val="24"/>
        </w:rPr>
        <w:softHyphen/>
        <w:t>новном акции и финансовые инструменты (сертифика</w:t>
      </w:r>
      <w:r w:rsidRPr="00615DD7">
        <w:rPr>
          <w:rFonts w:ascii="Times New Roman" w:hAnsi="Times New Roman" w:cs="Times New Roman"/>
          <w:sz w:val="24"/>
          <w:szCs w:val="24"/>
        </w:rPr>
        <w:softHyphen/>
        <w:t>ты, опционы, фьючерсы, векселя).</w:t>
      </w:r>
    </w:p>
    <w:p w:rsidR="00615DD7" w:rsidRDefault="00615DD7" w:rsidP="00615DD7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15DD7">
        <w:rPr>
          <w:rFonts w:ascii="Times New Roman" w:hAnsi="Times New Roman" w:cs="Times New Roman"/>
          <w:sz w:val="24"/>
          <w:szCs w:val="24"/>
        </w:rPr>
        <w:t>7. На первичном рынке происходит выпуск всех су</w:t>
      </w:r>
      <w:r w:rsidRPr="00615DD7">
        <w:rPr>
          <w:rFonts w:ascii="Times New Roman" w:hAnsi="Times New Roman" w:cs="Times New Roman"/>
          <w:sz w:val="24"/>
          <w:szCs w:val="24"/>
        </w:rPr>
        <w:softHyphen/>
        <w:t>ществующих видов ценных бумаг, а на вторичном рын</w:t>
      </w:r>
      <w:r w:rsidRPr="00615DD7">
        <w:rPr>
          <w:rFonts w:ascii="Times New Roman" w:hAnsi="Times New Roman" w:cs="Times New Roman"/>
          <w:sz w:val="24"/>
          <w:szCs w:val="24"/>
        </w:rPr>
        <w:softHyphen/>
        <w:t>ке идет их перепродажа.</w:t>
      </w:r>
    </w:p>
    <w:p w:rsidR="00556FC5" w:rsidRPr="00E770A6" w:rsidRDefault="00556FC5" w:rsidP="00615DD7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770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Вариант 2</w:t>
      </w:r>
    </w:p>
    <w:p w:rsidR="00615DD7" w:rsidRPr="00615DD7" w:rsidRDefault="00556FC5" w:rsidP="00615DD7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5DD7" w:rsidRPr="00615DD7">
        <w:rPr>
          <w:rFonts w:ascii="Times New Roman" w:hAnsi="Times New Roman" w:cs="Times New Roman"/>
          <w:sz w:val="24"/>
          <w:szCs w:val="24"/>
        </w:rPr>
        <w:t>. Корпоративные ценные бумаги выпускаются пред</w:t>
      </w:r>
      <w:r w:rsidR="00615DD7" w:rsidRPr="00615DD7">
        <w:rPr>
          <w:rFonts w:ascii="Times New Roman" w:hAnsi="Times New Roman" w:cs="Times New Roman"/>
          <w:sz w:val="24"/>
          <w:szCs w:val="24"/>
        </w:rPr>
        <w:softHyphen/>
        <w:t>приятием, привлекают временно свободные капиталы, что позволяет стимулировать наиболее перспективные отрасли производства.</w:t>
      </w:r>
    </w:p>
    <w:p w:rsidR="00615DD7" w:rsidRPr="00615DD7" w:rsidRDefault="00556FC5" w:rsidP="00615DD7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5DD7" w:rsidRPr="00615DD7">
        <w:rPr>
          <w:rFonts w:ascii="Times New Roman" w:hAnsi="Times New Roman" w:cs="Times New Roman"/>
          <w:sz w:val="24"/>
          <w:szCs w:val="24"/>
        </w:rPr>
        <w:t>. Опцион - обязательство, предусматривающее пра</w:t>
      </w:r>
      <w:r w:rsidR="00615DD7" w:rsidRPr="00615DD7">
        <w:rPr>
          <w:rFonts w:ascii="Times New Roman" w:hAnsi="Times New Roman" w:cs="Times New Roman"/>
          <w:sz w:val="24"/>
          <w:szCs w:val="24"/>
        </w:rPr>
        <w:softHyphen/>
        <w:t>во лица, которое приобрело опцион, в течение опреде</w:t>
      </w:r>
      <w:r w:rsidR="00615DD7" w:rsidRPr="00615DD7">
        <w:rPr>
          <w:rFonts w:ascii="Times New Roman" w:hAnsi="Times New Roman" w:cs="Times New Roman"/>
          <w:sz w:val="24"/>
          <w:szCs w:val="24"/>
        </w:rPr>
        <w:softHyphen/>
        <w:t>ленного срока купить по установленной цене оговорен</w:t>
      </w:r>
      <w:r w:rsidR="00615DD7" w:rsidRPr="00615DD7">
        <w:rPr>
          <w:rFonts w:ascii="Times New Roman" w:hAnsi="Times New Roman" w:cs="Times New Roman"/>
          <w:sz w:val="24"/>
          <w:szCs w:val="24"/>
        </w:rPr>
        <w:softHyphen/>
        <w:t>ное количество акций у лица, продавшего опцион.</w:t>
      </w:r>
    </w:p>
    <w:p w:rsidR="00615DD7" w:rsidRPr="00615DD7" w:rsidRDefault="00556FC5" w:rsidP="00615DD7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615DD7" w:rsidRPr="00615DD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15DD7" w:rsidRPr="00615DD7">
        <w:rPr>
          <w:rFonts w:ascii="Times New Roman" w:hAnsi="Times New Roman" w:cs="Times New Roman"/>
          <w:sz w:val="24"/>
          <w:szCs w:val="24"/>
        </w:rPr>
        <w:t>К основным ценным бумагам относятся: акции и об</w:t>
      </w:r>
      <w:r w:rsidR="00615DD7" w:rsidRPr="00615DD7">
        <w:rPr>
          <w:rFonts w:ascii="Times New Roman" w:hAnsi="Times New Roman" w:cs="Times New Roman"/>
          <w:sz w:val="24"/>
          <w:szCs w:val="24"/>
        </w:rPr>
        <w:softHyphen/>
        <w:t>лигации, к производным – опционы, фьючерсы, варранты.</w:t>
      </w:r>
    </w:p>
    <w:p w:rsidR="00615DD7" w:rsidRPr="00615DD7" w:rsidRDefault="00556FC5" w:rsidP="00615DD7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5DD7" w:rsidRPr="00615DD7">
        <w:rPr>
          <w:rFonts w:ascii="Times New Roman" w:hAnsi="Times New Roman" w:cs="Times New Roman"/>
          <w:sz w:val="24"/>
          <w:szCs w:val="24"/>
        </w:rPr>
        <w:t>. Именные ценные бумаги нельзя передавать другому владельцу через брокерскую контору или фондовый отдел банка.</w:t>
      </w:r>
    </w:p>
    <w:p w:rsidR="00615DD7" w:rsidRPr="00615DD7" w:rsidRDefault="00556FC5" w:rsidP="00556FC5">
      <w:pPr>
        <w:widowControl w:val="0"/>
        <w:tabs>
          <w:tab w:val="left" w:pos="35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5 </w:t>
      </w:r>
      <w:r w:rsidR="00615DD7" w:rsidRPr="00615DD7">
        <w:rPr>
          <w:rFonts w:ascii="Times New Roman" w:hAnsi="Times New Roman" w:cs="Times New Roman"/>
          <w:sz w:val="24"/>
          <w:szCs w:val="24"/>
        </w:rPr>
        <w:t>. Выпуск акций может осуществляться в определенном соотношении к величине уставного капитала.</w:t>
      </w:r>
    </w:p>
    <w:p w:rsidR="00615DD7" w:rsidRPr="00615DD7" w:rsidRDefault="00556FC5" w:rsidP="00615DD7">
      <w:pPr>
        <w:widowControl w:val="0"/>
        <w:tabs>
          <w:tab w:val="left" w:pos="355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5DD7" w:rsidRPr="00615DD7">
        <w:rPr>
          <w:rFonts w:ascii="Times New Roman" w:hAnsi="Times New Roman" w:cs="Times New Roman"/>
          <w:sz w:val="24"/>
          <w:szCs w:val="24"/>
        </w:rPr>
        <w:t>. Доход по облигациям, выпускаемым государством, выплачивается в форме процентов.</w:t>
      </w:r>
    </w:p>
    <w:p w:rsidR="00615DD7" w:rsidRPr="00615DD7" w:rsidRDefault="00556FC5" w:rsidP="00615DD7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5DD7" w:rsidRPr="00615DD7">
        <w:rPr>
          <w:rFonts w:ascii="Times New Roman" w:hAnsi="Times New Roman" w:cs="Times New Roman"/>
          <w:sz w:val="24"/>
          <w:szCs w:val="24"/>
        </w:rPr>
        <w:t xml:space="preserve">. Сберегательные (депозитные) сертификаты </w:t>
      </w:r>
      <w:r w:rsidR="00615DD7" w:rsidRPr="00615DD7">
        <w:rPr>
          <w:rFonts w:ascii="Times New Roman" w:hAnsi="Times New Roman" w:cs="Times New Roman"/>
          <w:sz w:val="24"/>
          <w:szCs w:val="24"/>
        </w:rPr>
        <w:softHyphen/>
        <w:t>письменные свидетельства банка-эмитента о вкладе де</w:t>
      </w:r>
      <w:r w:rsidR="00615DD7" w:rsidRPr="00615DD7">
        <w:rPr>
          <w:rFonts w:ascii="Times New Roman" w:hAnsi="Times New Roman" w:cs="Times New Roman"/>
          <w:sz w:val="24"/>
          <w:szCs w:val="24"/>
        </w:rPr>
        <w:softHyphen/>
        <w:t>нежных средств, удостоверяющие право вкладчика на получение по истечении установленного срока суммы вклада и процентов по нему.</w:t>
      </w:r>
    </w:p>
    <w:p w:rsidR="00556FC5" w:rsidRPr="003030CC" w:rsidRDefault="00556FC5" w:rsidP="00556FC5">
      <w:pPr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b/>
          <w:sz w:val="24"/>
          <w:szCs w:val="24"/>
        </w:rPr>
        <w:t>Критерии оценки</w:t>
      </w:r>
      <w:r w:rsidRPr="003030CC">
        <w:rPr>
          <w:rFonts w:ascii="Times New Roman" w:eastAsia="Calibri" w:hAnsi="Times New Roman" w:cs="Times New Roman"/>
          <w:sz w:val="24"/>
          <w:szCs w:val="24"/>
        </w:rPr>
        <w:t>: Варианты заданий равноценны по сложности. Перед проведением опроса преподаватель знакомит студентов с правилами работы, с контрольными заданиями, а после проведения опроса проводит анализ работы студентов, который позволяет вскрыть допущенные ошибки. При ответе на вопросы студенты выбирают правильный ответ на каждый вопрос :</w:t>
      </w:r>
      <w:r w:rsidR="003030CC">
        <w:rPr>
          <w:rFonts w:ascii="Times New Roman" w:eastAsia="Calibri" w:hAnsi="Times New Roman" w:cs="Times New Roman"/>
          <w:sz w:val="24"/>
          <w:szCs w:val="24"/>
        </w:rPr>
        <w:t>» Да  или Нет»</w:t>
      </w: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 .Успеваемость студентов оцениваются на «отлично» при 7 правильных ответа, при 6 вопросов – «хорошо», при  5вопросов – «удовлетворительно», в остальных случаях – «неудовлетворительно».</w:t>
      </w:r>
    </w:p>
    <w:p w:rsidR="00F92CE4" w:rsidRDefault="00556FC5" w:rsidP="00556FC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: Практическая работа  (приложение </w:t>
      </w:r>
      <w:r w:rsidR="00531528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1879" w:rsidRPr="003030CC" w:rsidRDefault="00111879" w:rsidP="003030CC">
      <w:pPr>
        <w:ind w:left="360"/>
        <w:rPr>
          <w:rFonts w:ascii="Times New Roman" w:hAnsi="Times New Roman" w:cs="Times New Roman"/>
          <w:sz w:val="24"/>
          <w:szCs w:val="24"/>
        </w:rPr>
      </w:pPr>
      <w:r w:rsidRPr="003030CC">
        <w:rPr>
          <w:rFonts w:ascii="Times New Roman" w:hAnsi="Times New Roman" w:cs="Times New Roman"/>
          <w:sz w:val="24"/>
          <w:szCs w:val="24"/>
        </w:rPr>
        <w:t>Время на выполнение -65 минут.</w:t>
      </w:r>
    </w:p>
    <w:p w:rsidR="00F92CE4" w:rsidRPr="00615DD7" w:rsidRDefault="00F92CE4" w:rsidP="00615DD7">
      <w:pPr>
        <w:rPr>
          <w:rFonts w:ascii="Times New Roman" w:hAnsi="Times New Roman" w:cs="Times New Roman"/>
          <w:sz w:val="24"/>
          <w:szCs w:val="24"/>
        </w:rPr>
      </w:pPr>
    </w:p>
    <w:p w:rsidR="00556FC5" w:rsidRPr="00E450AB" w:rsidRDefault="00C1434A" w:rsidP="00556FC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3.2.10</w:t>
      </w:r>
      <w:r w:rsidR="00556F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56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</w:t>
      </w:r>
      <w:r w:rsidR="00556F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ые задания для оценки знаний З.10</w:t>
      </w:r>
      <w:r w:rsidR="00556F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умений У1, У4, формирование компетенций ОК1, ОК4</w:t>
      </w:r>
      <w:r w:rsidR="00556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30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 8.</w:t>
      </w:r>
      <w:r w:rsidR="00556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2CE4" w:rsidRPr="003030CC" w:rsidRDefault="00C1434A" w:rsidP="002D3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1).Задание</w:t>
      </w:r>
      <w:r w:rsidRPr="003030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1B7C" w:rsidRPr="003030CC">
        <w:rPr>
          <w:rFonts w:ascii="Times New Roman" w:hAnsi="Times New Roman" w:cs="Times New Roman"/>
          <w:b/>
          <w:sz w:val="24"/>
          <w:szCs w:val="24"/>
        </w:rPr>
        <w:t xml:space="preserve">Тестовый контроль  </w:t>
      </w:r>
      <w:r w:rsidRPr="003030CC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 w:rsidR="00CA1B7C" w:rsidRPr="003030CC">
        <w:rPr>
          <w:rFonts w:ascii="Times New Roman" w:hAnsi="Times New Roman" w:cs="Times New Roman"/>
          <w:b/>
          <w:sz w:val="24"/>
          <w:szCs w:val="24"/>
        </w:rPr>
        <w:t>. Характер деятельности и функции профессиональных  участников рынка ценных бумаг».</w:t>
      </w:r>
    </w:p>
    <w:p w:rsidR="003A466F" w:rsidRPr="003A466F" w:rsidRDefault="003A466F" w:rsidP="003A466F">
      <w:pPr>
        <w:spacing w:line="36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b/>
          <w:sz w:val="24"/>
          <w:szCs w:val="24"/>
        </w:rPr>
        <w:t>Время выполнения - 15 минут</w:t>
      </w:r>
      <w:r w:rsidRPr="003A46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466F" w:rsidRPr="003030CC" w:rsidRDefault="003A466F" w:rsidP="003A466F">
      <w:pPr>
        <w:spacing w:line="36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Контрольное задание состоит из 30 вопросов, на каждый вопрос дано по 3 ответа, один из которых правильный. Группа делиться на 3 варианта.</w:t>
      </w:r>
    </w:p>
    <w:p w:rsidR="003A466F" w:rsidRPr="003030CC" w:rsidRDefault="003A466F" w:rsidP="003A466F">
      <w:pPr>
        <w:spacing w:line="36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Вариант 1: выполняет вопросы 1, 4, 7, 10, 13, 16, 19,22,25,28.</w:t>
      </w:r>
    </w:p>
    <w:p w:rsidR="003A466F" w:rsidRPr="003030CC" w:rsidRDefault="003A466F" w:rsidP="003A466F">
      <w:pPr>
        <w:spacing w:line="36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Вариант 2: выполняет вопросы 2, 5, 8, 11, 14, 17, 20,23,26,29.</w:t>
      </w:r>
    </w:p>
    <w:p w:rsidR="003A466F" w:rsidRPr="003030CC" w:rsidRDefault="003A466F" w:rsidP="003A466F">
      <w:pPr>
        <w:spacing w:line="36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Вариант 3: выполняет вопросы 3, 6, 9, 12, 15, 18, 21,24,27,30.</w:t>
      </w:r>
    </w:p>
    <w:p w:rsidR="003A466F" w:rsidRPr="003030CC" w:rsidRDefault="003A466F" w:rsidP="003A466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3A466F" w:rsidRPr="001913E7" w:rsidRDefault="003A466F" w:rsidP="003A466F">
      <w:pPr>
        <w:numPr>
          <w:ilvl w:val="0"/>
          <w:numId w:val="36"/>
        </w:numPr>
        <w:spacing w:after="0" w:line="240" w:lineRule="auto"/>
        <w:ind w:left="426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Документ, удостоверяющий соблюдение установленной формы и обязательных реквизитов, имущественные права, осуществление и передача которых возможны только при его предъявлении – это: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а) ценная бумага;   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lastRenderedPageBreak/>
        <w:t>б) страховой полис;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в) внебиржевой рынок.</w:t>
      </w:r>
    </w:p>
    <w:p w:rsidR="003A466F" w:rsidRPr="001913E7" w:rsidRDefault="003A466F" w:rsidP="003A466F">
      <w:pPr>
        <w:numPr>
          <w:ilvl w:val="0"/>
          <w:numId w:val="36"/>
        </w:numPr>
        <w:spacing w:after="0" w:line="240" w:lineRule="auto"/>
        <w:ind w:left="426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Ценная бумага, подтверждающая внесение средств ее владельцем в уставный капитал акционерного общества, дающая право на получение дохода от его деятельности – это: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а) акция;    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облигация;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в) сертификат.</w:t>
      </w:r>
    </w:p>
    <w:p w:rsidR="003A466F" w:rsidRPr="001913E7" w:rsidRDefault="003A466F" w:rsidP="003A466F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3. В каком году был принят закон «О рынке ценных бумаг»?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1956;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б) 1996;      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в) 1968.</w:t>
      </w:r>
    </w:p>
    <w:p w:rsidR="003A466F" w:rsidRPr="001913E7" w:rsidRDefault="003A466F" w:rsidP="003A466F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4. Сертификат – это: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ценная бумага, удостоверяющая безусловное обязательство уплатить по наступлению срока определенную сумму держателю данной бумаги;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ценная бумага, подтверждающая обязательство возместить его держателю номинальную стоимость с уплаты фиксированного процента;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в) письменное свидетельство кредитного учреждения о депонировании денежных средств. </w:t>
      </w:r>
    </w:p>
    <w:p w:rsidR="003A466F" w:rsidRPr="001913E7" w:rsidRDefault="003A466F" w:rsidP="003A466F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5. Первичный рынок ценных бумаг – это: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некоммерческая организация, которая создает условия для фондовых операций;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рынок, где производится купле – продажа ранее выпущенных ценных бумаг;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в) рынок, который обслуживает выпуск и первичное размещение ценных бумаг. </w:t>
      </w:r>
    </w:p>
    <w:p w:rsidR="003A466F" w:rsidRPr="001913E7" w:rsidRDefault="003A466F" w:rsidP="003A466F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6. Внебиржевой рынок – это: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рынок, где производится купле – продажа ранее выпущенных ценных бумаг;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б) организуется посредством личных и телефонных контактов, а также компьютерной сети;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в) некоммерческая организация, которая создает условия для фондовых операций.</w:t>
      </w:r>
    </w:p>
    <w:p w:rsidR="003A466F" w:rsidRPr="001913E7" w:rsidRDefault="003A466F" w:rsidP="003A466F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7. Организованный и регулярно функционирующий рынок ценных бумаг – это: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а) фондовая биржа;  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внебюджетный рынок;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lastRenderedPageBreak/>
        <w:t>в) вторичный рынок.</w:t>
      </w:r>
    </w:p>
    <w:p w:rsidR="003A466F" w:rsidRPr="001913E7" w:rsidRDefault="003A466F" w:rsidP="003A466F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8. Участником фондовой биржи не является: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брокер;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дилер;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в) страховщик. </w:t>
      </w:r>
    </w:p>
    <w:p w:rsidR="003A466F" w:rsidRPr="001913E7" w:rsidRDefault="003A466F" w:rsidP="003A466F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9. Дивиденд представляет собой: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а) часть прибыли, приходящейся на одну акцию;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текущий доход акционеров;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в)  все перечисленное.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10. Распределению среди акционеров подлежит 15 млн руб. чистой прибыли. Дивиденды, выплаченные по привилегированным акциям, составили 5 млн руб. В</w:t>
      </w: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 обращении находится 1 тыс. обыкновенных акций, прибыль на одну акцию составит: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а) 10 тыс. руб.;   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15 тыс. руб.;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в)5 тыс. руб.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11. Дивидендный фонд по обыкновенным акциям сформирован в размере 180 тыс. руб. В обращении находится 18 тыс. Величина дивидендов на одну обыкновенную акцию составит</w:t>
      </w:r>
      <w:r w:rsidRPr="003030C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15 руб.;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12 руб.;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в) 10 руб.  </w:t>
      </w:r>
    </w:p>
    <w:p w:rsidR="003A466F" w:rsidRPr="001913E7" w:rsidRDefault="003A466F" w:rsidP="003A466F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12. Ценная бумага, подтверждающая внесение средств ее владельцем в уставный капитал общества, и дающая право на получение дохода в виде дивиденда: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а) акция;    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облигация;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в) сертификат.</w:t>
      </w:r>
    </w:p>
    <w:p w:rsidR="003A466F" w:rsidRPr="001913E7" w:rsidRDefault="003A466F" w:rsidP="003A466F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13. Признаком консервативной дивидендной политики является: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нацеленность на высокие темпы роста стоимости чистых активов предприятия;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приоритетное направление прибыли на производственное развитие;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lastRenderedPageBreak/>
        <w:t>в) нацеленность на постоянный рост выплаты дивидендов. +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14. К какому типу дивидендной политики относится методика фиксированных дивидендных выплат</w:t>
      </w:r>
      <w:r w:rsidRPr="003030CC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агрессивному;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б) умеренному;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в) консервативному. </w:t>
      </w:r>
    </w:p>
    <w:p w:rsidR="003A466F" w:rsidRPr="001913E7" w:rsidRDefault="003A466F" w:rsidP="003A466F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15. Номинальная стоимость акций, приобретенных акционерами компании, составляет: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рыночную стоимость акционеров общества;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б) уставный капитал АО. </w:t>
      </w:r>
    </w:p>
    <w:p w:rsidR="003A466F" w:rsidRPr="001913E7" w:rsidRDefault="003A466F" w:rsidP="003A466F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16. Акции могут выпускаться как ценные бумаги: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а) на предъявителя;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ордерные;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в) именные.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17. Акционеры – владельцы привилегированных акций участвуют</w:t>
      </w: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 в общем собрании акционеров с правом голоса при решении вопроса о: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а) выплате дивидендов по привилегированным акциям;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выборе руководящих органов акционерного общества;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в) ликвидации акционерного общества. </w:t>
      </w:r>
    </w:p>
    <w:p w:rsidR="003A466F" w:rsidRPr="001913E7" w:rsidRDefault="003A466F" w:rsidP="003A466F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18. При каких обстоятельствах владельцем привилегированных акций предоставляется право голоса на общем собрании акционеров?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а). При решении вопроса о реорганизации АО.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б). При решении вопроса о ликвидации АО.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в). При решении вопроса о совершении крупных сделок.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19. По отношению к какой сумме устанавливаются проценты по корпоративным облигациям</w:t>
      </w:r>
      <w:r w:rsidRPr="003030CC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к рыночной цене облигаций на дату, официально объявленную АО;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б) к номиналу независимо от их рыночной цены;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в) к сумме, специально оговоренной условиями выпуска облигаций;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г) к цене, по которой производилось размещение облигаций.</w:t>
      </w:r>
    </w:p>
    <w:p w:rsidR="003A466F" w:rsidRPr="001913E7" w:rsidRDefault="003A466F" w:rsidP="003A466F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20. Оцените правильность утверждения: «Доходность вложений в ценные бумаги тем выше, чем выше надежность этих ценных бумаг»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справедливо;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несправедливо;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в) справедливо только для акций;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г) справедливо только для долговых обязательств;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д) справедливо только при определенных условиях. </w:t>
      </w:r>
    </w:p>
    <w:p w:rsidR="003A466F" w:rsidRPr="001913E7" w:rsidRDefault="003A466F" w:rsidP="003A466F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21. Производными финансовыми инструментами являются: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сертификаты акций;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вексель;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в) фьючерсы, свопы, опционы.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22. Какое из следующих утверждений справедливо</w:t>
      </w:r>
      <w:r w:rsidRPr="003030CC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фьючерсные контракты обращаются на бирже;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покупка фьючерсного контракта имеет тот же риск, что и покупка опциона «колл»;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в) долгосрочный фьючерсный контракт – это право, а не обязательство. </w:t>
      </w:r>
    </w:p>
    <w:p w:rsidR="003A466F" w:rsidRPr="001913E7" w:rsidRDefault="003A466F" w:rsidP="003A466F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23. Что из этого может сделать покупатель опциона?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исполнить опцион;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отказаться от опциона;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в) и то, и другое.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3A466F" w:rsidRPr="001913E7" w:rsidRDefault="003A466F" w:rsidP="003A466F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24. Какой из видов деятельности является профессиональным на рынке ценных бумаг?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 Брокерская деятельность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 б) Инвестиционное консультирование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в) все вышеперечисленное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25. Фондовой биржей в России может быть: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любой профессиональный участник рынка ценных бумаг при получении соответствующей лицензии;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организатор торговли на рынке ценных бумаг, который может совмещать эту деятельность с любой другой на фондовом рынке;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 организатор торговли на рынке ценных бумаг, не совмещающий эту деятельность ни с какими другими, кроме клиринговой. </w:t>
      </w:r>
    </w:p>
    <w:p w:rsidR="003A466F" w:rsidRPr="001913E7" w:rsidRDefault="003A466F" w:rsidP="003A466F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26 . Функцией фондовой биржи является: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купля – продажа ценных бумаг от имени фондовой биржи, в которой контрагентами выступают брокеры;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б) обеспечение условий для обращения ценных бумаг;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в) осуществление регистраторской деятельность.</w:t>
      </w:r>
    </w:p>
    <w:p w:rsidR="003A466F" w:rsidRPr="001913E7" w:rsidRDefault="003A466F" w:rsidP="003A466F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27. Может ли физическое лицо быть членом фондовой биржи?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нет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да, после получения лицензии профессионального участника рынка ценных бумаг;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в) Может, после регистрации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28. Государственное регулирование деятельности на рынке ценных бумаг осуществляется путем</w:t>
      </w:r>
      <w:r w:rsidRPr="003030C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прямого управления деятельностью профессиональных участников фондового рынка;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создания государством в качестве одного из учредителей саморегулируемых организаций;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в) лицензирования деятельности профессиональных участников фондового рынка.  </w:t>
      </w:r>
    </w:p>
    <w:p w:rsidR="003A466F" w:rsidRPr="001913E7" w:rsidRDefault="003A466F" w:rsidP="003A466F">
      <w:pPr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>29. Участником фондовой биржи  является: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а) цессиарий;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б) дилер;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в) страховщик. </w:t>
      </w:r>
    </w:p>
    <w:p w:rsidR="003A466F" w:rsidRPr="003030CC" w:rsidRDefault="003A466F" w:rsidP="003A466F">
      <w:pPr>
        <w:rPr>
          <w:rFonts w:ascii="Times New Roman" w:eastAsia="Calibri" w:hAnsi="Times New Roman" w:cs="Times New Roman"/>
          <w:sz w:val="24"/>
          <w:szCs w:val="24"/>
        </w:rPr>
      </w:pPr>
      <w:r w:rsidRPr="001913E7">
        <w:rPr>
          <w:rFonts w:ascii="Times New Roman" w:eastAsia="Calibri" w:hAnsi="Times New Roman" w:cs="Times New Roman"/>
          <w:b/>
          <w:sz w:val="24"/>
          <w:szCs w:val="24"/>
        </w:rPr>
        <w:t xml:space="preserve">     30. Дивиденд представляет собой</w:t>
      </w:r>
      <w:r w:rsidRPr="003030C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 xml:space="preserve">а) часть прибыли, приходящейся на одну акцию; </w:t>
      </w:r>
    </w:p>
    <w:p w:rsidR="003A466F" w:rsidRPr="003030CC" w:rsidRDefault="003A466F" w:rsidP="003A466F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б) купонный доход по облигации;</w:t>
      </w:r>
    </w:p>
    <w:p w:rsidR="00CA1B7C" w:rsidRPr="003030CC" w:rsidRDefault="003A466F" w:rsidP="003A466F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  <w:r w:rsidRPr="003030CC">
        <w:rPr>
          <w:rFonts w:ascii="Times New Roman" w:eastAsia="Calibri" w:hAnsi="Times New Roman" w:cs="Times New Roman"/>
          <w:sz w:val="24"/>
          <w:szCs w:val="24"/>
        </w:rPr>
        <w:t>в)  все перечисленное</w:t>
      </w:r>
    </w:p>
    <w:p w:rsidR="002C09C5" w:rsidRPr="00531528" w:rsidRDefault="002C09C5" w:rsidP="002C09C5">
      <w:pPr>
        <w:rPr>
          <w:rFonts w:ascii="Times New Roman" w:hAnsi="Times New Roman" w:cs="Times New Roman"/>
          <w:sz w:val="24"/>
          <w:szCs w:val="24"/>
        </w:rPr>
      </w:pPr>
      <w:r w:rsidRPr="003030CC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3030CC">
        <w:rPr>
          <w:rFonts w:ascii="Times New Roman" w:hAnsi="Times New Roman" w:cs="Times New Roman"/>
          <w:sz w:val="24"/>
          <w:szCs w:val="24"/>
        </w:rPr>
        <w:t xml:space="preserve">: Варианты заданий равноценны по сложности. Перед проведением опроса преподаватель знакомит студентов с правилами работы, с контрольными заданиями, а после проведения опроса проводит анализ работы студентов, который позволяет вскрыть допущенные ошибки. При ответе на вопросы студенты выбирают правильный ответ на каждый вопрос. Успеваемость студентов оцениваются на «отлично» </w:t>
      </w:r>
      <w:r w:rsidRPr="003030CC">
        <w:rPr>
          <w:rFonts w:ascii="Times New Roman" w:hAnsi="Times New Roman" w:cs="Times New Roman"/>
          <w:sz w:val="24"/>
          <w:szCs w:val="24"/>
        </w:rPr>
        <w:lastRenderedPageBreak/>
        <w:t>при 9-10 правильных ответа, при 8 вопросов – «хорошо», при 7вопросов – «удовлетворительно», в остальных случаях – «неудовлетворительно</w:t>
      </w:r>
      <w:r w:rsidRPr="00531528">
        <w:rPr>
          <w:rFonts w:ascii="Times New Roman" w:hAnsi="Times New Roman" w:cs="Times New Roman"/>
          <w:sz w:val="24"/>
          <w:szCs w:val="24"/>
        </w:rPr>
        <w:t>».</w:t>
      </w:r>
    </w:p>
    <w:p w:rsidR="002C09C5" w:rsidRPr="00531528" w:rsidRDefault="002C09C5" w:rsidP="00531528">
      <w:pPr>
        <w:pStyle w:val="a3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Практическая работа (см. Приложение 7) </w:t>
      </w:r>
    </w:p>
    <w:p w:rsidR="002C09C5" w:rsidRPr="00531528" w:rsidRDefault="00111879" w:rsidP="00531528">
      <w:pPr>
        <w:widowControl w:val="0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Время на выполнение – 65 минут.</w:t>
      </w:r>
      <w:r w:rsidR="005315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2)</w:t>
      </w:r>
      <w:r w:rsidR="002C09C5" w:rsidRPr="0053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работа</w:t>
      </w:r>
    </w:p>
    <w:p w:rsidR="00CA1B7C" w:rsidRPr="00531528" w:rsidRDefault="00531528" w:rsidP="00531528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2C09C5" w:rsidRPr="00531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Задание. Изучение законодательной базы.</w:t>
      </w:r>
    </w:p>
    <w:p w:rsidR="002C09C5" w:rsidRPr="00E450AB" w:rsidRDefault="002C09C5" w:rsidP="002C09C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вые задания для оценки знаний З.11, умений У1,  формирование компетенций ОК1, ОК4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ОК.8.</w:t>
      </w:r>
    </w:p>
    <w:p w:rsidR="00CA1B7C" w:rsidRPr="002E2177" w:rsidRDefault="002C09C5" w:rsidP="00376FFC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b/>
          <w:sz w:val="24"/>
          <w:szCs w:val="24"/>
        </w:rPr>
      </w:pPr>
      <w:r w:rsidRPr="00531528">
        <w:rPr>
          <w:rFonts w:ascii="Times New Roman" w:hAnsi="Times New Roman" w:cs="Times New Roman"/>
          <w:sz w:val="24"/>
          <w:szCs w:val="24"/>
        </w:rPr>
        <w:t xml:space="preserve">1) Задание: </w:t>
      </w:r>
      <w:r w:rsidRPr="002E2177">
        <w:rPr>
          <w:rFonts w:ascii="Times New Roman" w:hAnsi="Times New Roman" w:cs="Times New Roman"/>
          <w:b/>
          <w:sz w:val="24"/>
          <w:szCs w:val="24"/>
        </w:rPr>
        <w:t xml:space="preserve">Проектная работа и презентация по теме </w:t>
      </w:r>
      <w:r w:rsidR="00EA32AE" w:rsidRPr="002E2177">
        <w:rPr>
          <w:rFonts w:ascii="Times New Roman" w:hAnsi="Times New Roman" w:cs="Times New Roman"/>
          <w:b/>
          <w:sz w:val="24"/>
          <w:szCs w:val="24"/>
        </w:rPr>
        <w:t>.» Особенности и отличительные черты развития кредитного дела и денежного обращения в России на основных этапах формирования ее экономической системы»</w:t>
      </w:r>
    </w:p>
    <w:p w:rsidR="00EA32AE" w:rsidRPr="003030CC" w:rsidRDefault="00EA32AE" w:rsidP="00EA32AE">
      <w:pPr>
        <w:spacing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CC">
        <w:rPr>
          <w:rFonts w:ascii="Times New Roman" w:hAnsi="Times New Roman" w:cs="Times New Roman"/>
          <w:b/>
          <w:sz w:val="24"/>
          <w:szCs w:val="24"/>
        </w:rPr>
        <w:t>Выполнение задания -   180 минут.</w:t>
      </w:r>
    </w:p>
    <w:p w:rsidR="00EA32AE" w:rsidRPr="003030CC" w:rsidRDefault="00EA32AE" w:rsidP="00EA32AE">
      <w:pPr>
        <w:rPr>
          <w:rFonts w:ascii="Times New Roman" w:hAnsi="Times New Roman" w:cs="Times New Roman"/>
          <w:sz w:val="24"/>
          <w:szCs w:val="24"/>
        </w:rPr>
      </w:pPr>
      <w:r w:rsidRPr="003030CC">
        <w:rPr>
          <w:rFonts w:ascii="Times New Roman" w:hAnsi="Times New Roman" w:cs="Times New Roman"/>
          <w:sz w:val="24"/>
          <w:szCs w:val="24"/>
        </w:rPr>
        <w:t>Темы:</w:t>
      </w:r>
    </w:p>
    <w:p w:rsidR="00EA32AE" w:rsidRPr="003030CC" w:rsidRDefault="00EA32AE" w:rsidP="00EA32AE">
      <w:pPr>
        <w:rPr>
          <w:rFonts w:ascii="Times New Roman" w:hAnsi="Times New Roman" w:cs="Times New Roman"/>
          <w:sz w:val="24"/>
          <w:szCs w:val="24"/>
        </w:rPr>
      </w:pPr>
      <w:r w:rsidRPr="003030CC">
        <w:rPr>
          <w:rFonts w:ascii="Times New Roman" w:hAnsi="Times New Roman" w:cs="Times New Roman"/>
          <w:sz w:val="24"/>
          <w:szCs w:val="24"/>
        </w:rPr>
        <w:t>1)Денежная реформа 1535 г.</w:t>
      </w:r>
    </w:p>
    <w:p w:rsidR="00EA32AE" w:rsidRPr="003030CC" w:rsidRDefault="00EA32AE" w:rsidP="00EA32AE">
      <w:pPr>
        <w:rPr>
          <w:rFonts w:ascii="Times New Roman" w:hAnsi="Times New Roman" w:cs="Times New Roman"/>
          <w:sz w:val="24"/>
          <w:szCs w:val="24"/>
        </w:rPr>
      </w:pPr>
      <w:r w:rsidRPr="003030CC">
        <w:rPr>
          <w:rFonts w:ascii="Times New Roman" w:hAnsi="Times New Roman" w:cs="Times New Roman"/>
          <w:sz w:val="24"/>
          <w:szCs w:val="24"/>
        </w:rPr>
        <w:t>Состояние кредитного дела.</w:t>
      </w:r>
    </w:p>
    <w:p w:rsidR="00EA32AE" w:rsidRPr="003030CC" w:rsidRDefault="00EA32AE" w:rsidP="00EA32AE">
      <w:pPr>
        <w:rPr>
          <w:rFonts w:ascii="Times New Roman" w:hAnsi="Times New Roman" w:cs="Times New Roman"/>
          <w:sz w:val="24"/>
          <w:szCs w:val="24"/>
        </w:rPr>
      </w:pPr>
      <w:r w:rsidRPr="003030CC">
        <w:rPr>
          <w:rFonts w:ascii="Times New Roman" w:hAnsi="Times New Roman" w:cs="Times New Roman"/>
          <w:sz w:val="24"/>
          <w:szCs w:val="24"/>
        </w:rPr>
        <w:t>2)Денежная система и развитие кредитного дела в 18 веке (реформа Петра 1).</w:t>
      </w:r>
    </w:p>
    <w:p w:rsidR="00EA32AE" w:rsidRPr="003030CC" w:rsidRDefault="00EA32AE" w:rsidP="00EA32AE">
      <w:pPr>
        <w:rPr>
          <w:rFonts w:ascii="Times New Roman" w:hAnsi="Times New Roman" w:cs="Times New Roman"/>
          <w:sz w:val="24"/>
          <w:szCs w:val="24"/>
        </w:rPr>
      </w:pPr>
      <w:r w:rsidRPr="003030CC">
        <w:rPr>
          <w:rFonts w:ascii="Times New Roman" w:hAnsi="Times New Roman" w:cs="Times New Roman"/>
          <w:sz w:val="24"/>
          <w:szCs w:val="24"/>
        </w:rPr>
        <w:t>3)Преобразование в денежной системе и развитие кредитного дела 1663-1890 гг.</w:t>
      </w:r>
    </w:p>
    <w:p w:rsidR="00EA32AE" w:rsidRPr="003030CC" w:rsidRDefault="00EA32AE" w:rsidP="00EA32AE">
      <w:pPr>
        <w:rPr>
          <w:rFonts w:ascii="Times New Roman" w:hAnsi="Times New Roman" w:cs="Times New Roman"/>
          <w:sz w:val="24"/>
          <w:szCs w:val="24"/>
        </w:rPr>
      </w:pPr>
      <w:r w:rsidRPr="003030CC">
        <w:rPr>
          <w:rFonts w:ascii="Times New Roman" w:hAnsi="Times New Roman" w:cs="Times New Roman"/>
          <w:sz w:val="24"/>
          <w:szCs w:val="24"/>
        </w:rPr>
        <w:t>4)Реформа денежной системы и кредитной системы 1922-1924 гг.</w:t>
      </w:r>
    </w:p>
    <w:p w:rsidR="00EA32AE" w:rsidRPr="003030CC" w:rsidRDefault="00EA32AE" w:rsidP="00EA32AE">
      <w:pPr>
        <w:rPr>
          <w:rFonts w:ascii="Times New Roman" w:hAnsi="Times New Roman" w:cs="Times New Roman"/>
          <w:sz w:val="24"/>
          <w:szCs w:val="24"/>
        </w:rPr>
      </w:pPr>
      <w:r w:rsidRPr="003030CC">
        <w:rPr>
          <w:rFonts w:ascii="Times New Roman" w:hAnsi="Times New Roman" w:cs="Times New Roman"/>
          <w:sz w:val="24"/>
          <w:szCs w:val="24"/>
        </w:rPr>
        <w:t>5)Денежная реформа 1947 г. Становление кредитной системы.</w:t>
      </w:r>
    </w:p>
    <w:p w:rsidR="00EA32AE" w:rsidRPr="003030CC" w:rsidRDefault="00EA32AE" w:rsidP="00EA32AE">
      <w:pPr>
        <w:rPr>
          <w:rFonts w:ascii="Times New Roman" w:hAnsi="Times New Roman" w:cs="Times New Roman"/>
          <w:sz w:val="24"/>
          <w:szCs w:val="24"/>
        </w:rPr>
      </w:pPr>
      <w:r w:rsidRPr="003030CC">
        <w:rPr>
          <w:rFonts w:ascii="Times New Roman" w:hAnsi="Times New Roman" w:cs="Times New Roman"/>
          <w:sz w:val="24"/>
          <w:szCs w:val="24"/>
        </w:rPr>
        <w:t xml:space="preserve">6)Денежная реформа 1961 г. </w:t>
      </w:r>
    </w:p>
    <w:p w:rsidR="00EA32AE" w:rsidRPr="003030CC" w:rsidRDefault="00EA32AE" w:rsidP="00EA32AE">
      <w:pPr>
        <w:rPr>
          <w:rFonts w:ascii="Times New Roman" w:hAnsi="Times New Roman" w:cs="Times New Roman"/>
          <w:sz w:val="24"/>
          <w:szCs w:val="24"/>
        </w:rPr>
      </w:pPr>
      <w:r w:rsidRPr="003030CC">
        <w:rPr>
          <w:rFonts w:ascii="Times New Roman" w:hAnsi="Times New Roman" w:cs="Times New Roman"/>
          <w:sz w:val="24"/>
          <w:szCs w:val="24"/>
        </w:rPr>
        <w:t>Состояние кредитной системы.</w:t>
      </w:r>
    </w:p>
    <w:p w:rsidR="00EA32AE" w:rsidRPr="003030CC" w:rsidRDefault="00EA32AE" w:rsidP="00EA32AE">
      <w:pPr>
        <w:rPr>
          <w:rFonts w:ascii="Times New Roman" w:hAnsi="Times New Roman" w:cs="Times New Roman"/>
          <w:sz w:val="24"/>
          <w:szCs w:val="24"/>
        </w:rPr>
      </w:pPr>
      <w:r w:rsidRPr="003030CC">
        <w:rPr>
          <w:rFonts w:ascii="Times New Roman" w:hAnsi="Times New Roman" w:cs="Times New Roman"/>
          <w:sz w:val="24"/>
          <w:szCs w:val="24"/>
        </w:rPr>
        <w:t>7)Денежная реформа 1998 г.</w:t>
      </w:r>
    </w:p>
    <w:p w:rsidR="00EA32AE" w:rsidRPr="003030CC" w:rsidRDefault="00EA32AE" w:rsidP="00EA32AE">
      <w:pPr>
        <w:rPr>
          <w:rFonts w:ascii="Times New Roman" w:hAnsi="Times New Roman" w:cs="Times New Roman"/>
          <w:sz w:val="24"/>
          <w:szCs w:val="24"/>
        </w:rPr>
      </w:pPr>
      <w:r w:rsidRPr="003030CC">
        <w:rPr>
          <w:rFonts w:ascii="Times New Roman" w:hAnsi="Times New Roman" w:cs="Times New Roman"/>
          <w:sz w:val="24"/>
          <w:szCs w:val="24"/>
        </w:rPr>
        <w:t>Состояние кредитной системы.</w:t>
      </w:r>
    </w:p>
    <w:p w:rsidR="00EA32AE" w:rsidRPr="003030CC" w:rsidRDefault="00EA32AE" w:rsidP="009F5122">
      <w:pPr>
        <w:rPr>
          <w:rFonts w:ascii="Times New Roman" w:hAnsi="Times New Roman" w:cs="Times New Roman"/>
          <w:sz w:val="24"/>
          <w:szCs w:val="24"/>
        </w:rPr>
      </w:pPr>
      <w:r w:rsidRPr="003030CC">
        <w:rPr>
          <w:rFonts w:ascii="Times New Roman" w:hAnsi="Times New Roman" w:cs="Times New Roman"/>
          <w:sz w:val="24"/>
          <w:szCs w:val="24"/>
        </w:rPr>
        <w:t>8)Денежная система и состояние кредитной системы в современный период.</w:t>
      </w:r>
    </w:p>
    <w:p w:rsidR="00EA32AE" w:rsidRPr="003030CC" w:rsidRDefault="00EA32AE" w:rsidP="00EA32AE">
      <w:pPr>
        <w:rPr>
          <w:rFonts w:ascii="Times New Roman" w:hAnsi="Times New Roman" w:cs="Times New Roman"/>
          <w:b/>
          <w:sz w:val="24"/>
          <w:szCs w:val="24"/>
        </w:rPr>
      </w:pPr>
      <w:r w:rsidRPr="003030CC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tbl>
      <w:tblPr>
        <w:tblStyle w:val="a4"/>
        <w:tblW w:w="0" w:type="auto"/>
        <w:tblInd w:w="534" w:type="dxa"/>
        <w:tblLook w:val="04A0"/>
      </w:tblPr>
      <w:tblGrid>
        <w:gridCol w:w="2656"/>
        <w:gridCol w:w="3190"/>
        <w:gridCol w:w="1241"/>
      </w:tblGrid>
      <w:tr w:rsidR="00EA32AE" w:rsidRPr="003030CC" w:rsidTr="003030CC">
        <w:tc>
          <w:tcPr>
            <w:tcW w:w="2656" w:type="dxa"/>
          </w:tcPr>
          <w:p w:rsidR="00EA32AE" w:rsidRPr="003030CC" w:rsidRDefault="00EA32AE" w:rsidP="00DA1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этапов</w:t>
            </w:r>
          </w:p>
        </w:tc>
        <w:tc>
          <w:tcPr>
            <w:tcW w:w="3190" w:type="dxa"/>
          </w:tcPr>
          <w:p w:rsidR="00EA32AE" w:rsidRPr="003030CC" w:rsidRDefault="00EA32AE" w:rsidP="00DA1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41" w:type="dxa"/>
          </w:tcPr>
          <w:p w:rsidR="00EA32AE" w:rsidRPr="003030CC" w:rsidRDefault="00EA32AE" w:rsidP="00DA1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A32AE" w:rsidRPr="003030CC" w:rsidTr="003030CC">
        <w:tc>
          <w:tcPr>
            <w:tcW w:w="2656" w:type="dxa"/>
          </w:tcPr>
          <w:p w:rsidR="00EA32AE" w:rsidRPr="003030CC" w:rsidRDefault="00EA32AE" w:rsidP="00DA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1)Оценка работы</w:t>
            </w:r>
          </w:p>
        </w:tc>
        <w:tc>
          <w:tcPr>
            <w:tcW w:w="3190" w:type="dxa"/>
          </w:tcPr>
          <w:p w:rsidR="00EA32AE" w:rsidRPr="003030CC" w:rsidRDefault="00EA32AE" w:rsidP="00DA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Актуальность, новизна предлагаемых решений, сложность темы</w:t>
            </w:r>
          </w:p>
        </w:tc>
        <w:tc>
          <w:tcPr>
            <w:tcW w:w="1241" w:type="dxa"/>
          </w:tcPr>
          <w:p w:rsidR="00EA32AE" w:rsidRPr="003030CC" w:rsidRDefault="00EA32AE" w:rsidP="00DA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2AE" w:rsidRPr="003030CC" w:rsidTr="003030CC">
        <w:tc>
          <w:tcPr>
            <w:tcW w:w="2656" w:type="dxa"/>
          </w:tcPr>
          <w:p w:rsidR="00EA32AE" w:rsidRPr="003030CC" w:rsidRDefault="00EA32AE" w:rsidP="00DA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2)Оценка защиты</w:t>
            </w:r>
          </w:p>
        </w:tc>
        <w:tc>
          <w:tcPr>
            <w:tcW w:w="3190" w:type="dxa"/>
          </w:tcPr>
          <w:p w:rsidR="00EA32AE" w:rsidRPr="003030CC" w:rsidRDefault="00EA32AE" w:rsidP="00DA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доклада: аргументированность и убежденность, полнота представленной работы, эрудиция, наличие </w:t>
            </w:r>
            <w:r w:rsidRPr="00303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междисциплинарных связей. Правильные ответы на вопросы.</w:t>
            </w:r>
          </w:p>
        </w:tc>
        <w:tc>
          <w:tcPr>
            <w:tcW w:w="1241" w:type="dxa"/>
          </w:tcPr>
          <w:p w:rsidR="00EA32AE" w:rsidRPr="003030CC" w:rsidRDefault="00EA32AE" w:rsidP="00DA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</w:tr>
      <w:tr w:rsidR="00EA32AE" w:rsidRPr="003030CC" w:rsidTr="003030CC">
        <w:tc>
          <w:tcPr>
            <w:tcW w:w="2656" w:type="dxa"/>
          </w:tcPr>
          <w:p w:rsidR="00EA32AE" w:rsidRPr="003030CC" w:rsidRDefault="00EA32AE" w:rsidP="00DA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3)Оценка презентации</w:t>
            </w:r>
          </w:p>
        </w:tc>
        <w:tc>
          <w:tcPr>
            <w:tcW w:w="3190" w:type="dxa"/>
          </w:tcPr>
          <w:p w:rsidR="00EA32AE" w:rsidRPr="003030CC" w:rsidRDefault="00EA32AE" w:rsidP="009F5122">
            <w:pPr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Эмоциональное и краткое время (не более 5-7 минут) изложение материала. Логичное</w:t>
            </w:r>
            <w:r w:rsidR="009F5122" w:rsidRPr="003030CC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изложение. Слайды содержат  текст.</w:t>
            </w:r>
          </w:p>
          <w:p w:rsidR="00EA32AE" w:rsidRPr="003030CC" w:rsidRDefault="00EA32AE" w:rsidP="00DA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Презентация разумно объёмная.</w:t>
            </w:r>
          </w:p>
          <w:p w:rsidR="00EA32AE" w:rsidRPr="003030CC" w:rsidRDefault="00EA32AE" w:rsidP="00DA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Завершённость.</w:t>
            </w:r>
          </w:p>
          <w:p w:rsidR="00EA32AE" w:rsidRPr="003030CC" w:rsidRDefault="00EA32AE" w:rsidP="00DA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A32AE" w:rsidRPr="003030CC" w:rsidRDefault="00EA32AE" w:rsidP="00DA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A32AE" w:rsidRPr="003030CC" w:rsidTr="003030CC">
        <w:tc>
          <w:tcPr>
            <w:tcW w:w="7087" w:type="dxa"/>
            <w:gridSpan w:val="3"/>
          </w:tcPr>
          <w:p w:rsidR="00EA32AE" w:rsidRPr="003030CC" w:rsidRDefault="00EA32AE" w:rsidP="00DA1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</w:t>
            </w:r>
            <w:r w:rsidR="003030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0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</w:tr>
    </w:tbl>
    <w:p w:rsidR="00EA32AE" w:rsidRDefault="00EA32AE" w:rsidP="00EA32AE">
      <w:pPr>
        <w:rPr>
          <w:sz w:val="24"/>
          <w:szCs w:val="24"/>
        </w:rPr>
      </w:pPr>
    </w:p>
    <w:p w:rsidR="00CA1B7C" w:rsidRDefault="00CA1B7C" w:rsidP="00376FFC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</w:p>
    <w:p w:rsidR="009F5122" w:rsidRPr="005C6A17" w:rsidRDefault="009F5122" w:rsidP="009F5122">
      <w:pPr>
        <w:pStyle w:val="a3"/>
        <w:widowControl w:val="0"/>
        <w:spacing w:after="0"/>
        <w:ind w:left="14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5122" w:rsidRPr="009F5122" w:rsidRDefault="009F5122" w:rsidP="009F5122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</w:t>
      </w:r>
      <w:r w:rsidRPr="009F5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Контрольно-оценочные материалы для промежуточной аттестации</w:t>
      </w:r>
    </w:p>
    <w:p w:rsidR="009F5122" w:rsidRDefault="009F5122" w:rsidP="009F5122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3.3.1.</w:t>
      </w:r>
      <w:r w:rsidRPr="009F5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Вопросы промежуточной аттестации</w:t>
      </w:r>
    </w:p>
    <w:p w:rsidR="009F5122" w:rsidRDefault="009F5122" w:rsidP="009F5122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5122" w:rsidRPr="009F5122" w:rsidRDefault="009F5122" w:rsidP="009F5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1.Сущность и функции денег.</w:t>
      </w:r>
    </w:p>
    <w:p w:rsidR="009F5122" w:rsidRPr="009F5122" w:rsidRDefault="009F5122" w:rsidP="009F5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2. Денежная масса и скорость обращения денег.</w:t>
      </w:r>
    </w:p>
    <w:p w:rsidR="009F5122" w:rsidRPr="009F5122" w:rsidRDefault="009F5122" w:rsidP="009F5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3. Наличный денежный оборот.</w:t>
      </w:r>
    </w:p>
    <w:p w:rsidR="009F5122" w:rsidRPr="009F5122" w:rsidRDefault="009F5122" w:rsidP="009F5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4. Безналичный денежный оборот.</w:t>
      </w:r>
    </w:p>
    <w:p w:rsidR="009F5122" w:rsidRPr="009F5122" w:rsidRDefault="009F5122" w:rsidP="009F5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5. Инфляция: её сущность и формы проявления.</w:t>
      </w:r>
    </w:p>
    <w:p w:rsidR="009F5122" w:rsidRPr="009F5122" w:rsidRDefault="009F5122" w:rsidP="009F5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103EDD">
        <w:rPr>
          <w:rFonts w:ascii="Times New Roman" w:eastAsia="Calibri" w:hAnsi="Times New Roman" w:cs="Times New Roman"/>
          <w:sz w:val="24"/>
          <w:szCs w:val="24"/>
        </w:rPr>
        <w:t>Виды денег их представители.</w:t>
      </w:r>
    </w:p>
    <w:p w:rsidR="009F5122" w:rsidRPr="009F5122" w:rsidRDefault="009F5122" w:rsidP="009F5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7. Денежные реформы и их виды.</w:t>
      </w:r>
    </w:p>
    <w:p w:rsidR="009F5122" w:rsidRPr="009F5122" w:rsidRDefault="009F5122" w:rsidP="009F5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8. Денежные агрегаты: их характеристика.</w:t>
      </w:r>
    </w:p>
    <w:p w:rsidR="009F5122" w:rsidRPr="009F5122" w:rsidRDefault="009F5122" w:rsidP="009F5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9. Сущность и функции финансов.</w:t>
      </w:r>
    </w:p>
    <w:p w:rsidR="009F5122" w:rsidRPr="009F5122" w:rsidRDefault="009F5122" w:rsidP="009F5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10. Состав и структура финансовой системы.</w:t>
      </w:r>
    </w:p>
    <w:p w:rsidR="009F5122" w:rsidRPr="009F5122" w:rsidRDefault="009F5122" w:rsidP="009F5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11. Финансовая политика, её задачи и содержание.</w:t>
      </w:r>
    </w:p>
    <w:p w:rsidR="009F5122" w:rsidRPr="009F5122" w:rsidRDefault="009F5122" w:rsidP="009F5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12. Управление финансами.</w:t>
      </w:r>
    </w:p>
    <w:p w:rsidR="009F5122" w:rsidRPr="009F5122" w:rsidRDefault="009F5122" w:rsidP="009F5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103EDD">
        <w:rPr>
          <w:rFonts w:ascii="Times New Roman" w:eastAsia="Calibri" w:hAnsi="Times New Roman" w:cs="Times New Roman"/>
          <w:sz w:val="24"/>
          <w:szCs w:val="24"/>
        </w:rPr>
        <w:t xml:space="preserve">Виды  денежных систем. </w:t>
      </w:r>
    </w:p>
    <w:p w:rsidR="009F5122" w:rsidRPr="009F5122" w:rsidRDefault="009F5122" w:rsidP="009F5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14. Виды страхования.</w:t>
      </w:r>
    </w:p>
    <w:p w:rsidR="009F5122" w:rsidRPr="009F5122" w:rsidRDefault="009F5122" w:rsidP="009F5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15. Понятие государственных финансов, их роль в организации финансовой системы.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lastRenderedPageBreak/>
        <w:t>16. Доходы государственных и муниципальных финансов.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17. Расходы государственных и муниципальных финансов.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18. Бюджетная система РФ и принципы её построения.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19. Федеральный бюджет, его доходы и расходы.</w:t>
      </w:r>
    </w:p>
    <w:p w:rsidR="009F5122" w:rsidRPr="009F5122" w:rsidRDefault="00103EDD" w:rsidP="003030C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 Финансовая система РФ, состав, структура.</w:t>
      </w:r>
      <w:r w:rsidR="009F5122" w:rsidRPr="009F51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21. Местные бюджеты, их доходы и расходы.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22. Сбалансированность бюджета и методы её достижения.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23. Общая характеристика государственных внебюджетных фондов.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r w:rsidR="00103EDD">
        <w:rPr>
          <w:rFonts w:ascii="Times New Roman" w:eastAsia="Calibri" w:hAnsi="Times New Roman" w:cs="Times New Roman"/>
          <w:sz w:val="24"/>
          <w:szCs w:val="24"/>
        </w:rPr>
        <w:t xml:space="preserve"> Бюджетное устройство. 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25.</w:t>
      </w:r>
      <w:r w:rsidR="00375740">
        <w:rPr>
          <w:rFonts w:ascii="Times New Roman" w:eastAsia="Calibri" w:hAnsi="Times New Roman" w:cs="Times New Roman"/>
          <w:sz w:val="24"/>
          <w:szCs w:val="24"/>
        </w:rPr>
        <w:t>Инструменты денежно-кредитной политики.</w:t>
      </w:r>
      <w:r w:rsidRPr="009F51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26.</w:t>
      </w:r>
      <w:r w:rsidR="00375740">
        <w:rPr>
          <w:rFonts w:ascii="Times New Roman" w:eastAsia="Calibri" w:hAnsi="Times New Roman" w:cs="Times New Roman"/>
          <w:sz w:val="24"/>
          <w:szCs w:val="24"/>
        </w:rPr>
        <w:t>Классификация ценных бумаг.</w:t>
      </w:r>
      <w:r w:rsidRPr="009F5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7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27. Кредитная система РФ, структура.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28.</w:t>
      </w:r>
      <w:r w:rsidR="00375740">
        <w:rPr>
          <w:rFonts w:ascii="Times New Roman" w:eastAsia="Calibri" w:hAnsi="Times New Roman" w:cs="Times New Roman"/>
          <w:sz w:val="24"/>
          <w:szCs w:val="24"/>
        </w:rPr>
        <w:t xml:space="preserve"> Долговые ценные бумаги. 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29.</w:t>
      </w:r>
      <w:r w:rsidR="00375740">
        <w:rPr>
          <w:rFonts w:ascii="Times New Roman" w:eastAsia="Calibri" w:hAnsi="Times New Roman" w:cs="Times New Roman"/>
          <w:sz w:val="24"/>
          <w:szCs w:val="24"/>
        </w:rPr>
        <w:t xml:space="preserve"> Финансовый кредит, виды. 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30. Задачи, функции и операции Центрального банка РФ.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31. Роль коммерческих банков в экономике страны.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32. Законодательные основы деятельности современного банка.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 xml:space="preserve">33. </w:t>
      </w:r>
      <w:r w:rsidR="00375740">
        <w:rPr>
          <w:rFonts w:ascii="Times New Roman" w:eastAsia="Calibri" w:hAnsi="Times New Roman" w:cs="Times New Roman"/>
          <w:sz w:val="24"/>
          <w:szCs w:val="24"/>
        </w:rPr>
        <w:t xml:space="preserve"> Коммерческий кредит.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34. Пассивные и активные операции коммерческих банков.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35. Нетрадиционные банковские операции.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36. Способы определения пр</w:t>
      </w:r>
      <w:r w:rsidR="00103EDD">
        <w:rPr>
          <w:rFonts w:ascii="Times New Roman" w:eastAsia="Calibri" w:hAnsi="Times New Roman" w:cs="Times New Roman"/>
          <w:sz w:val="24"/>
          <w:szCs w:val="24"/>
        </w:rPr>
        <w:t>оцентов по вкладам.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37. Кредит: его сущность и виды.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38. Характеристика отдельных видов кредита.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39. Кредитный договор банка и заёмщика.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40. Анализ кредитоспособности заёмщиков.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41.</w:t>
      </w:r>
      <w:r w:rsidR="00103EDD">
        <w:rPr>
          <w:rFonts w:ascii="Times New Roman" w:eastAsia="Calibri" w:hAnsi="Times New Roman" w:cs="Times New Roman"/>
          <w:sz w:val="24"/>
          <w:szCs w:val="24"/>
        </w:rPr>
        <w:t>Расчет процентов за пользование ссудой .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42.</w:t>
      </w:r>
      <w:r w:rsidR="00375740">
        <w:rPr>
          <w:rFonts w:ascii="Times New Roman" w:eastAsia="Calibri" w:hAnsi="Times New Roman" w:cs="Times New Roman"/>
          <w:sz w:val="24"/>
          <w:szCs w:val="24"/>
        </w:rPr>
        <w:t xml:space="preserve"> Долевые ценные бумаги, характеристика. 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43.</w:t>
      </w:r>
      <w:r w:rsidR="00103EDD">
        <w:rPr>
          <w:rFonts w:ascii="Times New Roman" w:eastAsia="Calibri" w:hAnsi="Times New Roman" w:cs="Times New Roman"/>
          <w:sz w:val="24"/>
          <w:szCs w:val="24"/>
        </w:rPr>
        <w:t xml:space="preserve"> Методика расчета доходов по ценным  бумагам. </w:t>
      </w:r>
    </w:p>
    <w:p w:rsidR="009F5122" w:rsidRPr="009F5122" w:rsidRDefault="009F5122" w:rsidP="003030CC">
      <w:pPr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44. Виды рисков в банковской деятельности.</w:t>
      </w:r>
    </w:p>
    <w:p w:rsidR="009F5122" w:rsidRPr="009F5122" w:rsidRDefault="009F5122" w:rsidP="009F5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lastRenderedPageBreak/>
        <w:t>45. Виды и классификация ценных бумаг.</w:t>
      </w:r>
    </w:p>
    <w:p w:rsidR="009F5122" w:rsidRPr="009F5122" w:rsidRDefault="009F5122" w:rsidP="009F5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46. Характеристика различных видов ценных бумаг по степени доходности и риска.</w:t>
      </w:r>
    </w:p>
    <w:p w:rsidR="009F5122" w:rsidRPr="009F5122" w:rsidRDefault="009F5122" w:rsidP="009F5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47. Рынок ценных бумаг: особенности функционирования первичного и вторичного рынка.</w:t>
      </w:r>
    </w:p>
    <w:p w:rsidR="009F5122" w:rsidRPr="009F5122" w:rsidRDefault="009F5122" w:rsidP="009F51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48. Характер  деятельности и функции профессиональных участников рынка ценных бумаг.</w:t>
      </w:r>
    </w:p>
    <w:p w:rsidR="009F5122" w:rsidRPr="00C42B56" w:rsidRDefault="009F5122" w:rsidP="009F512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9F5122">
        <w:rPr>
          <w:rFonts w:ascii="Times New Roman" w:eastAsia="Calibri" w:hAnsi="Times New Roman" w:cs="Times New Roman"/>
          <w:sz w:val="24"/>
          <w:szCs w:val="24"/>
        </w:rPr>
        <w:t>49. Организационная структура фондовой биржи</w:t>
      </w:r>
      <w:r w:rsidRPr="00C42B56">
        <w:rPr>
          <w:rFonts w:ascii="Calibri" w:eastAsia="Calibri" w:hAnsi="Calibri" w:cs="Times New Roman"/>
          <w:sz w:val="28"/>
          <w:szCs w:val="28"/>
        </w:rPr>
        <w:t>.</w:t>
      </w:r>
    </w:p>
    <w:p w:rsidR="009F5122" w:rsidRPr="009F5122" w:rsidRDefault="009F5122" w:rsidP="009F5122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5122" w:rsidRDefault="009F5122" w:rsidP="009F5122">
      <w:pPr>
        <w:pStyle w:val="a3"/>
        <w:widowControl w:val="0"/>
        <w:spacing w:after="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32AE" w:rsidRPr="0075660F" w:rsidRDefault="0075660F" w:rsidP="00227084">
      <w:pPr>
        <w:tabs>
          <w:tab w:val="left" w:pos="3686"/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 w:rsidRPr="00227084">
        <w:rPr>
          <w:rFonts w:ascii="Times New Roman" w:hAnsi="Times New Roman" w:cs="Times New Roman"/>
          <w:b/>
          <w:sz w:val="24"/>
          <w:szCs w:val="24"/>
        </w:rPr>
        <w:t>3.3.2.Практические</w:t>
      </w:r>
      <w:r w:rsidR="0030707B">
        <w:rPr>
          <w:rFonts w:ascii="Times New Roman" w:hAnsi="Times New Roman" w:cs="Times New Roman"/>
          <w:b/>
          <w:sz w:val="24"/>
          <w:szCs w:val="24"/>
        </w:rPr>
        <w:t xml:space="preserve">  задания   </w:t>
      </w:r>
    </w:p>
    <w:p w:rsidR="00DA1379" w:rsidRPr="00CD1718" w:rsidRDefault="00DA1379" w:rsidP="00DA1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(приложение 1)</w:t>
      </w:r>
      <w:r w:rsidR="00227084">
        <w:rPr>
          <w:rFonts w:ascii="Times New Roman" w:hAnsi="Times New Roman" w:cs="Times New Roman"/>
          <w:sz w:val="24"/>
          <w:szCs w:val="24"/>
        </w:rPr>
        <w:t xml:space="preserve"> </w:t>
      </w:r>
      <w:r w:rsidR="00EB7F2D">
        <w:rPr>
          <w:rFonts w:ascii="Times New Roman" w:hAnsi="Times New Roman" w:cs="Times New Roman"/>
          <w:sz w:val="24"/>
          <w:szCs w:val="24"/>
        </w:rPr>
        <w:t xml:space="preserve">Тема: </w:t>
      </w:r>
      <w:r w:rsidR="00227084">
        <w:rPr>
          <w:rFonts w:ascii="Times New Roman" w:hAnsi="Times New Roman" w:cs="Times New Roman"/>
          <w:sz w:val="24"/>
          <w:szCs w:val="24"/>
        </w:rPr>
        <w:t xml:space="preserve">   </w:t>
      </w:r>
      <w:r w:rsidR="00EB7F2D">
        <w:rPr>
          <w:rFonts w:ascii="Times New Roman" w:hAnsi="Times New Roman" w:cs="Times New Roman"/>
          <w:sz w:val="24"/>
          <w:szCs w:val="24"/>
        </w:rPr>
        <w:t>«</w:t>
      </w:r>
      <w:r w:rsidR="00EB7F2D" w:rsidRPr="00806A63">
        <w:rPr>
          <w:rFonts w:ascii="Times New Roman" w:hAnsi="Times New Roman" w:cs="Times New Roman"/>
          <w:sz w:val="24"/>
          <w:szCs w:val="24"/>
        </w:rPr>
        <w:t>Анализ структуры государственного бюджета и источники финансирования дефицита бюджета»</w:t>
      </w:r>
      <w:r w:rsidR="00227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A1379">
        <w:rPr>
          <w:rFonts w:ascii="Times New Roman" w:hAnsi="Times New Roman" w:cs="Times New Roman"/>
          <w:sz w:val="24"/>
          <w:szCs w:val="24"/>
        </w:rPr>
        <w:t xml:space="preserve"> </w:t>
      </w:r>
      <w:r w:rsidRPr="00CD1718">
        <w:rPr>
          <w:rFonts w:ascii="Times New Roman" w:hAnsi="Times New Roman" w:cs="Times New Roman"/>
          <w:sz w:val="24"/>
          <w:szCs w:val="24"/>
        </w:rPr>
        <w:t>Задание №1</w:t>
      </w:r>
    </w:p>
    <w:p w:rsidR="00DA1379" w:rsidRPr="00CD1718" w:rsidRDefault="00DA1379" w:rsidP="00DA1379">
      <w:pPr>
        <w:rPr>
          <w:rFonts w:ascii="Times New Roman" w:hAnsi="Times New Roman" w:cs="Times New Roman"/>
          <w:sz w:val="24"/>
          <w:szCs w:val="24"/>
        </w:rPr>
      </w:pPr>
      <w:r w:rsidRPr="00CD1718">
        <w:rPr>
          <w:rFonts w:ascii="Times New Roman" w:hAnsi="Times New Roman" w:cs="Times New Roman"/>
          <w:sz w:val="24"/>
          <w:szCs w:val="24"/>
        </w:rPr>
        <w:t>Рассчитайте сумму регулирующих доходов бюджета области.</w:t>
      </w:r>
    </w:p>
    <w:p w:rsidR="00DA1379" w:rsidRPr="00CD1718" w:rsidRDefault="00DA1379" w:rsidP="00DA1379">
      <w:pPr>
        <w:rPr>
          <w:rFonts w:ascii="Times New Roman" w:hAnsi="Times New Roman" w:cs="Times New Roman"/>
          <w:sz w:val="24"/>
          <w:szCs w:val="24"/>
        </w:rPr>
      </w:pPr>
      <w:r w:rsidRPr="00CD1718">
        <w:rPr>
          <w:rFonts w:ascii="Times New Roman" w:hAnsi="Times New Roman" w:cs="Times New Roman"/>
          <w:sz w:val="24"/>
          <w:szCs w:val="24"/>
        </w:rPr>
        <w:t>Сумма расходной части бюджета области = 300 млн.руб. Дефицит бюджета = 40 млн.руб. Сумма закрепленных доходов = 100 млн.руб.</w:t>
      </w:r>
    </w:p>
    <w:p w:rsidR="00DA1379" w:rsidRPr="00CD1718" w:rsidRDefault="00DA1379" w:rsidP="00DA1379">
      <w:pPr>
        <w:rPr>
          <w:rFonts w:ascii="Times New Roman" w:hAnsi="Times New Roman" w:cs="Times New Roman"/>
          <w:sz w:val="24"/>
          <w:szCs w:val="24"/>
        </w:rPr>
      </w:pPr>
      <w:r w:rsidRPr="00CD1718">
        <w:rPr>
          <w:rFonts w:ascii="Times New Roman" w:hAnsi="Times New Roman" w:cs="Times New Roman"/>
          <w:sz w:val="24"/>
          <w:szCs w:val="24"/>
        </w:rPr>
        <w:t>Задание №2</w:t>
      </w:r>
    </w:p>
    <w:p w:rsidR="00DA1379" w:rsidRPr="00CD1718" w:rsidRDefault="00DA1379" w:rsidP="00DA1379">
      <w:pPr>
        <w:rPr>
          <w:rFonts w:ascii="Times New Roman" w:hAnsi="Times New Roman" w:cs="Times New Roman"/>
          <w:sz w:val="24"/>
          <w:szCs w:val="24"/>
        </w:rPr>
      </w:pPr>
      <w:r w:rsidRPr="00CD1718">
        <w:rPr>
          <w:rFonts w:ascii="Times New Roman" w:hAnsi="Times New Roman" w:cs="Times New Roman"/>
          <w:sz w:val="24"/>
          <w:szCs w:val="24"/>
        </w:rPr>
        <w:t>Рассчитайте сумму дефицита бюджета области и сумму субвенции.</w:t>
      </w:r>
    </w:p>
    <w:p w:rsidR="00DA1379" w:rsidRPr="00CD1718" w:rsidRDefault="00DA1379" w:rsidP="00DA1379">
      <w:pPr>
        <w:rPr>
          <w:rFonts w:ascii="Times New Roman" w:hAnsi="Times New Roman" w:cs="Times New Roman"/>
          <w:sz w:val="24"/>
          <w:szCs w:val="24"/>
        </w:rPr>
      </w:pPr>
      <w:r w:rsidRPr="00CD1718">
        <w:rPr>
          <w:rFonts w:ascii="Times New Roman" w:hAnsi="Times New Roman" w:cs="Times New Roman"/>
          <w:sz w:val="24"/>
          <w:szCs w:val="24"/>
        </w:rPr>
        <w:t xml:space="preserve">Сумма регулирующих доходов бюджета = 400 млн.руб. Сумма закрепленных доходов = 300 млн.руб. Сумма расходной части бюджета = 800 млн.руб. Сумма субвенции составляет 30% суммы дефицита. </w:t>
      </w:r>
    </w:p>
    <w:p w:rsidR="00DA1379" w:rsidRPr="00CD1718" w:rsidRDefault="00DA1379" w:rsidP="00DA1379">
      <w:pPr>
        <w:rPr>
          <w:rFonts w:ascii="Times New Roman" w:hAnsi="Times New Roman" w:cs="Times New Roman"/>
          <w:sz w:val="24"/>
          <w:szCs w:val="24"/>
        </w:rPr>
      </w:pPr>
      <w:r w:rsidRPr="00CD1718">
        <w:rPr>
          <w:rFonts w:ascii="Times New Roman" w:hAnsi="Times New Roman" w:cs="Times New Roman"/>
          <w:sz w:val="24"/>
          <w:szCs w:val="24"/>
        </w:rPr>
        <w:t>Задание №3</w:t>
      </w:r>
    </w:p>
    <w:p w:rsidR="00DA1379" w:rsidRPr="00CD1718" w:rsidRDefault="00DA1379" w:rsidP="00DA1379">
      <w:pPr>
        <w:rPr>
          <w:rFonts w:ascii="Times New Roman" w:hAnsi="Times New Roman" w:cs="Times New Roman"/>
          <w:sz w:val="24"/>
          <w:szCs w:val="24"/>
        </w:rPr>
      </w:pPr>
      <w:r w:rsidRPr="00CD1718">
        <w:rPr>
          <w:rFonts w:ascii="Times New Roman" w:hAnsi="Times New Roman" w:cs="Times New Roman"/>
          <w:sz w:val="24"/>
          <w:szCs w:val="24"/>
        </w:rPr>
        <w:t>Провести анализ структуры бюджета г.Калининграда, рассчитать дефицит бюджета, удельный вес наибольших статей доходов и расходов.</w:t>
      </w:r>
    </w:p>
    <w:p w:rsidR="00DA1379" w:rsidRPr="00CD1718" w:rsidRDefault="00DA1379" w:rsidP="00DA1379">
      <w:pPr>
        <w:rPr>
          <w:rFonts w:ascii="Times New Roman" w:hAnsi="Times New Roman" w:cs="Times New Roman"/>
          <w:sz w:val="24"/>
          <w:szCs w:val="24"/>
        </w:rPr>
      </w:pPr>
      <w:r w:rsidRPr="00CD1718">
        <w:rPr>
          <w:rFonts w:ascii="Times New Roman" w:hAnsi="Times New Roman" w:cs="Times New Roman"/>
          <w:sz w:val="24"/>
          <w:szCs w:val="24"/>
        </w:rPr>
        <w:t>Используйте материалы бюджета г.Калининграда.</w:t>
      </w:r>
    </w:p>
    <w:p w:rsidR="00DA1379" w:rsidRPr="00CD1718" w:rsidRDefault="00DA1379" w:rsidP="00DA1379">
      <w:pPr>
        <w:rPr>
          <w:rFonts w:ascii="Times New Roman" w:hAnsi="Times New Roman" w:cs="Times New Roman"/>
          <w:sz w:val="24"/>
          <w:szCs w:val="24"/>
        </w:rPr>
      </w:pPr>
      <w:r w:rsidRPr="00CD1718">
        <w:rPr>
          <w:rFonts w:ascii="Times New Roman" w:hAnsi="Times New Roman" w:cs="Times New Roman"/>
          <w:sz w:val="24"/>
          <w:szCs w:val="24"/>
        </w:rPr>
        <w:t>Задание №4</w:t>
      </w:r>
    </w:p>
    <w:p w:rsidR="00DA1379" w:rsidRPr="00CD1718" w:rsidRDefault="00DA1379" w:rsidP="00DA1379">
      <w:pPr>
        <w:rPr>
          <w:rFonts w:ascii="Times New Roman" w:hAnsi="Times New Roman" w:cs="Times New Roman"/>
          <w:sz w:val="24"/>
          <w:szCs w:val="24"/>
        </w:rPr>
      </w:pPr>
      <w:r w:rsidRPr="00CD1718">
        <w:rPr>
          <w:rFonts w:ascii="Times New Roman" w:hAnsi="Times New Roman" w:cs="Times New Roman"/>
          <w:sz w:val="24"/>
          <w:szCs w:val="24"/>
        </w:rPr>
        <w:t>Рассчитайте сумму регулирующих доходов бюджета области, при условии, что расходная часть бюджета составляет 340 млн.руб., закрепленные доходы равны 110 млн.руб., а дефицит бюджета 40 млн.руб.</w:t>
      </w:r>
    </w:p>
    <w:p w:rsidR="00DA1379" w:rsidRPr="00CD1718" w:rsidRDefault="00DA1379" w:rsidP="00DA1379">
      <w:pPr>
        <w:rPr>
          <w:rFonts w:ascii="Times New Roman" w:hAnsi="Times New Roman" w:cs="Times New Roman"/>
          <w:sz w:val="24"/>
          <w:szCs w:val="24"/>
        </w:rPr>
      </w:pPr>
      <w:r w:rsidRPr="00CD1718">
        <w:rPr>
          <w:rFonts w:ascii="Times New Roman" w:hAnsi="Times New Roman" w:cs="Times New Roman"/>
          <w:sz w:val="24"/>
          <w:szCs w:val="24"/>
        </w:rPr>
        <w:t>Задание №5</w:t>
      </w:r>
    </w:p>
    <w:p w:rsidR="00DA1379" w:rsidRPr="00227084" w:rsidRDefault="00DA1379" w:rsidP="00DA1379">
      <w:pPr>
        <w:rPr>
          <w:rFonts w:ascii="Times New Roman" w:hAnsi="Times New Roman" w:cs="Times New Roman"/>
          <w:sz w:val="24"/>
          <w:szCs w:val="24"/>
        </w:rPr>
      </w:pPr>
      <w:r w:rsidRPr="00227084">
        <w:rPr>
          <w:rFonts w:ascii="Times New Roman" w:hAnsi="Times New Roman" w:cs="Times New Roman"/>
          <w:sz w:val="24"/>
          <w:szCs w:val="24"/>
        </w:rPr>
        <w:t>Расходная часть бюджета составляет 515 млн.руб., закрепленные доходы 130 млн.руб., регулирующие доходы равны 285 млн.руб., а субвенция составляет 30% от дефицита бюджета. Рассчитать сумму дефицита бюджета и сумму субвенции.</w:t>
      </w:r>
    </w:p>
    <w:p w:rsidR="00B20CAA" w:rsidRPr="00227084" w:rsidRDefault="00B20CAA" w:rsidP="00DA1379">
      <w:pPr>
        <w:rPr>
          <w:rFonts w:ascii="Times New Roman" w:hAnsi="Times New Roman" w:cs="Times New Roman"/>
          <w:sz w:val="24"/>
          <w:szCs w:val="24"/>
        </w:rPr>
      </w:pPr>
      <w:r w:rsidRPr="00227084">
        <w:rPr>
          <w:rFonts w:ascii="Times New Roman" w:hAnsi="Times New Roman" w:cs="Times New Roman"/>
          <w:sz w:val="24"/>
          <w:szCs w:val="24"/>
        </w:rPr>
        <w:lastRenderedPageBreak/>
        <w:t>Задание 6.</w:t>
      </w:r>
    </w:p>
    <w:p w:rsidR="00B20CAA" w:rsidRPr="00227084" w:rsidRDefault="00B20CAA" w:rsidP="00B20C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084">
        <w:rPr>
          <w:rFonts w:ascii="Times New Roman" w:eastAsia="Calibri" w:hAnsi="Times New Roman" w:cs="Times New Roman"/>
          <w:sz w:val="24"/>
          <w:szCs w:val="24"/>
        </w:rPr>
        <w:t>Рассчитайте сумму регулирующих доходов бюджета области.</w:t>
      </w:r>
    </w:p>
    <w:p w:rsidR="00B20CAA" w:rsidRPr="00227084" w:rsidRDefault="00B20CAA" w:rsidP="00B20CAA">
      <w:pPr>
        <w:widowControl w:val="0"/>
        <w:tabs>
          <w:tab w:val="left" w:pos="336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084">
        <w:rPr>
          <w:rFonts w:ascii="Times New Roman" w:eastAsia="Calibri" w:hAnsi="Times New Roman" w:cs="Times New Roman"/>
          <w:sz w:val="24"/>
          <w:szCs w:val="24"/>
        </w:rPr>
        <w:t xml:space="preserve">Сумма расходной части бюджета области = 500 млн руб.Дефицит бюджета =100 млн руб. Сумма собственных доходов =200 млн руб. </w:t>
      </w:r>
    </w:p>
    <w:p w:rsidR="00B20CAA" w:rsidRPr="00227084" w:rsidRDefault="00B20CAA" w:rsidP="00B20CAA">
      <w:pPr>
        <w:widowControl w:val="0"/>
        <w:tabs>
          <w:tab w:val="left" w:pos="336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084">
        <w:rPr>
          <w:rFonts w:ascii="Times New Roman" w:hAnsi="Times New Roman" w:cs="Times New Roman"/>
          <w:sz w:val="24"/>
          <w:szCs w:val="24"/>
        </w:rPr>
        <w:t xml:space="preserve">Данные занесите </w:t>
      </w:r>
      <w:r w:rsidRPr="00227084">
        <w:rPr>
          <w:rFonts w:ascii="Times New Roman" w:eastAsia="Calibri" w:hAnsi="Times New Roman" w:cs="Times New Roman"/>
          <w:sz w:val="24"/>
          <w:szCs w:val="24"/>
        </w:rPr>
        <w:t>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20CAA" w:rsidRPr="00227084" w:rsidTr="00A7350D">
        <w:tc>
          <w:tcPr>
            <w:tcW w:w="4927" w:type="dxa"/>
          </w:tcPr>
          <w:p w:rsidR="00B20CAA" w:rsidRPr="00227084" w:rsidRDefault="00B20CAA" w:rsidP="00A7350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084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4927" w:type="dxa"/>
          </w:tcPr>
          <w:p w:rsidR="00B20CAA" w:rsidRPr="00227084" w:rsidRDefault="00B20CAA" w:rsidP="00A7350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084">
              <w:rPr>
                <w:rFonts w:ascii="Times New Roman" w:eastAsia="Calibri" w:hAnsi="Times New Roman" w:cs="Times New Roman"/>
                <w:sz w:val="24"/>
                <w:szCs w:val="24"/>
              </w:rPr>
              <w:t>Доходы</w:t>
            </w:r>
          </w:p>
        </w:tc>
      </w:tr>
      <w:tr w:rsidR="00B20CAA" w:rsidRPr="00227084" w:rsidTr="00A7350D">
        <w:tc>
          <w:tcPr>
            <w:tcW w:w="4927" w:type="dxa"/>
            <w:tcBorders>
              <w:bottom w:val="single" w:sz="4" w:space="0" w:color="auto"/>
            </w:tcBorders>
          </w:tcPr>
          <w:p w:rsidR="00B20CAA" w:rsidRPr="00227084" w:rsidRDefault="00B20CAA" w:rsidP="00A7350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20CAA" w:rsidRPr="00227084" w:rsidRDefault="00B20CAA" w:rsidP="00A7350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CAA" w:rsidRPr="00227084" w:rsidRDefault="00B20CAA" w:rsidP="00A7350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CAA" w:rsidRPr="00227084" w:rsidTr="00A7350D">
        <w:tc>
          <w:tcPr>
            <w:tcW w:w="4927" w:type="dxa"/>
            <w:tcBorders>
              <w:bottom w:val="single" w:sz="4" w:space="0" w:color="auto"/>
            </w:tcBorders>
          </w:tcPr>
          <w:p w:rsidR="00B20CAA" w:rsidRPr="00227084" w:rsidRDefault="00B20CAA" w:rsidP="00A7350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084">
              <w:rPr>
                <w:rFonts w:ascii="Times New Roman" w:eastAsia="Calibri" w:hAnsi="Times New Roman" w:cs="Times New Roman"/>
                <w:sz w:val="24"/>
                <w:szCs w:val="24"/>
              </w:rPr>
              <w:t>Сумма = 500 млн руб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B20CAA" w:rsidRPr="00227084" w:rsidRDefault="00B20CAA" w:rsidP="00A7350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CAA" w:rsidRPr="00227084" w:rsidTr="00A7350D"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0CAA" w:rsidRPr="00227084" w:rsidRDefault="00B20CAA" w:rsidP="00A7350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B20CAA" w:rsidRPr="00227084" w:rsidRDefault="00B20CAA" w:rsidP="00A7350D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084">
              <w:rPr>
                <w:rFonts w:ascii="Times New Roman" w:eastAsia="Calibri" w:hAnsi="Times New Roman" w:cs="Times New Roman"/>
                <w:sz w:val="24"/>
                <w:szCs w:val="24"/>
              </w:rPr>
              <w:t>Дефицит  -  100 млн руб</w:t>
            </w:r>
          </w:p>
        </w:tc>
      </w:tr>
    </w:tbl>
    <w:p w:rsidR="00B20CAA" w:rsidRPr="00227084" w:rsidRDefault="00B20CAA" w:rsidP="000066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84">
        <w:rPr>
          <w:rFonts w:ascii="Times New Roman" w:hAnsi="Times New Roman" w:cs="Times New Roman"/>
          <w:sz w:val="24"/>
          <w:szCs w:val="24"/>
        </w:rPr>
        <w:t>Задание7 .</w:t>
      </w:r>
      <w:r w:rsidR="00EA2FFC" w:rsidRPr="00227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27084">
        <w:rPr>
          <w:rFonts w:ascii="Times New Roman" w:hAnsi="Times New Roman" w:cs="Times New Roman"/>
          <w:sz w:val="24"/>
          <w:szCs w:val="24"/>
        </w:rPr>
        <w:t xml:space="preserve"> </w:t>
      </w:r>
      <w:r w:rsidR="00EA2FFC" w:rsidRPr="00227084">
        <w:rPr>
          <w:rFonts w:ascii="Times New Roman" w:hAnsi="Times New Roman" w:cs="Times New Roman"/>
          <w:sz w:val="24"/>
          <w:szCs w:val="24"/>
        </w:rPr>
        <w:t>Р</w:t>
      </w:r>
      <w:r w:rsidRPr="00227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ассчитайте сумму регулирующих доходов бюджета области. </w:t>
      </w:r>
      <w:r w:rsidR="0000665B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227084">
        <w:rPr>
          <w:rFonts w:ascii="Times New Roman" w:eastAsia="Calibri" w:hAnsi="Times New Roman" w:cs="Times New Roman"/>
          <w:color w:val="000000"/>
          <w:sz w:val="24"/>
          <w:szCs w:val="24"/>
        </w:rPr>
        <w:t>анные для расчета: сумма расходной части бюджета области 450 млрд руб. Дефицит бюджета 60 млрд руб. Сумма закрепленных доходов 180 млрд руб.</w:t>
      </w:r>
    </w:p>
    <w:p w:rsidR="00B20CAA" w:rsidRDefault="00B20CAA" w:rsidP="0000665B">
      <w:pPr>
        <w:tabs>
          <w:tab w:val="left" w:pos="624"/>
        </w:tabs>
        <w:spacing w:line="36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7084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 w:rsidR="00EA2FFC" w:rsidRPr="00227084">
        <w:rPr>
          <w:rFonts w:ascii="Times New Roman" w:hAnsi="Times New Roman" w:cs="Times New Roman"/>
          <w:color w:val="000000"/>
          <w:sz w:val="24"/>
          <w:szCs w:val="24"/>
        </w:rPr>
        <w:t xml:space="preserve"> 8.   </w:t>
      </w:r>
      <w:r w:rsidR="000066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EA2FFC" w:rsidRPr="002270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227084">
        <w:rPr>
          <w:rFonts w:ascii="Times New Roman" w:eastAsia="Calibri" w:hAnsi="Times New Roman" w:cs="Times New Roman"/>
          <w:color w:val="000000"/>
          <w:sz w:val="24"/>
          <w:szCs w:val="24"/>
        </w:rPr>
        <w:t>Рассчитайте сумму дефицита бюджета области и сумму субвенции.Данные: сумма регулирующих доходов бюджета 220 млрд руб. Сумма закрепленных доходов 270 млрд руб. Сумма расходной части бюджета 560 млрд руб. Сумма субвенции составляет 40% суммы дефицита.</w:t>
      </w:r>
    </w:p>
    <w:p w:rsidR="003D31A8" w:rsidRPr="003D31A8" w:rsidRDefault="003D31A8" w:rsidP="003D31A8">
      <w:pPr>
        <w:pStyle w:val="21"/>
        <w:shd w:val="clear" w:color="auto" w:fill="auto"/>
        <w:ind w:left="160"/>
        <w:rPr>
          <w:sz w:val="24"/>
          <w:szCs w:val="24"/>
        </w:rPr>
      </w:pPr>
      <w:r w:rsidRPr="003D31A8">
        <w:rPr>
          <w:b w:val="0"/>
          <w:bCs w:val="0"/>
          <w:color w:val="000000"/>
          <w:sz w:val="24"/>
          <w:szCs w:val="24"/>
        </w:rPr>
        <w:t>Вопросы для проверки знаний:</w:t>
      </w:r>
    </w:p>
    <w:p w:rsidR="003D31A8" w:rsidRPr="003D31A8" w:rsidRDefault="003D31A8" w:rsidP="003D31A8">
      <w:pPr>
        <w:pStyle w:val="21"/>
        <w:shd w:val="clear" w:color="auto" w:fill="auto"/>
        <w:ind w:left="4580"/>
        <w:rPr>
          <w:sz w:val="24"/>
          <w:szCs w:val="24"/>
        </w:rPr>
      </w:pPr>
      <w:r w:rsidRPr="003D31A8">
        <w:rPr>
          <w:rStyle w:val="2"/>
          <w:b/>
          <w:bCs/>
          <w:color w:val="000000"/>
          <w:sz w:val="24"/>
          <w:szCs w:val="24"/>
        </w:rPr>
        <w:t>Блиц - опрос:</w:t>
      </w:r>
    </w:p>
    <w:p w:rsidR="003D31A8" w:rsidRPr="003D31A8" w:rsidRDefault="003D31A8" w:rsidP="003D31A8">
      <w:pPr>
        <w:pStyle w:val="30"/>
        <w:shd w:val="clear" w:color="auto" w:fill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3D31A8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t>Верно ли данное определение (ответьте «да» или «нет»)</w:t>
      </w:r>
    </w:p>
    <w:p w:rsidR="003D31A8" w:rsidRPr="003D31A8" w:rsidRDefault="003D31A8" w:rsidP="003D31A8">
      <w:pPr>
        <w:pStyle w:val="a9"/>
        <w:numPr>
          <w:ilvl w:val="0"/>
          <w:numId w:val="42"/>
        </w:numPr>
        <w:shd w:val="clear" w:color="auto" w:fill="auto"/>
        <w:tabs>
          <w:tab w:val="left" w:pos="742"/>
        </w:tabs>
        <w:spacing w:after="0" w:line="269" w:lineRule="exact"/>
        <w:ind w:left="760" w:hanging="320"/>
        <w:jc w:val="left"/>
        <w:rPr>
          <w:sz w:val="24"/>
          <w:szCs w:val="24"/>
        </w:rPr>
      </w:pPr>
      <w:r w:rsidRPr="003D31A8">
        <w:rPr>
          <w:rStyle w:val="a8"/>
          <w:color w:val="000000"/>
          <w:sz w:val="24"/>
          <w:szCs w:val="24"/>
        </w:rPr>
        <w:t>Дефицит бюджета всегда вынужден.</w:t>
      </w:r>
    </w:p>
    <w:p w:rsidR="003D31A8" w:rsidRPr="003D31A8" w:rsidRDefault="003D31A8" w:rsidP="003D31A8">
      <w:pPr>
        <w:pStyle w:val="a9"/>
        <w:numPr>
          <w:ilvl w:val="0"/>
          <w:numId w:val="42"/>
        </w:numPr>
        <w:shd w:val="clear" w:color="auto" w:fill="auto"/>
        <w:tabs>
          <w:tab w:val="left" w:pos="771"/>
        </w:tabs>
        <w:spacing w:after="0" w:line="269" w:lineRule="exact"/>
        <w:ind w:left="760" w:hanging="320"/>
        <w:jc w:val="left"/>
        <w:rPr>
          <w:sz w:val="24"/>
          <w:szCs w:val="24"/>
        </w:rPr>
      </w:pPr>
      <w:r w:rsidRPr="003D31A8">
        <w:rPr>
          <w:rStyle w:val="a8"/>
          <w:color w:val="000000"/>
          <w:sz w:val="24"/>
          <w:szCs w:val="24"/>
        </w:rPr>
        <w:t>Бюджет - это финансовый план территориального образования.</w:t>
      </w:r>
    </w:p>
    <w:p w:rsidR="003D31A8" w:rsidRPr="003D31A8" w:rsidRDefault="003D31A8" w:rsidP="003D31A8">
      <w:pPr>
        <w:pStyle w:val="a9"/>
        <w:numPr>
          <w:ilvl w:val="0"/>
          <w:numId w:val="42"/>
        </w:numPr>
        <w:shd w:val="clear" w:color="auto" w:fill="auto"/>
        <w:tabs>
          <w:tab w:val="left" w:pos="776"/>
        </w:tabs>
        <w:spacing w:after="0" w:line="269" w:lineRule="exact"/>
        <w:ind w:left="760" w:right="1960" w:hanging="320"/>
        <w:jc w:val="left"/>
        <w:rPr>
          <w:sz w:val="24"/>
          <w:szCs w:val="24"/>
        </w:rPr>
      </w:pPr>
      <w:r w:rsidRPr="003D31A8">
        <w:rPr>
          <w:rStyle w:val="a8"/>
          <w:color w:val="000000"/>
          <w:sz w:val="24"/>
          <w:szCs w:val="24"/>
        </w:rPr>
        <w:t>Закрепленные доходы в бюджете - это доходы, которые формируются с целью сбалансированности доходов и расходов бюджета.</w:t>
      </w:r>
    </w:p>
    <w:p w:rsidR="003D31A8" w:rsidRPr="003D31A8" w:rsidRDefault="003D31A8" w:rsidP="003D31A8">
      <w:pPr>
        <w:pStyle w:val="a9"/>
        <w:numPr>
          <w:ilvl w:val="0"/>
          <w:numId w:val="42"/>
        </w:numPr>
        <w:shd w:val="clear" w:color="auto" w:fill="auto"/>
        <w:tabs>
          <w:tab w:val="left" w:pos="762"/>
        </w:tabs>
        <w:spacing w:after="0" w:line="269" w:lineRule="exact"/>
        <w:ind w:left="760" w:right="840" w:hanging="320"/>
        <w:jc w:val="left"/>
        <w:rPr>
          <w:sz w:val="24"/>
          <w:szCs w:val="24"/>
        </w:rPr>
      </w:pPr>
      <w:r w:rsidRPr="003D31A8">
        <w:rPr>
          <w:rStyle w:val="a8"/>
          <w:color w:val="000000"/>
          <w:sz w:val="24"/>
          <w:szCs w:val="24"/>
        </w:rPr>
        <w:t>Дотация - сумма, выделенная из бюджета при недостаточности собственных средств для формирования минимального бюджета.</w:t>
      </w:r>
    </w:p>
    <w:p w:rsidR="003D31A8" w:rsidRPr="003D31A8" w:rsidRDefault="003D31A8" w:rsidP="003D31A8">
      <w:pPr>
        <w:pStyle w:val="a9"/>
        <w:numPr>
          <w:ilvl w:val="0"/>
          <w:numId w:val="42"/>
        </w:numPr>
        <w:shd w:val="clear" w:color="auto" w:fill="auto"/>
        <w:tabs>
          <w:tab w:val="left" w:pos="771"/>
        </w:tabs>
        <w:spacing w:after="0" w:line="269" w:lineRule="exact"/>
        <w:ind w:left="760" w:hanging="320"/>
        <w:jc w:val="left"/>
        <w:rPr>
          <w:rStyle w:val="a8"/>
          <w:sz w:val="24"/>
          <w:szCs w:val="24"/>
        </w:rPr>
      </w:pPr>
      <w:r w:rsidRPr="003D31A8">
        <w:rPr>
          <w:rStyle w:val="a8"/>
          <w:color w:val="000000"/>
          <w:sz w:val="24"/>
          <w:szCs w:val="24"/>
        </w:rPr>
        <w:t>Государственные финансы и бюджет государства - это одно и тоже.</w:t>
      </w:r>
    </w:p>
    <w:p w:rsidR="003D31A8" w:rsidRDefault="003D31A8" w:rsidP="003D31A8">
      <w:pPr>
        <w:tabs>
          <w:tab w:val="left" w:pos="624"/>
        </w:tabs>
        <w:spacing w:line="360" w:lineRule="auto"/>
        <w:ind w:firstLine="567"/>
        <w:rPr>
          <w:rStyle w:val="a8"/>
          <w:color w:val="000000"/>
          <w:sz w:val="24"/>
          <w:szCs w:val="24"/>
        </w:rPr>
      </w:pPr>
      <w:r w:rsidRPr="003D31A8">
        <w:rPr>
          <w:rStyle w:val="a8"/>
          <w:color w:val="000000"/>
          <w:sz w:val="24"/>
          <w:szCs w:val="24"/>
        </w:rPr>
        <w:t>Основная доходная часть – налоги</w:t>
      </w:r>
    </w:p>
    <w:p w:rsidR="003D31A8" w:rsidRPr="003D31A8" w:rsidRDefault="003D31A8" w:rsidP="003D31A8">
      <w:pPr>
        <w:pStyle w:val="a9"/>
        <w:shd w:val="clear" w:color="auto" w:fill="auto"/>
        <w:tabs>
          <w:tab w:val="left" w:pos="771"/>
        </w:tabs>
        <w:spacing w:after="0" w:line="269" w:lineRule="exact"/>
        <w:ind w:firstLine="0"/>
        <w:jc w:val="left"/>
        <w:rPr>
          <w:sz w:val="24"/>
          <w:szCs w:val="24"/>
        </w:rPr>
      </w:pPr>
      <w:r w:rsidRPr="003D31A8">
        <w:rPr>
          <w:rStyle w:val="a8"/>
          <w:b/>
          <w:color w:val="000000"/>
          <w:sz w:val="24"/>
          <w:szCs w:val="24"/>
        </w:rPr>
        <w:t>Задание 8</w:t>
      </w:r>
    </w:p>
    <w:p w:rsidR="003D31A8" w:rsidRPr="003D31A8" w:rsidRDefault="003D31A8" w:rsidP="003D31A8">
      <w:pPr>
        <w:pStyle w:val="21"/>
        <w:shd w:val="clear" w:color="auto" w:fill="auto"/>
        <w:ind w:left="60"/>
        <w:rPr>
          <w:rStyle w:val="2"/>
          <w:bCs/>
          <w:color w:val="000000"/>
          <w:sz w:val="24"/>
          <w:szCs w:val="24"/>
        </w:rPr>
      </w:pPr>
      <w:r w:rsidRPr="003D31A8">
        <w:rPr>
          <w:rStyle w:val="2"/>
          <w:bCs/>
          <w:color w:val="000000"/>
          <w:sz w:val="24"/>
          <w:szCs w:val="24"/>
        </w:rPr>
        <w:t>Примерная структура налоговых поступлений в консолидированный бюджет, %:</w:t>
      </w:r>
    </w:p>
    <w:p w:rsidR="003D31A8" w:rsidRPr="003D31A8" w:rsidRDefault="003D31A8" w:rsidP="003D31A8">
      <w:pPr>
        <w:pStyle w:val="21"/>
        <w:numPr>
          <w:ilvl w:val="0"/>
          <w:numId w:val="19"/>
        </w:numPr>
        <w:shd w:val="clear" w:color="auto" w:fill="auto"/>
        <w:spacing w:before="0"/>
        <w:rPr>
          <w:rStyle w:val="2"/>
          <w:bCs/>
          <w:sz w:val="24"/>
          <w:szCs w:val="24"/>
        </w:rPr>
      </w:pPr>
      <w:r w:rsidRPr="003D31A8">
        <w:rPr>
          <w:rStyle w:val="2"/>
          <w:bCs/>
          <w:color w:val="000000"/>
          <w:sz w:val="24"/>
          <w:szCs w:val="24"/>
        </w:rPr>
        <w:lastRenderedPageBreak/>
        <w:t>Налог на добавленную стоимость – 46</w:t>
      </w:r>
    </w:p>
    <w:p w:rsidR="003D31A8" w:rsidRPr="003D31A8" w:rsidRDefault="003D31A8" w:rsidP="003D31A8">
      <w:pPr>
        <w:pStyle w:val="21"/>
        <w:numPr>
          <w:ilvl w:val="0"/>
          <w:numId w:val="19"/>
        </w:numPr>
        <w:shd w:val="clear" w:color="auto" w:fill="auto"/>
        <w:spacing w:before="0"/>
        <w:rPr>
          <w:rStyle w:val="2"/>
          <w:bCs/>
          <w:sz w:val="24"/>
          <w:szCs w:val="24"/>
        </w:rPr>
      </w:pPr>
      <w:r w:rsidRPr="003D31A8">
        <w:rPr>
          <w:rStyle w:val="2"/>
          <w:bCs/>
          <w:color w:val="000000"/>
          <w:sz w:val="24"/>
          <w:szCs w:val="24"/>
        </w:rPr>
        <w:t>Налог на прибыль – 18</w:t>
      </w:r>
    </w:p>
    <w:p w:rsidR="003D31A8" w:rsidRPr="003D31A8" w:rsidRDefault="003D31A8" w:rsidP="003D31A8">
      <w:pPr>
        <w:pStyle w:val="21"/>
        <w:numPr>
          <w:ilvl w:val="0"/>
          <w:numId w:val="19"/>
        </w:numPr>
        <w:shd w:val="clear" w:color="auto" w:fill="auto"/>
        <w:spacing w:before="0"/>
        <w:rPr>
          <w:rStyle w:val="2"/>
          <w:bCs/>
          <w:sz w:val="24"/>
          <w:szCs w:val="24"/>
        </w:rPr>
      </w:pPr>
      <w:r w:rsidRPr="003D31A8">
        <w:rPr>
          <w:rStyle w:val="2"/>
          <w:bCs/>
          <w:color w:val="000000"/>
          <w:sz w:val="24"/>
          <w:szCs w:val="24"/>
        </w:rPr>
        <w:t>Налог на доходы физических лиц – 5</w:t>
      </w:r>
    </w:p>
    <w:p w:rsidR="003D31A8" w:rsidRPr="003D31A8" w:rsidRDefault="003D31A8" w:rsidP="003D31A8">
      <w:pPr>
        <w:pStyle w:val="21"/>
        <w:numPr>
          <w:ilvl w:val="0"/>
          <w:numId w:val="19"/>
        </w:numPr>
        <w:shd w:val="clear" w:color="auto" w:fill="auto"/>
        <w:spacing w:before="0"/>
        <w:rPr>
          <w:rStyle w:val="2"/>
          <w:bCs/>
          <w:sz w:val="24"/>
          <w:szCs w:val="24"/>
        </w:rPr>
      </w:pPr>
      <w:r w:rsidRPr="003D31A8">
        <w:rPr>
          <w:rStyle w:val="2"/>
          <w:bCs/>
          <w:color w:val="000000"/>
          <w:sz w:val="24"/>
          <w:szCs w:val="24"/>
        </w:rPr>
        <w:t>Налоги на природные ресурсы (реализуемые) – 14</w:t>
      </w:r>
    </w:p>
    <w:p w:rsidR="003D31A8" w:rsidRPr="003D31A8" w:rsidRDefault="003D31A8" w:rsidP="003D31A8">
      <w:pPr>
        <w:pStyle w:val="21"/>
        <w:numPr>
          <w:ilvl w:val="0"/>
          <w:numId w:val="19"/>
        </w:numPr>
        <w:shd w:val="clear" w:color="auto" w:fill="auto"/>
        <w:spacing w:before="0"/>
        <w:rPr>
          <w:rStyle w:val="2"/>
          <w:bCs/>
          <w:sz w:val="24"/>
          <w:szCs w:val="24"/>
        </w:rPr>
      </w:pPr>
      <w:r w:rsidRPr="003D31A8">
        <w:rPr>
          <w:rStyle w:val="2"/>
          <w:bCs/>
          <w:color w:val="000000"/>
          <w:sz w:val="24"/>
          <w:szCs w:val="24"/>
        </w:rPr>
        <w:t>Акцизы – 15</w:t>
      </w:r>
    </w:p>
    <w:p w:rsidR="003D31A8" w:rsidRPr="003D31A8" w:rsidRDefault="003D31A8" w:rsidP="003D31A8">
      <w:pPr>
        <w:pStyle w:val="21"/>
        <w:numPr>
          <w:ilvl w:val="0"/>
          <w:numId w:val="19"/>
        </w:numPr>
        <w:shd w:val="clear" w:color="auto" w:fill="auto"/>
        <w:spacing w:before="0"/>
        <w:rPr>
          <w:rStyle w:val="2"/>
          <w:bCs/>
          <w:sz w:val="24"/>
          <w:szCs w:val="24"/>
        </w:rPr>
      </w:pPr>
      <w:r w:rsidRPr="003D31A8">
        <w:rPr>
          <w:rStyle w:val="2"/>
          <w:bCs/>
          <w:color w:val="000000"/>
          <w:sz w:val="24"/>
          <w:szCs w:val="24"/>
        </w:rPr>
        <w:t>Прочие налоги (земельный) – 2</w:t>
      </w:r>
    </w:p>
    <w:p w:rsidR="003D31A8" w:rsidRPr="003D31A8" w:rsidRDefault="00767D2E" w:rsidP="003D31A8">
      <w:pPr>
        <w:pStyle w:val="21"/>
        <w:shd w:val="clear" w:color="auto" w:fill="auto"/>
        <w:ind w:left="420"/>
        <w:rPr>
          <w:b w:val="0"/>
          <w:sz w:val="24"/>
          <w:szCs w:val="24"/>
        </w:rPr>
      </w:pPr>
      <w:r w:rsidRPr="00767D2E">
        <w:rPr>
          <w:b w:val="0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19.35pt;margin-top:-.35pt;width:251.25pt;height:0;z-index:251694080" o:connectortype="straight"/>
        </w:pict>
      </w:r>
      <w:r w:rsidR="003D31A8" w:rsidRPr="003D31A8">
        <w:rPr>
          <w:rStyle w:val="2"/>
          <w:bCs/>
          <w:color w:val="000000"/>
          <w:sz w:val="24"/>
          <w:szCs w:val="24"/>
        </w:rPr>
        <w:t>Итого:                                      100%</w:t>
      </w:r>
    </w:p>
    <w:p w:rsidR="003D31A8" w:rsidRPr="003D31A8" w:rsidRDefault="003D31A8" w:rsidP="003D31A8">
      <w:pPr>
        <w:pStyle w:val="a9"/>
        <w:shd w:val="clear" w:color="auto" w:fill="auto"/>
        <w:ind w:left="60" w:right="400" w:firstLine="0"/>
        <w:jc w:val="left"/>
        <w:rPr>
          <w:sz w:val="24"/>
          <w:szCs w:val="24"/>
        </w:rPr>
      </w:pPr>
      <w:r w:rsidRPr="003D31A8">
        <w:rPr>
          <w:sz w:val="24"/>
          <w:szCs w:val="24"/>
        </w:rPr>
        <w:t>На основе этих данных рассчитайте:</w:t>
      </w:r>
    </w:p>
    <w:p w:rsidR="003D31A8" w:rsidRPr="003D31A8" w:rsidRDefault="003D31A8" w:rsidP="003D31A8">
      <w:pPr>
        <w:pStyle w:val="a9"/>
        <w:shd w:val="clear" w:color="auto" w:fill="auto"/>
        <w:ind w:left="60" w:right="400" w:firstLine="0"/>
        <w:jc w:val="left"/>
        <w:rPr>
          <w:sz w:val="24"/>
          <w:szCs w:val="24"/>
        </w:rPr>
      </w:pPr>
      <w:r w:rsidRPr="003D31A8">
        <w:rPr>
          <w:sz w:val="24"/>
          <w:szCs w:val="24"/>
        </w:rPr>
        <w:t>а) соотношение прямых и косвенных налогов;</w:t>
      </w:r>
    </w:p>
    <w:p w:rsidR="003D31A8" w:rsidRPr="003D31A8" w:rsidRDefault="003D31A8" w:rsidP="003D31A8">
      <w:pPr>
        <w:pStyle w:val="a9"/>
        <w:shd w:val="clear" w:color="auto" w:fill="auto"/>
        <w:ind w:left="60" w:right="400" w:firstLine="0"/>
        <w:jc w:val="left"/>
        <w:rPr>
          <w:sz w:val="24"/>
          <w:szCs w:val="24"/>
        </w:rPr>
      </w:pPr>
      <w:r w:rsidRPr="003D31A8">
        <w:rPr>
          <w:sz w:val="24"/>
          <w:szCs w:val="24"/>
        </w:rPr>
        <w:t>б) соотношение налогов, взимаемых с физических и юридических лиц;</w:t>
      </w:r>
    </w:p>
    <w:p w:rsidR="003D31A8" w:rsidRPr="00227084" w:rsidRDefault="003D31A8" w:rsidP="003D31A8">
      <w:pPr>
        <w:pStyle w:val="a9"/>
        <w:shd w:val="clear" w:color="auto" w:fill="auto"/>
        <w:ind w:left="60" w:right="400" w:firstLine="0"/>
        <w:jc w:val="left"/>
        <w:rPr>
          <w:color w:val="000000"/>
          <w:sz w:val="24"/>
          <w:szCs w:val="24"/>
        </w:rPr>
      </w:pPr>
      <w:r w:rsidRPr="003D31A8">
        <w:rPr>
          <w:sz w:val="24"/>
          <w:szCs w:val="24"/>
        </w:rPr>
        <w:t>в) процентное соотношение налоговых поступлений в консолидированный бюджет, если предполагается, что в федеральный бюджет поступит 2590 млрд. руб., в региональные бюджеты- 620 млрд. руб., в местные бюджеты – 458 млрд. руб.</w:t>
      </w:r>
    </w:p>
    <w:p w:rsidR="00EA2FFC" w:rsidRPr="00227084" w:rsidRDefault="00EA2FFC" w:rsidP="00EA2FFC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227084">
        <w:rPr>
          <w:rFonts w:ascii="Times New Roman" w:hAnsi="Times New Roman" w:cs="Times New Roman"/>
          <w:color w:val="000000"/>
          <w:sz w:val="24"/>
          <w:szCs w:val="24"/>
        </w:rPr>
        <w:t xml:space="preserve">            Вопросы.</w:t>
      </w:r>
    </w:p>
    <w:p w:rsidR="00EA2FFC" w:rsidRPr="00227084" w:rsidRDefault="00EA2FFC" w:rsidP="00EA2FFC">
      <w:pPr>
        <w:tabs>
          <w:tab w:val="left" w:pos="624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7084">
        <w:rPr>
          <w:rFonts w:ascii="Times New Roman" w:eastAsia="Calibri" w:hAnsi="Times New Roman" w:cs="Times New Roman"/>
          <w:color w:val="000000"/>
          <w:sz w:val="24"/>
          <w:szCs w:val="24"/>
        </w:rPr>
        <w:t>Известно, что принятие бюджета на очередной финансовый год в РФ вызывает острые дискуссии в парламенте. Выскажите свое мнение по проблемам:</w:t>
      </w:r>
    </w:p>
    <w:p w:rsidR="00EA2FFC" w:rsidRPr="00227084" w:rsidRDefault="00EA2FFC" w:rsidP="00EA2FFC">
      <w:pPr>
        <w:tabs>
          <w:tab w:val="left" w:pos="624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7084">
        <w:rPr>
          <w:rFonts w:ascii="Times New Roman" w:eastAsia="Calibri" w:hAnsi="Times New Roman" w:cs="Times New Roman"/>
          <w:color w:val="000000"/>
          <w:sz w:val="24"/>
          <w:szCs w:val="24"/>
        </w:rPr>
        <w:t>а) формирования доходной части бюджета РФ на современном этапе:: доля налоговых и неналоговых поступлений, влияние инфляции, недоимок и т.п.;</w:t>
      </w:r>
    </w:p>
    <w:p w:rsidR="00EA2FFC" w:rsidRPr="00227084" w:rsidRDefault="00EA2FFC" w:rsidP="00EA2FFC">
      <w:pPr>
        <w:tabs>
          <w:tab w:val="left" w:pos="624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7084">
        <w:rPr>
          <w:rFonts w:ascii="Times New Roman" w:eastAsia="Calibri" w:hAnsi="Times New Roman" w:cs="Times New Roman"/>
          <w:color w:val="000000"/>
          <w:sz w:val="24"/>
          <w:szCs w:val="24"/>
        </w:rPr>
        <w:t>б) расходных статей бюджета: их секвестирования, перераспределения, изменения их природы в связи с развитием рынка;</w:t>
      </w:r>
    </w:p>
    <w:p w:rsidR="00EA2FFC" w:rsidRPr="00227084" w:rsidRDefault="00EA2FFC" w:rsidP="00EA2FFC">
      <w:pPr>
        <w:tabs>
          <w:tab w:val="left" w:pos="624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7084">
        <w:rPr>
          <w:rFonts w:ascii="Times New Roman" w:eastAsia="Calibri" w:hAnsi="Times New Roman" w:cs="Times New Roman"/>
          <w:color w:val="000000"/>
          <w:sz w:val="24"/>
          <w:szCs w:val="24"/>
        </w:rPr>
        <w:t>в) дефицитности бюджета РФ: его динамики, влияния на уровень инфляции, на инвестиционные процессы, на внутренние и внешние заимствования.</w:t>
      </w:r>
    </w:p>
    <w:p w:rsidR="00227084" w:rsidRDefault="00227084" w:rsidP="00227084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Сделайте </w:t>
      </w:r>
      <w:r w:rsidR="00EA2FFC" w:rsidRPr="00227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вывод о том, в чем же состоит принципиально новый подход в проведении бюджетной политики в России?</w:t>
      </w:r>
      <w:r w:rsidR="00EA2FFC" w:rsidRPr="0022708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75564" w:rsidRPr="00227084" w:rsidRDefault="00EA2FFC" w:rsidP="00227084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7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379" w:rsidRPr="00227084" w:rsidRDefault="00175564" w:rsidP="00EA2FFC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084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="00EA2FFC" w:rsidRPr="002270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D31A8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по Теме:»</w:t>
      </w:r>
      <w:r w:rsidR="00EA2FFC" w:rsidRPr="00227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1A8" w:rsidRPr="00806A63">
        <w:rPr>
          <w:rFonts w:ascii="Times New Roman" w:hAnsi="Times New Roman" w:cs="Times New Roman"/>
          <w:sz w:val="24"/>
          <w:szCs w:val="24"/>
        </w:rPr>
        <w:t>Расчёт скорости</w:t>
      </w:r>
      <w:r w:rsidR="003D31A8">
        <w:rPr>
          <w:rFonts w:ascii="Times New Roman" w:hAnsi="Times New Roman" w:cs="Times New Roman"/>
          <w:sz w:val="24"/>
          <w:szCs w:val="24"/>
        </w:rPr>
        <w:t xml:space="preserve"> </w:t>
      </w:r>
      <w:r w:rsidR="003D31A8" w:rsidRPr="00806A63">
        <w:rPr>
          <w:rFonts w:ascii="Times New Roman" w:hAnsi="Times New Roman" w:cs="Times New Roman"/>
          <w:sz w:val="24"/>
          <w:szCs w:val="24"/>
        </w:rPr>
        <w:t>обращения</w:t>
      </w:r>
      <w:r w:rsidR="003D31A8">
        <w:rPr>
          <w:rFonts w:ascii="Times New Roman" w:hAnsi="Times New Roman" w:cs="Times New Roman"/>
          <w:sz w:val="24"/>
          <w:szCs w:val="24"/>
        </w:rPr>
        <w:t xml:space="preserve">  </w:t>
      </w:r>
      <w:r w:rsidR="003D31A8" w:rsidRPr="00806A63">
        <w:rPr>
          <w:rFonts w:ascii="Times New Roman" w:hAnsi="Times New Roman" w:cs="Times New Roman"/>
          <w:sz w:val="24"/>
          <w:szCs w:val="24"/>
        </w:rPr>
        <w:t>денег, денежных агрегатов»</w:t>
      </w:r>
      <w:r w:rsidR="00EA2FFC" w:rsidRPr="002270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175564" w:rsidRPr="00227084" w:rsidRDefault="00175564" w:rsidP="00175564">
      <w:pPr>
        <w:pStyle w:val="21"/>
        <w:shd w:val="clear" w:color="auto" w:fill="auto"/>
        <w:spacing w:before="0" w:line="274" w:lineRule="exact"/>
        <w:ind w:left="300"/>
        <w:rPr>
          <w:sz w:val="24"/>
          <w:szCs w:val="24"/>
        </w:rPr>
      </w:pPr>
      <w:r w:rsidRPr="00227084">
        <w:rPr>
          <w:rStyle w:val="2"/>
          <w:color w:val="000000"/>
          <w:sz w:val="24"/>
          <w:szCs w:val="24"/>
        </w:rPr>
        <w:t>Задание №1</w:t>
      </w:r>
    </w:p>
    <w:p w:rsidR="00175564" w:rsidRPr="0000665B" w:rsidRDefault="00175564" w:rsidP="0000665B">
      <w:pPr>
        <w:pStyle w:val="a9"/>
        <w:shd w:val="clear" w:color="auto" w:fill="auto"/>
        <w:spacing w:after="0" w:line="274" w:lineRule="exact"/>
        <w:ind w:left="300" w:firstLine="0"/>
        <w:jc w:val="left"/>
        <w:rPr>
          <w:sz w:val="24"/>
          <w:szCs w:val="24"/>
        </w:rPr>
      </w:pPr>
      <w:r w:rsidRPr="0000665B">
        <w:rPr>
          <w:rStyle w:val="a8"/>
          <w:color w:val="000000"/>
          <w:sz w:val="24"/>
          <w:szCs w:val="24"/>
        </w:rPr>
        <w:t>Определите количество денег, необходимых в качестве средства обращения.</w:t>
      </w:r>
    </w:p>
    <w:p w:rsidR="00175564" w:rsidRDefault="00175564" w:rsidP="0000665B">
      <w:pPr>
        <w:pStyle w:val="a9"/>
        <w:shd w:val="clear" w:color="auto" w:fill="auto"/>
        <w:spacing w:after="0" w:line="274" w:lineRule="exact"/>
        <w:ind w:left="300" w:right="360" w:firstLine="0"/>
        <w:jc w:val="left"/>
        <w:rPr>
          <w:rStyle w:val="a8"/>
          <w:color w:val="000000"/>
          <w:sz w:val="24"/>
          <w:szCs w:val="24"/>
        </w:rPr>
      </w:pPr>
      <w:r w:rsidRPr="0000665B">
        <w:rPr>
          <w:rStyle w:val="a8"/>
          <w:color w:val="000000"/>
          <w:sz w:val="24"/>
          <w:szCs w:val="24"/>
        </w:rPr>
        <w:t>Сумма цен по реализованным товарам (услугам, работам) - 4500 млрд. руб. Сумма цен товаров (услуг, работ), проданных с рассрочкой платежа, срок оплаты которых не наступил, - 42 млрд. руб. Сумма платежей по долгосрочным обязательствам, сроки которых наступили, - 172 млрд. руб. Сумма взаимно погашающихся платежей - 400 млрд. руб. Среднее число оборотов денег за год - 10.</w:t>
      </w:r>
    </w:p>
    <w:p w:rsidR="0000665B" w:rsidRPr="0000665B" w:rsidRDefault="0000665B" w:rsidP="0000665B">
      <w:pPr>
        <w:pStyle w:val="a9"/>
        <w:shd w:val="clear" w:color="auto" w:fill="auto"/>
        <w:spacing w:after="0" w:line="274" w:lineRule="exact"/>
        <w:ind w:left="300" w:right="360" w:firstLine="0"/>
        <w:jc w:val="left"/>
        <w:rPr>
          <w:sz w:val="24"/>
          <w:szCs w:val="24"/>
        </w:rPr>
      </w:pPr>
    </w:p>
    <w:p w:rsidR="00175564" w:rsidRPr="0000665B" w:rsidRDefault="00175564" w:rsidP="0000665B">
      <w:pPr>
        <w:pStyle w:val="21"/>
        <w:shd w:val="clear" w:color="auto" w:fill="auto"/>
        <w:spacing w:before="0" w:line="274" w:lineRule="exact"/>
        <w:ind w:left="300"/>
        <w:rPr>
          <w:sz w:val="24"/>
          <w:szCs w:val="24"/>
        </w:rPr>
      </w:pPr>
      <w:r w:rsidRPr="0000665B">
        <w:rPr>
          <w:rStyle w:val="2"/>
          <w:color w:val="000000"/>
          <w:sz w:val="24"/>
          <w:szCs w:val="24"/>
        </w:rPr>
        <w:t>Задание №2</w:t>
      </w:r>
    </w:p>
    <w:p w:rsidR="00175564" w:rsidRPr="0000665B" w:rsidRDefault="00175564" w:rsidP="0000665B">
      <w:pPr>
        <w:pStyle w:val="a9"/>
        <w:shd w:val="clear" w:color="auto" w:fill="auto"/>
        <w:spacing w:after="0" w:line="274" w:lineRule="exact"/>
        <w:ind w:left="300" w:firstLine="0"/>
        <w:jc w:val="left"/>
        <w:rPr>
          <w:sz w:val="24"/>
          <w:szCs w:val="24"/>
        </w:rPr>
      </w:pPr>
      <w:r w:rsidRPr="0000665B">
        <w:rPr>
          <w:rStyle w:val="a8"/>
          <w:color w:val="000000"/>
          <w:sz w:val="24"/>
          <w:szCs w:val="24"/>
        </w:rPr>
        <w:t>Рассчитайте скорость оборота денег.</w:t>
      </w:r>
    </w:p>
    <w:p w:rsidR="0000665B" w:rsidRDefault="00175564" w:rsidP="0000665B">
      <w:pPr>
        <w:pStyle w:val="a9"/>
        <w:shd w:val="clear" w:color="auto" w:fill="auto"/>
        <w:spacing w:after="0" w:line="274" w:lineRule="exact"/>
        <w:ind w:left="300" w:right="360" w:firstLine="0"/>
        <w:jc w:val="left"/>
        <w:rPr>
          <w:rStyle w:val="a8"/>
          <w:color w:val="000000"/>
          <w:sz w:val="24"/>
          <w:szCs w:val="24"/>
        </w:rPr>
      </w:pPr>
      <w:r w:rsidRPr="0000665B">
        <w:rPr>
          <w:rStyle w:val="a8"/>
          <w:color w:val="000000"/>
          <w:sz w:val="24"/>
          <w:szCs w:val="24"/>
        </w:rPr>
        <w:t>Денежная масса наличных и безналичных денег - 400 млрд. руб. Валовой национальный продукт - 4080 млрд. руб</w:t>
      </w:r>
    </w:p>
    <w:p w:rsidR="00175564" w:rsidRPr="0000665B" w:rsidRDefault="00175564" w:rsidP="0000665B">
      <w:pPr>
        <w:pStyle w:val="a9"/>
        <w:shd w:val="clear" w:color="auto" w:fill="auto"/>
        <w:spacing w:after="0" w:line="274" w:lineRule="exact"/>
        <w:ind w:left="300" w:right="360" w:firstLine="0"/>
        <w:jc w:val="left"/>
        <w:rPr>
          <w:sz w:val="24"/>
          <w:szCs w:val="24"/>
        </w:rPr>
      </w:pPr>
      <w:r w:rsidRPr="0000665B">
        <w:rPr>
          <w:rStyle w:val="a8"/>
          <w:color w:val="000000"/>
          <w:sz w:val="24"/>
          <w:szCs w:val="24"/>
        </w:rPr>
        <w:t>.</w:t>
      </w:r>
    </w:p>
    <w:p w:rsidR="00175564" w:rsidRPr="0000665B" w:rsidRDefault="00175564" w:rsidP="0000665B">
      <w:pPr>
        <w:pStyle w:val="21"/>
        <w:shd w:val="clear" w:color="auto" w:fill="auto"/>
        <w:spacing w:before="0" w:line="274" w:lineRule="exact"/>
        <w:ind w:left="300"/>
        <w:rPr>
          <w:sz w:val="24"/>
          <w:szCs w:val="24"/>
        </w:rPr>
      </w:pPr>
      <w:r w:rsidRPr="0000665B">
        <w:rPr>
          <w:rStyle w:val="2"/>
          <w:color w:val="000000"/>
          <w:sz w:val="24"/>
          <w:szCs w:val="24"/>
        </w:rPr>
        <w:lastRenderedPageBreak/>
        <w:t>Задание №3</w:t>
      </w:r>
    </w:p>
    <w:p w:rsidR="00175564" w:rsidRPr="0000665B" w:rsidRDefault="00175564" w:rsidP="0000665B">
      <w:pPr>
        <w:pStyle w:val="a9"/>
        <w:shd w:val="clear" w:color="auto" w:fill="auto"/>
        <w:spacing w:after="0" w:line="274" w:lineRule="exact"/>
        <w:ind w:left="300" w:firstLine="0"/>
        <w:jc w:val="left"/>
        <w:rPr>
          <w:sz w:val="24"/>
          <w:szCs w:val="24"/>
        </w:rPr>
      </w:pPr>
      <w:r w:rsidRPr="0000665B">
        <w:rPr>
          <w:rStyle w:val="a8"/>
          <w:color w:val="000000"/>
          <w:sz w:val="24"/>
          <w:szCs w:val="24"/>
        </w:rPr>
        <w:t>Рассчитайте оборачиваемость денег, хранящихся на расчетном счете.</w:t>
      </w:r>
    </w:p>
    <w:p w:rsidR="00175564" w:rsidRDefault="00175564" w:rsidP="0000665B">
      <w:pPr>
        <w:pStyle w:val="a9"/>
        <w:shd w:val="clear" w:color="auto" w:fill="auto"/>
        <w:spacing w:after="0" w:line="274" w:lineRule="exact"/>
        <w:ind w:left="300" w:right="1820"/>
        <w:jc w:val="left"/>
        <w:rPr>
          <w:rStyle w:val="a8"/>
          <w:color w:val="000000"/>
          <w:sz w:val="24"/>
          <w:szCs w:val="24"/>
        </w:rPr>
      </w:pPr>
      <w:r w:rsidRPr="0000665B">
        <w:rPr>
          <w:rStyle w:val="a8"/>
          <w:color w:val="000000"/>
          <w:sz w:val="24"/>
          <w:szCs w:val="24"/>
        </w:rPr>
        <w:t xml:space="preserve">     Денежные агрегаты равны Мо = 120 млрд. руб.; </w:t>
      </w:r>
      <w:r w:rsidRPr="0000665B">
        <w:rPr>
          <w:rStyle w:val="a8"/>
          <w:color w:val="000000"/>
          <w:sz w:val="24"/>
          <w:szCs w:val="24"/>
          <w:lang w:val="en-US"/>
        </w:rPr>
        <w:t>Mi</w:t>
      </w:r>
      <w:r w:rsidRPr="0000665B">
        <w:rPr>
          <w:rStyle w:val="a8"/>
          <w:color w:val="000000"/>
          <w:sz w:val="24"/>
          <w:szCs w:val="24"/>
        </w:rPr>
        <w:t>= 360 млрд. руб.; М</w:t>
      </w:r>
      <w:r w:rsidRPr="0000665B">
        <w:rPr>
          <w:rStyle w:val="a8"/>
          <w:color w:val="000000"/>
          <w:sz w:val="24"/>
          <w:szCs w:val="24"/>
          <w:vertAlign w:val="subscript"/>
        </w:rPr>
        <w:t>2</w:t>
      </w:r>
      <w:r w:rsidRPr="0000665B">
        <w:rPr>
          <w:rStyle w:val="a8"/>
          <w:color w:val="000000"/>
          <w:sz w:val="24"/>
          <w:szCs w:val="24"/>
        </w:rPr>
        <w:t xml:space="preserve"> = 380 млрд. руб. </w:t>
      </w:r>
    </w:p>
    <w:p w:rsidR="0000665B" w:rsidRPr="0000665B" w:rsidRDefault="0000665B" w:rsidP="0000665B">
      <w:pPr>
        <w:pStyle w:val="a9"/>
        <w:shd w:val="clear" w:color="auto" w:fill="auto"/>
        <w:spacing w:after="0" w:line="274" w:lineRule="exact"/>
        <w:ind w:left="300" w:right="1820"/>
        <w:jc w:val="left"/>
        <w:rPr>
          <w:rStyle w:val="a8"/>
          <w:color w:val="000000"/>
          <w:sz w:val="24"/>
          <w:szCs w:val="24"/>
        </w:rPr>
      </w:pPr>
    </w:p>
    <w:p w:rsidR="00175564" w:rsidRPr="0000665B" w:rsidRDefault="00175564" w:rsidP="0000665B">
      <w:pPr>
        <w:pStyle w:val="a9"/>
        <w:shd w:val="clear" w:color="auto" w:fill="auto"/>
        <w:spacing w:after="0" w:line="274" w:lineRule="exact"/>
        <w:ind w:left="300" w:right="1820"/>
        <w:jc w:val="left"/>
        <w:rPr>
          <w:rStyle w:val="a8"/>
          <w:b/>
          <w:color w:val="000000"/>
          <w:sz w:val="24"/>
          <w:szCs w:val="24"/>
        </w:rPr>
      </w:pPr>
      <w:r w:rsidRPr="0000665B">
        <w:rPr>
          <w:rStyle w:val="a8"/>
          <w:color w:val="000000"/>
          <w:sz w:val="24"/>
          <w:szCs w:val="24"/>
        </w:rPr>
        <w:t>Задание №</w:t>
      </w:r>
      <w:r w:rsidRPr="0000665B">
        <w:rPr>
          <w:rStyle w:val="a8"/>
          <w:b/>
          <w:color w:val="000000"/>
          <w:sz w:val="24"/>
          <w:szCs w:val="24"/>
        </w:rPr>
        <w:t>4</w:t>
      </w:r>
    </w:p>
    <w:p w:rsidR="00175564" w:rsidRPr="0000665B" w:rsidRDefault="00175564" w:rsidP="0000665B">
      <w:pPr>
        <w:pStyle w:val="a9"/>
        <w:shd w:val="clear" w:color="auto" w:fill="auto"/>
        <w:spacing w:after="0" w:line="274" w:lineRule="exact"/>
        <w:ind w:left="300" w:right="1820"/>
        <w:jc w:val="left"/>
        <w:rPr>
          <w:rStyle w:val="a8"/>
          <w:color w:val="000000"/>
          <w:sz w:val="24"/>
          <w:szCs w:val="24"/>
        </w:rPr>
      </w:pPr>
      <w:r w:rsidRPr="0000665B">
        <w:rPr>
          <w:rStyle w:val="a8"/>
          <w:color w:val="000000"/>
          <w:sz w:val="24"/>
          <w:szCs w:val="24"/>
        </w:rPr>
        <w:t>Рассчитать оборачиваемость денег, хранящихся на расчётном счёте, если</w:t>
      </w:r>
    </w:p>
    <w:p w:rsidR="00175564" w:rsidRPr="0000665B" w:rsidRDefault="00175564" w:rsidP="0000665B">
      <w:pPr>
        <w:pStyle w:val="a9"/>
        <w:shd w:val="clear" w:color="auto" w:fill="auto"/>
        <w:spacing w:after="0" w:line="274" w:lineRule="exact"/>
        <w:ind w:left="300" w:right="1820"/>
        <w:jc w:val="left"/>
        <w:rPr>
          <w:rStyle w:val="a8"/>
          <w:color w:val="000000"/>
          <w:sz w:val="24"/>
          <w:szCs w:val="24"/>
        </w:rPr>
      </w:pPr>
      <w:r w:rsidRPr="0000665B">
        <w:rPr>
          <w:rStyle w:val="a8"/>
          <w:color w:val="000000"/>
          <w:sz w:val="24"/>
          <w:szCs w:val="24"/>
        </w:rPr>
        <w:t xml:space="preserve">     - наличные деньги в обороте- 230 млрд. руб.</w:t>
      </w:r>
    </w:p>
    <w:p w:rsidR="00175564" w:rsidRPr="0000665B" w:rsidRDefault="00175564" w:rsidP="0000665B">
      <w:pPr>
        <w:pStyle w:val="a9"/>
        <w:shd w:val="clear" w:color="auto" w:fill="auto"/>
        <w:spacing w:after="0" w:line="274" w:lineRule="exact"/>
        <w:ind w:left="300" w:right="66"/>
        <w:jc w:val="left"/>
        <w:rPr>
          <w:rStyle w:val="a8"/>
          <w:color w:val="000000"/>
          <w:sz w:val="24"/>
          <w:szCs w:val="24"/>
        </w:rPr>
      </w:pPr>
      <w:r w:rsidRPr="0000665B">
        <w:rPr>
          <w:rStyle w:val="a8"/>
          <w:color w:val="000000"/>
          <w:sz w:val="24"/>
          <w:szCs w:val="24"/>
        </w:rPr>
        <w:t xml:space="preserve">     - наличные и безналичные деньги на банковских депозитах и в государственных ценных бумагах-</w:t>
      </w:r>
    </w:p>
    <w:p w:rsidR="00175564" w:rsidRPr="0000665B" w:rsidRDefault="00175564" w:rsidP="0000665B">
      <w:pPr>
        <w:pStyle w:val="a9"/>
        <w:shd w:val="clear" w:color="auto" w:fill="auto"/>
        <w:spacing w:after="0" w:line="274" w:lineRule="exact"/>
        <w:ind w:left="300" w:right="66"/>
        <w:jc w:val="left"/>
        <w:rPr>
          <w:rStyle w:val="a8"/>
          <w:color w:val="000000"/>
          <w:sz w:val="24"/>
          <w:szCs w:val="24"/>
        </w:rPr>
      </w:pPr>
      <w:r w:rsidRPr="0000665B">
        <w:rPr>
          <w:rStyle w:val="a8"/>
          <w:color w:val="000000"/>
          <w:sz w:val="24"/>
          <w:szCs w:val="24"/>
        </w:rPr>
        <w:t xml:space="preserve">       570 млрд. руб.</w:t>
      </w:r>
    </w:p>
    <w:p w:rsidR="00175564" w:rsidRPr="0000665B" w:rsidRDefault="00175564" w:rsidP="0000665B">
      <w:pPr>
        <w:pStyle w:val="a9"/>
        <w:shd w:val="clear" w:color="auto" w:fill="auto"/>
        <w:spacing w:after="0" w:line="274" w:lineRule="exact"/>
        <w:ind w:left="300" w:right="66"/>
        <w:jc w:val="left"/>
        <w:rPr>
          <w:rStyle w:val="a8"/>
          <w:color w:val="000000"/>
          <w:sz w:val="24"/>
          <w:szCs w:val="24"/>
        </w:rPr>
      </w:pPr>
      <w:r w:rsidRPr="0000665B">
        <w:rPr>
          <w:rStyle w:val="a8"/>
          <w:color w:val="000000"/>
          <w:sz w:val="24"/>
          <w:szCs w:val="24"/>
        </w:rPr>
        <w:t xml:space="preserve">     - деньги на текущих вкладах, включая ценные бумаги- 340 млрд. руб. </w:t>
      </w:r>
    </w:p>
    <w:p w:rsidR="00175564" w:rsidRPr="0000665B" w:rsidRDefault="00175564" w:rsidP="0000665B">
      <w:pPr>
        <w:pStyle w:val="a9"/>
        <w:shd w:val="clear" w:color="auto" w:fill="auto"/>
        <w:spacing w:after="0" w:line="274" w:lineRule="exact"/>
        <w:ind w:left="300" w:right="66"/>
        <w:jc w:val="left"/>
        <w:rPr>
          <w:rStyle w:val="a8"/>
          <w:color w:val="000000"/>
          <w:sz w:val="24"/>
          <w:szCs w:val="24"/>
        </w:rPr>
      </w:pPr>
    </w:p>
    <w:p w:rsidR="00175564" w:rsidRPr="0000665B" w:rsidRDefault="00175564" w:rsidP="0000665B">
      <w:pPr>
        <w:pStyle w:val="a9"/>
        <w:shd w:val="clear" w:color="auto" w:fill="auto"/>
        <w:spacing w:after="0" w:line="274" w:lineRule="exact"/>
        <w:ind w:left="300" w:right="66"/>
        <w:jc w:val="left"/>
        <w:rPr>
          <w:rStyle w:val="a8"/>
          <w:color w:val="000000"/>
          <w:sz w:val="24"/>
          <w:szCs w:val="24"/>
        </w:rPr>
      </w:pPr>
      <w:r w:rsidRPr="0000665B">
        <w:rPr>
          <w:rStyle w:val="a8"/>
          <w:color w:val="000000"/>
          <w:sz w:val="24"/>
          <w:szCs w:val="24"/>
        </w:rPr>
        <w:t>Задание 5.</w:t>
      </w:r>
    </w:p>
    <w:p w:rsidR="00175564" w:rsidRPr="00227084" w:rsidRDefault="00175564" w:rsidP="0000665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0665B">
        <w:rPr>
          <w:rFonts w:ascii="Times New Roman" w:eastAsia="Calibri" w:hAnsi="Times New Roman" w:cs="Times New Roman"/>
          <w:sz w:val="24"/>
          <w:szCs w:val="24"/>
        </w:rPr>
        <w:t>Определите количество денег, необходимых в каче</w:t>
      </w:r>
      <w:r w:rsidRPr="0000665B">
        <w:rPr>
          <w:rFonts w:ascii="Times New Roman" w:eastAsia="Calibri" w:hAnsi="Times New Roman" w:cs="Times New Roman"/>
          <w:sz w:val="24"/>
          <w:szCs w:val="24"/>
        </w:rPr>
        <w:softHyphen/>
        <w:t>стве средства обращения. Сумма цен по реализованным товарам (работам, услугам) =5000 млн руб. Сумма цен товаров (работ, услуг), проданных с рассрочкой плате</w:t>
      </w:r>
      <w:r w:rsidRPr="0000665B">
        <w:rPr>
          <w:rFonts w:ascii="Times New Roman" w:eastAsia="Calibri" w:hAnsi="Times New Roman" w:cs="Times New Roman"/>
          <w:sz w:val="24"/>
          <w:szCs w:val="24"/>
        </w:rPr>
        <w:softHyphen/>
        <w:t>жа, срок оплаты которых не наступил, = 42 млн руб.Сумма платежей по долгосрочным обязательствам, сро</w:t>
      </w:r>
      <w:r w:rsidRPr="0000665B">
        <w:rPr>
          <w:rFonts w:ascii="Times New Roman" w:eastAsia="Calibri" w:hAnsi="Times New Roman" w:cs="Times New Roman"/>
          <w:sz w:val="24"/>
          <w:szCs w:val="24"/>
        </w:rPr>
        <w:softHyphen/>
        <w:t>ки которых наступили, = 172 млн руб. Сумма взаимно погашающихся платежей = 400 млн руб. Среднее число</w:t>
      </w:r>
      <w:r w:rsidRPr="00227084">
        <w:rPr>
          <w:rFonts w:ascii="Times New Roman" w:eastAsia="Calibri" w:hAnsi="Times New Roman" w:cs="Times New Roman"/>
          <w:sz w:val="24"/>
          <w:szCs w:val="24"/>
        </w:rPr>
        <w:t xml:space="preserve"> оборотов денег за год = 10.</w:t>
      </w:r>
    </w:p>
    <w:p w:rsidR="00175564" w:rsidRPr="00227084" w:rsidRDefault="00175564" w:rsidP="001755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084">
        <w:rPr>
          <w:rFonts w:ascii="Times New Roman" w:hAnsi="Times New Roman" w:cs="Times New Roman"/>
          <w:sz w:val="24"/>
          <w:szCs w:val="24"/>
        </w:rPr>
        <w:t>Задание 6.</w:t>
      </w:r>
    </w:p>
    <w:p w:rsidR="00175564" w:rsidRPr="00227084" w:rsidRDefault="00175564" w:rsidP="0017556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084">
        <w:rPr>
          <w:rFonts w:ascii="Times New Roman" w:eastAsia="Calibri" w:hAnsi="Times New Roman" w:cs="Times New Roman"/>
          <w:sz w:val="24"/>
          <w:szCs w:val="24"/>
        </w:rPr>
        <w:t>Индекс цен в прошлом году был 110 %, а в текущем – 121 %. Определите уровень инфляции</w:t>
      </w:r>
    </w:p>
    <w:p w:rsidR="00175564" w:rsidRPr="0000665B" w:rsidRDefault="00175564" w:rsidP="0000665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0665B">
        <w:rPr>
          <w:rFonts w:ascii="Times New Roman" w:hAnsi="Times New Roman" w:cs="Times New Roman"/>
          <w:sz w:val="24"/>
          <w:szCs w:val="24"/>
        </w:rPr>
        <w:t>Задание 7</w:t>
      </w:r>
    </w:p>
    <w:p w:rsidR="00175564" w:rsidRPr="0000665B" w:rsidRDefault="00175564" w:rsidP="0000665B">
      <w:pPr>
        <w:widowControl w:val="0"/>
        <w:autoSpaceDE w:val="0"/>
        <w:autoSpaceDN w:val="0"/>
        <w:adjustRightInd w:val="0"/>
        <w:spacing w:line="360" w:lineRule="auto"/>
        <w:ind w:right="96" w:firstLine="504"/>
        <w:rPr>
          <w:rFonts w:ascii="Times New Roman" w:eastAsia="Calibri" w:hAnsi="Times New Roman" w:cs="Times New Roman"/>
          <w:sz w:val="24"/>
          <w:szCs w:val="24"/>
        </w:rPr>
      </w:pPr>
      <w:r w:rsidRPr="0000665B">
        <w:rPr>
          <w:rFonts w:ascii="Times New Roman" w:eastAsia="Calibri" w:hAnsi="Times New Roman" w:cs="Times New Roman"/>
          <w:sz w:val="24"/>
          <w:szCs w:val="24"/>
        </w:rPr>
        <w:t>На основании данных, приведенных в таблице, определите:</w:t>
      </w:r>
      <w:r w:rsidR="000066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00665B">
        <w:rPr>
          <w:rFonts w:ascii="Times New Roman" w:eastAsia="Calibri" w:hAnsi="Times New Roman" w:cs="Times New Roman"/>
          <w:sz w:val="24"/>
          <w:szCs w:val="24"/>
        </w:rPr>
        <w:t xml:space="preserve">А) величину М0    </w:t>
      </w:r>
    </w:p>
    <w:p w:rsidR="00175564" w:rsidRPr="0000665B" w:rsidRDefault="00175564" w:rsidP="0000665B">
      <w:pPr>
        <w:widowControl w:val="0"/>
        <w:autoSpaceDE w:val="0"/>
        <w:autoSpaceDN w:val="0"/>
        <w:adjustRightInd w:val="0"/>
        <w:spacing w:line="360" w:lineRule="auto"/>
        <w:ind w:right="96" w:firstLine="504"/>
        <w:rPr>
          <w:rFonts w:ascii="Times New Roman" w:eastAsia="Calibri" w:hAnsi="Times New Roman" w:cs="Times New Roman"/>
          <w:sz w:val="24"/>
          <w:szCs w:val="24"/>
        </w:rPr>
      </w:pPr>
      <w:r w:rsidRPr="0000665B">
        <w:rPr>
          <w:rFonts w:ascii="Times New Roman" w:eastAsia="Calibri" w:hAnsi="Times New Roman" w:cs="Times New Roman"/>
          <w:sz w:val="24"/>
          <w:szCs w:val="24"/>
        </w:rPr>
        <w:t xml:space="preserve">Б) величину М1  </w:t>
      </w:r>
    </w:p>
    <w:p w:rsidR="00175564" w:rsidRPr="0000665B" w:rsidRDefault="00175564" w:rsidP="0000665B">
      <w:pPr>
        <w:widowControl w:val="0"/>
        <w:autoSpaceDE w:val="0"/>
        <w:autoSpaceDN w:val="0"/>
        <w:adjustRightInd w:val="0"/>
        <w:spacing w:line="360" w:lineRule="auto"/>
        <w:ind w:right="96" w:firstLine="504"/>
        <w:rPr>
          <w:rFonts w:ascii="Times New Roman" w:eastAsia="Calibri" w:hAnsi="Times New Roman" w:cs="Times New Roman"/>
          <w:sz w:val="24"/>
          <w:szCs w:val="24"/>
        </w:rPr>
      </w:pPr>
      <w:r w:rsidRPr="0000665B">
        <w:rPr>
          <w:rFonts w:ascii="Times New Roman" w:eastAsia="Calibri" w:hAnsi="Times New Roman" w:cs="Times New Roman"/>
          <w:sz w:val="24"/>
          <w:szCs w:val="24"/>
        </w:rPr>
        <w:t>В) величину М2</w:t>
      </w:r>
    </w:p>
    <w:p w:rsidR="00175564" w:rsidRPr="0000665B" w:rsidRDefault="00175564" w:rsidP="0000665B">
      <w:pPr>
        <w:widowControl w:val="0"/>
        <w:autoSpaceDE w:val="0"/>
        <w:autoSpaceDN w:val="0"/>
        <w:adjustRightInd w:val="0"/>
        <w:spacing w:line="360" w:lineRule="auto"/>
        <w:ind w:right="96" w:firstLine="504"/>
        <w:rPr>
          <w:rFonts w:ascii="Times New Roman" w:eastAsia="Calibri" w:hAnsi="Times New Roman" w:cs="Times New Roman"/>
          <w:sz w:val="24"/>
          <w:szCs w:val="24"/>
        </w:rPr>
      </w:pPr>
      <w:r w:rsidRPr="0000665B">
        <w:rPr>
          <w:rFonts w:ascii="Times New Roman" w:eastAsia="Calibri" w:hAnsi="Times New Roman" w:cs="Times New Roman"/>
          <w:sz w:val="24"/>
          <w:szCs w:val="24"/>
        </w:rPr>
        <w:t>Г) величину М3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1"/>
        <w:gridCol w:w="4940"/>
      </w:tblGrid>
      <w:tr w:rsidR="00175564" w:rsidRPr="0000665B" w:rsidTr="00A7350D">
        <w:trPr>
          <w:trHeight w:val="529"/>
        </w:trPr>
        <w:tc>
          <w:tcPr>
            <w:tcW w:w="4708" w:type="dxa"/>
          </w:tcPr>
          <w:p w:rsidR="00175564" w:rsidRPr="0000665B" w:rsidRDefault="00175564" w:rsidP="0000665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65B">
              <w:rPr>
                <w:rFonts w:ascii="Times New Roman" w:eastAsia="Calibri" w:hAnsi="Times New Roman" w:cs="Times New Roman"/>
                <w:sz w:val="24"/>
                <w:szCs w:val="24"/>
              </w:rPr>
              <w:t>Небольшие срочные вклады</w:t>
            </w:r>
          </w:p>
          <w:p w:rsidR="00175564" w:rsidRPr="0000665B" w:rsidRDefault="00175564" w:rsidP="0000665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65B">
              <w:rPr>
                <w:rFonts w:ascii="Times New Roman" w:eastAsia="Calibri" w:hAnsi="Times New Roman" w:cs="Times New Roman"/>
                <w:sz w:val="24"/>
                <w:szCs w:val="24"/>
              </w:rPr>
              <w:t>Крупные срочные вклад</w:t>
            </w:r>
          </w:p>
          <w:p w:rsidR="00175564" w:rsidRPr="0000665B" w:rsidRDefault="00175564" w:rsidP="0000665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65B">
              <w:rPr>
                <w:rFonts w:ascii="Times New Roman" w:eastAsia="Calibri" w:hAnsi="Times New Roman" w:cs="Times New Roman"/>
                <w:sz w:val="24"/>
                <w:szCs w:val="24"/>
              </w:rPr>
              <w:t>Вклады до востребования</w:t>
            </w:r>
          </w:p>
          <w:p w:rsidR="00175564" w:rsidRPr="0000665B" w:rsidRDefault="00175564" w:rsidP="0000665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65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облигации</w:t>
            </w:r>
          </w:p>
          <w:p w:rsidR="00175564" w:rsidRPr="0000665B" w:rsidRDefault="00175564" w:rsidP="0000665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6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Наличные деньги</w:t>
            </w:r>
          </w:p>
        </w:tc>
        <w:tc>
          <w:tcPr>
            <w:tcW w:w="5069" w:type="dxa"/>
          </w:tcPr>
          <w:p w:rsidR="00175564" w:rsidRPr="0000665B" w:rsidRDefault="00175564" w:rsidP="0000665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66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300</w:t>
            </w:r>
          </w:p>
          <w:p w:rsidR="00175564" w:rsidRPr="0000665B" w:rsidRDefault="00175564" w:rsidP="0000665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65B">
              <w:rPr>
                <w:rFonts w:ascii="Times New Roman" w:eastAsia="Calibri" w:hAnsi="Times New Roman" w:cs="Times New Roman"/>
                <w:sz w:val="24"/>
                <w:szCs w:val="24"/>
              </w:rPr>
              <w:t>645</w:t>
            </w:r>
          </w:p>
          <w:p w:rsidR="00175564" w:rsidRPr="0000665B" w:rsidRDefault="00175564" w:rsidP="0000665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65B">
              <w:rPr>
                <w:rFonts w:ascii="Times New Roman" w:eastAsia="Calibri" w:hAnsi="Times New Roman" w:cs="Times New Roman"/>
                <w:sz w:val="24"/>
                <w:szCs w:val="24"/>
              </w:rPr>
              <w:t>448</w:t>
            </w:r>
          </w:p>
          <w:p w:rsidR="00175564" w:rsidRPr="0000665B" w:rsidRDefault="00175564" w:rsidP="0000665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65B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:rsidR="00175564" w:rsidRPr="0000665B" w:rsidRDefault="00175564" w:rsidP="0000665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6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170</w:t>
            </w:r>
          </w:p>
        </w:tc>
      </w:tr>
    </w:tbl>
    <w:p w:rsidR="00EA2FFC" w:rsidRPr="0000665B" w:rsidRDefault="00EA2FFC" w:rsidP="0000665B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</w:p>
    <w:p w:rsidR="00175564" w:rsidRPr="00227084" w:rsidRDefault="00175564" w:rsidP="00376FFC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  <w:r w:rsidRPr="00227084">
        <w:rPr>
          <w:rFonts w:ascii="Times New Roman" w:hAnsi="Times New Roman" w:cs="Times New Roman"/>
          <w:sz w:val="24"/>
          <w:szCs w:val="24"/>
        </w:rPr>
        <w:t>Задание 8.</w:t>
      </w:r>
    </w:p>
    <w:p w:rsidR="00175564" w:rsidRPr="00227084" w:rsidRDefault="00175564" w:rsidP="00376FFC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  <w:r w:rsidRPr="00227084">
        <w:rPr>
          <w:rFonts w:ascii="Times New Roman" w:eastAsia="Calibri" w:hAnsi="Times New Roman" w:cs="Times New Roman"/>
          <w:sz w:val="24"/>
          <w:szCs w:val="24"/>
        </w:rPr>
        <w:t>Предположим, что каждый рубль обращается в среднем 4 раза в год и направляется на покупку конечных товаров и услуг. Номинальный объем ВВП составляет 900 трлн руб. Определите величину спроса на деньги</w:t>
      </w:r>
    </w:p>
    <w:p w:rsidR="00EA2FFC" w:rsidRPr="00227084" w:rsidRDefault="00EE6E5D" w:rsidP="00376FFC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  <w:r w:rsidRPr="00227084">
        <w:rPr>
          <w:rFonts w:ascii="Times New Roman" w:hAnsi="Times New Roman" w:cs="Times New Roman"/>
          <w:sz w:val="24"/>
          <w:szCs w:val="24"/>
        </w:rPr>
        <w:t>Задание 9</w:t>
      </w:r>
    </w:p>
    <w:p w:rsidR="00EE6E5D" w:rsidRDefault="00EE6E5D" w:rsidP="00EE6E5D">
      <w:pPr>
        <w:tabs>
          <w:tab w:val="center" w:pos="4677"/>
          <w:tab w:val="left" w:pos="8130"/>
          <w:tab w:val="left" w:pos="8368"/>
        </w:tabs>
        <w:rPr>
          <w:rFonts w:ascii="Times New Roman" w:eastAsia="Calibri" w:hAnsi="Times New Roman" w:cs="Times New Roman"/>
          <w:sz w:val="24"/>
          <w:szCs w:val="24"/>
        </w:rPr>
      </w:pPr>
      <w:r w:rsidRPr="00227084">
        <w:rPr>
          <w:rFonts w:ascii="Times New Roman" w:eastAsia="Calibri" w:hAnsi="Times New Roman" w:cs="Times New Roman"/>
          <w:sz w:val="24"/>
          <w:szCs w:val="24"/>
        </w:rPr>
        <w:t>Известно, что объем валового национального продукта составляет  3549,6 млрд ДМ, денежная масса (агрегат Ml) — 916,9 млрд ДМ. Требуется определить скорость обращения денег.</w:t>
      </w:r>
    </w:p>
    <w:p w:rsidR="00227084" w:rsidRPr="00227084" w:rsidRDefault="00227084" w:rsidP="00EE6E5D">
      <w:pPr>
        <w:tabs>
          <w:tab w:val="center" w:pos="4677"/>
          <w:tab w:val="left" w:pos="8130"/>
          <w:tab w:val="left" w:pos="836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E6E5D" w:rsidRPr="0000665B" w:rsidRDefault="00EE6E5D" w:rsidP="00EE6E5D">
      <w:pPr>
        <w:tabs>
          <w:tab w:val="center" w:pos="4677"/>
          <w:tab w:val="left" w:pos="8130"/>
          <w:tab w:val="left" w:pos="8368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00665B">
        <w:rPr>
          <w:rFonts w:ascii="Times New Roman" w:eastAsia="Calibri" w:hAnsi="Times New Roman" w:cs="Times New Roman"/>
          <w:b/>
          <w:sz w:val="24"/>
          <w:szCs w:val="24"/>
        </w:rPr>
        <w:t xml:space="preserve"> Приложение 3.</w:t>
      </w:r>
      <w:r w:rsidR="003D31A8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</w:t>
      </w:r>
      <w:r w:rsidR="003D31A8" w:rsidRPr="00806A63">
        <w:rPr>
          <w:rFonts w:ascii="Times New Roman" w:hAnsi="Times New Roman" w:cs="Times New Roman"/>
          <w:sz w:val="24"/>
          <w:szCs w:val="24"/>
        </w:rPr>
        <w:t>«Расчёт скорости обращения денег, ко</w:t>
      </w:r>
      <w:r w:rsidR="003D31A8">
        <w:rPr>
          <w:rFonts w:ascii="Times New Roman" w:hAnsi="Times New Roman" w:cs="Times New Roman"/>
          <w:sz w:val="24"/>
          <w:szCs w:val="24"/>
        </w:rPr>
        <w:t>личества денег»</w:t>
      </w:r>
      <w:r w:rsidR="003D31A8" w:rsidRPr="00806A63">
        <w:rPr>
          <w:rFonts w:ascii="Times New Roman" w:hAnsi="Times New Roman" w:cs="Times New Roman"/>
          <w:sz w:val="24"/>
          <w:szCs w:val="24"/>
        </w:rPr>
        <w:t>.</w:t>
      </w:r>
    </w:p>
    <w:p w:rsidR="00EE6E5D" w:rsidRPr="00A03C6E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A03C6E">
        <w:rPr>
          <w:rFonts w:ascii="Times New Roman" w:hAnsi="Times New Roman" w:cs="Times New Roman"/>
          <w:sz w:val="24"/>
          <w:szCs w:val="24"/>
        </w:rPr>
        <w:t>Деловая игра «Город деловых людей»</w:t>
      </w:r>
    </w:p>
    <w:p w:rsidR="00EE6E5D" w:rsidRPr="00A03C6E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A03C6E">
        <w:rPr>
          <w:rFonts w:ascii="Times New Roman" w:hAnsi="Times New Roman" w:cs="Times New Roman"/>
          <w:sz w:val="24"/>
          <w:szCs w:val="24"/>
        </w:rPr>
        <w:t>Тема: «Деньги. Формы и функции денег. Денежное обращение».</w:t>
      </w:r>
    </w:p>
    <w:p w:rsidR="00EE6E5D" w:rsidRPr="00A03C6E" w:rsidRDefault="00EE6E5D" w:rsidP="00EE6E5D">
      <w:pPr>
        <w:rPr>
          <w:rFonts w:ascii="Times New Roman" w:hAnsi="Times New Roman" w:cs="Times New Roman"/>
          <w:b/>
          <w:sz w:val="24"/>
          <w:szCs w:val="24"/>
        </w:rPr>
      </w:pPr>
      <w:r w:rsidRPr="00A03C6E">
        <w:rPr>
          <w:rFonts w:ascii="Times New Roman" w:hAnsi="Times New Roman" w:cs="Times New Roman"/>
          <w:b/>
          <w:sz w:val="24"/>
          <w:szCs w:val="24"/>
        </w:rPr>
        <w:t>Время проведения 80 мин.</w:t>
      </w:r>
    </w:p>
    <w:p w:rsidR="00EE6E5D" w:rsidRPr="00A03C6E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A03C6E">
        <w:rPr>
          <w:rFonts w:ascii="Times New Roman" w:hAnsi="Times New Roman" w:cs="Times New Roman"/>
          <w:sz w:val="24"/>
          <w:szCs w:val="24"/>
        </w:rPr>
        <w:t>Методические рекомендации по подготовке и проведению деловой игры.</w:t>
      </w:r>
      <w:r w:rsidRPr="00A03C6E">
        <w:rPr>
          <w:rFonts w:ascii="Times New Roman" w:hAnsi="Times New Roman" w:cs="Times New Roman"/>
          <w:sz w:val="24"/>
          <w:szCs w:val="24"/>
        </w:rPr>
        <w:br/>
      </w:r>
      <w:r w:rsidRPr="00A03C6E">
        <w:rPr>
          <w:rFonts w:ascii="Times New Roman" w:hAnsi="Times New Roman" w:cs="Times New Roman"/>
          <w:b/>
          <w:sz w:val="24"/>
          <w:szCs w:val="24"/>
        </w:rPr>
        <w:t>Игра проводится:</w:t>
      </w:r>
    </w:p>
    <w:p w:rsidR="00EE6E5D" w:rsidRPr="00A03C6E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A03C6E">
        <w:rPr>
          <w:rFonts w:ascii="Times New Roman" w:hAnsi="Times New Roman" w:cs="Times New Roman"/>
          <w:sz w:val="24"/>
          <w:szCs w:val="24"/>
        </w:rPr>
        <w:t>С целью контроля, закрепления знаний, тематического зачёта, а также коллективной мыслительной деятельности, отработки навыков, умений принимать решения в нестандартных ситуациях, расширение познавательных и коммуникативных способностей студентов.</w:t>
      </w:r>
    </w:p>
    <w:p w:rsidR="00EE6E5D" w:rsidRPr="00A03C6E" w:rsidRDefault="00EE6E5D" w:rsidP="00EE6E5D">
      <w:pPr>
        <w:rPr>
          <w:rFonts w:ascii="Times New Roman" w:hAnsi="Times New Roman" w:cs="Times New Roman"/>
          <w:b/>
          <w:sz w:val="24"/>
          <w:szCs w:val="24"/>
        </w:rPr>
      </w:pPr>
      <w:r w:rsidRPr="00A03C6E">
        <w:rPr>
          <w:rFonts w:ascii="Times New Roman" w:hAnsi="Times New Roman" w:cs="Times New Roman"/>
          <w:b/>
          <w:sz w:val="24"/>
          <w:szCs w:val="24"/>
        </w:rPr>
        <w:t xml:space="preserve">Объект имитации в игре: </w:t>
      </w:r>
    </w:p>
    <w:p w:rsidR="00EE6E5D" w:rsidRPr="00A03C6E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A03C6E">
        <w:rPr>
          <w:rFonts w:ascii="Times New Roman" w:hAnsi="Times New Roman" w:cs="Times New Roman"/>
          <w:sz w:val="24"/>
          <w:szCs w:val="24"/>
        </w:rPr>
        <w:t>Предметный и социальный контексты будущей профессиональной деятельности.</w:t>
      </w:r>
    </w:p>
    <w:p w:rsidR="00EE6E5D" w:rsidRPr="00A03C6E" w:rsidRDefault="00EE6E5D" w:rsidP="00EE6E5D">
      <w:pPr>
        <w:rPr>
          <w:rFonts w:ascii="Times New Roman" w:hAnsi="Times New Roman" w:cs="Times New Roman"/>
          <w:b/>
          <w:sz w:val="24"/>
          <w:szCs w:val="24"/>
        </w:rPr>
      </w:pPr>
      <w:r w:rsidRPr="00A03C6E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EE6E5D" w:rsidRPr="00A03C6E" w:rsidRDefault="00EE6E5D" w:rsidP="00EE6E5D">
      <w:pPr>
        <w:rPr>
          <w:rFonts w:ascii="Times New Roman" w:hAnsi="Times New Roman" w:cs="Times New Roman"/>
          <w:b/>
          <w:sz w:val="24"/>
          <w:szCs w:val="24"/>
        </w:rPr>
      </w:pPr>
      <w:r w:rsidRPr="00A03C6E">
        <w:rPr>
          <w:rFonts w:ascii="Times New Roman" w:hAnsi="Times New Roman" w:cs="Times New Roman"/>
          <w:sz w:val="24"/>
          <w:szCs w:val="24"/>
        </w:rPr>
        <w:t>1.Закрепить знания студентов по теме «Деньги. Формы и функции денег. Денежное обращение», работая в группах, умения решать задачи на нахождение денежной массы, скорости обращения денег.</w:t>
      </w:r>
    </w:p>
    <w:p w:rsidR="00EE6E5D" w:rsidRPr="00A03C6E" w:rsidRDefault="00EE6E5D" w:rsidP="00EE6E5D">
      <w:pPr>
        <w:rPr>
          <w:rFonts w:ascii="Times New Roman" w:hAnsi="Times New Roman" w:cs="Times New Roman"/>
          <w:b/>
          <w:sz w:val="24"/>
          <w:szCs w:val="24"/>
        </w:rPr>
      </w:pPr>
      <w:r w:rsidRPr="00A03C6E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проведения урока </w:t>
      </w:r>
      <w:r w:rsidRPr="00A03C6E">
        <w:rPr>
          <w:rFonts w:ascii="Times New Roman" w:hAnsi="Times New Roman" w:cs="Times New Roman"/>
          <w:b/>
          <w:sz w:val="24"/>
          <w:szCs w:val="24"/>
        </w:rPr>
        <w:t>– деловая игра.</w:t>
      </w:r>
    </w:p>
    <w:p w:rsidR="00EE6E5D" w:rsidRPr="00A03C6E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A03C6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Оснащение: </w:t>
      </w:r>
      <w:r w:rsidRPr="00A03C6E">
        <w:rPr>
          <w:rFonts w:ascii="Times New Roman" w:hAnsi="Times New Roman" w:cs="Times New Roman"/>
          <w:sz w:val="24"/>
          <w:szCs w:val="24"/>
        </w:rPr>
        <w:t>жетоны, таблички с указателями (КБ</w:t>
      </w:r>
      <w:r w:rsidR="00227084">
        <w:rPr>
          <w:rFonts w:ascii="Times New Roman" w:hAnsi="Times New Roman" w:cs="Times New Roman"/>
          <w:sz w:val="24"/>
          <w:szCs w:val="24"/>
        </w:rPr>
        <w:t>ЭМ, стадион, банк, музей,колледж,</w:t>
      </w:r>
      <w:r w:rsidRPr="00A03C6E">
        <w:rPr>
          <w:rFonts w:ascii="Times New Roman" w:hAnsi="Times New Roman" w:cs="Times New Roman"/>
          <w:sz w:val="24"/>
          <w:szCs w:val="24"/>
        </w:rPr>
        <w:t xml:space="preserve"> интеллектуальный центр, рекламное агентство), 2 кроссворда, 2 диплома, тестовые задания, карточки с заданиями, пустые карточки, 2 билета с заданиями, ПК для презентации.</w:t>
      </w:r>
    </w:p>
    <w:p w:rsidR="00EE6E5D" w:rsidRPr="00A03C6E" w:rsidRDefault="00EE6E5D" w:rsidP="00EE6E5D">
      <w:pPr>
        <w:rPr>
          <w:rFonts w:ascii="Times New Roman" w:hAnsi="Times New Roman" w:cs="Times New Roman"/>
          <w:b/>
          <w:sz w:val="24"/>
          <w:szCs w:val="24"/>
        </w:rPr>
      </w:pPr>
      <w:r w:rsidRPr="00A03C6E"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Подготовительный этап: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1.Зараннее учебная группа делится на 2 компании. Выбирают президента компании.</w:t>
      </w:r>
    </w:p>
    <w:p w:rsidR="00227084" w:rsidRPr="004B552D" w:rsidRDefault="00EE6E5D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2.Студенты повторяют пословицы, поговорки, крылатые выражения о деньгах</w:t>
      </w:r>
      <w:r w:rsidR="00227084" w:rsidRPr="004B55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084" w:rsidRPr="004B552D" w:rsidRDefault="00227084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E6E5D" w:rsidRPr="004B552D">
        <w:rPr>
          <w:rFonts w:ascii="Times New Roman" w:hAnsi="Times New Roman" w:cs="Times New Roman"/>
          <w:sz w:val="24"/>
          <w:szCs w:val="24"/>
        </w:rPr>
        <w:t>.Ход урока</w:t>
      </w:r>
      <w:r w:rsidRPr="004B552D">
        <w:rPr>
          <w:rFonts w:ascii="Times New Roman" w:hAnsi="Times New Roman" w:cs="Times New Roman"/>
          <w:sz w:val="24"/>
          <w:szCs w:val="24"/>
        </w:rPr>
        <w:t>: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2. Мотивация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На доске написаны эпиграф: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«Всего лучше для державы,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Если ты куешь успех…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Если все рубли в работе,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То владелец их в почете….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И страна богаче всех» (Э.Успенский, И.Агрон)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3.Вводная беседа. Сообщение целей и задач. Сегодня закрепим знания по темам: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«Деньги. Формы и функции денег. Денежное обращение. Денежная система», для этого отправимся в «Город деловых людей».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Ваша задача- использовать собственные знания, выполняя задания в учреждениях «Города». Давать четкие ответы, принимать активное участие в деловой игре.</w:t>
      </w:r>
      <w:r w:rsidRPr="004B552D">
        <w:rPr>
          <w:rFonts w:ascii="Times New Roman" w:hAnsi="Times New Roman" w:cs="Times New Roman"/>
          <w:sz w:val="24"/>
          <w:szCs w:val="24"/>
        </w:rPr>
        <w:br/>
        <w:t>ответы оцениваются с помощью жетонов. Президенты компаний фиксируют данные в оценочных листах. В конце урока будет выдан диплом тем, кто лучше справится с заданиями.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Участвуют 2 компании.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1-ая компания…(название дают участники)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Президент…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2-ая компания…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Президент…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Жетоны выдает администратор.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Президенты компании подходят д</w:t>
      </w:r>
      <w:r w:rsidR="00227084" w:rsidRPr="004B552D">
        <w:rPr>
          <w:rFonts w:ascii="Times New Roman" w:hAnsi="Times New Roman" w:cs="Times New Roman"/>
          <w:sz w:val="24"/>
          <w:szCs w:val="24"/>
        </w:rPr>
        <w:t>ля розыгрыша очередности отчета и фиксируютданные ответов.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4.З</w:t>
      </w:r>
      <w:r w:rsidR="00227084" w:rsidRPr="004B552D">
        <w:rPr>
          <w:rFonts w:ascii="Times New Roman" w:hAnsi="Times New Roman" w:cs="Times New Roman"/>
          <w:sz w:val="24"/>
          <w:szCs w:val="24"/>
        </w:rPr>
        <w:t>акрепление изученного материала:</w:t>
      </w:r>
    </w:p>
    <w:p w:rsidR="00EE6E5D" w:rsidRPr="004B552D" w:rsidRDefault="00EE6E5D" w:rsidP="00EE6E5D">
      <w:pPr>
        <w:rPr>
          <w:rFonts w:ascii="Times New Roman" w:hAnsi="Times New Roman" w:cs="Times New Roman"/>
          <w:b/>
          <w:sz w:val="24"/>
          <w:szCs w:val="24"/>
        </w:rPr>
      </w:pPr>
      <w:r w:rsidRPr="004B552D">
        <w:rPr>
          <w:rFonts w:ascii="Times New Roman" w:hAnsi="Times New Roman" w:cs="Times New Roman"/>
          <w:b/>
          <w:sz w:val="24"/>
          <w:szCs w:val="24"/>
        </w:rPr>
        <w:t>1)КБЭМ</w:t>
      </w:r>
      <w:r w:rsidRPr="004B552D">
        <w:rPr>
          <w:rFonts w:ascii="Times New Roman" w:hAnsi="Times New Roman" w:cs="Times New Roman"/>
          <w:sz w:val="24"/>
          <w:szCs w:val="24"/>
        </w:rPr>
        <w:t>. Вы попали в клуб будущих экономистов и менеджеров. Получите комплексные билеты. За правильный ответ- 1 жетон.</w:t>
      </w:r>
    </w:p>
    <w:p w:rsidR="00EE6E5D" w:rsidRPr="004B552D" w:rsidRDefault="00EE6E5D" w:rsidP="00EE6E5D">
      <w:pPr>
        <w:rPr>
          <w:rFonts w:ascii="Times New Roman" w:hAnsi="Times New Roman" w:cs="Times New Roman"/>
          <w:b/>
          <w:sz w:val="24"/>
          <w:szCs w:val="24"/>
        </w:rPr>
      </w:pPr>
      <w:r w:rsidRPr="004B552D">
        <w:rPr>
          <w:rFonts w:ascii="Times New Roman" w:hAnsi="Times New Roman" w:cs="Times New Roman"/>
          <w:b/>
          <w:sz w:val="24"/>
          <w:szCs w:val="24"/>
        </w:rPr>
        <w:lastRenderedPageBreak/>
        <w:t>Билет 1.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Причины возникновения денег, виды, функции. Факторы формирования величины денежной массы.</w:t>
      </w:r>
    </w:p>
    <w:p w:rsidR="00EE6E5D" w:rsidRPr="004B552D" w:rsidRDefault="00EE6E5D" w:rsidP="00EE6E5D">
      <w:pPr>
        <w:rPr>
          <w:rFonts w:ascii="Times New Roman" w:hAnsi="Times New Roman" w:cs="Times New Roman"/>
          <w:b/>
          <w:sz w:val="24"/>
          <w:szCs w:val="24"/>
        </w:rPr>
      </w:pPr>
      <w:r w:rsidRPr="004B552D">
        <w:rPr>
          <w:rFonts w:ascii="Times New Roman" w:hAnsi="Times New Roman" w:cs="Times New Roman"/>
          <w:b/>
          <w:sz w:val="24"/>
          <w:szCs w:val="24"/>
        </w:rPr>
        <w:t>Билет 2</w:t>
      </w:r>
    </w:p>
    <w:p w:rsidR="00EE6E5D" w:rsidRPr="004B552D" w:rsidRDefault="00EE6E5D" w:rsidP="00EE6E5D">
      <w:pPr>
        <w:rPr>
          <w:rFonts w:ascii="Times New Roman" w:hAnsi="Times New Roman" w:cs="Times New Roman"/>
          <w:b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Роль денег как средства обмена, измерения стоимости, как средства сбережения. Причины и виды информации.</w:t>
      </w:r>
      <w:r w:rsidR="00A03C6E" w:rsidRPr="004B5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B552D">
        <w:rPr>
          <w:rFonts w:ascii="Times New Roman" w:hAnsi="Times New Roman" w:cs="Times New Roman"/>
          <w:b/>
          <w:sz w:val="24"/>
          <w:szCs w:val="24"/>
        </w:rPr>
        <w:t>Микроитог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b/>
          <w:sz w:val="24"/>
          <w:szCs w:val="24"/>
        </w:rPr>
        <w:t>2.Музей</w:t>
      </w:r>
      <w:r w:rsidRPr="004B552D">
        <w:rPr>
          <w:rFonts w:ascii="Times New Roman" w:hAnsi="Times New Roman" w:cs="Times New Roman"/>
          <w:sz w:val="24"/>
          <w:szCs w:val="24"/>
        </w:rPr>
        <w:t>. Путешествую по городу, мы попали в музей.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Предлагаем ответить на вопросы викторины по истории финансов.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За правильный ответ – 1 жетон.</w:t>
      </w:r>
    </w:p>
    <w:p w:rsidR="00EE6E5D" w:rsidRPr="004B552D" w:rsidRDefault="00EE6E5D" w:rsidP="00EE6E5D">
      <w:pPr>
        <w:rPr>
          <w:rFonts w:ascii="Times New Roman" w:hAnsi="Times New Roman" w:cs="Times New Roman"/>
          <w:b/>
          <w:sz w:val="24"/>
          <w:szCs w:val="24"/>
        </w:rPr>
      </w:pPr>
      <w:r w:rsidRPr="004B552D">
        <w:rPr>
          <w:rFonts w:ascii="Times New Roman" w:hAnsi="Times New Roman" w:cs="Times New Roman"/>
          <w:b/>
          <w:sz w:val="24"/>
          <w:szCs w:val="24"/>
        </w:rPr>
        <w:t>Вопросы для компании …: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1. какой государь в России пытался создать первое акционерное общество? (Петр 1)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2.назовите имя известного экономиста, автора «Исследование о природе и причинах богатства народов» (А.Смит)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3.когда в мире были изобретены первые  бумажные деньги? (8 век, Китай)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4.когда появились первые русские монеты? (10 век)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5.откуда пошло название «Рубль»? (рубить)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6.откуда пошло название «Монета»? (Древний Рим, Храм Юноны-Монеты)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7.какие деньги назывались «Катеньками»? (Дореволюционная 100-рублевая купюра)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8.Где были изобретены первые бумажные деньги? (Китай)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9.Переведите на современный русский язык: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А)Алтын (3 коп.)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Б)Целковый (1 руб., серебр.)</w:t>
      </w:r>
    </w:p>
    <w:p w:rsidR="00EE6E5D" w:rsidRPr="004B552D" w:rsidRDefault="00EE6E5D" w:rsidP="00EE6E5D">
      <w:pPr>
        <w:rPr>
          <w:rFonts w:ascii="Times New Roman" w:hAnsi="Times New Roman" w:cs="Times New Roman"/>
          <w:b/>
          <w:sz w:val="24"/>
          <w:szCs w:val="24"/>
        </w:rPr>
      </w:pPr>
      <w:r w:rsidRPr="004B552D">
        <w:rPr>
          <w:rFonts w:ascii="Times New Roman" w:hAnsi="Times New Roman" w:cs="Times New Roman"/>
          <w:b/>
          <w:sz w:val="24"/>
          <w:szCs w:val="24"/>
        </w:rPr>
        <w:t>Вопросы для компании …: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1.Кто и когда ввел в Россию бумажные деньги? (Екатерина 2, 1769 )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2.Когда появились первые золотые монеты? (7-8 вв. до н.э.)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3.Более 50 лет назад был выполнен рисунок банкноты достоинством в 1 доллар. Кто автор рисунка? (Сергей Макроновский)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4.Первая денежная единица была очень большая и неудобная. Как она называлась? (гривна)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lastRenderedPageBreak/>
        <w:t>5.Откуда пошло название копейка? (Излбражение Георгия Победоносного с копьем)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6.Как на Руси назывался бумажник? (Денежник)</w:t>
      </w:r>
    </w:p>
    <w:p w:rsidR="00EE6E5D" w:rsidRPr="004B552D" w:rsidRDefault="00EE6E5D" w:rsidP="00EE6E5D">
      <w:pPr>
        <w:rPr>
          <w:rFonts w:ascii="Times New Roman" w:hAnsi="Times New Roman" w:cs="Times New Roman"/>
          <w:b/>
          <w:sz w:val="24"/>
          <w:szCs w:val="24"/>
        </w:rPr>
      </w:pPr>
      <w:r w:rsidRPr="004B552D">
        <w:rPr>
          <w:rFonts w:ascii="Times New Roman" w:hAnsi="Times New Roman" w:cs="Times New Roman"/>
          <w:b/>
          <w:sz w:val="24"/>
          <w:szCs w:val="24"/>
        </w:rPr>
        <w:t>Микроитог:</w:t>
      </w:r>
    </w:p>
    <w:p w:rsidR="00EE6E5D" w:rsidRPr="004B552D" w:rsidRDefault="004B552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b/>
          <w:sz w:val="24"/>
          <w:szCs w:val="24"/>
        </w:rPr>
        <w:t>3</w:t>
      </w:r>
      <w:r w:rsidR="00EE6E5D" w:rsidRPr="004B552D">
        <w:rPr>
          <w:rFonts w:ascii="Times New Roman" w:hAnsi="Times New Roman" w:cs="Times New Roman"/>
          <w:b/>
          <w:sz w:val="24"/>
          <w:szCs w:val="24"/>
        </w:rPr>
        <w:t>.Интеллектуальный центр</w:t>
      </w:r>
      <w:r w:rsidR="00EE6E5D" w:rsidRPr="004B552D">
        <w:rPr>
          <w:rFonts w:ascii="Times New Roman" w:hAnsi="Times New Roman" w:cs="Times New Roman"/>
          <w:sz w:val="24"/>
          <w:szCs w:val="24"/>
        </w:rPr>
        <w:t>. Каждому – 1 жетон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Побывали в школе, теперь направляемся в интеллектуальный центр. Сейчас узнаем, чья компания лучше знает финансовые понятия по данной теме.</w:t>
      </w:r>
    </w:p>
    <w:p w:rsidR="00EE6E5D" w:rsidRPr="004B552D" w:rsidRDefault="00EE6E5D" w:rsidP="00EE6E5D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Ответы дает противоположная команда.</w:t>
      </w:r>
    </w:p>
    <w:p w:rsidR="00A03C6E" w:rsidRPr="004B552D" w:rsidRDefault="00A03C6E" w:rsidP="00A03C6E">
      <w:pPr>
        <w:rPr>
          <w:rFonts w:ascii="Times New Roman" w:hAnsi="Times New Roman" w:cs="Times New Roman"/>
          <w:b/>
          <w:sz w:val="24"/>
          <w:szCs w:val="24"/>
        </w:rPr>
      </w:pPr>
      <w:r w:rsidRPr="004B552D">
        <w:rPr>
          <w:rFonts w:ascii="Times New Roman" w:hAnsi="Times New Roman" w:cs="Times New Roman"/>
          <w:b/>
          <w:sz w:val="24"/>
          <w:szCs w:val="24"/>
        </w:rPr>
        <w:t>Кроссворд компании … (с ответами)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1.выпуск в обращение бумажных денег и ценных бумаг.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2.Все аспекты финансовой деятельности предприятия (доходы и расходы) отражаются в его бух.балансе, часть баланса в денежном выражении.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3.Изменение нарицательной стоимости с сокращением нулей денежных знаков.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1.повышение официального курса национальной денежной единицы по отношению к валютам других стран.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2.возможность быстрого превращения в деньги материальных средств, других ресурсов.</w:t>
      </w:r>
    </w:p>
    <w:p w:rsidR="00A03C6E" w:rsidRPr="004B552D" w:rsidRDefault="00A03C6E" w:rsidP="00A03C6E">
      <w:pPr>
        <w:rPr>
          <w:rFonts w:ascii="Times New Roman" w:hAnsi="Times New Roman" w:cs="Times New Roman"/>
          <w:b/>
          <w:sz w:val="24"/>
          <w:szCs w:val="24"/>
        </w:rPr>
      </w:pPr>
      <w:r w:rsidRPr="004B552D">
        <w:rPr>
          <w:rFonts w:ascii="Times New Roman" w:hAnsi="Times New Roman" w:cs="Times New Roman"/>
          <w:b/>
          <w:sz w:val="24"/>
          <w:szCs w:val="24"/>
        </w:rPr>
        <w:t>Кроссворд компании … (с ответами)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1.повышение общего уровня цен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2.активы, средства быстро реализуемые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1.денежный знак, изготовленный из металла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2.выпуск в обращение денег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3.товар, служащий средством обращения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4.обмен одного товара или услуги на другой товар</w:t>
      </w:r>
    </w:p>
    <w:p w:rsidR="00A03C6E" w:rsidRPr="004B552D" w:rsidRDefault="004B552D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b/>
          <w:sz w:val="24"/>
          <w:szCs w:val="24"/>
        </w:rPr>
        <w:t>4</w:t>
      </w:r>
      <w:r w:rsidR="00A03C6E" w:rsidRPr="004B552D">
        <w:rPr>
          <w:rFonts w:ascii="Times New Roman" w:hAnsi="Times New Roman" w:cs="Times New Roman"/>
          <w:b/>
          <w:sz w:val="24"/>
          <w:szCs w:val="24"/>
        </w:rPr>
        <w:t>. Рекламное агентство</w:t>
      </w:r>
      <w:r w:rsidR="00A03C6E" w:rsidRPr="004B552D">
        <w:rPr>
          <w:rFonts w:ascii="Times New Roman" w:hAnsi="Times New Roman" w:cs="Times New Roman"/>
          <w:sz w:val="24"/>
          <w:szCs w:val="24"/>
        </w:rPr>
        <w:t>. Презентацию готовят дома.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Каждая компания рекламирует выдуманные денежные единицы. У кого лучше получится? Чьи деньги наиболее интересные? Для чего они в обращении? Приравняйте их к рублю.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За участие – 1 жетон; каждой компании домашнее задание с презентацией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lastRenderedPageBreak/>
        <w:t>Микроитог</w:t>
      </w:r>
    </w:p>
    <w:p w:rsidR="00A03C6E" w:rsidRPr="004B552D" w:rsidRDefault="004B552D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b/>
          <w:sz w:val="24"/>
          <w:szCs w:val="24"/>
        </w:rPr>
        <w:t>5</w:t>
      </w:r>
      <w:r w:rsidR="00A03C6E" w:rsidRPr="004B552D">
        <w:rPr>
          <w:rFonts w:ascii="Times New Roman" w:hAnsi="Times New Roman" w:cs="Times New Roman"/>
          <w:b/>
          <w:sz w:val="24"/>
          <w:szCs w:val="24"/>
        </w:rPr>
        <w:t>. Банк.</w:t>
      </w:r>
      <w:r w:rsidR="00A03C6E" w:rsidRPr="004B552D">
        <w:rPr>
          <w:rFonts w:ascii="Times New Roman" w:hAnsi="Times New Roman" w:cs="Times New Roman"/>
          <w:sz w:val="24"/>
          <w:szCs w:val="24"/>
        </w:rPr>
        <w:t xml:space="preserve"> За правильное решение – 1 жетон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В каждой компании дается одинаковое задание. Необходимо рассчитать: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 xml:space="preserve">А)В стране Клюквия продали 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2000 кг клюквы по цене 180 руб. за 1 кг. Количество денег, обращающихся в стране Клюквия равно 60 000 руб. Чему равна скорость обращения денег в этой стране?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Решение: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4B552D">
        <w:rPr>
          <w:rFonts w:ascii="Times New Roman" w:hAnsi="Times New Roman" w:cs="Times New Roman"/>
          <w:sz w:val="24"/>
          <w:szCs w:val="24"/>
        </w:rPr>
        <w:t>=</w:t>
      </w:r>
      <w:r w:rsidRPr="004B552D">
        <w:rPr>
          <w:rFonts w:ascii="Times New Roman" w:hAnsi="Times New Roman" w:cs="Times New Roman"/>
          <w:sz w:val="24"/>
          <w:szCs w:val="24"/>
          <w:lang w:val="en-US"/>
        </w:rPr>
        <w:t>PQV</w:t>
      </w:r>
      <w:r w:rsidRPr="004B552D">
        <w:rPr>
          <w:rFonts w:ascii="Times New Roman" w:hAnsi="Times New Roman" w:cs="Times New Roman"/>
          <w:sz w:val="24"/>
          <w:szCs w:val="24"/>
        </w:rPr>
        <w:t>=</w:t>
      </w:r>
      <w:r w:rsidRPr="004B552D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4B552D">
        <w:rPr>
          <w:rFonts w:ascii="Times New Roman" w:hAnsi="Times New Roman" w:cs="Times New Roman"/>
          <w:sz w:val="24"/>
          <w:szCs w:val="24"/>
        </w:rPr>
        <w:t>/</w:t>
      </w:r>
      <w:r w:rsidRPr="004B552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B552D">
        <w:rPr>
          <w:rFonts w:ascii="Times New Roman" w:hAnsi="Times New Roman" w:cs="Times New Roman"/>
          <w:sz w:val="24"/>
          <w:szCs w:val="24"/>
        </w:rPr>
        <w:t>=180*2000/60000=6 оборотов за год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Б)В стране Атласии продали 300 метров атласной ткани 50 руб. за 1 метр. Скорость обращения денег равна 5 оборотов за год. Рассчитайте количество денег в обращении.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Решение: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4B552D">
        <w:rPr>
          <w:rFonts w:ascii="Times New Roman" w:hAnsi="Times New Roman" w:cs="Times New Roman"/>
          <w:sz w:val="24"/>
          <w:szCs w:val="24"/>
        </w:rPr>
        <w:t>=</w:t>
      </w:r>
      <w:r w:rsidRPr="004B552D">
        <w:rPr>
          <w:rFonts w:ascii="Times New Roman" w:hAnsi="Times New Roman" w:cs="Times New Roman"/>
          <w:sz w:val="24"/>
          <w:szCs w:val="24"/>
          <w:lang w:val="en-US"/>
        </w:rPr>
        <w:t>PQM</w:t>
      </w:r>
      <w:r w:rsidRPr="004B552D">
        <w:rPr>
          <w:rFonts w:ascii="Times New Roman" w:hAnsi="Times New Roman" w:cs="Times New Roman"/>
          <w:sz w:val="24"/>
          <w:szCs w:val="24"/>
        </w:rPr>
        <w:t>=</w:t>
      </w:r>
      <w:r w:rsidRPr="004B552D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4B552D">
        <w:rPr>
          <w:rFonts w:ascii="Times New Roman" w:hAnsi="Times New Roman" w:cs="Times New Roman"/>
          <w:sz w:val="24"/>
          <w:szCs w:val="24"/>
        </w:rPr>
        <w:t>/</w:t>
      </w:r>
      <w:r w:rsidRPr="004B552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552D">
        <w:rPr>
          <w:rFonts w:ascii="Times New Roman" w:hAnsi="Times New Roman" w:cs="Times New Roman"/>
          <w:sz w:val="24"/>
          <w:szCs w:val="24"/>
        </w:rPr>
        <w:t>=50*300/5=3000 руб.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Микроитог.</w:t>
      </w:r>
    </w:p>
    <w:p w:rsidR="00A03C6E" w:rsidRPr="004B552D" w:rsidRDefault="004B552D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b/>
          <w:sz w:val="24"/>
          <w:szCs w:val="24"/>
        </w:rPr>
        <w:t>6</w:t>
      </w:r>
      <w:r w:rsidR="00A03C6E" w:rsidRPr="004B552D">
        <w:rPr>
          <w:rFonts w:ascii="Times New Roman" w:hAnsi="Times New Roman" w:cs="Times New Roman"/>
          <w:b/>
          <w:sz w:val="24"/>
          <w:szCs w:val="24"/>
        </w:rPr>
        <w:t>.Стадион</w:t>
      </w:r>
      <w:r w:rsidR="00A03C6E" w:rsidRPr="004B552D">
        <w:rPr>
          <w:rFonts w:ascii="Times New Roman" w:hAnsi="Times New Roman" w:cs="Times New Roman"/>
          <w:sz w:val="24"/>
          <w:szCs w:val="24"/>
        </w:rPr>
        <w:t>.за правильный ответ 1 жетон.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За 1 минуту ответить правильно.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Кто быстрее выполнит е  заполнит пропуски букв?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Сколько правильных ответов, столько жетонов.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-Ми*ия денег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-Б*зналичныеден*жные средства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-Барт*р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-Л*квидн*сть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-Сб*р*жения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-Скор*сть *бращенияден*г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-Инфляц*я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-*ктивы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 xml:space="preserve">Отвечают все участники. 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Микроитог.</w:t>
      </w:r>
    </w:p>
    <w:p w:rsidR="00A03C6E" w:rsidRPr="004B552D" w:rsidRDefault="004B552D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b/>
          <w:sz w:val="24"/>
          <w:szCs w:val="24"/>
        </w:rPr>
        <w:t>7</w:t>
      </w:r>
      <w:r w:rsidR="00A03C6E" w:rsidRPr="004B552D">
        <w:rPr>
          <w:rFonts w:ascii="Times New Roman" w:hAnsi="Times New Roman" w:cs="Times New Roman"/>
          <w:b/>
          <w:sz w:val="24"/>
          <w:szCs w:val="24"/>
        </w:rPr>
        <w:t>.Библиотека</w:t>
      </w:r>
      <w:r w:rsidR="00A03C6E" w:rsidRPr="004B552D">
        <w:rPr>
          <w:rFonts w:ascii="Times New Roman" w:hAnsi="Times New Roman" w:cs="Times New Roman"/>
          <w:sz w:val="24"/>
          <w:szCs w:val="24"/>
        </w:rPr>
        <w:t>. 1 жетон за правильный ответ.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Составить 3 пословицы, поговорки, крылатых выражений из отдельных слов.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lastRenderedPageBreak/>
        <w:t>1 компания: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Не с деньгами жить, а с добрыми людьми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Деньги- гости: то нет, то гости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Ближняя копеечка дороже дальнего рубля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2 компания: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Беднее всех бед, когда денег нет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Нелегко деньги нажить, а легко прожить.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Тому хорошо живется, у кого денежка ведется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Микроитог.</w:t>
      </w:r>
    </w:p>
    <w:p w:rsidR="00A03C6E" w:rsidRPr="004B552D" w:rsidRDefault="00A03C6E" w:rsidP="00A03C6E">
      <w:pPr>
        <w:rPr>
          <w:rFonts w:ascii="Times New Roman" w:hAnsi="Times New Roman" w:cs="Times New Roman"/>
          <w:b/>
          <w:sz w:val="24"/>
          <w:szCs w:val="24"/>
        </w:rPr>
      </w:pPr>
      <w:r w:rsidRPr="004B552D">
        <w:rPr>
          <w:rFonts w:ascii="Times New Roman" w:hAnsi="Times New Roman" w:cs="Times New Roman"/>
          <w:b/>
          <w:sz w:val="24"/>
          <w:szCs w:val="24"/>
        </w:rPr>
        <w:t>Итог урока:</w:t>
      </w:r>
    </w:p>
    <w:p w:rsidR="00A03C6E" w:rsidRPr="004B552D" w:rsidRDefault="00A03C6E" w:rsidP="00A03C6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Рефлексия. Подсчет жетонов. Выставление оценок. Выдача дипломов.</w:t>
      </w:r>
    </w:p>
    <w:p w:rsidR="00EE6E5D" w:rsidRPr="004B552D" w:rsidRDefault="00EE6E5D" w:rsidP="00376FFC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</w:p>
    <w:p w:rsidR="003D31A8" w:rsidRPr="00D863A1" w:rsidRDefault="00A03C6E" w:rsidP="00D863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3A1">
        <w:rPr>
          <w:rFonts w:ascii="Times New Roman" w:hAnsi="Times New Roman" w:cs="Times New Roman"/>
          <w:b/>
          <w:sz w:val="24"/>
          <w:szCs w:val="24"/>
        </w:rPr>
        <w:t>Приложение 4,5</w:t>
      </w:r>
      <w:r w:rsidR="003D31A8" w:rsidRPr="00D863A1"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  по теме:</w:t>
      </w:r>
      <w:r w:rsidR="003D31A8" w:rsidRPr="00D863A1">
        <w:rPr>
          <w:rFonts w:ascii="Times New Roman" w:hAnsi="Times New Roman" w:cs="Times New Roman"/>
          <w:sz w:val="24"/>
          <w:szCs w:val="24"/>
        </w:rPr>
        <w:t xml:space="preserve"> «Расчёт  доходов по  вкладам физических и юридических лиц,</w:t>
      </w:r>
      <w:r w:rsidR="006D68BC" w:rsidRPr="00D863A1">
        <w:rPr>
          <w:rFonts w:ascii="Times New Roman" w:hAnsi="Times New Roman" w:cs="Times New Roman"/>
          <w:sz w:val="24"/>
          <w:szCs w:val="24"/>
        </w:rPr>
        <w:t xml:space="preserve"> расчетно-кассовое обслуживании». </w:t>
      </w:r>
      <w:r w:rsidR="003D31A8" w:rsidRPr="00D863A1">
        <w:rPr>
          <w:rFonts w:ascii="Times New Roman" w:hAnsi="Times New Roman" w:cs="Times New Roman"/>
          <w:sz w:val="24"/>
          <w:szCs w:val="24"/>
        </w:rPr>
        <w:t xml:space="preserve">«Расчёт  процентов за  пользование ссудой. Регулирование  резервов                  на потери по кредитам, оформление выданных кредитов. Сопровождение выданных кредитов Расчет кредитоспособности  заемщика.»     </w:t>
      </w:r>
    </w:p>
    <w:p w:rsidR="00EA2FFC" w:rsidRPr="004B552D" w:rsidRDefault="003D31A8" w:rsidP="00376FFC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6760E" w:rsidRPr="004B552D" w:rsidRDefault="0096760E" w:rsidP="00376FFC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Задание 1</w:t>
      </w:r>
    </w:p>
    <w:p w:rsidR="0096760E" w:rsidRPr="004B552D" w:rsidRDefault="0096760E" w:rsidP="0096760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Предприятие «Вестер» получило кредит в КБ «ИнвестБанке» для оплаты за товары на сумму 900000руб. сроком на 6 мес. Ставка банка за пользование кредитом 12% годовых. Согласно кредитному Договору предприятие обязано уплачивать сумму процентов за кредит ежемесячно. Определите сумму % за кредит за каждый месяц, размер платы за кредит и сумму погасительного долга.</w:t>
      </w:r>
    </w:p>
    <w:p w:rsidR="0096760E" w:rsidRPr="004B552D" w:rsidRDefault="0096760E" w:rsidP="0096760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Задание 2.</w:t>
      </w:r>
    </w:p>
    <w:p w:rsidR="0096760E" w:rsidRPr="004B552D" w:rsidRDefault="0096760E" w:rsidP="0096760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Магазин «Магия» получает в коммерческом банке «Балтика» краткосрочный кредит в сумме 250000 руб. для оплаты за товары, Ставка банка за пользование кредитом 13%, кредит выдан на 90 дней 20 октября.     Банк взыскивает оплату за кредит ежемесячно равными суммами.                                                                                                                              Рассчитать:</w:t>
      </w:r>
    </w:p>
    <w:p w:rsidR="0096760E" w:rsidRPr="004B552D" w:rsidRDefault="0096760E" w:rsidP="0096760E">
      <w:pPr>
        <w:jc w:val="both"/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 xml:space="preserve">      1)Срок погашения кредита.   </w:t>
      </w:r>
      <w:r w:rsidRPr="004B552D">
        <w:rPr>
          <w:rFonts w:ascii="Times New Roman" w:hAnsi="Times New Roman" w:cs="Times New Roman"/>
          <w:sz w:val="24"/>
          <w:szCs w:val="24"/>
        </w:rPr>
        <w:tab/>
      </w:r>
    </w:p>
    <w:p w:rsidR="0096760E" w:rsidRPr="004B552D" w:rsidRDefault="0096760E" w:rsidP="0096760E">
      <w:pPr>
        <w:jc w:val="both"/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 xml:space="preserve">      2)Сумму % за пользование кредитом .</w:t>
      </w:r>
    </w:p>
    <w:p w:rsidR="0096760E" w:rsidRPr="004B552D" w:rsidRDefault="0096760E" w:rsidP="0096760E">
      <w:pPr>
        <w:jc w:val="both"/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 xml:space="preserve">       3)Сумму % за пользование кредитом выплачиваемой  ежемесячно.</w:t>
      </w:r>
    </w:p>
    <w:p w:rsidR="0096760E" w:rsidRPr="004B552D" w:rsidRDefault="0096760E" w:rsidP="0096760E">
      <w:pPr>
        <w:jc w:val="both"/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lastRenderedPageBreak/>
        <w:t xml:space="preserve">      4) Составить кредитный договор.</w:t>
      </w:r>
    </w:p>
    <w:p w:rsidR="0096760E" w:rsidRPr="004B552D" w:rsidRDefault="0096760E" w:rsidP="0096760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 xml:space="preserve">              Задание 3</w:t>
      </w:r>
    </w:p>
    <w:p w:rsidR="0096760E" w:rsidRPr="004B552D" w:rsidRDefault="0096760E" w:rsidP="0096760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Предприятие «Домострой» обслуживается в «МОСБИЗНЕС» Банке. Банк предоставляет  «Домострою» кредит под 13% годовых, в сумме 1100.000 руб. Кредит предоставляется на 80 дней 20 октября 2007г. Рассчитать данные для оформления кредитного договора.</w:t>
      </w:r>
    </w:p>
    <w:p w:rsidR="0096760E" w:rsidRPr="004B552D" w:rsidRDefault="0096760E" w:rsidP="0096760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Задание 4</w:t>
      </w:r>
    </w:p>
    <w:p w:rsidR="0096760E" w:rsidRDefault="0096760E" w:rsidP="0096760E">
      <w:pPr>
        <w:rPr>
          <w:rFonts w:ascii="Times New Roman" w:hAnsi="Times New Roman" w:cs="Times New Roman"/>
          <w:sz w:val="24"/>
          <w:szCs w:val="24"/>
        </w:rPr>
      </w:pPr>
      <w:r w:rsidRPr="004B552D">
        <w:rPr>
          <w:rFonts w:ascii="Times New Roman" w:hAnsi="Times New Roman" w:cs="Times New Roman"/>
          <w:sz w:val="24"/>
          <w:szCs w:val="24"/>
        </w:rPr>
        <w:t>Составьте криптограмму , указав зашифрованное слово.</w:t>
      </w:r>
    </w:p>
    <w:p w:rsidR="006D68BC" w:rsidRPr="00D863A1" w:rsidRDefault="00D863A1" w:rsidP="00D863A1">
      <w:pPr>
        <w:pStyle w:val="a9"/>
        <w:shd w:val="clear" w:color="auto" w:fill="auto"/>
        <w:tabs>
          <w:tab w:val="left" w:pos="426"/>
        </w:tabs>
        <w:spacing w:after="0" w:line="274" w:lineRule="exact"/>
        <w:ind w:left="426" w:right="140" w:firstLine="0"/>
        <w:jc w:val="left"/>
        <w:rPr>
          <w:rFonts w:eastAsia="Calibri"/>
          <w:sz w:val="24"/>
          <w:szCs w:val="24"/>
        </w:rPr>
      </w:pPr>
      <w:r>
        <w:rPr>
          <w:rStyle w:val="a8"/>
          <w:rFonts w:eastAsia="Calibri"/>
          <w:color w:val="000000"/>
          <w:sz w:val="24"/>
          <w:szCs w:val="24"/>
        </w:rPr>
        <w:t>1.</w:t>
      </w:r>
      <w:r w:rsidR="006D68BC" w:rsidRPr="00D863A1">
        <w:rPr>
          <w:rStyle w:val="a8"/>
          <w:rFonts w:eastAsia="Calibri"/>
          <w:color w:val="000000"/>
          <w:sz w:val="24"/>
          <w:szCs w:val="24"/>
        </w:rPr>
        <w:t>Форма краткосрочного кредита, предоставление которого осуществляется путем списания банком средств</w:t>
      </w:r>
      <w:r w:rsidRPr="00D863A1">
        <w:rPr>
          <w:rStyle w:val="a8"/>
          <w:rFonts w:eastAsia="Calibri"/>
          <w:color w:val="000000"/>
          <w:sz w:val="24"/>
          <w:szCs w:val="24"/>
        </w:rPr>
        <w:t xml:space="preserve"> по счету клиента сверх остатка на его счете.</w:t>
      </w:r>
      <w:r w:rsidR="006D68BC" w:rsidRPr="00D863A1">
        <w:rPr>
          <w:rStyle w:val="a8"/>
          <w:rFonts w:eastAsia="Calibri"/>
          <w:color w:val="000000"/>
          <w:sz w:val="24"/>
          <w:szCs w:val="24"/>
        </w:rPr>
        <w:t xml:space="preserve">    </w:t>
      </w:r>
    </w:p>
    <w:p w:rsidR="006D68BC" w:rsidRPr="006D68BC" w:rsidRDefault="006D68BC" w:rsidP="006D68BC">
      <w:pPr>
        <w:pStyle w:val="a9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74" w:lineRule="exact"/>
        <w:ind w:right="140"/>
        <w:jc w:val="left"/>
        <w:rPr>
          <w:rFonts w:eastAsia="Calibri"/>
          <w:sz w:val="24"/>
          <w:szCs w:val="24"/>
        </w:rPr>
      </w:pPr>
      <w:r w:rsidRPr="006D68BC">
        <w:rPr>
          <w:rStyle w:val="a8"/>
          <w:rFonts w:eastAsia="Calibri"/>
          <w:color w:val="000000"/>
          <w:sz w:val="24"/>
          <w:szCs w:val="24"/>
        </w:rPr>
        <w:t>Скидка.</w:t>
      </w:r>
    </w:p>
    <w:p w:rsidR="006D68BC" w:rsidRPr="006D68BC" w:rsidRDefault="006D68BC" w:rsidP="006D68BC">
      <w:pPr>
        <w:pStyle w:val="a9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74" w:lineRule="exact"/>
        <w:ind w:right="140"/>
        <w:jc w:val="left"/>
        <w:rPr>
          <w:rFonts w:eastAsia="Calibri"/>
          <w:sz w:val="24"/>
          <w:szCs w:val="24"/>
        </w:rPr>
      </w:pPr>
      <w:r w:rsidRPr="006D68BC">
        <w:rPr>
          <w:rStyle w:val="a8"/>
          <w:rFonts w:eastAsia="Calibri"/>
          <w:color w:val="000000"/>
          <w:sz w:val="24"/>
          <w:szCs w:val="24"/>
        </w:rPr>
        <w:t>Предоставление в долг денег или товаров.</w:t>
      </w:r>
    </w:p>
    <w:p w:rsidR="006D68BC" w:rsidRPr="006D68BC" w:rsidRDefault="006D68BC" w:rsidP="006D68BC">
      <w:pPr>
        <w:pStyle w:val="a9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74" w:lineRule="exact"/>
        <w:ind w:right="140"/>
        <w:jc w:val="left"/>
        <w:rPr>
          <w:rFonts w:eastAsia="Calibri"/>
          <w:sz w:val="24"/>
          <w:szCs w:val="24"/>
        </w:rPr>
      </w:pPr>
      <w:r w:rsidRPr="006D68BC">
        <w:rPr>
          <w:rStyle w:val="a8"/>
          <w:rFonts w:eastAsia="Calibri"/>
          <w:color w:val="000000"/>
          <w:sz w:val="24"/>
          <w:szCs w:val="24"/>
        </w:rPr>
        <w:t>Ряд  комиссионно - посреднических операций, связанных с переуступкой банку клиентом- поставщиком неоплаченных платежных требований за поставленные товары, соответственно права на получение платежа по ним.</w:t>
      </w:r>
    </w:p>
    <w:p w:rsidR="006D68BC" w:rsidRPr="006D68BC" w:rsidRDefault="006D68BC" w:rsidP="006D68BC">
      <w:pPr>
        <w:pStyle w:val="a9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74" w:lineRule="exact"/>
        <w:ind w:right="140"/>
        <w:jc w:val="left"/>
        <w:rPr>
          <w:rFonts w:eastAsia="Calibri"/>
          <w:sz w:val="24"/>
          <w:szCs w:val="24"/>
        </w:rPr>
      </w:pPr>
      <w:r w:rsidRPr="006D68BC">
        <w:rPr>
          <w:rStyle w:val="a8"/>
          <w:rFonts w:eastAsia="Calibri"/>
          <w:color w:val="000000"/>
          <w:sz w:val="24"/>
          <w:szCs w:val="24"/>
        </w:rPr>
        <w:t>Залог недвижимости.</w:t>
      </w:r>
    </w:p>
    <w:p w:rsidR="006D68BC" w:rsidRPr="006D68BC" w:rsidRDefault="006D68BC" w:rsidP="006D68BC">
      <w:pPr>
        <w:pStyle w:val="a9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74" w:lineRule="exact"/>
        <w:ind w:right="140"/>
        <w:jc w:val="left"/>
        <w:rPr>
          <w:rFonts w:eastAsia="Calibri"/>
          <w:sz w:val="24"/>
          <w:szCs w:val="24"/>
        </w:rPr>
      </w:pPr>
      <w:r w:rsidRPr="006D68BC">
        <w:rPr>
          <w:rStyle w:val="a8"/>
          <w:rFonts w:eastAsia="Calibri"/>
          <w:color w:val="000000"/>
          <w:sz w:val="24"/>
          <w:szCs w:val="24"/>
        </w:rPr>
        <w:t>Форма образования и расходования средств для функционирования гос. власти.</w:t>
      </w:r>
    </w:p>
    <w:p w:rsidR="006D68BC" w:rsidRPr="006D68BC" w:rsidRDefault="006D68BC" w:rsidP="006D68BC">
      <w:pPr>
        <w:pStyle w:val="a9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74" w:lineRule="exact"/>
        <w:ind w:right="140"/>
        <w:jc w:val="left"/>
        <w:rPr>
          <w:rFonts w:eastAsia="Calibri"/>
          <w:sz w:val="24"/>
          <w:szCs w:val="24"/>
        </w:rPr>
      </w:pPr>
      <w:r w:rsidRPr="006D68BC">
        <w:rPr>
          <w:rStyle w:val="a8"/>
          <w:rFonts w:eastAsia="Calibri"/>
          <w:color w:val="000000"/>
          <w:sz w:val="24"/>
          <w:szCs w:val="24"/>
        </w:rPr>
        <w:t>Вклад денежных средств или ценных бумаг в банк на хранение.</w:t>
      </w:r>
    </w:p>
    <w:p w:rsidR="006D68BC" w:rsidRPr="006D68BC" w:rsidRDefault="006D68BC" w:rsidP="006D68BC">
      <w:pPr>
        <w:pStyle w:val="a9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74" w:lineRule="exact"/>
        <w:ind w:right="140"/>
        <w:jc w:val="left"/>
        <w:rPr>
          <w:rFonts w:eastAsia="Calibri"/>
          <w:sz w:val="24"/>
          <w:szCs w:val="24"/>
        </w:rPr>
      </w:pPr>
      <w:r w:rsidRPr="006D68BC">
        <w:rPr>
          <w:rStyle w:val="a8"/>
          <w:rFonts w:eastAsia="Calibri"/>
          <w:color w:val="000000"/>
          <w:sz w:val="24"/>
          <w:szCs w:val="24"/>
        </w:rPr>
        <w:t>Возможная опасность потерь.</w:t>
      </w:r>
    </w:p>
    <w:p w:rsidR="006D68BC" w:rsidRPr="006D68BC" w:rsidRDefault="006D68BC" w:rsidP="006D68BC">
      <w:pPr>
        <w:pStyle w:val="a9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74" w:lineRule="exact"/>
        <w:ind w:right="140"/>
        <w:jc w:val="left"/>
        <w:rPr>
          <w:rFonts w:eastAsia="Calibri"/>
          <w:sz w:val="24"/>
          <w:szCs w:val="24"/>
        </w:rPr>
      </w:pPr>
      <w:r w:rsidRPr="006D68BC">
        <w:rPr>
          <w:rStyle w:val="a8"/>
          <w:rFonts w:eastAsia="Calibri"/>
          <w:color w:val="000000"/>
          <w:sz w:val="24"/>
          <w:szCs w:val="24"/>
        </w:rPr>
        <w:t>Принцип кредитования.</w:t>
      </w:r>
    </w:p>
    <w:p w:rsidR="006D68BC" w:rsidRPr="006D68BC" w:rsidRDefault="006D68BC" w:rsidP="006D68BC">
      <w:pPr>
        <w:pStyle w:val="a9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74" w:lineRule="exact"/>
        <w:ind w:right="140"/>
        <w:jc w:val="left"/>
        <w:rPr>
          <w:rFonts w:eastAsia="Calibri"/>
          <w:sz w:val="24"/>
          <w:szCs w:val="24"/>
        </w:rPr>
      </w:pPr>
      <w:r w:rsidRPr="006D68BC">
        <w:rPr>
          <w:rStyle w:val="a8"/>
          <w:rFonts w:eastAsia="Calibri"/>
          <w:color w:val="000000"/>
          <w:sz w:val="24"/>
          <w:szCs w:val="24"/>
        </w:rPr>
        <w:t>Ценная бумага.</w:t>
      </w:r>
    </w:p>
    <w:p w:rsidR="006D68BC" w:rsidRPr="006D68BC" w:rsidRDefault="006D68BC" w:rsidP="006D68BC">
      <w:pPr>
        <w:pStyle w:val="a9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74" w:lineRule="exact"/>
        <w:ind w:right="140"/>
        <w:jc w:val="left"/>
        <w:rPr>
          <w:rStyle w:val="a8"/>
          <w:rFonts w:eastAsia="Calibri"/>
          <w:b/>
          <w:bCs/>
          <w:sz w:val="24"/>
          <w:szCs w:val="24"/>
        </w:rPr>
      </w:pPr>
      <w:r w:rsidRPr="006D68BC">
        <w:rPr>
          <w:rStyle w:val="a8"/>
          <w:rFonts w:eastAsia="Calibri"/>
          <w:color w:val="000000"/>
          <w:sz w:val="24"/>
          <w:szCs w:val="24"/>
        </w:rPr>
        <w:t>Обязательный взнос в бюджет, осуществляемый плательщиками налога в соответствии с законодательством.</w:t>
      </w:r>
    </w:p>
    <w:p w:rsidR="006D68BC" w:rsidRPr="006D68BC" w:rsidRDefault="006D68BC" w:rsidP="006D68BC">
      <w:pPr>
        <w:pStyle w:val="a9"/>
        <w:numPr>
          <w:ilvl w:val="0"/>
          <w:numId w:val="21"/>
        </w:numPr>
        <w:shd w:val="clear" w:color="auto" w:fill="auto"/>
        <w:tabs>
          <w:tab w:val="left" w:pos="375"/>
        </w:tabs>
        <w:spacing w:after="0" w:line="274" w:lineRule="exact"/>
        <w:ind w:right="320"/>
        <w:jc w:val="left"/>
        <w:rPr>
          <w:rFonts w:eastAsia="Calibri"/>
          <w:sz w:val="24"/>
          <w:szCs w:val="24"/>
        </w:rPr>
      </w:pPr>
      <w:r w:rsidRPr="006D68BC">
        <w:rPr>
          <w:rStyle w:val="a8"/>
          <w:rFonts w:eastAsia="Calibri"/>
          <w:color w:val="000000"/>
          <w:sz w:val="24"/>
          <w:szCs w:val="24"/>
        </w:rPr>
        <w:t>Инвестиции приносящие вкладчику определенный доход чрез регулярные промежутки времени</w:t>
      </w:r>
      <w:r w:rsidRPr="006D68BC">
        <w:rPr>
          <w:rFonts w:eastAsia="Calibri"/>
          <w:sz w:val="24"/>
          <w:szCs w:val="24"/>
        </w:rPr>
        <w:t>.</w:t>
      </w:r>
    </w:p>
    <w:p w:rsidR="006D68BC" w:rsidRPr="006D68BC" w:rsidRDefault="006D68BC" w:rsidP="006D68BC">
      <w:pPr>
        <w:pStyle w:val="a9"/>
        <w:numPr>
          <w:ilvl w:val="0"/>
          <w:numId w:val="21"/>
        </w:numPr>
        <w:shd w:val="clear" w:color="auto" w:fill="auto"/>
        <w:tabs>
          <w:tab w:val="left" w:pos="375"/>
        </w:tabs>
        <w:spacing w:after="0" w:line="274" w:lineRule="exact"/>
        <w:ind w:right="320"/>
        <w:jc w:val="left"/>
        <w:rPr>
          <w:rFonts w:eastAsia="Calibri"/>
          <w:sz w:val="24"/>
          <w:szCs w:val="24"/>
        </w:rPr>
      </w:pPr>
      <w:r w:rsidRPr="006D68BC">
        <w:rPr>
          <w:rStyle w:val="a8"/>
          <w:rFonts w:eastAsia="Calibri"/>
          <w:color w:val="000000"/>
          <w:sz w:val="24"/>
          <w:szCs w:val="24"/>
        </w:rPr>
        <w:t>Косвенный налог.</w:t>
      </w:r>
    </w:p>
    <w:p w:rsidR="006D68BC" w:rsidRPr="006D68BC" w:rsidRDefault="006D68BC" w:rsidP="006D68BC">
      <w:pPr>
        <w:pStyle w:val="a9"/>
        <w:numPr>
          <w:ilvl w:val="0"/>
          <w:numId w:val="21"/>
        </w:numPr>
        <w:shd w:val="clear" w:color="auto" w:fill="auto"/>
        <w:tabs>
          <w:tab w:val="left" w:pos="351"/>
        </w:tabs>
        <w:spacing w:after="0" w:line="274" w:lineRule="exact"/>
        <w:jc w:val="left"/>
        <w:rPr>
          <w:rFonts w:eastAsia="Calibri"/>
          <w:sz w:val="24"/>
          <w:szCs w:val="24"/>
        </w:rPr>
      </w:pPr>
      <w:r w:rsidRPr="006D68BC">
        <w:rPr>
          <w:rStyle w:val="a8"/>
          <w:rFonts w:eastAsia="Calibri"/>
          <w:color w:val="000000"/>
          <w:sz w:val="24"/>
          <w:szCs w:val="24"/>
        </w:rPr>
        <w:t>Всеобщий эквивалент.</w:t>
      </w:r>
    </w:p>
    <w:tbl>
      <w:tblPr>
        <w:tblpPr w:leftFromText="180" w:rightFromText="180" w:vertAnchor="text" w:horzAnchor="page" w:tblpX="2083" w:tblpY="3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  <w:gridCol w:w="405"/>
        <w:gridCol w:w="416"/>
        <w:gridCol w:w="45"/>
        <w:gridCol w:w="313"/>
        <w:gridCol w:w="98"/>
        <w:gridCol w:w="50"/>
        <w:gridCol w:w="330"/>
        <w:gridCol w:w="30"/>
        <w:gridCol w:w="34"/>
        <w:gridCol w:w="347"/>
        <w:gridCol w:w="36"/>
        <w:gridCol w:w="15"/>
        <w:gridCol w:w="15"/>
        <w:gridCol w:w="416"/>
        <w:gridCol w:w="476"/>
        <w:gridCol w:w="360"/>
        <w:gridCol w:w="15"/>
        <w:gridCol w:w="345"/>
        <w:gridCol w:w="30"/>
        <w:gridCol w:w="30"/>
        <w:gridCol w:w="285"/>
        <w:gridCol w:w="15"/>
        <w:gridCol w:w="30"/>
        <w:gridCol w:w="285"/>
        <w:gridCol w:w="30"/>
        <w:gridCol w:w="30"/>
        <w:gridCol w:w="255"/>
        <w:gridCol w:w="30"/>
        <w:gridCol w:w="30"/>
        <w:gridCol w:w="330"/>
        <w:gridCol w:w="30"/>
        <w:gridCol w:w="330"/>
        <w:gridCol w:w="540"/>
      </w:tblGrid>
      <w:tr w:rsidR="006D68BC" w:rsidRPr="00A37A8A" w:rsidTr="00011DDD">
        <w:trPr>
          <w:gridAfter w:val="16"/>
          <w:wAfter w:w="2625" w:type="dxa"/>
          <w:trHeight w:val="345"/>
        </w:trPr>
        <w:tc>
          <w:tcPr>
            <w:tcW w:w="435" w:type="dxa"/>
          </w:tcPr>
          <w:p w:rsidR="006D68BC" w:rsidRPr="00A37A8A" w:rsidRDefault="006D68BC" w:rsidP="00011DDD">
            <w:pPr>
              <w:pStyle w:val="21"/>
              <w:spacing w:line="230" w:lineRule="exact"/>
              <w:rPr>
                <w:rFonts w:eastAsia="Calibri"/>
                <w:sz w:val="12"/>
                <w:szCs w:val="12"/>
              </w:rPr>
            </w:pPr>
            <w:r w:rsidRPr="00A37A8A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405" w:type="dxa"/>
          </w:tcPr>
          <w:p w:rsidR="006D68BC" w:rsidRPr="00A37A8A" w:rsidRDefault="006D68BC" w:rsidP="00011DDD">
            <w:pPr>
              <w:pStyle w:val="21"/>
              <w:spacing w:line="230" w:lineRule="exact"/>
              <w:ind w:left="40"/>
              <w:rPr>
                <w:rFonts w:eastAsia="Calibri"/>
              </w:rPr>
            </w:pPr>
          </w:p>
        </w:tc>
        <w:tc>
          <w:tcPr>
            <w:tcW w:w="461" w:type="dxa"/>
            <w:gridSpan w:val="2"/>
          </w:tcPr>
          <w:p w:rsidR="006D68BC" w:rsidRPr="00A37A8A" w:rsidRDefault="006D68BC" w:rsidP="00011DDD">
            <w:pPr>
              <w:pStyle w:val="21"/>
              <w:spacing w:line="230" w:lineRule="exact"/>
              <w:ind w:left="40"/>
              <w:rPr>
                <w:rFonts w:eastAsia="Calibri"/>
              </w:rPr>
            </w:pPr>
          </w:p>
        </w:tc>
        <w:tc>
          <w:tcPr>
            <w:tcW w:w="461" w:type="dxa"/>
            <w:gridSpan w:val="3"/>
          </w:tcPr>
          <w:p w:rsidR="006D68BC" w:rsidRPr="00A37A8A" w:rsidRDefault="006D68BC" w:rsidP="00011DDD">
            <w:pPr>
              <w:pStyle w:val="21"/>
              <w:spacing w:line="230" w:lineRule="exact"/>
              <w:ind w:left="40"/>
              <w:rPr>
                <w:rFonts w:eastAsia="Calibri"/>
              </w:rPr>
            </w:pPr>
          </w:p>
        </w:tc>
        <w:tc>
          <w:tcPr>
            <w:tcW w:w="394" w:type="dxa"/>
            <w:gridSpan w:val="3"/>
          </w:tcPr>
          <w:p w:rsidR="006D68BC" w:rsidRPr="00A37A8A" w:rsidRDefault="006D68BC" w:rsidP="00011DDD">
            <w:pPr>
              <w:pStyle w:val="21"/>
              <w:spacing w:line="230" w:lineRule="exact"/>
              <w:ind w:left="40"/>
              <w:rPr>
                <w:rFonts w:eastAsia="Calibri"/>
              </w:rPr>
            </w:pPr>
          </w:p>
        </w:tc>
        <w:tc>
          <w:tcPr>
            <w:tcW w:w="398" w:type="dxa"/>
            <w:gridSpan w:val="3"/>
          </w:tcPr>
          <w:p w:rsidR="006D68BC" w:rsidRPr="00A37A8A" w:rsidRDefault="006D68BC" w:rsidP="00011DDD">
            <w:pPr>
              <w:pStyle w:val="21"/>
              <w:spacing w:line="230" w:lineRule="exact"/>
              <w:ind w:left="40"/>
              <w:rPr>
                <w:rFonts w:eastAsia="Calibri"/>
              </w:rPr>
            </w:pPr>
          </w:p>
        </w:tc>
        <w:tc>
          <w:tcPr>
            <w:tcW w:w="431" w:type="dxa"/>
            <w:gridSpan w:val="2"/>
          </w:tcPr>
          <w:p w:rsidR="006D68BC" w:rsidRPr="00A37A8A" w:rsidRDefault="006D68BC" w:rsidP="00011DDD">
            <w:pPr>
              <w:pStyle w:val="21"/>
              <w:spacing w:line="230" w:lineRule="exact"/>
              <w:ind w:left="40"/>
              <w:rPr>
                <w:rFonts w:eastAsia="Calibri"/>
              </w:rPr>
            </w:pPr>
          </w:p>
        </w:tc>
        <w:tc>
          <w:tcPr>
            <w:tcW w:w="476" w:type="dxa"/>
          </w:tcPr>
          <w:p w:rsidR="006D68BC" w:rsidRPr="00A37A8A" w:rsidRDefault="006D68BC" w:rsidP="00011DDD">
            <w:pPr>
              <w:pStyle w:val="21"/>
              <w:spacing w:line="230" w:lineRule="exact"/>
              <w:ind w:left="40"/>
              <w:rPr>
                <w:rFonts w:eastAsia="Calibri"/>
              </w:rPr>
            </w:pPr>
          </w:p>
        </w:tc>
        <w:tc>
          <w:tcPr>
            <w:tcW w:w="375" w:type="dxa"/>
            <w:gridSpan w:val="2"/>
          </w:tcPr>
          <w:p w:rsidR="006D68BC" w:rsidRPr="00A37A8A" w:rsidRDefault="006D68BC" w:rsidP="00011DDD">
            <w:pPr>
              <w:pStyle w:val="21"/>
              <w:spacing w:line="230" w:lineRule="exact"/>
              <w:ind w:left="40"/>
              <w:rPr>
                <w:rFonts w:eastAsia="Calibri"/>
              </w:rPr>
            </w:pPr>
          </w:p>
        </w:tc>
      </w:tr>
      <w:tr w:rsidR="006D68BC" w:rsidRPr="00A37A8A" w:rsidTr="00011DDD">
        <w:trPr>
          <w:gridBefore w:val="4"/>
          <w:gridAfter w:val="13"/>
          <w:wBefore w:w="1301" w:type="dxa"/>
          <w:wAfter w:w="2220" w:type="dxa"/>
          <w:trHeight w:val="375"/>
        </w:trPr>
        <w:tc>
          <w:tcPr>
            <w:tcW w:w="461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  <w:sz w:val="12"/>
                <w:szCs w:val="12"/>
              </w:rPr>
            </w:pPr>
            <w:r w:rsidRPr="00A37A8A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394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98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31" w:type="dxa"/>
            <w:gridSpan w:val="2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76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75" w:type="dxa"/>
            <w:gridSpan w:val="2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05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</w:tr>
      <w:tr w:rsidR="006D68BC" w:rsidRPr="00A37A8A" w:rsidTr="00011DDD">
        <w:trPr>
          <w:gridBefore w:val="13"/>
          <w:gridAfter w:val="7"/>
          <w:wBefore w:w="2554" w:type="dxa"/>
          <w:wAfter w:w="1545" w:type="dxa"/>
          <w:trHeight w:val="345"/>
        </w:trPr>
        <w:tc>
          <w:tcPr>
            <w:tcW w:w="431" w:type="dxa"/>
            <w:gridSpan w:val="2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  <w:sz w:val="12"/>
                <w:szCs w:val="12"/>
              </w:rPr>
            </w:pPr>
            <w:r w:rsidRPr="00A37A8A">
              <w:rPr>
                <w:rFonts w:eastAsia="Calibri"/>
                <w:sz w:val="12"/>
                <w:szCs w:val="12"/>
              </w:rPr>
              <w:t>3</w:t>
            </w:r>
          </w:p>
        </w:tc>
        <w:tc>
          <w:tcPr>
            <w:tcW w:w="476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75" w:type="dxa"/>
            <w:gridSpan w:val="2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05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285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90" w:type="dxa"/>
            <w:gridSpan w:val="5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</w:tr>
      <w:tr w:rsidR="006D68BC" w:rsidRPr="00A37A8A" w:rsidTr="00011DDD">
        <w:trPr>
          <w:gridBefore w:val="15"/>
          <w:wBefore w:w="2985" w:type="dxa"/>
          <w:trHeight w:val="360"/>
        </w:trPr>
        <w:tc>
          <w:tcPr>
            <w:tcW w:w="476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  <w:sz w:val="12"/>
                <w:szCs w:val="12"/>
              </w:rPr>
            </w:pPr>
            <w:r w:rsidRPr="00A37A8A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375" w:type="dxa"/>
            <w:gridSpan w:val="2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05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285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90" w:type="dxa"/>
            <w:gridSpan w:val="5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15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30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60" w:type="dxa"/>
            <w:gridSpan w:val="2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540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</w:tr>
      <w:tr w:rsidR="006D68BC" w:rsidRPr="00A37A8A" w:rsidTr="00011DDD">
        <w:trPr>
          <w:gridBefore w:val="3"/>
          <w:gridAfter w:val="13"/>
          <w:wBefore w:w="1256" w:type="dxa"/>
          <w:wAfter w:w="2220" w:type="dxa"/>
          <w:trHeight w:val="375"/>
        </w:trPr>
        <w:tc>
          <w:tcPr>
            <w:tcW w:w="456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  <w:sz w:val="12"/>
                <w:szCs w:val="12"/>
              </w:rPr>
            </w:pPr>
            <w:r w:rsidRPr="00A37A8A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410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47" w:type="dxa"/>
            <w:gridSpan w:val="5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16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76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75" w:type="dxa"/>
            <w:gridSpan w:val="2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05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</w:tr>
      <w:tr w:rsidR="006D68BC" w:rsidRPr="00A37A8A" w:rsidTr="00011DDD">
        <w:trPr>
          <w:gridBefore w:val="2"/>
          <w:gridAfter w:val="18"/>
          <w:wBefore w:w="840" w:type="dxa"/>
          <w:wAfter w:w="3000" w:type="dxa"/>
          <w:trHeight w:val="375"/>
        </w:trPr>
        <w:tc>
          <w:tcPr>
            <w:tcW w:w="416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  <w:sz w:val="12"/>
                <w:szCs w:val="12"/>
              </w:rPr>
            </w:pPr>
            <w:r w:rsidRPr="00A37A8A">
              <w:rPr>
                <w:rFonts w:eastAsia="Calibri"/>
                <w:sz w:val="12"/>
                <w:szCs w:val="12"/>
              </w:rPr>
              <w:t>6</w:t>
            </w:r>
          </w:p>
        </w:tc>
        <w:tc>
          <w:tcPr>
            <w:tcW w:w="456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10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47" w:type="dxa"/>
            <w:gridSpan w:val="5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16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76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</w:tr>
      <w:tr w:rsidR="006D68BC" w:rsidRPr="00A37A8A" w:rsidTr="00011DDD">
        <w:trPr>
          <w:gridBefore w:val="2"/>
          <w:gridAfter w:val="17"/>
          <w:wBefore w:w="840" w:type="dxa"/>
          <w:wAfter w:w="2640" w:type="dxa"/>
          <w:trHeight w:val="405"/>
        </w:trPr>
        <w:tc>
          <w:tcPr>
            <w:tcW w:w="416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  <w:sz w:val="12"/>
                <w:szCs w:val="12"/>
              </w:rPr>
            </w:pPr>
            <w:r w:rsidRPr="00A37A8A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456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10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47" w:type="dxa"/>
            <w:gridSpan w:val="5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16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76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60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</w:tr>
      <w:tr w:rsidR="006D68BC" w:rsidRPr="00A37A8A" w:rsidTr="00011DDD">
        <w:trPr>
          <w:gridBefore w:val="15"/>
          <w:gridAfter w:val="10"/>
          <w:wBefore w:w="2985" w:type="dxa"/>
          <w:wAfter w:w="1890" w:type="dxa"/>
          <w:trHeight w:val="375"/>
        </w:trPr>
        <w:tc>
          <w:tcPr>
            <w:tcW w:w="476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  <w:sz w:val="12"/>
                <w:szCs w:val="12"/>
              </w:rPr>
            </w:pPr>
            <w:r w:rsidRPr="00A37A8A">
              <w:rPr>
                <w:rFonts w:eastAsia="Calibri"/>
                <w:sz w:val="12"/>
                <w:szCs w:val="12"/>
              </w:rPr>
              <w:t>8</w:t>
            </w:r>
          </w:p>
        </w:tc>
        <w:tc>
          <w:tcPr>
            <w:tcW w:w="360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90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60" w:type="dxa"/>
            <w:gridSpan w:val="4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</w:tr>
      <w:tr w:rsidR="006D68BC" w:rsidRPr="00A37A8A" w:rsidTr="00011DDD">
        <w:trPr>
          <w:gridBefore w:val="9"/>
          <w:gridAfter w:val="2"/>
          <w:wBefore w:w="2122" w:type="dxa"/>
          <w:wAfter w:w="870" w:type="dxa"/>
          <w:trHeight w:val="360"/>
        </w:trPr>
        <w:tc>
          <w:tcPr>
            <w:tcW w:w="417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  <w:sz w:val="12"/>
                <w:szCs w:val="12"/>
              </w:rPr>
            </w:pPr>
            <w:r w:rsidRPr="00A37A8A">
              <w:rPr>
                <w:rFonts w:eastAsia="Calibri"/>
                <w:sz w:val="12"/>
                <w:szCs w:val="12"/>
              </w:rPr>
              <w:t>9</w:t>
            </w:r>
          </w:p>
        </w:tc>
        <w:tc>
          <w:tcPr>
            <w:tcW w:w="446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76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60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90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60" w:type="dxa"/>
            <w:gridSpan w:val="4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15" w:type="dxa"/>
            <w:gridSpan w:val="2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15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90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</w:tr>
      <w:tr w:rsidR="006D68BC" w:rsidRPr="00A37A8A" w:rsidTr="00011DDD">
        <w:trPr>
          <w:gridBefore w:val="15"/>
          <w:gridAfter w:val="2"/>
          <w:wBefore w:w="2985" w:type="dxa"/>
          <w:wAfter w:w="870" w:type="dxa"/>
          <w:trHeight w:val="390"/>
        </w:trPr>
        <w:tc>
          <w:tcPr>
            <w:tcW w:w="476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  <w:sz w:val="12"/>
                <w:szCs w:val="12"/>
              </w:rPr>
            </w:pPr>
            <w:r w:rsidRPr="00A37A8A">
              <w:rPr>
                <w:rFonts w:eastAsia="Calibri"/>
                <w:sz w:val="12"/>
                <w:szCs w:val="12"/>
              </w:rPr>
              <w:t>10</w:t>
            </w:r>
          </w:p>
        </w:tc>
        <w:tc>
          <w:tcPr>
            <w:tcW w:w="360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90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60" w:type="dxa"/>
            <w:gridSpan w:val="4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15" w:type="dxa"/>
            <w:gridSpan w:val="2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15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90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</w:tr>
      <w:tr w:rsidR="006D68BC" w:rsidRPr="00A37A8A" w:rsidTr="00011DDD">
        <w:trPr>
          <w:gridBefore w:val="11"/>
          <w:gridAfter w:val="10"/>
          <w:wBefore w:w="2503" w:type="dxa"/>
          <w:wAfter w:w="1890" w:type="dxa"/>
          <w:trHeight w:val="405"/>
        </w:trPr>
        <w:tc>
          <w:tcPr>
            <w:tcW w:w="482" w:type="dxa"/>
            <w:gridSpan w:val="4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  <w:sz w:val="12"/>
                <w:szCs w:val="12"/>
              </w:rPr>
            </w:pPr>
            <w:r w:rsidRPr="00A37A8A">
              <w:rPr>
                <w:rFonts w:eastAsia="Calibri"/>
                <w:sz w:val="12"/>
                <w:szCs w:val="12"/>
              </w:rPr>
              <w:t>11</w:t>
            </w:r>
          </w:p>
        </w:tc>
        <w:tc>
          <w:tcPr>
            <w:tcW w:w="476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60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90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60" w:type="dxa"/>
            <w:gridSpan w:val="4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</w:tr>
      <w:tr w:rsidR="006D68BC" w:rsidRPr="00A37A8A" w:rsidTr="00011DDD">
        <w:trPr>
          <w:gridBefore w:val="11"/>
          <w:gridAfter w:val="3"/>
          <w:wBefore w:w="2503" w:type="dxa"/>
          <w:wAfter w:w="900" w:type="dxa"/>
          <w:trHeight w:val="390"/>
        </w:trPr>
        <w:tc>
          <w:tcPr>
            <w:tcW w:w="482" w:type="dxa"/>
            <w:gridSpan w:val="4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  <w:sz w:val="12"/>
                <w:szCs w:val="12"/>
              </w:rPr>
            </w:pPr>
            <w:r w:rsidRPr="00A37A8A">
              <w:rPr>
                <w:rFonts w:eastAsia="Calibri"/>
                <w:sz w:val="12"/>
                <w:szCs w:val="12"/>
              </w:rPr>
              <w:t>12</w:t>
            </w:r>
          </w:p>
        </w:tc>
        <w:tc>
          <w:tcPr>
            <w:tcW w:w="476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60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90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60" w:type="dxa"/>
            <w:gridSpan w:val="4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285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15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90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</w:tr>
      <w:tr w:rsidR="006D68BC" w:rsidRPr="00A37A8A" w:rsidTr="00011DDD">
        <w:trPr>
          <w:gridBefore w:val="5"/>
          <w:gridAfter w:val="17"/>
          <w:wBefore w:w="1614" w:type="dxa"/>
          <w:wAfter w:w="2640" w:type="dxa"/>
          <w:trHeight w:val="390"/>
        </w:trPr>
        <w:tc>
          <w:tcPr>
            <w:tcW w:w="478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  <w:sz w:val="12"/>
                <w:szCs w:val="12"/>
              </w:rPr>
            </w:pPr>
            <w:r w:rsidRPr="00A37A8A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411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82" w:type="dxa"/>
            <w:gridSpan w:val="4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476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60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</w:tr>
      <w:tr w:rsidR="006D68BC" w:rsidRPr="00A37A8A" w:rsidTr="00011DDD">
        <w:trPr>
          <w:gridBefore w:val="11"/>
          <w:gridAfter w:val="8"/>
          <w:wBefore w:w="2503" w:type="dxa"/>
          <w:wAfter w:w="1575" w:type="dxa"/>
          <w:trHeight w:val="375"/>
        </w:trPr>
        <w:tc>
          <w:tcPr>
            <w:tcW w:w="482" w:type="dxa"/>
            <w:gridSpan w:val="4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  <w:sz w:val="12"/>
                <w:szCs w:val="12"/>
              </w:rPr>
            </w:pPr>
            <w:r w:rsidRPr="00A37A8A">
              <w:rPr>
                <w:rFonts w:eastAsia="Calibri"/>
                <w:sz w:val="12"/>
                <w:szCs w:val="12"/>
              </w:rPr>
              <w:t>14</w:t>
            </w:r>
          </w:p>
        </w:tc>
        <w:tc>
          <w:tcPr>
            <w:tcW w:w="476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60" w:type="dxa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60" w:type="dxa"/>
            <w:gridSpan w:val="2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60" w:type="dxa"/>
            <w:gridSpan w:val="4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  <w:tc>
          <w:tcPr>
            <w:tcW w:w="345" w:type="dxa"/>
            <w:gridSpan w:val="3"/>
          </w:tcPr>
          <w:p w:rsidR="006D68BC" w:rsidRPr="00A37A8A" w:rsidRDefault="006D68BC" w:rsidP="00011DDD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right="140"/>
              <w:rPr>
                <w:rFonts w:eastAsia="Calibri"/>
              </w:rPr>
            </w:pPr>
          </w:p>
        </w:tc>
      </w:tr>
    </w:tbl>
    <w:p w:rsidR="006D68BC" w:rsidRPr="00A37A8A" w:rsidRDefault="006D68BC" w:rsidP="006D68BC">
      <w:pPr>
        <w:pStyle w:val="a9"/>
        <w:shd w:val="clear" w:color="auto" w:fill="auto"/>
        <w:tabs>
          <w:tab w:val="left" w:pos="426"/>
        </w:tabs>
        <w:spacing w:line="274" w:lineRule="exact"/>
        <w:ind w:right="140"/>
        <w:rPr>
          <w:rFonts w:eastAsia="Calibri"/>
        </w:rPr>
      </w:pPr>
    </w:p>
    <w:p w:rsidR="006D68BC" w:rsidRPr="00A37A8A" w:rsidRDefault="006D68BC" w:rsidP="006D68BC">
      <w:pPr>
        <w:pStyle w:val="a9"/>
        <w:shd w:val="clear" w:color="auto" w:fill="auto"/>
        <w:tabs>
          <w:tab w:val="left" w:pos="426"/>
        </w:tabs>
        <w:spacing w:line="274" w:lineRule="exact"/>
        <w:ind w:right="140"/>
        <w:rPr>
          <w:rFonts w:eastAsia="Calibri"/>
        </w:rPr>
      </w:pPr>
    </w:p>
    <w:p w:rsidR="006D68BC" w:rsidRPr="00A37A8A" w:rsidRDefault="006D68BC" w:rsidP="006D68BC">
      <w:pPr>
        <w:pStyle w:val="a9"/>
        <w:shd w:val="clear" w:color="auto" w:fill="auto"/>
        <w:tabs>
          <w:tab w:val="left" w:pos="426"/>
        </w:tabs>
        <w:spacing w:line="274" w:lineRule="exact"/>
        <w:ind w:right="140"/>
        <w:rPr>
          <w:rFonts w:eastAsia="Calibri"/>
        </w:rPr>
      </w:pPr>
    </w:p>
    <w:p w:rsidR="006D68BC" w:rsidRPr="00A37A8A" w:rsidRDefault="006D68BC" w:rsidP="006D68BC">
      <w:pPr>
        <w:pStyle w:val="a9"/>
        <w:shd w:val="clear" w:color="auto" w:fill="auto"/>
        <w:tabs>
          <w:tab w:val="left" w:pos="426"/>
        </w:tabs>
        <w:spacing w:line="274" w:lineRule="exact"/>
        <w:ind w:right="140"/>
        <w:rPr>
          <w:rFonts w:eastAsia="Calibri"/>
        </w:rPr>
      </w:pPr>
    </w:p>
    <w:p w:rsidR="006D68BC" w:rsidRPr="00A37A8A" w:rsidRDefault="006D68BC" w:rsidP="006D68BC">
      <w:pPr>
        <w:pStyle w:val="a9"/>
        <w:shd w:val="clear" w:color="auto" w:fill="auto"/>
        <w:tabs>
          <w:tab w:val="left" w:pos="426"/>
        </w:tabs>
        <w:spacing w:line="274" w:lineRule="exact"/>
        <w:ind w:right="140"/>
        <w:rPr>
          <w:rFonts w:eastAsia="Calibri"/>
        </w:rPr>
      </w:pPr>
    </w:p>
    <w:p w:rsidR="006D68BC" w:rsidRPr="00A37A8A" w:rsidRDefault="006D68BC" w:rsidP="006D68BC">
      <w:pPr>
        <w:pStyle w:val="a9"/>
        <w:shd w:val="clear" w:color="auto" w:fill="auto"/>
        <w:tabs>
          <w:tab w:val="left" w:pos="426"/>
        </w:tabs>
        <w:spacing w:line="274" w:lineRule="exact"/>
        <w:ind w:right="140"/>
        <w:rPr>
          <w:rFonts w:eastAsia="Calibri"/>
        </w:rPr>
      </w:pPr>
    </w:p>
    <w:p w:rsidR="006D68BC" w:rsidRPr="00A37A8A" w:rsidRDefault="006D68BC" w:rsidP="006D68BC">
      <w:pPr>
        <w:pStyle w:val="a9"/>
        <w:shd w:val="clear" w:color="auto" w:fill="auto"/>
        <w:tabs>
          <w:tab w:val="left" w:pos="426"/>
        </w:tabs>
        <w:spacing w:line="274" w:lineRule="exact"/>
        <w:ind w:right="140"/>
        <w:rPr>
          <w:rFonts w:eastAsia="Calibri"/>
        </w:rPr>
      </w:pPr>
    </w:p>
    <w:p w:rsidR="006D68BC" w:rsidRPr="00A37A8A" w:rsidRDefault="006D68BC" w:rsidP="006D68BC">
      <w:pPr>
        <w:pStyle w:val="a9"/>
        <w:shd w:val="clear" w:color="auto" w:fill="auto"/>
        <w:tabs>
          <w:tab w:val="left" w:pos="426"/>
        </w:tabs>
        <w:spacing w:line="274" w:lineRule="exact"/>
        <w:ind w:right="140"/>
        <w:rPr>
          <w:rFonts w:eastAsia="Calibri"/>
        </w:rPr>
      </w:pPr>
    </w:p>
    <w:p w:rsidR="006D68BC" w:rsidRPr="00A37A8A" w:rsidRDefault="006D68BC" w:rsidP="006D68BC">
      <w:pPr>
        <w:pStyle w:val="a9"/>
        <w:shd w:val="clear" w:color="auto" w:fill="auto"/>
        <w:tabs>
          <w:tab w:val="left" w:pos="426"/>
        </w:tabs>
        <w:spacing w:line="274" w:lineRule="exact"/>
        <w:ind w:right="140"/>
        <w:rPr>
          <w:rFonts w:eastAsia="Calibri"/>
        </w:rPr>
      </w:pPr>
    </w:p>
    <w:p w:rsidR="006D68BC" w:rsidRPr="00A37A8A" w:rsidRDefault="006D68BC" w:rsidP="006D68BC">
      <w:pPr>
        <w:pStyle w:val="a9"/>
        <w:shd w:val="clear" w:color="auto" w:fill="auto"/>
        <w:tabs>
          <w:tab w:val="left" w:pos="426"/>
        </w:tabs>
        <w:spacing w:line="274" w:lineRule="exact"/>
        <w:ind w:right="140"/>
        <w:rPr>
          <w:rFonts w:eastAsia="Calibri"/>
        </w:rPr>
      </w:pPr>
    </w:p>
    <w:p w:rsidR="006D68BC" w:rsidRPr="00A37A8A" w:rsidRDefault="006D68BC" w:rsidP="006D68BC">
      <w:pPr>
        <w:pStyle w:val="a9"/>
        <w:shd w:val="clear" w:color="auto" w:fill="auto"/>
        <w:tabs>
          <w:tab w:val="left" w:pos="426"/>
        </w:tabs>
        <w:spacing w:line="274" w:lineRule="exact"/>
        <w:ind w:right="140"/>
        <w:rPr>
          <w:rFonts w:eastAsia="Calibri"/>
        </w:rPr>
      </w:pPr>
    </w:p>
    <w:p w:rsidR="006D68BC" w:rsidRPr="00A37A8A" w:rsidRDefault="006D68BC" w:rsidP="006D68BC">
      <w:pPr>
        <w:pStyle w:val="a9"/>
        <w:shd w:val="clear" w:color="auto" w:fill="auto"/>
        <w:tabs>
          <w:tab w:val="left" w:pos="426"/>
        </w:tabs>
        <w:spacing w:line="274" w:lineRule="exact"/>
        <w:ind w:right="140"/>
        <w:rPr>
          <w:rFonts w:eastAsia="Calibri"/>
        </w:rPr>
      </w:pPr>
    </w:p>
    <w:p w:rsidR="006D68BC" w:rsidRPr="00A37A8A" w:rsidRDefault="006D68BC" w:rsidP="006D68BC">
      <w:pPr>
        <w:pStyle w:val="a9"/>
        <w:shd w:val="clear" w:color="auto" w:fill="auto"/>
        <w:tabs>
          <w:tab w:val="left" w:pos="426"/>
        </w:tabs>
        <w:spacing w:line="274" w:lineRule="exact"/>
        <w:ind w:right="140"/>
        <w:rPr>
          <w:rFonts w:eastAsia="Calibri"/>
        </w:rPr>
      </w:pPr>
    </w:p>
    <w:p w:rsidR="006D68BC" w:rsidRPr="00A37A8A" w:rsidRDefault="006D68BC" w:rsidP="006D68BC">
      <w:pPr>
        <w:pStyle w:val="a9"/>
        <w:shd w:val="clear" w:color="auto" w:fill="auto"/>
        <w:tabs>
          <w:tab w:val="left" w:pos="426"/>
        </w:tabs>
        <w:spacing w:line="274" w:lineRule="exact"/>
        <w:ind w:right="140"/>
        <w:rPr>
          <w:rFonts w:eastAsia="Calibri"/>
        </w:rPr>
      </w:pPr>
    </w:p>
    <w:p w:rsidR="006D68BC" w:rsidRPr="00A37A8A" w:rsidRDefault="006D68BC" w:rsidP="006D68BC">
      <w:pPr>
        <w:pStyle w:val="a9"/>
        <w:shd w:val="clear" w:color="auto" w:fill="auto"/>
        <w:tabs>
          <w:tab w:val="left" w:pos="426"/>
        </w:tabs>
        <w:spacing w:line="274" w:lineRule="exact"/>
        <w:ind w:right="140"/>
        <w:rPr>
          <w:rFonts w:eastAsia="Calibri"/>
        </w:rPr>
      </w:pPr>
    </w:p>
    <w:p w:rsidR="006D68BC" w:rsidRPr="00A37A8A" w:rsidRDefault="006D68BC" w:rsidP="006D68BC">
      <w:pPr>
        <w:pStyle w:val="a9"/>
        <w:shd w:val="clear" w:color="auto" w:fill="auto"/>
        <w:tabs>
          <w:tab w:val="left" w:pos="426"/>
        </w:tabs>
        <w:spacing w:line="274" w:lineRule="exact"/>
        <w:ind w:right="140"/>
        <w:rPr>
          <w:rFonts w:eastAsia="Calibri"/>
        </w:rPr>
      </w:pPr>
    </w:p>
    <w:p w:rsidR="006D68BC" w:rsidRPr="00A37A8A" w:rsidRDefault="006D68BC" w:rsidP="006D68BC">
      <w:pPr>
        <w:pStyle w:val="a9"/>
        <w:shd w:val="clear" w:color="auto" w:fill="auto"/>
        <w:tabs>
          <w:tab w:val="left" w:pos="426"/>
        </w:tabs>
        <w:spacing w:line="274" w:lineRule="exact"/>
        <w:ind w:right="140"/>
        <w:rPr>
          <w:rFonts w:eastAsia="Calibri"/>
        </w:rPr>
      </w:pPr>
    </w:p>
    <w:p w:rsidR="0096760E" w:rsidRPr="004B552D" w:rsidRDefault="006D68BC" w:rsidP="00967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96760E" w:rsidRPr="004B552D">
        <w:rPr>
          <w:rFonts w:ascii="Times New Roman" w:hAnsi="Times New Roman" w:cs="Times New Roman"/>
          <w:sz w:val="24"/>
          <w:szCs w:val="24"/>
        </w:rPr>
        <w:t>дание 5.</w:t>
      </w:r>
    </w:p>
    <w:p w:rsidR="0096760E" w:rsidRPr="004B552D" w:rsidRDefault="0096760E" w:rsidP="0096760E">
      <w:pPr>
        <w:rPr>
          <w:rFonts w:ascii="Times New Roman" w:eastAsia="Calibri" w:hAnsi="Times New Roman" w:cs="Times New Roman"/>
          <w:sz w:val="24"/>
          <w:szCs w:val="24"/>
        </w:rPr>
      </w:pPr>
      <w:r w:rsidRPr="004B55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ООО </w:t>
      </w:r>
      <w:r w:rsidRPr="004B552D">
        <w:rPr>
          <w:rFonts w:ascii="Times New Roman" w:eastAsia="Calibri" w:hAnsi="Times New Roman" w:cs="Times New Roman"/>
          <w:sz w:val="24"/>
          <w:szCs w:val="24"/>
        </w:rPr>
        <w:t>«Лика» открывает депозитный вклад в размере 100 млн руб. на срок три месяца с начислением процентов в конце срока действия договора из расчета 60% годовых. Требуется определить сумму денег, которую клиент получит в банке по окончании срока договора.</w:t>
      </w:r>
    </w:p>
    <w:p w:rsidR="0096760E" w:rsidRPr="004B552D" w:rsidRDefault="0096760E" w:rsidP="0096760E">
      <w:pPr>
        <w:rPr>
          <w:rFonts w:ascii="Times New Roman" w:eastAsia="Calibri" w:hAnsi="Times New Roman" w:cs="Times New Roman"/>
          <w:sz w:val="24"/>
          <w:szCs w:val="24"/>
        </w:rPr>
      </w:pPr>
      <w:r w:rsidRPr="004B552D">
        <w:rPr>
          <w:rFonts w:ascii="Times New Roman" w:eastAsia="Calibri" w:hAnsi="Times New Roman" w:cs="Times New Roman"/>
          <w:sz w:val="24"/>
          <w:szCs w:val="24"/>
        </w:rPr>
        <w:t>Задание 6                                                                                                                                          Банк принимает депозиты на полгода по ставке 10% годовых. Определите проценты, выплаченные банком на вклад 150 тыс. руб</w:t>
      </w:r>
    </w:p>
    <w:p w:rsidR="0096760E" w:rsidRPr="004B552D" w:rsidRDefault="00197E0A" w:rsidP="0096760E">
      <w:pPr>
        <w:rPr>
          <w:rFonts w:ascii="Times New Roman" w:eastAsia="Calibri" w:hAnsi="Times New Roman" w:cs="Times New Roman"/>
          <w:sz w:val="24"/>
          <w:szCs w:val="24"/>
        </w:rPr>
      </w:pPr>
      <w:r w:rsidRPr="004B552D">
        <w:rPr>
          <w:rFonts w:ascii="Times New Roman" w:eastAsia="Calibri" w:hAnsi="Times New Roman" w:cs="Times New Roman"/>
          <w:sz w:val="24"/>
          <w:szCs w:val="24"/>
        </w:rPr>
        <w:t>Задание 7</w:t>
      </w:r>
    </w:p>
    <w:p w:rsidR="00197E0A" w:rsidRPr="004B552D" w:rsidRDefault="00197E0A" w:rsidP="00197E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552D">
        <w:rPr>
          <w:rFonts w:ascii="Times New Roman" w:eastAsia="Calibri" w:hAnsi="Times New Roman" w:cs="Times New Roman"/>
          <w:sz w:val="24"/>
          <w:szCs w:val="24"/>
        </w:rPr>
        <w:t>Требуется определить проценты и сумму накопленного долга, если ссуда равна 50 тыс. руб., срок ссуды — 3 года, проценты простые, ставка 22% годовых.</w:t>
      </w:r>
    </w:p>
    <w:p w:rsidR="00197E0A" w:rsidRPr="004B552D" w:rsidRDefault="00197E0A" w:rsidP="00197E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552D">
        <w:rPr>
          <w:rFonts w:ascii="Times New Roman" w:eastAsia="Calibri" w:hAnsi="Times New Roman" w:cs="Times New Roman"/>
          <w:sz w:val="24"/>
          <w:szCs w:val="24"/>
        </w:rPr>
        <w:t xml:space="preserve">Задание 8                                                                                                                                                              </w:t>
      </w:r>
      <w:r w:rsidRPr="004B55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4B552D">
        <w:rPr>
          <w:rFonts w:ascii="Times New Roman" w:eastAsia="Calibri" w:hAnsi="Times New Roman" w:cs="Times New Roman"/>
          <w:sz w:val="24"/>
          <w:szCs w:val="24"/>
        </w:rPr>
        <w:t>Депозит в размере 500 тыс. руб. положен в банк на три года. Определите сумму начисленных процентов при простой и сложной ставках  процентов, равных 80% годовых</w:t>
      </w:r>
    </w:p>
    <w:p w:rsidR="00197E0A" w:rsidRPr="004B552D" w:rsidRDefault="00197E0A" w:rsidP="00197E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552D">
        <w:rPr>
          <w:rFonts w:ascii="Times New Roman" w:eastAsia="Calibri" w:hAnsi="Times New Roman" w:cs="Times New Roman"/>
          <w:sz w:val="24"/>
          <w:szCs w:val="24"/>
        </w:rPr>
        <w:t>Задание 9                                                                                                                                                Предприятие взяло кредит в 100 млн руб. сроком на два года под 15% годовых и по истечении срока кредита должно вернуть ссуду с процентами. Сколько должно заплатить предприятие? Проценты простые.</w:t>
      </w:r>
    </w:p>
    <w:p w:rsidR="00197E0A" w:rsidRPr="004B552D" w:rsidRDefault="00197E0A" w:rsidP="00197E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552D">
        <w:rPr>
          <w:rFonts w:ascii="Times New Roman" w:eastAsia="Calibri" w:hAnsi="Times New Roman" w:cs="Times New Roman"/>
          <w:sz w:val="24"/>
          <w:szCs w:val="24"/>
        </w:rPr>
        <w:t>Задание 10.                                                                                                                                                Фирма взяла кредит в сумме 300 млн руб. сроком на один год под 16% годовых. Определите погашаемую сумму кредита.</w:t>
      </w:r>
    </w:p>
    <w:p w:rsidR="00197E0A" w:rsidRDefault="00386D0A" w:rsidP="00197E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 11.</w:t>
      </w:r>
      <w:r w:rsidRPr="00D863A1">
        <w:rPr>
          <w:rFonts w:ascii="Times New Roman" w:eastAsia="Calibri" w:hAnsi="Times New Roman" w:cs="Times New Roman"/>
          <w:b/>
          <w:sz w:val="24"/>
          <w:szCs w:val="24"/>
        </w:rPr>
        <w:t>Проведите  блиц-опрос по теме «Кредитная и банковская система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6D0A" w:rsidRPr="00386D0A" w:rsidRDefault="00386D0A" w:rsidP="00386D0A">
      <w:pPr>
        <w:widowControl w:val="0"/>
        <w:tabs>
          <w:tab w:val="left" w:pos="567"/>
          <w:tab w:val="right" w:pos="9720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eastAsia="Calibri" w:hAnsi="Times New Roman" w:cs="Times New Roman"/>
          <w:i/>
          <w:sz w:val="24"/>
          <w:szCs w:val="24"/>
        </w:rPr>
      </w:pPr>
      <w:r w:rsidRPr="00386D0A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386D0A">
        <w:rPr>
          <w:rFonts w:ascii="Times New Roman" w:eastAsia="Calibri" w:hAnsi="Times New Roman" w:cs="Times New Roman"/>
          <w:i/>
          <w:sz w:val="24"/>
          <w:szCs w:val="24"/>
        </w:rPr>
        <w:t>Верно ли данное выражение (ответьте «да или «нет»)</w:t>
      </w:r>
    </w:p>
    <w:p w:rsidR="00386D0A" w:rsidRPr="006D68BC" w:rsidRDefault="00386D0A" w:rsidP="006D68BC">
      <w:pPr>
        <w:widowControl w:val="0"/>
        <w:tabs>
          <w:tab w:val="left" w:pos="9638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6D68BC">
        <w:rPr>
          <w:rFonts w:ascii="Times New Roman" w:eastAsia="Calibri" w:hAnsi="Times New Roman" w:cs="Times New Roman"/>
          <w:sz w:val="24"/>
          <w:szCs w:val="24"/>
        </w:rPr>
        <w:t>1. Любой кредит называется коммерческим.</w:t>
      </w:r>
    </w:p>
    <w:p w:rsidR="00386D0A" w:rsidRPr="006D68BC" w:rsidRDefault="00386D0A" w:rsidP="006D68BC">
      <w:pPr>
        <w:widowControl w:val="0"/>
        <w:tabs>
          <w:tab w:val="left" w:pos="9638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6D68BC">
        <w:rPr>
          <w:rFonts w:ascii="Times New Roman" w:eastAsia="Calibri" w:hAnsi="Times New Roman" w:cs="Times New Roman"/>
          <w:sz w:val="24"/>
          <w:szCs w:val="24"/>
        </w:rPr>
        <w:t>2. Финансовый кредит - это отсрочка платежей, пре</w:t>
      </w:r>
      <w:r w:rsidRPr="006D68BC">
        <w:rPr>
          <w:rFonts w:ascii="Times New Roman" w:eastAsia="Calibri" w:hAnsi="Times New Roman" w:cs="Times New Roman"/>
          <w:sz w:val="24"/>
          <w:szCs w:val="24"/>
        </w:rPr>
        <w:softHyphen/>
        <w:t>доставляемая продавцом покупателю.</w:t>
      </w:r>
    </w:p>
    <w:p w:rsidR="00386D0A" w:rsidRPr="006D68BC" w:rsidRDefault="00386D0A" w:rsidP="006D68BC">
      <w:pPr>
        <w:widowControl w:val="0"/>
        <w:tabs>
          <w:tab w:val="right" w:pos="5596"/>
          <w:tab w:val="left" w:pos="9638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6D68BC">
        <w:rPr>
          <w:rFonts w:ascii="Times New Roman" w:eastAsia="Calibri" w:hAnsi="Times New Roman" w:cs="Times New Roman"/>
          <w:sz w:val="24"/>
          <w:szCs w:val="24"/>
        </w:rPr>
        <w:t>3. Порядок кредитования, оформление и погашение кредитов регулируются договором купли-продажи.</w:t>
      </w:r>
    </w:p>
    <w:p w:rsidR="00386D0A" w:rsidRPr="006D68BC" w:rsidRDefault="00386D0A" w:rsidP="006D68BC">
      <w:pPr>
        <w:widowControl w:val="0"/>
        <w:tabs>
          <w:tab w:val="right" w:pos="5596"/>
          <w:tab w:val="left" w:pos="9638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6D68BC">
        <w:rPr>
          <w:rFonts w:ascii="Times New Roman" w:eastAsia="Calibri" w:hAnsi="Times New Roman" w:cs="Times New Roman"/>
          <w:sz w:val="24"/>
          <w:szCs w:val="24"/>
        </w:rPr>
        <w:t>4. Товарный кредит - это форма представления вещи одной стороной в собственность другой стороне.</w:t>
      </w:r>
    </w:p>
    <w:p w:rsidR="00386D0A" w:rsidRPr="006D68BC" w:rsidRDefault="00386D0A" w:rsidP="006D68BC">
      <w:pPr>
        <w:widowControl w:val="0"/>
        <w:tabs>
          <w:tab w:val="right" w:pos="5596"/>
          <w:tab w:val="left" w:pos="9638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6D68BC">
        <w:rPr>
          <w:rFonts w:ascii="Times New Roman" w:eastAsia="Calibri" w:hAnsi="Times New Roman" w:cs="Times New Roman"/>
          <w:sz w:val="24"/>
          <w:szCs w:val="24"/>
        </w:rPr>
        <w:lastRenderedPageBreak/>
        <w:t>5.  Если предприятие берет кредит, то у него слабое финансовое состояние.</w:t>
      </w:r>
    </w:p>
    <w:p w:rsidR="00386D0A" w:rsidRPr="006D68BC" w:rsidRDefault="00386D0A" w:rsidP="006D68BC">
      <w:pPr>
        <w:widowControl w:val="0"/>
        <w:tabs>
          <w:tab w:val="right" w:pos="5596"/>
          <w:tab w:val="left" w:pos="9638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6D68BC">
        <w:rPr>
          <w:rFonts w:ascii="Times New Roman" w:eastAsia="Calibri" w:hAnsi="Times New Roman" w:cs="Times New Roman"/>
          <w:sz w:val="24"/>
          <w:szCs w:val="24"/>
        </w:rPr>
        <w:t>6. Предприятие может заложить одно и то же иму</w:t>
      </w:r>
      <w:r w:rsidRPr="006D68BC">
        <w:rPr>
          <w:rFonts w:ascii="Times New Roman" w:eastAsia="Calibri" w:hAnsi="Times New Roman" w:cs="Times New Roman"/>
          <w:sz w:val="24"/>
          <w:szCs w:val="24"/>
        </w:rPr>
        <w:softHyphen/>
        <w:t>щество одновременно нескольким кредиторам.</w:t>
      </w:r>
    </w:p>
    <w:p w:rsidR="00386D0A" w:rsidRPr="006D68BC" w:rsidRDefault="00386D0A" w:rsidP="006D68BC">
      <w:pPr>
        <w:widowControl w:val="0"/>
        <w:tabs>
          <w:tab w:val="right" w:pos="5596"/>
          <w:tab w:val="left" w:pos="9638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6D68BC">
        <w:rPr>
          <w:rFonts w:ascii="Times New Roman" w:eastAsia="Calibri" w:hAnsi="Times New Roman" w:cs="Times New Roman"/>
          <w:sz w:val="24"/>
          <w:szCs w:val="24"/>
        </w:rPr>
        <w:t>7. Форфетирование - это торгово-комиссионные и по</w:t>
      </w:r>
      <w:r w:rsidRPr="006D68BC">
        <w:rPr>
          <w:rFonts w:ascii="Times New Roman" w:eastAsia="Calibri" w:hAnsi="Times New Roman" w:cs="Times New Roman"/>
          <w:sz w:val="24"/>
          <w:szCs w:val="24"/>
        </w:rPr>
        <w:softHyphen/>
        <w:t>среднические услуги банка.</w:t>
      </w:r>
    </w:p>
    <w:p w:rsidR="00386D0A" w:rsidRPr="006D68BC" w:rsidRDefault="00386D0A" w:rsidP="006D68BC">
      <w:pPr>
        <w:widowControl w:val="0"/>
        <w:tabs>
          <w:tab w:val="right" w:pos="5596"/>
          <w:tab w:val="left" w:pos="9638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6D68BC">
        <w:rPr>
          <w:rFonts w:ascii="Times New Roman" w:eastAsia="Calibri" w:hAnsi="Times New Roman" w:cs="Times New Roman"/>
          <w:sz w:val="24"/>
          <w:szCs w:val="24"/>
        </w:rPr>
        <w:t>8. Предприятие, в отношении которого возбуждено дело о банкротстве, можно передать в ипотеку.</w:t>
      </w:r>
    </w:p>
    <w:p w:rsidR="00386D0A" w:rsidRPr="006D68BC" w:rsidRDefault="00386D0A" w:rsidP="006D68BC">
      <w:pPr>
        <w:widowControl w:val="0"/>
        <w:tabs>
          <w:tab w:val="right" w:pos="5596"/>
          <w:tab w:val="left" w:pos="9638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6D68BC">
        <w:rPr>
          <w:rFonts w:ascii="Times New Roman" w:eastAsia="Calibri" w:hAnsi="Times New Roman" w:cs="Times New Roman"/>
          <w:sz w:val="24"/>
          <w:szCs w:val="24"/>
        </w:rPr>
        <w:t>9. Платность кредита является принципом кредитования.</w:t>
      </w:r>
    </w:p>
    <w:p w:rsidR="00386D0A" w:rsidRPr="006D68BC" w:rsidRDefault="00386D0A" w:rsidP="006D68BC">
      <w:pPr>
        <w:widowControl w:val="0"/>
        <w:tabs>
          <w:tab w:val="left" w:pos="369"/>
          <w:tab w:val="left" w:pos="9638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6D68BC">
        <w:rPr>
          <w:rFonts w:ascii="Times New Roman" w:eastAsia="Calibri" w:hAnsi="Times New Roman" w:cs="Times New Roman"/>
          <w:sz w:val="24"/>
          <w:szCs w:val="24"/>
        </w:rPr>
        <w:t>10. Онкольный кредит - это краткосрочный кредит, который погашается по первому требованию.</w:t>
      </w:r>
    </w:p>
    <w:p w:rsidR="00386D0A" w:rsidRPr="006D68BC" w:rsidRDefault="00386D0A" w:rsidP="006D68BC">
      <w:pPr>
        <w:widowControl w:val="0"/>
        <w:tabs>
          <w:tab w:val="left" w:pos="369"/>
          <w:tab w:val="left" w:pos="9638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6D68BC">
        <w:rPr>
          <w:rFonts w:ascii="Times New Roman" w:eastAsia="Calibri" w:hAnsi="Times New Roman" w:cs="Times New Roman"/>
          <w:sz w:val="24"/>
          <w:szCs w:val="24"/>
        </w:rPr>
        <w:t>11. Использование кредитования ускоряет научно-технический прогресс.</w:t>
      </w:r>
    </w:p>
    <w:p w:rsidR="00386D0A" w:rsidRPr="006D68BC" w:rsidRDefault="00386D0A" w:rsidP="006D68BC">
      <w:pPr>
        <w:widowControl w:val="0"/>
        <w:tabs>
          <w:tab w:val="left" w:pos="369"/>
          <w:tab w:val="left" w:pos="9638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6D68BC">
        <w:rPr>
          <w:rFonts w:ascii="Times New Roman" w:eastAsia="Calibri" w:hAnsi="Times New Roman" w:cs="Times New Roman"/>
          <w:sz w:val="24"/>
          <w:szCs w:val="24"/>
        </w:rPr>
        <w:t>12. Аккумулирование временно свободных денежных средств - это функция кредита.</w:t>
      </w:r>
    </w:p>
    <w:p w:rsidR="00386D0A" w:rsidRPr="006D68BC" w:rsidRDefault="00386D0A" w:rsidP="006D68BC">
      <w:pPr>
        <w:widowControl w:val="0"/>
        <w:tabs>
          <w:tab w:val="right" w:pos="5678"/>
          <w:tab w:val="left" w:pos="9638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6D68BC">
        <w:rPr>
          <w:rFonts w:ascii="Times New Roman" w:eastAsia="Calibri" w:hAnsi="Times New Roman" w:cs="Times New Roman"/>
          <w:sz w:val="24"/>
          <w:szCs w:val="24"/>
        </w:rPr>
        <w:t>13. Предприятия должны заботиться о своей кредитоспособности, а граждане - нет.</w:t>
      </w:r>
    </w:p>
    <w:p w:rsidR="00386D0A" w:rsidRPr="006D68BC" w:rsidRDefault="00386D0A" w:rsidP="006D68BC">
      <w:pPr>
        <w:widowControl w:val="0"/>
        <w:tabs>
          <w:tab w:val="left" w:pos="9638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6D68BC">
        <w:rPr>
          <w:rFonts w:ascii="Times New Roman" w:eastAsia="Calibri" w:hAnsi="Times New Roman" w:cs="Times New Roman"/>
          <w:sz w:val="24"/>
          <w:szCs w:val="24"/>
        </w:rPr>
        <w:t>14. Ипотечный кредит - это кредит под залог цен</w:t>
      </w:r>
      <w:r w:rsidRPr="006D68BC">
        <w:rPr>
          <w:rFonts w:ascii="Times New Roman" w:eastAsia="Calibri" w:hAnsi="Times New Roman" w:cs="Times New Roman"/>
          <w:sz w:val="24"/>
          <w:szCs w:val="24"/>
        </w:rPr>
        <w:softHyphen/>
        <w:t>ных бумаг.</w:t>
      </w:r>
    </w:p>
    <w:p w:rsidR="00386D0A" w:rsidRPr="006D68BC" w:rsidRDefault="00386D0A" w:rsidP="006D68BC">
      <w:pPr>
        <w:widowControl w:val="0"/>
        <w:tabs>
          <w:tab w:val="left" w:pos="9638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6D68BC">
        <w:rPr>
          <w:rFonts w:ascii="Times New Roman" w:eastAsia="Calibri" w:hAnsi="Times New Roman" w:cs="Times New Roman"/>
          <w:sz w:val="24"/>
          <w:szCs w:val="24"/>
        </w:rPr>
        <w:t>15. Основная цель факторинга - получение средств  немедленно или в срок, определенный договором.</w:t>
      </w:r>
    </w:p>
    <w:p w:rsidR="00386D0A" w:rsidRPr="006D68BC" w:rsidRDefault="00386D0A" w:rsidP="006D68B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6D0A" w:rsidRDefault="00386D0A" w:rsidP="00386D0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6D0A">
        <w:rPr>
          <w:rFonts w:ascii="Times New Roman" w:eastAsia="Calibri" w:hAnsi="Times New Roman" w:cs="Times New Roman"/>
          <w:b/>
          <w:sz w:val="24"/>
          <w:szCs w:val="24"/>
        </w:rPr>
        <w:t>Приложение 6.</w:t>
      </w:r>
      <w:r w:rsidR="006D68BC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работа </w:t>
      </w:r>
      <w:r w:rsidR="006D68BC" w:rsidRPr="00806A63">
        <w:rPr>
          <w:rFonts w:ascii="Times New Roman" w:hAnsi="Times New Roman" w:cs="Times New Roman"/>
          <w:sz w:val="24"/>
          <w:szCs w:val="24"/>
        </w:rPr>
        <w:t>«Расчёт доходов по ценным бумагам , построение  сегментов финансового  рынка ».</w:t>
      </w:r>
    </w:p>
    <w:p w:rsidR="00386D0A" w:rsidRPr="00FA174C" w:rsidRDefault="00386D0A" w:rsidP="00386D0A">
      <w:pPr>
        <w:pStyle w:val="ab"/>
        <w:jc w:val="center"/>
        <w:rPr>
          <w:rFonts w:ascii="Times New Roman" w:hAnsi="Times New Roman" w:cs="Times New Roman"/>
        </w:rPr>
      </w:pPr>
      <w:r w:rsidRPr="00FA174C">
        <w:rPr>
          <w:rStyle w:val="2"/>
          <w:sz w:val="24"/>
          <w:szCs w:val="24"/>
        </w:rPr>
        <w:t>Задание 1.</w:t>
      </w:r>
    </w:p>
    <w:p w:rsidR="00386D0A" w:rsidRPr="00FA174C" w:rsidRDefault="00386D0A" w:rsidP="00386D0A">
      <w:pPr>
        <w:pStyle w:val="ab"/>
        <w:rPr>
          <w:rFonts w:ascii="Times New Roman" w:hAnsi="Times New Roman" w:cs="Times New Roman"/>
        </w:rPr>
      </w:pPr>
      <w:r w:rsidRPr="00FA174C">
        <w:rPr>
          <w:rStyle w:val="a8"/>
          <w:sz w:val="24"/>
          <w:szCs w:val="24"/>
        </w:rPr>
        <w:t>Рассчитать курс акции и её рыночную стоимость. Номинальная цена акции - 1000 руб. Дивиденд - 100%, ссудный процент - 80%. При какой ситуации выгодно продавать АО акции?</w:t>
      </w:r>
    </w:p>
    <w:p w:rsidR="00386D0A" w:rsidRPr="00FA174C" w:rsidRDefault="00386D0A" w:rsidP="00386D0A">
      <w:pPr>
        <w:pStyle w:val="12"/>
        <w:keepNext/>
        <w:keepLines/>
        <w:shd w:val="clear" w:color="auto" w:fill="auto"/>
        <w:spacing w:before="0"/>
        <w:ind w:left="280"/>
        <w:rPr>
          <w:sz w:val="24"/>
          <w:szCs w:val="24"/>
        </w:rPr>
      </w:pPr>
      <w:r w:rsidRPr="00FA174C">
        <w:rPr>
          <w:rStyle w:val="11"/>
          <w:bCs/>
          <w:color w:val="000000"/>
          <w:sz w:val="24"/>
          <w:szCs w:val="24"/>
        </w:rPr>
        <w:t>Задание 2.</w:t>
      </w:r>
    </w:p>
    <w:p w:rsidR="00386D0A" w:rsidRPr="00FA174C" w:rsidRDefault="00386D0A" w:rsidP="00386D0A">
      <w:pPr>
        <w:pStyle w:val="ab"/>
        <w:rPr>
          <w:rFonts w:ascii="Times New Roman" w:hAnsi="Times New Roman" w:cs="Times New Roman"/>
        </w:rPr>
      </w:pPr>
      <w:r w:rsidRPr="00FA174C">
        <w:rPr>
          <w:rStyle w:val="a8"/>
          <w:sz w:val="24"/>
          <w:szCs w:val="24"/>
        </w:rPr>
        <w:t>Рассчитать балансовую стоимость акции АОЗТ. Сумма активов АО - 5689 т. руб. Сумма долгов - 1105 т. руб. Количество оплаченных акций - 2400 шт.</w:t>
      </w:r>
    </w:p>
    <w:p w:rsidR="00386D0A" w:rsidRPr="00FA174C" w:rsidRDefault="00386D0A" w:rsidP="00386D0A">
      <w:pPr>
        <w:pStyle w:val="12"/>
        <w:keepNext/>
        <w:keepLines/>
        <w:shd w:val="clear" w:color="auto" w:fill="auto"/>
        <w:spacing w:before="0"/>
        <w:ind w:left="280"/>
        <w:rPr>
          <w:sz w:val="24"/>
          <w:szCs w:val="24"/>
        </w:rPr>
      </w:pPr>
      <w:r w:rsidRPr="00FA174C">
        <w:rPr>
          <w:rStyle w:val="11"/>
          <w:bCs/>
          <w:color w:val="000000"/>
          <w:sz w:val="24"/>
          <w:szCs w:val="24"/>
        </w:rPr>
        <w:t>Задание 3.</w:t>
      </w:r>
    </w:p>
    <w:p w:rsidR="00386D0A" w:rsidRPr="00FA174C" w:rsidRDefault="00386D0A" w:rsidP="00386D0A">
      <w:pPr>
        <w:pStyle w:val="a9"/>
        <w:shd w:val="clear" w:color="auto" w:fill="auto"/>
        <w:spacing w:after="335" w:line="274" w:lineRule="exact"/>
        <w:ind w:right="400"/>
        <w:rPr>
          <w:rStyle w:val="a8"/>
          <w:color w:val="000000"/>
          <w:sz w:val="24"/>
          <w:szCs w:val="24"/>
        </w:rPr>
      </w:pPr>
      <w:r w:rsidRPr="00FA174C">
        <w:rPr>
          <w:rStyle w:val="a8"/>
          <w:color w:val="000000"/>
          <w:sz w:val="24"/>
          <w:szCs w:val="24"/>
        </w:rPr>
        <w:t>Рассчитать размер дивиденда по обыкновенным акциям и сумму дивиденда. Прибыль АО, направляемая на выплату дивидендов, составляет 2000 т. руб. Общая сумма акций - 4500 т. руб.; вт. ч. привилегированных акций - 500 т. руб. с фиксированным размером дивиденда 50% к их номинальной цене.</w:t>
      </w:r>
    </w:p>
    <w:p w:rsidR="00386D0A" w:rsidRPr="00FA174C" w:rsidRDefault="00386D0A" w:rsidP="00386D0A">
      <w:pPr>
        <w:pStyle w:val="ab"/>
        <w:jc w:val="center"/>
        <w:rPr>
          <w:rFonts w:ascii="Times New Roman" w:hAnsi="Times New Roman" w:cs="Times New Roman"/>
        </w:rPr>
      </w:pPr>
      <w:r w:rsidRPr="00FA174C">
        <w:rPr>
          <w:rStyle w:val="11"/>
          <w:bCs w:val="0"/>
          <w:sz w:val="24"/>
          <w:szCs w:val="24"/>
        </w:rPr>
        <w:t>Задание 4.</w:t>
      </w:r>
    </w:p>
    <w:p w:rsidR="00386D0A" w:rsidRPr="00FA174C" w:rsidRDefault="00386D0A" w:rsidP="00386D0A">
      <w:pPr>
        <w:pStyle w:val="ab"/>
        <w:rPr>
          <w:rFonts w:ascii="Times New Roman" w:hAnsi="Times New Roman" w:cs="Times New Roman"/>
        </w:rPr>
      </w:pPr>
      <w:r w:rsidRPr="00FA174C">
        <w:rPr>
          <w:rStyle w:val="a8"/>
          <w:sz w:val="24"/>
          <w:szCs w:val="24"/>
        </w:rPr>
        <w:lastRenderedPageBreak/>
        <w:t>Рассчитать размер дивидендов по всем акциям. Прибыль АО, направляемая на выплату дивидендов - 3000 т. руб. Общая сумма акций - 4500 т. руб., вт. ч. привилегированных - 500 т. руб. с фиксированным размером дивиденда 50% к номинальной цене.</w:t>
      </w:r>
    </w:p>
    <w:p w:rsidR="00386D0A" w:rsidRPr="00FA174C" w:rsidRDefault="00386D0A" w:rsidP="00386D0A">
      <w:pPr>
        <w:pStyle w:val="ab"/>
        <w:jc w:val="center"/>
        <w:rPr>
          <w:rStyle w:val="11"/>
          <w:bCs w:val="0"/>
          <w:sz w:val="24"/>
          <w:szCs w:val="24"/>
        </w:rPr>
      </w:pPr>
    </w:p>
    <w:p w:rsidR="00386D0A" w:rsidRPr="00FA174C" w:rsidRDefault="00386D0A" w:rsidP="00386D0A">
      <w:pPr>
        <w:pStyle w:val="ab"/>
        <w:jc w:val="center"/>
        <w:rPr>
          <w:rFonts w:ascii="Times New Roman" w:hAnsi="Times New Roman" w:cs="Times New Roman"/>
        </w:rPr>
      </w:pPr>
      <w:r w:rsidRPr="00FA174C">
        <w:rPr>
          <w:rStyle w:val="11"/>
          <w:bCs w:val="0"/>
          <w:sz w:val="24"/>
          <w:szCs w:val="24"/>
        </w:rPr>
        <w:t>Задание 5.</w:t>
      </w:r>
    </w:p>
    <w:p w:rsidR="00386D0A" w:rsidRPr="00FA174C" w:rsidRDefault="00386D0A" w:rsidP="00386D0A">
      <w:pPr>
        <w:pStyle w:val="ab"/>
        <w:rPr>
          <w:rFonts w:ascii="Times New Roman" w:hAnsi="Times New Roman" w:cs="Times New Roman"/>
        </w:rPr>
      </w:pPr>
      <w:r w:rsidRPr="00FA174C">
        <w:rPr>
          <w:rStyle w:val="a8"/>
          <w:sz w:val="24"/>
          <w:szCs w:val="24"/>
        </w:rPr>
        <w:t>Рассчитать размер дивидендов по акциям. Прибыль АО, направляемая на выплату дивидендов - 220 т. руб. Общая сумма акций - 4500 т. руб., вт. ч. привилегированных -500 т. руб. с фиксированным размером дивиденда 50%.</w:t>
      </w:r>
    </w:p>
    <w:p w:rsidR="00386D0A" w:rsidRPr="00FA174C" w:rsidRDefault="00386D0A" w:rsidP="00386D0A">
      <w:pPr>
        <w:pStyle w:val="ab"/>
        <w:jc w:val="center"/>
        <w:rPr>
          <w:rStyle w:val="11"/>
          <w:bCs w:val="0"/>
          <w:sz w:val="24"/>
          <w:szCs w:val="24"/>
        </w:rPr>
      </w:pPr>
    </w:p>
    <w:p w:rsidR="00386D0A" w:rsidRPr="00FA174C" w:rsidRDefault="00386D0A" w:rsidP="00386D0A">
      <w:pPr>
        <w:pStyle w:val="ab"/>
        <w:jc w:val="center"/>
        <w:rPr>
          <w:rFonts w:ascii="Times New Roman" w:hAnsi="Times New Roman" w:cs="Times New Roman"/>
        </w:rPr>
      </w:pPr>
      <w:r w:rsidRPr="00FA174C">
        <w:rPr>
          <w:rStyle w:val="11"/>
          <w:bCs w:val="0"/>
          <w:sz w:val="24"/>
          <w:szCs w:val="24"/>
        </w:rPr>
        <w:t>Задание 6.</w:t>
      </w:r>
    </w:p>
    <w:p w:rsidR="00386D0A" w:rsidRPr="00FA174C" w:rsidRDefault="00386D0A" w:rsidP="00386D0A">
      <w:pPr>
        <w:pStyle w:val="ab"/>
        <w:rPr>
          <w:rStyle w:val="a8"/>
          <w:sz w:val="24"/>
          <w:szCs w:val="24"/>
        </w:rPr>
      </w:pPr>
      <w:r w:rsidRPr="00FA174C">
        <w:rPr>
          <w:rStyle w:val="a8"/>
          <w:sz w:val="24"/>
          <w:szCs w:val="24"/>
        </w:rPr>
        <w:t>Прибыль АО, направляемая на выплату дивидендов - 53 млн. руб. Уставный (акционерный) капитал - 100 млн. руб., в т. ч. выпущено привилегированных акций на сумму 10 млн. руб. с фиксированным дивидендом 80%. Определить процент дивидендов по обыкновенным акциям.</w:t>
      </w:r>
    </w:p>
    <w:p w:rsidR="00386D0A" w:rsidRPr="00FA174C" w:rsidRDefault="00386D0A" w:rsidP="00386D0A">
      <w:pPr>
        <w:rPr>
          <w:rFonts w:ascii="Times New Roman" w:hAnsi="Times New Roman" w:cs="Times New Roman"/>
          <w:b/>
          <w:sz w:val="24"/>
          <w:szCs w:val="24"/>
        </w:rPr>
      </w:pPr>
      <w:r w:rsidRPr="00FA174C">
        <w:rPr>
          <w:rFonts w:ascii="Times New Roman" w:hAnsi="Times New Roman" w:cs="Times New Roman"/>
          <w:b/>
          <w:sz w:val="24"/>
          <w:szCs w:val="24"/>
        </w:rPr>
        <w:t>Время на решение 90мин</w:t>
      </w:r>
    </w:p>
    <w:p w:rsidR="00386D0A" w:rsidRPr="00FA174C" w:rsidRDefault="00386D0A" w:rsidP="00386D0A">
      <w:pPr>
        <w:pStyle w:val="ab"/>
        <w:jc w:val="center"/>
        <w:rPr>
          <w:rFonts w:ascii="Times New Roman" w:hAnsi="Times New Roman" w:cs="Times New Roman"/>
        </w:rPr>
      </w:pPr>
      <w:r w:rsidRPr="00FA174C">
        <w:rPr>
          <w:rStyle w:val="11"/>
          <w:bCs w:val="0"/>
          <w:sz w:val="24"/>
          <w:szCs w:val="24"/>
        </w:rPr>
        <w:t>Задание 7.</w:t>
      </w:r>
    </w:p>
    <w:p w:rsidR="00386D0A" w:rsidRPr="00FA174C" w:rsidRDefault="00386D0A" w:rsidP="00386D0A">
      <w:pPr>
        <w:pStyle w:val="ab"/>
        <w:rPr>
          <w:rStyle w:val="a8"/>
          <w:sz w:val="24"/>
          <w:szCs w:val="24"/>
        </w:rPr>
      </w:pPr>
      <w:r w:rsidRPr="00FA174C">
        <w:rPr>
          <w:rStyle w:val="a8"/>
          <w:sz w:val="24"/>
          <w:szCs w:val="24"/>
        </w:rPr>
        <w:t>Выполнить схему сегментов финансового рынка. Используйте 2 сегмента: денежный рынок и рынок капиталов. Два сегмента включают: обычный рынок, учебный рынок, рынок ценных бумаг, межбанковский рынок, валютный рынок, рынок средне- и долгосрочных банковских ссуд.</w:t>
      </w:r>
    </w:p>
    <w:p w:rsidR="00386D0A" w:rsidRPr="00FA174C" w:rsidRDefault="00386D0A" w:rsidP="00386D0A">
      <w:pPr>
        <w:pStyle w:val="ab"/>
        <w:jc w:val="center"/>
        <w:rPr>
          <w:rStyle w:val="11"/>
          <w:bCs w:val="0"/>
          <w:sz w:val="24"/>
          <w:szCs w:val="24"/>
        </w:rPr>
      </w:pPr>
    </w:p>
    <w:p w:rsidR="00386D0A" w:rsidRPr="00FA174C" w:rsidRDefault="00386D0A" w:rsidP="00386D0A">
      <w:pPr>
        <w:pStyle w:val="ab"/>
        <w:jc w:val="center"/>
        <w:rPr>
          <w:rFonts w:ascii="Times New Roman" w:hAnsi="Times New Roman" w:cs="Times New Roman"/>
        </w:rPr>
      </w:pPr>
      <w:r w:rsidRPr="00FA174C">
        <w:rPr>
          <w:rStyle w:val="11"/>
          <w:bCs w:val="0"/>
          <w:sz w:val="24"/>
          <w:szCs w:val="24"/>
        </w:rPr>
        <w:t>Задание 8.</w:t>
      </w:r>
    </w:p>
    <w:p w:rsidR="00386D0A" w:rsidRPr="00FA174C" w:rsidRDefault="00386D0A" w:rsidP="00386D0A">
      <w:pPr>
        <w:pStyle w:val="ab"/>
        <w:rPr>
          <w:rStyle w:val="a8"/>
          <w:sz w:val="24"/>
          <w:szCs w:val="24"/>
        </w:rPr>
      </w:pPr>
      <w:r w:rsidRPr="00FA174C">
        <w:rPr>
          <w:rStyle w:val="a8"/>
          <w:sz w:val="24"/>
          <w:szCs w:val="24"/>
        </w:rPr>
        <w:t xml:space="preserve">Финансовый рынок включает сегменты, где каждый сегмент включает рынки: рынок государственных облигаций, рынок векселей, рынок акций, рынок корпоративных облигаций, рынок краткосрочных кредитов, международный рынок валют, валютный рынок средне- и долгосрочных кредитов, рынок средне- и долгосрочных кредитов, международный рынок облигаций. </w:t>
      </w:r>
    </w:p>
    <w:p w:rsidR="00386D0A" w:rsidRPr="00FA174C" w:rsidRDefault="00386D0A" w:rsidP="00386D0A">
      <w:pPr>
        <w:pStyle w:val="ab"/>
        <w:rPr>
          <w:rStyle w:val="a8"/>
          <w:sz w:val="24"/>
          <w:szCs w:val="24"/>
        </w:rPr>
      </w:pPr>
      <w:r w:rsidRPr="00FA174C">
        <w:rPr>
          <w:rStyle w:val="a8"/>
          <w:sz w:val="24"/>
          <w:szCs w:val="24"/>
        </w:rPr>
        <w:t xml:space="preserve">Необходимо выполнить схему сегментов финансового рынка: </w:t>
      </w:r>
    </w:p>
    <w:p w:rsidR="00FA174C" w:rsidRPr="00FA174C" w:rsidRDefault="00386D0A" w:rsidP="00FA174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Style w:val="a8"/>
          <w:sz w:val="24"/>
          <w:szCs w:val="24"/>
        </w:rPr>
      </w:pPr>
      <w:r w:rsidRPr="00FA174C">
        <w:rPr>
          <w:rStyle w:val="a8"/>
          <w:sz w:val="24"/>
          <w:szCs w:val="24"/>
        </w:rPr>
        <w:t xml:space="preserve">- включить в каждый сегмент, перечисленные </w:t>
      </w:r>
      <w:r w:rsidR="00FA174C" w:rsidRPr="00FA174C">
        <w:rPr>
          <w:rStyle w:val="a8"/>
          <w:sz w:val="24"/>
          <w:szCs w:val="24"/>
        </w:rPr>
        <w:t>.</w:t>
      </w:r>
    </w:p>
    <w:p w:rsidR="00FA174C" w:rsidRPr="00111879" w:rsidRDefault="00FA174C" w:rsidP="00FA174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Style w:val="a8"/>
          <w:sz w:val="24"/>
          <w:szCs w:val="24"/>
        </w:rPr>
      </w:pPr>
      <w:r w:rsidRPr="00111879">
        <w:rPr>
          <w:rStyle w:val="a8"/>
          <w:sz w:val="24"/>
          <w:szCs w:val="24"/>
        </w:rPr>
        <w:t xml:space="preserve">                                                         Задание 9.</w:t>
      </w:r>
    </w:p>
    <w:p w:rsidR="00FA174C" w:rsidRDefault="00FA174C" w:rsidP="00FA174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879">
        <w:rPr>
          <w:rFonts w:ascii="Times New Roman" w:eastAsia="Calibri" w:hAnsi="Times New Roman" w:cs="Times New Roman"/>
          <w:sz w:val="24"/>
          <w:szCs w:val="24"/>
        </w:rPr>
        <w:t>Облигация выпущена на 5 лет, ее. номинальная стоимость равна 10 000 руб., а ставка процентов – 20 % годовых. Наращение процентов осуществляется один раз в год. Определите наращенную стоимость облигации к концу срока займа.</w:t>
      </w:r>
    </w:p>
    <w:p w:rsidR="006D68BC" w:rsidRPr="006D68BC" w:rsidRDefault="006D68BC" w:rsidP="006D68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8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Задание 10</w:t>
      </w:r>
    </w:p>
    <w:p w:rsidR="006D68BC" w:rsidRPr="006D68BC" w:rsidRDefault="006D68BC" w:rsidP="006D68BC">
      <w:pPr>
        <w:pStyle w:val="ab"/>
        <w:rPr>
          <w:rStyle w:val="a8"/>
          <w:sz w:val="24"/>
          <w:szCs w:val="24"/>
        </w:rPr>
      </w:pPr>
      <w:r w:rsidRPr="006D68BC">
        <w:rPr>
          <w:rStyle w:val="a8"/>
          <w:sz w:val="24"/>
          <w:szCs w:val="24"/>
        </w:rPr>
        <w:t>Выполнить схему сегментов финансового рынка. Используйте 2 сегмента: денежный рынок и рынок капиталов. Два сегмента включают: обычный рынок, учебный рынок, рынок ценных бумаг, межбанковский рынок, валютный рынок, рынок средне- и долгосрочных банковских ссуд.</w:t>
      </w:r>
    </w:p>
    <w:p w:rsidR="006D68BC" w:rsidRPr="006D68BC" w:rsidRDefault="006D68BC" w:rsidP="006D68BC">
      <w:pPr>
        <w:pStyle w:val="ab"/>
        <w:jc w:val="center"/>
        <w:rPr>
          <w:rStyle w:val="11"/>
          <w:bCs w:val="0"/>
          <w:sz w:val="24"/>
          <w:szCs w:val="24"/>
        </w:rPr>
      </w:pPr>
    </w:p>
    <w:p w:rsidR="006D68BC" w:rsidRPr="006D68BC" w:rsidRDefault="006D68BC" w:rsidP="006D68BC">
      <w:pPr>
        <w:pStyle w:val="ab"/>
        <w:jc w:val="center"/>
        <w:rPr>
          <w:rFonts w:ascii="Times New Roman" w:hAnsi="Times New Roman" w:cs="Times New Roman"/>
        </w:rPr>
      </w:pPr>
      <w:r w:rsidRPr="006D68BC">
        <w:rPr>
          <w:rStyle w:val="11"/>
          <w:bCs w:val="0"/>
          <w:sz w:val="24"/>
          <w:szCs w:val="24"/>
        </w:rPr>
        <w:t>Задание 11.</w:t>
      </w:r>
    </w:p>
    <w:p w:rsidR="006D68BC" w:rsidRPr="006D68BC" w:rsidRDefault="006D68BC" w:rsidP="006D68BC">
      <w:pPr>
        <w:pStyle w:val="ab"/>
        <w:rPr>
          <w:rStyle w:val="a8"/>
          <w:sz w:val="24"/>
          <w:szCs w:val="24"/>
        </w:rPr>
      </w:pPr>
      <w:r w:rsidRPr="006D68BC">
        <w:rPr>
          <w:rStyle w:val="a8"/>
          <w:sz w:val="24"/>
          <w:szCs w:val="24"/>
        </w:rPr>
        <w:t xml:space="preserve">Финансовый рынок включает сегменты, где каждый сегмент включает рынки: рынок государственных облигаций, рынок векселей, рынок акций, рынок корпоративных облигаций, рынок краткосрочных кредитов, международный рынок валют, валютный рынок средне- и долгосрочных кредитов, рынок средне- и долгосрочных кредитов, международный рынок облигаций. </w:t>
      </w:r>
    </w:p>
    <w:p w:rsidR="006D68BC" w:rsidRPr="006D68BC" w:rsidRDefault="006D68BC" w:rsidP="006D68BC">
      <w:pPr>
        <w:pStyle w:val="ab"/>
        <w:rPr>
          <w:rStyle w:val="a8"/>
          <w:sz w:val="24"/>
          <w:szCs w:val="24"/>
        </w:rPr>
      </w:pPr>
      <w:r w:rsidRPr="006D68BC">
        <w:rPr>
          <w:rStyle w:val="a8"/>
          <w:sz w:val="24"/>
          <w:szCs w:val="24"/>
        </w:rPr>
        <w:t xml:space="preserve">Необходимо выполнить схему сегментов финансового рынка: </w:t>
      </w:r>
    </w:p>
    <w:p w:rsidR="006D68BC" w:rsidRPr="006D68BC" w:rsidRDefault="006D68BC" w:rsidP="006D68BC">
      <w:pPr>
        <w:pStyle w:val="ab"/>
        <w:rPr>
          <w:rStyle w:val="a8"/>
          <w:sz w:val="24"/>
          <w:szCs w:val="24"/>
        </w:rPr>
      </w:pPr>
      <w:r w:rsidRPr="006D68BC">
        <w:rPr>
          <w:rStyle w:val="a8"/>
          <w:sz w:val="24"/>
          <w:szCs w:val="24"/>
        </w:rPr>
        <w:lastRenderedPageBreak/>
        <w:t>- включить в каждый сегмент, перечисленные рынки.</w:t>
      </w:r>
    </w:p>
    <w:p w:rsidR="006D68BC" w:rsidRPr="006D68BC" w:rsidRDefault="006D68BC" w:rsidP="006D68BC">
      <w:pPr>
        <w:pStyle w:val="ab"/>
        <w:rPr>
          <w:rStyle w:val="a8"/>
          <w:sz w:val="24"/>
          <w:szCs w:val="24"/>
        </w:rPr>
      </w:pPr>
    </w:p>
    <w:p w:rsidR="006D68BC" w:rsidRPr="006D68BC" w:rsidRDefault="006D68BC" w:rsidP="006D68BC">
      <w:pPr>
        <w:pStyle w:val="ab"/>
        <w:rPr>
          <w:rStyle w:val="a8"/>
          <w:b/>
          <w:sz w:val="24"/>
          <w:szCs w:val="24"/>
        </w:rPr>
      </w:pPr>
      <w:r w:rsidRPr="006D68BC">
        <w:rPr>
          <w:rStyle w:val="a8"/>
          <w:b/>
          <w:sz w:val="24"/>
          <w:szCs w:val="24"/>
        </w:rPr>
        <w:t xml:space="preserve">                                                                     Задание 12</w:t>
      </w:r>
    </w:p>
    <w:p w:rsidR="006D68BC" w:rsidRPr="006D68BC" w:rsidRDefault="006D68BC" w:rsidP="006D68BC">
      <w:pPr>
        <w:pStyle w:val="ab"/>
        <w:rPr>
          <w:rStyle w:val="a8"/>
          <w:sz w:val="24"/>
          <w:szCs w:val="24"/>
        </w:rPr>
      </w:pPr>
      <w:r w:rsidRPr="006D68BC">
        <w:rPr>
          <w:rStyle w:val="a8"/>
          <w:sz w:val="24"/>
          <w:szCs w:val="24"/>
        </w:rPr>
        <w:t xml:space="preserve"> По данным баланса организации  рассчитать  Кредитоспособность заемщика. </w:t>
      </w:r>
    </w:p>
    <w:p w:rsidR="006D68BC" w:rsidRPr="00111879" w:rsidRDefault="006D68BC" w:rsidP="006D68BC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6D68BC">
        <w:rPr>
          <w:rFonts w:ascii="Times New Roman" w:hAnsi="Times New Roman" w:cs="Times New Roman"/>
          <w:sz w:val="24"/>
          <w:szCs w:val="24"/>
        </w:rPr>
        <w:t>( баланс прилагается.)</w:t>
      </w:r>
    </w:p>
    <w:p w:rsidR="00FA174C" w:rsidRPr="00111879" w:rsidRDefault="00FA174C" w:rsidP="00FA174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8BC">
        <w:rPr>
          <w:rFonts w:ascii="Times New Roman" w:hAnsi="Times New Roman" w:cs="Times New Roman"/>
          <w:b/>
          <w:sz w:val="24"/>
          <w:szCs w:val="24"/>
        </w:rPr>
        <w:t xml:space="preserve">                     Проведите  блиц-опрос по теме «Рынок ценных бумаг</w:t>
      </w:r>
      <w:r w:rsidRPr="00111879">
        <w:rPr>
          <w:rFonts w:ascii="Times New Roman" w:hAnsi="Times New Roman" w:cs="Times New Roman"/>
          <w:sz w:val="24"/>
          <w:szCs w:val="24"/>
        </w:rPr>
        <w:t>»</w:t>
      </w:r>
    </w:p>
    <w:p w:rsidR="00FA174C" w:rsidRPr="00111879" w:rsidRDefault="00FA174C" w:rsidP="00FA174C">
      <w:pPr>
        <w:widowControl w:val="0"/>
        <w:tabs>
          <w:tab w:val="right" w:pos="5616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1187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Верно ли  данное определение? (ответьте  «да» или </w:t>
      </w:r>
      <w:r w:rsidRPr="00111879">
        <w:rPr>
          <w:rFonts w:ascii="Times New Roman" w:eastAsia="Calibri" w:hAnsi="Times New Roman" w:cs="Times New Roman"/>
          <w:sz w:val="24"/>
          <w:szCs w:val="24"/>
        </w:rPr>
        <w:t>«</w:t>
      </w:r>
      <w:r w:rsidRPr="00111879">
        <w:rPr>
          <w:rFonts w:ascii="Times New Roman" w:eastAsia="Calibri" w:hAnsi="Times New Roman" w:cs="Times New Roman"/>
          <w:i/>
          <w:iCs/>
          <w:sz w:val="24"/>
          <w:szCs w:val="24"/>
        </w:rPr>
        <w:t>нет»)</w:t>
      </w:r>
    </w:p>
    <w:p w:rsidR="00FA174C" w:rsidRPr="00111879" w:rsidRDefault="00FA174C" w:rsidP="00FA174C">
      <w:pPr>
        <w:widowControl w:val="0"/>
        <w:tabs>
          <w:tab w:val="right" w:pos="5616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879">
        <w:rPr>
          <w:rFonts w:ascii="Times New Roman" w:eastAsia="Calibri" w:hAnsi="Times New Roman" w:cs="Times New Roman"/>
          <w:sz w:val="24"/>
          <w:szCs w:val="24"/>
        </w:rPr>
        <w:tab/>
        <w:t>1. Инвестор от операций с ценными бумагами ожи</w:t>
      </w:r>
      <w:r w:rsidRPr="00111879">
        <w:rPr>
          <w:rFonts w:ascii="Times New Roman" w:eastAsia="Calibri" w:hAnsi="Times New Roman" w:cs="Times New Roman"/>
          <w:sz w:val="24"/>
          <w:szCs w:val="24"/>
        </w:rPr>
        <w:softHyphen/>
        <w:t>дает дохода в будущем.</w:t>
      </w:r>
    </w:p>
    <w:p w:rsidR="00FA174C" w:rsidRPr="00111879" w:rsidRDefault="00FA174C" w:rsidP="00FA174C">
      <w:pPr>
        <w:widowControl w:val="0"/>
        <w:tabs>
          <w:tab w:val="right" w:pos="5616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879">
        <w:rPr>
          <w:rFonts w:ascii="Times New Roman" w:eastAsia="Calibri" w:hAnsi="Times New Roman" w:cs="Times New Roman"/>
          <w:sz w:val="24"/>
          <w:szCs w:val="24"/>
        </w:rPr>
        <w:tab/>
        <w:t>2. Участниками операций с ценными бумагами явля</w:t>
      </w:r>
      <w:r w:rsidRPr="00111879">
        <w:rPr>
          <w:rFonts w:ascii="Times New Roman" w:eastAsia="Calibri" w:hAnsi="Times New Roman" w:cs="Times New Roman"/>
          <w:sz w:val="24"/>
          <w:szCs w:val="24"/>
        </w:rPr>
        <w:softHyphen/>
        <w:t>ются эмитент и вкладчики (инвесторы).</w:t>
      </w:r>
    </w:p>
    <w:p w:rsidR="00FA174C" w:rsidRPr="00111879" w:rsidRDefault="00FA174C" w:rsidP="00FA174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879">
        <w:rPr>
          <w:rFonts w:ascii="Times New Roman" w:eastAsia="Calibri" w:hAnsi="Times New Roman" w:cs="Times New Roman"/>
          <w:sz w:val="24"/>
          <w:szCs w:val="24"/>
        </w:rPr>
        <w:t>3. Облигации - это ценные бумаги, удостоверяющие внесение ее владельцем денежных средств, дающие пра</w:t>
      </w:r>
      <w:r w:rsidRPr="00111879">
        <w:rPr>
          <w:rFonts w:ascii="Times New Roman" w:eastAsia="Calibri" w:hAnsi="Times New Roman" w:cs="Times New Roman"/>
          <w:sz w:val="24"/>
          <w:szCs w:val="24"/>
        </w:rPr>
        <w:softHyphen/>
        <w:t>во на участие в управлении АО, на получение части при</w:t>
      </w:r>
      <w:r w:rsidRPr="00111879">
        <w:rPr>
          <w:rFonts w:ascii="Times New Roman" w:eastAsia="Calibri" w:hAnsi="Times New Roman" w:cs="Times New Roman"/>
          <w:sz w:val="24"/>
          <w:szCs w:val="24"/>
        </w:rPr>
        <w:softHyphen/>
        <w:t>были акционерного общества в виде дивидендов и на по</w:t>
      </w:r>
      <w:r w:rsidRPr="00111879">
        <w:rPr>
          <w:rFonts w:ascii="Times New Roman" w:eastAsia="Calibri" w:hAnsi="Times New Roman" w:cs="Times New Roman"/>
          <w:sz w:val="24"/>
          <w:szCs w:val="24"/>
        </w:rPr>
        <w:softHyphen/>
        <w:t>лучение части имущества АО в случае его ликвидации.</w:t>
      </w:r>
    </w:p>
    <w:p w:rsidR="00FA174C" w:rsidRPr="00111879" w:rsidRDefault="00FA174C" w:rsidP="00FA174C">
      <w:pPr>
        <w:widowControl w:val="0"/>
        <w:tabs>
          <w:tab w:val="right" w:pos="5616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879">
        <w:rPr>
          <w:rFonts w:ascii="Times New Roman" w:eastAsia="Calibri" w:hAnsi="Times New Roman" w:cs="Times New Roman"/>
          <w:sz w:val="24"/>
          <w:szCs w:val="24"/>
        </w:rPr>
        <w:tab/>
        <w:t>4. Акции выпускаются на неограниченный срок и не подлежат погашению.</w:t>
      </w:r>
    </w:p>
    <w:p w:rsidR="00FA174C" w:rsidRPr="00111879" w:rsidRDefault="00FA174C" w:rsidP="00FA174C">
      <w:pPr>
        <w:widowControl w:val="0"/>
        <w:tabs>
          <w:tab w:val="right" w:pos="5616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879">
        <w:rPr>
          <w:rFonts w:ascii="Times New Roman" w:eastAsia="Calibri" w:hAnsi="Times New Roman" w:cs="Times New Roman"/>
          <w:sz w:val="24"/>
          <w:szCs w:val="24"/>
        </w:rPr>
        <w:tab/>
        <w:t>5. Процедура включения акций в котировочный спи</w:t>
      </w:r>
      <w:r w:rsidRPr="00111879">
        <w:rPr>
          <w:rFonts w:ascii="Times New Roman" w:eastAsia="Calibri" w:hAnsi="Times New Roman" w:cs="Times New Roman"/>
          <w:sz w:val="24"/>
          <w:szCs w:val="24"/>
        </w:rPr>
        <w:softHyphen/>
        <w:t>сок биржи называется лизингом.</w:t>
      </w:r>
    </w:p>
    <w:p w:rsidR="00FA174C" w:rsidRPr="00111879" w:rsidRDefault="00FA174C" w:rsidP="00FA174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879">
        <w:rPr>
          <w:rFonts w:ascii="Times New Roman" w:eastAsia="Calibri" w:hAnsi="Times New Roman" w:cs="Times New Roman"/>
          <w:sz w:val="24"/>
          <w:szCs w:val="24"/>
        </w:rPr>
        <w:t>6. На фондовых биржах России и фондовых отделах товарных бирж концентрируются для перепродаж в ос</w:t>
      </w:r>
      <w:r w:rsidRPr="00111879">
        <w:rPr>
          <w:rFonts w:ascii="Times New Roman" w:eastAsia="Calibri" w:hAnsi="Times New Roman" w:cs="Times New Roman"/>
          <w:sz w:val="24"/>
          <w:szCs w:val="24"/>
        </w:rPr>
        <w:softHyphen/>
        <w:t>новном акции и финансовые инструменты (сертифика</w:t>
      </w:r>
      <w:r w:rsidRPr="00111879">
        <w:rPr>
          <w:rFonts w:ascii="Times New Roman" w:eastAsia="Calibri" w:hAnsi="Times New Roman" w:cs="Times New Roman"/>
          <w:sz w:val="24"/>
          <w:szCs w:val="24"/>
        </w:rPr>
        <w:softHyphen/>
        <w:t>ты, опционы, фьючерсы, векселя).</w:t>
      </w:r>
    </w:p>
    <w:p w:rsidR="00FA174C" w:rsidRPr="00111879" w:rsidRDefault="00FA174C" w:rsidP="00FA174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879">
        <w:rPr>
          <w:rFonts w:ascii="Times New Roman" w:eastAsia="Calibri" w:hAnsi="Times New Roman" w:cs="Times New Roman"/>
          <w:sz w:val="24"/>
          <w:szCs w:val="24"/>
        </w:rPr>
        <w:t>7. На первичном рынке происходит выпуск всех су</w:t>
      </w:r>
      <w:r w:rsidRPr="00111879">
        <w:rPr>
          <w:rFonts w:ascii="Times New Roman" w:eastAsia="Calibri" w:hAnsi="Times New Roman" w:cs="Times New Roman"/>
          <w:sz w:val="24"/>
          <w:szCs w:val="24"/>
        </w:rPr>
        <w:softHyphen/>
        <w:t>ществующих видов ценных бумаг, а на вторичном рын</w:t>
      </w:r>
      <w:r w:rsidRPr="00111879">
        <w:rPr>
          <w:rFonts w:ascii="Times New Roman" w:eastAsia="Calibri" w:hAnsi="Times New Roman" w:cs="Times New Roman"/>
          <w:sz w:val="24"/>
          <w:szCs w:val="24"/>
        </w:rPr>
        <w:softHyphen/>
        <w:t>ке идет их перепродажа.</w:t>
      </w:r>
    </w:p>
    <w:p w:rsidR="00FA174C" w:rsidRPr="00111879" w:rsidRDefault="00FA174C" w:rsidP="00FA174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879">
        <w:rPr>
          <w:rFonts w:ascii="Times New Roman" w:eastAsia="Calibri" w:hAnsi="Times New Roman" w:cs="Times New Roman"/>
          <w:sz w:val="24"/>
          <w:szCs w:val="24"/>
        </w:rPr>
        <w:t>8. Корпоративные ценные бумаги выпускаются пред</w:t>
      </w:r>
      <w:r w:rsidRPr="00111879">
        <w:rPr>
          <w:rFonts w:ascii="Times New Roman" w:eastAsia="Calibri" w:hAnsi="Times New Roman" w:cs="Times New Roman"/>
          <w:sz w:val="24"/>
          <w:szCs w:val="24"/>
        </w:rPr>
        <w:softHyphen/>
        <w:t>приятием, привлекают временно свободные капиталы, что позволяет стимулировать наиболее перспективные отрасли производства.</w:t>
      </w:r>
    </w:p>
    <w:p w:rsidR="00FA174C" w:rsidRPr="00111879" w:rsidRDefault="00FA174C" w:rsidP="00FA174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879">
        <w:rPr>
          <w:rFonts w:ascii="Times New Roman" w:eastAsia="Calibri" w:hAnsi="Times New Roman" w:cs="Times New Roman"/>
          <w:sz w:val="24"/>
          <w:szCs w:val="24"/>
        </w:rPr>
        <w:t>9. Опцион - обязательство, предусматривающее пра</w:t>
      </w:r>
      <w:r w:rsidRPr="00111879">
        <w:rPr>
          <w:rFonts w:ascii="Times New Roman" w:eastAsia="Calibri" w:hAnsi="Times New Roman" w:cs="Times New Roman"/>
          <w:sz w:val="24"/>
          <w:szCs w:val="24"/>
        </w:rPr>
        <w:softHyphen/>
        <w:t>во лица, которое приобрело опцион, в течение опреде</w:t>
      </w:r>
      <w:r w:rsidRPr="00111879">
        <w:rPr>
          <w:rFonts w:ascii="Times New Roman" w:eastAsia="Calibri" w:hAnsi="Times New Roman" w:cs="Times New Roman"/>
          <w:sz w:val="24"/>
          <w:szCs w:val="24"/>
        </w:rPr>
        <w:softHyphen/>
        <w:t>ленного срока купить по установленной цене оговорен</w:t>
      </w:r>
      <w:r w:rsidRPr="00111879">
        <w:rPr>
          <w:rFonts w:ascii="Times New Roman" w:eastAsia="Calibri" w:hAnsi="Times New Roman" w:cs="Times New Roman"/>
          <w:sz w:val="24"/>
          <w:szCs w:val="24"/>
        </w:rPr>
        <w:softHyphen/>
        <w:t>ное количество акций у лица, продавшего опцион.</w:t>
      </w:r>
    </w:p>
    <w:p w:rsidR="00FA174C" w:rsidRPr="00111879" w:rsidRDefault="00FA174C" w:rsidP="00FA174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879">
        <w:rPr>
          <w:rFonts w:ascii="Times New Roman" w:eastAsia="Calibri" w:hAnsi="Times New Roman" w:cs="Times New Roman"/>
          <w:iCs/>
          <w:sz w:val="24"/>
          <w:szCs w:val="24"/>
        </w:rPr>
        <w:t xml:space="preserve">10. </w:t>
      </w:r>
      <w:r w:rsidRPr="00111879">
        <w:rPr>
          <w:rFonts w:ascii="Times New Roman" w:eastAsia="Calibri" w:hAnsi="Times New Roman" w:cs="Times New Roman"/>
          <w:sz w:val="24"/>
          <w:szCs w:val="24"/>
        </w:rPr>
        <w:t>К основным ценным бумагам относятся: акции и об</w:t>
      </w:r>
      <w:r w:rsidRPr="00111879">
        <w:rPr>
          <w:rFonts w:ascii="Times New Roman" w:eastAsia="Calibri" w:hAnsi="Times New Roman" w:cs="Times New Roman"/>
          <w:sz w:val="24"/>
          <w:szCs w:val="24"/>
        </w:rPr>
        <w:softHyphen/>
        <w:t>лигации, к производным – опционы, фьючерсы, варранты.</w:t>
      </w:r>
    </w:p>
    <w:p w:rsidR="00FA174C" w:rsidRPr="00111879" w:rsidRDefault="00FA174C" w:rsidP="00FA174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879">
        <w:rPr>
          <w:rFonts w:ascii="Times New Roman" w:eastAsia="Calibri" w:hAnsi="Times New Roman" w:cs="Times New Roman"/>
          <w:sz w:val="24"/>
          <w:szCs w:val="24"/>
        </w:rPr>
        <w:t xml:space="preserve">11. Именные ценные бумаги нельзя передавать другому владельцу через брокерскую </w:t>
      </w:r>
      <w:r w:rsidRPr="00111879">
        <w:rPr>
          <w:rFonts w:ascii="Times New Roman" w:eastAsia="Calibri" w:hAnsi="Times New Roman" w:cs="Times New Roman"/>
          <w:sz w:val="24"/>
          <w:szCs w:val="24"/>
        </w:rPr>
        <w:lastRenderedPageBreak/>
        <w:t>контору или фондовый отдел банка.</w:t>
      </w:r>
    </w:p>
    <w:p w:rsidR="00FA174C" w:rsidRPr="00111879" w:rsidRDefault="00FA174C" w:rsidP="00FA174C">
      <w:pPr>
        <w:widowControl w:val="0"/>
        <w:tabs>
          <w:tab w:val="left" w:pos="355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879">
        <w:rPr>
          <w:rFonts w:ascii="Times New Roman" w:eastAsia="Calibri" w:hAnsi="Times New Roman" w:cs="Times New Roman"/>
          <w:sz w:val="24"/>
          <w:szCs w:val="24"/>
        </w:rPr>
        <w:t>12. Выпуск акций может осуществляться в определенном соотношении к величине уставного капитала.</w:t>
      </w:r>
    </w:p>
    <w:p w:rsidR="00FA174C" w:rsidRPr="00111879" w:rsidRDefault="00FA174C" w:rsidP="00FA174C">
      <w:pPr>
        <w:widowControl w:val="0"/>
        <w:tabs>
          <w:tab w:val="left" w:pos="355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879">
        <w:rPr>
          <w:rFonts w:ascii="Times New Roman" w:eastAsia="Calibri" w:hAnsi="Times New Roman" w:cs="Times New Roman"/>
          <w:sz w:val="24"/>
          <w:szCs w:val="24"/>
        </w:rPr>
        <w:t>13. Доход по облигациям, выпускаемым государством, выплачивается в форме процентов.</w:t>
      </w:r>
    </w:p>
    <w:p w:rsidR="00FA174C" w:rsidRPr="00111879" w:rsidRDefault="00FA174C" w:rsidP="00FA174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879">
        <w:rPr>
          <w:rFonts w:ascii="Times New Roman" w:eastAsia="Calibri" w:hAnsi="Times New Roman" w:cs="Times New Roman"/>
          <w:sz w:val="24"/>
          <w:szCs w:val="24"/>
        </w:rPr>
        <w:t xml:space="preserve">14. Сберегательные (депозитные) сертификаты </w:t>
      </w:r>
      <w:r w:rsidRPr="00111879">
        <w:rPr>
          <w:rFonts w:ascii="Times New Roman" w:eastAsia="Calibri" w:hAnsi="Times New Roman" w:cs="Times New Roman"/>
          <w:sz w:val="24"/>
          <w:szCs w:val="24"/>
        </w:rPr>
        <w:softHyphen/>
        <w:t>письменные свидетельства банка-эмитента о вкладе де</w:t>
      </w:r>
      <w:r w:rsidRPr="00111879">
        <w:rPr>
          <w:rFonts w:ascii="Times New Roman" w:eastAsia="Calibri" w:hAnsi="Times New Roman" w:cs="Times New Roman"/>
          <w:sz w:val="24"/>
          <w:szCs w:val="24"/>
        </w:rPr>
        <w:softHyphen/>
        <w:t>нежных средств, удостоверяющие право вкладчика на получение по истечении установленного срока суммы вклада и процентов по нему.</w:t>
      </w:r>
    </w:p>
    <w:p w:rsidR="00FA174C" w:rsidRPr="00111879" w:rsidRDefault="00FA174C" w:rsidP="00FA174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879">
        <w:rPr>
          <w:rFonts w:ascii="Times New Roman" w:eastAsia="Calibri" w:hAnsi="Times New Roman" w:cs="Times New Roman"/>
          <w:sz w:val="24"/>
          <w:szCs w:val="24"/>
        </w:rPr>
        <w:t>15. В отличие от опциона, фьючерс не право, а обяза</w:t>
      </w:r>
      <w:r w:rsidRPr="00111879">
        <w:rPr>
          <w:rFonts w:ascii="Times New Roman" w:eastAsia="Calibri" w:hAnsi="Times New Roman" w:cs="Times New Roman"/>
          <w:sz w:val="24"/>
          <w:szCs w:val="24"/>
        </w:rPr>
        <w:softHyphen/>
        <w:t>тельство купли-продажи.</w:t>
      </w:r>
    </w:p>
    <w:p w:rsidR="00FA174C" w:rsidRPr="00111879" w:rsidRDefault="00FA174C" w:rsidP="00FA174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1879">
        <w:rPr>
          <w:rFonts w:ascii="Times New Roman" w:hAnsi="Times New Roman" w:cs="Times New Roman"/>
          <w:b/>
          <w:sz w:val="24"/>
          <w:szCs w:val="24"/>
        </w:rPr>
        <w:t>Вопросы.</w:t>
      </w:r>
      <w:r w:rsidR="00307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0707B"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>1. На российском рынке ценных бумаг преобладает первичное размещение, а обращение развито незначительно. В чем причины такого положения? Наносит ли это вред инвестиционным процессам в экономике? Что делается в последнее время для изменения такого положения? Найдите информацию в прессе, выскажите свое мнение.</w:t>
      </w:r>
    </w:p>
    <w:p w:rsidR="00FA174C" w:rsidRPr="00111879" w:rsidRDefault="00FA174C" w:rsidP="00FA174C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>2.    Возможен ли выпуск облигаций эмитентом до полной оплаты его уставного капитала, объявленного на дату регистрации проспекта эмиссии?</w:t>
      </w:r>
    </w:p>
    <w:p w:rsidR="00FA174C" w:rsidRPr="00111879" w:rsidRDefault="00FA174C" w:rsidP="00FA174C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>3.    Обязано ли АО, осуществившее публичное размещение своих акций, ежеквартально публиковать в общедоступной печати баланс?</w:t>
      </w:r>
    </w:p>
    <w:p w:rsidR="00FA174C" w:rsidRPr="00111879" w:rsidRDefault="00FA174C" w:rsidP="00FA174C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>4.    Может ли быть проведена рекламная кампания при публичном размещении ценных бумаг до момента регистрации проспекта эмиссии?</w:t>
      </w:r>
    </w:p>
    <w:p w:rsidR="00FA174C" w:rsidRDefault="00FA174C" w:rsidP="00FA174C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>5.    Может ли эмитент обыкновенных акций не обещать</w:t>
      </w:r>
      <w:r w:rsidRPr="00FA17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определенного размера дивидендов?</w:t>
      </w:r>
    </w:p>
    <w:p w:rsidR="0000665B" w:rsidRPr="007912C5" w:rsidRDefault="0000665B" w:rsidP="00FA174C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Приложение 7.</w:t>
      </w:r>
      <w:r w:rsidR="006D68BC" w:rsidRPr="006D6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8BC" w:rsidRPr="00806A63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6D68BC" w:rsidRPr="00806A63">
        <w:rPr>
          <w:rFonts w:ascii="Times New Roman" w:hAnsi="Times New Roman" w:cs="Times New Roman"/>
          <w:sz w:val="24"/>
          <w:szCs w:val="24"/>
        </w:rPr>
        <w:t xml:space="preserve"> </w:t>
      </w:r>
      <w:r w:rsidR="006D68BC" w:rsidRPr="007912C5">
        <w:rPr>
          <w:rFonts w:ascii="Times New Roman" w:hAnsi="Times New Roman" w:cs="Times New Roman"/>
          <w:b/>
          <w:sz w:val="24"/>
          <w:szCs w:val="24"/>
        </w:rPr>
        <w:t>«Составление сравнительной характеристики ценных бумаг по степени доходности и риска».</w:t>
      </w:r>
    </w:p>
    <w:p w:rsidR="0000665B" w:rsidRPr="00111879" w:rsidRDefault="0000665B" w:rsidP="00FA174C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>Задание 1</w:t>
      </w:r>
    </w:p>
    <w:p w:rsidR="0000665B" w:rsidRPr="00111879" w:rsidRDefault="0000665B" w:rsidP="00FA174C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>Составить сравнительную характеристику российских ценных бумаг,  по указанным критериям, Заполните таблицу.</w:t>
      </w:r>
    </w:p>
    <w:p w:rsidR="0000665B" w:rsidRPr="00111879" w:rsidRDefault="0000665B" w:rsidP="00FA174C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>Критерии:</w:t>
      </w:r>
    </w:p>
    <w:p w:rsidR="0000665B" w:rsidRPr="00111879" w:rsidRDefault="0000665B" w:rsidP="00FA174C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1Срок существования;</w:t>
      </w:r>
    </w:p>
    <w:p w:rsidR="0000665B" w:rsidRPr="00111879" w:rsidRDefault="00197033" w:rsidP="00FA174C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>2.Форма существования;</w:t>
      </w:r>
    </w:p>
    <w:p w:rsidR="0000665B" w:rsidRPr="00111879" w:rsidRDefault="0000665B" w:rsidP="00FA174C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>3Форма владения</w:t>
      </w:r>
      <w:r w:rsidR="00197033"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97033" w:rsidRPr="00111879" w:rsidRDefault="00197033" w:rsidP="00FA174C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>4.Форма вложения средств;</w:t>
      </w:r>
    </w:p>
    <w:p w:rsidR="00197033" w:rsidRPr="00111879" w:rsidRDefault="00197033" w:rsidP="00FA174C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>5.Форма выпуска;</w:t>
      </w:r>
    </w:p>
    <w:p w:rsidR="00197033" w:rsidRPr="00111879" w:rsidRDefault="00197033" w:rsidP="00FA174C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6.Вид эмитент    </w:t>
      </w:r>
    </w:p>
    <w:p w:rsidR="00197033" w:rsidRPr="00111879" w:rsidRDefault="00197033" w:rsidP="00197033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>. Задание 2.</w:t>
      </w:r>
    </w:p>
    <w:p w:rsidR="00983A79" w:rsidRPr="00111879" w:rsidRDefault="00983A79" w:rsidP="00197033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>Составить  сравнительную характеристику ценных бумаг по степени  доходности. Результаты отразить в таблице.</w:t>
      </w:r>
    </w:p>
    <w:p w:rsidR="00983A79" w:rsidRPr="00111879" w:rsidRDefault="00983A79" w:rsidP="00197033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>Задание 3.</w:t>
      </w:r>
    </w:p>
    <w:p w:rsidR="00983A79" w:rsidRPr="00111879" w:rsidRDefault="00983A79" w:rsidP="00197033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>Составить сравнительную характеристику по степени  риска, учитывая критерии:</w:t>
      </w:r>
    </w:p>
    <w:p w:rsidR="00983A79" w:rsidRPr="00111879" w:rsidRDefault="00983A79" w:rsidP="00197033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>Риск изменения процентной ставки, падение общерыночных цен, риск инфляции ,отраслевой риск, финансовый риск,  риск ликвидности, случайный риск.</w:t>
      </w:r>
    </w:p>
    <w:p w:rsidR="00983A79" w:rsidRPr="00111879" w:rsidRDefault="00983A79" w:rsidP="00197033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879">
        <w:rPr>
          <w:rFonts w:ascii="Times New Roman" w:eastAsia="Calibri" w:hAnsi="Times New Roman" w:cs="Times New Roman"/>
          <w:color w:val="000000"/>
          <w:sz w:val="24"/>
          <w:szCs w:val="24"/>
        </w:rPr>
        <w:t>Задание 4.</w:t>
      </w:r>
    </w:p>
    <w:p w:rsidR="00197033" w:rsidRDefault="00111879" w:rsidP="00FA174C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Составить сравнительную  характеристику по ценным бумагам российских эмитентов.  Результаты оформить  в таблице.</w:t>
      </w:r>
    </w:p>
    <w:p w:rsidR="00111879" w:rsidRDefault="00111879" w:rsidP="00FA174C">
      <w:pPr>
        <w:tabs>
          <w:tab w:val="left" w:pos="624"/>
        </w:tabs>
        <w:spacing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118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Вопросы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11879" w:rsidRPr="00111879" w:rsidRDefault="00111879" w:rsidP="00111879">
      <w:pPr>
        <w:tabs>
          <w:tab w:val="left" w:pos="624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879">
        <w:rPr>
          <w:rFonts w:ascii="Times New Roman" w:hAnsi="Times New Roman" w:cs="Times New Roman"/>
          <w:color w:val="000000"/>
          <w:sz w:val="24"/>
          <w:szCs w:val="24"/>
        </w:rPr>
        <w:t>1.    Возможен ли выпуск облигаций эмитентом до полной оплаты его уставного капитала, объявленного на дату регистрации проспекта эмиссии?</w:t>
      </w:r>
    </w:p>
    <w:p w:rsidR="00111879" w:rsidRPr="00111879" w:rsidRDefault="00111879" w:rsidP="00111879">
      <w:pPr>
        <w:tabs>
          <w:tab w:val="left" w:pos="624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879">
        <w:rPr>
          <w:rFonts w:ascii="Times New Roman" w:hAnsi="Times New Roman" w:cs="Times New Roman"/>
          <w:color w:val="000000"/>
          <w:sz w:val="24"/>
          <w:szCs w:val="24"/>
        </w:rPr>
        <w:t>2.    Обязано ли АО, осуществившее публичное размещение своих акций, ежеквартально публиковать в общедоступной печати баланс?</w:t>
      </w:r>
    </w:p>
    <w:p w:rsidR="00111879" w:rsidRPr="00111879" w:rsidRDefault="00111879" w:rsidP="00111879">
      <w:pPr>
        <w:tabs>
          <w:tab w:val="left" w:pos="624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879">
        <w:rPr>
          <w:rFonts w:ascii="Times New Roman" w:hAnsi="Times New Roman" w:cs="Times New Roman"/>
          <w:color w:val="000000"/>
          <w:sz w:val="24"/>
          <w:szCs w:val="24"/>
        </w:rPr>
        <w:t>3.    Может ли быть проведена рекламная кампания при публичном размещении ценных бумаг до момента регистрации проспекта эмиссии?</w:t>
      </w:r>
    </w:p>
    <w:p w:rsidR="00111879" w:rsidRPr="00111879" w:rsidRDefault="00111879" w:rsidP="00111879">
      <w:pPr>
        <w:tabs>
          <w:tab w:val="left" w:pos="624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879">
        <w:rPr>
          <w:rFonts w:ascii="Times New Roman" w:hAnsi="Times New Roman" w:cs="Times New Roman"/>
          <w:color w:val="000000"/>
          <w:sz w:val="24"/>
          <w:szCs w:val="24"/>
        </w:rPr>
        <w:t>4.    Может ли эмитент обыкновенных акций не обещать определенного размера дивидендов?</w:t>
      </w:r>
    </w:p>
    <w:p w:rsidR="00FA174C" w:rsidRPr="0030707B" w:rsidRDefault="00111879" w:rsidP="007912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1879">
        <w:rPr>
          <w:rFonts w:ascii="Times New Roman" w:hAnsi="Times New Roman" w:cs="Times New Roman"/>
          <w:color w:val="000000"/>
          <w:sz w:val="24"/>
          <w:szCs w:val="24"/>
        </w:rPr>
        <w:t xml:space="preserve"> 5.   Чем объясняется подавляющий удельный вес сделок с государственными </w:t>
      </w:r>
      <w:r w:rsidRPr="00111879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ценными бумагами в их общей сумме на финансовом рынке России? Чем это чревато для экономики? Что делает правительство в данном направлении?</w:t>
      </w:r>
    </w:p>
    <w:p w:rsidR="0030707B" w:rsidRPr="0030707B" w:rsidRDefault="0030707B" w:rsidP="0030707B">
      <w:pPr>
        <w:pStyle w:val="a3"/>
        <w:widowControl w:val="0"/>
        <w:numPr>
          <w:ilvl w:val="2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Универсальная шкала оценки образовательных достижений по результатам  промежуточной аттестации</w:t>
      </w:r>
    </w:p>
    <w:p w:rsidR="00EE6E5D" w:rsidRPr="008E5673" w:rsidRDefault="00EE6E5D" w:rsidP="00376FFC">
      <w:pPr>
        <w:tabs>
          <w:tab w:val="center" w:pos="4677"/>
          <w:tab w:val="left" w:pos="8130"/>
          <w:tab w:val="left" w:pos="836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2800"/>
      </w:tblGrid>
      <w:tr w:rsidR="008E5673" w:rsidRPr="008E5673" w:rsidTr="007912C5">
        <w:tc>
          <w:tcPr>
            <w:tcW w:w="3649" w:type="dxa"/>
            <w:vMerge w:val="restart"/>
            <w:shd w:val="clear" w:color="auto" w:fill="auto"/>
          </w:tcPr>
          <w:p w:rsidR="008E5673" w:rsidRPr="008E5673" w:rsidRDefault="008E5673" w:rsidP="004349B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6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990" w:type="dxa"/>
            <w:gridSpan w:val="2"/>
            <w:shd w:val="clear" w:color="auto" w:fill="auto"/>
          </w:tcPr>
          <w:p w:rsidR="008E5673" w:rsidRPr="008E5673" w:rsidRDefault="008E5673" w:rsidP="004349B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6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  уровня подготовки</w:t>
            </w:r>
          </w:p>
        </w:tc>
      </w:tr>
      <w:tr w:rsidR="008E5673" w:rsidRPr="008E5673" w:rsidTr="007912C5">
        <w:tc>
          <w:tcPr>
            <w:tcW w:w="3649" w:type="dxa"/>
            <w:vMerge/>
            <w:shd w:val="clear" w:color="auto" w:fill="auto"/>
          </w:tcPr>
          <w:p w:rsidR="008E5673" w:rsidRPr="008E5673" w:rsidRDefault="008E5673" w:rsidP="004349B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8E5673" w:rsidRPr="008E5673" w:rsidRDefault="008E5673" w:rsidP="004349B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6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2800" w:type="dxa"/>
            <w:shd w:val="clear" w:color="auto" w:fill="auto"/>
          </w:tcPr>
          <w:p w:rsidR="008E5673" w:rsidRPr="008E5673" w:rsidRDefault="008E5673" w:rsidP="004349B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6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8E5673" w:rsidRPr="008E5673" w:rsidTr="007912C5">
        <w:tc>
          <w:tcPr>
            <w:tcW w:w="3649" w:type="dxa"/>
            <w:shd w:val="clear" w:color="auto" w:fill="auto"/>
          </w:tcPr>
          <w:p w:rsidR="008E5673" w:rsidRPr="008E5673" w:rsidRDefault="008E5673" w:rsidP="004349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Calibri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  <w:shd w:val="clear" w:color="auto" w:fill="auto"/>
          </w:tcPr>
          <w:p w:rsidR="008E5673" w:rsidRPr="008E5673" w:rsidRDefault="008E5673" w:rsidP="004349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shd w:val="clear" w:color="auto" w:fill="auto"/>
          </w:tcPr>
          <w:p w:rsidR="008E5673" w:rsidRPr="008E5673" w:rsidRDefault="008E5673" w:rsidP="004349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</w:tr>
      <w:tr w:rsidR="008E5673" w:rsidRPr="008E5673" w:rsidTr="007912C5">
        <w:tc>
          <w:tcPr>
            <w:tcW w:w="3649" w:type="dxa"/>
            <w:shd w:val="clear" w:color="auto" w:fill="auto"/>
          </w:tcPr>
          <w:p w:rsidR="008E5673" w:rsidRPr="008E5673" w:rsidRDefault="008E5673" w:rsidP="004349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Calibri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3190" w:type="dxa"/>
            <w:shd w:val="clear" w:color="auto" w:fill="auto"/>
          </w:tcPr>
          <w:p w:rsidR="008E5673" w:rsidRPr="008E5673" w:rsidRDefault="008E5673" w:rsidP="004349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</w:tcPr>
          <w:p w:rsidR="008E5673" w:rsidRPr="008E5673" w:rsidRDefault="008E5673" w:rsidP="004349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</w:tr>
      <w:tr w:rsidR="008E5673" w:rsidRPr="008E5673" w:rsidTr="007912C5">
        <w:tc>
          <w:tcPr>
            <w:tcW w:w="3649" w:type="dxa"/>
            <w:shd w:val="clear" w:color="auto" w:fill="auto"/>
          </w:tcPr>
          <w:p w:rsidR="008E5673" w:rsidRPr="008E5673" w:rsidRDefault="008E5673" w:rsidP="004349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Calibri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3190" w:type="dxa"/>
            <w:shd w:val="clear" w:color="auto" w:fill="auto"/>
          </w:tcPr>
          <w:p w:rsidR="008E5673" w:rsidRPr="008E5673" w:rsidRDefault="008E5673" w:rsidP="004349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:rsidR="008E5673" w:rsidRPr="008E5673" w:rsidRDefault="008E5673" w:rsidP="004349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5673" w:rsidRPr="008E5673" w:rsidTr="007912C5">
        <w:tc>
          <w:tcPr>
            <w:tcW w:w="3649" w:type="dxa"/>
            <w:shd w:val="clear" w:color="auto" w:fill="auto"/>
          </w:tcPr>
          <w:p w:rsidR="008E5673" w:rsidRPr="008E5673" w:rsidRDefault="008E5673" w:rsidP="004349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Calibri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190" w:type="dxa"/>
            <w:shd w:val="clear" w:color="auto" w:fill="auto"/>
          </w:tcPr>
          <w:p w:rsidR="008E5673" w:rsidRPr="008E5673" w:rsidRDefault="008E5673" w:rsidP="004349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8E5673" w:rsidRPr="008E5673" w:rsidRDefault="008E5673" w:rsidP="004349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673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E5673" w:rsidRPr="008E5673" w:rsidRDefault="008E5673" w:rsidP="008E5673">
      <w:pPr>
        <w:pStyle w:val="a3"/>
        <w:widowControl w:val="0"/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673" w:rsidRPr="008E5673" w:rsidRDefault="008E5673" w:rsidP="008E5673">
      <w:pPr>
        <w:pStyle w:val="a3"/>
        <w:widowControl w:val="0"/>
        <w:numPr>
          <w:ilvl w:val="0"/>
          <w:numId w:val="37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материалов, оборудования и информационных источников, используемых в аттестации</w:t>
      </w:r>
    </w:p>
    <w:p w:rsidR="008E5673" w:rsidRPr="008E5673" w:rsidRDefault="008E5673" w:rsidP="008E5673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673" w:rsidRPr="008E5673" w:rsidRDefault="008E5673" w:rsidP="008E5673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E5673">
        <w:rPr>
          <w:rFonts w:ascii="Times New Roman" w:eastAsia="Calibri" w:hAnsi="Times New Roman" w:cs="Times New Roman"/>
          <w:b/>
          <w:sz w:val="24"/>
          <w:szCs w:val="24"/>
        </w:rPr>
        <w:t>Учебная литература</w:t>
      </w:r>
    </w:p>
    <w:p w:rsidR="008E5673" w:rsidRPr="00806A63" w:rsidRDefault="008E5673" w:rsidP="0061069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673">
        <w:rPr>
          <w:rFonts w:ascii="Times New Roman" w:hAnsi="Times New Roman" w:cs="Times New Roman"/>
          <w:sz w:val="24"/>
          <w:szCs w:val="24"/>
        </w:rPr>
        <w:t>Федеральный закон «О Центральном Банке Российской Федерации (Банк России)».</w:t>
      </w:r>
    </w:p>
    <w:p w:rsidR="008E5673" w:rsidRDefault="008E5673" w:rsidP="0061069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63">
        <w:rPr>
          <w:rFonts w:ascii="Times New Roman" w:hAnsi="Times New Roman" w:cs="Times New Roman"/>
          <w:sz w:val="24"/>
          <w:szCs w:val="24"/>
        </w:rPr>
        <w:t>Федеральный закон «О банках и банковской деятельности».</w:t>
      </w:r>
    </w:p>
    <w:p w:rsidR="007912C5" w:rsidRPr="007912C5" w:rsidRDefault="007912C5" w:rsidP="00610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12C5">
        <w:rPr>
          <w:rFonts w:ascii="Times New Roman" w:hAnsi="Times New Roman" w:cs="Times New Roman"/>
          <w:sz w:val="24"/>
          <w:szCs w:val="24"/>
        </w:rPr>
        <w:t xml:space="preserve">3.Финансы и кредит : учеб.пособие / под ред. О. И. Лаврушина. – 3-е изд., перераб.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12C5">
        <w:rPr>
          <w:rFonts w:ascii="Times New Roman" w:hAnsi="Times New Roman" w:cs="Times New Roman"/>
          <w:sz w:val="24"/>
          <w:szCs w:val="24"/>
        </w:rPr>
        <w:t xml:space="preserve">доп. – М. : КНОРУС, 2012. – 315 с.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12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7912C5">
        <w:rPr>
          <w:rFonts w:ascii="Times New Roman" w:hAnsi="Times New Roman" w:cs="Times New Roman"/>
          <w:sz w:val="24"/>
          <w:szCs w:val="24"/>
        </w:rPr>
        <w:t xml:space="preserve"> Финансы, денежное обращение и кредит : учеб.для бакалавров / под ред. Л. А. Чалдаевой. – М. :Юрайт, 2012. – 540 с.</w:t>
      </w:r>
    </w:p>
    <w:p w:rsidR="007912C5" w:rsidRPr="007912C5" w:rsidRDefault="007912C5" w:rsidP="00610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12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2C5">
        <w:rPr>
          <w:rFonts w:ascii="Times New Roman" w:hAnsi="Times New Roman" w:cs="Times New Roman"/>
          <w:sz w:val="24"/>
          <w:szCs w:val="24"/>
        </w:rPr>
        <w:t>Матраева Л.В и др. Деньги. Кредит. Банки: Учебник для бакалавров  -Москва: Дашков и К, 2015 - 304 с.</w:t>
      </w:r>
    </w:p>
    <w:p w:rsidR="007912C5" w:rsidRPr="007912C5" w:rsidRDefault="007912C5" w:rsidP="00610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2C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2C5">
        <w:rPr>
          <w:rFonts w:ascii="Times New Roman" w:hAnsi="Times New Roman" w:cs="Times New Roman"/>
          <w:sz w:val="24"/>
          <w:szCs w:val="24"/>
        </w:rPr>
        <w:t xml:space="preserve"> Финансы: учебник для бакалавров / [А. Я. Барабаш и др.]. – Москва: Юрайт: ИД Юрайт, 2012. – 590 с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12C5">
        <w:rPr>
          <w:rFonts w:ascii="Times New Roman" w:hAnsi="Times New Roman" w:cs="Times New Roman"/>
          <w:sz w:val="24"/>
          <w:szCs w:val="24"/>
        </w:rPr>
        <w:t>7.Матраева Л.В и др.  Деньги. Кредит. Банки: Учебник для бакалавров  -М.: Дашков и К , 2015 - 304 с..Лаврушин О.И. Банковское дело : учебник для вузов  -М.:  КноРус, 2014, -800,с.</w:t>
      </w:r>
    </w:p>
    <w:p w:rsidR="007912C5" w:rsidRDefault="007912C5" w:rsidP="0061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2C5">
        <w:rPr>
          <w:rFonts w:ascii="Times New Roman" w:hAnsi="Times New Roman" w:cs="Times New Roman"/>
          <w:sz w:val="24"/>
          <w:szCs w:val="24"/>
        </w:rPr>
        <w:t>8. Сборник задач по дисциплине «Финансы, денежное обращение и кредит», разработанный преподавателем  К.А. Кузьменко</w:t>
      </w:r>
    </w:p>
    <w:p w:rsidR="007912C5" w:rsidRDefault="007912C5" w:rsidP="0061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C5" w:rsidRDefault="007912C5" w:rsidP="0061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C5" w:rsidRDefault="007912C5" w:rsidP="0061069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2C5">
        <w:rPr>
          <w:rFonts w:ascii="Times New Roman" w:hAnsi="Times New Roman" w:cs="Times New Roman"/>
          <w:b/>
          <w:sz w:val="24"/>
          <w:szCs w:val="24"/>
        </w:rPr>
        <w:t>Дополнительные источники.</w:t>
      </w:r>
    </w:p>
    <w:p w:rsidR="007912C5" w:rsidRPr="007912C5" w:rsidRDefault="007912C5" w:rsidP="0061069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2C5" w:rsidRPr="007912C5" w:rsidRDefault="007912C5" w:rsidP="0061069F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2C5">
        <w:rPr>
          <w:rFonts w:ascii="Times New Roman" w:hAnsi="Times New Roman" w:cs="Times New Roman"/>
          <w:sz w:val="24"/>
          <w:szCs w:val="24"/>
        </w:rPr>
        <w:t>1. Лаврушин О.И. Банковское дело: современная система кредитования._М.:КноРус,2013.</w:t>
      </w:r>
    </w:p>
    <w:p w:rsidR="007912C5" w:rsidRPr="007912C5" w:rsidRDefault="007912C5" w:rsidP="0061069F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2C5">
        <w:rPr>
          <w:rFonts w:ascii="Times New Roman" w:hAnsi="Times New Roman" w:cs="Times New Roman"/>
          <w:sz w:val="24"/>
          <w:szCs w:val="24"/>
        </w:rPr>
        <w:t>2.Финансовый контроль в Российской Федерации: Учебное пособие ОвчароваЕ.В.Зерцало-М • 2015 год • 224 страницы</w:t>
      </w:r>
    </w:p>
    <w:p w:rsidR="008E5673" w:rsidRPr="008E5673" w:rsidRDefault="007912C5" w:rsidP="0061069F">
      <w:pPr>
        <w:jc w:val="both"/>
        <w:rPr>
          <w:rFonts w:ascii="Times New Roman" w:hAnsi="Times New Roman" w:cs="Times New Roman"/>
          <w:sz w:val="24"/>
          <w:szCs w:val="24"/>
        </w:rPr>
      </w:pPr>
      <w:r w:rsidRPr="007912C5">
        <w:rPr>
          <w:rFonts w:ascii="Times New Roman" w:hAnsi="Times New Roman" w:cs="Times New Roman"/>
          <w:sz w:val="24"/>
          <w:szCs w:val="24"/>
        </w:rPr>
        <w:lastRenderedPageBreak/>
        <w:t>3. Управление финансами. Финансы предприятий : учебник / под ред. А. А. Володина. – 2-е изд. – М. : ИНФРА-М, 2012. – 509 с.</w:t>
      </w:r>
    </w:p>
    <w:p w:rsidR="008E5673" w:rsidRPr="008E5673" w:rsidRDefault="008E5673" w:rsidP="0061069F">
      <w:pPr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E5673">
        <w:rPr>
          <w:rFonts w:ascii="Times New Roman" w:eastAsia="Calibri" w:hAnsi="Times New Roman" w:cs="Times New Roman"/>
          <w:b/>
          <w:sz w:val="24"/>
          <w:szCs w:val="24"/>
        </w:rPr>
        <w:t>Интернет ресурсы: …</w:t>
      </w:r>
    </w:p>
    <w:p w:rsidR="008E5673" w:rsidRPr="00806A63" w:rsidRDefault="008E5673" w:rsidP="0061069F">
      <w:pPr>
        <w:pStyle w:val="13"/>
        <w:numPr>
          <w:ilvl w:val="0"/>
          <w:numId w:val="41"/>
        </w:numPr>
      </w:pPr>
      <w:r w:rsidRPr="00806A63">
        <w:t xml:space="preserve">Сайт Банка России  </w:t>
      </w:r>
      <w:hyperlink r:id="rId8" w:history="1">
        <w:r w:rsidRPr="00806A63">
          <w:rPr>
            <w:rStyle w:val="a7"/>
            <w:szCs w:val="24"/>
            <w:lang w:val="en-US"/>
          </w:rPr>
          <w:t>http</w:t>
        </w:r>
        <w:r w:rsidRPr="00806A63">
          <w:rPr>
            <w:rStyle w:val="a7"/>
            <w:szCs w:val="24"/>
          </w:rPr>
          <w:t>://</w:t>
        </w:r>
        <w:r w:rsidRPr="00806A63">
          <w:rPr>
            <w:rStyle w:val="a7"/>
            <w:szCs w:val="24"/>
            <w:lang w:val="en-US"/>
          </w:rPr>
          <w:t>www</w:t>
        </w:r>
      </w:hyperlink>
      <w:r w:rsidRPr="00806A63">
        <w:t xml:space="preserve"> .</w:t>
      </w:r>
      <w:r w:rsidRPr="00806A63">
        <w:rPr>
          <w:lang w:val="en-US"/>
        </w:rPr>
        <w:t>cbr</w:t>
      </w:r>
      <w:r w:rsidRPr="00806A63">
        <w:t>.</w:t>
      </w:r>
      <w:r w:rsidRPr="00806A63">
        <w:rPr>
          <w:lang w:val="en-US"/>
        </w:rPr>
        <w:t>ru</w:t>
      </w:r>
      <w:r w:rsidRPr="00806A63">
        <w:t>/</w:t>
      </w:r>
    </w:p>
    <w:p w:rsidR="008E5673" w:rsidRPr="00806A63" w:rsidRDefault="008E5673" w:rsidP="0061069F">
      <w:pPr>
        <w:pStyle w:val="13"/>
        <w:numPr>
          <w:ilvl w:val="0"/>
          <w:numId w:val="41"/>
        </w:numPr>
      </w:pPr>
      <w:r w:rsidRPr="00806A63">
        <w:t xml:space="preserve">Сайт министерства финансов Российской Федерации  </w:t>
      </w:r>
      <w:r w:rsidRPr="00806A63">
        <w:rPr>
          <w:lang w:val="en-US"/>
        </w:rPr>
        <w:t>http</w:t>
      </w:r>
      <w:r w:rsidRPr="00806A63">
        <w:t>://</w:t>
      </w:r>
      <w:r w:rsidRPr="00806A63">
        <w:rPr>
          <w:lang w:val="en-US"/>
        </w:rPr>
        <w:t>www</w:t>
      </w:r>
      <w:r w:rsidRPr="00806A63">
        <w:t>.</w:t>
      </w:r>
      <w:r w:rsidRPr="00806A63">
        <w:rPr>
          <w:lang w:val="en-US"/>
        </w:rPr>
        <w:t>minfin</w:t>
      </w:r>
      <w:r w:rsidRPr="00806A63">
        <w:t>.</w:t>
      </w:r>
      <w:r w:rsidRPr="00806A63">
        <w:rPr>
          <w:lang w:val="en-US"/>
        </w:rPr>
        <w:t>ru</w:t>
      </w:r>
      <w:r w:rsidRPr="00806A63">
        <w:t>/</w:t>
      </w:r>
    </w:p>
    <w:p w:rsidR="008E5673" w:rsidRPr="00806A63" w:rsidRDefault="008E5673" w:rsidP="0061069F">
      <w:pPr>
        <w:pStyle w:val="13"/>
        <w:numPr>
          <w:ilvl w:val="0"/>
          <w:numId w:val="41"/>
        </w:numPr>
      </w:pPr>
      <w:r w:rsidRPr="00806A63">
        <w:t xml:space="preserve">Сайт федеральной налоговой службы </w:t>
      </w:r>
      <w:r w:rsidRPr="00806A63">
        <w:rPr>
          <w:lang w:val="en-US"/>
        </w:rPr>
        <w:t>http</w:t>
      </w:r>
      <w:r w:rsidRPr="00806A63">
        <w:t>://</w:t>
      </w:r>
      <w:r w:rsidRPr="00806A63">
        <w:rPr>
          <w:lang w:val="en-US"/>
        </w:rPr>
        <w:t>www</w:t>
      </w:r>
      <w:r w:rsidRPr="00806A63">
        <w:t>.</w:t>
      </w:r>
      <w:r w:rsidRPr="00806A63">
        <w:rPr>
          <w:lang w:val="en-US"/>
        </w:rPr>
        <w:t>nalog</w:t>
      </w:r>
      <w:r w:rsidRPr="00806A63">
        <w:t>.</w:t>
      </w:r>
      <w:r w:rsidRPr="00806A63">
        <w:rPr>
          <w:lang w:val="en-US"/>
        </w:rPr>
        <w:t>ru</w:t>
      </w:r>
      <w:r w:rsidRPr="00806A63">
        <w:t>/</w:t>
      </w:r>
    </w:p>
    <w:p w:rsidR="008E5673" w:rsidRPr="00806A63" w:rsidRDefault="008E5673" w:rsidP="0061069F">
      <w:pPr>
        <w:pStyle w:val="13"/>
        <w:numPr>
          <w:ilvl w:val="0"/>
          <w:numId w:val="41"/>
        </w:numPr>
      </w:pPr>
      <w:r w:rsidRPr="00806A63">
        <w:rPr>
          <w:lang w:val="en-US"/>
        </w:rPr>
        <w:t>C</w:t>
      </w:r>
      <w:r w:rsidRPr="00806A63">
        <w:t xml:space="preserve">айт Правительства Российской Федерации </w:t>
      </w:r>
      <w:hyperlink r:id="rId9" w:history="1">
        <w:r w:rsidRPr="00806A63">
          <w:rPr>
            <w:rStyle w:val="a7"/>
            <w:szCs w:val="24"/>
            <w:lang w:val="en-US"/>
          </w:rPr>
          <w:t>http</w:t>
        </w:r>
        <w:r w:rsidRPr="00806A63">
          <w:rPr>
            <w:rStyle w:val="a7"/>
            <w:szCs w:val="24"/>
          </w:rPr>
          <w:t>://</w:t>
        </w:r>
        <w:r w:rsidRPr="00806A63">
          <w:rPr>
            <w:rStyle w:val="a7"/>
            <w:szCs w:val="24"/>
            <w:lang w:val="en-US"/>
          </w:rPr>
          <w:t>www</w:t>
        </w:r>
        <w:r w:rsidRPr="00806A63">
          <w:rPr>
            <w:rStyle w:val="a7"/>
            <w:szCs w:val="24"/>
          </w:rPr>
          <w:t>.</w:t>
        </w:r>
        <w:r w:rsidRPr="00806A63">
          <w:rPr>
            <w:rStyle w:val="a7"/>
            <w:szCs w:val="24"/>
            <w:lang w:val="en-US"/>
          </w:rPr>
          <w:t>pravitelstvo</w:t>
        </w:r>
        <w:r w:rsidRPr="00806A63">
          <w:rPr>
            <w:rStyle w:val="a7"/>
            <w:szCs w:val="24"/>
          </w:rPr>
          <w:t>.</w:t>
        </w:r>
        <w:r w:rsidRPr="00806A63">
          <w:rPr>
            <w:rStyle w:val="a7"/>
            <w:szCs w:val="24"/>
            <w:lang w:val="en-US"/>
          </w:rPr>
          <w:t>gov</w:t>
        </w:r>
      </w:hyperlink>
      <w:r w:rsidRPr="00806A63">
        <w:t xml:space="preserve">  .</w:t>
      </w:r>
      <w:r w:rsidRPr="00806A63">
        <w:rPr>
          <w:lang w:val="en-US"/>
        </w:rPr>
        <w:t>ru</w:t>
      </w:r>
      <w:r w:rsidRPr="00806A63">
        <w:t>/</w:t>
      </w:r>
    </w:p>
    <w:p w:rsidR="008E5673" w:rsidRDefault="008E5673" w:rsidP="0061069F">
      <w:pPr>
        <w:pStyle w:val="13"/>
        <w:numPr>
          <w:ilvl w:val="0"/>
          <w:numId w:val="41"/>
        </w:numPr>
      </w:pPr>
      <w:r w:rsidRPr="00806A63">
        <w:t xml:space="preserve">Сайт информационный о российских и зарубежных банках </w:t>
      </w:r>
      <w:hyperlink r:id="rId10" w:history="1">
        <w:r w:rsidRPr="00B01719">
          <w:rPr>
            <w:rStyle w:val="a7"/>
            <w:lang w:val="en-US"/>
          </w:rPr>
          <w:t>http</w:t>
        </w:r>
        <w:r w:rsidRPr="00B01719">
          <w:rPr>
            <w:rStyle w:val="a7"/>
          </w:rPr>
          <w:t>://</w:t>
        </w:r>
        <w:r w:rsidRPr="00B01719">
          <w:rPr>
            <w:rStyle w:val="a7"/>
            <w:lang w:val="en-US"/>
          </w:rPr>
          <w:t>www</w:t>
        </w:r>
        <w:r w:rsidRPr="00B01719">
          <w:rPr>
            <w:rStyle w:val="a7"/>
          </w:rPr>
          <w:t>.</w:t>
        </w:r>
        <w:r w:rsidRPr="00B01719">
          <w:rPr>
            <w:rStyle w:val="a7"/>
            <w:lang w:val="en-US"/>
          </w:rPr>
          <w:t>banki</w:t>
        </w:r>
        <w:r w:rsidRPr="00B01719">
          <w:rPr>
            <w:rStyle w:val="a7"/>
          </w:rPr>
          <w:t>.</w:t>
        </w:r>
        <w:r w:rsidRPr="00B01719">
          <w:rPr>
            <w:rStyle w:val="a7"/>
            <w:lang w:val="en-US"/>
          </w:rPr>
          <w:t>ru</w:t>
        </w:r>
        <w:r w:rsidRPr="00B01719">
          <w:rPr>
            <w:rStyle w:val="a7"/>
          </w:rPr>
          <w:t>/</w:t>
        </w:r>
      </w:hyperlink>
    </w:p>
    <w:p w:rsidR="008E5673" w:rsidRPr="008E1299" w:rsidRDefault="007912C5" w:rsidP="0061069F">
      <w:pPr>
        <w:pStyle w:val="13"/>
        <w:numPr>
          <w:ilvl w:val="0"/>
          <w:numId w:val="41"/>
        </w:numPr>
      </w:pPr>
      <w:r w:rsidRPr="000F156C">
        <w:rPr>
          <w:rFonts w:cs="Times New Roman"/>
          <w:szCs w:val="24"/>
        </w:rPr>
        <w:t>Прграмма «Гарант; Консультант Плюс</w:t>
      </w:r>
    </w:p>
    <w:p w:rsidR="008E5673" w:rsidRPr="00136FC1" w:rsidRDefault="008E5673" w:rsidP="0061069F">
      <w:pPr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673" w:rsidRPr="008E5673" w:rsidRDefault="008E5673" w:rsidP="0061069F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673" w:rsidRPr="008E5673" w:rsidRDefault="008E5673" w:rsidP="0061069F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673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8E5673" w:rsidRPr="008E5673" w:rsidRDefault="008E5673" w:rsidP="008E5673">
      <w:pPr>
        <w:rPr>
          <w:rFonts w:ascii="Times New Roman" w:eastAsia="Calibri" w:hAnsi="Times New Roman" w:cs="Times New Roman"/>
          <w:sz w:val="24"/>
          <w:szCs w:val="24"/>
        </w:rPr>
      </w:pPr>
      <w:r w:rsidRPr="008E567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1069F" w:rsidRPr="00F4616F" w:rsidRDefault="00667C0E" w:rsidP="0061069F">
      <w:pPr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61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Ф</w:t>
      </w:r>
      <w:r w:rsidR="0061069F" w:rsidRPr="00F461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едеральное государственное бюджетное образовательное учреждение высшего профессионального образования</w:t>
      </w:r>
    </w:p>
    <w:p w:rsidR="0061069F" w:rsidRPr="00F4616F" w:rsidRDefault="0061069F" w:rsidP="0061069F">
      <w:pPr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61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«РОССИЙСКАЯ АКАДЕМИЯ НАРОДНОГО ХОЗЯЙСТВА И </w:t>
      </w:r>
    </w:p>
    <w:p w:rsidR="0061069F" w:rsidRPr="00F4616F" w:rsidRDefault="0061069F" w:rsidP="0061069F">
      <w:pPr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61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ГОСУДАРСТВЕННОЙ СЛУЖБЫ </w:t>
      </w:r>
    </w:p>
    <w:p w:rsidR="0061069F" w:rsidRPr="00F4616F" w:rsidRDefault="0061069F" w:rsidP="0061069F">
      <w:pPr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61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ПРЕЗИДЕНТЕ РОССИЙСКОЙ ФЕДЕРАЦИИ»</w:t>
      </w:r>
    </w:p>
    <w:p w:rsidR="0061069F" w:rsidRPr="00F4616F" w:rsidRDefault="0061069F" w:rsidP="0061069F">
      <w:pPr>
        <w:pBdr>
          <w:bottom w:val="thinThickSmallGap" w:sz="24" w:space="1" w:color="auto"/>
        </w:pBdr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157" w:rsidRPr="00F4616F" w:rsidRDefault="00767D2E" w:rsidP="0061069F">
      <w:pPr>
        <w:ind w:left="-709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96" type="#_x0000_t202" style="position:absolute;left:0;text-align:left;margin-left:279.8pt;margin-top:10.15pt;width:314.75pt;height:30.6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1556DD" w:rsidRDefault="001556DD" w:rsidP="00F4616F">
                  <w:pPr>
                    <w:spacing w:line="240" w:lineRule="auto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03" type="#_x0000_t202" style="position:absolute;left:0;text-align:left;margin-left:-210.8pt;margin-top:17.45pt;width:187.05pt;height:30.6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1556DD" w:rsidRDefault="001556DD" w:rsidP="00011DDD">
                  <w:pPr>
                    <w:spacing w:line="240" w:lineRule="auto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1069F" w:rsidRPr="00F4616F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Западный филиал РАНХиГС</w:t>
      </w:r>
    </w:p>
    <w:p w:rsidR="00F4616F" w:rsidRPr="00F4616F" w:rsidRDefault="0083343C" w:rsidP="00F4616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>Внимательно про</w:t>
      </w:r>
      <w:r w:rsidR="00667C0E" w:rsidRPr="00F4616F">
        <w:rPr>
          <w:rFonts w:ascii="Times New Roman" w:hAnsi="Times New Roman" w:cs="Times New Roman"/>
          <w:b/>
          <w:sz w:val="20"/>
          <w:szCs w:val="20"/>
        </w:rPr>
        <w:t>чтите задание предложенных тесто</w:t>
      </w:r>
      <w:r w:rsidR="00F4616F" w:rsidRPr="00F4616F">
        <w:rPr>
          <w:rFonts w:ascii="Times New Roman" w:hAnsi="Times New Roman" w:cs="Times New Roman"/>
          <w:b/>
          <w:sz w:val="20"/>
          <w:szCs w:val="20"/>
        </w:rPr>
        <w:t>в</w:t>
      </w:r>
      <w:r w:rsidRPr="00F4616F">
        <w:rPr>
          <w:rFonts w:ascii="Times New Roman" w:hAnsi="Times New Roman" w:cs="Times New Roman"/>
          <w:b/>
          <w:sz w:val="20"/>
          <w:szCs w:val="20"/>
        </w:rPr>
        <w:t>в и выберите правильный ответ.</w:t>
      </w:r>
      <w:r w:rsidR="00F4616F" w:rsidRPr="00F461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6D9A" w:rsidRPr="00F4616F" w:rsidRDefault="00306D9A" w:rsidP="0083343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343C" w:rsidRPr="00F4616F" w:rsidRDefault="0083343C" w:rsidP="0083343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>Время на выполнение – 60 минут.</w:t>
      </w:r>
    </w:p>
    <w:p w:rsidR="00306D9A" w:rsidRPr="00F4616F" w:rsidRDefault="00306D9A" w:rsidP="0018401D">
      <w:pPr>
        <w:jc w:val="center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  <w:u w:val="single"/>
        </w:rPr>
        <w:t>Вариант 1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 xml:space="preserve">№ 1. </w:t>
      </w:r>
      <w:r w:rsidRPr="00F4616F">
        <w:rPr>
          <w:rFonts w:ascii="Times New Roman" w:hAnsi="Times New Roman" w:cs="Times New Roman"/>
          <w:sz w:val="20"/>
          <w:szCs w:val="20"/>
        </w:rPr>
        <w:t>Выберите правильный ответ. Сущность финансов состоит в :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а)  равновесии экономики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б) образовании централизованных фондов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в) выполняемых функциях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г) образовании децентрализованных фондов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 xml:space="preserve">№ 2. </w:t>
      </w:r>
      <w:r w:rsidRPr="00F4616F">
        <w:rPr>
          <w:rFonts w:ascii="Times New Roman" w:hAnsi="Times New Roman" w:cs="Times New Roman"/>
          <w:sz w:val="20"/>
          <w:szCs w:val="20"/>
        </w:rPr>
        <w:t>Вставьте недостающее слово в предложение.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Финансовые ….. – это денежные средства организации, которые имеются в её распоряжении.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 а) основные фонды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 б) оборотные фонды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 в) фонды обращения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 г) ресурсы</w:t>
      </w:r>
    </w:p>
    <w:p w:rsidR="00B67BBE" w:rsidRPr="00F4616F" w:rsidRDefault="00B67BBE" w:rsidP="007F2E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>№ 3</w:t>
      </w:r>
      <w:r w:rsidRPr="00F4616F">
        <w:rPr>
          <w:rFonts w:ascii="Times New Roman" w:hAnsi="Times New Roman" w:cs="Times New Roman"/>
          <w:sz w:val="20"/>
          <w:szCs w:val="20"/>
        </w:rPr>
        <w:t xml:space="preserve">. </w:t>
      </w:r>
      <w:r w:rsidR="0045578C" w:rsidRPr="00F4616F">
        <w:rPr>
          <w:rFonts w:ascii="Times New Roman" w:hAnsi="Times New Roman" w:cs="Times New Roman"/>
          <w:sz w:val="20"/>
          <w:szCs w:val="20"/>
        </w:rPr>
        <w:t>Установите соотношение между банковскими операциями и их видами.</w:t>
      </w:r>
    </w:p>
    <w:p w:rsidR="0045578C" w:rsidRPr="00F4616F" w:rsidRDefault="0045578C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1.Активные.                                                   а)вклады</w:t>
      </w:r>
    </w:p>
    <w:p w:rsidR="0045578C" w:rsidRPr="00F4616F" w:rsidRDefault="0045578C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2.Пассивные.                                                 б)предоставление кредитов.</w:t>
      </w:r>
    </w:p>
    <w:p w:rsidR="0045578C" w:rsidRPr="00F4616F" w:rsidRDefault="0045578C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в)валютные</w:t>
      </w:r>
    </w:p>
    <w:p w:rsidR="0045578C" w:rsidRPr="00F4616F" w:rsidRDefault="0045578C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г)эмиссия ценных бумаг</w:t>
      </w:r>
    </w:p>
    <w:p w:rsidR="0045578C" w:rsidRPr="00F4616F" w:rsidRDefault="0045578C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а)1-а,б; 2-в,г.</w:t>
      </w:r>
    </w:p>
    <w:p w:rsidR="0045578C" w:rsidRPr="00F4616F" w:rsidRDefault="0045578C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б)1-б,в; 2-а,г.</w:t>
      </w:r>
    </w:p>
    <w:p w:rsidR="0045578C" w:rsidRPr="00F4616F" w:rsidRDefault="00812B6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в</w:t>
      </w:r>
      <w:r w:rsidR="0045578C" w:rsidRPr="00F4616F">
        <w:rPr>
          <w:rFonts w:ascii="Times New Roman" w:hAnsi="Times New Roman" w:cs="Times New Roman"/>
          <w:sz w:val="20"/>
          <w:szCs w:val="20"/>
        </w:rPr>
        <w:t>)1-в,а; 2-б,г.</w:t>
      </w:r>
    </w:p>
    <w:p w:rsidR="0045578C" w:rsidRPr="00F4616F" w:rsidRDefault="00812B6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г)1-в,г; 2-а,б.</w:t>
      </w:r>
    </w:p>
    <w:p w:rsidR="0045578C" w:rsidRPr="00F4616F" w:rsidRDefault="0045578C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>№ 4.</w:t>
      </w:r>
      <w:r w:rsidRPr="00F4616F">
        <w:rPr>
          <w:rFonts w:ascii="Times New Roman" w:hAnsi="Times New Roman" w:cs="Times New Roman"/>
          <w:sz w:val="20"/>
          <w:szCs w:val="20"/>
        </w:rPr>
        <w:t xml:space="preserve"> Установите соответствие между видом кредита и его особенностями.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а) Кредитная линия             1. Выдаётся на срок 90 дней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б) Овердрафт                         2. Взыскивается по первому требованию банка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в) Простая срочная ссуда  3. Перечисляется на счёт заёмщика частями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г) Онкольный                        4. Выдаётся под отрицательный баланс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а) а-3; б-4; в-1; г-2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б) а-1; б-2; в-3; г-4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в) а-3; б-4; в-2; г-1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г) а-2; б-3; в-1; г-4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>№ 5.</w:t>
      </w:r>
      <w:r w:rsidRPr="00F4616F">
        <w:rPr>
          <w:rFonts w:ascii="Times New Roman" w:hAnsi="Times New Roman" w:cs="Times New Roman"/>
          <w:sz w:val="20"/>
          <w:szCs w:val="20"/>
        </w:rPr>
        <w:t xml:space="preserve"> Вставьте пропущенное слово в предложение. Акция является ценной … бумагой, приносящей доход.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 а) срочной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 б) краткосрочной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 в) долевой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г) долговой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>№ 6.</w:t>
      </w:r>
      <w:r w:rsidRPr="00F4616F">
        <w:rPr>
          <w:rFonts w:ascii="Times New Roman" w:hAnsi="Times New Roman" w:cs="Times New Roman"/>
          <w:sz w:val="20"/>
          <w:szCs w:val="20"/>
        </w:rPr>
        <w:t xml:space="preserve"> Выберите правильный ответ. Основой бюджетного устройства является: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 а) бюджетный процесс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 б) бюджетная классификация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 в) бюджетное равновесие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г) взаимосвязь бюджетов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>№ 7.</w:t>
      </w:r>
      <w:r w:rsidRPr="00F4616F">
        <w:rPr>
          <w:rFonts w:ascii="Times New Roman" w:hAnsi="Times New Roman" w:cs="Times New Roman"/>
          <w:sz w:val="20"/>
          <w:szCs w:val="20"/>
        </w:rPr>
        <w:t xml:space="preserve"> Выберите формулу для решения задачи и решите её.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lastRenderedPageBreak/>
        <w:t xml:space="preserve">Заёмщик получил в коммерческом банке кредит в сумме 890 000 руб. на 90 дней под 16 % годовых. Определите сумму средств за пользование ссудой. 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а) ∑%% = С*%*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365 (366)</m:t>
            </m:r>
          </m:den>
        </m:f>
      </m:oMath>
    </w:p>
    <w:p w:rsidR="007F2E34" w:rsidRPr="00F4616F" w:rsidRDefault="007F2E34" w:rsidP="007F2E3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б) ∑%% = С*%*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360</m:t>
            </m:r>
          </m:den>
        </m:f>
      </m:oMath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в) ∑%% = С*%*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</w:rPr>
              <m:t>365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den>
        </m:f>
      </m:oMath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г) ∑%% = С*%* 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  <m:r>
              <w:rPr>
                <w:rFonts w:ascii="Times New Roman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</w:rPr>
              <m:t>366</m:t>
            </m:r>
          </m:den>
        </m:f>
      </m:oMath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>№ 8</w:t>
      </w:r>
      <w:r w:rsidRPr="00F4616F">
        <w:rPr>
          <w:rFonts w:ascii="Times New Roman" w:hAnsi="Times New Roman" w:cs="Times New Roman"/>
          <w:sz w:val="20"/>
          <w:szCs w:val="20"/>
        </w:rPr>
        <w:t xml:space="preserve">. Установите соответствие между видами денег и их 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а) золотые монеты                                             1. Действительные деньги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б) билонная монета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в) серебряные монеты                                      2. Заменители действительных денег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г) медные монеты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а)а-1, б-2, в-1, г-1.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б) а-1, б-1, в-2, г-2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в) а-2, б-1, в-1, г-2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г) а-2, б-2, в-1, г-1</w:t>
      </w:r>
    </w:p>
    <w:p w:rsidR="00B67BBE" w:rsidRPr="00F4616F" w:rsidRDefault="00B67BBE" w:rsidP="007F2E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7BBE" w:rsidRPr="00F4616F" w:rsidRDefault="00B67BBE" w:rsidP="007F2E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7BBE" w:rsidRPr="00F4616F" w:rsidRDefault="00B67BBE" w:rsidP="007F2E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>№ 9.</w:t>
      </w:r>
      <w:r w:rsidRPr="00F4616F">
        <w:rPr>
          <w:rFonts w:ascii="Times New Roman" w:hAnsi="Times New Roman" w:cs="Times New Roman"/>
          <w:sz w:val="20"/>
          <w:szCs w:val="20"/>
        </w:rPr>
        <w:t xml:space="preserve"> Установите соответствие между бюджетами и видами, перечисляемых налогов.</w:t>
      </w:r>
    </w:p>
    <w:p w:rsidR="007F2E34" w:rsidRPr="00F4616F" w:rsidRDefault="007F2E34" w:rsidP="00835F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Федеральные                                                       а) НДС</w:t>
      </w:r>
    </w:p>
    <w:p w:rsidR="007F2E34" w:rsidRPr="00F4616F" w:rsidRDefault="007F2E34" w:rsidP="00835F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Региональные                                                      б) На имущество организаций</w:t>
      </w:r>
    </w:p>
    <w:p w:rsidR="007F2E34" w:rsidRPr="00F4616F" w:rsidRDefault="007F2E34" w:rsidP="00835F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Местные                                                               в) На имущество физических лиц     </w:t>
      </w:r>
    </w:p>
    <w:p w:rsidR="007F2E34" w:rsidRPr="00F4616F" w:rsidRDefault="007F2E34" w:rsidP="007F2E3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г) Акциз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а) 1-а; 2-б; 3-б,г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б) 1-г; 2-а,б; 3-г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в) 1-а,г; 2-б; 3-в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г) 1-б,г; 2-в; 3-б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>№ 10.</w:t>
      </w:r>
      <w:r w:rsidRPr="00F4616F">
        <w:rPr>
          <w:rFonts w:ascii="Times New Roman" w:hAnsi="Times New Roman" w:cs="Times New Roman"/>
          <w:sz w:val="20"/>
          <w:szCs w:val="20"/>
        </w:rPr>
        <w:t xml:space="preserve"> Установите правильную пос</w:t>
      </w:r>
      <w:r w:rsidR="00130A2E" w:rsidRPr="00F4616F">
        <w:rPr>
          <w:rFonts w:ascii="Times New Roman" w:hAnsi="Times New Roman" w:cs="Times New Roman"/>
          <w:sz w:val="20"/>
          <w:szCs w:val="20"/>
        </w:rPr>
        <w:t xml:space="preserve">ледовательность в рейтинге </w:t>
      </w:r>
      <w:r w:rsidRPr="00F4616F">
        <w:rPr>
          <w:rFonts w:ascii="Times New Roman" w:hAnsi="Times New Roman" w:cs="Times New Roman"/>
          <w:sz w:val="20"/>
          <w:szCs w:val="20"/>
        </w:rPr>
        <w:t xml:space="preserve"> кредитов заёмщиком в современных условиях.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а) Овердрафт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б) Простая срочная ссуда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в) Кредитная линия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г) Револьверный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а) в, б, а, г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б) б, в, г, а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в) г, б, а, в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г) в, б, г, а </w:t>
      </w:r>
    </w:p>
    <w:p w:rsidR="007F2E34" w:rsidRPr="00F4616F" w:rsidRDefault="00767D2E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оле 22" o:spid="_x0000_s1090" type="#_x0000_t202" style="position:absolute;margin-left:53.7pt;margin-top:14.3pt;width:75pt;height:3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" fillcolor="white [3201]" stroked="f" strokeweight=".5pt">
            <v:path arrowok="t"/>
            <v:textbox>
              <w:txbxContent>
                <w:p w:rsidR="001556DD" w:rsidRDefault="001556DD" w:rsidP="007F2E34"/>
              </w:txbxContent>
            </v:textbox>
          </v:shape>
        </w:pict>
      </w:r>
      <w:r w:rsidR="007F2E34" w:rsidRPr="00F4616F">
        <w:rPr>
          <w:rFonts w:ascii="Times New Roman" w:hAnsi="Times New Roman" w:cs="Times New Roman"/>
          <w:b/>
          <w:sz w:val="20"/>
          <w:szCs w:val="20"/>
        </w:rPr>
        <w:t>№ 11.</w:t>
      </w:r>
      <w:r w:rsidR="007F2E34" w:rsidRPr="00F4616F">
        <w:rPr>
          <w:rFonts w:ascii="Times New Roman" w:hAnsi="Times New Roman" w:cs="Times New Roman"/>
          <w:sz w:val="20"/>
          <w:szCs w:val="20"/>
        </w:rPr>
        <w:t xml:space="preserve"> Допишите формулу определения скорости денег с помощью денежных агрегатов.</w:t>
      </w:r>
    </w:p>
    <w:p w:rsidR="007F2E34" w:rsidRPr="00F4616F" w:rsidRDefault="00767D2E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оле 23" o:spid="_x0000_s1089" type="#_x0000_t202" style="position:absolute;margin-left:34.2pt;margin-top:7.25pt;width:36.7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" fillcolor="white [3201]" stroked="f" strokeweight=".5pt">
            <v:path arrowok="t"/>
            <v:textbox>
              <w:txbxContent>
                <w:p w:rsidR="001556DD" w:rsidRDefault="001556DD" w:rsidP="007F2E34">
                  <w:r>
                    <w:t>?</w:t>
                  </w:r>
                </w:p>
              </w:txbxContent>
            </v:textbox>
          </v:shape>
        </w:pict>
      </w:r>
    </w:p>
    <w:p w:rsidR="007F2E34" w:rsidRPr="00F4616F" w:rsidRDefault="00767D2E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оле 24" o:spid="_x0000_s1088" type="#_x0000_t202" style="position:absolute;margin-left:34.2pt;margin-top:8.35pt;width:46.5pt;height:19.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" fillcolor="white [3201]" stroked="f" strokeweight=".5pt">
            <v:path arrowok="t"/>
            <v:textbox>
              <w:txbxContent>
                <w:p w:rsidR="001556DD" w:rsidRDefault="001556DD" w:rsidP="007F2E34">
                  <w:r>
                    <w:t>М2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25" o:spid="_x0000_s1087" style="position:absolute;z-index:251665408;visibility:visible;mso-wrap-distance-top:-3e-5mm;mso-wrap-distance-bottom:-3e-5mm" from="34.2pt,12.1pt" to="68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" strokecolor="black [3213]">
            <o:lock v:ext="edit" shapetype="f"/>
          </v:line>
        </w:pict>
      </w:r>
      <w:r w:rsidR="007F2E34" w:rsidRPr="00F4616F">
        <w:rPr>
          <w:rFonts w:ascii="Times New Roman" w:hAnsi="Times New Roman" w:cs="Times New Roman"/>
          <w:sz w:val="20"/>
          <w:szCs w:val="20"/>
        </w:rPr>
        <w:t xml:space="preserve">О = 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2B64" w:rsidRPr="00F4616F" w:rsidRDefault="00D63E8A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а</w:t>
      </w:r>
      <w:r w:rsidR="00812B64" w:rsidRPr="00F4616F">
        <w:rPr>
          <w:rFonts w:ascii="Times New Roman" w:hAnsi="Times New Roman" w:cs="Times New Roman"/>
          <w:sz w:val="20"/>
          <w:szCs w:val="20"/>
        </w:rPr>
        <w:t>)М</w:t>
      </w:r>
      <w:r w:rsidRPr="00F4616F">
        <w:rPr>
          <w:rFonts w:ascii="Times New Roman" w:hAnsi="Times New Roman" w:cs="Times New Roman"/>
          <w:sz w:val="20"/>
          <w:szCs w:val="20"/>
        </w:rPr>
        <w:t>о</w:t>
      </w:r>
    </w:p>
    <w:p w:rsidR="00D63E8A" w:rsidRPr="00F4616F" w:rsidRDefault="00D63E8A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б)ВВП</w:t>
      </w:r>
    </w:p>
    <w:p w:rsidR="00D63E8A" w:rsidRPr="00F4616F" w:rsidRDefault="00D63E8A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в)КД</w:t>
      </w:r>
    </w:p>
    <w:p w:rsidR="00D63E8A" w:rsidRPr="00F4616F" w:rsidRDefault="00D63E8A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г)Мо-М1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>№ 12.</w:t>
      </w:r>
      <w:r w:rsidRPr="00F4616F">
        <w:rPr>
          <w:rFonts w:ascii="Times New Roman" w:hAnsi="Times New Roman" w:cs="Times New Roman"/>
          <w:sz w:val="20"/>
          <w:szCs w:val="20"/>
        </w:rPr>
        <w:t xml:space="preserve">  Выберите правильный ответ. Рынок ценных бумаг включает сегменты: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а) Рынок векселей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б) Рынок акций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в) Рынок ссудного капитала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г) Рынок облигаций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а) б, а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б) б, в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в) б, г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г) а, б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>№ 13.</w:t>
      </w:r>
      <w:r w:rsidRPr="00F4616F">
        <w:rPr>
          <w:rFonts w:ascii="Times New Roman" w:hAnsi="Times New Roman" w:cs="Times New Roman"/>
          <w:sz w:val="20"/>
          <w:szCs w:val="20"/>
        </w:rPr>
        <w:t xml:space="preserve"> Установите соответствие между формами денежного обращения и их видами расчётов.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а) Платёжное поручение                                       1. Наличное обращение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б) Денежный чек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в) Платёжное требование      2. Безналичное обращение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г) Объявление на взнос наличными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а) а, б – 2;  б, г – 1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б) а, в-1;  б, г – 2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lastRenderedPageBreak/>
        <w:t>в) а, г- 1; б, в -2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г) б, в -1;  а, г - 2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>№ 14.</w:t>
      </w:r>
      <w:r w:rsidRPr="00F4616F">
        <w:rPr>
          <w:rFonts w:ascii="Times New Roman" w:hAnsi="Times New Roman" w:cs="Times New Roman"/>
          <w:sz w:val="20"/>
          <w:szCs w:val="20"/>
        </w:rPr>
        <w:t xml:space="preserve"> Определите сумму регулирующих доходов бюджета области. Сумма расходной части бюджета 300 млн. руб. Дефицит – 40 млн. руб. Сумма закреплённых доходов – 100 млн. руб.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а) 150              в) 340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б) 160              г) 140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>№ 15.</w:t>
      </w:r>
      <w:r w:rsidRPr="00F4616F">
        <w:rPr>
          <w:rFonts w:ascii="Times New Roman" w:hAnsi="Times New Roman" w:cs="Times New Roman"/>
          <w:sz w:val="20"/>
          <w:szCs w:val="20"/>
        </w:rPr>
        <w:t xml:space="preserve"> Выберите правильный ответ. Ведущим звеном финансовой системы являются: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а) Страхование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б) Внебюджетные фонды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в) Государственные финансы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г) Финансы предприятий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>№ 16.</w:t>
      </w:r>
      <w:r w:rsidRPr="00F4616F">
        <w:rPr>
          <w:rFonts w:ascii="Times New Roman" w:hAnsi="Times New Roman" w:cs="Times New Roman"/>
          <w:sz w:val="20"/>
          <w:szCs w:val="20"/>
        </w:rPr>
        <w:t xml:space="preserve"> Укажите характерные признаки функции денег как средства обращения: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а) Измерение стоимости товаров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б) Обмен происходит по системе Д-Т-Д’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в) Погашение денежных ссуд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г) Международное покупательное средство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>№ 17.</w:t>
      </w:r>
      <w:r w:rsidRPr="00F4616F">
        <w:rPr>
          <w:rFonts w:ascii="Times New Roman" w:hAnsi="Times New Roman" w:cs="Times New Roman"/>
          <w:sz w:val="20"/>
          <w:szCs w:val="20"/>
        </w:rPr>
        <w:t xml:space="preserve"> Допишите предложение. Объектом коммерческого кредита является…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а) Денежный капитал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б) Оборотный капитал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в) Товарный капитал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г) Инвестиционный капитал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>№ 18.</w:t>
      </w:r>
      <w:r w:rsidRPr="00F4616F">
        <w:rPr>
          <w:rFonts w:ascii="Times New Roman" w:hAnsi="Times New Roman" w:cs="Times New Roman"/>
          <w:sz w:val="20"/>
          <w:szCs w:val="20"/>
        </w:rPr>
        <w:t xml:space="preserve"> Определите отчисления во внебюджетные фонды. Фонд заработной платы 256 000 рублей, товарооборот 4 245 000 руб.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 а) 1 273 500 руб.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 б) 1 275 руб.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 в) 76 800 руб.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 г) 51 200 руб.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>№ 19.</w:t>
      </w:r>
      <w:r w:rsidRPr="00F4616F">
        <w:rPr>
          <w:rFonts w:ascii="Times New Roman" w:hAnsi="Times New Roman" w:cs="Times New Roman"/>
          <w:sz w:val="20"/>
          <w:szCs w:val="20"/>
        </w:rPr>
        <w:t xml:space="preserve"> Выберите вид специализированных кредитно-финансовых институтов, формирующих пассивные операции за счёт страховых премий, уплачиваемых юридическими и физическими лицами, дайте анализ.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а) Инвестиционные компании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б) Финансовые компании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в) Ломбарды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 xml:space="preserve">    г) Страховые компании 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b/>
          <w:sz w:val="20"/>
          <w:szCs w:val="20"/>
        </w:rPr>
        <w:t>№ 20.</w:t>
      </w:r>
      <w:r w:rsidRPr="00F4616F">
        <w:rPr>
          <w:rFonts w:ascii="Times New Roman" w:hAnsi="Times New Roman" w:cs="Times New Roman"/>
          <w:sz w:val="20"/>
          <w:szCs w:val="20"/>
        </w:rPr>
        <w:t xml:space="preserve"> Установите правильную последовательность денежно-кредитной политики: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а) Снижение безработицы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б) Достижение стабильного экономического роста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в) Регулирование темпа роста денежной массы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г) Стабильность цен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а) б, а, в, г.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б) а, б, в, г</w:t>
      </w:r>
    </w:p>
    <w:p w:rsidR="00130A2E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в) б, г, а, в</w:t>
      </w:r>
    </w:p>
    <w:p w:rsidR="007F2E34" w:rsidRPr="00F4616F" w:rsidRDefault="007F2E34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6F">
        <w:rPr>
          <w:rFonts w:ascii="Times New Roman" w:hAnsi="Times New Roman" w:cs="Times New Roman"/>
          <w:sz w:val="20"/>
          <w:szCs w:val="20"/>
        </w:rPr>
        <w:t>г) г, в, б, а</w:t>
      </w:r>
    </w:p>
    <w:p w:rsidR="00130A2E" w:rsidRPr="00F4616F" w:rsidRDefault="00130A2E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16F" w:rsidRPr="00043522" w:rsidRDefault="00F4616F" w:rsidP="00F461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522">
        <w:rPr>
          <w:rFonts w:ascii="Times New Roman" w:hAnsi="Times New Roman" w:cs="Times New Roman"/>
          <w:b/>
          <w:sz w:val="20"/>
          <w:szCs w:val="20"/>
        </w:rPr>
        <w:t>Критерии оценки тестов: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6"/>
        <w:gridCol w:w="2870"/>
        <w:gridCol w:w="2375"/>
      </w:tblGrid>
      <w:tr w:rsidR="00F4616F" w:rsidRPr="00043522" w:rsidTr="00F4616F">
        <w:trPr>
          <w:trHeight w:val="409"/>
        </w:trPr>
        <w:tc>
          <w:tcPr>
            <w:tcW w:w="2976" w:type="dxa"/>
            <w:vMerge w:val="restart"/>
          </w:tcPr>
          <w:p w:rsidR="00F4616F" w:rsidRPr="00043522" w:rsidRDefault="00F4616F" w:rsidP="000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22">
              <w:rPr>
                <w:rFonts w:ascii="Times New Roman" w:hAnsi="Times New Roman" w:cs="Times New Roman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245" w:type="dxa"/>
            <w:gridSpan w:val="2"/>
          </w:tcPr>
          <w:p w:rsidR="00F4616F" w:rsidRPr="00043522" w:rsidRDefault="00F4616F" w:rsidP="000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22">
              <w:rPr>
                <w:rFonts w:ascii="Times New Roman" w:hAnsi="Times New Roman" w:cs="Times New Roman"/>
                <w:sz w:val="20"/>
                <w:szCs w:val="20"/>
              </w:rPr>
              <w:t>Оценки уровня подготовки</w:t>
            </w:r>
          </w:p>
        </w:tc>
      </w:tr>
      <w:tr w:rsidR="00F4616F" w:rsidRPr="00043522" w:rsidTr="00F4616F">
        <w:trPr>
          <w:trHeight w:val="356"/>
        </w:trPr>
        <w:tc>
          <w:tcPr>
            <w:tcW w:w="2976" w:type="dxa"/>
            <w:vMerge/>
          </w:tcPr>
          <w:p w:rsidR="00F4616F" w:rsidRPr="00043522" w:rsidRDefault="00F4616F" w:rsidP="000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F4616F" w:rsidRPr="00043522" w:rsidRDefault="00F4616F" w:rsidP="000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22">
              <w:rPr>
                <w:rFonts w:ascii="Times New Roman" w:hAnsi="Times New Roman" w:cs="Times New Roman"/>
                <w:sz w:val="20"/>
                <w:szCs w:val="20"/>
              </w:rPr>
              <w:t>Балл (отметка)</w:t>
            </w:r>
          </w:p>
        </w:tc>
        <w:tc>
          <w:tcPr>
            <w:tcW w:w="2375" w:type="dxa"/>
          </w:tcPr>
          <w:p w:rsidR="00F4616F" w:rsidRPr="00043522" w:rsidRDefault="00F4616F" w:rsidP="000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22">
              <w:rPr>
                <w:rFonts w:ascii="Times New Roman" w:hAnsi="Times New Roman" w:cs="Times New Roman"/>
                <w:sz w:val="20"/>
                <w:szCs w:val="20"/>
              </w:rPr>
              <w:t>Вербальный аналог</w:t>
            </w:r>
          </w:p>
        </w:tc>
      </w:tr>
      <w:tr w:rsidR="00F4616F" w:rsidRPr="00043522" w:rsidTr="00F4616F">
        <w:trPr>
          <w:trHeight w:val="431"/>
        </w:trPr>
        <w:tc>
          <w:tcPr>
            <w:tcW w:w="2976" w:type="dxa"/>
          </w:tcPr>
          <w:p w:rsidR="00F4616F" w:rsidRPr="00043522" w:rsidRDefault="00F4616F" w:rsidP="00011D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43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43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35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870" w:type="dxa"/>
          </w:tcPr>
          <w:p w:rsidR="00F4616F" w:rsidRPr="00043522" w:rsidRDefault="00F4616F" w:rsidP="000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5" w:type="dxa"/>
          </w:tcPr>
          <w:p w:rsidR="00F4616F" w:rsidRPr="00043522" w:rsidRDefault="00F4616F" w:rsidP="000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22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F4616F" w:rsidRPr="00043522" w:rsidTr="00F4616F">
        <w:trPr>
          <w:trHeight w:val="396"/>
        </w:trPr>
        <w:tc>
          <w:tcPr>
            <w:tcW w:w="2976" w:type="dxa"/>
          </w:tcPr>
          <w:p w:rsidR="00F4616F" w:rsidRPr="00043522" w:rsidRDefault="00F4616F" w:rsidP="000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22">
              <w:rPr>
                <w:rFonts w:ascii="Times New Roman" w:hAnsi="Times New Roman" w:cs="Times New Roman"/>
                <w:sz w:val="20"/>
                <w:szCs w:val="20"/>
              </w:rPr>
              <w:t>17-1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0" w:type="dxa"/>
          </w:tcPr>
          <w:p w:rsidR="00F4616F" w:rsidRPr="00043522" w:rsidRDefault="00F4616F" w:rsidP="000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5" w:type="dxa"/>
          </w:tcPr>
          <w:p w:rsidR="00F4616F" w:rsidRPr="00043522" w:rsidRDefault="00F4616F" w:rsidP="000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22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F4616F" w:rsidRPr="00043522" w:rsidTr="00F4616F">
        <w:trPr>
          <w:trHeight w:val="415"/>
        </w:trPr>
        <w:tc>
          <w:tcPr>
            <w:tcW w:w="2976" w:type="dxa"/>
          </w:tcPr>
          <w:p w:rsidR="00F4616F" w:rsidRPr="00043522" w:rsidRDefault="00F4616F" w:rsidP="000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22">
              <w:rPr>
                <w:rFonts w:ascii="Times New Roman" w:hAnsi="Times New Roman" w:cs="Times New Roman"/>
                <w:sz w:val="20"/>
                <w:szCs w:val="20"/>
              </w:rPr>
              <w:t>15-1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0" w:type="dxa"/>
          </w:tcPr>
          <w:p w:rsidR="00F4616F" w:rsidRPr="00043522" w:rsidRDefault="00F4616F" w:rsidP="000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5" w:type="dxa"/>
          </w:tcPr>
          <w:p w:rsidR="00F4616F" w:rsidRPr="00043522" w:rsidRDefault="00F4616F" w:rsidP="000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22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F4616F" w:rsidRPr="00043522" w:rsidTr="00F4616F">
        <w:tc>
          <w:tcPr>
            <w:tcW w:w="2976" w:type="dxa"/>
          </w:tcPr>
          <w:p w:rsidR="00F4616F" w:rsidRPr="00043522" w:rsidRDefault="00F4616F" w:rsidP="000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22">
              <w:rPr>
                <w:rFonts w:ascii="Times New Roman" w:hAnsi="Times New Roman" w:cs="Times New Roman"/>
                <w:sz w:val="20"/>
                <w:szCs w:val="20"/>
              </w:rPr>
              <w:t>Менее15</w:t>
            </w:r>
          </w:p>
        </w:tc>
        <w:tc>
          <w:tcPr>
            <w:tcW w:w="2870" w:type="dxa"/>
          </w:tcPr>
          <w:p w:rsidR="00F4616F" w:rsidRPr="00043522" w:rsidRDefault="00F4616F" w:rsidP="000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:rsidR="00F4616F" w:rsidRPr="00043522" w:rsidRDefault="00F4616F" w:rsidP="00011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22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</w:tr>
    </w:tbl>
    <w:p w:rsidR="00F4616F" w:rsidRPr="00043522" w:rsidRDefault="00F4616F" w:rsidP="00F4616F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4616F" w:rsidRPr="00043522" w:rsidRDefault="00F4616F" w:rsidP="00F4616F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43873" w:rsidRPr="00F4616F" w:rsidRDefault="00143873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873" w:rsidRPr="00F4616F" w:rsidRDefault="00143873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873" w:rsidRDefault="00143873" w:rsidP="007F2E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16F" w:rsidRPr="00F4616F" w:rsidRDefault="00F4616F" w:rsidP="00F4616F">
      <w:pPr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61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Федеральное государственное бюджетное образовательное учреждение высшего профессионального образования</w:t>
      </w:r>
    </w:p>
    <w:p w:rsidR="00F4616F" w:rsidRPr="00F4616F" w:rsidRDefault="00F4616F" w:rsidP="00F4616F">
      <w:pPr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61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«РОССИЙСКАЯ АКАДЕМИЯ НАРОДНОГО ХОЗЯЙСТВА И </w:t>
      </w:r>
    </w:p>
    <w:p w:rsidR="00F4616F" w:rsidRPr="00F4616F" w:rsidRDefault="00F4616F" w:rsidP="00F4616F">
      <w:pPr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61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ГОСУДАРСТВЕННОЙ СЛУЖБЫ </w:t>
      </w:r>
    </w:p>
    <w:p w:rsidR="00F4616F" w:rsidRPr="00F4616F" w:rsidRDefault="00F4616F" w:rsidP="00F4616F">
      <w:pPr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61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ПРЕЗИДЕНТЕ РОССИЙСКОЙ ФЕДЕРАЦИИ»</w:t>
      </w:r>
    </w:p>
    <w:p w:rsidR="00F4616F" w:rsidRPr="00F4616F" w:rsidRDefault="00F4616F" w:rsidP="00F4616F">
      <w:pPr>
        <w:pBdr>
          <w:bottom w:val="thinThickSmallGap" w:sz="24" w:space="1" w:color="auto"/>
        </w:pBdr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157" w:rsidRDefault="00767D2E" w:rsidP="00287646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767D2E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05" type="#_x0000_t202" style="position:absolute;left:0;text-align:left;margin-left:-602.3pt;margin-top:17.45pt;width:391.5pt;height:30.6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1556DD" w:rsidRDefault="001556DD" w:rsidP="00F4616F">
                  <w:pPr>
                    <w:spacing w:line="240" w:lineRule="auto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767D2E">
        <w:rPr>
          <w:rFonts w:ascii="Times New Roman" w:hAnsi="Times New Roman" w:cs="Times New Roman"/>
          <w:noProof/>
          <w:sz w:val="20"/>
          <w:szCs w:val="20"/>
        </w:rPr>
        <w:pict>
          <v:shape id="_x0000_s1104" type="#_x0000_t202" style="position:absolute;left:0;text-align:left;margin-left:279.8pt;margin-top:10.15pt;width:314.75pt;height:30.65pt;z-index:2516971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1556DD" w:rsidRDefault="001556DD" w:rsidP="00F4616F">
                  <w:pPr>
                    <w:spacing w:line="240" w:lineRule="auto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F4616F" w:rsidRPr="00F4616F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Западный филиал РАНХиГС</w:t>
      </w:r>
      <w:r w:rsidRPr="00767D2E">
        <w:rPr>
          <w:noProof/>
        </w:rPr>
        <w:pict>
          <v:shape id="_x0000_s1097" type="#_x0000_t202" style="position:absolute;left:0;text-align:left;margin-left:585.25pt;margin-top:8.7pt;width:180.25pt;height:103.65pt;z-index:2516858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1W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Y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/8DVZCAgAAVQQAAA4A&#10;AAAAAAAAAAAAAAAALgIAAGRycy9lMm9Eb2MueG1sUEsBAi0AFAAGAAgAAAAhAP0vMtbbAAAABQEA&#10;AA8AAAAAAAAAAAAAAAAAnAQAAGRycy9kb3ducmV2LnhtbFBLBQYAAAAABAAEAPMAAACkBQAAAAA=&#10;" stroked="f">
            <v:textbox style="mso-fit-shape-to-text:t">
              <w:txbxContent>
                <w:p w:rsidR="001556DD" w:rsidRDefault="001556DD" w:rsidP="00790157">
                  <w:pPr>
                    <w:spacing w:line="240" w:lineRule="auto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06295" cy="630088"/>
                        <wp:effectExtent l="19050" t="0" r="8255" b="0"/>
                        <wp:docPr id="2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6295" cy="630088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Й </w:t>
                  </w:r>
                </w:p>
                <w:p w:rsidR="001556DD" w:rsidRDefault="001556DD" w:rsidP="00790157">
                  <w:pPr>
                    <w:spacing w:line="240" w:lineRule="auto"/>
                  </w:pPr>
                  <w:r>
                    <w:t xml:space="preserve">   КОЛЛЕДЖ - ФИЛИАЛ РАНХиГС</w:t>
                  </w:r>
                </w:p>
              </w:txbxContent>
            </v:textbox>
          </v:shape>
        </w:pict>
      </w:r>
    </w:p>
    <w:p w:rsidR="00790157" w:rsidRPr="0083343C" w:rsidRDefault="00790157" w:rsidP="00790157">
      <w:pPr>
        <w:spacing w:line="240" w:lineRule="auto"/>
        <w:rPr>
          <w:b/>
          <w:sz w:val="24"/>
          <w:szCs w:val="24"/>
        </w:rPr>
      </w:pPr>
      <w:r w:rsidRPr="0083343C">
        <w:rPr>
          <w:b/>
          <w:sz w:val="24"/>
          <w:szCs w:val="24"/>
        </w:rPr>
        <w:t>Внимательно про</w:t>
      </w:r>
      <w:r w:rsidR="00287646">
        <w:rPr>
          <w:b/>
          <w:sz w:val="24"/>
          <w:szCs w:val="24"/>
        </w:rPr>
        <w:t>чтите задание предложенных тесто</w:t>
      </w:r>
      <w:r w:rsidRPr="0083343C">
        <w:rPr>
          <w:b/>
          <w:sz w:val="24"/>
          <w:szCs w:val="24"/>
        </w:rPr>
        <w:t>в и выберите правильный ответ.</w:t>
      </w:r>
    </w:p>
    <w:p w:rsidR="00790157" w:rsidRPr="001C2429" w:rsidRDefault="00790157" w:rsidP="00287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43C">
        <w:rPr>
          <w:b/>
          <w:sz w:val="24"/>
          <w:szCs w:val="24"/>
        </w:rPr>
        <w:t>Время на выполнение – 60 минут.</w:t>
      </w:r>
    </w:p>
    <w:p w:rsidR="007F2E34" w:rsidRPr="00287646" w:rsidRDefault="00287646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64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287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E34" w:rsidRPr="00287646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1.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Выберите правильный ответ. Главная задача финансовой политики: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а) Правовое обеспечение принимаемых решений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б) Реализация мероприятий в области финансов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в) Обеспечение соответствующими ресурсами реализации программы экономического и социального развития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г) Финансирование ВПК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2.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Поставьте недостающее слово в предложение. Финансы – это денежные …. возникающие при формировании фондов денежных средств.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а) Участники                                                    в) Расчёты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б) Отношения                                                  г) Расходы</w:t>
      </w:r>
    </w:p>
    <w:p w:rsidR="007F2E34" w:rsidRDefault="007F2E34" w:rsidP="00585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3.</w:t>
      </w:r>
      <w:r w:rsidR="00585C94">
        <w:rPr>
          <w:rFonts w:ascii="Times New Roman" w:hAnsi="Times New Roman" w:cs="Times New Roman"/>
          <w:sz w:val="24"/>
          <w:szCs w:val="24"/>
        </w:rPr>
        <w:t>Установите последовательность выплаты доходов по ценным бумагам акционерным обществом.</w:t>
      </w:r>
    </w:p>
    <w:p w:rsidR="00585C94" w:rsidRDefault="00585C94" w:rsidP="00585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1)акции обыкновенные</w:t>
      </w:r>
    </w:p>
    <w:p w:rsidR="00585C94" w:rsidRDefault="00585C94" w:rsidP="00585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2)облигации</w:t>
      </w:r>
    </w:p>
    <w:p w:rsidR="00585C94" w:rsidRDefault="00585C94" w:rsidP="00585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3)акции привилегированные</w:t>
      </w:r>
    </w:p>
    <w:p w:rsidR="00585C94" w:rsidRDefault="00585C94" w:rsidP="00585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94" w:rsidRDefault="00585C94" w:rsidP="00585C9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а)3,2,1</w:t>
      </w:r>
    </w:p>
    <w:p w:rsidR="00585C94" w:rsidRDefault="00585C94" w:rsidP="00585C9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б)2,1,3</w:t>
      </w:r>
    </w:p>
    <w:p w:rsidR="00585C94" w:rsidRDefault="00585C94" w:rsidP="00585C9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в)2,3,1</w:t>
      </w:r>
    </w:p>
    <w:p w:rsidR="00585C94" w:rsidRPr="00C52157" w:rsidRDefault="00585C94" w:rsidP="00585C9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г)3,1,2</w:t>
      </w:r>
    </w:p>
    <w:p w:rsidR="007F2E34" w:rsidRPr="001C2429" w:rsidRDefault="00767D2E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D2E">
        <w:rPr>
          <w:noProof/>
        </w:rPr>
        <w:pict>
          <v:shape id="Поле 45" o:spid="_x0000_s1086" type="#_x0000_t202" style="position:absolute;margin-left:302.7pt;margin-top:42.3pt;width:54.75pt;height:2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" fillcolor="white [3201]" stroked="f" strokeweight=".5pt">
            <v:path arrowok="t"/>
            <v:textbox>
              <w:txbxContent>
                <w:p w:rsidR="001556DD" w:rsidRDefault="001556DD" w:rsidP="007F2E34"/>
              </w:txbxContent>
            </v:textbox>
          </v:shape>
        </w:pict>
      </w:r>
      <w:r w:rsidR="007F2E34" w:rsidRPr="001C2429">
        <w:rPr>
          <w:rFonts w:ascii="Times New Roman" w:hAnsi="Times New Roman" w:cs="Times New Roman"/>
          <w:b/>
          <w:sz w:val="24"/>
          <w:szCs w:val="24"/>
        </w:rPr>
        <w:t>№ 4.</w:t>
      </w:r>
      <w:r w:rsidR="007F2E34" w:rsidRPr="001C2429">
        <w:rPr>
          <w:rFonts w:ascii="Times New Roman" w:hAnsi="Times New Roman" w:cs="Times New Roman"/>
          <w:sz w:val="24"/>
          <w:szCs w:val="24"/>
        </w:rPr>
        <w:t xml:space="preserve"> Рассчитайте </w:t>
      </w:r>
      <w:r w:rsidR="00585C94">
        <w:rPr>
          <w:rFonts w:ascii="Times New Roman" w:hAnsi="Times New Roman" w:cs="Times New Roman"/>
          <w:sz w:val="24"/>
          <w:szCs w:val="24"/>
        </w:rPr>
        <w:t xml:space="preserve">доход юридического лица при погашении вклада, если депозитный сертификат </w:t>
      </w:r>
      <w:r w:rsidR="001012E3">
        <w:rPr>
          <w:rFonts w:ascii="Times New Roman" w:hAnsi="Times New Roman" w:cs="Times New Roman"/>
          <w:sz w:val="24"/>
          <w:szCs w:val="24"/>
        </w:rPr>
        <w:t>номинальной стоимостью 1200 т.руб. приобретен юридическим лицом на 9 месяцев под 15 % годовых.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</w:t>
      </w:r>
      <w:r w:rsidR="001012E3">
        <w:rPr>
          <w:rFonts w:ascii="Times New Roman" w:hAnsi="Times New Roman" w:cs="Times New Roman"/>
          <w:sz w:val="24"/>
          <w:szCs w:val="24"/>
        </w:rPr>
        <w:t>135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</w:t>
      </w:r>
      <w:r w:rsidR="001012E3">
        <w:rPr>
          <w:rFonts w:ascii="Times New Roman" w:hAnsi="Times New Roman" w:cs="Times New Roman"/>
          <w:sz w:val="24"/>
          <w:szCs w:val="24"/>
        </w:rPr>
        <w:t>1620</w:t>
      </w:r>
    </w:p>
    <w:p w:rsidR="007F2E34" w:rsidRPr="001C2429" w:rsidRDefault="001012E3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64, 80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г) </w:t>
      </w:r>
      <w:r w:rsidR="001012E3">
        <w:rPr>
          <w:rFonts w:ascii="Times New Roman" w:hAnsi="Times New Roman" w:cs="Times New Roman"/>
          <w:sz w:val="24"/>
          <w:szCs w:val="24"/>
        </w:rPr>
        <w:t>21, 60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5.</w:t>
      </w:r>
      <w:r w:rsidR="001012E3">
        <w:rPr>
          <w:rFonts w:ascii="Times New Roman" w:hAnsi="Times New Roman" w:cs="Times New Roman"/>
          <w:sz w:val="24"/>
          <w:szCs w:val="24"/>
        </w:rPr>
        <w:t>Предприятие среднего бизнеса обратилось в банк с просьбой предоставить ему кредит в сумме 800 тыс. руб. сроком на 6 месяцев. Банк установил 11 % годовых. Рассчитать сумму погасительного кредита.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</w:t>
      </w:r>
      <w:r w:rsidR="001012E3">
        <w:rPr>
          <w:rFonts w:ascii="Times New Roman" w:hAnsi="Times New Roman" w:cs="Times New Roman"/>
          <w:sz w:val="24"/>
          <w:szCs w:val="24"/>
        </w:rPr>
        <w:t>72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</w:t>
      </w:r>
      <w:r w:rsidR="001012E3">
        <w:rPr>
          <w:rFonts w:ascii="Times New Roman" w:hAnsi="Times New Roman" w:cs="Times New Roman"/>
          <w:sz w:val="24"/>
          <w:szCs w:val="24"/>
        </w:rPr>
        <w:t>872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</w:t>
      </w:r>
      <w:r w:rsidR="001012E3">
        <w:rPr>
          <w:rFonts w:ascii="Times New Roman" w:hAnsi="Times New Roman" w:cs="Times New Roman"/>
          <w:sz w:val="24"/>
          <w:szCs w:val="24"/>
        </w:rPr>
        <w:t>800</w:t>
      </w:r>
    </w:p>
    <w:p w:rsidR="007F2E34" w:rsidRPr="001C2429" w:rsidRDefault="001012E3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728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6.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Выберите правильные ответы. Финансовый контроль по формам классифицируется: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Наблюдение                                                                       в) Надзор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lastRenderedPageBreak/>
        <w:t xml:space="preserve">   б) Ревизии                                                                                г) Текущий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7</w:t>
      </w:r>
      <w:r w:rsidRPr="001C2429">
        <w:rPr>
          <w:rFonts w:ascii="Times New Roman" w:hAnsi="Times New Roman" w:cs="Times New Roman"/>
          <w:sz w:val="24"/>
          <w:szCs w:val="24"/>
        </w:rPr>
        <w:t>. Укажите вид  денежного агрегата не принятого в Российской Федерации для определения денежной массы: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  а) М</w:t>
      </w:r>
      <w:r w:rsidRPr="001C242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C2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в) М</w:t>
      </w:r>
      <w:r w:rsidRPr="001C2429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 б) М</w:t>
      </w:r>
      <w:r w:rsidRPr="001C24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2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г) М</w:t>
      </w:r>
      <w:r w:rsidRPr="001C242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8.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элементами денежной системы и их понятиями.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а) Денежный знак для соизмерения цен                          1. Эмиссионная система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б) Порядок выпуска денежных знаков                            2. Денежная единица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в) Средство выражения стоимости товара                      3. Виды денег</w:t>
      </w:r>
    </w:p>
    <w:p w:rsidR="007F2E34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г) Законное платёжное средство                                      4. Масштаб цен</w:t>
      </w:r>
    </w:p>
    <w:p w:rsidR="007F2E34" w:rsidRDefault="007F2E34" w:rsidP="007F2E34">
      <w:pPr>
        <w:spacing w:after="0" w:line="240" w:lineRule="auto"/>
        <w:rPr>
          <w:sz w:val="24"/>
        </w:rPr>
      </w:pPr>
      <w:r>
        <w:rPr>
          <w:sz w:val="24"/>
        </w:rPr>
        <w:t xml:space="preserve">  а) 1-б, 2-а, 3-г, 4-в</w:t>
      </w:r>
    </w:p>
    <w:p w:rsidR="007F2E34" w:rsidRDefault="007F2E34" w:rsidP="007F2E34">
      <w:pPr>
        <w:spacing w:after="0" w:line="240" w:lineRule="auto"/>
        <w:rPr>
          <w:sz w:val="24"/>
        </w:rPr>
      </w:pPr>
      <w:r>
        <w:rPr>
          <w:sz w:val="24"/>
        </w:rPr>
        <w:t xml:space="preserve">  б) 1-б; 2-г; 3-а; 4-в</w:t>
      </w:r>
    </w:p>
    <w:p w:rsidR="007F2E34" w:rsidRDefault="007F2E34" w:rsidP="007F2E34">
      <w:pPr>
        <w:spacing w:after="0" w:line="240" w:lineRule="auto"/>
        <w:rPr>
          <w:sz w:val="24"/>
        </w:rPr>
      </w:pPr>
      <w:r>
        <w:rPr>
          <w:sz w:val="24"/>
        </w:rPr>
        <w:t xml:space="preserve">  в) 1-б; 2-а; 3-в; 4-г</w:t>
      </w:r>
    </w:p>
    <w:p w:rsidR="007F2E34" w:rsidRDefault="007F2E34" w:rsidP="007F2E34">
      <w:pPr>
        <w:spacing w:after="0" w:line="240" w:lineRule="auto"/>
        <w:rPr>
          <w:sz w:val="24"/>
        </w:rPr>
      </w:pPr>
      <w:r>
        <w:rPr>
          <w:sz w:val="24"/>
        </w:rPr>
        <w:t xml:space="preserve">  г) 1-а; 2-б; 3-в; 4-г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9.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операциями банков и их видами.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а) Вклады и депозиты                                                                1. Активные операции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б) Кредитование                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в) Операции с ценными бумагами                                            2. Пассивные операции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г) Кредиты, полученные от других банков</w:t>
      </w:r>
    </w:p>
    <w:p w:rsidR="007F2E34" w:rsidRPr="00C52157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а</w:t>
      </w:r>
      <w:r w:rsidRPr="00C52157">
        <w:rPr>
          <w:rFonts w:ascii="Times New Roman" w:hAnsi="Times New Roman" w:cs="Times New Roman"/>
          <w:sz w:val="24"/>
        </w:rPr>
        <w:t>) 1-б; 2- а, г, б</w:t>
      </w:r>
    </w:p>
    <w:p w:rsidR="007F2E34" w:rsidRPr="00C52157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C52157">
        <w:rPr>
          <w:rFonts w:ascii="Times New Roman" w:hAnsi="Times New Roman" w:cs="Times New Roman"/>
          <w:sz w:val="24"/>
        </w:rPr>
        <w:t>) 1-б, в; 2- а, г</w:t>
      </w:r>
    </w:p>
    <w:p w:rsidR="007F2E34" w:rsidRPr="00C52157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</w:t>
      </w:r>
      <w:r w:rsidRPr="00C52157">
        <w:rPr>
          <w:rFonts w:ascii="Times New Roman" w:hAnsi="Times New Roman" w:cs="Times New Roman"/>
          <w:sz w:val="24"/>
        </w:rPr>
        <w:t>) 1-а; 2-б, г, в</w:t>
      </w:r>
    </w:p>
    <w:p w:rsidR="007F2E34" w:rsidRPr="00C52157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г</w:t>
      </w:r>
      <w:r w:rsidRPr="00C52157">
        <w:rPr>
          <w:rFonts w:ascii="Times New Roman" w:hAnsi="Times New Roman" w:cs="Times New Roman"/>
          <w:sz w:val="24"/>
        </w:rPr>
        <w:t>) 1- а, б; 2-в, г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10.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Выберите формулу для определения процентного платежа, начисленного банком за пользование ссудой.   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а) ∑%% = С × % ×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360</m:t>
            </m:r>
          </m:den>
        </m:f>
      </m:oMath>
      <w:r w:rsidRPr="001C2429">
        <w:rPr>
          <w:rFonts w:ascii="Times New Roman" w:hAnsi="Times New Roman" w:cs="Times New Roman"/>
          <w:sz w:val="24"/>
          <w:szCs w:val="24"/>
        </w:rPr>
        <w:t xml:space="preserve">                                                 в)  ∑%% = С × % ×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365(366)</m:t>
            </m:r>
          </m:den>
        </m:f>
      </m:oMath>
    </w:p>
    <w:p w:rsidR="007F2E34" w:rsidRPr="00882EE6" w:rsidRDefault="007F2E34" w:rsidP="007F2E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б) ∑%% = С × % ×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n-1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360</m:t>
            </m:r>
          </m:den>
        </m:f>
      </m:oMath>
      <w:r w:rsidRPr="001C2429">
        <w:rPr>
          <w:rFonts w:ascii="Times New Roman" w:hAnsi="Times New Roman" w:cs="Times New Roman"/>
          <w:sz w:val="24"/>
          <w:szCs w:val="24"/>
        </w:rPr>
        <w:t xml:space="preserve">                                                г) ∑%% = С × % ×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n-1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365</m:t>
            </m:r>
          </m:den>
        </m:f>
      </m:oMath>
    </w:p>
    <w:p w:rsidR="007F2E34" w:rsidRDefault="007F2E34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11.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Рассчитать процентный платёж по овердрафту. Остаток денежных средств на счёте клиента банка – 1 800 000 руб. В банк поступили документы на оплату клиентом сделки на сумму 2 100 000 руб. Процент за овердрафт – 20 %. Поступление денег на счёт клиента происходит через 10 дней после оплаты сделки.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а) 300 000 руб.                                                    в) 1 644 руб.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б) 1 643, 8 руб.                                                   г) 11 506, 8 руб.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12.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Выберите правильный ответ. В соответствии с выбранной стратегией Банк России проводит денежно-кредитную политику по переучёту или покупке векселей, учтённых ранее коммерческими банками.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Девизная                                                          в) Депозитная      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б) Учётная                                                             г) Валютная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13.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Установите правильную последовательность заключения кредитного договора между заёмщиком и банком: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а) Период действия договора                          в) Процент за пользование ссудой</w:t>
      </w:r>
    </w:p>
    <w:p w:rsidR="007F2E34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б) Сумма кредита                 г) Юридические адреса сторон</w:t>
      </w:r>
    </w:p>
    <w:p w:rsidR="007F2E34" w:rsidRPr="00C52157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а)</w:t>
      </w:r>
      <w:r w:rsidRPr="00C52157">
        <w:rPr>
          <w:rFonts w:ascii="Times New Roman" w:hAnsi="Times New Roman" w:cs="Times New Roman"/>
          <w:sz w:val="24"/>
        </w:rPr>
        <w:t xml:space="preserve"> б, а, в, г</w:t>
      </w:r>
    </w:p>
    <w:p w:rsidR="007F2E34" w:rsidRPr="00C52157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б)</w:t>
      </w:r>
      <w:r w:rsidRPr="00C52157">
        <w:rPr>
          <w:rFonts w:ascii="Times New Roman" w:hAnsi="Times New Roman" w:cs="Times New Roman"/>
          <w:sz w:val="24"/>
        </w:rPr>
        <w:t xml:space="preserve"> г, б, а, в</w:t>
      </w:r>
    </w:p>
    <w:p w:rsidR="007F2E34" w:rsidRPr="00C52157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в)</w:t>
      </w:r>
      <w:r w:rsidRPr="00C52157">
        <w:rPr>
          <w:rFonts w:ascii="Times New Roman" w:hAnsi="Times New Roman" w:cs="Times New Roman"/>
          <w:sz w:val="24"/>
        </w:rPr>
        <w:t xml:space="preserve"> а, б, в, г</w:t>
      </w:r>
    </w:p>
    <w:p w:rsidR="007F2E34" w:rsidRPr="00C52157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г)</w:t>
      </w:r>
      <w:r w:rsidRPr="00C52157">
        <w:rPr>
          <w:rFonts w:ascii="Times New Roman" w:hAnsi="Times New Roman" w:cs="Times New Roman"/>
          <w:sz w:val="24"/>
        </w:rPr>
        <w:t>в, а, б, г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14.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банками и их особенностями.</w:t>
      </w:r>
    </w:p>
    <w:p w:rsidR="007F2E34" w:rsidRPr="001C2429" w:rsidRDefault="007F2E34" w:rsidP="00835F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Банк России ( ЦБ РФ)                 а) Главное звено банковской системы</w:t>
      </w:r>
    </w:p>
    <w:p w:rsidR="007F2E34" w:rsidRPr="001C2429" w:rsidRDefault="007F2E34" w:rsidP="007F2E34">
      <w:pPr>
        <w:pStyle w:val="a3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б) Концентрируют деловую часть кредитных ресурсов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2. Коммерческие банки                     в) Проводит политику в интересах государства</w:t>
      </w: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г) Рабочее звено банковской системы</w:t>
      </w:r>
    </w:p>
    <w:p w:rsidR="007F2E34" w:rsidRDefault="007F2E34" w:rsidP="007F2E34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  а) 1-г; 2- а, б, в.</w:t>
      </w:r>
    </w:p>
    <w:p w:rsidR="007F2E34" w:rsidRDefault="007F2E34" w:rsidP="007F2E34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  б) 1-а, в;   2-б, г.</w:t>
      </w:r>
    </w:p>
    <w:p w:rsidR="007F2E34" w:rsidRDefault="007F2E34" w:rsidP="007F2E34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  в) 1-а, г; 2-б, в.</w:t>
      </w:r>
    </w:p>
    <w:p w:rsidR="007F2E34" w:rsidRDefault="007F2E34" w:rsidP="007F2E34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  г) 1-б, в; 2-а, г.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15.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Выберите верный ответ. Предоставление в долг товаров одним предпринимателем другому.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Финансовый кредит                                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Налоговый кредит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 Коммерческий кредит                            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г) Товарный кредит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16.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Вставьте недостающее слово в предложение.  Местный бюджет формируется за счёт .…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а) Страховых резервов                                      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б) Бюджетных кредитов 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в) Местных налогов                                 </w:t>
      </w: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г) Отчислений банков</w:t>
      </w:r>
    </w:p>
    <w:p w:rsidR="00B67BBE" w:rsidRDefault="00B67BBE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17.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</w:t>
      </w:r>
      <w:r w:rsidR="00287646">
        <w:rPr>
          <w:rFonts w:ascii="Times New Roman" w:hAnsi="Times New Roman" w:cs="Times New Roman"/>
          <w:sz w:val="24"/>
          <w:szCs w:val="24"/>
        </w:rPr>
        <w:t xml:space="preserve">ановите рейтинг </w:t>
      </w:r>
      <w:r w:rsidRPr="001C2429">
        <w:rPr>
          <w:rFonts w:ascii="Times New Roman" w:hAnsi="Times New Roman" w:cs="Times New Roman"/>
          <w:sz w:val="24"/>
          <w:szCs w:val="24"/>
        </w:rPr>
        <w:t xml:space="preserve"> по использованию форм платёжных документов в расчётах организациями.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а) Вексель                                                               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б) Платёжное требование   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в) Аккредитив    </w:t>
      </w: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г) Платёжное поручение  </w:t>
      </w:r>
    </w:p>
    <w:p w:rsidR="007F2E34" w:rsidRPr="001B566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1B566F">
        <w:rPr>
          <w:rFonts w:ascii="Times New Roman" w:hAnsi="Times New Roman" w:cs="Times New Roman"/>
          <w:sz w:val="24"/>
        </w:rPr>
        <w:t xml:space="preserve">  а) а, б, г, в</w:t>
      </w:r>
    </w:p>
    <w:p w:rsidR="007F2E34" w:rsidRPr="001B566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1B566F">
        <w:rPr>
          <w:rFonts w:ascii="Times New Roman" w:hAnsi="Times New Roman" w:cs="Times New Roman"/>
          <w:sz w:val="24"/>
        </w:rPr>
        <w:t xml:space="preserve">  б) в, б, а, г</w:t>
      </w:r>
    </w:p>
    <w:p w:rsidR="007F2E34" w:rsidRPr="001B566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1B566F">
        <w:rPr>
          <w:rFonts w:ascii="Times New Roman" w:hAnsi="Times New Roman" w:cs="Times New Roman"/>
          <w:sz w:val="24"/>
        </w:rPr>
        <w:t xml:space="preserve">  в)г, б, а, в</w:t>
      </w:r>
    </w:p>
    <w:p w:rsidR="007F2E34" w:rsidRPr="001B566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1B566F">
        <w:rPr>
          <w:rFonts w:ascii="Times New Roman" w:hAnsi="Times New Roman" w:cs="Times New Roman"/>
          <w:sz w:val="24"/>
        </w:rPr>
        <w:t xml:space="preserve">  г) г, б, в, а</w:t>
      </w:r>
    </w:p>
    <w:p w:rsidR="007F2E34" w:rsidRPr="00C52157" w:rsidRDefault="007F2E34" w:rsidP="007F2E34">
      <w:pPr>
        <w:pStyle w:val="a3"/>
        <w:spacing w:line="240" w:lineRule="auto"/>
        <w:ind w:left="0"/>
        <w:rPr>
          <w:sz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18.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Установите соответствие на операции, выполняемые банками.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а) Депозитные                                                       1. Банк России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б) Лицензирование банков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в) Кредитование                                                    2. Коммерческий банк</w:t>
      </w: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г) Факторинговые</w:t>
      </w:r>
    </w:p>
    <w:p w:rsidR="007F2E34" w:rsidRPr="001B566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1B566F">
        <w:rPr>
          <w:rFonts w:ascii="Times New Roman" w:hAnsi="Times New Roman" w:cs="Times New Roman"/>
          <w:sz w:val="24"/>
        </w:rPr>
        <w:t xml:space="preserve">    а)1-г, б;   2- а, в</w:t>
      </w:r>
    </w:p>
    <w:p w:rsidR="007F2E34" w:rsidRPr="001B566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1B566F">
        <w:rPr>
          <w:rFonts w:ascii="Times New Roman" w:hAnsi="Times New Roman" w:cs="Times New Roman"/>
          <w:sz w:val="24"/>
        </w:rPr>
        <w:t xml:space="preserve">    б)2. 1-в, а;   2-б, в</w:t>
      </w:r>
    </w:p>
    <w:p w:rsidR="007F2E34" w:rsidRPr="001B566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1B566F">
        <w:rPr>
          <w:rFonts w:ascii="Times New Roman" w:hAnsi="Times New Roman" w:cs="Times New Roman"/>
          <w:sz w:val="24"/>
        </w:rPr>
        <w:t xml:space="preserve">    в)1-б;    2-а, в, г</w:t>
      </w:r>
    </w:p>
    <w:p w:rsidR="007F2E34" w:rsidRPr="001B566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1B566F">
        <w:rPr>
          <w:rFonts w:ascii="Times New Roman" w:hAnsi="Times New Roman" w:cs="Times New Roman"/>
          <w:sz w:val="24"/>
        </w:rPr>
        <w:t xml:space="preserve">    г) 1-б, г;     2-а,в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19</w:t>
      </w:r>
      <w:r w:rsidRPr="001C2429">
        <w:rPr>
          <w:rFonts w:ascii="Times New Roman" w:hAnsi="Times New Roman" w:cs="Times New Roman"/>
          <w:sz w:val="24"/>
          <w:szCs w:val="24"/>
        </w:rPr>
        <w:t>. Определить сумму дивидендов по привилегированным акциям, если выпущено акций на 600 тыс. руб., в том числе обыкновенных на 400 тыс. руб. Привилегированные акции выпущены с фиксированным процентом – 45%.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а) 450                                                                          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б)180         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в) 270                                                                  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г) 90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20</w:t>
      </w:r>
      <w:r w:rsidRPr="001C2429">
        <w:rPr>
          <w:rFonts w:ascii="Times New Roman" w:hAnsi="Times New Roman" w:cs="Times New Roman"/>
          <w:sz w:val="24"/>
          <w:szCs w:val="24"/>
        </w:rPr>
        <w:t>.Выберите правильный ответ. Акции выпускаются в зависимости от принадлежности.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   а) Именные                                                                 в) Привилегированные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   б) Обыкновенные                                                      г) Акции предприятия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2E34" w:rsidRPr="00143873" w:rsidRDefault="007F2E34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87646" w:rsidRPr="00043522" w:rsidRDefault="00287646" w:rsidP="002876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522">
        <w:rPr>
          <w:rFonts w:ascii="Times New Roman" w:hAnsi="Times New Roman" w:cs="Times New Roman"/>
          <w:b/>
          <w:sz w:val="20"/>
          <w:szCs w:val="20"/>
        </w:rPr>
        <w:lastRenderedPageBreak/>
        <w:t>Критерии оценки тестов:</w:t>
      </w:r>
    </w:p>
    <w:p w:rsidR="00287646" w:rsidRPr="00043522" w:rsidRDefault="00287646" w:rsidP="00287646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page" w:tblpX="2351" w:tblpY="147"/>
        <w:tblW w:w="0" w:type="auto"/>
        <w:tblLook w:val="04A0"/>
      </w:tblPr>
      <w:tblGrid>
        <w:gridCol w:w="3544"/>
        <w:gridCol w:w="2977"/>
        <w:gridCol w:w="2942"/>
      </w:tblGrid>
      <w:tr w:rsidR="00287646" w:rsidRPr="00251BA6" w:rsidTr="00011DDD">
        <w:tc>
          <w:tcPr>
            <w:tcW w:w="3544" w:type="dxa"/>
            <w:vMerge w:val="restart"/>
          </w:tcPr>
          <w:p w:rsidR="00287646" w:rsidRPr="00251BA6" w:rsidRDefault="00287646" w:rsidP="00011DDD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Процент результативности (правильных ответов)</w:t>
            </w:r>
          </w:p>
        </w:tc>
        <w:tc>
          <w:tcPr>
            <w:tcW w:w="5919" w:type="dxa"/>
            <w:gridSpan w:val="2"/>
          </w:tcPr>
          <w:p w:rsidR="00287646" w:rsidRPr="00251BA6" w:rsidRDefault="00287646" w:rsidP="00011DDD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Оценка уровня подготовки</w:t>
            </w:r>
          </w:p>
        </w:tc>
      </w:tr>
      <w:tr w:rsidR="00287646" w:rsidRPr="00251BA6" w:rsidTr="00011DDD">
        <w:tc>
          <w:tcPr>
            <w:tcW w:w="3544" w:type="dxa"/>
            <w:vMerge/>
          </w:tcPr>
          <w:p w:rsidR="00287646" w:rsidRPr="00251BA6" w:rsidRDefault="00287646" w:rsidP="00011DDD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287646" w:rsidRPr="00251BA6" w:rsidRDefault="00287646" w:rsidP="00011DDD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Балл (отметка)</w:t>
            </w:r>
          </w:p>
        </w:tc>
        <w:tc>
          <w:tcPr>
            <w:tcW w:w="2942" w:type="dxa"/>
          </w:tcPr>
          <w:p w:rsidR="00287646" w:rsidRPr="00251BA6" w:rsidRDefault="00287646" w:rsidP="00011DDD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Вербальный аналог</w:t>
            </w:r>
          </w:p>
        </w:tc>
      </w:tr>
      <w:tr w:rsidR="00287646" w:rsidRPr="00251BA6" w:rsidTr="00011DDD">
        <w:tc>
          <w:tcPr>
            <w:tcW w:w="3544" w:type="dxa"/>
          </w:tcPr>
          <w:p w:rsidR="00287646" w:rsidRPr="00251BA6" w:rsidRDefault="00287646" w:rsidP="00011DDD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18-20</w:t>
            </w:r>
          </w:p>
        </w:tc>
        <w:tc>
          <w:tcPr>
            <w:tcW w:w="2977" w:type="dxa"/>
          </w:tcPr>
          <w:p w:rsidR="00287646" w:rsidRPr="00251BA6" w:rsidRDefault="00287646" w:rsidP="00011DDD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5</w:t>
            </w:r>
          </w:p>
        </w:tc>
        <w:tc>
          <w:tcPr>
            <w:tcW w:w="2942" w:type="dxa"/>
          </w:tcPr>
          <w:p w:rsidR="00287646" w:rsidRPr="00251BA6" w:rsidRDefault="00287646" w:rsidP="00011DDD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Отлично</w:t>
            </w:r>
          </w:p>
        </w:tc>
      </w:tr>
      <w:tr w:rsidR="00287646" w:rsidRPr="00251BA6" w:rsidTr="00011DDD">
        <w:tc>
          <w:tcPr>
            <w:tcW w:w="3544" w:type="dxa"/>
          </w:tcPr>
          <w:p w:rsidR="00287646" w:rsidRPr="00251BA6" w:rsidRDefault="00287646" w:rsidP="00011DDD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16-17</w:t>
            </w:r>
          </w:p>
        </w:tc>
        <w:tc>
          <w:tcPr>
            <w:tcW w:w="2977" w:type="dxa"/>
          </w:tcPr>
          <w:p w:rsidR="00287646" w:rsidRPr="00251BA6" w:rsidRDefault="00287646" w:rsidP="00011DDD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4</w:t>
            </w:r>
          </w:p>
        </w:tc>
        <w:tc>
          <w:tcPr>
            <w:tcW w:w="2942" w:type="dxa"/>
          </w:tcPr>
          <w:p w:rsidR="00287646" w:rsidRPr="00251BA6" w:rsidRDefault="00287646" w:rsidP="00011DDD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Хорошо</w:t>
            </w:r>
          </w:p>
        </w:tc>
      </w:tr>
      <w:tr w:rsidR="00287646" w:rsidRPr="00251BA6" w:rsidTr="00011DDD">
        <w:tc>
          <w:tcPr>
            <w:tcW w:w="3544" w:type="dxa"/>
          </w:tcPr>
          <w:p w:rsidR="00287646" w:rsidRPr="00251BA6" w:rsidRDefault="00287646" w:rsidP="00011DDD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14-15</w:t>
            </w:r>
          </w:p>
        </w:tc>
        <w:tc>
          <w:tcPr>
            <w:tcW w:w="2977" w:type="dxa"/>
          </w:tcPr>
          <w:p w:rsidR="00287646" w:rsidRPr="00251BA6" w:rsidRDefault="00287646" w:rsidP="00011DDD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3</w:t>
            </w:r>
          </w:p>
        </w:tc>
        <w:tc>
          <w:tcPr>
            <w:tcW w:w="2942" w:type="dxa"/>
          </w:tcPr>
          <w:p w:rsidR="00287646" w:rsidRPr="00251BA6" w:rsidRDefault="00287646" w:rsidP="00011DDD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Удовлетворительно</w:t>
            </w:r>
          </w:p>
        </w:tc>
      </w:tr>
      <w:tr w:rsidR="00287646" w:rsidRPr="00251BA6" w:rsidTr="00011DDD">
        <w:tc>
          <w:tcPr>
            <w:tcW w:w="3544" w:type="dxa"/>
          </w:tcPr>
          <w:p w:rsidR="00287646" w:rsidRPr="00251BA6" w:rsidRDefault="00287646" w:rsidP="00011DDD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13 и менее</w:t>
            </w:r>
          </w:p>
        </w:tc>
        <w:tc>
          <w:tcPr>
            <w:tcW w:w="2977" w:type="dxa"/>
          </w:tcPr>
          <w:p w:rsidR="00287646" w:rsidRPr="00251BA6" w:rsidRDefault="00287646" w:rsidP="00011DDD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2</w:t>
            </w:r>
          </w:p>
        </w:tc>
        <w:tc>
          <w:tcPr>
            <w:tcW w:w="2942" w:type="dxa"/>
          </w:tcPr>
          <w:p w:rsidR="00287646" w:rsidRPr="00251BA6" w:rsidRDefault="00287646" w:rsidP="00011DDD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Неудовлетворительно</w:t>
            </w:r>
          </w:p>
        </w:tc>
      </w:tr>
    </w:tbl>
    <w:p w:rsidR="00287646" w:rsidRPr="00043522" w:rsidRDefault="00287646" w:rsidP="00287646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87646" w:rsidRPr="00F4616F" w:rsidRDefault="00287646" w:rsidP="002876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646" w:rsidRPr="00F4616F" w:rsidRDefault="00287646" w:rsidP="002876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873" w:rsidRPr="00143873" w:rsidRDefault="00143873" w:rsidP="001438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E34" w:rsidRDefault="007F2E34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157" w:rsidRDefault="00790157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157" w:rsidRDefault="00790157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157" w:rsidRDefault="00790157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157" w:rsidRDefault="00790157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157" w:rsidRDefault="00790157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14A" w:rsidRDefault="006B514A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14A" w:rsidRDefault="006B514A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14A" w:rsidRDefault="006B514A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14A" w:rsidRDefault="006B514A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14A" w:rsidRDefault="006B514A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14A" w:rsidRDefault="006B514A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14A" w:rsidRDefault="006B514A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46" w:rsidRDefault="00287646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157" w:rsidRDefault="00790157" w:rsidP="0079015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157" w:rsidRDefault="00767D2E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D2E">
        <w:rPr>
          <w:noProof/>
        </w:rPr>
        <w:pict>
          <v:shape id="_x0000_s1098" type="#_x0000_t202" style="position:absolute;left:0;text-align:left;margin-left:198.75pt;margin-top:10.15pt;width:389.9pt;height:83.0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KLxl/hCAgAAVQQAAA4A&#10;AAAAAAAAAAAAAAAALgIAAGRycy9lMm9Eb2MueG1sUEsBAi0AFAAGAAgAAAAhAP0vMtbbAAAABQEA&#10;AA8AAAAAAAAAAAAAAAAAnAQAAGRycy9kb3ducmV2LnhtbFBLBQYAAAAABAAEAPMAAACkBQAAAAA=&#10;" stroked="f">
            <v:textbox>
              <w:txbxContent>
                <w:p w:rsidR="001556DD" w:rsidRDefault="001556DD"/>
              </w:txbxContent>
            </v:textbox>
          </v:shape>
        </w:pict>
      </w:r>
    </w:p>
    <w:p w:rsidR="00790157" w:rsidRPr="0083343C" w:rsidRDefault="00790157" w:rsidP="00790157">
      <w:pPr>
        <w:spacing w:line="240" w:lineRule="auto"/>
        <w:rPr>
          <w:b/>
          <w:sz w:val="24"/>
          <w:szCs w:val="24"/>
        </w:rPr>
      </w:pPr>
      <w:r w:rsidRPr="0083343C">
        <w:rPr>
          <w:b/>
          <w:sz w:val="24"/>
          <w:szCs w:val="24"/>
        </w:rPr>
        <w:t>задание предложенных тестов и выберите правильный ответ.</w:t>
      </w:r>
      <w:r w:rsidR="0079071C" w:rsidRPr="0079071C">
        <w:rPr>
          <w:noProof/>
          <w:lang w:eastAsia="ru-RU"/>
        </w:rPr>
        <w:t xml:space="preserve"> </w:t>
      </w:r>
    </w:p>
    <w:p w:rsidR="00790157" w:rsidRPr="0083343C" w:rsidRDefault="00790157" w:rsidP="00790157">
      <w:pPr>
        <w:spacing w:line="240" w:lineRule="auto"/>
        <w:rPr>
          <w:b/>
          <w:sz w:val="24"/>
          <w:szCs w:val="24"/>
        </w:rPr>
      </w:pPr>
      <w:r w:rsidRPr="0083343C">
        <w:rPr>
          <w:b/>
          <w:sz w:val="24"/>
          <w:szCs w:val="24"/>
        </w:rPr>
        <w:t>Время на выполнение – 60 минут.</w:t>
      </w:r>
    </w:p>
    <w:p w:rsidR="00790157" w:rsidRDefault="00790157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BBE" w:rsidRDefault="00B67BBE" w:rsidP="0079015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E34" w:rsidRPr="001C2429" w:rsidRDefault="007F2E34" w:rsidP="007F2E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429">
        <w:rPr>
          <w:rFonts w:ascii="Times New Roman" w:hAnsi="Times New Roman" w:cs="Times New Roman"/>
          <w:b/>
          <w:sz w:val="24"/>
          <w:szCs w:val="24"/>
          <w:u w:val="single"/>
        </w:rPr>
        <w:t>Вариант 3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1.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Выберите правильный ответ. В безналичных расчётах предпринимателей среди форм платёжных документов ведущее место принадлежит.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Векселю                                                                       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Чеку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Платёжному поручению    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г) Платёжному требованию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2</w:t>
      </w:r>
      <w:r w:rsidRPr="001C2429">
        <w:rPr>
          <w:rFonts w:ascii="Times New Roman" w:hAnsi="Times New Roman" w:cs="Times New Roman"/>
          <w:sz w:val="24"/>
          <w:szCs w:val="24"/>
        </w:rPr>
        <w:t xml:space="preserve">. Установите соответствие между типами денежных систем и их представителями.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Представители:                                                                     Типы систем: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а) Биметаллизм                                                                   1. Металлическая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б) Монометаллизм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в) Бумажные деньги                                                           2. Бумажно-кредитная</w:t>
      </w: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г) Кредитные деньги</w:t>
      </w:r>
    </w:p>
    <w:p w:rsidR="007F2E34" w:rsidRPr="001B566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1B566F">
        <w:rPr>
          <w:rFonts w:ascii="Times New Roman" w:hAnsi="Times New Roman" w:cs="Times New Roman"/>
          <w:sz w:val="24"/>
        </w:rPr>
        <w:t>а) 1-б; 2-в, б, а</w:t>
      </w:r>
    </w:p>
    <w:p w:rsidR="007F2E34" w:rsidRPr="001B566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1B566F">
        <w:rPr>
          <w:rFonts w:ascii="Times New Roman" w:hAnsi="Times New Roman" w:cs="Times New Roman"/>
          <w:sz w:val="24"/>
        </w:rPr>
        <w:t xml:space="preserve">   б) 1-а; 2-б, в, г</w:t>
      </w:r>
    </w:p>
    <w:p w:rsidR="007F2E34" w:rsidRPr="001B566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1B566F">
        <w:rPr>
          <w:rFonts w:ascii="Times New Roman" w:hAnsi="Times New Roman" w:cs="Times New Roman"/>
          <w:sz w:val="24"/>
        </w:rPr>
        <w:t xml:space="preserve">   в) 1-а,б; 2-в, г</w:t>
      </w:r>
    </w:p>
    <w:p w:rsidR="007F2E34" w:rsidRPr="001B566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1B566F">
        <w:rPr>
          <w:rFonts w:ascii="Times New Roman" w:hAnsi="Times New Roman" w:cs="Times New Roman"/>
          <w:sz w:val="24"/>
        </w:rPr>
        <w:t xml:space="preserve">   г) 1-а, б, в; 2-г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 xml:space="preserve">№ 3. </w:t>
      </w:r>
      <w:r w:rsidRPr="001C2429">
        <w:rPr>
          <w:rFonts w:ascii="Times New Roman" w:hAnsi="Times New Roman" w:cs="Times New Roman"/>
          <w:sz w:val="24"/>
          <w:szCs w:val="24"/>
        </w:rPr>
        <w:t>Установите правильную последовательность выплат доходов по ценным бумагам. Акционерное предприятие выпустило:</w:t>
      </w:r>
    </w:p>
    <w:p w:rsidR="007F2E34" w:rsidRPr="00882EE6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а)  Акции обыкновенные                                </w:t>
      </w:r>
    </w:p>
    <w:p w:rsidR="007F2E34" w:rsidRPr="00882EE6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б) Облигации                                                   </w:t>
      </w: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в) Акции привилегированные  </w:t>
      </w:r>
    </w:p>
    <w:p w:rsidR="007F2E34" w:rsidRPr="00857986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857986">
        <w:rPr>
          <w:rFonts w:ascii="Times New Roman" w:hAnsi="Times New Roman" w:cs="Times New Roman"/>
          <w:sz w:val="24"/>
        </w:rPr>
        <w:t>а) в, а, б             в) а, б, в</w:t>
      </w:r>
    </w:p>
    <w:p w:rsidR="007F2E34" w:rsidRPr="00857986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7986">
        <w:rPr>
          <w:rFonts w:ascii="Times New Roman" w:hAnsi="Times New Roman" w:cs="Times New Roman"/>
          <w:sz w:val="24"/>
        </w:rPr>
        <w:t>б) б, в, а</w:t>
      </w:r>
      <w:r>
        <w:rPr>
          <w:rFonts w:ascii="Times New Roman" w:hAnsi="Times New Roman" w:cs="Times New Roman"/>
          <w:sz w:val="24"/>
          <w:szCs w:val="24"/>
        </w:rPr>
        <w:t>г) б, а, в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4.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Дополнить недостающее слово. Перечисление денежных средств из бюджетов вышестоящего уровня бюджетам нижестоящего – это…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Планирование бюджетов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Бюджетный процесс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Классификация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г) Бюджетное регулирование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5</w:t>
      </w:r>
      <w:r w:rsidRPr="001C2429">
        <w:rPr>
          <w:rFonts w:ascii="Times New Roman" w:hAnsi="Times New Roman" w:cs="Times New Roman"/>
          <w:sz w:val="24"/>
          <w:szCs w:val="24"/>
        </w:rPr>
        <w:t>. Выберите правильный ответ. Самый востребованный кредит у предприятий малого и среднего бизнеса: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а) Простая срочная ссуда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б) Онкольный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в) Револьверный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г) Кредитная линия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6.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видами кредитов и их назначением.</w:t>
      </w:r>
    </w:p>
    <w:p w:rsidR="007F2E34" w:rsidRPr="001C2429" w:rsidRDefault="007F2E34" w:rsidP="00841F1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    Виды:                                                                                    Назначение:</w:t>
      </w:r>
    </w:p>
    <w:p w:rsidR="007F2E34" w:rsidRPr="001C2429" w:rsidRDefault="007F2E34" w:rsidP="00841F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Краткосрочный</w:t>
      </w:r>
      <w:r w:rsidR="00C70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C2429">
        <w:rPr>
          <w:rFonts w:ascii="Times New Roman" w:hAnsi="Times New Roman" w:cs="Times New Roman"/>
          <w:sz w:val="24"/>
          <w:szCs w:val="24"/>
        </w:rPr>
        <w:t>а) Закупка оборудования</w:t>
      </w:r>
    </w:p>
    <w:p w:rsidR="007F2E34" w:rsidRPr="001C2429" w:rsidRDefault="007F2E34" w:rsidP="00841F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Среднесрочный</w:t>
      </w:r>
      <w:r w:rsidR="00C707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C2429">
        <w:rPr>
          <w:rFonts w:ascii="Times New Roman" w:hAnsi="Times New Roman" w:cs="Times New Roman"/>
          <w:sz w:val="24"/>
          <w:szCs w:val="24"/>
        </w:rPr>
        <w:t xml:space="preserve"> б) Финансирование товарных </w:t>
      </w:r>
      <w:r w:rsidR="00841F14">
        <w:rPr>
          <w:rFonts w:ascii="Times New Roman" w:hAnsi="Times New Roman" w:cs="Times New Roman"/>
          <w:sz w:val="24"/>
          <w:szCs w:val="24"/>
        </w:rPr>
        <w:t xml:space="preserve">              запасов</w:t>
      </w:r>
    </w:p>
    <w:p w:rsidR="007F2E34" w:rsidRPr="001C2429" w:rsidRDefault="007F2E34" w:rsidP="00841F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Долгосрочны</w:t>
      </w:r>
      <w:r w:rsidR="00C707FD">
        <w:rPr>
          <w:rFonts w:ascii="Times New Roman" w:hAnsi="Times New Roman" w:cs="Times New Roman"/>
          <w:sz w:val="24"/>
          <w:szCs w:val="24"/>
        </w:rPr>
        <w:t xml:space="preserve">й                                                              </w:t>
      </w:r>
      <w:r w:rsidRPr="001C2429">
        <w:rPr>
          <w:rFonts w:ascii="Times New Roman" w:hAnsi="Times New Roman" w:cs="Times New Roman"/>
          <w:sz w:val="24"/>
          <w:szCs w:val="24"/>
        </w:rPr>
        <w:t>в) Строительство нового объекта</w:t>
      </w:r>
    </w:p>
    <w:p w:rsidR="007F2E34" w:rsidRDefault="00841F14" w:rsidP="00841F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7F2E34">
        <w:rPr>
          <w:rFonts w:ascii="Times New Roman" w:hAnsi="Times New Roman" w:cs="Times New Roman"/>
          <w:sz w:val="24"/>
          <w:szCs w:val="24"/>
        </w:rPr>
        <w:t>г) Неотложные нужды</w:t>
      </w:r>
    </w:p>
    <w:p w:rsidR="007F2E34" w:rsidRDefault="007F2E34" w:rsidP="00841F14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   а) 1-в; 2-а; 3-б,г</w:t>
      </w:r>
    </w:p>
    <w:p w:rsidR="007F2E34" w:rsidRDefault="007F2E34" w:rsidP="007F2E34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   б) 1-а,г; 2-б; 3-в</w:t>
      </w:r>
    </w:p>
    <w:p w:rsidR="007F2E34" w:rsidRDefault="007F2E34" w:rsidP="007F2E34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   в) 1-б,г; 2-а; 3-в</w:t>
      </w:r>
    </w:p>
    <w:p w:rsidR="007F2E34" w:rsidRDefault="007F2E34" w:rsidP="007F2E34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   г) 1-г,в; 2-б; 3-а</w:t>
      </w:r>
    </w:p>
    <w:p w:rsidR="007F2E34" w:rsidRPr="001B566F" w:rsidRDefault="00767D2E" w:rsidP="007F2E34">
      <w:pPr>
        <w:pStyle w:val="a3"/>
        <w:spacing w:line="240" w:lineRule="auto"/>
        <w:ind w:left="0"/>
        <w:rPr>
          <w:sz w:val="24"/>
        </w:rPr>
      </w:pPr>
      <w:r w:rsidRPr="00767D2E">
        <w:rPr>
          <w:noProof/>
        </w:rPr>
        <w:pict>
          <v:shape id="Поле 66" o:spid="_x0000_s1084" type="#_x0000_t202" style="position:absolute;margin-left:260.7pt;margin-top:13.85pt;width:59.25pt;height:18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" fillcolor="white [3201]" stroked="f" strokeweight=".5pt">
            <v:path arrowok="t"/>
            <v:textbox>
              <w:txbxContent>
                <w:p w:rsidR="001556DD" w:rsidRDefault="001556DD" w:rsidP="007F2E34">
                  <w:r>
                    <w:t>М</w:t>
                  </w:r>
                  <w:r w:rsidRPr="00C8745C">
                    <w:rPr>
                      <w:vertAlign w:val="subscript"/>
                    </w:rPr>
                    <w:t>2</w:t>
                  </w:r>
                  <w:r>
                    <w:t>-М</w:t>
                  </w:r>
                  <w:r w:rsidRPr="00C8745C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767D2E">
        <w:rPr>
          <w:noProof/>
        </w:rPr>
        <w:pict>
          <v:shape id="Поле 63" o:spid="_x0000_s1083" type="#_x0000_t202" style="position:absolute;margin-left:36.45pt;margin-top:13.85pt;width:69.75pt;height:21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" fillcolor="white [3201]" stroked="f" strokeweight=".5pt">
            <v:path arrowok="t"/>
            <v:textbox>
              <w:txbxContent>
                <w:p w:rsidR="001556DD" w:rsidRDefault="001556DD" w:rsidP="007F2E34">
                  <w:r>
                    <w:t>М</w:t>
                  </w:r>
                  <w:r w:rsidRPr="004B12C6">
                    <w:rPr>
                      <w:vertAlign w:val="subscript"/>
                    </w:rPr>
                    <w:t>2</w:t>
                  </w:r>
                  <w:r>
                    <w:t>-М</w:t>
                  </w:r>
                  <w:r w:rsidRPr="004B12C6"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="007F2E34" w:rsidRPr="00882EE6">
        <w:rPr>
          <w:rFonts w:ascii="Times New Roman" w:hAnsi="Times New Roman" w:cs="Times New Roman"/>
          <w:b/>
          <w:sz w:val="24"/>
          <w:szCs w:val="24"/>
        </w:rPr>
        <w:t>№ 7</w:t>
      </w:r>
      <w:r w:rsidR="007F2E34" w:rsidRPr="00882EE6">
        <w:rPr>
          <w:rFonts w:ascii="Times New Roman" w:hAnsi="Times New Roman" w:cs="Times New Roman"/>
          <w:sz w:val="24"/>
          <w:szCs w:val="24"/>
        </w:rPr>
        <w:t>. Укажите формулу расчета скорости оборота безналичных денег.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2E34" w:rsidRPr="001C2429" w:rsidRDefault="00767D2E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7D2E">
        <w:rPr>
          <w:noProof/>
        </w:rPr>
        <w:pict>
          <v:line id="Прямая соединительная линия 68" o:spid="_x0000_s1082" style="position:absolute;z-index:251673600;visibility:visible;mso-wrap-distance-top:-3e-5mm;mso-wrap-distance-bottom:-3e-5mm;mso-width-relative:margin" from="260.7pt,5.55pt" to="308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" strokecolor="black [3213]">
            <o:lock v:ext="edit" shapetype="f"/>
          </v:line>
        </w:pict>
      </w:r>
      <w:r w:rsidRPr="00767D2E">
        <w:rPr>
          <w:noProof/>
        </w:rPr>
        <w:pict>
          <v:shape id="Поле 67" o:spid="_x0000_s1081" type="#_x0000_t202" style="position:absolute;margin-left:266.7pt;margin-top:3.3pt;width:45.75pt;height:22.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" fillcolor="white [3201]" stroked="f" strokeweight=".5pt">
            <v:path arrowok="t"/>
            <v:textbox>
              <w:txbxContent>
                <w:p w:rsidR="001556DD" w:rsidRDefault="001556DD" w:rsidP="007F2E34">
                  <w:r>
                    <w:t>М</w:t>
                  </w:r>
                  <w:r w:rsidRPr="00C8745C"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Pr="00767D2E">
        <w:rPr>
          <w:noProof/>
        </w:rPr>
        <w:pict>
          <v:line id="Прямая соединительная линия 65" o:spid="_x0000_s1080" style="position:absolute;z-index:251670528;visibility:visible;mso-wrap-distance-top:-3e-5mm;mso-wrap-distance-bottom:-3e-5mm;mso-width-relative:margin" from="36.45pt,5.55pt" to="79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" strokecolor="black [3213]">
            <o:lock v:ext="edit" shapetype="f"/>
          </v:line>
        </w:pict>
      </w:r>
      <w:r w:rsidRPr="00767D2E">
        <w:rPr>
          <w:noProof/>
        </w:rPr>
        <w:pict>
          <v:shape id="Поле 64" o:spid="_x0000_s1079" type="#_x0000_t202" style="position:absolute;margin-left:42.45pt;margin-top:1.05pt;width:53.25pt;height:21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" fillcolor="white [3201]" stroked="f" strokeweight=".5pt">
            <v:path arrowok="t"/>
            <v:textbox>
              <w:txbxContent>
                <w:p w:rsidR="001556DD" w:rsidRDefault="001556DD" w:rsidP="007F2E34">
                  <w:r>
                    <w:t>М</w:t>
                  </w:r>
                  <w:r w:rsidRPr="004B12C6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7F2E34" w:rsidRPr="001C2429">
        <w:rPr>
          <w:rFonts w:ascii="Times New Roman" w:hAnsi="Times New Roman" w:cs="Times New Roman"/>
          <w:sz w:val="24"/>
          <w:szCs w:val="24"/>
        </w:rPr>
        <w:t>а) О</w:t>
      </w:r>
      <w:r w:rsidR="007F2E34" w:rsidRPr="001C24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F2E34" w:rsidRPr="001C2429">
        <w:rPr>
          <w:rFonts w:ascii="Times New Roman" w:hAnsi="Times New Roman" w:cs="Times New Roman"/>
          <w:sz w:val="24"/>
          <w:szCs w:val="24"/>
        </w:rPr>
        <w:t>=                                                                      в) О</w:t>
      </w:r>
      <w:r w:rsidR="007F2E34" w:rsidRPr="001C24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F2E34" w:rsidRPr="001C2429">
        <w:rPr>
          <w:rFonts w:ascii="Times New Roman" w:hAnsi="Times New Roman" w:cs="Times New Roman"/>
          <w:sz w:val="24"/>
          <w:szCs w:val="24"/>
        </w:rPr>
        <w:t xml:space="preserve">=                                 </w:t>
      </w:r>
    </w:p>
    <w:p w:rsidR="007F2E34" w:rsidRPr="001C2429" w:rsidRDefault="00767D2E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7D2E">
        <w:rPr>
          <w:noProof/>
        </w:rPr>
        <w:pict>
          <v:shape id="Поле 72" o:spid="_x0000_s1078" type="#_x0000_t202" style="position:absolute;margin-left:260.7pt;margin-top:7.4pt;width:69pt;height:21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" fillcolor="white [3201]" stroked="f" strokeweight=".5pt">
            <v:path arrowok="t"/>
            <v:textbox>
              <w:txbxContent>
                <w:p w:rsidR="001556DD" w:rsidRDefault="001556DD" w:rsidP="007F2E34">
                  <w:r>
                    <w:t>М</w:t>
                  </w:r>
                  <w:r w:rsidRPr="00283E9D">
                    <w:rPr>
                      <w:vertAlign w:val="subscript"/>
                    </w:rPr>
                    <w:t>1</w:t>
                  </w:r>
                  <w:r>
                    <w:t>-М</w:t>
                  </w:r>
                  <w:r w:rsidRPr="00283E9D"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Pr="00767D2E">
        <w:rPr>
          <w:noProof/>
        </w:rPr>
        <w:pict>
          <v:shape id="Поле 69" o:spid="_x0000_s1077" type="#_x0000_t202" style="position:absolute;margin-left:36.45pt;margin-top:2.15pt;width:53.25pt;height:22.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" fillcolor="white [3201]" stroked="f" strokeweight=".5pt">
            <v:path arrowok="t"/>
            <v:textbox>
              <w:txbxContent>
                <w:p w:rsidR="001556DD" w:rsidRDefault="001556DD" w:rsidP="007F2E34">
                  <w:r>
                    <w:t>М</w:t>
                  </w:r>
                  <w:r w:rsidRPr="00C8745C">
                    <w:rPr>
                      <w:vertAlign w:val="subscript"/>
                    </w:rPr>
                    <w:t>0</w:t>
                  </w:r>
                  <w:r>
                    <w:t>-М</w:t>
                  </w:r>
                  <w:r w:rsidRPr="00C8745C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7F2E34" w:rsidRPr="001C2429" w:rsidRDefault="00767D2E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7D2E">
        <w:rPr>
          <w:noProof/>
        </w:rPr>
        <w:pict>
          <v:line id="Прямая соединительная линия 74" o:spid="_x0000_s1076" style="position:absolute;z-index:251679744;visibility:visible;mso-wrap-distance-top:-3e-5mm;mso-wrap-distance-bottom:-3e-5mm;mso-width-relative:margin" from="260.7pt,10pt" to="308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" strokecolor="black [3213]">
            <o:lock v:ext="edit" shapetype="f"/>
          </v:line>
        </w:pict>
      </w:r>
      <w:r w:rsidRPr="00767D2E">
        <w:rPr>
          <w:noProof/>
        </w:rPr>
        <w:pict>
          <v:shape id="Поле 73" o:spid="_x0000_s1075" type="#_x0000_t202" style="position:absolute;margin-left:271.2pt;margin-top:10pt;width:30.75pt;height:20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" fillcolor="white [3201]" stroked="f" strokeweight=".5pt">
            <v:path arrowok="t"/>
            <v:textbox>
              <w:txbxContent>
                <w:p w:rsidR="001556DD" w:rsidRDefault="001556DD" w:rsidP="007F2E34">
                  <w:r>
                    <w:t>М</w:t>
                  </w:r>
                  <w:r w:rsidRPr="00283E9D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767D2E">
        <w:rPr>
          <w:noProof/>
        </w:rPr>
        <w:pict>
          <v:line id="Прямая соединительная линия 71" o:spid="_x0000_s1074" style="position:absolute;z-index:251676672;visibility:visible;mso-wrap-distance-top:-3e-5mm;mso-wrap-distance-bottom:-3e-5mm;mso-width-relative:margin" from="36.45pt,10pt" to="79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" strokecolor="black [3213]">
            <o:lock v:ext="edit" shapetype="f"/>
          </v:line>
        </w:pict>
      </w:r>
      <w:r w:rsidRPr="00767D2E">
        <w:rPr>
          <w:noProof/>
        </w:rPr>
        <w:pict>
          <v:shape id="Поле 70" o:spid="_x0000_s1073" type="#_x0000_t202" style="position:absolute;margin-left:42.45pt;margin-top:6.25pt;width:37.5pt;height:18.7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" fillcolor="white [3201]" stroked="f" strokeweight=".5pt">
            <v:path arrowok="t"/>
            <v:textbox>
              <w:txbxContent>
                <w:p w:rsidR="001556DD" w:rsidRDefault="001556DD" w:rsidP="007F2E34">
                  <w:r>
                    <w:t>М</w:t>
                  </w:r>
                  <w:r w:rsidRPr="00C8745C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7F2E34" w:rsidRPr="001C2429">
        <w:rPr>
          <w:rFonts w:ascii="Times New Roman" w:hAnsi="Times New Roman" w:cs="Times New Roman"/>
          <w:sz w:val="24"/>
          <w:szCs w:val="24"/>
        </w:rPr>
        <w:t>б) О</w:t>
      </w:r>
      <w:r w:rsidR="007F2E34" w:rsidRPr="001C24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F2E34" w:rsidRPr="001C2429">
        <w:rPr>
          <w:rFonts w:ascii="Times New Roman" w:hAnsi="Times New Roman" w:cs="Times New Roman"/>
          <w:sz w:val="24"/>
          <w:szCs w:val="24"/>
        </w:rPr>
        <w:t>=                                                                      г) О</w:t>
      </w:r>
      <w:r w:rsidR="007F2E34" w:rsidRPr="001C24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F2E34" w:rsidRPr="001C2429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8.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фондами денежных средств и звеньями финансовой системы.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а) Государственный бюджет                                                         1. Централизованные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б) Государственный кредит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в) Фонды предприятий различных форм собственности           2. Децентрализованные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г) Фонд страхования</w:t>
      </w:r>
    </w:p>
    <w:p w:rsidR="007F2E34" w:rsidRPr="001B566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1B566F">
        <w:rPr>
          <w:rFonts w:ascii="Times New Roman" w:hAnsi="Times New Roman" w:cs="Times New Roman"/>
          <w:sz w:val="24"/>
        </w:rPr>
        <w:t>а) 1-а,б; 2-в,г</w:t>
      </w:r>
    </w:p>
    <w:p w:rsidR="007F2E34" w:rsidRPr="001B566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1B566F">
        <w:rPr>
          <w:rFonts w:ascii="Times New Roman" w:hAnsi="Times New Roman" w:cs="Times New Roman"/>
          <w:sz w:val="24"/>
        </w:rPr>
        <w:t xml:space="preserve">   б) 1-б,в; 2-а,г</w:t>
      </w:r>
    </w:p>
    <w:p w:rsidR="007F2E34" w:rsidRPr="001B566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1B566F">
        <w:rPr>
          <w:rFonts w:ascii="Times New Roman" w:hAnsi="Times New Roman" w:cs="Times New Roman"/>
          <w:sz w:val="24"/>
        </w:rPr>
        <w:t xml:space="preserve">   в) 1-а,в; 2-б,г</w:t>
      </w:r>
    </w:p>
    <w:p w:rsidR="007F2E34" w:rsidRPr="001B566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1B566F">
        <w:rPr>
          <w:rFonts w:ascii="Times New Roman" w:hAnsi="Times New Roman" w:cs="Times New Roman"/>
          <w:sz w:val="24"/>
        </w:rPr>
        <w:t xml:space="preserve">   г) 1-г,в; 2-а,б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9.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Выберите правильный ответ.  </w:t>
      </w:r>
      <w:r w:rsidR="001012E3">
        <w:rPr>
          <w:rFonts w:ascii="Times New Roman" w:hAnsi="Times New Roman" w:cs="Times New Roman"/>
          <w:sz w:val="24"/>
          <w:szCs w:val="24"/>
        </w:rPr>
        <w:t>Какой счет открывает банк заемщику при выдаче срочной ссуды: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</w:t>
      </w:r>
      <w:r w:rsidR="001012E3">
        <w:rPr>
          <w:rFonts w:ascii="Times New Roman" w:hAnsi="Times New Roman" w:cs="Times New Roman"/>
          <w:sz w:val="24"/>
          <w:szCs w:val="24"/>
        </w:rPr>
        <w:t>расчетный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</w:t>
      </w:r>
      <w:r w:rsidR="001012E3">
        <w:rPr>
          <w:rFonts w:ascii="Times New Roman" w:hAnsi="Times New Roman" w:cs="Times New Roman"/>
          <w:sz w:val="24"/>
          <w:szCs w:val="24"/>
        </w:rPr>
        <w:t>текущий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</w:t>
      </w:r>
      <w:r w:rsidR="001012E3">
        <w:rPr>
          <w:rFonts w:ascii="Times New Roman" w:hAnsi="Times New Roman" w:cs="Times New Roman"/>
          <w:sz w:val="24"/>
          <w:szCs w:val="24"/>
        </w:rPr>
        <w:t>специальный ссудный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г) </w:t>
      </w:r>
      <w:r w:rsidR="001012E3">
        <w:rPr>
          <w:rFonts w:ascii="Times New Roman" w:hAnsi="Times New Roman" w:cs="Times New Roman"/>
          <w:sz w:val="24"/>
          <w:szCs w:val="24"/>
        </w:rPr>
        <w:t>ссудный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10.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Установите правильную пос</w:t>
      </w:r>
      <w:r w:rsidR="00C707FD">
        <w:rPr>
          <w:rFonts w:ascii="Times New Roman" w:hAnsi="Times New Roman" w:cs="Times New Roman"/>
          <w:sz w:val="24"/>
          <w:szCs w:val="24"/>
        </w:rPr>
        <w:t xml:space="preserve">ледовательность  рейтинга </w:t>
      </w:r>
      <w:r w:rsidRPr="001C2429">
        <w:rPr>
          <w:rFonts w:ascii="Times New Roman" w:hAnsi="Times New Roman" w:cs="Times New Roman"/>
          <w:sz w:val="24"/>
          <w:szCs w:val="24"/>
        </w:rPr>
        <w:t xml:space="preserve"> в формах коммерческого кредита: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а) Вексельный                               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б) Факторинговый</w:t>
      </w: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в) Фирменный     </w:t>
      </w: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б, а ,в </w:t>
      </w: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б, в, а </w:t>
      </w: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,а ,б</w:t>
      </w:r>
    </w:p>
    <w:p w:rsidR="007F2E34" w:rsidRPr="005851D8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,б, а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11.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Установите </w:t>
      </w:r>
      <w:r w:rsidR="00346F74">
        <w:rPr>
          <w:rFonts w:ascii="Times New Roman" w:hAnsi="Times New Roman" w:cs="Times New Roman"/>
          <w:sz w:val="24"/>
          <w:szCs w:val="24"/>
        </w:rPr>
        <w:t>соответствие между методами и инструментами денежно-кредитной политики Банка РФ.</w:t>
      </w:r>
    </w:p>
    <w:p w:rsidR="007F2E34" w:rsidRPr="001C2429" w:rsidRDefault="00346F74" w:rsidP="00835F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   а)валютные интервенции</w:t>
      </w:r>
    </w:p>
    <w:p w:rsidR="007F2E34" w:rsidRPr="001C2429" w:rsidRDefault="00346F74" w:rsidP="00835F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                       </w:t>
      </w:r>
      <w:r w:rsidR="007F2E34" w:rsidRPr="001C242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рефинансирование ЦБ</w:t>
      </w:r>
    </w:p>
    <w:p w:rsidR="007F2E34" w:rsidRPr="00346F74" w:rsidRDefault="007F2E34" w:rsidP="00346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74">
        <w:rPr>
          <w:rFonts w:ascii="Times New Roman" w:hAnsi="Times New Roman" w:cs="Times New Roman"/>
          <w:sz w:val="24"/>
          <w:szCs w:val="24"/>
        </w:rPr>
        <w:t xml:space="preserve"> в) </w:t>
      </w:r>
      <w:r w:rsidR="00346F74">
        <w:rPr>
          <w:rFonts w:ascii="Times New Roman" w:hAnsi="Times New Roman" w:cs="Times New Roman"/>
          <w:sz w:val="24"/>
          <w:szCs w:val="24"/>
        </w:rPr>
        <w:t>экономические</w:t>
      </w:r>
    </w:p>
    <w:p w:rsidR="007F2E34" w:rsidRDefault="007F2E34" w:rsidP="007F2E3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г) </w:t>
      </w:r>
      <w:r w:rsidR="00346F74">
        <w:rPr>
          <w:rFonts w:ascii="Times New Roman" w:hAnsi="Times New Roman" w:cs="Times New Roman"/>
          <w:sz w:val="24"/>
          <w:szCs w:val="24"/>
        </w:rPr>
        <w:t>нормативные</w:t>
      </w:r>
    </w:p>
    <w:p w:rsidR="007F2E34" w:rsidRDefault="007F2E34" w:rsidP="007F2E34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а) </w:t>
      </w:r>
      <w:r w:rsidR="00346F74">
        <w:rPr>
          <w:sz w:val="24"/>
        </w:rPr>
        <w:t>1-в,г; 2-а,б.</w:t>
      </w:r>
    </w:p>
    <w:p w:rsidR="007F2E34" w:rsidRDefault="007F2E34" w:rsidP="007F2E34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б)</w:t>
      </w:r>
      <w:r w:rsidR="00346F74">
        <w:rPr>
          <w:sz w:val="24"/>
        </w:rPr>
        <w:t>1-г,а; 2-б,в.</w:t>
      </w:r>
    </w:p>
    <w:p w:rsidR="00346F74" w:rsidRDefault="007F2E34" w:rsidP="007F2E34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 xml:space="preserve">в) </w:t>
      </w:r>
      <w:r w:rsidR="00346F74">
        <w:rPr>
          <w:sz w:val="24"/>
        </w:rPr>
        <w:t>1-б,в; 2-а,г.</w:t>
      </w:r>
    </w:p>
    <w:p w:rsidR="00346F74" w:rsidRDefault="00346F74" w:rsidP="007F2E34">
      <w:pPr>
        <w:pStyle w:val="a3"/>
        <w:spacing w:line="240" w:lineRule="auto"/>
        <w:ind w:left="0"/>
        <w:rPr>
          <w:sz w:val="24"/>
        </w:rPr>
      </w:pPr>
      <w:r>
        <w:rPr>
          <w:sz w:val="24"/>
        </w:rPr>
        <w:t>г) 1-а,б; 2-в,г.</w:t>
      </w:r>
    </w:p>
    <w:p w:rsidR="007F2E34" w:rsidRPr="000E44E0" w:rsidRDefault="007F2E34" w:rsidP="007F2E34">
      <w:pPr>
        <w:pStyle w:val="a3"/>
        <w:spacing w:line="240" w:lineRule="auto"/>
        <w:ind w:left="0"/>
        <w:rPr>
          <w:sz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12.</w:t>
      </w:r>
      <w:r w:rsidRPr="005851D8">
        <w:rPr>
          <w:rFonts w:ascii="Times New Roman" w:hAnsi="Times New Roman" w:cs="Times New Roman"/>
          <w:sz w:val="24"/>
          <w:szCs w:val="24"/>
        </w:rPr>
        <w:t xml:space="preserve"> Заемщик получил в коммерческом банке кредит в сумме 790 000 руб. на 180 дней под 15% годовых, ставка рефинансирования – 12%.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а) 58 438                                                                 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в) 58 279   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б) 46 751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г) 58 278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lastRenderedPageBreak/>
        <w:t>№ 13.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Вставьте недостающее слово. Капитальные …. – это затраты, связанные со строительством объектов, модернизацией, установкой, закупкой оборудования.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Взносы                                                                  б) Начисления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Отчисления                                                          г) Вложения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14.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Определите отчисления во внебюджетные фонды по предприятию, если начисленный фонд оплаты труда 180 000 руб.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54 000                                                                     б) 61 200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25 200                                                                      г) 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2429">
        <w:rPr>
          <w:rFonts w:ascii="Times New Roman" w:hAnsi="Times New Roman" w:cs="Times New Roman"/>
          <w:sz w:val="24"/>
          <w:szCs w:val="24"/>
        </w:rPr>
        <w:t>780</w:t>
      </w: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15</w:t>
      </w:r>
      <w:r w:rsidRPr="001C2429">
        <w:rPr>
          <w:rFonts w:ascii="Times New Roman" w:hAnsi="Times New Roman" w:cs="Times New Roman"/>
          <w:sz w:val="24"/>
          <w:szCs w:val="24"/>
        </w:rPr>
        <w:t>. Установите соответствие между сегментами финансового рынка и их составляющими.</w:t>
      </w:r>
    </w:p>
    <w:p w:rsidR="007F2E34" w:rsidRPr="001C2429" w:rsidRDefault="007F2E34" w:rsidP="00835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Рынок ценных бумаг                                           а) Рынок евро</w:t>
      </w:r>
    </w:p>
    <w:p w:rsidR="007F2E34" w:rsidRPr="001C2429" w:rsidRDefault="007F2E34" w:rsidP="00835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Валютный рынок                                                 б) Рынок акций</w:t>
      </w:r>
    </w:p>
    <w:p w:rsidR="007F2E34" w:rsidRPr="001C2429" w:rsidRDefault="007F2E34" w:rsidP="00835F6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Рынок капитала                                                    в) Рынок облигаций</w:t>
      </w:r>
    </w:p>
    <w:p w:rsidR="007F2E34" w:rsidRDefault="007F2E34" w:rsidP="007F2E34">
      <w:pPr>
        <w:pStyle w:val="a3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г) Рынок банковских ссуд</w:t>
      </w:r>
    </w:p>
    <w:p w:rsidR="007F2E34" w:rsidRPr="000E44E0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0E44E0">
        <w:rPr>
          <w:rFonts w:ascii="Times New Roman" w:hAnsi="Times New Roman" w:cs="Times New Roman"/>
          <w:sz w:val="24"/>
        </w:rPr>
        <w:t xml:space="preserve">   а) 1-б; 2-а; 3-в,г</w:t>
      </w:r>
    </w:p>
    <w:p w:rsidR="007F2E34" w:rsidRPr="000E44E0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0E44E0">
        <w:rPr>
          <w:rFonts w:ascii="Times New Roman" w:hAnsi="Times New Roman" w:cs="Times New Roman"/>
          <w:sz w:val="24"/>
        </w:rPr>
        <w:t xml:space="preserve">   б) 1-б,в; 2-а, 3-г</w:t>
      </w:r>
    </w:p>
    <w:p w:rsidR="007F2E34" w:rsidRPr="000E44E0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0E44E0">
        <w:rPr>
          <w:rFonts w:ascii="Times New Roman" w:hAnsi="Times New Roman" w:cs="Times New Roman"/>
          <w:sz w:val="24"/>
        </w:rPr>
        <w:t xml:space="preserve">   в) 1-в; 2-г; 3-а,б</w:t>
      </w:r>
    </w:p>
    <w:p w:rsidR="007F2E34" w:rsidRPr="000E44E0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0E44E0">
        <w:rPr>
          <w:rFonts w:ascii="Times New Roman" w:hAnsi="Times New Roman" w:cs="Times New Roman"/>
          <w:sz w:val="24"/>
        </w:rPr>
        <w:t xml:space="preserve">   г) 1-б,в; 2-г; 3-а</w:t>
      </w:r>
    </w:p>
    <w:p w:rsidR="007F2E34" w:rsidRPr="000E44E0" w:rsidRDefault="007F2E34" w:rsidP="007F2E34">
      <w:pPr>
        <w:pStyle w:val="a3"/>
        <w:spacing w:line="240" w:lineRule="auto"/>
        <w:ind w:left="0"/>
        <w:rPr>
          <w:sz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16.</w:t>
      </w:r>
      <w:r w:rsidRPr="005851D8">
        <w:rPr>
          <w:rFonts w:ascii="Times New Roman" w:hAnsi="Times New Roman" w:cs="Times New Roman"/>
          <w:sz w:val="24"/>
          <w:szCs w:val="24"/>
        </w:rPr>
        <w:t>Рассчитайте удельный вес налоговых доходов бюджета, если расходная часть - 340 млн. руб., доходная часть - 320 млн. руб., налоговые доходы – 200 млн. руб.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а) 62,5                                                                          в) 30,3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б) 58,8                                                                          г) 37,5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17.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Определите финансовый результат от продажи акций. Продано 20 акций номинальной стоимостью 20 000 руб. за штуку, цена продажи – 25 000 руб.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а) 400 000                                                                       в) 100 000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б) 500 000                                                                       г) нет всех данных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18</w:t>
      </w:r>
      <w:r w:rsidRPr="001C2429">
        <w:rPr>
          <w:rFonts w:ascii="Times New Roman" w:hAnsi="Times New Roman" w:cs="Times New Roman"/>
          <w:sz w:val="24"/>
          <w:szCs w:val="24"/>
        </w:rPr>
        <w:t>. Вставьте недостающее слово в предложение. Полное или частичное преобразование …. системы, проводимое государством с целью упорядочения и укрепления денежного обращения – денежная реформа.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Финансовой                                                            в) Денежной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Валютной                                                                 г) Налоговой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19</w:t>
      </w:r>
      <w:r w:rsidRPr="001C2429">
        <w:rPr>
          <w:rFonts w:ascii="Times New Roman" w:hAnsi="Times New Roman" w:cs="Times New Roman"/>
          <w:sz w:val="24"/>
          <w:szCs w:val="24"/>
        </w:rPr>
        <w:t>. Выберите правильный ответ. Наиболее подвержены риску неполучения дохода.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Акция привилегированная                                   в) Корпоративные облигации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Акция обыкновенная                                            г) Казначейские облигации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44E0">
        <w:rPr>
          <w:rFonts w:ascii="Times New Roman" w:hAnsi="Times New Roman" w:cs="Times New Roman"/>
          <w:b/>
          <w:sz w:val="24"/>
          <w:szCs w:val="24"/>
        </w:rPr>
        <w:t>№ 20.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видами специализированных кредитно-финансовых институтов и их пассивными операциями.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а) Выпуск собственных ценных бумаг                                          1. Страховые компании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б) Страховые взносы юридических и физических лиц                2. Финансовые компании</w:t>
      </w: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в) Ломбардный кредит                                                                     3. Ломбарды   </w:t>
      </w:r>
    </w:p>
    <w:p w:rsidR="007F2E34" w:rsidRPr="000E44E0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0E44E0">
        <w:rPr>
          <w:rFonts w:ascii="Times New Roman" w:hAnsi="Times New Roman" w:cs="Times New Roman"/>
          <w:sz w:val="24"/>
        </w:rPr>
        <w:t>а)1-б; 2-а; 3-в</w:t>
      </w:r>
    </w:p>
    <w:p w:rsidR="007F2E34" w:rsidRPr="000E44E0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44E0">
        <w:rPr>
          <w:rFonts w:ascii="Times New Roman" w:hAnsi="Times New Roman" w:cs="Times New Roman"/>
          <w:sz w:val="24"/>
        </w:rPr>
        <w:t>б) 1-а; 2-б; 3-в</w:t>
      </w:r>
    </w:p>
    <w:p w:rsidR="007F2E34" w:rsidRPr="000E44E0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44E0">
        <w:rPr>
          <w:rFonts w:ascii="Times New Roman" w:hAnsi="Times New Roman" w:cs="Times New Roman"/>
          <w:sz w:val="24"/>
        </w:rPr>
        <w:t>в)1-б; 2-а; 3-в</w:t>
      </w:r>
    </w:p>
    <w:p w:rsidR="007F2E34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44E0">
        <w:rPr>
          <w:rFonts w:ascii="Times New Roman" w:hAnsi="Times New Roman" w:cs="Times New Roman"/>
          <w:sz w:val="24"/>
        </w:rPr>
        <w:t>г)1-в; 2-а; 3-в</w:t>
      </w:r>
    </w:p>
    <w:p w:rsidR="006B514A" w:rsidRPr="000E44E0" w:rsidRDefault="006B514A" w:rsidP="007F2E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3873" w:rsidRDefault="00143873" w:rsidP="0014387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2E34" w:rsidRPr="00143873" w:rsidRDefault="00143873" w:rsidP="0014387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43873">
        <w:rPr>
          <w:rFonts w:ascii="Times New Roman" w:hAnsi="Times New Roman" w:cs="Times New Roman"/>
          <w:sz w:val="24"/>
          <w:szCs w:val="24"/>
        </w:rPr>
        <w:t>Кейс- задача</w:t>
      </w:r>
    </w:p>
    <w:p w:rsidR="00143873" w:rsidRPr="00143873" w:rsidRDefault="00143873" w:rsidP="0014387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7F2E34" w:rsidRDefault="00143873" w:rsidP="007F2E3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Коммерческое предприятие </w:t>
      </w:r>
      <w:r w:rsidR="006B514A">
        <w:rPr>
          <w:rFonts w:ascii="Times New Roman" w:hAnsi="Times New Roman" w:cs="Times New Roman"/>
          <w:sz w:val="24"/>
          <w:szCs w:val="24"/>
        </w:rPr>
        <w:t xml:space="preserve">10 апреля невисокосного года обратилось в банк с просьбой о предоставлении кредита на расширение производства металлопроката в </w:t>
      </w:r>
      <w:r w:rsidR="006B514A">
        <w:rPr>
          <w:rFonts w:ascii="Times New Roman" w:hAnsi="Times New Roman" w:cs="Times New Roman"/>
          <w:sz w:val="24"/>
          <w:szCs w:val="24"/>
        </w:rPr>
        <w:lastRenderedPageBreak/>
        <w:t>сумме 80 млн. руб. сроком на 6 месяцев. Процентная ставка по кредиту составляет 12 % годовых. Проценты выплачиваются ежемесячно. Возврат кредита предполагается начать 15 июня и производить ежемесячно равными долями.</w:t>
      </w:r>
    </w:p>
    <w:p w:rsidR="006B514A" w:rsidRDefault="006B514A" w:rsidP="007F2E3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ответы на вопросы:</w:t>
      </w:r>
    </w:p>
    <w:p w:rsidR="006B514A" w:rsidRDefault="006B514A" w:rsidP="007F2E3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Определите сумму процентов за каждый месяц.</w:t>
      </w:r>
    </w:p>
    <w:p w:rsidR="006B514A" w:rsidRDefault="006B514A" w:rsidP="007F2E3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Составить график погашения кредита, если он будет выдан 15 апреля.</w:t>
      </w:r>
    </w:p>
    <w:p w:rsidR="006B514A" w:rsidRPr="001C2429" w:rsidRDefault="006B514A" w:rsidP="007F2E3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Укажите последовательное содержание кредитного договора.</w:t>
      </w:r>
    </w:p>
    <w:p w:rsidR="007F2E34" w:rsidRDefault="007F2E34" w:rsidP="007F2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E34" w:rsidRDefault="007F2E34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14A" w:rsidRPr="006B514A" w:rsidRDefault="006B514A" w:rsidP="006B514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6B514A">
        <w:rPr>
          <w:sz w:val="28"/>
        </w:rPr>
        <w:t>Критерии оценки</w:t>
      </w:r>
    </w:p>
    <w:p w:rsidR="006B514A" w:rsidRPr="006B514A" w:rsidRDefault="006B514A" w:rsidP="006B514A">
      <w:pPr>
        <w:pStyle w:val="a3"/>
        <w:tabs>
          <w:tab w:val="left" w:pos="8130"/>
        </w:tabs>
        <w:spacing w:after="480"/>
        <w:ind w:left="1582"/>
        <w:rPr>
          <w:b/>
          <w:sz w:val="24"/>
        </w:rPr>
      </w:pPr>
      <w:r w:rsidRPr="006B514A">
        <w:rPr>
          <w:b/>
          <w:sz w:val="24"/>
        </w:rPr>
        <w:t>Тест</w:t>
      </w: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2977"/>
        <w:gridCol w:w="2942"/>
      </w:tblGrid>
      <w:tr w:rsidR="006B514A" w:rsidRPr="00251BA6" w:rsidTr="006A1A9A">
        <w:tc>
          <w:tcPr>
            <w:tcW w:w="3544" w:type="dxa"/>
            <w:vMerge w:val="restart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Процент результативности (правильных ответов)</w:t>
            </w:r>
          </w:p>
        </w:tc>
        <w:tc>
          <w:tcPr>
            <w:tcW w:w="5919" w:type="dxa"/>
            <w:gridSpan w:val="2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Оценка уровня подготовки</w:t>
            </w:r>
          </w:p>
        </w:tc>
      </w:tr>
      <w:tr w:rsidR="006B514A" w:rsidRPr="00251BA6" w:rsidTr="006A1A9A">
        <w:tc>
          <w:tcPr>
            <w:tcW w:w="3544" w:type="dxa"/>
            <w:vMerge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Балл (отметка)</w:t>
            </w:r>
          </w:p>
        </w:tc>
        <w:tc>
          <w:tcPr>
            <w:tcW w:w="2942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Вербальный аналог</w:t>
            </w:r>
          </w:p>
        </w:tc>
      </w:tr>
      <w:tr w:rsidR="006B514A" w:rsidRPr="00251BA6" w:rsidTr="006A1A9A">
        <w:tc>
          <w:tcPr>
            <w:tcW w:w="3544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18-20</w:t>
            </w:r>
          </w:p>
        </w:tc>
        <w:tc>
          <w:tcPr>
            <w:tcW w:w="2977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5</w:t>
            </w:r>
          </w:p>
        </w:tc>
        <w:tc>
          <w:tcPr>
            <w:tcW w:w="2942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Отлично</w:t>
            </w:r>
          </w:p>
        </w:tc>
      </w:tr>
      <w:tr w:rsidR="006B514A" w:rsidRPr="00251BA6" w:rsidTr="006A1A9A">
        <w:tc>
          <w:tcPr>
            <w:tcW w:w="3544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16-17</w:t>
            </w:r>
          </w:p>
        </w:tc>
        <w:tc>
          <w:tcPr>
            <w:tcW w:w="2977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4</w:t>
            </w:r>
          </w:p>
        </w:tc>
        <w:tc>
          <w:tcPr>
            <w:tcW w:w="2942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Хорошо</w:t>
            </w:r>
          </w:p>
        </w:tc>
      </w:tr>
      <w:tr w:rsidR="006B514A" w:rsidRPr="00251BA6" w:rsidTr="006A1A9A">
        <w:tc>
          <w:tcPr>
            <w:tcW w:w="3544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14-15</w:t>
            </w:r>
          </w:p>
        </w:tc>
        <w:tc>
          <w:tcPr>
            <w:tcW w:w="2977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3</w:t>
            </w:r>
          </w:p>
        </w:tc>
        <w:tc>
          <w:tcPr>
            <w:tcW w:w="2942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Удовлетворительно</w:t>
            </w:r>
          </w:p>
        </w:tc>
      </w:tr>
      <w:tr w:rsidR="006B514A" w:rsidRPr="00251BA6" w:rsidTr="006A1A9A">
        <w:tc>
          <w:tcPr>
            <w:tcW w:w="3544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13 и менее</w:t>
            </w:r>
          </w:p>
        </w:tc>
        <w:tc>
          <w:tcPr>
            <w:tcW w:w="2977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2</w:t>
            </w:r>
          </w:p>
        </w:tc>
        <w:tc>
          <w:tcPr>
            <w:tcW w:w="2942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Неудовлетворительно</w:t>
            </w:r>
          </w:p>
        </w:tc>
      </w:tr>
    </w:tbl>
    <w:p w:rsidR="006B514A" w:rsidRPr="00251BA6" w:rsidRDefault="006B514A" w:rsidP="006B514A">
      <w:pPr>
        <w:pStyle w:val="a3"/>
        <w:tabs>
          <w:tab w:val="left" w:pos="8130"/>
        </w:tabs>
        <w:ind w:left="1584"/>
        <w:jc w:val="center"/>
        <w:rPr>
          <w:sz w:val="24"/>
        </w:rPr>
      </w:pPr>
    </w:p>
    <w:p w:rsidR="006B514A" w:rsidRPr="006B514A" w:rsidRDefault="006B514A" w:rsidP="006B514A">
      <w:pPr>
        <w:pStyle w:val="a3"/>
        <w:tabs>
          <w:tab w:val="left" w:pos="8130"/>
        </w:tabs>
        <w:ind w:left="1584"/>
        <w:rPr>
          <w:b/>
          <w:sz w:val="24"/>
        </w:rPr>
      </w:pPr>
      <w:r w:rsidRPr="006B514A">
        <w:rPr>
          <w:b/>
          <w:sz w:val="24"/>
        </w:rPr>
        <w:t>Кейс-ситуация</w:t>
      </w:r>
    </w:p>
    <w:p w:rsidR="006B514A" w:rsidRPr="00251BA6" w:rsidRDefault="006B514A" w:rsidP="006B514A">
      <w:pPr>
        <w:pStyle w:val="a3"/>
        <w:tabs>
          <w:tab w:val="left" w:pos="8130"/>
        </w:tabs>
        <w:ind w:left="0"/>
        <w:rPr>
          <w:sz w:val="24"/>
        </w:rPr>
      </w:pPr>
      <w:r w:rsidRPr="00251BA6">
        <w:rPr>
          <w:sz w:val="24"/>
        </w:rPr>
        <w:t>«5»(отлично) – решение выполнено правильно по известному методу, своевременно, проявлен творческий подход по ответам вопросов.</w:t>
      </w:r>
    </w:p>
    <w:p w:rsidR="006B514A" w:rsidRPr="00251BA6" w:rsidRDefault="006B514A" w:rsidP="006B514A">
      <w:pPr>
        <w:pStyle w:val="a3"/>
        <w:tabs>
          <w:tab w:val="left" w:pos="8130"/>
        </w:tabs>
        <w:ind w:left="0"/>
        <w:rPr>
          <w:sz w:val="24"/>
        </w:rPr>
      </w:pPr>
      <w:r w:rsidRPr="00251BA6">
        <w:rPr>
          <w:sz w:val="24"/>
        </w:rPr>
        <w:t>«4»(хорошо) - решение выполнено правильно по известному методу, своевременно, допущены неточности по ответам вопросов.</w:t>
      </w:r>
    </w:p>
    <w:p w:rsidR="006B514A" w:rsidRPr="00251BA6" w:rsidRDefault="006B514A" w:rsidP="006B514A">
      <w:pPr>
        <w:pStyle w:val="a3"/>
        <w:tabs>
          <w:tab w:val="left" w:pos="8130"/>
        </w:tabs>
        <w:ind w:left="0"/>
        <w:rPr>
          <w:sz w:val="24"/>
        </w:rPr>
      </w:pPr>
      <w:r w:rsidRPr="00251BA6">
        <w:rPr>
          <w:sz w:val="24"/>
        </w:rPr>
        <w:t>«3»(удовлетворительно) – в решении допущена методическая ошибка, ситуация решена не до конца. Теоритические вопросы выполнены, верно.</w:t>
      </w:r>
    </w:p>
    <w:p w:rsidR="006B514A" w:rsidRPr="00251BA6" w:rsidRDefault="006B514A" w:rsidP="006B514A">
      <w:pPr>
        <w:pStyle w:val="a3"/>
        <w:tabs>
          <w:tab w:val="left" w:pos="8130"/>
        </w:tabs>
        <w:ind w:left="0"/>
        <w:rPr>
          <w:sz w:val="24"/>
        </w:rPr>
      </w:pPr>
      <w:r w:rsidRPr="00251BA6">
        <w:rPr>
          <w:sz w:val="24"/>
        </w:rPr>
        <w:t>«2»(неудовлетворительно) – решение не выполнено, ответы на вопросы изложены с ошибками.</w:t>
      </w:r>
    </w:p>
    <w:p w:rsidR="00790157" w:rsidRDefault="00790157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157" w:rsidRDefault="00790157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157" w:rsidRDefault="00790157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157" w:rsidRDefault="00790157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157" w:rsidRDefault="00790157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157" w:rsidRDefault="00790157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157" w:rsidRDefault="00790157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157" w:rsidRDefault="00790157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14A" w:rsidRDefault="006B514A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14A" w:rsidRDefault="006B514A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14A" w:rsidRDefault="006B514A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14A" w:rsidRDefault="006B514A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14A" w:rsidRDefault="006B514A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14A" w:rsidRDefault="006B514A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14A" w:rsidRDefault="006B514A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157" w:rsidRDefault="00790157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157" w:rsidRDefault="00790157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873" w:rsidRDefault="00143873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157" w:rsidRDefault="00767D2E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D2E">
        <w:rPr>
          <w:noProof/>
        </w:rPr>
        <w:pict>
          <v:shape id="_x0000_s1099" type="#_x0000_t202" style="position:absolute;margin-left:199.5pt;margin-top:12.75pt;width:187.1pt;height:77.5pt;z-index:2516899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kO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EF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Eb5DkECAABV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1556DD" w:rsidRDefault="001556DD" w:rsidP="00790157">
                  <w:pPr>
                    <w:spacing w:line="240" w:lineRule="auto"/>
                  </w:pPr>
                  <w:r>
                    <w:t xml:space="preserve">  КАЛИНИНГРАДСКИЙ</w:t>
                  </w:r>
                </w:p>
                <w:p w:rsidR="001556DD" w:rsidRDefault="001556DD" w:rsidP="00790157">
                  <w:pPr>
                    <w:spacing w:line="240" w:lineRule="auto"/>
                  </w:pPr>
                  <w:r>
                    <w:t xml:space="preserve">  ТОРГОВО – ЭКОНОМИЧЕСКИЙ </w:t>
                  </w:r>
                </w:p>
                <w:p w:rsidR="001556DD" w:rsidRDefault="001556DD" w:rsidP="00790157">
                  <w:pPr>
                    <w:spacing w:line="240" w:lineRule="auto"/>
                  </w:pPr>
                  <w:r>
                    <w:t xml:space="preserve">   КОЛЛЕДЖ - ФИЛИАЛ РАНХиГС</w:t>
                  </w:r>
                </w:p>
              </w:txbxContent>
            </v:textbox>
          </v:shape>
        </w:pict>
      </w:r>
    </w:p>
    <w:p w:rsidR="00790157" w:rsidRDefault="00790157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47257" cy="762000"/>
            <wp:effectExtent l="0" t="0" r="0" b="0"/>
            <wp:docPr id="5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458" cy="76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0157" w:rsidRDefault="00790157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157" w:rsidRDefault="00790157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157" w:rsidRDefault="00790157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157" w:rsidRDefault="00790157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157" w:rsidRPr="0083343C" w:rsidRDefault="00790157" w:rsidP="00790157">
      <w:pPr>
        <w:spacing w:line="240" w:lineRule="auto"/>
        <w:rPr>
          <w:b/>
          <w:sz w:val="24"/>
          <w:szCs w:val="24"/>
        </w:rPr>
      </w:pPr>
      <w:r w:rsidRPr="0083343C">
        <w:rPr>
          <w:b/>
          <w:sz w:val="24"/>
          <w:szCs w:val="24"/>
        </w:rPr>
        <w:t>Внимательно прочтите задание предложенных тестов и выберите правильный ответ.</w:t>
      </w:r>
    </w:p>
    <w:p w:rsidR="00790157" w:rsidRPr="0083343C" w:rsidRDefault="00790157" w:rsidP="00790157">
      <w:pPr>
        <w:spacing w:line="240" w:lineRule="auto"/>
        <w:rPr>
          <w:b/>
          <w:sz w:val="24"/>
          <w:szCs w:val="24"/>
        </w:rPr>
      </w:pPr>
      <w:r w:rsidRPr="0083343C">
        <w:rPr>
          <w:b/>
          <w:sz w:val="24"/>
          <w:szCs w:val="24"/>
        </w:rPr>
        <w:t>Время на выполнение – 60 минут.</w:t>
      </w:r>
    </w:p>
    <w:p w:rsidR="007F2E34" w:rsidRDefault="007F2E34" w:rsidP="007F2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E34" w:rsidRPr="005851D8" w:rsidRDefault="007F2E34" w:rsidP="007F2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1D8">
        <w:rPr>
          <w:rFonts w:ascii="Times New Roman" w:hAnsi="Times New Roman" w:cs="Times New Roman"/>
          <w:b/>
          <w:sz w:val="24"/>
          <w:szCs w:val="24"/>
          <w:u w:val="single"/>
        </w:rPr>
        <w:t>Вариант 4</w:t>
      </w:r>
    </w:p>
    <w:p w:rsidR="007F2E34" w:rsidRP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1.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Выберите правильный ответ. Сегмент рынка ценных бумаг включает: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а) Рынок долларов США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б) Рынок денег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в) Рынок личного страхования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г) Рынок акций, облигаций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2.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Рассчитать сумму регулирующих доходов бюджета области. Сумма расходной части бюджета – 300 млн. руб. Дефицит бюджета – 20 млн. руб. Сумма закрепленных доходов – 160 млн. руб.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60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240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120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г) 140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3</w:t>
      </w:r>
      <w:r w:rsidRPr="001C2429">
        <w:rPr>
          <w:rFonts w:ascii="Times New Roman" w:hAnsi="Times New Roman" w:cs="Times New Roman"/>
          <w:sz w:val="24"/>
          <w:szCs w:val="24"/>
        </w:rPr>
        <w:t>. Укажите соответствие между видами финансового кредита и их особенностями.</w:t>
      </w:r>
    </w:p>
    <w:p w:rsidR="007F2E34" w:rsidRPr="001C2429" w:rsidRDefault="007F2E34" w:rsidP="00835F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Онкольный                                                   а) На счет заемщика банк зачисляет частями</w:t>
      </w:r>
    </w:p>
    <w:p w:rsidR="007F2E34" w:rsidRPr="001C2429" w:rsidRDefault="007F2E34" w:rsidP="00835F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Овердрафт                                                    б) Возвращается по первому требованию банка</w:t>
      </w:r>
    </w:p>
    <w:p w:rsidR="007F2E34" w:rsidRPr="001C2429" w:rsidRDefault="007F2E34" w:rsidP="00835F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Ипотечный                  </w:t>
      </w:r>
      <w:r w:rsidR="00C707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C2429">
        <w:rPr>
          <w:rFonts w:ascii="Times New Roman" w:hAnsi="Times New Roman" w:cs="Times New Roman"/>
          <w:sz w:val="24"/>
          <w:szCs w:val="24"/>
        </w:rPr>
        <w:t xml:space="preserve">  в) Выдается под отрицательный баланс</w:t>
      </w:r>
    </w:p>
    <w:p w:rsidR="007F2E34" w:rsidRDefault="007F2E34" w:rsidP="00835F6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Кредитная линия                                       </w:t>
      </w:r>
      <w:r w:rsidR="00C707FD">
        <w:rPr>
          <w:rFonts w:ascii="Times New Roman" w:hAnsi="Times New Roman" w:cs="Times New Roman"/>
          <w:sz w:val="24"/>
          <w:szCs w:val="24"/>
        </w:rPr>
        <w:t xml:space="preserve"> </w:t>
      </w:r>
      <w:r w:rsidRPr="001C2429">
        <w:rPr>
          <w:rFonts w:ascii="Times New Roman" w:hAnsi="Times New Roman" w:cs="Times New Roman"/>
          <w:sz w:val="24"/>
          <w:szCs w:val="24"/>
        </w:rPr>
        <w:t xml:space="preserve">  г) Выдается на строительство</w:t>
      </w:r>
    </w:p>
    <w:p w:rsidR="007F2E34" w:rsidRPr="000E44E0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44E0">
        <w:rPr>
          <w:rFonts w:ascii="Times New Roman" w:hAnsi="Times New Roman" w:cs="Times New Roman"/>
          <w:sz w:val="24"/>
        </w:rPr>
        <w:t>а) 1-а; 2-б; 3-г; 4-в</w:t>
      </w:r>
    </w:p>
    <w:p w:rsidR="007F2E34" w:rsidRPr="000E44E0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44E0">
        <w:rPr>
          <w:rFonts w:ascii="Times New Roman" w:hAnsi="Times New Roman" w:cs="Times New Roman"/>
          <w:sz w:val="24"/>
        </w:rPr>
        <w:t xml:space="preserve">   б) 1-г; 2-в; 3-а; 4-б</w:t>
      </w:r>
    </w:p>
    <w:p w:rsidR="007F2E34" w:rsidRPr="000E44E0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44E0">
        <w:rPr>
          <w:rFonts w:ascii="Times New Roman" w:hAnsi="Times New Roman" w:cs="Times New Roman"/>
          <w:sz w:val="24"/>
        </w:rPr>
        <w:t xml:space="preserve">   в) 1-б; 2-в; 3-г; 4-а</w:t>
      </w:r>
    </w:p>
    <w:p w:rsidR="007F2E34" w:rsidRPr="000E44E0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44E0">
        <w:rPr>
          <w:rFonts w:ascii="Times New Roman" w:hAnsi="Times New Roman" w:cs="Times New Roman"/>
          <w:sz w:val="24"/>
        </w:rPr>
        <w:t xml:space="preserve">   г) 1-в; 2-г; 3-а; 4-б</w:t>
      </w:r>
    </w:p>
    <w:p w:rsidR="007F2E34" w:rsidRPr="000E44E0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E0">
        <w:rPr>
          <w:rFonts w:ascii="Times New Roman" w:hAnsi="Times New Roman" w:cs="Times New Roman"/>
          <w:b/>
          <w:sz w:val="24"/>
          <w:szCs w:val="24"/>
        </w:rPr>
        <w:t>№ 4</w:t>
      </w:r>
      <w:r w:rsidRPr="000E44E0">
        <w:rPr>
          <w:rFonts w:ascii="Times New Roman" w:hAnsi="Times New Roman" w:cs="Times New Roman"/>
          <w:sz w:val="24"/>
          <w:szCs w:val="24"/>
        </w:rPr>
        <w:t>. Выберите правильный ответ. Все бюджеты имеют свои источники финансирования. Источник Федерального бюджета.</w:t>
      </w:r>
    </w:p>
    <w:p w:rsidR="007F2E34" w:rsidRPr="001C2429" w:rsidRDefault="007F2E34" w:rsidP="007F2E34">
      <w:pPr>
        <w:pStyle w:val="a3"/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Земельный налог</w:t>
      </w:r>
    </w:p>
    <w:p w:rsidR="007F2E34" w:rsidRPr="001C2429" w:rsidRDefault="007F2E34" w:rsidP="007F2E34">
      <w:pPr>
        <w:pStyle w:val="a3"/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Налог на имущество</w:t>
      </w:r>
    </w:p>
    <w:p w:rsidR="007F2E34" w:rsidRPr="001C2429" w:rsidRDefault="007F2E34" w:rsidP="007F2E34">
      <w:pPr>
        <w:pStyle w:val="a3"/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НДС</w:t>
      </w:r>
    </w:p>
    <w:p w:rsidR="007F2E34" w:rsidRPr="001C2429" w:rsidRDefault="007F2E34" w:rsidP="007F2E34">
      <w:pPr>
        <w:pStyle w:val="a3"/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г) Налог на прибыль (18%)</w:t>
      </w:r>
    </w:p>
    <w:p w:rsidR="007F2E34" w:rsidRPr="000E44E0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E0">
        <w:rPr>
          <w:rFonts w:ascii="Times New Roman" w:hAnsi="Times New Roman" w:cs="Times New Roman"/>
          <w:b/>
          <w:sz w:val="24"/>
          <w:szCs w:val="24"/>
        </w:rPr>
        <w:t>№ 5.</w:t>
      </w:r>
      <w:r w:rsidRPr="000E44E0">
        <w:rPr>
          <w:rFonts w:ascii="Times New Roman" w:hAnsi="Times New Roman" w:cs="Times New Roman"/>
          <w:sz w:val="24"/>
          <w:szCs w:val="24"/>
        </w:rPr>
        <w:t xml:space="preserve"> Вставьте недостающее слово. Ценная бумага, приносящая разовый денежный доход владельцу ….</w:t>
      </w:r>
    </w:p>
    <w:p w:rsidR="007F2E34" w:rsidRPr="001C2429" w:rsidRDefault="007F2E34" w:rsidP="007F2E34">
      <w:pPr>
        <w:pStyle w:val="a3"/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Акция привилегированная</w:t>
      </w:r>
    </w:p>
    <w:p w:rsidR="007F2E34" w:rsidRPr="001C2429" w:rsidRDefault="007F2E34" w:rsidP="007F2E34">
      <w:pPr>
        <w:pStyle w:val="a3"/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Депозитный сертификат</w:t>
      </w:r>
    </w:p>
    <w:p w:rsidR="007F2E34" w:rsidRPr="001C2429" w:rsidRDefault="007F2E34" w:rsidP="007F2E34">
      <w:pPr>
        <w:pStyle w:val="a3"/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Облигация</w:t>
      </w:r>
    </w:p>
    <w:p w:rsidR="007F2E34" w:rsidRPr="001C2429" w:rsidRDefault="007F2E34" w:rsidP="007F2E34">
      <w:pPr>
        <w:pStyle w:val="a3"/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г) Акция обыкновенная</w:t>
      </w:r>
    </w:p>
    <w:p w:rsidR="00346F74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b/>
          <w:sz w:val="24"/>
          <w:szCs w:val="24"/>
        </w:rPr>
        <w:t>№ 6.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Рассчитайте </w:t>
      </w:r>
      <w:r w:rsidR="00346F74">
        <w:rPr>
          <w:rFonts w:ascii="Times New Roman" w:hAnsi="Times New Roman" w:cs="Times New Roman"/>
          <w:sz w:val="24"/>
          <w:szCs w:val="24"/>
        </w:rPr>
        <w:t>скорость оборота денег, если денежная масса наличных и безналичных денег – 400 млрд. руб., валовой национальный продукт – 4080 млрд. руб.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</w:t>
      </w:r>
      <w:r w:rsidR="00346F74">
        <w:rPr>
          <w:rFonts w:ascii="Times New Roman" w:hAnsi="Times New Roman" w:cs="Times New Roman"/>
          <w:sz w:val="24"/>
          <w:szCs w:val="24"/>
        </w:rPr>
        <w:t>10,2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lastRenderedPageBreak/>
        <w:t xml:space="preserve">   б) </w:t>
      </w:r>
      <w:r w:rsidR="00346F74">
        <w:rPr>
          <w:rFonts w:ascii="Times New Roman" w:hAnsi="Times New Roman" w:cs="Times New Roman"/>
          <w:sz w:val="24"/>
          <w:szCs w:val="24"/>
        </w:rPr>
        <w:t>0,03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в)</w:t>
      </w:r>
      <w:r w:rsidR="00346F74">
        <w:rPr>
          <w:rFonts w:ascii="Times New Roman" w:hAnsi="Times New Roman" w:cs="Times New Roman"/>
          <w:sz w:val="24"/>
          <w:szCs w:val="24"/>
        </w:rPr>
        <w:t xml:space="preserve"> 0,10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г) </w:t>
      </w:r>
      <w:r w:rsidR="00346F74">
        <w:rPr>
          <w:rFonts w:ascii="Times New Roman" w:hAnsi="Times New Roman" w:cs="Times New Roman"/>
          <w:sz w:val="24"/>
          <w:szCs w:val="24"/>
        </w:rPr>
        <w:t>1020</w:t>
      </w:r>
    </w:p>
    <w:p w:rsidR="007F2E34" w:rsidRPr="001C2429" w:rsidRDefault="007F2E34" w:rsidP="007F2E34">
      <w:pPr>
        <w:pStyle w:val="a3"/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7.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Рассчитайте сумму дивидендов по привилегированным акциям. Акционерным обществом выпущены привилегированные акции на сумму 400 тыс. руб. с фиксированным процентом – 50%. Средний дивиденд равен – 45%.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180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380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200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г) 400   </w:t>
      </w: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8</w:t>
      </w:r>
      <w:r w:rsidRPr="001C2429">
        <w:rPr>
          <w:rFonts w:ascii="Times New Roman" w:hAnsi="Times New Roman" w:cs="Times New Roman"/>
          <w:sz w:val="24"/>
          <w:szCs w:val="24"/>
        </w:rPr>
        <w:t>. Установите правильную последовательность востребованности банковских кредитов на рынке ссудного капитала.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а) Овердрафт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б) Кредитная линия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в) Револьверный</w:t>
      </w: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г) Простая срочная ссуда    </w:t>
      </w:r>
    </w:p>
    <w:p w:rsidR="007F2E34" w:rsidRPr="000E44E0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0E44E0">
        <w:rPr>
          <w:rFonts w:ascii="Times New Roman" w:hAnsi="Times New Roman" w:cs="Times New Roman"/>
          <w:sz w:val="24"/>
        </w:rPr>
        <w:t xml:space="preserve">   а) а, в, г, б</w:t>
      </w:r>
    </w:p>
    <w:p w:rsidR="007F2E34" w:rsidRPr="000E44E0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0E44E0">
        <w:rPr>
          <w:rFonts w:ascii="Times New Roman" w:hAnsi="Times New Roman" w:cs="Times New Roman"/>
          <w:sz w:val="24"/>
        </w:rPr>
        <w:t xml:space="preserve">   б) б, а, г, в</w:t>
      </w:r>
    </w:p>
    <w:p w:rsidR="007F2E34" w:rsidRPr="000E44E0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44E0">
        <w:rPr>
          <w:rFonts w:ascii="Times New Roman" w:hAnsi="Times New Roman" w:cs="Times New Roman"/>
          <w:sz w:val="24"/>
        </w:rPr>
        <w:t xml:space="preserve">   в) г, б, а, в</w:t>
      </w:r>
    </w:p>
    <w:p w:rsidR="007F2E34" w:rsidRDefault="007F2E34" w:rsidP="007F2E34">
      <w:pPr>
        <w:spacing w:after="0" w:line="240" w:lineRule="auto"/>
        <w:rPr>
          <w:rFonts w:ascii="Times New Roman" w:hAnsi="Times New Roman" w:cs="Times New Roman"/>
        </w:rPr>
      </w:pPr>
      <w:r w:rsidRPr="000E44E0">
        <w:rPr>
          <w:rFonts w:ascii="Times New Roman" w:hAnsi="Times New Roman" w:cs="Times New Roman"/>
        </w:rPr>
        <w:t xml:space="preserve">    г) б, в, а, г</w:t>
      </w:r>
    </w:p>
    <w:p w:rsidR="007F2E34" w:rsidRPr="000E44E0" w:rsidRDefault="007F2E34" w:rsidP="007F2E34">
      <w:pPr>
        <w:spacing w:after="0" w:line="240" w:lineRule="auto"/>
        <w:rPr>
          <w:rFonts w:ascii="Times New Roman" w:hAnsi="Times New Roman" w:cs="Times New Roman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9.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Рассчитать сумму средств за пользование ссудой заемщиком. Ссуда выдана в сумме 890 000 руб. на 90 дней под 16% годовых, ставка рефинансирования 14%.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а) 35 112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б) 34 176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в) 4 389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г) 30 723  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10.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Выберите правильный ответ. Предприятия вкладывают капитал с целью получения прибыли или управления предприятием. 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Капитальные вложения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Инвестиции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Формирование портфеля</w:t>
      </w:r>
    </w:p>
    <w:p w:rsidR="007F2E34" w:rsidRPr="007F2E34" w:rsidRDefault="00C707FD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34">
        <w:rPr>
          <w:rFonts w:ascii="Times New Roman" w:hAnsi="Times New Roman" w:cs="Times New Roman"/>
          <w:sz w:val="24"/>
          <w:szCs w:val="24"/>
        </w:rPr>
        <w:t>г) Мэрджер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11.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видами ценных бумаг и их особенностями.</w:t>
      </w:r>
    </w:p>
    <w:p w:rsidR="007F2E34" w:rsidRPr="001C2429" w:rsidRDefault="007F2E34" w:rsidP="00835F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Акция привилегированная                                    а) Разовый доход</w:t>
      </w:r>
    </w:p>
    <w:p w:rsidR="007F2E34" w:rsidRPr="001C2429" w:rsidRDefault="007F2E34" w:rsidP="00835F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Облигация                                                                 б) Фиксированный процент</w:t>
      </w:r>
    </w:p>
    <w:p w:rsidR="007F2E34" w:rsidRPr="001C2429" w:rsidRDefault="007F2E34" w:rsidP="00835F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Акция обыкновенная                                              в) Долговая ценная бумага</w:t>
      </w:r>
    </w:p>
    <w:p w:rsidR="007F2E34" w:rsidRPr="000E44E0" w:rsidRDefault="007F2E34" w:rsidP="00835F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Депозитный сертификат                                         г) Дает право участия в управлении</w:t>
      </w:r>
      <w:r w:rsidRPr="000E44E0">
        <w:rPr>
          <w:rFonts w:ascii="Times New Roman" w:hAnsi="Times New Roman" w:cs="Times New Roman"/>
          <w:sz w:val="24"/>
        </w:rPr>
        <w:t>а) 1-г; 2-в; 3-а; 4-г</w:t>
      </w:r>
    </w:p>
    <w:p w:rsidR="007F2E34" w:rsidRPr="000E44E0" w:rsidRDefault="007F2E34" w:rsidP="007F2E34">
      <w:pPr>
        <w:spacing w:after="0" w:line="240" w:lineRule="auto"/>
        <w:ind w:left="150"/>
        <w:rPr>
          <w:rFonts w:ascii="Times New Roman" w:hAnsi="Times New Roman" w:cs="Times New Roman"/>
          <w:sz w:val="24"/>
        </w:rPr>
      </w:pPr>
      <w:r w:rsidRPr="000E44E0">
        <w:rPr>
          <w:rFonts w:ascii="Times New Roman" w:hAnsi="Times New Roman" w:cs="Times New Roman"/>
          <w:sz w:val="24"/>
        </w:rPr>
        <w:t xml:space="preserve">      б) 1-б; 2-в; 3-г; 4-а</w:t>
      </w:r>
    </w:p>
    <w:p w:rsidR="007F2E34" w:rsidRPr="000E44E0" w:rsidRDefault="007F2E34" w:rsidP="007F2E34">
      <w:pPr>
        <w:pStyle w:val="a3"/>
        <w:spacing w:after="0" w:line="240" w:lineRule="auto"/>
        <w:ind w:left="510"/>
        <w:rPr>
          <w:rFonts w:ascii="Times New Roman" w:hAnsi="Times New Roman" w:cs="Times New Roman"/>
          <w:sz w:val="24"/>
        </w:rPr>
      </w:pPr>
      <w:r w:rsidRPr="000E44E0">
        <w:rPr>
          <w:rFonts w:ascii="Times New Roman" w:hAnsi="Times New Roman" w:cs="Times New Roman"/>
          <w:sz w:val="24"/>
        </w:rPr>
        <w:t>в) 1-г; 2-а; 3-б; 4-в</w:t>
      </w:r>
    </w:p>
    <w:p w:rsidR="007F2E34" w:rsidRPr="000E44E0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44E0">
        <w:rPr>
          <w:rFonts w:ascii="Times New Roman" w:hAnsi="Times New Roman" w:cs="Times New Roman"/>
          <w:sz w:val="24"/>
        </w:rPr>
        <w:t xml:space="preserve">         г) 1-б; 2-в; 3-а; 4-г</w:t>
      </w:r>
    </w:p>
    <w:p w:rsidR="007F2E34" w:rsidRPr="005851D8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12</w:t>
      </w:r>
      <w:r w:rsidRPr="005851D8">
        <w:rPr>
          <w:rFonts w:ascii="Times New Roman" w:hAnsi="Times New Roman" w:cs="Times New Roman"/>
          <w:sz w:val="24"/>
          <w:szCs w:val="24"/>
        </w:rPr>
        <w:t>. Выберите правильный ответ. Совокупность всех бюджетов, регулируемых законодательством РФ и основанная на государственном устройстве.</w:t>
      </w:r>
    </w:p>
    <w:p w:rsidR="007F2E34" w:rsidRPr="001C2429" w:rsidRDefault="007F2E34" w:rsidP="007F2E34">
      <w:pPr>
        <w:pStyle w:val="a3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а) Финансовая система</w:t>
      </w:r>
    </w:p>
    <w:p w:rsidR="007F2E34" w:rsidRPr="001C2429" w:rsidRDefault="007F2E34" w:rsidP="007F2E34">
      <w:pPr>
        <w:pStyle w:val="a3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б) Денежная система</w:t>
      </w:r>
    </w:p>
    <w:p w:rsidR="007F2E34" w:rsidRPr="001C2429" w:rsidRDefault="007F2E34" w:rsidP="007F2E34">
      <w:pPr>
        <w:pStyle w:val="a3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в) Бюджетная система</w:t>
      </w:r>
    </w:p>
    <w:p w:rsidR="007F2E34" w:rsidRPr="001C2429" w:rsidRDefault="007F2E34" w:rsidP="007F2E34">
      <w:pPr>
        <w:pStyle w:val="a3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г) Консолидированный бюджет</w:t>
      </w:r>
    </w:p>
    <w:p w:rsidR="007F2E34" w:rsidRPr="005851D8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13.</w:t>
      </w:r>
      <w:r w:rsidRPr="005851D8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денежными реформами и их понятиями. </w:t>
      </w:r>
    </w:p>
    <w:p w:rsidR="007F2E34" w:rsidRPr="001C2429" w:rsidRDefault="007F2E34" w:rsidP="007F2E3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C2429">
        <w:rPr>
          <w:rFonts w:ascii="Times New Roman" w:hAnsi="Times New Roman" w:cs="Times New Roman"/>
          <w:sz w:val="24"/>
          <w:szCs w:val="24"/>
        </w:rPr>
        <w:t>Деноминация                               а) Снижение золотого содержания денежной единицы</w:t>
      </w:r>
    </w:p>
    <w:p w:rsidR="007F2E34" w:rsidRPr="001C2429" w:rsidRDefault="007F2E34" w:rsidP="007F2E3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C2429">
        <w:rPr>
          <w:rFonts w:ascii="Times New Roman" w:hAnsi="Times New Roman" w:cs="Times New Roman"/>
          <w:sz w:val="24"/>
          <w:szCs w:val="24"/>
        </w:rPr>
        <w:t>Девальвация                                 б) Восстановление золотого содержания денежной единицы</w:t>
      </w:r>
    </w:p>
    <w:p w:rsidR="007F2E34" w:rsidRPr="001C2429" w:rsidRDefault="007F2E34" w:rsidP="007F2E3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C2429">
        <w:rPr>
          <w:rFonts w:ascii="Times New Roman" w:hAnsi="Times New Roman" w:cs="Times New Roman"/>
          <w:sz w:val="24"/>
          <w:szCs w:val="24"/>
        </w:rPr>
        <w:t>Ревальвация                                  в) Укрупнение масштаба цен путем зачеркивания нулей</w:t>
      </w:r>
    </w:p>
    <w:p w:rsidR="007F2E34" w:rsidRDefault="007F2E34" w:rsidP="007F2E3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C2429">
        <w:rPr>
          <w:rFonts w:ascii="Times New Roman" w:hAnsi="Times New Roman" w:cs="Times New Roman"/>
          <w:sz w:val="24"/>
          <w:szCs w:val="24"/>
        </w:rPr>
        <w:t>Нуллификация                              г) Замена старой валюты на новую</w:t>
      </w:r>
    </w:p>
    <w:p w:rsidR="007F2E34" w:rsidRPr="00CC450F" w:rsidRDefault="007F2E34" w:rsidP="007F2E34">
      <w:pPr>
        <w:pStyle w:val="a3"/>
        <w:spacing w:after="120" w:line="240" w:lineRule="auto"/>
        <w:ind w:left="195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 а) 1-г; 2-в; 3-а; 4-б</w:t>
      </w:r>
    </w:p>
    <w:p w:rsidR="007F2E34" w:rsidRPr="00CC450F" w:rsidRDefault="007F2E34" w:rsidP="007F2E34">
      <w:pPr>
        <w:pStyle w:val="a3"/>
        <w:spacing w:after="120" w:line="240" w:lineRule="auto"/>
        <w:ind w:left="195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 б) 1-в; 2-а; 3-г; 4-б</w:t>
      </w:r>
    </w:p>
    <w:p w:rsidR="007F2E34" w:rsidRPr="00CC450F" w:rsidRDefault="007F2E34" w:rsidP="007F2E34">
      <w:pPr>
        <w:pStyle w:val="a3"/>
        <w:spacing w:after="120" w:line="240" w:lineRule="auto"/>
        <w:ind w:left="195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 в) 1-в; 2-а; 3-б; 4-г     </w:t>
      </w:r>
    </w:p>
    <w:p w:rsidR="007F2E34" w:rsidRPr="00CC450F" w:rsidRDefault="007F2E34" w:rsidP="007F2E34">
      <w:pPr>
        <w:pStyle w:val="a3"/>
        <w:spacing w:after="120" w:line="240" w:lineRule="auto"/>
        <w:ind w:left="195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 г) 1-а; 2-б; 3-г; 4-в</w:t>
      </w:r>
    </w:p>
    <w:p w:rsidR="007F2E34" w:rsidRPr="005851D8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14.</w:t>
      </w:r>
      <w:r w:rsidRPr="005851D8">
        <w:rPr>
          <w:rFonts w:ascii="Times New Roman" w:hAnsi="Times New Roman" w:cs="Times New Roman"/>
          <w:sz w:val="24"/>
          <w:szCs w:val="24"/>
        </w:rPr>
        <w:t xml:space="preserve"> Выберите правильный ответ. Прием наличных денежных средств в кассу предприятия производится:</w:t>
      </w:r>
    </w:p>
    <w:p w:rsidR="007F2E34" w:rsidRPr="001C2429" w:rsidRDefault="007F2E34" w:rsidP="007F2E34">
      <w:pPr>
        <w:pStyle w:val="a3"/>
        <w:spacing w:after="0" w:line="240" w:lineRule="auto"/>
        <w:ind w:left="19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Объявлением на внос наличными</w:t>
      </w:r>
    </w:p>
    <w:p w:rsidR="007F2E34" w:rsidRPr="001C2429" w:rsidRDefault="007F2E34" w:rsidP="007F2E34">
      <w:pPr>
        <w:pStyle w:val="a3"/>
        <w:spacing w:after="0" w:line="240" w:lineRule="auto"/>
        <w:ind w:left="19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Приходным кассовым ордером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  в) Расходным кассовым ордером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  г) Поручением</w:t>
      </w:r>
    </w:p>
    <w:p w:rsidR="007F2E34" w:rsidRPr="005851D8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15.</w:t>
      </w:r>
      <w:r w:rsidRPr="005851D8">
        <w:rPr>
          <w:rFonts w:ascii="Times New Roman" w:hAnsi="Times New Roman" w:cs="Times New Roman"/>
          <w:sz w:val="24"/>
          <w:szCs w:val="24"/>
        </w:rPr>
        <w:t xml:space="preserve"> Вставьте недостающее слово в предложение. Государственные финансы представляют сферу финансовых … с непосредственным участия государства в лице его законодательных и исполнительных органов власти.</w:t>
      </w:r>
    </w:p>
    <w:p w:rsidR="007F2E34" w:rsidRPr="001C2429" w:rsidRDefault="007F2E34" w:rsidP="007F2E34">
      <w:pPr>
        <w:pStyle w:val="a3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а) Влияний</w:t>
      </w:r>
    </w:p>
    <w:p w:rsidR="007F2E34" w:rsidRPr="001C2429" w:rsidRDefault="007F2E34" w:rsidP="007F2E34">
      <w:pPr>
        <w:pStyle w:val="a3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б) Отношений</w:t>
      </w:r>
    </w:p>
    <w:p w:rsidR="007F2E34" w:rsidRPr="001C2429" w:rsidRDefault="007F2E34" w:rsidP="007F2E34">
      <w:pPr>
        <w:pStyle w:val="a3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в) Связей</w:t>
      </w:r>
    </w:p>
    <w:p w:rsidR="007F2E34" w:rsidRPr="001C2429" w:rsidRDefault="007F2E34" w:rsidP="007F2E34">
      <w:pPr>
        <w:pStyle w:val="a3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г) Институтов</w:t>
      </w:r>
    </w:p>
    <w:p w:rsidR="007F2E34" w:rsidRPr="005851D8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16.</w:t>
      </w:r>
      <w:r w:rsidRPr="005851D8">
        <w:rPr>
          <w:rFonts w:ascii="Times New Roman" w:hAnsi="Times New Roman" w:cs="Times New Roman"/>
          <w:sz w:val="24"/>
          <w:szCs w:val="24"/>
        </w:rPr>
        <w:t xml:space="preserve"> Выберите правильный ответ. Кредит, возвращаемый по первому требованию банка. </w:t>
      </w:r>
    </w:p>
    <w:p w:rsidR="007F2E34" w:rsidRPr="001C2429" w:rsidRDefault="007F2E34" w:rsidP="007F2E34">
      <w:pPr>
        <w:pStyle w:val="a3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Овердрафт</w:t>
      </w:r>
    </w:p>
    <w:p w:rsidR="007F2E34" w:rsidRPr="001C2429" w:rsidRDefault="007F2E34" w:rsidP="007F2E34">
      <w:pPr>
        <w:pStyle w:val="a3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Контокоррентный</w:t>
      </w:r>
    </w:p>
    <w:p w:rsidR="007F2E34" w:rsidRPr="001C2429" w:rsidRDefault="007F2E34" w:rsidP="007F2E34">
      <w:pPr>
        <w:pStyle w:val="a3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Онкольный</w:t>
      </w:r>
    </w:p>
    <w:p w:rsidR="007F2E34" w:rsidRPr="001C2429" w:rsidRDefault="007F2E34" w:rsidP="007F2E34">
      <w:pPr>
        <w:pStyle w:val="a3"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г) Револьверный</w:t>
      </w:r>
    </w:p>
    <w:p w:rsidR="007F2E34" w:rsidRPr="005851D8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17.</w:t>
      </w:r>
      <w:r w:rsidRPr="005851D8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видами банков и их признаками.</w:t>
      </w:r>
    </w:p>
    <w:p w:rsidR="007F2E34" w:rsidRPr="001C2429" w:rsidRDefault="007F2E34" w:rsidP="00835F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По форме собственности                                  а) Эмиссионные</w:t>
      </w:r>
    </w:p>
    <w:p w:rsidR="007F2E34" w:rsidRPr="001C2429" w:rsidRDefault="007F2E34" w:rsidP="00835F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По характеру деятельности                              б) Государственные</w:t>
      </w:r>
    </w:p>
    <w:p w:rsidR="007F2E34" w:rsidRPr="001C2429" w:rsidRDefault="007F2E34" w:rsidP="007F2E34">
      <w:pPr>
        <w:pStyle w:val="a3"/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в) Ипотечные</w:t>
      </w:r>
    </w:p>
    <w:p w:rsidR="007F2E34" w:rsidRDefault="007F2E34" w:rsidP="007F2E34">
      <w:pPr>
        <w:pStyle w:val="a3"/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г) Частные</w:t>
      </w:r>
    </w:p>
    <w:p w:rsidR="007F2E34" w:rsidRPr="00CC450F" w:rsidRDefault="007F2E34" w:rsidP="007F2E3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а) 1-б; 2-а, в, г</w:t>
      </w:r>
    </w:p>
    <w:p w:rsidR="007F2E34" w:rsidRPr="00CC450F" w:rsidRDefault="007F2E34" w:rsidP="007F2E3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б) 1-а,г ; 2-в, г</w:t>
      </w:r>
    </w:p>
    <w:p w:rsidR="007F2E34" w:rsidRPr="00CC450F" w:rsidRDefault="007F2E34" w:rsidP="007F2E3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в) 1-б, г; 2-а,в</w:t>
      </w:r>
    </w:p>
    <w:p w:rsidR="007F2E34" w:rsidRDefault="007F2E34" w:rsidP="007F2E3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>г) 1-в; 2-а, б, г</w:t>
      </w:r>
    </w:p>
    <w:p w:rsidR="007F2E34" w:rsidRPr="00CC450F" w:rsidRDefault="007F2E34" w:rsidP="007F2E34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18.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Установите правильную последовательность по степени доходности ценных бу</w:t>
      </w:r>
      <w:r>
        <w:rPr>
          <w:rFonts w:ascii="Times New Roman" w:hAnsi="Times New Roman" w:cs="Times New Roman"/>
          <w:sz w:val="24"/>
          <w:szCs w:val="24"/>
        </w:rPr>
        <w:t>маг.</w:t>
      </w:r>
    </w:p>
    <w:p w:rsidR="007F2E34" w:rsidRPr="005851D8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sz w:val="24"/>
          <w:szCs w:val="24"/>
        </w:rPr>
        <w:t>а) Обыкновенные акции</w:t>
      </w:r>
    </w:p>
    <w:p w:rsidR="007F2E34" w:rsidRPr="005851D8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sz w:val="24"/>
          <w:szCs w:val="24"/>
        </w:rPr>
        <w:t xml:space="preserve">       б) Привилегированные акции</w:t>
      </w:r>
    </w:p>
    <w:p w:rsidR="007F2E34" w:rsidRPr="005851D8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sz w:val="24"/>
          <w:szCs w:val="24"/>
        </w:rPr>
        <w:t xml:space="preserve">       в) Облигации</w:t>
      </w:r>
    </w:p>
    <w:p w:rsidR="007F2E34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sz w:val="24"/>
          <w:szCs w:val="24"/>
        </w:rPr>
        <w:t xml:space="preserve">       г) Конвертируемые облигации</w:t>
      </w:r>
    </w:p>
    <w:p w:rsidR="007F2E34" w:rsidRPr="00CC450F" w:rsidRDefault="007F2E34" w:rsidP="007F2E3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>1) б, а, в, г</w:t>
      </w:r>
    </w:p>
    <w:p w:rsidR="007F2E34" w:rsidRPr="00CC450F" w:rsidRDefault="007F2E34" w:rsidP="007F2E3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 2) в, б, а, г</w:t>
      </w:r>
    </w:p>
    <w:p w:rsidR="007F2E34" w:rsidRPr="00CC450F" w:rsidRDefault="007F2E34" w:rsidP="007F2E3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 З) г, в, б, а</w:t>
      </w:r>
    </w:p>
    <w:p w:rsidR="007F2E34" w:rsidRDefault="007F2E34" w:rsidP="007F2E3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4) в, г, б, а</w:t>
      </w:r>
    </w:p>
    <w:p w:rsidR="007F2E34" w:rsidRDefault="007F2E34" w:rsidP="007F2E3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19.</w:t>
      </w:r>
      <w:r w:rsidRPr="005851D8">
        <w:rPr>
          <w:rFonts w:ascii="Times New Roman" w:hAnsi="Times New Roman" w:cs="Times New Roman"/>
          <w:sz w:val="24"/>
          <w:szCs w:val="24"/>
        </w:rPr>
        <w:t xml:space="preserve"> Выберите правильный ответ. Бюджетная система фу</w:t>
      </w:r>
      <w:r>
        <w:rPr>
          <w:rFonts w:ascii="Times New Roman" w:hAnsi="Times New Roman" w:cs="Times New Roman"/>
          <w:sz w:val="24"/>
          <w:szCs w:val="24"/>
        </w:rPr>
        <w:t>нкционирует на основе принципов</w:t>
      </w:r>
    </w:p>
    <w:p w:rsidR="007F2E34" w:rsidRDefault="007F2E34" w:rsidP="007F2E3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sz w:val="24"/>
          <w:szCs w:val="24"/>
        </w:rPr>
        <w:t>а) Платность</w:t>
      </w:r>
    </w:p>
    <w:p w:rsidR="007F2E34" w:rsidRDefault="007F2E34" w:rsidP="007F2E3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sz w:val="24"/>
          <w:szCs w:val="24"/>
        </w:rPr>
        <w:t>б) Возвратность</w:t>
      </w:r>
    </w:p>
    <w:p w:rsidR="007F2E34" w:rsidRDefault="007F2E34" w:rsidP="007F2E3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sz w:val="24"/>
          <w:szCs w:val="24"/>
        </w:rPr>
        <w:t>в) Самостоятельность бюджетов</w:t>
      </w:r>
    </w:p>
    <w:p w:rsidR="007F2E34" w:rsidRDefault="007F2E34" w:rsidP="007F2E3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sz w:val="24"/>
          <w:szCs w:val="24"/>
        </w:rPr>
        <w:t xml:space="preserve"> г) Самофинансирование</w:t>
      </w:r>
    </w:p>
    <w:p w:rsidR="007F2E34" w:rsidRPr="00CC450F" w:rsidRDefault="007F2E34" w:rsidP="007F2E34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lastRenderedPageBreak/>
        <w:t>№ 20.</w:t>
      </w:r>
      <w:r w:rsidRPr="005851D8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понятиями и категориями.</w:t>
      </w:r>
    </w:p>
    <w:p w:rsidR="007F2E34" w:rsidRPr="001C2429" w:rsidRDefault="007F2E34" w:rsidP="00835F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Деньги              а) Отношения между государством, юридическими и                                                                                                            .                               физическими лицами по поводу уплаты налогов</w:t>
      </w:r>
    </w:p>
    <w:p w:rsidR="007F2E34" w:rsidRPr="001C2429" w:rsidRDefault="007F2E34" w:rsidP="00835F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Финансы          б) Предоставление в долг товаров или денег</w:t>
      </w:r>
    </w:p>
    <w:p w:rsidR="007F2E34" w:rsidRPr="001C2429" w:rsidRDefault="007F2E34" w:rsidP="00835F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Кредит              в) Эквивалент, соизмеряющий затраты труда, вложенного в товар</w:t>
      </w:r>
    </w:p>
    <w:p w:rsidR="007F2E34" w:rsidRDefault="007F2E34" w:rsidP="00835F6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Бюджет             г) Денежные отношения, возникающие при формировании                                             .                              фондов денежных средств   </w:t>
      </w:r>
    </w:p>
    <w:p w:rsidR="007F2E34" w:rsidRPr="00CC450F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0F">
        <w:rPr>
          <w:rFonts w:ascii="Times New Roman" w:hAnsi="Times New Roman" w:cs="Times New Roman"/>
          <w:sz w:val="24"/>
        </w:rPr>
        <w:t>а) 1-г; 2-а; 3-в; 4-б</w:t>
      </w:r>
    </w:p>
    <w:p w:rsidR="007F2E34" w:rsidRPr="00CC450F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>б) 1-в; 2-г; 3-б; 4-а</w:t>
      </w:r>
    </w:p>
    <w:p w:rsidR="007F2E34" w:rsidRPr="00CC450F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>в) 1-в; 2-б; 3-г; 4-а</w:t>
      </w:r>
    </w:p>
    <w:p w:rsidR="007F2E34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>г) 1-а; 2-в; 3-б; 4-г</w:t>
      </w:r>
    </w:p>
    <w:p w:rsidR="00143873" w:rsidRDefault="00143873" w:rsidP="007F2E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3873" w:rsidRDefault="00143873" w:rsidP="001438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873">
        <w:rPr>
          <w:rFonts w:ascii="Times New Roman" w:hAnsi="Times New Roman" w:cs="Times New Roman"/>
          <w:sz w:val="24"/>
        </w:rPr>
        <w:t>Кейс-задача</w:t>
      </w:r>
    </w:p>
    <w:p w:rsidR="00143873" w:rsidRPr="00143873" w:rsidRDefault="00143873" w:rsidP="001438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873">
        <w:rPr>
          <w:rFonts w:ascii="Times New Roman" w:hAnsi="Times New Roman" w:cs="Times New Roman"/>
          <w:sz w:val="24"/>
        </w:rPr>
        <w:t>Акционерное предприятие «Мега» получило прибыль в сумме 420 000 руб. Общая сумма акций 4 500 000 руб., в том числе привилегированных – 500 000 руб. с фиксированным размером дивиденда – 50% к их номинальной цене. Выпущены облигации на сумму 90 000 руб.  с фиксированным процентом – 20%.</w:t>
      </w:r>
    </w:p>
    <w:p w:rsidR="00143873" w:rsidRPr="00143873" w:rsidRDefault="00143873" w:rsidP="001438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873">
        <w:rPr>
          <w:rFonts w:ascii="Times New Roman" w:hAnsi="Times New Roman" w:cs="Times New Roman"/>
          <w:sz w:val="24"/>
        </w:rPr>
        <w:t>Дайте ответы на следующие вопросы:</w:t>
      </w:r>
    </w:p>
    <w:p w:rsidR="00143873" w:rsidRPr="00143873" w:rsidRDefault="00143873" w:rsidP="001438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873">
        <w:rPr>
          <w:rFonts w:ascii="Times New Roman" w:hAnsi="Times New Roman" w:cs="Times New Roman"/>
          <w:sz w:val="24"/>
        </w:rPr>
        <w:t>1.</w:t>
      </w:r>
      <w:r w:rsidRPr="00143873">
        <w:rPr>
          <w:rFonts w:ascii="Times New Roman" w:hAnsi="Times New Roman" w:cs="Times New Roman"/>
          <w:sz w:val="24"/>
        </w:rPr>
        <w:tab/>
        <w:t>Какая очередность выплаты доходов по ценным бумагам?</w:t>
      </w:r>
    </w:p>
    <w:p w:rsidR="00143873" w:rsidRPr="00143873" w:rsidRDefault="00143873" w:rsidP="001438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873">
        <w:rPr>
          <w:rFonts w:ascii="Times New Roman" w:hAnsi="Times New Roman" w:cs="Times New Roman"/>
          <w:sz w:val="24"/>
        </w:rPr>
        <w:t>2.</w:t>
      </w:r>
      <w:r w:rsidRPr="00143873">
        <w:rPr>
          <w:rFonts w:ascii="Times New Roman" w:hAnsi="Times New Roman" w:cs="Times New Roman"/>
          <w:sz w:val="24"/>
        </w:rPr>
        <w:tab/>
        <w:t>Рассчитать доходы по ценным бумагам.</w:t>
      </w:r>
    </w:p>
    <w:p w:rsidR="00143873" w:rsidRPr="00143873" w:rsidRDefault="00143873" w:rsidP="001438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873">
        <w:rPr>
          <w:rFonts w:ascii="Times New Roman" w:hAnsi="Times New Roman" w:cs="Times New Roman"/>
          <w:sz w:val="24"/>
        </w:rPr>
        <w:t>3.</w:t>
      </w:r>
      <w:r w:rsidRPr="00143873">
        <w:rPr>
          <w:rFonts w:ascii="Times New Roman" w:hAnsi="Times New Roman" w:cs="Times New Roman"/>
          <w:sz w:val="24"/>
        </w:rPr>
        <w:tab/>
        <w:t>Какие бумаги являются более доходными и менее рисковыми?</w:t>
      </w:r>
    </w:p>
    <w:p w:rsidR="00143873" w:rsidRDefault="00143873" w:rsidP="001438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873">
        <w:rPr>
          <w:rFonts w:ascii="Times New Roman" w:hAnsi="Times New Roman" w:cs="Times New Roman"/>
          <w:sz w:val="24"/>
        </w:rPr>
        <w:t>4.</w:t>
      </w:r>
      <w:r w:rsidRPr="00143873">
        <w:rPr>
          <w:rFonts w:ascii="Times New Roman" w:hAnsi="Times New Roman" w:cs="Times New Roman"/>
          <w:sz w:val="24"/>
        </w:rPr>
        <w:tab/>
        <w:t>Составьте схему сегментов рынка ценных бумаг.</w:t>
      </w:r>
    </w:p>
    <w:p w:rsidR="00143873" w:rsidRDefault="00143873" w:rsidP="001438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514A" w:rsidRPr="00CC450F" w:rsidRDefault="006B514A" w:rsidP="001438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3873" w:rsidRDefault="00143873" w:rsidP="0014387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6B514A" w:rsidRPr="006B514A" w:rsidRDefault="006B514A" w:rsidP="006B514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6B514A">
        <w:rPr>
          <w:sz w:val="28"/>
        </w:rPr>
        <w:t>Критерии оценки</w:t>
      </w:r>
    </w:p>
    <w:p w:rsidR="006B514A" w:rsidRPr="006B514A" w:rsidRDefault="006B514A" w:rsidP="006B514A">
      <w:pPr>
        <w:pStyle w:val="a3"/>
        <w:tabs>
          <w:tab w:val="left" w:pos="8130"/>
        </w:tabs>
        <w:spacing w:after="480"/>
        <w:ind w:left="1582"/>
        <w:rPr>
          <w:b/>
          <w:sz w:val="24"/>
        </w:rPr>
      </w:pPr>
      <w:r w:rsidRPr="006B514A">
        <w:rPr>
          <w:b/>
          <w:sz w:val="24"/>
        </w:rPr>
        <w:t>Тест</w:t>
      </w: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2977"/>
        <w:gridCol w:w="2942"/>
      </w:tblGrid>
      <w:tr w:rsidR="006B514A" w:rsidRPr="00251BA6" w:rsidTr="006A1A9A">
        <w:tc>
          <w:tcPr>
            <w:tcW w:w="3544" w:type="dxa"/>
            <w:vMerge w:val="restart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Процент результативности (правильных ответов)</w:t>
            </w:r>
          </w:p>
        </w:tc>
        <w:tc>
          <w:tcPr>
            <w:tcW w:w="5919" w:type="dxa"/>
            <w:gridSpan w:val="2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Оценка уровня подготовки</w:t>
            </w:r>
          </w:p>
        </w:tc>
      </w:tr>
      <w:tr w:rsidR="006B514A" w:rsidRPr="00251BA6" w:rsidTr="006A1A9A">
        <w:tc>
          <w:tcPr>
            <w:tcW w:w="3544" w:type="dxa"/>
            <w:vMerge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Балл (отметка)</w:t>
            </w:r>
          </w:p>
        </w:tc>
        <w:tc>
          <w:tcPr>
            <w:tcW w:w="2942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Вербальный аналог</w:t>
            </w:r>
          </w:p>
        </w:tc>
      </w:tr>
      <w:tr w:rsidR="006B514A" w:rsidRPr="00251BA6" w:rsidTr="006A1A9A">
        <w:tc>
          <w:tcPr>
            <w:tcW w:w="3544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18-20</w:t>
            </w:r>
          </w:p>
        </w:tc>
        <w:tc>
          <w:tcPr>
            <w:tcW w:w="2977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5</w:t>
            </w:r>
          </w:p>
        </w:tc>
        <w:tc>
          <w:tcPr>
            <w:tcW w:w="2942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Отлично</w:t>
            </w:r>
          </w:p>
        </w:tc>
      </w:tr>
      <w:tr w:rsidR="006B514A" w:rsidRPr="00251BA6" w:rsidTr="006A1A9A">
        <w:tc>
          <w:tcPr>
            <w:tcW w:w="3544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16-17</w:t>
            </w:r>
          </w:p>
        </w:tc>
        <w:tc>
          <w:tcPr>
            <w:tcW w:w="2977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4</w:t>
            </w:r>
          </w:p>
        </w:tc>
        <w:tc>
          <w:tcPr>
            <w:tcW w:w="2942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Хорошо</w:t>
            </w:r>
          </w:p>
        </w:tc>
      </w:tr>
      <w:tr w:rsidR="006B514A" w:rsidRPr="00251BA6" w:rsidTr="006A1A9A">
        <w:tc>
          <w:tcPr>
            <w:tcW w:w="3544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14-15</w:t>
            </w:r>
          </w:p>
        </w:tc>
        <w:tc>
          <w:tcPr>
            <w:tcW w:w="2977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3</w:t>
            </w:r>
          </w:p>
        </w:tc>
        <w:tc>
          <w:tcPr>
            <w:tcW w:w="2942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Удовлетворительно</w:t>
            </w:r>
          </w:p>
        </w:tc>
      </w:tr>
      <w:tr w:rsidR="006B514A" w:rsidRPr="00251BA6" w:rsidTr="006A1A9A">
        <w:tc>
          <w:tcPr>
            <w:tcW w:w="3544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13 и менее</w:t>
            </w:r>
          </w:p>
        </w:tc>
        <w:tc>
          <w:tcPr>
            <w:tcW w:w="2977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2</w:t>
            </w:r>
          </w:p>
        </w:tc>
        <w:tc>
          <w:tcPr>
            <w:tcW w:w="2942" w:type="dxa"/>
          </w:tcPr>
          <w:p w:rsidR="006B514A" w:rsidRPr="00251BA6" w:rsidRDefault="006B514A" w:rsidP="006A1A9A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Неудовлетворительно</w:t>
            </w:r>
          </w:p>
        </w:tc>
      </w:tr>
    </w:tbl>
    <w:p w:rsidR="006B514A" w:rsidRPr="00251BA6" w:rsidRDefault="006B514A" w:rsidP="006B514A">
      <w:pPr>
        <w:pStyle w:val="a3"/>
        <w:tabs>
          <w:tab w:val="left" w:pos="8130"/>
        </w:tabs>
        <w:ind w:left="1584"/>
        <w:jc w:val="center"/>
        <w:rPr>
          <w:sz w:val="24"/>
        </w:rPr>
      </w:pPr>
    </w:p>
    <w:p w:rsidR="006B514A" w:rsidRPr="006B514A" w:rsidRDefault="006B514A" w:rsidP="006B514A">
      <w:pPr>
        <w:pStyle w:val="a3"/>
        <w:tabs>
          <w:tab w:val="left" w:pos="8130"/>
        </w:tabs>
        <w:ind w:left="1584"/>
        <w:rPr>
          <w:b/>
          <w:sz w:val="24"/>
        </w:rPr>
      </w:pPr>
      <w:r w:rsidRPr="006B514A">
        <w:rPr>
          <w:b/>
          <w:sz w:val="24"/>
        </w:rPr>
        <w:t>Кейс-ситуация</w:t>
      </w:r>
    </w:p>
    <w:p w:rsidR="006B514A" w:rsidRPr="00251BA6" w:rsidRDefault="006B514A" w:rsidP="006B514A">
      <w:pPr>
        <w:pStyle w:val="a3"/>
        <w:tabs>
          <w:tab w:val="left" w:pos="8130"/>
        </w:tabs>
        <w:ind w:left="0"/>
        <w:rPr>
          <w:sz w:val="24"/>
        </w:rPr>
      </w:pPr>
      <w:r w:rsidRPr="00251BA6">
        <w:rPr>
          <w:sz w:val="24"/>
        </w:rPr>
        <w:t>«5»(отлично) – решение выполнено правильно по известному методу, своевременно, проявлен творческий подход по ответам вопросов.</w:t>
      </w:r>
    </w:p>
    <w:p w:rsidR="006B514A" w:rsidRPr="00251BA6" w:rsidRDefault="006B514A" w:rsidP="006B514A">
      <w:pPr>
        <w:pStyle w:val="a3"/>
        <w:tabs>
          <w:tab w:val="left" w:pos="8130"/>
        </w:tabs>
        <w:ind w:left="0"/>
        <w:rPr>
          <w:sz w:val="24"/>
        </w:rPr>
      </w:pPr>
      <w:r w:rsidRPr="00251BA6">
        <w:rPr>
          <w:sz w:val="24"/>
        </w:rPr>
        <w:t>«4»(хорошо) - решение выполнено правильно по известному методу, своевременно, допущены неточности по ответам вопросов.</w:t>
      </w:r>
    </w:p>
    <w:p w:rsidR="006B514A" w:rsidRPr="00251BA6" w:rsidRDefault="006B514A" w:rsidP="006B514A">
      <w:pPr>
        <w:pStyle w:val="a3"/>
        <w:tabs>
          <w:tab w:val="left" w:pos="8130"/>
        </w:tabs>
        <w:ind w:left="0"/>
        <w:rPr>
          <w:sz w:val="24"/>
        </w:rPr>
      </w:pPr>
      <w:r w:rsidRPr="00251BA6">
        <w:rPr>
          <w:sz w:val="24"/>
        </w:rPr>
        <w:t>«3»(удовлетворительно) – в решении допущена методическая ошибка, ситуация решена не до конца. Теоритические вопросы выполнены, верно.</w:t>
      </w:r>
    </w:p>
    <w:p w:rsidR="006B514A" w:rsidRPr="00251BA6" w:rsidRDefault="006B514A" w:rsidP="006B514A">
      <w:pPr>
        <w:pStyle w:val="a3"/>
        <w:tabs>
          <w:tab w:val="left" w:pos="8130"/>
        </w:tabs>
        <w:ind w:left="0"/>
        <w:rPr>
          <w:sz w:val="24"/>
        </w:rPr>
      </w:pPr>
      <w:r w:rsidRPr="00251BA6">
        <w:rPr>
          <w:sz w:val="24"/>
        </w:rPr>
        <w:t>«2»(неудовлетворительно) – решение не выполнено, ответы на вопросы изложены с ошибками.</w:t>
      </w:r>
    </w:p>
    <w:p w:rsidR="00790157" w:rsidRDefault="00790157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57" w:rsidRDefault="00790157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57" w:rsidRDefault="00767D2E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D2E">
        <w:rPr>
          <w:noProof/>
        </w:rPr>
        <w:pict>
          <v:shape id="_x0000_s1100" type="#_x0000_t202" style="position:absolute;margin-left:200.35pt;margin-top:-1pt;width:187.1pt;height:77.5pt;z-index:2516920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5g7z0ECAABVBAAADgAA&#10;AAAAAAAAAAAAAAAuAgAAZHJzL2Uyb0RvYy54bWxQSwECLQAUAAYACAAAACEA/S8y1tsAAAAFAQAA&#10;DwAAAAAAAAAAAAAAAACbBAAAZHJzL2Rvd25yZXYueG1sUEsFBgAAAAAEAAQA8wAAAKMFAAAAAA==&#10;" stroked="f">
            <v:textbox style="mso-fit-shape-to-text:t">
              <w:txbxContent>
                <w:p w:rsidR="001556DD" w:rsidRDefault="001556DD" w:rsidP="00790157">
                  <w:pPr>
                    <w:spacing w:line="240" w:lineRule="auto"/>
                  </w:pPr>
                  <w:r>
                    <w:t xml:space="preserve">  КАЛИНИНГРАДСКИЙ</w:t>
                  </w:r>
                </w:p>
                <w:p w:rsidR="001556DD" w:rsidRDefault="001556DD" w:rsidP="00790157">
                  <w:pPr>
                    <w:spacing w:line="240" w:lineRule="auto"/>
                  </w:pPr>
                  <w:r>
                    <w:t xml:space="preserve">  ТОРГОВО – ЭКОНОМИЧЕСКИЙ </w:t>
                  </w:r>
                </w:p>
                <w:p w:rsidR="001556DD" w:rsidRDefault="001556DD" w:rsidP="00790157">
                  <w:pPr>
                    <w:spacing w:line="240" w:lineRule="auto"/>
                  </w:pPr>
                  <w:r>
                    <w:t xml:space="preserve">   КОЛЛЕДЖ - ФИЛИАЛ РАНХиГС</w:t>
                  </w:r>
                </w:p>
              </w:txbxContent>
            </v:textbox>
          </v:shape>
        </w:pict>
      </w:r>
    </w:p>
    <w:p w:rsidR="00790157" w:rsidRDefault="00790157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157" w:rsidRDefault="00790157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7FD" w:rsidRPr="008F3E7D" w:rsidRDefault="00C707FD" w:rsidP="00C707F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7D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C707FD" w:rsidRPr="008F3E7D" w:rsidRDefault="00C707FD" w:rsidP="00C707F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7D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C707FD" w:rsidRPr="008F3E7D" w:rsidRDefault="00C707FD" w:rsidP="00C707F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7D">
        <w:rPr>
          <w:rFonts w:ascii="Times New Roman" w:hAnsi="Times New Roman" w:cs="Times New Roman"/>
          <w:b/>
          <w:bCs/>
          <w:sz w:val="28"/>
          <w:szCs w:val="28"/>
        </w:rPr>
        <w:t>«РОССИЙСКАЯ АКАДЕМИЯ НАРОДНОГО ХОЗЯЙСТВА И ГОСУДАРСТВЕННОЙ СЛУЖБЫ ПРИ ПРЕЗИДЕНТЕ РОССИЙСКОЙ ФЕДЕРАЦИИ»</w:t>
      </w:r>
    </w:p>
    <w:p w:rsidR="00C707FD" w:rsidRPr="006B7007" w:rsidRDefault="00C707FD" w:rsidP="00C707FD">
      <w:pPr>
        <w:pBdr>
          <w:bottom w:val="thinThickSmallGap" w:sz="24" w:space="1" w:color="auto"/>
        </w:pBdr>
        <w:ind w:left="-709"/>
        <w:rPr>
          <w:sz w:val="16"/>
          <w:szCs w:val="16"/>
        </w:rPr>
      </w:pPr>
    </w:p>
    <w:p w:rsidR="00790157" w:rsidRDefault="00C707FD" w:rsidP="00C70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E7D">
        <w:rPr>
          <w:rFonts w:ascii="Times New Roman" w:eastAsia="MS Mincho" w:hAnsi="Times New Roman" w:cs="Times New Roman"/>
          <w:b/>
          <w:sz w:val="28"/>
          <w:szCs w:val="28"/>
        </w:rPr>
        <w:t>Западный филиал РАНХиГС</w:t>
      </w:r>
    </w:p>
    <w:p w:rsidR="00790157" w:rsidRPr="0083343C" w:rsidRDefault="00790157" w:rsidP="00790157">
      <w:pPr>
        <w:spacing w:line="240" w:lineRule="auto"/>
        <w:rPr>
          <w:b/>
          <w:sz w:val="24"/>
          <w:szCs w:val="24"/>
        </w:rPr>
      </w:pPr>
      <w:r w:rsidRPr="0083343C">
        <w:rPr>
          <w:b/>
          <w:sz w:val="24"/>
          <w:szCs w:val="24"/>
        </w:rPr>
        <w:t>Внимательно прочтите задание предложенных тестов и выберите правильный ответ.</w:t>
      </w:r>
    </w:p>
    <w:p w:rsidR="00790157" w:rsidRDefault="00790157" w:rsidP="00C70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43C">
        <w:rPr>
          <w:b/>
          <w:sz w:val="24"/>
          <w:szCs w:val="24"/>
        </w:rPr>
        <w:t>Время на выполнение – 60 минут.</w:t>
      </w:r>
    </w:p>
    <w:p w:rsidR="007F2E34" w:rsidRPr="001C2429" w:rsidRDefault="007F2E34" w:rsidP="00251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429">
        <w:rPr>
          <w:rFonts w:ascii="Times New Roman" w:hAnsi="Times New Roman" w:cs="Times New Roman"/>
          <w:b/>
          <w:sz w:val="24"/>
          <w:szCs w:val="24"/>
          <w:u w:val="single"/>
        </w:rPr>
        <w:t>Вариант 5</w:t>
      </w:r>
    </w:p>
    <w:p w:rsidR="007F2E34" w:rsidRPr="001668BE" w:rsidRDefault="007F2E34" w:rsidP="007F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Установите правильную последовательность сегментов финансового рынка.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Рынок ценных бумаг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Рынок капитала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Денежный рынок</w:t>
      </w:r>
    </w:p>
    <w:p w:rsidR="007F2E34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Валютный рынок</w:t>
      </w:r>
    </w:p>
    <w:p w:rsidR="007F2E34" w:rsidRPr="00CC450F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  1) б, а, в, г</w:t>
      </w:r>
    </w:p>
    <w:p w:rsidR="007F2E34" w:rsidRPr="00CC450F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  2) г, в, б, а</w:t>
      </w:r>
    </w:p>
    <w:p w:rsidR="007F2E34" w:rsidRPr="00CC450F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>3) в, б, а, г</w:t>
      </w:r>
    </w:p>
    <w:p w:rsidR="007F2E34" w:rsidRPr="00CC450F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>4) г, в, б, а</w:t>
      </w:r>
    </w:p>
    <w:p w:rsidR="007F2E34" w:rsidRPr="005851D8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 2.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ценной бумагой и видом ее дохода.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а) Акция                                                                  1. Процент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б) Облигация                                                          2. Дивиденд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3. Премия</w:t>
      </w:r>
    </w:p>
    <w:p w:rsidR="007F2E34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Дисконт</w:t>
      </w:r>
    </w:p>
    <w:p w:rsidR="007F2E34" w:rsidRPr="00CC450F" w:rsidRDefault="007F2E34" w:rsidP="007F2E34">
      <w:pPr>
        <w:spacing w:after="0" w:line="240" w:lineRule="auto"/>
        <w:rPr>
          <w:rFonts w:ascii="Times New Roman" w:hAnsi="Times New Roman" w:cs="Times New Roman"/>
        </w:rPr>
      </w:pPr>
      <w:r w:rsidRPr="00CC450F">
        <w:rPr>
          <w:rFonts w:ascii="Times New Roman" w:hAnsi="Times New Roman" w:cs="Times New Roman"/>
        </w:rPr>
        <w:t xml:space="preserve">      а) 1-а; 2-б, в, г</w:t>
      </w:r>
    </w:p>
    <w:p w:rsidR="007F2E34" w:rsidRPr="00CC450F" w:rsidRDefault="007F2E34" w:rsidP="007F2E34">
      <w:pPr>
        <w:spacing w:after="0" w:line="240" w:lineRule="auto"/>
        <w:rPr>
          <w:rFonts w:ascii="Times New Roman" w:hAnsi="Times New Roman" w:cs="Times New Roman"/>
        </w:rPr>
      </w:pPr>
      <w:r w:rsidRPr="00CC450F">
        <w:rPr>
          <w:rFonts w:ascii="Times New Roman" w:hAnsi="Times New Roman" w:cs="Times New Roman"/>
        </w:rPr>
        <w:t xml:space="preserve">      б) 1-б; 2-а, в, г</w:t>
      </w:r>
    </w:p>
    <w:p w:rsidR="007F2E34" w:rsidRPr="00CC450F" w:rsidRDefault="007F2E34" w:rsidP="007F2E34">
      <w:pPr>
        <w:spacing w:after="0" w:line="240" w:lineRule="auto"/>
        <w:rPr>
          <w:rFonts w:ascii="Times New Roman" w:hAnsi="Times New Roman" w:cs="Times New Roman"/>
        </w:rPr>
      </w:pPr>
      <w:r w:rsidRPr="00CC450F">
        <w:rPr>
          <w:rFonts w:ascii="Times New Roman" w:hAnsi="Times New Roman" w:cs="Times New Roman"/>
        </w:rPr>
        <w:t xml:space="preserve">      в) 1-в; 2-а, б, г</w:t>
      </w:r>
    </w:p>
    <w:p w:rsidR="007F2E34" w:rsidRPr="00CC450F" w:rsidRDefault="007F2E34" w:rsidP="007F2E34">
      <w:pPr>
        <w:spacing w:after="0" w:line="240" w:lineRule="auto"/>
        <w:rPr>
          <w:rFonts w:ascii="Times New Roman" w:hAnsi="Times New Roman" w:cs="Times New Roman"/>
        </w:rPr>
      </w:pPr>
      <w:r w:rsidRPr="00CC450F">
        <w:rPr>
          <w:rFonts w:ascii="Times New Roman" w:hAnsi="Times New Roman" w:cs="Times New Roman"/>
        </w:rPr>
        <w:t xml:space="preserve">      г) 1-г; 2-а, б, в</w:t>
      </w:r>
    </w:p>
    <w:p w:rsidR="007F2E34" w:rsidRPr="005851D8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3.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Выберите правильный ответ. Превышение доходов бюджета над расходами: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Излишек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Прибыльность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Профицит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г) Дефицит</w:t>
      </w:r>
    </w:p>
    <w:p w:rsidR="007F2E34" w:rsidRPr="001C242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4.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звеньями финансовой системы и их структурой.</w:t>
      </w:r>
    </w:p>
    <w:p w:rsidR="007F2E34" w:rsidRPr="001C2429" w:rsidRDefault="007F2E34" w:rsidP="00835F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Государственные финансы                                            а) Имущественное страхование</w:t>
      </w:r>
    </w:p>
    <w:p w:rsidR="007F2E34" w:rsidRPr="001C2429" w:rsidRDefault="007F2E34" w:rsidP="00835F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Финансы предприятий                                                   б) Внебюджетные фонды</w:t>
      </w:r>
    </w:p>
    <w:p w:rsidR="007F2E34" w:rsidRPr="001C2429" w:rsidRDefault="007F2E34" w:rsidP="00835F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Страхование                                                                    в) Финансы объединений</w:t>
      </w:r>
    </w:p>
    <w:p w:rsidR="007F2E34" w:rsidRDefault="007F2E34" w:rsidP="007F2E3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г) Государственный бюджет</w:t>
      </w:r>
    </w:p>
    <w:p w:rsidR="007F2E34" w:rsidRPr="00CC450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CC450F">
        <w:rPr>
          <w:rFonts w:ascii="Times New Roman" w:hAnsi="Times New Roman" w:cs="Times New Roman"/>
          <w:sz w:val="24"/>
          <w:szCs w:val="24"/>
        </w:rPr>
        <w:t xml:space="preserve">    а) 1-г; 2-а, в;</w:t>
      </w:r>
      <w:r w:rsidRPr="00CC450F">
        <w:rPr>
          <w:rFonts w:ascii="Times New Roman" w:hAnsi="Times New Roman" w:cs="Times New Roman"/>
        </w:rPr>
        <w:t xml:space="preserve"> 3-б</w:t>
      </w:r>
    </w:p>
    <w:p w:rsidR="007F2E34" w:rsidRPr="00CC450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CC450F">
        <w:rPr>
          <w:rFonts w:ascii="Times New Roman" w:hAnsi="Times New Roman" w:cs="Times New Roman"/>
        </w:rPr>
        <w:t xml:space="preserve">    б) 1-б, г; 2-в; 3-а    </w:t>
      </w:r>
    </w:p>
    <w:p w:rsidR="007F2E34" w:rsidRPr="00CC450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  в) 1-б, г; 2-а; 3-в</w:t>
      </w:r>
    </w:p>
    <w:p w:rsidR="007F2E34" w:rsidRPr="00CC450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  г) 1-б; 2-а, г; 3-в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5.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Допишите предложение. Деньги выполняют определенные функции. Функция денег, в основе которой лежит цена, называется …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а) Мера стоимости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б) Средство обращения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lastRenderedPageBreak/>
        <w:t xml:space="preserve">    в) Средство платежа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г) Мировые деньги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6.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видами кредита и формами расчетных документов.</w:t>
      </w:r>
    </w:p>
    <w:p w:rsidR="007F2E34" w:rsidRPr="001C2429" w:rsidRDefault="007F2E34" w:rsidP="00835F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Факторинговый                                                                     а) Платежное поручение</w:t>
      </w:r>
    </w:p>
    <w:p w:rsidR="007F2E34" w:rsidRPr="001C2429" w:rsidRDefault="007F2E34" w:rsidP="00835F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Фирменный                                                                           б) Платежное требование</w:t>
      </w:r>
    </w:p>
    <w:p w:rsidR="007F2E34" w:rsidRDefault="007F2E34" w:rsidP="00835F6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Вексельный                                                                            в) Вексель</w:t>
      </w:r>
    </w:p>
    <w:p w:rsidR="007F2E34" w:rsidRPr="00CC450F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>а) 1-а; 2-в; 3-б</w:t>
      </w:r>
    </w:p>
    <w:p w:rsidR="007F2E34" w:rsidRPr="00CC450F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>б) 1-в; 2-б; 3-а</w:t>
      </w:r>
    </w:p>
    <w:p w:rsidR="007F2E34" w:rsidRPr="00CC450F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в) 1-б; 2-а; 3-в  </w:t>
      </w:r>
    </w:p>
    <w:p w:rsidR="007F2E34" w:rsidRPr="00CC450F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>г) 1-б; 2-в; 3-а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7.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Выберите правильный ответ. Первичный рынок ценных бумаг выполняет функции: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Ликвидность ценных бумаг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Листингг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 Обеспечить финансовыми ресурсами элемента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г) Обеспечить доходность ценных бумаг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8.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Рассчитайте сумму средств за пользование ссудой. Банк выдал ссуду на 120 дней на сумму 97 300 руб. под 12% годовых. За пролонгацию банк взимает 18% годовых.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а) 38 386,8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б) 38 386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в) 53 207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г) 19 193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9.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Выберите правильный ответ. Деньги, у которых номинальная стоимость соответствует реальной.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а)  Кредитные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б) Бумажные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в) Действительные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г) Заменители действительных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10.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Рассчитайте сумму дивидендов по обыкновенным акциям. Акционерное общество выпустило акций на сумму 4 900 тыс. руб., в том числе привилегированных на 600 тыс. руб. с фиксированным процентом – 45%. Средний дивиденд по обществу составил 50%.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а) 2 205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б) 2 450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в) 2 400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г) 2 150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11.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Допишите правильно пропущенное слово: </w:t>
      </w:r>
      <w:r w:rsidR="00346F74">
        <w:rPr>
          <w:rFonts w:ascii="Times New Roman" w:hAnsi="Times New Roman" w:cs="Times New Roman"/>
          <w:sz w:val="24"/>
          <w:szCs w:val="24"/>
        </w:rPr>
        <w:t>«Оформление кредитного договора начинается с заполнения …».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</w:t>
      </w:r>
      <w:r w:rsidR="00D15E09">
        <w:rPr>
          <w:rFonts w:ascii="Times New Roman" w:hAnsi="Times New Roman" w:cs="Times New Roman"/>
          <w:sz w:val="24"/>
          <w:szCs w:val="24"/>
        </w:rPr>
        <w:t>% за кредит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</w:t>
      </w:r>
      <w:r w:rsidR="00D15E09">
        <w:rPr>
          <w:rFonts w:ascii="Times New Roman" w:hAnsi="Times New Roman" w:cs="Times New Roman"/>
          <w:sz w:val="24"/>
          <w:szCs w:val="24"/>
        </w:rPr>
        <w:t>суммы, получаемого кредита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</w:t>
      </w:r>
      <w:r w:rsidR="00D15E09">
        <w:rPr>
          <w:rFonts w:ascii="Times New Roman" w:hAnsi="Times New Roman" w:cs="Times New Roman"/>
          <w:sz w:val="24"/>
          <w:szCs w:val="24"/>
        </w:rPr>
        <w:t>даты заключения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г) </w:t>
      </w:r>
      <w:r w:rsidR="00D15E09">
        <w:rPr>
          <w:rFonts w:ascii="Times New Roman" w:hAnsi="Times New Roman" w:cs="Times New Roman"/>
          <w:sz w:val="24"/>
          <w:szCs w:val="24"/>
        </w:rPr>
        <w:t>% пролонгации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12.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Выберите правильный ответ. Ссуда, перечисляемая на счет заемщика в форме транша.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Контокоррентный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Онкольный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Кредитная линия</w:t>
      </w:r>
    </w:p>
    <w:p w:rsidR="00251BA6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г) Револьверный</w:t>
      </w:r>
    </w:p>
    <w:p w:rsidR="00251BA6" w:rsidRDefault="00251BA6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51BA6" w:rsidRDefault="00251BA6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51BA6" w:rsidRDefault="00251BA6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51BA6" w:rsidRDefault="00251BA6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51BA6" w:rsidRDefault="00251BA6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51BA6" w:rsidRDefault="00251BA6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51BA6" w:rsidRDefault="00251BA6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13.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Установите соотношение между уровнями банковской системы и их функциями.</w:t>
      </w:r>
    </w:p>
    <w:p w:rsidR="007F2E34" w:rsidRPr="001C2429" w:rsidRDefault="007F2E34" w:rsidP="00835F6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Банк России                                        а) Посредничество в кредите</w:t>
      </w:r>
    </w:p>
    <w:p w:rsidR="007F2E34" w:rsidRPr="001C2429" w:rsidRDefault="007F2E34" w:rsidP="00835F6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Коммерческий банк                           б) Эмиссионный центр</w:t>
      </w:r>
    </w:p>
    <w:p w:rsidR="007F2E34" w:rsidRPr="001C2429" w:rsidRDefault="007F2E34" w:rsidP="007F2E3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в) Банк Правительства</w:t>
      </w:r>
    </w:p>
    <w:p w:rsidR="007F2E34" w:rsidRDefault="007F2E34" w:rsidP="007F2E3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г) Посредничество в платежах</w:t>
      </w:r>
    </w:p>
    <w:p w:rsidR="007F2E34" w:rsidRPr="00CC450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 а) 1-в, г; 2- а, б</w:t>
      </w:r>
    </w:p>
    <w:p w:rsidR="007F2E34" w:rsidRPr="00CC450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 б) 1-б, в; 2-а, г</w:t>
      </w:r>
    </w:p>
    <w:p w:rsidR="007F2E34" w:rsidRPr="00CC450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  в) 1- б, а; 2-в, г</w:t>
      </w:r>
    </w:p>
    <w:p w:rsidR="007F2E34" w:rsidRPr="00CC450F" w:rsidRDefault="007F2E34" w:rsidP="007F2E34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  г) 1-в; 2-а, б, г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14.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Выберите правильный ответ. Платежные поручения являются одной из самых распространенных форм расчетов: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Перечисление денежных средств в бюджеты всех уровней и во внебюджетные фонды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Расплачиваться за приобретенные основные фонды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Погашать только банковскую ссуду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г) Может выполнять роль чека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15.</w:t>
      </w:r>
      <w:r w:rsidRPr="001C2429">
        <w:rPr>
          <w:rFonts w:ascii="Times New Roman" w:hAnsi="Times New Roman" w:cs="Times New Roman"/>
          <w:sz w:val="24"/>
          <w:szCs w:val="24"/>
        </w:rPr>
        <w:t xml:space="preserve"> Выберите правильное соотношение между понятиями и категориями</w:t>
      </w:r>
    </w:p>
    <w:p w:rsidR="007F2E34" w:rsidRPr="001C2429" w:rsidRDefault="007F2E34" w:rsidP="00835F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Кредит                                                        а) Рост цен</w:t>
      </w:r>
    </w:p>
    <w:p w:rsidR="007F2E34" w:rsidRPr="001C2429" w:rsidRDefault="007F2E34" w:rsidP="00835F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Поручение                                                  б) Форма расчетов</w:t>
      </w:r>
    </w:p>
    <w:p w:rsidR="007F2E34" w:rsidRPr="001C2429" w:rsidRDefault="007F2E34" w:rsidP="00835F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Инфляция                                                   в) Долг</w:t>
      </w:r>
    </w:p>
    <w:p w:rsidR="007F2E34" w:rsidRDefault="007F2E34" w:rsidP="00835F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Бюджет                                                       г) Централизованный фонд</w:t>
      </w:r>
    </w:p>
    <w:p w:rsidR="007F2E34" w:rsidRPr="00CC450F" w:rsidRDefault="007F2E34" w:rsidP="007F2E34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а) 1-г, 2-а, 3-б, 4-в</w:t>
      </w:r>
    </w:p>
    <w:p w:rsidR="007F2E34" w:rsidRPr="00CC450F" w:rsidRDefault="007F2E34" w:rsidP="007F2E34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б) 1-а, 2-б, 3-в, 4-г</w:t>
      </w:r>
    </w:p>
    <w:p w:rsidR="007F2E34" w:rsidRPr="00CC450F" w:rsidRDefault="007F2E34" w:rsidP="007F2E34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в) 1-в, 2-б, 3-а, 4-г</w:t>
      </w:r>
    </w:p>
    <w:p w:rsidR="00251BA6" w:rsidRDefault="007F2E34" w:rsidP="00251BA6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>г) 1-б, 2-г, 3-а, 4-в</w:t>
      </w:r>
    </w:p>
    <w:p w:rsidR="007F2E34" w:rsidRPr="00251BA6" w:rsidRDefault="007F2E34" w:rsidP="00251BA6">
      <w:pPr>
        <w:spacing w:line="240" w:lineRule="auto"/>
        <w:rPr>
          <w:rFonts w:ascii="Times New Roman" w:hAnsi="Times New Roman" w:cs="Times New Roman"/>
          <w:sz w:val="24"/>
        </w:rPr>
      </w:pPr>
      <w:r w:rsidRPr="00251BA6">
        <w:rPr>
          <w:rFonts w:ascii="Times New Roman" w:hAnsi="Times New Roman" w:cs="Times New Roman"/>
          <w:b/>
          <w:sz w:val="24"/>
          <w:szCs w:val="24"/>
        </w:rPr>
        <w:t>№ 16.</w:t>
      </w:r>
      <w:r w:rsidRPr="00251BA6">
        <w:rPr>
          <w:rFonts w:ascii="Times New Roman" w:hAnsi="Times New Roman" w:cs="Times New Roman"/>
          <w:sz w:val="24"/>
          <w:szCs w:val="24"/>
        </w:rPr>
        <w:t xml:space="preserve"> Допишите пропущенное слово в предложение. Внебюджетные средства – это финансовые ресурсы … , имеющие целевое назначение.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а) Корпораций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 б) Местных органов власти</w:t>
      </w: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банков </w:t>
      </w:r>
    </w:p>
    <w:p w:rsidR="007F2E34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государств 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17.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Установите соотношение между методами денежных реформ и  их понятиями.</w:t>
      </w:r>
    </w:p>
    <w:p w:rsidR="007F2E34" w:rsidRPr="001C2429" w:rsidRDefault="007F2E34" w:rsidP="00835F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Реставрация           а) Укрупнение масштаба цен</w:t>
      </w:r>
    </w:p>
    <w:p w:rsidR="007F2E34" w:rsidRPr="001C2429" w:rsidRDefault="007F2E34" w:rsidP="00835F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>Нуллификация       б) Снижение золотого содержания</w:t>
      </w:r>
    </w:p>
    <w:p w:rsidR="007F2E34" w:rsidRPr="001C2429" w:rsidRDefault="007F2E34" w:rsidP="00835F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Деноминация         в) Аннулирование сильно обесцененной единицы и введение новой      </w:t>
      </w:r>
    </w:p>
    <w:p w:rsidR="007F2E34" w:rsidRDefault="007F2E34" w:rsidP="00835F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Девальвация           г) Восстановление золотого содержания   </w:t>
      </w:r>
    </w:p>
    <w:p w:rsidR="007F2E34" w:rsidRPr="00CC450F" w:rsidRDefault="007F2E34" w:rsidP="007F2E34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>а) 1-в, 2-б, 3-г, 4-а</w:t>
      </w:r>
    </w:p>
    <w:p w:rsidR="007F2E34" w:rsidRPr="00CC450F" w:rsidRDefault="007F2E34" w:rsidP="007F2E34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>б) 1-в, 2-г, 3-а, 4-б</w:t>
      </w:r>
    </w:p>
    <w:p w:rsidR="007F2E34" w:rsidRPr="00CC450F" w:rsidRDefault="007F2E34" w:rsidP="007F2E34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>в) 1-г, 2-а, 3-б, 4-в</w:t>
      </w:r>
    </w:p>
    <w:p w:rsidR="007F2E34" w:rsidRDefault="007F2E34" w:rsidP="007F2E34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>г) 1-г, 2-в, 3-а, 4-б</w:t>
      </w:r>
    </w:p>
    <w:p w:rsidR="007F2E34" w:rsidRPr="00CC450F" w:rsidRDefault="007F2E34" w:rsidP="007F2E34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b/>
          <w:sz w:val="24"/>
          <w:szCs w:val="24"/>
        </w:rPr>
        <w:t>№ 18.</w:t>
      </w:r>
      <w:r w:rsidRPr="00CC450F">
        <w:rPr>
          <w:rFonts w:ascii="Times New Roman" w:hAnsi="Times New Roman" w:cs="Times New Roman"/>
          <w:sz w:val="24"/>
          <w:szCs w:val="24"/>
        </w:rPr>
        <w:t xml:space="preserve"> Установите соотношение между </w:t>
      </w:r>
      <w:r w:rsidR="00D15E09">
        <w:rPr>
          <w:rFonts w:ascii="Times New Roman" w:hAnsi="Times New Roman" w:cs="Times New Roman"/>
          <w:sz w:val="24"/>
          <w:szCs w:val="24"/>
        </w:rPr>
        <w:t>ценными бумагами и их особенностями:</w:t>
      </w:r>
    </w:p>
    <w:p w:rsidR="007F2E34" w:rsidRPr="001C2429" w:rsidRDefault="00D15E09" w:rsidP="00835F6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                   </w:t>
      </w:r>
      <w:r w:rsidR="007F2E34" w:rsidRPr="001C2429">
        <w:rPr>
          <w:rFonts w:ascii="Times New Roman" w:hAnsi="Times New Roman" w:cs="Times New Roman"/>
          <w:sz w:val="24"/>
          <w:szCs w:val="24"/>
        </w:rPr>
        <w:t xml:space="preserve">                           а) </w:t>
      </w:r>
      <w:r>
        <w:rPr>
          <w:rFonts w:ascii="Times New Roman" w:hAnsi="Times New Roman" w:cs="Times New Roman"/>
          <w:sz w:val="24"/>
          <w:szCs w:val="24"/>
        </w:rPr>
        <w:t>долговая</w:t>
      </w:r>
    </w:p>
    <w:p w:rsidR="007F2E34" w:rsidRPr="001C2429" w:rsidRDefault="00D15E09" w:rsidP="00835F6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Облигация           </w:t>
      </w:r>
      <w:r w:rsidR="007F2E34" w:rsidRPr="001C2429">
        <w:rPr>
          <w:rFonts w:ascii="Times New Roman" w:hAnsi="Times New Roman" w:cs="Times New Roman"/>
          <w:sz w:val="24"/>
          <w:szCs w:val="24"/>
        </w:rPr>
        <w:t xml:space="preserve">                            б) </w:t>
      </w:r>
      <w:r>
        <w:rPr>
          <w:rFonts w:ascii="Times New Roman" w:hAnsi="Times New Roman" w:cs="Times New Roman"/>
          <w:sz w:val="24"/>
          <w:szCs w:val="24"/>
        </w:rPr>
        <w:t>долевая</w:t>
      </w:r>
    </w:p>
    <w:p w:rsidR="007F2E34" w:rsidRPr="001C2429" w:rsidRDefault="007F2E34" w:rsidP="007F2E3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в) </w:t>
      </w:r>
      <w:r w:rsidR="00D15E09">
        <w:rPr>
          <w:rFonts w:ascii="Times New Roman" w:hAnsi="Times New Roman" w:cs="Times New Roman"/>
          <w:sz w:val="24"/>
          <w:szCs w:val="24"/>
        </w:rPr>
        <w:t>дивиденд</w:t>
      </w:r>
    </w:p>
    <w:p w:rsidR="007F2E34" w:rsidRDefault="007F2E34" w:rsidP="007F2E3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г) </w:t>
      </w:r>
      <w:r w:rsidR="00D15E09">
        <w:rPr>
          <w:rFonts w:ascii="Times New Roman" w:hAnsi="Times New Roman" w:cs="Times New Roman"/>
          <w:sz w:val="24"/>
          <w:szCs w:val="24"/>
        </w:rPr>
        <w:t>процент</w:t>
      </w:r>
    </w:p>
    <w:p w:rsidR="007F2E34" w:rsidRPr="00CC450F" w:rsidRDefault="00D15E09" w:rsidP="007F2E34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1 - а, в; 2- б, г.</w:t>
      </w:r>
    </w:p>
    <w:p w:rsidR="007F2E34" w:rsidRPr="00CC450F" w:rsidRDefault="007F2E34" w:rsidP="007F2E34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б) 1 </w:t>
      </w:r>
      <w:r w:rsidR="00D15E09">
        <w:rPr>
          <w:rFonts w:ascii="Times New Roman" w:hAnsi="Times New Roman" w:cs="Times New Roman"/>
          <w:sz w:val="24"/>
        </w:rPr>
        <w:t>–б, в; 2- а, г</w:t>
      </w:r>
    </w:p>
    <w:p w:rsidR="007F2E34" w:rsidRPr="00CC450F" w:rsidRDefault="007F2E34" w:rsidP="007F2E34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в) 1 – </w:t>
      </w:r>
      <w:r w:rsidR="00D15E09">
        <w:rPr>
          <w:rFonts w:ascii="Times New Roman" w:hAnsi="Times New Roman" w:cs="Times New Roman"/>
          <w:sz w:val="24"/>
        </w:rPr>
        <w:t>г, в</w:t>
      </w:r>
      <w:r w:rsidRPr="00CC450F">
        <w:rPr>
          <w:rFonts w:ascii="Times New Roman" w:hAnsi="Times New Roman" w:cs="Times New Roman"/>
          <w:sz w:val="24"/>
        </w:rPr>
        <w:t xml:space="preserve">; 2 – </w:t>
      </w:r>
      <w:r w:rsidR="00D15E09">
        <w:rPr>
          <w:rFonts w:ascii="Times New Roman" w:hAnsi="Times New Roman" w:cs="Times New Roman"/>
          <w:sz w:val="24"/>
        </w:rPr>
        <w:t>б, а</w:t>
      </w:r>
    </w:p>
    <w:p w:rsidR="007F2E34" w:rsidRPr="00CC450F" w:rsidRDefault="007F2E34" w:rsidP="007F2E34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</w:rPr>
      </w:pPr>
      <w:r w:rsidRPr="00CC450F">
        <w:rPr>
          <w:rFonts w:ascii="Times New Roman" w:hAnsi="Times New Roman" w:cs="Times New Roman"/>
          <w:sz w:val="24"/>
        </w:rPr>
        <w:t xml:space="preserve">  г) 1 – а</w:t>
      </w:r>
      <w:r w:rsidR="00D15E09">
        <w:rPr>
          <w:rFonts w:ascii="Times New Roman" w:hAnsi="Times New Roman" w:cs="Times New Roman"/>
          <w:sz w:val="24"/>
        </w:rPr>
        <w:t>, г</w:t>
      </w:r>
      <w:r w:rsidRPr="00CC450F">
        <w:rPr>
          <w:rFonts w:ascii="Times New Roman" w:hAnsi="Times New Roman" w:cs="Times New Roman"/>
          <w:sz w:val="24"/>
        </w:rPr>
        <w:t xml:space="preserve">; 2- </w:t>
      </w:r>
      <w:r w:rsidR="00D15E09">
        <w:rPr>
          <w:rFonts w:ascii="Times New Roman" w:hAnsi="Times New Roman" w:cs="Times New Roman"/>
          <w:sz w:val="24"/>
        </w:rPr>
        <w:t>б, в.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lastRenderedPageBreak/>
        <w:t>№ 19.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Рассчитайте сумму дефицита бюджета области. Сумма регулирующих доходов бюджета – 400 млн. руб. Сумма закрепленных доходов – 300 млн. руб. Сумма расходной части бюджета – 800 млн. руб.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а) 100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б) 400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в) 500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2429">
        <w:rPr>
          <w:rFonts w:ascii="Times New Roman" w:hAnsi="Times New Roman" w:cs="Times New Roman"/>
          <w:sz w:val="24"/>
          <w:szCs w:val="24"/>
        </w:rPr>
        <w:t xml:space="preserve">   г) 700</w:t>
      </w:r>
    </w:p>
    <w:p w:rsidR="007F2E34" w:rsidRPr="001C2429" w:rsidRDefault="007F2E34" w:rsidP="007F2E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51D8">
        <w:rPr>
          <w:rFonts w:ascii="Times New Roman" w:hAnsi="Times New Roman" w:cs="Times New Roman"/>
          <w:b/>
          <w:sz w:val="24"/>
          <w:szCs w:val="24"/>
        </w:rPr>
        <w:t>№ 20.</w:t>
      </w:r>
      <w:r w:rsidRPr="001C2429">
        <w:rPr>
          <w:rFonts w:ascii="Times New Roman" w:hAnsi="Times New Roman" w:cs="Times New Roman"/>
          <w:sz w:val="24"/>
          <w:szCs w:val="24"/>
        </w:rPr>
        <w:t xml:space="preserve"> Установите соответствие</w:t>
      </w:r>
      <w:r w:rsidR="00D15E09">
        <w:rPr>
          <w:rFonts w:ascii="Times New Roman" w:hAnsi="Times New Roman" w:cs="Times New Roman"/>
          <w:sz w:val="24"/>
          <w:szCs w:val="24"/>
        </w:rPr>
        <w:t xml:space="preserve"> понятий кредитов и их особенностей.</w:t>
      </w:r>
    </w:p>
    <w:p w:rsidR="007F2E34" w:rsidRPr="001C2429" w:rsidRDefault="00D15E09" w:rsidP="00835F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Факторинг</w:t>
      </w:r>
      <w:r w:rsidR="007F2E34" w:rsidRPr="001C2429">
        <w:rPr>
          <w:rFonts w:ascii="Times New Roman" w:hAnsi="Times New Roman" w:cs="Times New Roman"/>
          <w:sz w:val="24"/>
          <w:szCs w:val="24"/>
        </w:rPr>
        <w:t>а)</w:t>
      </w:r>
      <w:r w:rsidR="00C707FD">
        <w:rPr>
          <w:rFonts w:ascii="Times New Roman" w:hAnsi="Times New Roman" w:cs="Times New Roman"/>
          <w:sz w:val="24"/>
          <w:szCs w:val="24"/>
        </w:rPr>
        <w:t xml:space="preserve">                                  а)</w:t>
      </w:r>
      <w:r w:rsidR="007F2E34" w:rsidRPr="001C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расчеты векселем</w:t>
      </w:r>
    </w:p>
    <w:p w:rsidR="007F2E34" w:rsidRPr="001C2429" w:rsidRDefault="00D15E09" w:rsidP="00835F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Вексель</w:t>
      </w:r>
      <w:r w:rsidR="007F2E34" w:rsidRPr="001C2429">
        <w:rPr>
          <w:rFonts w:ascii="Times New Roman" w:hAnsi="Times New Roman" w:cs="Times New Roman"/>
          <w:sz w:val="24"/>
          <w:szCs w:val="24"/>
        </w:rPr>
        <w:t xml:space="preserve">                                           б) </w:t>
      </w:r>
      <w:r>
        <w:rPr>
          <w:rFonts w:ascii="Times New Roman" w:hAnsi="Times New Roman" w:cs="Times New Roman"/>
          <w:sz w:val="24"/>
          <w:szCs w:val="24"/>
        </w:rPr>
        <w:t>дебиторская задолженность</w:t>
      </w:r>
    </w:p>
    <w:p w:rsidR="007F2E34" w:rsidRDefault="00C707FD" w:rsidP="00D15E0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F2E34" w:rsidRPr="001C2429">
        <w:rPr>
          <w:rFonts w:ascii="Times New Roman" w:hAnsi="Times New Roman" w:cs="Times New Roman"/>
          <w:sz w:val="24"/>
          <w:szCs w:val="24"/>
        </w:rPr>
        <w:t xml:space="preserve">в) </w:t>
      </w:r>
      <w:r w:rsidR="00D15E09">
        <w:rPr>
          <w:rFonts w:ascii="Times New Roman" w:hAnsi="Times New Roman" w:cs="Times New Roman"/>
          <w:sz w:val="24"/>
          <w:szCs w:val="24"/>
        </w:rPr>
        <w:t>выкуп платежных требований</w:t>
      </w:r>
    </w:p>
    <w:p w:rsidR="00D15E09" w:rsidRPr="001C2429" w:rsidRDefault="00D15E09" w:rsidP="00D15E0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г) долговое обязательство</w:t>
      </w:r>
    </w:p>
    <w:p w:rsidR="007F2E34" w:rsidRPr="00892669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2669">
        <w:rPr>
          <w:rFonts w:ascii="Times New Roman" w:hAnsi="Times New Roman" w:cs="Times New Roman"/>
          <w:sz w:val="24"/>
        </w:rPr>
        <w:t>а) 1-</w:t>
      </w:r>
      <w:r w:rsidR="00D15E09">
        <w:rPr>
          <w:rFonts w:ascii="Times New Roman" w:hAnsi="Times New Roman" w:cs="Times New Roman"/>
          <w:sz w:val="24"/>
        </w:rPr>
        <w:t>а, б; 2-в, г.</w:t>
      </w:r>
    </w:p>
    <w:p w:rsidR="007F2E34" w:rsidRPr="00892669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2669">
        <w:rPr>
          <w:rFonts w:ascii="Times New Roman" w:hAnsi="Times New Roman" w:cs="Times New Roman"/>
          <w:sz w:val="24"/>
        </w:rPr>
        <w:t xml:space="preserve">б) 1- </w:t>
      </w:r>
      <w:r w:rsidR="00D15E09">
        <w:rPr>
          <w:rFonts w:ascii="Times New Roman" w:hAnsi="Times New Roman" w:cs="Times New Roman"/>
          <w:sz w:val="24"/>
        </w:rPr>
        <w:t>г, б; 2-а, в.</w:t>
      </w:r>
    </w:p>
    <w:p w:rsidR="00D15E09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2669">
        <w:rPr>
          <w:rFonts w:ascii="Times New Roman" w:hAnsi="Times New Roman" w:cs="Times New Roman"/>
          <w:sz w:val="24"/>
        </w:rPr>
        <w:t>в) 1-</w:t>
      </w:r>
      <w:r w:rsidR="00D15E09">
        <w:rPr>
          <w:rFonts w:ascii="Times New Roman" w:hAnsi="Times New Roman" w:cs="Times New Roman"/>
          <w:sz w:val="24"/>
        </w:rPr>
        <w:t>б, в; 2-а, г.</w:t>
      </w:r>
    </w:p>
    <w:p w:rsidR="007F2E34" w:rsidRDefault="007F2E34" w:rsidP="007F2E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2669">
        <w:rPr>
          <w:rFonts w:ascii="Times New Roman" w:hAnsi="Times New Roman" w:cs="Times New Roman"/>
          <w:sz w:val="24"/>
        </w:rPr>
        <w:t xml:space="preserve">г) 1- </w:t>
      </w:r>
      <w:r w:rsidR="00D15E09">
        <w:rPr>
          <w:rFonts w:ascii="Times New Roman" w:hAnsi="Times New Roman" w:cs="Times New Roman"/>
          <w:sz w:val="24"/>
        </w:rPr>
        <w:t>а, г; 2-б, в.</w:t>
      </w:r>
    </w:p>
    <w:p w:rsidR="00143873" w:rsidRPr="00143873" w:rsidRDefault="00143873" w:rsidP="006B51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3873">
        <w:rPr>
          <w:rFonts w:ascii="Times New Roman" w:hAnsi="Times New Roman" w:cs="Times New Roman"/>
          <w:sz w:val="24"/>
        </w:rPr>
        <w:t>Кейс-задача</w:t>
      </w:r>
    </w:p>
    <w:p w:rsidR="00143873" w:rsidRPr="00143873" w:rsidRDefault="00143873" w:rsidP="001438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3873" w:rsidRPr="00143873" w:rsidRDefault="00143873" w:rsidP="001438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873">
        <w:rPr>
          <w:rFonts w:ascii="Times New Roman" w:hAnsi="Times New Roman" w:cs="Times New Roman"/>
          <w:sz w:val="24"/>
        </w:rPr>
        <w:t xml:space="preserve">У предприятия возникла временная неплатежеспособность в ходе финансово-хозяйственной деятельности. Предприятие является надёжным клиентом банка. Перед ним встала проблема, какой кредит выгоднее получить в банке – срочную простую ссуду или овердрафт? Остаток денежных средств на счёте в банке 1 800 000 рублей. В банк поступили документы на оплату на сумму 2 100 000 рублей. Процент под овердрафт – 20% годовых. Через 10 дней на счёт поступят деньги данного клиента. Процент за пользование простой срочной ссуды – 16%. </w:t>
      </w:r>
    </w:p>
    <w:p w:rsidR="00143873" w:rsidRPr="00143873" w:rsidRDefault="00143873" w:rsidP="001438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873">
        <w:rPr>
          <w:rFonts w:ascii="Times New Roman" w:hAnsi="Times New Roman" w:cs="Times New Roman"/>
          <w:sz w:val="24"/>
        </w:rPr>
        <w:t xml:space="preserve">Дайте ответы на следующие вопросы: </w:t>
      </w:r>
    </w:p>
    <w:p w:rsidR="00143873" w:rsidRPr="00143873" w:rsidRDefault="00143873" w:rsidP="001438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873">
        <w:rPr>
          <w:rFonts w:ascii="Times New Roman" w:hAnsi="Times New Roman" w:cs="Times New Roman"/>
          <w:sz w:val="24"/>
        </w:rPr>
        <w:t>1.</w:t>
      </w:r>
      <w:r w:rsidRPr="00143873">
        <w:rPr>
          <w:rFonts w:ascii="Times New Roman" w:hAnsi="Times New Roman" w:cs="Times New Roman"/>
          <w:sz w:val="24"/>
        </w:rPr>
        <w:tab/>
        <w:t xml:space="preserve">Какой кредит наиболее эффективный? </w:t>
      </w:r>
    </w:p>
    <w:p w:rsidR="00143873" w:rsidRPr="00892669" w:rsidRDefault="00143873" w:rsidP="001438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3873">
        <w:rPr>
          <w:rFonts w:ascii="Times New Roman" w:hAnsi="Times New Roman" w:cs="Times New Roman"/>
          <w:sz w:val="24"/>
        </w:rPr>
        <w:t>2.</w:t>
      </w:r>
      <w:r w:rsidRPr="00143873">
        <w:rPr>
          <w:rFonts w:ascii="Times New Roman" w:hAnsi="Times New Roman" w:cs="Times New Roman"/>
          <w:sz w:val="24"/>
        </w:rPr>
        <w:tab/>
        <w:t>Рассчитать процентный платеж по кредитам</w:t>
      </w:r>
    </w:p>
    <w:p w:rsidR="007F2E34" w:rsidRPr="00892669" w:rsidRDefault="007F2E34" w:rsidP="007F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D2" w:rsidRPr="006B514A" w:rsidRDefault="00C01DD2" w:rsidP="006B514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6B514A">
        <w:rPr>
          <w:sz w:val="28"/>
        </w:rPr>
        <w:t>Критерии оценки</w:t>
      </w:r>
    </w:p>
    <w:p w:rsidR="00B33E60" w:rsidRPr="006B514A" w:rsidRDefault="006B514A" w:rsidP="00251BA6">
      <w:pPr>
        <w:pStyle w:val="a3"/>
        <w:tabs>
          <w:tab w:val="left" w:pos="8130"/>
        </w:tabs>
        <w:spacing w:after="480"/>
        <w:ind w:left="1582"/>
        <w:rPr>
          <w:b/>
          <w:sz w:val="24"/>
        </w:rPr>
      </w:pPr>
      <w:r w:rsidRPr="006B514A">
        <w:rPr>
          <w:b/>
          <w:sz w:val="24"/>
        </w:rPr>
        <w:t>Тест</w:t>
      </w: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2977"/>
        <w:gridCol w:w="2942"/>
      </w:tblGrid>
      <w:tr w:rsidR="00C01DD2" w:rsidRPr="00251BA6" w:rsidTr="00223F87">
        <w:tc>
          <w:tcPr>
            <w:tcW w:w="3544" w:type="dxa"/>
            <w:vMerge w:val="restart"/>
          </w:tcPr>
          <w:p w:rsidR="00C01DD2" w:rsidRPr="00251BA6" w:rsidRDefault="00C01DD2" w:rsidP="00C01DD2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Процент результативности (правильных ответов)</w:t>
            </w:r>
          </w:p>
        </w:tc>
        <w:tc>
          <w:tcPr>
            <w:tcW w:w="5919" w:type="dxa"/>
            <w:gridSpan w:val="2"/>
          </w:tcPr>
          <w:p w:rsidR="00C01DD2" w:rsidRPr="00251BA6" w:rsidRDefault="00C01DD2" w:rsidP="00C01DD2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Оценка уровня подготовки</w:t>
            </w:r>
          </w:p>
        </w:tc>
      </w:tr>
      <w:tr w:rsidR="00C01DD2" w:rsidRPr="00251BA6" w:rsidTr="00C01DD2">
        <w:tc>
          <w:tcPr>
            <w:tcW w:w="3544" w:type="dxa"/>
            <w:vMerge/>
          </w:tcPr>
          <w:p w:rsidR="00C01DD2" w:rsidRPr="00251BA6" w:rsidRDefault="00C01DD2" w:rsidP="00C01DD2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C01DD2" w:rsidRPr="00251BA6" w:rsidRDefault="00C01DD2" w:rsidP="00C01DD2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Балл (отметка)</w:t>
            </w:r>
          </w:p>
        </w:tc>
        <w:tc>
          <w:tcPr>
            <w:tcW w:w="2942" w:type="dxa"/>
          </w:tcPr>
          <w:p w:rsidR="00C01DD2" w:rsidRPr="00251BA6" w:rsidRDefault="00C01DD2" w:rsidP="00C01DD2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Вербальный аналог</w:t>
            </w:r>
          </w:p>
        </w:tc>
      </w:tr>
      <w:tr w:rsidR="00C01DD2" w:rsidRPr="00251BA6" w:rsidTr="00C01DD2">
        <w:tc>
          <w:tcPr>
            <w:tcW w:w="3544" w:type="dxa"/>
          </w:tcPr>
          <w:p w:rsidR="00C01DD2" w:rsidRPr="00251BA6" w:rsidRDefault="00C01DD2" w:rsidP="00C01DD2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18-20</w:t>
            </w:r>
          </w:p>
        </w:tc>
        <w:tc>
          <w:tcPr>
            <w:tcW w:w="2977" w:type="dxa"/>
          </w:tcPr>
          <w:p w:rsidR="00C01DD2" w:rsidRPr="00251BA6" w:rsidRDefault="00C01DD2" w:rsidP="00C01DD2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5</w:t>
            </w:r>
          </w:p>
        </w:tc>
        <w:tc>
          <w:tcPr>
            <w:tcW w:w="2942" w:type="dxa"/>
          </w:tcPr>
          <w:p w:rsidR="00C01DD2" w:rsidRPr="00251BA6" w:rsidRDefault="00C01DD2" w:rsidP="00C01DD2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Отлично</w:t>
            </w:r>
          </w:p>
        </w:tc>
      </w:tr>
      <w:tr w:rsidR="00C01DD2" w:rsidRPr="00251BA6" w:rsidTr="00C01DD2">
        <w:tc>
          <w:tcPr>
            <w:tcW w:w="3544" w:type="dxa"/>
          </w:tcPr>
          <w:p w:rsidR="00C01DD2" w:rsidRPr="00251BA6" w:rsidRDefault="00BD6592" w:rsidP="00C01DD2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16-17</w:t>
            </w:r>
          </w:p>
        </w:tc>
        <w:tc>
          <w:tcPr>
            <w:tcW w:w="2977" w:type="dxa"/>
          </w:tcPr>
          <w:p w:rsidR="00C01DD2" w:rsidRPr="00251BA6" w:rsidRDefault="00C01DD2" w:rsidP="00C01DD2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4</w:t>
            </w:r>
          </w:p>
        </w:tc>
        <w:tc>
          <w:tcPr>
            <w:tcW w:w="2942" w:type="dxa"/>
          </w:tcPr>
          <w:p w:rsidR="00C01DD2" w:rsidRPr="00251BA6" w:rsidRDefault="00C01DD2" w:rsidP="00C01DD2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Хорошо</w:t>
            </w:r>
          </w:p>
        </w:tc>
      </w:tr>
      <w:tr w:rsidR="00C01DD2" w:rsidRPr="00251BA6" w:rsidTr="00C01DD2">
        <w:tc>
          <w:tcPr>
            <w:tcW w:w="3544" w:type="dxa"/>
          </w:tcPr>
          <w:p w:rsidR="00C01DD2" w:rsidRPr="00251BA6" w:rsidRDefault="00BD6592" w:rsidP="00C01DD2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14-15</w:t>
            </w:r>
          </w:p>
        </w:tc>
        <w:tc>
          <w:tcPr>
            <w:tcW w:w="2977" w:type="dxa"/>
          </w:tcPr>
          <w:p w:rsidR="00C01DD2" w:rsidRPr="00251BA6" w:rsidRDefault="00C01DD2" w:rsidP="00C01DD2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3</w:t>
            </w:r>
          </w:p>
        </w:tc>
        <w:tc>
          <w:tcPr>
            <w:tcW w:w="2942" w:type="dxa"/>
          </w:tcPr>
          <w:p w:rsidR="00C01DD2" w:rsidRPr="00251BA6" w:rsidRDefault="00C01DD2" w:rsidP="00C01DD2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Удовлетворительно</w:t>
            </w:r>
          </w:p>
        </w:tc>
      </w:tr>
      <w:tr w:rsidR="00C01DD2" w:rsidRPr="00251BA6" w:rsidTr="00C01DD2">
        <w:tc>
          <w:tcPr>
            <w:tcW w:w="3544" w:type="dxa"/>
          </w:tcPr>
          <w:p w:rsidR="00C01DD2" w:rsidRPr="00251BA6" w:rsidRDefault="00BD6592" w:rsidP="00C01DD2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13 и менее</w:t>
            </w:r>
          </w:p>
        </w:tc>
        <w:tc>
          <w:tcPr>
            <w:tcW w:w="2977" w:type="dxa"/>
          </w:tcPr>
          <w:p w:rsidR="00C01DD2" w:rsidRPr="00251BA6" w:rsidRDefault="00C01DD2" w:rsidP="00C01DD2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2</w:t>
            </w:r>
          </w:p>
        </w:tc>
        <w:tc>
          <w:tcPr>
            <w:tcW w:w="2942" w:type="dxa"/>
          </w:tcPr>
          <w:p w:rsidR="00C01DD2" w:rsidRPr="00251BA6" w:rsidRDefault="00BD6592" w:rsidP="00C01DD2">
            <w:pPr>
              <w:pStyle w:val="a3"/>
              <w:tabs>
                <w:tab w:val="left" w:pos="8130"/>
              </w:tabs>
              <w:ind w:left="0"/>
              <w:jc w:val="center"/>
              <w:rPr>
                <w:sz w:val="24"/>
              </w:rPr>
            </w:pPr>
            <w:r w:rsidRPr="00251BA6">
              <w:rPr>
                <w:sz w:val="24"/>
              </w:rPr>
              <w:t>Н</w:t>
            </w:r>
            <w:r w:rsidR="00C01DD2" w:rsidRPr="00251BA6">
              <w:rPr>
                <w:sz w:val="24"/>
              </w:rPr>
              <w:t>еудовлетворительно</w:t>
            </w:r>
          </w:p>
        </w:tc>
      </w:tr>
    </w:tbl>
    <w:p w:rsidR="00BD6592" w:rsidRPr="006B514A" w:rsidRDefault="00BD6592" w:rsidP="006B514A">
      <w:pPr>
        <w:tabs>
          <w:tab w:val="left" w:pos="8130"/>
        </w:tabs>
        <w:rPr>
          <w:b/>
          <w:sz w:val="24"/>
        </w:rPr>
      </w:pPr>
      <w:r w:rsidRPr="006B514A">
        <w:rPr>
          <w:b/>
          <w:sz w:val="24"/>
        </w:rPr>
        <w:t>Кейс-ситуация</w:t>
      </w:r>
    </w:p>
    <w:p w:rsidR="00BD6592" w:rsidRPr="00251BA6" w:rsidRDefault="00BD6592" w:rsidP="00BD6592">
      <w:pPr>
        <w:pStyle w:val="a3"/>
        <w:tabs>
          <w:tab w:val="left" w:pos="8130"/>
        </w:tabs>
        <w:ind w:left="0"/>
        <w:rPr>
          <w:sz w:val="24"/>
        </w:rPr>
      </w:pPr>
      <w:r w:rsidRPr="00251BA6">
        <w:rPr>
          <w:sz w:val="24"/>
        </w:rPr>
        <w:t>«5»(отлично) – решение выполнено правильно по известному методу, своевременно, проявлен творческий подход по ответам вопросов.</w:t>
      </w:r>
    </w:p>
    <w:p w:rsidR="00BD6592" w:rsidRPr="00251BA6" w:rsidRDefault="00BD6592" w:rsidP="00BD6592">
      <w:pPr>
        <w:pStyle w:val="a3"/>
        <w:tabs>
          <w:tab w:val="left" w:pos="8130"/>
        </w:tabs>
        <w:ind w:left="0"/>
        <w:rPr>
          <w:sz w:val="24"/>
        </w:rPr>
      </w:pPr>
      <w:r w:rsidRPr="00251BA6">
        <w:rPr>
          <w:sz w:val="24"/>
        </w:rPr>
        <w:t xml:space="preserve">«4»(хорошо) - решение выполнено правильно по известному методу, своевременно, допущены </w:t>
      </w:r>
      <w:r w:rsidR="00F10ACC" w:rsidRPr="00251BA6">
        <w:rPr>
          <w:sz w:val="24"/>
        </w:rPr>
        <w:t>неточности по ответам вопросов.</w:t>
      </w:r>
    </w:p>
    <w:p w:rsidR="00F10ACC" w:rsidRPr="00251BA6" w:rsidRDefault="00F10ACC" w:rsidP="00BD6592">
      <w:pPr>
        <w:pStyle w:val="a3"/>
        <w:tabs>
          <w:tab w:val="left" w:pos="8130"/>
        </w:tabs>
        <w:ind w:left="0"/>
        <w:rPr>
          <w:sz w:val="24"/>
        </w:rPr>
      </w:pPr>
      <w:r w:rsidRPr="00251BA6">
        <w:rPr>
          <w:sz w:val="24"/>
        </w:rPr>
        <w:t>«3»(удовлетворительно) – в решении допущена методическая ошибка, си</w:t>
      </w:r>
      <w:r w:rsidR="00C707FD">
        <w:rPr>
          <w:sz w:val="24"/>
        </w:rPr>
        <w:t>туация решена не до конца. Теоре</w:t>
      </w:r>
      <w:r w:rsidRPr="00251BA6">
        <w:rPr>
          <w:sz w:val="24"/>
        </w:rPr>
        <w:t>тические вопросы выполнены</w:t>
      </w:r>
      <w:r w:rsidR="005700F9" w:rsidRPr="00251BA6">
        <w:rPr>
          <w:sz w:val="24"/>
        </w:rPr>
        <w:t>,</w:t>
      </w:r>
      <w:r w:rsidRPr="00251BA6">
        <w:rPr>
          <w:sz w:val="24"/>
        </w:rPr>
        <w:t xml:space="preserve"> верно.</w:t>
      </w:r>
    </w:p>
    <w:p w:rsidR="00F10ACC" w:rsidRDefault="00F10ACC" w:rsidP="00BD6592">
      <w:pPr>
        <w:pStyle w:val="a3"/>
        <w:tabs>
          <w:tab w:val="left" w:pos="8130"/>
        </w:tabs>
        <w:ind w:left="0"/>
        <w:rPr>
          <w:sz w:val="24"/>
        </w:rPr>
      </w:pPr>
      <w:r w:rsidRPr="00251BA6">
        <w:rPr>
          <w:sz w:val="24"/>
        </w:rPr>
        <w:t xml:space="preserve">«2»(неудовлетворительно) </w:t>
      </w:r>
      <w:r w:rsidR="006465ED" w:rsidRPr="00251BA6">
        <w:rPr>
          <w:sz w:val="24"/>
        </w:rPr>
        <w:t>–решение не выполнено, ответы н</w:t>
      </w:r>
      <w:r w:rsidR="005700F9" w:rsidRPr="00251BA6">
        <w:rPr>
          <w:sz w:val="24"/>
        </w:rPr>
        <w:t>а вопросы изложены с ошибками.</w:t>
      </w:r>
    </w:p>
    <w:p w:rsidR="00C707FD" w:rsidRPr="00251BA6" w:rsidRDefault="00C707FD" w:rsidP="00BD6592">
      <w:pPr>
        <w:pStyle w:val="a3"/>
        <w:tabs>
          <w:tab w:val="left" w:pos="8130"/>
        </w:tabs>
        <w:ind w:left="0"/>
        <w:rPr>
          <w:sz w:val="24"/>
        </w:rPr>
      </w:pPr>
    </w:p>
    <w:p w:rsidR="003A489B" w:rsidRPr="009D7A19" w:rsidRDefault="003A489B" w:rsidP="003A489B">
      <w:pPr>
        <w:jc w:val="center"/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lastRenderedPageBreak/>
        <w:t>3.3 Контрольно-оценочные материалы для промежуточной аттестации</w:t>
      </w:r>
    </w:p>
    <w:p w:rsidR="003A489B" w:rsidRPr="009D7A19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t>Общие компетенции:</w:t>
      </w:r>
    </w:p>
    <w:p w:rsidR="003A489B" w:rsidRDefault="003A489B" w:rsidP="003A489B">
      <w: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489B" w:rsidRDefault="003A489B" w:rsidP="003A489B">
      <w:r>
        <w:t>ОК 3:Принимать решения в стандартных и нестандартных ситуациях и нести за них ответственность.</w:t>
      </w:r>
    </w:p>
    <w:p w:rsidR="003A489B" w:rsidRDefault="003A489B" w:rsidP="003A489B">
      <w: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489B" w:rsidRDefault="003A489B" w:rsidP="003A489B">
      <w:r>
        <w:t xml:space="preserve">ОК 5:Владеть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3A489B" w:rsidRDefault="003A489B" w:rsidP="003A489B">
      <w:r>
        <w:t>ОК 6:Работать в коллективе и команде, эффективно общаться с коллегами, руководством, потребителями.</w:t>
      </w:r>
    </w:p>
    <w:p w:rsidR="003A489B" w:rsidRPr="009D7A19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t>Профессиональные компетенции:</w:t>
      </w:r>
    </w:p>
    <w:p w:rsidR="003A489B" w:rsidRDefault="003A489B" w:rsidP="003A489B">
      <w:r>
        <w:t>ПК 1.3:Проводить учёт денежных средств, оформлять денежные и кассовые документы.</w:t>
      </w:r>
    </w:p>
    <w:p w:rsidR="003A489B" w:rsidRPr="001668BE" w:rsidRDefault="003A489B" w:rsidP="001668BE">
      <w:r>
        <w:t>ПК 2.4:Проводить процедуры инвентаризации финансовых обязательств организаци</w:t>
      </w:r>
    </w:p>
    <w:p w:rsidR="003A489B" w:rsidRDefault="003A489B" w:rsidP="003A489B">
      <w:r>
        <w:t>ПК 4.4:Проводить контроль и анализ информации об имуществе и финансовом положение.</w:t>
      </w:r>
    </w:p>
    <w:p w:rsidR="003A489B" w:rsidRDefault="003A489B" w:rsidP="003A489B">
      <w:r>
        <w:t>ПК 5.1:Организовывать налоговый учёт</w:t>
      </w:r>
    </w:p>
    <w:p w:rsidR="003A489B" w:rsidRPr="00AD57F4" w:rsidRDefault="003A489B" w:rsidP="003A489B">
      <w:pPr>
        <w:rPr>
          <w:b/>
          <w:sz w:val="36"/>
          <w:szCs w:val="36"/>
        </w:rPr>
      </w:pPr>
      <w:r w:rsidRPr="00AD57F4">
        <w:rPr>
          <w:b/>
          <w:sz w:val="36"/>
          <w:szCs w:val="36"/>
        </w:rPr>
        <w:t>Тема 1.1:Сущность финансов, их функции и роль в экономике. Принципы финансовой политики.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Формы контроля</w:t>
            </w:r>
          </w:p>
        </w:tc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Фонды оценочных средств</w:t>
            </w:r>
          </w:p>
        </w:tc>
        <w:tc>
          <w:tcPr>
            <w:tcW w:w="3191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Компетенции</w:t>
            </w:r>
          </w:p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ОК                                          ПК</w:t>
            </w:r>
          </w:p>
        </w:tc>
      </w:tr>
      <w:tr w:rsidR="003A489B" w:rsidTr="001668BE">
        <w:tc>
          <w:tcPr>
            <w:tcW w:w="3190" w:type="dxa"/>
          </w:tcPr>
          <w:p w:rsidR="003A489B" w:rsidRDefault="003A489B" w:rsidP="001668BE">
            <w:pPr>
              <w:jc w:val="center"/>
            </w:pPr>
            <w:r>
              <w:t>Опрос</w:t>
            </w:r>
          </w:p>
          <w:p w:rsidR="003A489B" w:rsidRPr="003D0755" w:rsidRDefault="003A489B" w:rsidP="001668BE"/>
        </w:tc>
        <w:tc>
          <w:tcPr>
            <w:tcW w:w="3190" w:type="dxa"/>
          </w:tcPr>
          <w:p w:rsidR="003A489B" w:rsidRDefault="003A489B" w:rsidP="001668BE">
            <w:r>
              <w:t>1.Сущность финансов.</w:t>
            </w:r>
          </w:p>
          <w:p w:rsidR="003A489B" w:rsidRDefault="003A489B" w:rsidP="001668BE">
            <w:r>
              <w:t>2.Чем вызвано назначение распределительной (перераспределительной) функции финансов?</w:t>
            </w:r>
          </w:p>
          <w:p w:rsidR="003A489B" w:rsidRDefault="003A489B" w:rsidP="001668BE">
            <w:r>
              <w:t>3.Какие финансовые отношения дают возможность получить финансовые ресурсы организациям?</w:t>
            </w:r>
          </w:p>
          <w:p w:rsidR="003A489B" w:rsidRDefault="003A489B" w:rsidP="001668BE">
            <w:r>
              <w:t>4.В каких категориях выступают финансы?</w:t>
            </w:r>
          </w:p>
          <w:p w:rsidR="003A489B" w:rsidRDefault="003A489B" w:rsidP="001668BE">
            <w:r>
              <w:t>5.В чём отличие «финансов» и «финансовых ресурсов»?</w:t>
            </w:r>
          </w:p>
          <w:p w:rsidR="003A489B" w:rsidRDefault="003A489B" w:rsidP="001668BE">
            <w:r>
              <w:t>6.Какие структуры занимаются управлением финансами?</w:t>
            </w:r>
          </w:p>
          <w:p w:rsidR="003A489B" w:rsidRDefault="003A489B" w:rsidP="001668BE">
            <w:r>
              <w:t>7.Какие задачи решает финансовая политика и её типы?</w:t>
            </w:r>
          </w:p>
          <w:p w:rsidR="003A489B" w:rsidRDefault="003A489B" w:rsidP="001668BE">
            <w:r w:rsidRPr="003D0755">
              <w:lastRenderedPageBreak/>
              <w:t>Время на опрос:</w:t>
            </w:r>
            <w:r>
              <w:t xml:space="preserve"> 20мин.</w:t>
            </w:r>
          </w:p>
          <w:p w:rsidR="003A489B" w:rsidRDefault="003A489B" w:rsidP="001668BE"/>
        </w:tc>
        <w:tc>
          <w:tcPr>
            <w:tcW w:w="3191" w:type="dxa"/>
          </w:tcPr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>
            <w:r>
              <w:t>ОК 3</w:t>
            </w:r>
          </w:p>
        </w:tc>
      </w:tr>
    </w:tbl>
    <w:p w:rsidR="003A489B" w:rsidRPr="009D7A19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lastRenderedPageBreak/>
        <w:t>Критерии оценки:</w:t>
      </w:r>
    </w:p>
    <w:p w:rsidR="003A489B" w:rsidRDefault="003A489B" w:rsidP="003A489B">
      <w:r>
        <w:t>«5»-ответ полный, аргументированный</w:t>
      </w:r>
    </w:p>
    <w:p w:rsidR="003A489B" w:rsidRDefault="003A489B" w:rsidP="003A489B">
      <w:r>
        <w:t>«4»-Ответ требует дополнений</w:t>
      </w:r>
    </w:p>
    <w:p w:rsidR="003A489B" w:rsidRDefault="003A489B" w:rsidP="003A489B">
      <w:r>
        <w:t>«3»-Ответ раскрывает с наводящими вопросами</w:t>
      </w:r>
    </w:p>
    <w:p w:rsidR="003A489B" w:rsidRDefault="003A489B" w:rsidP="003A489B">
      <w:r>
        <w:t>«2»-Отказывается отвечать</w:t>
      </w:r>
    </w:p>
    <w:p w:rsidR="003A489B" w:rsidRPr="00AB3FF6" w:rsidRDefault="003A489B" w:rsidP="003A489B">
      <w:pPr>
        <w:rPr>
          <w:b/>
          <w:sz w:val="36"/>
          <w:szCs w:val="36"/>
        </w:rPr>
      </w:pPr>
      <w:r w:rsidRPr="00AB3FF6">
        <w:rPr>
          <w:b/>
          <w:sz w:val="36"/>
          <w:szCs w:val="36"/>
        </w:rPr>
        <w:t>Тема 1.2 Принципы финансового контроля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Формы контроля</w:t>
            </w:r>
          </w:p>
        </w:tc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Фонды оценочных средств</w:t>
            </w:r>
          </w:p>
        </w:tc>
        <w:tc>
          <w:tcPr>
            <w:tcW w:w="3191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Компетенции</w:t>
            </w:r>
          </w:p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ОК                                          ПК</w:t>
            </w:r>
          </w:p>
        </w:tc>
      </w:tr>
      <w:tr w:rsidR="003A489B" w:rsidTr="001668BE">
        <w:tc>
          <w:tcPr>
            <w:tcW w:w="3190" w:type="dxa"/>
          </w:tcPr>
          <w:p w:rsidR="003A489B" w:rsidRDefault="003A489B" w:rsidP="001668BE">
            <w:r>
              <w:t>Семинар</w:t>
            </w:r>
          </w:p>
        </w:tc>
        <w:tc>
          <w:tcPr>
            <w:tcW w:w="3190" w:type="dxa"/>
          </w:tcPr>
          <w:p w:rsidR="003A489B" w:rsidRDefault="003A489B" w:rsidP="001668BE">
            <w:r>
              <w:t>1.Финансовый контроль как элемент управления финансами: сущность и значение.</w:t>
            </w:r>
          </w:p>
          <w:p w:rsidR="003A489B" w:rsidRDefault="003A489B" w:rsidP="001668BE">
            <w:r>
              <w:t>2.Виды, формы и методы проведения финансового контроля.</w:t>
            </w:r>
          </w:p>
          <w:p w:rsidR="003A489B" w:rsidRDefault="003A489B" w:rsidP="001668BE">
            <w:r>
              <w:t>3.Принципы финансового контроля.</w:t>
            </w:r>
          </w:p>
          <w:p w:rsidR="003A489B" w:rsidRDefault="003A489B" w:rsidP="001668BE">
            <w:r>
              <w:t>4.Органы,осуществляющие финансовый контроль:</w:t>
            </w:r>
          </w:p>
          <w:p w:rsidR="003A489B" w:rsidRDefault="003A489B" w:rsidP="00835F63">
            <w:pPr>
              <w:pStyle w:val="a3"/>
              <w:numPr>
                <w:ilvl w:val="0"/>
                <w:numId w:val="18"/>
              </w:numPr>
            </w:pPr>
            <w:r>
              <w:t>Счетная палата</w:t>
            </w:r>
          </w:p>
          <w:p w:rsidR="003A489B" w:rsidRDefault="003A489B" w:rsidP="00835F63">
            <w:pPr>
              <w:pStyle w:val="a3"/>
              <w:numPr>
                <w:ilvl w:val="0"/>
                <w:numId w:val="18"/>
              </w:numPr>
            </w:pPr>
            <w:r>
              <w:t>Президентский контроль</w:t>
            </w:r>
          </w:p>
          <w:p w:rsidR="003A489B" w:rsidRDefault="003A489B" w:rsidP="00835F63">
            <w:pPr>
              <w:pStyle w:val="a3"/>
              <w:numPr>
                <w:ilvl w:val="0"/>
                <w:numId w:val="18"/>
              </w:numPr>
            </w:pPr>
            <w:r>
              <w:t>Министерство финансов РФ</w:t>
            </w:r>
          </w:p>
          <w:p w:rsidR="003A489B" w:rsidRDefault="003A489B" w:rsidP="00835F63">
            <w:pPr>
              <w:pStyle w:val="a3"/>
              <w:numPr>
                <w:ilvl w:val="0"/>
                <w:numId w:val="18"/>
              </w:numPr>
            </w:pPr>
            <w:r>
              <w:t>Органы хозяйства</w:t>
            </w:r>
          </w:p>
          <w:p w:rsidR="003A489B" w:rsidRDefault="003A489B" w:rsidP="00835F63">
            <w:pPr>
              <w:pStyle w:val="a3"/>
              <w:numPr>
                <w:ilvl w:val="0"/>
                <w:numId w:val="18"/>
              </w:numPr>
            </w:pPr>
            <w:r>
              <w:t>Государственная налоговая служба</w:t>
            </w:r>
          </w:p>
          <w:p w:rsidR="003A489B" w:rsidRDefault="003A489B" w:rsidP="001668BE">
            <w:r>
              <w:t xml:space="preserve">5.Инвентаризация финансовых обязательств как форма финансового контроля </w:t>
            </w:r>
          </w:p>
        </w:tc>
        <w:tc>
          <w:tcPr>
            <w:tcW w:w="3191" w:type="dxa"/>
          </w:tcPr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>
            <w:r>
              <w:t xml:space="preserve">ОК 4                                     </w:t>
            </w:r>
          </w:p>
          <w:p w:rsidR="003A489B" w:rsidRDefault="003A489B" w:rsidP="001668BE">
            <w:r>
              <w:t>ОК 5</w:t>
            </w:r>
          </w:p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>
            <w:r>
              <w:t xml:space="preserve">                                              ПК 2.4</w:t>
            </w:r>
          </w:p>
        </w:tc>
      </w:tr>
    </w:tbl>
    <w:p w:rsidR="003A489B" w:rsidRDefault="003A489B" w:rsidP="003A489B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      Подготовка к семинару</w:t>
      </w:r>
    </w:p>
    <w:p w:rsidR="003A489B" w:rsidRPr="00AB3FF6" w:rsidRDefault="003A489B" w:rsidP="003A489B">
      <w:pPr>
        <w:rPr>
          <w:sz w:val="28"/>
          <w:szCs w:val="28"/>
        </w:rPr>
      </w:pPr>
      <w:r w:rsidRPr="009D7A19">
        <w:rPr>
          <w:b/>
          <w:sz w:val="28"/>
          <w:szCs w:val="28"/>
        </w:rPr>
        <w:t>Критерии оценки:</w:t>
      </w:r>
    </w:p>
    <w:tbl>
      <w:tblPr>
        <w:tblStyle w:val="a4"/>
        <w:tblW w:w="9682" w:type="dxa"/>
        <w:tblLook w:val="04A0"/>
      </w:tblPr>
      <w:tblGrid>
        <w:gridCol w:w="826"/>
        <w:gridCol w:w="5628"/>
        <w:gridCol w:w="3228"/>
      </w:tblGrid>
      <w:tr w:rsidR="003A489B" w:rsidTr="001668BE">
        <w:trPr>
          <w:trHeight w:val="291"/>
        </w:trPr>
        <w:tc>
          <w:tcPr>
            <w:tcW w:w="826" w:type="dxa"/>
          </w:tcPr>
          <w:p w:rsidR="003A489B" w:rsidRDefault="003A489B" w:rsidP="001668BE"/>
        </w:tc>
        <w:tc>
          <w:tcPr>
            <w:tcW w:w="5628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Критерии оценки ответов</w:t>
            </w:r>
          </w:p>
        </w:tc>
        <w:tc>
          <w:tcPr>
            <w:tcW w:w="3228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Баллы</w:t>
            </w:r>
          </w:p>
        </w:tc>
      </w:tr>
      <w:tr w:rsidR="003A489B" w:rsidTr="001668BE">
        <w:trPr>
          <w:trHeight w:val="309"/>
        </w:trPr>
        <w:tc>
          <w:tcPr>
            <w:tcW w:w="826" w:type="dxa"/>
          </w:tcPr>
          <w:p w:rsidR="003A489B" w:rsidRDefault="003A489B" w:rsidP="001668BE">
            <w:r>
              <w:t>1</w:t>
            </w:r>
          </w:p>
        </w:tc>
        <w:tc>
          <w:tcPr>
            <w:tcW w:w="5628" w:type="dxa"/>
          </w:tcPr>
          <w:p w:rsidR="003A489B" w:rsidRDefault="003A489B" w:rsidP="001668BE">
            <w:r>
              <w:t xml:space="preserve">Умение доходчиво и стройно изложить материал </w:t>
            </w:r>
          </w:p>
        </w:tc>
        <w:tc>
          <w:tcPr>
            <w:tcW w:w="3228" w:type="dxa"/>
          </w:tcPr>
          <w:p w:rsidR="003A489B" w:rsidRDefault="003A489B" w:rsidP="001668BE">
            <w:r>
              <w:t>1</w:t>
            </w:r>
          </w:p>
        </w:tc>
      </w:tr>
      <w:tr w:rsidR="003A489B" w:rsidTr="001668BE">
        <w:trPr>
          <w:trHeight w:val="309"/>
        </w:trPr>
        <w:tc>
          <w:tcPr>
            <w:tcW w:w="826" w:type="dxa"/>
          </w:tcPr>
          <w:p w:rsidR="003A489B" w:rsidRDefault="003A489B" w:rsidP="001668BE">
            <w:r>
              <w:t>2</w:t>
            </w:r>
          </w:p>
        </w:tc>
        <w:tc>
          <w:tcPr>
            <w:tcW w:w="5628" w:type="dxa"/>
          </w:tcPr>
          <w:p w:rsidR="003A489B" w:rsidRDefault="003A489B" w:rsidP="001668BE">
            <w:r>
              <w:t xml:space="preserve">Вызывает интерес к выступлению </w:t>
            </w:r>
          </w:p>
        </w:tc>
        <w:tc>
          <w:tcPr>
            <w:tcW w:w="3228" w:type="dxa"/>
          </w:tcPr>
          <w:p w:rsidR="003A489B" w:rsidRDefault="003A489B" w:rsidP="001668BE">
            <w:r>
              <w:t>1</w:t>
            </w:r>
          </w:p>
        </w:tc>
      </w:tr>
      <w:tr w:rsidR="003A489B" w:rsidTr="001668BE">
        <w:trPr>
          <w:trHeight w:val="600"/>
        </w:trPr>
        <w:tc>
          <w:tcPr>
            <w:tcW w:w="826" w:type="dxa"/>
          </w:tcPr>
          <w:p w:rsidR="003A489B" w:rsidRDefault="003A489B" w:rsidP="001668BE">
            <w:r>
              <w:t>3</w:t>
            </w:r>
          </w:p>
        </w:tc>
        <w:tc>
          <w:tcPr>
            <w:tcW w:w="5628" w:type="dxa"/>
          </w:tcPr>
          <w:p w:rsidR="003A489B" w:rsidRDefault="003A489B" w:rsidP="001668BE">
            <w:r>
              <w:t>Использование в выступлениях обязательную и дополнительную литературу</w:t>
            </w:r>
          </w:p>
        </w:tc>
        <w:tc>
          <w:tcPr>
            <w:tcW w:w="3228" w:type="dxa"/>
          </w:tcPr>
          <w:p w:rsidR="003A489B" w:rsidRDefault="003A489B" w:rsidP="001668BE">
            <w:r>
              <w:t>0,5</w:t>
            </w:r>
          </w:p>
        </w:tc>
      </w:tr>
      <w:tr w:rsidR="003A489B" w:rsidTr="001668BE">
        <w:trPr>
          <w:trHeight w:val="618"/>
        </w:trPr>
        <w:tc>
          <w:tcPr>
            <w:tcW w:w="826" w:type="dxa"/>
          </w:tcPr>
          <w:p w:rsidR="003A489B" w:rsidRDefault="003A489B" w:rsidP="001668BE">
            <w:r>
              <w:t>4</w:t>
            </w:r>
          </w:p>
        </w:tc>
        <w:tc>
          <w:tcPr>
            <w:tcW w:w="5628" w:type="dxa"/>
          </w:tcPr>
          <w:p w:rsidR="003A489B" w:rsidRDefault="003A489B" w:rsidP="001668BE">
            <w:r>
              <w:t>Наличие связи с современными событиями и факторами</w:t>
            </w:r>
          </w:p>
        </w:tc>
        <w:tc>
          <w:tcPr>
            <w:tcW w:w="3228" w:type="dxa"/>
          </w:tcPr>
          <w:p w:rsidR="003A489B" w:rsidRDefault="003A489B" w:rsidP="001668BE">
            <w:r>
              <w:t>0,5</w:t>
            </w:r>
          </w:p>
        </w:tc>
      </w:tr>
      <w:tr w:rsidR="003A489B" w:rsidTr="001668BE">
        <w:trPr>
          <w:trHeight w:val="291"/>
        </w:trPr>
        <w:tc>
          <w:tcPr>
            <w:tcW w:w="826" w:type="dxa"/>
          </w:tcPr>
          <w:p w:rsidR="003A489B" w:rsidRDefault="003A489B" w:rsidP="001668BE">
            <w:r>
              <w:t>5</w:t>
            </w:r>
          </w:p>
        </w:tc>
        <w:tc>
          <w:tcPr>
            <w:tcW w:w="5628" w:type="dxa"/>
          </w:tcPr>
          <w:p w:rsidR="003A489B" w:rsidRDefault="003A489B" w:rsidP="001668BE">
            <w:r>
              <w:t>Степень знания рассматриваемых вопросов</w:t>
            </w:r>
          </w:p>
        </w:tc>
        <w:tc>
          <w:tcPr>
            <w:tcW w:w="3228" w:type="dxa"/>
          </w:tcPr>
          <w:p w:rsidR="003A489B" w:rsidRDefault="003A489B" w:rsidP="001668BE">
            <w:r>
              <w:t>1,5</w:t>
            </w:r>
          </w:p>
        </w:tc>
      </w:tr>
      <w:tr w:rsidR="003A489B" w:rsidTr="001668BE">
        <w:trPr>
          <w:trHeight w:val="353"/>
        </w:trPr>
        <w:tc>
          <w:tcPr>
            <w:tcW w:w="826" w:type="dxa"/>
          </w:tcPr>
          <w:p w:rsidR="003A489B" w:rsidRDefault="003A489B" w:rsidP="001668BE">
            <w:r>
              <w:t>6</w:t>
            </w:r>
          </w:p>
        </w:tc>
        <w:tc>
          <w:tcPr>
            <w:tcW w:w="5628" w:type="dxa"/>
          </w:tcPr>
          <w:p w:rsidR="003A489B" w:rsidRDefault="003A489B" w:rsidP="001668BE">
            <w:r>
              <w:t>Активность, участие в дискуссии</w:t>
            </w:r>
          </w:p>
        </w:tc>
        <w:tc>
          <w:tcPr>
            <w:tcW w:w="3228" w:type="dxa"/>
          </w:tcPr>
          <w:p w:rsidR="003A489B" w:rsidRDefault="003A489B" w:rsidP="001668BE">
            <w:r>
              <w:t>0,5</w:t>
            </w:r>
          </w:p>
        </w:tc>
      </w:tr>
      <w:tr w:rsidR="003A489B" w:rsidTr="001668BE">
        <w:trPr>
          <w:trHeight w:val="353"/>
        </w:trPr>
        <w:tc>
          <w:tcPr>
            <w:tcW w:w="826" w:type="dxa"/>
          </w:tcPr>
          <w:p w:rsidR="003A489B" w:rsidRDefault="003A489B" w:rsidP="001668BE"/>
        </w:tc>
        <w:tc>
          <w:tcPr>
            <w:tcW w:w="5628" w:type="dxa"/>
          </w:tcPr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Итого</w:t>
            </w:r>
          </w:p>
        </w:tc>
        <w:tc>
          <w:tcPr>
            <w:tcW w:w="3228" w:type="dxa"/>
          </w:tcPr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5</w:t>
            </w:r>
          </w:p>
        </w:tc>
      </w:tr>
    </w:tbl>
    <w:p w:rsidR="003A489B" w:rsidRDefault="003A489B" w:rsidP="003A489B"/>
    <w:p w:rsidR="003A489B" w:rsidRPr="00AD57F4" w:rsidRDefault="003A489B" w:rsidP="003A489B">
      <w:pPr>
        <w:rPr>
          <w:b/>
          <w:sz w:val="36"/>
          <w:szCs w:val="36"/>
        </w:rPr>
      </w:pPr>
      <w:r w:rsidRPr="00AD57F4">
        <w:rPr>
          <w:b/>
          <w:sz w:val="36"/>
          <w:szCs w:val="36"/>
        </w:rPr>
        <w:t>Тема 2.1 :Сущность, виды и функции денег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Формы контроля</w:t>
            </w:r>
          </w:p>
        </w:tc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Фонды оценочных средств</w:t>
            </w:r>
          </w:p>
        </w:tc>
        <w:tc>
          <w:tcPr>
            <w:tcW w:w="3191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Компетенции</w:t>
            </w:r>
          </w:p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ОК                                          ПК</w:t>
            </w:r>
          </w:p>
        </w:tc>
      </w:tr>
      <w:tr w:rsidR="003A489B" w:rsidTr="001668BE">
        <w:tc>
          <w:tcPr>
            <w:tcW w:w="3190" w:type="dxa"/>
          </w:tcPr>
          <w:p w:rsidR="003A489B" w:rsidRDefault="003A489B" w:rsidP="001668BE">
            <w:pPr>
              <w:jc w:val="center"/>
            </w:pPr>
            <w:r>
              <w:t>Опрос</w:t>
            </w:r>
          </w:p>
        </w:tc>
        <w:tc>
          <w:tcPr>
            <w:tcW w:w="3190" w:type="dxa"/>
          </w:tcPr>
          <w:p w:rsidR="003A489B" w:rsidRDefault="003A489B" w:rsidP="001668BE">
            <w:r>
              <w:t>1.В чём отличие понятий «деньги» и «финансы»?</w:t>
            </w:r>
          </w:p>
          <w:p w:rsidR="003A489B" w:rsidRDefault="003A489B" w:rsidP="001668BE">
            <w:r>
              <w:t>2.Как функции денег увеличивают финансовые ресурсы организации?</w:t>
            </w:r>
          </w:p>
          <w:p w:rsidR="003A489B" w:rsidRDefault="003A489B" w:rsidP="001668BE">
            <w:r>
              <w:t>3.Характеристика форм стоимости денег, что послужило их появлению?</w:t>
            </w:r>
          </w:p>
          <w:p w:rsidR="003A489B" w:rsidRDefault="003A489B" w:rsidP="001668BE">
            <w:r>
              <w:t>4.Какие виды денег сегодня в обороте?</w:t>
            </w:r>
          </w:p>
          <w:p w:rsidR="003A489B" w:rsidRDefault="003A489B" w:rsidP="001668BE">
            <w:r>
              <w:t>5.Почему в современных условиях возрастает роль кредитных денег?</w:t>
            </w:r>
          </w:p>
          <w:p w:rsidR="003A489B" w:rsidRDefault="003A489B" w:rsidP="001668BE">
            <w:r>
              <w:t>Время на опрос: 15 мин</w:t>
            </w:r>
          </w:p>
        </w:tc>
        <w:tc>
          <w:tcPr>
            <w:tcW w:w="3191" w:type="dxa"/>
          </w:tcPr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>
            <w:r>
              <w:t>ОК 3</w:t>
            </w:r>
          </w:p>
          <w:p w:rsidR="003A489B" w:rsidRDefault="003A489B" w:rsidP="001668BE"/>
          <w:p w:rsidR="003A489B" w:rsidRDefault="003A489B" w:rsidP="001668BE"/>
          <w:p w:rsidR="003A489B" w:rsidRDefault="003A489B" w:rsidP="001668BE">
            <w:r>
              <w:t>ОК 6</w:t>
            </w:r>
          </w:p>
        </w:tc>
      </w:tr>
    </w:tbl>
    <w:p w:rsidR="003A489B" w:rsidRPr="009D7A19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t>Критерии оценки:</w:t>
      </w:r>
    </w:p>
    <w:p w:rsidR="003A489B" w:rsidRDefault="003A489B" w:rsidP="003A489B">
      <w:r>
        <w:t>«5»-ответ полный, аргументированный</w:t>
      </w:r>
    </w:p>
    <w:p w:rsidR="003A489B" w:rsidRDefault="003A489B" w:rsidP="003A489B">
      <w:r>
        <w:t>«4»-Ответ требует дополнений</w:t>
      </w:r>
    </w:p>
    <w:p w:rsidR="003A489B" w:rsidRDefault="003A489B" w:rsidP="003A489B">
      <w:r>
        <w:t>«3»-Ответ раскрывает с наводящими вопросами</w:t>
      </w:r>
    </w:p>
    <w:p w:rsidR="003A489B" w:rsidRDefault="003A489B" w:rsidP="003A489B">
      <w:r>
        <w:t>«2»-Отказывается отвечать</w:t>
      </w:r>
    </w:p>
    <w:p w:rsidR="003A489B" w:rsidRPr="00AB3FF6" w:rsidRDefault="003A489B" w:rsidP="003A489B">
      <w:pPr>
        <w:rPr>
          <w:b/>
          <w:sz w:val="36"/>
          <w:szCs w:val="36"/>
        </w:rPr>
      </w:pPr>
      <w:r w:rsidRPr="00AB3FF6">
        <w:rPr>
          <w:b/>
          <w:sz w:val="36"/>
          <w:szCs w:val="36"/>
        </w:rPr>
        <w:t>Тема 2.2 Денежное обращение. Законы денежного обращения.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Формы контроля</w:t>
            </w:r>
          </w:p>
        </w:tc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Фонды оценочных средств</w:t>
            </w:r>
          </w:p>
        </w:tc>
        <w:tc>
          <w:tcPr>
            <w:tcW w:w="3191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Компетенции</w:t>
            </w:r>
          </w:p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ОК                                          ПК</w:t>
            </w:r>
          </w:p>
        </w:tc>
      </w:tr>
      <w:tr w:rsidR="003A489B" w:rsidTr="001668BE">
        <w:tc>
          <w:tcPr>
            <w:tcW w:w="3190" w:type="dxa"/>
          </w:tcPr>
          <w:p w:rsidR="003A489B" w:rsidRDefault="003A489B" w:rsidP="001668BE">
            <w:r>
              <w:t xml:space="preserve">Тест </w:t>
            </w:r>
          </w:p>
        </w:tc>
        <w:tc>
          <w:tcPr>
            <w:tcW w:w="3190" w:type="dxa"/>
          </w:tcPr>
          <w:p w:rsidR="003A489B" w:rsidRDefault="003A489B" w:rsidP="001668BE">
            <w:r>
              <w:t>Вариант №1</w:t>
            </w:r>
          </w:p>
          <w:p w:rsidR="003A489B" w:rsidRDefault="003A489B" w:rsidP="001668BE">
            <w:r>
              <w:t>Вариант №2</w:t>
            </w:r>
          </w:p>
          <w:p w:rsidR="003A489B" w:rsidRDefault="003A489B" w:rsidP="001668BE">
            <w:r>
              <w:t>Вариант №3</w:t>
            </w:r>
          </w:p>
          <w:p w:rsidR="003A489B" w:rsidRDefault="003A489B" w:rsidP="001668BE">
            <w:r>
              <w:t>Вариант №4</w:t>
            </w:r>
          </w:p>
          <w:p w:rsidR="003A489B" w:rsidRDefault="003A489B" w:rsidP="001668BE">
            <w:r>
              <w:t>Время на выполнение:15 мин.</w:t>
            </w:r>
          </w:p>
        </w:tc>
        <w:tc>
          <w:tcPr>
            <w:tcW w:w="3191" w:type="dxa"/>
          </w:tcPr>
          <w:p w:rsidR="003A489B" w:rsidRDefault="003A489B" w:rsidP="001668BE"/>
        </w:tc>
      </w:tr>
    </w:tbl>
    <w:p w:rsidR="003A489B" w:rsidRDefault="003A489B" w:rsidP="003A48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по тесту:</w:t>
      </w:r>
    </w:p>
    <w:p w:rsidR="003A489B" w:rsidRDefault="003A489B" w:rsidP="003A489B">
      <w:r w:rsidRPr="00AF5E9D">
        <w:t>«5»-</w:t>
      </w:r>
      <w:r>
        <w:t>Правильные ответы на все вопросы</w:t>
      </w:r>
    </w:p>
    <w:p w:rsidR="003A489B" w:rsidRDefault="003A489B" w:rsidP="003A489B">
      <w:r>
        <w:t>«4»-Допущена одна ошибка</w:t>
      </w:r>
    </w:p>
    <w:p w:rsidR="003A489B" w:rsidRDefault="003A489B" w:rsidP="003A489B">
      <w:r>
        <w:t>«3»-Допущено две ошибки</w:t>
      </w:r>
    </w:p>
    <w:p w:rsidR="003A489B" w:rsidRDefault="003A489B" w:rsidP="003A489B">
      <w:r>
        <w:t>«2»-Допущено более 2-х ошибок</w:t>
      </w:r>
    </w:p>
    <w:tbl>
      <w:tblPr>
        <w:tblStyle w:val="a4"/>
        <w:tblW w:w="0" w:type="auto"/>
        <w:tblLook w:val="04A0"/>
      </w:tblPr>
      <w:tblGrid>
        <w:gridCol w:w="2923"/>
        <w:gridCol w:w="3720"/>
        <w:gridCol w:w="2928"/>
      </w:tblGrid>
      <w:tr w:rsidR="003A489B" w:rsidTr="001668BE">
        <w:trPr>
          <w:trHeight w:val="195"/>
        </w:trPr>
        <w:tc>
          <w:tcPr>
            <w:tcW w:w="2923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lastRenderedPageBreak/>
              <w:t>Формы контроля</w:t>
            </w:r>
          </w:p>
        </w:tc>
        <w:tc>
          <w:tcPr>
            <w:tcW w:w="372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Фонды оценочных средств</w:t>
            </w:r>
          </w:p>
        </w:tc>
        <w:tc>
          <w:tcPr>
            <w:tcW w:w="2928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Компетенции</w:t>
            </w:r>
          </w:p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ОК                                          ПК</w:t>
            </w:r>
          </w:p>
        </w:tc>
      </w:tr>
      <w:tr w:rsidR="003A489B" w:rsidTr="001668BE">
        <w:trPr>
          <w:trHeight w:val="195"/>
        </w:trPr>
        <w:tc>
          <w:tcPr>
            <w:tcW w:w="2923" w:type="dxa"/>
          </w:tcPr>
          <w:p w:rsidR="003A489B" w:rsidRDefault="003A489B" w:rsidP="001668BE">
            <w:r>
              <w:t>Практическая работа.</w:t>
            </w:r>
            <w:r>
              <w:br/>
              <w:t>Расчёт скорости обращения денег. Учёт наличных денег ,оформление денежных кассовых документов.</w:t>
            </w:r>
          </w:p>
        </w:tc>
        <w:tc>
          <w:tcPr>
            <w:tcW w:w="3720" w:type="dxa"/>
          </w:tcPr>
          <w:p w:rsidR="003A489B" w:rsidRDefault="003A489B" w:rsidP="001668BE">
            <w:pPr>
              <w:pStyle w:val="21"/>
              <w:shd w:val="clear" w:color="auto" w:fill="auto"/>
              <w:spacing w:before="0" w:line="274" w:lineRule="exact"/>
              <w:ind w:left="300"/>
            </w:pPr>
            <w:r>
              <w:rPr>
                <w:rStyle w:val="2"/>
                <w:color w:val="000000"/>
              </w:rPr>
              <w:t>Задание №1</w:t>
            </w:r>
          </w:p>
          <w:p w:rsidR="003A489B" w:rsidRDefault="003A489B" w:rsidP="001668BE">
            <w:pPr>
              <w:pStyle w:val="a9"/>
              <w:shd w:val="clear" w:color="auto" w:fill="auto"/>
              <w:spacing w:after="0" w:line="274" w:lineRule="exact"/>
              <w:ind w:left="300" w:firstLine="0"/>
              <w:jc w:val="left"/>
            </w:pPr>
            <w:r>
              <w:rPr>
                <w:rStyle w:val="a8"/>
                <w:color w:val="000000"/>
              </w:rPr>
              <w:t>Определите количество денег, необходимых в качестве средства обращения.</w:t>
            </w:r>
          </w:p>
          <w:p w:rsidR="003A489B" w:rsidRDefault="003A489B" w:rsidP="001668BE">
            <w:pPr>
              <w:pStyle w:val="a9"/>
              <w:shd w:val="clear" w:color="auto" w:fill="auto"/>
              <w:spacing w:after="0" w:line="274" w:lineRule="exact"/>
              <w:ind w:left="300" w:right="360" w:firstLine="0"/>
              <w:jc w:val="left"/>
            </w:pPr>
            <w:r>
              <w:rPr>
                <w:rStyle w:val="a8"/>
                <w:color w:val="000000"/>
              </w:rPr>
              <w:t>Сумма цен по реализованным товарам (услугам, работам) - 4500 млрд. руб. Сумма цен товаров (услуг, работ), проданных с рассрочкой платежа, срок оплаты которых не наступил, - 42 млрд. руб. Сумма платежей по долгосрочным обязательствам, сроки которых наступили, - 172 млрд. руб. Сумма взаимно погашающихся платежей - 400 млрд. руб. Среднее число оборотов денег за год - 10.</w:t>
            </w:r>
          </w:p>
          <w:p w:rsidR="003A489B" w:rsidRDefault="003A489B" w:rsidP="001668BE">
            <w:pPr>
              <w:pStyle w:val="21"/>
              <w:shd w:val="clear" w:color="auto" w:fill="auto"/>
              <w:spacing w:before="0" w:line="274" w:lineRule="exact"/>
              <w:ind w:left="300"/>
            </w:pPr>
            <w:r>
              <w:rPr>
                <w:rStyle w:val="2"/>
                <w:color w:val="000000"/>
              </w:rPr>
              <w:t>Задание №2</w:t>
            </w:r>
          </w:p>
          <w:p w:rsidR="003A489B" w:rsidRDefault="003A489B" w:rsidP="001668BE">
            <w:pPr>
              <w:pStyle w:val="a9"/>
              <w:shd w:val="clear" w:color="auto" w:fill="auto"/>
              <w:spacing w:after="0" w:line="274" w:lineRule="exact"/>
              <w:ind w:left="300" w:firstLine="0"/>
              <w:jc w:val="left"/>
            </w:pPr>
            <w:r>
              <w:rPr>
                <w:rStyle w:val="a8"/>
                <w:color w:val="000000"/>
              </w:rPr>
              <w:t>Рассчитайте скорость оборота денег.</w:t>
            </w:r>
          </w:p>
          <w:p w:rsidR="003A489B" w:rsidRDefault="003A489B" w:rsidP="001668BE">
            <w:pPr>
              <w:pStyle w:val="a9"/>
              <w:shd w:val="clear" w:color="auto" w:fill="auto"/>
              <w:spacing w:after="0" w:line="274" w:lineRule="exact"/>
              <w:ind w:left="300" w:right="360" w:firstLine="0"/>
              <w:jc w:val="left"/>
            </w:pPr>
            <w:r>
              <w:rPr>
                <w:rStyle w:val="a8"/>
                <w:color w:val="000000"/>
              </w:rPr>
              <w:t>Денежная масса наличных и безналичных денег - 400 млрд. руб. Валовой национальный продукт - 4080 млрд. руб.</w:t>
            </w:r>
          </w:p>
          <w:p w:rsidR="003A489B" w:rsidRDefault="003A489B" w:rsidP="001668BE">
            <w:pPr>
              <w:pStyle w:val="21"/>
              <w:shd w:val="clear" w:color="auto" w:fill="auto"/>
              <w:spacing w:before="0" w:line="274" w:lineRule="exact"/>
              <w:ind w:left="300"/>
            </w:pPr>
            <w:r>
              <w:rPr>
                <w:rStyle w:val="2"/>
                <w:color w:val="000000"/>
              </w:rPr>
              <w:t>Задание №3</w:t>
            </w:r>
          </w:p>
          <w:p w:rsidR="003A489B" w:rsidRDefault="003A489B" w:rsidP="001668BE">
            <w:pPr>
              <w:pStyle w:val="a9"/>
              <w:shd w:val="clear" w:color="auto" w:fill="auto"/>
              <w:spacing w:after="0" w:line="274" w:lineRule="exact"/>
              <w:ind w:left="300" w:firstLine="0"/>
              <w:jc w:val="left"/>
            </w:pPr>
            <w:r>
              <w:rPr>
                <w:rStyle w:val="a8"/>
                <w:color w:val="000000"/>
              </w:rPr>
              <w:t>Рассчитайте оборачиваемость денег, хранящихся на расчетном счете.</w:t>
            </w:r>
          </w:p>
          <w:p w:rsidR="003A489B" w:rsidRDefault="003A489B" w:rsidP="001668BE">
            <w:pPr>
              <w:pStyle w:val="a9"/>
              <w:shd w:val="clear" w:color="auto" w:fill="auto"/>
              <w:spacing w:after="0" w:line="274" w:lineRule="exact"/>
              <w:ind w:left="300" w:right="1820"/>
              <w:jc w:val="left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 xml:space="preserve">     Денежные агрегаты равны Мо = 120 млрд. руб.; </w:t>
            </w:r>
            <w:r>
              <w:rPr>
                <w:rStyle w:val="a8"/>
                <w:color w:val="000000"/>
                <w:lang w:val="en-US"/>
              </w:rPr>
              <w:t>Mi</w:t>
            </w:r>
            <w:r>
              <w:rPr>
                <w:rStyle w:val="a8"/>
                <w:color w:val="000000"/>
              </w:rPr>
              <w:t>= 360 млрд. руб.; М</w:t>
            </w:r>
            <w:r>
              <w:rPr>
                <w:rStyle w:val="a8"/>
                <w:color w:val="000000"/>
                <w:vertAlign w:val="subscript"/>
              </w:rPr>
              <w:t>2</w:t>
            </w:r>
            <w:r>
              <w:rPr>
                <w:rStyle w:val="a8"/>
                <w:color w:val="000000"/>
              </w:rPr>
              <w:t xml:space="preserve"> = 380 млрд. руб. </w:t>
            </w:r>
          </w:p>
          <w:p w:rsidR="003A489B" w:rsidRDefault="003A489B" w:rsidP="001668BE">
            <w:pPr>
              <w:pStyle w:val="a9"/>
              <w:shd w:val="clear" w:color="auto" w:fill="auto"/>
              <w:spacing w:after="0" w:line="274" w:lineRule="exact"/>
              <w:ind w:left="300" w:right="1820"/>
              <w:jc w:val="left"/>
              <w:rPr>
                <w:rStyle w:val="a8"/>
                <w:b/>
                <w:color w:val="000000"/>
              </w:rPr>
            </w:pPr>
            <w:r w:rsidRPr="00730A3F">
              <w:rPr>
                <w:rStyle w:val="a8"/>
                <w:b/>
                <w:color w:val="000000"/>
              </w:rPr>
              <w:t>Задание №4</w:t>
            </w:r>
          </w:p>
          <w:p w:rsidR="003A489B" w:rsidRDefault="003A489B" w:rsidP="001668BE">
            <w:pPr>
              <w:pStyle w:val="a9"/>
              <w:shd w:val="clear" w:color="auto" w:fill="auto"/>
              <w:spacing w:after="0" w:line="274" w:lineRule="exact"/>
              <w:ind w:left="300" w:right="1820"/>
              <w:jc w:val="left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>Рассчитать оборачиваемость денег, хранящихся на расчётном счёте, если</w:t>
            </w:r>
          </w:p>
          <w:p w:rsidR="003A489B" w:rsidRDefault="003A489B" w:rsidP="001668BE">
            <w:pPr>
              <w:pStyle w:val="a9"/>
              <w:shd w:val="clear" w:color="auto" w:fill="auto"/>
              <w:spacing w:after="0" w:line="274" w:lineRule="exact"/>
              <w:ind w:left="300" w:right="1820"/>
              <w:jc w:val="left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 xml:space="preserve">     - наличные деньги в обороте- 230 </w:t>
            </w:r>
            <w:r>
              <w:rPr>
                <w:rStyle w:val="a8"/>
                <w:color w:val="000000"/>
              </w:rPr>
              <w:lastRenderedPageBreak/>
              <w:t>млрд. руб.</w:t>
            </w:r>
          </w:p>
          <w:p w:rsidR="003A489B" w:rsidRDefault="003A489B" w:rsidP="001668BE">
            <w:pPr>
              <w:pStyle w:val="a9"/>
              <w:shd w:val="clear" w:color="auto" w:fill="auto"/>
              <w:spacing w:after="0" w:line="274" w:lineRule="exact"/>
              <w:ind w:left="300" w:right="66"/>
              <w:jc w:val="left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 xml:space="preserve">     - наличные и безналичные деньги на банковских депозитах и в государственных ценных бумагах-</w:t>
            </w:r>
          </w:p>
          <w:p w:rsidR="003A489B" w:rsidRDefault="003A489B" w:rsidP="001668BE">
            <w:pPr>
              <w:pStyle w:val="a9"/>
              <w:shd w:val="clear" w:color="auto" w:fill="auto"/>
              <w:spacing w:after="0" w:line="274" w:lineRule="exact"/>
              <w:ind w:left="300" w:right="66"/>
              <w:jc w:val="left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 xml:space="preserve">       570 млрд. руб.</w:t>
            </w:r>
          </w:p>
          <w:p w:rsidR="003A489B" w:rsidRDefault="003A489B" w:rsidP="001668BE">
            <w:pPr>
              <w:pStyle w:val="a9"/>
              <w:shd w:val="clear" w:color="auto" w:fill="auto"/>
              <w:spacing w:after="0" w:line="274" w:lineRule="exact"/>
              <w:ind w:left="300" w:right="66"/>
              <w:jc w:val="left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 xml:space="preserve">     - деньги на текущих вкладах, включая ценные бумаги- 340 млрд. руб. </w:t>
            </w:r>
          </w:p>
          <w:p w:rsidR="003A489B" w:rsidRPr="00D71989" w:rsidRDefault="003A489B" w:rsidP="001668BE">
            <w:pPr>
              <w:pStyle w:val="a9"/>
              <w:shd w:val="clear" w:color="auto" w:fill="auto"/>
              <w:spacing w:after="0" w:line="274" w:lineRule="exact"/>
              <w:ind w:left="300" w:right="66"/>
              <w:jc w:val="left"/>
              <w:rPr>
                <w:rStyle w:val="a8"/>
                <w:color w:val="000000"/>
              </w:rPr>
            </w:pPr>
            <w:r w:rsidRPr="00D71989">
              <w:rPr>
                <w:rStyle w:val="a8"/>
                <w:b/>
                <w:color w:val="000000"/>
              </w:rPr>
              <w:t>Время выполнения 30 мин.</w:t>
            </w:r>
          </w:p>
          <w:p w:rsidR="003A489B" w:rsidRDefault="003A489B" w:rsidP="001668BE">
            <w:pPr>
              <w:pStyle w:val="a9"/>
              <w:shd w:val="clear" w:color="auto" w:fill="auto"/>
              <w:spacing w:after="0" w:line="274" w:lineRule="exact"/>
              <w:ind w:left="300" w:right="1820"/>
              <w:jc w:val="left"/>
              <w:rPr>
                <w:rStyle w:val="a8"/>
                <w:b/>
                <w:color w:val="000000"/>
              </w:rPr>
            </w:pPr>
            <w:r>
              <w:rPr>
                <w:rStyle w:val="a8"/>
                <w:b/>
                <w:color w:val="000000"/>
              </w:rPr>
              <w:t>Задание №5</w:t>
            </w:r>
          </w:p>
          <w:p w:rsidR="003A489B" w:rsidRDefault="003A489B" w:rsidP="001668BE">
            <w:pPr>
              <w:pStyle w:val="a9"/>
              <w:shd w:val="clear" w:color="auto" w:fill="auto"/>
              <w:spacing w:after="0" w:line="274" w:lineRule="exact"/>
              <w:ind w:left="300" w:right="66"/>
              <w:jc w:val="left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 xml:space="preserve">      Оформить первичные документы по кассовым операциям: </w:t>
            </w:r>
          </w:p>
          <w:p w:rsidR="003A489B" w:rsidRDefault="003A489B" w:rsidP="001668BE">
            <w:pPr>
              <w:pStyle w:val="a9"/>
              <w:shd w:val="clear" w:color="auto" w:fill="auto"/>
              <w:spacing w:after="0" w:line="274" w:lineRule="exact"/>
              <w:ind w:left="300" w:right="66"/>
              <w:jc w:val="left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 xml:space="preserve">       - приходные кассовые ордера; </w:t>
            </w:r>
          </w:p>
          <w:p w:rsidR="003A489B" w:rsidRDefault="003A489B" w:rsidP="001668BE">
            <w:pPr>
              <w:pStyle w:val="a9"/>
              <w:shd w:val="clear" w:color="auto" w:fill="auto"/>
              <w:spacing w:after="0" w:line="274" w:lineRule="exact"/>
              <w:ind w:left="300" w:right="66"/>
              <w:jc w:val="left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 xml:space="preserve">       - расходные кассовые ордера;</w:t>
            </w:r>
          </w:p>
          <w:p w:rsidR="003A489B" w:rsidRDefault="003A489B" w:rsidP="001668BE">
            <w:pPr>
              <w:pStyle w:val="a9"/>
              <w:shd w:val="clear" w:color="auto" w:fill="auto"/>
              <w:spacing w:after="0" w:line="274" w:lineRule="exact"/>
              <w:ind w:left="300" w:right="66"/>
              <w:jc w:val="left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 xml:space="preserve">       -  объявление на взнос наличными.</w:t>
            </w:r>
          </w:p>
          <w:p w:rsidR="003A489B" w:rsidRPr="00730A3F" w:rsidRDefault="003A489B" w:rsidP="001668BE">
            <w:pPr>
              <w:pStyle w:val="a9"/>
              <w:shd w:val="clear" w:color="auto" w:fill="auto"/>
              <w:spacing w:after="0" w:line="274" w:lineRule="exact"/>
              <w:ind w:left="300" w:right="66"/>
              <w:jc w:val="left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 xml:space="preserve">     А) Определить выручку от реализации по показаниям счётчика контрольно- кассовой машины – секция №1:</w:t>
            </w:r>
          </w:p>
          <w:p w:rsidR="003A489B" w:rsidRDefault="003A489B" w:rsidP="001668BE">
            <w:pPr>
              <w:pStyle w:val="a9"/>
              <w:shd w:val="clear" w:color="auto" w:fill="auto"/>
              <w:spacing w:after="0" w:line="274" w:lineRule="exact"/>
              <w:ind w:right="1820" w:firstLine="0"/>
              <w:jc w:val="left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 xml:space="preserve">                на начало дня: 00-00 руб.</w:t>
            </w:r>
          </w:p>
          <w:p w:rsidR="003A489B" w:rsidRDefault="003A489B" w:rsidP="001668BE">
            <w:pPr>
              <w:pStyle w:val="a9"/>
              <w:shd w:val="clear" w:color="auto" w:fill="auto"/>
              <w:spacing w:after="0" w:line="274" w:lineRule="exact"/>
              <w:ind w:right="1820" w:firstLine="0"/>
              <w:jc w:val="left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 xml:space="preserve">                на конец дня: 181 800 руб.</w:t>
            </w:r>
          </w:p>
          <w:p w:rsidR="003A489B" w:rsidRDefault="003A489B" w:rsidP="001668BE">
            <w:pPr>
              <w:pStyle w:val="a9"/>
              <w:shd w:val="clear" w:color="auto" w:fill="auto"/>
              <w:tabs>
                <w:tab w:val="left" w:pos="11057"/>
              </w:tabs>
              <w:spacing w:after="0" w:line="274" w:lineRule="exact"/>
              <w:ind w:left="284" w:right="66" w:firstLine="0"/>
              <w:jc w:val="left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>Б) По расходному кассовому ордеру № 16 выдано в подотчёт товароведу ЯкинойЕ.И. 2500 руб. для командировки в город Москву (приложение- приказ руководителя Иванов А.И. от 28.09. № 17).</w:t>
            </w:r>
          </w:p>
          <w:p w:rsidR="003A489B" w:rsidRDefault="003A489B" w:rsidP="001668BE">
            <w:pPr>
              <w:pStyle w:val="a9"/>
              <w:shd w:val="clear" w:color="auto" w:fill="auto"/>
              <w:tabs>
                <w:tab w:val="left" w:pos="11057"/>
              </w:tabs>
              <w:spacing w:after="0" w:line="274" w:lineRule="exact"/>
              <w:ind w:left="284" w:right="66" w:firstLine="0"/>
              <w:jc w:val="left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>В) Необходимо сдать в банк на расчётный счёт наличными 320 000 руб. Заполнить необходимый денежный кассовый документ.</w:t>
            </w:r>
            <w:r>
              <w:rPr>
                <w:rStyle w:val="a8"/>
                <w:color w:val="000000"/>
              </w:rPr>
              <w:br/>
            </w:r>
            <w:r w:rsidRPr="00D71989">
              <w:rPr>
                <w:rStyle w:val="a8"/>
                <w:b/>
                <w:color w:val="000000"/>
              </w:rPr>
              <w:t>Время выполнения 40 мин</w:t>
            </w:r>
          </w:p>
          <w:p w:rsidR="003A489B" w:rsidRDefault="003A489B" w:rsidP="001668BE"/>
        </w:tc>
        <w:tc>
          <w:tcPr>
            <w:tcW w:w="2928" w:type="dxa"/>
          </w:tcPr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>
            <w:r>
              <w:t>ОК 2</w:t>
            </w:r>
          </w:p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/>
          <w:p w:rsidR="003A489B" w:rsidRDefault="003A489B" w:rsidP="001668BE">
            <w:r>
              <w:t>ОК 2                                 ПК 1.3</w:t>
            </w:r>
          </w:p>
        </w:tc>
      </w:tr>
    </w:tbl>
    <w:p w:rsidR="003A489B" w:rsidRPr="009D7A19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lastRenderedPageBreak/>
        <w:t>Критерии оценки:</w:t>
      </w:r>
    </w:p>
    <w:p w:rsidR="003A489B" w:rsidRDefault="003A489B" w:rsidP="003A489B">
      <w:r>
        <w:t>«5»- Студент решает реальные задачи по известному методу, а также способен проявить творческий подход при решении.</w:t>
      </w:r>
    </w:p>
    <w:p w:rsidR="003A489B" w:rsidRDefault="003A489B" w:rsidP="003A489B">
      <w:r>
        <w:t>«4»-Студент умеет решать задачи, выполнять по алгоритму, вырабатывать умение в процессе деятельности, искать новую информацию.</w:t>
      </w:r>
    </w:p>
    <w:p w:rsidR="003A489B" w:rsidRDefault="003A489B" w:rsidP="003A489B">
      <w:r>
        <w:t>«3»-Студент способен не использовать теоритические знания в выполнении задач.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Формы контроля</w:t>
            </w:r>
          </w:p>
        </w:tc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Фонды оценочных средств</w:t>
            </w:r>
          </w:p>
        </w:tc>
        <w:tc>
          <w:tcPr>
            <w:tcW w:w="3191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Компетенции</w:t>
            </w:r>
          </w:p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lastRenderedPageBreak/>
              <w:t>ОК                                          ПК</w:t>
            </w:r>
          </w:p>
        </w:tc>
      </w:tr>
      <w:tr w:rsidR="003A489B" w:rsidTr="001668BE">
        <w:tc>
          <w:tcPr>
            <w:tcW w:w="3190" w:type="dxa"/>
          </w:tcPr>
          <w:p w:rsidR="003A489B" w:rsidRDefault="003A489B" w:rsidP="001668BE">
            <w:r>
              <w:lastRenderedPageBreak/>
              <w:t>Самостоятельная работа</w:t>
            </w:r>
          </w:p>
        </w:tc>
        <w:tc>
          <w:tcPr>
            <w:tcW w:w="3190" w:type="dxa"/>
          </w:tcPr>
          <w:p w:rsidR="003A489B" w:rsidRDefault="003A489B" w:rsidP="001668BE">
            <w:r>
              <w:t>Составление понятийного словаря по теме: «Деньги, денежное обращение»</w:t>
            </w:r>
          </w:p>
          <w:p w:rsidR="003A489B" w:rsidRPr="005043B6" w:rsidRDefault="003A489B" w:rsidP="001668BE">
            <w:pPr>
              <w:rPr>
                <w:b/>
              </w:rPr>
            </w:pPr>
            <w:r w:rsidRPr="005043B6">
              <w:rPr>
                <w:b/>
              </w:rPr>
              <w:t>Время на выполнение 2 часа</w:t>
            </w:r>
          </w:p>
        </w:tc>
        <w:tc>
          <w:tcPr>
            <w:tcW w:w="3191" w:type="dxa"/>
          </w:tcPr>
          <w:p w:rsidR="003A489B" w:rsidRDefault="003A489B" w:rsidP="001668BE"/>
          <w:p w:rsidR="003A489B" w:rsidRDefault="003A489B" w:rsidP="001668BE">
            <w:r>
              <w:t>ОК 2</w:t>
            </w:r>
          </w:p>
          <w:p w:rsidR="003A489B" w:rsidRDefault="003A489B" w:rsidP="001668BE">
            <w:r>
              <w:t>ОК 3                                       ПК 1.3</w:t>
            </w:r>
            <w:r>
              <w:br/>
              <w:t>Ок 6</w:t>
            </w:r>
          </w:p>
        </w:tc>
      </w:tr>
    </w:tbl>
    <w:p w:rsidR="003A489B" w:rsidRDefault="003A489B" w:rsidP="003A489B"/>
    <w:p w:rsidR="003A489B" w:rsidRPr="009D7A19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t>Критерии оценки: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A489B" w:rsidTr="001668BE">
        <w:tc>
          <w:tcPr>
            <w:tcW w:w="4785" w:type="dxa"/>
          </w:tcPr>
          <w:p w:rsidR="003A489B" w:rsidRPr="005043B6" w:rsidRDefault="003A489B" w:rsidP="001668BE">
            <w:pPr>
              <w:jc w:val="center"/>
              <w:rPr>
                <w:b/>
              </w:rPr>
            </w:pPr>
            <w:r w:rsidRPr="005043B6">
              <w:rPr>
                <w:b/>
              </w:rPr>
              <w:t>Критерии</w:t>
            </w:r>
          </w:p>
        </w:tc>
        <w:tc>
          <w:tcPr>
            <w:tcW w:w="4786" w:type="dxa"/>
          </w:tcPr>
          <w:p w:rsidR="003A489B" w:rsidRPr="005043B6" w:rsidRDefault="003A489B" w:rsidP="001668BE">
            <w:pPr>
              <w:jc w:val="center"/>
              <w:rPr>
                <w:b/>
              </w:rPr>
            </w:pPr>
            <w:r w:rsidRPr="005043B6">
              <w:rPr>
                <w:b/>
              </w:rPr>
              <w:t>Баллы</w:t>
            </w:r>
          </w:p>
        </w:tc>
      </w:tr>
      <w:tr w:rsidR="003A489B" w:rsidTr="001668BE">
        <w:tc>
          <w:tcPr>
            <w:tcW w:w="4785" w:type="dxa"/>
          </w:tcPr>
          <w:p w:rsidR="003A489B" w:rsidRDefault="003A489B" w:rsidP="001668BE">
            <w:r>
              <w:t>1.Оформление сравнительной таблицы</w:t>
            </w:r>
          </w:p>
        </w:tc>
        <w:tc>
          <w:tcPr>
            <w:tcW w:w="4786" w:type="dxa"/>
          </w:tcPr>
          <w:p w:rsidR="003A489B" w:rsidRDefault="003A489B" w:rsidP="001668BE">
            <w:pPr>
              <w:jc w:val="center"/>
            </w:pPr>
            <w:r>
              <w:t>1.2</w:t>
            </w:r>
          </w:p>
        </w:tc>
      </w:tr>
      <w:tr w:rsidR="003A489B" w:rsidTr="001668BE">
        <w:tc>
          <w:tcPr>
            <w:tcW w:w="4785" w:type="dxa"/>
          </w:tcPr>
          <w:p w:rsidR="003A489B" w:rsidRDefault="003A489B" w:rsidP="001668BE">
            <w:r>
              <w:t>2.Отражение связи между включёнными единицами и их содержанием</w:t>
            </w:r>
          </w:p>
        </w:tc>
        <w:tc>
          <w:tcPr>
            <w:tcW w:w="4786" w:type="dxa"/>
          </w:tcPr>
          <w:p w:rsidR="003A489B" w:rsidRDefault="003A489B" w:rsidP="001668BE">
            <w:pPr>
              <w:jc w:val="center"/>
            </w:pPr>
            <w:r>
              <w:t>1.5</w:t>
            </w:r>
          </w:p>
        </w:tc>
      </w:tr>
      <w:tr w:rsidR="003A489B" w:rsidTr="001668BE">
        <w:tc>
          <w:tcPr>
            <w:tcW w:w="4785" w:type="dxa"/>
          </w:tcPr>
          <w:p w:rsidR="003A489B" w:rsidRDefault="003A489B" w:rsidP="001668BE">
            <w:r>
              <w:t>3.Наличие необходимой информации</w:t>
            </w:r>
          </w:p>
        </w:tc>
        <w:tc>
          <w:tcPr>
            <w:tcW w:w="4786" w:type="dxa"/>
          </w:tcPr>
          <w:p w:rsidR="003A489B" w:rsidRDefault="003A489B" w:rsidP="001668BE">
            <w:pPr>
              <w:jc w:val="center"/>
            </w:pPr>
            <w:r>
              <w:t>1.7</w:t>
            </w:r>
          </w:p>
        </w:tc>
      </w:tr>
      <w:tr w:rsidR="003A489B" w:rsidTr="001668BE">
        <w:tc>
          <w:tcPr>
            <w:tcW w:w="4785" w:type="dxa"/>
          </w:tcPr>
          <w:p w:rsidR="003A489B" w:rsidRDefault="003A489B" w:rsidP="001668BE">
            <w:r>
              <w:t>4.Отсутствие ненужной информации</w:t>
            </w:r>
          </w:p>
        </w:tc>
        <w:tc>
          <w:tcPr>
            <w:tcW w:w="4786" w:type="dxa"/>
          </w:tcPr>
          <w:p w:rsidR="003A489B" w:rsidRDefault="003A489B" w:rsidP="001668BE">
            <w:pPr>
              <w:jc w:val="center"/>
            </w:pPr>
            <w:r>
              <w:t>0.6</w:t>
            </w:r>
          </w:p>
        </w:tc>
      </w:tr>
      <w:tr w:rsidR="003A489B" w:rsidTr="001668BE">
        <w:tc>
          <w:tcPr>
            <w:tcW w:w="4785" w:type="dxa"/>
          </w:tcPr>
          <w:p w:rsidR="003A489B" w:rsidRPr="005043B6" w:rsidRDefault="003A489B" w:rsidP="001668BE">
            <w:pPr>
              <w:rPr>
                <w:b/>
              </w:rPr>
            </w:pPr>
            <w:r w:rsidRPr="005043B6">
              <w:rPr>
                <w:b/>
              </w:rPr>
              <w:t>Итого:</w:t>
            </w:r>
          </w:p>
        </w:tc>
        <w:tc>
          <w:tcPr>
            <w:tcW w:w="4786" w:type="dxa"/>
          </w:tcPr>
          <w:p w:rsidR="003A489B" w:rsidRDefault="003A489B" w:rsidP="001668BE">
            <w:pPr>
              <w:jc w:val="center"/>
            </w:pPr>
            <w:r>
              <w:t>5</w:t>
            </w:r>
          </w:p>
        </w:tc>
      </w:tr>
    </w:tbl>
    <w:p w:rsidR="003A489B" w:rsidRDefault="003A489B" w:rsidP="003A489B"/>
    <w:p w:rsidR="003A489B" w:rsidRPr="00AD57F4" w:rsidRDefault="003A489B" w:rsidP="003A489B">
      <w:pPr>
        <w:rPr>
          <w:b/>
          <w:sz w:val="36"/>
          <w:szCs w:val="36"/>
        </w:rPr>
      </w:pPr>
      <w:r w:rsidRPr="00AD57F4">
        <w:rPr>
          <w:b/>
          <w:sz w:val="36"/>
          <w:szCs w:val="36"/>
        </w:rPr>
        <w:t>Тема 2.3. Основные типы и элементы денежных систем, виды денежных реформ.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Формы контроля</w:t>
            </w:r>
          </w:p>
        </w:tc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Фонды оценочных средств</w:t>
            </w:r>
          </w:p>
        </w:tc>
        <w:tc>
          <w:tcPr>
            <w:tcW w:w="3191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Компетенции</w:t>
            </w:r>
          </w:p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ОК                                          ПК</w:t>
            </w:r>
          </w:p>
        </w:tc>
      </w:tr>
      <w:tr w:rsidR="003A489B" w:rsidTr="001668BE">
        <w:tc>
          <w:tcPr>
            <w:tcW w:w="3190" w:type="dxa"/>
          </w:tcPr>
          <w:p w:rsidR="003A489B" w:rsidRPr="00FF2713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 чём отличие современной денежной реформы от металлической?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2.Проблемы в денежной системе.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3.Характеристика методов денежно-кредитного регулирования.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4.Чем вызваны реформы денежной системы?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5.Особенности видов денежных реформ.</w:t>
            </w:r>
          </w:p>
          <w:p w:rsidR="003A489B" w:rsidRPr="00FF2713" w:rsidRDefault="003A489B" w:rsidP="001668BE">
            <w:pPr>
              <w:rPr>
                <w:sz w:val="24"/>
                <w:szCs w:val="24"/>
              </w:rPr>
            </w:pPr>
            <w:r w:rsidRPr="00FF2713">
              <w:rPr>
                <w:b/>
                <w:sz w:val="24"/>
                <w:szCs w:val="24"/>
              </w:rPr>
              <w:t>Время опроса 15 мин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b/>
                <w:sz w:val="24"/>
                <w:szCs w:val="24"/>
              </w:rPr>
            </w:pP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</w:p>
          <w:p w:rsidR="003A489B" w:rsidRPr="00FF2713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</w:tr>
    </w:tbl>
    <w:p w:rsidR="003A489B" w:rsidRDefault="003A489B" w:rsidP="003A489B">
      <w:pPr>
        <w:rPr>
          <w:b/>
          <w:sz w:val="24"/>
          <w:szCs w:val="24"/>
        </w:rPr>
      </w:pPr>
    </w:p>
    <w:p w:rsidR="003A489B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t>Критерии оценки:</w:t>
      </w:r>
    </w:p>
    <w:p w:rsidR="003A489B" w:rsidRDefault="003A489B" w:rsidP="003A489B">
      <w:r>
        <w:t>«5»-ответ полный, аргументированный</w:t>
      </w:r>
    </w:p>
    <w:p w:rsidR="003A489B" w:rsidRDefault="003A489B" w:rsidP="003A489B">
      <w:r>
        <w:t>«4»-Ответ требует дополнений</w:t>
      </w:r>
    </w:p>
    <w:p w:rsidR="003A489B" w:rsidRDefault="003A489B" w:rsidP="003A489B">
      <w:r>
        <w:t>«3»-Ответ раскрывает с наводящими вопросами</w:t>
      </w:r>
    </w:p>
    <w:p w:rsidR="003A489B" w:rsidRDefault="003A489B" w:rsidP="003A489B">
      <w:r>
        <w:t>«2»-Отказывается отвечать</w:t>
      </w:r>
    </w:p>
    <w:p w:rsidR="006B514A" w:rsidRDefault="006B514A" w:rsidP="003A489B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lastRenderedPageBreak/>
              <w:t>Формы контроля</w:t>
            </w:r>
          </w:p>
        </w:tc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Фонды оценочных средств</w:t>
            </w:r>
          </w:p>
        </w:tc>
        <w:tc>
          <w:tcPr>
            <w:tcW w:w="3191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Компетенции</w:t>
            </w:r>
          </w:p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ОК                                          ПК</w:t>
            </w:r>
          </w:p>
        </w:tc>
      </w:tr>
      <w:tr w:rsidR="003A489B" w:rsidTr="001668BE">
        <w:tc>
          <w:tcPr>
            <w:tcW w:w="3190" w:type="dxa"/>
          </w:tcPr>
          <w:p w:rsidR="003A489B" w:rsidRPr="00FF2713" w:rsidRDefault="003A489B" w:rsidP="001668BE">
            <w:pPr>
              <w:rPr>
                <w:sz w:val="24"/>
                <w:szCs w:val="24"/>
              </w:rPr>
            </w:pPr>
            <w:r w:rsidRPr="00FF2713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190" w:type="dxa"/>
          </w:tcPr>
          <w:p w:rsidR="003A489B" w:rsidRPr="00FF2713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ролевой игре «Пресс-конференция, Деньги денежное обращение, денежная система»</w:t>
            </w:r>
            <w:r>
              <w:rPr>
                <w:sz w:val="24"/>
                <w:szCs w:val="24"/>
              </w:rPr>
              <w:br/>
            </w:r>
            <w:r w:rsidRPr="00FF2713">
              <w:rPr>
                <w:b/>
                <w:sz w:val="24"/>
                <w:szCs w:val="24"/>
              </w:rPr>
              <w:t>Время проведения 3 часа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b/>
                <w:sz w:val="28"/>
                <w:szCs w:val="28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  <w:p w:rsidR="003A489B" w:rsidRPr="006C4E71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                                 ПК 1.3</w:t>
            </w:r>
          </w:p>
        </w:tc>
      </w:tr>
    </w:tbl>
    <w:p w:rsidR="003A489B" w:rsidRPr="009D7A19" w:rsidRDefault="003A489B" w:rsidP="003A489B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Формы контроля</w:t>
            </w:r>
          </w:p>
        </w:tc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Фонды оценочных средств</w:t>
            </w:r>
          </w:p>
        </w:tc>
        <w:tc>
          <w:tcPr>
            <w:tcW w:w="3191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Компетенции</w:t>
            </w:r>
          </w:p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ОК                                          ПК</w:t>
            </w:r>
          </w:p>
        </w:tc>
      </w:tr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Ролевая игра </w:t>
            </w:r>
            <w:r>
              <w:rPr>
                <w:sz w:val="24"/>
                <w:szCs w:val="24"/>
              </w:rPr>
              <w:br/>
              <w:t>пресс-конференция.</w:t>
            </w:r>
          </w:p>
          <w:p w:rsidR="003A489B" w:rsidRPr="006C4E71" w:rsidRDefault="003A489B" w:rsidP="001668B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пресс-конференция тема: «Деньги, денежное обращение, денежная система»</w:t>
            </w: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  <w:r w:rsidRPr="006C4E71">
              <w:rPr>
                <w:b/>
                <w:sz w:val="24"/>
                <w:szCs w:val="24"/>
              </w:rPr>
              <w:t>Время проведения 90 мин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по подготовке и проведению ролевой игры.</w:t>
            </w:r>
            <w:r>
              <w:rPr>
                <w:sz w:val="24"/>
                <w:szCs w:val="24"/>
              </w:rPr>
              <w:br/>
            </w:r>
            <w:r w:rsidRPr="00F927A5">
              <w:rPr>
                <w:b/>
                <w:sz w:val="24"/>
                <w:szCs w:val="24"/>
              </w:rPr>
              <w:t>Игра проводится: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контроля знаний, тематического зачёта, закрепления изученного материала, а также коллективной мыслительной деятельности, навык, умение принимать решение в нестандартных ситуациях, расширение познавательных и коммуникативных способностей студентов.</w:t>
            </w: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  <w:r w:rsidRPr="00736A99">
              <w:rPr>
                <w:b/>
                <w:sz w:val="24"/>
                <w:szCs w:val="24"/>
              </w:rPr>
              <w:t xml:space="preserve">Объект имитации в игре: 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 w:rsidRPr="00736A99">
              <w:rPr>
                <w:sz w:val="24"/>
                <w:szCs w:val="24"/>
              </w:rPr>
              <w:t>Корреспонденты задают вопросы специалистам банковской сферы</w:t>
            </w:r>
            <w:r>
              <w:rPr>
                <w:sz w:val="24"/>
                <w:szCs w:val="24"/>
              </w:rPr>
              <w:t xml:space="preserve">, бухгалтерам предприятий и других структур для написания статей по  вопросам деньги, их виды, денежное обращение, его формы, учёт наличных денег, оформление их кассовыми документами состояние денежной системы для обсуждения и </w:t>
            </w:r>
            <w:r>
              <w:rPr>
                <w:sz w:val="24"/>
                <w:szCs w:val="24"/>
              </w:rPr>
              <w:lastRenderedPageBreak/>
              <w:t>анализа.</w:t>
            </w: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  <w:r w:rsidRPr="004345F1">
              <w:rPr>
                <w:b/>
                <w:sz w:val="24"/>
                <w:szCs w:val="24"/>
              </w:rPr>
              <w:t>Функциональные роли участников игры «урок пресс-конференции»</w:t>
            </w:r>
            <w:r>
              <w:rPr>
                <w:b/>
                <w:sz w:val="24"/>
                <w:szCs w:val="24"/>
              </w:rPr>
              <w:t>: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 w:rsidRPr="004345F1">
              <w:rPr>
                <w:sz w:val="24"/>
                <w:szCs w:val="24"/>
                <w:u w:val="single"/>
              </w:rPr>
              <w:t xml:space="preserve">Независимые эксперты: </w:t>
            </w:r>
            <w:r>
              <w:rPr>
                <w:sz w:val="24"/>
                <w:szCs w:val="24"/>
              </w:rPr>
              <w:t xml:space="preserve">оценивают и судят правильность ответов; подводят совместно с преподавателями итоги деловой игры. </w:t>
            </w:r>
          </w:p>
          <w:p w:rsidR="003A489B" w:rsidRPr="00D05BC7" w:rsidRDefault="003A489B" w:rsidP="001668BE">
            <w:pPr>
              <w:rPr>
                <w:b/>
                <w:sz w:val="24"/>
                <w:szCs w:val="24"/>
              </w:rPr>
            </w:pPr>
            <w:r w:rsidRPr="00D05BC7">
              <w:rPr>
                <w:b/>
                <w:sz w:val="24"/>
                <w:szCs w:val="24"/>
              </w:rPr>
              <w:t>Этапы игры:</w:t>
            </w: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  <w:r w:rsidRPr="004345F1">
              <w:rPr>
                <w:b/>
                <w:sz w:val="24"/>
                <w:szCs w:val="24"/>
              </w:rPr>
              <w:t>1.Подготовительный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деловой игры ознакамливаются со сценарием, временем проведения, критериями оценки их работы. Предоставление участников игры согласно их роли.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оформляется с учетом количества команд-2 команды. Независимые эксперты занимают отдельное место для работы.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жеребьёвка: какую команду оценивать.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 w:rsidRPr="002A2BE7">
              <w:rPr>
                <w:b/>
                <w:sz w:val="24"/>
                <w:szCs w:val="24"/>
              </w:rPr>
              <w:t>2.Организационно-деятельностный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участники команд принимают участие в конкурсе. Участник одной команды задаёт слово термин-другой отвечает. Если ответил, задаёт слово –термин, отвечает участник первой команды.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Принимают участие в устном ситуационном  задании.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Слова-термины по теме и ситуации-это домашнее задание студентов.</w:t>
            </w: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Принимают участие игроки в решении практической задачи и решением задания по рабочим тетрадям. Независимые эксперты оценивают домашнее </w:t>
            </w:r>
            <w:r>
              <w:rPr>
                <w:sz w:val="24"/>
                <w:szCs w:val="24"/>
              </w:rPr>
              <w:lastRenderedPageBreak/>
              <w:t>задание, ответы, решение практической задачи и рабочих тетрадей.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3.Заключение.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Заслушиваются сообщения экспертов о качестве ответов, ошибках допущенных в решениях.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 w:rsidRPr="00D05BC7">
              <w:rPr>
                <w:b/>
                <w:sz w:val="24"/>
                <w:szCs w:val="24"/>
              </w:rPr>
              <w:t>Корреспонденты:</w:t>
            </w:r>
            <w:r>
              <w:rPr>
                <w:sz w:val="24"/>
                <w:szCs w:val="24"/>
              </w:rPr>
              <w:t xml:space="preserve"> выбирают тему, разрабатывают вопросы, которые будут задавать на пресс-конференции специалистам, затем пишут статьи в свою газету, журнал.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Специалисты пресс-центра:</w:t>
            </w:r>
            <w:r>
              <w:rPr>
                <w:sz w:val="24"/>
                <w:szCs w:val="24"/>
              </w:rPr>
              <w:t xml:space="preserve"> отвечают вопросы корреспондентов, после пишут отчёт о проделанной работе.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 w:rsidRPr="00D05BC7">
              <w:rPr>
                <w:b/>
                <w:sz w:val="24"/>
                <w:szCs w:val="24"/>
              </w:rPr>
              <w:t>Жюри:</w:t>
            </w:r>
            <w:r>
              <w:rPr>
                <w:sz w:val="24"/>
                <w:szCs w:val="24"/>
              </w:rPr>
              <w:t xml:space="preserve"> оценивают ответы специалистов; подводят итоги Д.И. вместе с преподавателем.</w:t>
            </w: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  <w:r w:rsidRPr="00D05BC7">
              <w:rPr>
                <w:b/>
                <w:sz w:val="24"/>
                <w:szCs w:val="24"/>
              </w:rPr>
              <w:t>Этапы игры</w:t>
            </w:r>
            <w:r>
              <w:rPr>
                <w:b/>
                <w:sz w:val="24"/>
                <w:szCs w:val="24"/>
              </w:rPr>
              <w:t>:</w:t>
            </w: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  <w:r w:rsidRPr="004345F1">
              <w:rPr>
                <w:b/>
                <w:sz w:val="24"/>
                <w:szCs w:val="24"/>
              </w:rPr>
              <w:t>1.Подготовительный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деловой игры ознакамливаются со сценарием, временем проведения, критериями оценки их работы. С каждой группой участников проведена консультация до проведения игры.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игры занимают свои места.</w:t>
            </w: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  <w:r w:rsidRPr="000475C3">
              <w:rPr>
                <w:b/>
                <w:sz w:val="24"/>
                <w:szCs w:val="24"/>
              </w:rPr>
              <w:t>2.Игровой</w:t>
            </w:r>
            <w:r>
              <w:rPr>
                <w:b/>
                <w:sz w:val="24"/>
                <w:szCs w:val="24"/>
              </w:rPr>
              <w:t>: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берут на себя должностную роль дать ответ на вопросы корреспондентов. Корреспонденты берут роль написать статьи по результатам ответов специалистов: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 берут роль преподавателя- оценивают ответы специалистов.</w:t>
            </w: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3.З</w:t>
            </w:r>
            <w:r w:rsidRPr="000475C3">
              <w:rPr>
                <w:b/>
                <w:sz w:val="24"/>
                <w:szCs w:val="24"/>
              </w:rPr>
              <w:t>аключение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Заслушиваются сообщения жюри :о полноте рассмотренных вопросов, качестве ответов студентов, выбирается наиболее удачная статья по отражению результатов.</w:t>
            </w: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  <w:r w:rsidRPr="000475C3">
              <w:rPr>
                <w:b/>
                <w:sz w:val="24"/>
                <w:szCs w:val="24"/>
              </w:rPr>
              <w:t>4.Анализ результатов ролевой игры.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 совместно с преподавателем выделяют наиболее активных участников, отличается уровень подготовленности и умение находить ответы в поставленных ситуациях.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Вырабатываются мероприятия по совершенствованию игры.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Заслушиваются жюри по результатам оценки знаний специалистов- участников пресс-центра.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комментирует оценки знаний корреспондентов и жюри.</w:t>
            </w:r>
          </w:p>
          <w:p w:rsidR="003A489B" w:rsidRPr="00097BAF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информирует студентов о домашнем задании, инструктаже по его выполнению.</w:t>
            </w:r>
          </w:p>
          <w:p w:rsidR="003A489B" w:rsidRPr="00D05BC7" w:rsidRDefault="003A489B" w:rsidP="001668B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  <w:p w:rsidR="003A489B" w:rsidRPr="006C4E71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                                  ПК 1.3</w:t>
            </w:r>
          </w:p>
        </w:tc>
      </w:tr>
    </w:tbl>
    <w:p w:rsidR="003A489B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lastRenderedPageBreak/>
        <w:t>Критерии оценки:</w:t>
      </w:r>
    </w:p>
    <w:p w:rsidR="003A489B" w:rsidRDefault="003A489B" w:rsidP="003A489B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Корреспонденты: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A489B" w:rsidTr="001668BE">
        <w:tc>
          <w:tcPr>
            <w:tcW w:w="2392" w:type="dxa"/>
          </w:tcPr>
          <w:p w:rsidR="003A489B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393" w:type="dxa"/>
          </w:tcPr>
          <w:p w:rsidR="003A489B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2393" w:type="dxa"/>
          </w:tcPr>
          <w:p w:rsidR="003A489B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393" w:type="dxa"/>
          </w:tcPr>
          <w:p w:rsidR="003A489B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</w:tr>
      <w:tr w:rsidR="003A489B" w:rsidTr="001668BE">
        <w:tc>
          <w:tcPr>
            <w:tcW w:w="2392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1)Задают вопросы специалистам пресс-центра</w:t>
            </w:r>
          </w:p>
          <w:p w:rsidR="003A489B" w:rsidRPr="00C3099C" w:rsidRDefault="003A489B" w:rsidP="001668B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A489B" w:rsidRPr="00C3099C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выбранной теме, краткие, грамотные. Занимают 15</w:t>
            </w:r>
            <w:r w:rsidRPr="00C3099C">
              <w:rPr>
                <w:sz w:val="24"/>
                <w:szCs w:val="24"/>
              </w:rPr>
              <w:t>’</w:t>
            </w:r>
          </w:p>
        </w:tc>
        <w:tc>
          <w:tcPr>
            <w:tcW w:w="2393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выбранной теме. Вопросы могут быть некорректные.</w:t>
            </w:r>
          </w:p>
          <w:p w:rsidR="003A489B" w:rsidRPr="00C3099C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Занимают 15</w:t>
            </w:r>
            <w:r w:rsidRPr="00C3099C">
              <w:rPr>
                <w:sz w:val="24"/>
                <w:szCs w:val="24"/>
              </w:rPr>
              <w:t>’</w:t>
            </w:r>
          </w:p>
        </w:tc>
        <w:tc>
          <w:tcPr>
            <w:tcW w:w="2393" w:type="dxa"/>
          </w:tcPr>
          <w:p w:rsidR="003A489B" w:rsidRPr="00C3099C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выбранной теме, но остается не занятое время</w:t>
            </w:r>
          </w:p>
        </w:tc>
      </w:tr>
      <w:tr w:rsidR="003A489B" w:rsidTr="001668BE">
        <w:tc>
          <w:tcPr>
            <w:tcW w:w="2392" w:type="dxa"/>
          </w:tcPr>
          <w:p w:rsidR="003A489B" w:rsidRPr="00086D6D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2)Написание статей</w:t>
            </w:r>
          </w:p>
        </w:tc>
        <w:tc>
          <w:tcPr>
            <w:tcW w:w="2393" w:type="dxa"/>
          </w:tcPr>
          <w:p w:rsidR="003A489B" w:rsidRPr="00086D6D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Охвачены основные вопросы темы, материал является познавательным.</w:t>
            </w:r>
          </w:p>
        </w:tc>
        <w:tc>
          <w:tcPr>
            <w:tcW w:w="2393" w:type="dxa"/>
          </w:tcPr>
          <w:p w:rsidR="003A489B" w:rsidRPr="00086D6D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темы раскрыт слабо</w:t>
            </w:r>
          </w:p>
        </w:tc>
        <w:tc>
          <w:tcPr>
            <w:tcW w:w="2393" w:type="dxa"/>
          </w:tcPr>
          <w:p w:rsidR="003A489B" w:rsidRPr="00086D6D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статье только перечислено, что происходило на пресс-конференции и какие вопросы рассматривались </w:t>
            </w:r>
          </w:p>
        </w:tc>
      </w:tr>
      <w:tr w:rsidR="003A489B" w:rsidTr="001668BE">
        <w:tc>
          <w:tcPr>
            <w:tcW w:w="9571" w:type="dxa"/>
            <w:gridSpan w:val="4"/>
          </w:tcPr>
          <w:p w:rsidR="003A489B" w:rsidRPr="00AD57F4" w:rsidRDefault="003A489B" w:rsidP="001668BE">
            <w:pPr>
              <w:jc w:val="center"/>
              <w:rPr>
                <w:sz w:val="24"/>
                <w:szCs w:val="24"/>
              </w:rPr>
            </w:pPr>
            <w:r w:rsidRPr="00AD57F4">
              <w:rPr>
                <w:sz w:val="24"/>
                <w:szCs w:val="24"/>
              </w:rPr>
              <w:lastRenderedPageBreak/>
              <w:t>Оценивает преподаватель</w:t>
            </w:r>
          </w:p>
        </w:tc>
      </w:tr>
    </w:tbl>
    <w:p w:rsidR="003A489B" w:rsidRDefault="003A489B" w:rsidP="003A489B">
      <w:pPr>
        <w:rPr>
          <w:b/>
          <w:sz w:val="24"/>
          <w:szCs w:val="24"/>
        </w:rPr>
      </w:pPr>
    </w:p>
    <w:p w:rsidR="003A489B" w:rsidRDefault="003A489B" w:rsidP="003A489B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Специалисты пресс-центра:</w:t>
      </w:r>
    </w:p>
    <w:tbl>
      <w:tblPr>
        <w:tblStyle w:val="a4"/>
        <w:tblW w:w="0" w:type="auto"/>
        <w:tblLook w:val="04A0"/>
      </w:tblPr>
      <w:tblGrid>
        <w:gridCol w:w="2024"/>
        <w:gridCol w:w="1983"/>
        <w:gridCol w:w="1867"/>
        <w:gridCol w:w="1867"/>
        <w:gridCol w:w="1830"/>
      </w:tblGrid>
      <w:tr w:rsidR="003A489B" w:rsidTr="001668BE">
        <w:tc>
          <w:tcPr>
            <w:tcW w:w="1914" w:type="dxa"/>
          </w:tcPr>
          <w:p w:rsidR="003A489B" w:rsidRPr="00086D6D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086D6D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14" w:type="dxa"/>
          </w:tcPr>
          <w:p w:rsidR="003A489B" w:rsidRPr="00086D6D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086D6D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914" w:type="dxa"/>
          </w:tcPr>
          <w:p w:rsidR="003A489B" w:rsidRPr="00086D6D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086D6D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914" w:type="dxa"/>
          </w:tcPr>
          <w:p w:rsidR="003A489B" w:rsidRPr="00086D6D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086D6D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915" w:type="dxa"/>
          </w:tcPr>
          <w:p w:rsidR="003A489B" w:rsidRPr="00086D6D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086D6D">
              <w:rPr>
                <w:b/>
                <w:sz w:val="24"/>
                <w:szCs w:val="24"/>
              </w:rPr>
              <w:t>«2»</w:t>
            </w:r>
          </w:p>
        </w:tc>
      </w:tr>
      <w:tr w:rsidR="003A489B" w:rsidTr="001668BE">
        <w:tc>
          <w:tcPr>
            <w:tcW w:w="1914" w:type="dxa"/>
          </w:tcPr>
          <w:p w:rsidR="003A489B" w:rsidRPr="00086D6D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1)Отвечает на заданные вопросы, ситуации</w:t>
            </w:r>
          </w:p>
        </w:tc>
        <w:tc>
          <w:tcPr>
            <w:tcW w:w="1914" w:type="dxa"/>
          </w:tcPr>
          <w:p w:rsidR="003A489B" w:rsidRPr="00086D6D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правильные</w:t>
            </w:r>
          </w:p>
        </w:tc>
        <w:tc>
          <w:tcPr>
            <w:tcW w:w="1914" w:type="dxa"/>
          </w:tcPr>
          <w:p w:rsidR="003A489B" w:rsidRPr="00086D6D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имеют неточности, недочёты</w:t>
            </w:r>
          </w:p>
        </w:tc>
        <w:tc>
          <w:tcPr>
            <w:tcW w:w="1914" w:type="dxa"/>
          </w:tcPr>
          <w:p w:rsidR="003A489B" w:rsidRPr="00086D6D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с ошибками</w:t>
            </w:r>
          </w:p>
        </w:tc>
        <w:tc>
          <w:tcPr>
            <w:tcW w:w="1915" w:type="dxa"/>
          </w:tcPr>
          <w:p w:rsidR="003A489B" w:rsidRPr="00086D6D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отвечает</w:t>
            </w:r>
          </w:p>
        </w:tc>
      </w:tr>
      <w:tr w:rsidR="003A489B" w:rsidTr="001668BE">
        <w:tc>
          <w:tcPr>
            <w:tcW w:w="1914" w:type="dxa"/>
          </w:tcPr>
          <w:p w:rsidR="003A489B" w:rsidRPr="00086D6D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2)Написание отчётов о проделанной работе</w:t>
            </w:r>
          </w:p>
        </w:tc>
        <w:tc>
          <w:tcPr>
            <w:tcW w:w="1914" w:type="dxa"/>
          </w:tcPr>
          <w:p w:rsidR="003A489B" w:rsidRPr="00086D6D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Сообщено какие темы рассматривались</w:t>
            </w:r>
          </w:p>
        </w:tc>
        <w:tc>
          <w:tcPr>
            <w:tcW w:w="1914" w:type="dxa"/>
          </w:tcPr>
          <w:p w:rsidR="003A489B" w:rsidRPr="00086D6D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 ошибками</w:t>
            </w:r>
          </w:p>
        </w:tc>
        <w:tc>
          <w:tcPr>
            <w:tcW w:w="1914" w:type="dxa"/>
          </w:tcPr>
          <w:p w:rsidR="003A489B" w:rsidRPr="00086D6D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 не соответствует требованиям </w:t>
            </w:r>
          </w:p>
        </w:tc>
        <w:tc>
          <w:tcPr>
            <w:tcW w:w="1915" w:type="dxa"/>
          </w:tcPr>
          <w:p w:rsidR="003A489B" w:rsidRPr="00086D6D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написан</w:t>
            </w:r>
          </w:p>
        </w:tc>
      </w:tr>
      <w:tr w:rsidR="003A489B" w:rsidTr="001668BE">
        <w:tc>
          <w:tcPr>
            <w:tcW w:w="1914" w:type="dxa"/>
          </w:tcPr>
          <w:p w:rsidR="003A489B" w:rsidRPr="00086D6D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3)Оценка содержания статьи корреспондентов</w:t>
            </w:r>
          </w:p>
        </w:tc>
        <w:tc>
          <w:tcPr>
            <w:tcW w:w="1914" w:type="dxa"/>
          </w:tcPr>
          <w:p w:rsidR="003A489B" w:rsidRPr="00086D6D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 объективная оценка и рекомендации</w:t>
            </w:r>
          </w:p>
        </w:tc>
        <w:tc>
          <w:tcPr>
            <w:tcW w:w="1914" w:type="dxa"/>
          </w:tcPr>
          <w:p w:rsidR="003A489B" w:rsidRPr="00086D6D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Объективная оценка, но слабые рекомендации</w:t>
            </w:r>
          </w:p>
        </w:tc>
        <w:tc>
          <w:tcPr>
            <w:tcW w:w="1914" w:type="dxa"/>
          </w:tcPr>
          <w:p w:rsidR="003A489B" w:rsidRPr="00086D6D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Слабо дал оценку, не может дать рекомендации</w:t>
            </w:r>
          </w:p>
        </w:tc>
        <w:tc>
          <w:tcPr>
            <w:tcW w:w="1915" w:type="dxa"/>
          </w:tcPr>
          <w:p w:rsidR="003A489B" w:rsidRPr="00086D6D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Отказывается отвечать</w:t>
            </w:r>
          </w:p>
        </w:tc>
      </w:tr>
      <w:tr w:rsidR="003A489B" w:rsidTr="001668BE">
        <w:tc>
          <w:tcPr>
            <w:tcW w:w="9571" w:type="dxa"/>
            <w:gridSpan w:val="5"/>
          </w:tcPr>
          <w:p w:rsidR="003A489B" w:rsidRPr="00AD57F4" w:rsidRDefault="003A489B" w:rsidP="001668BE">
            <w:pPr>
              <w:jc w:val="center"/>
              <w:rPr>
                <w:sz w:val="24"/>
                <w:szCs w:val="24"/>
              </w:rPr>
            </w:pPr>
            <w:r w:rsidRPr="00AD57F4">
              <w:rPr>
                <w:sz w:val="24"/>
                <w:szCs w:val="24"/>
              </w:rPr>
              <w:t>Оценивают жюри</w:t>
            </w:r>
          </w:p>
        </w:tc>
      </w:tr>
    </w:tbl>
    <w:p w:rsidR="003A489B" w:rsidRDefault="003A489B" w:rsidP="003A489B">
      <w:pPr>
        <w:rPr>
          <w:b/>
          <w:sz w:val="24"/>
          <w:szCs w:val="24"/>
        </w:rPr>
      </w:pPr>
    </w:p>
    <w:p w:rsidR="003A489B" w:rsidRDefault="003A489B" w:rsidP="003A489B">
      <w:pPr>
        <w:rPr>
          <w:b/>
          <w:sz w:val="24"/>
          <w:szCs w:val="24"/>
        </w:rPr>
      </w:pPr>
      <w:r>
        <w:rPr>
          <w:b/>
          <w:sz w:val="24"/>
          <w:szCs w:val="24"/>
        </w:rPr>
        <w:t>Жюри: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A489B" w:rsidTr="001668BE">
        <w:tc>
          <w:tcPr>
            <w:tcW w:w="2392" w:type="dxa"/>
          </w:tcPr>
          <w:p w:rsidR="003A489B" w:rsidRPr="00086D6D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086D6D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393" w:type="dxa"/>
          </w:tcPr>
          <w:p w:rsidR="003A489B" w:rsidRPr="00086D6D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086D6D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2393" w:type="dxa"/>
          </w:tcPr>
          <w:p w:rsidR="003A489B" w:rsidRPr="00086D6D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086D6D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393" w:type="dxa"/>
          </w:tcPr>
          <w:p w:rsidR="003A489B" w:rsidRPr="00086D6D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086D6D">
              <w:rPr>
                <w:b/>
                <w:sz w:val="24"/>
                <w:szCs w:val="24"/>
              </w:rPr>
              <w:t>«3»</w:t>
            </w:r>
          </w:p>
        </w:tc>
      </w:tr>
      <w:tr w:rsidR="003A489B" w:rsidTr="001668BE">
        <w:tc>
          <w:tcPr>
            <w:tcW w:w="2392" w:type="dxa"/>
          </w:tcPr>
          <w:p w:rsidR="003A489B" w:rsidRPr="00AD57F4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1)Знание темы</w:t>
            </w:r>
          </w:p>
        </w:tc>
        <w:tc>
          <w:tcPr>
            <w:tcW w:w="2393" w:type="dxa"/>
          </w:tcPr>
          <w:p w:rsidR="003A489B" w:rsidRPr="00AD57F4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 оценивает</w:t>
            </w:r>
          </w:p>
        </w:tc>
        <w:tc>
          <w:tcPr>
            <w:tcW w:w="2393" w:type="dxa"/>
          </w:tcPr>
          <w:p w:rsidR="003A489B" w:rsidRPr="00AD57F4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 заминки в оценке знаний вопросов</w:t>
            </w:r>
          </w:p>
        </w:tc>
        <w:tc>
          <w:tcPr>
            <w:tcW w:w="2393" w:type="dxa"/>
          </w:tcPr>
          <w:p w:rsidR="003A489B" w:rsidRPr="00AD57F4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пользоваться конспектами по некоторым вопросам</w:t>
            </w:r>
          </w:p>
        </w:tc>
      </w:tr>
      <w:tr w:rsidR="003A489B" w:rsidTr="001668BE">
        <w:tc>
          <w:tcPr>
            <w:tcW w:w="2392" w:type="dxa"/>
          </w:tcPr>
          <w:p w:rsidR="003A489B" w:rsidRPr="00AD57F4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2)Объективная оценка</w:t>
            </w:r>
          </w:p>
        </w:tc>
        <w:tc>
          <w:tcPr>
            <w:tcW w:w="2393" w:type="dxa"/>
          </w:tcPr>
          <w:p w:rsidR="003A489B" w:rsidRPr="00AD57F4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Объективно</w:t>
            </w:r>
          </w:p>
        </w:tc>
        <w:tc>
          <w:tcPr>
            <w:tcW w:w="2393" w:type="dxa"/>
          </w:tcPr>
          <w:p w:rsidR="003A489B" w:rsidRPr="00AD57F4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советоваться с коллегой</w:t>
            </w:r>
          </w:p>
        </w:tc>
        <w:tc>
          <w:tcPr>
            <w:tcW w:w="2393" w:type="dxa"/>
          </w:tcPr>
          <w:p w:rsidR="003A489B" w:rsidRPr="00AD57F4" w:rsidRDefault="003A489B" w:rsidP="00166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3A489B" w:rsidTr="001668BE">
        <w:trPr>
          <w:trHeight w:val="270"/>
        </w:trPr>
        <w:tc>
          <w:tcPr>
            <w:tcW w:w="9571" w:type="dxa"/>
            <w:gridSpan w:val="4"/>
          </w:tcPr>
          <w:p w:rsidR="003A489B" w:rsidRPr="00AD57F4" w:rsidRDefault="003A489B" w:rsidP="001668BE">
            <w:pPr>
              <w:jc w:val="center"/>
              <w:rPr>
                <w:sz w:val="24"/>
                <w:szCs w:val="24"/>
              </w:rPr>
            </w:pPr>
            <w:r w:rsidRPr="00AD57F4">
              <w:rPr>
                <w:sz w:val="24"/>
                <w:szCs w:val="24"/>
              </w:rPr>
              <w:t>Оценивает преподаватель</w:t>
            </w:r>
          </w:p>
        </w:tc>
      </w:tr>
    </w:tbl>
    <w:p w:rsidR="003A489B" w:rsidRDefault="003A489B" w:rsidP="003A489B">
      <w:pPr>
        <w:rPr>
          <w:b/>
          <w:sz w:val="24"/>
          <w:szCs w:val="24"/>
        </w:rPr>
      </w:pPr>
    </w:p>
    <w:p w:rsidR="003A489B" w:rsidRDefault="003A489B" w:rsidP="003A48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 3.1. Структура кредитной и банковской систем Российской Федерации. Функции банков и классификация банковских операций. </w:t>
      </w:r>
    </w:p>
    <w:p w:rsidR="003A489B" w:rsidRDefault="003A489B" w:rsidP="003A489B">
      <w:pPr>
        <w:rPr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Формы контроля</w:t>
            </w:r>
          </w:p>
        </w:tc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Фонды оценочных средств</w:t>
            </w:r>
          </w:p>
        </w:tc>
        <w:tc>
          <w:tcPr>
            <w:tcW w:w="3191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Компетенции</w:t>
            </w:r>
          </w:p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ОК                                          ПК</w:t>
            </w:r>
          </w:p>
        </w:tc>
      </w:tr>
      <w:tr w:rsidR="003A489B" w:rsidTr="001668BE">
        <w:tc>
          <w:tcPr>
            <w:tcW w:w="3190" w:type="dxa"/>
          </w:tcPr>
          <w:p w:rsidR="003A489B" w:rsidRPr="00AD57F4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1)Кредитная система РФ, её структура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2)Организация Банка России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3)Функции Банка России.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4)Банковские операции коммерческих банков, их </w:t>
            </w:r>
            <w:r>
              <w:rPr>
                <w:sz w:val="24"/>
                <w:szCs w:val="24"/>
              </w:rPr>
              <w:lastRenderedPageBreak/>
              <w:t>классификация.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5)Небанковские кредитные организации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6)Исторические основы возникновения банков</w:t>
            </w:r>
          </w:p>
          <w:p w:rsidR="003A489B" w:rsidRPr="002E19B4" w:rsidRDefault="003A489B" w:rsidP="001668BE">
            <w:pPr>
              <w:rPr>
                <w:b/>
                <w:sz w:val="24"/>
                <w:szCs w:val="24"/>
              </w:rPr>
            </w:pPr>
            <w:r w:rsidRPr="002E19B4">
              <w:rPr>
                <w:b/>
                <w:sz w:val="24"/>
                <w:szCs w:val="24"/>
              </w:rPr>
              <w:t>Время проведения 70 мин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</w:t>
            </w:r>
          </w:p>
          <w:p w:rsidR="003A489B" w:rsidRPr="00AD57F4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</w:t>
            </w:r>
          </w:p>
        </w:tc>
      </w:tr>
      <w:tr w:rsidR="003A489B" w:rsidTr="001668BE">
        <w:tc>
          <w:tcPr>
            <w:tcW w:w="3190" w:type="dxa"/>
          </w:tcPr>
          <w:p w:rsidR="003A489B" w:rsidRPr="002E19B4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3190" w:type="dxa"/>
          </w:tcPr>
          <w:p w:rsidR="003A489B" w:rsidRPr="002E19B4" w:rsidRDefault="003A489B" w:rsidP="001668BE">
            <w:pPr>
              <w:rPr>
                <w:sz w:val="24"/>
                <w:szCs w:val="24"/>
              </w:rPr>
            </w:pPr>
            <w:r w:rsidRPr="002E19B4">
              <w:rPr>
                <w:sz w:val="24"/>
                <w:szCs w:val="24"/>
              </w:rPr>
              <w:t>Подготовка к семинару</w:t>
            </w:r>
          </w:p>
          <w:p w:rsidR="003A489B" w:rsidRDefault="003A489B" w:rsidP="001668BE">
            <w:pPr>
              <w:rPr>
                <w:b/>
                <w:sz w:val="28"/>
                <w:szCs w:val="28"/>
              </w:rPr>
            </w:pPr>
            <w:r w:rsidRPr="002E19B4">
              <w:rPr>
                <w:b/>
                <w:sz w:val="24"/>
                <w:szCs w:val="24"/>
              </w:rPr>
              <w:t>Время подготовки 3 часа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</w:t>
            </w:r>
          </w:p>
          <w:p w:rsidR="003A489B" w:rsidRPr="002E19B4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</w:t>
            </w:r>
          </w:p>
        </w:tc>
      </w:tr>
    </w:tbl>
    <w:p w:rsidR="003A489B" w:rsidRDefault="003A489B" w:rsidP="003A489B">
      <w:pPr>
        <w:rPr>
          <w:b/>
          <w:sz w:val="28"/>
          <w:szCs w:val="28"/>
        </w:rPr>
      </w:pPr>
    </w:p>
    <w:p w:rsidR="003A489B" w:rsidRPr="0043261B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t>Критерии оценки:</w:t>
      </w:r>
    </w:p>
    <w:tbl>
      <w:tblPr>
        <w:tblStyle w:val="a4"/>
        <w:tblW w:w="9682" w:type="dxa"/>
        <w:tblLook w:val="04A0"/>
      </w:tblPr>
      <w:tblGrid>
        <w:gridCol w:w="826"/>
        <w:gridCol w:w="5628"/>
        <w:gridCol w:w="3228"/>
      </w:tblGrid>
      <w:tr w:rsidR="003A489B" w:rsidRPr="009D7A19" w:rsidTr="001668BE">
        <w:trPr>
          <w:trHeight w:val="291"/>
        </w:trPr>
        <w:tc>
          <w:tcPr>
            <w:tcW w:w="826" w:type="dxa"/>
          </w:tcPr>
          <w:p w:rsidR="003A489B" w:rsidRDefault="003A489B" w:rsidP="001668BE"/>
        </w:tc>
        <w:tc>
          <w:tcPr>
            <w:tcW w:w="5628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Критерии оценки ответов</w:t>
            </w:r>
          </w:p>
        </w:tc>
        <w:tc>
          <w:tcPr>
            <w:tcW w:w="3228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Баллы</w:t>
            </w:r>
          </w:p>
        </w:tc>
      </w:tr>
      <w:tr w:rsidR="003A489B" w:rsidTr="001668BE">
        <w:trPr>
          <w:trHeight w:val="309"/>
        </w:trPr>
        <w:tc>
          <w:tcPr>
            <w:tcW w:w="826" w:type="dxa"/>
          </w:tcPr>
          <w:p w:rsidR="003A489B" w:rsidRDefault="003A489B" w:rsidP="001668BE">
            <w:r>
              <w:t>1</w:t>
            </w:r>
          </w:p>
        </w:tc>
        <w:tc>
          <w:tcPr>
            <w:tcW w:w="5628" w:type="dxa"/>
          </w:tcPr>
          <w:p w:rsidR="003A489B" w:rsidRDefault="003A489B" w:rsidP="001668BE">
            <w:r>
              <w:t xml:space="preserve">Умение доходчиво и стройно изложить материал </w:t>
            </w:r>
          </w:p>
        </w:tc>
        <w:tc>
          <w:tcPr>
            <w:tcW w:w="3228" w:type="dxa"/>
          </w:tcPr>
          <w:p w:rsidR="003A489B" w:rsidRDefault="003A489B" w:rsidP="001668BE">
            <w:r>
              <w:t>1</w:t>
            </w:r>
          </w:p>
        </w:tc>
      </w:tr>
      <w:tr w:rsidR="003A489B" w:rsidTr="001668BE">
        <w:trPr>
          <w:trHeight w:val="309"/>
        </w:trPr>
        <w:tc>
          <w:tcPr>
            <w:tcW w:w="826" w:type="dxa"/>
          </w:tcPr>
          <w:p w:rsidR="003A489B" w:rsidRDefault="003A489B" w:rsidP="001668BE">
            <w:r>
              <w:t>2</w:t>
            </w:r>
          </w:p>
        </w:tc>
        <w:tc>
          <w:tcPr>
            <w:tcW w:w="5628" w:type="dxa"/>
          </w:tcPr>
          <w:p w:rsidR="003A489B" w:rsidRDefault="003A489B" w:rsidP="001668BE">
            <w:r>
              <w:t xml:space="preserve">Вызывает интерес к выступлению </w:t>
            </w:r>
          </w:p>
        </w:tc>
        <w:tc>
          <w:tcPr>
            <w:tcW w:w="3228" w:type="dxa"/>
          </w:tcPr>
          <w:p w:rsidR="003A489B" w:rsidRDefault="003A489B" w:rsidP="001668BE">
            <w:r>
              <w:t>1</w:t>
            </w:r>
          </w:p>
        </w:tc>
      </w:tr>
      <w:tr w:rsidR="003A489B" w:rsidTr="001668BE">
        <w:trPr>
          <w:trHeight w:val="600"/>
        </w:trPr>
        <w:tc>
          <w:tcPr>
            <w:tcW w:w="826" w:type="dxa"/>
          </w:tcPr>
          <w:p w:rsidR="003A489B" w:rsidRDefault="003A489B" w:rsidP="001668BE">
            <w:r>
              <w:t>3</w:t>
            </w:r>
          </w:p>
        </w:tc>
        <w:tc>
          <w:tcPr>
            <w:tcW w:w="5628" w:type="dxa"/>
          </w:tcPr>
          <w:p w:rsidR="003A489B" w:rsidRDefault="003A489B" w:rsidP="001668BE">
            <w:r>
              <w:t>Использование в выступлениях обязательную и дополнительную литературу</w:t>
            </w:r>
          </w:p>
        </w:tc>
        <w:tc>
          <w:tcPr>
            <w:tcW w:w="3228" w:type="dxa"/>
          </w:tcPr>
          <w:p w:rsidR="003A489B" w:rsidRDefault="003A489B" w:rsidP="001668BE">
            <w:r>
              <w:t>0,5</w:t>
            </w:r>
          </w:p>
        </w:tc>
      </w:tr>
      <w:tr w:rsidR="003A489B" w:rsidTr="001668BE">
        <w:trPr>
          <w:trHeight w:val="618"/>
        </w:trPr>
        <w:tc>
          <w:tcPr>
            <w:tcW w:w="826" w:type="dxa"/>
          </w:tcPr>
          <w:p w:rsidR="003A489B" w:rsidRDefault="003A489B" w:rsidP="001668BE">
            <w:r>
              <w:t>4</w:t>
            </w:r>
          </w:p>
        </w:tc>
        <w:tc>
          <w:tcPr>
            <w:tcW w:w="5628" w:type="dxa"/>
          </w:tcPr>
          <w:p w:rsidR="003A489B" w:rsidRDefault="003A489B" w:rsidP="001668BE">
            <w:r>
              <w:t>Наличие связи с современными событиями и факторами</w:t>
            </w:r>
          </w:p>
        </w:tc>
        <w:tc>
          <w:tcPr>
            <w:tcW w:w="3228" w:type="dxa"/>
          </w:tcPr>
          <w:p w:rsidR="003A489B" w:rsidRDefault="003A489B" w:rsidP="001668BE">
            <w:r>
              <w:t>0,5</w:t>
            </w:r>
          </w:p>
        </w:tc>
      </w:tr>
      <w:tr w:rsidR="003A489B" w:rsidTr="001668BE">
        <w:trPr>
          <w:trHeight w:val="291"/>
        </w:trPr>
        <w:tc>
          <w:tcPr>
            <w:tcW w:w="826" w:type="dxa"/>
          </w:tcPr>
          <w:p w:rsidR="003A489B" w:rsidRDefault="003A489B" w:rsidP="001668BE">
            <w:r>
              <w:t>5</w:t>
            </w:r>
          </w:p>
        </w:tc>
        <w:tc>
          <w:tcPr>
            <w:tcW w:w="5628" w:type="dxa"/>
          </w:tcPr>
          <w:p w:rsidR="003A489B" w:rsidRDefault="003A489B" w:rsidP="001668BE">
            <w:r>
              <w:t>Степень знания рассматриваемых вопросов</w:t>
            </w:r>
          </w:p>
        </w:tc>
        <w:tc>
          <w:tcPr>
            <w:tcW w:w="3228" w:type="dxa"/>
          </w:tcPr>
          <w:p w:rsidR="003A489B" w:rsidRDefault="003A489B" w:rsidP="001668BE">
            <w:r>
              <w:t>1,5</w:t>
            </w:r>
          </w:p>
        </w:tc>
      </w:tr>
      <w:tr w:rsidR="003A489B" w:rsidTr="001668BE">
        <w:trPr>
          <w:trHeight w:val="353"/>
        </w:trPr>
        <w:tc>
          <w:tcPr>
            <w:tcW w:w="826" w:type="dxa"/>
          </w:tcPr>
          <w:p w:rsidR="003A489B" w:rsidRDefault="003A489B" w:rsidP="001668BE">
            <w:r>
              <w:t>6</w:t>
            </w:r>
          </w:p>
        </w:tc>
        <w:tc>
          <w:tcPr>
            <w:tcW w:w="5628" w:type="dxa"/>
          </w:tcPr>
          <w:p w:rsidR="003A489B" w:rsidRDefault="003A489B" w:rsidP="001668BE">
            <w:r>
              <w:t>Активность, участие в дискуссии</w:t>
            </w:r>
          </w:p>
        </w:tc>
        <w:tc>
          <w:tcPr>
            <w:tcW w:w="3228" w:type="dxa"/>
          </w:tcPr>
          <w:p w:rsidR="003A489B" w:rsidRDefault="003A489B" w:rsidP="001668BE">
            <w:r>
              <w:t>0,5</w:t>
            </w:r>
          </w:p>
        </w:tc>
      </w:tr>
      <w:tr w:rsidR="003A489B" w:rsidRPr="009D7A19" w:rsidTr="001668BE">
        <w:trPr>
          <w:trHeight w:val="353"/>
        </w:trPr>
        <w:tc>
          <w:tcPr>
            <w:tcW w:w="826" w:type="dxa"/>
          </w:tcPr>
          <w:p w:rsidR="003A489B" w:rsidRDefault="003A489B" w:rsidP="001668BE"/>
        </w:tc>
        <w:tc>
          <w:tcPr>
            <w:tcW w:w="5628" w:type="dxa"/>
          </w:tcPr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Итого</w:t>
            </w:r>
          </w:p>
        </w:tc>
        <w:tc>
          <w:tcPr>
            <w:tcW w:w="3228" w:type="dxa"/>
          </w:tcPr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5</w:t>
            </w:r>
          </w:p>
        </w:tc>
      </w:tr>
    </w:tbl>
    <w:p w:rsidR="003A489B" w:rsidRDefault="003A489B" w:rsidP="003A489B">
      <w:pPr>
        <w:rPr>
          <w:sz w:val="24"/>
          <w:szCs w:val="24"/>
        </w:rPr>
      </w:pPr>
    </w:p>
    <w:p w:rsidR="003A489B" w:rsidRPr="0043261B" w:rsidRDefault="003A489B" w:rsidP="003A489B">
      <w:pPr>
        <w:rPr>
          <w:b/>
          <w:sz w:val="36"/>
          <w:szCs w:val="36"/>
        </w:rPr>
      </w:pPr>
      <w:r w:rsidRPr="0043261B">
        <w:rPr>
          <w:b/>
          <w:sz w:val="36"/>
          <w:szCs w:val="36"/>
        </w:rPr>
        <w:t>Тема 3.2. Инструменты денежно-кредитной политики.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Формы контроля</w:t>
            </w:r>
          </w:p>
        </w:tc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Фонды оценочных средств</w:t>
            </w:r>
          </w:p>
        </w:tc>
        <w:tc>
          <w:tcPr>
            <w:tcW w:w="3191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Компетенции</w:t>
            </w:r>
          </w:p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ОК                                          ПК</w:t>
            </w:r>
          </w:p>
        </w:tc>
      </w:tr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1)Особенности основных методов денежно-кредитной политики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2)В чём отличие методов денежно-кредитной политики от инструментов?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3)Характеристика инструментов денежно-кредитной политики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4)Какие инструменты являются эффективными сегодня?</w:t>
            </w:r>
          </w:p>
          <w:p w:rsidR="003A489B" w:rsidRPr="0043261B" w:rsidRDefault="003A489B" w:rsidP="001668BE">
            <w:pPr>
              <w:rPr>
                <w:sz w:val="24"/>
                <w:szCs w:val="24"/>
              </w:rPr>
            </w:pPr>
            <w:r w:rsidRPr="0043261B">
              <w:rPr>
                <w:b/>
                <w:sz w:val="24"/>
                <w:szCs w:val="24"/>
              </w:rPr>
              <w:t>Время опроса 15 мин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</w:tr>
    </w:tbl>
    <w:p w:rsidR="003A489B" w:rsidRPr="009D7A19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t>Критерии оценки:</w:t>
      </w:r>
    </w:p>
    <w:p w:rsidR="003A489B" w:rsidRDefault="003A489B" w:rsidP="003A489B">
      <w:r>
        <w:t>«5»-ответ полный, аргументированный</w:t>
      </w:r>
    </w:p>
    <w:p w:rsidR="003A489B" w:rsidRDefault="003A489B" w:rsidP="003A489B">
      <w:r>
        <w:t>«4»-Ответ требует дополнений</w:t>
      </w:r>
    </w:p>
    <w:p w:rsidR="003A489B" w:rsidRDefault="003A489B" w:rsidP="003A489B">
      <w:r>
        <w:t>«3»-Ответ раскрывает с наводящими вопросами</w:t>
      </w:r>
    </w:p>
    <w:p w:rsidR="003A489B" w:rsidRDefault="003A489B" w:rsidP="003A489B">
      <w:r>
        <w:lastRenderedPageBreak/>
        <w:t>«2»-Отказывается отвечать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Конспектирование нормативно-правовых актов.</w:t>
            </w:r>
          </w:p>
          <w:p w:rsidR="003A489B" w:rsidRPr="0043261B" w:rsidRDefault="003A489B" w:rsidP="001668BE">
            <w:pPr>
              <w:rPr>
                <w:b/>
                <w:sz w:val="24"/>
                <w:szCs w:val="24"/>
              </w:rPr>
            </w:pPr>
            <w:r w:rsidRPr="0043261B">
              <w:rPr>
                <w:b/>
                <w:sz w:val="24"/>
                <w:szCs w:val="24"/>
              </w:rPr>
              <w:t>Время на выполнение 3 часа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Pr="0043261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</w:tr>
    </w:tbl>
    <w:p w:rsidR="003A489B" w:rsidRPr="009D7A19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t>Критерии оценки:</w:t>
      </w:r>
    </w:p>
    <w:tbl>
      <w:tblPr>
        <w:tblStyle w:val="a4"/>
        <w:tblW w:w="9682" w:type="dxa"/>
        <w:tblLook w:val="04A0"/>
      </w:tblPr>
      <w:tblGrid>
        <w:gridCol w:w="826"/>
        <w:gridCol w:w="5628"/>
        <w:gridCol w:w="3228"/>
      </w:tblGrid>
      <w:tr w:rsidR="003A489B" w:rsidRPr="009D7A19" w:rsidTr="001668BE">
        <w:trPr>
          <w:trHeight w:val="291"/>
        </w:trPr>
        <w:tc>
          <w:tcPr>
            <w:tcW w:w="826" w:type="dxa"/>
          </w:tcPr>
          <w:p w:rsidR="003A489B" w:rsidRDefault="003A489B" w:rsidP="001668BE"/>
        </w:tc>
        <w:tc>
          <w:tcPr>
            <w:tcW w:w="5628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Критерии оценки ответов</w:t>
            </w:r>
          </w:p>
        </w:tc>
        <w:tc>
          <w:tcPr>
            <w:tcW w:w="3228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Баллы</w:t>
            </w:r>
          </w:p>
        </w:tc>
      </w:tr>
      <w:tr w:rsidR="003A489B" w:rsidTr="001668BE">
        <w:trPr>
          <w:trHeight w:val="309"/>
        </w:trPr>
        <w:tc>
          <w:tcPr>
            <w:tcW w:w="826" w:type="dxa"/>
          </w:tcPr>
          <w:p w:rsidR="003A489B" w:rsidRDefault="003A489B" w:rsidP="001668BE">
            <w:r>
              <w:t>1</w:t>
            </w:r>
          </w:p>
        </w:tc>
        <w:tc>
          <w:tcPr>
            <w:tcW w:w="5628" w:type="dxa"/>
          </w:tcPr>
          <w:p w:rsidR="003A489B" w:rsidRDefault="003A489B" w:rsidP="001668BE">
            <w:r>
              <w:t>Соответствие материала теме</w:t>
            </w:r>
          </w:p>
        </w:tc>
        <w:tc>
          <w:tcPr>
            <w:tcW w:w="3228" w:type="dxa"/>
          </w:tcPr>
          <w:p w:rsidR="003A489B" w:rsidRDefault="003A489B" w:rsidP="001668BE">
            <w:r>
              <w:t>1,4</w:t>
            </w:r>
          </w:p>
        </w:tc>
      </w:tr>
      <w:tr w:rsidR="003A489B" w:rsidTr="001668BE">
        <w:trPr>
          <w:trHeight w:val="309"/>
        </w:trPr>
        <w:tc>
          <w:tcPr>
            <w:tcW w:w="826" w:type="dxa"/>
          </w:tcPr>
          <w:p w:rsidR="003A489B" w:rsidRDefault="003A489B" w:rsidP="001668BE">
            <w:r>
              <w:t>2</w:t>
            </w:r>
          </w:p>
        </w:tc>
        <w:tc>
          <w:tcPr>
            <w:tcW w:w="5628" w:type="dxa"/>
          </w:tcPr>
          <w:p w:rsidR="003A489B" w:rsidRDefault="003A489B" w:rsidP="001668BE">
            <w:r>
              <w:t>Наличие необходимой информации</w:t>
            </w:r>
          </w:p>
        </w:tc>
        <w:tc>
          <w:tcPr>
            <w:tcW w:w="3228" w:type="dxa"/>
          </w:tcPr>
          <w:p w:rsidR="003A489B" w:rsidRDefault="003A489B" w:rsidP="001668BE">
            <w:r>
              <w:t>2</w:t>
            </w:r>
          </w:p>
        </w:tc>
      </w:tr>
      <w:tr w:rsidR="003A489B" w:rsidTr="001668BE">
        <w:trPr>
          <w:trHeight w:val="600"/>
        </w:trPr>
        <w:tc>
          <w:tcPr>
            <w:tcW w:w="826" w:type="dxa"/>
          </w:tcPr>
          <w:p w:rsidR="003A489B" w:rsidRDefault="003A489B" w:rsidP="001668BE">
            <w:r>
              <w:t>3</w:t>
            </w:r>
          </w:p>
        </w:tc>
        <w:tc>
          <w:tcPr>
            <w:tcW w:w="5628" w:type="dxa"/>
          </w:tcPr>
          <w:p w:rsidR="003A489B" w:rsidRDefault="003A489B" w:rsidP="001668BE">
            <w:r>
              <w:t>Краткость, лаконичность</w:t>
            </w:r>
          </w:p>
        </w:tc>
        <w:tc>
          <w:tcPr>
            <w:tcW w:w="3228" w:type="dxa"/>
          </w:tcPr>
          <w:p w:rsidR="003A489B" w:rsidRDefault="003A489B" w:rsidP="001668BE">
            <w:r>
              <w:t>1</w:t>
            </w:r>
          </w:p>
        </w:tc>
      </w:tr>
      <w:tr w:rsidR="003A489B" w:rsidTr="001668BE">
        <w:trPr>
          <w:trHeight w:val="618"/>
        </w:trPr>
        <w:tc>
          <w:tcPr>
            <w:tcW w:w="826" w:type="dxa"/>
          </w:tcPr>
          <w:p w:rsidR="003A489B" w:rsidRDefault="003A489B" w:rsidP="001668BE">
            <w:r>
              <w:t>4</w:t>
            </w:r>
          </w:p>
        </w:tc>
        <w:tc>
          <w:tcPr>
            <w:tcW w:w="5628" w:type="dxa"/>
          </w:tcPr>
          <w:p w:rsidR="003A489B" w:rsidRDefault="003A489B" w:rsidP="001668BE">
            <w:r>
              <w:t>Отсутствие избыточной и ненужной информации</w:t>
            </w:r>
          </w:p>
        </w:tc>
        <w:tc>
          <w:tcPr>
            <w:tcW w:w="3228" w:type="dxa"/>
          </w:tcPr>
          <w:p w:rsidR="003A489B" w:rsidRDefault="003A489B" w:rsidP="001668BE">
            <w:r>
              <w:t>0,6</w:t>
            </w:r>
          </w:p>
        </w:tc>
      </w:tr>
      <w:tr w:rsidR="003A489B" w:rsidTr="001668BE">
        <w:trPr>
          <w:trHeight w:val="291"/>
        </w:trPr>
        <w:tc>
          <w:tcPr>
            <w:tcW w:w="826" w:type="dxa"/>
          </w:tcPr>
          <w:p w:rsidR="003A489B" w:rsidRDefault="003A489B" w:rsidP="001668BE"/>
        </w:tc>
        <w:tc>
          <w:tcPr>
            <w:tcW w:w="5628" w:type="dxa"/>
          </w:tcPr>
          <w:p w:rsidR="003A489B" w:rsidRPr="00720993" w:rsidRDefault="003A489B" w:rsidP="001668BE">
            <w:pPr>
              <w:rPr>
                <w:b/>
              </w:rPr>
            </w:pPr>
            <w:r w:rsidRPr="00720993">
              <w:rPr>
                <w:b/>
              </w:rPr>
              <w:t>Итого:</w:t>
            </w:r>
          </w:p>
        </w:tc>
        <w:tc>
          <w:tcPr>
            <w:tcW w:w="3228" w:type="dxa"/>
          </w:tcPr>
          <w:p w:rsidR="003A489B" w:rsidRDefault="003A489B" w:rsidP="001668BE">
            <w:r>
              <w:t>5</w:t>
            </w:r>
          </w:p>
        </w:tc>
      </w:tr>
    </w:tbl>
    <w:p w:rsidR="003A489B" w:rsidRDefault="003A489B" w:rsidP="003A489B">
      <w:pPr>
        <w:rPr>
          <w:sz w:val="24"/>
          <w:szCs w:val="24"/>
        </w:rPr>
      </w:pPr>
    </w:p>
    <w:p w:rsidR="003A489B" w:rsidRDefault="003A489B" w:rsidP="003A489B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 4.1. Структура финансовой системы Российской Федерации.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Формы контроля</w:t>
            </w:r>
          </w:p>
        </w:tc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Фонды оценочных средств</w:t>
            </w:r>
          </w:p>
        </w:tc>
        <w:tc>
          <w:tcPr>
            <w:tcW w:w="3191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Компетенции</w:t>
            </w:r>
          </w:p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ОК                                          ПК</w:t>
            </w:r>
          </w:p>
        </w:tc>
      </w:tr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3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4</w:t>
            </w:r>
          </w:p>
          <w:p w:rsidR="003A489B" w:rsidRPr="00720993" w:rsidRDefault="003A489B" w:rsidP="001668BE">
            <w:pPr>
              <w:rPr>
                <w:b/>
                <w:sz w:val="24"/>
                <w:szCs w:val="24"/>
              </w:rPr>
            </w:pPr>
            <w:r w:rsidRPr="00720993">
              <w:rPr>
                <w:b/>
                <w:sz w:val="24"/>
                <w:szCs w:val="24"/>
              </w:rPr>
              <w:t>Время тестирования 15 мин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</w:tr>
    </w:tbl>
    <w:p w:rsidR="003A489B" w:rsidRPr="009D7A19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t>Критерии оценки:</w:t>
      </w:r>
    </w:p>
    <w:p w:rsidR="003A489B" w:rsidRDefault="003A489B" w:rsidP="003A489B">
      <w:pPr>
        <w:rPr>
          <w:sz w:val="24"/>
          <w:szCs w:val="24"/>
        </w:rPr>
      </w:pPr>
      <w:r>
        <w:rPr>
          <w:sz w:val="24"/>
          <w:szCs w:val="24"/>
        </w:rPr>
        <w:t>«5»-Правильный ответ на все вопросы</w:t>
      </w:r>
    </w:p>
    <w:p w:rsidR="003A489B" w:rsidRDefault="003A489B" w:rsidP="003A489B">
      <w:pPr>
        <w:rPr>
          <w:sz w:val="24"/>
          <w:szCs w:val="24"/>
        </w:rPr>
      </w:pPr>
      <w:r>
        <w:rPr>
          <w:sz w:val="24"/>
          <w:szCs w:val="24"/>
        </w:rPr>
        <w:t>«4»-Допущена одна ошибка</w:t>
      </w:r>
    </w:p>
    <w:p w:rsidR="003A489B" w:rsidRDefault="003A489B" w:rsidP="003A489B">
      <w:pPr>
        <w:rPr>
          <w:sz w:val="24"/>
          <w:szCs w:val="24"/>
        </w:rPr>
      </w:pPr>
      <w:r>
        <w:rPr>
          <w:sz w:val="24"/>
          <w:szCs w:val="24"/>
        </w:rPr>
        <w:t>«3»-Допущено две ошибки</w:t>
      </w:r>
    </w:p>
    <w:p w:rsidR="003A489B" w:rsidRDefault="003A489B" w:rsidP="003A489B">
      <w:pPr>
        <w:rPr>
          <w:sz w:val="24"/>
          <w:szCs w:val="24"/>
        </w:rPr>
      </w:pPr>
      <w:r>
        <w:rPr>
          <w:sz w:val="24"/>
          <w:szCs w:val="24"/>
        </w:rPr>
        <w:t>«2»-Допущено более двух ошибок</w:t>
      </w:r>
    </w:p>
    <w:p w:rsidR="003A489B" w:rsidRDefault="003A489B" w:rsidP="003A489B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 4.2. Принципы функционирования бюджетной системы РФ и основы бюджетного устройства.</w:t>
      </w:r>
    </w:p>
    <w:tbl>
      <w:tblPr>
        <w:tblStyle w:val="a4"/>
        <w:tblW w:w="0" w:type="auto"/>
        <w:tblLook w:val="04A0"/>
      </w:tblPr>
      <w:tblGrid>
        <w:gridCol w:w="3179"/>
        <w:gridCol w:w="3218"/>
        <w:gridCol w:w="3174"/>
      </w:tblGrid>
      <w:tr w:rsidR="003A489B" w:rsidTr="001668BE"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Формы контроля</w:t>
            </w:r>
          </w:p>
        </w:tc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Фонды оценочных средств</w:t>
            </w:r>
          </w:p>
        </w:tc>
        <w:tc>
          <w:tcPr>
            <w:tcW w:w="3191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Компетенции</w:t>
            </w:r>
          </w:p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ОК                                          ПК</w:t>
            </w:r>
          </w:p>
        </w:tc>
      </w:tr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«Анализ структуры государственного бюджета»</w:t>
            </w:r>
          </w:p>
        </w:tc>
        <w:tc>
          <w:tcPr>
            <w:tcW w:w="3190" w:type="dxa"/>
          </w:tcPr>
          <w:p w:rsidR="003A489B" w:rsidRDefault="003A489B" w:rsidP="001668BE">
            <w:pPr>
              <w:pStyle w:val="21"/>
              <w:shd w:val="clear" w:color="auto" w:fill="auto"/>
              <w:ind w:left="60"/>
            </w:pPr>
            <w:r>
              <w:rPr>
                <w:rStyle w:val="2"/>
                <w:color w:val="000000"/>
              </w:rPr>
              <w:t>Задание №1</w:t>
            </w:r>
          </w:p>
          <w:p w:rsidR="003A489B" w:rsidRDefault="003A489B" w:rsidP="001668BE">
            <w:pPr>
              <w:pStyle w:val="a9"/>
              <w:shd w:val="clear" w:color="auto" w:fill="auto"/>
              <w:ind w:left="60" w:firstLine="0"/>
              <w:jc w:val="both"/>
            </w:pPr>
            <w:r>
              <w:rPr>
                <w:rStyle w:val="a8"/>
                <w:color w:val="000000"/>
              </w:rPr>
              <w:t>Рассчитайте сумму регулирующих доходов бюджета области.</w:t>
            </w:r>
          </w:p>
          <w:p w:rsidR="003A489B" w:rsidRDefault="003A489B" w:rsidP="001668BE">
            <w:pPr>
              <w:pStyle w:val="a9"/>
              <w:shd w:val="clear" w:color="auto" w:fill="auto"/>
              <w:ind w:left="60" w:right="400" w:firstLine="0"/>
              <w:jc w:val="left"/>
            </w:pPr>
            <w:r>
              <w:rPr>
                <w:rStyle w:val="a8"/>
                <w:color w:val="000000"/>
              </w:rPr>
              <w:lastRenderedPageBreak/>
              <w:t>Сумма расходной части бюджета области = 300 млн.руб. Дефицит бюджета = 40 млн.руб. Сумма закрепленных доходов = 100 млн.руб.</w:t>
            </w:r>
          </w:p>
          <w:p w:rsidR="003A489B" w:rsidRDefault="003A489B" w:rsidP="001668BE">
            <w:pPr>
              <w:pStyle w:val="21"/>
              <w:shd w:val="clear" w:color="auto" w:fill="auto"/>
              <w:ind w:left="60"/>
            </w:pPr>
            <w:r>
              <w:rPr>
                <w:rStyle w:val="2"/>
                <w:color w:val="000000"/>
              </w:rPr>
              <w:t>Задание №2</w:t>
            </w:r>
          </w:p>
          <w:p w:rsidR="003A489B" w:rsidRDefault="003A489B" w:rsidP="001668BE">
            <w:pPr>
              <w:pStyle w:val="a9"/>
              <w:shd w:val="clear" w:color="auto" w:fill="auto"/>
              <w:ind w:left="60" w:firstLine="0"/>
              <w:jc w:val="both"/>
            </w:pPr>
            <w:r>
              <w:rPr>
                <w:rStyle w:val="a8"/>
                <w:color w:val="000000"/>
              </w:rPr>
              <w:t>Рассчитайте сумму дефицита бюджета области и сумму субвенции.</w:t>
            </w:r>
          </w:p>
          <w:p w:rsidR="003A489B" w:rsidRDefault="003A489B" w:rsidP="001668BE">
            <w:pPr>
              <w:pStyle w:val="a9"/>
              <w:shd w:val="clear" w:color="auto" w:fill="auto"/>
              <w:ind w:left="60" w:right="400" w:firstLine="0"/>
              <w:jc w:val="both"/>
            </w:pPr>
            <w:r>
              <w:rPr>
                <w:rStyle w:val="a8"/>
                <w:color w:val="000000"/>
              </w:rPr>
              <w:t xml:space="preserve">Сумма регулирующих доходов бюджета = 400 млн.руб. Сумма закрепленных доходов = 300 млн.руб. Сумма расходной части бюджета = 800 млн.руб. Сумма субвенции составляет 30% суммы дефицита. </w:t>
            </w:r>
            <w:r>
              <w:rPr>
                <w:rStyle w:val="10"/>
                <w:color w:val="000000"/>
              </w:rPr>
              <w:t>Задание №3</w:t>
            </w:r>
          </w:p>
          <w:p w:rsidR="003A489B" w:rsidRDefault="003A489B" w:rsidP="001668BE">
            <w:pPr>
              <w:pStyle w:val="a9"/>
              <w:shd w:val="clear" w:color="auto" w:fill="auto"/>
              <w:ind w:left="60" w:right="400" w:firstLine="0"/>
              <w:jc w:val="both"/>
            </w:pPr>
            <w:r>
              <w:rPr>
                <w:rStyle w:val="a8"/>
                <w:color w:val="000000"/>
              </w:rPr>
              <w:t>Провести анализ структуры бюджета г.Калининграда, рассчитать дефицит бюджета, удельный вес наибольших статей доходов и расходов.</w:t>
            </w:r>
          </w:p>
          <w:p w:rsidR="003A489B" w:rsidRDefault="003A489B" w:rsidP="001668BE">
            <w:pPr>
              <w:pStyle w:val="a9"/>
              <w:shd w:val="clear" w:color="auto" w:fill="auto"/>
              <w:ind w:left="60" w:firstLine="0"/>
              <w:jc w:val="both"/>
            </w:pPr>
            <w:r>
              <w:rPr>
                <w:rStyle w:val="a8"/>
                <w:color w:val="000000"/>
              </w:rPr>
              <w:t>Используйте материалы бюджета г.Калининграда.</w:t>
            </w:r>
          </w:p>
          <w:p w:rsidR="003A489B" w:rsidRDefault="003A489B" w:rsidP="001668BE">
            <w:pPr>
              <w:pStyle w:val="21"/>
              <w:shd w:val="clear" w:color="auto" w:fill="auto"/>
              <w:ind w:left="60"/>
            </w:pPr>
            <w:r>
              <w:rPr>
                <w:rStyle w:val="2"/>
                <w:color w:val="000000"/>
              </w:rPr>
              <w:t>Задание №4</w:t>
            </w:r>
          </w:p>
          <w:p w:rsidR="003A489B" w:rsidRDefault="003A489B" w:rsidP="001668BE">
            <w:pPr>
              <w:pStyle w:val="a9"/>
              <w:shd w:val="clear" w:color="auto" w:fill="auto"/>
              <w:ind w:left="60" w:right="400" w:firstLine="0"/>
              <w:jc w:val="left"/>
            </w:pPr>
            <w:r>
              <w:rPr>
                <w:rStyle w:val="a8"/>
                <w:color w:val="000000"/>
              </w:rPr>
              <w:t>Рассчитайте сумму регулирующих доходов бюджета области, при условии, что расходная часть бюджета составляет 340 млн.руб., закрепленные доходы равны 110 млн.руб., а дефицит бюджета 40 млн.руб.</w:t>
            </w:r>
          </w:p>
          <w:p w:rsidR="003A489B" w:rsidRDefault="003A489B" w:rsidP="001668BE">
            <w:pPr>
              <w:pStyle w:val="21"/>
              <w:shd w:val="clear" w:color="auto" w:fill="auto"/>
              <w:ind w:left="60"/>
            </w:pPr>
            <w:r>
              <w:rPr>
                <w:rStyle w:val="2"/>
                <w:color w:val="000000"/>
              </w:rPr>
              <w:t>Задание №5</w:t>
            </w:r>
          </w:p>
          <w:p w:rsidR="003A489B" w:rsidRDefault="003A489B" w:rsidP="001668BE">
            <w:pPr>
              <w:pStyle w:val="a9"/>
              <w:shd w:val="clear" w:color="auto" w:fill="auto"/>
              <w:ind w:left="60" w:right="400" w:firstLine="0"/>
              <w:jc w:val="left"/>
              <w:rPr>
                <w:rStyle w:val="a8"/>
                <w:color w:val="000000"/>
              </w:rPr>
            </w:pPr>
            <w:r>
              <w:rPr>
                <w:rStyle w:val="a8"/>
                <w:color w:val="000000"/>
              </w:rPr>
              <w:t>Расходная часть бюджета составляет 515 млн.руб., закрепленные доходы 130 млн.руб., регулирующие доходы равны 285 млн.руб., а субвенция составляет 30% от дефицита бюджета. Рассчитать сумму дефицита бюджета и сумму субвенции.</w:t>
            </w: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  <w:r w:rsidRPr="005317C2">
              <w:rPr>
                <w:b/>
                <w:sz w:val="24"/>
                <w:szCs w:val="24"/>
              </w:rPr>
              <w:lastRenderedPageBreak/>
              <w:t>Время на решение 20 мин</w:t>
            </w:r>
          </w:p>
          <w:p w:rsidR="003A489B" w:rsidRDefault="003A489B" w:rsidP="001668BE">
            <w:pPr>
              <w:pStyle w:val="21"/>
              <w:shd w:val="clear" w:color="auto" w:fill="auto"/>
              <w:ind w:left="60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Задание №6</w:t>
            </w:r>
          </w:p>
          <w:p w:rsidR="003A489B" w:rsidRDefault="003A489B" w:rsidP="001668BE">
            <w:pPr>
              <w:pStyle w:val="21"/>
              <w:shd w:val="clear" w:color="auto" w:fill="auto"/>
              <w:ind w:left="60"/>
              <w:rPr>
                <w:rStyle w:val="2"/>
                <w:bCs/>
                <w:color w:val="000000"/>
              </w:rPr>
            </w:pPr>
            <w:r>
              <w:rPr>
                <w:rStyle w:val="2"/>
                <w:color w:val="000000"/>
              </w:rPr>
              <w:t>Примерная структура налоговых поступлений в консолидированный бюджет, %:</w:t>
            </w:r>
          </w:p>
          <w:p w:rsidR="003A489B" w:rsidRPr="00613D33" w:rsidRDefault="003A489B" w:rsidP="00835F63">
            <w:pPr>
              <w:pStyle w:val="21"/>
              <w:numPr>
                <w:ilvl w:val="0"/>
                <w:numId w:val="19"/>
              </w:numPr>
              <w:shd w:val="clear" w:color="auto" w:fill="auto"/>
              <w:spacing w:before="0"/>
              <w:jc w:val="both"/>
              <w:rPr>
                <w:rStyle w:val="2"/>
                <w:bCs/>
              </w:rPr>
            </w:pPr>
            <w:r>
              <w:rPr>
                <w:rStyle w:val="2"/>
                <w:color w:val="000000"/>
              </w:rPr>
              <w:t>Налог на добавленную стоимость – 46</w:t>
            </w:r>
          </w:p>
          <w:p w:rsidR="003A489B" w:rsidRPr="00613D33" w:rsidRDefault="003A489B" w:rsidP="00835F63">
            <w:pPr>
              <w:pStyle w:val="21"/>
              <w:numPr>
                <w:ilvl w:val="0"/>
                <w:numId w:val="19"/>
              </w:numPr>
              <w:shd w:val="clear" w:color="auto" w:fill="auto"/>
              <w:spacing w:before="0"/>
              <w:jc w:val="both"/>
              <w:rPr>
                <w:rStyle w:val="2"/>
                <w:bCs/>
              </w:rPr>
            </w:pPr>
            <w:r>
              <w:rPr>
                <w:rStyle w:val="2"/>
                <w:color w:val="000000"/>
              </w:rPr>
              <w:t>Налог на прибыль – 18</w:t>
            </w:r>
          </w:p>
          <w:p w:rsidR="003A489B" w:rsidRPr="00613D33" w:rsidRDefault="003A489B" w:rsidP="00835F63">
            <w:pPr>
              <w:pStyle w:val="21"/>
              <w:numPr>
                <w:ilvl w:val="0"/>
                <w:numId w:val="19"/>
              </w:numPr>
              <w:shd w:val="clear" w:color="auto" w:fill="auto"/>
              <w:spacing w:before="0"/>
              <w:jc w:val="both"/>
              <w:rPr>
                <w:rStyle w:val="2"/>
                <w:bCs/>
              </w:rPr>
            </w:pPr>
            <w:r>
              <w:rPr>
                <w:rStyle w:val="2"/>
                <w:color w:val="000000"/>
              </w:rPr>
              <w:t>Налог на доходы физических лиц – 5</w:t>
            </w:r>
          </w:p>
          <w:p w:rsidR="003A489B" w:rsidRPr="00613D33" w:rsidRDefault="003A489B" w:rsidP="00835F63">
            <w:pPr>
              <w:pStyle w:val="21"/>
              <w:numPr>
                <w:ilvl w:val="0"/>
                <w:numId w:val="19"/>
              </w:numPr>
              <w:shd w:val="clear" w:color="auto" w:fill="auto"/>
              <w:spacing w:before="0"/>
              <w:jc w:val="both"/>
              <w:rPr>
                <w:rStyle w:val="2"/>
                <w:bCs/>
              </w:rPr>
            </w:pPr>
            <w:r>
              <w:rPr>
                <w:rStyle w:val="2"/>
                <w:color w:val="000000"/>
              </w:rPr>
              <w:t>Налоги на природные ресурсы (реализуемые) – 14</w:t>
            </w:r>
          </w:p>
          <w:p w:rsidR="003A489B" w:rsidRPr="00613D33" w:rsidRDefault="003A489B" w:rsidP="00835F63">
            <w:pPr>
              <w:pStyle w:val="21"/>
              <w:numPr>
                <w:ilvl w:val="0"/>
                <w:numId w:val="19"/>
              </w:numPr>
              <w:shd w:val="clear" w:color="auto" w:fill="auto"/>
              <w:spacing w:before="0"/>
              <w:jc w:val="both"/>
              <w:rPr>
                <w:rStyle w:val="2"/>
                <w:bCs/>
              </w:rPr>
            </w:pPr>
            <w:r>
              <w:rPr>
                <w:rStyle w:val="2"/>
                <w:color w:val="000000"/>
              </w:rPr>
              <w:t>Акцизы – 15</w:t>
            </w:r>
          </w:p>
          <w:p w:rsidR="003A489B" w:rsidRPr="00613D33" w:rsidRDefault="003A489B" w:rsidP="00835F63">
            <w:pPr>
              <w:pStyle w:val="21"/>
              <w:numPr>
                <w:ilvl w:val="0"/>
                <w:numId w:val="19"/>
              </w:numPr>
              <w:shd w:val="clear" w:color="auto" w:fill="auto"/>
              <w:spacing w:before="0"/>
              <w:jc w:val="both"/>
              <w:rPr>
                <w:rStyle w:val="2"/>
                <w:bCs/>
              </w:rPr>
            </w:pPr>
            <w:r>
              <w:rPr>
                <w:rStyle w:val="2"/>
                <w:color w:val="000000"/>
              </w:rPr>
              <w:t>Прочие налоги (земельный) – 2</w:t>
            </w:r>
          </w:p>
          <w:p w:rsidR="003A489B" w:rsidRPr="00613D33" w:rsidRDefault="00767D2E" w:rsidP="001668BE">
            <w:pPr>
              <w:pStyle w:val="21"/>
              <w:shd w:val="clear" w:color="auto" w:fill="auto"/>
              <w:ind w:left="420"/>
              <w:rPr>
                <w:b w:val="0"/>
              </w:rPr>
            </w:pPr>
            <w:r w:rsidRPr="00767D2E">
              <w:rPr>
                <w:noProof/>
              </w:rPr>
              <w:pict>
                <v:shape id="Прямая со стрелкой 1" o:spid="_x0000_s1092" type="#_x0000_t32" style="position:absolute;left:0;text-align:left;margin-left:19.35pt;margin-top:-.35pt;width:251.2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"/>
              </w:pict>
            </w:r>
            <w:r w:rsidR="003A489B">
              <w:rPr>
                <w:rStyle w:val="2"/>
                <w:color w:val="000000"/>
              </w:rPr>
              <w:t>Итого:                                      100%</w:t>
            </w:r>
          </w:p>
          <w:p w:rsidR="003A489B" w:rsidRDefault="003A489B" w:rsidP="001668BE">
            <w:pPr>
              <w:pStyle w:val="a9"/>
              <w:shd w:val="clear" w:color="auto" w:fill="auto"/>
              <w:ind w:left="60" w:right="400" w:firstLine="0"/>
              <w:jc w:val="left"/>
            </w:pPr>
            <w:r>
              <w:t>На основе этих данных рассчитайте:</w:t>
            </w:r>
          </w:p>
          <w:p w:rsidR="003A489B" w:rsidRDefault="003A489B" w:rsidP="001668BE">
            <w:pPr>
              <w:pStyle w:val="a9"/>
              <w:shd w:val="clear" w:color="auto" w:fill="auto"/>
              <w:ind w:left="60" w:right="400" w:firstLine="0"/>
              <w:jc w:val="left"/>
            </w:pPr>
            <w:r>
              <w:t>а) соотношение прямых и косвенных налогов;</w:t>
            </w:r>
          </w:p>
          <w:p w:rsidR="003A489B" w:rsidRDefault="003A489B" w:rsidP="001668BE">
            <w:pPr>
              <w:pStyle w:val="a9"/>
              <w:shd w:val="clear" w:color="auto" w:fill="auto"/>
              <w:ind w:left="60" w:right="400" w:firstLine="0"/>
              <w:jc w:val="left"/>
            </w:pPr>
            <w:r>
              <w:t>б) соотношение налогов, взимаемых с физических и юридических лиц;</w:t>
            </w:r>
          </w:p>
          <w:p w:rsidR="003A489B" w:rsidRDefault="003A489B" w:rsidP="001668BE">
            <w:pPr>
              <w:pStyle w:val="a9"/>
              <w:shd w:val="clear" w:color="auto" w:fill="auto"/>
              <w:ind w:left="60" w:right="400" w:firstLine="0"/>
              <w:jc w:val="left"/>
            </w:pPr>
            <w:r>
              <w:t>в) процентное соотношение налоговых поступлений в консолидированный бюджет, если предполагается, что в федеральный бюджет поступит 2590 млрд. руб., в региональные бюджеты- 620 млрд. руб., в местные бюджеты – 458 млрд. руб.</w:t>
            </w:r>
          </w:p>
          <w:p w:rsidR="003A489B" w:rsidRDefault="003A489B" w:rsidP="001668BE">
            <w:pPr>
              <w:pStyle w:val="21"/>
              <w:shd w:val="clear" w:color="auto" w:fill="auto"/>
              <w:ind w:left="60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Задание №7</w:t>
            </w:r>
          </w:p>
          <w:p w:rsidR="003A489B" w:rsidRDefault="003A489B" w:rsidP="001668BE">
            <w:pPr>
              <w:pStyle w:val="21"/>
              <w:shd w:val="clear" w:color="auto" w:fill="auto"/>
              <w:ind w:left="60"/>
              <w:rPr>
                <w:rStyle w:val="2"/>
                <w:bCs/>
                <w:color w:val="000000"/>
              </w:rPr>
            </w:pPr>
            <w:r>
              <w:rPr>
                <w:rStyle w:val="2"/>
                <w:color w:val="000000"/>
              </w:rPr>
              <w:t>В  ООО «Кловер» за отчётный квартал выручка составила 2 670 000 руб. Ставка НДС- 18%. Рассчитать сумму НДС, указать в какой бюджет перечисляется, оформить поручение на перечисление налога.</w:t>
            </w:r>
          </w:p>
          <w:p w:rsidR="003A489B" w:rsidRDefault="003A489B" w:rsidP="001668BE">
            <w:pPr>
              <w:pStyle w:val="21"/>
              <w:shd w:val="clear" w:color="auto" w:fill="auto"/>
              <w:ind w:left="60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color w:val="000000"/>
              </w:rPr>
              <w:t>Задание №8</w:t>
            </w:r>
          </w:p>
          <w:p w:rsidR="003A489B" w:rsidRDefault="003A489B" w:rsidP="001668BE">
            <w:pPr>
              <w:pStyle w:val="21"/>
              <w:shd w:val="clear" w:color="auto" w:fill="auto"/>
              <w:ind w:left="60"/>
              <w:rPr>
                <w:rStyle w:val="2"/>
                <w:bCs/>
                <w:color w:val="000000"/>
              </w:rPr>
            </w:pPr>
            <w:r>
              <w:rPr>
                <w:rStyle w:val="2"/>
                <w:color w:val="000000"/>
              </w:rPr>
              <w:t xml:space="preserve">В А/о «Янтарь» за отчётный квартал прибыль доналогообложениясоставила </w:t>
            </w:r>
            <w:r>
              <w:rPr>
                <w:rStyle w:val="2"/>
                <w:color w:val="000000"/>
              </w:rPr>
              <w:lastRenderedPageBreak/>
              <w:t>2 380 000 руб.</w:t>
            </w:r>
          </w:p>
          <w:p w:rsidR="003A489B" w:rsidRDefault="003A489B" w:rsidP="00835F63">
            <w:pPr>
              <w:pStyle w:val="21"/>
              <w:numPr>
                <w:ilvl w:val="0"/>
                <w:numId w:val="20"/>
              </w:numPr>
              <w:shd w:val="clear" w:color="auto" w:fill="auto"/>
              <w:spacing w:before="0"/>
              <w:ind w:left="426" w:hanging="284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color w:val="000000"/>
              </w:rPr>
              <w:t>Рассчитать сумму налога на прибыль, перечисляемую в бюджеты соответствующих уровней.</w:t>
            </w:r>
          </w:p>
          <w:p w:rsidR="003A489B" w:rsidRDefault="003A489B" w:rsidP="00835F63">
            <w:pPr>
              <w:pStyle w:val="21"/>
              <w:numPr>
                <w:ilvl w:val="0"/>
                <w:numId w:val="20"/>
              </w:numPr>
              <w:shd w:val="clear" w:color="auto" w:fill="auto"/>
              <w:spacing w:before="0"/>
              <w:ind w:left="426" w:hanging="284"/>
              <w:jc w:val="both"/>
              <w:rPr>
                <w:rStyle w:val="2"/>
                <w:bCs/>
                <w:color w:val="000000"/>
              </w:rPr>
            </w:pPr>
            <w:r>
              <w:rPr>
                <w:rStyle w:val="2"/>
                <w:color w:val="000000"/>
              </w:rPr>
              <w:t>Указать статью НК РФ.</w:t>
            </w:r>
          </w:p>
          <w:p w:rsidR="003A489B" w:rsidRPr="005317C2" w:rsidRDefault="003A489B" w:rsidP="001668BE">
            <w:pPr>
              <w:rPr>
                <w:b/>
                <w:sz w:val="24"/>
                <w:szCs w:val="24"/>
              </w:rPr>
            </w:pPr>
            <w:r w:rsidRPr="005317C2">
              <w:rPr>
                <w:b/>
                <w:sz w:val="24"/>
                <w:szCs w:val="24"/>
              </w:rPr>
              <w:t>Время на решение 50 мин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                           ПК5.1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5                           </w:t>
            </w:r>
          </w:p>
        </w:tc>
      </w:tr>
    </w:tbl>
    <w:p w:rsidR="003A489B" w:rsidRPr="009D7A19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lastRenderedPageBreak/>
        <w:t>Критерии оценки:</w:t>
      </w:r>
    </w:p>
    <w:p w:rsidR="003A489B" w:rsidRDefault="003A489B" w:rsidP="003A489B">
      <w:pPr>
        <w:pStyle w:val="ab"/>
        <w:rPr>
          <w:rStyle w:val="a8"/>
          <w:rFonts w:eastAsia="Calibri"/>
        </w:rPr>
      </w:pPr>
      <w:r>
        <w:rPr>
          <w:rStyle w:val="aa"/>
        </w:rPr>
        <w:t>Оценка «5»</w:t>
      </w:r>
      <w:r>
        <w:rPr>
          <w:rStyle w:val="a8"/>
        </w:rPr>
        <w:t>- студент решает реальные задачи по известному методу, а также способен проявить     творческий подход при решение практических задач.</w:t>
      </w:r>
    </w:p>
    <w:p w:rsidR="003A489B" w:rsidRDefault="003A489B" w:rsidP="003A489B">
      <w:pPr>
        <w:pStyle w:val="ab"/>
        <w:rPr>
          <w:rStyle w:val="a8"/>
        </w:rPr>
      </w:pPr>
      <w:r>
        <w:rPr>
          <w:rStyle w:val="aa"/>
        </w:rPr>
        <w:t>Оценка «4»</w:t>
      </w:r>
      <w:r>
        <w:rPr>
          <w:rStyle w:val="a8"/>
        </w:rPr>
        <w:t>- студент умеет решать задачи, выполнять упражнения по алгоритму, вырабатывать умения</w:t>
      </w:r>
    </w:p>
    <w:p w:rsidR="003A489B" w:rsidRDefault="003A489B" w:rsidP="003A489B">
      <w:pPr>
        <w:pStyle w:val="ab"/>
        <w:rPr>
          <w:rStyle w:val="a8"/>
        </w:rPr>
      </w:pPr>
      <w:r>
        <w:rPr>
          <w:rStyle w:val="a8"/>
        </w:rPr>
        <w:t>в процессе деятельности, искать новую информацию.</w:t>
      </w:r>
    </w:p>
    <w:p w:rsidR="003A489B" w:rsidRDefault="003A489B" w:rsidP="003A489B">
      <w:pPr>
        <w:pStyle w:val="ab"/>
      </w:pPr>
      <w:r>
        <w:rPr>
          <w:rStyle w:val="aa"/>
        </w:rPr>
        <w:t>Оценка «3»</w:t>
      </w:r>
      <w:r>
        <w:rPr>
          <w:rStyle w:val="10"/>
        </w:rPr>
        <w:t xml:space="preserve"> - </w:t>
      </w:r>
      <w:r>
        <w:rPr>
          <w:rStyle w:val="a8"/>
        </w:rPr>
        <w:t>студент способен использовать теоретические знания в выполнение работы.</w:t>
      </w:r>
    </w:p>
    <w:p w:rsidR="003A489B" w:rsidRDefault="003A489B" w:rsidP="003A489B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1)Консолидированный бюджет, его структура 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2)Бюджетная система, структура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3)Особенности принципов бюджетной системы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4)В чём суть бюджетного регулирования?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5)В чём отличие бюджетной классификации от бюджетного процесса?</w:t>
            </w:r>
          </w:p>
          <w:p w:rsidR="003A489B" w:rsidRPr="00681884" w:rsidRDefault="003A489B" w:rsidP="001668BE">
            <w:pPr>
              <w:rPr>
                <w:b/>
                <w:sz w:val="24"/>
                <w:szCs w:val="24"/>
              </w:rPr>
            </w:pPr>
            <w:r w:rsidRPr="00681884">
              <w:rPr>
                <w:b/>
                <w:sz w:val="24"/>
                <w:szCs w:val="24"/>
              </w:rPr>
              <w:t>Время на опрос 10 мин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                         ПК 5.1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</w:t>
            </w:r>
          </w:p>
        </w:tc>
      </w:tr>
    </w:tbl>
    <w:p w:rsidR="003A489B" w:rsidRPr="009D7A19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t>Критерии оценки:</w:t>
      </w:r>
    </w:p>
    <w:p w:rsidR="003A489B" w:rsidRDefault="003A489B" w:rsidP="003A489B">
      <w:r>
        <w:t xml:space="preserve"> «5»-ответ полный, аргументированный</w:t>
      </w:r>
    </w:p>
    <w:p w:rsidR="003A489B" w:rsidRDefault="003A489B" w:rsidP="003A489B">
      <w:r>
        <w:t>«4»-Ответ требует дополнений</w:t>
      </w:r>
    </w:p>
    <w:p w:rsidR="003A489B" w:rsidRDefault="003A489B" w:rsidP="003A489B">
      <w:r>
        <w:t>«3»-Ответ раскрывает с наводящими вопросами</w:t>
      </w:r>
    </w:p>
    <w:p w:rsidR="003A489B" w:rsidRDefault="003A489B" w:rsidP="003A489B">
      <w:r>
        <w:t>«2»-Отказывается отвечать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Default="003A489B" w:rsidP="001668BE">
            <w:r>
              <w:t>Самостоятельная работа</w:t>
            </w:r>
          </w:p>
        </w:tc>
        <w:tc>
          <w:tcPr>
            <w:tcW w:w="3190" w:type="dxa"/>
          </w:tcPr>
          <w:p w:rsidR="003A489B" w:rsidRDefault="003A489B" w:rsidP="001668BE">
            <w:r>
              <w:t xml:space="preserve">Сбор практических материалов по доходам и расходам бюджетов для выполнения практической работы </w:t>
            </w:r>
          </w:p>
          <w:p w:rsidR="003A489B" w:rsidRPr="00681884" w:rsidRDefault="003A489B" w:rsidP="001668BE">
            <w:pPr>
              <w:rPr>
                <w:b/>
              </w:rPr>
            </w:pPr>
            <w:r w:rsidRPr="00681884">
              <w:rPr>
                <w:b/>
              </w:rPr>
              <w:t>Время 3 часа</w:t>
            </w:r>
          </w:p>
        </w:tc>
        <w:tc>
          <w:tcPr>
            <w:tcW w:w="3191" w:type="dxa"/>
          </w:tcPr>
          <w:p w:rsidR="003A489B" w:rsidRDefault="003A489B" w:rsidP="001668BE">
            <w:r>
              <w:t>ОК 3</w:t>
            </w:r>
          </w:p>
          <w:p w:rsidR="003A489B" w:rsidRDefault="003A489B" w:rsidP="001668BE">
            <w:r>
              <w:t>ОК 5                           ПК 5.1</w:t>
            </w:r>
          </w:p>
        </w:tc>
      </w:tr>
    </w:tbl>
    <w:p w:rsidR="003A489B" w:rsidRPr="009D7A19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t>Критерии оценки: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A489B" w:rsidTr="001668BE">
        <w:tc>
          <w:tcPr>
            <w:tcW w:w="4785" w:type="dxa"/>
          </w:tcPr>
          <w:p w:rsidR="003A489B" w:rsidRPr="00681884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681884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786" w:type="dxa"/>
          </w:tcPr>
          <w:p w:rsidR="003A489B" w:rsidRPr="00681884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681884">
              <w:rPr>
                <w:b/>
                <w:sz w:val="24"/>
                <w:szCs w:val="24"/>
              </w:rPr>
              <w:t>Баллы</w:t>
            </w:r>
          </w:p>
        </w:tc>
      </w:tr>
      <w:tr w:rsidR="003A489B" w:rsidTr="001668BE">
        <w:tc>
          <w:tcPr>
            <w:tcW w:w="4785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1.Умение осуществлять поиск, анализ и оценку информации</w:t>
            </w:r>
          </w:p>
        </w:tc>
        <w:tc>
          <w:tcPr>
            <w:tcW w:w="4786" w:type="dxa"/>
          </w:tcPr>
          <w:p w:rsidR="003A489B" w:rsidRDefault="003A489B" w:rsidP="00166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489B" w:rsidTr="001668BE">
        <w:tc>
          <w:tcPr>
            <w:tcW w:w="4785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2.Оформление таблицы</w:t>
            </w:r>
          </w:p>
        </w:tc>
        <w:tc>
          <w:tcPr>
            <w:tcW w:w="4786" w:type="dxa"/>
          </w:tcPr>
          <w:p w:rsidR="003A489B" w:rsidRDefault="003A489B" w:rsidP="00166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489B" w:rsidTr="001668BE">
        <w:tc>
          <w:tcPr>
            <w:tcW w:w="4785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3.Достоверность материала</w:t>
            </w:r>
          </w:p>
        </w:tc>
        <w:tc>
          <w:tcPr>
            <w:tcW w:w="4786" w:type="dxa"/>
          </w:tcPr>
          <w:p w:rsidR="003A489B" w:rsidRDefault="003A489B" w:rsidP="00166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489B" w:rsidTr="001668BE">
        <w:tc>
          <w:tcPr>
            <w:tcW w:w="4785" w:type="dxa"/>
          </w:tcPr>
          <w:p w:rsidR="003A489B" w:rsidRPr="00681884" w:rsidRDefault="003A489B" w:rsidP="001668BE">
            <w:pPr>
              <w:rPr>
                <w:b/>
                <w:sz w:val="24"/>
                <w:szCs w:val="24"/>
              </w:rPr>
            </w:pPr>
            <w:r w:rsidRPr="0068188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3A489B" w:rsidRDefault="003A489B" w:rsidP="00166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A489B" w:rsidRDefault="003A489B" w:rsidP="003A489B">
      <w:pPr>
        <w:rPr>
          <w:sz w:val="24"/>
          <w:szCs w:val="24"/>
        </w:rPr>
      </w:pPr>
    </w:p>
    <w:p w:rsidR="003A489B" w:rsidRDefault="003A489B" w:rsidP="003A489B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 5.1 Виды и классификация ценных бумаг. Первичный и вторичный рынок.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Формы контроля</w:t>
            </w:r>
          </w:p>
        </w:tc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Фонды оценочных средств</w:t>
            </w:r>
          </w:p>
        </w:tc>
        <w:tc>
          <w:tcPr>
            <w:tcW w:w="3191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Компетенции</w:t>
            </w:r>
          </w:p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ОК                                          ПК</w:t>
            </w:r>
          </w:p>
        </w:tc>
      </w:tr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1)На какие группы можно разделить ценные бумаги?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2)Сегменты какого рынка образуют акции и облигации?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3)Отличительные особенности акций от облигаций.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4)Какие ценные бумаги менее рисковые и какие доходные?</w:t>
            </w:r>
          </w:p>
          <w:p w:rsidR="003A489B" w:rsidRPr="001A3728" w:rsidRDefault="003A489B" w:rsidP="001668BE">
            <w:pPr>
              <w:rPr>
                <w:b/>
                <w:sz w:val="24"/>
                <w:szCs w:val="24"/>
              </w:rPr>
            </w:pPr>
            <w:r w:rsidRPr="001A3728">
              <w:rPr>
                <w:b/>
                <w:sz w:val="24"/>
                <w:szCs w:val="24"/>
              </w:rPr>
              <w:t>Время опроса 15 мин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</w:tr>
    </w:tbl>
    <w:p w:rsidR="003A489B" w:rsidRPr="009D7A19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t>Критерии оценки:</w:t>
      </w:r>
    </w:p>
    <w:p w:rsidR="003A489B" w:rsidRDefault="003A489B" w:rsidP="003A489B">
      <w:r>
        <w:t>«5»-ответ полный, аргументированный</w:t>
      </w:r>
    </w:p>
    <w:p w:rsidR="003A489B" w:rsidRDefault="003A489B" w:rsidP="003A489B">
      <w:r>
        <w:t>«4»-Ответ требует дополнений</w:t>
      </w:r>
    </w:p>
    <w:p w:rsidR="003A489B" w:rsidRDefault="003A489B" w:rsidP="003A489B">
      <w:r>
        <w:t>«3»-Ответ раскрывает с наводящими вопросами</w:t>
      </w:r>
    </w:p>
    <w:p w:rsidR="003A489B" w:rsidRDefault="003A489B" w:rsidP="003A489B">
      <w:r>
        <w:t>«2»-Отказывается отвечать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«Расчёт доходов по акциям и облигациям. Построение сегментов финансового рынка.»</w:t>
            </w:r>
          </w:p>
        </w:tc>
        <w:tc>
          <w:tcPr>
            <w:tcW w:w="3190" w:type="dxa"/>
          </w:tcPr>
          <w:p w:rsidR="003A489B" w:rsidRPr="00310B7C" w:rsidRDefault="003A489B" w:rsidP="001668BE">
            <w:pPr>
              <w:pStyle w:val="ab"/>
              <w:jc w:val="center"/>
            </w:pPr>
            <w:r w:rsidRPr="00310B7C">
              <w:rPr>
                <w:rStyle w:val="2"/>
              </w:rPr>
              <w:t>Задание 1.</w:t>
            </w:r>
          </w:p>
          <w:p w:rsidR="003A489B" w:rsidRPr="00CC6A81" w:rsidRDefault="003A489B" w:rsidP="001668BE">
            <w:pPr>
              <w:pStyle w:val="ab"/>
            </w:pPr>
            <w:r w:rsidRPr="00CC6A81">
              <w:rPr>
                <w:rStyle w:val="a8"/>
              </w:rPr>
              <w:t>Рассчитать курс акции и её рыночную стоимость. Номинальная цена акции - 1000 руб. Дивиденд - 100%, ссудный процент - 80%. При какой ситуации выгодно продавать АО акции?</w:t>
            </w:r>
          </w:p>
          <w:p w:rsidR="003A489B" w:rsidRPr="00CC6A81" w:rsidRDefault="003A489B" w:rsidP="001668BE">
            <w:pPr>
              <w:pStyle w:val="12"/>
              <w:keepNext/>
              <w:keepLines/>
              <w:shd w:val="clear" w:color="auto" w:fill="auto"/>
              <w:spacing w:before="0"/>
              <w:ind w:left="280"/>
            </w:pPr>
            <w:bookmarkStart w:id="0" w:name="bookmark0"/>
            <w:r w:rsidRPr="00CC6A81">
              <w:rPr>
                <w:rStyle w:val="11"/>
                <w:bCs/>
                <w:color w:val="000000"/>
              </w:rPr>
              <w:t>Задание 2.</w:t>
            </w:r>
            <w:bookmarkEnd w:id="0"/>
          </w:p>
          <w:p w:rsidR="003A489B" w:rsidRPr="00F91599" w:rsidRDefault="003A489B" w:rsidP="001668BE">
            <w:pPr>
              <w:pStyle w:val="ab"/>
              <w:rPr>
                <w:rFonts w:ascii="Times New Roman" w:hAnsi="Times New Roman" w:cs="Times New Roman"/>
              </w:rPr>
            </w:pPr>
            <w:r w:rsidRPr="00F91599">
              <w:rPr>
                <w:rStyle w:val="a8"/>
              </w:rPr>
              <w:t>Рассчитать балансовую стоимость акции АОЗТ. Сумма активов АО - 5689 т. руб. Сумма долгов - 1105 т. руб. Количество оплаченных акций - 2400 шт.</w:t>
            </w:r>
          </w:p>
          <w:p w:rsidR="003A489B" w:rsidRPr="00F91599" w:rsidRDefault="003A489B" w:rsidP="001668BE">
            <w:pPr>
              <w:pStyle w:val="12"/>
              <w:keepNext/>
              <w:keepLines/>
              <w:shd w:val="clear" w:color="auto" w:fill="auto"/>
              <w:spacing w:before="0"/>
              <w:ind w:left="280"/>
            </w:pPr>
            <w:bookmarkStart w:id="1" w:name="bookmark1"/>
            <w:r w:rsidRPr="00F91599">
              <w:rPr>
                <w:rStyle w:val="11"/>
                <w:bCs/>
                <w:color w:val="000000"/>
              </w:rPr>
              <w:t>Задание 3.</w:t>
            </w:r>
            <w:bookmarkEnd w:id="1"/>
          </w:p>
          <w:p w:rsidR="003A489B" w:rsidRDefault="003A489B" w:rsidP="001668BE">
            <w:pPr>
              <w:pStyle w:val="a9"/>
              <w:shd w:val="clear" w:color="auto" w:fill="auto"/>
              <w:spacing w:after="335" w:line="274" w:lineRule="exact"/>
              <w:ind w:right="400"/>
              <w:rPr>
                <w:rStyle w:val="a8"/>
                <w:color w:val="000000"/>
              </w:rPr>
            </w:pPr>
            <w:r w:rsidRPr="00CC6A81">
              <w:rPr>
                <w:rStyle w:val="a8"/>
                <w:color w:val="000000"/>
              </w:rPr>
              <w:t xml:space="preserve">Рассчитать размер дивиденда по </w:t>
            </w:r>
            <w:r w:rsidRPr="00CC6A81">
              <w:rPr>
                <w:rStyle w:val="a8"/>
                <w:color w:val="000000"/>
              </w:rPr>
              <w:lastRenderedPageBreak/>
              <w:t>обыкновенным акциям и сумму дивиденда. Прибыль АО, направляемая на выплату дивидендов, составляет 2000 т. руб. Общая сумма акций - 4500 т. руб.; вт. ч. привилегированных акций - 500 т. руб. с фиксированным размером дивиденда 50% к их номинальной цене.</w:t>
            </w:r>
            <w:bookmarkStart w:id="2" w:name="bookmark2"/>
          </w:p>
          <w:p w:rsidR="003A489B" w:rsidRPr="00310B7C" w:rsidRDefault="003A489B" w:rsidP="001668BE">
            <w:pPr>
              <w:pStyle w:val="ab"/>
              <w:jc w:val="center"/>
            </w:pPr>
            <w:r w:rsidRPr="00F91599">
              <w:rPr>
                <w:rStyle w:val="11"/>
                <w:bCs w:val="0"/>
              </w:rPr>
              <w:t>Задание 4.</w:t>
            </w:r>
            <w:bookmarkEnd w:id="2"/>
          </w:p>
          <w:p w:rsidR="003A489B" w:rsidRPr="00CC6A81" w:rsidRDefault="003A489B" w:rsidP="001668BE">
            <w:pPr>
              <w:pStyle w:val="ab"/>
            </w:pPr>
            <w:r w:rsidRPr="00CC6A81">
              <w:rPr>
                <w:rStyle w:val="a8"/>
              </w:rPr>
              <w:t>Рассчитать размер дивидендов по всем акциям. Прибыль АО, направляемая на выплату дивидендов - 3000 т. руб. Общая сумма акций - 4500 т. руб., вт. ч. привилегированных - 500 т. руб. с фиксированным размером дивиденда 50% к номинальной цене.</w:t>
            </w:r>
          </w:p>
          <w:p w:rsidR="003A489B" w:rsidRDefault="003A489B" w:rsidP="001668BE">
            <w:pPr>
              <w:pStyle w:val="ab"/>
              <w:jc w:val="center"/>
              <w:rPr>
                <w:rStyle w:val="11"/>
                <w:bCs w:val="0"/>
              </w:rPr>
            </w:pPr>
            <w:bookmarkStart w:id="3" w:name="bookmark3"/>
          </w:p>
          <w:p w:rsidR="003A489B" w:rsidRPr="00F91599" w:rsidRDefault="003A489B" w:rsidP="001668BE">
            <w:pPr>
              <w:pStyle w:val="ab"/>
              <w:jc w:val="center"/>
            </w:pPr>
            <w:r w:rsidRPr="00F91599">
              <w:rPr>
                <w:rStyle w:val="11"/>
                <w:bCs w:val="0"/>
              </w:rPr>
              <w:t>Задание 5.</w:t>
            </w:r>
            <w:bookmarkEnd w:id="3"/>
          </w:p>
          <w:p w:rsidR="003A489B" w:rsidRPr="00CC6A81" w:rsidRDefault="003A489B" w:rsidP="001668BE">
            <w:pPr>
              <w:pStyle w:val="ab"/>
            </w:pPr>
            <w:r w:rsidRPr="00CC6A81">
              <w:rPr>
                <w:rStyle w:val="a8"/>
              </w:rPr>
              <w:t>Рассчитать размер дивидендов по акциям. Прибыль АО, направляемая на выплату дивидендов - 220 т. руб. Общая сумма акций - 4500 т. руб., вт. ч. привилегированных -500 т. руб. с фиксированным размером дивиденда 50%.</w:t>
            </w:r>
          </w:p>
          <w:p w:rsidR="003A489B" w:rsidRDefault="003A489B" w:rsidP="001668BE">
            <w:pPr>
              <w:pStyle w:val="ab"/>
              <w:jc w:val="center"/>
              <w:rPr>
                <w:rStyle w:val="11"/>
                <w:bCs w:val="0"/>
              </w:rPr>
            </w:pPr>
            <w:bookmarkStart w:id="4" w:name="bookmark4"/>
          </w:p>
          <w:p w:rsidR="003A489B" w:rsidRPr="00F91599" w:rsidRDefault="003A489B" w:rsidP="001668BE">
            <w:pPr>
              <w:pStyle w:val="ab"/>
              <w:jc w:val="center"/>
            </w:pPr>
            <w:r w:rsidRPr="00F91599">
              <w:rPr>
                <w:rStyle w:val="11"/>
                <w:bCs w:val="0"/>
              </w:rPr>
              <w:t>Задание 6.</w:t>
            </w:r>
            <w:bookmarkEnd w:id="4"/>
          </w:p>
          <w:p w:rsidR="003A489B" w:rsidRDefault="003A489B" w:rsidP="001668BE">
            <w:pPr>
              <w:pStyle w:val="ab"/>
              <w:rPr>
                <w:rStyle w:val="a8"/>
              </w:rPr>
            </w:pPr>
            <w:r w:rsidRPr="00CC6A81">
              <w:rPr>
                <w:rStyle w:val="a8"/>
              </w:rPr>
              <w:t>Прибыль АО, направляемая на выплату дивидендов - 53 млн. руб. Уставный (акционерный) капитал - 100 млн. руб., в т. ч. выпущено привилегированных акций на сумму 10 млн. руб. с фиксированным дивидендом 80%. Определить процент дивидендов по обыкновенным акциям.</w:t>
            </w: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  <w:r w:rsidRPr="001A3728">
              <w:rPr>
                <w:b/>
                <w:sz w:val="24"/>
                <w:szCs w:val="24"/>
              </w:rPr>
              <w:t>Время на решение 90мин</w:t>
            </w:r>
          </w:p>
          <w:p w:rsidR="003A489B" w:rsidRPr="00F91599" w:rsidRDefault="003A489B" w:rsidP="001668BE">
            <w:pPr>
              <w:pStyle w:val="ab"/>
              <w:jc w:val="center"/>
            </w:pPr>
            <w:r>
              <w:rPr>
                <w:rStyle w:val="11"/>
                <w:bCs w:val="0"/>
              </w:rPr>
              <w:t>Задание 7</w:t>
            </w:r>
            <w:r w:rsidRPr="00F91599">
              <w:rPr>
                <w:rStyle w:val="11"/>
                <w:bCs w:val="0"/>
              </w:rPr>
              <w:t>.</w:t>
            </w:r>
          </w:p>
          <w:p w:rsidR="003A489B" w:rsidRDefault="003A489B" w:rsidP="001668BE">
            <w:pPr>
              <w:pStyle w:val="ab"/>
              <w:rPr>
                <w:rStyle w:val="a8"/>
              </w:rPr>
            </w:pPr>
            <w:r>
              <w:rPr>
                <w:rStyle w:val="a8"/>
              </w:rPr>
              <w:t xml:space="preserve">Выполнить схему сегментов финансового рынка. Используйте 2 сегмента: денежный рынок и рынок </w:t>
            </w:r>
            <w:r>
              <w:rPr>
                <w:rStyle w:val="a8"/>
              </w:rPr>
              <w:lastRenderedPageBreak/>
              <w:t>капиталов. Два сегмента включают: обычный рынок, учебный рынок, рынок ценных бумаг, межбанковский рынок, валютный рынок, рынок средне- и долгосрочных банковских ссуд.</w:t>
            </w:r>
          </w:p>
          <w:p w:rsidR="003A489B" w:rsidRDefault="003A489B" w:rsidP="001668BE">
            <w:pPr>
              <w:pStyle w:val="ab"/>
              <w:jc w:val="center"/>
              <w:rPr>
                <w:rStyle w:val="11"/>
                <w:bCs w:val="0"/>
              </w:rPr>
            </w:pPr>
          </w:p>
          <w:p w:rsidR="003A489B" w:rsidRPr="00F91599" w:rsidRDefault="003A489B" w:rsidP="001668BE">
            <w:pPr>
              <w:pStyle w:val="ab"/>
              <w:jc w:val="center"/>
            </w:pPr>
            <w:r>
              <w:rPr>
                <w:rStyle w:val="11"/>
                <w:bCs w:val="0"/>
              </w:rPr>
              <w:t>Задание 8</w:t>
            </w:r>
            <w:r w:rsidRPr="00F91599">
              <w:rPr>
                <w:rStyle w:val="11"/>
                <w:bCs w:val="0"/>
              </w:rPr>
              <w:t>.</w:t>
            </w:r>
          </w:p>
          <w:p w:rsidR="003A489B" w:rsidRDefault="003A489B" w:rsidP="001668BE">
            <w:pPr>
              <w:pStyle w:val="ab"/>
              <w:rPr>
                <w:rStyle w:val="a8"/>
              </w:rPr>
            </w:pPr>
            <w:r>
              <w:rPr>
                <w:rStyle w:val="a8"/>
              </w:rPr>
              <w:t xml:space="preserve">Финансовый рынок включает сегменты, где каждый сегмент включает рынки: рынок государственных облигаций, рынок векселей, рынок акций, рынок корпоративных облигаций, рынок краткосрочных кредитов, международный рынок валют, валютный рынок средне- и долгосрочных кредитов, рынок средне- и долгосрочных кредитов, международный рынок облигаций. </w:t>
            </w:r>
          </w:p>
          <w:p w:rsidR="003A489B" w:rsidRDefault="003A489B" w:rsidP="001668BE">
            <w:pPr>
              <w:pStyle w:val="ab"/>
              <w:rPr>
                <w:rStyle w:val="a8"/>
              </w:rPr>
            </w:pPr>
            <w:r>
              <w:rPr>
                <w:rStyle w:val="a8"/>
              </w:rPr>
              <w:t xml:space="preserve">Необходимо выполнить схему сегментов финансового рынка: </w:t>
            </w:r>
          </w:p>
          <w:p w:rsidR="003A489B" w:rsidRDefault="003A489B" w:rsidP="001668BE">
            <w:pPr>
              <w:pStyle w:val="ab"/>
              <w:rPr>
                <w:rStyle w:val="a8"/>
              </w:rPr>
            </w:pPr>
            <w:r>
              <w:rPr>
                <w:rStyle w:val="a8"/>
              </w:rPr>
              <w:t>- включить в каждый сегмент, перечисленные рынки.</w:t>
            </w:r>
          </w:p>
          <w:p w:rsidR="003A489B" w:rsidRPr="001A3728" w:rsidRDefault="003A489B" w:rsidP="00166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на решение 30мин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</w:tc>
      </w:tr>
    </w:tbl>
    <w:p w:rsidR="003A489B" w:rsidRPr="009D7A19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lastRenderedPageBreak/>
        <w:t>Критерии оценки:</w:t>
      </w:r>
    </w:p>
    <w:p w:rsidR="003A489B" w:rsidRDefault="003A489B" w:rsidP="003A489B">
      <w:pPr>
        <w:pStyle w:val="ab"/>
        <w:rPr>
          <w:rStyle w:val="a8"/>
        </w:rPr>
      </w:pPr>
      <w:r>
        <w:rPr>
          <w:rStyle w:val="aa"/>
        </w:rPr>
        <w:t>Оценка «5»</w:t>
      </w:r>
      <w:r>
        <w:rPr>
          <w:rStyle w:val="a8"/>
        </w:rPr>
        <w:t xml:space="preserve">- </w:t>
      </w:r>
      <w:r w:rsidRPr="00F63F37">
        <w:rPr>
          <w:rStyle w:val="a8"/>
        </w:rPr>
        <w:t>студент решает реальные задачи по известному методу, а также способен проявить     творческий подход при решение практических задач</w:t>
      </w:r>
      <w:r>
        <w:rPr>
          <w:rStyle w:val="a8"/>
        </w:rPr>
        <w:t>.</w:t>
      </w:r>
    </w:p>
    <w:p w:rsidR="003A489B" w:rsidRDefault="003A489B" w:rsidP="003A489B">
      <w:pPr>
        <w:pStyle w:val="ab"/>
        <w:rPr>
          <w:rStyle w:val="a8"/>
        </w:rPr>
      </w:pPr>
      <w:r>
        <w:rPr>
          <w:rStyle w:val="aa"/>
        </w:rPr>
        <w:t xml:space="preserve"> Оценка «4»</w:t>
      </w:r>
      <w:r>
        <w:rPr>
          <w:rStyle w:val="a8"/>
        </w:rPr>
        <w:t xml:space="preserve">- </w:t>
      </w:r>
      <w:r w:rsidRPr="00F63F37">
        <w:rPr>
          <w:rStyle w:val="a8"/>
        </w:rPr>
        <w:t>студент умеет решать задачи, выполнять упражнения по алгоритму, вырабатывать уменияв процессе деятельности, искать новую информацию.</w:t>
      </w:r>
    </w:p>
    <w:p w:rsidR="003A489B" w:rsidRPr="00F63F37" w:rsidRDefault="003A489B" w:rsidP="003A489B">
      <w:pPr>
        <w:pStyle w:val="ab"/>
        <w:rPr>
          <w:rStyle w:val="a8"/>
        </w:rPr>
      </w:pPr>
      <w:r>
        <w:rPr>
          <w:rStyle w:val="aa"/>
        </w:rPr>
        <w:t>Оценка «3»</w:t>
      </w:r>
      <w:r>
        <w:rPr>
          <w:rStyle w:val="10"/>
        </w:rPr>
        <w:t xml:space="preserve"> - </w:t>
      </w:r>
      <w:r w:rsidRPr="00F63F37">
        <w:rPr>
          <w:rStyle w:val="a8"/>
        </w:rPr>
        <w:t>студент способен использовать теоретические знания в выполнение работы.</w:t>
      </w:r>
    </w:p>
    <w:p w:rsidR="003A489B" w:rsidRDefault="003A489B" w:rsidP="003A489B">
      <w:pPr>
        <w:rPr>
          <w:sz w:val="24"/>
          <w:szCs w:val="24"/>
        </w:rPr>
      </w:pPr>
    </w:p>
    <w:p w:rsidR="003A489B" w:rsidRDefault="003A489B" w:rsidP="003A489B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 5.2. Профессиональные участники рынка ценных бумаг.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Формы контроля</w:t>
            </w:r>
          </w:p>
        </w:tc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Фонды оценочных средств</w:t>
            </w:r>
          </w:p>
        </w:tc>
        <w:tc>
          <w:tcPr>
            <w:tcW w:w="3191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Компетенции</w:t>
            </w:r>
          </w:p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ОК                                          ПК</w:t>
            </w:r>
          </w:p>
        </w:tc>
      </w:tr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1)Рынок ценных бумаг. Методика покупки денежных средств на финансовом рынке.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2)Ценные бумаги, их виды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3)Акция- бесконечная </w:t>
            </w:r>
            <w:r>
              <w:rPr>
                <w:sz w:val="24"/>
                <w:szCs w:val="24"/>
              </w:rPr>
              <w:lastRenderedPageBreak/>
              <w:t>ценная бумага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4)Облигация- долговая ценная бумага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5)Сегменты финансового рынка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6)Сегменты рынка ценных бумаг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7)Фондовые бумаги- производные ценные бумаги.</w:t>
            </w:r>
          </w:p>
          <w:p w:rsidR="003A489B" w:rsidRPr="001A3728" w:rsidRDefault="003A489B" w:rsidP="001668BE">
            <w:pPr>
              <w:rPr>
                <w:b/>
                <w:sz w:val="24"/>
                <w:szCs w:val="24"/>
              </w:rPr>
            </w:pPr>
            <w:r w:rsidRPr="001A3728">
              <w:rPr>
                <w:b/>
                <w:sz w:val="24"/>
                <w:szCs w:val="24"/>
              </w:rPr>
              <w:t>Время на проведение 75 мин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ОК4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</w:tr>
    </w:tbl>
    <w:p w:rsidR="003A489B" w:rsidRPr="009D7A19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lastRenderedPageBreak/>
        <w:t>Критерии оценки:</w:t>
      </w:r>
    </w:p>
    <w:tbl>
      <w:tblPr>
        <w:tblStyle w:val="a4"/>
        <w:tblW w:w="9682" w:type="dxa"/>
        <w:tblLook w:val="04A0"/>
      </w:tblPr>
      <w:tblGrid>
        <w:gridCol w:w="826"/>
        <w:gridCol w:w="5628"/>
        <w:gridCol w:w="3228"/>
      </w:tblGrid>
      <w:tr w:rsidR="003A489B" w:rsidTr="001668BE">
        <w:trPr>
          <w:trHeight w:val="291"/>
        </w:trPr>
        <w:tc>
          <w:tcPr>
            <w:tcW w:w="826" w:type="dxa"/>
          </w:tcPr>
          <w:p w:rsidR="003A489B" w:rsidRDefault="003A489B" w:rsidP="001668BE"/>
        </w:tc>
        <w:tc>
          <w:tcPr>
            <w:tcW w:w="5628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Критерии оценки ответов</w:t>
            </w:r>
          </w:p>
        </w:tc>
        <w:tc>
          <w:tcPr>
            <w:tcW w:w="3228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Баллы</w:t>
            </w:r>
          </w:p>
        </w:tc>
      </w:tr>
      <w:tr w:rsidR="003A489B" w:rsidTr="001668BE">
        <w:trPr>
          <w:trHeight w:val="309"/>
        </w:trPr>
        <w:tc>
          <w:tcPr>
            <w:tcW w:w="826" w:type="dxa"/>
          </w:tcPr>
          <w:p w:rsidR="003A489B" w:rsidRDefault="003A489B" w:rsidP="001668BE">
            <w:r>
              <w:t>1</w:t>
            </w:r>
          </w:p>
        </w:tc>
        <w:tc>
          <w:tcPr>
            <w:tcW w:w="5628" w:type="dxa"/>
          </w:tcPr>
          <w:p w:rsidR="003A489B" w:rsidRDefault="003A489B" w:rsidP="001668BE">
            <w:r>
              <w:t xml:space="preserve">Умение доходчиво и стройно изложить материал </w:t>
            </w:r>
          </w:p>
        </w:tc>
        <w:tc>
          <w:tcPr>
            <w:tcW w:w="3228" w:type="dxa"/>
          </w:tcPr>
          <w:p w:rsidR="003A489B" w:rsidRDefault="003A489B" w:rsidP="001668BE">
            <w:r>
              <w:t>1</w:t>
            </w:r>
          </w:p>
        </w:tc>
      </w:tr>
      <w:tr w:rsidR="003A489B" w:rsidTr="001668BE">
        <w:trPr>
          <w:trHeight w:val="309"/>
        </w:trPr>
        <w:tc>
          <w:tcPr>
            <w:tcW w:w="826" w:type="dxa"/>
          </w:tcPr>
          <w:p w:rsidR="003A489B" w:rsidRDefault="003A489B" w:rsidP="001668BE">
            <w:r>
              <w:t>2</w:t>
            </w:r>
          </w:p>
        </w:tc>
        <w:tc>
          <w:tcPr>
            <w:tcW w:w="5628" w:type="dxa"/>
          </w:tcPr>
          <w:p w:rsidR="003A489B" w:rsidRDefault="003A489B" w:rsidP="001668BE">
            <w:r>
              <w:t xml:space="preserve">Вызывает интерес к выступлению </w:t>
            </w:r>
          </w:p>
        </w:tc>
        <w:tc>
          <w:tcPr>
            <w:tcW w:w="3228" w:type="dxa"/>
          </w:tcPr>
          <w:p w:rsidR="003A489B" w:rsidRDefault="003A489B" w:rsidP="001668BE">
            <w:r>
              <w:t>1</w:t>
            </w:r>
          </w:p>
        </w:tc>
      </w:tr>
      <w:tr w:rsidR="003A489B" w:rsidTr="001668BE">
        <w:trPr>
          <w:trHeight w:val="600"/>
        </w:trPr>
        <w:tc>
          <w:tcPr>
            <w:tcW w:w="826" w:type="dxa"/>
          </w:tcPr>
          <w:p w:rsidR="003A489B" w:rsidRDefault="003A489B" w:rsidP="001668BE">
            <w:r>
              <w:t>3</w:t>
            </w:r>
          </w:p>
        </w:tc>
        <w:tc>
          <w:tcPr>
            <w:tcW w:w="5628" w:type="dxa"/>
          </w:tcPr>
          <w:p w:rsidR="003A489B" w:rsidRDefault="003A489B" w:rsidP="001668BE">
            <w:r>
              <w:t>Использование в выступлениях обязательную и дополнительную литературу</w:t>
            </w:r>
          </w:p>
        </w:tc>
        <w:tc>
          <w:tcPr>
            <w:tcW w:w="3228" w:type="dxa"/>
          </w:tcPr>
          <w:p w:rsidR="003A489B" w:rsidRDefault="003A489B" w:rsidP="001668BE">
            <w:r>
              <w:t>0,5</w:t>
            </w:r>
          </w:p>
        </w:tc>
      </w:tr>
      <w:tr w:rsidR="003A489B" w:rsidTr="001668BE">
        <w:trPr>
          <w:trHeight w:val="618"/>
        </w:trPr>
        <w:tc>
          <w:tcPr>
            <w:tcW w:w="826" w:type="dxa"/>
          </w:tcPr>
          <w:p w:rsidR="003A489B" w:rsidRDefault="003A489B" w:rsidP="001668BE">
            <w:r>
              <w:t>4</w:t>
            </w:r>
          </w:p>
        </w:tc>
        <w:tc>
          <w:tcPr>
            <w:tcW w:w="5628" w:type="dxa"/>
          </w:tcPr>
          <w:p w:rsidR="003A489B" w:rsidRDefault="003A489B" w:rsidP="001668BE">
            <w:r>
              <w:t>Наличие связи с современными событиями и факторами</w:t>
            </w:r>
          </w:p>
        </w:tc>
        <w:tc>
          <w:tcPr>
            <w:tcW w:w="3228" w:type="dxa"/>
          </w:tcPr>
          <w:p w:rsidR="003A489B" w:rsidRDefault="003A489B" w:rsidP="001668BE">
            <w:r>
              <w:t>0,5</w:t>
            </w:r>
          </w:p>
        </w:tc>
      </w:tr>
      <w:tr w:rsidR="003A489B" w:rsidTr="001668BE">
        <w:trPr>
          <w:trHeight w:val="291"/>
        </w:trPr>
        <w:tc>
          <w:tcPr>
            <w:tcW w:w="826" w:type="dxa"/>
          </w:tcPr>
          <w:p w:rsidR="003A489B" w:rsidRDefault="003A489B" w:rsidP="001668BE">
            <w:r>
              <w:t>5</w:t>
            </w:r>
          </w:p>
        </w:tc>
        <w:tc>
          <w:tcPr>
            <w:tcW w:w="5628" w:type="dxa"/>
          </w:tcPr>
          <w:p w:rsidR="003A489B" w:rsidRDefault="003A489B" w:rsidP="001668BE">
            <w:r>
              <w:t>Степень знания рассматриваемых вопросов</w:t>
            </w:r>
          </w:p>
        </w:tc>
        <w:tc>
          <w:tcPr>
            <w:tcW w:w="3228" w:type="dxa"/>
          </w:tcPr>
          <w:p w:rsidR="003A489B" w:rsidRDefault="003A489B" w:rsidP="001668BE">
            <w:r>
              <w:t>1,5</w:t>
            </w:r>
          </w:p>
        </w:tc>
      </w:tr>
      <w:tr w:rsidR="003A489B" w:rsidTr="001668BE">
        <w:trPr>
          <w:trHeight w:val="353"/>
        </w:trPr>
        <w:tc>
          <w:tcPr>
            <w:tcW w:w="826" w:type="dxa"/>
          </w:tcPr>
          <w:p w:rsidR="003A489B" w:rsidRDefault="003A489B" w:rsidP="001668BE">
            <w:r>
              <w:t>6</w:t>
            </w:r>
          </w:p>
        </w:tc>
        <w:tc>
          <w:tcPr>
            <w:tcW w:w="5628" w:type="dxa"/>
          </w:tcPr>
          <w:p w:rsidR="003A489B" w:rsidRDefault="003A489B" w:rsidP="001668BE">
            <w:r>
              <w:t>Активность, участие в дискуссии</w:t>
            </w:r>
          </w:p>
        </w:tc>
        <w:tc>
          <w:tcPr>
            <w:tcW w:w="3228" w:type="dxa"/>
          </w:tcPr>
          <w:p w:rsidR="003A489B" w:rsidRDefault="003A489B" w:rsidP="001668BE">
            <w:r>
              <w:t>0,5</w:t>
            </w:r>
          </w:p>
        </w:tc>
      </w:tr>
      <w:tr w:rsidR="003A489B" w:rsidTr="001668BE">
        <w:trPr>
          <w:trHeight w:val="353"/>
        </w:trPr>
        <w:tc>
          <w:tcPr>
            <w:tcW w:w="826" w:type="dxa"/>
          </w:tcPr>
          <w:p w:rsidR="003A489B" w:rsidRDefault="003A489B" w:rsidP="001668BE"/>
        </w:tc>
        <w:tc>
          <w:tcPr>
            <w:tcW w:w="5628" w:type="dxa"/>
          </w:tcPr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Итого</w:t>
            </w:r>
          </w:p>
        </w:tc>
        <w:tc>
          <w:tcPr>
            <w:tcW w:w="3228" w:type="dxa"/>
          </w:tcPr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5</w:t>
            </w:r>
          </w:p>
        </w:tc>
      </w:tr>
    </w:tbl>
    <w:p w:rsidR="003A489B" w:rsidRDefault="003A489B" w:rsidP="003A489B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семинару</w:t>
            </w:r>
          </w:p>
          <w:p w:rsidR="003A489B" w:rsidRPr="00BE147F" w:rsidRDefault="003A489B" w:rsidP="001668BE">
            <w:pPr>
              <w:rPr>
                <w:b/>
                <w:sz w:val="24"/>
                <w:szCs w:val="24"/>
              </w:rPr>
            </w:pPr>
            <w:r w:rsidRPr="00BE147F">
              <w:rPr>
                <w:b/>
                <w:sz w:val="24"/>
                <w:szCs w:val="24"/>
              </w:rPr>
              <w:t>Время на подготовку 4 часа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5                                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</w:t>
            </w:r>
          </w:p>
        </w:tc>
      </w:tr>
    </w:tbl>
    <w:p w:rsidR="003A489B" w:rsidRDefault="003A489B" w:rsidP="003A489B">
      <w:pPr>
        <w:rPr>
          <w:sz w:val="24"/>
          <w:szCs w:val="24"/>
        </w:rPr>
      </w:pPr>
    </w:p>
    <w:p w:rsidR="003A489B" w:rsidRDefault="003A489B" w:rsidP="003A489B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 6.1 Ссудный капитал и кредит. Кредитная система в условиях рыночной экономики.</w:t>
      </w:r>
    </w:p>
    <w:p w:rsidR="003A489B" w:rsidRDefault="003A489B" w:rsidP="003A489B">
      <w:pPr>
        <w:rPr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Формы контроля</w:t>
            </w:r>
          </w:p>
        </w:tc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Фонды оценочных средств</w:t>
            </w:r>
          </w:p>
        </w:tc>
        <w:tc>
          <w:tcPr>
            <w:tcW w:w="3191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Компетенции</w:t>
            </w:r>
          </w:p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ОК                                          ПК</w:t>
            </w:r>
          </w:p>
        </w:tc>
      </w:tr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1)В чём отличие ссудного капитала и кредита?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2)Что общего между коммерческим кредитом и финансовым?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3)Формы кредита, их характеристика.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4)Принципы кредитования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5)По каким признакам </w:t>
            </w:r>
            <w:r>
              <w:rPr>
                <w:sz w:val="24"/>
                <w:szCs w:val="24"/>
              </w:rPr>
              <w:lastRenderedPageBreak/>
              <w:t>классифицируются банковские кредиты?</w:t>
            </w:r>
          </w:p>
          <w:p w:rsidR="003A489B" w:rsidRPr="00BE147F" w:rsidRDefault="003A489B" w:rsidP="001668BE">
            <w:pPr>
              <w:rPr>
                <w:b/>
                <w:sz w:val="24"/>
                <w:szCs w:val="24"/>
              </w:rPr>
            </w:pPr>
            <w:r w:rsidRPr="00BE147F">
              <w:rPr>
                <w:b/>
                <w:sz w:val="24"/>
                <w:szCs w:val="24"/>
              </w:rPr>
              <w:t>Время опроса 15 мин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</w:tr>
    </w:tbl>
    <w:p w:rsidR="003A489B" w:rsidRPr="009D7A19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lastRenderedPageBreak/>
        <w:t>Критерии оценки:</w:t>
      </w:r>
    </w:p>
    <w:p w:rsidR="003A489B" w:rsidRDefault="003A489B" w:rsidP="003A489B">
      <w:r>
        <w:t xml:space="preserve"> «5»-ответ полный, аргументированный</w:t>
      </w:r>
    </w:p>
    <w:p w:rsidR="003A489B" w:rsidRDefault="003A489B" w:rsidP="003A489B">
      <w:r>
        <w:t>«4»-Ответ требует дополнений</w:t>
      </w:r>
    </w:p>
    <w:p w:rsidR="003A489B" w:rsidRDefault="003A489B" w:rsidP="003A489B">
      <w:r>
        <w:t>«3»-Ответ раскрывает с наводящими вопросами</w:t>
      </w:r>
    </w:p>
    <w:p w:rsidR="003A489B" w:rsidRDefault="003A489B" w:rsidP="003A489B">
      <w:r>
        <w:t>«2»-Отказывается отвечать</w:t>
      </w:r>
    </w:p>
    <w:p w:rsidR="003A489B" w:rsidRDefault="003A489B" w:rsidP="003A489B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 6.2. Виды кредитов, их характеристика.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Формы контроля</w:t>
            </w:r>
          </w:p>
        </w:tc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Фонды оценочных средств</w:t>
            </w:r>
          </w:p>
        </w:tc>
        <w:tc>
          <w:tcPr>
            <w:tcW w:w="3191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Компетенции</w:t>
            </w:r>
          </w:p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ОК                                          ПК</w:t>
            </w:r>
          </w:p>
        </w:tc>
      </w:tr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3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4</w:t>
            </w:r>
          </w:p>
          <w:p w:rsidR="003A489B" w:rsidRPr="00F104EB" w:rsidRDefault="003A489B" w:rsidP="001668BE">
            <w:pPr>
              <w:rPr>
                <w:b/>
                <w:sz w:val="24"/>
                <w:szCs w:val="24"/>
              </w:rPr>
            </w:pPr>
            <w:r w:rsidRPr="00F104EB">
              <w:rPr>
                <w:b/>
                <w:sz w:val="24"/>
                <w:szCs w:val="24"/>
              </w:rPr>
              <w:t>Время тестирования 15 мин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</w:tr>
    </w:tbl>
    <w:p w:rsidR="003A489B" w:rsidRPr="009D7A19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t>Критерии оценки:</w:t>
      </w:r>
    </w:p>
    <w:p w:rsidR="003A489B" w:rsidRDefault="003A489B" w:rsidP="003A489B">
      <w:pPr>
        <w:rPr>
          <w:sz w:val="24"/>
          <w:szCs w:val="24"/>
        </w:rPr>
      </w:pPr>
      <w:r>
        <w:rPr>
          <w:sz w:val="24"/>
          <w:szCs w:val="24"/>
        </w:rPr>
        <w:t>«5»-Правильный ответ на все вопросы</w:t>
      </w:r>
    </w:p>
    <w:p w:rsidR="003A489B" w:rsidRDefault="003A489B" w:rsidP="003A489B">
      <w:pPr>
        <w:rPr>
          <w:sz w:val="24"/>
          <w:szCs w:val="24"/>
        </w:rPr>
      </w:pPr>
      <w:r>
        <w:rPr>
          <w:sz w:val="24"/>
          <w:szCs w:val="24"/>
        </w:rPr>
        <w:t>«4»-Допущена одна ошибка</w:t>
      </w:r>
    </w:p>
    <w:p w:rsidR="003A489B" w:rsidRDefault="003A489B" w:rsidP="003A489B">
      <w:pPr>
        <w:rPr>
          <w:sz w:val="24"/>
          <w:szCs w:val="24"/>
        </w:rPr>
      </w:pPr>
      <w:r>
        <w:rPr>
          <w:sz w:val="24"/>
          <w:szCs w:val="24"/>
        </w:rPr>
        <w:t>«3»-Допущено две ошибки</w:t>
      </w:r>
    </w:p>
    <w:p w:rsidR="003A489B" w:rsidRDefault="003A489B" w:rsidP="003A489B">
      <w:pPr>
        <w:rPr>
          <w:sz w:val="24"/>
          <w:szCs w:val="24"/>
        </w:rPr>
      </w:pPr>
      <w:r>
        <w:rPr>
          <w:sz w:val="24"/>
          <w:szCs w:val="24"/>
        </w:rPr>
        <w:t>«2»-Допущено более двух ошибок</w:t>
      </w:r>
    </w:p>
    <w:tbl>
      <w:tblPr>
        <w:tblStyle w:val="a4"/>
        <w:tblW w:w="0" w:type="auto"/>
        <w:tblLook w:val="04A0"/>
      </w:tblPr>
      <w:tblGrid>
        <w:gridCol w:w="3130"/>
        <w:gridCol w:w="3376"/>
        <w:gridCol w:w="3065"/>
      </w:tblGrid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«Расчёт ссудного процента за пользование кредитами. Инвентаризация финансовых обязательств.</w:t>
            </w:r>
          </w:p>
        </w:tc>
        <w:tc>
          <w:tcPr>
            <w:tcW w:w="3190" w:type="dxa"/>
          </w:tcPr>
          <w:p w:rsidR="003A489B" w:rsidRPr="00A37A8A" w:rsidRDefault="003A489B" w:rsidP="001668BE">
            <w:pPr>
              <w:pStyle w:val="a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A37A8A">
              <w:rPr>
                <w:rStyle w:val="22"/>
              </w:rPr>
              <w:t>адание № 1</w:t>
            </w:r>
          </w:p>
          <w:p w:rsidR="003A489B" w:rsidRPr="00F104EB" w:rsidRDefault="003A489B" w:rsidP="001668BE">
            <w:pPr>
              <w:pStyle w:val="ab"/>
            </w:pPr>
            <w:r w:rsidRPr="00F104EB">
              <w:rPr>
                <w:rStyle w:val="a8"/>
              </w:rPr>
              <w:t>Товарооборот предприятия торговли за квартал составил 1883300руб. Удельный вес товарооборота по себестоимости 75%,норматив товарных запасов 20 дней, норматив собственных оборотных средств 60500 руб. Определите потребность в кредите.</w:t>
            </w:r>
          </w:p>
          <w:p w:rsidR="003A489B" w:rsidRPr="00F104EB" w:rsidRDefault="003A489B" w:rsidP="001668BE">
            <w:pPr>
              <w:pStyle w:val="23"/>
              <w:keepNext/>
              <w:keepLines/>
              <w:shd w:val="clear" w:color="auto" w:fill="auto"/>
              <w:spacing w:after="213" w:line="230" w:lineRule="exact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F104EB">
              <w:rPr>
                <w:rStyle w:val="22"/>
                <w:color w:val="000000"/>
              </w:rPr>
              <w:t>Задание № 2</w:t>
            </w:r>
          </w:p>
          <w:p w:rsidR="003A489B" w:rsidRPr="00F104EB" w:rsidRDefault="003A489B" w:rsidP="001668BE">
            <w:pPr>
              <w:pStyle w:val="ab"/>
            </w:pPr>
            <w:r w:rsidRPr="00F104EB">
              <w:rPr>
                <w:rStyle w:val="a8"/>
              </w:rPr>
              <w:t xml:space="preserve">Предприятие «Вестер» получило кредит в КБ «ИнвестБанке» для оплаты за товары на сумму 900000руб. сроком на 6 мес. Ставка банка за пользование кредитом 12% годовых. Согласно кредитному Договору предприятие обязано </w:t>
            </w:r>
            <w:r w:rsidRPr="00F104EB">
              <w:rPr>
                <w:rStyle w:val="a8"/>
              </w:rPr>
              <w:lastRenderedPageBreak/>
              <w:t>уплачивать сумму процентов за кредит ежемесячно. Определите сумму % за кредит за каждый месяц, размер платы за кредит и сумму погасительного долга.</w:t>
            </w:r>
          </w:p>
          <w:p w:rsidR="003A489B" w:rsidRDefault="003A489B" w:rsidP="001668BE">
            <w:pPr>
              <w:pStyle w:val="ab"/>
              <w:rPr>
                <w:rStyle w:val="22"/>
                <w:b w:val="0"/>
                <w:bCs w:val="0"/>
              </w:rPr>
            </w:pPr>
          </w:p>
          <w:p w:rsidR="003A489B" w:rsidRPr="00C75045" w:rsidRDefault="003A489B" w:rsidP="001668BE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37A8A">
              <w:rPr>
                <w:rStyle w:val="22"/>
              </w:rPr>
              <w:t>Задание № 3</w:t>
            </w:r>
          </w:p>
          <w:p w:rsidR="003A489B" w:rsidRPr="00F104EB" w:rsidRDefault="003A489B" w:rsidP="001668BE">
            <w:pPr>
              <w:pStyle w:val="ab"/>
            </w:pPr>
            <w:r w:rsidRPr="00F104EB">
              <w:rPr>
                <w:rStyle w:val="a8"/>
              </w:rPr>
              <w:t>Магазин «Магия» получает в коммерческом банке «Балтика» краткосрочный кредит в сумме 250000 руб. для оплаты за товары, для этого в банк заемщик предоставляет необходимые документы. Ставка банка за пользование кредитом 13%, кредит выдан на 90 дней 20 октября.</w:t>
            </w:r>
          </w:p>
          <w:p w:rsidR="003A489B" w:rsidRPr="00F104EB" w:rsidRDefault="003A489B" w:rsidP="001668BE">
            <w:pPr>
              <w:pStyle w:val="ab"/>
              <w:rPr>
                <w:rStyle w:val="a8"/>
              </w:rPr>
            </w:pPr>
            <w:r w:rsidRPr="00F104EB">
              <w:rPr>
                <w:rStyle w:val="a8"/>
              </w:rPr>
              <w:t xml:space="preserve">     Банк взыскивает оплатуза кредит ежемесячно равными суммами. </w:t>
            </w:r>
          </w:p>
          <w:p w:rsidR="003A489B" w:rsidRPr="00F104EB" w:rsidRDefault="003A489B" w:rsidP="001668BE">
            <w:pPr>
              <w:pStyle w:val="ab"/>
              <w:rPr>
                <w:rStyle w:val="a8"/>
              </w:rPr>
            </w:pPr>
            <w:r w:rsidRPr="00F104EB">
              <w:rPr>
                <w:rStyle w:val="a8"/>
              </w:rPr>
              <w:t xml:space="preserve">     Рассчитать:</w:t>
            </w:r>
          </w:p>
          <w:p w:rsidR="003A489B" w:rsidRPr="00F104EB" w:rsidRDefault="003A489B" w:rsidP="001668BE">
            <w:pPr>
              <w:pStyle w:val="ab"/>
              <w:rPr>
                <w:rStyle w:val="a8"/>
              </w:rPr>
            </w:pPr>
            <w:r w:rsidRPr="00F104EB">
              <w:rPr>
                <w:rStyle w:val="a8"/>
              </w:rPr>
              <w:t xml:space="preserve">      1)Срокпогашения кредита.   </w:t>
            </w:r>
            <w:r w:rsidRPr="00F104EB">
              <w:rPr>
                <w:rStyle w:val="a8"/>
              </w:rPr>
              <w:tab/>
            </w:r>
          </w:p>
          <w:p w:rsidR="003A489B" w:rsidRPr="00F104EB" w:rsidRDefault="003A489B" w:rsidP="001668BE">
            <w:pPr>
              <w:pStyle w:val="ab"/>
              <w:rPr>
                <w:rStyle w:val="a8"/>
              </w:rPr>
            </w:pPr>
            <w:r w:rsidRPr="00F104EB">
              <w:rPr>
                <w:rStyle w:val="a8"/>
              </w:rPr>
              <w:t xml:space="preserve">      2)Сумму </w:t>
            </w:r>
            <w:r w:rsidRPr="00F104EB">
              <w:rPr>
                <w:rStyle w:val="Corbel"/>
              </w:rPr>
              <w:t>%</w:t>
            </w:r>
            <w:r w:rsidRPr="00F104EB">
              <w:rPr>
                <w:rStyle w:val="a8"/>
              </w:rPr>
              <w:t xml:space="preserve"> за пользование кредитом .</w:t>
            </w:r>
          </w:p>
          <w:p w:rsidR="003A489B" w:rsidRPr="00F104EB" w:rsidRDefault="003A489B" w:rsidP="001668BE">
            <w:pPr>
              <w:pStyle w:val="ab"/>
              <w:rPr>
                <w:rStyle w:val="a8"/>
              </w:rPr>
            </w:pPr>
            <w:r w:rsidRPr="00F104EB">
              <w:rPr>
                <w:rStyle w:val="a8"/>
              </w:rPr>
              <w:t xml:space="preserve">       3)Сумму % за пользование кредитом выплачиваемой  ежемесячно.</w:t>
            </w:r>
          </w:p>
          <w:p w:rsidR="003A489B" w:rsidRPr="00F104EB" w:rsidRDefault="003A489B" w:rsidP="001668BE">
            <w:pPr>
              <w:pStyle w:val="ab"/>
            </w:pPr>
            <w:r w:rsidRPr="00F104EB">
              <w:rPr>
                <w:rStyle w:val="a8"/>
              </w:rPr>
              <w:t xml:space="preserve">      4) Составить кредитный договор.</w:t>
            </w:r>
          </w:p>
          <w:p w:rsidR="003A489B" w:rsidRPr="00A37A8A" w:rsidRDefault="003A489B" w:rsidP="001668BE">
            <w:pPr>
              <w:pStyle w:val="ab"/>
            </w:pPr>
          </w:p>
          <w:p w:rsidR="003A489B" w:rsidRPr="00A37A8A" w:rsidRDefault="003A489B" w:rsidP="001668BE">
            <w:pPr>
              <w:pStyle w:val="ab"/>
            </w:pPr>
            <w:r w:rsidRPr="00A37A8A">
              <w:rPr>
                <w:rStyle w:val="22"/>
              </w:rPr>
              <w:t xml:space="preserve">                                                                              Задание № 4</w:t>
            </w:r>
          </w:p>
          <w:p w:rsidR="003A489B" w:rsidRPr="00F104EB" w:rsidRDefault="003A489B" w:rsidP="001668BE">
            <w:pPr>
              <w:pStyle w:val="ab"/>
            </w:pPr>
            <w:r w:rsidRPr="00F104EB">
              <w:rPr>
                <w:rStyle w:val="a8"/>
              </w:rPr>
              <w:t>Предприятие «Домострой» обслуживается в «МОСБИЗНЕС» Банке. Банк предоставляет  «Домострою» кредит под 13% годовых, в сумме 1100.000 руб. Кредит предоставляется на 80 дней 20 октября 2007г. Рассчитать данные для оформления кредитного договора.</w:t>
            </w:r>
          </w:p>
          <w:p w:rsidR="003A489B" w:rsidRDefault="003A489B" w:rsidP="001668BE">
            <w:pPr>
              <w:pStyle w:val="ab"/>
              <w:rPr>
                <w:rStyle w:val="2"/>
                <w:b w:val="0"/>
                <w:bCs w:val="0"/>
              </w:rPr>
            </w:pPr>
          </w:p>
          <w:p w:rsidR="003A489B" w:rsidRDefault="003A489B" w:rsidP="001668BE">
            <w:pPr>
              <w:pStyle w:val="ab"/>
              <w:jc w:val="center"/>
            </w:pPr>
            <w:r w:rsidRPr="00C75045">
              <w:rPr>
                <w:rStyle w:val="2"/>
              </w:rPr>
              <w:t>Задание № 5</w:t>
            </w:r>
          </w:p>
          <w:p w:rsidR="003A489B" w:rsidRPr="00F104EB" w:rsidRDefault="003A489B" w:rsidP="001668BE">
            <w:pPr>
              <w:pStyle w:val="ab"/>
            </w:pPr>
            <w:r w:rsidRPr="00F104EB">
              <w:rPr>
                <w:rStyle w:val="a8"/>
              </w:rPr>
              <w:t>Составьте криптограмму указав зашифрованное слово.</w:t>
            </w:r>
          </w:p>
          <w:p w:rsidR="003A489B" w:rsidRPr="00A37A8A" w:rsidRDefault="003A489B" w:rsidP="00835F63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426"/>
              </w:tabs>
              <w:spacing w:after="0" w:line="274" w:lineRule="exact"/>
              <w:ind w:right="140"/>
              <w:jc w:val="left"/>
              <w:rPr>
                <w:rStyle w:val="a8"/>
                <w:b/>
                <w:bCs/>
              </w:rPr>
            </w:pPr>
            <w:r w:rsidRPr="00A37A8A">
              <w:rPr>
                <w:rStyle w:val="a8"/>
                <w:color w:val="000000"/>
              </w:rPr>
              <w:t xml:space="preserve">Форма краткосрочного кредита, предоставление которого осуществляется путем </w:t>
            </w:r>
            <w:r w:rsidRPr="00A37A8A">
              <w:rPr>
                <w:rStyle w:val="a8"/>
                <w:color w:val="000000"/>
              </w:rPr>
              <w:lastRenderedPageBreak/>
              <w:t>списания банком средств</w:t>
            </w:r>
          </w:p>
          <w:p w:rsidR="003A489B" w:rsidRPr="00A37A8A" w:rsidRDefault="003A489B" w:rsidP="001668BE">
            <w:pPr>
              <w:pStyle w:val="a9"/>
              <w:shd w:val="clear" w:color="auto" w:fill="auto"/>
              <w:tabs>
                <w:tab w:val="left" w:pos="426"/>
              </w:tabs>
              <w:spacing w:line="274" w:lineRule="exact"/>
              <w:ind w:left="615" w:right="140"/>
            </w:pPr>
            <w:r w:rsidRPr="00A37A8A">
              <w:rPr>
                <w:rStyle w:val="a8"/>
                <w:color w:val="000000"/>
              </w:rPr>
              <w:t xml:space="preserve">    по счету клиента сверх остатка на его счете.</w:t>
            </w:r>
          </w:p>
          <w:p w:rsidR="003A489B" w:rsidRPr="00A37A8A" w:rsidRDefault="003A489B" w:rsidP="00835F63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426"/>
              </w:tabs>
              <w:spacing w:after="0" w:line="274" w:lineRule="exact"/>
              <w:ind w:right="140"/>
              <w:jc w:val="left"/>
            </w:pPr>
            <w:r w:rsidRPr="00A37A8A">
              <w:rPr>
                <w:rStyle w:val="a8"/>
                <w:color w:val="000000"/>
              </w:rPr>
              <w:t>Скидка.</w:t>
            </w:r>
          </w:p>
          <w:p w:rsidR="003A489B" w:rsidRPr="00A37A8A" w:rsidRDefault="003A489B" w:rsidP="00835F63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426"/>
              </w:tabs>
              <w:spacing w:after="0" w:line="274" w:lineRule="exact"/>
              <w:ind w:right="140"/>
              <w:jc w:val="left"/>
            </w:pPr>
            <w:r w:rsidRPr="00A37A8A">
              <w:rPr>
                <w:rStyle w:val="a8"/>
                <w:color w:val="000000"/>
              </w:rPr>
              <w:t>Предоставление в долг денег или товаров.</w:t>
            </w:r>
          </w:p>
          <w:p w:rsidR="003A489B" w:rsidRPr="00A37A8A" w:rsidRDefault="003A489B" w:rsidP="00835F63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426"/>
              </w:tabs>
              <w:spacing w:after="0" w:line="274" w:lineRule="exact"/>
              <w:ind w:right="140"/>
              <w:jc w:val="left"/>
            </w:pPr>
            <w:r w:rsidRPr="00A37A8A">
              <w:rPr>
                <w:rStyle w:val="a8"/>
                <w:color w:val="000000"/>
              </w:rPr>
              <w:t>Ряд комиссионно-посреднеческих операций, связанных с переуступкой банку клиентом- поставщиком неоплаченных платежных требований за поставленные товары, соответственно права на получение платежа по ним.</w:t>
            </w:r>
          </w:p>
          <w:p w:rsidR="003A489B" w:rsidRPr="00A37A8A" w:rsidRDefault="003A489B" w:rsidP="00835F63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426"/>
              </w:tabs>
              <w:spacing w:after="0" w:line="274" w:lineRule="exact"/>
              <w:ind w:right="140"/>
              <w:jc w:val="left"/>
            </w:pPr>
            <w:r w:rsidRPr="00A37A8A">
              <w:rPr>
                <w:rStyle w:val="a8"/>
                <w:color w:val="000000"/>
              </w:rPr>
              <w:t>Залог недвижимости.</w:t>
            </w:r>
          </w:p>
          <w:p w:rsidR="003A489B" w:rsidRPr="00A37A8A" w:rsidRDefault="003A489B" w:rsidP="00835F63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426"/>
              </w:tabs>
              <w:spacing w:after="0" w:line="274" w:lineRule="exact"/>
              <w:ind w:right="140"/>
              <w:jc w:val="left"/>
            </w:pPr>
            <w:r w:rsidRPr="00A37A8A">
              <w:rPr>
                <w:rStyle w:val="a8"/>
                <w:color w:val="000000"/>
              </w:rPr>
              <w:t>Форма образования и расходования средств для функционирования гос. власти.</w:t>
            </w:r>
          </w:p>
          <w:p w:rsidR="003A489B" w:rsidRPr="00A37A8A" w:rsidRDefault="003A489B" w:rsidP="00835F63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426"/>
              </w:tabs>
              <w:spacing w:after="0" w:line="274" w:lineRule="exact"/>
              <w:ind w:right="140"/>
              <w:jc w:val="left"/>
            </w:pPr>
            <w:r w:rsidRPr="00A37A8A">
              <w:rPr>
                <w:rStyle w:val="a8"/>
                <w:color w:val="000000"/>
              </w:rPr>
              <w:t>Вклад денежных средств или ценных бумаг в банк на хранение.</w:t>
            </w:r>
          </w:p>
          <w:p w:rsidR="003A489B" w:rsidRPr="00A37A8A" w:rsidRDefault="003A489B" w:rsidP="00835F63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426"/>
              </w:tabs>
              <w:spacing w:after="0" w:line="274" w:lineRule="exact"/>
              <w:ind w:right="140"/>
              <w:jc w:val="left"/>
            </w:pPr>
            <w:r w:rsidRPr="00A37A8A">
              <w:rPr>
                <w:rStyle w:val="a8"/>
                <w:color w:val="000000"/>
              </w:rPr>
              <w:t>Возможная опасность потерь.</w:t>
            </w:r>
          </w:p>
          <w:p w:rsidR="003A489B" w:rsidRPr="00A37A8A" w:rsidRDefault="003A489B" w:rsidP="00835F63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426"/>
              </w:tabs>
              <w:spacing w:after="0" w:line="274" w:lineRule="exact"/>
              <w:ind w:right="140"/>
              <w:jc w:val="left"/>
            </w:pPr>
            <w:r w:rsidRPr="00A37A8A">
              <w:rPr>
                <w:rStyle w:val="a8"/>
                <w:color w:val="000000"/>
              </w:rPr>
              <w:t>Принцип кредитования.</w:t>
            </w:r>
          </w:p>
          <w:p w:rsidR="003A489B" w:rsidRPr="00A37A8A" w:rsidRDefault="003A489B" w:rsidP="00835F63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426"/>
              </w:tabs>
              <w:spacing w:after="0" w:line="274" w:lineRule="exact"/>
              <w:ind w:right="140"/>
              <w:jc w:val="left"/>
            </w:pPr>
            <w:r w:rsidRPr="00A37A8A">
              <w:rPr>
                <w:rStyle w:val="a8"/>
                <w:color w:val="000000"/>
              </w:rPr>
              <w:t>Ценная бумага</w:t>
            </w:r>
            <w:r>
              <w:rPr>
                <w:rStyle w:val="a8"/>
                <w:color w:val="000000"/>
              </w:rPr>
              <w:t>.</w:t>
            </w:r>
          </w:p>
          <w:p w:rsidR="003A489B" w:rsidRPr="00A37A8A" w:rsidRDefault="003A489B" w:rsidP="00835F63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426"/>
              </w:tabs>
              <w:spacing w:after="0" w:line="274" w:lineRule="exact"/>
              <w:ind w:right="140"/>
              <w:jc w:val="left"/>
              <w:rPr>
                <w:rStyle w:val="a8"/>
                <w:b/>
                <w:bCs/>
              </w:rPr>
            </w:pPr>
            <w:r w:rsidRPr="00A37A8A">
              <w:rPr>
                <w:rStyle w:val="a8"/>
                <w:color w:val="000000"/>
              </w:rPr>
              <w:t>Обязательный взнос в бюджет, осуществляемый плательщиками налога в соответствии с законодательством.</w:t>
            </w:r>
          </w:p>
          <w:p w:rsidR="003A489B" w:rsidRDefault="003A489B" w:rsidP="00835F63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375"/>
              </w:tabs>
              <w:spacing w:after="0" w:line="274" w:lineRule="exact"/>
              <w:ind w:right="320"/>
              <w:jc w:val="left"/>
            </w:pPr>
            <w:r w:rsidRPr="00A37A8A">
              <w:rPr>
                <w:rStyle w:val="a8"/>
                <w:color w:val="000000"/>
              </w:rPr>
              <w:t>Инвестиции приносящие вкладчику определенный доход чрез регулярные промежутки времени</w:t>
            </w:r>
            <w:r>
              <w:t>.</w:t>
            </w:r>
          </w:p>
          <w:p w:rsidR="003A489B" w:rsidRPr="00C75045" w:rsidRDefault="003A489B" w:rsidP="00835F63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375"/>
              </w:tabs>
              <w:spacing w:after="0" w:line="274" w:lineRule="exact"/>
              <w:ind w:right="320"/>
              <w:jc w:val="left"/>
            </w:pPr>
            <w:r w:rsidRPr="00C75045">
              <w:rPr>
                <w:rStyle w:val="a8"/>
                <w:color w:val="000000"/>
              </w:rPr>
              <w:t>Косвенный налог</w:t>
            </w:r>
            <w:r>
              <w:rPr>
                <w:rStyle w:val="a8"/>
                <w:color w:val="000000"/>
              </w:rPr>
              <w:t>.</w:t>
            </w:r>
          </w:p>
          <w:p w:rsidR="003A489B" w:rsidRPr="00C75045" w:rsidRDefault="003A489B" w:rsidP="00835F63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351"/>
              </w:tabs>
              <w:spacing w:after="0" w:line="274" w:lineRule="exact"/>
              <w:jc w:val="left"/>
            </w:pPr>
            <w:r w:rsidRPr="00A37A8A">
              <w:rPr>
                <w:rStyle w:val="a8"/>
                <w:color w:val="000000"/>
              </w:rPr>
              <w:t>Всеобщий эквивален</w:t>
            </w:r>
            <w:r>
              <w:rPr>
                <w:rStyle w:val="a8"/>
                <w:color w:val="000000"/>
              </w:rPr>
              <w:t>т.</w:t>
            </w: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  <w:r w:rsidRPr="00F104EB">
              <w:rPr>
                <w:b/>
                <w:sz w:val="24"/>
                <w:szCs w:val="24"/>
              </w:rPr>
              <w:t>Время на решение 60 мин</w:t>
            </w:r>
          </w:p>
          <w:p w:rsidR="003A489B" w:rsidRPr="00A37A8A" w:rsidRDefault="003A489B" w:rsidP="001668BE">
            <w:pPr>
              <w:pStyle w:val="20"/>
              <w:shd w:val="clear" w:color="auto" w:fill="auto"/>
              <w:rPr>
                <w:sz w:val="23"/>
                <w:szCs w:val="23"/>
              </w:rPr>
            </w:pPr>
            <w:r w:rsidRPr="00A37A8A">
              <w:rPr>
                <w:rStyle w:val="2"/>
                <w:color w:val="000000"/>
              </w:rPr>
              <w:lastRenderedPageBreak/>
              <w:t>Задание № 6</w:t>
            </w:r>
          </w:p>
          <w:p w:rsidR="003A489B" w:rsidRPr="00F104EB" w:rsidRDefault="003A489B" w:rsidP="001668BE">
            <w:pPr>
              <w:pStyle w:val="ab"/>
              <w:rPr>
                <w:rStyle w:val="a8"/>
              </w:rPr>
            </w:pPr>
            <w:r w:rsidRPr="00F104EB">
              <w:rPr>
                <w:rStyle w:val="a8"/>
              </w:rPr>
              <w:t>Провести процедуру инвентаризации финансовых обязательств организации по краткосрочным обязательствам и дать оценку. Сделать выводы.</w:t>
            </w:r>
          </w:p>
          <w:p w:rsidR="003A489B" w:rsidRPr="00F104EB" w:rsidRDefault="003A489B" w:rsidP="001668BE">
            <w:pPr>
              <w:pStyle w:val="ab"/>
              <w:rPr>
                <w:rStyle w:val="a8"/>
              </w:rPr>
            </w:pPr>
            <w:r w:rsidRPr="00F104EB">
              <w:rPr>
                <w:rStyle w:val="a8"/>
              </w:rPr>
              <w:t>КраткосрочныеобязательстваНа начало периодаНа конец периода</w:t>
            </w:r>
          </w:p>
          <w:p w:rsidR="003A489B" w:rsidRPr="00F104EB" w:rsidRDefault="003A489B" w:rsidP="001668BE">
            <w:pPr>
              <w:pStyle w:val="ab"/>
              <w:rPr>
                <w:rStyle w:val="a8"/>
              </w:rPr>
            </w:pPr>
            <w:r w:rsidRPr="00F104EB">
              <w:rPr>
                <w:rStyle w:val="a8"/>
              </w:rPr>
              <w:t>1.Займы и кредиты                                                    30 000                                                30 000</w:t>
            </w:r>
          </w:p>
          <w:p w:rsidR="003A489B" w:rsidRPr="00F104EB" w:rsidRDefault="003A489B" w:rsidP="001668BE">
            <w:pPr>
              <w:pStyle w:val="ab"/>
              <w:rPr>
                <w:rStyle w:val="a8"/>
              </w:rPr>
            </w:pPr>
            <w:r w:rsidRPr="00F104EB">
              <w:rPr>
                <w:rStyle w:val="a8"/>
              </w:rPr>
              <w:t>2.Кредиторская задолженность                               71 000                                                 56 700</w:t>
            </w:r>
          </w:p>
          <w:p w:rsidR="003A489B" w:rsidRPr="00F104EB" w:rsidRDefault="003A489B" w:rsidP="001668BE">
            <w:pPr>
              <w:pStyle w:val="ab"/>
              <w:rPr>
                <w:rStyle w:val="a8"/>
              </w:rPr>
            </w:pPr>
            <w:r w:rsidRPr="00F104EB">
              <w:rPr>
                <w:rStyle w:val="a8"/>
              </w:rPr>
              <w:t xml:space="preserve">              в том числе:</w:t>
            </w:r>
          </w:p>
          <w:p w:rsidR="003A489B" w:rsidRPr="00F104EB" w:rsidRDefault="003A489B" w:rsidP="00835F63">
            <w:pPr>
              <w:pStyle w:val="ab"/>
              <w:numPr>
                <w:ilvl w:val="0"/>
                <w:numId w:val="22"/>
              </w:numPr>
              <w:ind w:left="284" w:hanging="218"/>
              <w:rPr>
                <w:rStyle w:val="a8"/>
              </w:rPr>
            </w:pPr>
            <w:r w:rsidRPr="00F104EB">
              <w:rPr>
                <w:rStyle w:val="a8"/>
              </w:rPr>
              <w:t>поставщики и подрядчики                                  19 000                                                 12 000</w:t>
            </w:r>
          </w:p>
          <w:p w:rsidR="003A489B" w:rsidRPr="00F104EB" w:rsidRDefault="003A489B" w:rsidP="00835F63">
            <w:pPr>
              <w:pStyle w:val="ab"/>
              <w:numPr>
                <w:ilvl w:val="0"/>
                <w:numId w:val="22"/>
              </w:numPr>
              <w:ind w:left="284" w:hanging="218"/>
              <w:rPr>
                <w:rStyle w:val="a8"/>
              </w:rPr>
            </w:pPr>
            <w:r w:rsidRPr="00F104EB">
              <w:rPr>
                <w:rStyle w:val="a8"/>
              </w:rPr>
              <w:t>задолженность перед персоналом                      40 000                                                 30 000</w:t>
            </w:r>
          </w:p>
          <w:p w:rsidR="003A489B" w:rsidRPr="00F104EB" w:rsidRDefault="003A489B" w:rsidP="00835F63">
            <w:pPr>
              <w:pStyle w:val="ab"/>
              <w:numPr>
                <w:ilvl w:val="0"/>
                <w:numId w:val="22"/>
              </w:numPr>
              <w:ind w:left="284" w:hanging="218"/>
              <w:rPr>
                <w:rStyle w:val="a8"/>
              </w:rPr>
            </w:pPr>
            <w:r w:rsidRPr="00F104EB">
              <w:rPr>
                <w:rStyle w:val="a8"/>
              </w:rPr>
              <w:t>задолженность перед государственными</w:t>
            </w:r>
          </w:p>
          <w:p w:rsidR="003A489B" w:rsidRPr="00F104EB" w:rsidRDefault="003A489B" w:rsidP="001668BE">
            <w:pPr>
              <w:pStyle w:val="ab"/>
              <w:ind w:left="284"/>
              <w:rPr>
                <w:rStyle w:val="a8"/>
              </w:rPr>
            </w:pPr>
            <w:r w:rsidRPr="00F104EB">
              <w:rPr>
                <w:rStyle w:val="a8"/>
              </w:rPr>
              <w:t>внебюджетными фондами                                   5 000                                                  11 400</w:t>
            </w:r>
          </w:p>
          <w:p w:rsidR="003A489B" w:rsidRPr="00F104EB" w:rsidRDefault="003A489B" w:rsidP="00835F63">
            <w:pPr>
              <w:pStyle w:val="ab"/>
              <w:numPr>
                <w:ilvl w:val="0"/>
                <w:numId w:val="23"/>
              </w:numPr>
              <w:ind w:left="284" w:hanging="284"/>
              <w:rPr>
                <w:rStyle w:val="a8"/>
              </w:rPr>
            </w:pPr>
            <w:r w:rsidRPr="00F104EB">
              <w:rPr>
                <w:rStyle w:val="a8"/>
              </w:rPr>
              <w:t>задолженность по налогам                                  7 000                                                    3 000</w:t>
            </w:r>
          </w:p>
          <w:p w:rsidR="003A489B" w:rsidRPr="00F104EB" w:rsidRDefault="003A489B" w:rsidP="00835F63">
            <w:pPr>
              <w:pStyle w:val="ab"/>
              <w:numPr>
                <w:ilvl w:val="0"/>
                <w:numId w:val="23"/>
              </w:numPr>
              <w:pBdr>
                <w:bottom w:val="single" w:sz="12" w:space="1" w:color="auto"/>
              </w:pBdr>
              <w:ind w:left="284" w:hanging="284"/>
              <w:rPr>
                <w:rStyle w:val="a8"/>
              </w:rPr>
            </w:pPr>
            <w:r w:rsidRPr="00F104EB">
              <w:rPr>
                <w:rStyle w:val="a8"/>
              </w:rPr>
              <w:t>прочие кредиторы                                                    -                                                         300</w:t>
            </w:r>
          </w:p>
          <w:p w:rsidR="003A489B" w:rsidRPr="00F104EB" w:rsidRDefault="003A489B" w:rsidP="001668BE">
            <w:pPr>
              <w:pStyle w:val="ab"/>
              <w:rPr>
                <w:rStyle w:val="a8"/>
                <w:bCs/>
                <w:lang w:val="en-US"/>
              </w:rPr>
            </w:pPr>
            <w:r w:rsidRPr="00F104EB">
              <w:rPr>
                <w:rStyle w:val="a8"/>
                <w:bCs/>
              </w:rPr>
              <w:t>Итого по разделу 5</w:t>
            </w:r>
            <w:r w:rsidRPr="00F104EB">
              <w:rPr>
                <w:rStyle w:val="a8"/>
                <w:bCs/>
                <w:lang w:val="en-US"/>
              </w:rPr>
              <w:t xml:space="preserve">                                           101 000                                            86 700</w:t>
            </w: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  <w:r w:rsidRPr="00F104EB">
              <w:rPr>
                <w:b/>
                <w:sz w:val="24"/>
                <w:szCs w:val="24"/>
              </w:rPr>
              <w:t>Время на решение 30 мин</w:t>
            </w:r>
          </w:p>
          <w:p w:rsidR="003A489B" w:rsidRDefault="003A489B" w:rsidP="001668BE">
            <w:pPr>
              <w:pStyle w:val="20"/>
              <w:shd w:val="clear" w:color="auto" w:fill="auto"/>
              <w:rPr>
                <w:rStyle w:val="2"/>
                <w:b/>
                <w:bCs/>
                <w:color w:val="000000"/>
              </w:rPr>
            </w:pPr>
          </w:p>
          <w:p w:rsidR="003A489B" w:rsidRDefault="003A489B" w:rsidP="001668BE">
            <w:pPr>
              <w:pStyle w:val="20"/>
              <w:shd w:val="clear" w:color="auto" w:fill="auto"/>
              <w:rPr>
                <w:rStyle w:val="2"/>
                <w:b/>
                <w:bCs/>
                <w:color w:val="000000"/>
              </w:rPr>
            </w:pPr>
            <w:r w:rsidRPr="00A37A8A">
              <w:rPr>
                <w:rStyle w:val="2"/>
                <w:color w:val="000000"/>
              </w:rPr>
              <w:t xml:space="preserve">Задание № </w:t>
            </w:r>
            <w:r>
              <w:rPr>
                <w:rStyle w:val="2"/>
                <w:color w:val="000000"/>
              </w:rPr>
              <w:t>7</w:t>
            </w:r>
          </w:p>
          <w:p w:rsidR="003A489B" w:rsidRPr="00F104EB" w:rsidRDefault="003A489B" w:rsidP="001668BE">
            <w:pPr>
              <w:pStyle w:val="20"/>
              <w:shd w:val="clear" w:color="auto" w:fill="auto"/>
              <w:rPr>
                <w:b w:val="0"/>
                <w:sz w:val="23"/>
                <w:szCs w:val="23"/>
              </w:rPr>
            </w:pPr>
            <w:r w:rsidRPr="00F104EB">
              <w:rPr>
                <w:rStyle w:val="a8"/>
                <w:b w:val="0"/>
              </w:rPr>
              <w:t>Произвести расчет окупаемости затрат на получаемый кредит по данным:</w:t>
            </w:r>
          </w:p>
          <w:p w:rsidR="003A489B" w:rsidRPr="00F104EB" w:rsidRDefault="003A489B" w:rsidP="001668BE">
            <w:pPr>
              <w:pStyle w:val="ab"/>
              <w:rPr>
                <w:sz w:val="23"/>
                <w:szCs w:val="23"/>
              </w:rPr>
            </w:pPr>
            <w:r w:rsidRPr="00F104EB">
              <w:rPr>
                <w:rStyle w:val="a8"/>
              </w:rPr>
              <w:t xml:space="preserve">Заемщик получает кредит в сумме 100000 руб., для приобретения магазином оборудования. Дополнительный объем от продаж от внедрения </w:t>
            </w:r>
            <w:r w:rsidRPr="00F104EB">
              <w:rPr>
                <w:rStyle w:val="a8"/>
              </w:rPr>
              <w:lastRenderedPageBreak/>
              <w:t>оборудования 400000 руб. за квартал. Средняя торговая надбавка - 60%.</w:t>
            </w:r>
          </w:p>
          <w:p w:rsidR="003A489B" w:rsidRPr="00F104EB" w:rsidRDefault="003A489B" w:rsidP="001668BE">
            <w:pPr>
              <w:pStyle w:val="ab"/>
              <w:rPr>
                <w:sz w:val="23"/>
                <w:szCs w:val="23"/>
              </w:rPr>
            </w:pPr>
            <w:r w:rsidRPr="00F104EB">
              <w:rPr>
                <w:rStyle w:val="a8"/>
              </w:rPr>
              <w:t>Издержки обращения составят 58000 руб.</w:t>
            </w:r>
          </w:p>
          <w:p w:rsidR="003A489B" w:rsidRPr="00F104EB" w:rsidRDefault="003A489B" w:rsidP="001668BE">
            <w:pPr>
              <w:pStyle w:val="ab"/>
              <w:rPr>
                <w:sz w:val="23"/>
                <w:szCs w:val="23"/>
              </w:rPr>
            </w:pPr>
            <w:r w:rsidRPr="00F104EB">
              <w:rPr>
                <w:rStyle w:val="a8"/>
              </w:rPr>
              <w:t>50% чистой прибыли идет на погашение кредита.</w:t>
            </w:r>
          </w:p>
          <w:p w:rsidR="003A489B" w:rsidRPr="00F104EB" w:rsidRDefault="003A489B" w:rsidP="001668BE">
            <w:pPr>
              <w:pStyle w:val="ab"/>
              <w:rPr>
                <w:rStyle w:val="a8"/>
              </w:rPr>
            </w:pPr>
            <w:r w:rsidRPr="00F104EB">
              <w:rPr>
                <w:rStyle w:val="a8"/>
              </w:rPr>
              <w:t>Ставки ИДС и налога на прибыль использовать согласно действующему законодательству.</w:t>
            </w:r>
          </w:p>
          <w:p w:rsidR="003A489B" w:rsidRDefault="003A489B" w:rsidP="001668BE">
            <w:pPr>
              <w:pStyle w:val="20"/>
              <w:shd w:val="clear" w:color="auto" w:fill="auto"/>
              <w:ind w:right="480"/>
              <w:rPr>
                <w:rStyle w:val="a8"/>
                <w:bCs w:val="0"/>
                <w:color w:val="000000"/>
              </w:rPr>
            </w:pPr>
          </w:p>
          <w:p w:rsidR="003A489B" w:rsidRDefault="003A489B" w:rsidP="001668BE">
            <w:pPr>
              <w:pStyle w:val="20"/>
              <w:shd w:val="clear" w:color="auto" w:fill="auto"/>
              <w:ind w:right="480"/>
              <w:rPr>
                <w:rStyle w:val="a8"/>
                <w:bCs w:val="0"/>
                <w:color w:val="000000"/>
              </w:rPr>
            </w:pPr>
          </w:p>
          <w:p w:rsidR="003A489B" w:rsidRPr="00A37A8A" w:rsidRDefault="003A489B" w:rsidP="001668BE">
            <w:pPr>
              <w:pStyle w:val="20"/>
              <w:shd w:val="clear" w:color="auto" w:fill="auto"/>
              <w:ind w:right="480"/>
              <w:rPr>
                <w:sz w:val="23"/>
                <w:szCs w:val="23"/>
              </w:rPr>
            </w:pPr>
            <w:r w:rsidRPr="00A37A8A">
              <w:rPr>
                <w:rStyle w:val="2"/>
                <w:color w:val="000000"/>
              </w:rPr>
              <w:t xml:space="preserve">Задание № </w:t>
            </w:r>
            <w:r>
              <w:rPr>
                <w:rStyle w:val="2"/>
                <w:color w:val="000000"/>
              </w:rPr>
              <w:t>8</w:t>
            </w:r>
          </w:p>
          <w:p w:rsidR="003A489B" w:rsidRPr="00F104EB" w:rsidRDefault="003A489B" w:rsidP="001668BE">
            <w:pPr>
              <w:pStyle w:val="ab"/>
              <w:rPr>
                <w:sz w:val="23"/>
                <w:szCs w:val="23"/>
              </w:rPr>
            </w:pPr>
            <w:r w:rsidRPr="00F104EB">
              <w:rPr>
                <w:rStyle w:val="a8"/>
              </w:rPr>
              <w:t>Предприятие «Цепрус» получает кредит в «Кредобанке» для приобретения и установления оборудования 4 января. Срок установки оборудования - 1 апреля. Капитальные вложения за счет кредита в сумме 450 тыс. руб. Прирост товарооборота от внедрения оборудования 5 млн. руб. Торговая надбавка средняя - 60%, издержки обращения - 13%. Вся чистая прибыль направляется на погашение кредита.Плата за кредит 13% годовых.</w:t>
            </w:r>
          </w:p>
          <w:p w:rsidR="003A489B" w:rsidRPr="00F104EB" w:rsidRDefault="003A489B" w:rsidP="001668BE">
            <w:pPr>
              <w:pStyle w:val="ab"/>
              <w:rPr>
                <w:sz w:val="23"/>
                <w:szCs w:val="23"/>
              </w:rPr>
            </w:pPr>
            <w:r w:rsidRPr="00F104EB">
              <w:rPr>
                <w:rStyle w:val="a8"/>
              </w:rPr>
              <w:t>Рассчитать:</w:t>
            </w:r>
          </w:p>
          <w:p w:rsidR="003A489B" w:rsidRPr="00F104EB" w:rsidRDefault="003A489B" w:rsidP="001668BE">
            <w:pPr>
              <w:pStyle w:val="ab"/>
              <w:rPr>
                <w:sz w:val="23"/>
                <w:szCs w:val="23"/>
              </w:rPr>
            </w:pPr>
            <w:r w:rsidRPr="00F104EB">
              <w:rPr>
                <w:rStyle w:val="a8"/>
              </w:rPr>
              <w:t>1.Срок погашения кредита.</w:t>
            </w:r>
          </w:p>
          <w:p w:rsidR="003A489B" w:rsidRPr="00F104EB" w:rsidRDefault="003A489B" w:rsidP="001668BE">
            <w:pPr>
              <w:pStyle w:val="ab"/>
              <w:rPr>
                <w:sz w:val="23"/>
                <w:szCs w:val="23"/>
              </w:rPr>
            </w:pPr>
            <w:r w:rsidRPr="00F104EB">
              <w:rPr>
                <w:rStyle w:val="a8"/>
              </w:rPr>
              <w:t>2.Сумму процента за пользование кредитом.</w:t>
            </w:r>
          </w:p>
          <w:p w:rsidR="003A489B" w:rsidRDefault="003A489B" w:rsidP="001668BE">
            <w:pPr>
              <w:pStyle w:val="ab"/>
              <w:rPr>
                <w:rStyle w:val="a8"/>
              </w:rPr>
            </w:pPr>
            <w:r w:rsidRPr="00F104EB">
              <w:rPr>
                <w:rStyle w:val="a8"/>
              </w:rPr>
              <w:t>3.Составить кредитный договор на получение кредита.</w:t>
            </w:r>
          </w:p>
          <w:p w:rsidR="003A489B" w:rsidRPr="00F104EB" w:rsidRDefault="003A489B" w:rsidP="001668BE">
            <w:pPr>
              <w:pStyle w:val="ab"/>
              <w:rPr>
                <w:b/>
                <w:sz w:val="23"/>
                <w:szCs w:val="23"/>
              </w:rPr>
            </w:pPr>
            <w:r w:rsidRPr="00F104EB">
              <w:rPr>
                <w:rStyle w:val="a8"/>
                <w:b/>
              </w:rPr>
              <w:t>Время на решение 30 мин</w:t>
            </w:r>
          </w:p>
          <w:p w:rsidR="003A489B" w:rsidRPr="00F104EB" w:rsidRDefault="003A489B" w:rsidP="001668BE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                          ПК 1.4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ПК 4.4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</w:tr>
    </w:tbl>
    <w:p w:rsidR="003A489B" w:rsidRPr="009D7A19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lastRenderedPageBreak/>
        <w:t>Критерии оценки:</w:t>
      </w:r>
    </w:p>
    <w:p w:rsidR="003A489B" w:rsidRPr="00A30E2E" w:rsidRDefault="003A489B" w:rsidP="003A489B">
      <w:pPr>
        <w:pStyle w:val="ab"/>
        <w:rPr>
          <w:rStyle w:val="a8"/>
        </w:rPr>
      </w:pPr>
      <w:r w:rsidRPr="00102B44">
        <w:rPr>
          <w:rStyle w:val="aa"/>
        </w:rPr>
        <w:t>Оценка «5»</w:t>
      </w:r>
      <w:r w:rsidRPr="00A30E2E">
        <w:rPr>
          <w:rStyle w:val="a8"/>
        </w:rPr>
        <w:t>- студент решает реальные задачи по известному методу, а также способен проявить     творческий подход при решение практических задач.</w:t>
      </w:r>
    </w:p>
    <w:p w:rsidR="003A489B" w:rsidRPr="00A30E2E" w:rsidRDefault="003A489B" w:rsidP="003A489B">
      <w:pPr>
        <w:pStyle w:val="ab"/>
        <w:rPr>
          <w:rStyle w:val="a8"/>
        </w:rPr>
      </w:pPr>
      <w:r w:rsidRPr="00A30E2E">
        <w:rPr>
          <w:rStyle w:val="aa"/>
        </w:rPr>
        <w:t>Оценка «4»</w:t>
      </w:r>
      <w:r w:rsidRPr="00A30E2E">
        <w:rPr>
          <w:rStyle w:val="a8"/>
        </w:rPr>
        <w:t>- студент умеет решать задачи, выполнять упражнения по алгоритму, вырабатывать   умения в процессе деятельности, искать новую информацию.</w:t>
      </w:r>
    </w:p>
    <w:p w:rsidR="003A489B" w:rsidRPr="00A30E2E" w:rsidRDefault="003A489B" w:rsidP="003A489B">
      <w:pPr>
        <w:pStyle w:val="ab"/>
        <w:rPr>
          <w:rFonts w:ascii="Times New Roman" w:hAnsi="Times New Roman" w:cs="Times New Roman"/>
          <w:sz w:val="23"/>
          <w:szCs w:val="23"/>
        </w:rPr>
      </w:pPr>
      <w:r w:rsidRPr="00A30E2E">
        <w:rPr>
          <w:rStyle w:val="aa"/>
        </w:rPr>
        <w:t>Оценка «3»</w:t>
      </w:r>
      <w:r w:rsidRPr="00A30E2E">
        <w:rPr>
          <w:rStyle w:val="10"/>
        </w:rPr>
        <w:t xml:space="preserve"> - </w:t>
      </w:r>
      <w:r w:rsidRPr="00A30E2E">
        <w:rPr>
          <w:rStyle w:val="a8"/>
        </w:rPr>
        <w:t>студент способен использовать теоретические знания в выполнение работы.</w:t>
      </w:r>
    </w:p>
    <w:p w:rsidR="003A489B" w:rsidRDefault="003A489B" w:rsidP="003A489B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Деловая игра «Конкурс». Тема : Кредит как заёмный </w:t>
            </w:r>
            <w:r>
              <w:rPr>
                <w:sz w:val="24"/>
                <w:szCs w:val="24"/>
              </w:rPr>
              <w:lastRenderedPageBreak/>
              <w:t>источник финансирования.</w:t>
            </w:r>
          </w:p>
        </w:tc>
        <w:tc>
          <w:tcPr>
            <w:tcW w:w="3190" w:type="dxa"/>
          </w:tcPr>
          <w:p w:rsidR="003A489B" w:rsidRPr="00114DC0" w:rsidRDefault="003A489B" w:rsidP="001668BE">
            <w:pPr>
              <w:rPr>
                <w:b/>
                <w:sz w:val="24"/>
                <w:szCs w:val="24"/>
              </w:rPr>
            </w:pPr>
            <w:r w:rsidRPr="00114DC0">
              <w:rPr>
                <w:b/>
                <w:sz w:val="24"/>
                <w:szCs w:val="24"/>
              </w:rPr>
              <w:lastRenderedPageBreak/>
              <w:t>Игра  проводится: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тематического </w:t>
            </w:r>
            <w:r>
              <w:rPr>
                <w:sz w:val="24"/>
                <w:szCs w:val="24"/>
              </w:rPr>
              <w:lastRenderedPageBreak/>
              <w:t>зачёта, контроля знаний, закрепления изученного материала, коллективной мыслительной деятельности, привитие навыков, умение принимать коммерческие решения в нестандартных ситуациях, расширения познавательных и коммуникативных способностей студентов.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«Конкурс» призвана играть роль «мотивации» к совершенствованию подготовки специалиста, приобретения как предметно-профессионального опыта, в т.ч принятия индивидуальных и коллективных решений, формирование основных групп компетенции.</w:t>
            </w: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  <w:r w:rsidRPr="00114DC0">
              <w:rPr>
                <w:b/>
                <w:sz w:val="24"/>
                <w:szCs w:val="24"/>
              </w:rPr>
              <w:t>Функциональные роли участников игры «Конкурс»: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 w:rsidRPr="00114DC0">
              <w:rPr>
                <w:b/>
                <w:sz w:val="24"/>
                <w:szCs w:val="24"/>
              </w:rPr>
              <w:t>Капитаны:</w:t>
            </w:r>
            <w:r>
              <w:rPr>
                <w:sz w:val="24"/>
                <w:szCs w:val="24"/>
              </w:rPr>
              <w:t>возглавляют команды, получают задание по решению практических задач, раздают участникам своей команды; следятчтобы каждый игрок участвовал в конкурсе «Кто лучше усвоил материал», конкурсе практических домашних ситуаций и ответах.</w:t>
            </w: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  <w:r w:rsidRPr="00114DC0">
              <w:rPr>
                <w:b/>
                <w:sz w:val="24"/>
                <w:szCs w:val="24"/>
              </w:rPr>
              <w:t>Представители (игроки) команд: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Принимают участие в конкурсах; выполняют решение практических задач; принимают участие в устных ситуациях; решают задание рабочих тетрадей.</w:t>
            </w:r>
          </w:p>
          <w:p w:rsidR="003A489B" w:rsidRDefault="003A489B" w:rsidP="001668BE">
            <w:pPr>
              <w:rPr>
                <w:b/>
                <w:sz w:val="24"/>
                <w:szCs w:val="24"/>
              </w:rPr>
            </w:pPr>
            <w:r w:rsidRPr="00114DC0">
              <w:rPr>
                <w:b/>
                <w:sz w:val="24"/>
                <w:szCs w:val="24"/>
              </w:rPr>
              <w:t>Анализ результатов деловой игры: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Эксперты подводят итог какая команда набрала наибольшее число баллов, победила. Совместно с преподавателем выделяют наиболее подготовленных, активных участников, эксперты отмечают самые интересные моменты в деловой игре.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 w:rsidRPr="00D03E98">
              <w:rPr>
                <w:sz w:val="24"/>
                <w:szCs w:val="24"/>
              </w:rPr>
              <w:t>Слово представляется участникам деловой игры, им предлагается ответить на вопросы:</w:t>
            </w:r>
          </w:p>
          <w:p w:rsidR="003A489B" w:rsidRDefault="003A489B" w:rsidP="00835F63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Понравился ли метод проведения урока?</w:t>
            </w:r>
          </w:p>
          <w:p w:rsidR="003A489B" w:rsidRDefault="003A489B" w:rsidP="00835F63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смогли научиться сегодня, какие навыки приобрели?</w:t>
            </w:r>
          </w:p>
          <w:p w:rsidR="003A489B" w:rsidRDefault="003A489B" w:rsidP="00835F63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Хотели бы участвовать в таких играх и по каким дисциплинам?</w:t>
            </w:r>
          </w:p>
          <w:p w:rsidR="003A489B" w:rsidRPr="00D03E98" w:rsidRDefault="003A489B" w:rsidP="001668BE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 объявляют оценки, преподаватель оценивает работу экспертов. Преподаватель информирует студентов о домашнем задании, инструктаже по его выполнению.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</w:p>
        </w:tc>
      </w:tr>
    </w:tbl>
    <w:p w:rsidR="003A489B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lastRenderedPageBreak/>
        <w:t>Критерии оценки:</w:t>
      </w:r>
    </w:p>
    <w:p w:rsidR="003A489B" w:rsidRPr="009D7A19" w:rsidRDefault="003A489B" w:rsidP="003A48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Игроки:</w:t>
      </w:r>
    </w:p>
    <w:tbl>
      <w:tblPr>
        <w:tblStyle w:val="a4"/>
        <w:tblW w:w="0" w:type="auto"/>
        <w:tblLook w:val="04A0"/>
      </w:tblPr>
      <w:tblGrid>
        <w:gridCol w:w="1915"/>
        <w:gridCol w:w="1887"/>
        <w:gridCol w:w="1959"/>
        <w:gridCol w:w="1912"/>
        <w:gridCol w:w="1898"/>
      </w:tblGrid>
      <w:tr w:rsidR="003A489B" w:rsidTr="001668BE">
        <w:tc>
          <w:tcPr>
            <w:tcW w:w="1914" w:type="dxa"/>
          </w:tcPr>
          <w:p w:rsidR="003A489B" w:rsidRPr="00086D6D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086D6D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14" w:type="dxa"/>
          </w:tcPr>
          <w:p w:rsidR="003A489B" w:rsidRPr="00086D6D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086D6D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914" w:type="dxa"/>
          </w:tcPr>
          <w:p w:rsidR="003A489B" w:rsidRPr="00086D6D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086D6D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914" w:type="dxa"/>
          </w:tcPr>
          <w:p w:rsidR="003A489B" w:rsidRPr="00086D6D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086D6D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915" w:type="dxa"/>
          </w:tcPr>
          <w:p w:rsidR="003A489B" w:rsidRPr="00086D6D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086D6D">
              <w:rPr>
                <w:b/>
                <w:sz w:val="24"/>
                <w:szCs w:val="24"/>
              </w:rPr>
              <w:t>«2»</w:t>
            </w:r>
          </w:p>
        </w:tc>
      </w:tr>
      <w:tr w:rsidR="003A489B" w:rsidTr="001668BE">
        <w:tc>
          <w:tcPr>
            <w:tcW w:w="1914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1)Участие ы конкурсе «Кто лучше усвоил виды, формы кредитов, операции банка по кредитованию»-слова термины.</w:t>
            </w:r>
          </w:p>
        </w:tc>
        <w:tc>
          <w:tcPr>
            <w:tcW w:w="1914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Слово-термин соответствует теме, требованиям, четко и понятно. Ответ соответствует требованиям.</w:t>
            </w:r>
          </w:p>
        </w:tc>
        <w:tc>
          <w:tcPr>
            <w:tcW w:w="1914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Слово-термин соответствует теме, но не соответствует требованиям. Ответ поставлен не чётко.</w:t>
            </w:r>
          </w:p>
        </w:tc>
        <w:tc>
          <w:tcPr>
            <w:tcW w:w="1914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Слово-термин в вопросительной форме. Ответ не соответствует требованиям.</w:t>
            </w:r>
          </w:p>
        </w:tc>
        <w:tc>
          <w:tcPr>
            <w:tcW w:w="1915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отвечает, не задаёт слово-термин</w:t>
            </w:r>
          </w:p>
        </w:tc>
      </w:tr>
      <w:tr w:rsidR="003A489B" w:rsidTr="001668BE">
        <w:tc>
          <w:tcPr>
            <w:tcW w:w="1914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2)Участие в конкурсе «Практическая ситуация»</w:t>
            </w:r>
          </w:p>
        </w:tc>
        <w:tc>
          <w:tcPr>
            <w:tcW w:w="1914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теме, понятна команде. Ответ краткий и понятный.</w:t>
            </w:r>
          </w:p>
        </w:tc>
        <w:tc>
          <w:tcPr>
            <w:tcW w:w="1914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теме, имеются недостатки в формулировке ответа, неточности</w:t>
            </w:r>
          </w:p>
        </w:tc>
        <w:tc>
          <w:tcPr>
            <w:tcW w:w="1914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 не понятна, требует уточнений. Отвечает с подсказкой.</w:t>
            </w:r>
          </w:p>
        </w:tc>
        <w:tc>
          <w:tcPr>
            <w:tcW w:w="1915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задаёт, не отвечает</w:t>
            </w:r>
          </w:p>
        </w:tc>
      </w:tr>
      <w:tr w:rsidR="003A489B" w:rsidTr="001668BE">
        <w:tc>
          <w:tcPr>
            <w:tcW w:w="1914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3)Выполнение практической задачи</w:t>
            </w:r>
          </w:p>
        </w:tc>
        <w:tc>
          <w:tcPr>
            <w:tcW w:w="1914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Выполнена правильно</w:t>
            </w:r>
          </w:p>
        </w:tc>
        <w:tc>
          <w:tcPr>
            <w:tcW w:w="1914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ошибки в расчёте</w:t>
            </w:r>
          </w:p>
        </w:tc>
        <w:tc>
          <w:tcPr>
            <w:tcW w:w="1914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ошибки в решении</w:t>
            </w:r>
          </w:p>
        </w:tc>
        <w:tc>
          <w:tcPr>
            <w:tcW w:w="1915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решена</w:t>
            </w:r>
          </w:p>
        </w:tc>
      </w:tr>
      <w:tr w:rsidR="003A489B" w:rsidTr="001668BE">
        <w:tc>
          <w:tcPr>
            <w:tcW w:w="1914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4)Решение заданий по рабочим тетрадям</w:t>
            </w:r>
          </w:p>
        </w:tc>
        <w:tc>
          <w:tcPr>
            <w:tcW w:w="1914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ответ на все вопросы</w:t>
            </w:r>
          </w:p>
        </w:tc>
        <w:tc>
          <w:tcPr>
            <w:tcW w:w="1914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Неправильный ответ на 1 вопрос</w:t>
            </w:r>
          </w:p>
        </w:tc>
        <w:tc>
          <w:tcPr>
            <w:tcW w:w="1914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Неправильный ответ на 2 вопроса</w:t>
            </w:r>
          </w:p>
        </w:tc>
        <w:tc>
          <w:tcPr>
            <w:tcW w:w="1915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Неправильный ответ больше, чем на 2 вопроса</w:t>
            </w:r>
          </w:p>
        </w:tc>
      </w:tr>
    </w:tbl>
    <w:p w:rsidR="003A489B" w:rsidRDefault="003A489B" w:rsidP="003A48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Независимые эксперты: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A489B" w:rsidRPr="00086D6D" w:rsidTr="001668BE">
        <w:tc>
          <w:tcPr>
            <w:tcW w:w="2392" w:type="dxa"/>
          </w:tcPr>
          <w:p w:rsidR="003A489B" w:rsidRPr="00086D6D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086D6D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393" w:type="dxa"/>
          </w:tcPr>
          <w:p w:rsidR="003A489B" w:rsidRPr="00086D6D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086D6D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2393" w:type="dxa"/>
          </w:tcPr>
          <w:p w:rsidR="003A489B" w:rsidRPr="00086D6D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086D6D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393" w:type="dxa"/>
          </w:tcPr>
          <w:p w:rsidR="003A489B" w:rsidRPr="00086D6D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086D6D">
              <w:rPr>
                <w:b/>
                <w:sz w:val="24"/>
                <w:szCs w:val="24"/>
              </w:rPr>
              <w:t>«3»</w:t>
            </w:r>
          </w:p>
        </w:tc>
      </w:tr>
      <w:tr w:rsidR="003A489B" w:rsidRPr="00AD57F4" w:rsidTr="001668BE">
        <w:tc>
          <w:tcPr>
            <w:tcW w:w="2392" w:type="dxa"/>
          </w:tcPr>
          <w:p w:rsidR="003A489B" w:rsidRPr="00AD57F4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1)Знание темы</w:t>
            </w:r>
          </w:p>
        </w:tc>
        <w:tc>
          <w:tcPr>
            <w:tcW w:w="2393" w:type="dxa"/>
          </w:tcPr>
          <w:p w:rsidR="003A489B" w:rsidRPr="00AD57F4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 оценивает</w:t>
            </w:r>
          </w:p>
        </w:tc>
        <w:tc>
          <w:tcPr>
            <w:tcW w:w="2393" w:type="dxa"/>
          </w:tcPr>
          <w:p w:rsidR="003A489B" w:rsidRPr="00AD57F4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 заминки в оценке знаний вопросов</w:t>
            </w:r>
          </w:p>
        </w:tc>
        <w:tc>
          <w:tcPr>
            <w:tcW w:w="2393" w:type="dxa"/>
          </w:tcPr>
          <w:p w:rsidR="003A489B" w:rsidRPr="00AD57F4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пользоваться конспектами по некоторым вопросам</w:t>
            </w:r>
          </w:p>
        </w:tc>
      </w:tr>
      <w:tr w:rsidR="003A489B" w:rsidRPr="00AD57F4" w:rsidTr="001668BE">
        <w:tc>
          <w:tcPr>
            <w:tcW w:w="2392" w:type="dxa"/>
          </w:tcPr>
          <w:p w:rsidR="003A489B" w:rsidRPr="00AD57F4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2)Объективная оценка</w:t>
            </w:r>
          </w:p>
        </w:tc>
        <w:tc>
          <w:tcPr>
            <w:tcW w:w="2393" w:type="dxa"/>
          </w:tcPr>
          <w:p w:rsidR="003A489B" w:rsidRPr="00AD57F4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Объективно</w:t>
            </w:r>
          </w:p>
        </w:tc>
        <w:tc>
          <w:tcPr>
            <w:tcW w:w="2393" w:type="dxa"/>
          </w:tcPr>
          <w:p w:rsidR="003A489B" w:rsidRPr="00AD57F4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советоваться с коллегой</w:t>
            </w:r>
          </w:p>
        </w:tc>
        <w:tc>
          <w:tcPr>
            <w:tcW w:w="2393" w:type="dxa"/>
          </w:tcPr>
          <w:p w:rsidR="003A489B" w:rsidRPr="00AD57F4" w:rsidRDefault="003A489B" w:rsidP="00166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3A489B" w:rsidRPr="00AD57F4" w:rsidTr="001668BE">
        <w:trPr>
          <w:trHeight w:val="270"/>
        </w:trPr>
        <w:tc>
          <w:tcPr>
            <w:tcW w:w="9571" w:type="dxa"/>
            <w:gridSpan w:val="4"/>
          </w:tcPr>
          <w:p w:rsidR="003A489B" w:rsidRPr="00AD57F4" w:rsidRDefault="003A489B" w:rsidP="001668BE">
            <w:pPr>
              <w:jc w:val="center"/>
              <w:rPr>
                <w:sz w:val="24"/>
                <w:szCs w:val="24"/>
              </w:rPr>
            </w:pPr>
            <w:r w:rsidRPr="00AD57F4">
              <w:rPr>
                <w:sz w:val="24"/>
                <w:szCs w:val="24"/>
              </w:rPr>
              <w:t>Оценивает преподаватель</w:t>
            </w:r>
          </w:p>
        </w:tc>
      </w:tr>
    </w:tbl>
    <w:p w:rsidR="003A489B" w:rsidRDefault="003A489B" w:rsidP="003A489B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деловой игре</w:t>
            </w:r>
          </w:p>
          <w:p w:rsidR="003A489B" w:rsidRPr="008D0333" w:rsidRDefault="003A489B" w:rsidP="001668BE">
            <w:pPr>
              <w:rPr>
                <w:b/>
                <w:sz w:val="24"/>
                <w:szCs w:val="24"/>
              </w:rPr>
            </w:pPr>
            <w:r w:rsidRPr="008D0333">
              <w:rPr>
                <w:b/>
                <w:sz w:val="24"/>
                <w:szCs w:val="24"/>
              </w:rPr>
              <w:t>Время на подготовку 3 часа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                                ПК 2.4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</w:t>
            </w:r>
          </w:p>
        </w:tc>
      </w:tr>
    </w:tbl>
    <w:p w:rsidR="003A489B" w:rsidRDefault="003A489B" w:rsidP="003A489B">
      <w:pPr>
        <w:rPr>
          <w:b/>
          <w:sz w:val="36"/>
          <w:szCs w:val="36"/>
        </w:rPr>
      </w:pPr>
    </w:p>
    <w:p w:rsidR="003A489B" w:rsidRDefault="003A489B" w:rsidP="003A489B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Тема 7.1. Становление денежной системы и развитие кредитного дела на основных этапах формирования её экономической системы.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Формы контроля</w:t>
            </w:r>
          </w:p>
        </w:tc>
        <w:tc>
          <w:tcPr>
            <w:tcW w:w="3190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Фонды оценочных средств</w:t>
            </w:r>
          </w:p>
        </w:tc>
        <w:tc>
          <w:tcPr>
            <w:tcW w:w="3191" w:type="dxa"/>
          </w:tcPr>
          <w:p w:rsidR="003A489B" w:rsidRPr="009D7A19" w:rsidRDefault="003A489B" w:rsidP="001668BE">
            <w:pPr>
              <w:jc w:val="center"/>
              <w:rPr>
                <w:b/>
              </w:rPr>
            </w:pPr>
            <w:r w:rsidRPr="009D7A19">
              <w:rPr>
                <w:b/>
              </w:rPr>
              <w:t>Компетенции</w:t>
            </w:r>
          </w:p>
          <w:p w:rsidR="003A489B" w:rsidRPr="009D7A19" w:rsidRDefault="003A489B" w:rsidP="001668BE">
            <w:pPr>
              <w:rPr>
                <w:b/>
              </w:rPr>
            </w:pPr>
            <w:r w:rsidRPr="009D7A19">
              <w:rPr>
                <w:b/>
              </w:rPr>
              <w:t>ОК                                          ПК</w:t>
            </w:r>
          </w:p>
        </w:tc>
      </w:tr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и презентация</w:t>
            </w:r>
          </w:p>
        </w:tc>
        <w:tc>
          <w:tcPr>
            <w:tcW w:w="3190" w:type="dxa"/>
          </w:tcPr>
          <w:p w:rsidR="003A489B" w:rsidRPr="004D3DA5" w:rsidRDefault="003A489B" w:rsidP="001668BE">
            <w:pPr>
              <w:rPr>
                <w:b/>
                <w:sz w:val="24"/>
                <w:szCs w:val="24"/>
              </w:rPr>
            </w:pPr>
            <w:r w:rsidRPr="004D3DA5">
              <w:rPr>
                <w:b/>
                <w:sz w:val="24"/>
                <w:szCs w:val="24"/>
              </w:rPr>
              <w:t>Темы: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1)Денежная реформа 1535г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2)Денежное обращение в 18 веке(реформа Петра 1)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3)Преобразования в монетной системе и развитие кредитного дела 1663-1890гг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4)Реформа денег 1922-1924гг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5)Реформа денежная 1947г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Становление кредитной системы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6)Денежная реформа 1961г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кредитной системы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7)Денежная реформа 1998г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кредитной системы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8)Денежное обращение в современный период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кредитной системы </w:t>
            </w:r>
          </w:p>
          <w:p w:rsidR="003A489B" w:rsidRPr="004D3DA5" w:rsidRDefault="003A489B" w:rsidP="001668BE">
            <w:pPr>
              <w:rPr>
                <w:b/>
                <w:sz w:val="24"/>
                <w:szCs w:val="24"/>
              </w:rPr>
            </w:pPr>
            <w:r w:rsidRPr="004D3DA5">
              <w:rPr>
                <w:b/>
                <w:sz w:val="24"/>
                <w:szCs w:val="24"/>
              </w:rPr>
              <w:t>Время проведения 180 мин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</w:t>
            </w:r>
          </w:p>
        </w:tc>
      </w:tr>
    </w:tbl>
    <w:p w:rsidR="003A489B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lastRenderedPageBreak/>
        <w:t>Критерии оценки: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Pr="004D3DA5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4D3DA5">
              <w:rPr>
                <w:b/>
                <w:sz w:val="24"/>
                <w:szCs w:val="24"/>
              </w:rPr>
              <w:t>Оценка этапов</w:t>
            </w:r>
          </w:p>
        </w:tc>
        <w:tc>
          <w:tcPr>
            <w:tcW w:w="3190" w:type="dxa"/>
          </w:tcPr>
          <w:p w:rsidR="003A489B" w:rsidRPr="004D3DA5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4D3DA5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91" w:type="dxa"/>
          </w:tcPr>
          <w:p w:rsidR="003A489B" w:rsidRPr="004D3DA5" w:rsidRDefault="003A489B" w:rsidP="001668BE">
            <w:pPr>
              <w:jc w:val="center"/>
              <w:rPr>
                <w:b/>
                <w:sz w:val="24"/>
                <w:szCs w:val="24"/>
              </w:rPr>
            </w:pPr>
            <w:r w:rsidRPr="004D3DA5">
              <w:rPr>
                <w:b/>
                <w:sz w:val="24"/>
                <w:szCs w:val="24"/>
              </w:rPr>
              <w:t>Баллы</w:t>
            </w:r>
          </w:p>
        </w:tc>
      </w:tr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1)Оценка работы</w:t>
            </w:r>
          </w:p>
        </w:tc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Актуальность, новизна предлагаемых решений, сложность темы</w:t>
            </w:r>
          </w:p>
        </w:tc>
        <w:tc>
          <w:tcPr>
            <w:tcW w:w="3191" w:type="dxa"/>
          </w:tcPr>
          <w:p w:rsidR="003A489B" w:rsidRDefault="003A489B" w:rsidP="00166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2)Оценка защиты</w:t>
            </w:r>
          </w:p>
        </w:tc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доклада: аргументированность и убежденность, полнота представленной работы, эрудиция, наличие междисциплинарных связей. Правильные ответы на вопросы.</w:t>
            </w:r>
          </w:p>
        </w:tc>
        <w:tc>
          <w:tcPr>
            <w:tcW w:w="3191" w:type="dxa"/>
          </w:tcPr>
          <w:p w:rsidR="003A489B" w:rsidRDefault="003A489B" w:rsidP="00166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3)Оценка презентации</w:t>
            </w:r>
          </w:p>
        </w:tc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Эмоциональное и краткое время (не более 5-7 минут) изложение материала. Логичное изложение. Слайды содержат  текстовую информацию и иллюстрации по заданной теме.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разумно объёмная.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Завершённость.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A489B" w:rsidRDefault="003A489B" w:rsidP="00166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A489B" w:rsidTr="001668BE">
        <w:tc>
          <w:tcPr>
            <w:tcW w:w="9571" w:type="dxa"/>
            <w:gridSpan w:val="3"/>
          </w:tcPr>
          <w:p w:rsidR="003A489B" w:rsidRPr="00577449" w:rsidRDefault="003A489B" w:rsidP="001668BE">
            <w:pPr>
              <w:rPr>
                <w:b/>
                <w:sz w:val="24"/>
                <w:szCs w:val="24"/>
              </w:rPr>
            </w:pPr>
            <w:r w:rsidRPr="00577449">
              <w:rPr>
                <w:b/>
                <w:sz w:val="24"/>
                <w:szCs w:val="24"/>
              </w:rPr>
              <w:t>Итого: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5</w:t>
            </w:r>
          </w:p>
        </w:tc>
      </w:tr>
    </w:tbl>
    <w:p w:rsidR="003A489B" w:rsidRDefault="003A489B" w:rsidP="003A489B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проектной работе</w:t>
            </w:r>
          </w:p>
          <w:p w:rsidR="003A489B" w:rsidRPr="00577449" w:rsidRDefault="003A489B" w:rsidP="001668BE">
            <w:pPr>
              <w:rPr>
                <w:b/>
                <w:sz w:val="24"/>
                <w:szCs w:val="24"/>
              </w:rPr>
            </w:pPr>
            <w:r w:rsidRPr="00577449">
              <w:rPr>
                <w:b/>
                <w:sz w:val="24"/>
                <w:szCs w:val="24"/>
              </w:rPr>
              <w:t>Время подготовки 4 часа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</w:p>
        </w:tc>
      </w:tr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портфолио студентов</w:t>
            </w:r>
          </w:p>
        </w:tc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по основным результатам проделанной </w:t>
            </w:r>
            <w:r>
              <w:rPr>
                <w:sz w:val="24"/>
                <w:szCs w:val="24"/>
              </w:rPr>
              <w:lastRenderedPageBreak/>
              <w:t>работы по дисциплине, по вопросам, на которые ориентированы студенты</w:t>
            </w:r>
          </w:p>
          <w:p w:rsidR="003A489B" w:rsidRPr="00577449" w:rsidRDefault="003A489B" w:rsidP="001668BE">
            <w:pPr>
              <w:rPr>
                <w:b/>
                <w:sz w:val="24"/>
                <w:szCs w:val="24"/>
              </w:rPr>
            </w:pPr>
            <w:r w:rsidRPr="00577449">
              <w:rPr>
                <w:b/>
                <w:sz w:val="24"/>
                <w:szCs w:val="24"/>
              </w:rPr>
              <w:t>Время проведения 90мин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3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5</w:t>
            </w:r>
          </w:p>
        </w:tc>
      </w:tr>
      <w:tr w:rsidR="003A489B" w:rsidTr="001668BE"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3190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подготовке к презентации портфолио по дисциплине</w:t>
            </w:r>
          </w:p>
          <w:p w:rsidR="003A489B" w:rsidRPr="00577449" w:rsidRDefault="003A489B" w:rsidP="001668BE">
            <w:pPr>
              <w:rPr>
                <w:b/>
                <w:sz w:val="24"/>
                <w:szCs w:val="24"/>
              </w:rPr>
            </w:pPr>
            <w:r w:rsidRPr="00577449">
              <w:rPr>
                <w:b/>
                <w:sz w:val="24"/>
                <w:szCs w:val="24"/>
              </w:rPr>
              <w:t>Время на подготовку 2 часа</w:t>
            </w:r>
          </w:p>
        </w:tc>
        <w:tc>
          <w:tcPr>
            <w:tcW w:w="3191" w:type="dxa"/>
          </w:tcPr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  <w:p w:rsidR="003A489B" w:rsidRDefault="003A489B" w:rsidP="0016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</w:t>
            </w:r>
          </w:p>
        </w:tc>
      </w:tr>
    </w:tbl>
    <w:p w:rsidR="003A489B" w:rsidRDefault="003A489B" w:rsidP="003A489B">
      <w:pPr>
        <w:rPr>
          <w:b/>
          <w:sz w:val="28"/>
          <w:szCs w:val="28"/>
        </w:rPr>
      </w:pPr>
      <w:r w:rsidRPr="009D7A19">
        <w:rPr>
          <w:b/>
          <w:sz w:val="28"/>
          <w:szCs w:val="28"/>
        </w:rPr>
        <w:t>Критерии оценки:</w:t>
      </w:r>
    </w:p>
    <w:p w:rsidR="003A489B" w:rsidRPr="00AB3FF6" w:rsidRDefault="003A489B" w:rsidP="003A48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489B" w:rsidRPr="00AB3FF6" w:rsidTr="001668BE">
        <w:tc>
          <w:tcPr>
            <w:tcW w:w="3190" w:type="dxa"/>
          </w:tcPr>
          <w:p w:rsidR="003A489B" w:rsidRPr="00AB3FF6" w:rsidRDefault="003A489B" w:rsidP="0016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F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этапов.</w:t>
            </w:r>
          </w:p>
        </w:tc>
        <w:tc>
          <w:tcPr>
            <w:tcW w:w="3190" w:type="dxa"/>
          </w:tcPr>
          <w:p w:rsidR="003A489B" w:rsidRPr="00AB3FF6" w:rsidRDefault="003A489B" w:rsidP="0016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F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оценки.</w:t>
            </w:r>
          </w:p>
        </w:tc>
        <w:tc>
          <w:tcPr>
            <w:tcW w:w="3191" w:type="dxa"/>
          </w:tcPr>
          <w:p w:rsidR="003A489B" w:rsidRPr="00AB3FF6" w:rsidRDefault="003A489B" w:rsidP="0016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F6">
              <w:rPr>
                <w:rFonts w:ascii="Times New Roman" w:hAnsi="Times New Roman" w:cs="Times New Roman"/>
                <w:b/>
                <w:sz w:val="24"/>
                <w:szCs w:val="24"/>
              </w:rPr>
              <w:t>Баллы.</w:t>
            </w:r>
          </w:p>
        </w:tc>
      </w:tr>
      <w:tr w:rsidR="003A489B" w:rsidRPr="00AB3FF6" w:rsidTr="001668BE">
        <w:tc>
          <w:tcPr>
            <w:tcW w:w="3190" w:type="dxa"/>
          </w:tcPr>
          <w:p w:rsidR="003A489B" w:rsidRPr="00AB3FF6" w:rsidRDefault="003A489B" w:rsidP="0016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F6">
              <w:rPr>
                <w:rFonts w:ascii="Times New Roman" w:hAnsi="Times New Roman" w:cs="Times New Roman"/>
                <w:sz w:val="24"/>
                <w:szCs w:val="24"/>
              </w:rPr>
              <w:t>Оценка работы</w:t>
            </w:r>
          </w:p>
        </w:tc>
        <w:tc>
          <w:tcPr>
            <w:tcW w:w="3190" w:type="dxa"/>
          </w:tcPr>
          <w:p w:rsidR="003A489B" w:rsidRPr="00AB3FF6" w:rsidRDefault="003A489B" w:rsidP="0016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F6">
              <w:rPr>
                <w:rFonts w:ascii="Times New Roman" w:hAnsi="Times New Roman" w:cs="Times New Roman"/>
                <w:sz w:val="24"/>
                <w:szCs w:val="24"/>
              </w:rPr>
              <w:t>Актуальность, новизна предлагаемых решений, сложность темы.</w:t>
            </w:r>
          </w:p>
        </w:tc>
        <w:tc>
          <w:tcPr>
            <w:tcW w:w="3191" w:type="dxa"/>
          </w:tcPr>
          <w:p w:rsidR="003A489B" w:rsidRPr="00AB3FF6" w:rsidRDefault="003A489B" w:rsidP="001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A489B" w:rsidRPr="00AB3FF6" w:rsidTr="001668BE">
        <w:tc>
          <w:tcPr>
            <w:tcW w:w="3190" w:type="dxa"/>
          </w:tcPr>
          <w:p w:rsidR="003A489B" w:rsidRPr="00AB3FF6" w:rsidRDefault="003A489B" w:rsidP="0016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F6">
              <w:rPr>
                <w:rFonts w:ascii="Times New Roman" w:hAnsi="Times New Roman" w:cs="Times New Roman"/>
                <w:sz w:val="24"/>
                <w:szCs w:val="24"/>
              </w:rPr>
              <w:t>Оценка защиты</w:t>
            </w:r>
          </w:p>
        </w:tc>
        <w:tc>
          <w:tcPr>
            <w:tcW w:w="3190" w:type="dxa"/>
          </w:tcPr>
          <w:p w:rsidR="003A489B" w:rsidRPr="00AB3FF6" w:rsidRDefault="003A489B" w:rsidP="0016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F6">
              <w:rPr>
                <w:rFonts w:ascii="Times New Roman" w:hAnsi="Times New Roman" w:cs="Times New Roman"/>
                <w:sz w:val="24"/>
                <w:szCs w:val="24"/>
              </w:rPr>
              <w:t>Качество доклада: аргументированность и убежденность, полнота представленной работы, эрудиция, наличие междисциплинарных связей. Правильные ответы на вопросы.</w:t>
            </w:r>
          </w:p>
        </w:tc>
        <w:tc>
          <w:tcPr>
            <w:tcW w:w="3191" w:type="dxa"/>
          </w:tcPr>
          <w:p w:rsidR="003A489B" w:rsidRPr="00AB3FF6" w:rsidRDefault="003A489B" w:rsidP="001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F6">
              <w:rPr>
                <w:rFonts w:ascii="Times New Roman" w:hAnsi="Times New Roman" w:cs="Times New Roman"/>
                <w:sz w:val="24"/>
                <w:szCs w:val="24"/>
              </w:rPr>
              <w:t>2,5.</w:t>
            </w:r>
          </w:p>
        </w:tc>
      </w:tr>
      <w:tr w:rsidR="003A489B" w:rsidRPr="00AB3FF6" w:rsidTr="001668BE">
        <w:tc>
          <w:tcPr>
            <w:tcW w:w="3190" w:type="dxa"/>
          </w:tcPr>
          <w:p w:rsidR="003A489B" w:rsidRPr="00AB3FF6" w:rsidRDefault="003A489B" w:rsidP="0016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F6">
              <w:rPr>
                <w:rFonts w:ascii="Times New Roman" w:hAnsi="Times New Roman" w:cs="Times New Roman"/>
                <w:sz w:val="24"/>
                <w:szCs w:val="24"/>
              </w:rPr>
              <w:t>Оценка презентации</w:t>
            </w:r>
          </w:p>
        </w:tc>
        <w:tc>
          <w:tcPr>
            <w:tcW w:w="3190" w:type="dxa"/>
          </w:tcPr>
          <w:p w:rsidR="003A489B" w:rsidRPr="00AB3FF6" w:rsidRDefault="003A489B" w:rsidP="0016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F6">
              <w:rPr>
                <w:rFonts w:ascii="Times New Roman" w:hAnsi="Times New Roman" w:cs="Times New Roman"/>
                <w:sz w:val="24"/>
                <w:szCs w:val="24"/>
              </w:rPr>
              <w:t>Эмоциональное и краткое по времени (не более5-7 минут) изложение материала. Логичное изложение. Слайды содержат текстовую информацию и иллюстрации по заданной теме. Презентация разумно объемная.</w:t>
            </w:r>
          </w:p>
          <w:p w:rsidR="003A489B" w:rsidRPr="00AB3FF6" w:rsidRDefault="003A489B" w:rsidP="0016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F6">
              <w:rPr>
                <w:rFonts w:ascii="Times New Roman" w:hAnsi="Times New Roman" w:cs="Times New Roman"/>
                <w:sz w:val="24"/>
                <w:szCs w:val="24"/>
              </w:rPr>
              <w:t>Завершенность.</w:t>
            </w:r>
          </w:p>
        </w:tc>
        <w:tc>
          <w:tcPr>
            <w:tcW w:w="3191" w:type="dxa"/>
          </w:tcPr>
          <w:p w:rsidR="003A489B" w:rsidRPr="00AB3FF6" w:rsidRDefault="003A489B" w:rsidP="0016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F6">
              <w:rPr>
                <w:rFonts w:ascii="Times New Roman" w:hAnsi="Times New Roman" w:cs="Times New Roman"/>
                <w:sz w:val="24"/>
                <w:szCs w:val="24"/>
              </w:rPr>
              <w:t>1,5.</w:t>
            </w:r>
          </w:p>
        </w:tc>
      </w:tr>
      <w:tr w:rsidR="003A489B" w:rsidRPr="00AB3FF6" w:rsidTr="001668BE">
        <w:tc>
          <w:tcPr>
            <w:tcW w:w="6380" w:type="dxa"/>
            <w:gridSpan w:val="2"/>
          </w:tcPr>
          <w:p w:rsidR="003A489B" w:rsidRPr="00AB3FF6" w:rsidRDefault="003A489B" w:rsidP="0016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3A489B" w:rsidRPr="00AB3FF6" w:rsidRDefault="003A489B" w:rsidP="0016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A489B" w:rsidRPr="004D3DA5" w:rsidRDefault="003A489B" w:rsidP="003A489B">
      <w:pPr>
        <w:rPr>
          <w:sz w:val="24"/>
          <w:szCs w:val="24"/>
        </w:rPr>
      </w:pPr>
    </w:p>
    <w:p w:rsidR="005700F9" w:rsidRDefault="005700F9" w:rsidP="005700F9">
      <w:pPr>
        <w:pStyle w:val="a3"/>
        <w:tabs>
          <w:tab w:val="left" w:pos="8130"/>
        </w:tabs>
        <w:ind w:left="0"/>
        <w:jc w:val="center"/>
        <w:rPr>
          <w:sz w:val="24"/>
        </w:rPr>
      </w:pPr>
    </w:p>
    <w:p w:rsidR="00F10ACC" w:rsidRDefault="00F10ACC" w:rsidP="00BD6592">
      <w:pPr>
        <w:pStyle w:val="a3"/>
        <w:tabs>
          <w:tab w:val="left" w:pos="8130"/>
        </w:tabs>
        <w:ind w:left="0"/>
        <w:rPr>
          <w:sz w:val="24"/>
        </w:rPr>
      </w:pPr>
    </w:p>
    <w:p w:rsidR="00C01DD2" w:rsidRDefault="00C01DD2" w:rsidP="00C01DD2">
      <w:pPr>
        <w:pStyle w:val="a3"/>
        <w:tabs>
          <w:tab w:val="left" w:pos="8130"/>
        </w:tabs>
        <w:ind w:left="2304"/>
        <w:rPr>
          <w:sz w:val="24"/>
        </w:rPr>
      </w:pPr>
    </w:p>
    <w:sectPr w:rsidR="00C01DD2" w:rsidSect="0091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5B4" w:rsidRDefault="004E05B4" w:rsidP="005D3901">
      <w:pPr>
        <w:spacing w:after="0" w:line="240" w:lineRule="auto"/>
      </w:pPr>
      <w:r>
        <w:separator/>
      </w:r>
    </w:p>
  </w:endnote>
  <w:endnote w:type="continuationSeparator" w:id="1">
    <w:p w:rsidR="004E05B4" w:rsidRDefault="004E05B4" w:rsidP="005D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5B4" w:rsidRDefault="004E05B4" w:rsidP="005D3901">
      <w:pPr>
        <w:spacing w:after="0" w:line="240" w:lineRule="auto"/>
      </w:pPr>
      <w:r>
        <w:separator/>
      </w:r>
    </w:p>
  </w:footnote>
  <w:footnote w:type="continuationSeparator" w:id="1">
    <w:p w:rsidR="004E05B4" w:rsidRDefault="004E05B4" w:rsidP="005D3901">
      <w:pPr>
        <w:spacing w:after="0" w:line="240" w:lineRule="auto"/>
      </w:pPr>
      <w:r>
        <w:continuationSeparator/>
      </w:r>
    </w:p>
  </w:footnote>
  <w:footnote w:id="2">
    <w:p w:rsidR="001556DD" w:rsidRDefault="001556DD" w:rsidP="005D3901">
      <w:pPr>
        <w:pStyle w:val="ac"/>
      </w:pPr>
      <w:r w:rsidRPr="00242920">
        <w:rPr>
          <w:rStyle w:val="ae"/>
        </w:rPr>
        <w:footnoteRef/>
      </w:r>
      <w:r w:rsidRPr="00242920">
        <w:rPr>
          <w:rFonts w:ascii="Times New Roman" w:hAnsi="Times New Roman"/>
        </w:rPr>
        <w:t xml:space="preserve"> </w:t>
      </w:r>
      <w:r w:rsidRPr="00242920">
        <w:rPr>
          <w:rFonts w:ascii="Times New Roman" w:hAnsi="Times New Roman"/>
          <w:i/>
        </w:rPr>
        <w:t>Зачет, дифференцированный зачет,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5CD43D4"/>
    <w:multiLevelType w:val="hybridMultilevel"/>
    <w:tmpl w:val="DF50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7534"/>
    <w:multiLevelType w:val="hybridMultilevel"/>
    <w:tmpl w:val="C1C899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F03910"/>
    <w:multiLevelType w:val="hybridMultilevel"/>
    <w:tmpl w:val="E8D6EE38"/>
    <w:lvl w:ilvl="0" w:tplc="7374B12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7850A1C"/>
    <w:multiLevelType w:val="hybridMultilevel"/>
    <w:tmpl w:val="2922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31298"/>
    <w:multiLevelType w:val="hybridMultilevel"/>
    <w:tmpl w:val="84E60F74"/>
    <w:lvl w:ilvl="0" w:tplc="03341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47152F"/>
    <w:multiLevelType w:val="hybridMultilevel"/>
    <w:tmpl w:val="9D0078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5F013FD"/>
    <w:multiLevelType w:val="hybridMultilevel"/>
    <w:tmpl w:val="FC3637F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05CEA"/>
    <w:multiLevelType w:val="hybridMultilevel"/>
    <w:tmpl w:val="C1C4F0B0"/>
    <w:lvl w:ilvl="0" w:tplc="4426F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424F3"/>
    <w:multiLevelType w:val="hybridMultilevel"/>
    <w:tmpl w:val="99EC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1BA9"/>
    <w:multiLevelType w:val="hybridMultilevel"/>
    <w:tmpl w:val="4E38262E"/>
    <w:lvl w:ilvl="0" w:tplc="262C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31673E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C6E77"/>
    <w:multiLevelType w:val="hybridMultilevel"/>
    <w:tmpl w:val="F2FAFBB6"/>
    <w:lvl w:ilvl="0" w:tplc="9208C08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2FCA114C"/>
    <w:multiLevelType w:val="hybridMultilevel"/>
    <w:tmpl w:val="41A4C618"/>
    <w:lvl w:ilvl="0" w:tplc="9E546CC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5D196D"/>
    <w:multiLevelType w:val="hybridMultilevel"/>
    <w:tmpl w:val="540CDB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5C5017"/>
    <w:multiLevelType w:val="hybridMultilevel"/>
    <w:tmpl w:val="347855DC"/>
    <w:lvl w:ilvl="0" w:tplc="FC946DA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393616D2"/>
    <w:multiLevelType w:val="multilevel"/>
    <w:tmpl w:val="B396374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BA61C6B"/>
    <w:multiLevelType w:val="hybridMultilevel"/>
    <w:tmpl w:val="185E27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F1888"/>
    <w:multiLevelType w:val="hybridMultilevel"/>
    <w:tmpl w:val="EC82FE82"/>
    <w:lvl w:ilvl="0" w:tplc="4816ED4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456248BC">
      <w:numFmt w:val="none"/>
      <w:lvlText w:val=""/>
      <w:lvlJc w:val="left"/>
      <w:pPr>
        <w:tabs>
          <w:tab w:val="num" w:pos="360"/>
        </w:tabs>
      </w:pPr>
    </w:lvl>
    <w:lvl w:ilvl="2" w:tplc="BB240248">
      <w:numFmt w:val="none"/>
      <w:lvlText w:val=""/>
      <w:lvlJc w:val="left"/>
      <w:pPr>
        <w:tabs>
          <w:tab w:val="num" w:pos="360"/>
        </w:tabs>
      </w:pPr>
    </w:lvl>
    <w:lvl w:ilvl="3" w:tplc="BE30E452">
      <w:numFmt w:val="none"/>
      <w:lvlText w:val=""/>
      <w:lvlJc w:val="left"/>
      <w:pPr>
        <w:tabs>
          <w:tab w:val="num" w:pos="360"/>
        </w:tabs>
      </w:pPr>
    </w:lvl>
    <w:lvl w:ilvl="4" w:tplc="AB5A2A94">
      <w:numFmt w:val="none"/>
      <w:lvlText w:val=""/>
      <w:lvlJc w:val="left"/>
      <w:pPr>
        <w:tabs>
          <w:tab w:val="num" w:pos="360"/>
        </w:tabs>
      </w:pPr>
    </w:lvl>
    <w:lvl w:ilvl="5" w:tplc="FA2020F4">
      <w:numFmt w:val="none"/>
      <w:lvlText w:val=""/>
      <w:lvlJc w:val="left"/>
      <w:pPr>
        <w:tabs>
          <w:tab w:val="num" w:pos="360"/>
        </w:tabs>
      </w:pPr>
    </w:lvl>
    <w:lvl w:ilvl="6" w:tplc="71903018">
      <w:numFmt w:val="none"/>
      <w:lvlText w:val=""/>
      <w:lvlJc w:val="left"/>
      <w:pPr>
        <w:tabs>
          <w:tab w:val="num" w:pos="360"/>
        </w:tabs>
      </w:pPr>
    </w:lvl>
    <w:lvl w:ilvl="7" w:tplc="812262F0">
      <w:numFmt w:val="none"/>
      <w:lvlText w:val=""/>
      <w:lvlJc w:val="left"/>
      <w:pPr>
        <w:tabs>
          <w:tab w:val="num" w:pos="360"/>
        </w:tabs>
      </w:pPr>
    </w:lvl>
    <w:lvl w:ilvl="8" w:tplc="F692F4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1EA5E51"/>
    <w:multiLevelType w:val="hybridMultilevel"/>
    <w:tmpl w:val="38E4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219AD"/>
    <w:multiLevelType w:val="hybridMultilevel"/>
    <w:tmpl w:val="81AC32EE"/>
    <w:lvl w:ilvl="0" w:tplc="1848ECF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4BFF3639"/>
    <w:multiLevelType w:val="multilevel"/>
    <w:tmpl w:val="BF9A0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4C4117F8"/>
    <w:multiLevelType w:val="multilevel"/>
    <w:tmpl w:val="EADA54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EA83E75"/>
    <w:multiLevelType w:val="hybridMultilevel"/>
    <w:tmpl w:val="26B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31DAC"/>
    <w:multiLevelType w:val="hybridMultilevel"/>
    <w:tmpl w:val="08C8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60991"/>
    <w:multiLevelType w:val="hybridMultilevel"/>
    <w:tmpl w:val="6688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64621"/>
    <w:multiLevelType w:val="hybridMultilevel"/>
    <w:tmpl w:val="DEE6A8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1E345E"/>
    <w:multiLevelType w:val="hybridMultilevel"/>
    <w:tmpl w:val="1558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B31DF"/>
    <w:multiLevelType w:val="hybridMultilevel"/>
    <w:tmpl w:val="54D4DCC6"/>
    <w:lvl w:ilvl="0" w:tplc="561018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F4608A8">
      <w:numFmt w:val="none"/>
      <w:lvlText w:val=""/>
      <w:lvlJc w:val="left"/>
      <w:pPr>
        <w:tabs>
          <w:tab w:val="num" w:pos="360"/>
        </w:tabs>
      </w:pPr>
    </w:lvl>
    <w:lvl w:ilvl="2" w:tplc="6A1ADE1E">
      <w:numFmt w:val="none"/>
      <w:lvlText w:val=""/>
      <w:lvlJc w:val="left"/>
      <w:pPr>
        <w:tabs>
          <w:tab w:val="num" w:pos="360"/>
        </w:tabs>
      </w:pPr>
    </w:lvl>
    <w:lvl w:ilvl="3" w:tplc="DCA0A9CE">
      <w:numFmt w:val="none"/>
      <w:lvlText w:val=""/>
      <w:lvlJc w:val="left"/>
      <w:pPr>
        <w:tabs>
          <w:tab w:val="num" w:pos="360"/>
        </w:tabs>
      </w:pPr>
    </w:lvl>
    <w:lvl w:ilvl="4" w:tplc="BA5045E0">
      <w:numFmt w:val="none"/>
      <w:lvlText w:val=""/>
      <w:lvlJc w:val="left"/>
      <w:pPr>
        <w:tabs>
          <w:tab w:val="num" w:pos="360"/>
        </w:tabs>
      </w:pPr>
    </w:lvl>
    <w:lvl w:ilvl="5" w:tplc="266C4390">
      <w:numFmt w:val="none"/>
      <w:lvlText w:val=""/>
      <w:lvlJc w:val="left"/>
      <w:pPr>
        <w:tabs>
          <w:tab w:val="num" w:pos="360"/>
        </w:tabs>
      </w:pPr>
    </w:lvl>
    <w:lvl w:ilvl="6" w:tplc="80BA0504">
      <w:numFmt w:val="none"/>
      <w:lvlText w:val=""/>
      <w:lvlJc w:val="left"/>
      <w:pPr>
        <w:tabs>
          <w:tab w:val="num" w:pos="360"/>
        </w:tabs>
      </w:pPr>
    </w:lvl>
    <w:lvl w:ilvl="7" w:tplc="EA9880BC">
      <w:numFmt w:val="none"/>
      <w:lvlText w:val=""/>
      <w:lvlJc w:val="left"/>
      <w:pPr>
        <w:tabs>
          <w:tab w:val="num" w:pos="360"/>
        </w:tabs>
      </w:pPr>
    </w:lvl>
    <w:lvl w:ilvl="8" w:tplc="3DFEB4C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215029A"/>
    <w:multiLevelType w:val="hybridMultilevel"/>
    <w:tmpl w:val="A796C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E5467"/>
    <w:multiLevelType w:val="hybridMultilevel"/>
    <w:tmpl w:val="33908B56"/>
    <w:lvl w:ilvl="0" w:tplc="4400F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C37F29"/>
    <w:multiLevelType w:val="hybridMultilevel"/>
    <w:tmpl w:val="ACEA253C"/>
    <w:lvl w:ilvl="0" w:tplc="9CEECD5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67097F8D"/>
    <w:multiLevelType w:val="multilevel"/>
    <w:tmpl w:val="258277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9426069"/>
    <w:multiLevelType w:val="hybridMultilevel"/>
    <w:tmpl w:val="08B6A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96440"/>
    <w:multiLevelType w:val="hybridMultilevel"/>
    <w:tmpl w:val="FA4497EE"/>
    <w:lvl w:ilvl="0" w:tplc="C9B2661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BB972DC"/>
    <w:multiLevelType w:val="hybridMultilevel"/>
    <w:tmpl w:val="C1C899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E5741DD"/>
    <w:multiLevelType w:val="hybridMultilevel"/>
    <w:tmpl w:val="FDBCAC80"/>
    <w:lvl w:ilvl="0" w:tplc="1B8874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7">
    <w:nsid w:val="716E46C8"/>
    <w:multiLevelType w:val="hybridMultilevel"/>
    <w:tmpl w:val="78746B5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3EE3755"/>
    <w:multiLevelType w:val="hybridMultilevel"/>
    <w:tmpl w:val="FD8EEF3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44F49FB"/>
    <w:multiLevelType w:val="hybridMultilevel"/>
    <w:tmpl w:val="685E40CA"/>
    <w:lvl w:ilvl="0" w:tplc="71BA4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36516D"/>
    <w:multiLevelType w:val="hybridMultilevel"/>
    <w:tmpl w:val="90FE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74066"/>
    <w:multiLevelType w:val="hybridMultilevel"/>
    <w:tmpl w:val="1D06D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D4828"/>
    <w:multiLevelType w:val="hybridMultilevel"/>
    <w:tmpl w:val="EB4433A4"/>
    <w:lvl w:ilvl="0" w:tplc="0E9CC8D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4704E"/>
    <w:multiLevelType w:val="hybridMultilevel"/>
    <w:tmpl w:val="8DE6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06BA4"/>
    <w:multiLevelType w:val="hybridMultilevel"/>
    <w:tmpl w:val="87AA06A2"/>
    <w:lvl w:ilvl="0" w:tplc="E02A45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2"/>
  </w:num>
  <w:num w:numId="4">
    <w:abstractNumId w:val="4"/>
  </w:num>
  <w:num w:numId="5">
    <w:abstractNumId w:val="31"/>
  </w:num>
  <w:num w:numId="6">
    <w:abstractNumId w:val="12"/>
  </w:num>
  <w:num w:numId="7">
    <w:abstractNumId w:val="20"/>
  </w:num>
  <w:num w:numId="8">
    <w:abstractNumId w:val="9"/>
  </w:num>
  <w:num w:numId="9">
    <w:abstractNumId w:val="10"/>
  </w:num>
  <w:num w:numId="10">
    <w:abstractNumId w:val="19"/>
  </w:num>
  <w:num w:numId="11">
    <w:abstractNumId w:val="24"/>
  </w:num>
  <w:num w:numId="12">
    <w:abstractNumId w:val="41"/>
  </w:num>
  <w:num w:numId="13">
    <w:abstractNumId w:val="26"/>
  </w:num>
  <w:num w:numId="14">
    <w:abstractNumId w:val="43"/>
  </w:num>
  <w:num w:numId="15">
    <w:abstractNumId w:val="5"/>
  </w:num>
  <w:num w:numId="16">
    <w:abstractNumId w:val="30"/>
  </w:num>
  <w:num w:numId="17">
    <w:abstractNumId w:val="23"/>
  </w:num>
  <w:num w:numId="18">
    <w:abstractNumId w:val="40"/>
  </w:num>
  <w:num w:numId="19">
    <w:abstractNumId w:val="34"/>
  </w:num>
  <w:num w:numId="20">
    <w:abstractNumId w:val="38"/>
  </w:num>
  <w:num w:numId="21">
    <w:abstractNumId w:val="36"/>
  </w:num>
  <w:num w:numId="22">
    <w:abstractNumId w:val="7"/>
  </w:num>
  <w:num w:numId="23">
    <w:abstractNumId w:val="37"/>
  </w:num>
  <w:num w:numId="24">
    <w:abstractNumId w:val="14"/>
  </w:num>
  <w:num w:numId="25">
    <w:abstractNumId w:val="27"/>
  </w:num>
  <w:num w:numId="26">
    <w:abstractNumId w:val="2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2"/>
  </w:num>
  <w:num w:numId="32">
    <w:abstractNumId w:val="18"/>
  </w:num>
  <w:num w:numId="33">
    <w:abstractNumId w:val="33"/>
  </w:num>
  <w:num w:numId="34">
    <w:abstractNumId w:val="28"/>
  </w:num>
  <w:num w:numId="35">
    <w:abstractNumId w:val="13"/>
  </w:num>
  <w:num w:numId="36">
    <w:abstractNumId w:val="6"/>
  </w:num>
  <w:num w:numId="37">
    <w:abstractNumId w:val="22"/>
  </w:num>
  <w:num w:numId="38">
    <w:abstractNumId w:val="32"/>
  </w:num>
  <w:num w:numId="39">
    <w:abstractNumId w:val="3"/>
  </w:num>
  <w:num w:numId="40">
    <w:abstractNumId w:val="15"/>
  </w:num>
  <w:num w:numId="41">
    <w:abstractNumId w:val="44"/>
  </w:num>
  <w:num w:numId="42">
    <w:abstractNumId w:val="0"/>
  </w:num>
  <w:num w:numId="43">
    <w:abstractNumId w:val="16"/>
  </w:num>
  <w:num w:numId="44">
    <w:abstractNumId w:val="1"/>
  </w:num>
  <w:num w:numId="45">
    <w:abstractNumId w:val="3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02D"/>
    <w:rsid w:val="0000665B"/>
    <w:rsid w:val="00011DDD"/>
    <w:rsid w:val="0001311B"/>
    <w:rsid w:val="00044140"/>
    <w:rsid w:val="00052664"/>
    <w:rsid w:val="00090CD0"/>
    <w:rsid w:val="00092804"/>
    <w:rsid w:val="000B0129"/>
    <w:rsid w:val="000E2215"/>
    <w:rsid w:val="000E4B89"/>
    <w:rsid w:val="000F1FD1"/>
    <w:rsid w:val="0010017F"/>
    <w:rsid w:val="00100248"/>
    <w:rsid w:val="001012E3"/>
    <w:rsid w:val="00103402"/>
    <w:rsid w:val="00103EDD"/>
    <w:rsid w:val="00111879"/>
    <w:rsid w:val="00113312"/>
    <w:rsid w:val="00113FC4"/>
    <w:rsid w:val="001303EA"/>
    <w:rsid w:val="00130A2E"/>
    <w:rsid w:val="00136FC1"/>
    <w:rsid w:val="00143873"/>
    <w:rsid w:val="0014473A"/>
    <w:rsid w:val="001556DD"/>
    <w:rsid w:val="001668BE"/>
    <w:rsid w:val="00175564"/>
    <w:rsid w:val="001832B2"/>
    <w:rsid w:val="0018401D"/>
    <w:rsid w:val="001913E7"/>
    <w:rsid w:val="00197033"/>
    <w:rsid w:val="00197E0A"/>
    <w:rsid w:val="001C0253"/>
    <w:rsid w:val="001D594B"/>
    <w:rsid w:val="001D6C30"/>
    <w:rsid w:val="001F42FB"/>
    <w:rsid w:val="0020222A"/>
    <w:rsid w:val="00212570"/>
    <w:rsid w:val="00216AA8"/>
    <w:rsid w:val="00223F87"/>
    <w:rsid w:val="00227084"/>
    <w:rsid w:val="00240A82"/>
    <w:rsid w:val="00251BA6"/>
    <w:rsid w:val="00260C47"/>
    <w:rsid w:val="00273E95"/>
    <w:rsid w:val="0027630D"/>
    <w:rsid w:val="00282771"/>
    <w:rsid w:val="00287646"/>
    <w:rsid w:val="002A0E5A"/>
    <w:rsid w:val="002C09C5"/>
    <w:rsid w:val="002C1EE0"/>
    <w:rsid w:val="002D0702"/>
    <w:rsid w:val="002D3F40"/>
    <w:rsid w:val="002D4707"/>
    <w:rsid w:val="002D6702"/>
    <w:rsid w:val="002E2177"/>
    <w:rsid w:val="002F1AD6"/>
    <w:rsid w:val="003030CC"/>
    <w:rsid w:val="00306BE1"/>
    <w:rsid w:val="00306D9A"/>
    <w:rsid w:val="0030707B"/>
    <w:rsid w:val="003105F1"/>
    <w:rsid w:val="00311C44"/>
    <w:rsid w:val="00315E06"/>
    <w:rsid w:val="00317706"/>
    <w:rsid w:val="003406D8"/>
    <w:rsid w:val="00340FE9"/>
    <w:rsid w:val="00340FFD"/>
    <w:rsid w:val="00344C2C"/>
    <w:rsid w:val="00346F74"/>
    <w:rsid w:val="00347736"/>
    <w:rsid w:val="00352708"/>
    <w:rsid w:val="00356456"/>
    <w:rsid w:val="00364E93"/>
    <w:rsid w:val="00375740"/>
    <w:rsid w:val="00376E42"/>
    <w:rsid w:val="00376FFC"/>
    <w:rsid w:val="00382827"/>
    <w:rsid w:val="0038636D"/>
    <w:rsid w:val="00386D0A"/>
    <w:rsid w:val="00386EF2"/>
    <w:rsid w:val="003A466F"/>
    <w:rsid w:val="003A489B"/>
    <w:rsid w:val="003A739A"/>
    <w:rsid w:val="003D31A8"/>
    <w:rsid w:val="003F62AE"/>
    <w:rsid w:val="003F6914"/>
    <w:rsid w:val="003F75AB"/>
    <w:rsid w:val="0040299D"/>
    <w:rsid w:val="00411558"/>
    <w:rsid w:val="00426D98"/>
    <w:rsid w:val="004324CC"/>
    <w:rsid w:val="004349B7"/>
    <w:rsid w:val="00436BBA"/>
    <w:rsid w:val="00437692"/>
    <w:rsid w:val="0045578C"/>
    <w:rsid w:val="00457424"/>
    <w:rsid w:val="0048740A"/>
    <w:rsid w:val="004909CB"/>
    <w:rsid w:val="00492C58"/>
    <w:rsid w:val="00494ADA"/>
    <w:rsid w:val="004A466B"/>
    <w:rsid w:val="004B19CD"/>
    <w:rsid w:val="004B552D"/>
    <w:rsid w:val="004B6334"/>
    <w:rsid w:val="004C6064"/>
    <w:rsid w:val="004C7A12"/>
    <w:rsid w:val="004D2CE5"/>
    <w:rsid w:val="004E05B4"/>
    <w:rsid w:val="004E4F68"/>
    <w:rsid w:val="004F37E2"/>
    <w:rsid w:val="004F6EC4"/>
    <w:rsid w:val="004F7469"/>
    <w:rsid w:val="004F7A07"/>
    <w:rsid w:val="005008E9"/>
    <w:rsid w:val="00513FBE"/>
    <w:rsid w:val="00514803"/>
    <w:rsid w:val="0052050B"/>
    <w:rsid w:val="005214F7"/>
    <w:rsid w:val="00531528"/>
    <w:rsid w:val="005326E9"/>
    <w:rsid w:val="00542BBC"/>
    <w:rsid w:val="00544718"/>
    <w:rsid w:val="00546FCE"/>
    <w:rsid w:val="00553939"/>
    <w:rsid w:val="00556FC5"/>
    <w:rsid w:val="00560669"/>
    <w:rsid w:val="00565BBE"/>
    <w:rsid w:val="005700F9"/>
    <w:rsid w:val="00572072"/>
    <w:rsid w:val="00574DF8"/>
    <w:rsid w:val="00585C94"/>
    <w:rsid w:val="00587C67"/>
    <w:rsid w:val="005902F4"/>
    <w:rsid w:val="00596FB6"/>
    <w:rsid w:val="005C4473"/>
    <w:rsid w:val="005D3901"/>
    <w:rsid w:val="00604823"/>
    <w:rsid w:val="0061069F"/>
    <w:rsid w:val="00615DD7"/>
    <w:rsid w:val="00633D31"/>
    <w:rsid w:val="00635103"/>
    <w:rsid w:val="00643044"/>
    <w:rsid w:val="006465ED"/>
    <w:rsid w:val="0065587F"/>
    <w:rsid w:val="00663F33"/>
    <w:rsid w:val="00665896"/>
    <w:rsid w:val="00667C0E"/>
    <w:rsid w:val="00673162"/>
    <w:rsid w:val="00683597"/>
    <w:rsid w:val="00683969"/>
    <w:rsid w:val="0068647D"/>
    <w:rsid w:val="006962AB"/>
    <w:rsid w:val="006A1A9A"/>
    <w:rsid w:val="006B2856"/>
    <w:rsid w:val="006B3521"/>
    <w:rsid w:val="006B3D91"/>
    <w:rsid w:val="006B514A"/>
    <w:rsid w:val="006B6E6A"/>
    <w:rsid w:val="006B7D6F"/>
    <w:rsid w:val="006D169D"/>
    <w:rsid w:val="006D68BC"/>
    <w:rsid w:val="007078D4"/>
    <w:rsid w:val="00715E59"/>
    <w:rsid w:val="007204E7"/>
    <w:rsid w:val="00725CA2"/>
    <w:rsid w:val="00736119"/>
    <w:rsid w:val="00740B80"/>
    <w:rsid w:val="00746291"/>
    <w:rsid w:val="0075391C"/>
    <w:rsid w:val="0075660F"/>
    <w:rsid w:val="00764A8E"/>
    <w:rsid w:val="00767D2E"/>
    <w:rsid w:val="00772EC6"/>
    <w:rsid w:val="0077731F"/>
    <w:rsid w:val="00790157"/>
    <w:rsid w:val="0079071C"/>
    <w:rsid w:val="007912C5"/>
    <w:rsid w:val="007B29CA"/>
    <w:rsid w:val="007B48A4"/>
    <w:rsid w:val="007C31DF"/>
    <w:rsid w:val="007C5C10"/>
    <w:rsid w:val="007D6793"/>
    <w:rsid w:val="007E024F"/>
    <w:rsid w:val="007E090E"/>
    <w:rsid w:val="007E40A0"/>
    <w:rsid w:val="007E50B3"/>
    <w:rsid w:val="007F077E"/>
    <w:rsid w:val="007F2E34"/>
    <w:rsid w:val="00806705"/>
    <w:rsid w:val="00812B64"/>
    <w:rsid w:val="00831DEC"/>
    <w:rsid w:val="0083343C"/>
    <w:rsid w:val="00835509"/>
    <w:rsid w:val="00835F63"/>
    <w:rsid w:val="00841F14"/>
    <w:rsid w:val="00846FF8"/>
    <w:rsid w:val="0085089C"/>
    <w:rsid w:val="00851A7A"/>
    <w:rsid w:val="008647D3"/>
    <w:rsid w:val="00896770"/>
    <w:rsid w:val="008B43EC"/>
    <w:rsid w:val="008C52E3"/>
    <w:rsid w:val="008D6606"/>
    <w:rsid w:val="008D6768"/>
    <w:rsid w:val="008E5673"/>
    <w:rsid w:val="008E5855"/>
    <w:rsid w:val="008F7CC6"/>
    <w:rsid w:val="009106F2"/>
    <w:rsid w:val="009518DA"/>
    <w:rsid w:val="00952F82"/>
    <w:rsid w:val="009530A4"/>
    <w:rsid w:val="0096760E"/>
    <w:rsid w:val="0098014B"/>
    <w:rsid w:val="009807F9"/>
    <w:rsid w:val="00983A79"/>
    <w:rsid w:val="0099063D"/>
    <w:rsid w:val="00995399"/>
    <w:rsid w:val="00995CBA"/>
    <w:rsid w:val="009A56E9"/>
    <w:rsid w:val="009B2C77"/>
    <w:rsid w:val="009C4953"/>
    <w:rsid w:val="009C734B"/>
    <w:rsid w:val="009D228D"/>
    <w:rsid w:val="009E1A17"/>
    <w:rsid w:val="009E6035"/>
    <w:rsid w:val="009F5122"/>
    <w:rsid w:val="00A03C6E"/>
    <w:rsid w:val="00A059E8"/>
    <w:rsid w:val="00A06B6A"/>
    <w:rsid w:val="00A11490"/>
    <w:rsid w:val="00A31E68"/>
    <w:rsid w:val="00A55B87"/>
    <w:rsid w:val="00A57AE9"/>
    <w:rsid w:val="00A62322"/>
    <w:rsid w:val="00A67264"/>
    <w:rsid w:val="00A67DFA"/>
    <w:rsid w:val="00A7350D"/>
    <w:rsid w:val="00A74AA6"/>
    <w:rsid w:val="00A8120A"/>
    <w:rsid w:val="00A95F0A"/>
    <w:rsid w:val="00AB0077"/>
    <w:rsid w:val="00AB15E6"/>
    <w:rsid w:val="00AB7C29"/>
    <w:rsid w:val="00AC4AF4"/>
    <w:rsid w:val="00AC4E98"/>
    <w:rsid w:val="00AD343C"/>
    <w:rsid w:val="00AD44CE"/>
    <w:rsid w:val="00AD7631"/>
    <w:rsid w:val="00AD7C2B"/>
    <w:rsid w:val="00AE0CAE"/>
    <w:rsid w:val="00AE3F0E"/>
    <w:rsid w:val="00AF0BB0"/>
    <w:rsid w:val="00AF4DC9"/>
    <w:rsid w:val="00B20CAA"/>
    <w:rsid w:val="00B23D59"/>
    <w:rsid w:val="00B2476E"/>
    <w:rsid w:val="00B33E60"/>
    <w:rsid w:val="00B505EC"/>
    <w:rsid w:val="00B55F21"/>
    <w:rsid w:val="00B67BBE"/>
    <w:rsid w:val="00B82C15"/>
    <w:rsid w:val="00B876B4"/>
    <w:rsid w:val="00BA4833"/>
    <w:rsid w:val="00BC678F"/>
    <w:rsid w:val="00BD4904"/>
    <w:rsid w:val="00BD6592"/>
    <w:rsid w:val="00BD6E50"/>
    <w:rsid w:val="00BE26E2"/>
    <w:rsid w:val="00BF2C38"/>
    <w:rsid w:val="00BF302D"/>
    <w:rsid w:val="00BF75FD"/>
    <w:rsid w:val="00C01DD2"/>
    <w:rsid w:val="00C11BEE"/>
    <w:rsid w:val="00C12512"/>
    <w:rsid w:val="00C1434A"/>
    <w:rsid w:val="00C26DC2"/>
    <w:rsid w:val="00C34F08"/>
    <w:rsid w:val="00C36449"/>
    <w:rsid w:val="00C43DC2"/>
    <w:rsid w:val="00C47836"/>
    <w:rsid w:val="00C67F47"/>
    <w:rsid w:val="00C707FD"/>
    <w:rsid w:val="00C70EDC"/>
    <w:rsid w:val="00C879A9"/>
    <w:rsid w:val="00CA0E3C"/>
    <w:rsid w:val="00CA1B7C"/>
    <w:rsid w:val="00CB2C26"/>
    <w:rsid w:val="00CC0F3E"/>
    <w:rsid w:val="00CC688A"/>
    <w:rsid w:val="00CD1718"/>
    <w:rsid w:val="00CD41D3"/>
    <w:rsid w:val="00CD5BC5"/>
    <w:rsid w:val="00CD692A"/>
    <w:rsid w:val="00CF5238"/>
    <w:rsid w:val="00D02DA3"/>
    <w:rsid w:val="00D15E09"/>
    <w:rsid w:val="00D32361"/>
    <w:rsid w:val="00D45166"/>
    <w:rsid w:val="00D540FA"/>
    <w:rsid w:val="00D552CD"/>
    <w:rsid w:val="00D63E8A"/>
    <w:rsid w:val="00D6547B"/>
    <w:rsid w:val="00D863A1"/>
    <w:rsid w:val="00D87312"/>
    <w:rsid w:val="00DA1379"/>
    <w:rsid w:val="00DA6E3B"/>
    <w:rsid w:val="00DD7610"/>
    <w:rsid w:val="00DE3A2B"/>
    <w:rsid w:val="00DF1590"/>
    <w:rsid w:val="00E1021E"/>
    <w:rsid w:val="00E15B90"/>
    <w:rsid w:val="00E1621E"/>
    <w:rsid w:val="00E450AB"/>
    <w:rsid w:val="00E463A2"/>
    <w:rsid w:val="00E47153"/>
    <w:rsid w:val="00E47A23"/>
    <w:rsid w:val="00E732BE"/>
    <w:rsid w:val="00E770A6"/>
    <w:rsid w:val="00E931CC"/>
    <w:rsid w:val="00EA2FFC"/>
    <w:rsid w:val="00EA32AE"/>
    <w:rsid w:val="00EA4D35"/>
    <w:rsid w:val="00EB26DE"/>
    <w:rsid w:val="00EB7F2D"/>
    <w:rsid w:val="00EC3FF5"/>
    <w:rsid w:val="00EE5A89"/>
    <w:rsid w:val="00EE6513"/>
    <w:rsid w:val="00EE6E5D"/>
    <w:rsid w:val="00EF3722"/>
    <w:rsid w:val="00F05708"/>
    <w:rsid w:val="00F10ACC"/>
    <w:rsid w:val="00F13D71"/>
    <w:rsid w:val="00F4616F"/>
    <w:rsid w:val="00F469C0"/>
    <w:rsid w:val="00F61D44"/>
    <w:rsid w:val="00F75CDC"/>
    <w:rsid w:val="00F8041D"/>
    <w:rsid w:val="00F8239C"/>
    <w:rsid w:val="00F86228"/>
    <w:rsid w:val="00F92CE4"/>
    <w:rsid w:val="00FA07D1"/>
    <w:rsid w:val="00FA174C"/>
    <w:rsid w:val="00FC6E10"/>
    <w:rsid w:val="00FC79BA"/>
    <w:rsid w:val="00FE39D4"/>
    <w:rsid w:val="00FF3724"/>
    <w:rsid w:val="00FF3860"/>
    <w:rsid w:val="00FF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" type="connector" idref="#_x0000_s110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04"/>
    <w:pPr>
      <w:ind w:left="720"/>
      <w:contextualSpacing/>
    </w:pPr>
  </w:style>
  <w:style w:type="table" w:styleId="a4">
    <w:name w:val="Table Grid"/>
    <w:basedOn w:val="a1"/>
    <w:uiPriority w:val="59"/>
    <w:rsid w:val="0073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4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306D9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30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489B"/>
  </w:style>
  <w:style w:type="character" w:styleId="a7">
    <w:name w:val="Hyperlink"/>
    <w:basedOn w:val="a0"/>
    <w:uiPriority w:val="99"/>
    <w:semiHidden/>
    <w:unhideWhenUsed/>
    <w:rsid w:val="003A489B"/>
    <w:rPr>
      <w:color w:val="0000FF"/>
      <w:u w:val="single"/>
    </w:rPr>
  </w:style>
  <w:style w:type="character" w:customStyle="1" w:styleId="a8">
    <w:name w:val="Основной текст Знак"/>
    <w:basedOn w:val="a0"/>
    <w:link w:val="a9"/>
    <w:rsid w:val="003A489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3A489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3A489B"/>
    <w:pPr>
      <w:widowControl w:val="0"/>
      <w:shd w:val="clear" w:color="auto" w:fill="FFFFFF"/>
      <w:spacing w:after="60" w:line="240" w:lineRule="atLeast"/>
      <w:ind w:hanging="30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3A489B"/>
  </w:style>
  <w:style w:type="paragraph" w:customStyle="1" w:styleId="21">
    <w:name w:val="Основной текст (2)1"/>
    <w:basedOn w:val="a"/>
    <w:link w:val="2"/>
    <w:rsid w:val="003A489B"/>
    <w:pPr>
      <w:widowControl w:val="0"/>
      <w:shd w:val="clear" w:color="auto" w:fill="FFFFFF"/>
      <w:spacing w:before="60" w:after="0" w:line="269" w:lineRule="exac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0">
    <w:name w:val="Основной текст + Полужирный1"/>
    <w:basedOn w:val="a8"/>
    <w:rsid w:val="003A489B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aa">
    <w:name w:val="Основной текст + Полужирный"/>
    <w:basedOn w:val="a8"/>
    <w:rsid w:val="003A489B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styleId="ab">
    <w:name w:val="No Spacing"/>
    <w:uiPriority w:val="1"/>
    <w:qFormat/>
    <w:rsid w:val="003A48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rsid w:val="003A489B"/>
    <w:pPr>
      <w:widowControl w:val="0"/>
      <w:shd w:val="clear" w:color="auto" w:fill="FFFFFF"/>
      <w:spacing w:after="360" w:line="240" w:lineRule="atLeast"/>
    </w:pPr>
    <w:rPr>
      <w:rFonts w:ascii="Sylfaen" w:eastAsia="Courier New" w:hAnsi="Sylfaen" w:cs="Sylfaen"/>
      <w:b/>
      <w:bCs/>
      <w:lang w:eastAsia="ru-RU"/>
    </w:rPr>
  </w:style>
  <w:style w:type="character" w:customStyle="1" w:styleId="11">
    <w:name w:val="Заголовок №1_"/>
    <w:basedOn w:val="a0"/>
    <w:link w:val="12"/>
    <w:rsid w:val="003A489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3A489B"/>
    <w:pPr>
      <w:widowControl w:val="0"/>
      <w:shd w:val="clear" w:color="auto" w:fill="FFFFFF"/>
      <w:spacing w:before="300" w:after="0" w:line="557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2">
    <w:name w:val="Заголовок №2_"/>
    <w:basedOn w:val="a0"/>
    <w:link w:val="23"/>
    <w:rsid w:val="003A489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orbel">
    <w:name w:val="Основной текст + Corbel"/>
    <w:aliases w:val="Курсив,Основной текст + 7,5 pt,Основной текст + Trebuchet MS,10,Интервал 4 pt,Основной текст + Times New Roman,Интервал -1 pt"/>
    <w:basedOn w:val="a8"/>
    <w:rsid w:val="003A489B"/>
    <w:rPr>
      <w:rFonts w:ascii="Corbel" w:hAnsi="Corbel" w:cs="Corbel"/>
      <w:b/>
      <w:bCs/>
      <w:i/>
      <w:iCs/>
      <w:noProof/>
      <w:sz w:val="23"/>
      <w:szCs w:val="23"/>
      <w:u w:val="none"/>
      <w:shd w:val="clear" w:color="auto" w:fill="FFFFFF"/>
    </w:rPr>
  </w:style>
  <w:style w:type="paragraph" w:customStyle="1" w:styleId="23">
    <w:name w:val="Заголовок №2"/>
    <w:basedOn w:val="a"/>
    <w:link w:val="22"/>
    <w:rsid w:val="003A489B"/>
    <w:pPr>
      <w:widowControl w:val="0"/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styleId="ac">
    <w:name w:val="footnote text"/>
    <w:basedOn w:val="a"/>
    <w:link w:val="ad"/>
    <w:semiHidden/>
    <w:unhideWhenUsed/>
    <w:rsid w:val="005D39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D3901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semiHidden/>
    <w:unhideWhenUsed/>
    <w:rsid w:val="005D3901"/>
    <w:rPr>
      <w:vertAlign w:val="superscript"/>
    </w:rPr>
  </w:style>
  <w:style w:type="paragraph" w:styleId="af">
    <w:name w:val="Title"/>
    <w:basedOn w:val="a"/>
    <w:link w:val="af0"/>
    <w:qFormat/>
    <w:rsid w:val="006962AB"/>
    <w:pPr>
      <w:widowControl w:val="0"/>
      <w:spacing w:after="0" w:line="260" w:lineRule="exact"/>
      <w:ind w:right="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6962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8E567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14">
    <w:name w:val="Стиль1 Знак"/>
    <w:link w:val="13"/>
    <w:rsid w:val="008E5673"/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3">
    <w:name w:val="Основной текст (3)_"/>
    <w:link w:val="30"/>
    <w:rsid w:val="003D31A8"/>
    <w:rPr>
      <w:rFonts w:ascii="Trebuchet MS" w:hAnsi="Trebuchet MS" w:cs="Trebuchet MS"/>
      <w:i/>
      <w:iCs/>
      <w:spacing w:val="80"/>
      <w:sz w:val="21"/>
      <w:szCs w:val="21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3D31A8"/>
    <w:pPr>
      <w:widowControl w:val="0"/>
      <w:shd w:val="clear" w:color="auto" w:fill="FFFFFF"/>
      <w:spacing w:after="0" w:line="269" w:lineRule="exact"/>
    </w:pPr>
    <w:rPr>
      <w:rFonts w:ascii="Trebuchet MS" w:hAnsi="Trebuchet MS" w:cs="Trebuchet MS"/>
      <w:i/>
      <w:iCs/>
      <w:spacing w:val="8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www.ban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itelstvo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C249-A09A-4C97-BB20-BE480D56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</Pages>
  <Words>23750</Words>
  <Characters>135380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Рыженьких</dc:creator>
  <cp:lastModifiedBy>Клавдия</cp:lastModifiedBy>
  <cp:revision>112</cp:revision>
  <dcterms:created xsi:type="dcterms:W3CDTF">2012-11-24T16:17:00Z</dcterms:created>
  <dcterms:modified xsi:type="dcterms:W3CDTF">2015-11-26T21:06:00Z</dcterms:modified>
</cp:coreProperties>
</file>