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6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645"/>
        <w:gridCol w:w="1119"/>
        <w:gridCol w:w="1915"/>
        <w:gridCol w:w="2541"/>
        <w:gridCol w:w="2939"/>
        <w:gridCol w:w="2256"/>
      </w:tblGrid>
      <w:tr w:rsidR="003856C7" w:rsidRPr="003856C7" w:rsidTr="003856C7">
        <w:trPr>
          <w:trHeight w:val="1125"/>
        </w:trPr>
        <w:tc>
          <w:tcPr>
            <w:tcW w:w="11244" w:type="dxa"/>
            <w:gridSpan w:val="5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ru-RU"/>
              </w:rPr>
              <w:t>Рейтинг востребованности вузов в РФ - 2015</w:t>
            </w: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ru-RU"/>
              </w:rPr>
              <w:br/>
            </w:r>
            <w:r w:rsidRPr="003856C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Инженерные вузы</w:t>
            </w:r>
            <w:bookmarkStart w:id="0" w:name="_GoBack"/>
            <w:bookmarkEnd w:id="0"/>
          </w:p>
        </w:tc>
        <w:tc>
          <w:tcPr>
            <w:tcW w:w="5195" w:type="dxa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5"/>
            </w:tblGrid>
            <w:tr w:rsidR="003856C7" w:rsidRPr="003856C7" w:rsidTr="008715CC">
              <w:trPr>
                <w:trHeight w:val="1125"/>
                <w:tblCellSpacing w:w="0" w:type="dxa"/>
              </w:trPr>
              <w:tc>
                <w:tcPr>
                  <w:tcW w:w="5195" w:type="dxa"/>
                  <w:hideMark/>
                </w:tcPr>
                <w:p w:rsidR="003856C7" w:rsidRPr="003856C7" w:rsidRDefault="003856C7" w:rsidP="003856C7">
                  <w:pPr>
                    <w:framePr w:hSpace="180" w:wrap="around" w:vAnchor="page" w:hAnchor="margin" w:xAlign="center" w:y="34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3856C7" w:rsidRPr="003856C7" w:rsidRDefault="003856C7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C7" w:rsidRPr="003856C7" w:rsidTr="003856C7">
        <w:trPr>
          <w:trHeight w:val="315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Место в рейтинге </w:t>
            </w:r>
          </w:p>
        </w:tc>
        <w:tc>
          <w:tcPr>
            <w:tcW w:w="4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вуза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Форма </w:t>
            </w:r>
            <w:proofErr w:type="spellStart"/>
            <w:proofErr w:type="gramStart"/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7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Профиль вуза по показателям:</w:t>
            </w:r>
          </w:p>
        </w:tc>
      </w:tr>
      <w:tr w:rsidR="003856C7" w:rsidRPr="003856C7" w:rsidTr="003856C7">
        <w:trPr>
          <w:trHeight w:val="10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Доля выпускников, получивших направление на работу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Доля средств от коммерциализации интеллектуальных продуктов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i-индекс цитирования трудов сотрудников организации</w:t>
            </w:r>
          </w:p>
        </w:tc>
      </w:tr>
    </w:tbl>
    <w:tbl>
      <w:tblPr>
        <w:tblpPr w:leftFromText="180" w:rightFromText="180" w:vertAnchor="text" w:horzAnchor="margin" w:tblpXSpec="center" w:tblpY="2215"/>
        <w:tblW w:w="16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705"/>
        <w:gridCol w:w="1133"/>
        <w:gridCol w:w="1939"/>
        <w:gridCol w:w="2573"/>
        <w:gridCol w:w="2976"/>
        <w:gridCol w:w="2285"/>
      </w:tblGrid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Сибирский государственный университет путей сообщения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88,30%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23,70%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9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 xml:space="preserve">Пущинский государственный </w:t>
              </w:r>
              <w:proofErr w:type="gramStart"/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естественно-научный</w:t>
              </w:r>
              <w:proofErr w:type="gramEnd"/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 xml:space="preserve"> институт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0,00%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41,20%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856C7" w:rsidRPr="003856C7" w:rsidTr="003856C7">
        <w:trPr>
          <w:trHeight w:val="120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0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Самарский государственный аэрокосмический университет имени академика С.П. Королёва (национальный исследовательский университет)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24,10%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36,60%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1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Уфимский государственный авиационный технический университет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93,50%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13,60%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2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Российский химико-технологический университет имени Д.И. Менделеева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22,70%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32,90%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3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Иркутский национальный исследовательский технический университет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99,80%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15,40%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4" w:history="1">
              <w:proofErr w:type="spellStart"/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Белгороский</w:t>
              </w:r>
              <w:proofErr w:type="spellEnd"/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 xml:space="preserve"> государственный технологический университет им. </w:t>
              </w:r>
              <w:proofErr w:type="spellStart"/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В.Г.Шухова</w:t>
              </w:r>
              <w:proofErr w:type="spellEnd"/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99,80%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17,80%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5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Воронежский государственный технический университет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94,90%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11,80%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856C7" w:rsidRPr="003856C7" w:rsidTr="003856C7">
        <w:trPr>
          <w:trHeight w:val="906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6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авиационный институт (национальный исследовательский университет)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47,20%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29,30%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856C7" w:rsidRPr="003856C7" w:rsidTr="003856C7">
        <w:trPr>
          <w:trHeight w:val="906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7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государственный университет тонких химических технологий имени М.В. Ломоносова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84,50%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16,10%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8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Тюменский государственный нефтегазовый университет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97,60%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19,60%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856C7" w:rsidRPr="003856C7" w:rsidTr="003856C7">
        <w:trPr>
          <w:trHeight w:val="60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9" w:history="1">
              <w:r w:rsidRPr="003856C7">
                <w:rPr>
                  <w:rFonts w:ascii="Calibri" w:eastAsia="Times New Roman" w:hAnsi="Calibri" w:cs="Calibri"/>
                  <w:color w:val="4682B4"/>
                  <w:lang w:eastAsia="ru-RU"/>
                </w:rPr>
                <w:t>Московский технический университет связи и информатики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гос.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26,20%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42,00%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56C7" w:rsidRPr="003856C7" w:rsidRDefault="003856C7" w:rsidP="00385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6C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</w:tbl>
    <w:p w:rsidR="00BD1628" w:rsidRDefault="00BD1628"/>
    <w:sectPr w:rsidR="00BD1628" w:rsidSect="003856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C0" w:rsidRDefault="001427C0" w:rsidP="003856C7">
      <w:pPr>
        <w:spacing w:after="0" w:line="240" w:lineRule="auto"/>
      </w:pPr>
      <w:r>
        <w:separator/>
      </w:r>
    </w:p>
  </w:endnote>
  <w:endnote w:type="continuationSeparator" w:id="0">
    <w:p w:rsidR="001427C0" w:rsidRDefault="001427C0" w:rsidP="0038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C0" w:rsidRDefault="001427C0" w:rsidP="003856C7">
      <w:pPr>
        <w:spacing w:after="0" w:line="240" w:lineRule="auto"/>
      </w:pPr>
      <w:r>
        <w:separator/>
      </w:r>
    </w:p>
  </w:footnote>
  <w:footnote w:type="continuationSeparator" w:id="0">
    <w:p w:rsidR="001427C0" w:rsidRDefault="001427C0" w:rsidP="0038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95"/>
    <w:rsid w:val="001427C0"/>
    <w:rsid w:val="003856C7"/>
    <w:rsid w:val="005C5F95"/>
    <w:rsid w:val="00B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6C7"/>
  </w:style>
  <w:style w:type="paragraph" w:styleId="a7">
    <w:name w:val="footer"/>
    <w:basedOn w:val="a"/>
    <w:link w:val="a8"/>
    <w:uiPriority w:val="99"/>
    <w:unhideWhenUsed/>
    <w:rsid w:val="0038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6C7"/>
  </w:style>
  <w:style w:type="character" w:styleId="a9">
    <w:name w:val="Hyperlink"/>
    <w:basedOn w:val="a0"/>
    <w:uiPriority w:val="99"/>
    <w:semiHidden/>
    <w:unhideWhenUsed/>
    <w:rsid w:val="0038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6C7"/>
  </w:style>
  <w:style w:type="paragraph" w:styleId="a7">
    <w:name w:val="footer"/>
    <w:basedOn w:val="a"/>
    <w:link w:val="a8"/>
    <w:uiPriority w:val="99"/>
    <w:unhideWhenUsed/>
    <w:rsid w:val="0038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6C7"/>
  </w:style>
  <w:style w:type="character" w:styleId="a9">
    <w:name w:val="Hyperlink"/>
    <w:basedOn w:val="a0"/>
    <w:uiPriority w:val="99"/>
    <w:semiHidden/>
    <w:unhideWhenUsed/>
    <w:rsid w:val="0038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vuzov.ru/application/university/view/2180" TargetMode="External"/><Relationship Id="rId13" Type="http://schemas.openxmlformats.org/officeDocument/2006/relationships/hyperlink" Target="http://kartavuzov.ru/application/university/view/2538" TargetMode="External"/><Relationship Id="rId18" Type="http://schemas.openxmlformats.org/officeDocument/2006/relationships/hyperlink" Target="http://kartavuzov.ru/application/university/view/279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rtavuzov.ru/application/university/view/892" TargetMode="External"/><Relationship Id="rId17" Type="http://schemas.openxmlformats.org/officeDocument/2006/relationships/hyperlink" Target="http://kartavuzov.ru/application/university/view/856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tavuzov.ru/application/university/view/138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tavuzov.ru/application/university/view/1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tavuzov.ru/application/university/view/729" TargetMode="External"/><Relationship Id="rId10" Type="http://schemas.openxmlformats.org/officeDocument/2006/relationships/hyperlink" Target="http://kartavuzov.ru/application/university/view/900" TargetMode="External"/><Relationship Id="rId19" Type="http://schemas.openxmlformats.org/officeDocument/2006/relationships/hyperlink" Target="http://kartavuzov.ru/application/university/view/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tavuzov.ru/application/university/view/752" TargetMode="External"/><Relationship Id="rId14" Type="http://schemas.openxmlformats.org/officeDocument/2006/relationships/hyperlink" Target="http://kartavuzov.ru/application/university/view/1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CD43-C57E-4B76-A796-943617F1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Office Word</Application>
  <DocSecurity>0</DocSecurity>
  <Lines>17</Lines>
  <Paragraphs>4</Paragraphs>
  <ScaleCrop>false</ScaleCrop>
  <Company>SGUPS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2015-12-17T05:56:00Z</dcterms:created>
  <dcterms:modified xsi:type="dcterms:W3CDTF">2015-12-17T06:02:00Z</dcterms:modified>
</cp:coreProperties>
</file>