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E45" w:rsidRPr="00A1739F" w:rsidRDefault="0078213F" w:rsidP="001667EF">
      <w:pPr>
        <w:spacing w:after="0" w:line="240" w:lineRule="auto"/>
        <w:rPr>
          <w:b/>
        </w:rPr>
      </w:pPr>
      <w:bookmarkStart w:id="0" w:name="_Toc183310704"/>
      <w:r w:rsidRPr="00A1739F">
        <w:rPr>
          <w:b/>
        </w:rPr>
        <w:t>МЕТОДИЧЕСКИЕ РЕКОМЕНДАЦИИ</w:t>
      </w:r>
      <w:r w:rsidR="001667EF">
        <w:rPr>
          <w:b/>
        </w:rPr>
        <w:t xml:space="preserve"> </w:t>
      </w:r>
      <w:r w:rsidRPr="00A1739F">
        <w:rPr>
          <w:b/>
        </w:rPr>
        <w:t xml:space="preserve">ПО ОРГАНИЗАЦИИ САМОСТОЯТЕЛЬНОЙ </w:t>
      </w:r>
    </w:p>
    <w:p w:rsidR="001B3E45" w:rsidRPr="00A1739F" w:rsidRDefault="001B3E45" w:rsidP="00A1739F">
      <w:pPr>
        <w:spacing w:after="0" w:line="240" w:lineRule="auto"/>
        <w:jc w:val="center"/>
        <w:rPr>
          <w:b/>
        </w:rPr>
      </w:pPr>
      <w:r w:rsidRPr="00A1739F">
        <w:rPr>
          <w:b/>
        </w:rPr>
        <w:t xml:space="preserve">ВНЕАУДИТОРНОЙ </w:t>
      </w:r>
      <w:r w:rsidR="0078213F" w:rsidRPr="00A1739F">
        <w:rPr>
          <w:b/>
        </w:rPr>
        <w:t xml:space="preserve">РАБОТЫ </w:t>
      </w:r>
      <w:proofErr w:type="gramStart"/>
      <w:r w:rsidR="0078213F" w:rsidRPr="00A1739F">
        <w:rPr>
          <w:b/>
        </w:rPr>
        <w:t>ОБУЧАЮЩИХСЯ</w:t>
      </w:r>
      <w:proofErr w:type="gramEnd"/>
      <w:r w:rsidR="0078213F" w:rsidRPr="00A1739F">
        <w:rPr>
          <w:b/>
        </w:rPr>
        <w:t xml:space="preserve"> </w:t>
      </w:r>
    </w:p>
    <w:p w:rsidR="0078213F" w:rsidRPr="00A1739F" w:rsidRDefault="0078213F" w:rsidP="00A1739F">
      <w:pPr>
        <w:spacing w:after="0" w:line="240" w:lineRule="auto"/>
        <w:jc w:val="center"/>
        <w:rPr>
          <w:b/>
        </w:rPr>
      </w:pPr>
      <w:r w:rsidRPr="00A1739F">
        <w:rPr>
          <w:b/>
        </w:rPr>
        <w:t>ПО ДИСЦИПЛИНЕ «РУССКИЙ ЯЗЫК</w:t>
      </w:r>
      <w:r w:rsidR="00A1739F">
        <w:rPr>
          <w:b/>
        </w:rPr>
        <w:t xml:space="preserve"> И ЛИТЕРАТУРА. РУССКИЙ ЯЗЫК</w:t>
      </w:r>
      <w:r w:rsidRPr="00A1739F">
        <w:rPr>
          <w:b/>
        </w:rPr>
        <w:t>»</w:t>
      </w:r>
    </w:p>
    <w:p w:rsidR="0078213F" w:rsidRPr="00A1739F" w:rsidRDefault="0078213F" w:rsidP="00A1739F">
      <w:pPr>
        <w:spacing w:after="0" w:line="240" w:lineRule="auto"/>
        <w:jc w:val="center"/>
        <w:rPr>
          <w:b/>
        </w:rPr>
      </w:pPr>
    </w:p>
    <w:p w:rsidR="0078213F" w:rsidRPr="00A1739F" w:rsidRDefault="0078213F" w:rsidP="001667EF">
      <w:pPr>
        <w:spacing w:after="0" w:line="240" w:lineRule="auto"/>
        <w:rPr>
          <w:b/>
        </w:rPr>
      </w:pPr>
    </w:p>
    <w:p w:rsidR="0078213F" w:rsidRDefault="001667EF" w:rsidP="001667EF">
      <w:pPr>
        <w:spacing w:after="0" w:line="240" w:lineRule="auto"/>
        <w:jc w:val="center"/>
      </w:pPr>
      <w:r>
        <w:t>Иванова Наталья Николаевна</w:t>
      </w:r>
    </w:p>
    <w:p w:rsidR="001667EF" w:rsidRPr="001667EF" w:rsidRDefault="001667EF" w:rsidP="001667EF">
      <w:pPr>
        <w:spacing w:after="0" w:line="240" w:lineRule="auto"/>
        <w:jc w:val="center"/>
      </w:pPr>
      <w:r>
        <w:t>методист Центра менеджмента качества и методической работы, преподаватель</w:t>
      </w:r>
    </w:p>
    <w:p w:rsidR="00A1739F" w:rsidRDefault="00A1739F" w:rsidP="00A1739F">
      <w:pPr>
        <w:spacing w:after="0" w:line="240" w:lineRule="auto"/>
        <w:jc w:val="center"/>
        <w:rPr>
          <w:b/>
        </w:rPr>
      </w:pPr>
    </w:p>
    <w:p w:rsidR="001667EF" w:rsidRPr="00A1739F" w:rsidRDefault="001667EF" w:rsidP="001667EF">
      <w:pPr>
        <w:spacing w:after="0" w:line="240" w:lineRule="auto"/>
        <w:jc w:val="center"/>
        <w:rPr>
          <w:b/>
        </w:rPr>
      </w:pPr>
      <w:r>
        <w:rPr>
          <w:b/>
        </w:rPr>
        <w:t>Г</w:t>
      </w:r>
      <w:r w:rsidRPr="00A1739F">
        <w:rPr>
          <w:b/>
        </w:rPr>
        <w:t xml:space="preserve">осударственное бюджетное </w:t>
      </w:r>
      <w:r>
        <w:rPr>
          <w:b/>
        </w:rPr>
        <w:t xml:space="preserve">профессиональное </w:t>
      </w:r>
      <w:r w:rsidRPr="00A1739F">
        <w:rPr>
          <w:b/>
        </w:rPr>
        <w:t>образовательное учреждение «Ставропольский</w:t>
      </w:r>
      <w:r>
        <w:rPr>
          <w:b/>
        </w:rPr>
        <w:t xml:space="preserve"> строительный техникум</w:t>
      </w:r>
      <w:r w:rsidRPr="00A1739F">
        <w:rPr>
          <w:b/>
        </w:rPr>
        <w:t>»</w:t>
      </w:r>
    </w:p>
    <w:p w:rsidR="001667EF" w:rsidRDefault="001667EF" w:rsidP="001667EF">
      <w:pPr>
        <w:spacing w:after="0" w:line="240" w:lineRule="auto"/>
        <w:jc w:val="center"/>
        <w:rPr>
          <w:b/>
        </w:rPr>
      </w:pPr>
      <w:r w:rsidRPr="00A1739F">
        <w:rPr>
          <w:b/>
        </w:rPr>
        <w:t>(ГБ</w:t>
      </w:r>
      <w:r>
        <w:rPr>
          <w:b/>
        </w:rPr>
        <w:t>П</w:t>
      </w:r>
      <w:r w:rsidRPr="00A1739F">
        <w:rPr>
          <w:b/>
        </w:rPr>
        <w:t>ОУ С</w:t>
      </w:r>
      <w:r>
        <w:rPr>
          <w:b/>
        </w:rPr>
        <w:t>СТ)</w:t>
      </w:r>
      <w:bookmarkEnd w:id="0"/>
    </w:p>
    <w:p w:rsidR="001667EF" w:rsidRDefault="001667EF" w:rsidP="001667EF">
      <w:pPr>
        <w:spacing w:after="0" w:line="240" w:lineRule="auto"/>
        <w:jc w:val="center"/>
        <w:rPr>
          <w:b/>
        </w:rPr>
      </w:pPr>
    </w:p>
    <w:p w:rsidR="00A1739F" w:rsidRDefault="00A11CE0" w:rsidP="001667EF">
      <w:pPr>
        <w:spacing w:after="0" w:line="240" w:lineRule="auto"/>
        <w:jc w:val="center"/>
        <w:rPr>
          <w:b/>
        </w:rPr>
      </w:pPr>
      <w:r w:rsidRPr="00A1739F">
        <w:rPr>
          <w:b/>
        </w:rPr>
        <w:t>Пояснительная записка</w:t>
      </w:r>
    </w:p>
    <w:p w:rsidR="00CC4C7E" w:rsidRPr="00A1739F" w:rsidRDefault="00CC4C7E" w:rsidP="001667EF">
      <w:pPr>
        <w:spacing w:after="0" w:line="240" w:lineRule="auto"/>
        <w:jc w:val="center"/>
        <w:rPr>
          <w:b/>
        </w:rPr>
      </w:pPr>
    </w:p>
    <w:p w:rsidR="00A11CE0" w:rsidRPr="00A1739F" w:rsidRDefault="00A11CE0" w:rsidP="00A1739F">
      <w:pPr>
        <w:spacing w:after="0" w:line="240" w:lineRule="auto"/>
        <w:ind w:firstLine="600"/>
        <w:jc w:val="both"/>
      </w:pPr>
      <w:r w:rsidRPr="00A1739F">
        <w:t xml:space="preserve">Методические рекомендации по организации самостоятельной </w:t>
      </w:r>
      <w:r w:rsidR="001B3E45" w:rsidRPr="00A1739F">
        <w:t xml:space="preserve">внеаудиторной </w:t>
      </w:r>
      <w:r w:rsidRPr="00A1739F">
        <w:t xml:space="preserve">работы </w:t>
      </w:r>
      <w:proofErr w:type="gramStart"/>
      <w:r w:rsidRPr="00A1739F">
        <w:t>обучающихся</w:t>
      </w:r>
      <w:proofErr w:type="gramEnd"/>
      <w:r w:rsidRPr="00A1739F">
        <w:t xml:space="preserve"> по дисциплине «Русский язык</w:t>
      </w:r>
      <w:r w:rsidR="00A1739F">
        <w:t xml:space="preserve"> и литература. Русский язык</w:t>
      </w:r>
      <w:r w:rsidRPr="00A1739F">
        <w:t xml:space="preserve">»  предназначены для обучающихся </w:t>
      </w:r>
      <w:r w:rsidR="001B3E45" w:rsidRPr="00A1739F">
        <w:t>профессиональных образовательных организаций</w:t>
      </w:r>
      <w:r w:rsidRPr="00A1739F">
        <w:t>, реализующих образовательную программу средне</w:t>
      </w:r>
      <w:r w:rsidR="001B3E45" w:rsidRPr="00A1739F">
        <w:t>го (полного) общего образования в рамках подготовки</w:t>
      </w:r>
      <w:r w:rsidRPr="00A1739F">
        <w:t xml:space="preserve"> квалифицированных рабочих и специалистов среднего звена. </w:t>
      </w:r>
    </w:p>
    <w:p w:rsidR="00A11CE0" w:rsidRPr="00A1739F" w:rsidRDefault="00A11CE0" w:rsidP="00A1739F">
      <w:pPr>
        <w:spacing w:after="0" w:line="240" w:lineRule="auto"/>
        <w:ind w:firstLine="709"/>
        <w:jc w:val="both"/>
      </w:pPr>
      <w:r w:rsidRPr="00A1739F">
        <w:t xml:space="preserve">Цель методических рекомендаций - оказание помощи </w:t>
      </w:r>
      <w:proofErr w:type="gramStart"/>
      <w:r w:rsidRPr="00A1739F">
        <w:t>обучающимся</w:t>
      </w:r>
      <w:proofErr w:type="gramEnd"/>
      <w:r w:rsidRPr="00A1739F">
        <w:t xml:space="preserve"> в выполнении самостоятельной </w:t>
      </w:r>
      <w:r w:rsidR="001B3E45" w:rsidRPr="00A1739F">
        <w:t xml:space="preserve">внеаудиторной </w:t>
      </w:r>
      <w:r w:rsidRPr="00A1739F">
        <w:t>работы по дисциплине «</w:t>
      </w:r>
      <w:r w:rsidR="00A1739F" w:rsidRPr="00A1739F">
        <w:t>Русский язык</w:t>
      </w:r>
      <w:r w:rsidR="00A1739F">
        <w:t xml:space="preserve"> и литература. </w:t>
      </w:r>
      <w:r w:rsidRPr="00A1739F">
        <w:t xml:space="preserve">Русский язык».  </w:t>
      </w:r>
    </w:p>
    <w:p w:rsidR="00A11CE0" w:rsidRPr="00A1739F" w:rsidRDefault="00A11CE0" w:rsidP="00A17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top"/>
      </w:pPr>
      <w:r w:rsidRPr="00A1739F">
        <w:t xml:space="preserve">Методические рекомендации содержат указания, которые позволят обучающимся самостоятельно овладеть фундаментальными знаниями, умениями в области русского языка, опытом творческой и исследовательской деятельности, и направлены на формирование следующих компетенций: коммуникативной, языковой, лингвистической (языковедческой) и </w:t>
      </w:r>
      <w:proofErr w:type="spellStart"/>
      <w:r w:rsidRPr="00A1739F">
        <w:t>культуроведческой</w:t>
      </w:r>
      <w:proofErr w:type="spellEnd"/>
      <w:r w:rsidRPr="00A1739F">
        <w:t xml:space="preserve"> компетенции. </w:t>
      </w:r>
    </w:p>
    <w:p w:rsidR="00A11CE0" w:rsidRPr="00A1739F" w:rsidRDefault="00A11CE0" w:rsidP="00A1739F">
      <w:pPr>
        <w:pStyle w:val="2"/>
        <w:ind w:firstLine="702"/>
        <w:jc w:val="both"/>
        <w:rPr>
          <w:sz w:val="24"/>
          <w:szCs w:val="24"/>
        </w:rPr>
      </w:pPr>
      <w:r w:rsidRPr="00A1739F">
        <w:rPr>
          <w:sz w:val="24"/>
          <w:szCs w:val="24"/>
        </w:rPr>
        <w:tab/>
      </w:r>
    </w:p>
    <w:p w:rsidR="006E3CE5" w:rsidRDefault="006E3CE5" w:rsidP="00A1739F">
      <w:pPr>
        <w:pStyle w:val="320"/>
        <w:shd w:val="clear" w:color="auto" w:fill="auto"/>
        <w:tabs>
          <w:tab w:val="left" w:leader="underscore" w:pos="1322"/>
        </w:tabs>
        <w:spacing w:after="0" w:line="240" w:lineRule="auto"/>
        <w:ind w:right="260"/>
        <w:jc w:val="center"/>
        <w:rPr>
          <w:rFonts w:ascii="Times New Roman" w:hAnsi="Times New Roman" w:cs="Times New Roman"/>
          <w:b/>
          <w:sz w:val="24"/>
          <w:szCs w:val="24"/>
        </w:rPr>
      </w:pPr>
      <w:r w:rsidRPr="00A1739F">
        <w:rPr>
          <w:rFonts w:ascii="Times New Roman" w:hAnsi="Times New Roman" w:cs="Times New Roman"/>
          <w:b/>
          <w:sz w:val="24"/>
          <w:szCs w:val="24"/>
        </w:rPr>
        <w:t xml:space="preserve">Цели и задачи самостоятельной работы </w:t>
      </w:r>
      <w:proofErr w:type="gramStart"/>
      <w:r w:rsidRPr="00A1739F">
        <w:rPr>
          <w:rFonts w:ascii="Times New Roman" w:hAnsi="Times New Roman" w:cs="Times New Roman"/>
          <w:b/>
          <w:sz w:val="24"/>
          <w:szCs w:val="24"/>
        </w:rPr>
        <w:t>обучающихся</w:t>
      </w:r>
      <w:proofErr w:type="gramEnd"/>
    </w:p>
    <w:p w:rsidR="00CC4C7E" w:rsidRPr="00A1739F" w:rsidRDefault="00CC4C7E" w:rsidP="00A1739F">
      <w:pPr>
        <w:pStyle w:val="320"/>
        <w:shd w:val="clear" w:color="auto" w:fill="auto"/>
        <w:tabs>
          <w:tab w:val="left" w:leader="underscore" w:pos="1322"/>
        </w:tabs>
        <w:spacing w:after="0" w:line="240" w:lineRule="auto"/>
        <w:ind w:right="260"/>
        <w:jc w:val="center"/>
        <w:rPr>
          <w:rFonts w:ascii="Times New Roman" w:hAnsi="Times New Roman" w:cs="Times New Roman"/>
          <w:b/>
          <w:sz w:val="24"/>
          <w:szCs w:val="24"/>
        </w:rPr>
      </w:pPr>
    </w:p>
    <w:p w:rsidR="001B3E45" w:rsidRPr="00A1739F" w:rsidRDefault="001B3E45" w:rsidP="00A1739F">
      <w:pPr>
        <w:spacing w:after="0" w:line="240" w:lineRule="auto"/>
        <w:ind w:firstLine="708"/>
        <w:jc w:val="both"/>
      </w:pPr>
      <w:r w:rsidRPr="00A1739F">
        <w:t>ФГОС СПО третьего поколения требуют от  обучающихся следующих умений:</w:t>
      </w:r>
      <w:r w:rsidRPr="00A1739F">
        <w:br/>
        <w:t xml:space="preserve">-  поиск </w:t>
      </w:r>
      <w:r w:rsidR="005530F8" w:rsidRPr="00A1739F">
        <w:t xml:space="preserve">информации, необходимой для постановки и решения профессиональных задач, профессионального и личностного развития; </w:t>
      </w:r>
    </w:p>
    <w:p w:rsidR="001B3E45" w:rsidRPr="00A1739F" w:rsidRDefault="001B3E45" w:rsidP="00A1739F">
      <w:pPr>
        <w:spacing w:after="0" w:line="240" w:lineRule="auto"/>
        <w:jc w:val="both"/>
      </w:pPr>
      <w:r w:rsidRPr="00A1739F">
        <w:t>- использование</w:t>
      </w:r>
      <w:r w:rsidR="005530F8" w:rsidRPr="00A1739F">
        <w:t xml:space="preserve"> информационно-коммуникативные технологии для совершенствования профессиональной деятельности; </w:t>
      </w:r>
    </w:p>
    <w:p w:rsidR="001B3E45" w:rsidRPr="00A1739F" w:rsidRDefault="001B3E45" w:rsidP="00A1739F">
      <w:pPr>
        <w:spacing w:after="0" w:line="240" w:lineRule="auto"/>
        <w:jc w:val="both"/>
      </w:pPr>
      <w:r w:rsidRPr="00A1739F">
        <w:t>- постоянное самообразование</w:t>
      </w:r>
      <w:r w:rsidR="005530F8" w:rsidRPr="00A1739F">
        <w:t xml:space="preserve">. </w:t>
      </w:r>
    </w:p>
    <w:p w:rsidR="001B3E45" w:rsidRPr="00A1739F" w:rsidRDefault="005530F8" w:rsidP="00A1739F">
      <w:pPr>
        <w:spacing w:after="0" w:line="240" w:lineRule="auto"/>
        <w:ind w:firstLine="708"/>
        <w:jc w:val="both"/>
      </w:pPr>
      <w:r w:rsidRPr="00A1739F">
        <w:t xml:space="preserve">Обозначенные требования </w:t>
      </w:r>
      <w:r w:rsidR="001B3E45" w:rsidRPr="00A1739F">
        <w:t xml:space="preserve">делают </w:t>
      </w:r>
      <w:proofErr w:type="gramStart"/>
      <w:r w:rsidR="001B3E45" w:rsidRPr="00A1739F">
        <w:t>обучающихся</w:t>
      </w:r>
      <w:proofErr w:type="gramEnd"/>
      <w:r w:rsidR="001B3E45" w:rsidRPr="00A1739F">
        <w:t xml:space="preserve"> </w:t>
      </w:r>
      <w:r w:rsidRPr="00A1739F">
        <w:t>конкурентоспособными на современном рынке труда.</w:t>
      </w:r>
      <w:r w:rsidR="001A58DE" w:rsidRPr="00A1739F">
        <w:t xml:space="preserve"> </w:t>
      </w:r>
      <w:proofErr w:type="gramStart"/>
      <w:r w:rsidR="001A58DE" w:rsidRPr="00A1739F">
        <w:t xml:space="preserve">В этой связи </w:t>
      </w:r>
      <w:r w:rsidRPr="00A1739F">
        <w:t xml:space="preserve"> </w:t>
      </w:r>
      <w:r w:rsidR="001B3E45" w:rsidRPr="00A1739F">
        <w:t>большо</w:t>
      </w:r>
      <w:r w:rsidRPr="00A1739F">
        <w:t>е значение приобретает самостоятельная работа обучающихся, создающая условия для формирования готовности и умения использовать различные средства информ</w:t>
      </w:r>
      <w:r w:rsidR="001A58DE" w:rsidRPr="00A1739F">
        <w:t xml:space="preserve">ации с целью </w:t>
      </w:r>
      <w:r w:rsidR="001B3E45" w:rsidRPr="00A1739F">
        <w:t xml:space="preserve">усвоения и закрепления </w:t>
      </w:r>
      <w:r w:rsidR="001A58DE" w:rsidRPr="00A1739F">
        <w:t>необходимых знаний</w:t>
      </w:r>
      <w:r w:rsidRPr="00A1739F">
        <w:t>.</w:t>
      </w:r>
      <w:proofErr w:type="gramEnd"/>
    </w:p>
    <w:p w:rsidR="001A58DE" w:rsidRPr="00A1739F" w:rsidRDefault="001B3E45" w:rsidP="00A1739F">
      <w:pPr>
        <w:spacing w:after="0" w:line="240" w:lineRule="auto"/>
        <w:ind w:firstLine="708"/>
        <w:jc w:val="both"/>
      </w:pPr>
      <w:r w:rsidRPr="00A1739F">
        <w:t>С</w:t>
      </w:r>
      <w:r w:rsidR="001A58DE" w:rsidRPr="00A1739F">
        <w:t>амостоятельн</w:t>
      </w:r>
      <w:r w:rsidRPr="00A1739F">
        <w:t>ая</w:t>
      </w:r>
      <w:r w:rsidRPr="00A1739F">
        <w:rPr>
          <w:rStyle w:val="af1"/>
          <w:b w:val="0"/>
        </w:rPr>
        <w:t xml:space="preserve"> работа</w:t>
      </w:r>
      <w:r w:rsidR="001A58DE" w:rsidRPr="00A1739F">
        <w:rPr>
          <w:rStyle w:val="af1"/>
          <w:b w:val="0"/>
        </w:rPr>
        <w:t xml:space="preserve"> </w:t>
      </w:r>
      <w:proofErr w:type="gramStart"/>
      <w:r w:rsidRPr="00A1739F">
        <w:rPr>
          <w:rStyle w:val="af1"/>
          <w:b w:val="0"/>
        </w:rPr>
        <w:t>обучающихся</w:t>
      </w:r>
      <w:proofErr w:type="gramEnd"/>
      <w:r w:rsidRPr="00A1739F">
        <w:rPr>
          <w:rStyle w:val="af1"/>
          <w:b w:val="0"/>
        </w:rPr>
        <w:t xml:space="preserve"> – это </w:t>
      </w:r>
      <w:r w:rsidR="001A58DE" w:rsidRPr="00A1739F">
        <w:rPr>
          <w:rStyle w:val="af1"/>
          <w:b w:val="0"/>
        </w:rPr>
        <w:t>планируемая учебная, учебно-исследовательская, а также научно-исследовательская деятельность, которая выполняется по заданию и при методическом руководстве преподавателя.</w:t>
      </w:r>
    </w:p>
    <w:p w:rsidR="005530F8" w:rsidRPr="00A1739F" w:rsidRDefault="004B0A80" w:rsidP="00A1739F">
      <w:pPr>
        <w:spacing w:after="0" w:line="240" w:lineRule="auto"/>
        <w:ind w:firstLine="708"/>
      </w:pPr>
      <w:proofErr w:type="gramStart"/>
      <w:r w:rsidRPr="00A1739F">
        <w:t>В результате эффективной самостоятельной внеаудиторной работы обучающиеся научатся:</w:t>
      </w:r>
      <w:proofErr w:type="gramEnd"/>
      <w:r w:rsidRPr="00A1739F">
        <w:br/>
      </w:r>
      <w:r w:rsidR="005530F8" w:rsidRPr="00A1739F">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5530F8" w:rsidRPr="00A1739F" w:rsidRDefault="005530F8" w:rsidP="00A1739F">
      <w:pPr>
        <w:spacing w:after="0" w:line="240" w:lineRule="auto"/>
      </w:pPr>
      <w:r w:rsidRPr="00A1739F">
        <w:t xml:space="preserve">ОК 3. Принимать решения в стандартных и нестандартных ситуациях и нести за них ответственность. </w:t>
      </w:r>
    </w:p>
    <w:p w:rsidR="005530F8" w:rsidRPr="00A1739F" w:rsidRDefault="005530F8" w:rsidP="00A1739F">
      <w:pPr>
        <w:spacing w:after="0" w:line="240" w:lineRule="auto"/>
      </w:pPr>
      <w:r w:rsidRPr="00A1739F">
        <w:t xml:space="preserve">ОК 4. Осуществлять поиск и использование информации, необходимой для эффективного выполнения профессиональных задач, профессионального роста и личностного развития. </w:t>
      </w:r>
    </w:p>
    <w:p w:rsidR="004B0A80" w:rsidRPr="00A1739F" w:rsidRDefault="005530F8" w:rsidP="00A1739F">
      <w:pPr>
        <w:spacing w:after="0" w:line="240" w:lineRule="auto"/>
      </w:pPr>
      <w:r w:rsidRPr="00A1739F">
        <w:lastRenderedPageBreak/>
        <w:t xml:space="preserve">ОК 5. Использовать информационно – коммуникационные технологии в профессиональной деятельности. </w:t>
      </w:r>
    </w:p>
    <w:p w:rsidR="006E3CE5" w:rsidRPr="00A1739F" w:rsidRDefault="00A11CE0" w:rsidP="00A1739F">
      <w:pPr>
        <w:spacing w:after="0" w:line="240" w:lineRule="auto"/>
        <w:ind w:firstLine="708"/>
        <w:jc w:val="both"/>
      </w:pPr>
      <w:r w:rsidRPr="00A1739F">
        <w:t xml:space="preserve">Перед выполнением самостоятельной </w:t>
      </w:r>
      <w:r w:rsidR="004B0A80" w:rsidRPr="00A1739F">
        <w:t xml:space="preserve">внеаудиторной </w:t>
      </w:r>
      <w:r w:rsidRPr="00A1739F">
        <w:t xml:space="preserve">работы </w:t>
      </w:r>
      <w:proofErr w:type="gramStart"/>
      <w:r w:rsidR="001A58DE" w:rsidRPr="00A1739F">
        <w:t>обучающимися</w:t>
      </w:r>
      <w:proofErr w:type="gramEnd"/>
      <w:r w:rsidR="001A58DE" w:rsidRPr="00A1739F">
        <w:t xml:space="preserve"> </w:t>
      </w:r>
      <w:r w:rsidRPr="00A1739F">
        <w:t>преподаватель проводит инструктаж (консультацию) с определением цели задания, его содержания, сроков выполнения, основных требований к результатам работы, критериев оценки, форм контроля и перечня литературы.</w:t>
      </w:r>
      <w:r w:rsidR="00FA1AAD" w:rsidRPr="00A1739F">
        <w:t xml:space="preserve"> </w:t>
      </w:r>
      <w:bookmarkStart w:id="1" w:name="_Toc183310705"/>
    </w:p>
    <w:bookmarkEnd w:id="1"/>
    <w:p w:rsidR="0073419B" w:rsidRPr="00A1739F" w:rsidRDefault="0073419B" w:rsidP="00A1739F">
      <w:pPr>
        <w:pStyle w:val="af0"/>
        <w:spacing w:before="0" w:beforeAutospacing="0" w:after="0" w:afterAutospacing="0"/>
        <w:jc w:val="both"/>
      </w:pPr>
    </w:p>
    <w:p w:rsidR="0073419B" w:rsidRDefault="00D40EF9" w:rsidP="00A1739F">
      <w:pPr>
        <w:spacing w:after="0" w:line="240" w:lineRule="auto"/>
        <w:ind w:firstLine="709"/>
        <w:jc w:val="center"/>
        <w:rPr>
          <w:b/>
        </w:rPr>
      </w:pPr>
      <w:r w:rsidRPr="00A1739F">
        <w:rPr>
          <w:b/>
        </w:rPr>
        <w:t>Оценка самостоятельной работы</w:t>
      </w:r>
    </w:p>
    <w:p w:rsidR="00CC4C7E" w:rsidRPr="00A1739F" w:rsidRDefault="00CC4C7E" w:rsidP="00A1739F">
      <w:pPr>
        <w:spacing w:after="0" w:line="240" w:lineRule="auto"/>
        <w:ind w:firstLine="709"/>
        <w:jc w:val="center"/>
        <w:rPr>
          <w:b/>
        </w:rPr>
      </w:pPr>
    </w:p>
    <w:p w:rsidR="001A58DE" w:rsidRDefault="00D40EF9" w:rsidP="00A1739F">
      <w:pPr>
        <w:spacing w:after="0" w:line="240" w:lineRule="auto"/>
        <w:ind w:firstLine="709"/>
        <w:jc w:val="both"/>
      </w:pPr>
      <w:proofErr w:type="gramStart"/>
      <w:r w:rsidRPr="00A1739F">
        <w:t>О</w:t>
      </w:r>
      <w:r w:rsidR="0073419B" w:rsidRPr="00A1739F">
        <w:t xml:space="preserve">ценка самостоятельной </w:t>
      </w:r>
      <w:r w:rsidR="004B0A80" w:rsidRPr="00A1739F">
        <w:t xml:space="preserve">внеаудиторной </w:t>
      </w:r>
      <w:r w:rsidR="0073419B" w:rsidRPr="00A1739F">
        <w:t xml:space="preserve">работы </w:t>
      </w:r>
      <w:r w:rsidR="004B0A80" w:rsidRPr="00A1739F">
        <w:t xml:space="preserve">обучающихся </w:t>
      </w:r>
      <w:r w:rsidR="0073419B" w:rsidRPr="00A1739F">
        <w:t xml:space="preserve">включается в оценку такой формы промежуточного контроля, как оценка текущей работы на занятиях. </w:t>
      </w:r>
      <w:proofErr w:type="gramEnd"/>
    </w:p>
    <w:p w:rsidR="00A1739F" w:rsidRPr="00A1739F" w:rsidRDefault="00A1739F" w:rsidP="00A1739F">
      <w:pPr>
        <w:spacing w:after="0" w:line="240" w:lineRule="auto"/>
        <w:ind w:firstLine="709"/>
        <w:jc w:val="both"/>
      </w:pPr>
    </w:p>
    <w:p w:rsidR="00FA1AAD" w:rsidRDefault="00FA1AAD" w:rsidP="00A1739F">
      <w:pPr>
        <w:spacing w:after="0" w:line="240" w:lineRule="auto"/>
        <w:jc w:val="center"/>
      </w:pPr>
      <w:r w:rsidRPr="00A1739F">
        <w:t xml:space="preserve">Оценка качества самостоятельной работы </w:t>
      </w:r>
      <w:proofErr w:type="gramStart"/>
      <w:r w:rsidRPr="00A1739F">
        <w:t>обучающихся</w:t>
      </w:r>
      <w:proofErr w:type="gramEnd"/>
      <w:r w:rsidR="001A58DE" w:rsidRPr="00A1739F">
        <w:t xml:space="preserve">: </w:t>
      </w:r>
    </w:p>
    <w:p w:rsidR="00A1739F" w:rsidRPr="00A1739F" w:rsidRDefault="00A1739F" w:rsidP="00A1739F">
      <w:pPr>
        <w:spacing w:after="0" w:line="240" w:lineRule="auto"/>
        <w:jc w:val="center"/>
      </w:pPr>
    </w:p>
    <w:tbl>
      <w:tblPr>
        <w:tblStyle w:val="a8"/>
        <w:tblW w:w="0" w:type="auto"/>
        <w:tblLook w:val="04A0"/>
      </w:tblPr>
      <w:tblGrid>
        <w:gridCol w:w="842"/>
        <w:gridCol w:w="2810"/>
        <w:gridCol w:w="2977"/>
        <w:gridCol w:w="2835"/>
      </w:tblGrid>
      <w:tr w:rsidR="005F7485" w:rsidRPr="00A1739F" w:rsidTr="001A58DE">
        <w:tc>
          <w:tcPr>
            <w:tcW w:w="842" w:type="dxa"/>
          </w:tcPr>
          <w:p w:rsidR="001A58DE" w:rsidRPr="00A1739F" w:rsidRDefault="001A58DE" w:rsidP="00A1739F">
            <w:pPr>
              <w:jc w:val="center"/>
              <w:rPr>
                <w:b/>
              </w:rPr>
            </w:pPr>
            <w:r w:rsidRPr="00A1739F">
              <w:rPr>
                <w:b/>
              </w:rPr>
              <w:t xml:space="preserve">№ </w:t>
            </w:r>
            <w:proofErr w:type="spellStart"/>
            <w:proofErr w:type="gramStart"/>
            <w:r w:rsidRPr="00A1739F">
              <w:rPr>
                <w:b/>
              </w:rPr>
              <w:t>п</w:t>
            </w:r>
            <w:proofErr w:type="spellEnd"/>
            <w:proofErr w:type="gramEnd"/>
            <w:r w:rsidRPr="00A1739F">
              <w:rPr>
                <w:b/>
              </w:rPr>
              <w:t>/</w:t>
            </w:r>
            <w:proofErr w:type="spellStart"/>
            <w:r w:rsidRPr="00A1739F">
              <w:rPr>
                <w:b/>
              </w:rPr>
              <w:t>п</w:t>
            </w:r>
            <w:proofErr w:type="spellEnd"/>
          </w:p>
        </w:tc>
        <w:tc>
          <w:tcPr>
            <w:tcW w:w="2810" w:type="dxa"/>
          </w:tcPr>
          <w:p w:rsidR="001A58DE" w:rsidRPr="00A1739F" w:rsidRDefault="001A58DE" w:rsidP="00A1739F">
            <w:pPr>
              <w:jc w:val="center"/>
              <w:rPr>
                <w:b/>
              </w:rPr>
            </w:pPr>
            <w:r w:rsidRPr="00A1739F">
              <w:rPr>
                <w:b/>
              </w:rPr>
              <w:t>Вид выполняемой работы</w:t>
            </w:r>
          </w:p>
        </w:tc>
        <w:tc>
          <w:tcPr>
            <w:tcW w:w="2977" w:type="dxa"/>
          </w:tcPr>
          <w:p w:rsidR="001A58DE" w:rsidRPr="00A1739F" w:rsidRDefault="001A58DE" w:rsidP="00A1739F">
            <w:pPr>
              <w:jc w:val="center"/>
              <w:rPr>
                <w:b/>
              </w:rPr>
            </w:pPr>
            <w:r w:rsidRPr="00A1739F">
              <w:rPr>
                <w:b/>
              </w:rPr>
              <w:t>Форма контроля</w:t>
            </w:r>
          </w:p>
        </w:tc>
        <w:tc>
          <w:tcPr>
            <w:tcW w:w="2835" w:type="dxa"/>
          </w:tcPr>
          <w:p w:rsidR="001A58DE" w:rsidRPr="00A1739F" w:rsidRDefault="001A58DE" w:rsidP="00A1739F">
            <w:pPr>
              <w:jc w:val="center"/>
              <w:rPr>
                <w:b/>
              </w:rPr>
            </w:pPr>
            <w:r w:rsidRPr="00A1739F">
              <w:rPr>
                <w:b/>
              </w:rPr>
              <w:t>Критерии оценки</w:t>
            </w:r>
          </w:p>
        </w:tc>
      </w:tr>
      <w:tr w:rsidR="005F7485" w:rsidRPr="00A1739F" w:rsidTr="001A58DE">
        <w:tc>
          <w:tcPr>
            <w:tcW w:w="842" w:type="dxa"/>
          </w:tcPr>
          <w:p w:rsidR="001A58DE" w:rsidRPr="00A1739F" w:rsidRDefault="001A58DE" w:rsidP="00A1739F">
            <w:pPr>
              <w:jc w:val="center"/>
            </w:pPr>
            <w:r w:rsidRPr="00A1739F">
              <w:t>1.</w:t>
            </w:r>
          </w:p>
        </w:tc>
        <w:tc>
          <w:tcPr>
            <w:tcW w:w="2810" w:type="dxa"/>
          </w:tcPr>
          <w:p w:rsidR="001A58DE" w:rsidRPr="00A1739F" w:rsidRDefault="001A58DE" w:rsidP="00A1739F">
            <w:pPr>
              <w:rPr>
                <w:b/>
              </w:rPr>
            </w:pPr>
            <w:r w:rsidRPr="00A1739F">
              <w:t>Подготовка к аудиторным занятиям, изучение теоретического учебного материала</w:t>
            </w:r>
          </w:p>
        </w:tc>
        <w:tc>
          <w:tcPr>
            <w:tcW w:w="2977" w:type="dxa"/>
          </w:tcPr>
          <w:p w:rsidR="001A58DE" w:rsidRPr="00A1739F" w:rsidRDefault="001A58DE" w:rsidP="00A1739F">
            <w:r w:rsidRPr="00A1739F">
              <w:t>Опрос индивидуальный, фронтальный, устный, письменный</w:t>
            </w:r>
          </w:p>
        </w:tc>
        <w:tc>
          <w:tcPr>
            <w:tcW w:w="2835" w:type="dxa"/>
          </w:tcPr>
          <w:p w:rsidR="001A58DE" w:rsidRPr="00A1739F" w:rsidRDefault="001A58DE" w:rsidP="00A1739F">
            <w:r w:rsidRPr="00A1739F">
              <w:t>Полнота и развёрнутость ответа, владение знаниями, умение точно отвечать на поставленный вопрос</w:t>
            </w:r>
          </w:p>
        </w:tc>
      </w:tr>
      <w:tr w:rsidR="005F7485" w:rsidRPr="00A1739F" w:rsidTr="007E25F1">
        <w:trPr>
          <w:trHeight w:val="415"/>
        </w:trPr>
        <w:tc>
          <w:tcPr>
            <w:tcW w:w="842" w:type="dxa"/>
          </w:tcPr>
          <w:p w:rsidR="001A58DE" w:rsidRPr="00A1739F" w:rsidRDefault="001A58DE" w:rsidP="00A1739F">
            <w:r w:rsidRPr="00A1739F">
              <w:t>2.</w:t>
            </w:r>
          </w:p>
        </w:tc>
        <w:tc>
          <w:tcPr>
            <w:tcW w:w="2810" w:type="dxa"/>
          </w:tcPr>
          <w:p w:rsidR="001A58DE" w:rsidRPr="00A1739F" w:rsidRDefault="001A58DE" w:rsidP="00A1739F">
            <w:r w:rsidRPr="00A1739F">
              <w:t>Выполнение специальных учебных заданий, упражнений,  предусмотренных учебной программой</w:t>
            </w:r>
          </w:p>
        </w:tc>
        <w:tc>
          <w:tcPr>
            <w:tcW w:w="2977" w:type="dxa"/>
          </w:tcPr>
          <w:p w:rsidR="001A58DE" w:rsidRPr="00A1739F" w:rsidRDefault="001A58DE" w:rsidP="00A1739F">
            <w:r w:rsidRPr="00A1739F">
              <w:t xml:space="preserve">Письменный контроль </w:t>
            </w:r>
          </w:p>
          <w:p w:rsidR="001A58DE" w:rsidRPr="00A1739F" w:rsidRDefault="001A58DE" w:rsidP="00A1739F">
            <w:r w:rsidRPr="00A1739F">
              <w:t>( оценивание правильности выполнения упражнений и тренируемых грамматических навыков)</w:t>
            </w:r>
          </w:p>
        </w:tc>
        <w:tc>
          <w:tcPr>
            <w:tcW w:w="2835" w:type="dxa"/>
          </w:tcPr>
          <w:p w:rsidR="001A58DE" w:rsidRPr="00A1739F" w:rsidRDefault="001A58DE" w:rsidP="00A1739F">
            <w:r w:rsidRPr="00A1739F">
              <w:t>Правильность выполнени</w:t>
            </w:r>
            <w:r w:rsidR="004B0A80" w:rsidRPr="00A1739F">
              <w:t>я упражнения, отсутствие ошибок</w:t>
            </w:r>
          </w:p>
          <w:p w:rsidR="001A58DE" w:rsidRPr="00A1739F" w:rsidRDefault="001A58DE" w:rsidP="00A1739F"/>
        </w:tc>
      </w:tr>
      <w:tr w:rsidR="005F7485" w:rsidRPr="00A1739F" w:rsidTr="001A58DE">
        <w:tc>
          <w:tcPr>
            <w:tcW w:w="842" w:type="dxa"/>
          </w:tcPr>
          <w:p w:rsidR="001A58DE" w:rsidRPr="00A1739F" w:rsidRDefault="001A58DE" w:rsidP="00A1739F">
            <w:r w:rsidRPr="00A1739F">
              <w:t>3.</w:t>
            </w:r>
          </w:p>
        </w:tc>
        <w:tc>
          <w:tcPr>
            <w:tcW w:w="2810" w:type="dxa"/>
          </w:tcPr>
          <w:p w:rsidR="001A58DE" w:rsidRPr="00A1739F" w:rsidRDefault="001A58DE" w:rsidP="00A1739F">
            <w:r w:rsidRPr="00A1739F">
              <w:t>Подбор примеров из литературных произведений по заданной теме</w:t>
            </w:r>
          </w:p>
        </w:tc>
        <w:tc>
          <w:tcPr>
            <w:tcW w:w="2977" w:type="dxa"/>
          </w:tcPr>
          <w:p w:rsidR="001A58DE" w:rsidRPr="00A1739F" w:rsidRDefault="005F7485" w:rsidP="00A1739F">
            <w:proofErr w:type="gramStart"/>
            <w:r w:rsidRPr="00A1739F">
              <w:t>Письменный контроль (о</w:t>
            </w:r>
            <w:r w:rsidR="001A58DE" w:rsidRPr="00A1739F">
              <w:t>ценка примеров из литературных произведений</w:t>
            </w:r>
            <w:proofErr w:type="gramEnd"/>
          </w:p>
        </w:tc>
        <w:tc>
          <w:tcPr>
            <w:tcW w:w="2835" w:type="dxa"/>
          </w:tcPr>
          <w:p w:rsidR="001A58DE" w:rsidRPr="00A1739F" w:rsidRDefault="005F7485" w:rsidP="00A1739F">
            <w:r w:rsidRPr="00A1739F">
              <w:t xml:space="preserve">Анализ подобранных </w:t>
            </w:r>
            <w:r w:rsidR="001A58DE" w:rsidRPr="00A1739F">
              <w:t xml:space="preserve"> примеров из литературных произведений, которые соответствуют изучаемой теме</w:t>
            </w:r>
          </w:p>
        </w:tc>
      </w:tr>
      <w:tr w:rsidR="005F7485" w:rsidRPr="00A1739F" w:rsidTr="001A58DE">
        <w:tc>
          <w:tcPr>
            <w:tcW w:w="842" w:type="dxa"/>
          </w:tcPr>
          <w:p w:rsidR="001A58DE" w:rsidRPr="00A1739F" w:rsidRDefault="005F7485" w:rsidP="00A1739F">
            <w:r w:rsidRPr="00A1739F">
              <w:t xml:space="preserve">4. </w:t>
            </w:r>
          </w:p>
        </w:tc>
        <w:tc>
          <w:tcPr>
            <w:tcW w:w="2810" w:type="dxa"/>
          </w:tcPr>
          <w:p w:rsidR="001A58DE" w:rsidRPr="00A1739F" w:rsidRDefault="001A58DE" w:rsidP="00A1739F">
            <w:r w:rsidRPr="00A1739F">
              <w:t>Составление конспекта по теме</w:t>
            </w:r>
          </w:p>
        </w:tc>
        <w:tc>
          <w:tcPr>
            <w:tcW w:w="2977" w:type="dxa"/>
          </w:tcPr>
          <w:p w:rsidR="001A58DE" w:rsidRPr="00A1739F" w:rsidRDefault="001A58DE" w:rsidP="00A1739F">
            <w:r w:rsidRPr="00A1739F">
              <w:t>Письменный контроль (оценка конспекта)</w:t>
            </w:r>
          </w:p>
        </w:tc>
        <w:tc>
          <w:tcPr>
            <w:tcW w:w="2835" w:type="dxa"/>
          </w:tcPr>
          <w:p w:rsidR="001A58DE" w:rsidRPr="00A1739F" w:rsidRDefault="005F7485" w:rsidP="00A1739F">
            <w:r w:rsidRPr="00A1739F">
              <w:t>Грамотность составления к</w:t>
            </w:r>
            <w:r w:rsidR="001A58DE" w:rsidRPr="00A1739F">
              <w:t>онспект</w:t>
            </w:r>
            <w:r w:rsidRPr="00A1739F">
              <w:t>а</w:t>
            </w:r>
            <w:r w:rsidR="001A58DE" w:rsidRPr="00A1739F">
              <w:t xml:space="preserve">  составлен</w:t>
            </w:r>
            <w:r w:rsidRPr="00A1739F">
              <w:t>ия</w:t>
            </w:r>
            <w:r w:rsidR="001A58DE" w:rsidRPr="00A1739F">
              <w:t>, примеры, соответствующие</w:t>
            </w:r>
            <w:r w:rsidR="004B0A80" w:rsidRPr="00A1739F">
              <w:t xml:space="preserve"> заданной теме</w:t>
            </w:r>
          </w:p>
        </w:tc>
      </w:tr>
      <w:tr w:rsidR="005F7485" w:rsidRPr="00A1739F" w:rsidTr="001A58DE">
        <w:tc>
          <w:tcPr>
            <w:tcW w:w="842" w:type="dxa"/>
          </w:tcPr>
          <w:p w:rsidR="001A58DE" w:rsidRPr="00A1739F" w:rsidRDefault="005F7485" w:rsidP="00A1739F">
            <w:r w:rsidRPr="00A1739F">
              <w:t>5.</w:t>
            </w:r>
          </w:p>
        </w:tc>
        <w:tc>
          <w:tcPr>
            <w:tcW w:w="2810" w:type="dxa"/>
          </w:tcPr>
          <w:p w:rsidR="001A58DE" w:rsidRPr="00A1739F" w:rsidRDefault="001A58DE" w:rsidP="00A1739F">
            <w:r w:rsidRPr="00A1739F">
              <w:t>Подготовка доклада</w:t>
            </w:r>
            <w:r w:rsidR="005F7485" w:rsidRPr="00A1739F">
              <w:t xml:space="preserve">, </w:t>
            </w:r>
            <w:r w:rsidRPr="00A1739F">
              <w:t xml:space="preserve"> </w:t>
            </w:r>
            <w:r w:rsidR="005F7485" w:rsidRPr="00A1739F">
              <w:t xml:space="preserve">сообщения, реферата  </w:t>
            </w:r>
            <w:r w:rsidR="004B0A80" w:rsidRPr="00A1739F">
              <w:t>по заданной теме</w:t>
            </w:r>
          </w:p>
          <w:p w:rsidR="001A58DE" w:rsidRPr="00A1739F" w:rsidRDefault="001A58DE" w:rsidP="00A1739F"/>
        </w:tc>
        <w:tc>
          <w:tcPr>
            <w:tcW w:w="2977" w:type="dxa"/>
          </w:tcPr>
          <w:p w:rsidR="001A58DE" w:rsidRPr="00A1739F" w:rsidRDefault="001A58DE" w:rsidP="00A1739F">
            <w:r w:rsidRPr="00A1739F">
              <w:t>Заслушивание и просмотр доклада, беседа</w:t>
            </w:r>
          </w:p>
        </w:tc>
        <w:tc>
          <w:tcPr>
            <w:tcW w:w="2835" w:type="dxa"/>
          </w:tcPr>
          <w:p w:rsidR="001A58DE" w:rsidRPr="00A1739F" w:rsidRDefault="005F7485" w:rsidP="00A1739F">
            <w:r w:rsidRPr="00A1739F">
              <w:t>Правильность и полнота д</w:t>
            </w:r>
            <w:r w:rsidR="001A58DE" w:rsidRPr="00A1739F">
              <w:t>оклад</w:t>
            </w:r>
            <w:r w:rsidRPr="00A1739F">
              <w:t xml:space="preserve">а, сообщения, реферата, наличие </w:t>
            </w:r>
            <w:r w:rsidR="001A58DE" w:rsidRPr="00A1739F">
              <w:t>план</w:t>
            </w:r>
            <w:r w:rsidRPr="00A1739F">
              <w:t xml:space="preserve">а. Подготовленность </w:t>
            </w:r>
            <w:r w:rsidR="001A58DE" w:rsidRPr="00A1739F">
              <w:t>докладчик</w:t>
            </w:r>
            <w:r w:rsidRPr="00A1739F">
              <w:t xml:space="preserve">а, способность </w:t>
            </w:r>
            <w:r w:rsidR="001A58DE" w:rsidRPr="00A1739F">
              <w:t xml:space="preserve"> </w:t>
            </w:r>
            <w:r w:rsidRPr="00A1739F">
              <w:t>отвечать</w:t>
            </w:r>
            <w:r w:rsidR="001A58DE" w:rsidRPr="00A1739F">
              <w:t xml:space="preserve"> на вопросы и пересказ</w:t>
            </w:r>
            <w:r w:rsidRPr="00A1739F">
              <w:t>ыв</w:t>
            </w:r>
            <w:r w:rsidR="001A58DE" w:rsidRPr="00A1739F">
              <w:t>ать текст доклада</w:t>
            </w:r>
          </w:p>
        </w:tc>
      </w:tr>
      <w:tr w:rsidR="005F7485" w:rsidRPr="00A1739F" w:rsidTr="001A58DE">
        <w:tc>
          <w:tcPr>
            <w:tcW w:w="842" w:type="dxa"/>
          </w:tcPr>
          <w:p w:rsidR="001A58DE" w:rsidRPr="00A1739F" w:rsidRDefault="005F7485" w:rsidP="00A1739F">
            <w:r w:rsidRPr="00A1739F">
              <w:t>6.</w:t>
            </w:r>
          </w:p>
        </w:tc>
        <w:tc>
          <w:tcPr>
            <w:tcW w:w="2810" w:type="dxa"/>
          </w:tcPr>
          <w:p w:rsidR="001A58DE" w:rsidRPr="00A1739F" w:rsidRDefault="001A58DE" w:rsidP="00A1739F">
            <w:r w:rsidRPr="00A1739F">
              <w:t>Стилистический анализ текста</w:t>
            </w:r>
          </w:p>
        </w:tc>
        <w:tc>
          <w:tcPr>
            <w:tcW w:w="2977" w:type="dxa"/>
          </w:tcPr>
          <w:p w:rsidR="001A58DE" w:rsidRPr="00A1739F" w:rsidRDefault="005F7485" w:rsidP="00A1739F">
            <w:r w:rsidRPr="00A1739F">
              <w:t>Письменный контроль (о</w:t>
            </w:r>
            <w:r w:rsidR="001A58DE" w:rsidRPr="00A1739F">
              <w:t xml:space="preserve">ценивание правильности определения стиля речи данного текста, подбора лексических, морфологических, </w:t>
            </w:r>
            <w:r w:rsidR="001A58DE" w:rsidRPr="00A1739F">
              <w:lastRenderedPageBreak/>
              <w:t>синтаксичес</w:t>
            </w:r>
            <w:r w:rsidRPr="00A1739F">
              <w:t>ких особенностей данного текста)</w:t>
            </w:r>
          </w:p>
        </w:tc>
        <w:tc>
          <w:tcPr>
            <w:tcW w:w="2835" w:type="dxa"/>
          </w:tcPr>
          <w:p w:rsidR="001A58DE" w:rsidRPr="00A1739F" w:rsidRDefault="005F7485" w:rsidP="00A1739F">
            <w:r w:rsidRPr="00A1739F">
              <w:lastRenderedPageBreak/>
              <w:t xml:space="preserve">Правильное определение стиля речи, </w:t>
            </w:r>
            <w:r w:rsidR="001A58DE" w:rsidRPr="00A1739F">
              <w:t xml:space="preserve">лексические, морфологические, синтаксические доказательства принадлежности текста </w:t>
            </w:r>
            <w:r w:rsidR="001A58DE" w:rsidRPr="00A1739F">
              <w:lastRenderedPageBreak/>
              <w:t>определенному стилю речи</w:t>
            </w:r>
          </w:p>
        </w:tc>
      </w:tr>
      <w:tr w:rsidR="005F7485" w:rsidRPr="00A1739F" w:rsidTr="001A58DE">
        <w:tc>
          <w:tcPr>
            <w:tcW w:w="842" w:type="dxa"/>
          </w:tcPr>
          <w:p w:rsidR="001A58DE" w:rsidRPr="00A1739F" w:rsidRDefault="005F7485" w:rsidP="00A1739F">
            <w:r w:rsidRPr="00A1739F">
              <w:lastRenderedPageBreak/>
              <w:t xml:space="preserve">7. </w:t>
            </w:r>
          </w:p>
        </w:tc>
        <w:tc>
          <w:tcPr>
            <w:tcW w:w="2810" w:type="dxa"/>
          </w:tcPr>
          <w:p w:rsidR="001A58DE" w:rsidRPr="00A1739F" w:rsidRDefault="001A58DE" w:rsidP="00A1739F">
            <w:r w:rsidRPr="00A1739F">
              <w:t>Написание сочинений-описаний, сочинений-повествований, сочинений-рассуждений по данным темам.</w:t>
            </w:r>
          </w:p>
        </w:tc>
        <w:tc>
          <w:tcPr>
            <w:tcW w:w="2977" w:type="dxa"/>
          </w:tcPr>
          <w:p w:rsidR="001A58DE" w:rsidRPr="00A1739F" w:rsidRDefault="005F7485" w:rsidP="00A1739F">
            <w:r w:rsidRPr="00A1739F">
              <w:t>Письменный контроль (о</w:t>
            </w:r>
            <w:r w:rsidR="001A58DE" w:rsidRPr="00A1739F">
              <w:t>ценка полноты  раскрытия темы сочинений и их художественных особенностей</w:t>
            </w:r>
            <w:r w:rsidRPr="00A1739F">
              <w:t>)</w:t>
            </w:r>
          </w:p>
        </w:tc>
        <w:tc>
          <w:tcPr>
            <w:tcW w:w="2835" w:type="dxa"/>
          </w:tcPr>
          <w:p w:rsidR="001A58DE" w:rsidRPr="00A1739F" w:rsidRDefault="005F7485" w:rsidP="00A1739F">
            <w:r w:rsidRPr="00A1739F">
              <w:t xml:space="preserve">Полнота раскрытия темы </w:t>
            </w:r>
            <w:r w:rsidR="001A58DE" w:rsidRPr="00A1739F">
              <w:t>сочинения</w:t>
            </w:r>
            <w:r w:rsidRPr="00A1739F">
              <w:t>, использование</w:t>
            </w:r>
            <w:r w:rsidR="001A58DE" w:rsidRPr="00A1739F">
              <w:t xml:space="preserve"> художественных средств, </w:t>
            </w:r>
            <w:r w:rsidRPr="00A1739F">
              <w:t xml:space="preserve">отсутствие </w:t>
            </w:r>
            <w:r w:rsidR="001A58DE" w:rsidRPr="00A1739F">
              <w:t>г</w:t>
            </w:r>
            <w:r w:rsidR="004B0A80" w:rsidRPr="00A1739F">
              <w:t>рамматических и речевых  ошибок</w:t>
            </w:r>
          </w:p>
        </w:tc>
      </w:tr>
      <w:tr w:rsidR="005F7485" w:rsidRPr="00A1739F" w:rsidTr="001A58DE">
        <w:tc>
          <w:tcPr>
            <w:tcW w:w="842" w:type="dxa"/>
          </w:tcPr>
          <w:p w:rsidR="001A58DE" w:rsidRPr="00A1739F" w:rsidRDefault="005F7485" w:rsidP="00A1739F">
            <w:r w:rsidRPr="00A1739F">
              <w:t xml:space="preserve">8. </w:t>
            </w:r>
          </w:p>
        </w:tc>
        <w:tc>
          <w:tcPr>
            <w:tcW w:w="2810" w:type="dxa"/>
          </w:tcPr>
          <w:p w:rsidR="001A58DE" w:rsidRPr="00A1739F" w:rsidRDefault="005F7485" w:rsidP="00A1739F">
            <w:r w:rsidRPr="00A1739F">
              <w:t>П</w:t>
            </w:r>
            <w:r w:rsidR="001A58DE" w:rsidRPr="00A1739F">
              <w:t xml:space="preserve">одготовка к контрольным </w:t>
            </w:r>
            <w:r w:rsidRPr="00A1739F">
              <w:t xml:space="preserve">работам </w:t>
            </w:r>
            <w:r w:rsidR="001A58DE" w:rsidRPr="00A1739F">
              <w:t>и экзамен</w:t>
            </w:r>
            <w:r w:rsidRPr="00A1739F">
              <w:t>у</w:t>
            </w:r>
          </w:p>
        </w:tc>
        <w:tc>
          <w:tcPr>
            <w:tcW w:w="2977" w:type="dxa"/>
          </w:tcPr>
          <w:p w:rsidR="001A58DE" w:rsidRPr="00A1739F" w:rsidRDefault="005F7485" w:rsidP="00A1739F">
            <w:r w:rsidRPr="00A1739F">
              <w:t>Письменный контроль</w:t>
            </w:r>
          </w:p>
        </w:tc>
        <w:tc>
          <w:tcPr>
            <w:tcW w:w="2835" w:type="dxa"/>
          </w:tcPr>
          <w:p w:rsidR="001A58DE" w:rsidRPr="00A1739F" w:rsidRDefault="005F7485" w:rsidP="00A1739F">
            <w:r w:rsidRPr="00A1739F">
              <w:t>Правильность выполнения заданий контрольных работ</w:t>
            </w:r>
          </w:p>
        </w:tc>
      </w:tr>
    </w:tbl>
    <w:p w:rsidR="00944BC1" w:rsidRPr="00A1739F" w:rsidRDefault="00944BC1" w:rsidP="00A1739F">
      <w:pPr>
        <w:pStyle w:val="af0"/>
        <w:spacing w:before="0" w:beforeAutospacing="0" w:after="0" w:afterAutospacing="0"/>
        <w:ind w:firstLine="720"/>
        <w:jc w:val="both"/>
      </w:pPr>
      <w:bookmarkStart w:id="2" w:name="_Toc183310707"/>
      <w:r w:rsidRPr="00A1739F">
        <w:t xml:space="preserve">Основными видами самостоятельной внеаудиторной работы </w:t>
      </w:r>
      <w:proofErr w:type="gramStart"/>
      <w:r w:rsidRPr="00A1739F">
        <w:t>обучающихся</w:t>
      </w:r>
      <w:proofErr w:type="gramEnd"/>
      <w:r w:rsidRPr="00A1739F">
        <w:t xml:space="preserve"> являются: </w:t>
      </w:r>
    </w:p>
    <w:p w:rsidR="00944BC1" w:rsidRPr="00A1739F" w:rsidRDefault="00944BC1" w:rsidP="00A1739F">
      <w:pPr>
        <w:pStyle w:val="af0"/>
        <w:spacing w:before="0" w:beforeAutospacing="0" w:after="0" w:afterAutospacing="0"/>
        <w:jc w:val="both"/>
      </w:pPr>
      <w:r w:rsidRPr="00A1739F">
        <w:t xml:space="preserve">1) самостоятельное изучение учебного материала, </w:t>
      </w:r>
    </w:p>
    <w:p w:rsidR="00944BC1" w:rsidRPr="00A1739F" w:rsidRDefault="00944BC1" w:rsidP="00A1739F">
      <w:pPr>
        <w:pStyle w:val="af0"/>
        <w:spacing w:before="0" w:beforeAutospacing="0" w:after="0" w:afterAutospacing="0"/>
        <w:jc w:val="both"/>
        <w:rPr>
          <w:bCs/>
          <w:iCs/>
          <w:color w:val="000000"/>
        </w:rPr>
      </w:pPr>
      <w:r w:rsidRPr="00A1739F">
        <w:t xml:space="preserve">2) </w:t>
      </w:r>
      <w:r w:rsidRPr="00A1739F">
        <w:rPr>
          <w:rStyle w:val="10"/>
          <w:rFonts w:eastAsiaTheme="minorHAnsi"/>
        </w:rPr>
        <w:t>составление</w:t>
      </w:r>
      <w:r w:rsidRPr="00A1739F">
        <w:rPr>
          <w:bCs/>
          <w:iCs/>
          <w:color w:val="000000"/>
        </w:rPr>
        <w:t xml:space="preserve"> конспекта,</w:t>
      </w:r>
    </w:p>
    <w:p w:rsidR="00944BC1" w:rsidRPr="00A1739F" w:rsidRDefault="00944BC1" w:rsidP="00A1739F">
      <w:pPr>
        <w:pStyle w:val="af0"/>
        <w:spacing w:before="0" w:beforeAutospacing="0" w:after="0" w:afterAutospacing="0"/>
      </w:pPr>
      <w:r w:rsidRPr="00A1739F">
        <w:rPr>
          <w:bCs/>
          <w:iCs/>
          <w:color w:val="000000"/>
        </w:rPr>
        <w:t xml:space="preserve">3) </w:t>
      </w:r>
      <w:r w:rsidRPr="00A1739F">
        <w:t>самостоятельное выполнение заданий и упражнений,</w:t>
      </w:r>
      <w:r w:rsidRPr="00A1739F">
        <w:br/>
        <w:t>4) подготовка докладов,</w:t>
      </w:r>
    </w:p>
    <w:p w:rsidR="00944BC1" w:rsidRPr="00A1739F" w:rsidRDefault="00944BC1" w:rsidP="00A1739F">
      <w:pPr>
        <w:pStyle w:val="af0"/>
        <w:spacing w:before="0" w:beforeAutospacing="0" w:after="0" w:afterAutospacing="0"/>
        <w:jc w:val="both"/>
      </w:pPr>
      <w:r w:rsidRPr="00A1739F">
        <w:t>5) лингвостилистический анализ текста</w:t>
      </w:r>
      <w:r w:rsidR="007E25F1" w:rsidRPr="00A1739F">
        <w:t>,</w:t>
      </w:r>
    </w:p>
    <w:p w:rsidR="007E25F1" w:rsidRPr="00A1739F" w:rsidRDefault="007E25F1" w:rsidP="00A1739F">
      <w:pPr>
        <w:pStyle w:val="af0"/>
        <w:spacing w:before="0" w:beforeAutospacing="0" w:after="0" w:afterAutospacing="0"/>
        <w:jc w:val="both"/>
      </w:pPr>
      <w:r w:rsidRPr="00A1739F">
        <w:t>6) написание сочинения, эссе,</w:t>
      </w:r>
    </w:p>
    <w:p w:rsidR="00944BC1" w:rsidRPr="00A1739F" w:rsidRDefault="007E25F1" w:rsidP="00A1739F">
      <w:pPr>
        <w:pStyle w:val="af0"/>
        <w:spacing w:before="0" w:beforeAutospacing="0" w:after="0" w:afterAutospacing="0"/>
        <w:jc w:val="both"/>
      </w:pPr>
      <w:r w:rsidRPr="00A1739F">
        <w:t>7</w:t>
      </w:r>
      <w:r w:rsidR="00944BC1" w:rsidRPr="00A1739F">
        <w:t>) написание и защита рефератов.</w:t>
      </w:r>
    </w:p>
    <w:p w:rsidR="00944BC1" w:rsidRPr="00A1739F" w:rsidRDefault="00944BC1" w:rsidP="00A1739F">
      <w:pPr>
        <w:pStyle w:val="af0"/>
        <w:spacing w:before="0" w:beforeAutospacing="0" w:after="0" w:afterAutospacing="0"/>
        <w:jc w:val="both"/>
      </w:pPr>
    </w:p>
    <w:p w:rsidR="004B0A80" w:rsidRDefault="004B0A80" w:rsidP="00A1739F">
      <w:pPr>
        <w:pStyle w:val="1"/>
        <w:rPr>
          <w:b/>
        </w:rPr>
      </w:pPr>
      <w:r w:rsidRPr="00A1739F">
        <w:rPr>
          <w:b/>
        </w:rPr>
        <w:t>Рекомендации по самостоятельному изучению</w:t>
      </w:r>
      <w:r w:rsidR="0073419B" w:rsidRPr="00A1739F">
        <w:rPr>
          <w:b/>
        </w:rPr>
        <w:t xml:space="preserve"> теоретического </w:t>
      </w:r>
      <w:bookmarkEnd w:id="2"/>
      <w:r w:rsidR="008B1DAD" w:rsidRPr="00A1739F">
        <w:rPr>
          <w:b/>
        </w:rPr>
        <w:t>материала</w:t>
      </w:r>
    </w:p>
    <w:p w:rsidR="00CC4C7E" w:rsidRPr="00CC4C7E" w:rsidRDefault="00CC4C7E" w:rsidP="00CC4C7E">
      <w:pPr>
        <w:rPr>
          <w:lang w:eastAsia="ru-RU"/>
        </w:rPr>
      </w:pPr>
    </w:p>
    <w:p w:rsidR="008B1DAD" w:rsidRPr="00A1739F" w:rsidRDefault="0073419B" w:rsidP="00A1739F">
      <w:pPr>
        <w:spacing w:after="0" w:line="240" w:lineRule="auto"/>
        <w:ind w:firstLine="709"/>
        <w:jc w:val="both"/>
      </w:pPr>
      <w:r w:rsidRPr="00A1739F">
        <w:t xml:space="preserve">Самостоятельное изучение теоретического материала </w:t>
      </w:r>
      <w:r w:rsidR="00D828B9" w:rsidRPr="00A1739F">
        <w:t>по дисциплине</w:t>
      </w:r>
      <w:r w:rsidR="009C5CE0" w:rsidRPr="00A1739F">
        <w:t xml:space="preserve"> </w:t>
      </w:r>
      <w:r w:rsidR="00D828B9" w:rsidRPr="00A1739F">
        <w:t xml:space="preserve"> </w:t>
      </w:r>
      <w:r w:rsidRPr="00A1739F">
        <w:t xml:space="preserve">сопровождает </w:t>
      </w:r>
      <w:r w:rsidR="00D828B9" w:rsidRPr="00A1739F">
        <w:t xml:space="preserve">учебные </w:t>
      </w:r>
      <w:r w:rsidRPr="00A1739F">
        <w:t>занятия, проме</w:t>
      </w:r>
      <w:r w:rsidR="005F7485" w:rsidRPr="00A1739F">
        <w:t>жуточный и итоговый контроль</w:t>
      </w:r>
      <w:r w:rsidR="004B0A80" w:rsidRPr="00A1739F">
        <w:t xml:space="preserve"> и </w:t>
      </w:r>
      <w:r w:rsidRPr="00A1739F">
        <w:t xml:space="preserve">является отдельным видом самостоятельной работы. Источниками для самостоятельного изучения теоретического курса </w:t>
      </w:r>
      <w:r w:rsidR="00D828B9" w:rsidRPr="00A1739F">
        <w:t xml:space="preserve">выступают учебники, лекции, </w:t>
      </w:r>
      <w:r w:rsidRPr="00A1739F">
        <w:t>учебные пособия по отдельным темам</w:t>
      </w:r>
      <w:r w:rsidR="00D828B9" w:rsidRPr="00A1739F">
        <w:t xml:space="preserve"> или разделам</w:t>
      </w:r>
      <w:r w:rsidRPr="00A1739F">
        <w:t xml:space="preserve"> (например, по</w:t>
      </w:r>
      <w:r w:rsidR="00D828B9" w:rsidRPr="00A1739F">
        <w:t xml:space="preserve"> лексике и фразеологии), научные статьи.</w:t>
      </w:r>
      <w:r w:rsidR="004B0A80" w:rsidRPr="00A1739F">
        <w:t xml:space="preserve"> </w:t>
      </w:r>
    </w:p>
    <w:p w:rsidR="005F7485" w:rsidRPr="00A1739F" w:rsidRDefault="004B0A80" w:rsidP="00A1739F">
      <w:pPr>
        <w:spacing w:after="0" w:line="240" w:lineRule="auto"/>
        <w:ind w:firstLine="709"/>
        <w:jc w:val="both"/>
        <w:rPr>
          <w:rStyle w:val="10"/>
          <w:rFonts w:eastAsiaTheme="minorHAnsi"/>
          <w:lang w:eastAsia="en-US"/>
        </w:rPr>
      </w:pPr>
      <w:r w:rsidRPr="00A1739F">
        <w:t xml:space="preserve">Изучая теоретический материал, вы можете использовать  </w:t>
      </w:r>
      <w:r w:rsidR="008B1DAD" w:rsidRPr="00A1739F">
        <w:t>метод повторения</w:t>
      </w:r>
      <w:r w:rsidR="0090333C" w:rsidRPr="00A1739F">
        <w:t xml:space="preserve">, учитывая при этом, что </w:t>
      </w:r>
      <w:r w:rsidRPr="00A1739F">
        <w:t xml:space="preserve"> </w:t>
      </w:r>
      <w:r w:rsidR="0090333C" w:rsidRPr="00A1739F">
        <w:t>п</w:t>
      </w:r>
      <w:r w:rsidR="008B1DAD" w:rsidRPr="00A1739F">
        <w:t>ростое повторение воздействует  на па</w:t>
      </w:r>
      <w:r w:rsidR="0090333C" w:rsidRPr="00A1739F">
        <w:t>мять механически и поверхностно и п</w:t>
      </w:r>
      <w:r w:rsidR="008B1DAD" w:rsidRPr="00A1739F">
        <w:t>олученные таким путем сведения легко забываются.</w:t>
      </w:r>
      <w:r w:rsidR="0090333C" w:rsidRPr="00A1739F">
        <w:t xml:space="preserve"> Эффективным</w:t>
      </w:r>
      <w:r w:rsidR="008B1DAD" w:rsidRPr="00A1739F">
        <w:t xml:space="preserve"> </w:t>
      </w:r>
      <w:r w:rsidR="0090333C" w:rsidRPr="00A1739F">
        <w:t xml:space="preserve">является </w:t>
      </w:r>
      <w:r w:rsidR="008B1DAD" w:rsidRPr="00A1739F">
        <w:t>метод кодирования</w:t>
      </w:r>
      <w:r w:rsidR="0090333C" w:rsidRPr="00A1739F">
        <w:t xml:space="preserve">, при котором  необходимо прочитать текст, прокомментировать новые понятия, оценить их значение, поставить вопросы, </w:t>
      </w:r>
      <w:r w:rsidR="008B1DAD" w:rsidRPr="00A1739F">
        <w:t xml:space="preserve">сопоставить полученные  сведения </w:t>
      </w:r>
      <w:proofErr w:type="gramStart"/>
      <w:r w:rsidR="008B1DAD" w:rsidRPr="00A1739F">
        <w:t>с</w:t>
      </w:r>
      <w:proofErr w:type="gramEnd"/>
      <w:r w:rsidR="008B1DAD" w:rsidRPr="00A1739F">
        <w:t xml:space="preserve"> ранее известными.</w:t>
      </w:r>
      <w:r w:rsidR="0090333C" w:rsidRPr="00A1739F">
        <w:t xml:space="preserve"> </w:t>
      </w:r>
      <w:r w:rsidR="008B1DAD" w:rsidRPr="00A1739F">
        <w:t xml:space="preserve">Для </w:t>
      </w:r>
      <w:r w:rsidR="0090333C" w:rsidRPr="00A1739F">
        <w:t xml:space="preserve">закрепления </w:t>
      </w:r>
      <w:r w:rsidR="008B1DAD" w:rsidRPr="00A1739F">
        <w:t>информации важно устанавливать осмысленные связи, структурировать новые сведения.</w:t>
      </w:r>
      <w:bookmarkStart w:id="3" w:name="_Toc354667571"/>
    </w:p>
    <w:p w:rsidR="009C5CE0" w:rsidRDefault="0090333C" w:rsidP="00A1739F">
      <w:pPr>
        <w:spacing w:beforeAutospacing="1" w:after="0" w:line="240" w:lineRule="auto"/>
        <w:ind w:firstLine="720"/>
        <w:jc w:val="center"/>
        <w:rPr>
          <w:b/>
          <w:bCs/>
          <w:iCs/>
          <w:color w:val="000000"/>
        </w:rPr>
      </w:pPr>
      <w:r w:rsidRPr="00A1739F">
        <w:rPr>
          <w:b/>
        </w:rPr>
        <w:t xml:space="preserve">Рекомендации по </w:t>
      </w:r>
      <w:r w:rsidR="008B1DAD" w:rsidRPr="00A1739F">
        <w:rPr>
          <w:rStyle w:val="10"/>
          <w:rFonts w:eastAsiaTheme="minorHAnsi"/>
          <w:b/>
        </w:rPr>
        <w:t>составлению</w:t>
      </w:r>
      <w:bookmarkEnd w:id="3"/>
      <w:r w:rsidR="008B1DAD" w:rsidRPr="00A1739F">
        <w:rPr>
          <w:b/>
          <w:bCs/>
          <w:iCs/>
          <w:color w:val="000000"/>
        </w:rPr>
        <w:t xml:space="preserve"> конспекта</w:t>
      </w:r>
    </w:p>
    <w:p w:rsidR="00CC4C7E" w:rsidRPr="00A1739F" w:rsidRDefault="00CC4C7E" w:rsidP="00A1739F">
      <w:pPr>
        <w:spacing w:beforeAutospacing="1" w:after="0" w:line="240" w:lineRule="auto"/>
        <w:ind w:firstLine="720"/>
        <w:jc w:val="center"/>
        <w:rPr>
          <w:b/>
          <w:bCs/>
          <w:iCs/>
          <w:color w:val="000000"/>
        </w:rPr>
      </w:pPr>
    </w:p>
    <w:p w:rsidR="0090333C" w:rsidRPr="00A1739F" w:rsidRDefault="0090333C" w:rsidP="00A1739F">
      <w:pPr>
        <w:spacing w:after="0" w:line="240" w:lineRule="auto"/>
        <w:ind w:firstLine="708"/>
        <w:jc w:val="both"/>
      </w:pPr>
      <w:r w:rsidRPr="00A1739F">
        <w:rPr>
          <w:bCs/>
          <w:iCs/>
          <w:color w:val="000000"/>
        </w:rPr>
        <w:t xml:space="preserve">Конспект – это </w:t>
      </w:r>
      <w:r w:rsidRPr="00A1739F">
        <w:t>сложная запись содержания исходного текста, включающая в себя цитаты в сочетании с планом источника, а также сжатый анализ записанного материала и выводы по нему.</w:t>
      </w:r>
    </w:p>
    <w:p w:rsidR="00E1524B" w:rsidRPr="00A1739F" w:rsidRDefault="00E1524B" w:rsidP="00A1739F">
      <w:pPr>
        <w:spacing w:after="0" w:line="240" w:lineRule="auto"/>
        <w:jc w:val="both"/>
        <w:rPr>
          <w:u w:val="single"/>
        </w:rPr>
      </w:pPr>
      <w:r w:rsidRPr="00A1739F">
        <w:rPr>
          <w:u w:val="single"/>
        </w:rPr>
        <w:t>Алгоритм составления конспекта:</w:t>
      </w:r>
    </w:p>
    <w:p w:rsidR="008B1DAD" w:rsidRPr="00A1739F" w:rsidRDefault="0090333C" w:rsidP="00A1739F">
      <w:pPr>
        <w:pStyle w:val="a3"/>
        <w:numPr>
          <w:ilvl w:val="0"/>
          <w:numId w:val="7"/>
        </w:numPr>
        <w:jc w:val="both"/>
        <w:rPr>
          <w:u w:val="single"/>
        </w:rPr>
      </w:pPr>
      <w:r w:rsidRPr="00A1739F">
        <w:rPr>
          <w:color w:val="000000"/>
        </w:rPr>
        <w:t>Внимательно прочитайте текст, у</w:t>
      </w:r>
      <w:r w:rsidR="008B1DAD" w:rsidRPr="00A1739F">
        <w:rPr>
          <w:color w:val="000000"/>
        </w:rPr>
        <w:t xml:space="preserve">точните </w:t>
      </w:r>
      <w:r w:rsidRPr="00A1739F">
        <w:rPr>
          <w:color w:val="000000"/>
        </w:rPr>
        <w:t>значение непонятных слов</w:t>
      </w:r>
      <w:r w:rsidR="008B1DAD" w:rsidRPr="00A1739F">
        <w:rPr>
          <w:color w:val="000000"/>
        </w:rPr>
        <w:t xml:space="preserve">. </w:t>
      </w:r>
    </w:p>
    <w:p w:rsidR="008B1DAD" w:rsidRPr="00A1739F" w:rsidRDefault="008B1DAD" w:rsidP="00A1739F">
      <w:pPr>
        <w:numPr>
          <w:ilvl w:val="0"/>
          <w:numId w:val="7"/>
        </w:numPr>
        <w:spacing w:before="100" w:beforeAutospacing="1" w:after="0" w:line="240" w:lineRule="auto"/>
        <w:jc w:val="both"/>
        <w:rPr>
          <w:color w:val="000000"/>
        </w:rPr>
      </w:pPr>
      <w:r w:rsidRPr="00A1739F">
        <w:rPr>
          <w:color w:val="000000"/>
        </w:rPr>
        <w:t>В</w:t>
      </w:r>
      <w:r w:rsidR="0090333C" w:rsidRPr="00A1739F">
        <w:rPr>
          <w:color w:val="000000"/>
        </w:rPr>
        <w:t>ыделите главное, составьте план.</w:t>
      </w:r>
    </w:p>
    <w:p w:rsidR="0090333C" w:rsidRPr="00A1739F" w:rsidRDefault="0090333C" w:rsidP="00A1739F">
      <w:pPr>
        <w:numPr>
          <w:ilvl w:val="0"/>
          <w:numId w:val="7"/>
        </w:numPr>
        <w:spacing w:before="100" w:beforeAutospacing="1" w:after="0" w:line="240" w:lineRule="auto"/>
        <w:jc w:val="both"/>
        <w:rPr>
          <w:color w:val="000000"/>
        </w:rPr>
      </w:pPr>
      <w:r w:rsidRPr="00A1739F">
        <w:rPr>
          <w:color w:val="000000"/>
        </w:rPr>
        <w:t>С</w:t>
      </w:r>
      <w:r w:rsidR="008B1DAD" w:rsidRPr="00A1739F">
        <w:rPr>
          <w:color w:val="000000"/>
        </w:rPr>
        <w:t>формулир</w:t>
      </w:r>
      <w:r w:rsidRPr="00A1739F">
        <w:rPr>
          <w:color w:val="000000"/>
        </w:rPr>
        <w:t>уйте основные положения текста.</w:t>
      </w:r>
    </w:p>
    <w:p w:rsidR="0090333C" w:rsidRPr="00A1739F" w:rsidRDefault="008B1DAD" w:rsidP="00A1739F">
      <w:pPr>
        <w:numPr>
          <w:ilvl w:val="0"/>
          <w:numId w:val="7"/>
        </w:numPr>
        <w:spacing w:before="100" w:beforeAutospacing="1" w:after="0" w:line="240" w:lineRule="auto"/>
        <w:jc w:val="both"/>
        <w:rPr>
          <w:color w:val="000000"/>
        </w:rPr>
      </w:pPr>
      <w:r w:rsidRPr="00A1739F">
        <w:rPr>
          <w:color w:val="000000"/>
        </w:rPr>
        <w:t xml:space="preserve">Законспектируйте материал, четко следуя пунктам плана. </w:t>
      </w:r>
    </w:p>
    <w:p w:rsidR="008B1DAD" w:rsidRPr="00A1739F" w:rsidRDefault="008B1DAD" w:rsidP="00A1739F">
      <w:pPr>
        <w:numPr>
          <w:ilvl w:val="0"/>
          <w:numId w:val="7"/>
        </w:numPr>
        <w:spacing w:before="100" w:beforeAutospacing="1" w:after="0" w:line="240" w:lineRule="auto"/>
        <w:jc w:val="both"/>
        <w:rPr>
          <w:color w:val="000000"/>
        </w:rPr>
      </w:pPr>
      <w:r w:rsidRPr="00A1739F">
        <w:rPr>
          <w:color w:val="000000"/>
        </w:rPr>
        <w:t>Цитируя, учитывайте лаконичность, значимость мысли.</w:t>
      </w:r>
    </w:p>
    <w:p w:rsidR="005F7485" w:rsidRPr="00A1739F" w:rsidRDefault="008B1DAD" w:rsidP="00A1739F">
      <w:pPr>
        <w:spacing w:after="0" w:line="240" w:lineRule="auto"/>
        <w:ind w:firstLine="709"/>
        <w:jc w:val="both"/>
        <w:rPr>
          <w:color w:val="000000"/>
        </w:rPr>
      </w:pPr>
      <w:r w:rsidRPr="00A1739F">
        <w:rPr>
          <w:color w:val="000000"/>
        </w:rPr>
        <w:t xml:space="preserve">При оформлении конспекта необходимо </w:t>
      </w:r>
      <w:r w:rsidR="0090333C" w:rsidRPr="00A1739F">
        <w:rPr>
          <w:color w:val="000000"/>
        </w:rPr>
        <w:t xml:space="preserve">ёмко, но кратко </w:t>
      </w:r>
      <w:r w:rsidRPr="00A1739F">
        <w:rPr>
          <w:color w:val="000000"/>
        </w:rPr>
        <w:t>излагать</w:t>
      </w:r>
      <w:r w:rsidR="0090333C" w:rsidRPr="00A1739F">
        <w:rPr>
          <w:color w:val="000000"/>
        </w:rPr>
        <w:t xml:space="preserve"> мысли</w:t>
      </w:r>
      <w:r w:rsidRPr="00A1739F">
        <w:rPr>
          <w:color w:val="000000"/>
        </w:rPr>
        <w:t xml:space="preserve">, </w:t>
      </w:r>
      <w:r w:rsidR="0090333C" w:rsidRPr="00A1739F">
        <w:rPr>
          <w:color w:val="000000"/>
        </w:rPr>
        <w:t>соблюдая единый стиль</w:t>
      </w:r>
      <w:r w:rsidRPr="00A1739F">
        <w:rPr>
          <w:color w:val="000000"/>
        </w:rPr>
        <w:t xml:space="preserve"> написанного. Число дополнительных элементов конспекта должно быть </w:t>
      </w:r>
      <w:r w:rsidRPr="00A1739F">
        <w:rPr>
          <w:color w:val="000000"/>
        </w:rPr>
        <w:lastRenderedPageBreak/>
        <w:t xml:space="preserve">логически обоснованным, записи должны распределяться в определенной последовательности, отвечающей логической структуре произведения. </w:t>
      </w:r>
    </w:p>
    <w:p w:rsidR="0090333C" w:rsidRPr="00A1739F" w:rsidRDefault="004D6B78" w:rsidP="00A1739F">
      <w:pPr>
        <w:spacing w:after="0" w:line="240" w:lineRule="auto"/>
        <w:ind w:firstLine="709"/>
        <w:jc w:val="both"/>
      </w:pPr>
      <w:r w:rsidRPr="00A1739F">
        <w:t>Для выделения особо значимых мест в конспекте используйте маркеры, цв</w:t>
      </w:r>
      <w:r w:rsidR="009C5CE0" w:rsidRPr="00A1739F">
        <w:t>етные ручки. Располагайте абзацы</w:t>
      </w:r>
      <w:r w:rsidRPr="00A1739F">
        <w:t xml:space="preserve"> «ступеньками».</w:t>
      </w:r>
    </w:p>
    <w:p w:rsidR="00944BC1" w:rsidRPr="00A1739F" w:rsidRDefault="00944BC1" w:rsidP="00A1739F">
      <w:pPr>
        <w:spacing w:after="0" w:line="240" w:lineRule="auto"/>
        <w:ind w:firstLine="709"/>
        <w:jc w:val="both"/>
        <w:rPr>
          <w:color w:val="000000"/>
        </w:rPr>
      </w:pPr>
    </w:p>
    <w:p w:rsidR="0073419B" w:rsidRDefault="0090333C" w:rsidP="00A1739F">
      <w:pPr>
        <w:pStyle w:val="1"/>
        <w:rPr>
          <w:b/>
        </w:rPr>
      </w:pPr>
      <w:bookmarkStart w:id="4" w:name="_Toc183310708"/>
      <w:r w:rsidRPr="00A1739F">
        <w:rPr>
          <w:b/>
        </w:rPr>
        <w:t>Рекомендации по самостоятельному выполнению</w:t>
      </w:r>
      <w:r w:rsidR="0073419B" w:rsidRPr="00A1739F">
        <w:rPr>
          <w:b/>
        </w:rPr>
        <w:t xml:space="preserve"> заданий</w:t>
      </w:r>
      <w:bookmarkEnd w:id="4"/>
      <w:r w:rsidRPr="00A1739F">
        <w:rPr>
          <w:b/>
        </w:rPr>
        <w:t xml:space="preserve"> и упражнений</w:t>
      </w:r>
    </w:p>
    <w:p w:rsidR="00CC4C7E" w:rsidRPr="00CC4C7E" w:rsidRDefault="00CC4C7E" w:rsidP="00CC4C7E">
      <w:pPr>
        <w:rPr>
          <w:lang w:eastAsia="ru-RU"/>
        </w:rPr>
      </w:pPr>
    </w:p>
    <w:p w:rsidR="0073419B" w:rsidRPr="00A1739F" w:rsidRDefault="0073419B" w:rsidP="00A1739F">
      <w:pPr>
        <w:spacing w:after="0" w:line="240" w:lineRule="auto"/>
        <w:ind w:firstLine="709"/>
        <w:jc w:val="both"/>
      </w:pPr>
      <w:r w:rsidRPr="00A1739F">
        <w:t xml:space="preserve">Задания и </w:t>
      </w:r>
      <w:r w:rsidR="00D828B9" w:rsidRPr="00A1739F">
        <w:t xml:space="preserve">упражнения </w:t>
      </w:r>
      <w:r w:rsidRPr="00A1739F">
        <w:t xml:space="preserve">для самостоятельной </w:t>
      </w:r>
      <w:r w:rsidR="0090333C" w:rsidRPr="00A1739F">
        <w:t xml:space="preserve">внеаудиторной </w:t>
      </w:r>
      <w:r w:rsidRPr="00A1739F">
        <w:t xml:space="preserve">работы </w:t>
      </w:r>
      <w:r w:rsidR="00D828B9" w:rsidRPr="00A1739F">
        <w:t xml:space="preserve">обучающихся </w:t>
      </w:r>
      <w:r w:rsidRPr="00A1739F">
        <w:t xml:space="preserve"> содержатся в </w:t>
      </w:r>
      <w:r w:rsidR="00D828B9" w:rsidRPr="00A1739F">
        <w:t xml:space="preserve"> учебной литературе</w:t>
      </w:r>
      <w:r w:rsidR="009C5CE0" w:rsidRPr="00A1739F">
        <w:t xml:space="preserve"> и учебных пособиях</w:t>
      </w:r>
      <w:r w:rsidR="00D828B9" w:rsidRPr="00A1739F">
        <w:t xml:space="preserve">. </w:t>
      </w:r>
      <w:r w:rsidRPr="00A1739F">
        <w:t>Кроме того, задания мо</w:t>
      </w:r>
      <w:r w:rsidR="00D828B9" w:rsidRPr="00A1739F">
        <w:t>гут предлагаться преподавателем</w:t>
      </w:r>
      <w:r w:rsidRPr="00A1739F">
        <w:t xml:space="preserve">. </w:t>
      </w:r>
      <w:r w:rsidR="00D828B9" w:rsidRPr="00A1739F">
        <w:t xml:space="preserve"> </w:t>
      </w:r>
      <w:r w:rsidR="008B1DAD" w:rsidRPr="00A1739F">
        <w:t xml:space="preserve">Перед выполнением каждого задания преподаватель проводит инструктаж с определением цели задания, его содержания, основных требований к результатам работы, критериев оценки, форм контроля. </w:t>
      </w:r>
      <w:proofErr w:type="gramStart"/>
      <w:r w:rsidR="008B1DAD" w:rsidRPr="00A1739F">
        <w:t xml:space="preserve">Задания выполняются в тетрадях для в тетрадях для </w:t>
      </w:r>
      <w:r w:rsidR="0090333C" w:rsidRPr="00A1739F">
        <w:t>вне</w:t>
      </w:r>
      <w:r w:rsidR="008B1DAD" w:rsidRPr="00A1739F">
        <w:t>аудиторных работ по дисциплине.</w:t>
      </w:r>
      <w:proofErr w:type="gramEnd"/>
      <w:r w:rsidR="008B1DAD" w:rsidRPr="00A1739F">
        <w:t xml:space="preserve"> В</w:t>
      </w:r>
      <w:r w:rsidR="00D828B9" w:rsidRPr="00A1739F">
        <w:t xml:space="preserve">ыполненные задания </w:t>
      </w:r>
      <w:r w:rsidR="008B1DAD" w:rsidRPr="00A1739F">
        <w:t xml:space="preserve">сдаются преподавателю </w:t>
      </w:r>
      <w:r w:rsidRPr="00A1739F">
        <w:t>в установленные сроки</w:t>
      </w:r>
      <w:r w:rsidR="00D828B9" w:rsidRPr="00A1739F">
        <w:t>.</w:t>
      </w:r>
    </w:p>
    <w:p w:rsidR="005F7485" w:rsidRPr="00A1739F" w:rsidRDefault="005F7485" w:rsidP="00A1739F">
      <w:pPr>
        <w:spacing w:after="0" w:line="240" w:lineRule="auto"/>
        <w:ind w:firstLine="709"/>
        <w:jc w:val="both"/>
      </w:pPr>
    </w:p>
    <w:p w:rsidR="008B1DAD" w:rsidRDefault="0090333C" w:rsidP="00A1739F">
      <w:pPr>
        <w:pStyle w:val="af0"/>
        <w:spacing w:before="0" w:beforeAutospacing="0" w:after="0" w:afterAutospacing="0"/>
        <w:ind w:firstLine="720"/>
        <w:jc w:val="center"/>
        <w:rPr>
          <w:b/>
        </w:rPr>
      </w:pPr>
      <w:r w:rsidRPr="00A1739F">
        <w:rPr>
          <w:b/>
        </w:rPr>
        <w:t>Рекомендации по подготовке</w:t>
      </w:r>
      <w:r w:rsidR="00E1524B" w:rsidRPr="00A1739F">
        <w:rPr>
          <w:b/>
        </w:rPr>
        <w:t xml:space="preserve"> докладов</w:t>
      </w:r>
    </w:p>
    <w:p w:rsidR="00CC4C7E" w:rsidRPr="00A1739F" w:rsidRDefault="00CC4C7E" w:rsidP="00A1739F">
      <w:pPr>
        <w:pStyle w:val="af0"/>
        <w:spacing w:before="0" w:beforeAutospacing="0" w:after="0" w:afterAutospacing="0"/>
        <w:ind w:firstLine="720"/>
        <w:jc w:val="center"/>
        <w:rPr>
          <w:b/>
        </w:rPr>
      </w:pPr>
    </w:p>
    <w:p w:rsidR="00D828B9" w:rsidRPr="00A1739F" w:rsidRDefault="008B1DAD" w:rsidP="00A1739F">
      <w:pPr>
        <w:autoSpaceDE w:val="0"/>
        <w:autoSpaceDN w:val="0"/>
        <w:adjustRightInd w:val="0"/>
        <w:spacing w:after="0" w:line="240" w:lineRule="auto"/>
        <w:ind w:firstLine="709"/>
        <w:jc w:val="both"/>
      </w:pPr>
      <w:r w:rsidRPr="00A1739F">
        <w:rPr>
          <w:bCs/>
        </w:rPr>
        <w:t xml:space="preserve">Доклад </w:t>
      </w:r>
      <w:r w:rsidRPr="00A1739F">
        <w:t xml:space="preserve">– </w:t>
      </w:r>
      <w:r w:rsidR="00E1524B" w:rsidRPr="00A1739F">
        <w:t xml:space="preserve">это </w:t>
      </w:r>
      <w:r w:rsidRPr="00A1739F">
        <w:t>публичное сообщение, представляющее собой развёрнутое изложение определённой темы.</w:t>
      </w:r>
    </w:p>
    <w:p w:rsidR="00D828B9" w:rsidRPr="00A1739F" w:rsidRDefault="00D828B9" w:rsidP="00A1739F">
      <w:pPr>
        <w:pStyle w:val="af0"/>
        <w:spacing w:before="0" w:beforeAutospacing="0" w:after="0" w:afterAutospacing="0"/>
        <w:jc w:val="both"/>
        <w:rPr>
          <w:u w:val="single"/>
        </w:rPr>
      </w:pPr>
      <w:r w:rsidRPr="00A1739F">
        <w:rPr>
          <w:u w:val="single"/>
        </w:rPr>
        <w:t>Алгоритм подготовки доклада, сообщения:</w:t>
      </w:r>
    </w:p>
    <w:p w:rsidR="00D828B9" w:rsidRPr="00A1739F" w:rsidRDefault="00D828B9" w:rsidP="00A1739F">
      <w:pPr>
        <w:pStyle w:val="af0"/>
        <w:numPr>
          <w:ilvl w:val="0"/>
          <w:numId w:val="17"/>
        </w:numPr>
        <w:spacing w:before="0" w:beforeAutospacing="0" w:after="0" w:afterAutospacing="0"/>
        <w:jc w:val="both"/>
      </w:pPr>
      <w:r w:rsidRPr="00A1739F">
        <w:t xml:space="preserve">Консультация по содержанию </w:t>
      </w:r>
      <w:r w:rsidR="00E1524B" w:rsidRPr="00A1739F">
        <w:t>доклада</w:t>
      </w:r>
      <w:r w:rsidRPr="00A1739F">
        <w:t xml:space="preserve">. </w:t>
      </w:r>
    </w:p>
    <w:p w:rsidR="00D828B9" w:rsidRPr="00A1739F" w:rsidRDefault="00D828B9" w:rsidP="00A1739F">
      <w:pPr>
        <w:pStyle w:val="af0"/>
        <w:numPr>
          <w:ilvl w:val="0"/>
          <w:numId w:val="17"/>
        </w:numPr>
        <w:spacing w:before="0" w:beforeAutospacing="0" w:after="0" w:afterAutospacing="0"/>
        <w:jc w:val="both"/>
      </w:pPr>
      <w:r w:rsidRPr="00A1739F">
        <w:t>Подбор литературы.</w:t>
      </w:r>
    </w:p>
    <w:p w:rsidR="00D828B9" w:rsidRPr="00A1739F" w:rsidRDefault="00D828B9" w:rsidP="00A1739F">
      <w:pPr>
        <w:pStyle w:val="af0"/>
        <w:numPr>
          <w:ilvl w:val="0"/>
          <w:numId w:val="17"/>
        </w:numPr>
        <w:spacing w:before="0" w:beforeAutospacing="0" w:after="0" w:afterAutospacing="0"/>
        <w:jc w:val="both"/>
      </w:pPr>
      <w:r w:rsidRPr="00A1739F">
        <w:t>Изучение литературы, составление плана доклада.</w:t>
      </w:r>
    </w:p>
    <w:p w:rsidR="00D828B9" w:rsidRPr="00A1739F" w:rsidRDefault="00D828B9" w:rsidP="00A1739F">
      <w:pPr>
        <w:pStyle w:val="af0"/>
        <w:numPr>
          <w:ilvl w:val="0"/>
          <w:numId w:val="17"/>
        </w:numPr>
        <w:spacing w:before="0" w:beforeAutospacing="0" w:after="0" w:afterAutospacing="0"/>
        <w:jc w:val="both"/>
      </w:pPr>
      <w:r w:rsidRPr="00A1739F">
        <w:t>Написание текс</w:t>
      </w:r>
      <w:r w:rsidR="00E1524B" w:rsidRPr="00A1739F">
        <w:t>та доклада. Для то</w:t>
      </w:r>
      <w:r w:rsidRPr="00A1739F">
        <w:t>го</w:t>
      </w:r>
      <w:proofErr w:type="gramStart"/>
      <w:r w:rsidR="00E1524B" w:rsidRPr="00A1739F">
        <w:t>,</w:t>
      </w:r>
      <w:proofErr w:type="gramEnd"/>
      <w:r w:rsidRPr="00A1739F">
        <w:t xml:space="preserve"> чтобы доклад получился интересным</w:t>
      </w:r>
      <w:r w:rsidR="00E1524B" w:rsidRPr="00A1739F">
        <w:t>,</w:t>
      </w:r>
      <w:r w:rsidRPr="00A1739F">
        <w:t xml:space="preserve"> следует учесть:</w:t>
      </w:r>
    </w:p>
    <w:p w:rsidR="00D828B9" w:rsidRPr="00A1739F" w:rsidRDefault="00D828B9" w:rsidP="00A1739F">
      <w:pPr>
        <w:pStyle w:val="af0"/>
        <w:spacing w:before="0" w:beforeAutospacing="0" w:after="0" w:afterAutospacing="0"/>
        <w:jc w:val="both"/>
      </w:pPr>
      <w:r w:rsidRPr="00A1739F">
        <w:t>а) теоретическое содержание рассматриваемых вопросов;</w:t>
      </w:r>
    </w:p>
    <w:p w:rsidR="00D828B9" w:rsidRPr="00A1739F" w:rsidRDefault="00D828B9" w:rsidP="00A1739F">
      <w:pPr>
        <w:pStyle w:val="af0"/>
        <w:spacing w:before="0" w:beforeAutospacing="0" w:after="0" w:afterAutospacing="0"/>
        <w:jc w:val="both"/>
      </w:pPr>
      <w:r w:rsidRPr="00A1739F">
        <w:t>б) логику и аргументы высказываемых суждений и предложений, их остроту и актуальность;</w:t>
      </w:r>
    </w:p>
    <w:p w:rsidR="00A11CE0" w:rsidRPr="00A1739F" w:rsidRDefault="00D828B9" w:rsidP="00A1739F">
      <w:pPr>
        <w:pStyle w:val="af0"/>
        <w:spacing w:before="0" w:beforeAutospacing="0" w:after="0" w:afterAutospacing="0"/>
        <w:jc w:val="both"/>
      </w:pPr>
      <w:r w:rsidRPr="00A1739F">
        <w:t>в) конкретные примеры</w:t>
      </w:r>
      <w:r w:rsidR="00A11CE0" w:rsidRPr="00A1739F">
        <w:t>;</w:t>
      </w:r>
    </w:p>
    <w:p w:rsidR="00D828B9" w:rsidRPr="00A1739F" w:rsidRDefault="00D828B9" w:rsidP="00A1739F">
      <w:pPr>
        <w:pStyle w:val="af0"/>
        <w:spacing w:before="0" w:beforeAutospacing="0" w:after="0" w:afterAutospacing="0"/>
        <w:jc w:val="both"/>
      </w:pPr>
      <w:r w:rsidRPr="00A1739F">
        <w:t>г) обобщающие выводы по содержанию доклада.</w:t>
      </w:r>
    </w:p>
    <w:p w:rsidR="00E1524B" w:rsidRPr="00A1739F" w:rsidRDefault="00D828B9" w:rsidP="00A1739F">
      <w:pPr>
        <w:pStyle w:val="af0"/>
        <w:spacing w:before="0" w:beforeAutospacing="0" w:after="0" w:afterAutospacing="0"/>
        <w:ind w:firstLine="708"/>
        <w:jc w:val="both"/>
      </w:pPr>
      <w:r w:rsidRPr="00A1739F">
        <w:t xml:space="preserve">Для выступления с докладом </w:t>
      </w:r>
      <w:proofErr w:type="gramStart"/>
      <w:r w:rsidR="00A11CE0" w:rsidRPr="00A1739F">
        <w:t>обучающемуся</w:t>
      </w:r>
      <w:proofErr w:type="gramEnd"/>
      <w:r w:rsidR="00A11CE0" w:rsidRPr="00A1739F">
        <w:t xml:space="preserve"> </w:t>
      </w:r>
      <w:r w:rsidRPr="00A1739F">
        <w:t xml:space="preserve">отводится 10 – 12 минут, поэтому все содержание доклада должно быть не более 7-10 страниц рукописного текста. Для выступления с сообщением обычно отводится 5-7 минут. </w:t>
      </w:r>
    </w:p>
    <w:p w:rsidR="005530F8" w:rsidRPr="00A1739F" w:rsidRDefault="005530F8" w:rsidP="00A1739F">
      <w:pPr>
        <w:pStyle w:val="a6"/>
        <w:ind w:firstLine="720"/>
        <w:jc w:val="both"/>
        <w:rPr>
          <w:rFonts w:ascii="Times New Roman" w:hAnsi="Times New Roman"/>
          <w:sz w:val="24"/>
          <w:szCs w:val="24"/>
        </w:rPr>
      </w:pPr>
    </w:p>
    <w:p w:rsidR="00E1524B" w:rsidRDefault="00E1524B" w:rsidP="00A1739F">
      <w:pPr>
        <w:spacing w:after="0" w:line="240" w:lineRule="auto"/>
        <w:jc w:val="center"/>
        <w:rPr>
          <w:b/>
        </w:rPr>
      </w:pPr>
      <w:r w:rsidRPr="00A1739F">
        <w:rPr>
          <w:b/>
        </w:rPr>
        <w:t xml:space="preserve">Рекомендации по </w:t>
      </w:r>
      <w:r w:rsidR="004202D2" w:rsidRPr="00A1739F">
        <w:rPr>
          <w:b/>
        </w:rPr>
        <w:t xml:space="preserve">лингвостилистическому </w:t>
      </w:r>
      <w:r w:rsidRPr="00A1739F">
        <w:rPr>
          <w:b/>
        </w:rPr>
        <w:t>анализу текста</w:t>
      </w:r>
    </w:p>
    <w:p w:rsidR="00CC4C7E" w:rsidRPr="00A1739F" w:rsidRDefault="00CC4C7E" w:rsidP="00A1739F">
      <w:pPr>
        <w:spacing w:after="0" w:line="240" w:lineRule="auto"/>
        <w:jc w:val="center"/>
        <w:rPr>
          <w:b/>
        </w:rPr>
      </w:pPr>
    </w:p>
    <w:p w:rsidR="00A1739F" w:rsidRDefault="004202D2" w:rsidP="00A1739F">
      <w:pPr>
        <w:pStyle w:val="af0"/>
        <w:spacing w:before="0" w:beforeAutospacing="0" w:after="0" w:afterAutospacing="0"/>
        <w:ind w:firstLine="708"/>
        <w:jc w:val="both"/>
      </w:pPr>
      <w:r w:rsidRPr="00A1739F">
        <w:rPr>
          <w:bCs/>
        </w:rPr>
        <w:t>Лингвостилистический анализ текста</w:t>
      </w:r>
      <w:r w:rsidRPr="00A1739F">
        <w:rPr>
          <w:b/>
          <w:bCs/>
        </w:rPr>
        <w:t xml:space="preserve">  </w:t>
      </w:r>
      <w:r w:rsidRPr="00A1739F">
        <w:t>– это изучение литературоведческих и стилистических особенностей текста, способствующее раскрытию идейного содержания произведения, его художественных особенностей, правильног</w:t>
      </w:r>
      <w:r w:rsidR="00A1739F">
        <w:t>о восприятия как единого целого</w:t>
      </w:r>
      <w:r w:rsidRPr="00A1739F">
        <w:t xml:space="preserve">. </w:t>
      </w:r>
    </w:p>
    <w:p w:rsidR="004202D2" w:rsidRPr="00A1739F" w:rsidRDefault="004202D2" w:rsidP="00A1739F">
      <w:pPr>
        <w:pStyle w:val="af0"/>
        <w:spacing w:before="0" w:beforeAutospacing="0" w:after="0" w:afterAutospacing="0"/>
        <w:jc w:val="both"/>
      </w:pPr>
      <w:r w:rsidRPr="00A1739F">
        <w:rPr>
          <w:u w:val="single"/>
        </w:rPr>
        <w:t>Алгоритм лингвостилистического анализа текста:</w:t>
      </w:r>
    </w:p>
    <w:p w:rsidR="004202D2" w:rsidRPr="00A1739F" w:rsidRDefault="004202D2" w:rsidP="00A1739F">
      <w:pPr>
        <w:pStyle w:val="a3"/>
        <w:numPr>
          <w:ilvl w:val="0"/>
          <w:numId w:val="19"/>
        </w:numPr>
        <w:jc w:val="both"/>
      </w:pPr>
      <w:r w:rsidRPr="00A1739F">
        <w:t>Внимательно прочитайте текст.</w:t>
      </w:r>
    </w:p>
    <w:p w:rsidR="004202D2" w:rsidRPr="00A1739F" w:rsidRDefault="004202D2" w:rsidP="00A1739F">
      <w:pPr>
        <w:numPr>
          <w:ilvl w:val="0"/>
          <w:numId w:val="19"/>
        </w:numPr>
        <w:spacing w:after="0" w:line="240" w:lineRule="auto"/>
        <w:rPr>
          <w:rFonts w:eastAsia="Times New Roman"/>
          <w:lang w:eastAsia="ru-RU"/>
        </w:rPr>
      </w:pPr>
      <w:r w:rsidRPr="00A1739F">
        <w:rPr>
          <w:rFonts w:eastAsia="Times New Roman"/>
          <w:lang w:eastAsia="ru-RU"/>
        </w:rPr>
        <w:t xml:space="preserve">Определите автора и адресата речи; предмет речи. </w:t>
      </w:r>
    </w:p>
    <w:p w:rsidR="00E1524B" w:rsidRPr="00A1739F" w:rsidRDefault="004202D2" w:rsidP="00A1739F">
      <w:pPr>
        <w:pStyle w:val="a3"/>
        <w:numPr>
          <w:ilvl w:val="0"/>
          <w:numId w:val="19"/>
        </w:numPr>
        <w:jc w:val="both"/>
      </w:pPr>
      <w:r w:rsidRPr="00A1739F">
        <w:t>Определите</w:t>
      </w:r>
      <w:r w:rsidR="00E1524B" w:rsidRPr="00A1739F">
        <w:t xml:space="preserve"> тему текста, </w:t>
      </w:r>
      <w:proofErr w:type="spellStart"/>
      <w:r w:rsidR="00E1524B" w:rsidRPr="00A1739F">
        <w:t>микротемы</w:t>
      </w:r>
      <w:proofErr w:type="spellEnd"/>
      <w:r w:rsidR="00E1524B" w:rsidRPr="00A1739F">
        <w:t xml:space="preserve"> (темы абзацев), </w:t>
      </w:r>
      <w:r w:rsidRPr="00A1739F">
        <w:t xml:space="preserve">ключевые слова и выражения. </w:t>
      </w:r>
    </w:p>
    <w:p w:rsidR="00E1524B" w:rsidRPr="00A1739F" w:rsidRDefault="004202D2" w:rsidP="00A1739F">
      <w:pPr>
        <w:pStyle w:val="a3"/>
        <w:numPr>
          <w:ilvl w:val="0"/>
          <w:numId w:val="19"/>
        </w:numPr>
        <w:jc w:val="both"/>
      </w:pPr>
      <w:r w:rsidRPr="00A1739F">
        <w:t>Определите</w:t>
      </w:r>
      <w:r w:rsidR="00E1524B" w:rsidRPr="00A1739F">
        <w:t xml:space="preserve"> основную мысль текста.</w:t>
      </w:r>
    </w:p>
    <w:p w:rsidR="00E1524B" w:rsidRPr="00A1739F" w:rsidRDefault="004202D2" w:rsidP="00A1739F">
      <w:pPr>
        <w:pStyle w:val="a3"/>
        <w:numPr>
          <w:ilvl w:val="0"/>
          <w:numId w:val="19"/>
        </w:numPr>
        <w:jc w:val="both"/>
      </w:pPr>
      <w:r w:rsidRPr="00A1739F">
        <w:t>Докажите</w:t>
      </w:r>
      <w:r w:rsidR="00E1524B" w:rsidRPr="00A1739F">
        <w:t>, что это текст:</w:t>
      </w:r>
    </w:p>
    <w:p w:rsidR="00944BC1" w:rsidRPr="00A1739F" w:rsidRDefault="00E1524B" w:rsidP="00A1739F">
      <w:pPr>
        <w:spacing w:after="0" w:line="240" w:lineRule="auto"/>
        <w:jc w:val="both"/>
      </w:pPr>
      <w:r w:rsidRPr="00A1739F">
        <w:t>а</w:t>
      </w:r>
      <w:r w:rsidRPr="00A1739F">
        <w:rPr>
          <w:b/>
        </w:rPr>
        <w:t>)</w:t>
      </w:r>
      <w:r w:rsidR="00944BC1" w:rsidRPr="00A1739F">
        <w:t xml:space="preserve"> определите</w:t>
      </w:r>
      <w:r w:rsidRPr="00A1739F">
        <w:t xml:space="preserve"> тип связи предложений в тексте (цепная или параллельная);</w:t>
      </w:r>
    </w:p>
    <w:p w:rsidR="00E1524B" w:rsidRPr="00A1739F" w:rsidRDefault="00E1524B" w:rsidP="00A1739F">
      <w:pPr>
        <w:spacing w:after="0" w:line="240" w:lineRule="auto"/>
        <w:jc w:val="both"/>
      </w:pPr>
      <w:r w:rsidRPr="00A1739F">
        <w:t>б)</w:t>
      </w:r>
      <w:r w:rsidR="00944BC1" w:rsidRPr="00A1739F">
        <w:t xml:space="preserve"> определите</w:t>
      </w:r>
      <w:r w:rsidRPr="00A1739F">
        <w:t xml:space="preserve"> роль первого и последнего предложений; </w:t>
      </w:r>
    </w:p>
    <w:p w:rsidR="00E1524B" w:rsidRPr="00A1739F" w:rsidRDefault="00E1524B" w:rsidP="00A1739F">
      <w:pPr>
        <w:spacing w:after="0" w:line="240" w:lineRule="auto"/>
        <w:jc w:val="both"/>
      </w:pPr>
      <w:r w:rsidRPr="00A1739F">
        <w:t>в)</w:t>
      </w:r>
      <w:r w:rsidR="00944BC1" w:rsidRPr="00A1739F">
        <w:t xml:space="preserve"> выявите</w:t>
      </w:r>
      <w:r w:rsidRPr="00A1739F">
        <w:t xml:space="preserve"> лексические и грамматические средства связи.</w:t>
      </w:r>
    </w:p>
    <w:p w:rsidR="004202D2" w:rsidRPr="00A1739F" w:rsidRDefault="004202D2" w:rsidP="00A1739F">
      <w:pPr>
        <w:pStyle w:val="a3"/>
        <w:numPr>
          <w:ilvl w:val="0"/>
          <w:numId w:val="19"/>
        </w:numPr>
        <w:jc w:val="both"/>
      </w:pPr>
      <w:r w:rsidRPr="00A1739F">
        <w:t>Определите</w:t>
      </w:r>
      <w:r w:rsidR="00E1524B" w:rsidRPr="00A1739F">
        <w:t xml:space="preserve"> тип речи (повеств</w:t>
      </w:r>
      <w:r w:rsidRPr="00A1739F">
        <w:t>ование, описание, рассуждение).</w:t>
      </w:r>
    </w:p>
    <w:p w:rsidR="004202D2" w:rsidRPr="00A1739F" w:rsidRDefault="004202D2" w:rsidP="00A1739F">
      <w:pPr>
        <w:pStyle w:val="a3"/>
        <w:numPr>
          <w:ilvl w:val="0"/>
          <w:numId w:val="19"/>
        </w:numPr>
        <w:jc w:val="both"/>
      </w:pPr>
      <w:proofErr w:type="gramStart"/>
      <w:r w:rsidRPr="00A1739F">
        <w:t>Определите</w:t>
      </w:r>
      <w:r w:rsidR="00E1524B" w:rsidRPr="00A1739F">
        <w:t xml:space="preserve"> стиль текста (разговорный, официально-деловой, публицистиче</w:t>
      </w:r>
      <w:r w:rsidR="00944BC1" w:rsidRPr="00A1739F">
        <w:t>ский, научный, художественный) и жанровое своеобразие.</w:t>
      </w:r>
      <w:proofErr w:type="gramEnd"/>
    </w:p>
    <w:p w:rsidR="00E1524B" w:rsidRPr="00A1739F" w:rsidRDefault="004202D2" w:rsidP="00A1739F">
      <w:pPr>
        <w:pStyle w:val="a3"/>
        <w:numPr>
          <w:ilvl w:val="0"/>
          <w:numId w:val="19"/>
        </w:numPr>
        <w:jc w:val="both"/>
      </w:pPr>
      <w:r w:rsidRPr="00A1739F">
        <w:lastRenderedPageBreak/>
        <w:t>Произведите</w:t>
      </w:r>
      <w:r w:rsidR="00E1524B" w:rsidRPr="00A1739F">
        <w:t xml:space="preserve"> анализ лексического строя текста</w:t>
      </w:r>
      <w:r w:rsidR="00944BC1" w:rsidRPr="00A1739F">
        <w:t>, укажите особенности лексико-фразеологических средств текста</w:t>
      </w:r>
      <w:r w:rsidR="00E1524B" w:rsidRPr="00A1739F">
        <w:t>:</w:t>
      </w:r>
    </w:p>
    <w:p w:rsidR="00944BC1" w:rsidRPr="00A1739F" w:rsidRDefault="00E1524B" w:rsidP="00A1739F">
      <w:pPr>
        <w:spacing w:after="0" w:line="240" w:lineRule="auto"/>
        <w:jc w:val="both"/>
      </w:pPr>
      <w:r w:rsidRPr="00A1739F">
        <w:t>а)</w:t>
      </w:r>
      <w:r w:rsidR="00944BC1" w:rsidRPr="00A1739F">
        <w:t xml:space="preserve"> дайте</w:t>
      </w:r>
      <w:r w:rsidRPr="00A1739F">
        <w:t xml:space="preserve"> толкование </w:t>
      </w:r>
      <w:r w:rsidR="004202D2" w:rsidRPr="00A1739F">
        <w:t xml:space="preserve">непонятных </w:t>
      </w:r>
      <w:r w:rsidRPr="00A1739F">
        <w:t>слов (если имеются), най</w:t>
      </w:r>
      <w:r w:rsidR="004202D2" w:rsidRPr="00A1739F">
        <w:t>дите</w:t>
      </w:r>
      <w:r w:rsidRPr="00A1739F">
        <w:t xml:space="preserve"> многозначные слова, синонимы и антонимы, фразеологические обороты;</w:t>
      </w:r>
    </w:p>
    <w:p w:rsidR="00E1524B" w:rsidRPr="00A1739F" w:rsidRDefault="00E1524B" w:rsidP="00A1739F">
      <w:pPr>
        <w:spacing w:after="0" w:line="240" w:lineRule="auto"/>
        <w:jc w:val="both"/>
      </w:pPr>
      <w:r w:rsidRPr="00A1739F">
        <w:t>б)</w:t>
      </w:r>
      <w:r w:rsidR="004202D2" w:rsidRPr="00A1739F">
        <w:t xml:space="preserve"> найдите</w:t>
      </w:r>
      <w:r w:rsidRPr="00A1739F">
        <w:t xml:space="preserve"> примеры слов с точки зрения сферы их употребления (диалектизмы, жаргонизмы);</w:t>
      </w:r>
    </w:p>
    <w:p w:rsidR="00E1524B" w:rsidRPr="00A1739F" w:rsidRDefault="00E1524B" w:rsidP="00A1739F">
      <w:pPr>
        <w:spacing w:after="0" w:line="240" w:lineRule="auto"/>
        <w:jc w:val="both"/>
      </w:pPr>
      <w:r w:rsidRPr="00A1739F">
        <w:t>в)</w:t>
      </w:r>
      <w:r w:rsidR="004202D2" w:rsidRPr="00A1739F">
        <w:t xml:space="preserve"> найдите</w:t>
      </w:r>
      <w:r w:rsidRPr="00A1739F">
        <w:t xml:space="preserve"> примеры слов с точки зрения их происхождения (устаревшие – историзмы и архаизмы, неологизмы, заимствования);</w:t>
      </w:r>
    </w:p>
    <w:p w:rsidR="00E1524B" w:rsidRPr="00A1739F" w:rsidRDefault="00E1524B" w:rsidP="00A1739F">
      <w:pPr>
        <w:spacing w:after="0" w:line="240" w:lineRule="auto"/>
        <w:jc w:val="both"/>
      </w:pPr>
      <w:r w:rsidRPr="00A1739F">
        <w:t>г)</w:t>
      </w:r>
      <w:r w:rsidR="004202D2" w:rsidRPr="00A1739F">
        <w:t xml:space="preserve"> примеры лексики, имеющие</w:t>
      </w:r>
      <w:r w:rsidRPr="00A1739F">
        <w:t xml:space="preserve"> эмоционально-экспрессивную окраску.</w:t>
      </w:r>
    </w:p>
    <w:p w:rsidR="00944BC1" w:rsidRPr="00A1739F" w:rsidRDefault="00944BC1" w:rsidP="00A1739F">
      <w:pPr>
        <w:spacing w:after="0" w:line="240" w:lineRule="auto"/>
        <w:jc w:val="both"/>
        <w:rPr>
          <w:rFonts w:eastAsia="Times New Roman"/>
          <w:lang w:eastAsia="ru-RU"/>
        </w:rPr>
      </w:pPr>
      <w:r w:rsidRPr="00A1739F">
        <w:t xml:space="preserve">9. </w:t>
      </w:r>
      <w:r w:rsidRPr="00A1739F">
        <w:rPr>
          <w:rFonts w:eastAsia="Times New Roman"/>
          <w:lang w:eastAsia="ru-RU"/>
        </w:rPr>
        <w:t xml:space="preserve">Укажите </w:t>
      </w:r>
      <w:proofErr w:type="spellStart"/>
      <w:r w:rsidRPr="00A1739F">
        <w:rPr>
          <w:rFonts w:eastAsia="Times New Roman"/>
          <w:lang w:eastAsia="ru-RU"/>
        </w:rPr>
        <w:t>собенности</w:t>
      </w:r>
      <w:proofErr w:type="spellEnd"/>
      <w:r w:rsidRPr="00A1739F">
        <w:rPr>
          <w:rFonts w:eastAsia="Times New Roman"/>
          <w:lang w:eastAsia="ru-RU"/>
        </w:rPr>
        <w:t xml:space="preserve"> и стилистические функции словообразовательных средств текста.</w:t>
      </w:r>
    </w:p>
    <w:p w:rsidR="00944BC1" w:rsidRPr="00A1739F" w:rsidRDefault="00944BC1" w:rsidP="00A1739F">
      <w:pPr>
        <w:spacing w:after="0" w:line="240" w:lineRule="auto"/>
        <w:jc w:val="both"/>
        <w:rPr>
          <w:rFonts w:eastAsia="Times New Roman"/>
          <w:lang w:eastAsia="ru-RU"/>
        </w:rPr>
      </w:pPr>
      <w:r w:rsidRPr="00A1739F">
        <w:rPr>
          <w:rFonts w:eastAsia="Times New Roman"/>
          <w:lang w:eastAsia="ru-RU"/>
        </w:rPr>
        <w:t>10. Укажите особенности синтаксических средств и их стилистическую роль в тексте.</w:t>
      </w:r>
    </w:p>
    <w:p w:rsidR="00944BC1" w:rsidRPr="00A1739F" w:rsidRDefault="00944BC1" w:rsidP="00A1739F">
      <w:pPr>
        <w:spacing w:after="0" w:line="240" w:lineRule="auto"/>
        <w:jc w:val="both"/>
        <w:rPr>
          <w:rFonts w:eastAsia="Times New Roman"/>
          <w:lang w:eastAsia="ru-RU"/>
        </w:rPr>
      </w:pPr>
      <w:r w:rsidRPr="00A1739F">
        <w:rPr>
          <w:rFonts w:eastAsia="Times New Roman"/>
          <w:lang w:eastAsia="ru-RU"/>
        </w:rPr>
        <w:t xml:space="preserve">11. Укажите средства создания образности и экспрессивности текста. </w:t>
      </w:r>
    </w:p>
    <w:p w:rsidR="00944BC1" w:rsidRPr="00A1739F" w:rsidRDefault="00944BC1" w:rsidP="00A1739F">
      <w:pPr>
        <w:spacing w:after="0" w:line="240" w:lineRule="auto"/>
        <w:jc w:val="both"/>
        <w:rPr>
          <w:rFonts w:eastAsia="Times New Roman"/>
          <w:lang w:eastAsia="ru-RU"/>
        </w:rPr>
      </w:pPr>
      <w:r w:rsidRPr="00A1739F">
        <w:rPr>
          <w:rFonts w:eastAsia="Times New Roman"/>
          <w:lang w:eastAsia="ru-RU"/>
        </w:rPr>
        <w:t xml:space="preserve">12. </w:t>
      </w:r>
      <w:r w:rsidRPr="00A1739F">
        <w:t>Охарактеризуйте индивидуальность слога (приемы, отступления от норм и т.п.)</w:t>
      </w:r>
    </w:p>
    <w:p w:rsidR="00E1524B" w:rsidRDefault="00E1524B" w:rsidP="00A1739F">
      <w:pPr>
        <w:spacing w:after="0" w:line="240" w:lineRule="auto"/>
        <w:ind w:firstLine="708"/>
        <w:jc w:val="both"/>
        <w:rPr>
          <w:rFonts w:eastAsia="Times New Roman"/>
          <w:lang w:eastAsia="ru-RU"/>
        </w:rPr>
      </w:pPr>
      <w:r w:rsidRPr="00A1739F">
        <w:rPr>
          <w:rFonts w:eastAsia="Times New Roman"/>
          <w:lang w:eastAsia="ru-RU"/>
        </w:rPr>
        <w:t xml:space="preserve">При </w:t>
      </w:r>
      <w:r w:rsidR="00944BC1" w:rsidRPr="00A1739F">
        <w:rPr>
          <w:rFonts w:eastAsia="Times New Roman"/>
          <w:lang w:eastAsia="ru-RU"/>
        </w:rPr>
        <w:t xml:space="preserve">выполнении лингвостилистического анализа </w:t>
      </w:r>
      <w:r w:rsidRPr="00A1739F">
        <w:rPr>
          <w:rFonts w:eastAsia="Times New Roman"/>
          <w:lang w:eastAsia="ru-RU"/>
        </w:rPr>
        <w:t>текста помните, что</w:t>
      </w:r>
      <w:r w:rsidR="00944BC1" w:rsidRPr="00A1739F">
        <w:rPr>
          <w:rFonts w:eastAsia="Times New Roman"/>
          <w:lang w:eastAsia="ru-RU"/>
        </w:rPr>
        <w:t xml:space="preserve"> о</w:t>
      </w:r>
      <w:r w:rsidRPr="00A1739F">
        <w:rPr>
          <w:rFonts w:eastAsia="Times New Roman"/>
          <w:lang w:eastAsia="ru-RU"/>
        </w:rPr>
        <w:t>бъем разбора определяется характером сам</w:t>
      </w:r>
      <w:r w:rsidR="00944BC1" w:rsidRPr="00A1739F">
        <w:rPr>
          <w:rFonts w:eastAsia="Times New Roman"/>
          <w:lang w:eastAsia="ru-RU"/>
        </w:rPr>
        <w:t xml:space="preserve">ого текста и его особенностями. </w:t>
      </w:r>
      <w:r w:rsidRPr="00A1739F">
        <w:rPr>
          <w:rFonts w:eastAsia="Times New Roman"/>
          <w:lang w:eastAsia="ru-RU"/>
        </w:rPr>
        <w:t xml:space="preserve">При оценке текста с точки зрения его стилистической принадлежности важно знать как стилистические свойства отдельных звуковых, лексических, словообразовательных, морфологических, синтаксических средств, так и характерные признаки отдельных функциональных стилей, создающиеся стилистически окрашенными </w:t>
      </w:r>
      <w:r w:rsidR="00944BC1" w:rsidRPr="00A1739F">
        <w:rPr>
          <w:rFonts w:eastAsia="Times New Roman"/>
          <w:lang w:eastAsia="ru-RU"/>
        </w:rPr>
        <w:t xml:space="preserve">языковыми средствами. </w:t>
      </w:r>
      <w:r w:rsidR="00944BC1" w:rsidRPr="00A1739F">
        <w:t>Лингвостилистический</w:t>
      </w:r>
      <w:r w:rsidR="00944BC1" w:rsidRPr="00A1739F">
        <w:rPr>
          <w:rFonts w:eastAsia="Times New Roman"/>
          <w:lang w:eastAsia="ru-RU"/>
        </w:rPr>
        <w:t xml:space="preserve"> </w:t>
      </w:r>
      <w:r w:rsidRPr="00A1739F">
        <w:rPr>
          <w:rFonts w:eastAsia="Times New Roman"/>
          <w:lang w:eastAsia="ru-RU"/>
        </w:rPr>
        <w:t>анализ текста должен представлять собой связный текст.</w:t>
      </w:r>
    </w:p>
    <w:p w:rsidR="00A1739F" w:rsidRPr="00A1739F" w:rsidRDefault="00A1739F" w:rsidP="00A1739F">
      <w:pPr>
        <w:spacing w:after="0" w:line="240" w:lineRule="auto"/>
        <w:ind w:firstLine="708"/>
        <w:jc w:val="both"/>
        <w:rPr>
          <w:rFonts w:eastAsia="Times New Roman"/>
          <w:lang w:eastAsia="ru-RU"/>
        </w:rPr>
      </w:pPr>
    </w:p>
    <w:p w:rsidR="007E25F1" w:rsidRDefault="007E25F1" w:rsidP="00A1739F">
      <w:pPr>
        <w:spacing w:after="0" w:line="240" w:lineRule="auto"/>
        <w:jc w:val="center"/>
        <w:outlineLvl w:val="1"/>
        <w:rPr>
          <w:rFonts w:eastAsia="Times New Roman"/>
          <w:b/>
          <w:bCs/>
          <w:lang w:eastAsia="ru-RU"/>
        </w:rPr>
      </w:pPr>
      <w:r w:rsidRPr="00A1739F">
        <w:rPr>
          <w:rFonts w:eastAsia="Times New Roman"/>
          <w:b/>
          <w:bCs/>
          <w:lang w:eastAsia="ru-RU"/>
        </w:rPr>
        <w:t>Рекомендации по написанию сочинения</w:t>
      </w:r>
    </w:p>
    <w:p w:rsidR="00CC4C7E" w:rsidRPr="00A1739F" w:rsidRDefault="00CC4C7E" w:rsidP="00A1739F">
      <w:pPr>
        <w:spacing w:after="0" w:line="240" w:lineRule="auto"/>
        <w:jc w:val="center"/>
        <w:outlineLvl w:val="1"/>
        <w:rPr>
          <w:rFonts w:eastAsia="Times New Roman"/>
          <w:b/>
          <w:bCs/>
          <w:lang w:eastAsia="ru-RU"/>
        </w:rPr>
      </w:pPr>
    </w:p>
    <w:p w:rsidR="007E25F1" w:rsidRPr="00A1739F" w:rsidRDefault="007E25F1" w:rsidP="00A1739F">
      <w:pPr>
        <w:spacing w:after="0" w:line="240" w:lineRule="auto"/>
        <w:ind w:firstLine="708"/>
        <w:jc w:val="both"/>
        <w:rPr>
          <w:rFonts w:eastAsia="Times New Roman"/>
          <w:lang w:eastAsia="ru-RU"/>
        </w:rPr>
      </w:pPr>
      <w:r w:rsidRPr="00A1739F">
        <w:rPr>
          <w:rFonts w:eastAsia="Times New Roman"/>
          <w:lang w:eastAsia="ru-RU"/>
        </w:rPr>
        <w:t xml:space="preserve">Сочинение – это </w:t>
      </w:r>
      <w:r w:rsidRPr="00A1739F">
        <w:t>вид самостоятельной  письменной работы, представляющий собой изложение своих мыслей, знаний на заданную тему</w:t>
      </w:r>
    </w:p>
    <w:p w:rsidR="007E25F1" w:rsidRPr="00A1739F" w:rsidRDefault="007E25F1" w:rsidP="00A1739F">
      <w:pPr>
        <w:spacing w:after="0" w:line="240" w:lineRule="auto"/>
        <w:ind w:firstLine="708"/>
        <w:jc w:val="both"/>
        <w:rPr>
          <w:rFonts w:eastAsia="Times New Roman"/>
          <w:lang w:eastAsia="ru-RU"/>
        </w:rPr>
      </w:pPr>
      <w:r w:rsidRPr="00A1739F">
        <w:rPr>
          <w:rFonts w:eastAsia="Times New Roman"/>
          <w:lang w:eastAsia="ru-RU"/>
        </w:rPr>
        <w:t xml:space="preserve">Композиция сочинения состоит из трех обязательных элементов: </w:t>
      </w:r>
      <w:r w:rsidRPr="00A1739F">
        <w:rPr>
          <w:rFonts w:eastAsia="Times New Roman"/>
          <w:bCs/>
          <w:lang w:eastAsia="ru-RU"/>
        </w:rPr>
        <w:t>вступления, основной части и заключения</w:t>
      </w:r>
      <w:r w:rsidRPr="00A1739F">
        <w:rPr>
          <w:rFonts w:eastAsia="Times New Roman"/>
          <w:lang w:eastAsia="ru-RU"/>
        </w:rPr>
        <w:t xml:space="preserve">. Отсутствие в сочинении одного из элементов композиции рассматривается как ошибка и учитывается при выставлении оценки. Наибольшую трудность у </w:t>
      </w:r>
      <w:proofErr w:type="gramStart"/>
      <w:r w:rsidRPr="00A1739F">
        <w:rPr>
          <w:rFonts w:eastAsia="Times New Roman"/>
          <w:lang w:eastAsia="ru-RU"/>
        </w:rPr>
        <w:t>обучающихся</w:t>
      </w:r>
      <w:proofErr w:type="gramEnd"/>
      <w:r w:rsidRPr="00A1739F">
        <w:rPr>
          <w:rFonts w:eastAsia="Times New Roman"/>
          <w:lang w:eastAsia="ru-RU"/>
        </w:rPr>
        <w:t xml:space="preserve"> вызывает написание вступления и заключения. Эти две части играют определяющую роль в композиции сочинения.</w:t>
      </w:r>
    </w:p>
    <w:p w:rsidR="007E25F1" w:rsidRPr="00A1739F" w:rsidRDefault="007E25F1" w:rsidP="00A1739F">
      <w:pPr>
        <w:spacing w:after="0" w:line="240" w:lineRule="auto"/>
        <w:ind w:firstLine="708"/>
        <w:jc w:val="both"/>
        <w:rPr>
          <w:rFonts w:eastAsia="Times New Roman"/>
          <w:lang w:eastAsia="ru-RU"/>
        </w:rPr>
      </w:pPr>
      <w:r w:rsidRPr="00A1739F">
        <w:rPr>
          <w:rFonts w:eastAsia="Times New Roman"/>
          <w:lang w:eastAsia="ru-RU"/>
        </w:rPr>
        <w:t>Функция вступления - ввести в тему, дать предварительные, общие сведения о той проблеме, которая стоит за предложенной темой. Задача заключения - подвести итог, обобщить сказанное, завершить текст, обратив внимание на самое главное.</w:t>
      </w:r>
    </w:p>
    <w:p w:rsidR="007E25F1" w:rsidRPr="00A1739F" w:rsidRDefault="007E25F1" w:rsidP="00A1739F">
      <w:pPr>
        <w:spacing w:after="0" w:line="240" w:lineRule="auto"/>
        <w:jc w:val="both"/>
        <w:rPr>
          <w:rFonts w:eastAsia="Times New Roman"/>
          <w:lang w:eastAsia="ru-RU"/>
        </w:rPr>
      </w:pPr>
      <w:r w:rsidRPr="00A1739F">
        <w:rPr>
          <w:rFonts w:eastAsia="Times New Roman"/>
          <w:lang w:eastAsia="ru-RU"/>
        </w:rPr>
        <w:t>Наиболее распространенные недостатки при написании вступления и заключения:</w:t>
      </w:r>
    </w:p>
    <w:p w:rsidR="007E25F1" w:rsidRPr="00A1739F" w:rsidRDefault="007E25F1" w:rsidP="00A1739F">
      <w:pPr>
        <w:spacing w:after="0" w:line="240" w:lineRule="auto"/>
        <w:jc w:val="both"/>
        <w:rPr>
          <w:rFonts w:eastAsia="Times New Roman"/>
          <w:lang w:eastAsia="ru-RU"/>
        </w:rPr>
      </w:pPr>
      <w:r w:rsidRPr="00A1739F">
        <w:rPr>
          <w:rFonts w:eastAsia="Times New Roman"/>
          <w:lang w:eastAsia="ru-RU"/>
        </w:rPr>
        <w:t>- изложение общих сведений, не имеющих прямого отношения к теме;</w:t>
      </w:r>
    </w:p>
    <w:p w:rsidR="007E25F1" w:rsidRPr="00A1739F" w:rsidRDefault="007E25F1" w:rsidP="00A1739F">
      <w:pPr>
        <w:spacing w:after="0" w:line="240" w:lineRule="auto"/>
        <w:jc w:val="both"/>
        <w:rPr>
          <w:rFonts w:eastAsia="Times New Roman"/>
          <w:lang w:eastAsia="ru-RU"/>
        </w:rPr>
      </w:pPr>
      <w:r w:rsidRPr="00A1739F">
        <w:rPr>
          <w:rFonts w:eastAsia="Times New Roman"/>
          <w:lang w:eastAsia="ru-RU"/>
        </w:rPr>
        <w:t>- выражение собственного восторженного отношения к произведению или автору, своего желания быть похожим на автора или героя (в этом случае заключение наполнено восклицательными предложениями и походит на заклинание);</w:t>
      </w:r>
    </w:p>
    <w:p w:rsidR="007E25F1" w:rsidRPr="00A1739F" w:rsidRDefault="007E25F1" w:rsidP="00A1739F">
      <w:pPr>
        <w:spacing w:after="0" w:line="240" w:lineRule="auto"/>
        <w:jc w:val="both"/>
        <w:rPr>
          <w:rFonts w:eastAsia="Times New Roman"/>
          <w:lang w:eastAsia="ru-RU"/>
        </w:rPr>
      </w:pPr>
      <w:r w:rsidRPr="00A1739F">
        <w:rPr>
          <w:rFonts w:eastAsia="Times New Roman"/>
          <w:lang w:eastAsia="ru-RU"/>
        </w:rPr>
        <w:t>- очень длинное, затянутое вступление.</w:t>
      </w:r>
    </w:p>
    <w:p w:rsidR="007E25F1" w:rsidRPr="00A1739F" w:rsidRDefault="007E25F1" w:rsidP="00A1739F">
      <w:pPr>
        <w:spacing w:after="0" w:line="240" w:lineRule="auto"/>
        <w:ind w:firstLine="708"/>
        <w:jc w:val="both"/>
        <w:rPr>
          <w:rFonts w:eastAsia="Times New Roman"/>
          <w:lang w:eastAsia="ru-RU"/>
        </w:rPr>
      </w:pPr>
      <w:r w:rsidRPr="00A1739F">
        <w:rPr>
          <w:rFonts w:eastAsia="Times New Roman"/>
          <w:bCs/>
          <w:lang w:eastAsia="ru-RU"/>
        </w:rPr>
        <w:t>Вступление</w:t>
      </w:r>
      <w:r w:rsidRPr="00A1739F">
        <w:rPr>
          <w:rFonts w:eastAsia="Times New Roman"/>
          <w:lang w:eastAsia="ru-RU"/>
        </w:rPr>
        <w:t xml:space="preserve"> не должно содержать все известные нам сведения об авторе и его произведении. Вступление может вводить в тему и анализ произведения. Если в названии темы использованы литературоведческие термины, то есть смысл во вступлении сформулировать ваше понимание данных терминов. Это поможет вам отбирать материал для основной части, строго следуя собственной теоретической посылке. </w:t>
      </w:r>
    </w:p>
    <w:p w:rsidR="007E25F1" w:rsidRPr="00A1739F" w:rsidRDefault="007E25F1" w:rsidP="00A1739F">
      <w:pPr>
        <w:spacing w:after="0" w:line="240" w:lineRule="auto"/>
        <w:ind w:firstLine="708"/>
        <w:jc w:val="both"/>
        <w:rPr>
          <w:rFonts w:eastAsia="Times New Roman"/>
          <w:lang w:eastAsia="ru-RU"/>
        </w:rPr>
      </w:pPr>
      <w:r w:rsidRPr="00A1739F">
        <w:rPr>
          <w:rFonts w:eastAsia="Times New Roman"/>
          <w:lang w:eastAsia="ru-RU"/>
        </w:rPr>
        <w:t xml:space="preserve">Можно сформулировать во вступлении главный тезис, который вы намереваетесь развить, доказать в дальнейшем изложении. Во вступлении может содержаться ответ на заданный в теме вопрос; может быть представлено ваше мнение, если в названии темы есть отсылка к мнению абитуриента; может быть дан факт из биографии автора литературного произведения или охарактеризована черта исторического периода, если эти сведения имеют </w:t>
      </w:r>
      <w:proofErr w:type="gramStart"/>
      <w:r w:rsidRPr="00A1739F">
        <w:rPr>
          <w:rFonts w:eastAsia="Times New Roman"/>
          <w:lang w:eastAsia="ru-RU"/>
        </w:rPr>
        <w:t>важное значение</w:t>
      </w:r>
      <w:proofErr w:type="gramEnd"/>
      <w:r w:rsidRPr="00A1739F">
        <w:rPr>
          <w:rFonts w:eastAsia="Times New Roman"/>
          <w:lang w:eastAsia="ru-RU"/>
        </w:rPr>
        <w:t xml:space="preserve"> для последующего анализа текста.</w:t>
      </w:r>
    </w:p>
    <w:p w:rsidR="007E25F1" w:rsidRPr="00A1739F" w:rsidRDefault="007E25F1" w:rsidP="00A1739F">
      <w:pPr>
        <w:spacing w:after="0" w:line="240" w:lineRule="auto"/>
        <w:ind w:firstLine="708"/>
        <w:jc w:val="both"/>
        <w:rPr>
          <w:rFonts w:eastAsia="Times New Roman"/>
          <w:lang w:eastAsia="ru-RU"/>
        </w:rPr>
      </w:pPr>
      <w:r w:rsidRPr="00A1739F">
        <w:rPr>
          <w:rFonts w:eastAsia="Times New Roman"/>
          <w:lang w:eastAsia="ru-RU"/>
        </w:rPr>
        <w:lastRenderedPageBreak/>
        <w:t xml:space="preserve">Заканчивается сочинение </w:t>
      </w:r>
      <w:r w:rsidRPr="00A1739F">
        <w:rPr>
          <w:rFonts w:eastAsia="Times New Roman"/>
          <w:bCs/>
          <w:lang w:eastAsia="ru-RU"/>
        </w:rPr>
        <w:t>заключением</w:t>
      </w:r>
      <w:r w:rsidRPr="00A1739F">
        <w:rPr>
          <w:rFonts w:eastAsia="Times New Roman"/>
          <w:lang w:eastAsia="ru-RU"/>
        </w:rPr>
        <w:t>. Основное требование к заключению: оно не должно носить чисто формальный характер. Читающий сочинение не должен сомневаться в его необходимости. Заключение должно быть органично связано с предыдущим изложением.</w:t>
      </w:r>
    </w:p>
    <w:p w:rsidR="007E25F1" w:rsidRPr="00A1739F" w:rsidRDefault="007E25F1" w:rsidP="00A1739F">
      <w:pPr>
        <w:spacing w:after="0" w:line="240" w:lineRule="auto"/>
        <w:ind w:firstLine="708"/>
        <w:jc w:val="both"/>
        <w:rPr>
          <w:rFonts w:eastAsia="Times New Roman"/>
          <w:lang w:eastAsia="ru-RU"/>
        </w:rPr>
      </w:pPr>
      <w:r w:rsidRPr="00A1739F">
        <w:rPr>
          <w:rFonts w:eastAsia="Times New Roman"/>
          <w:lang w:eastAsia="ru-RU"/>
        </w:rPr>
        <w:t xml:space="preserve">В заключении иногда уместно дать обзор всех положений, которые вы осмыслили в основной части, особенно если тема требовала разнообразного материала или длинной цепочки доказательств. </w:t>
      </w:r>
    </w:p>
    <w:p w:rsidR="007E25F1" w:rsidRPr="00A1739F" w:rsidRDefault="007E25F1" w:rsidP="00A1739F">
      <w:pPr>
        <w:spacing w:after="0" w:line="240" w:lineRule="auto"/>
        <w:ind w:firstLine="708"/>
        <w:jc w:val="both"/>
        <w:rPr>
          <w:rFonts w:eastAsia="Times New Roman"/>
          <w:lang w:eastAsia="ru-RU"/>
        </w:rPr>
      </w:pPr>
      <w:r w:rsidRPr="00A1739F">
        <w:rPr>
          <w:rFonts w:eastAsia="Times New Roman"/>
          <w:lang w:eastAsia="ru-RU"/>
        </w:rPr>
        <w:t xml:space="preserve">Некоторые темы сочинений предполагают возможную перекличку исторических эпох: какие-то десятилетия XIX века могут ассоциироваться с современностью. Тогда закономерным будет выглядеть в заключении обращение через проблематику литературного произведения к современной действительности. </w:t>
      </w:r>
    </w:p>
    <w:p w:rsidR="007E25F1" w:rsidRPr="00A1739F" w:rsidRDefault="007E25F1" w:rsidP="00A1739F">
      <w:pPr>
        <w:spacing w:after="0" w:line="240" w:lineRule="auto"/>
        <w:ind w:firstLine="708"/>
        <w:jc w:val="both"/>
        <w:rPr>
          <w:rFonts w:eastAsia="Times New Roman"/>
          <w:lang w:eastAsia="ru-RU"/>
        </w:rPr>
      </w:pPr>
      <w:r w:rsidRPr="00A1739F">
        <w:rPr>
          <w:rFonts w:eastAsia="Times New Roman"/>
          <w:lang w:eastAsia="ru-RU"/>
        </w:rPr>
        <w:t>В заключении может быть выражено личное отношение пишущего к произведению, его героям, проблеме. Оно должно быть изложено корректно, без чрезмерных восторженных оценок, иметь четко выраженный определенный смысл, должно быть подготовлено материалом основной части. В противном случае от высказывания своего мнения следует воздержаться.</w:t>
      </w:r>
    </w:p>
    <w:p w:rsidR="007E25F1" w:rsidRPr="00A1739F" w:rsidRDefault="007E25F1" w:rsidP="00A1739F">
      <w:pPr>
        <w:spacing w:after="0" w:line="240" w:lineRule="auto"/>
        <w:ind w:firstLine="708"/>
        <w:jc w:val="both"/>
        <w:rPr>
          <w:rFonts w:eastAsia="Times New Roman"/>
          <w:lang w:eastAsia="ru-RU"/>
        </w:rPr>
      </w:pPr>
      <w:r w:rsidRPr="00A1739F">
        <w:rPr>
          <w:rFonts w:eastAsia="Times New Roman"/>
          <w:bCs/>
          <w:lang w:eastAsia="ru-RU"/>
        </w:rPr>
        <w:t>Основная часть</w:t>
      </w:r>
      <w:r w:rsidRPr="00A1739F">
        <w:rPr>
          <w:rFonts w:eastAsia="Times New Roman"/>
          <w:lang w:eastAsia="ru-RU"/>
        </w:rPr>
        <w:t xml:space="preserve"> сочинения представляет собой анализ литературного произведения в аспекте, заданном темой. Главное, чего следует избегать при написании основной части, - это пересказа литературного произведения. Пересказ сюжетной истории вместо истолкования темы, подкрепленного отсылками к соответствующим эпизодам произведения, является недостатком содержания произведения и приводит к снижению оценки.</w:t>
      </w:r>
    </w:p>
    <w:p w:rsidR="007E25F1" w:rsidRPr="00A1739F" w:rsidRDefault="007E25F1" w:rsidP="00A1739F">
      <w:pPr>
        <w:spacing w:after="0" w:line="240" w:lineRule="auto"/>
        <w:ind w:firstLine="708"/>
        <w:jc w:val="both"/>
        <w:rPr>
          <w:rFonts w:eastAsia="Times New Roman"/>
          <w:lang w:eastAsia="ru-RU"/>
        </w:rPr>
      </w:pPr>
      <w:r w:rsidRPr="00A1739F">
        <w:rPr>
          <w:rFonts w:eastAsia="Times New Roman"/>
          <w:lang w:eastAsia="ru-RU"/>
        </w:rPr>
        <w:t>Второй распространенный недостаток основной части - это уход от темы или незаметная для самого пишущего подмена темы, предложенной на экзамене. Чтобы избежать подобного недоразумения, надо внимательно осмыслить выбранную вами тему и ни на минуту не упускать ее из виду.</w:t>
      </w:r>
    </w:p>
    <w:p w:rsidR="007E25F1" w:rsidRPr="00A1739F" w:rsidRDefault="007E25F1" w:rsidP="00A1739F">
      <w:pPr>
        <w:spacing w:after="0" w:line="240" w:lineRule="auto"/>
        <w:ind w:firstLine="708"/>
        <w:jc w:val="both"/>
        <w:rPr>
          <w:rFonts w:eastAsia="Times New Roman"/>
          <w:lang w:eastAsia="ru-RU"/>
        </w:rPr>
      </w:pPr>
      <w:r w:rsidRPr="00A1739F">
        <w:rPr>
          <w:rFonts w:eastAsia="Times New Roman"/>
          <w:lang w:eastAsia="ru-RU"/>
        </w:rPr>
        <w:t xml:space="preserve">Темы сочинения по своему характеру весьма разнообразны. Тема может быть сформулирована в виде вопроса,  может быть представлена цитатой или может предлагать сравнительную характеристику героев. Иногда тема требует обобщенной характеристики персонажей, тема может отсылать к общей характеристике всего произведения, а также охватывать творчество писателя в целом. </w:t>
      </w:r>
    </w:p>
    <w:p w:rsidR="007E25F1" w:rsidRPr="00A1739F" w:rsidRDefault="007E25F1" w:rsidP="00A1739F">
      <w:pPr>
        <w:spacing w:after="0" w:line="240" w:lineRule="auto"/>
        <w:ind w:firstLine="708"/>
        <w:jc w:val="both"/>
        <w:rPr>
          <w:rFonts w:eastAsia="Times New Roman"/>
          <w:lang w:eastAsia="ru-RU"/>
        </w:rPr>
      </w:pPr>
      <w:r w:rsidRPr="00A1739F">
        <w:rPr>
          <w:rFonts w:eastAsia="Times New Roman"/>
          <w:lang w:eastAsia="ru-RU"/>
        </w:rPr>
        <w:t xml:space="preserve">Большую трудность вызывает написание обзорных, "сквозных" тем. Если вы решили написать сочинение на обзорную тему, например: "Образ странника в русской литературе второй половины XIX века", прежде </w:t>
      </w:r>
      <w:proofErr w:type="gramStart"/>
      <w:r w:rsidRPr="00A1739F">
        <w:rPr>
          <w:rFonts w:eastAsia="Times New Roman"/>
          <w:lang w:eastAsia="ru-RU"/>
        </w:rPr>
        <w:t>всего</w:t>
      </w:r>
      <w:proofErr w:type="gramEnd"/>
      <w:r w:rsidRPr="00A1739F">
        <w:rPr>
          <w:rFonts w:eastAsia="Times New Roman"/>
          <w:lang w:eastAsia="ru-RU"/>
        </w:rPr>
        <w:t xml:space="preserve"> постарайтесь во вступлении определить исходные позиции. Тип странника можно истолковать по-разному: странники - это богомольцы, верующие люди, собирающие пожертвования на строительство новых церквей. Или это созерцатели, бредущие по миру с единственной целью - насладиться его красотой. Или это правдоискатели, озабоченные потребностью найти истину, раскрыть тайну бытия. Оговорите во вступлении ваше понимание странничества как одной из сторон русской народной жизни. Оговорите также литературные произведения, сюжетами которых можно воспользоваться для реконструкции данного типа героя. В основной части проанализируйте хотя бы два из названных во вступлении текстов (например, "Очарованный странник" Н. Лескова и "Кому на Руси жить хорошо" Н. Некрасова). Постарайтесь для себя определить особенности изображения странников у каждого автора и на этих особенностях стройте свое изло</w:t>
      </w:r>
      <w:r w:rsidR="009C5CE0" w:rsidRPr="00A1739F">
        <w:rPr>
          <w:rFonts w:eastAsia="Times New Roman"/>
          <w:lang w:eastAsia="ru-RU"/>
        </w:rPr>
        <w:t>жение. В заключени</w:t>
      </w:r>
      <w:proofErr w:type="gramStart"/>
      <w:r w:rsidR="009C5CE0" w:rsidRPr="00A1739F">
        <w:rPr>
          <w:rFonts w:eastAsia="Times New Roman"/>
          <w:lang w:eastAsia="ru-RU"/>
        </w:rPr>
        <w:t>и</w:t>
      </w:r>
      <w:proofErr w:type="gramEnd"/>
      <w:r w:rsidR="009C5CE0" w:rsidRPr="00A1739F">
        <w:rPr>
          <w:rFonts w:eastAsia="Times New Roman"/>
          <w:lang w:eastAsia="ru-RU"/>
        </w:rPr>
        <w:t xml:space="preserve"> уместно были бы рассуждения</w:t>
      </w:r>
      <w:r w:rsidRPr="00A1739F">
        <w:rPr>
          <w:rFonts w:eastAsia="Times New Roman"/>
          <w:lang w:eastAsia="ru-RU"/>
        </w:rPr>
        <w:t>, почему данный тип героя стал актуален в русской литературе именно во второй половине XIX века.</w:t>
      </w:r>
    </w:p>
    <w:p w:rsidR="007E25F1" w:rsidRPr="00A1739F" w:rsidRDefault="007E25F1" w:rsidP="00A1739F">
      <w:pPr>
        <w:spacing w:after="0" w:line="240" w:lineRule="auto"/>
        <w:ind w:firstLine="708"/>
        <w:jc w:val="both"/>
        <w:rPr>
          <w:rFonts w:eastAsia="Times New Roman"/>
          <w:lang w:eastAsia="ru-RU"/>
        </w:rPr>
      </w:pPr>
      <w:r w:rsidRPr="00A1739F">
        <w:rPr>
          <w:rFonts w:eastAsia="Times New Roman"/>
          <w:lang w:eastAsia="ru-RU"/>
        </w:rPr>
        <w:t xml:space="preserve">Несомненно, предложенный выше план является одним из возможных путей, по которому можно следовать при написании сочинения. Для вас главным будет определить направление, основные его </w:t>
      </w:r>
      <w:r w:rsidR="009C5CE0" w:rsidRPr="00A1739F">
        <w:rPr>
          <w:rFonts w:eastAsia="Times New Roman"/>
          <w:lang w:eastAsia="ru-RU"/>
        </w:rPr>
        <w:t xml:space="preserve">этапы </w:t>
      </w:r>
      <w:r w:rsidRPr="00A1739F">
        <w:rPr>
          <w:rFonts w:eastAsia="Times New Roman"/>
          <w:lang w:eastAsia="ru-RU"/>
        </w:rPr>
        <w:t>и четко следовать им при написании сочинения.</w:t>
      </w:r>
    </w:p>
    <w:p w:rsidR="007E25F1" w:rsidRPr="00A1739F" w:rsidRDefault="007E25F1" w:rsidP="00A1739F">
      <w:pPr>
        <w:spacing w:after="0" w:line="240" w:lineRule="auto"/>
        <w:ind w:firstLine="708"/>
        <w:jc w:val="both"/>
        <w:rPr>
          <w:rFonts w:eastAsia="Times New Roman"/>
          <w:lang w:eastAsia="ru-RU"/>
        </w:rPr>
      </w:pPr>
      <w:r w:rsidRPr="00A1739F">
        <w:rPr>
          <w:rFonts w:eastAsia="Times New Roman"/>
          <w:lang w:eastAsia="ru-RU"/>
        </w:rPr>
        <w:t>Еще раз напомним, что при написании любого сочинения необходимо опираться на анализ текста литературного произведения, не подменяя этот анализ отвлеченными рассуждениями, никак не связанными с анализом литературного произведения (так называемыми рассуждениями о жизни).</w:t>
      </w:r>
    </w:p>
    <w:p w:rsidR="007E25F1" w:rsidRPr="00A1739F" w:rsidRDefault="007E25F1" w:rsidP="00A1739F">
      <w:pPr>
        <w:spacing w:after="0" w:line="240" w:lineRule="auto"/>
      </w:pPr>
    </w:p>
    <w:p w:rsidR="007E25F1" w:rsidRDefault="007E25F1" w:rsidP="00A1739F">
      <w:pPr>
        <w:spacing w:after="0" w:line="240" w:lineRule="auto"/>
        <w:jc w:val="center"/>
        <w:rPr>
          <w:b/>
        </w:rPr>
      </w:pPr>
      <w:r w:rsidRPr="00A1739F">
        <w:rPr>
          <w:b/>
        </w:rPr>
        <w:lastRenderedPageBreak/>
        <w:t>Рекомендации по написанию эссе</w:t>
      </w:r>
    </w:p>
    <w:p w:rsidR="00CC4C7E" w:rsidRPr="00A1739F" w:rsidRDefault="00CC4C7E" w:rsidP="00A1739F">
      <w:pPr>
        <w:spacing w:after="0" w:line="240" w:lineRule="auto"/>
        <w:jc w:val="center"/>
        <w:rPr>
          <w:b/>
        </w:rPr>
      </w:pPr>
    </w:p>
    <w:p w:rsidR="007E25F1" w:rsidRPr="00A1739F" w:rsidRDefault="007E25F1" w:rsidP="00A1739F">
      <w:pPr>
        <w:pStyle w:val="af0"/>
        <w:spacing w:before="0" w:beforeAutospacing="0" w:after="0" w:afterAutospacing="0"/>
        <w:ind w:firstLine="708"/>
        <w:jc w:val="both"/>
      </w:pPr>
      <w:r w:rsidRPr="00A1739F">
        <w:t xml:space="preserve">Эссе – это литературный жанр, прозаическое сочинение небольшого объёма и свободной </w:t>
      </w:r>
      <w:hyperlink r:id="rId5" w:tooltip="Композиция (литературоведение)" w:history="1">
        <w:r w:rsidRPr="00A1739F">
          <w:rPr>
            <w:rStyle w:val="af2"/>
            <w:color w:val="auto"/>
            <w:u w:val="none"/>
          </w:rPr>
          <w:t>композиции</w:t>
        </w:r>
      </w:hyperlink>
      <w:r w:rsidRPr="00A1739F">
        <w:t xml:space="preserve">. Эссе выражает индивидуальные впечатления и соображения </w:t>
      </w:r>
      <w:hyperlink r:id="rId6" w:tooltip="Автор" w:history="1">
        <w:r w:rsidRPr="00A1739F">
          <w:rPr>
            <w:rStyle w:val="af2"/>
            <w:color w:val="auto"/>
            <w:u w:val="none"/>
          </w:rPr>
          <w:t>автора</w:t>
        </w:r>
      </w:hyperlink>
      <w:r w:rsidRPr="00A1739F">
        <w:t xml:space="preserve"> по конкретному поводу или предмету. </w:t>
      </w:r>
      <w:proofErr w:type="gramStart"/>
      <w:r w:rsidRPr="00A1739F">
        <w:t xml:space="preserve">Для эссе характерны  образность, подвижность ассоциаций, </w:t>
      </w:r>
      <w:hyperlink r:id="rId7" w:tooltip="Афористичность (страница отсутствует)" w:history="1">
        <w:r w:rsidRPr="00A1739F">
          <w:rPr>
            <w:rStyle w:val="af2"/>
            <w:color w:val="auto"/>
            <w:u w:val="none"/>
          </w:rPr>
          <w:t>афористичность</w:t>
        </w:r>
      </w:hyperlink>
      <w:r w:rsidRPr="00A1739F">
        <w:t xml:space="preserve">, установка на откровенность и разговорную интонацию. </w:t>
      </w:r>
      <w:proofErr w:type="gramEnd"/>
    </w:p>
    <w:p w:rsidR="007E25F1" w:rsidRPr="00A1739F" w:rsidRDefault="007E25F1" w:rsidP="00A1739F">
      <w:pPr>
        <w:pStyle w:val="af0"/>
        <w:spacing w:before="0" w:beforeAutospacing="0" w:after="0" w:afterAutospacing="0"/>
        <w:ind w:firstLine="708"/>
      </w:pPr>
      <w:r w:rsidRPr="00A1739F">
        <w:rPr>
          <w:color w:val="000000"/>
        </w:rPr>
        <w:t xml:space="preserve">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w:t>
      </w:r>
    </w:p>
    <w:p w:rsidR="007E25F1" w:rsidRPr="00A1739F" w:rsidRDefault="007E25F1" w:rsidP="00A1739F">
      <w:pPr>
        <w:spacing w:after="0" w:line="240" w:lineRule="auto"/>
        <w:ind w:firstLine="709"/>
        <w:jc w:val="both"/>
        <w:rPr>
          <w:rFonts w:eastAsia="Times New Roman"/>
          <w:color w:val="000000"/>
          <w:lang w:eastAsia="ru-RU"/>
        </w:rPr>
      </w:pPr>
      <w:r w:rsidRPr="00A1739F">
        <w:rPr>
          <w:rFonts w:eastAsia="Times New Roman"/>
          <w:color w:val="000000"/>
          <w:lang w:eastAsia="ru-RU"/>
        </w:rPr>
        <w:t xml:space="preserve">Тема эссе не должна инициировать изложение лишь определений понятий, ее цель — побуждать к размышлению. Тема эссе должна содержать в себе вопрос, проблему, мотивировать на размышление. </w:t>
      </w:r>
    </w:p>
    <w:p w:rsidR="007E25F1" w:rsidRPr="00A1739F" w:rsidRDefault="007E25F1" w:rsidP="00A1739F">
      <w:pPr>
        <w:spacing w:after="0" w:line="240" w:lineRule="auto"/>
        <w:ind w:firstLine="709"/>
        <w:jc w:val="both"/>
        <w:rPr>
          <w:rFonts w:eastAsia="Times New Roman"/>
          <w:b/>
          <w:bCs/>
          <w:color w:val="000000"/>
          <w:lang w:eastAsia="ru-RU"/>
        </w:rPr>
      </w:pPr>
      <w:r w:rsidRPr="00A1739F">
        <w:rPr>
          <w:rFonts w:eastAsia="Times New Roman"/>
          <w:color w:val="000000"/>
          <w:lang w:eastAsia="ru-RU"/>
        </w:rPr>
        <w:t>Построение эссе - это ответ на вопрос или раскрытие темы, которое основано на классической системе доказательств.</w:t>
      </w:r>
    </w:p>
    <w:p w:rsidR="007E25F1" w:rsidRPr="00A1739F" w:rsidRDefault="009C5CE0" w:rsidP="00A1739F">
      <w:pPr>
        <w:spacing w:after="0" w:line="240" w:lineRule="auto"/>
        <w:ind w:firstLine="709"/>
        <w:jc w:val="both"/>
        <w:rPr>
          <w:rFonts w:eastAsia="Times New Roman"/>
          <w:color w:val="000000"/>
          <w:u w:val="single"/>
          <w:lang w:eastAsia="ru-RU"/>
        </w:rPr>
      </w:pPr>
      <w:r w:rsidRPr="00A1739F">
        <w:rPr>
          <w:rFonts w:eastAsia="Times New Roman"/>
          <w:bCs/>
          <w:color w:val="000000"/>
          <w:u w:val="single"/>
          <w:lang w:eastAsia="ru-RU"/>
        </w:rPr>
        <w:t>Структура эссе:</w:t>
      </w:r>
    </w:p>
    <w:p w:rsidR="007E25F1" w:rsidRPr="00A1739F" w:rsidRDefault="007E25F1" w:rsidP="00A1739F">
      <w:pPr>
        <w:numPr>
          <w:ilvl w:val="0"/>
          <w:numId w:val="24"/>
        </w:numPr>
        <w:spacing w:after="0" w:line="240" w:lineRule="auto"/>
        <w:ind w:left="0" w:firstLine="709"/>
        <w:jc w:val="both"/>
        <w:rPr>
          <w:rFonts w:eastAsia="Times New Roman"/>
          <w:color w:val="000000"/>
          <w:lang w:eastAsia="ru-RU"/>
        </w:rPr>
      </w:pPr>
      <w:r w:rsidRPr="00A1739F">
        <w:rPr>
          <w:rFonts w:eastAsia="Times New Roman"/>
          <w:bCs/>
          <w:color w:val="000000"/>
          <w:lang w:eastAsia="ru-RU"/>
        </w:rPr>
        <w:t>Титульный лист</w:t>
      </w:r>
      <w:r w:rsidRPr="00A1739F">
        <w:rPr>
          <w:rFonts w:eastAsia="Times New Roman"/>
          <w:color w:val="000000"/>
          <w:lang w:eastAsia="ru-RU"/>
        </w:rPr>
        <w:t>.</w:t>
      </w:r>
    </w:p>
    <w:p w:rsidR="007E25F1" w:rsidRPr="00A1739F" w:rsidRDefault="007E25F1" w:rsidP="00A1739F">
      <w:pPr>
        <w:numPr>
          <w:ilvl w:val="0"/>
          <w:numId w:val="24"/>
        </w:numPr>
        <w:spacing w:after="0" w:line="240" w:lineRule="auto"/>
        <w:ind w:left="0" w:firstLine="709"/>
        <w:jc w:val="both"/>
        <w:rPr>
          <w:rFonts w:eastAsia="Times New Roman"/>
          <w:color w:val="000000"/>
          <w:lang w:eastAsia="ru-RU"/>
        </w:rPr>
      </w:pPr>
      <w:r w:rsidRPr="00A1739F">
        <w:rPr>
          <w:rFonts w:eastAsia="Times New Roman"/>
          <w:bCs/>
          <w:color w:val="000000"/>
          <w:lang w:eastAsia="ru-RU"/>
        </w:rPr>
        <w:t>Введение</w:t>
      </w:r>
      <w:r w:rsidRPr="00A1739F">
        <w:rPr>
          <w:rFonts w:eastAsia="Times New Roman"/>
          <w:color w:val="000000"/>
          <w:lang w:eastAsia="ru-RU"/>
        </w:rPr>
        <w:t xml:space="preserve"> - суть и обоснование выбора данной темы, состоит из ряда компонентов, связанных логически и стилистически. </w:t>
      </w:r>
      <w:r w:rsidRPr="00A1739F">
        <w:rPr>
          <w:rFonts w:eastAsia="Times New Roman"/>
          <w:color w:val="000000"/>
          <w:lang w:eastAsia="ru-RU"/>
        </w:rPr>
        <w:br/>
        <w:t xml:space="preserve">Очень важно правильно </w:t>
      </w:r>
      <w:r w:rsidRPr="00A1739F">
        <w:rPr>
          <w:rFonts w:eastAsia="Times New Roman"/>
          <w:bCs/>
          <w:color w:val="000000"/>
          <w:lang w:eastAsia="ru-RU"/>
        </w:rPr>
        <w:t>сформулировать вопрос, на который вы собираетесь найти ответ в ходе своего исследования.</w:t>
      </w:r>
    </w:p>
    <w:p w:rsidR="007E25F1" w:rsidRPr="00A1739F" w:rsidRDefault="007E25F1" w:rsidP="00A1739F">
      <w:pPr>
        <w:spacing w:after="0" w:line="240" w:lineRule="auto"/>
        <w:ind w:firstLine="709"/>
        <w:jc w:val="both"/>
        <w:rPr>
          <w:rFonts w:eastAsia="Times New Roman"/>
          <w:color w:val="000000"/>
          <w:lang w:eastAsia="ru-RU"/>
        </w:rPr>
      </w:pPr>
      <w:r w:rsidRPr="00A1739F">
        <w:rPr>
          <w:rFonts w:eastAsia="Times New Roman"/>
          <w:color w:val="000000"/>
          <w:lang w:eastAsia="ru-RU"/>
        </w:rPr>
        <w:t>При работе над введением могут помочь ответы на следующие вопросы: «Надо ли давать определения терминам, прозвучавшим в теме эссе?»</w:t>
      </w:r>
      <w:proofErr w:type="gramStart"/>
      <w:r w:rsidRPr="00A1739F">
        <w:rPr>
          <w:rFonts w:eastAsia="Times New Roman"/>
          <w:color w:val="000000"/>
          <w:lang w:eastAsia="ru-RU"/>
        </w:rPr>
        <w:t>,«</w:t>
      </w:r>
      <w:proofErr w:type="gramEnd"/>
      <w:r w:rsidRPr="00A1739F">
        <w:rPr>
          <w:rFonts w:eastAsia="Times New Roman"/>
          <w:color w:val="000000"/>
          <w:lang w:eastAsia="ru-RU"/>
        </w:rPr>
        <w:t xml:space="preserve">Почему тема, которую я раскрываю, является важной в настоящий момент?», «Какие понятия будут вовлечены в мои рассуждения по теме?»,« Могу ли я разделить тему на несколько более мелких </w:t>
      </w:r>
      <w:proofErr w:type="spellStart"/>
      <w:r w:rsidRPr="00A1739F">
        <w:rPr>
          <w:rFonts w:eastAsia="Times New Roman"/>
          <w:color w:val="000000"/>
          <w:lang w:eastAsia="ru-RU"/>
        </w:rPr>
        <w:t>подтем</w:t>
      </w:r>
      <w:proofErr w:type="spellEnd"/>
      <w:r w:rsidRPr="00A1739F">
        <w:rPr>
          <w:rFonts w:eastAsia="Times New Roman"/>
          <w:color w:val="000000"/>
          <w:lang w:eastAsia="ru-RU"/>
        </w:rPr>
        <w:t xml:space="preserve">?». </w:t>
      </w:r>
    </w:p>
    <w:p w:rsidR="007E25F1" w:rsidRPr="00A1739F" w:rsidRDefault="007E25F1" w:rsidP="00A1739F">
      <w:pPr>
        <w:spacing w:after="0" w:line="240" w:lineRule="auto"/>
        <w:ind w:firstLine="709"/>
        <w:jc w:val="both"/>
        <w:rPr>
          <w:rFonts w:eastAsia="Times New Roman"/>
          <w:color w:val="000000"/>
          <w:lang w:eastAsia="ru-RU"/>
        </w:rPr>
      </w:pPr>
      <w:r w:rsidRPr="00A1739F">
        <w:rPr>
          <w:rFonts w:eastAsia="Times New Roman"/>
          <w:color w:val="000000"/>
          <w:lang w:eastAsia="ru-RU"/>
        </w:rPr>
        <w:t xml:space="preserve">3. </w:t>
      </w:r>
      <w:r w:rsidRPr="00A1739F">
        <w:rPr>
          <w:rFonts w:eastAsia="Times New Roman"/>
          <w:bCs/>
          <w:color w:val="000000"/>
          <w:lang w:eastAsia="ru-RU"/>
        </w:rPr>
        <w:t>Основная часть</w:t>
      </w:r>
      <w:r w:rsidRPr="00A1739F">
        <w:rPr>
          <w:rFonts w:eastAsia="Times New Roman"/>
          <w:color w:val="000000"/>
          <w:lang w:eastAsia="ru-RU"/>
        </w:rPr>
        <w:t xml:space="preserve"> - теоретические основы выбранной проблемы и изложение основного вопроса.</w:t>
      </w:r>
    </w:p>
    <w:p w:rsidR="007E25F1" w:rsidRPr="00A1739F" w:rsidRDefault="007E25F1" w:rsidP="00A1739F">
      <w:pPr>
        <w:spacing w:after="0" w:line="240" w:lineRule="auto"/>
        <w:ind w:firstLine="709"/>
        <w:jc w:val="both"/>
        <w:rPr>
          <w:rFonts w:eastAsia="Times New Roman"/>
          <w:color w:val="000000"/>
          <w:lang w:eastAsia="ru-RU"/>
        </w:rPr>
      </w:pPr>
      <w:r w:rsidRPr="00A1739F">
        <w:rPr>
          <w:rFonts w:eastAsia="Times New Roman"/>
          <w:color w:val="000000"/>
          <w:lang w:eastAsia="ru-RU"/>
        </w:rPr>
        <w:t xml:space="preserve">Данная часть предполагает развитие аргументации и анализа, а также обоснование их, исходя из имеющихся данных, других аргументов и позиций по этому вопросу. В этом заключается основное содержание эссе и это представляет собой главную трудность. Поэтому </w:t>
      </w:r>
      <w:proofErr w:type="gramStart"/>
      <w:r w:rsidRPr="00A1739F">
        <w:rPr>
          <w:rFonts w:eastAsia="Times New Roman"/>
          <w:color w:val="000000"/>
          <w:lang w:eastAsia="ru-RU"/>
        </w:rPr>
        <w:t>важное значение</w:t>
      </w:r>
      <w:proofErr w:type="gramEnd"/>
      <w:r w:rsidRPr="00A1739F">
        <w:rPr>
          <w:rFonts w:eastAsia="Times New Roman"/>
          <w:color w:val="000000"/>
          <w:lang w:eastAsia="ru-RU"/>
        </w:rPr>
        <w:t xml:space="preserve"> имеют подзаголовки, на основе которых осуществляется структурирование аргументации; именно здесь необходимо обосновать (логически, используя данные или строгие рассуждения) предлагаемую аргументацию. </w:t>
      </w:r>
    </w:p>
    <w:p w:rsidR="007E25F1" w:rsidRPr="00A1739F" w:rsidRDefault="007E25F1" w:rsidP="00A1739F">
      <w:pPr>
        <w:spacing w:after="0" w:line="240" w:lineRule="auto"/>
        <w:ind w:firstLine="709"/>
        <w:jc w:val="both"/>
        <w:rPr>
          <w:rFonts w:eastAsia="Times New Roman"/>
          <w:color w:val="000000"/>
          <w:lang w:eastAsia="ru-RU"/>
        </w:rPr>
      </w:pPr>
      <w:r w:rsidRPr="00A1739F">
        <w:rPr>
          <w:rFonts w:eastAsia="Times New Roman"/>
          <w:color w:val="000000"/>
          <w:lang w:eastAsia="ru-RU"/>
        </w:rPr>
        <w:t xml:space="preserve">4. </w:t>
      </w:r>
      <w:r w:rsidRPr="00A1739F">
        <w:rPr>
          <w:rFonts w:eastAsia="Times New Roman"/>
          <w:bCs/>
          <w:color w:val="000000"/>
          <w:lang w:eastAsia="ru-RU"/>
        </w:rPr>
        <w:t>Заключение</w:t>
      </w:r>
      <w:r w:rsidRPr="00A1739F">
        <w:rPr>
          <w:rFonts w:eastAsia="Times New Roman"/>
          <w:color w:val="000000"/>
          <w:lang w:eastAsia="ru-RU"/>
        </w:rPr>
        <w:t xml:space="preserve"> - обобщения и аргументированные выводы по теме с указанием области ее применения и т.д. Подытоживает эссе или еще раз вносит пояснения, подкрепляет </w:t>
      </w:r>
      <w:proofErr w:type="gramStart"/>
      <w:r w:rsidRPr="00A1739F">
        <w:rPr>
          <w:rFonts w:eastAsia="Times New Roman"/>
          <w:color w:val="000000"/>
          <w:lang w:eastAsia="ru-RU"/>
        </w:rPr>
        <w:t>смысл</w:t>
      </w:r>
      <w:proofErr w:type="gramEnd"/>
      <w:r w:rsidRPr="00A1739F">
        <w:rPr>
          <w:rFonts w:eastAsia="Times New Roman"/>
          <w:color w:val="000000"/>
          <w:lang w:eastAsia="ru-RU"/>
        </w:rPr>
        <w:t xml:space="preserve"> и значение изложенного в основной части. Методы, рекомендуемые для составления заключения: повторение, иллюстрация, цитата, впечатляющее утверждение. Заключение может содержать такой очень важный, дополняющий эссе элемент, как указание на применение (импликацию) исследования, не исключая взаимосвязи с другими проблемами.</w:t>
      </w:r>
    </w:p>
    <w:p w:rsidR="007E25F1" w:rsidRPr="00A1739F" w:rsidRDefault="007E25F1" w:rsidP="00A1739F">
      <w:pPr>
        <w:spacing w:after="0" w:line="240" w:lineRule="auto"/>
        <w:ind w:firstLine="709"/>
        <w:jc w:val="both"/>
        <w:rPr>
          <w:rFonts w:eastAsia="Times New Roman"/>
          <w:color w:val="000000"/>
          <w:u w:val="single"/>
          <w:lang w:eastAsia="ru-RU"/>
        </w:rPr>
      </w:pPr>
      <w:r w:rsidRPr="00A1739F">
        <w:rPr>
          <w:rFonts w:eastAsia="Times New Roman"/>
          <w:bCs/>
          <w:color w:val="000000"/>
          <w:u w:val="single"/>
          <w:lang w:eastAsia="ru-RU"/>
        </w:rPr>
        <w:t>Как подготовить и написать эссе?</w:t>
      </w:r>
      <w:r w:rsidRPr="00A1739F">
        <w:rPr>
          <w:rFonts w:eastAsia="Times New Roman"/>
          <w:color w:val="000000"/>
          <w:u w:val="single"/>
          <w:lang w:eastAsia="ru-RU"/>
        </w:rPr>
        <w:t xml:space="preserve"> </w:t>
      </w:r>
    </w:p>
    <w:p w:rsidR="007E25F1" w:rsidRPr="00A1739F" w:rsidRDefault="007E25F1" w:rsidP="00A1739F">
      <w:pPr>
        <w:spacing w:after="0" w:line="240" w:lineRule="auto"/>
        <w:ind w:firstLine="709"/>
        <w:jc w:val="both"/>
        <w:rPr>
          <w:rFonts w:eastAsia="Times New Roman"/>
          <w:color w:val="000000"/>
          <w:lang w:eastAsia="ru-RU"/>
        </w:rPr>
      </w:pPr>
      <w:r w:rsidRPr="00A1739F">
        <w:rPr>
          <w:rFonts w:eastAsia="Times New Roman"/>
          <w:color w:val="000000"/>
          <w:lang w:eastAsia="ru-RU"/>
        </w:rPr>
        <w:t>Качество любого эссе зависит от трех взаимосвязанных составляющих, таких как:</w:t>
      </w:r>
    </w:p>
    <w:p w:rsidR="009C5CE0" w:rsidRPr="00A1739F" w:rsidRDefault="007E25F1" w:rsidP="00A1739F">
      <w:pPr>
        <w:pStyle w:val="a3"/>
        <w:numPr>
          <w:ilvl w:val="0"/>
          <w:numId w:val="37"/>
        </w:numPr>
        <w:jc w:val="both"/>
        <w:rPr>
          <w:color w:val="000000"/>
        </w:rPr>
      </w:pPr>
      <w:r w:rsidRPr="00A1739F">
        <w:rPr>
          <w:color w:val="000000"/>
        </w:rPr>
        <w:t xml:space="preserve">исходный материал, </w:t>
      </w:r>
    </w:p>
    <w:p w:rsidR="009C5CE0" w:rsidRPr="00A1739F" w:rsidRDefault="007E25F1" w:rsidP="00A1739F">
      <w:pPr>
        <w:pStyle w:val="a3"/>
        <w:numPr>
          <w:ilvl w:val="0"/>
          <w:numId w:val="37"/>
        </w:numPr>
        <w:jc w:val="both"/>
        <w:rPr>
          <w:color w:val="000000"/>
        </w:rPr>
      </w:pPr>
      <w:r w:rsidRPr="00A1739F">
        <w:rPr>
          <w:color w:val="000000"/>
        </w:rPr>
        <w:t>качество обработки имеющегося исходного материала (его организация, аргументация и доводы)</w:t>
      </w:r>
      <w:r w:rsidR="009C5CE0" w:rsidRPr="00A1739F">
        <w:rPr>
          <w:color w:val="000000"/>
        </w:rPr>
        <w:t>,</w:t>
      </w:r>
    </w:p>
    <w:p w:rsidR="009C5CE0" w:rsidRPr="00A1739F" w:rsidRDefault="009C5CE0" w:rsidP="00A1739F">
      <w:pPr>
        <w:pStyle w:val="a3"/>
        <w:numPr>
          <w:ilvl w:val="0"/>
          <w:numId w:val="37"/>
        </w:numPr>
        <w:jc w:val="both"/>
        <w:rPr>
          <w:color w:val="000000"/>
        </w:rPr>
      </w:pPr>
      <w:r w:rsidRPr="00A1739F">
        <w:rPr>
          <w:color w:val="000000"/>
        </w:rPr>
        <w:t>аргументация.</w:t>
      </w:r>
    </w:p>
    <w:p w:rsidR="007E25F1" w:rsidRPr="00A1739F" w:rsidRDefault="007E25F1" w:rsidP="00A1739F">
      <w:pPr>
        <w:spacing w:after="0" w:line="240" w:lineRule="auto"/>
        <w:ind w:firstLine="360"/>
        <w:jc w:val="both"/>
        <w:rPr>
          <w:color w:val="000000"/>
        </w:rPr>
      </w:pPr>
      <w:r w:rsidRPr="00A1739F">
        <w:rPr>
          <w:color w:val="000000"/>
        </w:rPr>
        <w:t>Процесс написания эссе можно разбить на несколько стадий: обдумывание — планирование — написание — проверка — правка.</w:t>
      </w:r>
    </w:p>
    <w:p w:rsidR="007E25F1" w:rsidRPr="00A1739F" w:rsidRDefault="007E25F1" w:rsidP="00A1739F">
      <w:pPr>
        <w:spacing w:after="0" w:line="240" w:lineRule="auto"/>
        <w:ind w:firstLine="709"/>
        <w:jc w:val="both"/>
        <w:rPr>
          <w:rFonts w:eastAsia="Times New Roman"/>
          <w:color w:val="000000"/>
          <w:lang w:eastAsia="ru-RU"/>
        </w:rPr>
      </w:pPr>
      <w:r w:rsidRPr="00A1739F">
        <w:rPr>
          <w:rFonts w:eastAsia="Times New Roman"/>
          <w:color w:val="000000"/>
          <w:lang w:eastAsia="ru-RU"/>
        </w:rPr>
        <w:t>Тема эссе подскажет, где искать нужный материал. Обычно пользуются библиотекой, Интернет-ресурсами, словарями, справочниками. Пересмотр означает редактирование текста с ориентацией на качество и эффективность. Качество текста складывается из четырех основных компонентов: ясности мысли, внятности, грамотности и корректности.</w:t>
      </w:r>
    </w:p>
    <w:p w:rsidR="007E25F1" w:rsidRPr="00A1739F" w:rsidRDefault="007E25F1" w:rsidP="00A1739F">
      <w:pPr>
        <w:spacing w:after="0" w:line="240" w:lineRule="auto"/>
        <w:ind w:firstLine="709"/>
        <w:jc w:val="both"/>
        <w:rPr>
          <w:rFonts w:eastAsia="Times New Roman"/>
          <w:color w:val="000000"/>
          <w:u w:val="single"/>
          <w:lang w:eastAsia="ru-RU"/>
        </w:rPr>
      </w:pPr>
      <w:r w:rsidRPr="00A1739F">
        <w:rPr>
          <w:rFonts w:eastAsia="Times New Roman"/>
          <w:bCs/>
          <w:color w:val="000000"/>
          <w:u w:val="single"/>
          <w:lang w:eastAsia="ru-RU"/>
        </w:rPr>
        <w:t>Оценивание эссе</w:t>
      </w:r>
      <w:r w:rsidRPr="00A1739F">
        <w:rPr>
          <w:rFonts w:eastAsia="Times New Roman"/>
          <w:color w:val="000000"/>
          <w:u w:val="single"/>
          <w:lang w:eastAsia="ru-RU"/>
        </w:rPr>
        <w:t xml:space="preserve"> </w:t>
      </w:r>
    </w:p>
    <w:p w:rsidR="007E25F1" w:rsidRPr="00A1739F" w:rsidRDefault="007E25F1" w:rsidP="00A1739F">
      <w:pPr>
        <w:spacing w:after="0" w:line="240" w:lineRule="auto"/>
        <w:ind w:firstLine="709"/>
        <w:jc w:val="both"/>
        <w:rPr>
          <w:rFonts w:eastAsia="Times New Roman"/>
          <w:color w:val="000000"/>
          <w:lang w:eastAsia="ru-RU"/>
        </w:rPr>
      </w:pPr>
      <w:r w:rsidRPr="00A1739F">
        <w:rPr>
          <w:rFonts w:eastAsia="Times New Roman"/>
          <w:color w:val="000000"/>
          <w:lang w:eastAsia="ru-RU"/>
        </w:rPr>
        <w:lastRenderedPageBreak/>
        <w:t>Критерии оценки эссе могут трансформироваться в зависимости от их конкретной формы, при этом общие требования к качеству эссе могут оцениваться по следующим критериям:</w:t>
      </w:r>
    </w:p>
    <w:tbl>
      <w:tblPr>
        <w:tblW w:w="0" w:type="auto"/>
        <w:jc w:val="center"/>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787"/>
        <w:gridCol w:w="6251"/>
      </w:tblGrid>
      <w:tr w:rsidR="007E25F1" w:rsidRPr="00A1739F" w:rsidTr="007E25F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E25F1" w:rsidRPr="00A1739F" w:rsidRDefault="007E25F1" w:rsidP="00A1739F">
            <w:pPr>
              <w:spacing w:after="0" w:line="240" w:lineRule="auto"/>
              <w:ind w:firstLine="709"/>
              <w:jc w:val="center"/>
              <w:rPr>
                <w:rFonts w:eastAsia="Times New Roman"/>
                <w:b/>
                <w:bCs/>
                <w:lang w:eastAsia="ru-RU"/>
              </w:rPr>
            </w:pPr>
            <w:r w:rsidRPr="00A1739F">
              <w:rPr>
                <w:rFonts w:eastAsia="Times New Roman"/>
                <w:b/>
                <w:bCs/>
                <w:lang w:eastAsia="ru-RU"/>
              </w:rPr>
              <w:t>Критерий</w:t>
            </w:r>
          </w:p>
        </w:tc>
        <w:tc>
          <w:tcPr>
            <w:tcW w:w="0" w:type="auto"/>
            <w:tcBorders>
              <w:top w:val="outset" w:sz="6" w:space="0" w:color="auto"/>
              <w:left w:val="outset" w:sz="6" w:space="0" w:color="auto"/>
              <w:bottom w:val="outset" w:sz="6" w:space="0" w:color="auto"/>
              <w:right w:val="outset" w:sz="6" w:space="0" w:color="auto"/>
            </w:tcBorders>
            <w:vAlign w:val="center"/>
          </w:tcPr>
          <w:p w:rsidR="007E25F1" w:rsidRPr="00A1739F" w:rsidRDefault="007E25F1" w:rsidP="00A1739F">
            <w:pPr>
              <w:spacing w:after="0" w:line="240" w:lineRule="auto"/>
              <w:ind w:firstLine="709"/>
              <w:jc w:val="center"/>
              <w:rPr>
                <w:rFonts w:eastAsia="Times New Roman"/>
                <w:b/>
                <w:bCs/>
                <w:lang w:eastAsia="ru-RU"/>
              </w:rPr>
            </w:pPr>
            <w:r w:rsidRPr="00A1739F">
              <w:rPr>
                <w:rFonts w:eastAsia="Times New Roman"/>
                <w:b/>
                <w:bCs/>
                <w:lang w:eastAsia="ru-RU"/>
              </w:rPr>
              <w:t>Требования к студенту</w:t>
            </w:r>
          </w:p>
        </w:tc>
      </w:tr>
      <w:tr w:rsidR="007E25F1" w:rsidRPr="00A1739F" w:rsidTr="007E25F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E25F1" w:rsidRPr="00A1739F" w:rsidRDefault="007E25F1" w:rsidP="00A1739F">
            <w:pPr>
              <w:spacing w:after="0" w:line="240" w:lineRule="auto"/>
              <w:rPr>
                <w:rFonts w:eastAsia="Times New Roman"/>
                <w:bCs/>
                <w:lang w:eastAsia="ru-RU"/>
              </w:rPr>
            </w:pPr>
            <w:r w:rsidRPr="00A1739F">
              <w:rPr>
                <w:rFonts w:eastAsia="Times New Roman"/>
                <w:bCs/>
                <w:lang w:eastAsia="ru-RU"/>
              </w:rPr>
              <w:t>Знание и пон</w:t>
            </w:r>
            <w:r w:rsidR="009C5CE0" w:rsidRPr="00A1739F">
              <w:rPr>
                <w:rFonts w:eastAsia="Times New Roman"/>
                <w:bCs/>
                <w:lang w:eastAsia="ru-RU"/>
              </w:rPr>
              <w:t>имание теоретического материала</w:t>
            </w:r>
          </w:p>
        </w:tc>
        <w:tc>
          <w:tcPr>
            <w:tcW w:w="0" w:type="auto"/>
            <w:tcBorders>
              <w:top w:val="outset" w:sz="6" w:space="0" w:color="auto"/>
              <w:left w:val="outset" w:sz="6" w:space="0" w:color="auto"/>
              <w:bottom w:val="outset" w:sz="6" w:space="0" w:color="auto"/>
              <w:right w:val="outset" w:sz="6" w:space="0" w:color="auto"/>
            </w:tcBorders>
            <w:vAlign w:val="center"/>
          </w:tcPr>
          <w:p w:rsidR="007E25F1" w:rsidRPr="00A1739F" w:rsidRDefault="007E25F1" w:rsidP="00A1739F">
            <w:pPr>
              <w:spacing w:after="0" w:line="240" w:lineRule="auto"/>
              <w:rPr>
                <w:rFonts w:eastAsia="Times New Roman"/>
                <w:color w:val="000000"/>
                <w:lang w:eastAsia="ru-RU"/>
              </w:rPr>
            </w:pPr>
            <w:r w:rsidRPr="00A1739F">
              <w:rPr>
                <w:rFonts w:eastAsia="Times New Roman"/>
                <w:color w:val="000000"/>
                <w:lang w:eastAsia="ru-RU"/>
              </w:rPr>
              <w:t>- определяет рассматриваемые понятия четко и полно, приводя соответствующие примеры;</w:t>
            </w:r>
            <w:r w:rsidRPr="00A1739F">
              <w:rPr>
                <w:rFonts w:eastAsia="Times New Roman"/>
                <w:color w:val="000000"/>
                <w:lang w:eastAsia="ru-RU"/>
              </w:rPr>
              <w:br/>
              <w:t>- используемые понятия строго соответствуют теме;</w:t>
            </w:r>
            <w:r w:rsidRPr="00A1739F">
              <w:rPr>
                <w:rFonts w:eastAsia="Times New Roman"/>
                <w:color w:val="000000"/>
                <w:lang w:eastAsia="ru-RU"/>
              </w:rPr>
              <w:br/>
              <w:t>- само</w:t>
            </w:r>
            <w:r w:rsidR="009C5CE0" w:rsidRPr="00A1739F">
              <w:rPr>
                <w:rFonts w:eastAsia="Times New Roman"/>
                <w:color w:val="000000"/>
                <w:lang w:eastAsia="ru-RU"/>
              </w:rPr>
              <w:t>стоятельность выполнения работы</w:t>
            </w:r>
          </w:p>
        </w:tc>
      </w:tr>
      <w:tr w:rsidR="007E25F1" w:rsidRPr="00A1739F" w:rsidTr="007E25F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E25F1" w:rsidRPr="00A1739F" w:rsidRDefault="007E25F1" w:rsidP="00A1739F">
            <w:pPr>
              <w:spacing w:after="0" w:line="240" w:lineRule="auto"/>
              <w:rPr>
                <w:rFonts w:eastAsia="Times New Roman"/>
                <w:bCs/>
                <w:lang w:eastAsia="ru-RU"/>
              </w:rPr>
            </w:pPr>
            <w:r w:rsidRPr="00A1739F">
              <w:rPr>
                <w:rFonts w:eastAsia="Times New Roman"/>
                <w:bCs/>
                <w:lang w:eastAsia="ru-RU"/>
              </w:rPr>
              <w:t>Анализ и оценка информации</w:t>
            </w:r>
          </w:p>
        </w:tc>
        <w:tc>
          <w:tcPr>
            <w:tcW w:w="0" w:type="auto"/>
            <w:tcBorders>
              <w:top w:val="outset" w:sz="6" w:space="0" w:color="auto"/>
              <w:left w:val="outset" w:sz="6" w:space="0" w:color="auto"/>
              <w:bottom w:val="outset" w:sz="6" w:space="0" w:color="auto"/>
              <w:right w:val="outset" w:sz="6" w:space="0" w:color="auto"/>
            </w:tcBorders>
            <w:vAlign w:val="center"/>
          </w:tcPr>
          <w:p w:rsidR="007E25F1" w:rsidRPr="00A1739F" w:rsidRDefault="007E25F1" w:rsidP="00A1739F">
            <w:pPr>
              <w:spacing w:after="0" w:line="240" w:lineRule="auto"/>
              <w:rPr>
                <w:rFonts w:eastAsia="Times New Roman"/>
                <w:color w:val="000000"/>
                <w:lang w:eastAsia="ru-RU"/>
              </w:rPr>
            </w:pPr>
            <w:proofErr w:type="gramStart"/>
            <w:r w:rsidRPr="00A1739F">
              <w:rPr>
                <w:rFonts w:eastAsia="Times New Roman"/>
                <w:color w:val="000000"/>
                <w:lang w:eastAsia="ru-RU"/>
              </w:rPr>
              <w:t>- грамотно применяет категории анализа;</w:t>
            </w:r>
            <w:r w:rsidRPr="00A1739F">
              <w:rPr>
                <w:rFonts w:eastAsia="Times New Roman"/>
                <w:color w:val="000000"/>
                <w:lang w:eastAsia="ru-RU"/>
              </w:rPr>
              <w:br/>
              <w:t>- умело использует приемы сравнения и обобщения для анализа взаимосвязи понятий и явлений;</w:t>
            </w:r>
            <w:r w:rsidRPr="00A1739F">
              <w:rPr>
                <w:rFonts w:eastAsia="Times New Roman"/>
                <w:color w:val="000000"/>
                <w:lang w:eastAsia="ru-RU"/>
              </w:rPr>
              <w:br/>
              <w:t>- способен объяснить альтернативные взгляды на рассматриваемую проблему и прийти к сбалансированному заключению;</w:t>
            </w:r>
            <w:r w:rsidRPr="00A1739F">
              <w:rPr>
                <w:rFonts w:eastAsia="Times New Roman"/>
                <w:color w:val="000000"/>
                <w:lang w:eastAsia="ru-RU"/>
              </w:rPr>
              <w:br/>
              <w:t>- диапазон используемого информационного пространства (студент использует большое количество различных источников информации);</w:t>
            </w:r>
            <w:r w:rsidRPr="00A1739F">
              <w:rPr>
                <w:rFonts w:eastAsia="Times New Roman"/>
                <w:color w:val="000000"/>
                <w:lang w:eastAsia="ru-RU"/>
              </w:rPr>
              <w:br/>
              <w:t>- обоснованно интерпретирует текстовую информацию с помощью графиков и диаграмм</w:t>
            </w:r>
            <w:r w:rsidR="009C5CE0" w:rsidRPr="00A1739F">
              <w:rPr>
                <w:rFonts w:eastAsia="Times New Roman"/>
                <w:color w:val="000000"/>
                <w:lang w:eastAsia="ru-RU"/>
              </w:rPr>
              <w:t>;</w:t>
            </w:r>
            <w:r w:rsidR="009C5CE0" w:rsidRPr="00A1739F">
              <w:rPr>
                <w:rFonts w:eastAsia="Times New Roman"/>
                <w:color w:val="000000"/>
                <w:lang w:eastAsia="ru-RU"/>
              </w:rPr>
              <w:br/>
              <w:t>- дает личную оценку проблеме</w:t>
            </w:r>
            <w:proofErr w:type="gramEnd"/>
          </w:p>
        </w:tc>
      </w:tr>
      <w:tr w:rsidR="007E25F1" w:rsidRPr="00A1739F" w:rsidTr="007E25F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E25F1" w:rsidRPr="00A1739F" w:rsidRDefault="007E25F1" w:rsidP="00A1739F">
            <w:pPr>
              <w:spacing w:after="0" w:line="240" w:lineRule="auto"/>
              <w:rPr>
                <w:rFonts w:eastAsia="Times New Roman"/>
                <w:bCs/>
                <w:lang w:eastAsia="ru-RU"/>
              </w:rPr>
            </w:pPr>
            <w:r w:rsidRPr="00A1739F">
              <w:rPr>
                <w:rFonts w:eastAsia="Times New Roman"/>
                <w:bCs/>
                <w:lang w:eastAsia="ru-RU"/>
              </w:rPr>
              <w:t xml:space="preserve">Построение суждений </w:t>
            </w:r>
          </w:p>
        </w:tc>
        <w:tc>
          <w:tcPr>
            <w:tcW w:w="0" w:type="auto"/>
            <w:tcBorders>
              <w:top w:val="outset" w:sz="6" w:space="0" w:color="auto"/>
              <w:left w:val="outset" w:sz="6" w:space="0" w:color="auto"/>
              <w:bottom w:val="outset" w:sz="6" w:space="0" w:color="auto"/>
              <w:right w:val="outset" w:sz="6" w:space="0" w:color="auto"/>
            </w:tcBorders>
            <w:vAlign w:val="center"/>
          </w:tcPr>
          <w:p w:rsidR="007E25F1" w:rsidRPr="00A1739F" w:rsidRDefault="007E25F1" w:rsidP="00A1739F">
            <w:pPr>
              <w:spacing w:after="0" w:line="240" w:lineRule="auto"/>
              <w:rPr>
                <w:rFonts w:eastAsia="Times New Roman"/>
                <w:color w:val="000000"/>
                <w:lang w:eastAsia="ru-RU"/>
              </w:rPr>
            </w:pPr>
            <w:r w:rsidRPr="00A1739F">
              <w:rPr>
                <w:rFonts w:eastAsia="Times New Roman"/>
                <w:color w:val="000000"/>
                <w:lang w:eastAsia="ru-RU"/>
              </w:rPr>
              <w:t>- ясность и четкость изложения;</w:t>
            </w:r>
            <w:r w:rsidRPr="00A1739F">
              <w:rPr>
                <w:rFonts w:eastAsia="Times New Roman"/>
                <w:color w:val="000000"/>
                <w:lang w:eastAsia="ru-RU"/>
              </w:rPr>
              <w:br/>
              <w:t>- логика структурирования доказательств</w:t>
            </w:r>
            <w:r w:rsidRPr="00A1739F">
              <w:rPr>
                <w:rFonts w:eastAsia="Times New Roman"/>
                <w:color w:val="000000"/>
                <w:lang w:eastAsia="ru-RU"/>
              </w:rPr>
              <w:br/>
              <w:t>- выдвинутые тезисы сопровождаются грамотной аргументацией;</w:t>
            </w:r>
            <w:r w:rsidRPr="00A1739F">
              <w:rPr>
                <w:rFonts w:eastAsia="Times New Roman"/>
                <w:color w:val="000000"/>
                <w:lang w:eastAsia="ru-RU"/>
              </w:rPr>
              <w:br/>
              <w:t>- приводятся различные точки зрения и их личная оценка</w:t>
            </w:r>
            <w:proofErr w:type="gramStart"/>
            <w:r w:rsidRPr="00A1739F">
              <w:rPr>
                <w:rFonts w:eastAsia="Times New Roman"/>
                <w:color w:val="000000"/>
                <w:lang w:eastAsia="ru-RU"/>
              </w:rPr>
              <w:t>.</w:t>
            </w:r>
            <w:proofErr w:type="gramEnd"/>
            <w:r w:rsidRPr="00A1739F">
              <w:rPr>
                <w:rFonts w:eastAsia="Times New Roman"/>
                <w:color w:val="000000"/>
                <w:lang w:eastAsia="ru-RU"/>
              </w:rPr>
              <w:br/>
              <w:t xml:space="preserve">- </w:t>
            </w:r>
            <w:proofErr w:type="gramStart"/>
            <w:r w:rsidRPr="00A1739F">
              <w:rPr>
                <w:rFonts w:eastAsia="Times New Roman"/>
                <w:color w:val="000000"/>
                <w:lang w:eastAsia="ru-RU"/>
              </w:rPr>
              <w:t>о</w:t>
            </w:r>
            <w:proofErr w:type="gramEnd"/>
            <w:r w:rsidRPr="00A1739F">
              <w:rPr>
                <w:rFonts w:eastAsia="Times New Roman"/>
                <w:color w:val="000000"/>
                <w:lang w:eastAsia="ru-RU"/>
              </w:rPr>
              <w:t xml:space="preserve">бщая форма изложения полученных результатов и их интерпретации соответствует </w:t>
            </w:r>
            <w:r w:rsidR="009C5CE0" w:rsidRPr="00A1739F">
              <w:rPr>
                <w:rFonts w:eastAsia="Times New Roman"/>
                <w:color w:val="000000"/>
                <w:lang w:eastAsia="ru-RU"/>
              </w:rPr>
              <w:t>жанру проблемной научной статьи</w:t>
            </w:r>
          </w:p>
        </w:tc>
      </w:tr>
      <w:tr w:rsidR="007E25F1" w:rsidRPr="00A1739F" w:rsidTr="007E25F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E25F1" w:rsidRPr="00A1739F" w:rsidRDefault="007E25F1" w:rsidP="00A1739F">
            <w:pPr>
              <w:spacing w:after="0" w:line="240" w:lineRule="auto"/>
              <w:rPr>
                <w:rFonts w:eastAsia="Times New Roman"/>
                <w:bCs/>
                <w:lang w:eastAsia="ru-RU"/>
              </w:rPr>
            </w:pPr>
            <w:r w:rsidRPr="00A1739F">
              <w:rPr>
                <w:rFonts w:eastAsia="Times New Roman"/>
                <w:bCs/>
                <w:lang w:eastAsia="ru-RU"/>
              </w:rPr>
              <w:t>Оформление работы</w:t>
            </w:r>
          </w:p>
        </w:tc>
        <w:tc>
          <w:tcPr>
            <w:tcW w:w="0" w:type="auto"/>
            <w:tcBorders>
              <w:top w:val="outset" w:sz="6" w:space="0" w:color="auto"/>
              <w:left w:val="outset" w:sz="6" w:space="0" w:color="auto"/>
              <w:bottom w:val="outset" w:sz="6" w:space="0" w:color="auto"/>
              <w:right w:val="outset" w:sz="6" w:space="0" w:color="auto"/>
            </w:tcBorders>
            <w:vAlign w:val="center"/>
          </w:tcPr>
          <w:p w:rsidR="007E25F1" w:rsidRPr="00A1739F" w:rsidRDefault="007E25F1" w:rsidP="00A1739F">
            <w:pPr>
              <w:spacing w:after="0" w:line="240" w:lineRule="auto"/>
              <w:rPr>
                <w:rFonts w:eastAsia="Times New Roman"/>
                <w:color w:val="000000"/>
                <w:lang w:eastAsia="ru-RU"/>
              </w:rPr>
            </w:pPr>
            <w:r w:rsidRPr="00A1739F">
              <w:rPr>
                <w:rFonts w:eastAsia="Times New Roman"/>
                <w:color w:val="000000"/>
                <w:lang w:eastAsia="ru-RU"/>
              </w:rPr>
              <w:t>- работа отвечает основным требованиям к оформлению и использованию цитат;</w:t>
            </w:r>
            <w:r w:rsidRPr="00A1739F">
              <w:rPr>
                <w:rFonts w:eastAsia="Times New Roman"/>
                <w:color w:val="000000"/>
                <w:lang w:eastAsia="ru-RU"/>
              </w:rPr>
              <w:br/>
              <w:t>- соблюдение лексических, фразеологических, грамматических и стилистических норм русского литературного языка;</w:t>
            </w:r>
            <w:r w:rsidRPr="00A1739F">
              <w:rPr>
                <w:rFonts w:eastAsia="Times New Roman"/>
                <w:color w:val="000000"/>
                <w:lang w:eastAsia="ru-RU"/>
              </w:rPr>
              <w:br/>
              <w:t>- оформление текста с полным соблюдением правил русской орфографии и пунктуации;</w:t>
            </w:r>
            <w:r w:rsidRPr="00A1739F">
              <w:rPr>
                <w:rFonts w:eastAsia="Times New Roman"/>
                <w:color w:val="000000"/>
                <w:lang w:eastAsia="ru-RU"/>
              </w:rPr>
              <w:br/>
              <w:t>- соот</w:t>
            </w:r>
            <w:r w:rsidR="009C5CE0" w:rsidRPr="00A1739F">
              <w:rPr>
                <w:rFonts w:eastAsia="Times New Roman"/>
                <w:color w:val="000000"/>
                <w:lang w:eastAsia="ru-RU"/>
              </w:rPr>
              <w:t>ветствие формальным требованиям</w:t>
            </w:r>
          </w:p>
        </w:tc>
      </w:tr>
    </w:tbl>
    <w:p w:rsidR="007E25F1" w:rsidRPr="00A1739F" w:rsidRDefault="007E25F1" w:rsidP="00A1739F">
      <w:pPr>
        <w:spacing w:after="0" w:line="240" w:lineRule="auto"/>
        <w:ind w:firstLine="709"/>
        <w:jc w:val="both"/>
        <w:rPr>
          <w:rFonts w:eastAsia="Times New Roman"/>
          <w:color w:val="000000"/>
          <w:lang w:eastAsia="ru-RU"/>
        </w:rPr>
      </w:pPr>
    </w:p>
    <w:p w:rsidR="007E25F1" w:rsidRPr="00A1739F" w:rsidRDefault="007E25F1" w:rsidP="00A1739F">
      <w:pPr>
        <w:spacing w:after="0" w:line="240" w:lineRule="auto"/>
        <w:ind w:firstLine="709"/>
        <w:jc w:val="both"/>
        <w:rPr>
          <w:rFonts w:eastAsia="Times New Roman"/>
          <w:color w:val="000000"/>
          <w:lang w:eastAsia="ru-RU"/>
        </w:rPr>
      </w:pPr>
      <w:r w:rsidRPr="00A1739F">
        <w:rPr>
          <w:rFonts w:eastAsia="Times New Roman"/>
          <w:color w:val="000000"/>
          <w:lang w:eastAsia="ru-RU"/>
        </w:rPr>
        <w:t xml:space="preserve">Эссе может быть написано на любую тему и в любом стиле, ведь эссе – это ваше размышление по поводу услышанного, прочитанного, просмотренного. На первом плане эссе – личность автора, его мысли, чувства, отношение к миру. Однако надо помнить, что, несмотря на свободу творчества, писать в жанре эссе совсем нелегко, так как надо найти оригинальную идею (даже на традиционном материале), нестандартный взгляд на какую—либо проблему. Это новое, субъективно окрашенное слово о чем—либо, имеющее философский, </w:t>
      </w:r>
      <w:proofErr w:type="spellStart"/>
      <w:r w:rsidRPr="00A1739F">
        <w:rPr>
          <w:rFonts w:eastAsia="Times New Roman"/>
          <w:color w:val="000000"/>
          <w:lang w:eastAsia="ru-RU"/>
        </w:rPr>
        <w:t>историко</w:t>
      </w:r>
      <w:proofErr w:type="spellEnd"/>
      <w:r w:rsidRPr="00A1739F">
        <w:rPr>
          <w:rFonts w:eastAsia="Times New Roman"/>
          <w:color w:val="000000"/>
          <w:lang w:eastAsia="ru-RU"/>
        </w:rPr>
        <w:t>—биографический, публицистический, литературно—критический, научно—популярный или беллетристический характер.</w:t>
      </w:r>
    </w:p>
    <w:p w:rsidR="007E25F1" w:rsidRPr="00A1739F" w:rsidRDefault="007E25F1" w:rsidP="00A1739F">
      <w:pPr>
        <w:spacing w:after="0" w:line="240" w:lineRule="auto"/>
        <w:ind w:firstLine="709"/>
        <w:jc w:val="both"/>
        <w:rPr>
          <w:rFonts w:eastAsia="Times New Roman"/>
          <w:color w:val="000000"/>
          <w:lang w:eastAsia="ru-RU"/>
        </w:rPr>
      </w:pPr>
      <w:r w:rsidRPr="00A1739F">
        <w:rPr>
          <w:rFonts w:eastAsia="Times New Roman"/>
          <w:color w:val="000000"/>
          <w:lang w:eastAsia="ru-RU"/>
        </w:rPr>
        <w:t xml:space="preserve">Стиль эссе отличается образностью,  афористичностью, парадоксальностью. Для передачи личностного восприятия, освоения мира автор эссе привлекает многочисленные примеры,  проводит параллели, подбирает аналогии,  использует ассоциации. Для эссе характерно использование многочисленных средств художественной выразительности: метафоры,  аллегорические и притчевые образы, символы, сравнения.  Эссе будет выглядеть </w:t>
      </w:r>
      <w:r w:rsidRPr="00A1739F">
        <w:rPr>
          <w:rFonts w:eastAsia="Times New Roman"/>
          <w:color w:val="000000"/>
          <w:lang w:eastAsia="ru-RU"/>
        </w:rPr>
        <w:lastRenderedPageBreak/>
        <w:t xml:space="preserve">богаче и интереснее, если в нем присутствуют непредсказуемые выводы неожиданные повороты. </w:t>
      </w:r>
    </w:p>
    <w:p w:rsidR="007E25F1" w:rsidRPr="00A1739F" w:rsidRDefault="007E25F1" w:rsidP="00A1739F">
      <w:pPr>
        <w:spacing w:after="0" w:line="240" w:lineRule="auto"/>
        <w:ind w:firstLine="709"/>
        <w:jc w:val="both"/>
        <w:rPr>
          <w:rFonts w:eastAsia="Times New Roman"/>
          <w:color w:val="000000"/>
          <w:lang w:eastAsia="ru-RU"/>
        </w:rPr>
      </w:pPr>
      <w:r w:rsidRPr="00A1739F">
        <w:rPr>
          <w:rFonts w:eastAsia="Times New Roman"/>
          <w:color w:val="000000"/>
          <w:lang w:eastAsia="ru-RU"/>
        </w:rPr>
        <w:t xml:space="preserve">По речевому построению эссе – это динамичное чередование полемичных высказываний, вопросов, установка на разговорную интонацию и лексику. </w:t>
      </w:r>
    </w:p>
    <w:p w:rsidR="007E25F1" w:rsidRPr="00A1739F" w:rsidRDefault="007E25F1" w:rsidP="00A1739F">
      <w:pPr>
        <w:spacing w:after="0" w:line="240" w:lineRule="auto"/>
        <w:ind w:firstLine="709"/>
        <w:jc w:val="both"/>
        <w:rPr>
          <w:rFonts w:eastAsia="Times New Roman"/>
          <w:color w:val="000000"/>
          <w:lang w:eastAsia="ru-RU"/>
        </w:rPr>
      </w:pPr>
      <w:r w:rsidRPr="00A1739F">
        <w:rPr>
          <w:rFonts w:eastAsia="Times New Roman"/>
          <w:color w:val="000000"/>
          <w:lang w:eastAsia="ru-RU"/>
        </w:rPr>
        <w:t xml:space="preserve">Заголовок эссе не находится в прямой зависимости от темы: кроме отражения содержания работы он может являться отправной точкой в размышлениях автора, выражать отношение части и целого. Свободная композиция эссе подчинена своей внутренней логике, а основную мысль эссе следует искать в “пестром кружеве” размышлений автора. В этом случае затронутая проблема будет рассмотрена с разных сторон. Если в сочинении на литературную тему должно преобладать рациональное сочетание анализа художественного произведения с собственными рассуждениями, то в эссе – ярко выражена авторская позиция. Если в традиционном сочинении приветствуются индивидуальные особенности стиля и языка автора сочинений, то в эссе индивидуальные авторский стиль – требование жанра. Если вы хотите сказать что—то свое, новое, нестандартное, то жанр эссе – это ваш жанр. Пробуйте, творите, быть может, именно в вас скрыт дар великого публициста. </w:t>
      </w:r>
    </w:p>
    <w:p w:rsidR="0073419B" w:rsidRPr="00A1739F" w:rsidRDefault="0073419B" w:rsidP="00A1739F">
      <w:pPr>
        <w:spacing w:line="240" w:lineRule="auto"/>
      </w:pPr>
    </w:p>
    <w:p w:rsidR="007E25F1" w:rsidRDefault="009C5CE0" w:rsidP="00A1739F">
      <w:pPr>
        <w:spacing w:after="0" w:line="240" w:lineRule="auto"/>
        <w:jc w:val="center"/>
        <w:rPr>
          <w:b/>
        </w:rPr>
      </w:pPr>
      <w:r w:rsidRPr="00A1739F">
        <w:rPr>
          <w:b/>
        </w:rPr>
        <w:t>Р</w:t>
      </w:r>
      <w:r w:rsidR="007E25F1" w:rsidRPr="00A1739F">
        <w:rPr>
          <w:b/>
        </w:rPr>
        <w:t xml:space="preserve">екомендации по написанию рефератов </w:t>
      </w:r>
    </w:p>
    <w:p w:rsidR="00CC4C7E" w:rsidRPr="00A1739F" w:rsidRDefault="00CC4C7E" w:rsidP="00A1739F">
      <w:pPr>
        <w:spacing w:after="0" w:line="240" w:lineRule="auto"/>
        <w:jc w:val="center"/>
        <w:rPr>
          <w:b/>
        </w:rPr>
      </w:pPr>
    </w:p>
    <w:p w:rsidR="007E25F1" w:rsidRPr="00A1739F" w:rsidRDefault="007E25F1" w:rsidP="00A1739F">
      <w:pPr>
        <w:spacing w:after="0" w:line="240" w:lineRule="auto"/>
        <w:ind w:firstLine="708"/>
        <w:jc w:val="both"/>
      </w:pPr>
      <w:proofErr w:type="spellStart"/>
      <w:proofErr w:type="gramStart"/>
      <w:r w:rsidRPr="00A1739F">
        <w:t>Рефера́т</w:t>
      </w:r>
      <w:proofErr w:type="spellEnd"/>
      <w:proofErr w:type="gramEnd"/>
      <w:r w:rsidRPr="00A1739F">
        <w:rPr>
          <w:b/>
        </w:rPr>
        <w:t xml:space="preserve"> </w:t>
      </w:r>
      <w:r w:rsidRPr="00A1739F">
        <w:t xml:space="preserve">(нем. </w:t>
      </w:r>
      <w:proofErr w:type="spellStart"/>
      <w:r w:rsidRPr="00A1739F">
        <w:rPr>
          <w:i/>
        </w:rPr>
        <w:t>Referat</w:t>
      </w:r>
      <w:proofErr w:type="spellEnd"/>
      <w:r w:rsidRPr="00A1739F">
        <w:t>, от лат. </w:t>
      </w:r>
      <w:proofErr w:type="spellStart"/>
      <w:r w:rsidRPr="00A1739F">
        <w:rPr>
          <w:i/>
        </w:rPr>
        <w:t>refere</w:t>
      </w:r>
      <w:proofErr w:type="spellEnd"/>
      <w:r w:rsidRPr="00A1739F">
        <w:t> – докладывать, сообщать) – письменный доклад или выступление по определённой теме с обобщением информации из одного или нескольких источников.</w:t>
      </w:r>
      <w:r w:rsidRPr="00A1739F">
        <w:rPr>
          <w:b/>
        </w:rPr>
        <w:t xml:space="preserve"> </w:t>
      </w:r>
      <w:r w:rsidRPr="00A1739F">
        <w:t>Реферат – это краткое последовательное изложение текста объёмом 10-20 страниц. Это новый связные текст, более краткий, чем основной, исходный, составленный на основе одного или нескольких текстов с соблюдением всех требований, предъявляемых к связному высказыванию, и по своему содержанию полностью соответствующий ему. Реферат предполагает</w:t>
      </w:r>
      <w:r w:rsidRPr="00A1739F">
        <w:rPr>
          <w:b/>
        </w:rPr>
        <w:t xml:space="preserve"> </w:t>
      </w:r>
      <w:r w:rsidRPr="00A1739F">
        <w:t xml:space="preserve">осмысленное изложение содержания главного и наиболее важного (с точки зрения автора) в научной литературе по определенной проблеме в письменной форме. Необходимо помнить, что </w:t>
      </w:r>
      <w:r w:rsidRPr="00A1739F">
        <w:br/>
        <w:t xml:space="preserve">реферат — не механический пересказ источников информации, а изложение сути вопроса. </w:t>
      </w:r>
    </w:p>
    <w:p w:rsidR="007E25F1" w:rsidRPr="00A1739F" w:rsidRDefault="007E25F1" w:rsidP="00A1739F">
      <w:pPr>
        <w:spacing w:after="0" w:line="240" w:lineRule="auto"/>
        <w:ind w:firstLine="540"/>
        <w:jc w:val="both"/>
      </w:pPr>
      <w:r w:rsidRPr="00A1739F">
        <w:t xml:space="preserve">Различают два вида рефератов: </w:t>
      </w:r>
    </w:p>
    <w:p w:rsidR="007E25F1" w:rsidRPr="00A1739F" w:rsidRDefault="009C5CE0" w:rsidP="00A1739F">
      <w:pPr>
        <w:spacing w:after="0" w:line="240" w:lineRule="auto"/>
        <w:ind w:firstLine="540"/>
        <w:jc w:val="both"/>
      </w:pPr>
      <w:r w:rsidRPr="00A1739F">
        <w:t xml:space="preserve">1) </w:t>
      </w:r>
      <w:proofErr w:type="gramStart"/>
      <w:r w:rsidR="007E25F1" w:rsidRPr="00A1739F">
        <w:t>репродуктивные</w:t>
      </w:r>
      <w:proofErr w:type="gramEnd"/>
      <w:r w:rsidR="007E25F1" w:rsidRPr="00A1739F">
        <w:t xml:space="preserve"> – воспроизводят содержание первичного текста в форме реферата-конспекта или реферата-резюме. В реферате-конспекте содержится фактическая информация в обобщённом виде, иллюстрированный материал, различные сведения о методах исследования, результатах исследования и возможностях их применения. В реферате-резюме содержатся только основные положения данной темы.</w:t>
      </w:r>
    </w:p>
    <w:p w:rsidR="007E25F1" w:rsidRPr="00A1739F" w:rsidRDefault="009C5CE0" w:rsidP="00A1739F">
      <w:pPr>
        <w:spacing w:after="0" w:line="240" w:lineRule="auto"/>
        <w:ind w:firstLine="540"/>
        <w:jc w:val="both"/>
      </w:pPr>
      <w:r w:rsidRPr="00A1739F">
        <w:t xml:space="preserve">2) </w:t>
      </w:r>
      <w:proofErr w:type="gramStart"/>
      <w:r w:rsidR="007E25F1" w:rsidRPr="00A1739F">
        <w:t>продуктивные</w:t>
      </w:r>
      <w:proofErr w:type="gramEnd"/>
      <w:r w:rsidR="007E25F1" w:rsidRPr="00A1739F">
        <w:rPr>
          <w:b/>
        </w:rPr>
        <w:t xml:space="preserve"> </w:t>
      </w:r>
      <w:r w:rsidR="007E25F1" w:rsidRPr="00A1739F">
        <w:t>– содержат творческое или критическое осмысление реферируемого источника и оформляются в форме реферата-доклада или реферата-обзора. В реферате-докладе, наряду с анализом информации первоисточника, дается объективная оценка проблемы, и он имеет развёрнутый характер. Реферат-обзор составляется на основе нескольких источников и в нем сопоставляются различные точки зрения по исследуемой проблеме.</w:t>
      </w:r>
    </w:p>
    <w:p w:rsidR="007E25F1" w:rsidRPr="00A1739F" w:rsidRDefault="007E25F1" w:rsidP="00A1739F">
      <w:pPr>
        <w:spacing w:after="0" w:line="240" w:lineRule="auto"/>
      </w:pPr>
      <w:r w:rsidRPr="00A1739F">
        <w:rPr>
          <w:bCs/>
          <w:u w:val="single"/>
        </w:rPr>
        <w:t>Функции реферата:</w:t>
      </w:r>
      <w:r w:rsidRPr="00A1739F">
        <w:br/>
        <w:t>- информативная (ознакомительная),</w:t>
      </w:r>
      <w:r w:rsidRPr="00A1739F">
        <w:br/>
        <w:t>- поисковая,</w:t>
      </w:r>
      <w:r w:rsidRPr="00A1739F">
        <w:br/>
        <w:t>- справочная,</w:t>
      </w:r>
      <w:r w:rsidRPr="00A1739F">
        <w:br/>
        <w:t>- познавательная,</w:t>
      </w:r>
      <w:r w:rsidRPr="00A1739F">
        <w:br/>
        <w:t>- коммуникативная.</w:t>
      </w:r>
    </w:p>
    <w:p w:rsidR="007E25F1" w:rsidRPr="00A1739F" w:rsidRDefault="007E25F1" w:rsidP="00A1739F">
      <w:pPr>
        <w:pStyle w:val="af0"/>
        <w:spacing w:before="0" w:beforeAutospacing="0" w:after="0" w:afterAutospacing="0"/>
        <w:rPr>
          <w:u w:val="single"/>
        </w:rPr>
      </w:pPr>
      <w:r w:rsidRPr="00A1739F">
        <w:rPr>
          <w:bCs/>
          <w:u w:val="single"/>
        </w:rPr>
        <w:t>Цели</w:t>
      </w:r>
      <w:r w:rsidRPr="00A1739F">
        <w:rPr>
          <w:u w:val="single"/>
        </w:rPr>
        <w:t xml:space="preserve"> написания реферата:</w:t>
      </w:r>
    </w:p>
    <w:p w:rsidR="007E25F1" w:rsidRPr="00A1739F" w:rsidRDefault="007E25F1" w:rsidP="00A1739F">
      <w:pPr>
        <w:pStyle w:val="af0"/>
        <w:spacing w:before="0" w:beforeAutospacing="0" w:after="0" w:afterAutospacing="0"/>
      </w:pPr>
      <w:r w:rsidRPr="00A1739F">
        <w:t>- привитие навыков библиографического поиска необходимой литературы (на бумажных носителях, в электронном виде);</w:t>
      </w:r>
    </w:p>
    <w:p w:rsidR="007E25F1" w:rsidRPr="00A1739F" w:rsidRDefault="007E25F1" w:rsidP="00A1739F">
      <w:pPr>
        <w:pStyle w:val="af0"/>
        <w:spacing w:before="0" w:beforeAutospacing="0" w:after="0" w:afterAutospacing="0"/>
      </w:pPr>
      <w:r w:rsidRPr="00A1739F">
        <w:t>- развитие умения компактного  изложения мнения авторов и своего суждения по выбранному вопросу в письменной форме, научно грамотным языком, с соблюдением норм русского литературного языка;</w:t>
      </w:r>
    </w:p>
    <w:p w:rsidR="007E25F1" w:rsidRPr="00A1739F" w:rsidRDefault="007E25F1" w:rsidP="00A1739F">
      <w:pPr>
        <w:pStyle w:val="af0"/>
        <w:spacing w:before="0" w:beforeAutospacing="0" w:after="0" w:afterAutospacing="0"/>
      </w:pPr>
      <w:r w:rsidRPr="00A1739F">
        <w:lastRenderedPageBreak/>
        <w:t>- приобретение навыка грамотного оформления ссылок на используемые источники, правильного цитирования авторского текста;</w:t>
      </w:r>
    </w:p>
    <w:p w:rsidR="007E25F1" w:rsidRPr="00A1739F" w:rsidRDefault="007E25F1" w:rsidP="00A1739F">
      <w:pPr>
        <w:pStyle w:val="af0"/>
        <w:spacing w:before="0" w:beforeAutospacing="0" w:after="0" w:afterAutospacing="0"/>
      </w:pPr>
      <w:r w:rsidRPr="00A1739F">
        <w:t>- выявление и развитие у обучающихся интереса к определенной научной и практической проблематике с тем, чтобы исследование ее в дальнейшем продолжалось в подготовке и написании курсовых и дипломных работ.</w:t>
      </w:r>
    </w:p>
    <w:p w:rsidR="007E25F1" w:rsidRPr="00A1739F" w:rsidRDefault="007E25F1" w:rsidP="00A1739F">
      <w:pPr>
        <w:pStyle w:val="af0"/>
        <w:spacing w:before="0" w:beforeAutospacing="0" w:after="0" w:afterAutospacing="0"/>
        <w:rPr>
          <w:bCs/>
          <w:u w:val="single"/>
        </w:rPr>
      </w:pPr>
      <w:r w:rsidRPr="00A1739F">
        <w:rPr>
          <w:bCs/>
          <w:u w:val="single"/>
        </w:rPr>
        <w:t xml:space="preserve">Основные задачи </w:t>
      </w:r>
      <w:proofErr w:type="gramStart"/>
      <w:r w:rsidRPr="00A1739F">
        <w:rPr>
          <w:bCs/>
          <w:u w:val="single"/>
        </w:rPr>
        <w:t>обучающихся</w:t>
      </w:r>
      <w:proofErr w:type="gramEnd"/>
      <w:r w:rsidRPr="00A1739F">
        <w:rPr>
          <w:bCs/>
          <w:u w:val="single"/>
        </w:rPr>
        <w:t xml:space="preserve"> при написании реферата: </w:t>
      </w:r>
    </w:p>
    <w:p w:rsidR="007E25F1" w:rsidRPr="00A1739F" w:rsidRDefault="007E25F1" w:rsidP="00A1739F">
      <w:pPr>
        <w:pStyle w:val="af0"/>
        <w:numPr>
          <w:ilvl w:val="0"/>
          <w:numId w:val="31"/>
        </w:numPr>
        <w:tabs>
          <w:tab w:val="clear" w:pos="720"/>
          <w:tab w:val="num" w:pos="180"/>
        </w:tabs>
        <w:spacing w:before="0" w:beforeAutospacing="0" w:after="0" w:afterAutospacing="0"/>
        <w:ind w:left="0" w:firstLine="0"/>
      </w:pPr>
      <w:r w:rsidRPr="00A1739F">
        <w:t xml:space="preserve">с максимальной полнотой использовать литературу по выбранной теме (как рекомендуемую, так и самостоятельно подобранную) для правильного понимания авторской позиции; </w:t>
      </w:r>
    </w:p>
    <w:p w:rsidR="007E25F1" w:rsidRPr="00A1739F" w:rsidRDefault="007E25F1" w:rsidP="00A1739F">
      <w:pPr>
        <w:pStyle w:val="af0"/>
        <w:numPr>
          <w:ilvl w:val="0"/>
          <w:numId w:val="31"/>
        </w:numPr>
        <w:tabs>
          <w:tab w:val="clear" w:pos="720"/>
          <w:tab w:val="num" w:pos="180"/>
        </w:tabs>
        <w:spacing w:before="0" w:beforeAutospacing="0" w:after="0" w:afterAutospacing="0"/>
        <w:ind w:left="0" w:firstLine="0"/>
      </w:pPr>
      <w:r w:rsidRPr="00A1739F">
        <w:t>верно (без искажения смысла) передавать авторскую позицию в своей работе;</w:t>
      </w:r>
    </w:p>
    <w:p w:rsidR="007E25F1" w:rsidRPr="00A1739F" w:rsidRDefault="007E25F1" w:rsidP="00A1739F">
      <w:pPr>
        <w:pStyle w:val="af0"/>
        <w:numPr>
          <w:ilvl w:val="0"/>
          <w:numId w:val="31"/>
        </w:numPr>
        <w:tabs>
          <w:tab w:val="clear" w:pos="720"/>
          <w:tab w:val="num" w:pos="180"/>
        </w:tabs>
        <w:spacing w:before="0" w:beforeAutospacing="0" w:after="0" w:afterAutospacing="0"/>
        <w:ind w:left="0" w:firstLine="0"/>
      </w:pPr>
      <w:r w:rsidRPr="00A1739F">
        <w:t>уяснить для себя и изложить причины своего согласия (несогласия) с тем или иным автором по данной проблеме.</w:t>
      </w:r>
      <w:r w:rsidRPr="00A1739F">
        <w:br/>
      </w:r>
    </w:p>
    <w:p w:rsidR="007E25F1" w:rsidRDefault="007E25F1" w:rsidP="00A1739F">
      <w:pPr>
        <w:spacing w:after="0" w:line="240" w:lineRule="auto"/>
        <w:jc w:val="center"/>
        <w:rPr>
          <w:u w:val="single"/>
        </w:rPr>
      </w:pPr>
      <w:r w:rsidRPr="00A1739F">
        <w:rPr>
          <w:u w:val="single"/>
        </w:rPr>
        <w:t>Этапы работы над рефератом</w:t>
      </w:r>
    </w:p>
    <w:p w:rsidR="00CC4C7E" w:rsidRPr="00A1739F" w:rsidRDefault="00CC4C7E" w:rsidP="00A1739F">
      <w:pPr>
        <w:spacing w:after="0" w:line="240" w:lineRule="auto"/>
        <w:jc w:val="center"/>
        <w:rPr>
          <w:u w:val="single"/>
        </w:rPr>
      </w:pPr>
    </w:p>
    <w:p w:rsidR="007E25F1" w:rsidRPr="00A1739F" w:rsidRDefault="007E25F1" w:rsidP="00A1739F">
      <w:pPr>
        <w:spacing w:line="240" w:lineRule="auto"/>
        <w:ind w:firstLine="708"/>
        <w:jc w:val="both"/>
      </w:pPr>
      <w:r w:rsidRPr="00A1739F">
        <w:t>Очень часто обучающиеся испытывают трудности при формулировании целей</w:t>
      </w:r>
      <w:r w:rsidRPr="00A1739F">
        <w:tab/>
        <w:t xml:space="preserve"> и задач работы, составлении плана реферата, что приводит к нарушению его структуры.</w:t>
      </w:r>
    </w:p>
    <w:p w:rsidR="007E25F1" w:rsidRPr="00A1739F" w:rsidRDefault="007E25F1" w:rsidP="00A1739F">
      <w:pPr>
        <w:spacing w:line="240" w:lineRule="auto"/>
        <w:jc w:val="both"/>
      </w:pPr>
      <w:r w:rsidRPr="00A1739F">
        <w:tab/>
        <w:t>В процессе работы над рефератом можно выделить несколько этапов:</w:t>
      </w:r>
    </w:p>
    <w:p w:rsidR="007E25F1" w:rsidRPr="00A1739F" w:rsidRDefault="007E25F1" w:rsidP="00A1739F">
      <w:pPr>
        <w:numPr>
          <w:ilvl w:val="0"/>
          <w:numId w:val="34"/>
        </w:numPr>
        <w:spacing w:after="0" w:line="240" w:lineRule="auto"/>
        <w:jc w:val="both"/>
      </w:pPr>
      <w:r w:rsidRPr="00A1739F">
        <w:t>подготовительный – выбор темы, подбор и чтение литературы по теме, работа над планом и введением;</w:t>
      </w:r>
    </w:p>
    <w:p w:rsidR="007E25F1" w:rsidRPr="00A1739F" w:rsidRDefault="007E25F1" w:rsidP="00A1739F">
      <w:pPr>
        <w:numPr>
          <w:ilvl w:val="0"/>
          <w:numId w:val="34"/>
        </w:numPr>
        <w:spacing w:after="0" w:line="240" w:lineRule="auto"/>
        <w:jc w:val="both"/>
      </w:pPr>
      <w:proofErr w:type="gramStart"/>
      <w:r w:rsidRPr="00A1739F">
        <w:t>основной</w:t>
      </w:r>
      <w:proofErr w:type="gramEnd"/>
      <w:r w:rsidRPr="00A1739F">
        <w:t xml:space="preserve"> – работа над содержанием реферата, написание рабочего варианта реферата;</w:t>
      </w:r>
    </w:p>
    <w:p w:rsidR="007E25F1" w:rsidRPr="00A1739F" w:rsidRDefault="007E25F1" w:rsidP="00A1739F">
      <w:pPr>
        <w:numPr>
          <w:ilvl w:val="0"/>
          <w:numId w:val="34"/>
        </w:numPr>
        <w:spacing w:after="0" w:line="240" w:lineRule="auto"/>
        <w:jc w:val="both"/>
      </w:pPr>
      <w:proofErr w:type="gramStart"/>
      <w:r w:rsidRPr="00A1739F">
        <w:t>заключительный</w:t>
      </w:r>
      <w:proofErr w:type="gramEnd"/>
      <w:r w:rsidRPr="00A1739F">
        <w:t xml:space="preserve"> – редактирование и оформление реферата;</w:t>
      </w:r>
    </w:p>
    <w:p w:rsidR="007E25F1" w:rsidRPr="00A1739F" w:rsidRDefault="007E25F1" w:rsidP="00A1739F">
      <w:pPr>
        <w:numPr>
          <w:ilvl w:val="0"/>
          <w:numId w:val="34"/>
        </w:numPr>
        <w:spacing w:after="0" w:line="240" w:lineRule="auto"/>
        <w:jc w:val="both"/>
      </w:pPr>
      <w:r w:rsidRPr="00A1739F">
        <w:t>защита реферата.</w:t>
      </w:r>
    </w:p>
    <w:p w:rsidR="007E25F1" w:rsidRDefault="007E25F1" w:rsidP="00A1739F">
      <w:pPr>
        <w:spacing w:after="0" w:line="240" w:lineRule="auto"/>
        <w:jc w:val="center"/>
        <w:rPr>
          <w:bCs/>
          <w:u w:val="single"/>
        </w:rPr>
      </w:pPr>
      <w:r w:rsidRPr="00A1739F">
        <w:rPr>
          <w:u w:val="single"/>
        </w:rPr>
        <w:t xml:space="preserve">1 этап - подготовительный </w:t>
      </w:r>
      <w:r w:rsidR="00CC4C7E">
        <w:rPr>
          <w:bCs/>
          <w:u w:val="single"/>
        </w:rPr>
        <w:t>этап работы</w:t>
      </w:r>
    </w:p>
    <w:p w:rsidR="00CC4C7E" w:rsidRPr="00A1739F" w:rsidRDefault="00CC4C7E" w:rsidP="00A1739F">
      <w:pPr>
        <w:spacing w:after="0" w:line="240" w:lineRule="auto"/>
        <w:jc w:val="center"/>
        <w:rPr>
          <w:bCs/>
          <w:u w:val="single"/>
        </w:rPr>
      </w:pPr>
    </w:p>
    <w:p w:rsidR="007E25F1" w:rsidRPr="00A1739F" w:rsidRDefault="007E25F1" w:rsidP="00A1739F">
      <w:pPr>
        <w:spacing w:after="0" w:line="240" w:lineRule="auto"/>
        <w:jc w:val="both"/>
        <w:rPr>
          <w:u w:val="single"/>
        </w:rPr>
      </w:pPr>
      <w:r w:rsidRPr="00A1739F">
        <w:rPr>
          <w:u w:val="single"/>
        </w:rPr>
        <w:t>1. Выб</w:t>
      </w:r>
      <w:r w:rsidR="00CC4C7E">
        <w:rPr>
          <w:u w:val="single"/>
        </w:rPr>
        <w:t>ор и формулировка темы реферата.</w:t>
      </w:r>
    </w:p>
    <w:p w:rsidR="007E25F1" w:rsidRPr="00A1739F" w:rsidRDefault="007E25F1" w:rsidP="00A1739F">
      <w:pPr>
        <w:spacing w:after="0" w:line="240" w:lineRule="auto"/>
        <w:ind w:firstLine="708"/>
        <w:jc w:val="both"/>
      </w:pPr>
      <w:r w:rsidRPr="00A1739F">
        <w:t>Подготовительная работа над рефератом начинается с выбора и формулировки темы. Выбор темы не должен носить формальный характер, а иметь практическое и теоретическое обоснование. Автор реферата должен осознанно выбрать тему с учетом его познавательных интересов. Тема в концентрированном виде выражает содержание будущего текста, фиксируя как предмет исследования, так и его ожидаемый результат. Для того чтобы работа над рефератом была успешной, необходимо, чтобы тема заключала в себе проблему, скрытый вопрос (даже если наука уже давно дала ответ на этот вопрос, обучающийся, только знакомящийся с соответствующей областью знаний, будет вынужден искать ответ заново, что даст толчок к развитию проблемного, исследовательского мышления).</w:t>
      </w:r>
    </w:p>
    <w:p w:rsidR="007E25F1" w:rsidRPr="00A1739F" w:rsidRDefault="007E25F1" w:rsidP="00A1739F">
      <w:pPr>
        <w:spacing w:after="0" w:line="240" w:lineRule="auto"/>
        <w:ind w:firstLine="708"/>
        <w:jc w:val="both"/>
      </w:pPr>
      <w:r w:rsidRPr="00A1739F">
        <w:t xml:space="preserve">При определении темы реферата нужно учитывать и информационную обеспеченность. С этой целью, во-первых, можно обратиться к библиотечным каталогам, а во-вторых, проконсультироваться с преподавателем и библиотекарем. </w:t>
      </w:r>
    </w:p>
    <w:p w:rsidR="007E25F1" w:rsidRPr="00A1739F" w:rsidRDefault="007E25F1" w:rsidP="00A1739F">
      <w:pPr>
        <w:spacing w:after="0" w:line="240" w:lineRule="auto"/>
        <w:ind w:firstLine="708"/>
        <w:jc w:val="both"/>
      </w:pPr>
      <w:r w:rsidRPr="00A1739F">
        <w:t>Тему реферата может предложить преподаватель или сам обучающийся, в последнем случае она должна быть согласованна с преподавателем.</w:t>
      </w:r>
    </w:p>
    <w:p w:rsidR="007E25F1" w:rsidRPr="00A1739F" w:rsidRDefault="007E25F1" w:rsidP="00A1739F">
      <w:pPr>
        <w:spacing w:after="0" w:line="240" w:lineRule="auto"/>
        <w:jc w:val="both"/>
        <w:rPr>
          <w:u w:val="single"/>
        </w:rPr>
      </w:pPr>
      <w:r w:rsidRPr="00A1739F">
        <w:rPr>
          <w:u w:val="single"/>
        </w:rPr>
        <w:t>2. Изучение литературы по теме (проблеме).</w:t>
      </w:r>
    </w:p>
    <w:p w:rsidR="007E25F1" w:rsidRPr="00A1739F" w:rsidRDefault="007E25F1" w:rsidP="00A1739F">
      <w:pPr>
        <w:spacing w:after="0" w:line="240" w:lineRule="auto"/>
        <w:ind w:firstLine="708"/>
        <w:jc w:val="both"/>
      </w:pPr>
      <w:r w:rsidRPr="00A1739F">
        <w:t>После выбора темы реферата составляется список изданной по теме (проблеме) литературы, опубликованных статей, необходимых справочных источников. Знакомство с любой научной проблематикой следует начинать с освоения имеющейся основной научной литературы. Начинать знакомство с избранной темой лучше всего с чтения обобщающих работ по данной проблеме, постепенно переходя к узкоспециальной литературе.</w:t>
      </w:r>
    </w:p>
    <w:p w:rsidR="00A1739F" w:rsidRDefault="007E25F1" w:rsidP="00A1739F">
      <w:pPr>
        <w:spacing w:after="0" w:line="240" w:lineRule="auto"/>
        <w:ind w:firstLine="708"/>
        <w:jc w:val="both"/>
      </w:pPr>
      <w:r w:rsidRPr="00A1739F">
        <w:t xml:space="preserve">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 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w:t>
      </w:r>
      <w:r w:rsidRPr="00A1739F">
        <w:lastRenderedPageBreak/>
        <w:t>то используется метод выборочного чтения. Если в книге нет подробного оглавления, следует обратить внимание обучающегося на предметные и именные указатели.</w:t>
      </w:r>
      <w:r w:rsidRPr="00A1739F">
        <w:b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r w:rsidRPr="00A1739F">
        <w:br/>
        <w:t>Необходимо также проанализировать, какие из утверждений автора носят проблематичный, гипотетический характер, и уловить скрытые вопросы.</w:t>
      </w:r>
      <w:r w:rsidRPr="00A1739F">
        <w:b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обучающийся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w:t>
      </w:r>
      <w:r w:rsidR="00A1739F">
        <w:t>тельности той или иной позиции.</w:t>
      </w:r>
    </w:p>
    <w:p w:rsidR="00A1739F" w:rsidRDefault="007E25F1" w:rsidP="00A1739F">
      <w:pPr>
        <w:pStyle w:val="a3"/>
        <w:numPr>
          <w:ilvl w:val="0"/>
          <w:numId w:val="24"/>
        </w:numPr>
        <w:jc w:val="both"/>
      </w:pPr>
      <w:r w:rsidRPr="00A1739F">
        <w:rPr>
          <w:u w:val="single"/>
        </w:rPr>
        <w:t>Создание конспектов для написания реферата.</w:t>
      </w:r>
    </w:p>
    <w:p w:rsidR="00A1739F" w:rsidRDefault="007E25F1" w:rsidP="00A1739F">
      <w:pPr>
        <w:spacing w:after="0"/>
        <w:jc w:val="both"/>
      </w:pPr>
      <w:r w:rsidRPr="00A1739F">
        <w:t>Подготовительный этап работы завершается созданием конспектов, фиксирующих основные тезисы и аргументы. Здесь важно вспомнить, что конспекты пишутся на одной стороне листа, с полями и достаточным для исправления и ремарок межстрочным расстоянием (эти правила соблюдаются для удобства редактирования). Если в конспектах приводятся цитаты, то непременно должно быть дано указание на источник (автор, название</w:t>
      </w:r>
      <w:r w:rsidR="00A1739F">
        <w:t>, выходные данные, № страницы)</w:t>
      </w:r>
    </w:p>
    <w:p w:rsidR="007E25F1" w:rsidRPr="00A1739F" w:rsidRDefault="007E25F1" w:rsidP="00A1739F">
      <w:pPr>
        <w:spacing w:after="0"/>
        <w:jc w:val="both"/>
      </w:pPr>
      <w:r w:rsidRPr="00A1739F">
        <w:rPr>
          <w:u w:val="single"/>
        </w:rPr>
        <w:t>4. Формулирование цели и задач реферата</w:t>
      </w:r>
    </w:p>
    <w:p w:rsidR="007E25F1" w:rsidRPr="00A1739F" w:rsidRDefault="007E25F1" w:rsidP="00A1739F">
      <w:pPr>
        <w:spacing w:after="0" w:line="240" w:lineRule="auto"/>
        <w:jc w:val="both"/>
      </w:pPr>
      <w:r w:rsidRPr="00A1739F">
        <w:t xml:space="preserve">      Выбрав тему реферата и изучив литературу, необходимо сформулировать цели, задачи работы и составить план реферата. Возможно, формулировка цели в ходе работы будет меняться, но изначально её следует обозначить, чтобы ориентироваться на нее в ходе исследования. Определяясь с целью дальнейшей работы, параллельно надо думать над составлением плана: необходимо четко соотносить цель и план работы.</w:t>
      </w:r>
    </w:p>
    <w:p w:rsidR="007E25F1" w:rsidRPr="00A1739F" w:rsidRDefault="007E25F1" w:rsidP="00A1739F">
      <w:pPr>
        <w:spacing w:after="0" w:line="240" w:lineRule="auto"/>
        <w:jc w:val="both"/>
      </w:pPr>
      <w:r w:rsidRPr="00A1739F">
        <w:t xml:space="preserve">      Можно предложить два варианта формулирования цели:</w:t>
      </w:r>
    </w:p>
    <w:p w:rsidR="007E25F1" w:rsidRPr="00A1739F" w:rsidRDefault="007E25F1" w:rsidP="00A1739F">
      <w:pPr>
        <w:spacing w:after="0" w:line="240" w:lineRule="auto"/>
        <w:jc w:val="both"/>
      </w:pPr>
      <w:r w:rsidRPr="00A1739F">
        <w:t xml:space="preserve">1. </w:t>
      </w:r>
      <w:proofErr w:type="gramStart"/>
      <w:r w:rsidRPr="00A1739F">
        <w:t xml:space="preserve">Формулирование цели при помощи глаголов: </w:t>
      </w:r>
      <w:r w:rsidRPr="00A1739F">
        <w:rPr>
          <w:i/>
        </w:rPr>
        <w:t xml:space="preserve">исследовать, изучить, проанализировать, систематизировать, осветить, изложить (представления, сведения), создать, рассмотреть, обобщить </w:t>
      </w:r>
      <w:r w:rsidRPr="00A1739F">
        <w:t>и т.д.</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7E25F1" w:rsidRPr="00A1739F" w:rsidTr="007E25F1">
        <w:trPr>
          <w:trHeight w:val="820"/>
        </w:trPr>
        <w:tc>
          <w:tcPr>
            <w:tcW w:w="9875" w:type="dxa"/>
          </w:tcPr>
          <w:p w:rsidR="007E25F1" w:rsidRPr="00A1739F" w:rsidRDefault="007E25F1" w:rsidP="00A1739F">
            <w:pPr>
              <w:spacing w:after="0" w:line="240" w:lineRule="auto"/>
              <w:jc w:val="both"/>
            </w:pPr>
            <w:r w:rsidRPr="00A1739F">
              <w:rPr>
                <w:i/>
              </w:rPr>
              <w:t>Обобщить</w:t>
            </w:r>
            <w:r w:rsidRPr="00A1739F">
              <w:t xml:space="preserve"> – сделав вывод, выразить основные результаты в общем положении, придать общее значение чему-нибудь.</w:t>
            </w:r>
          </w:p>
        </w:tc>
      </w:tr>
      <w:tr w:rsidR="007E25F1" w:rsidRPr="00A1739F" w:rsidTr="007E25F1">
        <w:trPr>
          <w:trHeight w:val="763"/>
        </w:trPr>
        <w:tc>
          <w:tcPr>
            <w:tcW w:w="9875" w:type="dxa"/>
          </w:tcPr>
          <w:p w:rsidR="007E25F1" w:rsidRPr="00A1739F" w:rsidRDefault="007E25F1" w:rsidP="00A1739F">
            <w:pPr>
              <w:spacing w:after="0" w:line="240" w:lineRule="auto"/>
              <w:jc w:val="both"/>
            </w:pPr>
            <w:proofErr w:type="gramStart"/>
            <w:r w:rsidRPr="00A1739F">
              <w:rPr>
                <w:i/>
              </w:rPr>
              <w:t>Изучить</w:t>
            </w:r>
            <w:r w:rsidRPr="00A1739F">
              <w:t xml:space="preserve"> – постичь учением, усвоить в процессе обучения; научно исследовать, познать; внимательно наблюдая, ознакомиться, понять.</w:t>
            </w:r>
            <w:proofErr w:type="gramEnd"/>
          </w:p>
        </w:tc>
      </w:tr>
      <w:tr w:rsidR="007E25F1" w:rsidRPr="00A1739F" w:rsidTr="007E25F1">
        <w:tc>
          <w:tcPr>
            <w:tcW w:w="9875" w:type="dxa"/>
          </w:tcPr>
          <w:p w:rsidR="007E25F1" w:rsidRPr="00A1739F" w:rsidRDefault="007E25F1" w:rsidP="00A1739F">
            <w:pPr>
              <w:spacing w:after="0" w:line="240" w:lineRule="auto"/>
              <w:jc w:val="both"/>
            </w:pPr>
            <w:r w:rsidRPr="00A1739F">
              <w:rPr>
                <w:i/>
              </w:rPr>
              <w:t>Изложить</w:t>
            </w:r>
            <w:r w:rsidRPr="00A1739F">
              <w:t xml:space="preserve"> – описать, передать устно или письменно; кратко пересказать содержание чего- либо.</w:t>
            </w:r>
          </w:p>
        </w:tc>
      </w:tr>
      <w:tr w:rsidR="007E25F1" w:rsidRPr="00A1739F" w:rsidTr="007E25F1">
        <w:tc>
          <w:tcPr>
            <w:tcW w:w="9875" w:type="dxa"/>
          </w:tcPr>
          <w:p w:rsidR="007E25F1" w:rsidRPr="00A1739F" w:rsidRDefault="007E25F1" w:rsidP="00A1739F">
            <w:pPr>
              <w:spacing w:after="0" w:line="240" w:lineRule="auto"/>
              <w:jc w:val="both"/>
            </w:pPr>
            <w:r w:rsidRPr="00A1739F">
              <w:rPr>
                <w:i/>
              </w:rPr>
              <w:t>Систематизироват</w:t>
            </w:r>
            <w:proofErr w:type="gramStart"/>
            <w:r w:rsidRPr="00A1739F">
              <w:rPr>
                <w:i/>
              </w:rPr>
              <w:t>ь</w:t>
            </w:r>
            <w:r w:rsidRPr="00A1739F">
              <w:t>-</w:t>
            </w:r>
            <w:proofErr w:type="gramEnd"/>
            <w:r w:rsidRPr="00A1739F">
              <w:t xml:space="preserve"> привести в систему (система – определенный порядок в расположении и связи действий).</w:t>
            </w:r>
          </w:p>
          <w:p w:rsidR="007E25F1" w:rsidRPr="00A1739F" w:rsidRDefault="007E25F1" w:rsidP="00A1739F">
            <w:pPr>
              <w:spacing w:after="0" w:line="240" w:lineRule="auto"/>
              <w:jc w:val="both"/>
            </w:pPr>
          </w:p>
        </w:tc>
      </w:tr>
    </w:tbl>
    <w:p w:rsidR="007E25F1" w:rsidRPr="00A1739F" w:rsidRDefault="007E25F1" w:rsidP="00A1739F">
      <w:pPr>
        <w:spacing w:after="0" w:line="240" w:lineRule="auto"/>
        <w:jc w:val="both"/>
      </w:pPr>
      <w:r w:rsidRPr="00A1739F">
        <w:t>2.  Формулирование цели с помощью вопросов.</w:t>
      </w:r>
    </w:p>
    <w:p w:rsidR="007E25F1" w:rsidRPr="00A1739F" w:rsidRDefault="007E25F1" w:rsidP="00A1739F">
      <w:pPr>
        <w:spacing w:after="0" w:line="240" w:lineRule="auto"/>
        <w:jc w:val="both"/>
      </w:pPr>
      <w:r w:rsidRPr="00A1739F">
        <w:t>Цель разбивается на задачи – ступеньки в достижении цели.</w:t>
      </w:r>
    </w:p>
    <w:p w:rsidR="007E25F1" w:rsidRPr="00A1739F" w:rsidRDefault="007E25F1" w:rsidP="00A1739F">
      <w:pPr>
        <w:spacing w:after="0" w:line="240" w:lineRule="auto"/>
        <w:jc w:val="both"/>
        <w:rPr>
          <w:u w:val="single"/>
        </w:rPr>
      </w:pPr>
      <w:r w:rsidRPr="00A1739F">
        <w:rPr>
          <w:u w:val="single"/>
        </w:rPr>
        <w:t xml:space="preserve">5. Составление плана. </w:t>
      </w:r>
    </w:p>
    <w:p w:rsidR="007E25F1" w:rsidRPr="00A1739F" w:rsidRDefault="007E25F1" w:rsidP="00A1739F">
      <w:pPr>
        <w:spacing w:after="0" w:line="240" w:lineRule="auto"/>
        <w:ind w:firstLine="708"/>
        <w:jc w:val="both"/>
      </w:pPr>
      <w:r w:rsidRPr="00A1739F">
        <w:t xml:space="preserve">Правильно построенный план помогает систематизировать материал и обеспечить последовательность его изложения. При работе над планом реферата необходимо помнить, что формулировка пунктов плана не должна повторять формулировку темы. </w:t>
      </w:r>
    </w:p>
    <w:p w:rsidR="007E25F1" w:rsidRPr="00A1739F" w:rsidRDefault="007E25F1" w:rsidP="00A1739F">
      <w:pPr>
        <w:spacing w:after="0" w:line="240" w:lineRule="auto"/>
        <w:ind w:firstLine="540"/>
        <w:jc w:val="both"/>
      </w:pPr>
      <w:r w:rsidRPr="00A1739F">
        <w:t>Работу над планом реферата необходимо начать еще на этапе изучения литературы. План – это точный и краткий перечень положений в том порядке, как они будут расположены в реферате, этапы раскрытия темы.</w:t>
      </w:r>
      <w:r w:rsidRPr="00A1739F">
        <w:rPr>
          <w:b/>
        </w:rPr>
        <w:t xml:space="preserve"> </w:t>
      </w:r>
      <w:r w:rsidRPr="00A1739F">
        <w:t xml:space="preserve">Черновой набросок плана будет в ходе работы дополняться и изменяться. </w:t>
      </w:r>
    </w:p>
    <w:p w:rsidR="007E25F1" w:rsidRPr="00A1739F" w:rsidRDefault="007E25F1" w:rsidP="00A1739F">
      <w:pPr>
        <w:spacing w:after="0" w:line="240" w:lineRule="auto"/>
        <w:ind w:firstLine="708"/>
        <w:jc w:val="both"/>
      </w:pPr>
      <w:r w:rsidRPr="00A1739F">
        <w:lastRenderedPageBreak/>
        <w:t>Существует два основных типа плана: простой и сложный (развернутый). В простом плане содержание реферата делится на параграфы, а в сложном на главы и параграфы. Универсальный план научного текста, помимо формулировки темы, предполагает изложение вводного материала, основного текста и заключения. Все научные работы  строятся по этому плану, поэтому важно с самого начала научиться придерживаться данной схемы.</w:t>
      </w:r>
    </w:p>
    <w:p w:rsidR="00CC4C7E" w:rsidRDefault="00CC4C7E" w:rsidP="00A1739F">
      <w:pPr>
        <w:spacing w:after="0" w:line="240" w:lineRule="auto"/>
        <w:ind w:firstLine="540"/>
      </w:pPr>
    </w:p>
    <w:p w:rsidR="007E25F1" w:rsidRPr="00A1739F" w:rsidRDefault="007E25F1" w:rsidP="00A1739F">
      <w:pPr>
        <w:spacing w:after="0" w:line="240" w:lineRule="auto"/>
        <w:ind w:firstLine="540"/>
      </w:pPr>
      <w:r w:rsidRPr="00A1739F">
        <w:t>Наиболее традиционной является следующая структура реферата:</w:t>
      </w:r>
    </w:p>
    <w:p w:rsidR="007E25F1" w:rsidRPr="00A1739F" w:rsidRDefault="007E25F1" w:rsidP="00A1739F">
      <w:pPr>
        <w:numPr>
          <w:ilvl w:val="0"/>
          <w:numId w:val="32"/>
        </w:numPr>
        <w:spacing w:after="0" w:line="240" w:lineRule="auto"/>
      </w:pPr>
      <w:r w:rsidRPr="00A1739F">
        <w:t xml:space="preserve">Титульный лист. </w:t>
      </w:r>
    </w:p>
    <w:p w:rsidR="007E25F1" w:rsidRPr="00A1739F" w:rsidRDefault="007E25F1" w:rsidP="00A1739F">
      <w:pPr>
        <w:numPr>
          <w:ilvl w:val="0"/>
          <w:numId w:val="32"/>
        </w:numPr>
        <w:spacing w:after="0" w:line="240" w:lineRule="auto"/>
      </w:pPr>
      <w:r w:rsidRPr="00A1739F">
        <w:t>Оглавление (план, содержание).</w:t>
      </w:r>
    </w:p>
    <w:p w:rsidR="007E25F1" w:rsidRPr="00A1739F" w:rsidRDefault="007E25F1" w:rsidP="00A1739F">
      <w:pPr>
        <w:numPr>
          <w:ilvl w:val="0"/>
          <w:numId w:val="32"/>
        </w:numPr>
        <w:spacing w:after="0" w:line="240" w:lineRule="auto"/>
      </w:pPr>
      <w:r w:rsidRPr="00A1739F">
        <w:t>Введение.</w:t>
      </w:r>
    </w:p>
    <w:p w:rsidR="007E25F1" w:rsidRPr="00A1739F" w:rsidRDefault="00B356A7" w:rsidP="00A1739F">
      <w:pPr>
        <w:numPr>
          <w:ilvl w:val="0"/>
          <w:numId w:val="32"/>
        </w:numPr>
        <w:spacing w:after="0" w:line="240" w:lineRule="auto"/>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300.6pt;margin-top:6.7pt;width:9pt;height:90pt;z-index:251660288"/>
        </w:pict>
      </w:r>
      <w:r w:rsidR="007E25F1" w:rsidRPr="00A1739F">
        <w:t>Глава 1 (полное наименование главы).</w:t>
      </w:r>
    </w:p>
    <w:p w:rsidR="007E25F1" w:rsidRPr="00A1739F" w:rsidRDefault="007E25F1" w:rsidP="00A1739F">
      <w:pPr>
        <w:spacing w:after="0" w:line="240" w:lineRule="auto"/>
        <w:ind w:firstLine="900"/>
      </w:pPr>
      <w:r w:rsidRPr="00A1739F">
        <w:t>1.1. (полное название параграфа, пункта);</w:t>
      </w:r>
    </w:p>
    <w:p w:rsidR="007E25F1" w:rsidRPr="00A1739F" w:rsidRDefault="007E25F1" w:rsidP="00A1739F">
      <w:pPr>
        <w:spacing w:after="0" w:line="240" w:lineRule="auto"/>
        <w:ind w:firstLine="900"/>
      </w:pPr>
      <w:r w:rsidRPr="00A1739F">
        <w:t>1.2. (полное название параграфа, пункта).</w:t>
      </w:r>
    </w:p>
    <w:p w:rsidR="007E25F1" w:rsidRPr="00A1739F" w:rsidRDefault="007E25F1" w:rsidP="00A1739F">
      <w:pPr>
        <w:numPr>
          <w:ilvl w:val="0"/>
          <w:numId w:val="33"/>
        </w:numPr>
        <w:spacing w:after="0" w:line="240" w:lineRule="auto"/>
      </w:pPr>
      <w:r w:rsidRPr="00A1739F">
        <w:t>Глава 2 (полное наименование главы).</w:t>
      </w:r>
      <w:r w:rsidRPr="00A1739F">
        <w:tab/>
        <w:t xml:space="preserve">         Основная часть</w:t>
      </w:r>
    </w:p>
    <w:p w:rsidR="007E25F1" w:rsidRPr="00A1739F" w:rsidRDefault="007E25F1" w:rsidP="00A1739F">
      <w:pPr>
        <w:spacing w:after="0" w:line="240" w:lineRule="auto"/>
        <w:ind w:firstLine="900"/>
      </w:pPr>
      <w:r w:rsidRPr="00A1739F">
        <w:t>2.1. (полное название параграфа, пункта);</w:t>
      </w:r>
    </w:p>
    <w:p w:rsidR="007E25F1" w:rsidRPr="00A1739F" w:rsidRDefault="007E25F1" w:rsidP="00A1739F">
      <w:pPr>
        <w:spacing w:after="0" w:line="240" w:lineRule="auto"/>
        <w:ind w:firstLine="900"/>
      </w:pPr>
      <w:r w:rsidRPr="00A1739F">
        <w:t>2.2. (полное название параграфа, пункта).</w:t>
      </w:r>
    </w:p>
    <w:p w:rsidR="007E25F1" w:rsidRPr="00A1739F" w:rsidRDefault="007E25F1" w:rsidP="00A1739F">
      <w:pPr>
        <w:numPr>
          <w:ilvl w:val="0"/>
          <w:numId w:val="33"/>
        </w:numPr>
        <w:spacing w:after="0" w:line="240" w:lineRule="auto"/>
      </w:pPr>
      <w:r w:rsidRPr="00A1739F">
        <w:t>Заключение (или выводы).</w:t>
      </w:r>
    </w:p>
    <w:p w:rsidR="007E25F1" w:rsidRPr="00A1739F" w:rsidRDefault="007E25F1" w:rsidP="00A1739F">
      <w:pPr>
        <w:numPr>
          <w:ilvl w:val="0"/>
          <w:numId w:val="33"/>
        </w:numPr>
        <w:spacing w:after="0" w:line="240" w:lineRule="auto"/>
      </w:pPr>
      <w:r w:rsidRPr="00A1739F">
        <w:t>Список использованной литературы.</w:t>
      </w:r>
    </w:p>
    <w:p w:rsidR="007E25F1" w:rsidRPr="00A1739F" w:rsidRDefault="007E25F1" w:rsidP="00A1739F">
      <w:pPr>
        <w:numPr>
          <w:ilvl w:val="0"/>
          <w:numId w:val="33"/>
        </w:numPr>
        <w:spacing w:after="0" w:line="240" w:lineRule="auto"/>
      </w:pPr>
      <w:r w:rsidRPr="00A1739F">
        <w:t xml:space="preserve">Приложения (по усмотрению автора). </w:t>
      </w:r>
    </w:p>
    <w:p w:rsidR="007E25F1" w:rsidRPr="00A1739F" w:rsidRDefault="007E25F1" w:rsidP="00A1739F">
      <w:pPr>
        <w:spacing w:after="0" w:line="240" w:lineRule="auto"/>
        <w:ind w:firstLine="360"/>
        <w:jc w:val="both"/>
      </w:pPr>
      <w:r w:rsidRPr="00A1739F">
        <w:t>Титульный лист заполняется по единой форме, после титульного листа на отдельной странице следует оглавление (содержание), в котором указаны названия всех разделов (пунктов плана) реферата и номера страниц, указывающие начало этих разделов в тексте реферата.</w:t>
      </w:r>
    </w:p>
    <w:p w:rsidR="007E25F1" w:rsidRPr="00A1739F" w:rsidRDefault="007E25F1" w:rsidP="00A1739F">
      <w:pPr>
        <w:spacing w:after="0" w:line="240" w:lineRule="auto"/>
        <w:ind w:firstLine="360"/>
        <w:jc w:val="both"/>
      </w:pPr>
      <w:r w:rsidRPr="00A1739F">
        <w:t>После оглавления следует введение. Объем введения составляет 1,5-2 страницы.</w:t>
      </w:r>
    </w:p>
    <w:p w:rsidR="007E25F1" w:rsidRPr="00A1739F" w:rsidRDefault="007E25F1" w:rsidP="00A1739F">
      <w:pPr>
        <w:spacing w:after="0" w:line="240" w:lineRule="auto"/>
        <w:ind w:firstLine="360"/>
        <w:jc w:val="both"/>
      </w:pPr>
      <w:r w:rsidRPr="00A1739F">
        <w:t>Основная часть реферата может иметь одну или несколько глав, состоящих из 2-3 параграфов (подпунктов, разделов) и предполагает осмысленное и логичное изложение главных положений и идей, содержащихся в изученной литературе. В тексте обязательны ссылки на первоисточники. В том случае, если цитируется или используется чья-либо неординарная мысль, идея, вывод, приводится какой-либо цифрой материал, таблицу - обязательно сделайте ссылку на того автора, у кого вы взяли данный материал.</w:t>
      </w:r>
    </w:p>
    <w:p w:rsidR="007E25F1" w:rsidRPr="00A1739F" w:rsidRDefault="007E25F1" w:rsidP="00A1739F">
      <w:pPr>
        <w:spacing w:after="0" w:line="240" w:lineRule="auto"/>
        <w:ind w:firstLine="360"/>
        <w:jc w:val="both"/>
      </w:pPr>
      <w:r w:rsidRPr="00A1739F">
        <w:t xml:space="preserve">Заключение содержит главные </w:t>
      </w:r>
      <w:proofErr w:type="gramStart"/>
      <w:r w:rsidRPr="00A1739F">
        <w:t>выводы</w:t>
      </w:r>
      <w:proofErr w:type="gramEnd"/>
      <w:r w:rsidRPr="00A1739F">
        <w:t xml:space="preserve"> и итоги из текста основной части, в нем отмечается, как выполнены задачи и достигнуты ли цели, сформулированные во введении.</w:t>
      </w:r>
    </w:p>
    <w:p w:rsidR="007E25F1" w:rsidRPr="00A1739F" w:rsidRDefault="007E25F1" w:rsidP="00A1739F">
      <w:pPr>
        <w:spacing w:after="0" w:line="240" w:lineRule="auto"/>
        <w:ind w:firstLine="360"/>
        <w:jc w:val="both"/>
      </w:pPr>
      <w:r w:rsidRPr="00A1739F">
        <w:t>Приложение может включать графики, таблицы, расчеты.</w:t>
      </w:r>
    </w:p>
    <w:p w:rsidR="007E25F1" w:rsidRPr="00A1739F" w:rsidRDefault="007E25F1" w:rsidP="00A1739F">
      <w:pPr>
        <w:spacing w:after="0" w:line="240" w:lineRule="auto"/>
        <w:ind w:firstLine="360"/>
        <w:jc w:val="both"/>
      </w:pPr>
      <w:r w:rsidRPr="00A1739F">
        <w:t xml:space="preserve">В библиографии (списке литературы) указывается использованная для написания реферата литература. </w:t>
      </w:r>
    </w:p>
    <w:p w:rsidR="007E25F1" w:rsidRPr="00A1739F" w:rsidRDefault="007E25F1" w:rsidP="00A1739F">
      <w:pPr>
        <w:spacing w:after="0" w:line="240" w:lineRule="auto"/>
        <w:rPr>
          <w:u w:val="single"/>
        </w:rPr>
      </w:pPr>
      <w:r w:rsidRPr="00A1739F">
        <w:rPr>
          <w:u w:val="single"/>
        </w:rPr>
        <w:t xml:space="preserve">6. Работа над </w:t>
      </w:r>
      <w:r w:rsidR="00CC4C7E">
        <w:rPr>
          <w:u w:val="single"/>
        </w:rPr>
        <w:t xml:space="preserve"> </w:t>
      </w:r>
      <w:r w:rsidRPr="00A1739F">
        <w:rPr>
          <w:u w:val="single"/>
        </w:rPr>
        <w:t>введением</w:t>
      </w:r>
    </w:p>
    <w:p w:rsidR="00E2139A" w:rsidRDefault="007E25F1" w:rsidP="00E2139A">
      <w:pPr>
        <w:spacing w:after="0" w:line="240" w:lineRule="auto"/>
        <w:ind w:firstLine="540"/>
        <w:jc w:val="both"/>
      </w:pPr>
      <w:r w:rsidRPr="00A1739F">
        <w:t xml:space="preserve">      </w:t>
      </w:r>
      <w:proofErr w:type="gramStart"/>
      <w:r w:rsidRPr="00A1739F">
        <w:t>Введение – одна из составных и важных частей реферата, в которой обосновывается актуальность выбранной темы, формулируются цели работы и основные вопросы, которые предполагается раскрыть в реферате, указываются используемые материалы и дается их краткая характеристика с точки зрения полноты освещения избранной темы.</w:t>
      </w:r>
      <w:proofErr w:type="gramEnd"/>
      <w:r w:rsidRPr="00A1739F">
        <w:t xml:space="preserve"> Введение имеет своей целью сориентировать читателя в дальнейшем изложении. Объем введения не должен превышать двух страниц. </w:t>
      </w:r>
    </w:p>
    <w:p w:rsidR="00E2139A" w:rsidRDefault="007E25F1" w:rsidP="00E2139A">
      <w:pPr>
        <w:spacing w:after="0" w:line="240" w:lineRule="auto"/>
        <w:ind w:firstLine="540"/>
        <w:jc w:val="both"/>
      </w:pPr>
      <w:proofErr w:type="gramStart"/>
      <w:r w:rsidRPr="00A1739F">
        <w:t xml:space="preserve">Вступление </w:t>
      </w:r>
      <w:r w:rsidRPr="00A1739F">
        <w:rPr>
          <w:b/>
        </w:rPr>
        <w:t xml:space="preserve">– </w:t>
      </w:r>
      <w:r w:rsidRPr="00A1739F">
        <w:t>это 1-2 абзаца, необходимые для начала.</w:t>
      </w:r>
      <w:proofErr w:type="gramEnd"/>
      <w:r w:rsidRPr="00A1739F">
        <w:t xml:space="preserve"> </w:t>
      </w:r>
      <w:proofErr w:type="gramStart"/>
      <w:r w:rsidRPr="00A1739F">
        <w:t>Желательно, чтобы вступление было ярким, интригующим, проблемным, а, возможно, тема реферата потребует того, чтобы начать, например, с изложения какого-то определения, типа «политические отношения – это…».</w:t>
      </w:r>
      <w:proofErr w:type="gramEnd"/>
    </w:p>
    <w:p w:rsidR="007E25F1" w:rsidRPr="00A1739F" w:rsidRDefault="007E25F1" w:rsidP="00E2139A">
      <w:pPr>
        <w:spacing w:after="0" w:line="240" w:lineRule="auto"/>
        <w:ind w:firstLine="540"/>
        <w:jc w:val="both"/>
      </w:pPr>
      <w:r w:rsidRPr="00A1739F">
        <w:t>Обоснование актуальности выбранной темы</w:t>
      </w:r>
      <w:r w:rsidRPr="00A1739F">
        <w:rPr>
          <w:b/>
        </w:rPr>
        <w:t xml:space="preserve"> -</w:t>
      </w:r>
      <w:r w:rsidRPr="00A1739F">
        <w:t xml:space="preserve"> это, прежде всего, ответ на вопрос: «почему я выбра</w:t>
      </w:r>
      <w:proofErr w:type="gramStart"/>
      <w:r w:rsidRPr="00A1739F">
        <w:t>л(</w:t>
      </w:r>
      <w:proofErr w:type="gramEnd"/>
      <w:r w:rsidRPr="00A1739F">
        <w:t xml:space="preserve">а) эту тему реферата, чем она меня заинтересовала?». </w:t>
      </w:r>
    </w:p>
    <w:p w:rsidR="007E25F1" w:rsidRPr="00A1739F" w:rsidRDefault="007E25F1" w:rsidP="00E2139A">
      <w:pPr>
        <w:spacing w:after="0" w:line="240" w:lineRule="auto"/>
        <w:jc w:val="both"/>
      </w:pPr>
      <w:r w:rsidRPr="00A1739F">
        <w:t xml:space="preserve">Краткий обзор литературы и источников по проблеме – в этой части работы над введением необходимо охарактеризовать основные источники и литературу, с которой автор работал, оценить ее полезность, доступность, </w:t>
      </w:r>
      <w:proofErr w:type="gramStart"/>
      <w:r w:rsidRPr="00A1739F">
        <w:t>высказать отношение</w:t>
      </w:r>
      <w:proofErr w:type="gramEnd"/>
      <w:r w:rsidRPr="00A1739F">
        <w:t xml:space="preserve"> к этим книгам.</w:t>
      </w:r>
    </w:p>
    <w:p w:rsidR="007E25F1" w:rsidRDefault="007E25F1" w:rsidP="00E2139A">
      <w:pPr>
        <w:spacing w:after="0" w:line="240" w:lineRule="auto"/>
        <w:jc w:val="both"/>
      </w:pPr>
      <w:r w:rsidRPr="00A1739F">
        <w:lastRenderedPageBreak/>
        <w:t>История вопроса – это краткое освещение того круга представлений, которые сложились в науке по данной проблеме и стали автору известны. Вывод – это обобщение, которое необходимо делать при завершении работы над введением.</w:t>
      </w:r>
    </w:p>
    <w:p w:rsidR="00CC4C7E" w:rsidRPr="00A1739F" w:rsidRDefault="00CC4C7E" w:rsidP="00E2139A">
      <w:pPr>
        <w:spacing w:after="0" w:line="240" w:lineRule="auto"/>
        <w:jc w:val="both"/>
      </w:pPr>
    </w:p>
    <w:p w:rsidR="007E25F1" w:rsidRDefault="009C5CE0" w:rsidP="00A1739F">
      <w:pPr>
        <w:spacing w:after="0" w:line="240" w:lineRule="auto"/>
        <w:jc w:val="center"/>
        <w:rPr>
          <w:u w:val="single"/>
        </w:rPr>
      </w:pPr>
      <w:r w:rsidRPr="00A1739F">
        <w:rPr>
          <w:u w:val="single"/>
        </w:rPr>
        <w:t>2 этап – основной этап работы</w:t>
      </w:r>
    </w:p>
    <w:p w:rsidR="00CC4C7E" w:rsidRPr="00A1739F" w:rsidRDefault="00CC4C7E" w:rsidP="00A1739F">
      <w:pPr>
        <w:spacing w:after="0" w:line="240" w:lineRule="auto"/>
        <w:jc w:val="center"/>
        <w:rPr>
          <w:u w:val="single"/>
        </w:rPr>
      </w:pPr>
    </w:p>
    <w:p w:rsidR="007E25F1" w:rsidRPr="00A1739F" w:rsidRDefault="007E25F1" w:rsidP="00A1739F">
      <w:pPr>
        <w:spacing w:after="0" w:line="240" w:lineRule="auto"/>
        <w:ind w:firstLine="708"/>
        <w:jc w:val="both"/>
      </w:pPr>
      <w:r w:rsidRPr="00A1739F">
        <w:rPr>
          <w:iCs/>
        </w:rPr>
        <w:t xml:space="preserve">Основная часть реферата </w:t>
      </w:r>
      <w:r w:rsidRPr="00A1739F">
        <w:rPr>
          <w:i/>
          <w:iCs/>
        </w:rPr>
        <w:t xml:space="preserve">- </w:t>
      </w:r>
      <w:r w:rsidRPr="00A1739F">
        <w:t xml:space="preserve">это звено работы, в котором последовательно раскрывается выбранная тема. Основная часть может быть представлена как цельным текстом, так и разделена на главы. При необходимости текст реферата может дополняться иллюстрациями, таблицами, графиками, но не следует "перегружать" текст. </w:t>
      </w:r>
    </w:p>
    <w:p w:rsidR="007E25F1" w:rsidRPr="00A1739F" w:rsidRDefault="007E25F1" w:rsidP="00A1739F">
      <w:pPr>
        <w:spacing w:after="0" w:line="240" w:lineRule="auto"/>
        <w:ind w:firstLine="708"/>
        <w:jc w:val="both"/>
      </w:pPr>
      <w:r w:rsidRPr="00A1739F">
        <w:t>Основная часть реферата наиболее значительна по объему, наиболее значима и ответственна. В ней обосновываются основные тезисы реферата, приводятся развернутые аргументы, предполагаются гипотезы, касающиеся существа обсуждаемого вопроса. Важно проследить, чтобы основная часть не имела форму монолога. Аргументируя собственную позицию, можно и должно анализировать и оценивать позиции различных исследователей, с чем-то соглашаться, чему-то возражать, кого-то опровергать.</w:t>
      </w:r>
      <w:r w:rsidRPr="00A1739F">
        <w:br/>
        <w:t xml:space="preserve">Изложение материала основной части подчиняется собственному плану, что отражается в разделении текста на главы, параграфы, пункты. </w:t>
      </w:r>
    </w:p>
    <w:p w:rsidR="007E25F1" w:rsidRPr="00A1739F" w:rsidRDefault="007E25F1" w:rsidP="00E2139A">
      <w:pPr>
        <w:spacing w:after="0" w:line="240" w:lineRule="auto"/>
        <w:ind w:firstLine="708"/>
        <w:jc w:val="both"/>
      </w:pPr>
      <w:r w:rsidRPr="00A1739F">
        <w:t>Текст реферата должен подчиняться определенным требованиям: он должен раскрывать тему, обладать связностью и цельностью.</w:t>
      </w:r>
      <w:r w:rsidRPr="00A1739F">
        <w:br/>
        <w:t>Раскрытие темы предполагает, что в тексте реферата излагается относящийся к теме материал и предлагаются пути решения содержащейся в теме проблемы; связность текста предполагает смысловую соотносительность отдельных компонентов, а цельность - смысловую законченность текста.</w:t>
      </w:r>
    </w:p>
    <w:p w:rsidR="007E25F1" w:rsidRPr="00A1739F" w:rsidRDefault="007E25F1" w:rsidP="00E2139A">
      <w:pPr>
        <w:spacing w:after="0" w:line="240" w:lineRule="auto"/>
        <w:ind w:firstLine="708"/>
        <w:jc w:val="both"/>
      </w:pPr>
      <w:r w:rsidRPr="00A1739F">
        <w:t>Содержание реферата должно соответствовать теме, полно ее раскрывать. Все рассуждения нужно аргументировать. Следует стремиться к тому, чтобы изложение было ясным, простым, точным и при этом выразительным. При изложении материала необходимо соблюдать общепринятые правила:</w:t>
      </w:r>
    </w:p>
    <w:p w:rsidR="007E25F1" w:rsidRPr="00A1739F" w:rsidRDefault="007E25F1" w:rsidP="00E2139A">
      <w:pPr>
        <w:numPr>
          <w:ilvl w:val="0"/>
          <w:numId w:val="26"/>
        </w:numPr>
        <w:tabs>
          <w:tab w:val="clear" w:pos="2160"/>
          <w:tab w:val="num" w:pos="500"/>
        </w:tabs>
        <w:spacing w:after="0" w:line="240" w:lineRule="auto"/>
        <w:ind w:left="500" w:hanging="500"/>
        <w:jc w:val="both"/>
      </w:pPr>
      <w:r w:rsidRPr="00A1739F">
        <w:t>не рекомендуется вести повествование от первого лица единственного числа (такие утверждения лучше выражать в безличной форме);</w:t>
      </w:r>
    </w:p>
    <w:p w:rsidR="007E25F1" w:rsidRPr="00A1739F" w:rsidRDefault="007E25F1" w:rsidP="00E2139A">
      <w:pPr>
        <w:numPr>
          <w:ilvl w:val="0"/>
          <w:numId w:val="26"/>
        </w:numPr>
        <w:tabs>
          <w:tab w:val="clear" w:pos="2160"/>
          <w:tab w:val="num" w:pos="500"/>
        </w:tabs>
        <w:spacing w:after="0" w:line="240" w:lineRule="auto"/>
        <w:ind w:left="500" w:hanging="500"/>
        <w:jc w:val="both"/>
      </w:pPr>
      <w:r w:rsidRPr="00A1739F">
        <w:t>при упоминании в тексте фамилий обязательно ставить инициалы перед фамилией;</w:t>
      </w:r>
    </w:p>
    <w:p w:rsidR="007E25F1" w:rsidRPr="00A1739F" w:rsidRDefault="007E25F1" w:rsidP="00E2139A">
      <w:pPr>
        <w:numPr>
          <w:ilvl w:val="0"/>
          <w:numId w:val="26"/>
        </w:numPr>
        <w:tabs>
          <w:tab w:val="clear" w:pos="2160"/>
          <w:tab w:val="num" w:pos="500"/>
        </w:tabs>
        <w:spacing w:after="0" w:line="240" w:lineRule="auto"/>
        <w:ind w:left="500" w:hanging="500"/>
        <w:jc w:val="both"/>
      </w:pPr>
      <w:r w:rsidRPr="00A1739F">
        <w:t>каждая глава (параграф) начинается с новой строки;</w:t>
      </w:r>
    </w:p>
    <w:p w:rsidR="007E25F1" w:rsidRPr="00A1739F" w:rsidRDefault="007E25F1" w:rsidP="00E2139A">
      <w:pPr>
        <w:numPr>
          <w:ilvl w:val="0"/>
          <w:numId w:val="26"/>
        </w:numPr>
        <w:tabs>
          <w:tab w:val="clear" w:pos="2160"/>
          <w:tab w:val="num" w:pos="500"/>
        </w:tabs>
        <w:spacing w:after="0" w:line="240" w:lineRule="auto"/>
        <w:ind w:left="500" w:hanging="500"/>
        <w:jc w:val="both"/>
      </w:pPr>
      <w:r w:rsidRPr="00A1739F">
        <w:t>при изложении различных точек зрения и научных положений, цитат, выдержек из литературы, необходимо указывать источники, т.е. приводить ссылки.</w:t>
      </w:r>
    </w:p>
    <w:p w:rsidR="007E25F1" w:rsidRPr="00A1739F" w:rsidRDefault="007E25F1" w:rsidP="00E2139A">
      <w:pPr>
        <w:spacing w:after="0" w:line="240" w:lineRule="auto"/>
        <w:ind w:firstLine="500"/>
        <w:jc w:val="both"/>
      </w:pPr>
      <w:r w:rsidRPr="00A1739F">
        <w:t xml:space="preserve">Автор должен следить за тем, чтобы изложение материала точно соответствовало цели и названию главы (параграфа). Материал в реферате рекомендуется излагать своими словами, не допуская дословного переписывания из литературных источников. В тексте обязательны ссылки на первоисточники, т.е. на тех авторов, у которых взят данный материал в виде мысли, идеи, вывода, числовых данных, таблиц, графиков, иллюстраций и пр. </w:t>
      </w:r>
    </w:p>
    <w:p w:rsidR="007E25F1" w:rsidRDefault="007E25F1" w:rsidP="00E2139A">
      <w:pPr>
        <w:spacing w:after="0" w:line="240" w:lineRule="auto"/>
        <w:ind w:firstLine="540"/>
        <w:jc w:val="both"/>
      </w:pPr>
      <w:r w:rsidRPr="00A1739F">
        <w:t>Работа должна быть написана грамотным литературным языком. Сокращение слов в тексте не допускается, кроме общеизвестных сокращений и аббревиатуры. Каждый раздел рекомендуется заканчивать кратким выводом.</w:t>
      </w:r>
    </w:p>
    <w:p w:rsidR="00CC4C7E" w:rsidRPr="00A1739F" w:rsidRDefault="00CC4C7E" w:rsidP="00E2139A">
      <w:pPr>
        <w:spacing w:after="0" w:line="240" w:lineRule="auto"/>
        <w:ind w:firstLine="540"/>
        <w:jc w:val="both"/>
      </w:pPr>
    </w:p>
    <w:p w:rsidR="007E25F1" w:rsidRDefault="007E25F1" w:rsidP="00E2139A">
      <w:pPr>
        <w:pStyle w:val="af0"/>
        <w:spacing w:before="0" w:beforeAutospacing="0" w:after="0" w:afterAutospacing="0"/>
        <w:jc w:val="center"/>
        <w:rPr>
          <w:bCs/>
          <w:u w:val="single"/>
        </w:rPr>
      </w:pPr>
      <w:r w:rsidRPr="00A1739F">
        <w:rPr>
          <w:bCs/>
          <w:u w:val="single"/>
        </w:rPr>
        <w:t>Требования к содержанию реферата:</w:t>
      </w:r>
    </w:p>
    <w:p w:rsidR="00CC4C7E" w:rsidRPr="00A1739F" w:rsidRDefault="00CC4C7E" w:rsidP="00E2139A">
      <w:pPr>
        <w:pStyle w:val="af0"/>
        <w:spacing w:before="0" w:beforeAutospacing="0" w:after="0" w:afterAutospacing="0"/>
        <w:jc w:val="center"/>
        <w:rPr>
          <w:u w:val="single"/>
        </w:rPr>
      </w:pPr>
    </w:p>
    <w:p w:rsidR="007E25F1" w:rsidRPr="00A1739F" w:rsidRDefault="007E25F1" w:rsidP="00E2139A">
      <w:pPr>
        <w:pStyle w:val="af0"/>
        <w:spacing w:before="0" w:beforeAutospacing="0" w:after="0" w:afterAutospacing="0"/>
        <w:ind w:firstLine="539"/>
      </w:pPr>
      <w:r w:rsidRPr="00A1739F">
        <w:t>- материал, использованный в реферате, должен относиться строго к выбранной теме;</w:t>
      </w:r>
    </w:p>
    <w:p w:rsidR="007E25F1" w:rsidRPr="00A1739F" w:rsidRDefault="007E25F1" w:rsidP="00E2139A">
      <w:pPr>
        <w:pStyle w:val="af0"/>
        <w:spacing w:before="0" w:beforeAutospacing="0" w:after="0" w:afterAutospacing="0"/>
        <w:ind w:firstLine="539"/>
      </w:pPr>
      <w:r w:rsidRPr="00A1739F">
        <w:t>- необходимо изложить основные аспекты проблемы не только грамотно, но и в соответствии с той или иной логикой (хронологической, тематической, событийной и др.)</w:t>
      </w:r>
    </w:p>
    <w:p w:rsidR="007E25F1" w:rsidRPr="00A1739F" w:rsidRDefault="007E25F1" w:rsidP="00E2139A">
      <w:pPr>
        <w:pStyle w:val="af0"/>
        <w:spacing w:before="0" w:beforeAutospacing="0" w:after="0" w:afterAutospacing="0"/>
        <w:ind w:firstLine="539"/>
      </w:pPr>
      <w:r w:rsidRPr="00A1739F">
        <w:t>- при изложении следует сгруппировать идеи разных авторов по общности точек зрения или по научным школам;</w:t>
      </w:r>
    </w:p>
    <w:p w:rsidR="007E25F1" w:rsidRDefault="007E25F1" w:rsidP="00E2139A">
      <w:pPr>
        <w:pStyle w:val="af0"/>
        <w:spacing w:before="0" w:beforeAutospacing="0" w:after="0" w:afterAutospacing="0"/>
        <w:ind w:firstLine="539"/>
      </w:pPr>
      <w:r w:rsidRPr="00A1739F">
        <w:lastRenderedPageBreak/>
        <w:t>- реферат должен заканчиваться подведением итогов проведенной исследовательской  работы: содержать краткий анализ-обоснование преимуществ той точки зрения по рассматриваемому вопросу, с которой Вы солидарны.</w:t>
      </w:r>
    </w:p>
    <w:p w:rsidR="00CC4C7E" w:rsidRPr="00A1739F" w:rsidRDefault="00CC4C7E" w:rsidP="00E2139A">
      <w:pPr>
        <w:pStyle w:val="af0"/>
        <w:spacing w:before="0" w:beforeAutospacing="0" w:after="0" w:afterAutospacing="0"/>
        <w:ind w:firstLine="539"/>
      </w:pPr>
    </w:p>
    <w:p w:rsidR="009C5CE0" w:rsidRDefault="007E25F1" w:rsidP="00E2139A">
      <w:pPr>
        <w:spacing w:after="0" w:line="240" w:lineRule="auto"/>
        <w:jc w:val="center"/>
        <w:rPr>
          <w:bCs/>
          <w:u w:val="single"/>
        </w:rPr>
      </w:pPr>
      <w:r w:rsidRPr="00A1739F">
        <w:rPr>
          <w:bCs/>
          <w:u w:val="single"/>
        </w:rPr>
        <w:t>Об особенностях языкового стиля реферата.</w:t>
      </w:r>
    </w:p>
    <w:p w:rsidR="00CC4C7E" w:rsidRPr="00A1739F" w:rsidRDefault="00CC4C7E" w:rsidP="00E2139A">
      <w:pPr>
        <w:spacing w:after="0" w:line="240" w:lineRule="auto"/>
        <w:jc w:val="center"/>
        <w:rPr>
          <w:bCs/>
          <w:u w:val="single"/>
        </w:rPr>
      </w:pPr>
    </w:p>
    <w:p w:rsidR="007E25F1" w:rsidRPr="00A1739F" w:rsidRDefault="007E25F1" w:rsidP="00E2139A">
      <w:pPr>
        <w:spacing w:after="0" w:line="240" w:lineRule="auto"/>
        <w:ind w:firstLine="708"/>
        <w:jc w:val="both"/>
        <w:rPr>
          <w:b/>
          <w:bCs/>
        </w:rPr>
      </w:pPr>
      <w:r w:rsidRPr="00A1739F">
        <w:t>Для написания реферата используется научный стиль речи.</w:t>
      </w:r>
      <w:r w:rsidRPr="00A1739F">
        <w:br/>
        <w:t xml:space="preserve">В научном стиле легко ощутимый </w:t>
      </w:r>
      <w:r w:rsidRPr="00A1739F">
        <w:rPr>
          <w:bCs/>
        </w:rPr>
        <w:t>интеллектуальный фон речи создают следующие конструкции:</w:t>
      </w:r>
      <w:r w:rsidRPr="00A1739F">
        <w:br/>
      </w:r>
      <w:r w:rsidRPr="00A1739F">
        <w:rPr>
          <w:i/>
        </w:rPr>
        <w:t>Предметом дальнейшего рассмотрения является</w:t>
      </w:r>
      <w:proofErr w:type="gramStart"/>
      <w:r w:rsidRPr="00A1739F">
        <w:rPr>
          <w:i/>
        </w:rPr>
        <w:t>…</w:t>
      </w:r>
      <w:r w:rsidRPr="00A1739F">
        <w:rPr>
          <w:i/>
        </w:rPr>
        <w:br/>
        <w:t>О</w:t>
      </w:r>
      <w:proofErr w:type="gramEnd"/>
      <w:r w:rsidRPr="00A1739F">
        <w:rPr>
          <w:i/>
        </w:rPr>
        <w:t>становимся прежде на анализе последней.</w:t>
      </w:r>
      <w:r w:rsidRPr="00A1739F">
        <w:rPr>
          <w:i/>
        </w:rPr>
        <w:br/>
        <w:t>Эта деятельность может быть определена как</w:t>
      </w:r>
      <w:proofErr w:type="gramStart"/>
      <w:r w:rsidRPr="00A1739F">
        <w:rPr>
          <w:i/>
        </w:rPr>
        <w:t>…</w:t>
      </w:r>
      <w:r w:rsidRPr="00A1739F">
        <w:rPr>
          <w:i/>
        </w:rPr>
        <w:br/>
        <w:t>С</w:t>
      </w:r>
      <w:proofErr w:type="gramEnd"/>
      <w:r w:rsidRPr="00A1739F">
        <w:rPr>
          <w:i/>
        </w:rPr>
        <w:t xml:space="preserve"> другой стороны, следует подчеркнуть, что…</w:t>
      </w:r>
      <w:r w:rsidRPr="00A1739F">
        <w:rPr>
          <w:i/>
        </w:rPr>
        <w:br/>
        <w:t>Это утверждение одновременно предполагает и то, что…</w:t>
      </w:r>
      <w:r w:rsidRPr="00A1739F">
        <w:rPr>
          <w:i/>
        </w:rPr>
        <w:br/>
        <w:t>При этом … должно (может) рассматриваться как …</w:t>
      </w:r>
      <w:r w:rsidRPr="00A1739F">
        <w:rPr>
          <w:i/>
        </w:rPr>
        <w:br/>
        <w:t>Рассматриваемая форма…</w:t>
      </w:r>
      <w:r w:rsidRPr="00A1739F">
        <w:rPr>
          <w:i/>
        </w:rPr>
        <w:br/>
        <w:t>Ясно, что…</w:t>
      </w:r>
      <w:r w:rsidRPr="00A1739F">
        <w:rPr>
          <w:i/>
        </w:rPr>
        <w:br/>
        <w:t>Из вышеприведенного анализа… со всей очевидностью следует…</w:t>
      </w:r>
      <w:r w:rsidRPr="00A1739F">
        <w:rPr>
          <w:i/>
        </w:rPr>
        <w:br/>
        <w:t>Довод не снимает его вопроса, а только переводит его решение…</w:t>
      </w:r>
      <w:r w:rsidRPr="00A1739F">
        <w:rPr>
          <w:i/>
        </w:rPr>
        <w:br/>
        <w:t>Логика рассуждения приводит к следующему…</w:t>
      </w:r>
      <w:r w:rsidRPr="00A1739F">
        <w:rPr>
          <w:i/>
        </w:rPr>
        <w:br/>
        <w:t>Как хорошо известно…</w:t>
      </w:r>
      <w:r w:rsidRPr="00A1739F">
        <w:rPr>
          <w:i/>
        </w:rPr>
        <w:br/>
        <w:t>Следует отметить…</w:t>
      </w:r>
      <w:r w:rsidRPr="00A1739F">
        <w:rPr>
          <w:i/>
        </w:rPr>
        <w:br/>
        <w:t>Таким образом, можно с достаточной определенностью сказать, что …</w:t>
      </w:r>
    </w:p>
    <w:p w:rsidR="007E25F1" w:rsidRPr="00A1739F" w:rsidRDefault="007E25F1" w:rsidP="00E2139A">
      <w:pPr>
        <w:spacing w:after="0" w:line="240" w:lineRule="auto"/>
        <w:ind w:firstLine="708"/>
      </w:pPr>
      <w:r w:rsidRPr="00A1739F">
        <w:t>В научном тексте лишними оказываются главные предложения, основное значение которых формируется глагольным словом, требующим изъяснения. Опускаются малоинформативные части сложного предложения, в сложном предложении упрощаются союзы. Например:</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5713"/>
        <w:gridCol w:w="3497"/>
      </w:tblGrid>
      <w:tr w:rsidR="007E25F1" w:rsidRPr="00A1739F" w:rsidTr="007E25F1">
        <w:trPr>
          <w:tblCellSpacing w:w="15" w:type="dxa"/>
        </w:trPr>
        <w:tc>
          <w:tcPr>
            <w:tcW w:w="0" w:type="auto"/>
            <w:tcBorders>
              <w:top w:val="outset" w:sz="6" w:space="0" w:color="auto"/>
              <w:bottom w:val="outset" w:sz="6" w:space="0" w:color="auto"/>
              <w:right w:val="outset" w:sz="6" w:space="0" w:color="auto"/>
            </w:tcBorders>
            <w:vAlign w:val="center"/>
          </w:tcPr>
          <w:p w:rsidR="007E25F1" w:rsidRPr="00A1739F" w:rsidRDefault="007E25F1" w:rsidP="00E2139A">
            <w:pPr>
              <w:spacing w:after="0" w:line="240" w:lineRule="auto"/>
              <w:jc w:val="center"/>
              <w:rPr>
                <w:b/>
                <w:bCs/>
              </w:rPr>
            </w:pPr>
            <w:r w:rsidRPr="00A1739F">
              <w:rPr>
                <w:b/>
                <w:bCs/>
              </w:rPr>
              <w:t>Не следует писать</w:t>
            </w:r>
          </w:p>
        </w:tc>
        <w:tc>
          <w:tcPr>
            <w:tcW w:w="0" w:type="auto"/>
            <w:tcBorders>
              <w:top w:val="outset" w:sz="6" w:space="0" w:color="auto"/>
              <w:left w:val="outset" w:sz="6" w:space="0" w:color="auto"/>
              <w:bottom w:val="outset" w:sz="6" w:space="0" w:color="auto"/>
            </w:tcBorders>
            <w:vAlign w:val="center"/>
          </w:tcPr>
          <w:p w:rsidR="007E25F1" w:rsidRPr="00A1739F" w:rsidRDefault="007E25F1" w:rsidP="00E2139A">
            <w:pPr>
              <w:spacing w:after="0" w:line="240" w:lineRule="auto"/>
              <w:jc w:val="center"/>
              <w:rPr>
                <w:b/>
                <w:bCs/>
              </w:rPr>
            </w:pPr>
            <w:r w:rsidRPr="00A1739F">
              <w:rPr>
                <w:b/>
                <w:bCs/>
              </w:rPr>
              <w:t>Следует писать</w:t>
            </w:r>
          </w:p>
        </w:tc>
      </w:tr>
      <w:tr w:rsidR="007E25F1" w:rsidRPr="00A1739F" w:rsidTr="007E25F1">
        <w:trPr>
          <w:tblCellSpacing w:w="15" w:type="dxa"/>
        </w:trPr>
        <w:tc>
          <w:tcPr>
            <w:tcW w:w="0" w:type="auto"/>
            <w:tcBorders>
              <w:top w:val="outset" w:sz="6" w:space="0" w:color="auto"/>
              <w:bottom w:val="outset" w:sz="6" w:space="0" w:color="auto"/>
              <w:right w:val="outset" w:sz="6" w:space="0" w:color="auto"/>
            </w:tcBorders>
            <w:vAlign w:val="center"/>
          </w:tcPr>
          <w:p w:rsidR="007E25F1" w:rsidRPr="00A1739F" w:rsidRDefault="007E25F1" w:rsidP="00E2139A">
            <w:pPr>
              <w:spacing w:after="0" w:line="240" w:lineRule="auto"/>
            </w:pPr>
            <w:r w:rsidRPr="00A1739F">
              <w:t>Ми видим, таким образом, что в целом ряде случаев…</w:t>
            </w:r>
          </w:p>
        </w:tc>
        <w:tc>
          <w:tcPr>
            <w:tcW w:w="0" w:type="auto"/>
            <w:tcBorders>
              <w:top w:val="outset" w:sz="6" w:space="0" w:color="auto"/>
              <w:left w:val="outset" w:sz="6" w:space="0" w:color="auto"/>
              <w:bottom w:val="outset" w:sz="6" w:space="0" w:color="auto"/>
            </w:tcBorders>
            <w:vAlign w:val="center"/>
          </w:tcPr>
          <w:p w:rsidR="007E25F1" w:rsidRPr="00A1739F" w:rsidRDefault="007E25F1" w:rsidP="00E2139A">
            <w:pPr>
              <w:spacing w:after="0" w:line="240" w:lineRule="auto"/>
            </w:pPr>
            <w:r w:rsidRPr="00A1739F">
              <w:t>Таким образом, в ряде случаев…</w:t>
            </w:r>
          </w:p>
        </w:tc>
      </w:tr>
      <w:tr w:rsidR="007E25F1" w:rsidRPr="00A1739F" w:rsidTr="007E25F1">
        <w:trPr>
          <w:tblCellSpacing w:w="15" w:type="dxa"/>
        </w:trPr>
        <w:tc>
          <w:tcPr>
            <w:tcW w:w="0" w:type="auto"/>
            <w:tcBorders>
              <w:top w:val="outset" w:sz="6" w:space="0" w:color="auto"/>
              <w:bottom w:val="outset" w:sz="6" w:space="0" w:color="auto"/>
              <w:right w:val="outset" w:sz="6" w:space="0" w:color="auto"/>
            </w:tcBorders>
            <w:vAlign w:val="center"/>
          </w:tcPr>
          <w:p w:rsidR="007E25F1" w:rsidRPr="00A1739F" w:rsidRDefault="007E25F1" w:rsidP="00E2139A">
            <w:pPr>
              <w:spacing w:after="0" w:line="240" w:lineRule="auto"/>
            </w:pPr>
            <w:r w:rsidRPr="00A1739F">
              <w:t>Имеющиеся данные показывают, что…</w:t>
            </w:r>
          </w:p>
        </w:tc>
        <w:tc>
          <w:tcPr>
            <w:tcW w:w="0" w:type="auto"/>
            <w:tcBorders>
              <w:top w:val="outset" w:sz="6" w:space="0" w:color="auto"/>
              <w:left w:val="outset" w:sz="6" w:space="0" w:color="auto"/>
              <w:bottom w:val="outset" w:sz="6" w:space="0" w:color="auto"/>
            </w:tcBorders>
            <w:vAlign w:val="center"/>
          </w:tcPr>
          <w:p w:rsidR="007E25F1" w:rsidRPr="00A1739F" w:rsidRDefault="007E25F1" w:rsidP="00E2139A">
            <w:pPr>
              <w:spacing w:after="0" w:line="240" w:lineRule="auto"/>
            </w:pPr>
            <w:r w:rsidRPr="00A1739F">
              <w:t>По имеющимся данным</w:t>
            </w:r>
          </w:p>
        </w:tc>
      </w:tr>
      <w:tr w:rsidR="007E25F1" w:rsidRPr="00A1739F" w:rsidTr="007E25F1">
        <w:trPr>
          <w:tblCellSpacing w:w="15" w:type="dxa"/>
        </w:trPr>
        <w:tc>
          <w:tcPr>
            <w:tcW w:w="0" w:type="auto"/>
            <w:tcBorders>
              <w:top w:val="outset" w:sz="6" w:space="0" w:color="auto"/>
              <w:bottom w:val="outset" w:sz="6" w:space="0" w:color="auto"/>
              <w:right w:val="outset" w:sz="6" w:space="0" w:color="auto"/>
            </w:tcBorders>
            <w:vAlign w:val="center"/>
          </w:tcPr>
          <w:p w:rsidR="007E25F1" w:rsidRPr="00A1739F" w:rsidRDefault="007E25F1" w:rsidP="00E2139A">
            <w:pPr>
              <w:spacing w:after="0" w:line="240" w:lineRule="auto"/>
            </w:pPr>
            <w:r w:rsidRPr="00A1739F">
              <w:t>Представляет собой</w:t>
            </w:r>
          </w:p>
        </w:tc>
        <w:tc>
          <w:tcPr>
            <w:tcW w:w="0" w:type="auto"/>
            <w:tcBorders>
              <w:top w:val="outset" w:sz="6" w:space="0" w:color="auto"/>
              <w:left w:val="outset" w:sz="6" w:space="0" w:color="auto"/>
              <w:bottom w:val="outset" w:sz="6" w:space="0" w:color="auto"/>
            </w:tcBorders>
            <w:vAlign w:val="center"/>
          </w:tcPr>
          <w:p w:rsidR="007E25F1" w:rsidRPr="00A1739F" w:rsidRDefault="007E25F1" w:rsidP="00E2139A">
            <w:pPr>
              <w:spacing w:after="0" w:line="240" w:lineRule="auto"/>
            </w:pPr>
            <w:r w:rsidRPr="00A1739F">
              <w:t>Представляет</w:t>
            </w:r>
          </w:p>
        </w:tc>
      </w:tr>
      <w:tr w:rsidR="007E25F1" w:rsidRPr="00A1739F" w:rsidTr="007E25F1">
        <w:trPr>
          <w:tblCellSpacing w:w="15" w:type="dxa"/>
        </w:trPr>
        <w:tc>
          <w:tcPr>
            <w:tcW w:w="0" w:type="auto"/>
            <w:tcBorders>
              <w:top w:val="outset" w:sz="6" w:space="0" w:color="auto"/>
              <w:bottom w:val="outset" w:sz="6" w:space="0" w:color="auto"/>
              <w:right w:val="outset" w:sz="6" w:space="0" w:color="auto"/>
            </w:tcBorders>
            <w:vAlign w:val="center"/>
          </w:tcPr>
          <w:p w:rsidR="007E25F1" w:rsidRPr="00A1739F" w:rsidRDefault="007E25F1" w:rsidP="00E2139A">
            <w:pPr>
              <w:spacing w:after="0" w:line="240" w:lineRule="auto"/>
            </w:pPr>
            <w:r w:rsidRPr="00A1739F">
              <w:t>Для того чтобы</w:t>
            </w:r>
          </w:p>
        </w:tc>
        <w:tc>
          <w:tcPr>
            <w:tcW w:w="0" w:type="auto"/>
            <w:tcBorders>
              <w:top w:val="outset" w:sz="6" w:space="0" w:color="auto"/>
              <w:left w:val="outset" w:sz="6" w:space="0" w:color="auto"/>
              <w:bottom w:val="outset" w:sz="6" w:space="0" w:color="auto"/>
            </w:tcBorders>
            <w:vAlign w:val="center"/>
          </w:tcPr>
          <w:p w:rsidR="007E25F1" w:rsidRPr="00A1739F" w:rsidRDefault="007E25F1" w:rsidP="00E2139A">
            <w:pPr>
              <w:spacing w:after="0" w:line="240" w:lineRule="auto"/>
            </w:pPr>
            <w:r w:rsidRPr="00A1739F">
              <w:t>Чтобы</w:t>
            </w:r>
          </w:p>
        </w:tc>
      </w:tr>
      <w:tr w:rsidR="007E25F1" w:rsidRPr="00A1739F" w:rsidTr="007E25F1">
        <w:trPr>
          <w:tblCellSpacing w:w="15" w:type="dxa"/>
        </w:trPr>
        <w:tc>
          <w:tcPr>
            <w:tcW w:w="0" w:type="auto"/>
            <w:tcBorders>
              <w:top w:val="outset" w:sz="6" w:space="0" w:color="auto"/>
              <w:bottom w:val="outset" w:sz="6" w:space="0" w:color="auto"/>
              <w:right w:val="outset" w:sz="6" w:space="0" w:color="auto"/>
            </w:tcBorders>
            <w:vAlign w:val="center"/>
          </w:tcPr>
          <w:p w:rsidR="007E25F1" w:rsidRPr="00A1739F" w:rsidRDefault="007E25F1" w:rsidP="00E2139A">
            <w:pPr>
              <w:spacing w:after="0" w:line="240" w:lineRule="auto"/>
            </w:pPr>
            <w:r w:rsidRPr="00A1739F">
              <w:t>Сближаются между собой</w:t>
            </w:r>
          </w:p>
        </w:tc>
        <w:tc>
          <w:tcPr>
            <w:tcW w:w="0" w:type="auto"/>
            <w:tcBorders>
              <w:top w:val="outset" w:sz="6" w:space="0" w:color="auto"/>
              <w:left w:val="outset" w:sz="6" w:space="0" w:color="auto"/>
              <w:bottom w:val="outset" w:sz="6" w:space="0" w:color="auto"/>
            </w:tcBorders>
            <w:vAlign w:val="center"/>
          </w:tcPr>
          <w:p w:rsidR="007E25F1" w:rsidRPr="00A1739F" w:rsidRDefault="007E25F1" w:rsidP="00E2139A">
            <w:pPr>
              <w:spacing w:after="0" w:line="240" w:lineRule="auto"/>
            </w:pPr>
            <w:r w:rsidRPr="00A1739F">
              <w:t>Сближаются</w:t>
            </w:r>
          </w:p>
        </w:tc>
      </w:tr>
      <w:tr w:rsidR="007E25F1" w:rsidRPr="00A1739F" w:rsidTr="007E25F1">
        <w:trPr>
          <w:tblCellSpacing w:w="15" w:type="dxa"/>
        </w:trPr>
        <w:tc>
          <w:tcPr>
            <w:tcW w:w="0" w:type="auto"/>
            <w:tcBorders>
              <w:top w:val="outset" w:sz="6" w:space="0" w:color="auto"/>
              <w:bottom w:val="outset" w:sz="6" w:space="0" w:color="auto"/>
              <w:right w:val="outset" w:sz="6" w:space="0" w:color="auto"/>
            </w:tcBorders>
            <w:vAlign w:val="center"/>
          </w:tcPr>
          <w:p w:rsidR="007E25F1" w:rsidRPr="00A1739F" w:rsidRDefault="007E25F1" w:rsidP="00E2139A">
            <w:pPr>
              <w:spacing w:after="0" w:line="240" w:lineRule="auto"/>
            </w:pPr>
            <w:r w:rsidRPr="00A1739F">
              <w:t>Из таблицы 1 ясно, что…</w:t>
            </w:r>
          </w:p>
        </w:tc>
        <w:tc>
          <w:tcPr>
            <w:tcW w:w="0" w:type="auto"/>
            <w:tcBorders>
              <w:top w:val="outset" w:sz="6" w:space="0" w:color="auto"/>
              <w:left w:val="outset" w:sz="6" w:space="0" w:color="auto"/>
              <w:bottom w:val="outset" w:sz="6" w:space="0" w:color="auto"/>
            </w:tcBorders>
            <w:vAlign w:val="center"/>
          </w:tcPr>
          <w:p w:rsidR="007E25F1" w:rsidRPr="00A1739F" w:rsidRDefault="007E25F1" w:rsidP="00E2139A">
            <w:pPr>
              <w:spacing w:after="0" w:line="240" w:lineRule="auto"/>
            </w:pPr>
            <w:r w:rsidRPr="00A1739F">
              <w:t>Согласно таблице 1.</w:t>
            </w:r>
          </w:p>
        </w:tc>
      </w:tr>
    </w:tbl>
    <w:p w:rsidR="007E25F1" w:rsidRPr="00A1739F" w:rsidRDefault="007E25F1" w:rsidP="00E2139A">
      <w:pPr>
        <w:spacing w:after="0" w:line="240" w:lineRule="auto"/>
        <w:jc w:val="center"/>
        <w:rPr>
          <w:bCs/>
          <w:u w:val="single"/>
        </w:rPr>
      </w:pPr>
      <w:r w:rsidRPr="00A1739F">
        <w:br/>
      </w:r>
      <w:r w:rsidRPr="00A1739F">
        <w:rPr>
          <w:bCs/>
          <w:u w:val="single"/>
        </w:rPr>
        <w:t>Конструкции, связывающие все композицион</w:t>
      </w:r>
      <w:r w:rsidR="009C5CE0" w:rsidRPr="00A1739F">
        <w:rPr>
          <w:bCs/>
          <w:u w:val="single"/>
        </w:rPr>
        <w:t>ные части схемы-модели реферата:</w:t>
      </w:r>
    </w:p>
    <w:p w:rsidR="007E25F1" w:rsidRPr="00A1739F" w:rsidRDefault="007E25F1" w:rsidP="00E2139A">
      <w:pPr>
        <w:spacing w:after="0" w:line="240" w:lineRule="auto"/>
        <w:rPr>
          <w:i/>
        </w:rPr>
      </w:pPr>
      <w:r w:rsidRPr="00A1739F">
        <w:br/>
        <w:t>- Переход от перечисления к анализу основных вопросов статьи.</w:t>
      </w:r>
      <w:r w:rsidRPr="00A1739F">
        <w:br/>
      </w:r>
      <w:proofErr w:type="gramStart"/>
      <w:r w:rsidRPr="00A1739F">
        <w:rPr>
          <w:i/>
        </w:rPr>
        <w:t>В этой (данной, предлагаемой, настоящей, рассматриваемой, реферируемой, названной...) статье (работе...) автор (ученый, исследователь...; зарубежный, известный, выдающийся, знаменитый...) ставит (поднимает, выдвигает, рассматривает...) ряд (несколько...) важных (следующих, определенных, основных, существенных, главных, интересных, волнующих, спорных...) вопросов (проблем...)</w:t>
      </w:r>
      <w:proofErr w:type="gramEnd"/>
    </w:p>
    <w:p w:rsidR="007E25F1" w:rsidRPr="00A1739F" w:rsidRDefault="007E25F1" w:rsidP="00E2139A">
      <w:pPr>
        <w:spacing w:after="0" w:line="240" w:lineRule="auto"/>
      </w:pPr>
      <w:r w:rsidRPr="00A1739F">
        <w:rPr>
          <w:i/>
        </w:rPr>
        <w:br/>
      </w:r>
      <w:r w:rsidRPr="00A1739F">
        <w:t>- Переход от перечисления к анализу некоторых вопросов.</w:t>
      </w:r>
      <w:r w:rsidRPr="00A1739F">
        <w:br/>
        <w:t>Варианты переходных конструкций:</w:t>
      </w:r>
    </w:p>
    <w:p w:rsidR="007E25F1" w:rsidRPr="00A1739F" w:rsidRDefault="007E25F1" w:rsidP="00E2139A">
      <w:pPr>
        <w:spacing w:before="100" w:beforeAutospacing="1" w:after="0" w:line="240" w:lineRule="auto"/>
        <w:rPr>
          <w:i/>
        </w:rPr>
      </w:pPr>
      <w:r w:rsidRPr="00A1739F">
        <w:rPr>
          <w:i/>
        </w:rPr>
        <w:t>- Одним из самых существенных (важных, актуальных...) вопросов, по нашему мнению (на наш взгляд, как нам кажется, как нам представляется, с нашей точки зрения), является вопрос о...</w:t>
      </w:r>
    </w:p>
    <w:p w:rsidR="007E25F1" w:rsidRPr="00A1739F" w:rsidRDefault="007E25F1" w:rsidP="00E2139A">
      <w:pPr>
        <w:spacing w:after="0" w:line="240" w:lineRule="auto"/>
        <w:rPr>
          <w:i/>
        </w:rPr>
      </w:pPr>
      <w:r w:rsidRPr="00A1739F">
        <w:rPr>
          <w:i/>
        </w:rPr>
        <w:lastRenderedPageBreak/>
        <w:t>- Среди перечисленных вопросов наиболее интересным, с нашей точки зрения, является вопрос о...</w:t>
      </w:r>
    </w:p>
    <w:p w:rsidR="007E25F1" w:rsidRPr="00A1739F" w:rsidRDefault="007E25F1" w:rsidP="00E2139A">
      <w:pPr>
        <w:spacing w:after="0" w:line="240" w:lineRule="auto"/>
        <w:rPr>
          <w:i/>
        </w:rPr>
      </w:pPr>
      <w:r w:rsidRPr="00A1739F">
        <w:rPr>
          <w:i/>
        </w:rPr>
        <w:t xml:space="preserve">- Мы хотим (хотелось бы, можно, следует, целесообразно) остановиться </w:t>
      </w:r>
      <w:proofErr w:type="gramStart"/>
      <w:r w:rsidRPr="00A1739F">
        <w:rPr>
          <w:i/>
        </w:rPr>
        <w:t>на</w:t>
      </w:r>
      <w:proofErr w:type="gramEnd"/>
      <w:r w:rsidRPr="00A1739F">
        <w:rPr>
          <w:i/>
        </w:rPr>
        <w:t>...</w:t>
      </w:r>
    </w:p>
    <w:p w:rsidR="007E25F1" w:rsidRPr="00A1739F" w:rsidRDefault="007E25F1" w:rsidP="00E2139A">
      <w:pPr>
        <w:spacing w:after="0" w:line="240" w:lineRule="auto"/>
      </w:pPr>
      <w:r w:rsidRPr="00A1739F">
        <w:t>- Переход от анализа отдельных вопросов к общему выводу</w:t>
      </w:r>
    </w:p>
    <w:p w:rsidR="007E25F1" w:rsidRPr="00A1739F" w:rsidRDefault="007E25F1" w:rsidP="00E2139A">
      <w:pPr>
        <w:spacing w:after="0" w:line="240" w:lineRule="auto"/>
        <w:rPr>
          <w:i/>
        </w:rPr>
      </w:pPr>
      <w:r w:rsidRPr="00A1739F">
        <w:rPr>
          <w:i/>
        </w:rPr>
        <w:t>- В заключение можно сказать, что...</w:t>
      </w:r>
    </w:p>
    <w:p w:rsidR="007E25F1" w:rsidRPr="00A1739F" w:rsidRDefault="007E25F1" w:rsidP="00E2139A">
      <w:pPr>
        <w:spacing w:after="0" w:line="240" w:lineRule="auto"/>
        <w:rPr>
          <w:i/>
        </w:rPr>
      </w:pPr>
      <w:r w:rsidRPr="00A1739F">
        <w:rPr>
          <w:i/>
        </w:rPr>
        <w:t>- На основании анализа содержания статьи можно сделать следующие выводы...</w:t>
      </w:r>
    </w:p>
    <w:p w:rsidR="007E25F1" w:rsidRPr="00A1739F" w:rsidRDefault="007E25F1" w:rsidP="00E2139A">
      <w:pPr>
        <w:spacing w:after="0" w:line="240" w:lineRule="auto"/>
        <w:rPr>
          <w:i/>
        </w:rPr>
      </w:pPr>
      <w:r w:rsidRPr="00A1739F">
        <w:rPr>
          <w:i/>
        </w:rPr>
        <w:t>- Таким образом, можно сказать, что... Итак, мы видим, что...</w:t>
      </w:r>
    </w:p>
    <w:p w:rsidR="00E2139A" w:rsidRDefault="007E25F1" w:rsidP="00E2139A">
      <w:pPr>
        <w:spacing w:after="0" w:line="240" w:lineRule="auto"/>
        <w:ind w:firstLine="708"/>
        <w:jc w:val="both"/>
      </w:pPr>
      <w:r w:rsidRPr="00A1739F">
        <w:t>При реферировании научной статьи обычно используется модель: автор + глагол настоящего времени несовершенного вида.</w:t>
      </w:r>
      <w:r w:rsidRPr="00A1739F">
        <w:br/>
        <w:t>Группы глаголов, уп</w:t>
      </w:r>
      <w:r w:rsidR="00E2139A">
        <w:t>отребляемые при реферировании:</w:t>
      </w:r>
    </w:p>
    <w:p w:rsidR="00E2139A" w:rsidRDefault="007E25F1" w:rsidP="00E2139A">
      <w:pPr>
        <w:spacing w:after="0" w:line="240" w:lineRule="auto"/>
        <w:ind w:firstLine="708"/>
        <w:jc w:val="both"/>
        <w:rPr>
          <w:i/>
        </w:rPr>
      </w:pPr>
      <w:r w:rsidRPr="00A1739F">
        <w:t>1. Глаголы, употребляемые для перечисления основных вопросов в любой статье:</w:t>
      </w:r>
      <w:r w:rsidRPr="00A1739F">
        <w:br/>
      </w:r>
      <w:proofErr w:type="gramStart"/>
      <w:r w:rsidRPr="00A1739F">
        <w:rPr>
          <w:i/>
        </w:rPr>
        <w:t>Автор рассматривает, анализирует, раскрывает, разбирает, излагает (что); останавливается (на чем), говорит (о чем).</w:t>
      </w:r>
      <w:proofErr w:type="gramEnd"/>
      <w:r w:rsidRPr="00A1739F">
        <w:br/>
      </w:r>
      <w:proofErr w:type="gramStart"/>
      <w:r w:rsidRPr="00A1739F">
        <w:t xml:space="preserve">Группа слов, используемых для перечисления тем (вопросов, проблем): </w:t>
      </w:r>
      <w:r w:rsidRPr="00A1739F">
        <w:rPr>
          <w:i/>
        </w:rPr>
        <w:t>во-первых, во-вторых, в-третьих, в-четвертых, в-пятых, далее, затем, после этого, кроме того, наконец, в заключение, в последней части работы и т.д.</w:t>
      </w:r>
      <w:proofErr w:type="gramEnd"/>
    </w:p>
    <w:p w:rsidR="00E2139A" w:rsidRDefault="007E25F1" w:rsidP="00E2139A">
      <w:pPr>
        <w:spacing w:after="0" w:line="240" w:lineRule="auto"/>
        <w:ind w:firstLine="708"/>
        <w:jc w:val="both"/>
      </w:pPr>
      <w:r w:rsidRPr="00A1739F">
        <w:t>2. Глаголы, используемые для обозначения исследовательского или экспериментального материала в статье:</w:t>
      </w:r>
      <w:r w:rsidRPr="00A1739F">
        <w:br/>
      </w:r>
      <w:r w:rsidRPr="00A1739F">
        <w:rPr>
          <w:i/>
        </w:rPr>
        <w:t>Автор исследует, разрабатывает, доказывает, выясняет, утверждает... что.</w:t>
      </w:r>
      <w:r w:rsidRPr="00A1739F">
        <w:rPr>
          <w:i/>
        </w:rPr>
        <w:br/>
      </w:r>
      <w:proofErr w:type="gramStart"/>
      <w:r w:rsidRPr="00A1739F">
        <w:rPr>
          <w:i/>
        </w:rPr>
        <w:t>Автор определяет, дает определение, характеризует, формулирует, классифицирует, констатирует, перечисляет признаки, черты, свойства...</w:t>
      </w:r>
      <w:proofErr w:type="gramEnd"/>
    </w:p>
    <w:p w:rsidR="00E2139A" w:rsidRDefault="007E25F1" w:rsidP="00E2139A">
      <w:pPr>
        <w:spacing w:after="0" w:line="240" w:lineRule="auto"/>
        <w:ind w:firstLine="708"/>
        <w:jc w:val="both"/>
      </w:pPr>
      <w:r w:rsidRPr="00A1739F">
        <w:t>3. Глаголы, используемые для перечисления вопросов, попутно рассматриваемых автором:</w:t>
      </w:r>
      <w:r w:rsidRPr="00A1739F">
        <w:br/>
      </w:r>
      <w:proofErr w:type="gramStart"/>
      <w:r w:rsidRPr="00A1739F">
        <w:rPr>
          <w:i/>
        </w:rPr>
        <w:t>(Кроме того) автор касается (чего); затрагивает, замечает (что); упоминает (о чем).</w:t>
      </w:r>
      <w:proofErr w:type="gramEnd"/>
    </w:p>
    <w:p w:rsidR="00E2139A" w:rsidRDefault="007E25F1" w:rsidP="00E2139A">
      <w:pPr>
        <w:spacing w:after="0" w:line="240" w:lineRule="auto"/>
        <w:ind w:firstLine="708"/>
        <w:jc w:val="both"/>
      </w:pPr>
      <w:r w:rsidRPr="00A1739F">
        <w:t>4. Глаголы, используемые преимущественно в информационных статьях при характеристике авторами события, положения и т.п.:</w:t>
      </w:r>
      <w:r w:rsidRPr="00A1739F">
        <w:br/>
      </w:r>
      <w:r w:rsidRPr="00A1739F">
        <w:rPr>
          <w:i/>
        </w:rPr>
        <w:t>Автор описывает, рисует, освещает что; показывает картины жизни кого, чего; изображает положение где; сообщает последние новости, о последних новостях.</w:t>
      </w:r>
    </w:p>
    <w:p w:rsidR="00E2139A" w:rsidRDefault="007E25F1" w:rsidP="00E2139A">
      <w:pPr>
        <w:spacing w:after="0" w:line="240" w:lineRule="auto"/>
        <w:ind w:firstLine="708"/>
        <w:jc w:val="both"/>
        <w:rPr>
          <w:i/>
        </w:rPr>
      </w:pPr>
      <w:r w:rsidRPr="00A1739F">
        <w:t xml:space="preserve">5. </w:t>
      </w:r>
      <w:proofErr w:type="gramStart"/>
      <w:r w:rsidRPr="00A1739F">
        <w:t>Глаголы, фиксирующие аргументацию автора (цифры, примеры, цитаты, высказывания, иллюстрации, всевозможные данные, результаты эксперимента и т.д.):</w:t>
      </w:r>
      <w:proofErr w:type="gramEnd"/>
      <w:r w:rsidRPr="00A1739F">
        <w:br/>
      </w:r>
      <w:proofErr w:type="gramStart"/>
      <w:r w:rsidRPr="00A1739F">
        <w:rPr>
          <w:i/>
        </w:rPr>
        <w:t>Автор приводит что (примеры, таблицы); ссылается, опирается ... на что; базируется на чем; аргументирует, иллюстрирует, подтверждает, доказывает ... что чем; сравнивает, сопоставляет, соотносит ... что с чем; противопоставляет ... что чему.</w:t>
      </w:r>
      <w:proofErr w:type="gramEnd"/>
    </w:p>
    <w:p w:rsidR="00E2139A" w:rsidRDefault="007E25F1" w:rsidP="00E2139A">
      <w:pPr>
        <w:spacing w:after="0" w:line="240" w:lineRule="auto"/>
        <w:ind w:firstLine="708"/>
        <w:jc w:val="both"/>
        <w:rPr>
          <w:i/>
        </w:rPr>
      </w:pPr>
      <w:r w:rsidRPr="00A1739F">
        <w:t>6. Глаголы, передающие мысли, особо выделяемые автором:</w:t>
      </w:r>
      <w:r w:rsidRPr="00A1739F">
        <w:br/>
      </w:r>
      <w:proofErr w:type="gramStart"/>
      <w:r w:rsidRPr="00A1739F">
        <w:rPr>
          <w:i/>
        </w:rPr>
        <w:t>Автор выделяет, отмечает, подчеркивает, указывает... на что, (специально) останавливается ... на чем; (неоднократно, несколько раз, еще раз) возвращается ... к чему.</w:t>
      </w:r>
      <w:proofErr w:type="gramEnd"/>
      <w:r w:rsidRPr="00A1739F">
        <w:rPr>
          <w:i/>
        </w:rPr>
        <w:br/>
      </w:r>
      <w:proofErr w:type="gramStart"/>
      <w:r w:rsidRPr="00A1739F">
        <w:rPr>
          <w:i/>
        </w:rPr>
        <w:t>Автор обращает внимание... на что; уделяет внимание чему сосредоточивает, концентрирует, заостряет, акцентирует... внимание ...на чем.</w:t>
      </w:r>
      <w:proofErr w:type="gramEnd"/>
    </w:p>
    <w:p w:rsidR="00E2139A" w:rsidRDefault="007E25F1" w:rsidP="00E2139A">
      <w:pPr>
        <w:spacing w:after="0" w:line="240" w:lineRule="auto"/>
        <w:ind w:firstLine="708"/>
        <w:jc w:val="both"/>
        <w:rPr>
          <w:i/>
        </w:rPr>
      </w:pPr>
      <w:r w:rsidRPr="00A1739F">
        <w:t>7. Глаголы, используемые для обобщений, выводов, подведения итогов:</w:t>
      </w:r>
      <w:r w:rsidRPr="00A1739F">
        <w:br/>
      </w:r>
      <w:r w:rsidRPr="00A1739F">
        <w:rPr>
          <w:i/>
        </w:rPr>
        <w:t>Автор делает вывод, приходит к выводу, подводит итоги, подытоживает, обобщает, суммирует ... что. Можно сделать вывод...</w:t>
      </w:r>
    </w:p>
    <w:p w:rsidR="00E2139A" w:rsidRDefault="007E25F1" w:rsidP="00E2139A">
      <w:pPr>
        <w:spacing w:after="0" w:line="240" w:lineRule="auto"/>
        <w:ind w:firstLine="708"/>
        <w:jc w:val="both"/>
      </w:pPr>
      <w:r w:rsidRPr="00A1739F">
        <w:t>8. Глаголы, употребляющиеся при реферировании статей полемич</w:t>
      </w:r>
      <w:r w:rsidR="00E2139A">
        <w:t>еского, критического характера:</w:t>
      </w:r>
    </w:p>
    <w:p w:rsidR="00E2139A" w:rsidRDefault="007E25F1" w:rsidP="00E2139A">
      <w:pPr>
        <w:spacing w:after="0" w:line="240" w:lineRule="auto"/>
        <w:ind w:firstLine="708"/>
        <w:jc w:val="both"/>
      </w:pPr>
      <w:r w:rsidRPr="00A1739F">
        <w:t xml:space="preserve">- </w:t>
      </w:r>
      <w:proofErr w:type="gramStart"/>
      <w:r w:rsidRPr="00A1739F">
        <w:t>передающие</w:t>
      </w:r>
      <w:proofErr w:type="gramEnd"/>
      <w:r w:rsidRPr="00A1739F">
        <w:t xml:space="preserve"> позитивное отношение автора:</w:t>
      </w:r>
      <w:r w:rsidRPr="00A1739F">
        <w:br/>
      </w:r>
      <w:proofErr w:type="gramStart"/>
      <w:r w:rsidRPr="00A1739F">
        <w:rPr>
          <w:i/>
        </w:rPr>
        <w:t>Одобрять, защищать, отстаивать ... что, кого; соглашаться с чем, с кем; стоять на стороне ... чего, кого; разделять (чье) ч пение; доказывать ... что, кому; убеждать ... в чем, кого</w:t>
      </w:r>
      <w:r w:rsidR="00E2139A">
        <w:t>.</w:t>
      </w:r>
      <w:proofErr w:type="gramEnd"/>
    </w:p>
    <w:p w:rsidR="007E25F1" w:rsidRPr="00E2139A" w:rsidRDefault="007E25F1" w:rsidP="00E2139A">
      <w:pPr>
        <w:spacing w:after="0" w:line="240" w:lineRule="auto"/>
        <w:ind w:firstLine="708"/>
        <w:jc w:val="both"/>
        <w:rPr>
          <w:i/>
        </w:rPr>
      </w:pPr>
      <w:r w:rsidRPr="00A1739F">
        <w:t xml:space="preserve">- </w:t>
      </w:r>
      <w:proofErr w:type="gramStart"/>
      <w:r w:rsidRPr="00A1739F">
        <w:t>передающие</w:t>
      </w:r>
      <w:proofErr w:type="gramEnd"/>
      <w:r w:rsidRPr="00A1739F">
        <w:t xml:space="preserve"> негативное отношение автора:</w:t>
      </w:r>
      <w:r w:rsidRPr="00A1739F">
        <w:br/>
      </w:r>
      <w:r w:rsidRPr="00A1739F">
        <w:rPr>
          <w:i/>
        </w:rPr>
        <w:t>Полемизировать, спорить с кем (по какому вопросу, поводу)</w:t>
      </w:r>
      <w:proofErr w:type="gramStart"/>
      <w:r w:rsidRPr="00A1739F">
        <w:rPr>
          <w:i/>
        </w:rPr>
        <w:t>,о</w:t>
      </w:r>
      <w:proofErr w:type="gramEnd"/>
      <w:r w:rsidRPr="00A1739F">
        <w:rPr>
          <w:i/>
        </w:rPr>
        <w:t xml:space="preserve">твергать, опровергать; не соглашаться ...с кем, с чем; подвергать... что чему (критике, сомнению, пересмотру), критиковать, сомневаться, пересматривать; отрицать; обвинять... кого в чем (в научной </w:t>
      </w:r>
      <w:r w:rsidRPr="00A1739F">
        <w:rPr>
          <w:i/>
        </w:rPr>
        <w:lastRenderedPageBreak/>
        <w:t>недобросовестности, в искажении фактов), обличать, разоблачать, бичевать.</w:t>
      </w:r>
      <w:r w:rsidRPr="00A1739F">
        <w:br/>
      </w:r>
    </w:p>
    <w:p w:rsidR="007E25F1" w:rsidRDefault="009C5CE0" w:rsidP="00E2139A">
      <w:pPr>
        <w:spacing w:after="0" w:line="240" w:lineRule="auto"/>
        <w:ind w:left="435"/>
        <w:jc w:val="center"/>
        <w:rPr>
          <w:u w:val="single"/>
        </w:rPr>
      </w:pPr>
      <w:r w:rsidRPr="00A1739F">
        <w:rPr>
          <w:u w:val="single"/>
        </w:rPr>
        <w:t>3 этап – заключительный этап</w:t>
      </w:r>
    </w:p>
    <w:p w:rsidR="00CC4C7E" w:rsidRPr="00A1739F" w:rsidRDefault="00CC4C7E" w:rsidP="00E2139A">
      <w:pPr>
        <w:spacing w:after="0" w:line="240" w:lineRule="auto"/>
        <w:ind w:left="435"/>
        <w:jc w:val="center"/>
        <w:rPr>
          <w:u w:val="single"/>
        </w:rPr>
      </w:pPr>
    </w:p>
    <w:p w:rsidR="007E25F1" w:rsidRPr="00A1739F" w:rsidRDefault="007E25F1" w:rsidP="00E2139A">
      <w:pPr>
        <w:spacing w:after="0" w:line="240" w:lineRule="auto"/>
        <w:ind w:firstLine="435"/>
        <w:jc w:val="both"/>
      </w:pPr>
      <w:r w:rsidRPr="00A1739F">
        <w:t>На заключительном этапе работы над рефератом  выполняется редактирование и оформление реферата.</w:t>
      </w:r>
    </w:p>
    <w:p w:rsidR="007E25F1" w:rsidRPr="00A1739F" w:rsidRDefault="009C5CE0" w:rsidP="00E2139A">
      <w:pPr>
        <w:numPr>
          <w:ilvl w:val="0"/>
          <w:numId w:val="35"/>
        </w:numPr>
        <w:spacing w:after="0" w:line="240" w:lineRule="auto"/>
        <w:jc w:val="both"/>
        <w:rPr>
          <w:u w:val="single"/>
        </w:rPr>
      </w:pPr>
      <w:r w:rsidRPr="00A1739F">
        <w:rPr>
          <w:u w:val="single"/>
        </w:rPr>
        <w:t>Написание заключения</w:t>
      </w:r>
    </w:p>
    <w:p w:rsidR="007E25F1" w:rsidRPr="00A1739F" w:rsidRDefault="007E25F1" w:rsidP="00E2139A">
      <w:pPr>
        <w:spacing w:after="0" w:line="240" w:lineRule="auto"/>
        <w:ind w:firstLine="360"/>
        <w:jc w:val="both"/>
        <w:rPr>
          <w:b/>
        </w:rPr>
      </w:pPr>
      <w:r w:rsidRPr="00A1739F">
        <w:t>Заключение</w:t>
      </w:r>
      <w:r w:rsidRPr="00A1739F">
        <w:rPr>
          <w:color w:val="FF0000"/>
        </w:rPr>
        <w:t xml:space="preserve"> </w:t>
      </w:r>
      <w:r w:rsidRPr="00A1739F">
        <w:t xml:space="preserve">-  самостоятельная часть реферата, в которой обобщается изложенный в основной части материал, формулируются общие выводы, даётся оценка полноты и глубины решения тех вопросов, которые вставали в процессе изучения темы, указывается, что нового лично для себя вынес автор реферата из работы над ним. Выводы делаются с учетом опубликованных в литературе различных точек зрения по проблеме,  рассматриваемой в реферате, сопоставления их и личного мнения автора реферата. В заключении можно обозначить выявившиеся в ходе работы над рефератом проблемы и дальнейшие перспективы развития темы. </w:t>
      </w:r>
    </w:p>
    <w:p w:rsidR="007E25F1" w:rsidRPr="00A1739F" w:rsidRDefault="007E25F1" w:rsidP="00E2139A">
      <w:pPr>
        <w:spacing w:after="0" w:line="240" w:lineRule="auto"/>
        <w:ind w:firstLine="435"/>
        <w:jc w:val="both"/>
      </w:pPr>
      <w:r w:rsidRPr="00A1739F">
        <w:t>Заключение по объему не должно превышать 2 страниц.</w:t>
      </w:r>
    </w:p>
    <w:p w:rsidR="007E25F1" w:rsidRPr="00A1739F" w:rsidRDefault="007E25F1" w:rsidP="00E2139A">
      <w:pPr>
        <w:spacing w:after="0" w:line="240" w:lineRule="auto"/>
        <w:rPr>
          <w:u w:val="single"/>
        </w:rPr>
      </w:pPr>
      <w:r w:rsidRPr="00A1739F">
        <w:rPr>
          <w:u w:val="single"/>
        </w:rPr>
        <w:t>2. Оформление с</w:t>
      </w:r>
      <w:r w:rsidR="009C5CE0" w:rsidRPr="00A1739F">
        <w:rPr>
          <w:u w:val="single"/>
        </w:rPr>
        <w:t>писка использованной литературы</w:t>
      </w:r>
    </w:p>
    <w:p w:rsidR="007E25F1" w:rsidRPr="00A1739F" w:rsidRDefault="007E25F1" w:rsidP="00E2139A">
      <w:pPr>
        <w:spacing w:after="0" w:line="240" w:lineRule="auto"/>
        <w:ind w:firstLine="435"/>
        <w:jc w:val="both"/>
      </w:pPr>
      <w:r w:rsidRPr="00A1739F">
        <w:t>Реферат любого уровня сложности обязательно сопровождается списком используемой литературы. Названия книг в списке располагают по алфавиту с указанием выходных данных использованных книг.</w:t>
      </w:r>
    </w:p>
    <w:p w:rsidR="009C5CE0" w:rsidRDefault="007E25F1" w:rsidP="00E2139A">
      <w:pPr>
        <w:spacing w:after="0" w:line="240" w:lineRule="auto"/>
        <w:ind w:firstLine="435"/>
        <w:jc w:val="both"/>
      </w:pPr>
      <w:r w:rsidRPr="00A1739F">
        <w:t xml:space="preserve">В данном списке называются как те источники, на которые ссылается студент при подготовке реферата, так и все иные, изученные им в связи с его подготовкой. В работе должно быть использовано не менее 5 разных источников. Работа, выполненная с использованием материала, содержащегося в одном научном источнике, является явным плагиатом и не принимается. Оформление Списка источников и литературы должно соответствовать требованиям библиографических стандартов. </w:t>
      </w:r>
    </w:p>
    <w:p w:rsidR="00CC4C7E" w:rsidRPr="00A1739F" w:rsidRDefault="00CC4C7E" w:rsidP="00E2139A">
      <w:pPr>
        <w:spacing w:after="0" w:line="240" w:lineRule="auto"/>
        <w:ind w:firstLine="435"/>
        <w:jc w:val="both"/>
      </w:pPr>
    </w:p>
    <w:p w:rsidR="007E25F1" w:rsidRDefault="007E25F1" w:rsidP="00E2139A">
      <w:pPr>
        <w:spacing w:after="0" w:line="240" w:lineRule="auto"/>
        <w:jc w:val="center"/>
        <w:rPr>
          <w:u w:val="single"/>
        </w:rPr>
      </w:pPr>
      <w:r w:rsidRPr="00A1739F">
        <w:rPr>
          <w:u w:val="single"/>
        </w:rPr>
        <w:t xml:space="preserve">Правила оформления библиографических списков </w:t>
      </w:r>
    </w:p>
    <w:p w:rsidR="00CC4C7E" w:rsidRPr="00A1739F" w:rsidRDefault="00CC4C7E" w:rsidP="00E2139A">
      <w:pPr>
        <w:spacing w:after="0" w:line="240" w:lineRule="auto"/>
        <w:jc w:val="center"/>
        <w:rPr>
          <w:u w:val="single"/>
        </w:rPr>
      </w:pPr>
    </w:p>
    <w:p w:rsidR="007E25F1" w:rsidRPr="00A1739F" w:rsidRDefault="007E25F1" w:rsidP="00E2139A">
      <w:pPr>
        <w:spacing w:after="0" w:line="240" w:lineRule="auto"/>
        <w:jc w:val="both"/>
      </w:pPr>
      <w:r w:rsidRPr="00A1739F">
        <w:t xml:space="preserve">      Список литературы помещается в конце реферата и пронумеровывается.</w:t>
      </w:r>
    </w:p>
    <w:p w:rsidR="007E25F1" w:rsidRPr="00A1739F" w:rsidRDefault="007E25F1" w:rsidP="00E2139A">
      <w:pPr>
        <w:spacing w:after="0" w:line="240" w:lineRule="auto"/>
        <w:jc w:val="both"/>
      </w:pPr>
      <w:r w:rsidRPr="00A1739F">
        <w:t xml:space="preserve">      Сведения о книгах в списке литературы излагаются в алфавитном порядке. Сведения о книге даются в следующем порядке:</w:t>
      </w:r>
    </w:p>
    <w:p w:rsidR="007E25F1" w:rsidRPr="00A1739F" w:rsidRDefault="007E25F1" w:rsidP="00E2139A">
      <w:pPr>
        <w:numPr>
          <w:ilvl w:val="0"/>
          <w:numId w:val="27"/>
        </w:numPr>
        <w:tabs>
          <w:tab w:val="clear" w:pos="2160"/>
          <w:tab w:val="left" w:pos="500"/>
        </w:tabs>
        <w:spacing w:after="0" w:line="240" w:lineRule="auto"/>
        <w:ind w:hanging="2160"/>
        <w:jc w:val="both"/>
      </w:pPr>
      <w:r w:rsidRPr="00A1739F">
        <w:t>автор (фамилия, инициалы);</w:t>
      </w:r>
    </w:p>
    <w:p w:rsidR="007E25F1" w:rsidRPr="00A1739F" w:rsidRDefault="007E25F1" w:rsidP="00E2139A">
      <w:pPr>
        <w:numPr>
          <w:ilvl w:val="0"/>
          <w:numId w:val="27"/>
        </w:numPr>
        <w:tabs>
          <w:tab w:val="clear" w:pos="2160"/>
          <w:tab w:val="left" w:pos="500"/>
        </w:tabs>
        <w:spacing w:after="0" w:line="240" w:lineRule="auto"/>
        <w:ind w:hanging="2160"/>
        <w:jc w:val="both"/>
      </w:pPr>
      <w:r w:rsidRPr="00A1739F">
        <w:t>название, подзаголовок;</w:t>
      </w:r>
    </w:p>
    <w:p w:rsidR="007E25F1" w:rsidRPr="00A1739F" w:rsidRDefault="007E25F1" w:rsidP="00E2139A">
      <w:pPr>
        <w:numPr>
          <w:ilvl w:val="0"/>
          <w:numId w:val="27"/>
        </w:numPr>
        <w:tabs>
          <w:tab w:val="clear" w:pos="2160"/>
          <w:tab w:val="left" w:pos="500"/>
        </w:tabs>
        <w:spacing w:after="0" w:line="240" w:lineRule="auto"/>
        <w:ind w:hanging="2160"/>
        <w:jc w:val="both"/>
      </w:pPr>
      <w:r w:rsidRPr="00A1739F">
        <w:t>выходные данные (место издания, издательство и год издания).</w:t>
      </w:r>
    </w:p>
    <w:p w:rsidR="007E25F1" w:rsidRPr="00A1739F" w:rsidRDefault="007E25F1" w:rsidP="00E2139A">
      <w:pPr>
        <w:spacing w:after="0" w:line="240" w:lineRule="auto"/>
        <w:jc w:val="both"/>
      </w:pPr>
      <w:r w:rsidRPr="00A1739F">
        <w:t xml:space="preserve">Пример: </w:t>
      </w:r>
      <w:proofErr w:type="spellStart"/>
      <w:r w:rsidRPr="00A1739F">
        <w:t>Левандовский</w:t>
      </w:r>
      <w:proofErr w:type="spellEnd"/>
      <w:r w:rsidRPr="00A1739F">
        <w:t xml:space="preserve"> А.А., </w:t>
      </w:r>
      <w:proofErr w:type="spellStart"/>
      <w:r w:rsidRPr="00A1739F">
        <w:t>Щетинов</w:t>
      </w:r>
      <w:proofErr w:type="spellEnd"/>
      <w:r w:rsidRPr="00A1739F">
        <w:t xml:space="preserve"> Ю.А.Россия в </w:t>
      </w:r>
      <w:r w:rsidRPr="00A1739F">
        <w:rPr>
          <w:lang w:val="en-US"/>
        </w:rPr>
        <w:t>XX</w:t>
      </w:r>
      <w:r w:rsidRPr="00A1739F">
        <w:t xml:space="preserve"> веке. Учебник. М.: Просвещение, 1997.</w:t>
      </w:r>
    </w:p>
    <w:p w:rsidR="007E25F1" w:rsidRPr="00A1739F" w:rsidRDefault="007E25F1" w:rsidP="00E2139A">
      <w:pPr>
        <w:spacing w:after="0" w:line="240" w:lineRule="auto"/>
        <w:jc w:val="both"/>
      </w:pPr>
      <w:r w:rsidRPr="00A1739F">
        <w:t xml:space="preserve">      Если речь идет о статье, напечатанной в сборнике, журнале или газете, то после автора и названия публикации указываются:</w:t>
      </w:r>
    </w:p>
    <w:p w:rsidR="007E25F1" w:rsidRPr="00A1739F" w:rsidRDefault="007E25F1" w:rsidP="00E2139A">
      <w:pPr>
        <w:numPr>
          <w:ilvl w:val="0"/>
          <w:numId w:val="28"/>
        </w:numPr>
        <w:tabs>
          <w:tab w:val="clear" w:pos="2160"/>
          <w:tab w:val="left" w:pos="500"/>
        </w:tabs>
        <w:spacing w:after="0" w:line="240" w:lineRule="auto"/>
        <w:ind w:hanging="2160"/>
        <w:jc w:val="both"/>
      </w:pPr>
      <w:r w:rsidRPr="00A1739F">
        <w:t>название сборника, журнала, газеты;</w:t>
      </w:r>
    </w:p>
    <w:p w:rsidR="007E25F1" w:rsidRPr="00A1739F" w:rsidRDefault="007E25F1" w:rsidP="00E2139A">
      <w:pPr>
        <w:numPr>
          <w:ilvl w:val="0"/>
          <w:numId w:val="28"/>
        </w:numPr>
        <w:tabs>
          <w:tab w:val="clear" w:pos="2160"/>
          <w:tab w:val="left" w:pos="500"/>
        </w:tabs>
        <w:spacing w:after="0" w:line="240" w:lineRule="auto"/>
        <w:ind w:hanging="2160"/>
        <w:jc w:val="both"/>
      </w:pPr>
      <w:r w:rsidRPr="00A1739F">
        <w:t>место издания и год издания (если сборник);</w:t>
      </w:r>
    </w:p>
    <w:p w:rsidR="007E25F1" w:rsidRPr="00A1739F" w:rsidRDefault="007E25F1" w:rsidP="00E2139A">
      <w:pPr>
        <w:numPr>
          <w:ilvl w:val="0"/>
          <w:numId w:val="28"/>
        </w:numPr>
        <w:tabs>
          <w:tab w:val="clear" w:pos="2160"/>
          <w:tab w:val="left" w:pos="500"/>
        </w:tabs>
        <w:spacing w:after="0" w:line="240" w:lineRule="auto"/>
        <w:ind w:hanging="2160"/>
        <w:jc w:val="both"/>
      </w:pPr>
      <w:r w:rsidRPr="00A1739F">
        <w:t>год, номер журнала или дата выхода газеты, страница.</w:t>
      </w:r>
    </w:p>
    <w:p w:rsidR="007E25F1" w:rsidRPr="00A1739F" w:rsidRDefault="007E25F1" w:rsidP="00E2139A">
      <w:pPr>
        <w:spacing w:after="0" w:line="240" w:lineRule="auto"/>
        <w:jc w:val="both"/>
      </w:pPr>
      <w:r w:rsidRPr="00A1739F">
        <w:t xml:space="preserve">Пример: </w:t>
      </w:r>
      <w:proofErr w:type="spellStart"/>
      <w:r w:rsidRPr="00A1739F">
        <w:t>Пленков</w:t>
      </w:r>
      <w:proofErr w:type="spellEnd"/>
      <w:r w:rsidRPr="00A1739F">
        <w:t xml:space="preserve"> О.Ю. Феномен фашизма: некоторые аспекты интерпретации // Обществознание в школе. – 2009. - №1. – С.10-16.</w:t>
      </w:r>
    </w:p>
    <w:p w:rsidR="007E25F1" w:rsidRPr="00A1739F" w:rsidRDefault="007E25F1" w:rsidP="00E2139A">
      <w:pPr>
        <w:spacing w:after="0" w:line="240" w:lineRule="auto"/>
        <w:jc w:val="both"/>
      </w:pPr>
      <w:r w:rsidRPr="00A1739F">
        <w:t xml:space="preserve">      В библиографическом описании не разрешается сокращать фамилии авторов, а также заглавия книг и статей. Сокращаются только названия городов: Москва (М.), Санкт-Петербург (СПб.). Названия остальных городов пишутся без сокращений.</w:t>
      </w:r>
    </w:p>
    <w:p w:rsidR="007E25F1" w:rsidRPr="00A1739F" w:rsidRDefault="007E25F1" w:rsidP="00E2139A">
      <w:pPr>
        <w:spacing w:after="0" w:line="240" w:lineRule="auto"/>
        <w:jc w:val="both"/>
      </w:pPr>
      <w:r w:rsidRPr="00A1739F">
        <w:t xml:space="preserve">      Если книга издавалась параллельно в двух городах, названия их приводятся через точку с запятой.</w:t>
      </w:r>
    </w:p>
    <w:p w:rsidR="00CC4C7E" w:rsidRDefault="00CC4C7E" w:rsidP="00E2139A">
      <w:pPr>
        <w:spacing w:after="0" w:line="240" w:lineRule="auto"/>
        <w:jc w:val="center"/>
        <w:rPr>
          <w:u w:val="single"/>
        </w:rPr>
      </w:pPr>
    </w:p>
    <w:p w:rsidR="007E25F1" w:rsidRDefault="007E25F1" w:rsidP="00E2139A">
      <w:pPr>
        <w:spacing w:after="0" w:line="240" w:lineRule="auto"/>
        <w:jc w:val="center"/>
        <w:rPr>
          <w:u w:val="single"/>
        </w:rPr>
      </w:pPr>
      <w:r w:rsidRPr="00A1739F">
        <w:rPr>
          <w:u w:val="single"/>
        </w:rPr>
        <w:t>Правила оформления ссылок</w:t>
      </w:r>
    </w:p>
    <w:p w:rsidR="00CC4C7E" w:rsidRPr="00A1739F" w:rsidRDefault="00CC4C7E" w:rsidP="00E2139A">
      <w:pPr>
        <w:spacing w:after="0" w:line="240" w:lineRule="auto"/>
        <w:jc w:val="center"/>
        <w:rPr>
          <w:u w:val="single"/>
        </w:rPr>
      </w:pPr>
    </w:p>
    <w:p w:rsidR="007E25F1" w:rsidRPr="00A1739F" w:rsidRDefault="007E25F1" w:rsidP="00E2139A">
      <w:pPr>
        <w:spacing w:after="0" w:line="240" w:lineRule="auto"/>
        <w:jc w:val="both"/>
      </w:pPr>
      <w:r w:rsidRPr="00A1739F">
        <w:lastRenderedPageBreak/>
        <w:t xml:space="preserve">      В реферате сведения об использованной литературе приводятся чаще всего в скобках после слов, к которым относятся. В скобках сначала указывается номер книги в списке литературы, а затем через запятую страница. Если ссылка оформляется на цитату из многотомного сочинения, то после номера книги римской цифрой указывается номер тома, а потом номер страницы.</w:t>
      </w:r>
    </w:p>
    <w:p w:rsidR="007E25F1" w:rsidRPr="00E2139A" w:rsidRDefault="007E25F1" w:rsidP="00E2139A">
      <w:pPr>
        <w:spacing w:after="0" w:line="240" w:lineRule="auto"/>
        <w:jc w:val="both"/>
      </w:pPr>
      <w:r w:rsidRPr="00A1739F">
        <w:t>Примеры: (1,145); (4,</w:t>
      </w:r>
      <w:r w:rsidRPr="00A1739F">
        <w:rPr>
          <w:lang w:val="en-US"/>
        </w:rPr>
        <w:t>II</w:t>
      </w:r>
      <w:r w:rsidRPr="00A1739F">
        <w:t>,38).</w:t>
      </w:r>
    </w:p>
    <w:p w:rsidR="00CC4C7E" w:rsidRDefault="00CC4C7E" w:rsidP="00E2139A">
      <w:pPr>
        <w:spacing w:after="0" w:line="240" w:lineRule="auto"/>
        <w:rPr>
          <w:u w:val="single"/>
        </w:rPr>
      </w:pPr>
    </w:p>
    <w:p w:rsidR="007E25F1" w:rsidRPr="00A1739F" w:rsidRDefault="007E25F1" w:rsidP="00E2139A">
      <w:pPr>
        <w:spacing w:after="0" w:line="240" w:lineRule="auto"/>
        <w:rPr>
          <w:u w:val="single"/>
        </w:rPr>
      </w:pPr>
      <w:r w:rsidRPr="00A1739F">
        <w:rPr>
          <w:u w:val="single"/>
        </w:rPr>
        <w:t>3. Оформление  приложений</w:t>
      </w:r>
    </w:p>
    <w:p w:rsidR="007E25F1" w:rsidRPr="00A1739F" w:rsidRDefault="007E25F1" w:rsidP="00E2139A">
      <w:pPr>
        <w:autoSpaceDE w:val="0"/>
        <w:autoSpaceDN w:val="0"/>
        <w:adjustRightInd w:val="0"/>
        <w:spacing w:after="0" w:line="240" w:lineRule="auto"/>
        <w:ind w:firstLine="708"/>
        <w:jc w:val="both"/>
      </w:pPr>
      <w:r w:rsidRPr="00A1739F">
        <w:t xml:space="preserve">Приложение помещается после заключения и включает материалы, дополняющие основной текст реферата. </w:t>
      </w:r>
      <w:proofErr w:type="gramStart"/>
      <w:r w:rsidRPr="00A1739F">
        <w:t>Это могут быть таблицы, схемы, графики, фрагменты источников, иллюстрации, фотоматериалы, словарь терминов, афоризмы,  изречения,  рисунки и т.д.</w:t>
      </w:r>
      <w:proofErr w:type="gramEnd"/>
      <w:r w:rsidRPr="00A1739F">
        <w:rPr>
          <w:b/>
          <w:i/>
        </w:rPr>
        <w:t xml:space="preserve"> </w:t>
      </w:r>
      <w:r w:rsidRPr="00A1739F">
        <w:t>Они должны иметь внутреннюю (собственную) нумерацию.</w:t>
      </w:r>
    </w:p>
    <w:p w:rsidR="007E25F1" w:rsidRPr="00A1739F" w:rsidRDefault="007E25F1" w:rsidP="00E2139A">
      <w:pPr>
        <w:spacing w:after="0" w:line="240" w:lineRule="auto"/>
        <w:jc w:val="both"/>
      </w:pPr>
      <w:r w:rsidRPr="00A1739F">
        <w:t>Примеры оформления:</w:t>
      </w:r>
    </w:p>
    <w:p w:rsidR="007E25F1" w:rsidRPr="00A1739F" w:rsidRDefault="007E25F1" w:rsidP="00E2139A">
      <w:pPr>
        <w:spacing w:after="0" w:line="240" w:lineRule="auto"/>
        <w:jc w:val="both"/>
      </w:pPr>
      <w:r w:rsidRPr="00A1739F">
        <w:tab/>
        <w:t>Приложение 1. Терминологический словарь “</w:t>
      </w:r>
      <w:proofErr w:type="spellStart"/>
      <w:r w:rsidRPr="00A1739F">
        <w:t>Госслужба</w:t>
      </w:r>
      <w:proofErr w:type="spellEnd"/>
      <w:r w:rsidRPr="00A1739F">
        <w:t>”.</w:t>
      </w:r>
    </w:p>
    <w:p w:rsidR="007E25F1" w:rsidRPr="00A1739F" w:rsidRDefault="007E25F1" w:rsidP="00E2139A">
      <w:pPr>
        <w:spacing w:after="0" w:line="240" w:lineRule="auto"/>
        <w:jc w:val="both"/>
      </w:pPr>
      <w:r w:rsidRPr="00A1739F">
        <w:tab/>
        <w:t>Приложение 2. Структура деятельности. Схема.</w:t>
      </w:r>
    </w:p>
    <w:p w:rsidR="007E25F1" w:rsidRPr="00A1739F" w:rsidRDefault="007E25F1" w:rsidP="00E2139A">
      <w:pPr>
        <w:spacing w:after="0" w:line="240" w:lineRule="auto"/>
        <w:jc w:val="both"/>
      </w:pPr>
      <w:r w:rsidRPr="00A1739F">
        <w:tab/>
        <w:t>Приложение 3. Реестр государственных должностей</w:t>
      </w:r>
    </w:p>
    <w:p w:rsidR="007E25F1" w:rsidRPr="00A1739F" w:rsidRDefault="007E25F1" w:rsidP="00E2139A">
      <w:pPr>
        <w:spacing w:after="0" w:line="240" w:lineRule="auto"/>
        <w:jc w:val="both"/>
      </w:pPr>
      <w:r w:rsidRPr="00A1739F">
        <w:t>В тексте реферата необходимо делать примечания. Пример: (</w:t>
      </w:r>
      <w:proofErr w:type="gramStart"/>
      <w:r w:rsidRPr="00A1739F">
        <w:t>см</w:t>
      </w:r>
      <w:proofErr w:type="gramEnd"/>
      <w:r w:rsidRPr="00A1739F">
        <w:t>. приложение 1).</w:t>
      </w:r>
    </w:p>
    <w:p w:rsidR="007E25F1" w:rsidRPr="00A1739F" w:rsidRDefault="007E25F1" w:rsidP="00E2139A">
      <w:pPr>
        <w:spacing w:after="0" w:line="240" w:lineRule="auto"/>
        <w:jc w:val="both"/>
      </w:pPr>
      <w:r w:rsidRPr="00A1739F">
        <w:t>Приложение является желательным, но не обязательным элементом реферата.</w:t>
      </w:r>
    </w:p>
    <w:p w:rsidR="00CC4C7E" w:rsidRDefault="00CC4C7E" w:rsidP="00E2139A">
      <w:pPr>
        <w:spacing w:after="0" w:line="240" w:lineRule="auto"/>
        <w:jc w:val="center"/>
        <w:rPr>
          <w:u w:val="single"/>
        </w:rPr>
      </w:pPr>
    </w:p>
    <w:p w:rsidR="007E25F1" w:rsidRDefault="007E25F1" w:rsidP="00E2139A">
      <w:pPr>
        <w:spacing w:after="0" w:line="240" w:lineRule="auto"/>
        <w:jc w:val="center"/>
        <w:rPr>
          <w:u w:val="single"/>
        </w:rPr>
      </w:pPr>
      <w:r w:rsidRPr="00A1739F">
        <w:rPr>
          <w:u w:val="single"/>
        </w:rPr>
        <w:t>Требования к изложению материала и оформлению реферата:</w:t>
      </w:r>
    </w:p>
    <w:p w:rsidR="00CC4C7E" w:rsidRPr="00A1739F" w:rsidRDefault="00CC4C7E" w:rsidP="00E2139A">
      <w:pPr>
        <w:spacing w:after="0" w:line="240" w:lineRule="auto"/>
        <w:jc w:val="center"/>
        <w:rPr>
          <w:u w:val="single"/>
        </w:rPr>
      </w:pPr>
    </w:p>
    <w:p w:rsidR="007E25F1" w:rsidRPr="00A1739F" w:rsidRDefault="007E25F1" w:rsidP="00E2139A">
      <w:pPr>
        <w:autoSpaceDE w:val="0"/>
        <w:autoSpaceDN w:val="0"/>
        <w:adjustRightInd w:val="0"/>
        <w:spacing w:after="0" w:line="240" w:lineRule="auto"/>
        <w:jc w:val="both"/>
      </w:pPr>
      <w:r w:rsidRPr="00A1739F">
        <w:t>1. Те</w:t>
      </w:r>
      <w:proofErr w:type="gramStart"/>
      <w:r w:rsidRPr="00A1739F">
        <w:t>кст пр</w:t>
      </w:r>
      <w:proofErr w:type="gramEnd"/>
      <w:r w:rsidRPr="00A1739F">
        <w:t xml:space="preserve">едставляется в компьютерном исполнении, без стилистических и грамматических ошибок. </w:t>
      </w:r>
    </w:p>
    <w:p w:rsidR="007E25F1" w:rsidRPr="00A1739F" w:rsidRDefault="007E25F1" w:rsidP="00E2139A">
      <w:pPr>
        <w:autoSpaceDE w:val="0"/>
        <w:autoSpaceDN w:val="0"/>
        <w:adjustRightInd w:val="0"/>
        <w:spacing w:after="0" w:line="240" w:lineRule="auto"/>
        <w:jc w:val="both"/>
      </w:pPr>
      <w:r w:rsidRPr="00A1739F">
        <w:t>2</w:t>
      </w:r>
      <w:r w:rsidRPr="00A1739F">
        <w:rPr>
          <w:color w:val="0000FF"/>
        </w:rPr>
        <w:t xml:space="preserve">. </w:t>
      </w:r>
      <w:r w:rsidRPr="00A1739F">
        <w:t>Текст должен иметь книжную ориентацию, набираться через 1,5–2 интервала на листах формата А</w:t>
      </w:r>
      <w:proofErr w:type="gramStart"/>
      <w:r w:rsidRPr="00A1739F">
        <w:t>4</w:t>
      </w:r>
      <w:proofErr w:type="gramEnd"/>
      <w:r w:rsidRPr="00A1739F">
        <w:t xml:space="preserve"> (210 </w:t>
      </w:r>
      <w:proofErr w:type="spellStart"/>
      <w:r w:rsidRPr="00A1739F">
        <w:t>х</w:t>
      </w:r>
      <w:proofErr w:type="spellEnd"/>
      <w:r w:rsidRPr="00A1739F">
        <w:t xml:space="preserve"> 297 мм). Для набора текста в текстовом редакторе </w:t>
      </w:r>
      <w:proofErr w:type="spellStart"/>
      <w:r w:rsidRPr="00A1739F">
        <w:t>Microsoft</w:t>
      </w:r>
      <w:proofErr w:type="spellEnd"/>
      <w:r w:rsidRPr="00A1739F">
        <w:t xml:space="preserve"> </w:t>
      </w:r>
      <w:proofErr w:type="spellStart"/>
      <w:r w:rsidRPr="00A1739F">
        <w:t>Word</w:t>
      </w:r>
      <w:proofErr w:type="spellEnd"/>
      <w:r w:rsidRPr="00A1739F">
        <w:t xml:space="preserve">, рекомендуется использовать шрифт </w:t>
      </w:r>
      <w:proofErr w:type="spellStart"/>
      <w:r w:rsidRPr="00A1739F">
        <w:t>Times</w:t>
      </w:r>
      <w:proofErr w:type="spellEnd"/>
      <w:r w:rsidRPr="00A1739F">
        <w:t xml:space="preserve"> </w:t>
      </w:r>
      <w:proofErr w:type="spellStart"/>
      <w:r w:rsidRPr="00A1739F">
        <w:t>New</w:t>
      </w:r>
      <w:proofErr w:type="spellEnd"/>
      <w:r w:rsidRPr="00A1739F">
        <w:t xml:space="preserve"> </w:t>
      </w:r>
      <w:proofErr w:type="spellStart"/>
      <w:r w:rsidRPr="00A1739F">
        <w:t>Roman</w:t>
      </w:r>
      <w:proofErr w:type="spellEnd"/>
      <w:r w:rsidRPr="00A1739F">
        <w:t xml:space="preserve">, размер шрифта - 14. </w:t>
      </w:r>
    </w:p>
    <w:p w:rsidR="007E25F1" w:rsidRPr="00A1739F" w:rsidRDefault="007E25F1" w:rsidP="00E2139A">
      <w:pPr>
        <w:autoSpaceDE w:val="0"/>
        <w:autoSpaceDN w:val="0"/>
        <w:adjustRightInd w:val="0"/>
        <w:spacing w:after="0" w:line="240" w:lineRule="auto"/>
        <w:jc w:val="both"/>
      </w:pPr>
      <w:r w:rsidRPr="00A1739F">
        <w:t xml:space="preserve">3. </w:t>
      </w:r>
      <w:proofErr w:type="gramStart"/>
      <w:r w:rsidRPr="00A1739F">
        <w:t xml:space="preserve">Поля страницы: левое – 3 см., правое – 1,5 см., нижнее – 2 см., верхнее – 2. </w:t>
      </w:r>
      <w:proofErr w:type="gramEnd"/>
    </w:p>
    <w:p w:rsidR="007E25F1" w:rsidRPr="00A1739F" w:rsidRDefault="007E25F1" w:rsidP="00E2139A">
      <w:pPr>
        <w:autoSpaceDE w:val="0"/>
        <w:autoSpaceDN w:val="0"/>
        <w:adjustRightInd w:val="0"/>
        <w:spacing w:after="0" w:line="240" w:lineRule="auto"/>
        <w:jc w:val="both"/>
      </w:pPr>
      <w:r w:rsidRPr="00A1739F">
        <w:t>4. Выравнивание текста на листах должно производиться по ширине строк.</w:t>
      </w:r>
    </w:p>
    <w:p w:rsidR="007E25F1" w:rsidRPr="00A1739F" w:rsidRDefault="007E25F1" w:rsidP="00E2139A">
      <w:pPr>
        <w:autoSpaceDE w:val="0"/>
        <w:autoSpaceDN w:val="0"/>
        <w:adjustRightInd w:val="0"/>
        <w:spacing w:after="0" w:line="240" w:lineRule="auto"/>
        <w:jc w:val="both"/>
      </w:pPr>
      <w:r w:rsidRPr="00A1739F">
        <w:t xml:space="preserve">5. Каждая структурная часть реферата (введение, разделы основной части, заключение и т. д.) начинается с новой страницы. </w:t>
      </w:r>
    </w:p>
    <w:p w:rsidR="007E25F1" w:rsidRPr="00A1739F" w:rsidRDefault="007E25F1" w:rsidP="00E2139A">
      <w:pPr>
        <w:autoSpaceDE w:val="0"/>
        <w:autoSpaceDN w:val="0"/>
        <w:adjustRightInd w:val="0"/>
        <w:spacing w:after="0" w:line="240" w:lineRule="auto"/>
        <w:jc w:val="both"/>
      </w:pPr>
      <w:r w:rsidRPr="00A1739F">
        <w:t>6. Заголовки разделов, введение, заключение, библиографический список набираются прописным жирным шрифтом.</w:t>
      </w:r>
    </w:p>
    <w:p w:rsidR="007E25F1" w:rsidRPr="00A1739F" w:rsidRDefault="007E25F1" w:rsidP="00E2139A">
      <w:pPr>
        <w:autoSpaceDE w:val="0"/>
        <w:autoSpaceDN w:val="0"/>
        <w:adjustRightInd w:val="0"/>
        <w:spacing w:after="0" w:line="240" w:lineRule="auto"/>
        <w:jc w:val="both"/>
      </w:pPr>
      <w:r w:rsidRPr="00A1739F">
        <w:t>7. Не допускаются переносы в словах заголовков.</w:t>
      </w:r>
    </w:p>
    <w:p w:rsidR="007E25F1" w:rsidRPr="00A1739F" w:rsidRDefault="007E25F1" w:rsidP="00E2139A">
      <w:pPr>
        <w:autoSpaceDE w:val="0"/>
        <w:autoSpaceDN w:val="0"/>
        <w:adjustRightInd w:val="0"/>
        <w:spacing w:after="0" w:line="240" w:lineRule="auto"/>
        <w:jc w:val="both"/>
      </w:pPr>
      <w:r w:rsidRPr="00A1739F">
        <w:t xml:space="preserve">8. После заголовка, располагаемого посередине строки, точка не ставится. </w:t>
      </w:r>
    </w:p>
    <w:p w:rsidR="007E25F1" w:rsidRPr="00A1739F" w:rsidRDefault="007E25F1" w:rsidP="00E2139A">
      <w:pPr>
        <w:autoSpaceDE w:val="0"/>
        <w:autoSpaceDN w:val="0"/>
        <w:adjustRightInd w:val="0"/>
        <w:spacing w:after="0" w:line="240" w:lineRule="auto"/>
        <w:jc w:val="both"/>
      </w:pPr>
      <w:r w:rsidRPr="00A1739F">
        <w:t xml:space="preserve">9. Расстояние между заголовком и следующим за ней текстом, а также между главой и параграфом составляет 2 интервала. </w:t>
      </w:r>
    </w:p>
    <w:p w:rsidR="007E25F1" w:rsidRPr="00A1739F" w:rsidRDefault="007E25F1" w:rsidP="00E2139A">
      <w:pPr>
        <w:autoSpaceDE w:val="0"/>
        <w:autoSpaceDN w:val="0"/>
        <w:adjustRightInd w:val="0"/>
        <w:spacing w:after="0" w:line="240" w:lineRule="auto"/>
        <w:jc w:val="both"/>
      </w:pPr>
      <w:r w:rsidRPr="00A1739F">
        <w:t>10. Формулы внутри реферата должны иметь сквозную нумерацию и все пояснения используемых в них символов.</w:t>
      </w:r>
    </w:p>
    <w:p w:rsidR="007E25F1" w:rsidRPr="00A1739F" w:rsidRDefault="007E25F1" w:rsidP="00E2139A">
      <w:pPr>
        <w:spacing w:after="0" w:line="240" w:lineRule="auto"/>
        <w:jc w:val="both"/>
      </w:pPr>
      <w:r w:rsidRPr="00A1739F">
        <w:t xml:space="preserve">11. Иллюстрации, рисунки, чертежи, графики, фотографии, которые приводятся по тексту работы, должны иметь нумерацию. </w:t>
      </w:r>
    </w:p>
    <w:p w:rsidR="007E25F1" w:rsidRPr="00A1739F" w:rsidRDefault="007E25F1" w:rsidP="00E2139A">
      <w:pPr>
        <w:autoSpaceDE w:val="0"/>
        <w:autoSpaceDN w:val="0"/>
        <w:adjustRightInd w:val="0"/>
        <w:spacing w:after="0" w:line="240" w:lineRule="auto"/>
        <w:jc w:val="both"/>
      </w:pPr>
      <w:r w:rsidRPr="00A1739F">
        <w:t>12. Ссылки на литературные источники оформляются в квадратных скобках, где вначале указывается порядковый номер по библиографическому списку, а через запятую номер страницы.</w:t>
      </w:r>
    </w:p>
    <w:p w:rsidR="007E25F1" w:rsidRPr="00A1739F" w:rsidRDefault="007E25F1" w:rsidP="00E2139A">
      <w:pPr>
        <w:spacing w:after="0" w:line="240" w:lineRule="auto"/>
        <w:jc w:val="both"/>
      </w:pPr>
      <w:r w:rsidRPr="00A1739F">
        <w:t xml:space="preserve">13. Все страницы реферата, кроме титульного листа, нумеруются арабскими цифрами. Номер проставляется вверху в центре страницы. </w:t>
      </w:r>
    </w:p>
    <w:p w:rsidR="007E25F1" w:rsidRPr="00A1739F" w:rsidRDefault="007E25F1" w:rsidP="00E2139A">
      <w:pPr>
        <w:spacing w:after="0" w:line="240" w:lineRule="auto"/>
        <w:jc w:val="both"/>
      </w:pPr>
      <w:r w:rsidRPr="00A1739F">
        <w:t>14. Титульный лист реферата включается в общую нумерацию, но номер страницы на нем не проставляется.</w:t>
      </w:r>
    </w:p>
    <w:p w:rsidR="007E25F1" w:rsidRPr="00A1739F" w:rsidRDefault="007E25F1" w:rsidP="00E2139A">
      <w:pPr>
        <w:spacing w:after="0" w:line="240" w:lineRule="auto"/>
        <w:jc w:val="both"/>
      </w:pPr>
      <w:r w:rsidRPr="00A1739F">
        <w:t>15. Объем реферата в среднем – 10 - 20 страниц (или 25-40 тыс. печатных знаков) формата А</w:t>
      </w:r>
      <w:proofErr w:type="gramStart"/>
      <w:r w:rsidRPr="00A1739F">
        <w:t>4</w:t>
      </w:r>
      <w:proofErr w:type="gramEnd"/>
      <w:r w:rsidRPr="00A1739F">
        <w:t>, набранных на компьютере на одной (лицевой) стороне.</w:t>
      </w:r>
    </w:p>
    <w:p w:rsidR="007E25F1" w:rsidRPr="00A1739F" w:rsidRDefault="007E25F1" w:rsidP="00E2139A">
      <w:pPr>
        <w:spacing w:after="0" w:line="240" w:lineRule="auto"/>
        <w:jc w:val="both"/>
      </w:pPr>
      <w:r w:rsidRPr="00A1739F">
        <w:t xml:space="preserve">16. В списке использованной литературе в реферате должно быть не менее пяти источников. </w:t>
      </w:r>
    </w:p>
    <w:p w:rsidR="007E25F1" w:rsidRPr="00A1739F" w:rsidRDefault="007E25F1" w:rsidP="00E2139A">
      <w:pPr>
        <w:spacing w:after="0" w:line="240" w:lineRule="auto"/>
        <w:jc w:val="both"/>
      </w:pPr>
      <w:r w:rsidRPr="00A1739F">
        <w:t xml:space="preserve">17. Все структурные части реферата сшиваются в той же последовательности, как они представлены в структуре. </w:t>
      </w:r>
    </w:p>
    <w:p w:rsidR="007E25F1" w:rsidRPr="00A1739F" w:rsidRDefault="007E25F1" w:rsidP="00E2139A">
      <w:pPr>
        <w:spacing w:after="0" w:line="240" w:lineRule="auto"/>
        <w:jc w:val="both"/>
      </w:pPr>
      <w:r w:rsidRPr="00A1739F">
        <w:lastRenderedPageBreak/>
        <w:t>18. При цитировании необходимо соблюдать следующие правила:</w:t>
      </w:r>
    </w:p>
    <w:p w:rsidR="007E25F1" w:rsidRPr="00A1739F" w:rsidRDefault="007E25F1" w:rsidP="00E2139A">
      <w:pPr>
        <w:pStyle w:val="af0"/>
        <w:spacing w:before="0" w:beforeAutospacing="0" w:after="0" w:afterAutospacing="0"/>
      </w:pPr>
      <w:r w:rsidRPr="00A1739F">
        <w:t>- текст цитаты заключается в кавычки и приводится без изменений, без произвольного сокращения цитируемого фрагмента (пропуск слов, предложений или абзацев допускается, если не влечет искажения всего фрагмента, и обозначается многоточием, которое ставится на месте пропуска) и без искажения смысла;</w:t>
      </w:r>
    </w:p>
    <w:p w:rsidR="007E25F1" w:rsidRPr="00A1739F" w:rsidRDefault="007E25F1" w:rsidP="00E2139A">
      <w:pPr>
        <w:spacing w:after="0" w:line="240" w:lineRule="auto"/>
        <w:jc w:val="both"/>
      </w:pPr>
      <w:r w:rsidRPr="00A1739F">
        <w:t xml:space="preserve">- каждая цитата должна сопровождаться ссылкой на источник, библиографическое описание которого должно приводиться в соответствии с требованиями библиографических стандартов </w:t>
      </w:r>
    </w:p>
    <w:p w:rsidR="007E25F1" w:rsidRPr="00A1739F" w:rsidRDefault="007E25F1" w:rsidP="00E2139A">
      <w:pPr>
        <w:spacing w:after="0" w:line="240" w:lineRule="auto"/>
        <w:jc w:val="center"/>
        <w:rPr>
          <w:u w:val="single"/>
        </w:rPr>
      </w:pPr>
      <w:r w:rsidRPr="00A1739F">
        <w:rPr>
          <w:u w:val="single"/>
        </w:rPr>
        <w:t>4 этап – защита реферата</w:t>
      </w:r>
    </w:p>
    <w:p w:rsidR="007E25F1" w:rsidRPr="00A1739F" w:rsidRDefault="007E25F1" w:rsidP="00E2139A">
      <w:pPr>
        <w:spacing w:after="0" w:line="240" w:lineRule="auto"/>
        <w:jc w:val="center"/>
        <w:rPr>
          <w:u w:val="single"/>
        </w:rPr>
      </w:pPr>
      <w:r w:rsidRPr="00A1739F">
        <w:rPr>
          <w:u w:val="single"/>
        </w:rPr>
        <w:t xml:space="preserve">Подготовка к защите и порядок защиты реферата </w:t>
      </w:r>
    </w:p>
    <w:p w:rsidR="007E25F1" w:rsidRPr="00A1739F" w:rsidRDefault="007E25F1" w:rsidP="00E2139A">
      <w:pPr>
        <w:spacing w:after="0" w:line="240" w:lineRule="auto"/>
        <w:jc w:val="both"/>
        <w:rPr>
          <w:b/>
        </w:rPr>
      </w:pPr>
    </w:p>
    <w:p w:rsidR="007E25F1" w:rsidRPr="00A1739F" w:rsidRDefault="007E25F1" w:rsidP="00E2139A">
      <w:pPr>
        <w:spacing w:after="0" w:line="240" w:lineRule="auto"/>
        <w:jc w:val="both"/>
      </w:pPr>
      <w:r w:rsidRPr="00A1739F">
        <w:t>Необходимо заранее подготовить тезисы выступления (план-конспект).</w:t>
      </w:r>
    </w:p>
    <w:p w:rsidR="007E25F1" w:rsidRPr="00A1739F" w:rsidRDefault="007E25F1" w:rsidP="00E2139A">
      <w:pPr>
        <w:spacing w:after="0" w:line="240" w:lineRule="auto"/>
      </w:pPr>
      <w:r w:rsidRPr="00A1739F">
        <w:t>Порядок защиты реферата:</w:t>
      </w:r>
    </w:p>
    <w:p w:rsidR="007E25F1" w:rsidRPr="00A1739F" w:rsidRDefault="007E25F1" w:rsidP="00E2139A">
      <w:pPr>
        <w:numPr>
          <w:ilvl w:val="0"/>
          <w:numId w:val="29"/>
        </w:numPr>
        <w:spacing w:after="0" w:line="240" w:lineRule="auto"/>
        <w:jc w:val="both"/>
      </w:pPr>
      <w:r w:rsidRPr="00A1739F">
        <w:t>Краткое сообщение, характеризующее задачи работы, ее актуальность, полученные результаты, вывод и предложения.</w:t>
      </w:r>
    </w:p>
    <w:p w:rsidR="007E25F1" w:rsidRPr="00A1739F" w:rsidRDefault="007E25F1" w:rsidP="00E2139A">
      <w:pPr>
        <w:numPr>
          <w:ilvl w:val="0"/>
          <w:numId w:val="29"/>
        </w:numPr>
        <w:spacing w:after="0" w:line="240" w:lineRule="auto"/>
        <w:jc w:val="both"/>
      </w:pPr>
      <w:r w:rsidRPr="00A1739F">
        <w:t>Ответы студента на вопросы преподавателя.</w:t>
      </w:r>
    </w:p>
    <w:p w:rsidR="007E25F1" w:rsidRPr="00A1739F" w:rsidRDefault="007E25F1" w:rsidP="00E2139A">
      <w:pPr>
        <w:numPr>
          <w:ilvl w:val="0"/>
          <w:numId w:val="29"/>
        </w:numPr>
        <w:spacing w:after="0" w:line="240" w:lineRule="auto"/>
        <w:jc w:val="both"/>
      </w:pPr>
      <w:r w:rsidRPr="00A1739F">
        <w:t>Отзыв руководителя-консультанта о ходе выполнения работы.</w:t>
      </w:r>
    </w:p>
    <w:p w:rsidR="009C5CE0" w:rsidRPr="00A1739F" w:rsidRDefault="009C5CE0" w:rsidP="00E2139A">
      <w:pPr>
        <w:spacing w:after="0" w:line="240" w:lineRule="auto"/>
        <w:jc w:val="both"/>
        <w:rPr>
          <w:u w:val="single"/>
        </w:rPr>
      </w:pPr>
    </w:p>
    <w:p w:rsidR="009C5CE0" w:rsidRDefault="007E25F1" w:rsidP="00E2139A">
      <w:pPr>
        <w:spacing w:after="0" w:line="240" w:lineRule="auto"/>
        <w:jc w:val="both"/>
        <w:rPr>
          <w:u w:val="single"/>
        </w:rPr>
      </w:pPr>
      <w:r w:rsidRPr="00A1739F">
        <w:rPr>
          <w:u w:val="single"/>
        </w:rPr>
        <w:t xml:space="preserve">Советы </w:t>
      </w:r>
      <w:proofErr w:type="gramStart"/>
      <w:r w:rsidRPr="00A1739F">
        <w:rPr>
          <w:u w:val="single"/>
        </w:rPr>
        <w:t>обучающемуся</w:t>
      </w:r>
      <w:proofErr w:type="gramEnd"/>
      <w:r w:rsidRPr="00A1739F">
        <w:rPr>
          <w:u w:val="single"/>
        </w:rPr>
        <w:t>:</w:t>
      </w:r>
    </w:p>
    <w:p w:rsidR="00CC4C7E" w:rsidRPr="00A1739F" w:rsidRDefault="00CC4C7E" w:rsidP="00E2139A">
      <w:pPr>
        <w:spacing w:after="0" w:line="240" w:lineRule="auto"/>
        <w:jc w:val="both"/>
        <w:rPr>
          <w:u w:val="single"/>
        </w:rPr>
      </w:pPr>
    </w:p>
    <w:p w:rsidR="007E25F1" w:rsidRPr="00A1739F" w:rsidRDefault="007E25F1" w:rsidP="00E2139A">
      <w:pPr>
        <w:spacing w:after="0" w:line="240" w:lineRule="auto"/>
        <w:jc w:val="both"/>
      </w:pPr>
      <w:r w:rsidRPr="00A1739F">
        <w:t xml:space="preserve">      На защиту реферата отводится чаще всего около 10 минут. При ответе постарайтесь соблюсти приведенные ниже рекомендации.</w:t>
      </w:r>
    </w:p>
    <w:p w:rsidR="007E25F1" w:rsidRPr="00A1739F" w:rsidRDefault="007E25F1" w:rsidP="00E2139A">
      <w:pPr>
        <w:numPr>
          <w:ilvl w:val="0"/>
          <w:numId w:val="30"/>
        </w:numPr>
        <w:tabs>
          <w:tab w:val="clear" w:pos="720"/>
          <w:tab w:val="num" w:pos="400"/>
        </w:tabs>
        <w:spacing w:after="0" w:line="240" w:lineRule="auto"/>
        <w:ind w:left="500" w:hanging="500"/>
        <w:jc w:val="both"/>
      </w:pPr>
      <w:r w:rsidRPr="00A1739F">
        <w:t>Готовясь к ответу, Вы должны вспомнить материал максимально подробно, и это должно найти отражение в схеме Вашего ответа. Необходимо выделить главное, что наиболее важно для понимания материала в целом, иначе Вы сможете проговорить всё отведенное на защиту время и не раскрыть существа вопроса. Особенно строго следует отбирать примеры и иллюстрации.</w:t>
      </w:r>
    </w:p>
    <w:p w:rsidR="007E25F1" w:rsidRPr="00A1739F" w:rsidRDefault="007E25F1" w:rsidP="00E2139A">
      <w:pPr>
        <w:numPr>
          <w:ilvl w:val="0"/>
          <w:numId w:val="30"/>
        </w:numPr>
        <w:tabs>
          <w:tab w:val="clear" w:pos="720"/>
          <w:tab w:val="num" w:pos="400"/>
        </w:tabs>
        <w:spacing w:after="0" w:line="240" w:lineRule="auto"/>
        <w:ind w:left="500" w:hanging="500"/>
        <w:jc w:val="both"/>
      </w:pPr>
      <w:r w:rsidRPr="00A1739F">
        <w:t>Вступление должно быть кратким.</w:t>
      </w:r>
    </w:p>
    <w:p w:rsidR="007E25F1" w:rsidRPr="00A1739F" w:rsidRDefault="007E25F1" w:rsidP="00E2139A">
      <w:pPr>
        <w:numPr>
          <w:ilvl w:val="0"/>
          <w:numId w:val="30"/>
        </w:numPr>
        <w:tabs>
          <w:tab w:val="clear" w:pos="720"/>
          <w:tab w:val="num" w:pos="400"/>
        </w:tabs>
        <w:spacing w:after="0" w:line="240" w:lineRule="auto"/>
        <w:ind w:left="500" w:hanging="500"/>
        <w:jc w:val="both"/>
      </w:pPr>
      <w:r w:rsidRPr="00A1739F">
        <w:t>Полезно вначале показать свою схему раскрытия вопроса, а уж потом ее детализировать.</w:t>
      </w:r>
    </w:p>
    <w:p w:rsidR="007E25F1" w:rsidRPr="00A1739F" w:rsidRDefault="007E25F1" w:rsidP="00E2139A">
      <w:pPr>
        <w:numPr>
          <w:ilvl w:val="0"/>
          <w:numId w:val="30"/>
        </w:numPr>
        <w:tabs>
          <w:tab w:val="clear" w:pos="720"/>
          <w:tab w:val="num" w:pos="400"/>
        </w:tabs>
        <w:spacing w:after="0" w:line="240" w:lineRule="auto"/>
        <w:ind w:left="500" w:hanging="500"/>
        <w:jc w:val="both"/>
      </w:pPr>
      <w:r w:rsidRPr="00A1739F">
        <w:t>Рассказывать будет легче, если Вы представите себе, что объясняете материал очень способному и хорошо подготовленному человеку, который не знает именно этого раздела, и что при этом Вам обязательно нужно доказать важность данного раздела и заинтересовать в его освоении.</w:t>
      </w:r>
    </w:p>
    <w:p w:rsidR="007E25F1" w:rsidRPr="00A1739F" w:rsidRDefault="007E25F1" w:rsidP="00E2139A">
      <w:pPr>
        <w:numPr>
          <w:ilvl w:val="0"/>
          <w:numId w:val="30"/>
        </w:numPr>
        <w:tabs>
          <w:tab w:val="clear" w:pos="720"/>
          <w:tab w:val="num" w:pos="400"/>
        </w:tabs>
        <w:spacing w:after="0" w:line="240" w:lineRule="auto"/>
        <w:ind w:left="500" w:hanging="500"/>
        <w:jc w:val="both"/>
      </w:pPr>
      <w:r w:rsidRPr="00A1739F">
        <w:t>Строго следите за точностью своих выражений и правильностью употребления терминов.</w:t>
      </w:r>
    </w:p>
    <w:p w:rsidR="007E25F1" w:rsidRPr="00A1739F" w:rsidRDefault="007E25F1" w:rsidP="00E2139A">
      <w:pPr>
        <w:numPr>
          <w:ilvl w:val="0"/>
          <w:numId w:val="30"/>
        </w:numPr>
        <w:tabs>
          <w:tab w:val="clear" w:pos="720"/>
          <w:tab w:val="num" w:pos="400"/>
        </w:tabs>
        <w:spacing w:after="0" w:line="240" w:lineRule="auto"/>
        <w:ind w:left="500" w:hanging="500"/>
        <w:jc w:val="both"/>
      </w:pPr>
      <w:r w:rsidRPr="00A1739F">
        <w:t xml:space="preserve">Не пытайтесь рассказать </w:t>
      </w:r>
      <w:proofErr w:type="gramStart"/>
      <w:r w:rsidRPr="00A1739F">
        <w:t>побольше</w:t>
      </w:r>
      <w:proofErr w:type="gramEnd"/>
      <w:r w:rsidRPr="00A1739F">
        <w:t xml:space="preserve"> за счет ускорения темпа, но и не мямлите.</w:t>
      </w:r>
    </w:p>
    <w:p w:rsidR="007E25F1" w:rsidRPr="00A1739F" w:rsidRDefault="007E25F1" w:rsidP="00E2139A">
      <w:pPr>
        <w:numPr>
          <w:ilvl w:val="0"/>
          <w:numId w:val="30"/>
        </w:numPr>
        <w:tabs>
          <w:tab w:val="clear" w:pos="720"/>
          <w:tab w:val="num" w:pos="400"/>
        </w:tabs>
        <w:spacing w:after="0" w:line="240" w:lineRule="auto"/>
        <w:ind w:left="500" w:hanging="500"/>
        <w:jc w:val="both"/>
      </w:pPr>
      <w:r w:rsidRPr="00A1739F">
        <w:t>Не демонстрируйте излишнего волнения и не напрашивайтесь на сочувствие.</w:t>
      </w:r>
    </w:p>
    <w:p w:rsidR="007E25F1" w:rsidRPr="00A1739F" w:rsidRDefault="007E25F1" w:rsidP="00E2139A">
      <w:pPr>
        <w:numPr>
          <w:ilvl w:val="0"/>
          <w:numId w:val="30"/>
        </w:numPr>
        <w:tabs>
          <w:tab w:val="clear" w:pos="720"/>
          <w:tab w:val="num" w:pos="400"/>
        </w:tabs>
        <w:spacing w:after="0" w:line="240" w:lineRule="auto"/>
        <w:ind w:left="500" w:hanging="500"/>
        <w:jc w:val="both"/>
      </w:pPr>
      <w:r w:rsidRPr="00A1739F">
        <w:t>Будьте особенно внимательны ко всем вопросам преподавателя, к малейшим его замечаниям. Он поможет Вам припомнить новый, дополнительный материал. Воспользуйтесь его поддержкой и не перебивайте.</w:t>
      </w:r>
    </w:p>
    <w:p w:rsidR="007E25F1" w:rsidRPr="00A1739F" w:rsidRDefault="007E25F1" w:rsidP="00E2139A">
      <w:pPr>
        <w:numPr>
          <w:ilvl w:val="0"/>
          <w:numId w:val="30"/>
        </w:numPr>
        <w:tabs>
          <w:tab w:val="clear" w:pos="720"/>
          <w:tab w:val="num" w:pos="400"/>
        </w:tabs>
        <w:spacing w:after="0" w:line="240" w:lineRule="auto"/>
        <w:ind w:left="500" w:hanging="500"/>
        <w:jc w:val="both"/>
      </w:pPr>
      <w:r w:rsidRPr="00A1739F">
        <w:t>Не бойтесь дополнительных вопросов – чаще всего преподаватель использует их как один из способов помочь Вам или сэкономить время. Если Вас прервали, а при оценке ставят в вину пропуск важной части материала, не возмущайтесь, а покажите план своего ответа, где эта часть стоит несколько позже того, на чем Вы были прерваны.</w:t>
      </w:r>
    </w:p>
    <w:p w:rsidR="007E25F1" w:rsidRPr="00A1739F" w:rsidRDefault="007E25F1" w:rsidP="00E2139A">
      <w:pPr>
        <w:numPr>
          <w:ilvl w:val="0"/>
          <w:numId w:val="30"/>
        </w:numPr>
        <w:tabs>
          <w:tab w:val="clear" w:pos="720"/>
          <w:tab w:val="num" w:pos="400"/>
        </w:tabs>
        <w:spacing w:after="0" w:line="240" w:lineRule="auto"/>
        <w:ind w:left="500" w:hanging="500"/>
        <w:jc w:val="both"/>
      </w:pPr>
      <w:r w:rsidRPr="00A1739F">
        <w:t>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w:t>
      </w:r>
    </w:p>
    <w:p w:rsidR="007E25F1" w:rsidRPr="00A1739F" w:rsidRDefault="007E25F1" w:rsidP="00A1739F">
      <w:pPr>
        <w:numPr>
          <w:ilvl w:val="0"/>
          <w:numId w:val="30"/>
        </w:numPr>
        <w:tabs>
          <w:tab w:val="clear" w:pos="720"/>
          <w:tab w:val="num" w:pos="400"/>
        </w:tabs>
        <w:spacing w:after="0" w:line="240" w:lineRule="auto"/>
        <w:ind w:left="500" w:hanging="500"/>
        <w:jc w:val="both"/>
      </w:pPr>
      <w:r w:rsidRPr="00A1739F">
        <w:t>Будьте доброжелательны и  тактичны, даже если к ответу Вы не готовы (это вина не преподавателя, а Ваша, и пересдавать экзамен Вы будете тому же преподавателю).</w:t>
      </w:r>
    </w:p>
    <w:p w:rsidR="009C5CE0" w:rsidRPr="00A1739F" w:rsidRDefault="009C5CE0" w:rsidP="00A1739F">
      <w:pPr>
        <w:spacing w:after="0" w:line="240" w:lineRule="auto"/>
        <w:ind w:left="500"/>
        <w:jc w:val="both"/>
      </w:pPr>
    </w:p>
    <w:p w:rsidR="007E25F1" w:rsidRDefault="007E25F1" w:rsidP="00E2139A">
      <w:pPr>
        <w:spacing w:after="0" w:line="240" w:lineRule="auto"/>
        <w:jc w:val="center"/>
        <w:rPr>
          <w:u w:val="single"/>
        </w:rPr>
      </w:pPr>
      <w:r w:rsidRPr="00A1739F">
        <w:rPr>
          <w:u w:val="single"/>
        </w:rPr>
        <w:lastRenderedPageBreak/>
        <w:t>Критерии оценки качества реферата преподавателем</w:t>
      </w:r>
    </w:p>
    <w:p w:rsidR="00CC4C7E" w:rsidRPr="00A1739F" w:rsidRDefault="00CC4C7E" w:rsidP="00E2139A">
      <w:pPr>
        <w:spacing w:after="0" w:line="240" w:lineRule="auto"/>
        <w:jc w:val="center"/>
        <w:rPr>
          <w:u w:val="single"/>
        </w:rPr>
      </w:pPr>
    </w:p>
    <w:p w:rsidR="007E25F1" w:rsidRPr="00A1739F" w:rsidRDefault="007E25F1" w:rsidP="00E2139A">
      <w:pPr>
        <w:spacing w:after="0" w:line="240" w:lineRule="auto"/>
        <w:ind w:firstLine="540"/>
        <w:jc w:val="both"/>
      </w:pPr>
      <w:r w:rsidRPr="00A1739F">
        <w:t>Подготовленный и оформленный в соответствии с требованиями реферат оценивается преподавателем по следующим критериям:</w:t>
      </w:r>
    </w:p>
    <w:p w:rsidR="007E25F1" w:rsidRPr="00A1739F" w:rsidRDefault="007E25F1" w:rsidP="00E2139A">
      <w:pPr>
        <w:spacing w:after="0" w:line="240" w:lineRule="auto"/>
        <w:ind w:firstLine="540"/>
        <w:jc w:val="both"/>
      </w:pPr>
      <w:r w:rsidRPr="00A1739F">
        <w:t>- достижение поставленной цели и задач исследования (новизна и актуальность поставленных в реферате проблем, правильность формулирования цели, определения задач исследования, правильность выбора методов решения задач и реализации цели; соответствие выводов решаемым задачам, поставленной цели, убедительность выводов);</w:t>
      </w:r>
    </w:p>
    <w:p w:rsidR="007E25F1" w:rsidRPr="00A1739F" w:rsidRDefault="007E25F1" w:rsidP="00E2139A">
      <w:pPr>
        <w:spacing w:after="0" w:line="240" w:lineRule="auto"/>
        <w:ind w:firstLine="540"/>
        <w:jc w:val="both"/>
      </w:pPr>
      <w:r w:rsidRPr="00A1739F">
        <w:t xml:space="preserve">- уровень эрудированности автора по изученной теме (знание автором состояния изучаемой проблематики, цитирование источников, степень использования в работе результатов исследований); </w:t>
      </w:r>
    </w:p>
    <w:p w:rsidR="007E25F1" w:rsidRPr="00A1739F" w:rsidRDefault="007E25F1" w:rsidP="00E2139A">
      <w:pPr>
        <w:spacing w:after="0" w:line="240" w:lineRule="auto"/>
        <w:ind w:firstLine="540"/>
        <w:jc w:val="both"/>
      </w:pPr>
      <w:r w:rsidRPr="00A1739F">
        <w:t xml:space="preserve">- личные заслуги автора реферата (новые знания, которые получены помимо образовательной программы, новизна материала и рассмотренной проблемы, научное значение исследуемого вопроса); </w:t>
      </w:r>
    </w:p>
    <w:p w:rsidR="007E25F1" w:rsidRPr="00A1739F" w:rsidRDefault="007E25F1" w:rsidP="00E2139A">
      <w:pPr>
        <w:spacing w:after="0" w:line="240" w:lineRule="auto"/>
        <w:ind w:firstLine="540"/>
        <w:jc w:val="both"/>
      </w:pPr>
      <w:r w:rsidRPr="00A1739F">
        <w:t>- культура письменного изложения материала (логичность подачи материала, грамотность автора)</w:t>
      </w:r>
    </w:p>
    <w:p w:rsidR="007E25F1" w:rsidRPr="00A1739F" w:rsidRDefault="007E25F1" w:rsidP="00E2139A">
      <w:pPr>
        <w:spacing w:after="0" w:line="240" w:lineRule="auto"/>
        <w:ind w:firstLine="540"/>
        <w:jc w:val="both"/>
      </w:pPr>
      <w:r w:rsidRPr="00A1739F">
        <w:t xml:space="preserve">- культура оформления материалов работы (соответствие реферата всем стандартным требованиям); </w:t>
      </w:r>
    </w:p>
    <w:p w:rsidR="007E25F1" w:rsidRPr="00A1739F" w:rsidRDefault="007E25F1" w:rsidP="00E2139A">
      <w:pPr>
        <w:spacing w:after="0" w:line="240" w:lineRule="auto"/>
        <w:ind w:firstLine="540"/>
        <w:jc w:val="both"/>
      </w:pPr>
      <w:r w:rsidRPr="00A1739F">
        <w:t xml:space="preserve">- знания и умения на уровне требований стандарта данной дисциплины: знание фактического материала, усвоение общих понятий и идей; </w:t>
      </w:r>
    </w:p>
    <w:p w:rsidR="007E25F1" w:rsidRPr="00A1739F" w:rsidRDefault="007E25F1" w:rsidP="00E2139A">
      <w:pPr>
        <w:spacing w:after="0" w:line="240" w:lineRule="auto"/>
        <w:ind w:firstLine="540"/>
        <w:jc w:val="both"/>
      </w:pPr>
      <w:r w:rsidRPr="00A1739F">
        <w:t>- степень обоснованности аргументов и обобщений (полнота, глубина, всесторонность раскрытия темы, корректность аргументации и системы доказательств, характер и достоверность примеров, иллюстративного материала, наличие знаний интегрированного характера, способность к обобщению);</w:t>
      </w:r>
    </w:p>
    <w:p w:rsidR="007E25F1" w:rsidRPr="00A1739F" w:rsidRDefault="007E25F1" w:rsidP="00E2139A">
      <w:pPr>
        <w:spacing w:after="0" w:line="240" w:lineRule="auto"/>
        <w:ind w:firstLine="540"/>
        <w:jc w:val="both"/>
      </w:pPr>
      <w:r w:rsidRPr="00A1739F">
        <w:t>- качество и ценность полученных результатов (степень завершенности реферативного исследования, спорность или однозначность выводов);</w:t>
      </w:r>
    </w:p>
    <w:p w:rsidR="007E25F1" w:rsidRPr="00A1739F" w:rsidRDefault="007E25F1" w:rsidP="00E2139A">
      <w:pPr>
        <w:spacing w:after="0" w:line="240" w:lineRule="auto"/>
        <w:ind w:firstLine="540"/>
        <w:jc w:val="both"/>
      </w:pPr>
      <w:r w:rsidRPr="00A1739F">
        <w:t xml:space="preserve">- использование литературных источников. </w:t>
      </w:r>
    </w:p>
    <w:p w:rsidR="007E25F1" w:rsidRPr="00A1739F" w:rsidRDefault="007E25F1" w:rsidP="00E2139A">
      <w:pPr>
        <w:spacing w:after="0" w:line="240" w:lineRule="auto"/>
        <w:ind w:firstLine="540"/>
        <w:jc w:val="both"/>
      </w:pPr>
      <w:r w:rsidRPr="00A1739F">
        <w:t>Объективность оценки работы преподавателем заключается в определении ее положительных и отрицательных сторон, по совокупности которых он окончательно оценивает представленную работу.</w:t>
      </w:r>
    </w:p>
    <w:p w:rsidR="007E25F1" w:rsidRPr="00A1739F" w:rsidRDefault="007E25F1" w:rsidP="00E2139A">
      <w:pPr>
        <w:spacing w:after="0" w:line="240" w:lineRule="auto"/>
        <w:ind w:firstLine="540"/>
        <w:jc w:val="both"/>
      </w:pPr>
      <w:r w:rsidRPr="00A1739F">
        <w:t>При положительном заключении работа допускается к защите, о чем делается запись на титульном листе работы.</w:t>
      </w:r>
    </w:p>
    <w:p w:rsidR="007E25F1" w:rsidRPr="00A1739F" w:rsidRDefault="007E25F1" w:rsidP="00E2139A">
      <w:pPr>
        <w:spacing w:after="0" w:line="240" w:lineRule="auto"/>
        <w:ind w:firstLine="540"/>
        <w:jc w:val="both"/>
      </w:pPr>
      <w:r w:rsidRPr="00A1739F">
        <w:t>При отрицательной рецензии работа возвращается на доработку с последующим представлением на повторную проверку с приложением замечаний, сделанных преподавателем.</w:t>
      </w:r>
    </w:p>
    <w:p w:rsidR="007E25F1" w:rsidRPr="00A1739F" w:rsidRDefault="007E25F1" w:rsidP="00E2139A">
      <w:pPr>
        <w:spacing w:after="0" w:line="240" w:lineRule="auto"/>
        <w:ind w:firstLine="540"/>
        <w:jc w:val="both"/>
      </w:pPr>
      <w:r w:rsidRPr="00A1739F">
        <w:rPr>
          <w:b/>
        </w:rPr>
        <w:t>Внимание.</w:t>
      </w:r>
      <w:r w:rsidRPr="00A1739F">
        <w:rPr>
          <w:b/>
          <w:i/>
        </w:rPr>
        <w:t xml:space="preserve"> Не допускается сдача скачанных из сети </w:t>
      </w:r>
      <w:r w:rsidRPr="00A1739F">
        <w:rPr>
          <w:b/>
          <w:i/>
          <w:lang w:val="en-US"/>
        </w:rPr>
        <w:t>Internet</w:t>
      </w:r>
      <w:r w:rsidRPr="00A1739F">
        <w:rPr>
          <w:b/>
          <w:i/>
        </w:rPr>
        <w:t xml:space="preserve"> рефератов, </w:t>
      </w:r>
      <w:r w:rsidRPr="00A1739F">
        <w:t>поскольку,</w:t>
      </w:r>
      <w:r w:rsidRPr="00A1739F">
        <w:rPr>
          <w:b/>
          <w:i/>
        </w:rPr>
        <w:t xml:space="preserve"> во-первых</w:t>
      </w:r>
      <w:r w:rsidRPr="00A1739F">
        <w:rPr>
          <w:i/>
        </w:rPr>
        <w:t xml:space="preserve">, </w:t>
      </w:r>
      <w:r w:rsidRPr="00A1739F">
        <w:t>это будет рассматриваться как попытка обмана преподавателя,</w:t>
      </w:r>
      <w:r w:rsidRPr="00A1739F">
        <w:rPr>
          <w:b/>
          <w:i/>
        </w:rPr>
        <w:t xml:space="preserve"> во-вторых,</w:t>
      </w:r>
      <w:r w:rsidRPr="00A1739F">
        <w:rPr>
          <w:i/>
        </w:rPr>
        <w:t xml:space="preserve"> </w:t>
      </w:r>
      <w:r w:rsidRPr="00A1739F">
        <w:t>это приводит к формализации получения знаний,</w:t>
      </w:r>
      <w:r w:rsidRPr="00A1739F">
        <w:rPr>
          <w:b/>
          <w:i/>
        </w:rPr>
        <w:t xml:space="preserve"> в-третьих</w:t>
      </w:r>
      <w:r w:rsidRPr="00A1739F">
        <w:rPr>
          <w:i/>
        </w:rPr>
        <w:t xml:space="preserve">, </w:t>
      </w:r>
      <w:r w:rsidRPr="00A1739F">
        <w:t xml:space="preserve">в мировой практике ведется борьба с плагиатом при сдаче рефератов вплоть до отчисления студентов от обучения. </w:t>
      </w:r>
    </w:p>
    <w:p w:rsidR="007E25F1" w:rsidRPr="00A1739F" w:rsidRDefault="007E25F1" w:rsidP="00E2139A">
      <w:pPr>
        <w:spacing w:after="0" w:line="240" w:lineRule="auto"/>
        <w:ind w:firstLine="540"/>
        <w:jc w:val="both"/>
      </w:pPr>
      <w:r w:rsidRPr="00A1739F">
        <w:rPr>
          <w:b/>
          <w:i/>
        </w:rPr>
        <w:t>В подобном случае реферат не принимается к защите.</w:t>
      </w:r>
    </w:p>
    <w:p w:rsidR="00CC4C7E" w:rsidRDefault="00CC4C7E" w:rsidP="00E2139A">
      <w:pPr>
        <w:pStyle w:val="af0"/>
        <w:spacing w:before="0" w:beforeAutospacing="0" w:after="0" w:afterAutospacing="0"/>
        <w:rPr>
          <w:bCs/>
          <w:u w:val="single"/>
        </w:rPr>
      </w:pPr>
    </w:p>
    <w:p w:rsidR="007E25F1" w:rsidRPr="00A1739F" w:rsidRDefault="007E25F1" w:rsidP="00E2139A">
      <w:pPr>
        <w:pStyle w:val="af0"/>
        <w:spacing w:before="0" w:beforeAutospacing="0" w:after="0" w:afterAutospacing="0"/>
        <w:rPr>
          <w:u w:val="single"/>
        </w:rPr>
      </w:pPr>
      <w:r w:rsidRPr="00A1739F">
        <w:rPr>
          <w:bCs/>
          <w:u w:val="single"/>
        </w:rPr>
        <w:t xml:space="preserve">Оценивая реферат, преподаватель обращает внимание </w:t>
      </w:r>
      <w:proofErr w:type="gramStart"/>
      <w:r w:rsidRPr="00A1739F">
        <w:rPr>
          <w:bCs/>
          <w:u w:val="single"/>
        </w:rPr>
        <w:t>на</w:t>
      </w:r>
      <w:proofErr w:type="gramEnd"/>
      <w:r w:rsidRPr="00A1739F">
        <w:rPr>
          <w:bCs/>
          <w:u w:val="single"/>
        </w:rPr>
        <w:t>:</w:t>
      </w:r>
    </w:p>
    <w:p w:rsidR="007E25F1" w:rsidRPr="00A1739F" w:rsidRDefault="007E25F1" w:rsidP="00E2139A">
      <w:pPr>
        <w:pStyle w:val="af0"/>
        <w:spacing w:before="0" w:beforeAutospacing="0" w:after="0" w:afterAutospacing="0"/>
        <w:ind w:firstLine="539"/>
      </w:pPr>
      <w:r w:rsidRPr="00A1739F">
        <w:t>- соответствие содержания выбранной теме;</w:t>
      </w:r>
    </w:p>
    <w:p w:rsidR="007E25F1" w:rsidRPr="00A1739F" w:rsidRDefault="007E25F1" w:rsidP="00E2139A">
      <w:pPr>
        <w:pStyle w:val="af0"/>
        <w:spacing w:before="0" w:beforeAutospacing="0" w:after="0" w:afterAutospacing="0"/>
        <w:ind w:firstLine="539"/>
      </w:pPr>
      <w:r w:rsidRPr="00A1739F">
        <w:t>- отсутствие в тексте отступлений от темы;</w:t>
      </w:r>
    </w:p>
    <w:p w:rsidR="007E25F1" w:rsidRPr="00A1739F" w:rsidRDefault="007E25F1" w:rsidP="00E2139A">
      <w:pPr>
        <w:pStyle w:val="af0"/>
        <w:spacing w:before="0" w:beforeAutospacing="0" w:after="0" w:afterAutospacing="0"/>
        <w:ind w:firstLine="539"/>
      </w:pPr>
      <w:r w:rsidRPr="00A1739F">
        <w:t>- соблюдение структуры работы, четка ли она и обоснованна;</w:t>
      </w:r>
    </w:p>
    <w:p w:rsidR="007E25F1" w:rsidRPr="00A1739F" w:rsidRDefault="007E25F1" w:rsidP="00E2139A">
      <w:pPr>
        <w:pStyle w:val="af0"/>
        <w:spacing w:before="0" w:beforeAutospacing="0" w:after="0" w:afterAutospacing="0"/>
        <w:ind w:firstLine="539"/>
      </w:pPr>
      <w:r w:rsidRPr="00A1739F">
        <w:t>- умение работать с научной литературой - вычленять проблему из контекста;</w:t>
      </w:r>
    </w:p>
    <w:p w:rsidR="007E25F1" w:rsidRPr="00A1739F" w:rsidRDefault="007E25F1" w:rsidP="00E2139A">
      <w:pPr>
        <w:pStyle w:val="af0"/>
        <w:spacing w:before="0" w:beforeAutospacing="0" w:after="0" w:afterAutospacing="0"/>
        <w:ind w:firstLine="539"/>
      </w:pPr>
      <w:r w:rsidRPr="00A1739F">
        <w:t>- умение логически мыслить;</w:t>
      </w:r>
    </w:p>
    <w:p w:rsidR="007E25F1" w:rsidRPr="00A1739F" w:rsidRDefault="007E25F1" w:rsidP="00E2139A">
      <w:pPr>
        <w:pStyle w:val="af0"/>
        <w:spacing w:before="0" w:beforeAutospacing="0" w:after="0" w:afterAutospacing="0"/>
        <w:ind w:firstLine="539"/>
      </w:pPr>
      <w:r w:rsidRPr="00A1739F">
        <w:t>- культуру письменной речи;</w:t>
      </w:r>
    </w:p>
    <w:p w:rsidR="007E25F1" w:rsidRPr="00A1739F" w:rsidRDefault="007E25F1" w:rsidP="00E2139A">
      <w:pPr>
        <w:pStyle w:val="af0"/>
        <w:spacing w:before="0" w:beforeAutospacing="0" w:after="0" w:afterAutospacing="0"/>
        <w:ind w:left="720" w:hanging="180"/>
      </w:pPr>
      <w:r w:rsidRPr="00A1739F">
        <w:t>- умение оформлять научный текст (правильное применение и оформление ссылок, составление библиографии);</w:t>
      </w:r>
    </w:p>
    <w:p w:rsidR="007E25F1" w:rsidRPr="00A1739F" w:rsidRDefault="007E25F1" w:rsidP="00E2139A">
      <w:pPr>
        <w:pStyle w:val="af0"/>
        <w:spacing w:before="0" w:beforeAutospacing="0" w:after="0" w:afterAutospacing="0"/>
        <w:ind w:left="720" w:hanging="180"/>
      </w:pPr>
      <w:r w:rsidRPr="00A1739F">
        <w:t>- умение правильно понять позицию авторов, работы которых использовались при написании реферата;</w:t>
      </w:r>
    </w:p>
    <w:p w:rsidR="007E25F1" w:rsidRPr="00A1739F" w:rsidRDefault="007E25F1" w:rsidP="00E2139A">
      <w:pPr>
        <w:pStyle w:val="af0"/>
        <w:spacing w:before="0" w:beforeAutospacing="0" w:after="0" w:afterAutospacing="0"/>
        <w:ind w:firstLine="540"/>
      </w:pPr>
      <w:r w:rsidRPr="00A1739F">
        <w:lastRenderedPageBreak/>
        <w:t>- способность верно, без искажения передать используемый авторский материал;</w:t>
      </w:r>
    </w:p>
    <w:p w:rsidR="007E25F1" w:rsidRPr="00A1739F" w:rsidRDefault="007E25F1" w:rsidP="00E2139A">
      <w:pPr>
        <w:pStyle w:val="af0"/>
        <w:spacing w:before="0" w:beforeAutospacing="0" w:after="0" w:afterAutospacing="0"/>
        <w:ind w:firstLine="540"/>
      </w:pPr>
      <w:r w:rsidRPr="00A1739F">
        <w:t>- соблюдение объема работы;</w:t>
      </w:r>
    </w:p>
    <w:p w:rsidR="007E25F1" w:rsidRPr="00A1739F" w:rsidRDefault="007E25F1" w:rsidP="00A1739F">
      <w:pPr>
        <w:pStyle w:val="af0"/>
        <w:spacing w:before="0" w:beforeAutospacing="0" w:after="0" w:afterAutospacing="0"/>
        <w:ind w:left="540"/>
      </w:pPr>
      <w:r w:rsidRPr="00A1739F">
        <w:t>- аккуратность и правильность оформления, а также технического выполнения работы.</w:t>
      </w:r>
    </w:p>
    <w:p w:rsidR="007E25F1" w:rsidRPr="00A1739F" w:rsidRDefault="007E25F1" w:rsidP="00A1739F">
      <w:pPr>
        <w:pStyle w:val="af0"/>
        <w:spacing w:before="0" w:beforeAutospacing="0" w:after="0" w:afterAutospacing="0"/>
      </w:pPr>
      <w:r w:rsidRPr="00A1739F">
        <w:t>Реферат должен быть сдан для проверки в установленный срок.</w:t>
      </w:r>
    </w:p>
    <w:p w:rsidR="007E25F1" w:rsidRPr="00A1739F" w:rsidRDefault="007E25F1" w:rsidP="00A1739F">
      <w:pPr>
        <w:spacing w:line="240" w:lineRule="auto"/>
      </w:pPr>
    </w:p>
    <w:p w:rsidR="007E25F1" w:rsidRPr="00A1739F" w:rsidRDefault="007E25F1" w:rsidP="00A1739F">
      <w:pPr>
        <w:spacing w:line="240" w:lineRule="auto"/>
      </w:pPr>
    </w:p>
    <w:p w:rsidR="007E25F1" w:rsidRPr="00A1739F" w:rsidRDefault="007E25F1" w:rsidP="00A1739F">
      <w:pPr>
        <w:spacing w:line="240" w:lineRule="auto"/>
      </w:pPr>
    </w:p>
    <w:p w:rsidR="007E25F1" w:rsidRPr="00A1739F" w:rsidRDefault="007E25F1" w:rsidP="00A1739F">
      <w:pPr>
        <w:spacing w:line="240" w:lineRule="auto"/>
      </w:pPr>
    </w:p>
    <w:p w:rsidR="007E25F1" w:rsidRPr="00A1739F" w:rsidRDefault="007E25F1" w:rsidP="00A1739F">
      <w:pPr>
        <w:spacing w:line="240" w:lineRule="auto"/>
      </w:pPr>
    </w:p>
    <w:p w:rsidR="007E25F1" w:rsidRPr="00A1739F" w:rsidRDefault="007E25F1" w:rsidP="00A1739F">
      <w:pPr>
        <w:spacing w:line="240" w:lineRule="auto"/>
      </w:pPr>
    </w:p>
    <w:p w:rsidR="007E25F1" w:rsidRPr="00A1739F" w:rsidRDefault="007E25F1" w:rsidP="00A1739F">
      <w:pPr>
        <w:spacing w:line="240" w:lineRule="auto"/>
        <w:jc w:val="center"/>
        <w:rPr>
          <w:b/>
        </w:rPr>
      </w:pPr>
    </w:p>
    <w:p w:rsidR="007E25F1" w:rsidRPr="00A1739F" w:rsidRDefault="007E25F1" w:rsidP="00A1739F">
      <w:pPr>
        <w:spacing w:line="240" w:lineRule="auto"/>
        <w:jc w:val="center"/>
        <w:rPr>
          <w:b/>
        </w:rPr>
      </w:pPr>
    </w:p>
    <w:p w:rsidR="007E25F1" w:rsidRPr="00A1739F" w:rsidRDefault="007E25F1" w:rsidP="00A1739F">
      <w:pPr>
        <w:spacing w:line="240" w:lineRule="auto"/>
        <w:jc w:val="center"/>
        <w:rPr>
          <w:b/>
        </w:rPr>
      </w:pPr>
    </w:p>
    <w:p w:rsidR="007E25F1" w:rsidRPr="00A1739F" w:rsidRDefault="007E25F1" w:rsidP="00A1739F">
      <w:pPr>
        <w:spacing w:line="240" w:lineRule="auto"/>
        <w:jc w:val="center"/>
        <w:rPr>
          <w:b/>
        </w:rPr>
      </w:pPr>
    </w:p>
    <w:p w:rsidR="007E25F1" w:rsidRPr="00A1739F" w:rsidRDefault="007E25F1" w:rsidP="00A1739F">
      <w:pPr>
        <w:spacing w:line="240" w:lineRule="auto"/>
        <w:jc w:val="center"/>
        <w:rPr>
          <w:b/>
        </w:rPr>
      </w:pPr>
    </w:p>
    <w:p w:rsidR="007E25F1" w:rsidRPr="00A1739F" w:rsidRDefault="007E25F1" w:rsidP="00A1739F">
      <w:pPr>
        <w:spacing w:line="240" w:lineRule="auto"/>
        <w:jc w:val="center"/>
        <w:rPr>
          <w:b/>
        </w:rPr>
      </w:pPr>
    </w:p>
    <w:p w:rsidR="00E2139A" w:rsidRDefault="00E2139A" w:rsidP="00E2139A">
      <w:pPr>
        <w:spacing w:line="240" w:lineRule="auto"/>
        <w:rPr>
          <w:b/>
        </w:rPr>
      </w:pPr>
    </w:p>
    <w:p w:rsidR="001667EF" w:rsidRDefault="001667EF" w:rsidP="00E2139A">
      <w:pPr>
        <w:spacing w:line="240" w:lineRule="auto"/>
        <w:rPr>
          <w:b/>
        </w:rPr>
      </w:pPr>
    </w:p>
    <w:p w:rsidR="00CC4C7E" w:rsidRDefault="00CC4C7E" w:rsidP="00E2139A">
      <w:pPr>
        <w:spacing w:line="240" w:lineRule="auto"/>
        <w:rPr>
          <w:b/>
        </w:rPr>
      </w:pPr>
    </w:p>
    <w:p w:rsidR="00CC4C7E" w:rsidRDefault="00CC4C7E" w:rsidP="00E2139A">
      <w:pPr>
        <w:spacing w:line="240" w:lineRule="auto"/>
        <w:rPr>
          <w:b/>
        </w:rPr>
      </w:pPr>
    </w:p>
    <w:p w:rsidR="00CC4C7E" w:rsidRDefault="00CC4C7E" w:rsidP="00E2139A">
      <w:pPr>
        <w:spacing w:line="240" w:lineRule="auto"/>
        <w:rPr>
          <w:b/>
        </w:rPr>
      </w:pPr>
    </w:p>
    <w:p w:rsidR="00CC4C7E" w:rsidRDefault="00CC4C7E" w:rsidP="00E2139A">
      <w:pPr>
        <w:spacing w:line="240" w:lineRule="auto"/>
        <w:rPr>
          <w:b/>
        </w:rPr>
      </w:pPr>
    </w:p>
    <w:p w:rsidR="00CC4C7E" w:rsidRDefault="00CC4C7E" w:rsidP="00E2139A">
      <w:pPr>
        <w:spacing w:line="240" w:lineRule="auto"/>
        <w:rPr>
          <w:b/>
        </w:rPr>
      </w:pPr>
    </w:p>
    <w:p w:rsidR="00CC4C7E" w:rsidRDefault="00CC4C7E" w:rsidP="00E2139A">
      <w:pPr>
        <w:spacing w:line="240" w:lineRule="auto"/>
        <w:rPr>
          <w:b/>
        </w:rPr>
      </w:pPr>
    </w:p>
    <w:p w:rsidR="00CC4C7E" w:rsidRDefault="00CC4C7E" w:rsidP="00E2139A">
      <w:pPr>
        <w:spacing w:line="240" w:lineRule="auto"/>
        <w:rPr>
          <w:b/>
        </w:rPr>
      </w:pPr>
    </w:p>
    <w:p w:rsidR="00CC4C7E" w:rsidRDefault="00CC4C7E" w:rsidP="00E2139A">
      <w:pPr>
        <w:spacing w:line="240" w:lineRule="auto"/>
        <w:rPr>
          <w:b/>
        </w:rPr>
      </w:pPr>
    </w:p>
    <w:p w:rsidR="00CC4C7E" w:rsidRDefault="00CC4C7E" w:rsidP="00E2139A">
      <w:pPr>
        <w:spacing w:line="240" w:lineRule="auto"/>
        <w:rPr>
          <w:b/>
        </w:rPr>
      </w:pPr>
    </w:p>
    <w:p w:rsidR="00CC4C7E" w:rsidRDefault="00CC4C7E" w:rsidP="00E2139A">
      <w:pPr>
        <w:spacing w:line="240" w:lineRule="auto"/>
        <w:rPr>
          <w:b/>
        </w:rPr>
      </w:pPr>
    </w:p>
    <w:p w:rsidR="00CC4C7E" w:rsidRDefault="00CC4C7E" w:rsidP="00E2139A">
      <w:pPr>
        <w:spacing w:line="240" w:lineRule="auto"/>
        <w:rPr>
          <w:b/>
        </w:rPr>
      </w:pPr>
    </w:p>
    <w:p w:rsidR="00CC4C7E" w:rsidRDefault="00CC4C7E" w:rsidP="00E2139A">
      <w:pPr>
        <w:spacing w:line="240" w:lineRule="auto"/>
        <w:rPr>
          <w:b/>
        </w:rPr>
      </w:pPr>
    </w:p>
    <w:p w:rsidR="00CC4C7E" w:rsidRDefault="00CC4C7E" w:rsidP="00E2139A">
      <w:pPr>
        <w:spacing w:line="240" w:lineRule="auto"/>
        <w:rPr>
          <w:b/>
        </w:rPr>
      </w:pPr>
    </w:p>
    <w:p w:rsidR="00CC4C7E" w:rsidRPr="00A1739F" w:rsidRDefault="00CC4C7E" w:rsidP="00E2139A">
      <w:pPr>
        <w:spacing w:line="240" w:lineRule="auto"/>
        <w:rPr>
          <w:b/>
        </w:rPr>
      </w:pPr>
    </w:p>
    <w:p w:rsidR="007E25F1" w:rsidRPr="00A1739F" w:rsidRDefault="007E25F1" w:rsidP="001667EF">
      <w:pPr>
        <w:spacing w:line="240" w:lineRule="auto"/>
        <w:jc w:val="right"/>
        <w:rPr>
          <w:i/>
        </w:rPr>
      </w:pPr>
      <w:r w:rsidRPr="00A1739F">
        <w:rPr>
          <w:i/>
        </w:rPr>
        <w:lastRenderedPageBreak/>
        <w:t>Приложение 1.</w:t>
      </w:r>
    </w:p>
    <w:p w:rsidR="007E25F1" w:rsidRPr="00A1739F" w:rsidRDefault="007E25F1" w:rsidP="00A1739F">
      <w:pPr>
        <w:spacing w:line="240" w:lineRule="auto"/>
        <w:jc w:val="center"/>
      </w:pPr>
      <w:r w:rsidRPr="00A1739F">
        <w:t>План-график работы над рефератом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1955"/>
        <w:gridCol w:w="1920"/>
        <w:gridCol w:w="1920"/>
        <w:gridCol w:w="1920"/>
      </w:tblGrid>
      <w:tr w:rsidR="007E25F1" w:rsidRPr="00A1739F" w:rsidTr="007E25F1">
        <w:tc>
          <w:tcPr>
            <w:tcW w:w="1919" w:type="dxa"/>
          </w:tcPr>
          <w:p w:rsidR="007E25F1" w:rsidRPr="00A1739F" w:rsidRDefault="007E25F1" w:rsidP="00A1739F">
            <w:pPr>
              <w:spacing w:line="240" w:lineRule="auto"/>
              <w:jc w:val="center"/>
            </w:pPr>
            <w:r w:rsidRPr="00A1739F">
              <w:t>Этапы работы</w:t>
            </w:r>
          </w:p>
        </w:tc>
        <w:tc>
          <w:tcPr>
            <w:tcW w:w="1919" w:type="dxa"/>
          </w:tcPr>
          <w:p w:rsidR="007E25F1" w:rsidRPr="00A1739F" w:rsidRDefault="007E25F1" w:rsidP="00A1739F">
            <w:pPr>
              <w:spacing w:line="240" w:lineRule="auto"/>
              <w:jc w:val="center"/>
            </w:pPr>
            <w:r w:rsidRPr="00A1739F">
              <w:t>Содержание работы студента</w:t>
            </w:r>
          </w:p>
        </w:tc>
        <w:tc>
          <w:tcPr>
            <w:tcW w:w="1920" w:type="dxa"/>
          </w:tcPr>
          <w:p w:rsidR="007E25F1" w:rsidRPr="00A1739F" w:rsidRDefault="007E25F1" w:rsidP="00A1739F">
            <w:pPr>
              <w:spacing w:line="240" w:lineRule="auto"/>
              <w:jc w:val="center"/>
            </w:pPr>
            <w:r w:rsidRPr="00A1739F">
              <w:t>Форма отчетности студента</w:t>
            </w:r>
          </w:p>
        </w:tc>
        <w:tc>
          <w:tcPr>
            <w:tcW w:w="1920" w:type="dxa"/>
          </w:tcPr>
          <w:p w:rsidR="007E25F1" w:rsidRPr="00A1739F" w:rsidRDefault="007E25F1" w:rsidP="00A1739F">
            <w:pPr>
              <w:spacing w:line="240" w:lineRule="auto"/>
              <w:jc w:val="center"/>
            </w:pPr>
            <w:r w:rsidRPr="00A1739F">
              <w:t>Срок исполнения</w:t>
            </w:r>
          </w:p>
        </w:tc>
        <w:tc>
          <w:tcPr>
            <w:tcW w:w="1920" w:type="dxa"/>
          </w:tcPr>
          <w:p w:rsidR="007E25F1" w:rsidRPr="00A1739F" w:rsidRDefault="007E25F1" w:rsidP="00A1739F">
            <w:pPr>
              <w:spacing w:line="240" w:lineRule="auto"/>
              <w:jc w:val="center"/>
            </w:pPr>
            <w:r w:rsidRPr="00A1739F">
              <w:t>Содержание работы преподавателя</w:t>
            </w:r>
          </w:p>
        </w:tc>
      </w:tr>
      <w:tr w:rsidR="007E25F1" w:rsidRPr="00A1739F" w:rsidTr="007E25F1">
        <w:tc>
          <w:tcPr>
            <w:tcW w:w="1919" w:type="dxa"/>
          </w:tcPr>
          <w:p w:rsidR="007E25F1" w:rsidRPr="00A1739F" w:rsidRDefault="007E25F1" w:rsidP="00A1739F">
            <w:pPr>
              <w:spacing w:line="240" w:lineRule="auto"/>
              <w:jc w:val="center"/>
            </w:pPr>
            <w:r w:rsidRPr="00A1739F">
              <w:t>1. Вводный</w:t>
            </w:r>
          </w:p>
        </w:tc>
        <w:tc>
          <w:tcPr>
            <w:tcW w:w="1919" w:type="dxa"/>
          </w:tcPr>
          <w:p w:rsidR="007E25F1" w:rsidRPr="00A1739F" w:rsidRDefault="007E25F1" w:rsidP="00A1739F">
            <w:pPr>
              <w:spacing w:line="240" w:lineRule="auto"/>
            </w:pPr>
            <w:r w:rsidRPr="00A1739F">
              <w:t>Выбор темы реферата,</w:t>
            </w:r>
          </w:p>
          <w:p w:rsidR="007E25F1" w:rsidRPr="00A1739F" w:rsidRDefault="007E25F1" w:rsidP="00A1739F">
            <w:pPr>
              <w:spacing w:line="240" w:lineRule="auto"/>
            </w:pPr>
            <w:r w:rsidRPr="00A1739F">
              <w:t>поиск и ознакомление с литературой, формулирование цели и задач работы, составление плана</w:t>
            </w:r>
          </w:p>
        </w:tc>
        <w:tc>
          <w:tcPr>
            <w:tcW w:w="1920" w:type="dxa"/>
          </w:tcPr>
          <w:p w:rsidR="007E25F1" w:rsidRPr="00A1739F" w:rsidRDefault="007E25F1" w:rsidP="00A1739F">
            <w:pPr>
              <w:spacing w:line="240" w:lineRule="auto"/>
            </w:pPr>
            <w:r w:rsidRPr="00A1739F">
              <w:t>Вариант плана,</w:t>
            </w:r>
          </w:p>
          <w:p w:rsidR="007E25F1" w:rsidRPr="00A1739F" w:rsidRDefault="007E25F1" w:rsidP="00A1739F">
            <w:pPr>
              <w:spacing w:line="240" w:lineRule="auto"/>
            </w:pPr>
            <w:r w:rsidRPr="00A1739F">
              <w:t>цель и задачи работы,</w:t>
            </w:r>
          </w:p>
          <w:p w:rsidR="007E25F1" w:rsidRPr="00A1739F" w:rsidRDefault="007E25F1" w:rsidP="00A1739F">
            <w:pPr>
              <w:spacing w:line="240" w:lineRule="auto"/>
            </w:pPr>
            <w:r w:rsidRPr="00A1739F">
              <w:t>список литературы</w:t>
            </w:r>
          </w:p>
        </w:tc>
        <w:tc>
          <w:tcPr>
            <w:tcW w:w="1920" w:type="dxa"/>
          </w:tcPr>
          <w:p w:rsidR="007E25F1" w:rsidRPr="00A1739F" w:rsidRDefault="007E25F1" w:rsidP="00A1739F">
            <w:pPr>
              <w:spacing w:line="240" w:lineRule="auto"/>
            </w:pPr>
          </w:p>
        </w:tc>
        <w:tc>
          <w:tcPr>
            <w:tcW w:w="1920" w:type="dxa"/>
          </w:tcPr>
          <w:p w:rsidR="007E25F1" w:rsidRPr="00A1739F" w:rsidRDefault="007E25F1" w:rsidP="00A1739F">
            <w:pPr>
              <w:spacing w:line="240" w:lineRule="auto"/>
            </w:pPr>
            <w:r w:rsidRPr="00A1739F">
              <w:t>Консультация,</w:t>
            </w:r>
          </w:p>
          <w:p w:rsidR="007E25F1" w:rsidRPr="00A1739F" w:rsidRDefault="007E25F1" w:rsidP="00A1739F">
            <w:pPr>
              <w:spacing w:line="240" w:lineRule="auto"/>
            </w:pPr>
            <w:r w:rsidRPr="00A1739F">
              <w:t>коррекция деятельности,</w:t>
            </w:r>
          </w:p>
          <w:p w:rsidR="007E25F1" w:rsidRPr="00A1739F" w:rsidRDefault="007E25F1" w:rsidP="00A1739F">
            <w:pPr>
              <w:spacing w:line="240" w:lineRule="auto"/>
            </w:pPr>
            <w:r w:rsidRPr="00A1739F">
              <w:t>проверка плана реферата и списка литературы</w:t>
            </w:r>
          </w:p>
        </w:tc>
      </w:tr>
      <w:tr w:rsidR="007E25F1" w:rsidRPr="00A1739F" w:rsidTr="007E25F1">
        <w:tc>
          <w:tcPr>
            <w:tcW w:w="1919" w:type="dxa"/>
          </w:tcPr>
          <w:p w:rsidR="007E25F1" w:rsidRPr="00A1739F" w:rsidRDefault="007E25F1" w:rsidP="00A1739F">
            <w:pPr>
              <w:spacing w:line="240" w:lineRule="auto"/>
              <w:jc w:val="center"/>
            </w:pPr>
            <w:r w:rsidRPr="00A1739F">
              <w:t>2.Основной</w:t>
            </w:r>
          </w:p>
          <w:p w:rsidR="007E25F1" w:rsidRPr="00A1739F" w:rsidRDefault="007E25F1" w:rsidP="00A1739F">
            <w:pPr>
              <w:spacing w:line="240" w:lineRule="auto"/>
              <w:jc w:val="center"/>
            </w:pPr>
          </w:p>
        </w:tc>
        <w:tc>
          <w:tcPr>
            <w:tcW w:w="1919" w:type="dxa"/>
          </w:tcPr>
          <w:p w:rsidR="007E25F1" w:rsidRPr="00A1739F" w:rsidRDefault="007E25F1" w:rsidP="00A1739F">
            <w:pPr>
              <w:spacing w:line="240" w:lineRule="auto"/>
            </w:pPr>
            <w:r w:rsidRPr="00A1739F">
              <w:t>Работа над основным содержанием и заключением реферата</w:t>
            </w:r>
          </w:p>
        </w:tc>
        <w:tc>
          <w:tcPr>
            <w:tcW w:w="1920" w:type="dxa"/>
          </w:tcPr>
          <w:p w:rsidR="007E25F1" w:rsidRPr="00A1739F" w:rsidRDefault="007E25F1" w:rsidP="00A1739F">
            <w:pPr>
              <w:spacing w:line="240" w:lineRule="auto"/>
            </w:pPr>
            <w:r w:rsidRPr="00A1739F">
              <w:t>Краткие тезисы, подробный план работы, черновые записи</w:t>
            </w:r>
          </w:p>
        </w:tc>
        <w:tc>
          <w:tcPr>
            <w:tcW w:w="1920" w:type="dxa"/>
          </w:tcPr>
          <w:p w:rsidR="007E25F1" w:rsidRPr="00A1739F" w:rsidRDefault="007E25F1" w:rsidP="00A1739F">
            <w:pPr>
              <w:spacing w:line="240" w:lineRule="auto"/>
            </w:pPr>
          </w:p>
        </w:tc>
        <w:tc>
          <w:tcPr>
            <w:tcW w:w="1920" w:type="dxa"/>
          </w:tcPr>
          <w:p w:rsidR="007E25F1" w:rsidRPr="00A1739F" w:rsidRDefault="007E25F1" w:rsidP="00A1739F">
            <w:pPr>
              <w:spacing w:line="240" w:lineRule="auto"/>
            </w:pPr>
            <w:r w:rsidRPr="00A1739F">
              <w:t>Устное собеседование,</w:t>
            </w:r>
          </w:p>
          <w:p w:rsidR="007E25F1" w:rsidRPr="00A1739F" w:rsidRDefault="007E25F1" w:rsidP="00A1739F">
            <w:pPr>
              <w:spacing w:line="240" w:lineRule="auto"/>
            </w:pPr>
            <w:r w:rsidRPr="00A1739F">
              <w:t>индивидуальная консультация,</w:t>
            </w:r>
          </w:p>
          <w:p w:rsidR="007E25F1" w:rsidRPr="00A1739F" w:rsidRDefault="007E25F1" w:rsidP="00A1739F">
            <w:pPr>
              <w:spacing w:line="240" w:lineRule="auto"/>
            </w:pPr>
            <w:r w:rsidRPr="00A1739F">
              <w:t>коррекция</w:t>
            </w:r>
          </w:p>
        </w:tc>
      </w:tr>
      <w:tr w:rsidR="007E25F1" w:rsidRPr="00A1739F" w:rsidTr="007E25F1">
        <w:tc>
          <w:tcPr>
            <w:tcW w:w="1919" w:type="dxa"/>
          </w:tcPr>
          <w:p w:rsidR="007E25F1" w:rsidRPr="00A1739F" w:rsidRDefault="007E25F1" w:rsidP="00A1739F">
            <w:pPr>
              <w:spacing w:line="240" w:lineRule="auto"/>
              <w:jc w:val="center"/>
            </w:pPr>
            <w:r w:rsidRPr="00A1739F">
              <w:t>3. Заключительный</w:t>
            </w:r>
          </w:p>
        </w:tc>
        <w:tc>
          <w:tcPr>
            <w:tcW w:w="1919" w:type="dxa"/>
          </w:tcPr>
          <w:p w:rsidR="007E25F1" w:rsidRPr="00A1739F" w:rsidRDefault="007E25F1" w:rsidP="00A1739F">
            <w:pPr>
              <w:spacing w:line="240" w:lineRule="auto"/>
            </w:pPr>
            <w:r w:rsidRPr="00A1739F">
              <w:t>Оформление реферата</w:t>
            </w:r>
          </w:p>
        </w:tc>
        <w:tc>
          <w:tcPr>
            <w:tcW w:w="1920" w:type="dxa"/>
          </w:tcPr>
          <w:p w:rsidR="007E25F1" w:rsidRPr="00A1739F" w:rsidRDefault="007E25F1" w:rsidP="00A1739F">
            <w:pPr>
              <w:spacing w:line="240" w:lineRule="auto"/>
            </w:pPr>
            <w:r w:rsidRPr="00A1739F">
              <w:t>Завершенный реферат</w:t>
            </w:r>
          </w:p>
        </w:tc>
        <w:tc>
          <w:tcPr>
            <w:tcW w:w="1920" w:type="dxa"/>
          </w:tcPr>
          <w:p w:rsidR="007E25F1" w:rsidRPr="00A1739F" w:rsidRDefault="007E25F1" w:rsidP="00A1739F">
            <w:pPr>
              <w:spacing w:line="240" w:lineRule="auto"/>
            </w:pPr>
          </w:p>
        </w:tc>
        <w:tc>
          <w:tcPr>
            <w:tcW w:w="1920" w:type="dxa"/>
          </w:tcPr>
          <w:p w:rsidR="007E25F1" w:rsidRPr="00A1739F" w:rsidRDefault="007E25F1" w:rsidP="00A1739F">
            <w:pPr>
              <w:spacing w:line="240" w:lineRule="auto"/>
            </w:pPr>
            <w:r w:rsidRPr="00A1739F">
              <w:t xml:space="preserve">Проверка, рецензирование работы, </w:t>
            </w:r>
          </w:p>
          <w:p w:rsidR="007E25F1" w:rsidRPr="00A1739F" w:rsidRDefault="007E25F1" w:rsidP="00A1739F">
            <w:pPr>
              <w:spacing w:line="240" w:lineRule="auto"/>
            </w:pPr>
            <w:r w:rsidRPr="00A1739F">
              <w:t>возврат реферата</w:t>
            </w:r>
          </w:p>
        </w:tc>
      </w:tr>
      <w:tr w:rsidR="007E25F1" w:rsidRPr="00A1739F" w:rsidTr="007E25F1">
        <w:tc>
          <w:tcPr>
            <w:tcW w:w="1919" w:type="dxa"/>
          </w:tcPr>
          <w:p w:rsidR="007E25F1" w:rsidRPr="00A1739F" w:rsidRDefault="007E25F1" w:rsidP="00A1739F">
            <w:pPr>
              <w:spacing w:line="240" w:lineRule="auto"/>
              <w:jc w:val="center"/>
            </w:pPr>
            <w:r w:rsidRPr="00A1739F">
              <w:t>4. Защита реферата</w:t>
            </w:r>
          </w:p>
        </w:tc>
        <w:tc>
          <w:tcPr>
            <w:tcW w:w="1919" w:type="dxa"/>
          </w:tcPr>
          <w:p w:rsidR="007E25F1" w:rsidRPr="00A1739F" w:rsidRDefault="007E25F1" w:rsidP="00A1739F">
            <w:pPr>
              <w:spacing w:line="240" w:lineRule="auto"/>
            </w:pPr>
            <w:r w:rsidRPr="00A1739F">
              <w:t>Подготовка к защите</w:t>
            </w:r>
          </w:p>
        </w:tc>
        <w:tc>
          <w:tcPr>
            <w:tcW w:w="1920" w:type="dxa"/>
          </w:tcPr>
          <w:p w:rsidR="007E25F1" w:rsidRPr="00A1739F" w:rsidRDefault="007E25F1" w:rsidP="00A1739F">
            <w:pPr>
              <w:spacing w:line="240" w:lineRule="auto"/>
            </w:pPr>
            <w:r w:rsidRPr="00A1739F">
              <w:t>Защита реферата</w:t>
            </w:r>
          </w:p>
        </w:tc>
        <w:tc>
          <w:tcPr>
            <w:tcW w:w="1920" w:type="dxa"/>
          </w:tcPr>
          <w:p w:rsidR="007E25F1" w:rsidRPr="00A1739F" w:rsidRDefault="007E25F1" w:rsidP="00A1739F">
            <w:pPr>
              <w:spacing w:line="240" w:lineRule="auto"/>
            </w:pPr>
          </w:p>
        </w:tc>
        <w:tc>
          <w:tcPr>
            <w:tcW w:w="1920" w:type="dxa"/>
          </w:tcPr>
          <w:p w:rsidR="007E25F1" w:rsidRPr="00A1739F" w:rsidRDefault="007E25F1" w:rsidP="00A1739F">
            <w:pPr>
              <w:spacing w:line="240" w:lineRule="auto"/>
            </w:pPr>
            <w:r w:rsidRPr="00A1739F">
              <w:t xml:space="preserve">Принятие защиты реферата </w:t>
            </w:r>
          </w:p>
        </w:tc>
      </w:tr>
    </w:tbl>
    <w:p w:rsidR="007E25F1" w:rsidRPr="00A1739F" w:rsidRDefault="007E25F1" w:rsidP="00A1739F">
      <w:pPr>
        <w:spacing w:line="240" w:lineRule="auto"/>
      </w:pPr>
    </w:p>
    <w:p w:rsidR="007E25F1" w:rsidRPr="00A1739F" w:rsidRDefault="007E25F1" w:rsidP="00A1739F">
      <w:pPr>
        <w:spacing w:line="240" w:lineRule="auto"/>
      </w:pPr>
    </w:p>
    <w:p w:rsidR="009C5CE0" w:rsidRDefault="009C5CE0" w:rsidP="00A1739F">
      <w:pPr>
        <w:spacing w:line="240" w:lineRule="auto"/>
      </w:pPr>
    </w:p>
    <w:p w:rsidR="00E2139A" w:rsidRDefault="00E2139A" w:rsidP="00A1739F">
      <w:pPr>
        <w:spacing w:line="240" w:lineRule="auto"/>
      </w:pPr>
    </w:p>
    <w:p w:rsidR="00E2139A" w:rsidRDefault="00E2139A" w:rsidP="00A1739F">
      <w:pPr>
        <w:spacing w:line="240" w:lineRule="auto"/>
      </w:pPr>
    </w:p>
    <w:p w:rsidR="00E2139A" w:rsidRDefault="00E2139A" w:rsidP="00A1739F">
      <w:pPr>
        <w:spacing w:line="240" w:lineRule="auto"/>
      </w:pPr>
    </w:p>
    <w:p w:rsidR="00E2139A" w:rsidRDefault="00E2139A" w:rsidP="00A1739F">
      <w:pPr>
        <w:spacing w:line="240" w:lineRule="auto"/>
      </w:pPr>
    </w:p>
    <w:p w:rsidR="00E2139A" w:rsidRDefault="00E2139A" w:rsidP="00A1739F">
      <w:pPr>
        <w:spacing w:line="240" w:lineRule="auto"/>
      </w:pPr>
    </w:p>
    <w:p w:rsidR="00E2139A" w:rsidRDefault="00E2139A" w:rsidP="00A1739F">
      <w:pPr>
        <w:spacing w:line="240" w:lineRule="auto"/>
      </w:pPr>
    </w:p>
    <w:p w:rsidR="00E2139A" w:rsidRPr="00A1739F" w:rsidRDefault="00E2139A" w:rsidP="00A1739F">
      <w:pPr>
        <w:spacing w:line="240" w:lineRule="auto"/>
      </w:pPr>
    </w:p>
    <w:p w:rsidR="007E25F1" w:rsidRPr="00A1739F" w:rsidRDefault="007E25F1" w:rsidP="001667EF">
      <w:pPr>
        <w:spacing w:line="240" w:lineRule="auto"/>
        <w:jc w:val="right"/>
        <w:rPr>
          <w:i/>
        </w:rPr>
      </w:pPr>
      <w:r w:rsidRPr="00A1739F">
        <w:rPr>
          <w:i/>
        </w:rPr>
        <w:lastRenderedPageBreak/>
        <w:t>Приложение 2.</w:t>
      </w:r>
    </w:p>
    <w:p w:rsidR="007E25F1" w:rsidRPr="00A1739F" w:rsidRDefault="007E25F1" w:rsidP="00A1739F">
      <w:pPr>
        <w:spacing w:line="240" w:lineRule="auto"/>
        <w:jc w:val="center"/>
      </w:pPr>
      <w:r w:rsidRPr="00A1739F">
        <w:t>Образец оформления титульного листа к реферату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7E25F1" w:rsidRPr="00A1739F" w:rsidTr="007E25F1">
        <w:tc>
          <w:tcPr>
            <w:tcW w:w="9570" w:type="dxa"/>
          </w:tcPr>
          <w:p w:rsidR="007E25F1" w:rsidRPr="00A1739F" w:rsidRDefault="007E25F1" w:rsidP="00A1739F">
            <w:pPr>
              <w:spacing w:line="240" w:lineRule="auto"/>
            </w:pPr>
          </w:p>
          <w:p w:rsidR="009C5CE0" w:rsidRPr="00A1739F" w:rsidRDefault="009C5CE0" w:rsidP="00A1739F">
            <w:pPr>
              <w:spacing w:line="240" w:lineRule="auto"/>
              <w:jc w:val="center"/>
              <w:rPr>
                <w:b/>
              </w:rPr>
            </w:pPr>
            <w:r w:rsidRPr="00A1739F">
              <w:rPr>
                <w:b/>
              </w:rPr>
              <w:t>МИНИСТЕРСТВО ОБРАЗОВАНИЯ И МОЛОДЁЖНОЙ ПОЛИТИКИ СТАВРОПОЛЬСКОГО КРАЯ</w:t>
            </w:r>
          </w:p>
          <w:p w:rsidR="007E25F1" w:rsidRPr="00A1739F" w:rsidRDefault="007E25F1" w:rsidP="00A1739F">
            <w:pPr>
              <w:spacing w:line="240" w:lineRule="auto"/>
              <w:jc w:val="center"/>
              <w:rPr>
                <w:b/>
              </w:rPr>
            </w:pPr>
            <w:r w:rsidRPr="00A1739F">
              <w:rPr>
                <w:b/>
              </w:rPr>
              <w:t>ГБ</w:t>
            </w:r>
            <w:r w:rsidR="00E2139A">
              <w:rPr>
                <w:b/>
              </w:rPr>
              <w:t xml:space="preserve">ПОУ </w:t>
            </w:r>
            <w:r w:rsidRPr="00A1739F">
              <w:rPr>
                <w:b/>
              </w:rPr>
              <w:t>«Ставропольский</w:t>
            </w:r>
            <w:r w:rsidR="00E2139A">
              <w:rPr>
                <w:b/>
              </w:rPr>
              <w:t xml:space="preserve"> строительный техникум</w:t>
            </w:r>
            <w:r w:rsidRPr="00A1739F">
              <w:rPr>
                <w:b/>
              </w:rPr>
              <w:t>»</w:t>
            </w:r>
          </w:p>
          <w:p w:rsidR="007E25F1" w:rsidRPr="00A1739F" w:rsidRDefault="007E25F1" w:rsidP="00A1739F">
            <w:pPr>
              <w:spacing w:line="240" w:lineRule="auto"/>
            </w:pPr>
          </w:p>
          <w:p w:rsidR="007E25F1" w:rsidRPr="00A1739F" w:rsidRDefault="007E25F1" w:rsidP="00A1739F">
            <w:pPr>
              <w:spacing w:line="240" w:lineRule="auto"/>
            </w:pPr>
          </w:p>
          <w:p w:rsidR="007E25F1" w:rsidRPr="00A1739F" w:rsidRDefault="00E2139A" w:rsidP="00A1739F">
            <w:pPr>
              <w:spacing w:after="0" w:line="240" w:lineRule="auto"/>
              <w:jc w:val="center"/>
            </w:pPr>
            <w:r>
              <w:t xml:space="preserve">Реферат </w:t>
            </w:r>
            <w:r>
              <w:br/>
              <w:t>по дисциплине «Русский язык и литература</w:t>
            </w:r>
            <w:r w:rsidR="007E25F1" w:rsidRPr="00A1739F">
              <w:t xml:space="preserve">» </w:t>
            </w:r>
          </w:p>
          <w:p w:rsidR="007E25F1" w:rsidRPr="00A1739F" w:rsidRDefault="007E25F1" w:rsidP="00A1739F">
            <w:pPr>
              <w:spacing w:after="0" w:line="240" w:lineRule="auto"/>
              <w:jc w:val="center"/>
            </w:pPr>
            <w:r w:rsidRPr="00A1739F">
              <w:t>на тему:</w:t>
            </w:r>
          </w:p>
          <w:p w:rsidR="007E25F1" w:rsidRPr="00A1739F" w:rsidRDefault="009C5CE0" w:rsidP="00A1739F">
            <w:pPr>
              <w:spacing w:after="0" w:line="240" w:lineRule="auto"/>
              <w:jc w:val="center"/>
            </w:pPr>
            <w:r w:rsidRPr="00A1739F">
              <w:t>«</w:t>
            </w:r>
            <w:r w:rsidR="007E25F1" w:rsidRPr="00A1739F">
              <w:t>Образ Евгения Базарова в русской критике</w:t>
            </w:r>
            <w:r w:rsidRPr="00A1739F">
              <w:t>»</w:t>
            </w:r>
            <w:r w:rsidR="007E25F1" w:rsidRPr="00A1739F">
              <w:br/>
            </w:r>
          </w:p>
          <w:p w:rsidR="007E25F1" w:rsidRPr="00A1739F" w:rsidRDefault="007E25F1" w:rsidP="00A1739F">
            <w:pPr>
              <w:spacing w:after="0" w:line="240" w:lineRule="auto"/>
            </w:pPr>
          </w:p>
          <w:p w:rsidR="007E25F1" w:rsidRPr="00A1739F" w:rsidRDefault="007E25F1" w:rsidP="00A1739F">
            <w:pPr>
              <w:spacing w:after="0" w:line="240" w:lineRule="auto"/>
              <w:jc w:val="center"/>
            </w:pPr>
          </w:p>
          <w:p w:rsidR="007E25F1" w:rsidRPr="00A1739F" w:rsidRDefault="007E25F1" w:rsidP="00A1739F">
            <w:pPr>
              <w:spacing w:after="0" w:line="240" w:lineRule="auto"/>
              <w:jc w:val="right"/>
            </w:pPr>
            <w:r w:rsidRPr="00A1739F">
              <w:t xml:space="preserve">                          Выполнил (а)</w:t>
            </w:r>
            <w:proofErr w:type="gramStart"/>
            <w:r w:rsidRPr="00A1739F">
              <w:t xml:space="preserve"> :</w:t>
            </w:r>
            <w:proofErr w:type="gramEnd"/>
            <w:r w:rsidRPr="00A1739F">
              <w:t xml:space="preserve"> _____________</w:t>
            </w:r>
          </w:p>
          <w:p w:rsidR="007E25F1" w:rsidRPr="00A1739F" w:rsidRDefault="007E25F1" w:rsidP="00A1739F">
            <w:pPr>
              <w:spacing w:after="0" w:line="240" w:lineRule="auto"/>
            </w:pPr>
            <w:r w:rsidRPr="00A1739F">
              <w:t xml:space="preserve">                                                                                                                  Ф. И. О.</w:t>
            </w:r>
          </w:p>
          <w:p w:rsidR="007E25F1" w:rsidRPr="00A1739F" w:rsidRDefault="007E25F1" w:rsidP="00A1739F">
            <w:pPr>
              <w:spacing w:after="0" w:line="240" w:lineRule="auto"/>
              <w:jc w:val="center"/>
            </w:pPr>
            <w:r w:rsidRPr="00A1739F">
              <w:t xml:space="preserve">                                                                  номер группы______</w:t>
            </w:r>
            <w:r w:rsidRPr="00A1739F">
              <w:br/>
              <w:t xml:space="preserve">                                                       курс ________</w:t>
            </w:r>
          </w:p>
          <w:p w:rsidR="007E25F1" w:rsidRPr="00A1739F" w:rsidRDefault="007E25F1" w:rsidP="00A1739F">
            <w:pPr>
              <w:spacing w:after="0" w:line="240" w:lineRule="auto"/>
              <w:jc w:val="center"/>
            </w:pPr>
          </w:p>
          <w:p w:rsidR="007E25F1" w:rsidRPr="00A1739F" w:rsidRDefault="007E25F1" w:rsidP="00A1739F">
            <w:pPr>
              <w:spacing w:after="0" w:line="240" w:lineRule="auto"/>
              <w:jc w:val="center"/>
            </w:pPr>
            <w:r w:rsidRPr="00A1739F">
              <w:t xml:space="preserve">                                                                         Проверил: преподаватель</w:t>
            </w:r>
            <w:r w:rsidRPr="00A1739F">
              <w:br/>
              <w:t xml:space="preserve">                                                            ______________</w:t>
            </w:r>
          </w:p>
          <w:p w:rsidR="007E25F1" w:rsidRPr="00A1739F" w:rsidRDefault="007E25F1" w:rsidP="00A1739F">
            <w:pPr>
              <w:spacing w:after="0" w:line="240" w:lineRule="auto"/>
              <w:jc w:val="right"/>
            </w:pPr>
            <w:r w:rsidRPr="00A1739F">
              <w:t xml:space="preserve">                                                                                          </w:t>
            </w:r>
          </w:p>
          <w:p w:rsidR="007E25F1" w:rsidRPr="00A1739F" w:rsidRDefault="007E25F1" w:rsidP="00A1739F">
            <w:pPr>
              <w:spacing w:line="240" w:lineRule="auto"/>
              <w:jc w:val="right"/>
            </w:pPr>
          </w:p>
          <w:p w:rsidR="007E25F1" w:rsidRPr="00A1739F" w:rsidRDefault="007E25F1" w:rsidP="00A1739F">
            <w:pPr>
              <w:spacing w:line="240" w:lineRule="auto"/>
              <w:jc w:val="right"/>
            </w:pPr>
          </w:p>
          <w:p w:rsidR="007E25F1" w:rsidRPr="00A1739F" w:rsidRDefault="007E25F1" w:rsidP="00A1739F">
            <w:pPr>
              <w:spacing w:line="240" w:lineRule="auto"/>
            </w:pPr>
          </w:p>
          <w:p w:rsidR="007E25F1" w:rsidRPr="00A1739F" w:rsidRDefault="009C5CE0" w:rsidP="00A1739F">
            <w:pPr>
              <w:spacing w:line="240" w:lineRule="auto"/>
              <w:jc w:val="center"/>
            </w:pPr>
            <w:r w:rsidRPr="00A1739F">
              <w:t>Ставрополь, 201</w:t>
            </w:r>
            <w:r w:rsidR="00E2139A">
              <w:t>5</w:t>
            </w:r>
          </w:p>
          <w:p w:rsidR="007E25F1" w:rsidRPr="00A1739F" w:rsidRDefault="007E25F1" w:rsidP="00A1739F">
            <w:pPr>
              <w:spacing w:line="240" w:lineRule="auto"/>
              <w:jc w:val="center"/>
            </w:pPr>
          </w:p>
        </w:tc>
      </w:tr>
    </w:tbl>
    <w:p w:rsidR="009C5CE0" w:rsidRPr="00A1739F" w:rsidRDefault="009C5CE0" w:rsidP="00A1739F">
      <w:pPr>
        <w:spacing w:line="240" w:lineRule="auto"/>
        <w:rPr>
          <w:i/>
        </w:rPr>
      </w:pPr>
    </w:p>
    <w:p w:rsidR="009C5CE0" w:rsidRPr="00A1739F" w:rsidRDefault="009C5CE0" w:rsidP="00A1739F">
      <w:pPr>
        <w:spacing w:line="240" w:lineRule="auto"/>
        <w:rPr>
          <w:i/>
        </w:rPr>
      </w:pPr>
    </w:p>
    <w:p w:rsidR="00E2139A" w:rsidRDefault="00E2139A" w:rsidP="00A1739F">
      <w:pPr>
        <w:spacing w:line="240" w:lineRule="auto"/>
        <w:rPr>
          <w:i/>
        </w:rPr>
      </w:pPr>
    </w:p>
    <w:p w:rsidR="00E2139A" w:rsidRDefault="00E2139A" w:rsidP="00A1739F">
      <w:pPr>
        <w:spacing w:line="240" w:lineRule="auto"/>
        <w:rPr>
          <w:i/>
        </w:rPr>
      </w:pPr>
    </w:p>
    <w:p w:rsidR="00E2139A" w:rsidRDefault="00E2139A" w:rsidP="00A1739F">
      <w:pPr>
        <w:spacing w:line="240" w:lineRule="auto"/>
        <w:rPr>
          <w:i/>
        </w:rPr>
      </w:pPr>
    </w:p>
    <w:p w:rsidR="00E2139A" w:rsidRDefault="00E2139A" w:rsidP="00A1739F">
      <w:pPr>
        <w:spacing w:line="240" w:lineRule="auto"/>
        <w:rPr>
          <w:i/>
        </w:rPr>
      </w:pPr>
    </w:p>
    <w:p w:rsidR="00E2139A" w:rsidRDefault="00E2139A" w:rsidP="00A1739F">
      <w:pPr>
        <w:spacing w:line="240" w:lineRule="auto"/>
        <w:rPr>
          <w:i/>
        </w:rPr>
      </w:pPr>
    </w:p>
    <w:p w:rsidR="00E2139A" w:rsidRDefault="00E2139A" w:rsidP="00A1739F">
      <w:pPr>
        <w:spacing w:line="240" w:lineRule="auto"/>
        <w:rPr>
          <w:i/>
        </w:rPr>
      </w:pPr>
    </w:p>
    <w:p w:rsidR="00E2139A" w:rsidRDefault="00E2139A" w:rsidP="00A1739F">
      <w:pPr>
        <w:spacing w:line="240" w:lineRule="auto"/>
        <w:rPr>
          <w:i/>
        </w:rPr>
      </w:pPr>
    </w:p>
    <w:p w:rsidR="007E25F1" w:rsidRPr="00A1739F" w:rsidRDefault="007E25F1" w:rsidP="00E2139A">
      <w:pPr>
        <w:spacing w:after="0" w:line="240" w:lineRule="auto"/>
        <w:jc w:val="right"/>
        <w:rPr>
          <w:i/>
        </w:rPr>
      </w:pPr>
      <w:r w:rsidRPr="00A1739F">
        <w:rPr>
          <w:i/>
        </w:rPr>
        <w:lastRenderedPageBreak/>
        <w:t>Приложение 3.</w:t>
      </w:r>
    </w:p>
    <w:p w:rsidR="007E25F1" w:rsidRPr="00A1739F" w:rsidRDefault="007E25F1" w:rsidP="00E2139A">
      <w:pPr>
        <w:spacing w:after="0" w:line="240" w:lineRule="auto"/>
      </w:pPr>
    </w:p>
    <w:p w:rsidR="007E25F1" w:rsidRPr="00A1739F" w:rsidRDefault="007E25F1" w:rsidP="00E2139A">
      <w:pPr>
        <w:spacing w:after="0" w:line="240" w:lineRule="auto"/>
        <w:jc w:val="center"/>
      </w:pPr>
      <w:r w:rsidRPr="00A1739F">
        <w:t>Структура рецензии на реферат:</w:t>
      </w:r>
    </w:p>
    <w:p w:rsidR="007E25F1" w:rsidRPr="00A1739F" w:rsidRDefault="007E25F1" w:rsidP="00E2139A">
      <w:pPr>
        <w:spacing w:after="0" w:line="240" w:lineRule="auto"/>
        <w:jc w:val="center"/>
      </w:pPr>
    </w:p>
    <w:p w:rsidR="007E25F1" w:rsidRPr="00A1739F" w:rsidRDefault="007E25F1" w:rsidP="00E2139A">
      <w:pPr>
        <w:spacing w:after="0" w:line="240" w:lineRule="auto"/>
      </w:pPr>
      <w:r w:rsidRPr="00A1739F">
        <w:br/>
        <w:t>Рецензия на реферат</w:t>
      </w:r>
      <w:r w:rsidRPr="00A1739F">
        <w:br/>
        <w:t>по дисциплине____________</w:t>
      </w:r>
      <w:r w:rsidRPr="00A1739F">
        <w:br/>
        <w:t>на тему __________________</w:t>
      </w:r>
    </w:p>
    <w:p w:rsidR="007E25F1" w:rsidRPr="00A1739F" w:rsidRDefault="007E25F1" w:rsidP="00E2139A">
      <w:pPr>
        <w:spacing w:after="0" w:line="240" w:lineRule="auto"/>
      </w:pPr>
      <w:r w:rsidRPr="00A1739F">
        <w:t>Студента (</w:t>
      </w:r>
      <w:proofErr w:type="spellStart"/>
      <w:r w:rsidRPr="00A1739F">
        <w:t>ки</w:t>
      </w:r>
      <w:proofErr w:type="spellEnd"/>
      <w:r w:rsidRPr="00A1739F">
        <w:t>) курса ________ группы _______</w:t>
      </w:r>
    </w:p>
    <w:p w:rsidR="007E25F1" w:rsidRPr="00A1739F" w:rsidRDefault="007E25F1" w:rsidP="00E2139A">
      <w:pPr>
        <w:spacing w:after="0" w:line="240" w:lineRule="auto"/>
      </w:pPr>
      <w:r w:rsidRPr="00A1739F">
        <w:t>Ф. И. О. ________________________________</w:t>
      </w:r>
    </w:p>
    <w:p w:rsidR="007E25F1" w:rsidRPr="00A1739F" w:rsidRDefault="007E25F1" w:rsidP="00E2139A">
      <w:pPr>
        <w:spacing w:after="0" w:line="240" w:lineRule="auto"/>
      </w:pPr>
    </w:p>
    <w:p w:rsidR="007E25F1" w:rsidRPr="00A1739F" w:rsidRDefault="007E25F1" w:rsidP="00E2139A">
      <w:pPr>
        <w:spacing w:after="0" w:line="240" w:lineRule="auto"/>
      </w:pPr>
      <w:r w:rsidRPr="00A1739F">
        <w:t>Актуальность темы….</w:t>
      </w:r>
    </w:p>
    <w:p w:rsidR="007E25F1" w:rsidRPr="00A1739F" w:rsidRDefault="007E25F1" w:rsidP="00E2139A">
      <w:pPr>
        <w:spacing w:after="0" w:line="240" w:lineRule="auto"/>
      </w:pPr>
      <w:r w:rsidRPr="00A1739F">
        <w:t>Логическая последовательность изложения…..</w:t>
      </w:r>
      <w:r w:rsidRPr="00A1739F">
        <w:br/>
        <w:t>Аргументированность и конкретность выводов…</w:t>
      </w:r>
    </w:p>
    <w:p w:rsidR="007E25F1" w:rsidRPr="00A1739F" w:rsidRDefault="007E25F1" w:rsidP="00E2139A">
      <w:pPr>
        <w:spacing w:after="0" w:line="240" w:lineRule="auto"/>
      </w:pPr>
      <w:r w:rsidRPr="00A1739F">
        <w:t>Оформление работы…</w:t>
      </w:r>
    </w:p>
    <w:p w:rsidR="007E25F1" w:rsidRPr="00A1739F" w:rsidRDefault="007E25F1" w:rsidP="00E2139A">
      <w:pPr>
        <w:spacing w:after="0" w:line="240" w:lineRule="auto"/>
      </w:pPr>
      <w:r w:rsidRPr="00A1739F">
        <w:t>Использование литературных источников…</w:t>
      </w:r>
    </w:p>
    <w:p w:rsidR="007E25F1" w:rsidRPr="00A1739F" w:rsidRDefault="007E25F1" w:rsidP="00E2139A">
      <w:pPr>
        <w:spacing w:after="0" w:line="240" w:lineRule="auto"/>
      </w:pPr>
      <w:r w:rsidRPr="00A1739F">
        <w:t>Положительные стороны работы….</w:t>
      </w:r>
    </w:p>
    <w:p w:rsidR="007E25F1" w:rsidRPr="00A1739F" w:rsidRDefault="007E25F1" w:rsidP="00E2139A">
      <w:pPr>
        <w:spacing w:after="0" w:line="240" w:lineRule="auto"/>
      </w:pPr>
      <w:r w:rsidRPr="00A1739F">
        <w:t>Недостатки работы…</w:t>
      </w:r>
    </w:p>
    <w:p w:rsidR="007E25F1" w:rsidRPr="00A1739F" w:rsidRDefault="007E25F1" w:rsidP="00E2139A">
      <w:pPr>
        <w:spacing w:after="0" w:line="240" w:lineRule="auto"/>
      </w:pPr>
      <w:r w:rsidRPr="00A1739F">
        <w:t>Оценка…</w:t>
      </w:r>
    </w:p>
    <w:p w:rsidR="007E25F1" w:rsidRPr="00A1739F" w:rsidRDefault="007E25F1" w:rsidP="00E2139A">
      <w:pPr>
        <w:spacing w:after="0" w:line="240" w:lineRule="auto"/>
      </w:pPr>
      <w:r w:rsidRPr="00A1739F">
        <w:t>Ф. И. О. преподавателя</w:t>
      </w:r>
    </w:p>
    <w:p w:rsidR="007E25F1" w:rsidRPr="00A1739F" w:rsidRDefault="007E25F1" w:rsidP="00E2139A">
      <w:pPr>
        <w:spacing w:after="0" w:line="240" w:lineRule="auto"/>
      </w:pPr>
      <w:r w:rsidRPr="00A1739F">
        <w:t>Дата</w:t>
      </w:r>
      <w:r w:rsidRPr="00A1739F">
        <w:br/>
        <w:t>Подпись</w:t>
      </w:r>
    </w:p>
    <w:p w:rsidR="007E25F1" w:rsidRPr="00A1739F" w:rsidRDefault="007E25F1" w:rsidP="00E2139A">
      <w:pPr>
        <w:spacing w:after="0" w:line="240" w:lineRule="auto"/>
      </w:pPr>
    </w:p>
    <w:p w:rsidR="0073419B" w:rsidRPr="00A1739F" w:rsidRDefault="0073419B" w:rsidP="00A1739F">
      <w:pPr>
        <w:spacing w:line="240" w:lineRule="auto"/>
      </w:pPr>
    </w:p>
    <w:p w:rsidR="0073419B" w:rsidRPr="00A1739F" w:rsidRDefault="0073419B" w:rsidP="00A1739F">
      <w:pPr>
        <w:spacing w:line="240" w:lineRule="auto"/>
      </w:pPr>
    </w:p>
    <w:p w:rsidR="0073419B" w:rsidRPr="00A1739F" w:rsidRDefault="0073419B" w:rsidP="00A1739F">
      <w:pPr>
        <w:spacing w:line="240" w:lineRule="auto"/>
      </w:pPr>
    </w:p>
    <w:p w:rsidR="0073419B" w:rsidRDefault="0073419B" w:rsidP="00A1739F">
      <w:pPr>
        <w:spacing w:line="240" w:lineRule="auto"/>
      </w:pPr>
    </w:p>
    <w:p w:rsidR="00E2139A" w:rsidRDefault="00E2139A" w:rsidP="00A1739F">
      <w:pPr>
        <w:spacing w:line="240" w:lineRule="auto"/>
      </w:pPr>
    </w:p>
    <w:p w:rsidR="00E2139A" w:rsidRDefault="00E2139A" w:rsidP="00A1739F">
      <w:pPr>
        <w:spacing w:line="240" w:lineRule="auto"/>
      </w:pPr>
    </w:p>
    <w:p w:rsidR="00E2139A" w:rsidRDefault="00E2139A" w:rsidP="00A1739F">
      <w:pPr>
        <w:spacing w:line="240" w:lineRule="auto"/>
      </w:pPr>
    </w:p>
    <w:p w:rsidR="00E2139A" w:rsidRDefault="00E2139A" w:rsidP="00A1739F">
      <w:pPr>
        <w:spacing w:line="240" w:lineRule="auto"/>
      </w:pPr>
    </w:p>
    <w:p w:rsidR="00E2139A" w:rsidRDefault="00E2139A" w:rsidP="00A1739F">
      <w:pPr>
        <w:spacing w:line="240" w:lineRule="auto"/>
      </w:pPr>
    </w:p>
    <w:p w:rsidR="00E2139A" w:rsidRDefault="00E2139A" w:rsidP="00A1739F">
      <w:pPr>
        <w:spacing w:line="240" w:lineRule="auto"/>
      </w:pPr>
    </w:p>
    <w:p w:rsidR="00E2139A" w:rsidRDefault="00E2139A" w:rsidP="00A1739F">
      <w:pPr>
        <w:spacing w:line="240" w:lineRule="auto"/>
      </w:pPr>
    </w:p>
    <w:p w:rsidR="00E2139A" w:rsidRDefault="00E2139A" w:rsidP="00A1739F">
      <w:pPr>
        <w:spacing w:line="240" w:lineRule="auto"/>
      </w:pPr>
    </w:p>
    <w:p w:rsidR="00E2139A" w:rsidRDefault="00E2139A" w:rsidP="00A1739F">
      <w:pPr>
        <w:spacing w:line="240" w:lineRule="auto"/>
      </w:pPr>
    </w:p>
    <w:p w:rsidR="00E2139A" w:rsidRDefault="00E2139A" w:rsidP="00A1739F">
      <w:pPr>
        <w:spacing w:line="240" w:lineRule="auto"/>
      </w:pPr>
    </w:p>
    <w:p w:rsidR="00E2139A" w:rsidRDefault="00E2139A" w:rsidP="00A1739F">
      <w:pPr>
        <w:spacing w:line="240" w:lineRule="auto"/>
      </w:pPr>
    </w:p>
    <w:p w:rsidR="00E2139A" w:rsidRDefault="00E2139A" w:rsidP="00A1739F">
      <w:pPr>
        <w:spacing w:line="240" w:lineRule="auto"/>
      </w:pPr>
    </w:p>
    <w:p w:rsidR="00E2139A" w:rsidRPr="00A1739F" w:rsidRDefault="00E2139A" w:rsidP="00A1739F">
      <w:pPr>
        <w:spacing w:line="240" w:lineRule="auto"/>
      </w:pPr>
    </w:p>
    <w:p w:rsidR="0073419B" w:rsidRPr="00A1739F" w:rsidRDefault="006F09A7" w:rsidP="001667EF">
      <w:pPr>
        <w:spacing w:line="240" w:lineRule="auto"/>
        <w:jc w:val="center"/>
        <w:rPr>
          <w:b/>
        </w:rPr>
      </w:pPr>
      <w:r w:rsidRPr="00A1739F">
        <w:rPr>
          <w:b/>
        </w:rPr>
        <w:lastRenderedPageBreak/>
        <w:t>Перечень теоретических вопросов для самостоятельного изучения:</w:t>
      </w:r>
    </w:p>
    <w:p w:rsidR="006F09A7" w:rsidRPr="00A1739F" w:rsidRDefault="006F09A7" w:rsidP="00A1739F">
      <w:pPr>
        <w:pStyle w:val="a3"/>
        <w:numPr>
          <w:ilvl w:val="1"/>
          <w:numId w:val="24"/>
        </w:numPr>
        <w:jc w:val="both"/>
      </w:pPr>
      <w:r w:rsidRPr="00A1739F">
        <w:t>Виды речевой деятельности. Речевая ситуация и ее компоненты.</w:t>
      </w:r>
    </w:p>
    <w:p w:rsidR="006F09A7" w:rsidRPr="00A1739F" w:rsidRDefault="006F09A7" w:rsidP="00A1739F">
      <w:pPr>
        <w:pStyle w:val="a3"/>
        <w:numPr>
          <w:ilvl w:val="1"/>
          <w:numId w:val="24"/>
        </w:numPr>
        <w:jc w:val="both"/>
      </w:pPr>
      <w:r w:rsidRPr="00A1739F">
        <w:t>Основные жанры публицистического стиля. Основы ораторского искусства. Подготовка публичной речи. Особенности построения публичного выступления.</w:t>
      </w:r>
    </w:p>
    <w:p w:rsidR="006F09A7" w:rsidRPr="00A1739F" w:rsidRDefault="006F09A7" w:rsidP="00A1739F">
      <w:pPr>
        <w:pStyle w:val="a3"/>
        <w:numPr>
          <w:ilvl w:val="1"/>
          <w:numId w:val="24"/>
        </w:numPr>
        <w:jc w:val="both"/>
      </w:pPr>
      <w:r w:rsidRPr="00A1739F">
        <w:t>Информационная переработка текста (план, тезисы, конспект, реферат, аннотация).</w:t>
      </w:r>
    </w:p>
    <w:p w:rsidR="006F09A7" w:rsidRPr="00A1739F" w:rsidRDefault="006F09A7" w:rsidP="00A1739F">
      <w:pPr>
        <w:pStyle w:val="a3"/>
        <w:numPr>
          <w:ilvl w:val="1"/>
          <w:numId w:val="24"/>
        </w:numPr>
        <w:jc w:val="both"/>
      </w:pPr>
      <w:r w:rsidRPr="00A1739F">
        <w:t>Прямое и переносное значение слова. Метафора, метонимия как выразительные средства языка.</w:t>
      </w:r>
    </w:p>
    <w:p w:rsidR="006F09A7" w:rsidRPr="00A1739F" w:rsidRDefault="006F09A7" w:rsidP="00A1739F">
      <w:pPr>
        <w:pStyle w:val="a3"/>
        <w:numPr>
          <w:ilvl w:val="1"/>
          <w:numId w:val="24"/>
        </w:numPr>
        <w:jc w:val="both"/>
      </w:pPr>
      <w:r w:rsidRPr="00A1739F">
        <w:t>Особенности русского речевого этикета. Фольклорная лексика и фразеология. Русские пословицы и поговорки.</w:t>
      </w:r>
    </w:p>
    <w:p w:rsidR="006F09A7" w:rsidRPr="00A1739F" w:rsidRDefault="006F09A7" w:rsidP="00A1739F">
      <w:pPr>
        <w:pStyle w:val="a3"/>
        <w:numPr>
          <w:ilvl w:val="1"/>
          <w:numId w:val="24"/>
        </w:numPr>
        <w:jc w:val="both"/>
      </w:pPr>
      <w:r w:rsidRPr="00A1739F">
        <w:t>Афоризмы. Лексические ошибки и их исправление. Ошибки в употреблении фразеологических единиц и их исправление.</w:t>
      </w:r>
    </w:p>
    <w:p w:rsidR="006F09A7" w:rsidRPr="00A1739F" w:rsidRDefault="006F09A7" w:rsidP="00A1739F">
      <w:pPr>
        <w:pStyle w:val="a3"/>
        <w:numPr>
          <w:ilvl w:val="1"/>
          <w:numId w:val="24"/>
        </w:numPr>
        <w:jc w:val="both"/>
      </w:pPr>
      <w:r w:rsidRPr="00A1739F">
        <w:t>Роль ударения в стихотворной речи. Интонационное богатство русской речи.</w:t>
      </w:r>
    </w:p>
    <w:p w:rsidR="006F09A7" w:rsidRPr="00A1739F" w:rsidRDefault="006F09A7" w:rsidP="00A1739F">
      <w:pPr>
        <w:pStyle w:val="ad"/>
        <w:numPr>
          <w:ilvl w:val="1"/>
          <w:numId w:val="24"/>
        </w:numPr>
        <w:jc w:val="both"/>
        <w:rPr>
          <w:sz w:val="24"/>
          <w:szCs w:val="24"/>
        </w:rPr>
      </w:pPr>
      <w:r w:rsidRPr="00A1739F">
        <w:rPr>
          <w:sz w:val="24"/>
          <w:szCs w:val="24"/>
        </w:rPr>
        <w:t>Произношение гласных и согласных звуков, произношение заимствованных слов. Благозвучие речи. Звукопись как изобразительное средство. Ассонанс, аллитерация.</w:t>
      </w:r>
    </w:p>
    <w:p w:rsidR="006F09A7" w:rsidRPr="00A1739F" w:rsidRDefault="006F09A7" w:rsidP="00A1739F">
      <w:pPr>
        <w:pStyle w:val="ad"/>
        <w:numPr>
          <w:ilvl w:val="1"/>
          <w:numId w:val="24"/>
        </w:numPr>
        <w:jc w:val="both"/>
        <w:rPr>
          <w:sz w:val="24"/>
          <w:szCs w:val="24"/>
        </w:rPr>
      </w:pPr>
      <w:r w:rsidRPr="00A1739F">
        <w:rPr>
          <w:sz w:val="24"/>
          <w:szCs w:val="24"/>
        </w:rPr>
        <w:t>Принципы русской орфографии.  Определение орфографических принципов написания слов.</w:t>
      </w:r>
    </w:p>
    <w:p w:rsidR="006F09A7" w:rsidRPr="00A1739F" w:rsidRDefault="006F09A7" w:rsidP="00A1739F">
      <w:pPr>
        <w:pStyle w:val="ad"/>
        <w:numPr>
          <w:ilvl w:val="1"/>
          <w:numId w:val="24"/>
        </w:numPr>
        <w:jc w:val="both"/>
        <w:rPr>
          <w:sz w:val="24"/>
          <w:szCs w:val="24"/>
        </w:rPr>
      </w:pPr>
      <w:r w:rsidRPr="00A1739F">
        <w:rPr>
          <w:sz w:val="24"/>
          <w:szCs w:val="24"/>
        </w:rPr>
        <w:t xml:space="preserve"> Многозначность морфем. Синонимия и антонимия морфем.</w:t>
      </w:r>
    </w:p>
    <w:p w:rsidR="006F09A7" w:rsidRPr="00A1739F" w:rsidRDefault="006F09A7" w:rsidP="00A1739F">
      <w:pPr>
        <w:pStyle w:val="ad"/>
        <w:numPr>
          <w:ilvl w:val="1"/>
          <w:numId w:val="24"/>
        </w:numPr>
        <w:jc w:val="both"/>
        <w:rPr>
          <w:sz w:val="24"/>
          <w:szCs w:val="24"/>
        </w:rPr>
      </w:pPr>
      <w:r w:rsidRPr="00A1739F">
        <w:rPr>
          <w:sz w:val="24"/>
          <w:szCs w:val="24"/>
        </w:rPr>
        <w:t>Словообразование знаменательных частей речи. Словообразовательный анализ.</w:t>
      </w:r>
    </w:p>
    <w:p w:rsidR="006F09A7" w:rsidRPr="00A1739F" w:rsidRDefault="006F09A7" w:rsidP="00A1739F">
      <w:pPr>
        <w:pStyle w:val="ad"/>
        <w:numPr>
          <w:ilvl w:val="1"/>
          <w:numId w:val="24"/>
        </w:numPr>
        <w:jc w:val="both"/>
        <w:rPr>
          <w:sz w:val="24"/>
          <w:szCs w:val="24"/>
        </w:rPr>
      </w:pPr>
      <w:r w:rsidRPr="00A1739F">
        <w:rPr>
          <w:sz w:val="24"/>
          <w:szCs w:val="24"/>
        </w:rPr>
        <w:t>Правописание сложных слов.</w:t>
      </w:r>
    </w:p>
    <w:p w:rsidR="006F09A7" w:rsidRPr="00A1739F" w:rsidRDefault="006F09A7" w:rsidP="00A1739F">
      <w:pPr>
        <w:pStyle w:val="ad"/>
        <w:numPr>
          <w:ilvl w:val="1"/>
          <w:numId w:val="24"/>
        </w:numPr>
        <w:jc w:val="both"/>
        <w:rPr>
          <w:sz w:val="24"/>
          <w:szCs w:val="24"/>
        </w:rPr>
      </w:pPr>
      <w:r w:rsidRPr="00A1739F">
        <w:rPr>
          <w:sz w:val="24"/>
          <w:szCs w:val="24"/>
        </w:rPr>
        <w:t>Правописание сложных прилагательных. Морфологический разбор имени прилагательного и числительного.</w:t>
      </w:r>
    </w:p>
    <w:p w:rsidR="006F09A7" w:rsidRPr="00A1739F" w:rsidRDefault="006F09A7" w:rsidP="00A1739F">
      <w:pPr>
        <w:pStyle w:val="ad"/>
        <w:numPr>
          <w:ilvl w:val="1"/>
          <w:numId w:val="24"/>
        </w:numPr>
        <w:jc w:val="both"/>
        <w:rPr>
          <w:b/>
          <w:sz w:val="24"/>
          <w:szCs w:val="24"/>
        </w:rPr>
      </w:pPr>
      <w:r w:rsidRPr="00A1739F">
        <w:rPr>
          <w:sz w:val="24"/>
          <w:szCs w:val="24"/>
        </w:rPr>
        <w:t>Морфологический разбор глагола. Употребление форм глагола в речи.</w:t>
      </w:r>
    </w:p>
    <w:p w:rsidR="006F09A7" w:rsidRPr="00A1739F" w:rsidRDefault="006F09A7" w:rsidP="00A1739F">
      <w:pPr>
        <w:pStyle w:val="ad"/>
        <w:numPr>
          <w:ilvl w:val="1"/>
          <w:numId w:val="24"/>
        </w:numPr>
        <w:jc w:val="both"/>
        <w:rPr>
          <w:b/>
          <w:sz w:val="24"/>
          <w:szCs w:val="24"/>
        </w:rPr>
      </w:pPr>
      <w:r w:rsidRPr="00A1739F">
        <w:rPr>
          <w:b/>
          <w:sz w:val="24"/>
          <w:szCs w:val="24"/>
        </w:rPr>
        <w:t xml:space="preserve"> </w:t>
      </w:r>
      <w:r w:rsidRPr="00A1739F">
        <w:rPr>
          <w:sz w:val="24"/>
          <w:szCs w:val="24"/>
        </w:rPr>
        <w:t xml:space="preserve">Правописание НЕ с причастиями. Правописание </w:t>
      </w:r>
      <w:proofErr w:type="gramStart"/>
      <w:r w:rsidRPr="00A1739F">
        <w:rPr>
          <w:sz w:val="24"/>
          <w:szCs w:val="24"/>
        </w:rPr>
        <w:t>-Н</w:t>
      </w:r>
      <w:proofErr w:type="gramEnd"/>
      <w:r w:rsidRPr="00A1739F">
        <w:rPr>
          <w:sz w:val="24"/>
          <w:szCs w:val="24"/>
        </w:rPr>
        <w:t>- и –НН- в причастиях и отглагольных прилагательных. Причастный оборот и знаки препинания в предложении с причастным оборотом. Особенности построения предложений с деепричастиями.</w:t>
      </w:r>
    </w:p>
    <w:p w:rsidR="006F09A7" w:rsidRPr="00A1739F" w:rsidRDefault="006F09A7" w:rsidP="00A1739F">
      <w:pPr>
        <w:pStyle w:val="ad"/>
        <w:numPr>
          <w:ilvl w:val="1"/>
          <w:numId w:val="24"/>
        </w:numPr>
        <w:jc w:val="both"/>
        <w:rPr>
          <w:b/>
          <w:sz w:val="24"/>
          <w:szCs w:val="24"/>
        </w:rPr>
      </w:pPr>
      <w:r w:rsidRPr="00A1739F">
        <w:rPr>
          <w:b/>
          <w:sz w:val="24"/>
          <w:szCs w:val="24"/>
        </w:rPr>
        <w:t xml:space="preserve"> </w:t>
      </w:r>
      <w:r w:rsidRPr="00A1739F">
        <w:rPr>
          <w:sz w:val="24"/>
          <w:szCs w:val="24"/>
        </w:rPr>
        <w:t>Употребление союзов в простом и сложном предложении. Союзы как средство связи предложений в тексте.</w:t>
      </w:r>
    </w:p>
    <w:p w:rsidR="006F09A7" w:rsidRPr="00A1739F" w:rsidRDefault="006F09A7" w:rsidP="00A1739F">
      <w:pPr>
        <w:pStyle w:val="ad"/>
        <w:numPr>
          <w:ilvl w:val="1"/>
          <w:numId w:val="24"/>
        </w:numPr>
        <w:jc w:val="both"/>
        <w:rPr>
          <w:b/>
          <w:sz w:val="24"/>
          <w:szCs w:val="24"/>
        </w:rPr>
      </w:pPr>
      <w:r w:rsidRPr="00A1739F">
        <w:rPr>
          <w:b/>
          <w:sz w:val="24"/>
          <w:szCs w:val="24"/>
        </w:rPr>
        <w:t xml:space="preserve"> </w:t>
      </w:r>
      <w:r w:rsidRPr="00A1739F">
        <w:rPr>
          <w:sz w:val="24"/>
          <w:szCs w:val="24"/>
        </w:rPr>
        <w:t>Знаки препинания в предложениях с междометиями. Употребление междометий в речи.</w:t>
      </w:r>
    </w:p>
    <w:p w:rsidR="006F09A7" w:rsidRPr="00A1739F" w:rsidRDefault="006F09A7" w:rsidP="00A1739F">
      <w:pPr>
        <w:pStyle w:val="ad"/>
        <w:numPr>
          <w:ilvl w:val="1"/>
          <w:numId w:val="24"/>
        </w:numPr>
        <w:jc w:val="both"/>
        <w:rPr>
          <w:b/>
          <w:sz w:val="24"/>
          <w:szCs w:val="24"/>
        </w:rPr>
      </w:pPr>
      <w:r w:rsidRPr="00A1739F">
        <w:rPr>
          <w:sz w:val="24"/>
          <w:szCs w:val="24"/>
        </w:rPr>
        <w:t xml:space="preserve"> Замена прямой речи косвенной. Оформление диалога. Знаки препинания при диалоге.</w:t>
      </w:r>
    </w:p>
    <w:p w:rsidR="006F09A7" w:rsidRPr="00A1739F" w:rsidRDefault="006F09A7" w:rsidP="00A1739F">
      <w:pPr>
        <w:pStyle w:val="ad"/>
        <w:numPr>
          <w:ilvl w:val="1"/>
          <w:numId w:val="24"/>
        </w:numPr>
        <w:jc w:val="both"/>
        <w:rPr>
          <w:b/>
          <w:sz w:val="24"/>
          <w:szCs w:val="24"/>
        </w:rPr>
      </w:pPr>
      <w:r w:rsidRPr="00A1739F">
        <w:rPr>
          <w:b/>
          <w:sz w:val="24"/>
          <w:szCs w:val="24"/>
        </w:rPr>
        <w:t xml:space="preserve"> </w:t>
      </w:r>
      <w:r w:rsidRPr="00A1739F">
        <w:rPr>
          <w:sz w:val="24"/>
          <w:szCs w:val="24"/>
        </w:rPr>
        <w:t>Использование сложноподчиненных предложений в разных типах и стилях речи.</w:t>
      </w:r>
    </w:p>
    <w:p w:rsidR="006F09A7" w:rsidRPr="00A1739F" w:rsidRDefault="006F09A7" w:rsidP="00A1739F">
      <w:pPr>
        <w:pStyle w:val="ad"/>
        <w:numPr>
          <w:ilvl w:val="1"/>
          <w:numId w:val="24"/>
        </w:numPr>
        <w:jc w:val="both"/>
        <w:rPr>
          <w:b/>
          <w:sz w:val="24"/>
          <w:szCs w:val="24"/>
        </w:rPr>
      </w:pPr>
      <w:r w:rsidRPr="00A1739F">
        <w:rPr>
          <w:sz w:val="24"/>
          <w:szCs w:val="24"/>
        </w:rPr>
        <w:t xml:space="preserve"> Использование бессоюзных сложных предложений в речи.</w:t>
      </w:r>
    </w:p>
    <w:p w:rsidR="0073419B" w:rsidRPr="00A1739F" w:rsidRDefault="0073419B" w:rsidP="00A1739F">
      <w:pPr>
        <w:spacing w:line="240" w:lineRule="auto"/>
      </w:pPr>
    </w:p>
    <w:p w:rsidR="0073419B" w:rsidRPr="00A1739F" w:rsidRDefault="0073419B" w:rsidP="00A1739F">
      <w:pPr>
        <w:spacing w:line="240" w:lineRule="auto"/>
      </w:pPr>
    </w:p>
    <w:p w:rsidR="0073419B" w:rsidRDefault="0073419B" w:rsidP="00A1739F">
      <w:pPr>
        <w:spacing w:line="240" w:lineRule="auto"/>
      </w:pPr>
    </w:p>
    <w:p w:rsidR="00E2139A" w:rsidRDefault="00E2139A" w:rsidP="00A1739F">
      <w:pPr>
        <w:spacing w:line="240" w:lineRule="auto"/>
      </w:pPr>
    </w:p>
    <w:p w:rsidR="00E2139A" w:rsidRDefault="00E2139A" w:rsidP="00A1739F">
      <w:pPr>
        <w:spacing w:line="240" w:lineRule="auto"/>
      </w:pPr>
    </w:p>
    <w:p w:rsidR="00E2139A" w:rsidRDefault="00E2139A" w:rsidP="00A1739F">
      <w:pPr>
        <w:spacing w:line="240" w:lineRule="auto"/>
      </w:pPr>
    </w:p>
    <w:p w:rsidR="00E2139A" w:rsidRDefault="00E2139A" w:rsidP="00A1739F">
      <w:pPr>
        <w:spacing w:line="240" w:lineRule="auto"/>
      </w:pPr>
    </w:p>
    <w:p w:rsidR="00E2139A" w:rsidRDefault="00E2139A" w:rsidP="00A1739F">
      <w:pPr>
        <w:spacing w:line="240" w:lineRule="auto"/>
      </w:pPr>
    </w:p>
    <w:p w:rsidR="00E2139A" w:rsidRDefault="00E2139A" w:rsidP="00A1739F">
      <w:pPr>
        <w:spacing w:line="240" w:lineRule="auto"/>
      </w:pPr>
    </w:p>
    <w:p w:rsidR="00E2139A" w:rsidRDefault="00E2139A" w:rsidP="00A1739F">
      <w:pPr>
        <w:spacing w:line="240" w:lineRule="auto"/>
      </w:pPr>
    </w:p>
    <w:p w:rsidR="00E2139A" w:rsidRDefault="00E2139A" w:rsidP="00A1739F">
      <w:pPr>
        <w:spacing w:line="240" w:lineRule="auto"/>
      </w:pPr>
    </w:p>
    <w:p w:rsidR="00E2139A" w:rsidRPr="00A1739F" w:rsidRDefault="00E2139A" w:rsidP="00A1739F">
      <w:pPr>
        <w:spacing w:line="240" w:lineRule="auto"/>
      </w:pPr>
    </w:p>
    <w:p w:rsidR="00971478" w:rsidRPr="00A1739F" w:rsidRDefault="006F09A7" w:rsidP="00E2139A">
      <w:pPr>
        <w:spacing w:after="0" w:line="240" w:lineRule="auto"/>
        <w:jc w:val="center"/>
        <w:rPr>
          <w:b/>
        </w:rPr>
      </w:pPr>
      <w:r w:rsidRPr="00A1739F">
        <w:rPr>
          <w:b/>
        </w:rPr>
        <w:lastRenderedPageBreak/>
        <w:t>Список литературы:</w:t>
      </w:r>
      <w:r w:rsidRPr="00A1739F">
        <w:rPr>
          <w:b/>
        </w:rPr>
        <w:br/>
      </w:r>
    </w:p>
    <w:p w:rsidR="00E2139A" w:rsidRDefault="006F09A7" w:rsidP="00E2139A">
      <w:pPr>
        <w:numPr>
          <w:ilvl w:val="0"/>
          <w:numId w:val="44"/>
        </w:numPr>
        <w:spacing w:after="0" w:line="240" w:lineRule="auto"/>
      </w:pPr>
      <w:r w:rsidRPr="00A1739F">
        <w:t xml:space="preserve">Антонова Е.С., </w:t>
      </w:r>
      <w:proofErr w:type="spellStart"/>
      <w:r w:rsidRPr="00A1739F">
        <w:t>Воителева</w:t>
      </w:r>
      <w:proofErr w:type="spellEnd"/>
      <w:r w:rsidRPr="00A1739F">
        <w:t xml:space="preserve"> Т.М. Русский язык: учебник для учреждений </w:t>
      </w:r>
      <w:proofErr w:type="spellStart"/>
      <w:r w:rsidRPr="00A1739F">
        <w:t>нач</w:t>
      </w:r>
      <w:proofErr w:type="gramStart"/>
      <w:r w:rsidRPr="00A1739F">
        <w:t>.и</w:t>
      </w:r>
      <w:proofErr w:type="spellEnd"/>
      <w:proofErr w:type="gramEnd"/>
      <w:r w:rsidRPr="00A1739F">
        <w:t xml:space="preserve"> </w:t>
      </w:r>
      <w:proofErr w:type="spellStart"/>
      <w:r w:rsidRPr="00A1739F">
        <w:t>сред.проф.образования</w:t>
      </w:r>
      <w:proofErr w:type="spellEnd"/>
      <w:r w:rsidRPr="00A1739F">
        <w:t xml:space="preserve"> / Е. С. Антонова, Т. М. </w:t>
      </w:r>
      <w:proofErr w:type="spellStart"/>
      <w:r w:rsidRPr="00A1739F">
        <w:t>Воителева</w:t>
      </w:r>
      <w:proofErr w:type="spellEnd"/>
      <w:r w:rsidRPr="00A1739F">
        <w:t>. – М.: Издательский центр «Академия», 2012.</w:t>
      </w:r>
    </w:p>
    <w:p w:rsidR="00E2139A" w:rsidRDefault="006F09A7" w:rsidP="00E2139A">
      <w:pPr>
        <w:numPr>
          <w:ilvl w:val="0"/>
          <w:numId w:val="44"/>
        </w:numPr>
        <w:spacing w:after="0" w:line="240" w:lineRule="auto"/>
      </w:pPr>
      <w:proofErr w:type="spellStart"/>
      <w:r w:rsidRPr="00A1739F">
        <w:t>Воителева</w:t>
      </w:r>
      <w:proofErr w:type="spellEnd"/>
      <w:r w:rsidRPr="00A1739F">
        <w:t xml:space="preserve"> Т.М. Русский язык: сборник упражнений: </w:t>
      </w:r>
      <w:proofErr w:type="spellStart"/>
      <w:r w:rsidRPr="00A1739F">
        <w:t>учеб</w:t>
      </w:r>
      <w:proofErr w:type="gramStart"/>
      <w:r w:rsidRPr="00A1739F">
        <w:t>.п</w:t>
      </w:r>
      <w:proofErr w:type="gramEnd"/>
      <w:r w:rsidRPr="00A1739F">
        <w:t>особие</w:t>
      </w:r>
      <w:proofErr w:type="spellEnd"/>
      <w:r w:rsidRPr="00A1739F">
        <w:t xml:space="preserve"> для </w:t>
      </w:r>
      <w:proofErr w:type="spellStart"/>
      <w:r w:rsidRPr="00A1739F">
        <w:t>нач</w:t>
      </w:r>
      <w:proofErr w:type="spellEnd"/>
      <w:r w:rsidRPr="00A1739F">
        <w:t xml:space="preserve">. и </w:t>
      </w:r>
      <w:proofErr w:type="spellStart"/>
      <w:r w:rsidRPr="00A1739F">
        <w:t>сред.проф.образования</w:t>
      </w:r>
      <w:proofErr w:type="spellEnd"/>
      <w:r w:rsidRPr="00A1739F">
        <w:t xml:space="preserve"> / Т. М. </w:t>
      </w:r>
      <w:proofErr w:type="spellStart"/>
      <w:r w:rsidRPr="00A1739F">
        <w:t>Воителева</w:t>
      </w:r>
      <w:proofErr w:type="spellEnd"/>
      <w:r w:rsidRPr="00A1739F">
        <w:t>. – М.: Издательский центр «Академия», 2012.</w:t>
      </w:r>
    </w:p>
    <w:p w:rsidR="00E2139A" w:rsidRDefault="006F09A7" w:rsidP="00E2139A">
      <w:pPr>
        <w:numPr>
          <w:ilvl w:val="0"/>
          <w:numId w:val="44"/>
        </w:numPr>
        <w:spacing w:after="0" w:line="240" w:lineRule="auto"/>
      </w:pPr>
      <w:r w:rsidRPr="00A1739F">
        <w:t xml:space="preserve">Власенков А. И., </w:t>
      </w:r>
      <w:proofErr w:type="spellStart"/>
      <w:r w:rsidRPr="00A1739F">
        <w:t>Рыбченкова</w:t>
      </w:r>
      <w:proofErr w:type="spellEnd"/>
      <w:r w:rsidRPr="00A1739F">
        <w:t xml:space="preserve"> Л. М. Русский язык: Грамматика. Текст. Стили речи: Учебник для 10-11 классов общеобразовательных учреждений / А. И. Власенков, Л. М. </w:t>
      </w:r>
      <w:proofErr w:type="spellStart"/>
      <w:r w:rsidRPr="00A1739F">
        <w:t>Рыбченкова</w:t>
      </w:r>
      <w:proofErr w:type="spellEnd"/>
      <w:r w:rsidRPr="00A1739F">
        <w:t xml:space="preserve">. – 14 – е изд. </w:t>
      </w:r>
      <w:proofErr w:type="gramStart"/>
      <w:r w:rsidRPr="00A1739F">
        <w:t>–М</w:t>
      </w:r>
      <w:proofErr w:type="gramEnd"/>
      <w:r w:rsidRPr="00A1739F">
        <w:t>.: Просвещение,  2008 г.</w:t>
      </w:r>
    </w:p>
    <w:p w:rsidR="006F09A7" w:rsidRPr="00A1739F" w:rsidRDefault="006F09A7" w:rsidP="00E2139A">
      <w:pPr>
        <w:numPr>
          <w:ilvl w:val="0"/>
          <w:numId w:val="44"/>
        </w:numPr>
        <w:spacing w:after="0" w:line="240" w:lineRule="auto"/>
      </w:pPr>
      <w:r w:rsidRPr="00A1739F">
        <w:t xml:space="preserve">Греков В. Ф. Русский язык. 10-11 классы: учебник для </w:t>
      </w:r>
      <w:proofErr w:type="spellStart"/>
      <w:r w:rsidRPr="00A1739F">
        <w:t>общеобразоват</w:t>
      </w:r>
      <w:proofErr w:type="spellEnd"/>
      <w:r w:rsidRPr="00A1739F">
        <w:t xml:space="preserve">. учреждений /В. Ф. Греков, С. Е. Крючков, Л. А. </w:t>
      </w:r>
      <w:proofErr w:type="spellStart"/>
      <w:r w:rsidRPr="00A1739F">
        <w:t>Чешко</w:t>
      </w:r>
      <w:proofErr w:type="spellEnd"/>
      <w:r w:rsidRPr="00A1739F">
        <w:t xml:space="preserve">. – 4-е изд.- М.: Просвещение, 2011. – 368 </w:t>
      </w:r>
      <w:proofErr w:type="gramStart"/>
      <w:r w:rsidRPr="00A1739F">
        <w:t>с</w:t>
      </w:r>
      <w:proofErr w:type="gramEnd"/>
      <w:r w:rsidRPr="00A1739F">
        <w:t>.</w:t>
      </w:r>
    </w:p>
    <w:p w:rsidR="006F09A7" w:rsidRPr="00A1739F" w:rsidRDefault="006F09A7" w:rsidP="00E2139A">
      <w:pPr>
        <w:spacing w:after="0" w:line="240" w:lineRule="auto"/>
        <w:ind w:left="502"/>
      </w:pPr>
    </w:p>
    <w:p w:rsidR="00804EFA" w:rsidRPr="00A1739F" w:rsidRDefault="00804EFA" w:rsidP="00E2139A">
      <w:pPr>
        <w:spacing w:after="0" w:line="240" w:lineRule="auto"/>
        <w:ind w:left="502"/>
      </w:pPr>
    </w:p>
    <w:p w:rsidR="00804EFA" w:rsidRDefault="00804EFA" w:rsidP="006F09A7">
      <w:pPr>
        <w:spacing w:after="0" w:line="360" w:lineRule="auto"/>
        <w:ind w:left="502"/>
        <w:rPr>
          <w:sz w:val="28"/>
          <w:szCs w:val="28"/>
        </w:rPr>
      </w:pPr>
    </w:p>
    <w:p w:rsidR="00804EFA" w:rsidRDefault="00804EFA" w:rsidP="006F09A7">
      <w:pPr>
        <w:spacing w:after="0" w:line="360" w:lineRule="auto"/>
        <w:ind w:left="502"/>
        <w:rPr>
          <w:sz w:val="28"/>
          <w:szCs w:val="28"/>
        </w:rPr>
      </w:pPr>
    </w:p>
    <w:p w:rsidR="00804EFA" w:rsidRDefault="00804EFA" w:rsidP="006F09A7">
      <w:pPr>
        <w:spacing w:after="0" w:line="360" w:lineRule="auto"/>
        <w:ind w:left="502"/>
        <w:rPr>
          <w:sz w:val="28"/>
          <w:szCs w:val="28"/>
        </w:rPr>
      </w:pPr>
    </w:p>
    <w:p w:rsidR="00804EFA" w:rsidRDefault="00804EFA" w:rsidP="006F09A7">
      <w:pPr>
        <w:spacing w:after="0" w:line="360" w:lineRule="auto"/>
        <w:ind w:left="502"/>
        <w:rPr>
          <w:sz w:val="28"/>
          <w:szCs w:val="28"/>
        </w:rPr>
      </w:pPr>
    </w:p>
    <w:p w:rsidR="00804EFA" w:rsidRDefault="00804EFA" w:rsidP="006F09A7">
      <w:pPr>
        <w:spacing w:after="0" w:line="360" w:lineRule="auto"/>
        <w:ind w:left="502"/>
        <w:rPr>
          <w:sz w:val="28"/>
          <w:szCs w:val="28"/>
        </w:rPr>
      </w:pPr>
    </w:p>
    <w:p w:rsidR="00804EFA" w:rsidRDefault="00804EFA" w:rsidP="006F09A7">
      <w:pPr>
        <w:spacing w:after="0" w:line="360" w:lineRule="auto"/>
        <w:ind w:left="502"/>
        <w:rPr>
          <w:sz w:val="28"/>
          <w:szCs w:val="28"/>
        </w:rPr>
      </w:pPr>
    </w:p>
    <w:p w:rsidR="00804EFA" w:rsidRDefault="00804EFA" w:rsidP="006F09A7">
      <w:pPr>
        <w:spacing w:after="0" w:line="360" w:lineRule="auto"/>
        <w:ind w:left="502"/>
        <w:rPr>
          <w:sz w:val="28"/>
          <w:szCs w:val="28"/>
        </w:rPr>
      </w:pPr>
    </w:p>
    <w:p w:rsidR="00804EFA" w:rsidRDefault="00804EFA" w:rsidP="006F09A7">
      <w:pPr>
        <w:spacing w:after="0" w:line="360" w:lineRule="auto"/>
        <w:ind w:left="502"/>
        <w:rPr>
          <w:sz w:val="28"/>
          <w:szCs w:val="28"/>
        </w:rPr>
      </w:pPr>
    </w:p>
    <w:p w:rsidR="00804EFA" w:rsidRDefault="00804EFA" w:rsidP="006F09A7">
      <w:pPr>
        <w:spacing w:after="0" w:line="360" w:lineRule="auto"/>
        <w:ind w:left="502"/>
        <w:rPr>
          <w:sz w:val="28"/>
          <w:szCs w:val="28"/>
        </w:rPr>
      </w:pPr>
    </w:p>
    <w:p w:rsidR="0073419B" w:rsidRPr="007E25F1" w:rsidRDefault="0073419B" w:rsidP="007E25F1">
      <w:pPr>
        <w:rPr>
          <w:sz w:val="28"/>
          <w:szCs w:val="28"/>
        </w:rPr>
      </w:pPr>
    </w:p>
    <w:sectPr w:rsidR="0073419B" w:rsidRPr="007E25F1" w:rsidSect="00A1739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13"/>
    <w:lvl w:ilvl="0">
      <w:numFmt w:val="bullet"/>
      <w:lvlText w:val="-"/>
      <w:lvlJc w:val="left"/>
      <w:pPr>
        <w:ind w:left="720" w:hanging="360"/>
      </w:pPr>
      <w:rPr>
        <w:rFonts w:ascii="Times New Roman" w:hAnsi="Times New Roman"/>
      </w:rPr>
    </w:lvl>
  </w:abstractNum>
  <w:abstractNum w:abstractNumId="1">
    <w:nsid w:val="0000000B"/>
    <w:multiLevelType w:val="singleLevel"/>
    <w:tmpl w:val="0000000B"/>
    <w:name w:val="WW8Num9"/>
    <w:lvl w:ilvl="0">
      <w:numFmt w:val="bullet"/>
      <w:lvlText w:val="-"/>
      <w:lvlJc w:val="left"/>
      <w:pPr>
        <w:ind w:left="720" w:hanging="360"/>
      </w:pPr>
      <w:rPr>
        <w:rFonts w:ascii="Times New Roman" w:hAnsi="Times New Roman"/>
      </w:rPr>
    </w:lvl>
  </w:abstractNum>
  <w:abstractNum w:abstractNumId="2">
    <w:nsid w:val="0066732C"/>
    <w:multiLevelType w:val="hybridMultilevel"/>
    <w:tmpl w:val="7ABC1B5C"/>
    <w:lvl w:ilvl="0" w:tplc="0BC61816">
      <w:start w:val="1"/>
      <w:numFmt w:val="decimal"/>
      <w:lvlText w:val="%1."/>
      <w:lvlJc w:val="left"/>
      <w:pPr>
        <w:ind w:left="990" w:hanging="99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0B671DB"/>
    <w:multiLevelType w:val="hybridMultilevel"/>
    <w:tmpl w:val="32D81864"/>
    <w:lvl w:ilvl="0" w:tplc="0419000F">
      <w:start w:val="1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571B4B"/>
    <w:multiLevelType w:val="multilevel"/>
    <w:tmpl w:val="D416E1A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0A022670"/>
    <w:multiLevelType w:val="hybridMultilevel"/>
    <w:tmpl w:val="8A80B530"/>
    <w:lvl w:ilvl="0" w:tplc="761A306C">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0D1A49D1"/>
    <w:multiLevelType w:val="hybridMultilevel"/>
    <w:tmpl w:val="78A4B31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E10288C"/>
    <w:multiLevelType w:val="hybridMultilevel"/>
    <w:tmpl w:val="7B2A5EE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F5157D0"/>
    <w:multiLevelType w:val="multilevel"/>
    <w:tmpl w:val="D416E1A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11120ED4"/>
    <w:multiLevelType w:val="multilevel"/>
    <w:tmpl w:val="1804A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8657F3D"/>
    <w:multiLevelType w:val="hybridMultilevel"/>
    <w:tmpl w:val="2A3EED06"/>
    <w:lvl w:ilvl="0" w:tplc="29C252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EB4F38"/>
    <w:multiLevelType w:val="hybridMultilevel"/>
    <w:tmpl w:val="DA6E627A"/>
    <w:lvl w:ilvl="0" w:tplc="5A90AFC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0355553"/>
    <w:multiLevelType w:val="hybridMultilevel"/>
    <w:tmpl w:val="101083C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3">
    <w:nsid w:val="22890F80"/>
    <w:multiLevelType w:val="multilevel"/>
    <w:tmpl w:val="C9263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3B921EB"/>
    <w:multiLevelType w:val="hybridMultilevel"/>
    <w:tmpl w:val="E090B17A"/>
    <w:lvl w:ilvl="0" w:tplc="CBE0E418">
      <w:start w:val="1"/>
      <w:numFmt w:val="bullet"/>
      <w:lvlText w:val="─"/>
      <w:lvlJc w:val="left"/>
      <w:pPr>
        <w:tabs>
          <w:tab w:val="num" w:pos="2160"/>
        </w:tabs>
        <w:ind w:left="21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3DC6D09"/>
    <w:multiLevelType w:val="hybridMultilevel"/>
    <w:tmpl w:val="7D800BA2"/>
    <w:lvl w:ilvl="0" w:tplc="A65A4C1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256B2D2A"/>
    <w:multiLevelType w:val="hybridMultilevel"/>
    <w:tmpl w:val="A00685E0"/>
    <w:lvl w:ilvl="0" w:tplc="CBE0E418">
      <w:start w:val="1"/>
      <w:numFmt w:val="bullet"/>
      <w:lvlText w:val="─"/>
      <w:lvlJc w:val="left"/>
      <w:pPr>
        <w:tabs>
          <w:tab w:val="num" w:pos="2160"/>
        </w:tabs>
        <w:ind w:left="21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65B37F3"/>
    <w:multiLevelType w:val="multilevel"/>
    <w:tmpl w:val="D416E1A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2DDD43F3"/>
    <w:multiLevelType w:val="multilevel"/>
    <w:tmpl w:val="23CE1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0863F54"/>
    <w:multiLevelType w:val="hybridMultilevel"/>
    <w:tmpl w:val="57CC9236"/>
    <w:lvl w:ilvl="0" w:tplc="AE1E3C9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30D6469B"/>
    <w:multiLevelType w:val="multilevel"/>
    <w:tmpl w:val="96328B7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b w:val="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nsid w:val="31622B31"/>
    <w:multiLevelType w:val="hybridMultilevel"/>
    <w:tmpl w:val="44BAF51E"/>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22">
    <w:nsid w:val="324303F4"/>
    <w:multiLevelType w:val="multilevel"/>
    <w:tmpl w:val="D416E1A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nsid w:val="34654841"/>
    <w:multiLevelType w:val="hybridMultilevel"/>
    <w:tmpl w:val="4AF4E4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89A22F7"/>
    <w:multiLevelType w:val="hybridMultilevel"/>
    <w:tmpl w:val="125835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122B82"/>
    <w:multiLevelType w:val="hybridMultilevel"/>
    <w:tmpl w:val="93968444"/>
    <w:lvl w:ilvl="0" w:tplc="CBE0E418">
      <w:start w:val="1"/>
      <w:numFmt w:val="bullet"/>
      <w:lvlText w:val="─"/>
      <w:lvlJc w:val="left"/>
      <w:pPr>
        <w:tabs>
          <w:tab w:val="num" w:pos="2160"/>
        </w:tabs>
        <w:ind w:left="21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6236B77"/>
    <w:multiLevelType w:val="hybridMultilevel"/>
    <w:tmpl w:val="EF54FB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EF615C"/>
    <w:multiLevelType w:val="multilevel"/>
    <w:tmpl w:val="648816F8"/>
    <w:lvl w:ilvl="0">
      <w:start w:val="1"/>
      <w:numFmt w:val="decimal"/>
      <w:lvlText w:val="%1."/>
      <w:lvlJc w:val="left"/>
      <w:pPr>
        <w:tabs>
          <w:tab w:val="num" w:pos="360"/>
        </w:tabs>
        <w:ind w:left="36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B390F69"/>
    <w:multiLevelType w:val="hybridMultilevel"/>
    <w:tmpl w:val="B6D8FDF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2246E6C"/>
    <w:multiLevelType w:val="hybridMultilevel"/>
    <w:tmpl w:val="B39CED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6194C06"/>
    <w:multiLevelType w:val="multilevel"/>
    <w:tmpl w:val="D416E1A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nsid w:val="58FB6C9B"/>
    <w:multiLevelType w:val="hybridMultilevel"/>
    <w:tmpl w:val="AEFC7884"/>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2">
    <w:nsid w:val="5AA1219C"/>
    <w:multiLevelType w:val="hybridMultilevel"/>
    <w:tmpl w:val="0928A4BC"/>
    <w:lvl w:ilvl="0" w:tplc="C766355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5C7F392E"/>
    <w:multiLevelType w:val="hybridMultilevel"/>
    <w:tmpl w:val="184A31B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5FCD7CD6"/>
    <w:multiLevelType w:val="hybridMultilevel"/>
    <w:tmpl w:val="F5DC818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
    <w:nsid w:val="62AD59AD"/>
    <w:multiLevelType w:val="hybridMultilevel"/>
    <w:tmpl w:val="06FAEF9A"/>
    <w:lvl w:ilvl="0" w:tplc="89CA805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431672C"/>
    <w:multiLevelType w:val="hybridMultilevel"/>
    <w:tmpl w:val="6D746854"/>
    <w:lvl w:ilvl="0" w:tplc="F49EEEF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7">
    <w:nsid w:val="680B427E"/>
    <w:multiLevelType w:val="hybridMultilevel"/>
    <w:tmpl w:val="FE5A52AC"/>
    <w:lvl w:ilvl="0" w:tplc="598E0CB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AFC0C2E"/>
    <w:multiLevelType w:val="hybridMultilevel"/>
    <w:tmpl w:val="D1DED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CF42E66"/>
    <w:multiLevelType w:val="hybridMultilevel"/>
    <w:tmpl w:val="D09EEA3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6D191D08"/>
    <w:multiLevelType w:val="hybridMultilevel"/>
    <w:tmpl w:val="CA5EF6E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EF50D6F"/>
    <w:multiLevelType w:val="hybridMultilevel"/>
    <w:tmpl w:val="01E4D130"/>
    <w:lvl w:ilvl="0" w:tplc="2A2659C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1AD5A46"/>
    <w:multiLevelType w:val="hybridMultilevel"/>
    <w:tmpl w:val="E4AAD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10"/>
  </w:num>
  <w:num w:numId="3">
    <w:abstractNumId w:val="0"/>
  </w:num>
  <w:num w:numId="4">
    <w:abstractNumId w:val="1"/>
  </w:num>
  <w:num w:numId="5">
    <w:abstractNumId w:val="42"/>
  </w:num>
  <w:num w:numId="6">
    <w:abstractNumId w:val="38"/>
  </w:num>
  <w:num w:numId="7">
    <w:abstractNumId w:val="27"/>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5"/>
  </w:num>
  <w:num w:numId="14">
    <w:abstractNumId w:val="19"/>
  </w:num>
  <w:num w:numId="15">
    <w:abstractNumId w:val="13"/>
  </w:num>
  <w:num w:numId="16">
    <w:abstractNumId w:val="32"/>
  </w:num>
  <w:num w:numId="17">
    <w:abstractNumId w:val="2"/>
  </w:num>
  <w:num w:numId="18">
    <w:abstractNumId w:val="41"/>
  </w:num>
  <w:num w:numId="19">
    <w:abstractNumId w:val="11"/>
  </w:num>
  <w:num w:numId="20">
    <w:abstractNumId w:val="9"/>
  </w:num>
  <w:num w:numId="21">
    <w:abstractNumId w:val="18"/>
  </w:num>
  <w:num w:numId="22">
    <w:abstractNumId w:val="35"/>
  </w:num>
  <w:num w:numId="23">
    <w:abstractNumId w:val="3"/>
  </w:num>
  <w:num w:numId="24">
    <w:abstractNumId w:val="20"/>
  </w:num>
  <w:num w:numId="25">
    <w:abstractNumId w:val="20"/>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26">
    <w:abstractNumId w:val="14"/>
  </w:num>
  <w:num w:numId="27">
    <w:abstractNumId w:val="16"/>
  </w:num>
  <w:num w:numId="28">
    <w:abstractNumId w:val="25"/>
  </w:num>
  <w:num w:numId="29">
    <w:abstractNumId w:val="5"/>
  </w:num>
  <w:num w:numId="30">
    <w:abstractNumId w:val="40"/>
  </w:num>
  <w:num w:numId="31">
    <w:abstractNumId w:val="37"/>
  </w:num>
  <w:num w:numId="32">
    <w:abstractNumId w:val="34"/>
  </w:num>
  <w:num w:numId="33">
    <w:abstractNumId w:val="33"/>
  </w:num>
  <w:num w:numId="34">
    <w:abstractNumId w:val="29"/>
  </w:num>
  <w:num w:numId="35">
    <w:abstractNumId w:val="36"/>
  </w:num>
  <w:num w:numId="36">
    <w:abstractNumId w:val="7"/>
  </w:num>
  <w:num w:numId="37">
    <w:abstractNumId w:val="28"/>
  </w:num>
  <w:num w:numId="38">
    <w:abstractNumId w:val="26"/>
  </w:num>
  <w:num w:numId="39">
    <w:abstractNumId w:val="30"/>
  </w:num>
  <w:num w:numId="40">
    <w:abstractNumId w:val="8"/>
  </w:num>
  <w:num w:numId="41">
    <w:abstractNumId w:val="4"/>
  </w:num>
  <w:num w:numId="42">
    <w:abstractNumId w:val="17"/>
  </w:num>
  <w:num w:numId="43">
    <w:abstractNumId w:val="22"/>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73419B"/>
    <w:rsid w:val="00053055"/>
    <w:rsid w:val="000B5AF0"/>
    <w:rsid w:val="001667EF"/>
    <w:rsid w:val="00172C8E"/>
    <w:rsid w:val="001A58DE"/>
    <w:rsid w:val="001B3E45"/>
    <w:rsid w:val="004202D2"/>
    <w:rsid w:val="004B0A80"/>
    <w:rsid w:val="004D6B78"/>
    <w:rsid w:val="00506971"/>
    <w:rsid w:val="005530F8"/>
    <w:rsid w:val="005F7485"/>
    <w:rsid w:val="006678C7"/>
    <w:rsid w:val="006E3CE5"/>
    <w:rsid w:val="006F09A7"/>
    <w:rsid w:val="0073419B"/>
    <w:rsid w:val="0078213F"/>
    <w:rsid w:val="007E25F1"/>
    <w:rsid w:val="00804EFA"/>
    <w:rsid w:val="008B1DAD"/>
    <w:rsid w:val="0090333C"/>
    <w:rsid w:val="0093011E"/>
    <w:rsid w:val="00944BC1"/>
    <w:rsid w:val="00971478"/>
    <w:rsid w:val="009C5CE0"/>
    <w:rsid w:val="00A11CE0"/>
    <w:rsid w:val="00A12690"/>
    <w:rsid w:val="00A1739F"/>
    <w:rsid w:val="00B356A7"/>
    <w:rsid w:val="00CC3D3E"/>
    <w:rsid w:val="00CC4C7E"/>
    <w:rsid w:val="00D40EF9"/>
    <w:rsid w:val="00D57A07"/>
    <w:rsid w:val="00D828B9"/>
    <w:rsid w:val="00DD08C2"/>
    <w:rsid w:val="00E11E9B"/>
    <w:rsid w:val="00E1524B"/>
    <w:rsid w:val="00E2139A"/>
    <w:rsid w:val="00FA1A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19B"/>
    <w:rPr>
      <w:rFonts w:ascii="Times New Roman" w:hAnsi="Times New Roman" w:cs="Times New Roman"/>
      <w:sz w:val="24"/>
      <w:szCs w:val="24"/>
    </w:rPr>
  </w:style>
  <w:style w:type="paragraph" w:styleId="1">
    <w:name w:val="heading 1"/>
    <w:aliases w:val="мой Заголовок 1"/>
    <w:basedOn w:val="a"/>
    <w:next w:val="a"/>
    <w:link w:val="10"/>
    <w:qFormat/>
    <w:rsid w:val="0073419B"/>
    <w:pPr>
      <w:keepNext/>
      <w:autoSpaceDE w:val="0"/>
      <w:autoSpaceDN w:val="0"/>
      <w:spacing w:after="0" w:line="240" w:lineRule="auto"/>
      <w:ind w:firstLine="284"/>
      <w:jc w:val="center"/>
      <w:outlineLvl w:val="0"/>
    </w:pPr>
    <w:rPr>
      <w:rFonts w:eastAsia="Times New Roman"/>
      <w:lang w:eastAsia="ru-RU"/>
    </w:rPr>
  </w:style>
  <w:style w:type="paragraph" w:styleId="3">
    <w:name w:val="heading 3"/>
    <w:basedOn w:val="a"/>
    <w:next w:val="a"/>
    <w:link w:val="30"/>
    <w:qFormat/>
    <w:rsid w:val="0073419B"/>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73419B"/>
    <w:pPr>
      <w:keepNext/>
      <w:spacing w:after="0" w:line="240" w:lineRule="auto"/>
      <w:ind w:firstLine="709"/>
      <w:jc w:val="both"/>
      <w:outlineLvl w:val="4"/>
    </w:pPr>
    <w:rPr>
      <w:rFonts w:eastAsia="Times New Roman"/>
      <w:b/>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ой Заголовок 1 Знак"/>
    <w:basedOn w:val="a0"/>
    <w:link w:val="1"/>
    <w:rsid w:val="0073419B"/>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73419B"/>
    <w:rPr>
      <w:rFonts w:ascii="Arial" w:eastAsia="Times New Roman" w:hAnsi="Arial" w:cs="Arial"/>
      <w:b/>
      <w:bCs/>
      <w:sz w:val="26"/>
      <w:szCs w:val="26"/>
      <w:lang w:eastAsia="ru-RU"/>
    </w:rPr>
  </w:style>
  <w:style w:type="paragraph" w:styleId="a3">
    <w:name w:val="List Paragraph"/>
    <w:basedOn w:val="a"/>
    <w:uiPriority w:val="34"/>
    <w:qFormat/>
    <w:rsid w:val="0073419B"/>
    <w:pPr>
      <w:spacing w:after="0" w:line="240" w:lineRule="auto"/>
      <w:ind w:left="720"/>
      <w:contextualSpacing/>
    </w:pPr>
    <w:rPr>
      <w:rFonts w:eastAsia="Times New Roman"/>
      <w:lang w:eastAsia="ru-RU"/>
    </w:rPr>
  </w:style>
  <w:style w:type="paragraph" w:styleId="a4">
    <w:name w:val="footer"/>
    <w:basedOn w:val="a"/>
    <w:link w:val="a5"/>
    <w:unhideWhenUsed/>
    <w:rsid w:val="0073419B"/>
    <w:pPr>
      <w:tabs>
        <w:tab w:val="center" w:pos="4677"/>
        <w:tab w:val="right" w:pos="9355"/>
      </w:tabs>
      <w:spacing w:after="0" w:line="240" w:lineRule="auto"/>
    </w:pPr>
    <w:rPr>
      <w:rFonts w:ascii="Calibri" w:eastAsia="Times New Roman" w:hAnsi="Calibri"/>
      <w:lang w:eastAsia="ru-RU"/>
    </w:rPr>
  </w:style>
  <w:style w:type="character" w:customStyle="1" w:styleId="a5">
    <w:name w:val="Нижний колонтитул Знак"/>
    <w:basedOn w:val="a0"/>
    <w:link w:val="a4"/>
    <w:rsid w:val="0073419B"/>
    <w:rPr>
      <w:rFonts w:ascii="Calibri" w:eastAsia="Times New Roman" w:hAnsi="Calibri" w:cs="Times New Roman"/>
      <w:sz w:val="24"/>
      <w:szCs w:val="24"/>
      <w:lang w:eastAsia="ru-RU"/>
    </w:rPr>
  </w:style>
  <w:style w:type="paragraph" w:customStyle="1" w:styleId="2">
    <w:name w:val="Обычный2"/>
    <w:rsid w:val="0073419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f3f3f3f3f3f3f3f3f3f3f3f3f2">
    <w:name w:val="О3fс3fн3fо3fв3fн3fо3fй3f т3fе3fк3fс3fт3f 2"/>
    <w:basedOn w:val="a"/>
    <w:rsid w:val="0073419B"/>
    <w:pPr>
      <w:widowControl w:val="0"/>
      <w:autoSpaceDE w:val="0"/>
      <w:autoSpaceDN w:val="0"/>
      <w:adjustRightInd w:val="0"/>
      <w:spacing w:after="0" w:line="240" w:lineRule="auto"/>
      <w:jc w:val="both"/>
    </w:pPr>
    <w:rPr>
      <w:rFonts w:eastAsia="Times New Roman"/>
    </w:rPr>
  </w:style>
  <w:style w:type="paragraph" w:styleId="a6">
    <w:name w:val="Plain Text"/>
    <w:basedOn w:val="a"/>
    <w:link w:val="a7"/>
    <w:rsid w:val="0073419B"/>
    <w:pPr>
      <w:spacing w:after="0" w:line="240" w:lineRule="auto"/>
    </w:pPr>
    <w:rPr>
      <w:rFonts w:ascii="Courier New" w:eastAsia="Times New Roman" w:hAnsi="Courier New"/>
      <w:sz w:val="20"/>
      <w:szCs w:val="20"/>
      <w:lang w:eastAsia="ru-RU"/>
    </w:rPr>
  </w:style>
  <w:style w:type="character" w:customStyle="1" w:styleId="a7">
    <w:name w:val="Текст Знак"/>
    <w:basedOn w:val="a0"/>
    <w:link w:val="a6"/>
    <w:rsid w:val="0073419B"/>
    <w:rPr>
      <w:rFonts w:ascii="Courier New" w:eastAsia="Times New Roman" w:hAnsi="Courier New" w:cs="Times New Roman"/>
      <w:sz w:val="20"/>
      <w:szCs w:val="20"/>
      <w:lang w:eastAsia="ru-RU"/>
    </w:rPr>
  </w:style>
  <w:style w:type="table" w:styleId="a8">
    <w:name w:val="Table Grid"/>
    <w:basedOn w:val="a1"/>
    <w:uiPriority w:val="59"/>
    <w:rsid w:val="007341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semiHidden/>
    <w:unhideWhenUsed/>
    <w:rsid w:val="0073419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3419B"/>
    <w:rPr>
      <w:rFonts w:ascii="Tahoma" w:hAnsi="Tahoma" w:cs="Tahoma"/>
      <w:sz w:val="16"/>
      <w:szCs w:val="16"/>
    </w:rPr>
  </w:style>
  <w:style w:type="character" w:customStyle="1" w:styleId="50">
    <w:name w:val="Заголовок 5 Знак"/>
    <w:basedOn w:val="a0"/>
    <w:link w:val="5"/>
    <w:rsid w:val="0073419B"/>
    <w:rPr>
      <w:rFonts w:ascii="Times New Roman" w:eastAsia="Times New Roman" w:hAnsi="Times New Roman" w:cs="Times New Roman"/>
      <w:b/>
      <w:sz w:val="28"/>
      <w:szCs w:val="24"/>
      <w:lang w:eastAsia="ru-RU"/>
    </w:rPr>
  </w:style>
  <w:style w:type="paragraph" w:styleId="ab">
    <w:name w:val="header"/>
    <w:basedOn w:val="a"/>
    <w:link w:val="ac"/>
    <w:rsid w:val="0073419B"/>
    <w:pPr>
      <w:tabs>
        <w:tab w:val="center" w:pos="4153"/>
        <w:tab w:val="right" w:pos="8306"/>
      </w:tabs>
      <w:spacing w:after="0" w:line="240" w:lineRule="auto"/>
    </w:pPr>
    <w:rPr>
      <w:rFonts w:eastAsia="Times New Roman"/>
      <w:sz w:val="20"/>
      <w:szCs w:val="20"/>
      <w:lang w:eastAsia="ru-RU"/>
    </w:rPr>
  </w:style>
  <w:style w:type="character" w:customStyle="1" w:styleId="ac">
    <w:name w:val="Верхний колонтитул Знак"/>
    <w:basedOn w:val="a0"/>
    <w:link w:val="ab"/>
    <w:rsid w:val="0073419B"/>
    <w:rPr>
      <w:rFonts w:ascii="Times New Roman" w:eastAsia="Times New Roman" w:hAnsi="Times New Roman" w:cs="Times New Roman"/>
      <w:sz w:val="20"/>
      <w:szCs w:val="20"/>
      <w:lang w:eastAsia="ru-RU"/>
    </w:rPr>
  </w:style>
  <w:style w:type="paragraph" w:styleId="11">
    <w:name w:val="toc 1"/>
    <w:basedOn w:val="a"/>
    <w:next w:val="a"/>
    <w:autoRedefine/>
    <w:semiHidden/>
    <w:rsid w:val="0073419B"/>
    <w:pPr>
      <w:tabs>
        <w:tab w:val="right" w:leader="dot" w:pos="9345"/>
      </w:tabs>
      <w:spacing w:after="0" w:line="240" w:lineRule="auto"/>
      <w:ind w:firstLine="700"/>
      <w:jc w:val="both"/>
    </w:pPr>
    <w:rPr>
      <w:rFonts w:eastAsia="Times New Roman"/>
      <w:sz w:val="28"/>
      <w:lang w:eastAsia="ru-RU"/>
    </w:rPr>
  </w:style>
  <w:style w:type="paragraph" w:styleId="ad">
    <w:name w:val="Body Text"/>
    <w:basedOn w:val="a"/>
    <w:link w:val="ae"/>
    <w:rsid w:val="0073419B"/>
    <w:pPr>
      <w:spacing w:after="0" w:line="240" w:lineRule="auto"/>
    </w:pPr>
    <w:rPr>
      <w:rFonts w:eastAsia="Times New Roman"/>
      <w:sz w:val="28"/>
      <w:szCs w:val="20"/>
      <w:lang w:eastAsia="ru-RU"/>
    </w:rPr>
  </w:style>
  <w:style w:type="character" w:customStyle="1" w:styleId="ae">
    <w:name w:val="Основной текст Знак"/>
    <w:basedOn w:val="a0"/>
    <w:link w:val="ad"/>
    <w:rsid w:val="0073419B"/>
    <w:rPr>
      <w:rFonts w:ascii="Times New Roman" w:eastAsia="Times New Roman" w:hAnsi="Times New Roman" w:cs="Times New Roman"/>
      <w:sz w:val="28"/>
      <w:szCs w:val="20"/>
      <w:lang w:eastAsia="ru-RU"/>
    </w:rPr>
  </w:style>
  <w:style w:type="character" w:styleId="af">
    <w:name w:val="page number"/>
    <w:basedOn w:val="a0"/>
    <w:rsid w:val="0073419B"/>
  </w:style>
  <w:style w:type="paragraph" w:styleId="af0">
    <w:name w:val="Normal (Web)"/>
    <w:aliases w:val="Обычный (Web),Обычный (Web) Знак Знак,Обычный (веб)1"/>
    <w:basedOn w:val="a"/>
    <w:uiPriority w:val="99"/>
    <w:rsid w:val="0073419B"/>
    <w:pPr>
      <w:spacing w:before="100" w:beforeAutospacing="1" w:after="100" w:afterAutospacing="1" w:line="240" w:lineRule="auto"/>
    </w:pPr>
    <w:rPr>
      <w:rFonts w:eastAsia="Times New Roman"/>
      <w:lang w:eastAsia="ru-RU"/>
    </w:rPr>
  </w:style>
  <w:style w:type="character" w:styleId="af1">
    <w:name w:val="Strong"/>
    <w:basedOn w:val="a0"/>
    <w:qFormat/>
    <w:rsid w:val="0073419B"/>
    <w:rPr>
      <w:b/>
      <w:bCs/>
    </w:rPr>
  </w:style>
  <w:style w:type="character" w:styleId="af2">
    <w:name w:val="Hyperlink"/>
    <w:basedOn w:val="a0"/>
    <w:rsid w:val="0073419B"/>
    <w:rPr>
      <w:color w:val="0000FF"/>
      <w:u w:val="single"/>
    </w:rPr>
  </w:style>
  <w:style w:type="character" w:customStyle="1" w:styleId="32">
    <w:name w:val="Основной текст (32)_"/>
    <w:link w:val="320"/>
    <w:rsid w:val="0078213F"/>
    <w:rPr>
      <w:sz w:val="25"/>
      <w:szCs w:val="25"/>
      <w:shd w:val="clear" w:color="auto" w:fill="FFFFFF"/>
    </w:rPr>
  </w:style>
  <w:style w:type="paragraph" w:customStyle="1" w:styleId="320">
    <w:name w:val="Основной текст (32)"/>
    <w:basedOn w:val="a"/>
    <w:link w:val="32"/>
    <w:rsid w:val="0078213F"/>
    <w:pPr>
      <w:shd w:val="clear" w:color="auto" w:fill="FFFFFF"/>
      <w:spacing w:after="180" w:line="298" w:lineRule="exact"/>
      <w:jc w:val="both"/>
    </w:pPr>
    <w:rPr>
      <w:rFonts w:asciiTheme="minorHAnsi" w:hAnsiTheme="minorHAnsi" w:cstheme="minorBidi"/>
      <w:sz w:val="25"/>
      <w:szCs w:val="25"/>
    </w:rPr>
  </w:style>
  <w:style w:type="paragraph" w:customStyle="1" w:styleId="msonormalcxspmiddlecxsplast">
    <w:name w:val="msonormalcxspmiddlecxsplast"/>
    <w:basedOn w:val="a"/>
    <w:rsid w:val="006F09A7"/>
    <w:pPr>
      <w:spacing w:before="100" w:beforeAutospacing="1" w:after="100" w:afterAutospacing="1" w:line="240" w:lineRule="auto"/>
    </w:pPr>
    <w:rPr>
      <w:rFonts w:eastAsia="Times New Roman"/>
      <w:lang w:eastAsia="ru-RU"/>
    </w:rPr>
  </w:style>
  <w:style w:type="paragraph" w:customStyle="1" w:styleId="21">
    <w:name w:val="Список 21"/>
    <w:basedOn w:val="a"/>
    <w:rsid w:val="006F09A7"/>
    <w:pPr>
      <w:spacing w:after="0" w:line="240" w:lineRule="auto"/>
      <w:ind w:left="566" w:hanging="283"/>
    </w:pPr>
    <w:rPr>
      <w:rFonts w:eastAsia="Times New Roman"/>
      <w:sz w:val="20"/>
      <w:szCs w:val="20"/>
      <w:lang w:eastAsia="ar-SA"/>
    </w:rPr>
  </w:style>
  <w:style w:type="paragraph" w:customStyle="1" w:styleId="31">
    <w:name w:val="Основной текст с отступом 31"/>
    <w:basedOn w:val="a"/>
    <w:rsid w:val="006F09A7"/>
    <w:pPr>
      <w:spacing w:after="120" w:line="240" w:lineRule="auto"/>
      <w:ind w:left="283"/>
    </w:pPr>
    <w:rPr>
      <w:rFonts w:eastAsia="Times New Roman"/>
      <w:sz w:val="16"/>
      <w:szCs w:val="16"/>
      <w:lang w:eastAsia="ar-SA"/>
    </w:rPr>
  </w:style>
</w:styles>
</file>

<file path=word/webSettings.xml><?xml version="1.0" encoding="utf-8"?>
<w:webSettings xmlns:r="http://schemas.openxmlformats.org/officeDocument/2006/relationships" xmlns:w="http://schemas.openxmlformats.org/wordprocessingml/2006/main">
  <w:divs>
    <w:div w:id="193739070">
      <w:bodyDiv w:val="1"/>
      <w:marLeft w:val="0"/>
      <w:marRight w:val="0"/>
      <w:marTop w:val="0"/>
      <w:marBottom w:val="0"/>
      <w:divBdr>
        <w:top w:val="none" w:sz="0" w:space="0" w:color="auto"/>
        <w:left w:val="none" w:sz="0" w:space="0" w:color="auto"/>
        <w:bottom w:val="none" w:sz="0" w:space="0" w:color="auto"/>
        <w:right w:val="none" w:sz="0" w:space="0" w:color="auto"/>
      </w:divBdr>
    </w:div>
    <w:div w:id="1264219731">
      <w:bodyDiv w:val="1"/>
      <w:marLeft w:val="0"/>
      <w:marRight w:val="0"/>
      <w:marTop w:val="0"/>
      <w:marBottom w:val="0"/>
      <w:divBdr>
        <w:top w:val="none" w:sz="0" w:space="0" w:color="auto"/>
        <w:left w:val="none" w:sz="0" w:space="0" w:color="auto"/>
        <w:bottom w:val="none" w:sz="0" w:space="0" w:color="auto"/>
        <w:right w:val="none" w:sz="0" w:space="0" w:color="auto"/>
      </w:divBdr>
    </w:div>
    <w:div w:id="206460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ndex.php?title=%D0%90%D1%84%D0%BE%D1%80%D0%B8%D1%81%D1%82%D0%B8%D1%87%D0%BD%D0%BE%D1%81%D1%82%D1%8C&amp;action=edit&amp;redlink=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0%D0%B2%D1%82%D0%BE%D1%80" TargetMode="External"/><Relationship Id="rId5" Type="http://schemas.openxmlformats.org/officeDocument/2006/relationships/hyperlink" Target="https://ru.wikipedia.org/wiki/%D0%9A%D0%BE%D0%BC%D0%BF%D0%BE%D0%B7%D0%B8%D1%86%D0%B8%D1%8F_%28%D0%BB%D0%B8%D1%82%D0%B5%D1%80%D0%B0%D1%82%D1%83%D1%80%D0%BE%D0%B2%D0%B5%D0%B4%D0%B5%D0%BD%D0%B8%D0%B5%2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Pages>
  <Words>9262</Words>
  <Characters>52799</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Алексей</cp:lastModifiedBy>
  <cp:revision>15</cp:revision>
  <cp:lastPrinted>2014-12-04T11:07:00Z</cp:lastPrinted>
  <dcterms:created xsi:type="dcterms:W3CDTF">2014-11-18T13:53:00Z</dcterms:created>
  <dcterms:modified xsi:type="dcterms:W3CDTF">2015-11-30T18:22:00Z</dcterms:modified>
</cp:coreProperties>
</file>