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ГОСУДАРСТВЕННОЕ АВТОНОМНОЕ ПРОФЕССИОНАЛЬНОЕ ОБРАЗОВАТЕЛЬНОЕ УЧРЕЖДЕНИЕ</w:t>
      </w:r>
    </w:p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ИРКУТСКОЙ ОБЛАСТИ</w:t>
      </w:r>
    </w:p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«БРАТСКИЙ ИНДУСТРИАЛЬНО – МЕТАЛЛУРГИЧЕСКИЙ ТЕХНИКУМ»</w:t>
      </w:r>
    </w:p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E38CF8" wp14:editId="13A405D9">
                <wp:simplePos x="0" y="0"/>
                <wp:positionH relativeFrom="column">
                  <wp:posOffset>3185795</wp:posOffset>
                </wp:positionH>
                <wp:positionV relativeFrom="paragraph">
                  <wp:posOffset>108112</wp:posOffset>
                </wp:positionV>
                <wp:extent cx="3072809" cy="1807535"/>
                <wp:effectExtent l="0" t="0" r="0" b="254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809" cy="180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5D40" w:rsidRPr="003D5D40" w:rsidRDefault="003D5D40" w:rsidP="003D5D4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5D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УТВЕРЖДАЮ</w:t>
                            </w:r>
                          </w:p>
                          <w:p w:rsidR="003D5D40" w:rsidRPr="003D5D40" w:rsidRDefault="003D5D40" w:rsidP="003D5D4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5D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Заместитель директора по УМР</w:t>
                            </w:r>
                          </w:p>
                          <w:p w:rsidR="003D5D40" w:rsidRPr="003D5D40" w:rsidRDefault="003D5D40" w:rsidP="003D5D4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5D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«____» 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</w:t>
                            </w:r>
                            <w:r w:rsidRPr="003D5D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 2015 г.</w:t>
                            </w:r>
                          </w:p>
                          <w:p w:rsidR="003D5D40" w:rsidRPr="003D5D40" w:rsidRDefault="003D5D40" w:rsidP="003D5D40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D5D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</w:t>
                            </w:r>
                            <w:r w:rsidRPr="003D5D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D5D4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О.Е. Рогова</w:t>
                            </w:r>
                          </w:p>
                          <w:p w:rsidR="003D5D40" w:rsidRDefault="003D5D40" w:rsidP="003D5D4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3D5D40" w:rsidRDefault="003D5D40" w:rsidP="003D5D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250.85pt;margin-top:8.5pt;width:241.95pt;height:14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" stroked="f">
                <v:textbox>
                  <w:txbxContent>
                    <w:p w:rsidR="003D5D40" w:rsidRPr="003D5D40" w:rsidRDefault="003D5D40" w:rsidP="003D5D4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5D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УТВЕРЖДАЮ</w:t>
                      </w:r>
                    </w:p>
                    <w:p w:rsidR="003D5D40" w:rsidRPr="003D5D40" w:rsidRDefault="003D5D40" w:rsidP="003D5D4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5D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Заместитель директора по УМР</w:t>
                      </w:r>
                    </w:p>
                    <w:p w:rsidR="003D5D40" w:rsidRPr="003D5D40" w:rsidRDefault="003D5D40" w:rsidP="003D5D4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5D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«____» __________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</w:t>
                      </w:r>
                      <w:r w:rsidRPr="003D5D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 2015 г.</w:t>
                      </w:r>
                    </w:p>
                    <w:p w:rsidR="003D5D40" w:rsidRPr="003D5D40" w:rsidRDefault="003D5D40" w:rsidP="003D5D40">
                      <w:pPr>
                        <w:spacing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D5D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__________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</w:t>
                      </w:r>
                      <w:r w:rsidRPr="003D5D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___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3D5D4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О.Е. Рогова</w:t>
                      </w:r>
                    </w:p>
                    <w:p w:rsidR="003D5D40" w:rsidRDefault="003D5D40" w:rsidP="003D5D40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3D5D40" w:rsidRDefault="003D5D40" w:rsidP="003D5D40"/>
                  </w:txbxContent>
                </v:textbox>
              </v:rect>
            </w:pict>
          </mc:Fallback>
        </mc:AlternateContent>
      </w:r>
    </w:p>
    <w:p w:rsidR="003D5D40" w:rsidRPr="003D5D40" w:rsidRDefault="003D5D40" w:rsidP="003D5D40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План-конспект открытого учебного занятия</w:t>
      </w:r>
    </w:p>
    <w:p w:rsid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УД «История»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</w:t>
      </w:r>
      <w:r w:rsidRPr="003D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специальности</w:t>
      </w:r>
    </w:p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15.02.01 Монтаж, техническая эксплуатация промышленного оборудования (по отраслям)</w:t>
      </w: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Братск, 2015 г.</w:t>
      </w:r>
    </w:p>
    <w:p w:rsidR="003D5D40" w:rsidRPr="003D5D40" w:rsidRDefault="003D5D40" w:rsidP="003D5D4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Разработчик: </w:t>
      </w:r>
      <w:proofErr w:type="spellStart"/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Курамаева</w:t>
      </w:r>
      <w:proofErr w:type="spellEnd"/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Ю.Б. – преподаватель истории и обществознания</w:t>
      </w:r>
    </w:p>
    <w:p w:rsidR="003D5D40" w:rsidRPr="003D5D40" w:rsidRDefault="003D5D40" w:rsidP="003D5D4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Утверждено на заседании ПЦК</w:t>
      </w:r>
    </w:p>
    <w:p w:rsidR="003D5D40" w:rsidRPr="003D5D40" w:rsidRDefault="003D5D40" w:rsidP="003D5D40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:rsidR="003D5D40" w:rsidRPr="003D5D40" w:rsidRDefault="003D5D40" w:rsidP="003D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</w:t>
      </w:r>
      <w:r w:rsidRPr="003D5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«     »                           20      г.</w:t>
      </w:r>
    </w:p>
    <w:p w:rsidR="003D5D40" w:rsidRPr="003D5D40" w:rsidRDefault="003D5D40" w:rsidP="003D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D5D4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3D5D40" w:rsidRPr="003D5D40" w:rsidRDefault="003D5D40" w:rsidP="003D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предметной цикловой комиссии</w:t>
      </w:r>
    </w:p>
    <w:p w:rsidR="003D5D40" w:rsidRPr="003D5D40" w:rsidRDefault="003D5D40" w:rsidP="003D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40" w:rsidRPr="003D5D40" w:rsidRDefault="003D5D40" w:rsidP="003D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D40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 Дунина</w:t>
      </w:r>
    </w:p>
    <w:p w:rsidR="003D5D40" w:rsidRPr="003D5D40" w:rsidRDefault="003D5D40" w:rsidP="003D5D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5D40" w:rsidRPr="003D5D40" w:rsidRDefault="003D5D40" w:rsidP="003D5D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D5D40" w:rsidRDefault="003D5D40" w:rsidP="00CE7C4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5D40" w:rsidRDefault="003D5D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06D7" w:rsidRPr="00A806D7" w:rsidRDefault="00A806D7" w:rsidP="00A806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Преподаватель: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Курамаева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Бекбоевна</w:t>
      </w:r>
      <w:proofErr w:type="spellEnd"/>
    </w:p>
    <w:p w:rsidR="00474A97" w:rsidRPr="00A806D7" w:rsidRDefault="00BF5922" w:rsidP="00BF5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="00A806D7"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A80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468" w:rsidRPr="002A4468">
        <w:rPr>
          <w:rFonts w:ascii="Times New Roman" w:hAnsi="Times New Roman" w:cs="Times New Roman"/>
          <w:sz w:val="28"/>
          <w:szCs w:val="28"/>
        </w:rPr>
        <w:t>Движение декабристов</w:t>
      </w:r>
    </w:p>
    <w:p w:rsidR="00BF5922" w:rsidRDefault="00BF5922" w:rsidP="00BF59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  <w:r w:rsidR="00A806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468" w:rsidRPr="002A4468">
        <w:rPr>
          <w:rFonts w:ascii="Times New Roman" w:hAnsi="Times New Roman" w:cs="Times New Roman"/>
          <w:sz w:val="28"/>
          <w:szCs w:val="28"/>
        </w:rPr>
        <w:t>Создание условий для эффективного усвоения нового материала с использованием исследовательских</w:t>
      </w:r>
      <w:r w:rsidR="002A4468">
        <w:rPr>
          <w:rFonts w:ascii="Times New Roman" w:hAnsi="Times New Roman" w:cs="Times New Roman"/>
          <w:sz w:val="28"/>
          <w:szCs w:val="28"/>
        </w:rPr>
        <w:t xml:space="preserve"> и проблемных методов работы на уроке.</w:t>
      </w:r>
    </w:p>
    <w:p w:rsidR="00A806D7" w:rsidRDefault="00A806D7" w:rsidP="00BF592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2A4468">
        <w:rPr>
          <w:rFonts w:ascii="Times New Roman" w:hAnsi="Times New Roman" w:cs="Times New Roman"/>
          <w:b/>
          <w:sz w:val="28"/>
          <w:szCs w:val="28"/>
        </w:rPr>
        <w:t>:</w:t>
      </w:r>
    </w:p>
    <w:p w:rsidR="00A806D7" w:rsidRDefault="00A806D7" w:rsidP="001263E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A806D7" w:rsidRDefault="002A4468" w:rsidP="001263E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представление о движении декабристов: причинах, итогах, значении и последствиях; влиянии декабристского движения на социально-политическое развитие России;</w:t>
      </w:r>
    </w:p>
    <w:p w:rsidR="002A4468" w:rsidRDefault="002A4468" w:rsidP="001263E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практические умения, работать с текстом документа;</w:t>
      </w:r>
    </w:p>
    <w:p w:rsidR="002A4468" w:rsidRDefault="002A4468" w:rsidP="001263E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 систематизировать учебный материал, выделять главное, определять и объяснять понятия;</w:t>
      </w:r>
    </w:p>
    <w:p w:rsidR="002A4468" w:rsidRDefault="002A4468" w:rsidP="001263E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умения, решать проблемные задания;</w:t>
      </w:r>
    </w:p>
    <w:p w:rsidR="002A4468" w:rsidRPr="002A4468" w:rsidRDefault="00335760" w:rsidP="001263EB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умения </w:t>
      </w:r>
      <w:r w:rsidR="002A4468">
        <w:rPr>
          <w:rFonts w:ascii="Times New Roman" w:hAnsi="Times New Roman" w:cs="Times New Roman"/>
          <w:sz w:val="28"/>
          <w:szCs w:val="28"/>
        </w:rPr>
        <w:t xml:space="preserve"> аргументированно делать выводы.</w:t>
      </w:r>
    </w:p>
    <w:p w:rsidR="00A806D7" w:rsidRDefault="00A806D7" w:rsidP="001263E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806D7" w:rsidRDefault="00D84F6E" w:rsidP="001263E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внимания, устной речи, логики;</w:t>
      </w:r>
    </w:p>
    <w:p w:rsidR="00D84F6E" w:rsidRDefault="00D84F6E" w:rsidP="001263E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умений сопоставлять различные источники, применять ранее полученные знания при выполнении проблемных заданий;</w:t>
      </w:r>
    </w:p>
    <w:p w:rsidR="00D84F6E" w:rsidRDefault="00FC71D1" w:rsidP="001263E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у обучающихся навыков самостоятельного поиска знаний;</w:t>
      </w:r>
    </w:p>
    <w:p w:rsidR="00FC71D1" w:rsidRDefault="00FC71D1" w:rsidP="001263E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развития у обучающихся навыков работы в группе на основе сотворчества, сотрудничества, толерантности и дисциплинированности;</w:t>
      </w:r>
    </w:p>
    <w:p w:rsidR="00FC71D1" w:rsidRDefault="00FC71D1" w:rsidP="001263E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умения правильно организовывать свою деятельность;</w:t>
      </w:r>
    </w:p>
    <w:p w:rsidR="00FC71D1" w:rsidRPr="00D84F6E" w:rsidRDefault="00FC71D1" w:rsidP="001263EB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развития умений проводить корректировку своей деятельности, оценивать свою работу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нести ответственность за результаты своей работы.</w:t>
      </w:r>
    </w:p>
    <w:p w:rsidR="00A806D7" w:rsidRDefault="00A806D7" w:rsidP="001263EB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FC71D1" w:rsidRDefault="00FC71D1" w:rsidP="001263E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1D1">
        <w:rPr>
          <w:rFonts w:ascii="Times New Roman" w:hAnsi="Times New Roman" w:cs="Times New Roman"/>
          <w:sz w:val="28"/>
          <w:szCs w:val="28"/>
        </w:rPr>
        <w:t xml:space="preserve">способствовать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формированию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ответственного отношения к учебной деятельности;</w:t>
      </w:r>
    </w:p>
    <w:p w:rsidR="00FC71D1" w:rsidRDefault="00FC71D1" w:rsidP="001263E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дальнейшему развитию познавательного интереса к предмету;</w:t>
      </w:r>
    </w:p>
    <w:p w:rsidR="00FC71D1" w:rsidRPr="00FC71D1" w:rsidRDefault="00FC71D1" w:rsidP="001263EB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дальнейшему формированию гражданственности и патриотизма.</w:t>
      </w:r>
    </w:p>
    <w:p w:rsidR="00A806D7" w:rsidRPr="00FC71D1" w:rsidRDefault="00A806D7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FC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1D1">
        <w:rPr>
          <w:rFonts w:ascii="Times New Roman" w:hAnsi="Times New Roman" w:cs="Times New Roman"/>
          <w:sz w:val="28"/>
          <w:szCs w:val="28"/>
        </w:rPr>
        <w:t>урок изучения новой темы</w:t>
      </w:r>
    </w:p>
    <w:p w:rsidR="00A806D7" w:rsidRDefault="00A806D7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Технология:</w:t>
      </w:r>
      <w:r w:rsidR="00FC71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71D1">
        <w:rPr>
          <w:rFonts w:ascii="Times New Roman" w:hAnsi="Times New Roman" w:cs="Times New Roman"/>
          <w:sz w:val="28"/>
          <w:szCs w:val="28"/>
        </w:rPr>
        <w:t>урок-исследование, проблемное обучение</w:t>
      </w:r>
    </w:p>
    <w:p w:rsidR="00FC71D1" w:rsidRDefault="00AF41A7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</w:t>
      </w:r>
      <w:r w:rsidR="00FC71D1">
        <w:rPr>
          <w:rFonts w:ascii="Times New Roman" w:hAnsi="Times New Roman" w:cs="Times New Roman"/>
          <w:sz w:val="28"/>
          <w:szCs w:val="28"/>
        </w:rPr>
        <w:t>предметные</w:t>
      </w:r>
      <w:proofErr w:type="spellEnd"/>
      <w:r w:rsidR="00FC71D1">
        <w:rPr>
          <w:rFonts w:ascii="Times New Roman" w:hAnsi="Times New Roman" w:cs="Times New Roman"/>
          <w:sz w:val="28"/>
          <w:szCs w:val="28"/>
        </w:rPr>
        <w:t xml:space="preserve"> связи с обществознанием, литературой. Материал урока является иллюстрацией понятий, изучаемых в курсе Обществознания: «формы </w:t>
      </w:r>
      <w:r w:rsidR="00FC71D1">
        <w:rPr>
          <w:rFonts w:ascii="Times New Roman" w:hAnsi="Times New Roman" w:cs="Times New Roman"/>
          <w:sz w:val="28"/>
          <w:szCs w:val="28"/>
        </w:rPr>
        <w:lastRenderedPageBreak/>
        <w:t>государства</w:t>
      </w:r>
      <w:r w:rsidR="005148BD">
        <w:rPr>
          <w:rFonts w:ascii="Times New Roman" w:hAnsi="Times New Roman" w:cs="Times New Roman"/>
          <w:sz w:val="28"/>
          <w:szCs w:val="28"/>
        </w:rPr>
        <w:t>, формы правления, формы государственно-территориального устройства, политический режим».</w:t>
      </w:r>
    </w:p>
    <w:p w:rsidR="005148BD" w:rsidRDefault="005148BD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урока связан с темами, изучаемыми в курсе уроков литературы</w:t>
      </w:r>
      <w:r w:rsidR="00C906D3">
        <w:rPr>
          <w:rFonts w:ascii="Times New Roman" w:hAnsi="Times New Roman" w:cs="Times New Roman"/>
          <w:sz w:val="28"/>
          <w:szCs w:val="28"/>
        </w:rPr>
        <w:t>: жизнь и творчество А.С. Пушкина; творчество Ф.И. Тют</w:t>
      </w:r>
      <w:r w:rsidR="00BF4290">
        <w:rPr>
          <w:rFonts w:ascii="Times New Roman" w:hAnsi="Times New Roman" w:cs="Times New Roman"/>
          <w:sz w:val="28"/>
          <w:szCs w:val="28"/>
        </w:rPr>
        <w:t>чева; творчество Н.А. Некрасова</w:t>
      </w:r>
      <w:r w:rsidR="00C906D3">
        <w:rPr>
          <w:rFonts w:ascii="Times New Roman" w:hAnsi="Times New Roman" w:cs="Times New Roman"/>
          <w:sz w:val="28"/>
          <w:szCs w:val="28"/>
        </w:rPr>
        <w:t>.</w:t>
      </w:r>
    </w:p>
    <w:p w:rsidR="00A806D7" w:rsidRPr="00C906D3" w:rsidRDefault="00A806D7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 приемы обучения:</w:t>
      </w:r>
      <w:r w:rsidR="00C906D3">
        <w:rPr>
          <w:rFonts w:ascii="Times New Roman" w:hAnsi="Times New Roman" w:cs="Times New Roman"/>
          <w:sz w:val="28"/>
          <w:szCs w:val="28"/>
        </w:rPr>
        <w:t xml:space="preserve"> </w:t>
      </w:r>
      <w:r w:rsidR="005D2321">
        <w:rPr>
          <w:rFonts w:ascii="Times New Roman" w:hAnsi="Times New Roman" w:cs="Times New Roman"/>
          <w:sz w:val="28"/>
          <w:szCs w:val="28"/>
        </w:rPr>
        <w:t xml:space="preserve">работа с документами, </w:t>
      </w:r>
      <w:r w:rsidR="005D2321" w:rsidRPr="006879EA">
        <w:rPr>
          <w:rFonts w:ascii="Times New Roman" w:hAnsi="Times New Roman" w:cs="Times New Roman"/>
          <w:sz w:val="28"/>
          <w:szCs w:val="28"/>
        </w:rPr>
        <w:t>практический</w:t>
      </w:r>
      <w:r w:rsidR="005D2321">
        <w:rPr>
          <w:rFonts w:ascii="Times New Roman" w:hAnsi="Times New Roman" w:cs="Times New Roman"/>
          <w:sz w:val="28"/>
          <w:szCs w:val="28"/>
        </w:rPr>
        <w:t>, коллективного обсуждения, самостоятельная работа с текстом учебника, сравнительный анализ, постановка проблемы,</w:t>
      </w:r>
      <w:r w:rsidR="006879EA">
        <w:rPr>
          <w:rFonts w:ascii="Times New Roman" w:hAnsi="Times New Roman" w:cs="Times New Roman"/>
          <w:sz w:val="28"/>
          <w:szCs w:val="28"/>
        </w:rPr>
        <w:t xml:space="preserve"> частично-поисковый,</w:t>
      </w:r>
      <w:r w:rsidR="005D2321">
        <w:rPr>
          <w:rFonts w:ascii="Times New Roman" w:hAnsi="Times New Roman" w:cs="Times New Roman"/>
          <w:sz w:val="28"/>
          <w:szCs w:val="28"/>
        </w:rPr>
        <w:t xml:space="preserve"> демонстрация презентации.</w:t>
      </w:r>
    </w:p>
    <w:p w:rsidR="00A806D7" w:rsidRPr="005D2321" w:rsidRDefault="00A806D7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Форма организации деятельности обучающихся на занятии:</w:t>
      </w:r>
      <w:r w:rsidR="005D2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321">
        <w:rPr>
          <w:rFonts w:ascii="Times New Roman" w:hAnsi="Times New Roman" w:cs="Times New Roman"/>
          <w:sz w:val="28"/>
          <w:szCs w:val="28"/>
        </w:rPr>
        <w:t xml:space="preserve">работа в </w:t>
      </w:r>
      <w:r w:rsidR="006879EA">
        <w:rPr>
          <w:rFonts w:ascii="Times New Roman" w:hAnsi="Times New Roman" w:cs="Times New Roman"/>
          <w:sz w:val="28"/>
          <w:szCs w:val="28"/>
        </w:rPr>
        <w:t>мини-</w:t>
      </w:r>
      <w:r w:rsidR="005D2321" w:rsidRPr="006879EA">
        <w:rPr>
          <w:rFonts w:ascii="Times New Roman" w:hAnsi="Times New Roman" w:cs="Times New Roman"/>
          <w:sz w:val="28"/>
          <w:szCs w:val="28"/>
        </w:rPr>
        <w:t>группах</w:t>
      </w:r>
      <w:r w:rsidR="005D2321">
        <w:rPr>
          <w:rFonts w:ascii="Times New Roman" w:hAnsi="Times New Roman" w:cs="Times New Roman"/>
          <w:sz w:val="28"/>
          <w:szCs w:val="28"/>
        </w:rPr>
        <w:t>, коллективная, индивидуальная.</w:t>
      </w:r>
      <w:proofErr w:type="gramEnd"/>
    </w:p>
    <w:p w:rsidR="00A806D7" w:rsidRPr="005D2321" w:rsidRDefault="00A806D7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Материально-техническое оснащение:</w:t>
      </w:r>
      <w:r w:rsidR="005D2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2321">
        <w:rPr>
          <w:rFonts w:ascii="Times New Roman" w:hAnsi="Times New Roman" w:cs="Times New Roman"/>
          <w:sz w:val="28"/>
          <w:szCs w:val="28"/>
        </w:rPr>
        <w:t xml:space="preserve">компьютер, </w:t>
      </w:r>
      <w:proofErr w:type="spellStart"/>
      <w:r w:rsidR="005D2321"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 w:rsidR="005D232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2321">
        <w:rPr>
          <w:rFonts w:ascii="Times New Roman" w:hAnsi="Times New Roman" w:cs="Times New Roman"/>
          <w:sz w:val="28"/>
          <w:szCs w:val="28"/>
        </w:rPr>
        <w:t xml:space="preserve">выставка книг о </w:t>
      </w:r>
      <w:r w:rsidR="006D31BF">
        <w:rPr>
          <w:rFonts w:ascii="Times New Roman" w:hAnsi="Times New Roman" w:cs="Times New Roman"/>
          <w:sz w:val="28"/>
          <w:szCs w:val="28"/>
        </w:rPr>
        <w:t>восстании</w:t>
      </w:r>
      <w:proofErr w:type="gramEnd"/>
      <w:r w:rsidR="006D31BF">
        <w:rPr>
          <w:rFonts w:ascii="Times New Roman" w:hAnsi="Times New Roman" w:cs="Times New Roman"/>
          <w:sz w:val="28"/>
          <w:szCs w:val="28"/>
        </w:rPr>
        <w:t xml:space="preserve"> декабристов и его участниках, портретный </w:t>
      </w:r>
      <w:r w:rsidR="006D31BF" w:rsidRPr="006879EA">
        <w:rPr>
          <w:rFonts w:ascii="Times New Roman" w:hAnsi="Times New Roman" w:cs="Times New Roman"/>
          <w:sz w:val="28"/>
          <w:szCs w:val="28"/>
        </w:rPr>
        <w:t>ряд</w:t>
      </w:r>
      <w:r w:rsidR="006D31BF">
        <w:rPr>
          <w:rFonts w:ascii="Times New Roman" w:hAnsi="Times New Roman" w:cs="Times New Roman"/>
          <w:sz w:val="28"/>
          <w:szCs w:val="28"/>
        </w:rPr>
        <w:t xml:space="preserve"> участников восстания.</w:t>
      </w:r>
    </w:p>
    <w:p w:rsidR="00A806D7" w:rsidRPr="00A806D7" w:rsidRDefault="00A806D7" w:rsidP="001263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Дидактическое обеспечение занятия:</w:t>
      </w:r>
      <w:r w:rsidR="005D4B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4B39" w:rsidRPr="005D4B39">
        <w:rPr>
          <w:rFonts w:ascii="Times New Roman" w:hAnsi="Times New Roman" w:cs="Times New Roman"/>
          <w:sz w:val="28"/>
          <w:szCs w:val="28"/>
        </w:rPr>
        <w:t>тексты документов</w:t>
      </w:r>
      <w:r w:rsidR="005D4B39">
        <w:rPr>
          <w:rFonts w:ascii="Times New Roman" w:hAnsi="Times New Roman" w:cs="Times New Roman"/>
          <w:sz w:val="28"/>
          <w:szCs w:val="28"/>
        </w:rPr>
        <w:t>, таблицы, карты с заданиями.</w:t>
      </w:r>
    </w:p>
    <w:p w:rsidR="00BF5922" w:rsidRDefault="00BF5922" w:rsidP="001263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5922" w:rsidRDefault="00BF5922" w:rsidP="001263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6879EA">
        <w:rPr>
          <w:rFonts w:ascii="Times New Roman" w:hAnsi="Times New Roman" w:cs="Times New Roman"/>
          <w:b/>
          <w:sz w:val="28"/>
          <w:szCs w:val="28"/>
        </w:rPr>
        <w:t>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D4B39" w:rsidRDefault="00A806D7" w:rsidP="001263EB">
      <w:pPr>
        <w:pStyle w:val="a3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Организационно-мотивационный этап</w:t>
      </w:r>
    </w:p>
    <w:p w:rsidR="005D4B39" w:rsidRPr="005D4B39" w:rsidRDefault="005D4B39" w:rsidP="001263EB">
      <w:pPr>
        <w:pStyle w:val="a3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D4B3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5D4B39">
        <w:rPr>
          <w:rFonts w:ascii="Times New Roman" w:hAnsi="Times New Roman" w:cs="Times New Roman"/>
          <w:sz w:val="28"/>
          <w:szCs w:val="28"/>
        </w:rPr>
        <w:t xml:space="preserve"> Создание условий для актуализации требований к успешному осуществлению учебной деятельности.</w:t>
      </w:r>
    </w:p>
    <w:p w:rsidR="005D4B39" w:rsidRDefault="005D4B39" w:rsidP="001263EB">
      <w:pPr>
        <w:pStyle w:val="a3"/>
        <w:numPr>
          <w:ilvl w:val="1"/>
          <w:numId w:val="1"/>
        </w:numPr>
        <w:spacing w:after="0" w:line="240" w:lineRule="auto"/>
        <w:ind w:left="652" w:hanging="425"/>
        <w:jc w:val="both"/>
        <w:rPr>
          <w:rFonts w:ascii="Times New Roman" w:hAnsi="Times New Roman" w:cs="Times New Roman"/>
          <w:sz w:val="28"/>
          <w:szCs w:val="28"/>
        </w:rPr>
      </w:pPr>
      <w:r w:rsidRPr="005D4B39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5D4B39" w:rsidRDefault="005D4B39" w:rsidP="001263EB">
      <w:pPr>
        <w:spacing w:after="0" w:line="240" w:lineRule="auto"/>
        <w:ind w:left="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4B39">
        <w:rPr>
          <w:rFonts w:ascii="Times New Roman" w:hAnsi="Times New Roman" w:cs="Times New Roman"/>
          <w:sz w:val="28"/>
          <w:szCs w:val="28"/>
        </w:rPr>
        <w:t xml:space="preserve">Преподаватель приветствует </w:t>
      </w:r>
      <w:proofErr w:type="gramStart"/>
      <w:r w:rsidRPr="005D4B3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D4B39">
        <w:rPr>
          <w:rFonts w:ascii="Times New Roman" w:hAnsi="Times New Roman" w:cs="Times New Roman"/>
          <w:sz w:val="28"/>
          <w:szCs w:val="28"/>
        </w:rPr>
        <w:t>, создает условия для формирования доброжелательной обстановки. Через формирование общего позитивного настроя, преподаватель мотивирует в</w:t>
      </w:r>
      <w:r w:rsidR="00452231">
        <w:rPr>
          <w:rFonts w:ascii="Times New Roman" w:hAnsi="Times New Roman" w:cs="Times New Roman"/>
          <w:sz w:val="28"/>
          <w:szCs w:val="28"/>
        </w:rPr>
        <w:t>озникновение у студентов желания</w:t>
      </w:r>
      <w:r w:rsidRPr="005D4B39">
        <w:rPr>
          <w:rFonts w:ascii="Times New Roman" w:hAnsi="Times New Roman" w:cs="Times New Roman"/>
          <w:sz w:val="28"/>
          <w:szCs w:val="28"/>
        </w:rPr>
        <w:t xml:space="preserve"> участвовать в общей учебной деятельности.</w:t>
      </w:r>
    </w:p>
    <w:p w:rsidR="005D4B39" w:rsidRDefault="001263EB" w:rsidP="001263EB">
      <w:pPr>
        <w:pStyle w:val="a3"/>
        <w:numPr>
          <w:ilvl w:val="1"/>
          <w:numId w:val="1"/>
        </w:numPr>
        <w:spacing w:after="0" w:line="240" w:lineRule="auto"/>
        <w:ind w:left="6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0653">
        <w:rPr>
          <w:rFonts w:ascii="Times New Roman" w:hAnsi="Times New Roman" w:cs="Times New Roman"/>
          <w:sz w:val="28"/>
          <w:szCs w:val="28"/>
        </w:rPr>
        <w:t>Целеполагание:</w:t>
      </w:r>
    </w:p>
    <w:p w:rsidR="00FA0653" w:rsidRDefault="00FA0653" w:rsidP="001263EB">
      <w:pPr>
        <w:spacing w:after="0" w:line="240" w:lineRule="auto"/>
        <w:ind w:left="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65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включение студентов в учебную деятельность на личностно-значимом уровне.</w:t>
      </w:r>
    </w:p>
    <w:p w:rsidR="00FA0653" w:rsidRDefault="00FA0653" w:rsidP="001263EB">
      <w:pPr>
        <w:spacing w:after="0" w:line="240" w:lineRule="auto"/>
        <w:ind w:left="2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653">
        <w:rPr>
          <w:rFonts w:ascii="Times New Roman" w:hAnsi="Times New Roman" w:cs="Times New Roman"/>
          <w:sz w:val="28"/>
          <w:szCs w:val="28"/>
        </w:rPr>
        <w:t xml:space="preserve">Преподаватель знакомит </w:t>
      </w:r>
      <w:proofErr w:type="gramStart"/>
      <w:r w:rsidRPr="00FA065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A06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темой урока и планом изучения нового материала (на доске записаны тема и план занятия).</w:t>
      </w:r>
    </w:p>
    <w:p w:rsidR="00FA0653" w:rsidRDefault="00FA0653" w:rsidP="001263E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Предпосылки воз</w:t>
      </w:r>
      <w:r w:rsidR="00285096">
        <w:rPr>
          <w:rFonts w:ascii="Times New Roman" w:hAnsi="Times New Roman" w:cs="Times New Roman"/>
          <w:sz w:val="28"/>
          <w:szCs w:val="28"/>
        </w:rPr>
        <w:t>никновения движения декабристов.</w:t>
      </w:r>
    </w:p>
    <w:p w:rsidR="00FA0653" w:rsidRDefault="00FA0653" w:rsidP="001263E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«Союз спасения» и «Союз Благоденствия»</w:t>
      </w:r>
      <w:r w:rsidR="00285096">
        <w:rPr>
          <w:rFonts w:ascii="Times New Roman" w:hAnsi="Times New Roman" w:cs="Times New Roman"/>
          <w:sz w:val="28"/>
          <w:szCs w:val="28"/>
        </w:rPr>
        <w:t>.</w:t>
      </w:r>
    </w:p>
    <w:p w:rsidR="00FA0653" w:rsidRDefault="00FA0653" w:rsidP="001263E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Северное и Южное общества. Проекты устройства России: Конституция Н. Муравьева и «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</w:t>
      </w:r>
      <w:r w:rsidR="00285096">
        <w:rPr>
          <w:rFonts w:ascii="Times New Roman" w:hAnsi="Times New Roman" w:cs="Times New Roman"/>
          <w:sz w:val="28"/>
          <w:szCs w:val="28"/>
        </w:rPr>
        <w:t>» П.И. Пестеля.</w:t>
      </w:r>
    </w:p>
    <w:p w:rsidR="00285096" w:rsidRDefault="00285096" w:rsidP="001263E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декабристов.</w:t>
      </w:r>
    </w:p>
    <w:p w:rsidR="00285096" w:rsidRDefault="00285096" w:rsidP="001263EB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Итоги. Значение выступления декабристов.</w:t>
      </w:r>
    </w:p>
    <w:p w:rsidR="00F14C10" w:rsidRDefault="00F14C10" w:rsidP="001263EB">
      <w:pPr>
        <w:pStyle w:val="a3"/>
        <w:spacing w:after="0" w:line="240" w:lineRule="auto"/>
        <w:ind w:left="9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Проблемные задания:</w:t>
      </w:r>
    </w:p>
    <w:p w:rsidR="00F14C10" w:rsidRDefault="00F14C10" w:rsidP="001263EB">
      <w:pPr>
        <w:pStyle w:val="a3"/>
        <w:spacing w:after="0" w:line="240" w:lineRule="auto"/>
        <w:ind w:left="9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именно после Отечественной войны 1812 года был поставлен вопрос о конституции и об отмене крепостного права в России?</w:t>
      </w:r>
    </w:p>
    <w:p w:rsidR="00F14C10" w:rsidRDefault="00F14C10" w:rsidP="001263EB">
      <w:pPr>
        <w:pStyle w:val="a3"/>
        <w:spacing w:after="0" w:line="240" w:lineRule="auto"/>
        <w:ind w:left="9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из проектов декабристов был наиболее реален для того времени? Почему?</w:t>
      </w:r>
    </w:p>
    <w:p w:rsidR="00F14C10" w:rsidRDefault="00F14C10" w:rsidP="001263EB">
      <w:pPr>
        <w:pStyle w:val="a3"/>
        <w:spacing w:after="0" w:line="240" w:lineRule="auto"/>
        <w:ind w:left="9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Было ли выступление на Сенатской площади 14 декабря 1825 г. восстанием или актом гражданского неповиновения? </w:t>
      </w:r>
    </w:p>
    <w:p w:rsidR="00F14C10" w:rsidRDefault="00F14C10" w:rsidP="001263EB">
      <w:pPr>
        <w:pStyle w:val="a3"/>
        <w:spacing w:after="0" w:line="240" w:lineRule="auto"/>
        <w:ind w:left="94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Могли ли декабристы победить 14 декабря 1825 г.? Могло ли закончиться успехом движение декабристов?</w:t>
      </w:r>
    </w:p>
    <w:p w:rsidR="00F14C10" w:rsidRPr="00452231" w:rsidRDefault="00F14C10" w:rsidP="001263EB">
      <w:pPr>
        <w:pStyle w:val="a3"/>
        <w:spacing w:after="0" w:line="240" w:lineRule="auto"/>
        <w:ind w:left="94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2231">
        <w:rPr>
          <w:rFonts w:ascii="Times New Roman" w:hAnsi="Times New Roman" w:cs="Times New Roman"/>
          <w:i/>
          <w:sz w:val="28"/>
          <w:szCs w:val="28"/>
        </w:rPr>
        <w:t>После изучения новой темы мы вернемся к рассмотрению этих вопросов.</w:t>
      </w:r>
    </w:p>
    <w:p w:rsidR="00285096" w:rsidRDefault="00285096" w:rsidP="001263EB">
      <w:pPr>
        <w:spacing w:after="0" w:line="240" w:lineRule="auto"/>
        <w:ind w:left="22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плана данного урока помогает решить:</w:t>
      </w:r>
    </w:p>
    <w:p w:rsidR="00285096" w:rsidRDefault="00285096" w:rsidP="001263E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проблему формирования аналитических умений и навыков при работе с различными историческими источниками;</w:t>
      </w:r>
    </w:p>
    <w:p w:rsidR="00285096" w:rsidRDefault="00285096" w:rsidP="001263E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лучше использовать индивидуальные качества обучающихся для реализации общих единых для всех обучающихся целей обучения.</w:t>
      </w:r>
    </w:p>
    <w:p w:rsidR="00F14C10" w:rsidRDefault="00F14C10" w:rsidP="001263E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Проблему применения новых знаний на практике</w:t>
      </w:r>
      <w:r w:rsidR="00452231">
        <w:rPr>
          <w:rFonts w:ascii="Times New Roman" w:hAnsi="Times New Roman" w:cs="Times New Roman"/>
          <w:sz w:val="28"/>
          <w:szCs w:val="28"/>
        </w:rPr>
        <w:t>;</w:t>
      </w:r>
    </w:p>
    <w:p w:rsidR="00452231" w:rsidRPr="00285096" w:rsidRDefault="00452231" w:rsidP="001263EB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использования частично-поисковых методов в рамках применения технологии проблемного обучения;</w:t>
      </w:r>
    </w:p>
    <w:p w:rsidR="00BF5922" w:rsidRDefault="00A806D7" w:rsidP="001263EB">
      <w:pPr>
        <w:pStyle w:val="a3"/>
        <w:numPr>
          <w:ilvl w:val="0"/>
          <w:numId w:val="1"/>
        </w:numPr>
        <w:spacing w:after="0" w:line="240" w:lineRule="auto"/>
        <w:ind w:left="283" w:hanging="28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этап</w:t>
      </w:r>
    </w:p>
    <w:p w:rsidR="00285096" w:rsidRDefault="00285096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096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285096">
        <w:rPr>
          <w:rFonts w:ascii="Times New Roman" w:hAnsi="Times New Roman" w:cs="Times New Roman"/>
          <w:sz w:val="28"/>
          <w:szCs w:val="28"/>
        </w:rPr>
        <w:t xml:space="preserve"> организация постановки образовательной цели урока, постановка учебных задач:</w:t>
      </w:r>
    </w:p>
    <w:p w:rsidR="003318DE" w:rsidRDefault="00F14C10" w:rsidP="001263EB">
      <w:pPr>
        <w:pStyle w:val="a3"/>
        <w:numPr>
          <w:ilvl w:val="1"/>
          <w:numId w:val="1"/>
        </w:numPr>
        <w:spacing w:after="0" w:line="240" w:lineRule="auto"/>
        <w:ind w:left="6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154E">
        <w:rPr>
          <w:rFonts w:ascii="Times New Roman" w:hAnsi="Times New Roman" w:cs="Times New Roman"/>
          <w:sz w:val="28"/>
          <w:szCs w:val="28"/>
        </w:rPr>
        <w:t>Формулирование зад</w:t>
      </w:r>
      <w:r w:rsidR="003318DE">
        <w:rPr>
          <w:rFonts w:ascii="Times New Roman" w:hAnsi="Times New Roman" w:cs="Times New Roman"/>
          <w:sz w:val="28"/>
          <w:szCs w:val="28"/>
        </w:rPr>
        <w:t>аний, планирование деятельности.</w:t>
      </w:r>
    </w:p>
    <w:p w:rsidR="00285096" w:rsidRDefault="003318DE" w:rsidP="001263EB">
      <w:pPr>
        <w:pStyle w:val="a3"/>
        <w:numPr>
          <w:ilvl w:val="0"/>
          <w:numId w:val="35"/>
        </w:numPr>
        <w:spacing w:after="0" w:line="240" w:lineRule="auto"/>
        <w:ind w:left="851" w:hanging="142"/>
        <w:jc w:val="center"/>
        <w:rPr>
          <w:rFonts w:ascii="Times New Roman" w:hAnsi="Times New Roman" w:cs="Times New Roman"/>
          <w:sz w:val="28"/>
          <w:szCs w:val="28"/>
        </w:rPr>
      </w:pPr>
      <w:r w:rsidRPr="003318DE">
        <w:rPr>
          <w:rFonts w:ascii="Times New Roman" w:hAnsi="Times New Roman" w:cs="Times New Roman"/>
          <w:sz w:val="28"/>
          <w:szCs w:val="28"/>
        </w:rPr>
        <w:t>П</w:t>
      </w:r>
      <w:r w:rsidR="00BF4290">
        <w:rPr>
          <w:rFonts w:ascii="Times New Roman" w:hAnsi="Times New Roman" w:cs="Times New Roman"/>
          <w:sz w:val="28"/>
          <w:szCs w:val="28"/>
        </w:rPr>
        <w:t>редпосылки</w:t>
      </w:r>
      <w:r w:rsidR="0040154E" w:rsidRPr="003318DE">
        <w:rPr>
          <w:rFonts w:ascii="Times New Roman" w:hAnsi="Times New Roman" w:cs="Times New Roman"/>
          <w:sz w:val="28"/>
          <w:szCs w:val="28"/>
        </w:rPr>
        <w:t xml:space="preserve"> возникновения движения.</w:t>
      </w:r>
    </w:p>
    <w:p w:rsidR="00BF4290" w:rsidRPr="00F14C10" w:rsidRDefault="00F14C10" w:rsidP="0012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0154E" w:rsidRPr="00BF4290" w:rsidRDefault="0040154E" w:rsidP="001263EB">
      <w:pPr>
        <w:pStyle w:val="a3"/>
        <w:spacing w:after="0" w:line="240" w:lineRule="auto"/>
        <w:ind w:left="658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290">
        <w:rPr>
          <w:rFonts w:ascii="Times New Roman" w:hAnsi="Times New Roman" w:cs="Times New Roman"/>
          <w:i/>
          <w:sz w:val="28"/>
          <w:szCs w:val="28"/>
        </w:rPr>
        <w:t>Для того</w:t>
      </w:r>
      <w:proofErr w:type="gramStart"/>
      <w:r w:rsidRPr="00BF4290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BF4290">
        <w:rPr>
          <w:rFonts w:ascii="Times New Roman" w:hAnsi="Times New Roman" w:cs="Times New Roman"/>
          <w:i/>
          <w:sz w:val="28"/>
          <w:szCs w:val="28"/>
        </w:rPr>
        <w:t xml:space="preserve"> чтобы установить предпосылки возникновения движения декабристов нам </w:t>
      </w:r>
      <w:r w:rsidR="00BF4290" w:rsidRPr="00BF4290">
        <w:rPr>
          <w:rFonts w:ascii="Times New Roman" w:hAnsi="Times New Roman" w:cs="Times New Roman"/>
          <w:i/>
          <w:sz w:val="28"/>
          <w:szCs w:val="28"/>
        </w:rPr>
        <w:t>необходимо дать характеристику р</w:t>
      </w:r>
      <w:r w:rsidRPr="00BF4290">
        <w:rPr>
          <w:rFonts w:ascii="Times New Roman" w:hAnsi="Times New Roman" w:cs="Times New Roman"/>
          <w:i/>
          <w:sz w:val="28"/>
          <w:szCs w:val="28"/>
        </w:rPr>
        <w:t>оссийской жизни, предшествовавшей восстанию декабристов.</w:t>
      </w:r>
    </w:p>
    <w:p w:rsidR="0040154E" w:rsidRDefault="0040154E" w:rsidP="001263EB">
      <w:pPr>
        <w:pStyle w:val="a3"/>
        <w:spacing w:after="0" w:line="240" w:lineRule="auto"/>
        <w:ind w:left="658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определяют связь новой темы с другими, ранее изученными темами: «Отечественная война 1812 г.», «Внутренн</w:t>
      </w:r>
      <w:r w:rsidR="0055126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я политика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», «Эпоха Просвещения». Обсуждают задание, устанавливают причинно-следственные связи между событиями, аргументируют свою точку зрения. Выводы записывают:</w:t>
      </w:r>
    </w:p>
    <w:p w:rsidR="0040154E" w:rsidRDefault="0040154E" w:rsidP="001263E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бесправие основной массы населения;</w:t>
      </w:r>
    </w:p>
    <w:p w:rsidR="0040154E" w:rsidRDefault="0040154E" w:rsidP="001263E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реакционные черты российской жизни;</w:t>
      </w:r>
    </w:p>
    <w:p w:rsidR="0040154E" w:rsidRDefault="0040154E" w:rsidP="001263E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господство крепостного права;</w:t>
      </w:r>
    </w:p>
    <w:p w:rsidR="0040154E" w:rsidRDefault="0040154E" w:rsidP="001263E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</w:t>
      </w:r>
      <w:r w:rsidR="00290AAA">
        <w:rPr>
          <w:rFonts w:ascii="Times New Roman" w:hAnsi="Times New Roman" w:cs="Times New Roman"/>
          <w:sz w:val="28"/>
          <w:szCs w:val="28"/>
        </w:rPr>
        <w:t>ие гуманистических идей</w:t>
      </w:r>
      <w:r w:rsidR="00680F57">
        <w:rPr>
          <w:rFonts w:ascii="Times New Roman" w:hAnsi="Times New Roman" w:cs="Times New Roman"/>
          <w:sz w:val="28"/>
          <w:szCs w:val="28"/>
        </w:rPr>
        <w:t xml:space="preserve"> </w:t>
      </w:r>
      <w:r w:rsidR="006879EA">
        <w:rPr>
          <w:rFonts w:ascii="Times New Roman" w:hAnsi="Times New Roman" w:cs="Times New Roman"/>
          <w:sz w:val="28"/>
          <w:szCs w:val="28"/>
        </w:rPr>
        <w:t>французских</w:t>
      </w:r>
      <w:r w:rsidR="00290AAA">
        <w:rPr>
          <w:rFonts w:ascii="Times New Roman" w:hAnsi="Times New Roman" w:cs="Times New Roman"/>
          <w:sz w:val="28"/>
          <w:szCs w:val="28"/>
        </w:rPr>
        <w:t xml:space="preserve"> просветителей и революций в Европе;</w:t>
      </w:r>
    </w:p>
    <w:p w:rsidR="00680F57" w:rsidRDefault="003318DE" w:rsidP="001263E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заграничные походы русской армии 1812-1814 гг.;</w:t>
      </w:r>
    </w:p>
    <w:p w:rsidR="003318DE" w:rsidRDefault="003318DE" w:rsidP="001263EB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нерешительность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в проведении реформ.</w:t>
      </w:r>
    </w:p>
    <w:p w:rsidR="003318DE" w:rsidRDefault="003318DE" w:rsidP="001263EB">
      <w:pPr>
        <w:pStyle w:val="a3"/>
        <w:numPr>
          <w:ilvl w:val="0"/>
          <w:numId w:val="35"/>
        </w:numPr>
        <w:spacing w:after="0" w:line="240" w:lineRule="auto"/>
        <w:ind w:left="851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«Союз Спасения» и «Союз благоденствия».</w:t>
      </w:r>
    </w:p>
    <w:p w:rsidR="003318DE" w:rsidRDefault="003318DE" w:rsidP="001263E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Преподаватель предлагает студентам выполнить самостоятельную работу по заполнению таблицы, используя текст учебника. Каждый студент получает таблицу для заполнения: «Первые тайные союзы».</w:t>
      </w:r>
    </w:p>
    <w:p w:rsidR="00CE7C4B" w:rsidRPr="00CE7C4B" w:rsidRDefault="00CE7C4B" w:rsidP="001263E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FA368F" w:rsidTr="00087FFA">
        <w:tc>
          <w:tcPr>
            <w:tcW w:w="3284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Название, годы, место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«Союз спасения»            Петербург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«Союз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благоденстия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    Москва, Петербург</w:t>
            </w:r>
          </w:p>
        </w:tc>
      </w:tr>
      <w:tr w:rsidR="00FA368F" w:rsidTr="00087FFA">
        <w:tc>
          <w:tcPr>
            <w:tcW w:w="3284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Представители, количественный состав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М. Муравьев, Н. М. Муравьев, М. И. Муравьев -  Апостол, С. И. Муравьев – Апостол,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П. Трубецкой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 М. Муравьев, Н. М. Муравьев, М. И. Муравьев -  Апостол, С. И. Муравьев – Апостол,</w:t>
            </w:r>
          </w:p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П. Трубецкой, И. Д. Якушкин</w:t>
            </w:r>
          </w:p>
        </w:tc>
      </w:tr>
      <w:tr w:rsidR="00FA368F" w:rsidTr="00087FFA">
        <w:tc>
          <w:tcPr>
            <w:tcW w:w="3284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Состав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Офицеры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Офицеры, интеллигенция, придворные, чиновники, молодые генерал - адъютанты</w:t>
            </w:r>
          </w:p>
        </w:tc>
      </w:tr>
      <w:tr w:rsidR="00FA368F" w:rsidTr="00087FFA">
        <w:tc>
          <w:tcPr>
            <w:tcW w:w="3284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Уничтожение крепостного права, установление конституционной монархии, провозглашение гражданских свобод, ликвидация военных поселений</w:t>
            </w:r>
          </w:p>
        </w:tc>
        <w:tc>
          <w:tcPr>
            <w:tcW w:w="3285" w:type="dxa"/>
          </w:tcPr>
          <w:p w:rsidR="00FA368F" w:rsidRDefault="00FA368F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Уничтожение крепостного права и самодержавия, введение конституционного правления, формирование общественного мнения, создание тайных и легальных организаций. Существовали разногласия по поводу будущего устройства России</w:t>
            </w:r>
          </w:p>
        </w:tc>
      </w:tr>
      <w:tr w:rsidR="00202422" w:rsidTr="00087FFA">
        <w:tc>
          <w:tcPr>
            <w:tcW w:w="3284" w:type="dxa"/>
          </w:tcPr>
          <w:p w:rsidR="00202422" w:rsidRDefault="00202422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</w:tc>
        <w:tc>
          <w:tcPr>
            <w:tcW w:w="3285" w:type="dxa"/>
          </w:tcPr>
          <w:p w:rsidR="00202422" w:rsidRDefault="00202422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Военный переворот, пропаганда конституционных идей</w:t>
            </w:r>
          </w:p>
        </w:tc>
        <w:tc>
          <w:tcPr>
            <w:tcW w:w="3285" w:type="dxa"/>
          </w:tcPr>
          <w:p w:rsidR="00202422" w:rsidRDefault="00202422" w:rsidP="00126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Военный переворот, участие в общественной жизни</w:t>
            </w:r>
          </w:p>
        </w:tc>
      </w:tr>
    </w:tbl>
    <w:p w:rsidR="003318DE" w:rsidRDefault="003318DE" w:rsidP="001263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2BE" w:rsidRDefault="00551267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анализируют текст учебника, классифицируют и систематизируют информацию.</w:t>
      </w:r>
    </w:p>
    <w:p w:rsidR="00551267" w:rsidRDefault="0000002F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Создаются условия для получения новых знаний через осуществление самостоятельной работы обучающихся с текстом учебника. После заполнения корректируют свои </w:t>
      </w:r>
      <w:r w:rsidRPr="006879EA">
        <w:rPr>
          <w:rFonts w:ascii="Times New Roman" w:hAnsi="Times New Roman" w:cs="Times New Roman"/>
          <w:sz w:val="28"/>
          <w:szCs w:val="28"/>
        </w:rPr>
        <w:t>таблицы с таблицей</w:t>
      </w:r>
      <w:r>
        <w:rPr>
          <w:rFonts w:ascii="Times New Roman" w:hAnsi="Times New Roman" w:cs="Times New Roman"/>
          <w:sz w:val="28"/>
          <w:szCs w:val="28"/>
        </w:rPr>
        <w:t>, изображенной на слайде презентации.</w:t>
      </w:r>
    </w:p>
    <w:p w:rsidR="0000002F" w:rsidRDefault="0000002F" w:rsidP="001263EB">
      <w:pPr>
        <w:pStyle w:val="a3"/>
        <w:numPr>
          <w:ilvl w:val="0"/>
          <w:numId w:val="35"/>
        </w:numPr>
        <w:spacing w:after="0" w:line="240" w:lineRule="auto"/>
        <w:ind w:left="851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Северное и Южное общества. Проекты устройства России: «Конституция Н. Муравьева и «</w:t>
      </w:r>
      <w:proofErr w:type="gramStart"/>
      <w:r>
        <w:rPr>
          <w:rFonts w:ascii="Times New Roman" w:hAnsi="Times New Roman" w:cs="Times New Roman"/>
          <w:sz w:val="28"/>
          <w:szCs w:val="28"/>
        </w:rPr>
        <w:t>Русская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Правда» Н. Пестеля.</w:t>
      </w:r>
    </w:p>
    <w:p w:rsidR="0000002F" w:rsidRDefault="0000002F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предлагает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работу с фрагментами документов.</w:t>
      </w:r>
    </w:p>
    <w:p w:rsidR="0000002F" w:rsidRPr="00BF4290" w:rsidRDefault="0000002F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290">
        <w:rPr>
          <w:rFonts w:ascii="Times New Roman" w:hAnsi="Times New Roman" w:cs="Times New Roman"/>
          <w:i/>
          <w:sz w:val="28"/>
          <w:szCs w:val="28"/>
        </w:rPr>
        <w:t xml:space="preserve">Перед Вами выдержки из письма декабриста А.А. Бестужева Николаю </w:t>
      </w:r>
      <w:r w:rsidRPr="00BF4290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F4290">
        <w:rPr>
          <w:rFonts w:ascii="Times New Roman" w:hAnsi="Times New Roman" w:cs="Times New Roman"/>
          <w:i/>
          <w:sz w:val="28"/>
          <w:szCs w:val="28"/>
        </w:rPr>
        <w:t>; проекты устройства России: «Конституция» Н. Муравьева и «</w:t>
      </w:r>
      <w:proofErr w:type="gramStart"/>
      <w:r w:rsidRPr="00BF4290">
        <w:rPr>
          <w:rFonts w:ascii="Times New Roman" w:hAnsi="Times New Roman" w:cs="Times New Roman"/>
          <w:i/>
          <w:sz w:val="28"/>
          <w:szCs w:val="28"/>
        </w:rPr>
        <w:t>Русская</w:t>
      </w:r>
      <w:proofErr w:type="gramEnd"/>
      <w:r w:rsidRPr="00BF4290">
        <w:rPr>
          <w:rFonts w:ascii="Times New Roman" w:hAnsi="Times New Roman" w:cs="Times New Roman"/>
          <w:i/>
          <w:sz w:val="28"/>
          <w:szCs w:val="28"/>
        </w:rPr>
        <w:t xml:space="preserve"> Правда» П. Пестеля. Вы должны разделиться на группы и ответить на вопросы.</w:t>
      </w:r>
      <w:r w:rsidR="00AF41A7">
        <w:rPr>
          <w:rFonts w:ascii="Times New Roman" w:hAnsi="Times New Roman" w:cs="Times New Roman"/>
          <w:i/>
          <w:sz w:val="28"/>
          <w:szCs w:val="28"/>
        </w:rPr>
        <w:t xml:space="preserve"> Для этого вы получите карты с заданиями.</w:t>
      </w:r>
    </w:p>
    <w:p w:rsidR="0000002F" w:rsidRDefault="0000002F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1-ая группа работает с фрагментом письма декабриста А.А. Бестужева Николаю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174461">
        <w:rPr>
          <w:rFonts w:ascii="Times New Roman" w:hAnsi="Times New Roman" w:cs="Times New Roman"/>
          <w:sz w:val="28"/>
          <w:szCs w:val="28"/>
        </w:rPr>
        <w:t>.</w:t>
      </w:r>
    </w:p>
    <w:p w:rsidR="00174461" w:rsidRDefault="00174461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174461" w:rsidRDefault="00174461" w:rsidP="001263E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историк М.Н.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Гернет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(1874-1953 гг.), анализируя материалы следствия над декабристами, подсчитал, что из 37 участников движения 19 определили источником своего вольнодумства «чтение, 9 – поездки, походы за границу, 6 – окружающую российскую действительность, 6 – влияние тайного общества, 2 – либеральную политику Александра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4461" w:rsidRDefault="00174461" w:rsidP="001263EB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Какие из этих источников упоминает А. </w:t>
      </w:r>
      <w:r w:rsidRPr="00174461">
        <w:rPr>
          <w:rFonts w:ascii="Times New Roman" w:hAnsi="Times New Roman" w:cs="Times New Roman"/>
          <w:sz w:val="28"/>
          <w:szCs w:val="28"/>
        </w:rPr>
        <w:t>Бестужев</w:t>
      </w:r>
      <w:r>
        <w:rPr>
          <w:rFonts w:ascii="Times New Roman" w:hAnsi="Times New Roman" w:cs="Times New Roman"/>
          <w:sz w:val="28"/>
          <w:szCs w:val="28"/>
        </w:rPr>
        <w:t xml:space="preserve"> в письме к Николаю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174461" w:rsidRDefault="00174461" w:rsidP="001263EB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именно в российской действительности вызывало неприятие декабриста?</w:t>
      </w:r>
    </w:p>
    <w:p w:rsidR="00174461" w:rsidRDefault="00174461" w:rsidP="001263EB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обосновывает А. Бестужев выбор тактики тайного общества?</w:t>
      </w:r>
    </w:p>
    <w:p w:rsidR="00174461" w:rsidRDefault="00174461" w:rsidP="001263EB">
      <w:pPr>
        <w:pStyle w:val="a3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сообщение</w:t>
      </w:r>
    </w:p>
    <w:p w:rsidR="00174461" w:rsidRDefault="00174461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2-ая группа «Северное общество»</w:t>
      </w:r>
    </w:p>
    <w:p w:rsidR="00E80B7A" w:rsidRDefault="00E80B7A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Вторая группа работает с фрагментами проекта «Конституции» Н.М. Муравьева и отвечает на вопросы (Приложение 2):</w:t>
      </w:r>
    </w:p>
    <w:p w:rsidR="00E80B7A" w:rsidRDefault="00E80B7A" w:rsidP="001263E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Н.М. Муравьев определяет принцип народного суверенитета?</w:t>
      </w:r>
    </w:p>
    <w:p w:rsidR="00E80B7A" w:rsidRDefault="00E80B7A" w:rsidP="001263E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относится автор к крепостному праву и каковыми видятся ему права российских граждан?</w:t>
      </w:r>
    </w:p>
    <w:p w:rsidR="00E80B7A" w:rsidRDefault="00E80B7A" w:rsidP="001263EB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текста документа перечислите основные полномочия императора. Какую форму правления предлагает автор для России?</w:t>
      </w:r>
    </w:p>
    <w:p w:rsidR="00E80B7A" w:rsidRDefault="00E80B7A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3-я группа «Южное общество»</w:t>
      </w:r>
    </w:p>
    <w:p w:rsidR="00E80B7A" w:rsidRDefault="00E80B7A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группа работает с фрагментами программного документа Южного общества.</w:t>
      </w:r>
    </w:p>
    <w:p w:rsidR="00E80B7A" w:rsidRDefault="00E80B7A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«Русская правда» П.И. Пестеля и отвечает на вопросы (Приложение 3):</w:t>
      </w:r>
    </w:p>
    <w:p w:rsidR="00E80B7A" w:rsidRDefault="00B224C3" w:rsidP="001263E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определяет П.И. Пестель цель документа?</w:t>
      </w:r>
    </w:p>
    <w:p w:rsidR="001263EB" w:rsidRPr="00CE7C4B" w:rsidRDefault="00B224C3" w:rsidP="001263E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Почему</w:t>
      </w:r>
      <w:proofErr w:type="gramEnd"/>
      <w:r w:rsidR="001C3C04">
        <w:rPr>
          <w:rFonts w:ascii="Times New Roman" w:hAnsi="Times New Roman" w:cs="Times New Roman"/>
          <w:sz w:val="28"/>
          <w:szCs w:val="28"/>
        </w:rPr>
        <w:t xml:space="preserve"> по мнению автора, федеративное устройство для России не подходит?</w:t>
      </w:r>
    </w:p>
    <w:p w:rsidR="001C3C04" w:rsidRDefault="001C3C04" w:rsidP="001263EB">
      <w:pPr>
        <w:pStyle w:val="a3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не менее 3-х положений «Русской Правды», не вошедших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фрагмент документа.</w:t>
      </w:r>
    </w:p>
    <w:p w:rsidR="00185F6E" w:rsidRDefault="001C3C04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3-я группа проводит сравнительный анализ. Сравните основные положения «Конституции» Н.М. Муравьева и «Русской Правды» </w:t>
      </w:r>
      <w:r w:rsidR="00185F6E">
        <w:rPr>
          <w:rFonts w:ascii="Times New Roman" w:hAnsi="Times New Roman" w:cs="Times New Roman"/>
          <w:sz w:val="28"/>
          <w:szCs w:val="28"/>
        </w:rPr>
        <w:t>П.И. Пестеля. Укажите три общие и три отличительные черты.</w:t>
      </w:r>
    </w:p>
    <w:p w:rsidR="00CE7C4B" w:rsidRPr="00CE7C4B" w:rsidRDefault="00CE7C4B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Вопросы для сравнения</w:t>
            </w:r>
          </w:p>
        </w:tc>
        <w:tc>
          <w:tcPr>
            <w:tcW w:w="3284" w:type="dxa"/>
          </w:tcPr>
          <w:p w:rsidR="000B686F" w:rsidRDefault="000B686F" w:rsidP="00126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«Конституция» </w:t>
            </w:r>
          </w:p>
          <w:p w:rsidR="00185F6E" w:rsidRDefault="000B686F" w:rsidP="00126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 Муравьев</w:t>
            </w:r>
          </w:p>
        </w:tc>
        <w:tc>
          <w:tcPr>
            <w:tcW w:w="3285" w:type="dxa"/>
          </w:tcPr>
          <w:p w:rsidR="000B686F" w:rsidRDefault="000B686F" w:rsidP="00126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Русская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Правда»</w:t>
            </w:r>
          </w:p>
          <w:p w:rsidR="00185F6E" w:rsidRDefault="000B686F" w:rsidP="001263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Пестеля</w:t>
            </w:r>
          </w:p>
        </w:tc>
      </w:tr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правления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Конституционная монархия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</w:t>
            </w:r>
          </w:p>
        </w:tc>
      </w:tr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устройство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Федеративное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Унитарное</w:t>
            </w:r>
          </w:p>
        </w:tc>
      </w:tr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Земельный вопрос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 – собственность помещиков, крестьяне получали наделы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Земля делится на две части – общественную и частную. Крестьяне получают наделы из общественной части</w:t>
            </w:r>
          </w:p>
        </w:tc>
      </w:tr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Крепостное право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Отмена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Отмена</w:t>
            </w:r>
          </w:p>
        </w:tc>
      </w:tr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Сословия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Отмена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Отмена</w:t>
            </w:r>
          </w:p>
        </w:tc>
      </w:tr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Избирательные права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Ценз (ограничения) пола, возраста, образования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Ценз пола, возраста</w:t>
            </w:r>
          </w:p>
        </w:tc>
      </w:tr>
      <w:tr w:rsidR="00185F6E" w:rsidTr="00185F6E">
        <w:tc>
          <w:tcPr>
            <w:tcW w:w="3284" w:type="dxa"/>
          </w:tcPr>
          <w:p w:rsidR="00185F6E" w:rsidRDefault="000B686F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Демократические права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Широкие гражданские права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Широкие гражданские права</w:t>
            </w:r>
          </w:p>
        </w:tc>
      </w:tr>
      <w:tr w:rsidR="00185F6E" w:rsidTr="00185F6E">
        <w:tc>
          <w:tcPr>
            <w:tcW w:w="3284" w:type="dxa"/>
          </w:tcPr>
          <w:p w:rsidR="00185F6E" w:rsidRDefault="0075350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Методы борьбы</w:t>
            </w:r>
          </w:p>
        </w:tc>
        <w:tc>
          <w:tcPr>
            <w:tcW w:w="3284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Военный переворот</w:t>
            </w:r>
          </w:p>
        </w:tc>
        <w:tc>
          <w:tcPr>
            <w:tcW w:w="3285" w:type="dxa"/>
          </w:tcPr>
          <w:p w:rsidR="00185F6E" w:rsidRDefault="00202422" w:rsidP="001263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Военный переворот</w:t>
            </w:r>
          </w:p>
        </w:tc>
      </w:tr>
    </w:tbl>
    <w:p w:rsidR="00185F6E" w:rsidRDefault="00185F6E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502" w:rsidRDefault="00753502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Корректируют свою работу со слайдом презентации.</w:t>
      </w:r>
    </w:p>
    <w:p w:rsidR="00753502" w:rsidRDefault="00753502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Студенты взаимодействуют с преподавателем, формируют группы, выбирают эффективные способы организации учебного пространства. В процессе работы формируют ответы по обозначенным заданиям, распределяют функции в группе. Один из участников от каждой группы представляет ее всему коллективу.</w:t>
      </w:r>
    </w:p>
    <w:p w:rsidR="00CE7C4B" w:rsidRPr="00CE7C4B" w:rsidRDefault="00753502" w:rsidP="00CE7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Создаются условия для возникновения внутренней потребности в изучении материала, работая в группе, закрепляются навыки устной речи. Результаты работы групп после </w:t>
      </w:r>
      <w:r w:rsidR="006879EA">
        <w:rPr>
          <w:rFonts w:ascii="Times New Roman" w:hAnsi="Times New Roman" w:cs="Times New Roman"/>
          <w:sz w:val="28"/>
          <w:szCs w:val="28"/>
        </w:rPr>
        <w:t>обсуждения</w:t>
      </w:r>
      <w:r>
        <w:rPr>
          <w:rFonts w:ascii="Times New Roman" w:hAnsi="Times New Roman" w:cs="Times New Roman"/>
          <w:sz w:val="28"/>
          <w:szCs w:val="28"/>
        </w:rPr>
        <w:t xml:space="preserve"> записываются в тетради.</w:t>
      </w:r>
    </w:p>
    <w:p w:rsidR="00753502" w:rsidRDefault="00753502" w:rsidP="001263EB">
      <w:pPr>
        <w:pStyle w:val="a3"/>
        <w:numPr>
          <w:ilvl w:val="0"/>
          <w:numId w:val="35"/>
        </w:numPr>
        <w:spacing w:after="0" w:line="240" w:lineRule="auto"/>
        <w:ind w:left="851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декабристов</w:t>
      </w:r>
    </w:p>
    <w:p w:rsidR="00BF4290" w:rsidRDefault="002035D4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Индивидуальное сообщение</w:t>
      </w:r>
      <w:r w:rsidR="00BF4290">
        <w:rPr>
          <w:rFonts w:ascii="Times New Roman" w:hAnsi="Times New Roman" w:cs="Times New Roman"/>
          <w:sz w:val="28"/>
          <w:szCs w:val="28"/>
        </w:rPr>
        <w:t xml:space="preserve"> студента, получившего опережающее задание</w:t>
      </w:r>
      <w:r>
        <w:rPr>
          <w:rFonts w:ascii="Times New Roman" w:hAnsi="Times New Roman" w:cs="Times New Roman"/>
          <w:sz w:val="28"/>
          <w:szCs w:val="28"/>
        </w:rPr>
        <w:t xml:space="preserve">. Студентам предлагается на основе подготовленного сообщения установить главные цели декабристов, причины поражения восстания. </w:t>
      </w:r>
    </w:p>
    <w:p w:rsidR="00BF4290" w:rsidRDefault="002035D4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Демонстрация слайдов презентации. В процессе сообщения студенты делают записи, затем окончательно формируют их. </w:t>
      </w:r>
      <w:r w:rsidR="00BF429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35D4" w:rsidRDefault="002035D4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Главные цели декабристов: борьба против самодержавия или за ограниченную монархию, против крепостничества, за гражданские права и свободы.</w:t>
      </w:r>
    </w:p>
    <w:p w:rsidR="00CE7C4B" w:rsidRPr="00CE7C4B" w:rsidRDefault="009B65C9" w:rsidP="00CE7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Причины поражения: узкая социальная база, малочисленность, отсутствие опоры на массы, неподготовленность восстания, отсутствие единства в декабристских организациях, не всегда серьезное отношение к делу, </w:t>
      </w:r>
      <w:r w:rsidRPr="006879EA">
        <w:rPr>
          <w:rFonts w:ascii="Times New Roman" w:hAnsi="Times New Roman" w:cs="Times New Roman"/>
          <w:sz w:val="28"/>
          <w:szCs w:val="28"/>
        </w:rPr>
        <w:t>загов</w:t>
      </w:r>
      <w:r w:rsidR="006879EA">
        <w:rPr>
          <w:rFonts w:ascii="Times New Roman" w:hAnsi="Times New Roman" w:cs="Times New Roman"/>
          <w:sz w:val="28"/>
          <w:szCs w:val="28"/>
        </w:rPr>
        <w:t>о</w:t>
      </w:r>
      <w:r w:rsidRPr="006879EA">
        <w:rPr>
          <w:rFonts w:ascii="Times New Roman" w:hAnsi="Times New Roman" w:cs="Times New Roman"/>
          <w:sz w:val="28"/>
          <w:szCs w:val="28"/>
        </w:rPr>
        <w:t>р</w:t>
      </w:r>
      <w:r w:rsidR="006879EA">
        <w:rPr>
          <w:rFonts w:ascii="Times New Roman" w:hAnsi="Times New Roman" w:cs="Times New Roman"/>
          <w:sz w:val="28"/>
          <w:szCs w:val="28"/>
        </w:rPr>
        <w:t>щические</w:t>
      </w:r>
      <w:r w:rsidR="00C059A0">
        <w:rPr>
          <w:rFonts w:ascii="Times New Roman" w:hAnsi="Times New Roman" w:cs="Times New Roman"/>
          <w:sz w:val="28"/>
          <w:szCs w:val="28"/>
        </w:rPr>
        <w:t xml:space="preserve"> методы, тактика военного переворота.</w:t>
      </w:r>
    </w:p>
    <w:p w:rsidR="00753502" w:rsidRDefault="00753502" w:rsidP="001263EB">
      <w:pPr>
        <w:pStyle w:val="a3"/>
        <w:numPr>
          <w:ilvl w:val="0"/>
          <w:numId w:val="35"/>
        </w:numPr>
        <w:spacing w:after="0" w:line="240" w:lineRule="auto"/>
        <w:ind w:left="851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Итоги. Значение выступления декабристов</w:t>
      </w:r>
    </w:p>
    <w:p w:rsidR="00753502" w:rsidRPr="00BF4290" w:rsidRDefault="00C059A0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говорит о расправе над декабристами. </w:t>
      </w:r>
      <w:r w:rsidRPr="00BF4290">
        <w:rPr>
          <w:rFonts w:ascii="Times New Roman" w:hAnsi="Times New Roman" w:cs="Times New Roman"/>
          <w:i/>
          <w:sz w:val="28"/>
          <w:szCs w:val="28"/>
        </w:rPr>
        <w:t>К следствию, а затем к суду были привлечены 579 чел., признаны виновными – 289 чел. 5 чел. казнены: П.И. Пестель, К.Ф. Рылеев, С.И. Муравьев-Апостол, М.П. Бестужев-Рюмин, П.Г. К</w:t>
      </w:r>
      <w:r w:rsidR="006879EA" w:rsidRPr="00BF4290">
        <w:rPr>
          <w:rFonts w:ascii="Times New Roman" w:hAnsi="Times New Roman" w:cs="Times New Roman"/>
          <w:i/>
          <w:sz w:val="28"/>
          <w:szCs w:val="28"/>
        </w:rPr>
        <w:t>а</w:t>
      </w:r>
      <w:r w:rsidRPr="00BF4290">
        <w:rPr>
          <w:rFonts w:ascii="Times New Roman" w:hAnsi="Times New Roman" w:cs="Times New Roman"/>
          <w:i/>
          <w:sz w:val="28"/>
          <w:szCs w:val="28"/>
        </w:rPr>
        <w:t xml:space="preserve">ховский. 121 чел. приговорен к каторжным работам и поселению в Сибири. </w:t>
      </w:r>
      <w:proofErr w:type="gramStart"/>
      <w:r w:rsidRPr="00BF4290">
        <w:rPr>
          <w:rFonts w:ascii="Times New Roman" w:hAnsi="Times New Roman" w:cs="Times New Roman"/>
          <w:i/>
          <w:sz w:val="28"/>
          <w:szCs w:val="28"/>
        </w:rPr>
        <w:t>Разжалованных</w:t>
      </w:r>
      <w:proofErr w:type="gramEnd"/>
      <w:r w:rsidRPr="00BF4290">
        <w:rPr>
          <w:rFonts w:ascii="Times New Roman" w:hAnsi="Times New Roman" w:cs="Times New Roman"/>
          <w:i/>
          <w:sz w:val="28"/>
          <w:szCs w:val="28"/>
        </w:rPr>
        <w:t xml:space="preserve"> в рядовые, отправили на Кавказскую войну.</w:t>
      </w:r>
    </w:p>
    <w:p w:rsidR="00C059A0" w:rsidRDefault="00C059A0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290">
        <w:rPr>
          <w:rFonts w:ascii="Times New Roman" w:hAnsi="Times New Roman" w:cs="Times New Roman"/>
          <w:i/>
          <w:sz w:val="28"/>
          <w:szCs w:val="28"/>
        </w:rPr>
        <w:t>Давайте, на основе изученного материала определим историческое значение выступления декабристов.</w:t>
      </w:r>
      <w:r>
        <w:rPr>
          <w:rFonts w:ascii="Times New Roman" w:hAnsi="Times New Roman" w:cs="Times New Roman"/>
          <w:sz w:val="28"/>
          <w:szCs w:val="28"/>
        </w:rPr>
        <w:t xml:space="preserve"> Студенты коллективно обсуждают задание, аргументируют свою точку зрения, делают выводы.</w:t>
      </w:r>
    </w:p>
    <w:p w:rsidR="00C059A0" w:rsidRDefault="00C059A0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Создаются условия для дальнейшего развития навыков использования полученных знаний, выделения главного, устного высказывания своей точки зрения. Выводы записываются на доске:</w:t>
      </w:r>
    </w:p>
    <w:p w:rsidR="00C059A0" w:rsidRDefault="002C3B6E" w:rsidP="001263E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было 1-ое революционное выступление против самодержавия и феодально-крепостнической системы во имя </w:t>
      </w:r>
      <w:r w:rsidR="001B0360">
        <w:rPr>
          <w:rFonts w:ascii="Times New Roman" w:hAnsi="Times New Roman" w:cs="Times New Roman"/>
          <w:sz w:val="28"/>
          <w:szCs w:val="28"/>
        </w:rPr>
        <w:t>победы более передового строя;</w:t>
      </w:r>
    </w:p>
    <w:p w:rsidR="001B0360" w:rsidRDefault="001B0360" w:rsidP="001263E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задачи, поставленные декабристами, были общенациональными задачами, решение которых соответствовало интересам всего общества;</w:t>
      </w:r>
    </w:p>
    <w:p w:rsidR="001B0360" w:rsidRDefault="006B501D" w:rsidP="001263E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декабристов было патриотичным, так они любили свою Родину и готовы были жертвовать собой во имя освобождения народа;</w:t>
      </w:r>
    </w:p>
    <w:p w:rsidR="006B501D" w:rsidRPr="006879EA" w:rsidRDefault="006B501D" w:rsidP="001263E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79EA">
        <w:rPr>
          <w:rFonts w:ascii="Times New Roman" w:hAnsi="Times New Roman" w:cs="Times New Roman"/>
          <w:sz w:val="28"/>
          <w:szCs w:val="28"/>
        </w:rPr>
        <w:lastRenderedPageBreak/>
        <w:t xml:space="preserve">восстание показало, что </w:t>
      </w:r>
      <w:r w:rsidR="006879EA" w:rsidRPr="006879EA">
        <w:rPr>
          <w:rFonts w:ascii="Times New Roman" w:hAnsi="Times New Roman" w:cs="Times New Roman"/>
          <w:sz w:val="28"/>
          <w:szCs w:val="28"/>
        </w:rPr>
        <w:t xml:space="preserve">протест </w:t>
      </w:r>
      <w:r w:rsidRPr="006879EA">
        <w:rPr>
          <w:rFonts w:ascii="Times New Roman" w:hAnsi="Times New Roman" w:cs="Times New Roman"/>
          <w:sz w:val="28"/>
          <w:szCs w:val="28"/>
        </w:rPr>
        <w:t>небольшой группы людей бессилен без поддержки народа;</w:t>
      </w:r>
    </w:p>
    <w:p w:rsidR="006B501D" w:rsidRPr="002C3B6E" w:rsidRDefault="006B501D" w:rsidP="001263EB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оказало положительное влияние на русскую культуру (на творчество А.С. Пушкина, А.Ф. Тютчева, </w:t>
      </w:r>
      <w:r w:rsidRPr="006B501D">
        <w:rPr>
          <w:rFonts w:ascii="Times New Roman" w:hAnsi="Times New Roman" w:cs="Times New Roman"/>
          <w:sz w:val="28"/>
          <w:szCs w:val="28"/>
        </w:rPr>
        <w:t>Н.А. Некрасова</w:t>
      </w:r>
      <w:r w:rsidR="006879E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06D7" w:rsidRDefault="00A806D7" w:rsidP="001263EB">
      <w:pPr>
        <w:pStyle w:val="a3"/>
        <w:numPr>
          <w:ilvl w:val="0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Закрепление изученного материала</w:t>
      </w:r>
    </w:p>
    <w:p w:rsidR="006B501D" w:rsidRDefault="006B501D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501D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способствовать закреплению изученного материала через обсуждение проблемных заданий.</w:t>
      </w:r>
    </w:p>
    <w:p w:rsidR="006B501D" w:rsidRPr="00BF4290" w:rsidRDefault="006B501D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290">
        <w:rPr>
          <w:rFonts w:ascii="Times New Roman" w:hAnsi="Times New Roman" w:cs="Times New Roman"/>
          <w:i/>
          <w:sz w:val="28"/>
          <w:szCs w:val="28"/>
        </w:rPr>
        <w:t>В начале урока перед Вами были поставлены проблемные задания. Давайте их обсудим.</w:t>
      </w:r>
    </w:p>
    <w:p w:rsidR="006B501D" w:rsidRDefault="006B501D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осуществляется в группах. Каждая группа отвечает на свой вопрос, анализирует учебный материал, делает выводы. Выступает по одному представителю от каждой группы. Выводы записываются.</w:t>
      </w:r>
    </w:p>
    <w:p w:rsidR="006B501D" w:rsidRDefault="006B501D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Реализуется дальнейшее развитие навыков работы в группе, сотрудничества и взаимной ответственности за конечный результат.</w:t>
      </w:r>
    </w:p>
    <w:p w:rsidR="006B501D" w:rsidRDefault="006B501D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отмечают, что «Конституция» Н. Муравьева была более умеренным документом, </w:t>
      </w:r>
      <w:r w:rsidR="00A42893">
        <w:rPr>
          <w:rFonts w:ascii="Times New Roman" w:hAnsi="Times New Roman" w:cs="Times New Roman"/>
          <w:sz w:val="28"/>
          <w:szCs w:val="28"/>
        </w:rPr>
        <w:t>чем «Русская правда», и в своей основе более реалистичным.</w:t>
      </w:r>
    </w:p>
    <w:p w:rsidR="00A42893" w:rsidRDefault="00D201D7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декабристов не было военной революцией или восстанием – это был акт гражданского неповиновения.</w:t>
      </w:r>
    </w:p>
    <w:p w:rsidR="00D201D7" w:rsidRPr="006B501D" w:rsidRDefault="00D201D7" w:rsidP="001263EB">
      <w:pPr>
        <w:pStyle w:val="a3"/>
        <w:spacing w:after="0" w:line="240" w:lineRule="auto"/>
        <w:ind w:left="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Отечественная война 1812 года и заграничные походы показали реакционную роль самодержавия и феодально-крепостнической системы в развитии России, отсталость России от развитых европейских стран. Восстание декабристов – это бесстрашный вызов, брошенный самодержавию, требование вольностей и прав.</w:t>
      </w:r>
    </w:p>
    <w:p w:rsidR="00B522FF" w:rsidRDefault="002A4468" w:rsidP="001263EB">
      <w:pPr>
        <w:pStyle w:val="a3"/>
        <w:numPr>
          <w:ilvl w:val="0"/>
          <w:numId w:val="1"/>
        </w:numPr>
        <w:spacing w:after="0" w:line="240" w:lineRule="auto"/>
        <w:ind w:left="510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Оценочно-</w:t>
      </w:r>
      <w:r w:rsidRPr="00D201D7">
        <w:rPr>
          <w:rFonts w:ascii="Times New Roman" w:hAnsi="Times New Roman" w:cs="Times New Roman"/>
          <w:sz w:val="28"/>
          <w:szCs w:val="28"/>
        </w:rPr>
        <w:t>ре</w:t>
      </w:r>
      <w:r w:rsidR="00D201D7">
        <w:rPr>
          <w:rFonts w:ascii="Times New Roman" w:hAnsi="Times New Roman" w:cs="Times New Roman"/>
          <w:sz w:val="28"/>
          <w:szCs w:val="28"/>
        </w:rPr>
        <w:t>флексивный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D201D7" w:rsidRDefault="00C55CBE" w:rsidP="001263EB">
      <w:pPr>
        <w:pStyle w:val="a3"/>
        <w:spacing w:after="0" w:line="240" w:lineRule="auto"/>
        <w:ind w:left="51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рефлексивной деятельности студентов, определение уровня поставленных целей.</w:t>
      </w:r>
    </w:p>
    <w:p w:rsidR="00AF41A7" w:rsidRPr="00AF41A7" w:rsidRDefault="00C55CBE" w:rsidP="001263EB">
      <w:pPr>
        <w:pStyle w:val="a3"/>
        <w:spacing w:after="0" w:line="240" w:lineRule="auto"/>
        <w:ind w:left="51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F4290">
        <w:rPr>
          <w:rFonts w:ascii="Times New Roman" w:hAnsi="Times New Roman" w:cs="Times New Roman"/>
          <w:i/>
          <w:sz w:val="28"/>
          <w:szCs w:val="28"/>
        </w:rPr>
        <w:t xml:space="preserve">Скажите, что нового Вы узнали сегодня? Попробуйте оценить </w:t>
      </w:r>
      <w:r w:rsidR="00AF41A7">
        <w:rPr>
          <w:rFonts w:ascii="Times New Roman" w:hAnsi="Times New Roman" w:cs="Times New Roman"/>
          <w:i/>
          <w:sz w:val="28"/>
          <w:szCs w:val="28"/>
        </w:rPr>
        <w:t xml:space="preserve">свою работу по 10-бальной шкале. </w:t>
      </w:r>
    </w:p>
    <w:p w:rsidR="00C55CBE" w:rsidRDefault="00C55CBE" w:rsidP="001263EB">
      <w:pPr>
        <w:pStyle w:val="a3"/>
        <w:spacing w:after="0" w:line="240" w:lineRule="auto"/>
        <w:ind w:left="51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Заполняют оценочный лист:</w:t>
      </w:r>
    </w:p>
    <w:p w:rsidR="00C55CBE" w:rsidRDefault="00C55CBE" w:rsidP="001263E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я усвоил материал?</w:t>
      </w:r>
    </w:p>
    <w:p w:rsidR="00C55CBE" w:rsidRDefault="00C55CBE" w:rsidP="001263EB">
      <w:pPr>
        <w:pStyle w:val="a3"/>
        <w:spacing w:after="0" w:line="240" w:lineRule="auto"/>
        <w:ind w:left="19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 прочные знания, усвоил весь материал (9-10 баллов). Усвоил новый материал частично (7-8 баллов). Мало что понял, необходимо еще поработать (4-6 баллов).</w:t>
      </w:r>
    </w:p>
    <w:p w:rsidR="00C55CBE" w:rsidRDefault="00C55CBE" w:rsidP="001263E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я работал? Где я допустил ошибки?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 своей работой?</w:t>
      </w:r>
    </w:p>
    <w:p w:rsidR="00C55CBE" w:rsidRDefault="00C55CBE" w:rsidP="001263EB">
      <w:pPr>
        <w:pStyle w:val="a3"/>
        <w:spacing w:after="0" w:line="240" w:lineRule="auto"/>
        <w:ind w:left="19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всеми заданиями справился,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работой</w:t>
      </w:r>
      <w:r w:rsidR="00C62C76">
        <w:rPr>
          <w:rFonts w:ascii="Times New Roman" w:hAnsi="Times New Roman" w:cs="Times New Roman"/>
          <w:sz w:val="28"/>
          <w:szCs w:val="28"/>
        </w:rPr>
        <w:t xml:space="preserve"> (9-10 баллов), допустил ошибки (4-8 баллов), не справился (4-6 баллов).</w:t>
      </w:r>
    </w:p>
    <w:p w:rsidR="00591336" w:rsidRDefault="00C62C76" w:rsidP="001263EB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работала </w:t>
      </w:r>
      <w:r w:rsidR="00EC026A">
        <w:rPr>
          <w:rFonts w:ascii="Times New Roman" w:hAnsi="Times New Roman" w:cs="Times New Roman"/>
          <w:sz w:val="28"/>
          <w:szCs w:val="28"/>
        </w:rPr>
        <w:t>подгруппа</w:t>
      </w:r>
      <w:r w:rsidR="00591336">
        <w:rPr>
          <w:rFonts w:ascii="Times New Roman" w:hAnsi="Times New Roman" w:cs="Times New Roman"/>
          <w:sz w:val="28"/>
          <w:szCs w:val="28"/>
        </w:rPr>
        <w:t>?</w:t>
      </w:r>
    </w:p>
    <w:p w:rsidR="00591336" w:rsidRDefault="00591336" w:rsidP="001263EB">
      <w:pPr>
        <w:pStyle w:val="a3"/>
        <w:spacing w:after="0" w:line="240" w:lineRule="auto"/>
        <w:ind w:left="19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</w:t>
      </w:r>
      <w:r w:rsidR="00EC026A">
        <w:rPr>
          <w:rFonts w:ascii="Times New Roman" w:hAnsi="Times New Roman" w:cs="Times New Roman"/>
          <w:sz w:val="28"/>
          <w:szCs w:val="28"/>
        </w:rPr>
        <w:t>совместно разбирали задания (9-10 баллов), не все активно участвовали в обсуждении (7-8 баллов), работа была вялая, неинтересная, много ошибок (4-6 баллов).</w:t>
      </w:r>
    </w:p>
    <w:p w:rsidR="00591336" w:rsidRDefault="00591336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4290">
        <w:rPr>
          <w:rFonts w:ascii="Times New Roman" w:hAnsi="Times New Roman" w:cs="Times New Roman"/>
          <w:i/>
          <w:sz w:val="28"/>
          <w:szCs w:val="28"/>
        </w:rPr>
        <w:lastRenderedPageBreak/>
        <w:t>Сформируйте Ваше мнение об уроке и пожелания.</w:t>
      </w:r>
      <w:r>
        <w:rPr>
          <w:rFonts w:ascii="Times New Roman" w:hAnsi="Times New Roman" w:cs="Times New Roman"/>
          <w:sz w:val="28"/>
          <w:szCs w:val="28"/>
        </w:rPr>
        <w:t xml:space="preserve"> Студенты оценивают правильность выполнения действий, выражают собственное мнение о результатах своей работы.</w:t>
      </w:r>
    </w:p>
    <w:p w:rsidR="00591336" w:rsidRDefault="00591336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итоговых вопросов реализуется способность анализировать результаты своей деятельности, устанавливать ее границы при решении учебной задачи.</w:t>
      </w:r>
    </w:p>
    <w:p w:rsidR="00591336" w:rsidRDefault="00591336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организует обсуждение результатов работы, решение проблемных заданий, выполнения поставленной цели каждого студента.</w:t>
      </w:r>
    </w:p>
    <w:p w:rsidR="00183E0E" w:rsidRPr="00BF4290" w:rsidRDefault="00BF4290" w:rsidP="001263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183E0E" w:rsidRPr="00BF4290">
        <w:rPr>
          <w:rFonts w:ascii="Times New Roman" w:hAnsi="Times New Roman" w:cs="Times New Roman"/>
          <w:i/>
          <w:sz w:val="28"/>
          <w:szCs w:val="28"/>
        </w:rPr>
        <w:t>Домашнее задание</w:t>
      </w:r>
    </w:p>
    <w:p w:rsidR="00591336" w:rsidRDefault="00183E0E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Проблемное задание: В.О. Ключевский считал, что выступление на Сенатской площади – «случайность, обросшая литературой». А.И. Герцен воспринял выступление декабристов и расправу над ними как важнейший фактор своего духовного становления: «Это какие-то богатыри, кованные из чистой стали с головы до ног, воины-сподвижники, вышедшие сознательно на явную гибель, чтобы разбудить к новой жизни поколения и очистить детей, рожденных в среде палачества и раболепия».</w:t>
      </w:r>
    </w:p>
    <w:p w:rsidR="00183E0E" w:rsidRPr="00452231" w:rsidRDefault="00183E0E" w:rsidP="001263E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52231">
        <w:rPr>
          <w:rFonts w:ascii="Times New Roman" w:hAnsi="Times New Roman" w:cs="Times New Roman"/>
          <w:i/>
          <w:sz w:val="28"/>
          <w:szCs w:val="28"/>
        </w:rPr>
        <w:t>Дайте свою оценку восстанию декабристов и его рол</w:t>
      </w:r>
      <w:r w:rsidR="00BF4290" w:rsidRPr="00452231">
        <w:rPr>
          <w:rFonts w:ascii="Times New Roman" w:hAnsi="Times New Roman" w:cs="Times New Roman"/>
          <w:i/>
          <w:sz w:val="28"/>
          <w:szCs w:val="28"/>
        </w:rPr>
        <w:t xml:space="preserve">и в истории </w:t>
      </w:r>
      <w:proofErr w:type="gramStart"/>
      <w:r w:rsidR="00BF4290" w:rsidRPr="00452231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="00BF4290" w:rsidRPr="00452231">
        <w:rPr>
          <w:rFonts w:ascii="Times New Roman" w:hAnsi="Times New Roman" w:cs="Times New Roman"/>
          <w:i/>
          <w:sz w:val="28"/>
          <w:szCs w:val="28"/>
        </w:rPr>
        <w:t>в форм</w:t>
      </w:r>
      <w:r w:rsidR="00AF41A7">
        <w:rPr>
          <w:rFonts w:ascii="Times New Roman" w:hAnsi="Times New Roman" w:cs="Times New Roman"/>
          <w:i/>
          <w:sz w:val="28"/>
          <w:szCs w:val="28"/>
        </w:rPr>
        <w:t xml:space="preserve">е эссе, размышления, сочинения. Напишите сообщение о жизни и деятельности декабристов в Иркутской области. </w:t>
      </w:r>
    </w:p>
    <w:p w:rsidR="00FC0D12" w:rsidRDefault="00FC0D12" w:rsidP="00CE7C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 дисциплинирует, развивает познавательный интерес, стимулирует желание </w:t>
      </w:r>
      <w:r w:rsidR="006879EA"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 xml:space="preserve"> больше знаний, прогнозирует направление будущей деятельности.</w:t>
      </w:r>
    </w:p>
    <w:p w:rsidR="001263EB" w:rsidRPr="003B1345" w:rsidRDefault="001263EB" w:rsidP="001263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6AC5" w:rsidRDefault="00846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CCBD3" wp14:editId="3B145BD5">
            <wp:extent cx="4874737" cy="1275907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225"/>
                    <a:stretch/>
                  </pic:blipFill>
                  <pic:spPr bwMode="auto">
                    <a:xfrm>
                      <a:off x="0" y="0"/>
                      <a:ext cx="4895215" cy="128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3CFBA" wp14:editId="6E14C1C6">
            <wp:extent cx="4944140" cy="737899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09" r="4908" b="833"/>
                    <a:stretch/>
                  </pic:blipFill>
                  <pic:spPr bwMode="auto">
                    <a:xfrm>
                      <a:off x="0" y="0"/>
                      <a:ext cx="4944800" cy="7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AB367" wp14:editId="0BA1549B">
            <wp:extent cx="5922549" cy="7740502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" b="1504"/>
                    <a:stretch/>
                  </pic:blipFill>
                  <pic:spPr bwMode="auto">
                    <a:xfrm>
                      <a:off x="0" y="0"/>
                      <a:ext cx="5932225" cy="775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377E26" wp14:editId="36EF485A">
            <wp:extent cx="5958316" cy="887818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3" b="1771"/>
                    <a:stretch/>
                  </pic:blipFill>
                  <pic:spPr bwMode="auto">
                    <a:xfrm>
                      <a:off x="0" y="0"/>
                      <a:ext cx="5977240" cy="890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B788A7" wp14:editId="60022DFB">
            <wp:extent cx="5954233" cy="3343756"/>
            <wp:effectExtent l="0" t="0" r="889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5"/>
                    <a:stretch/>
                  </pic:blipFill>
                  <pic:spPr bwMode="auto">
                    <a:xfrm rot="10800000">
                      <a:off x="0" y="0"/>
                      <a:ext cx="5961435" cy="33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C5" w:rsidRDefault="00846AC5" w:rsidP="00846A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6AC5" w:rsidRPr="00846AC5" w:rsidRDefault="00846AC5" w:rsidP="00846AC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E7C4B" w:rsidRDefault="00846AC5" w:rsidP="00846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AAE2AE" wp14:editId="0CC707A7">
            <wp:extent cx="4412512" cy="30183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4" b="2180"/>
                    <a:stretch/>
                  </pic:blipFill>
                  <pic:spPr bwMode="auto">
                    <a:xfrm>
                      <a:off x="0" y="0"/>
                      <a:ext cx="4438345" cy="303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2FF" w:rsidRPr="00846AC5" w:rsidRDefault="00846AC5" w:rsidP="00846A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268B1" wp14:editId="30F6FBC9">
            <wp:extent cx="4625163" cy="5825426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6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8" b="17163"/>
                    <a:stretch/>
                  </pic:blipFill>
                  <pic:spPr bwMode="auto">
                    <a:xfrm>
                      <a:off x="0" y="0"/>
                      <a:ext cx="4625163" cy="582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22FF" w:rsidRPr="00846AC5" w:rsidSect="003D5D40">
      <w:footerReference w:type="default" r:id="rId16"/>
      <w:pgSz w:w="11906" w:h="16838"/>
      <w:pgMar w:top="1134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3EB" w:rsidRDefault="001263EB" w:rsidP="001263EB">
      <w:pPr>
        <w:spacing w:after="0" w:line="240" w:lineRule="auto"/>
      </w:pPr>
      <w:r>
        <w:separator/>
      </w:r>
    </w:p>
  </w:endnote>
  <w:endnote w:type="continuationSeparator" w:id="0">
    <w:p w:rsidR="001263EB" w:rsidRDefault="001263EB" w:rsidP="00126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5478715"/>
      <w:docPartObj>
        <w:docPartGallery w:val="Page Numbers (Bottom of Page)"/>
        <w:docPartUnique/>
      </w:docPartObj>
    </w:sdtPr>
    <w:sdtEndPr/>
    <w:sdtContent>
      <w:p w:rsidR="00CE7C4B" w:rsidRDefault="00CE7C4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5D40">
          <w:rPr>
            <w:noProof/>
          </w:rPr>
          <w:t>5</w:t>
        </w:r>
        <w:r>
          <w:fldChar w:fldCharType="end"/>
        </w:r>
      </w:p>
    </w:sdtContent>
  </w:sdt>
  <w:p w:rsidR="00CE7C4B" w:rsidRDefault="00CE7C4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3EB" w:rsidRDefault="001263EB" w:rsidP="001263EB">
      <w:pPr>
        <w:spacing w:after="0" w:line="240" w:lineRule="auto"/>
      </w:pPr>
      <w:r>
        <w:separator/>
      </w:r>
    </w:p>
  </w:footnote>
  <w:footnote w:type="continuationSeparator" w:id="0">
    <w:p w:rsidR="001263EB" w:rsidRDefault="001263EB" w:rsidP="001263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F76D3"/>
    <w:multiLevelType w:val="hybridMultilevel"/>
    <w:tmpl w:val="7BEC8BAC"/>
    <w:lvl w:ilvl="0" w:tplc="E28A5DF8">
      <w:start w:val="1"/>
      <w:numFmt w:val="bullet"/>
      <w:lvlText w:val="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5574C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F2218"/>
    <w:multiLevelType w:val="hybridMultilevel"/>
    <w:tmpl w:val="72F47E72"/>
    <w:lvl w:ilvl="0" w:tplc="E28A5DF8">
      <w:start w:val="1"/>
      <w:numFmt w:val="bullet"/>
      <w:lvlText w:val="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192DB1"/>
    <w:multiLevelType w:val="hybridMultilevel"/>
    <w:tmpl w:val="000E7D7C"/>
    <w:lvl w:ilvl="0" w:tplc="826CF88E">
      <w:start w:val="1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>
    <w:nsid w:val="1889782D"/>
    <w:multiLevelType w:val="hybridMultilevel"/>
    <w:tmpl w:val="48DC8CA6"/>
    <w:lvl w:ilvl="0" w:tplc="66B45FEC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97C609C"/>
    <w:multiLevelType w:val="hybridMultilevel"/>
    <w:tmpl w:val="2B48DE50"/>
    <w:lvl w:ilvl="0" w:tplc="66B45FE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6772B"/>
    <w:multiLevelType w:val="hybridMultilevel"/>
    <w:tmpl w:val="0B1A694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170DF8"/>
    <w:multiLevelType w:val="hybridMultilevel"/>
    <w:tmpl w:val="D9D43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88645F"/>
    <w:multiLevelType w:val="hybridMultilevel"/>
    <w:tmpl w:val="034004A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F3AA3"/>
    <w:multiLevelType w:val="hybridMultilevel"/>
    <w:tmpl w:val="217ABF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89731D"/>
    <w:multiLevelType w:val="hybridMultilevel"/>
    <w:tmpl w:val="CB9EEEBA"/>
    <w:lvl w:ilvl="0" w:tplc="66B45FE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35447C"/>
    <w:multiLevelType w:val="hybridMultilevel"/>
    <w:tmpl w:val="1A6027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0933B80"/>
    <w:multiLevelType w:val="hybridMultilevel"/>
    <w:tmpl w:val="CF3CD8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2DB277C"/>
    <w:multiLevelType w:val="hybridMultilevel"/>
    <w:tmpl w:val="F878CA7C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544C8"/>
    <w:multiLevelType w:val="hybridMultilevel"/>
    <w:tmpl w:val="ED68314C"/>
    <w:lvl w:ilvl="0" w:tplc="66B45FEC">
      <w:start w:val="1"/>
      <w:numFmt w:val="decimal"/>
      <w:lvlText w:val="%1.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11D40C4"/>
    <w:multiLevelType w:val="hybridMultilevel"/>
    <w:tmpl w:val="748CC31E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CE28A6"/>
    <w:multiLevelType w:val="hybridMultilevel"/>
    <w:tmpl w:val="4E4A01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667346"/>
    <w:multiLevelType w:val="hybridMultilevel"/>
    <w:tmpl w:val="27D0C974"/>
    <w:lvl w:ilvl="0" w:tplc="66B45FEC">
      <w:start w:val="1"/>
      <w:numFmt w:val="decimal"/>
      <w:lvlText w:val="%1."/>
      <w:lvlJc w:val="left"/>
      <w:pPr>
        <w:ind w:left="123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8">
    <w:nsid w:val="44150BA6"/>
    <w:multiLevelType w:val="hybridMultilevel"/>
    <w:tmpl w:val="23C48BB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42B66CF"/>
    <w:multiLevelType w:val="hybridMultilevel"/>
    <w:tmpl w:val="9E360970"/>
    <w:lvl w:ilvl="0" w:tplc="04190011">
      <w:start w:val="1"/>
      <w:numFmt w:val="decimal"/>
      <w:lvlText w:val="%1)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0">
    <w:nsid w:val="496C6EE6"/>
    <w:multiLevelType w:val="hybridMultilevel"/>
    <w:tmpl w:val="5838C3AE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40785"/>
    <w:multiLevelType w:val="hybridMultilevel"/>
    <w:tmpl w:val="BDBEA8C6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560AFE"/>
    <w:multiLevelType w:val="hybridMultilevel"/>
    <w:tmpl w:val="BEBE12B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C6E5A"/>
    <w:multiLevelType w:val="hybridMultilevel"/>
    <w:tmpl w:val="9072E8BE"/>
    <w:lvl w:ilvl="0" w:tplc="66B45FE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D2E0D"/>
    <w:multiLevelType w:val="hybridMultilevel"/>
    <w:tmpl w:val="C2EEC51A"/>
    <w:lvl w:ilvl="0" w:tplc="E6E2F0E2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5">
    <w:nsid w:val="5D717409"/>
    <w:multiLevelType w:val="hybridMultilevel"/>
    <w:tmpl w:val="79C27550"/>
    <w:lvl w:ilvl="0" w:tplc="E28A5DF8">
      <w:start w:val="1"/>
      <w:numFmt w:val="bullet"/>
      <w:lvlText w:val=""/>
      <w:lvlJc w:val="left"/>
      <w:pPr>
        <w:ind w:left="19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9" w:hanging="360"/>
      </w:pPr>
      <w:rPr>
        <w:rFonts w:ascii="Wingdings" w:hAnsi="Wingdings" w:hint="default"/>
      </w:rPr>
    </w:lvl>
  </w:abstractNum>
  <w:abstractNum w:abstractNumId="26">
    <w:nsid w:val="637436CC"/>
    <w:multiLevelType w:val="hybridMultilevel"/>
    <w:tmpl w:val="7DCA392A"/>
    <w:lvl w:ilvl="0" w:tplc="588C481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40607E5"/>
    <w:multiLevelType w:val="hybridMultilevel"/>
    <w:tmpl w:val="8A844F6C"/>
    <w:lvl w:ilvl="0" w:tplc="04190011">
      <w:start w:val="1"/>
      <w:numFmt w:val="decimal"/>
      <w:lvlText w:val="%1)"/>
      <w:lvlJc w:val="left"/>
      <w:pPr>
        <w:ind w:left="947" w:hanging="360"/>
      </w:p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8">
    <w:nsid w:val="642F1A0B"/>
    <w:multiLevelType w:val="hybridMultilevel"/>
    <w:tmpl w:val="80E2D9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770378"/>
    <w:multiLevelType w:val="hybridMultilevel"/>
    <w:tmpl w:val="DA06CA82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3A3ECB"/>
    <w:multiLevelType w:val="hybridMultilevel"/>
    <w:tmpl w:val="5CD0273A"/>
    <w:lvl w:ilvl="0" w:tplc="041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1">
    <w:nsid w:val="67B566DF"/>
    <w:multiLevelType w:val="hybridMultilevel"/>
    <w:tmpl w:val="E2BCE598"/>
    <w:lvl w:ilvl="0" w:tplc="0CBCDF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FF7693"/>
    <w:multiLevelType w:val="hybridMultilevel"/>
    <w:tmpl w:val="76CC14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4759BC"/>
    <w:multiLevelType w:val="hybridMultilevel"/>
    <w:tmpl w:val="7820C9F6"/>
    <w:lvl w:ilvl="0" w:tplc="04190011">
      <w:start w:val="1"/>
      <w:numFmt w:val="decimal"/>
      <w:lvlText w:val="%1)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>
    <w:nsid w:val="72C82A7D"/>
    <w:multiLevelType w:val="hybridMultilevel"/>
    <w:tmpl w:val="945272A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A768F6"/>
    <w:multiLevelType w:val="hybridMultilevel"/>
    <w:tmpl w:val="C6F8996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4525B5"/>
    <w:multiLevelType w:val="hybridMultilevel"/>
    <w:tmpl w:val="DB167618"/>
    <w:lvl w:ilvl="0" w:tplc="E28A5DF8">
      <w:start w:val="1"/>
      <w:numFmt w:val="bullet"/>
      <w:lvlText w:val="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C7023E1"/>
    <w:multiLevelType w:val="hybridMultilevel"/>
    <w:tmpl w:val="6B40E090"/>
    <w:lvl w:ilvl="0" w:tplc="04190011">
      <w:start w:val="1"/>
      <w:numFmt w:val="decimal"/>
      <w:lvlText w:val="%1)"/>
      <w:lvlJc w:val="left"/>
      <w:pPr>
        <w:ind w:left="1378" w:hanging="360"/>
      </w:pPr>
    </w:lvl>
    <w:lvl w:ilvl="1" w:tplc="04190019" w:tentative="1">
      <w:start w:val="1"/>
      <w:numFmt w:val="lowerLetter"/>
      <w:lvlText w:val="%2."/>
      <w:lvlJc w:val="left"/>
      <w:pPr>
        <w:ind w:left="2098" w:hanging="360"/>
      </w:pPr>
    </w:lvl>
    <w:lvl w:ilvl="2" w:tplc="0419001B" w:tentative="1">
      <w:start w:val="1"/>
      <w:numFmt w:val="lowerRoman"/>
      <w:lvlText w:val="%3."/>
      <w:lvlJc w:val="right"/>
      <w:pPr>
        <w:ind w:left="2818" w:hanging="180"/>
      </w:pPr>
    </w:lvl>
    <w:lvl w:ilvl="3" w:tplc="0419000F" w:tentative="1">
      <w:start w:val="1"/>
      <w:numFmt w:val="decimal"/>
      <w:lvlText w:val="%4."/>
      <w:lvlJc w:val="left"/>
      <w:pPr>
        <w:ind w:left="3538" w:hanging="360"/>
      </w:pPr>
    </w:lvl>
    <w:lvl w:ilvl="4" w:tplc="04190019" w:tentative="1">
      <w:start w:val="1"/>
      <w:numFmt w:val="lowerLetter"/>
      <w:lvlText w:val="%5."/>
      <w:lvlJc w:val="left"/>
      <w:pPr>
        <w:ind w:left="4258" w:hanging="360"/>
      </w:pPr>
    </w:lvl>
    <w:lvl w:ilvl="5" w:tplc="0419001B" w:tentative="1">
      <w:start w:val="1"/>
      <w:numFmt w:val="lowerRoman"/>
      <w:lvlText w:val="%6."/>
      <w:lvlJc w:val="right"/>
      <w:pPr>
        <w:ind w:left="4978" w:hanging="180"/>
      </w:pPr>
    </w:lvl>
    <w:lvl w:ilvl="6" w:tplc="0419000F" w:tentative="1">
      <w:start w:val="1"/>
      <w:numFmt w:val="decimal"/>
      <w:lvlText w:val="%7."/>
      <w:lvlJc w:val="left"/>
      <w:pPr>
        <w:ind w:left="5698" w:hanging="360"/>
      </w:pPr>
    </w:lvl>
    <w:lvl w:ilvl="7" w:tplc="04190019" w:tentative="1">
      <w:start w:val="1"/>
      <w:numFmt w:val="lowerLetter"/>
      <w:lvlText w:val="%8."/>
      <w:lvlJc w:val="left"/>
      <w:pPr>
        <w:ind w:left="6418" w:hanging="360"/>
      </w:pPr>
    </w:lvl>
    <w:lvl w:ilvl="8" w:tplc="0419001B" w:tentative="1">
      <w:start w:val="1"/>
      <w:numFmt w:val="lowerRoman"/>
      <w:lvlText w:val="%9."/>
      <w:lvlJc w:val="right"/>
      <w:pPr>
        <w:ind w:left="7138" w:hanging="180"/>
      </w:pPr>
    </w:lvl>
  </w:abstractNum>
  <w:abstractNum w:abstractNumId="38">
    <w:nsid w:val="7DFA24E6"/>
    <w:multiLevelType w:val="hybridMultilevel"/>
    <w:tmpl w:val="380ECFF0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D3BBC"/>
    <w:multiLevelType w:val="hybridMultilevel"/>
    <w:tmpl w:val="B888DC7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2"/>
  </w:num>
  <w:num w:numId="3">
    <w:abstractNumId w:val="6"/>
  </w:num>
  <w:num w:numId="4">
    <w:abstractNumId w:val="13"/>
  </w:num>
  <w:num w:numId="5">
    <w:abstractNumId w:val="31"/>
  </w:num>
  <w:num w:numId="6">
    <w:abstractNumId w:val="3"/>
  </w:num>
  <w:num w:numId="7">
    <w:abstractNumId w:val="7"/>
  </w:num>
  <w:num w:numId="8">
    <w:abstractNumId w:val="16"/>
  </w:num>
  <w:num w:numId="9">
    <w:abstractNumId w:val="15"/>
  </w:num>
  <w:num w:numId="10">
    <w:abstractNumId w:val="19"/>
  </w:num>
  <w:num w:numId="11">
    <w:abstractNumId w:val="9"/>
  </w:num>
  <w:num w:numId="12">
    <w:abstractNumId w:val="28"/>
  </w:num>
  <w:num w:numId="13">
    <w:abstractNumId w:val="35"/>
  </w:num>
  <w:num w:numId="14">
    <w:abstractNumId w:val="18"/>
  </w:num>
  <w:num w:numId="15">
    <w:abstractNumId w:val="4"/>
  </w:num>
  <w:num w:numId="16">
    <w:abstractNumId w:val="17"/>
  </w:num>
  <w:num w:numId="17">
    <w:abstractNumId w:val="5"/>
  </w:num>
  <w:num w:numId="18">
    <w:abstractNumId w:val="14"/>
  </w:num>
  <w:num w:numId="19">
    <w:abstractNumId w:val="38"/>
  </w:num>
  <w:num w:numId="20">
    <w:abstractNumId w:val="33"/>
  </w:num>
  <w:num w:numId="21">
    <w:abstractNumId w:val="21"/>
  </w:num>
  <w:num w:numId="22">
    <w:abstractNumId w:val="20"/>
  </w:num>
  <w:num w:numId="23">
    <w:abstractNumId w:val="29"/>
  </w:num>
  <w:num w:numId="24">
    <w:abstractNumId w:val="22"/>
  </w:num>
  <w:num w:numId="25">
    <w:abstractNumId w:val="8"/>
  </w:num>
  <w:num w:numId="26">
    <w:abstractNumId w:val="24"/>
  </w:num>
  <w:num w:numId="27">
    <w:abstractNumId w:val="26"/>
  </w:num>
  <w:num w:numId="28">
    <w:abstractNumId w:val="12"/>
  </w:num>
  <w:num w:numId="29">
    <w:abstractNumId w:val="11"/>
  </w:num>
  <w:num w:numId="30">
    <w:abstractNumId w:val="27"/>
  </w:num>
  <w:num w:numId="31">
    <w:abstractNumId w:val="30"/>
  </w:num>
  <w:num w:numId="32">
    <w:abstractNumId w:val="39"/>
  </w:num>
  <w:num w:numId="33">
    <w:abstractNumId w:val="10"/>
  </w:num>
  <w:num w:numId="34">
    <w:abstractNumId w:val="37"/>
  </w:num>
  <w:num w:numId="35">
    <w:abstractNumId w:val="34"/>
  </w:num>
  <w:num w:numId="36">
    <w:abstractNumId w:val="36"/>
  </w:num>
  <w:num w:numId="37">
    <w:abstractNumId w:val="0"/>
  </w:num>
  <w:num w:numId="38">
    <w:abstractNumId w:val="2"/>
  </w:num>
  <w:num w:numId="39">
    <w:abstractNumId w:val="25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922"/>
    <w:rsid w:val="0000002F"/>
    <w:rsid w:val="000025BF"/>
    <w:rsid w:val="000964D4"/>
    <w:rsid w:val="000B686F"/>
    <w:rsid w:val="000C1C0E"/>
    <w:rsid w:val="001263EB"/>
    <w:rsid w:val="001612C7"/>
    <w:rsid w:val="00174461"/>
    <w:rsid w:val="00183E0E"/>
    <w:rsid w:val="00185F6E"/>
    <w:rsid w:val="001B0360"/>
    <w:rsid w:val="001C3C04"/>
    <w:rsid w:val="00202422"/>
    <w:rsid w:val="002035D4"/>
    <w:rsid w:val="0021288F"/>
    <w:rsid w:val="00225389"/>
    <w:rsid w:val="00233FD7"/>
    <w:rsid w:val="002376BC"/>
    <w:rsid w:val="00256DA7"/>
    <w:rsid w:val="002654F3"/>
    <w:rsid w:val="00285096"/>
    <w:rsid w:val="0028695A"/>
    <w:rsid w:val="00290AAA"/>
    <w:rsid w:val="002A4468"/>
    <w:rsid w:val="002C3B6E"/>
    <w:rsid w:val="003065CB"/>
    <w:rsid w:val="00322549"/>
    <w:rsid w:val="00331802"/>
    <w:rsid w:val="003318DE"/>
    <w:rsid w:val="00335760"/>
    <w:rsid w:val="00364C74"/>
    <w:rsid w:val="00366D47"/>
    <w:rsid w:val="00370E80"/>
    <w:rsid w:val="00385C87"/>
    <w:rsid w:val="003B1345"/>
    <w:rsid w:val="003B39D6"/>
    <w:rsid w:val="003C0402"/>
    <w:rsid w:val="003D5D40"/>
    <w:rsid w:val="0040154E"/>
    <w:rsid w:val="004160BE"/>
    <w:rsid w:val="00452231"/>
    <w:rsid w:val="00455B7C"/>
    <w:rsid w:val="00474A97"/>
    <w:rsid w:val="00484FF2"/>
    <w:rsid w:val="00497A8B"/>
    <w:rsid w:val="005148BD"/>
    <w:rsid w:val="00531726"/>
    <w:rsid w:val="00551267"/>
    <w:rsid w:val="00591336"/>
    <w:rsid w:val="005D2321"/>
    <w:rsid w:val="005D4B39"/>
    <w:rsid w:val="006304FF"/>
    <w:rsid w:val="0063204C"/>
    <w:rsid w:val="00666433"/>
    <w:rsid w:val="00680F57"/>
    <w:rsid w:val="006879EA"/>
    <w:rsid w:val="006B501D"/>
    <w:rsid w:val="006C1BBD"/>
    <w:rsid w:val="006D31BF"/>
    <w:rsid w:val="00753502"/>
    <w:rsid w:val="007D23BC"/>
    <w:rsid w:val="0080419D"/>
    <w:rsid w:val="00844D0A"/>
    <w:rsid w:val="0084671C"/>
    <w:rsid w:val="00846AC5"/>
    <w:rsid w:val="00852066"/>
    <w:rsid w:val="0085396E"/>
    <w:rsid w:val="00887BA0"/>
    <w:rsid w:val="008B7916"/>
    <w:rsid w:val="008E2292"/>
    <w:rsid w:val="00914F1B"/>
    <w:rsid w:val="00926616"/>
    <w:rsid w:val="00930DEF"/>
    <w:rsid w:val="00974C25"/>
    <w:rsid w:val="00975A8F"/>
    <w:rsid w:val="009B65C9"/>
    <w:rsid w:val="009E7935"/>
    <w:rsid w:val="00A11009"/>
    <w:rsid w:val="00A328C5"/>
    <w:rsid w:val="00A42893"/>
    <w:rsid w:val="00A7347D"/>
    <w:rsid w:val="00A806D7"/>
    <w:rsid w:val="00AB1E72"/>
    <w:rsid w:val="00AE6F3C"/>
    <w:rsid w:val="00AF41A7"/>
    <w:rsid w:val="00B224C3"/>
    <w:rsid w:val="00B4199B"/>
    <w:rsid w:val="00B522FF"/>
    <w:rsid w:val="00BA2C41"/>
    <w:rsid w:val="00BA4E5C"/>
    <w:rsid w:val="00BC5B42"/>
    <w:rsid w:val="00BD01C4"/>
    <w:rsid w:val="00BF4290"/>
    <w:rsid w:val="00BF5922"/>
    <w:rsid w:val="00C059A0"/>
    <w:rsid w:val="00C23139"/>
    <w:rsid w:val="00C55CBE"/>
    <w:rsid w:val="00C62C76"/>
    <w:rsid w:val="00C906D3"/>
    <w:rsid w:val="00CE6DB6"/>
    <w:rsid w:val="00CE7C4B"/>
    <w:rsid w:val="00D02343"/>
    <w:rsid w:val="00D201D7"/>
    <w:rsid w:val="00D4118A"/>
    <w:rsid w:val="00D814D0"/>
    <w:rsid w:val="00D84F6E"/>
    <w:rsid w:val="00DF5A3C"/>
    <w:rsid w:val="00E127F2"/>
    <w:rsid w:val="00E44453"/>
    <w:rsid w:val="00E76C57"/>
    <w:rsid w:val="00E80090"/>
    <w:rsid w:val="00E80B7A"/>
    <w:rsid w:val="00EC026A"/>
    <w:rsid w:val="00EC3A05"/>
    <w:rsid w:val="00ED12BE"/>
    <w:rsid w:val="00ED48FD"/>
    <w:rsid w:val="00F05814"/>
    <w:rsid w:val="00F12831"/>
    <w:rsid w:val="00F14C10"/>
    <w:rsid w:val="00F41177"/>
    <w:rsid w:val="00F454A9"/>
    <w:rsid w:val="00F9500A"/>
    <w:rsid w:val="00FA0653"/>
    <w:rsid w:val="00FA368F"/>
    <w:rsid w:val="00FB1B49"/>
    <w:rsid w:val="00FC0D12"/>
    <w:rsid w:val="00FC71D1"/>
    <w:rsid w:val="00FE1D47"/>
    <w:rsid w:val="00FF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922"/>
    <w:pPr>
      <w:ind w:left="720"/>
      <w:contextualSpacing/>
    </w:pPr>
  </w:style>
  <w:style w:type="table" w:styleId="a4">
    <w:name w:val="Table Grid"/>
    <w:basedOn w:val="a1"/>
    <w:uiPriority w:val="59"/>
    <w:rsid w:val="00AE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6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7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6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63EB"/>
  </w:style>
  <w:style w:type="paragraph" w:styleId="a9">
    <w:name w:val="footer"/>
    <w:basedOn w:val="a"/>
    <w:link w:val="aa"/>
    <w:uiPriority w:val="99"/>
    <w:unhideWhenUsed/>
    <w:rsid w:val="00126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63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922"/>
    <w:pPr>
      <w:ind w:left="720"/>
      <w:contextualSpacing/>
    </w:pPr>
  </w:style>
  <w:style w:type="table" w:styleId="a4">
    <w:name w:val="Table Grid"/>
    <w:basedOn w:val="a1"/>
    <w:uiPriority w:val="59"/>
    <w:rsid w:val="00AE6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67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671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6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63EB"/>
  </w:style>
  <w:style w:type="paragraph" w:styleId="a9">
    <w:name w:val="footer"/>
    <w:basedOn w:val="a"/>
    <w:link w:val="aa"/>
    <w:uiPriority w:val="99"/>
    <w:unhideWhenUsed/>
    <w:rsid w:val="00126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63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4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779E8830-8489-4BE3-9905-CD1651B8F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15</Pages>
  <Words>2379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ОГАОУ СПО БрИМТ</Company>
  <LinksUpToDate>false</LinksUpToDate>
  <CharactersWithSpaces>15914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PowerUser</dc:creator>
  <cp:lastModifiedBy>PowerUser</cp:lastModifiedBy>
  <cp:revision>33</cp:revision>
  <cp:lastPrinted>2015-10-28T06:24:00Z</cp:lastPrinted>
  <dcterms:created xsi:type="dcterms:W3CDTF">2015-10-20T06:30:00Z</dcterms:created>
  <dcterms:modified xsi:type="dcterms:W3CDTF">2015-12-21T03:02:00Z</dcterms:modified>
</cp:coreProperties>
</file>