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5DF" w:rsidRPr="00E035DF" w:rsidRDefault="00E035DF" w:rsidP="0015637B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35D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DAD739C" wp14:editId="02392269">
            <wp:simplePos x="0" y="0"/>
            <wp:positionH relativeFrom="column">
              <wp:posOffset>-327660</wp:posOffset>
            </wp:positionH>
            <wp:positionV relativeFrom="paragraph">
              <wp:posOffset>-71120</wp:posOffset>
            </wp:positionV>
            <wp:extent cx="1249045" cy="1249045"/>
            <wp:effectExtent l="0" t="0" r="8255" b="8255"/>
            <wp:wrapSquare wrapText="bothSides"/>
            <wp:docPr id="1" name="Рисунок 1" descr="C:\Users\1\Desktop\сайт колледж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 колледжа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35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Департамент здравоохранения Ивановской области</w:t>
      </w:r>
    </w:p>
    <w:p w:rsidR="0015637B" w:rsidRDefault="00E035DF" w:rsidP="001563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35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Областное </w:t>
      </w:r>
      <w:r w:rsidR="001563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государственное </w:t>
      </w:r>
      <w:r w:rsidRPr="00E035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бюджетное </w:t>
      </w:r>
    </w:p>
    <w:p w:rsidR="00E035DF" w:rsidRPr="00E035DF" w:rsidRDefault="0015637B" w:rsidP="001563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профессиональное </w:t>
      </w:r>
      <w:r w:rsidR="00E035DF" w:rsidRPr="00E035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образовательное учреждение</w:t>
      </w:r>
    </w:p>
    <w:p w:rsidR="00E035DF" w:rsidRPr="00E035DF" w:rsidRDefault="00E035DF" w:rsidP="001563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35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«Шуйский медицинский колледж»</w:t>
      </w:r>
    </w:p>
    <w:p w:rsidR="00E035DF" w:rsidRPr="00E035DF" w:rsidRDefault="00E035DF" w:rsidP="001563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35DF" w:rsidRPr="00E035DF" w:rsidRDefault="00E035DF" w:rsidP="00E035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35DF" w:rsidRPr="00E035DF" w:rsidRDefault="00E035DF" w:rsidP="00E035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35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035DF" w:rsidRPr="00E035DF" w:rsidRDefault="00E035DF" w:rsidP="00E035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35DF" w:rsidRPr="00E035DF" w:rsidRDefault="00E035DF" w:rsidP="00E035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3402" w:type="dxa"/>
        <w:jc w:val="righ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02"/>
      </w:tblGrid>
      <w:tr w:rsidR="00E035DF" w:rsidRPr="00E035DF" w:rsidTr="00E035DF">
        <w:trPr>
          <w:trHeight w:val="1470"/>
          <w:jc w:val="right"/>
        </w:trPr>
        <w:tc>
          <w:tcPr>
            <w:tcW w:w="3402" w:type="dxa"/>
          </w:tcPr>
          <w:p w:rsidR="00E035DF" w:rsidRPr="00E035DF" w:rsidRDefault="00E035DF" w:rsidP="00E035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УТВЕРЖДАЮ </w:t>
            </w:r>
          </w:p>
          <w:p w:rsidR="00E035DF" w:rsidRPr="00E035DF" w:rsidRDefault="00E035DF" w:rsidP="00E035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Директор</w:t>
            </w:r>
          </w:p>
          <w:p w:rsidR="00E035DF" w:rsidRPr="00E035DF" w:rsidRDefault="00E035DF" w:rsidP="00E035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______________/Л. В. Корабельская/</w:t>
            </w:r>
          </w:p>
          <w:p w:rsidR="00E035DF" w:rsidRPr="00E035DF" w:rsidRDefault="00E035DF" w:rsidP="00E035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«_____»___________20___г</w:t>
            </w:r>
          </w:p>
        </w:tc>
      </w:tr>
    </w:tbl>
    <w:p w:rsidR="00E035DF" w:rsidRPr="00E035DF" w:rsidRDefault="00E035DF" w:rsidP="00E035D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35DF" w:rsidRPr="00E035DF" w:rsidRDefault="00E035DF" w:rsidP="00E035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35DF" w:rsidRPr="00E035DF" w:rsidRDefault="00E035DF" w:rsidP="00E035D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35DF" w:rsidRPr="00E035DF" w:rsidRDefault="00E035DF" w:rsidP="00E035D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35DF" w:rsidRPr="00E035DF" w:rsidRDefault="00E035DF" w:rsidP="00E035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35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Комплект контрольно-оценочных средств </w:t>
      </w:r>
    </w:p>
    <w:p w:rsidR="00E035DF" w:rsidRPr="00E035DF" w:rsidRDefault="00E035DF" w:rsidP="00E035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35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оценки результатов освоения</w:t>
      </w:r>
    </w:p>
    <w:p w:rsidR="00E035DF" w:rsidRPr="00E035DF" w:rsidRDefault="00E035DF" w:rsidP="00E035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35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профессионального модуля </w:t>
      </w:r>
    </w:p>
    <w:p w:rsidR="00E035DF" w:rsidRPr="00E035DF" w:rsidRDefault="00E035DF" w:rsidP="00E035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ПМ.04  Профилактическая </w:t>
      </w:r>
      <w:r w:rsidRPr="00E035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деятельность </w:t>
      </w:r>
    </w:p>
    <w:p w:rsidR="00E035DF" w:rsidRPr="00E035DF" w:rsidRDefault="00E035DF" w:rsidP="00E035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35DF" w:rsidRPr="00E035DF" w:rsidRDefault="00E035DF" w:rsidP="00E035D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подготовки специалистов среднего звена </w:t>
      </w:r>
    </w:p>
    <w:p w:rsidR="00E035DF" w:rsidRPr="00E035DF" w:rsidRDefault="00E035DF" w:rsidP="00E035D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специальности СПО </w:t>
      </w:r>
    </w:p>
    <w:p w:rsidR="00E035DF" w:rsidRPr="00E035DF" w:rsidRDefault="00E035DF" w:rsidP="00E035D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5DF">
        <w:rPr>
          <w:rFonts w:ascii="Times New Roman" w:eastAsia="Times New Roman" w:hAnsi="Times New Roman" w:cs="Times New Roman"/>
          <w:sz w:val="28"/>
          <w:szCs w:val="28"/>
          <w:lang w:eastAsia="ru-RU"/>
        </w:rPr>
        <w:t>31.02.01  «Лечебное дело»</w:t>
      </w:r>
    </w:p>
    <w:p w:rsidR="00E035DF" w:rsidRPr="00E035DF" w:rsidRDefault="00E035DF" w:rsidP="00E035D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5DF" w:rsidRPr="00E035DF" w:rsidRDefault="00E035DF" w:rsidP="00E035D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5DF" w:rsidRPr="00E035DF" w:rsidRDefault="00E035DF" w:rsidP="00E035D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5DF" w:rsidRPr="00E035DF" w:rsidRDefault="00E035DF" w:rsidP="00E035D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35DF" w:rsidRPr="00E035DF" w:rsidRDefault="00E035DF" w:rsidP="00E035D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35DF" w:rsidRPr="00E035DF" w:rsidRDefault="00E035DF" w:rsidP="00E035D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35DF" w:rsidRPr="00E035DF" w:rsidRDefault="00E035DF" w:rsidP="00E035D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35DF" w:rsidRPr="00E035DF" w:rsidRDefault="00E035DF" w:rsidP="00E035D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537F" w:rsidRDefault="002F537F" w:rsidP="00E035D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35DF" w:rsidRPr="00E035DF" w:rsidRDefault="0015637B" w:rsidP="00E035D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2015 г.</w:t>
      </w:r>
    </w:p>
    <w:p w:rsidR="00E035DF" w:rsidRPr="00E035DF" w:rsidRDefault="00E035DF" w:rsidP="00E035DF">
      <w:pPr>
        <w:tabs>
          <w:tab w:val="left" w:pos="1980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5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Комплект контрольно-оценочных средств разработан на основе Федерального государственного образовательного стандарта среднего  профессионального образования по специальности СПО  31.02.01 «Лечебное дело» (Приказ Министерства образования и науки РФ № 514 от 12 мая 2014 года),  Положения о формировании фонда оценочных средств  для проведения текущего контроля  успеваемости и промежуточной </w:t>
      </w:r>
      <w:proofErr w:type="gramStart"/>
      <w:r w:rsidRPr="00E035DF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аттестации</w:t>
      </w:r>
      <w:proofErr w:type="gramEnd"/>
      <w:r w:rsidRPr="00E03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в О</w:t>
      </w:r>
      <w:r w:rsidR="0015637B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E035DF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156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ПОУ </w:t>
      </w:r>
      <w:r w:rsidRPr="00E03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«Шуйский медицинский колледж»,  рабочей программы ПМ.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04 Профилактическая </w:t>
      </w:r>
      <w:r w:rsidRPr="00E035D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тельность</w:t>
      </w:r>
      <w:r w:rsidRPr="00E03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35DF" w:rsidRPr="00E035DF" w:rsidRDefault="00E035DF" w:rsidP="00E035D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35DF" w:rsidRPr="00E035DF" w:rsidRDefault="00E035DF" w:rsidP="00E035DF">
      <w:pPr>
        <w:spacing w:after="0" w:line="360" w:lineRule="auto"/>
        <w:ind w:left="-42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3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– разработчик:</w:t>
      </w:r>
    </w:p>
    <w:p w:rsidR="00E035DF" w:rsidRPr="00E035DF" w:rsidRDefault="0015637B" w:rsidP="00E035DF">
      <w:pPr>
        <w:spacing w:after="0" w:line="360" w:lineRule="auto"/>
        <w:ind w:left="-42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ОГБПОУ</w:t>
      </w:r>
      <w:r w:rsidR="00E035DF" w:rsidRPr="00E035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«Шуйский медицинский колледж» </w:t>
      </w:r>
    </w:p>
    <w:p w:rsidR="00E035DF" w:rsidRPr="00E035DF" w:rsidRDefault="00E035DF" w:rsidP="00E035DF">
      <w:pPr>
        <w:spacing w:after="0" w:line="360" w:lineRule="auto"/>
        <w:ind w:left="-42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3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Разработчик</w:t>
      </w:r>
      <w:r w:rsidR="00F25B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Pr="00E03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</w:p>
    <w:p w:rsidR="00E035DF" w:rsidRDefault="00E035DF" w:rsidP="00E035DF">
      <w:pPr>
        <w:spacing w:after="0" w:line="360" w:lineRule="auto"/>
        <w:ind w:left="-42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Н.А. Гагарина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 преподаватель первой </w:t>
      </w:r>
      <w:r w:rsidRPr="00E035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квалификационной категории</w:t>
      </w:r>
    </w:p>
    <w:p w:rsidR="00E035DF" w:rsidRPr="00E035DF" w:rsidRDefault="00E035DF" w:rsidP="00E035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eastAsia="ru-RU"/>
        </w:rPr>
      </w:pPr>
    </w:p>
    <w:p w:rsidR="00E035DF" w:rsidRPr="00E035DF" w:rsidRDefault="00E035DF" w:rsidP="00E035DF">
      <w:pPr>
        <w:tabs>
          <w:tab w:val="left" w:pos="1980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5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и одобрено цикловой методической комиссией  терапевтического профиля</w:t>
      </w:r>
    </w:p>
    <w:p w:rsidR="00E035DF" w:rsidRPr="00E035DF" w:rsidRDefault="00E035DF" w:rsidP="00E035DF">
      <w:pPr>
        <w:tabs>
          <w:tab w:val="left" w:pos="1980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5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="0015637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отокол № 1  от «01» сентября 2015</w:t>
      </w:r>
      <w:r w:rsidRPr="00E03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E035DF" w:rsidRPr="00E035DF" w:rsidRDefault="00E035DF" w:rsidP="00E035DF">
      <w:pPr>
        <w:tabs>
          <w:tab w:val="left" w:pos="1980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5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ЦМК: __________/Л.В. Ермакова/</w:t>
      </w:r>
    </w:p>
    <w:p w:rsidR="00E035DF" w:rsidRPr="00E035DF" w:rsidRDefault="00E035DF" w:rsidP="00E03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3780"/>
          <w:tab w:val="left" w:pos="4580"/>
          <w:tab w:val="left" w:pos="5496"/>
          <w:tab w:val="left" w:pos="6412"/>
          <w:tab w:val="left" w:pos="64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19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5DF" w:rsidRPr="00E035DF" w:rsidRDefault="00E035DF" w:rsidP="00E035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3780"/>
          <w:tab w:val="left" w:pos="4580"/>
          <w:tab w:val="left" w:pos="5496"/>
          <w:tab w:val="left" w:pos="6412"/>
          <w:tab w:val="left" w:pos="64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426" w:right="197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35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Эксперт от работодателя:</w:t>
      </w:r>
    </w:p>
    <w:p w:rsidR="00E035DF" w:rsidRPr="00E035DF" w:rsidRDefault="00E035DF" w:rsidP="00E035DF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E035D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ОБУЗ «Шуйская ЦРБ», </w:t>
      </w:r>
      <w:r w:rsidRPr="00E035DF">
        <w:rPr>
          <w:rFonts w:ascii="Times New Roman" w:eastAsia="Times New Roman" w:hAnsi="Times New Roman" w:cs="Times New Roman"/>
          <w:sz w:val="21"/>
          <w:szCs w:val="21"/>
          <w:u w:val="single"/>
          <w:lang w:eastAsia="ru-RU"/>
        </w:rPr>
        <w:t>заместитель главного врача по лечебной работе, кандидат медицинских наук</w:t>
      </w:r>
    </w:p>
    <w:p w:rsidR="00E035DF" w:rsidRPr="00E035DF" w:rsidRDefault="00E035DF" w:rsidP="00E035DF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035DF">
        <w:rPr>
          <w:rFonts w:ascii="Times New Roman" w:eastAsia="Times New Roman" w:hAnsi="Times New Roman" w:cs="Times New Roman"/>
          <w:sz w:val="20"/>
          <w:szCs w:val="20"/>
          <w:lang w:eastAsia="ru-RU"/>
        </w:rPr>
        <w:t>(место работы)                                       (занимаемая должность)</w:t>
      </w:r>
    </w:p>
    <w:p w:rsidR="00E035DF" w:rsidRPr="00E035DF" w:rsidRDefault="00E035DF" w:rsidP="00E035DF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</w:p>
    <w:p w:rsidR="00E035DF" w:rsidRPr="00E035DF" w:rsidRDefault="00E035DF" w:rsidP="00E035DF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035D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_______________________Е.В. Кузьмина</w:t>
      </w:r>
    </w:p>
    <w:p w:rsidR="00E035DF" w:rsidRPr="00E035DF" w:rsidRDefault="00E035DF" w:rsidP="00E035DF">
      <w:pPr>
        <w:spacing w:after="0" w:line="240" w:lineRule="auto"/>
        <w:ind w:left="-426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E035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(подпись)                              (инициалы, фамилия)</w:t>
      </w:r>
    </w:p>
    <w:p w:rsidR="00E035DF" w:rsidRPr="00E035DF" w:rsidRDefault="00E035DF" w:rsidP="00E035DF">
      <w:pPr>
        <w:spacing w:after="0" w:line="240" w:lineRule="auto"/>
        <w:ind w:hanging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35DF" w:rsidRPr="00E035DF" w:rsidRDefault="00E035DF" w:rsidP="00E035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35DF" w:rsidRPr="00E035DF" w:rsidRDefault="00E035DF" w:rsidP="00E035DF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5DF" w:rsidRPr="00E035DF" w:rsidRDefault="00E035DF" w:rsidP="00E035DF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035DF" w:rsidRPr="00E035DF" w:rsidRDefault="00E035DF" w:rsidP="00E035D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5DF" w:rsidRPr="00E035DF" w:rsidRDefault="00E035DF" w:rsidP="00E035DF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5DF" w:rsidRPr="00E035DF" w:rsidRDefault="00E035DF" w:rsidP="00E035D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5DF" w:rsidRPr="00E035DF" w:rsidRDefault="00E035DF" w:rsidP="00E035D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35DF" w:rsidRPr="00E035DF" w:rsidRDefault="00E035DF" w:rsidP="00E035D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35DF" w:rsidRPr="00E035DF" w:rsidRDefault="00E035DF" w:rsidP="00E035D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35DF" w:rsidRPr="00E035DF" w:rsidRDefault="00E035DF" w:rsidP="00E035D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35DF" w:rsidRPr="00E035DF" w:rsidRDefault="00E035DF" w:rsidP="00E035D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35DF" w:rsidRPr="00E035DF" w:rsidRDefault="00E035DF" w:rsidP="00E035D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35DF" w:rsidRPr="00E035DF" w:rsidRDefault="00E035DF" w:rsidP="00E035D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35DF" w:rsidRPr="00E035DF" w:rsidRDefault="00E035DF" w:rsidP="00E035D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35DF" w:rsidRPr="00E035DF" w:rsidRDefault="00E035DF" w:rsidP="00E035D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35DF" w:rsidRPr="00E035DF" w:rsidRDefault="00E035DF" w:rsidP="00E035D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D41" w:rsidRDefault="00B97D41" w:rsidP="00E035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35DF" w:rsidRPr="00E035DF" w:rsidRDefault="00E035DF" w:rsidP="00E035D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5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tbl>
      <w:tblPr>
        <w:tblW w:w="97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71"/>
        <w:gridCol w:w="850"/>
      </w:tblGrid>
      <w:tr w:rsidR="00E035DF" w:rsidRPr="00984C79" w:rsidTr="00E035DF">
        <w:tc>
          <w:tcPr>
            <w:tcW w:w="8871" w:type="dxa"/>
            <w:shd w:val="clear" w:color="auto" w:fill="auto"/>
          </w:tcPr>
          <w:p w:rsidR="00E035DF" w:rsidRPr="00984C79" w:rsidRDefault="00E035DF" w:rsidP="00984C79">
            <w:pPr>
              <w:numPr>
                <w:ilvl w:val="0"/>
                <w:numId w:val="13"/>
              </w:numPr>
              <w:spacing w:after="0" w:line="360" w:lineRule="auto"/>
              <w:ind w:left="567" w:hanging="567"/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984C79">
              <w:rPr>
                <w:rFonts w:ascii="Times New Roman" w:eastAsia="Calibri" w:hAnsi="Times New Roman" w:cs="Times New Roman"/>
                <w:b/>
              </w:rPr>
              <w:t xml:space="preserve">Паспорт комплекта контрольно-оценочных средств </w:t>
            </w:r>
          </w:p>
        </w:tc>
        <w:tc>
          <w:tcPr>
            <w:tcW w:w="850" w:type="dxa"/>
            <w:shd w:val="clear" w:color="auto" w:fill="auto"/>
          </w:tcPr>
          <w:p w:rsidR="00E035DF" w:rsidRPr="00984C79" w:rsidRDefault="007D6316" w:rsidP="00984C79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4-14</w:t>
            </w:r>
          </w:p>
        </w:tc>
      </w:tr>
      <w:tr w:rsidR="00E035DF" w:rsidRPr="00984C79" w:rsidTr="00E035DF">
        <w:tc>
          <w:tcPr>
            <w:tcW w:w="8871" w:type="dxa"/>
            <w:shd w:val="clear" w:color="auto" w:fill="auto"/>
          </w:tcPr>
          <w:p w:rsidR="00E035DF" w:rsidRPr="00984C79" w:rsidRDefault="00E035DF" w:rsidP="00984C79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984C79">
              <w:rPr>
                <w:rFonts w:ascii="Times New Roman" w:eastAsia="Calibri" w:hAnsi="Times New Roman" w:cs="Times New Roman"/>
              </w:rPr>
              <w:t>1.1.    Область применения комплекта оценочных средств</w:t>
            </w:r>
          </w:p>
        </w:tc>
        <w:tc>
          <w:tcPr>
            <w:tcW w:w="850" w:type="dxa"/>
            <w:shd w:val="clear" w:color="auto" w:fill="auto"/>
          </w:tcPr>
          <w:p w:rsidR="00E035DF" w:rsidRPr="00984C79" w:rsidRDefault="00E035DF" w:rsidP="00984C79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E035DF" w:rsidRPr="00984C79" w:rsidTr="00E035DF">
        <w:trPr>
          <w:trHeight w:val="368"/>
        </w:trPr>
        <w:tc>
          <w:tcPr>
            <w:tcW w:w="8871" w:type="dxa"/>
            <w:shd w:val="clear" w:color="auto" w:fill="auto"/>
          </w:tcPr>
          <w:p w:rsidR="00E035DF" w:rsidRPr="00984C79" w:rsidRDefault="00E035DF" w:rsidP="00984C79">
            <w:pPr>
              <w:spacing w:after="0" w:line="360" w:lineRule="auto"/>
              <w:ind w:left="567" w:hanging="567"/>
              <w:contextualSpacing/>
              <w:rPr>
                <w:rFonts w:ascii="Times New Roman" w:eastAsia="Calibri" w:hAnsi="Times New Roman" w:cs="Times New Roman"/>
              </w:rPr>
            </w:pPr>
            <w:r w:rsidRPr="00984C79">
              <w:rPr>
                <w:rFonts w:ascii="Times New Roman" w:eastAsia="Calibri" w:hAnsi="Times New Roman" w:cs="Times New Roman"/>
              </w:rPr>
              <w:t xml:space="preserve">1.2     Результаты </w:t>
            </w:r>
            <w:proofErr w:type="gramStart"/>
            <w:r w:rsidRPr="00984C79">
              <w:rPr>
                <w:rFonts w:ascii="Times New Roman" w:eastAsia="Calibri" w:hAnsi="Times New Roman" w:cs="Times New Roman"/>
              </w:rPr>
              <w:t>освоения программы подготовки специалистов среднего звена</w:t>
            </w:r>
            <w:proofErr w:type="gramEnd"/>
          </w:p>
        </w:tc>
        <w:tc>
          <w:tcPr>
            <w:tcW w:w="850" w:type="dxa"/>
            <w:shd w:val="clear" w:color="auto" w:fill="auto"/>
          </w:tcPr>
          <w:p w:rsidR="00E035DF" w:rsidRPr="00984C79" w:rsidRDefault="00E035DF" w:rsidP="00984C79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E035DF" w:rsidRPr="00984C79" w:rsidTr="00E035DF">
        <w:trPr>
          <w:trHeight w:val="362"/>
        </w:trPr>
        <w:tc>
          <w:tcPr>
            <w:tcW w:w="8871" w:type="dxa"/>
            <w:shd w:val="clear" w:color="auto" w:fill="auto"/>
          </w:tcPr>
          <w:p w:rsidR="00E035DF" w:rsidRPr="00984C79" w:rsidRDefault="00E035DF" w:rsidP="00984C79">
            <w:pPr>
              <w:tabs>
                <w:tab w:val="left" w:pos="1701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984C79">
              <w:rPr>
                <w:rFonts w:ascii="Times New Roman" w:eastAsia="Calibri" w:hAnsi="Times New Roman" w:cs="Times New Roman"/>
              </w:rPr>
              <w:t>1.2.1. Вид деятельности</w:t>
            </w:r>
          </w:p>
        </w:tc>
        <w:tc>
          <w:tcPr>
            <w:tcW w:w="850" w:type="dxa"/>
            <w:shd w:val="clear" w:color="auto" w:fill="auto"/>
          </w:tcPr>
          <w:p w:rsidR="00E035DF" w:rsidRPr="00984C79" w:rsidRDefault="00E035DF" w:rsidP="00984C79">
            <w:pPr>
              <w:tabs>
                <w:tab w:val="left" w:pos="1701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E035DF" w:rsidRPr="00984C79" w:rsidTr="00E035DF">
        <w:trPr>
          <w:trHeight w:val="270"/>
        </w:trPr>
        <w:tc>
          <w:tcPr>
            <w:tcW w:w="8871" w:type="dxa"/>
            <w:shd w:val="clear" w:color="auto" w:fill="auto"/>
          </w:tcPr>
          <w:p w:rsidR="00E035DF" w:rsidRPr="00984C79" w:rsidRDefault="00E035DF" w:rsidP="00984C79">
            <w:pPr>
              <w:tabs>
                <w:tab w:val="left" w:pos="1701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984C79">
              <w:rPr>
                <w:rFonts w:ascii="Times New Roman" w:eastAsia="Calibri" w:hAnsi="Times New Roman" w:cs="Times New Roman"/>
              </w:rPr>
              <w:t>1.2.2. Профессиональные и общие компетенции</w:t>
            </w:r>
          </w:p>
        </w:tc>
        <w:tc>
          <w:tcPr>
            <w:tcW w:w="850" w:type="dxa"/>
            <w:shd w:val="clear" w:color="auto" w:fill="auto"/>
          </w:tcPr>
          <w:p w:rsidR="00E035DF" w:rsidRPr="00984C79" w:rsidRDefault="00E035DF" w:rsidP="00984C79">
            <w:pPr>
              <w:tabs>
                <w:tab w:val="left" w:pos="1701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E035DF" w:rsidRPr="00984C79" w:rsidTr="00E035DF">
        <w:tc>
          <w:tcPr>
            <w:tcW w:w="8871" w:type="dxa"/>
            <w:shd w:val="clear" w:color="auto" w:fill="auto"/>
          </w:tcPr>
          <w:p w:rsidR="00E035DF" w:rsidRPr="00984C79" w:rsidRDefault="00E035DF" w:rsidP="00984C79">
            <w:pPr>
              <w:tabs>
                <w:tab w:val="left" w:pos="1701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984C79">
              <w:rPr>
                <w:rFonts w:ascii="Times New Roman" w:eastAsia="Calibri" w:hAnsi="Times New Roman" w:cs="Times New Roman"/>
              </w:rPr>
              <w:t>1.2.3. Дидактические единицы «иметь практический опыт», «уметь» и «знать»</w:t>
            </w:r>
          </w:p>
        </w:tc>
        <w:tc>
          <w:tcPr>
            <w:tcW w:w="850" w:type="dxa"/>
            <w:shd w:val="clear" w:color="auto" w:fill="auto"/>
          </w:tcPr>
          <w:p w:rsidR="00E035DF" w:rsidRPr="00984C79" w:rsidRDefault="00E035DF" w:rsidP="00984C79">
            <w:pPr>
              <w:tabs>
                <w:tab w:val="left" w:pos="1701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E035DF" w:rsidRPr="00984C79" w:rsidTr="00E035DF">
        <w:tc>
          <w:tcPr>
            <w:tcW w:w="8871" w:type="dxa"/>
            <w:shd w:val="clear" w:color="auto" w:fill="auto"/>
          </w:tcPr>
          <w:p w:rsidR="00E035DF" w:rsidRPr="00984C79" w:rsidRDefault="00E035DF" w:rsidP="00984C79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984C79">
              <w:rPr>
                <w:rFonts w:ascii="Times New Roman" w:eastAsia="Calibri" w:hAnsi="Times New Roman" w:cs="Times New Roman"/>
              </w:rPr>
              <w:t>1.3.   Формы промежуточной аттестации по профессиональному модулю</w:t>
            </w:r>
          </w:p>
        </w:tc>
        <w:tc>
          <w:tcPr>
            <w:tcW w:w="850" w:type="dxa"/>
            <w:shd w:val="clear" w:color="auto" w:fill="auto"/>
          </w:tcPr>
          <w:p w:rsidR="00E035DF" w:rsidRPr="00984C79" w:rsidRDefault="00E035DF" w:rsidP="00984C79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E035DF" w:rsidRPr="00984C79" w:rsidTr="00E035DF">
        <w:tc>
          <w:tcPr>
            <w:tcW w:w="8871" w:type="dxa"/>
            <w:shd w:val="clear" w:color="auto" w:fill="auto"/>
          </w:tcPr>
          <w:p w:rsidR="00E035DF" w:rsidRPr="00984C79" w:rsidRDefault="00E035DF" w:rsidP="00984C79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984C79">
              <w:rPr>
                <w:rFonts w:ascii="Times New Roman" w:eastAsia="Calibri" w:hAnsi="Times New Roman" w:cs="Times New Roman"/>
              </w:rPr>
              <w:t>1.4.   Защита портфолио</w:t>
            </w:r>
          </w:p>
        </w:tc>
        <w:tc>
          <w:tcPr>
            <w:tcW w:w="850" w:type="dxa"/>
            <w:shd w:val="clear" w:color="auto" w:fill="auto"/>
          </w:tcPr>
          <w:p w:rsidR="00E035DF" w:rsidRPr="00984C79" w:rsidRDefault="00E035DF" w:rsidP="00984C79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E035DF" w:rsidRPr="00984C79" w:rsidTr="00E035DF">
        <w:tc>
          <w:tcPr>
            <w:tcW w:w="8871" w:type="dxa"/>
            <w:shd w:val="clear" w:color="auto" w:fill="auto"/>
          </w:tcPr>
          <w:p w:rsidR="00E035DF" w:rsidRPr="00984C79" w:rsidRDefault="00E035DF" w:rsidP="00984C79">
            <w:pPr>
              <w:numPr>
                <w:ilvl w:val="0"/>
                <w:numId w:val="13"/>
              </w:numPr>
              <w:spacing w:after="0" w:line="360" w:lineRule="auto"/>
              <w:ind w:left="567" w:hanging="567"/>
              <w:contextualSpacing/>
              <w:rPr>
                <w:rFonts w:ascii="Times New Roman" w:eastAsia="Calibri" w:hAnsi="Times New Roman" w:cs="Times New Roman"/>
                <w:noProof/>
              </w:rPr>
            </w:pPr>
            <w:r w:rsidRPr="00984C79">
              <w:rPr>
                <w:rFonts w:ascii="Times New Roman" w:eastAsia="Calibri" w:hAnsi="Times New Roman" w:cs="Times New Roman"/>
                <w:b/>
              </w:rPr>
              <w:t xml:space="preserve">Оценка освоения междисциплинарного курса </w:t>
            </w:r>
          </w:p>
        </w:tc>
        <w:tc>
          <w:tcPr>
            <w:tcW w:w="850" w:type="dxa"/>
            <w:shd w:val="clear" w:color="auto" w:fill="auto"/>
          </w:tcPr>
          <w:p w:rsidR="00E035DF" w:rsidRPr="00984C79" w:rsidRDefault="007D6316" w:rsidP="00984C79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noProof/>
              </w:rPr>
            </w:pPr>
            <w:r>
              <w:rPr>
                <w:rFonts w:ascii="Times New Roman" w:eastAsia="Calibri" w:hAnsi="Times New Roman" w:cs="Times New Roman"/>
                <w:b/>
                <w:noProof/>
              </w:rPr>
              <w:t>15-29</w:t>
            </w:r>
          </w:p>
        </w:tc>
      </w:tr>
      <w:tr w:rsidR="00E035DF" w:rsidRPr="00984C79" w:rsidTr="00E035DF">
        <w:tc>
          <w:tcPr>
            <w:tcW w:w="8871" w:type="dxa"/>
            <w:shd w:val="clear" w:color="auto" w:fill="auto"/>
          </w:tcPr>
          <w:p w:rsidR="00E035DF" w:rsidRPr="00984C79" w:rsidRDefault="000B7A1D" w:rsidP="00984C79">
            <w:pPr>
              <w:tabs>
                <w:tab w:val="left" w:pos="993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b/>
                <w:noProof/>
              </w:rPr>
            </w:pPr>
            <w:r w:rsidRPr="00984C79">
              <w:rPr>
                <w:rFonts w:ascii="Times New Roman" w:eastAsia="Calibri" w:hAnsi="Times New Roman" w:cs="Times New Roman"/>
                <w:b/>
                <w:noProof/>
              </w:rPr>
              <w:t>2.1. Оценка освоения  ПМ. 04 МДК 04</w:t>
            </w:r>
            <w:r w:rsidR="00E035DF" w:rsidRPr="00984C79">
              <w:rPr>
                <w:rFonts w:ascii="Times New Roman" w:eastAsia="Calibri" w:hAnsi="Times New Roman" w:cs="Times New Roman"/>
                <w:b/>
                <w:noProof/>
              </w:rPr>
              <w:t xml:space="preserve">.01. </w:t>
            </w:r>
            <w:r w:rsidRPr="00984C79">
              <w:rPr>
                <w:rFonts w:ascii="Times New Roman" w:eastAsia="Calibri" w:hAnsi="Times New Roman" w:cs="Times New Roman"/>
                <w:b/>
                <w:noProof/>
              </w:rPr>
              <w:t xml:space="preserve">Профилактика заболеваний и санитарно – гигиеническое образование населения </w:t>
            </w:r>
          </w:p>
        </w:tc>
        <w:tc>
          <w:tcPr>
            <w:tcW w:w="850" w:type="dxa"/>
            <w:shd w:val="clear" w:color="auto" w:fill="auto"/>
          </w:tcPr>
          <w:p w:rsidR="00E035DF" w:rsidRPr="00984C79" w:rsidRDefault="00E035DF" w:rsidP="00984C79">
            <w:pPr>
              <w:tabs>
                <w:tab w:val="left" w:pos="993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noProof/>
              </w:rPr>
            </w:pPr>
          </w:p>
        </w:tc>
      </w:tr>
      <w:tr w:rsidR="00E035DF" w:rsidRPr="00984C79" w:rsidTr="00E035DF">
        <w:tc>
          <w:tcPr>
            <w:tcW w:w="8871" w:type="dxa"/>
            <w:shd w:val="clear" w:color="auto" w:fill="auto"/>
          </w:tcPr>
          <w:p w:rsidR="00E035DF" w:rsidRPr="00984C79" w:rsidRDefault="00E035DF" w:rsidP="00984C79">
            <w:pPr>
              <w:tabs>
                <w:tab w:val="left" w:pos="993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b/>
                <w:noProof/>
              </w:rPr>
            </w:pPr>
            <w:r w:rsidRPr="00984C79">
              <w:rPr>
                <w:rFonts w:ascii="Times New Roman" w:eastAsia="Calibri" w:hAnsi="Times New Roman" w:cs="Times New Roman"/>
                <w:b/>
                <w:noProof/>
              </w:rPr>
              <w:t>2.1.1. Типовые задания для теку</w:t>
            </w:r>
            <w:r w:rsidR="000B7A1D" w:rsidRPr="00984C79">
              <w:rPr>
                <w:rFonts w:ascii="Times New Roman" w:eastAsia="Calibri" w:hAnsi="Times New Roman" w:cs="Times New Roman"/>
                <w:b/>
                <w:noProof/>
              </w:rPr>
              <w:t>щего контроля по разделам МДК 04</w:t>
            </w:r>
            <w:r w:rsidRPr="00984C79">
              <w:rPr>
                <w:rFonts w:ascii="Times New Roman" w:eastAsia="Calibri" w:hAnsi="Times New Roman" w:cs="Times New Roman"/>
                <w:b/>
                <w:noProof/>
              </w:rPr>
              <w:t xml:space="preserve">.01. </w:t>
            </w:r>
            <w:r w:rsidR="000B7A1D" w:rsidRPr="00984C79">
              <w:rPr>
                <w:rFonts w:ascii="Times New Roman" w:eastAsia="Calibri" w:hAnsi="Times New Roman" w:cs="Times New Roman"/>
                <w:b/>
                <w:noProof/>
              </w:rPr>
              <w:t>Профилактика заболеваний и санитарно – гигиеническое образование населения</w:t>
            </w:r>
          </w:p>
        </w:tc>
        <w:tc>
          <w:tcPr>
            <w:tcW w:w="850" w:type="dxa"/>
            <w:shd w:val="clear" w:color="auto" w:fill="auto"/>
          </w:tcPr>
          <w:p w:rsidR="00E035DF" w:rsidRPr="00984C79" w:rsidRDefault="007D6316" w:rsidP="00984C79">
            <w:pPr>
              <w:tabs>
                <w:tab w:val="left" w:pos="993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noProof/>
              </w:rPr>
            </w:pPr>
            <w:r>
              <w:rPr>
                <w:rFonts w:ascii="Times New Roman" w:eastAsia="Calibri" w:hAnsi="Times New Roman" w:cs="Times New Roman"/>
                <w:b/>
                <w:noProof/>
              </w:rPr>
              <w:t>15-24</w:t>
            </w:r>
          </w:p>
        </w:tc>
      </w:tr>
      <w:tr w:rsidR="00E035DF" w:rsidRPr="00984C79" w:rsidTr="00E035DF">
        <w:tc>
          <w:tcPr>
            <w:tcW w:w="8871" w:type="dxa"/>
            <w:shd w:val="clear" w:color="auto" w:fill="auto"/>
          </w:tcPr>
          <w:p w:rsidR="00E035DF" w:rsidRPr="00984C79" w:rsidRDefault="00E035DF" w:rsidP="00984C79">
            <w:pPr>
              <w:tabs>
                <w:tab w:val="left" w:pos="993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b/>
                <w:noProof/>
              </w:rPr>
            </w:pPr>
            <w:r w:rsidRPr="00984C79">
              <w:rPr>
                <w:rFonts w:ascii="Times New Roman" w:eastAsia="Calibri" w:hAnsi="Times New Roman" w:cs="Times New Roman"/>
                <w:b/>
                <w:noProof/>
              </w:rPr>
              <w:t xml:space="preserve">2.1.2. Типовые задания для промежуточной аттестации (дифференцированный зачет) </w:t>
            </w:r>
            <w:r w:rsidR="000B7A1D" w:rsidRPr="00984C79">
              <w:rPr>
                <w:rFonts w:ascii="Times New Roman" w:eastAsia="Calibri" w:hAnsi="Times New Roman" w:cs="Times New Roman"/>
                <w:b/>
                <w:noProof/>
              </w:rPr>
              <w:t>МДК 04.01. Профилактика заболеваний и санитарно – гигиеническое образование населения</w:t>
            </w:r>
          </w:p>
        </w:tc>
        <w:tc>
          <w:tcPr>
            <w:tcW w:w="850" w:type="dxa"/>
            <w:shd w:val="clear" w:color="auto" w:fill="auto"/>
          </w:tcPr>
          <w:p w:rsidR="00E035DF" w:rsidRPr="00984C79" w:rsidRDefault="007D6316" w:rsidP="00984C79">
            <w:pPr>
              <w:tabs>
                <w:tab w:val="left" w:pos="993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noProof/>
              </w:rPr>
            </w:pPr>
            <w:r>
              <w:rPr>
                <w:rFonts w:ascii="Times New Roman" w:eastAsia="Calibri" w:hAnsi="Times New Roman" w:cs="Times New Roman"/>
                <w:b/>
                <w:noProof/>
              </w:rPr>
              <w:t>24-29</w:t>
            </w:r>
          </w:p>
        </w:tc>
      </w:tr>
      <w:tr w:rsidR="00E035DF" w:rsidRPr="00984C79" w:rsidTr="00E035DF">
        <w:tc>
          <w:tcPr>
            <w:tcW w:w="8871" w:type="dxa"/>
            <w:shd w:val="clear" w:color="auto" w:fill="auto"/>
          </w:tcPr>
          <w:p w:rsidR="00E035DF" w:rsidRPr="00984C79" w:rsidRDefault="00E035DF" w:rsidP="00984C79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</w:rPr>
            </w:pPr>
            <w:r w:rsidRPr="00984C79">
              <w:rPr>
                <w:rFonts w:ascii="Times New Roman" w:eastAsia="Calibri" w:hAnsi="Times New Roman" w:cs="Times New Roman"/>
                <w:b/>
                <w:lang w:val="en-US"/>
              </w:rPr>
              <w:t>III</w:t>
            </w:r>
            <w:r w:rsidRPr="00984C79">
              <w:rPr>
                <w:rFonts w:ascii="Times New Roman" w:eastAsia="Calibri" w:hAnsi="Times New Roman" w:cs="Times New Roman"/>
                <w:b/>
              </w:rPr>
              <w:t xml:space="preserve">.  Оценка по производственной практике </w:t>
            </w:r>
          </w:p>
        </w:tc>
        <w:tc>
          <w:tcPr>
            <w:tcW w:w="850" w:type="dxa"/>
            <w:shd w:val="clear" w:color="auto" w:fill="auto"/>
          </w:tcPr>
          <w:p w:rsidR="00E035DF" w:rsidRPr="00984C79" w:rsidRDefault="007D6316" w:rsidP="00984C79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noProof/>
              </w:rPr>
            </w:pPr>
            <w:r>
              <w:rPr>
                <w:rFonts w:ascii="Times New Roman" w:eastAsia="Calibri" w:hAnsi="Times New Roman" w:cs="Times New Roman"/>
                <w:b/>
                <w:noProof/>
              </w:rPr>
              <w:t>29-34</w:t>
            </w:r>
          </w:p>
        </w:tc>
      </w:tr>
      <w:tr w:rsidR="00E035DF" w:rsidRPr="00984C79" w:rsidTr="00E035DF">
        <w:tc>
          <w:tcPr>
            <w:tcW w:w="8871" w:type="dxa"/>
            <w:shd w:val="clear" w:color="auto" w:fill="auto"/>
          </w:tcPr>
          <w:p w:rsidR="00E035DF" w:rsidRPr="00984C79" w:rsidRDefault="00E035DF" w:rsidP="00984C79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</w:rPr>
            </w:pPr>
            <w:r w:rsidRPr="00984C79">
              <w:rPr>
                <w:rFonts w:ascii="Times New Roman" w:eastAsia="Calibri" w:hAnsi="Times New Roman" w:cs="Times New Roman"/>
                <w:noProof/>
              </w:rPr>
              <w:t>3.1.   Общие положения</w:t>
            </w:r>
          </w:p>
        </w:tc>
        <w:tc>
          <w:tcPr>
            <w:tcW w:w="850" w:type="dxa"/>
            <w:shd w:val="clear" w:color="auto" w:fill="auto"/>
          </w:tcPr>
          <w:p w:rsidR="00E035DF" w:rsidRPr="00984C79" w:rsidRDefault="00E035DF" w:rsidP="00984C79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noProof/>
              </w:rPr>
            </w:pPr>
          </w:p>
        </w:tc>
      </w:tr>
      <w:tr w:rsidR="00E035DF" w:rsidRPr="00984C79" w:rsidTr="00E035DF">
        <w:tc>
          <w:tcPr>
            <w:tcW w:w="8871" w:type="dxa"/>
            <w:shd w:val="clear" w:color="auto" w:fill="auto"/>
          </w:tcPr>
          <w:p w:rsidR="00E035DF" w:rsidRPr="00984C79" w:rsidRDefault="00E035DF" w:rsidP="00984C79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</w:rPr>
            </w:pPr>
            <w:r w:rsidRPr="00984C79">
              <w:rPr>
                <w:rFonts w:ascii="Times New Roman" w:eastAsia="Calibri" w:hAnsi="Times New Roman" w:cs="Times New Roman"/>
                <w:noProof/>
              </w:rPr>
              <w:t>3.2  Перечень видов работ для проверки результатов освоения программы профессионального модуля на практике</w:t>
            </w:r>
          </w:p>
        </w:tc>
        <w:tc>
          <w:tcPr>
            <w:tcW w:w="850" w:type="dxa"/>
            <w:shd w:val="clear" w:color="auto" w:fill="auto"/>
          </w:tcPr>
          <w:p w:rsidR="00E035DF" w:rsidRPr="00984C79" w:rsidRDefault="00E035DF" w:rsidP="00984C79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noProof/>
              </w:rPr>
            </w:pPr>
          </w:p>
        </w:tc>
      </w:tr>
      <w:tr w:rsidR="00E035DF" w:rsidRPr="00984C79" w:rsidTr="00E035DF">
        <w:tc>
          <w:tcPr>
            <w:tcW w:w="8871" w:type="dxa"/>
            <w:shd w:val="clear" w:color="auto" w:fill="auto"/>
          </w:tcPr>
          <w:p w:rsidR="00E035DF" w:rsidRPr="00984C79" w:rsidRDefault="00E035DF" w:rsidP="00984C79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</w:rPr>
            </w:pPr>
            <w:r w:rsidRPr="00984C79">
              <w:rPr>
                <w:rFonts w:ascii="Times New Roman" w:eastAsia="Calibri" w:hAnsi="Times New Roman" w:cs="Times New Roman"/>
                <w:noProof/>
              </w:rPr>
              <w:t>3.3.</w:t>
            </w:r>
            <w:r w:rsidRPr="00984C79">
              <w:rPr>
                <w:rFonts w:ascii="Calibri" w:eastAsia="Calibri" w:hAnsi="Calibri" w:cs="Times New Roman"/>
              </w:rPr>
              <w:t xml:space="preserve"> </w:t>
            </w:r>
            <w:r w:rsidRPr="00984C79">
              <w:rPr>
                <w:rFonts w:ascii="Times New Roman" w:eastAsia="Calibri" w:hAnsi="Times New Roman" w:cs="Times New Roman"/>
                <w:noProof/>
              </w:rPr>
              <w:t>Типовые задания (дифференцированный зачет ) для оценки  ПП</w:t>
            </w:r>
          </w:p>
        </w:tc>
        <w:tc>
          <w:tcPr>
            <w:tcW w:w="850" w:type="dxa"/>
            <w:shd w:val="clear" w:color="auto" w:fill="auto"/>
          </w:tcPr>
          <w:p w:rsidR="00E035DF" w:rsidRPr="00984C79" w:rsidRDefault="00E035DF" w:rsidP="00984C79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noProof/>
              </w:rPr>
            </w:pPr>
          </w:p>
        </w:tc>
      </w:tr>
      <w:tr w:rsidR="00E035DF" w:rsidRPr="00984C79" w:rsidTr="00E035DF">
        <w:tc>
          <w:tcPr>
            <w:tcW w:w="8871" w:type="dxa"/>
            <w:shd w:val="clear" w:color="auto" w:fill="auto"/>
          </w:tcPr>
          <w:p w:rsidR="00E035DF" w:rsidRPr="00984C79" w:rsidRDefault="00E035DF" w:rsidP="00984C79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</w:rPr>
            </w:pPr>
            <w:r w:rsidRPr="00984C79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984C79">
              <w:rPr>
                <w:rFonts w:ascii="Times New Roman" w:eastAsia="Calibri" w:hAnsi="Times New Roman" w:cs="Times New Roman"/>
                <w:b/>
                <w:lang w:val="en-US"/>
              </w:rPr>
              <w:t>IV</w:t>
            </w:r>
            <w:r w:rsidRPr="00984C79">
              <w:rPr>
                <w:rFonts w:ascii="Times New Roman" w:eastAsia="Calibri" w:hAnsi="Times New Roman" w:cs="Times New Roman"/>
                <w:b/>
              </w:rPr>
              <w:t>. Экзамен (квалификационный)</w:t>
            </w:r>
          </w:p>
        </w:tc>
        <w:tc>
          <w:tcPr>
            <w:tcW w:w="850" w:type="dxa"/>
            <w:shd w:val="clear" w:color="auto" w:fill="auto"/>
          </w:tcPr>
          <w:p w:rsidR="00E035DF" w:rsidRPr="00984C79" w:rsidRDefault="007D6316" w:rsidP="00984C79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noProof/>
              </w:rPr>
            </w:pPr>
            <w:r>
              <w:rPr>
                <w:rFonts w:ascii="Times New Roman" w:eastAsia="Calibri" w:hAnsi="Times New Roman" w:cs="Times New Roman"/>
                <w:b/>
                <w:noProof/>
              </w:rPr>
              <w:t>34-38</w:t>
            </w:r>
          </w:p>
        </w:tc>
      </w:tr>
      <w:tr w:rsidR="00E035DF" w:rsidRPr="00984C79" w:rsidTr="00E035DF">
        <w:tc>
          <w:tcPr>
            <w:tcW w:w="8871" w:type="dxa"/>
            <w:shd w:val="clear" w:color="auto" w:fill="auto"/>
          </w:tcPr>
          <w:p w:rsidR="00E035DF" w:rsidRPr="00984C79" w:rsidRDefault="00E035DF" w:rsidP="00984C79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</w:rPr>
            </w:pPr>
            <w:r w:rsidRPr="00984C79">
              <w:rPr>
                <w:rFonts w:ascii="Times New Roman" w:eastAsia="Calibri" w:hAnsi="Times New Roman" w:cs="Times New Roman"/>
                <w:noProof/>
              </w:rPr>
              <w:t>4.1.  Общие положения</w:t>
            </w:r>
          </w:p>
        </w:tc>
        <w:tc>
          <w:tcPr>
            <w:tcW w:w="850" w:type="dxa"/>
            <w:shd w:val="clear" w:color="auto" w:fill="auto"/>
          </w:tcPr>
          <w:p w:rsidR="00E035DF" w:rsidRPr="00984C79" w:rsidRDefault="00E035DF" w:rsidP="00984C79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noProof/>
              </w:rPr>
            </w:pPr>
          </w:p>
        </w:tc>
      </w:tr>
      <w:tr w:rsidR="00E035DF" w:rsidRPr="00984C79" w:rsidTr="00E035DF">
        <w:tc>
          <w:tcPr>
            <w:tcW w:w="8871" w:type="dxa"/>
            <w:shd w:val="clear" w:color="auto" w:fill="auto"/>
          </w:tcPr>
          <w:p w:rsidR="00E035DF" w:rsidRPr="00984C79" w:rsidRDefault="00E035DF" w:rsidP="00984C79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noProof/>
              </w:rPr>
            </w:pPr>
            <w:r w:rsidRPr="00984C79">
              <w:rPr>
                <w:rFonts w:ascii="Times New Roman" w:eastAsia="Calibri" w:hAnsi="Times New Roman" w:cs="Times New Roman"/>
              </w:rPr>
              <w:t>4.2.  Контрольно-оценочные материалы для экзамена (квалификационного</w:t>
            </w:r>
            <w:r w:rsidRPr="00984C79">
              <w:rPr>
                <w:rFonts w:ascii="Calibri" w:eastAsia="Calibri" w:hAnsi="Calibri" w:cs="Times New Roman"/>
              </w:rPr>
              <w:t xml:space="preserve">) </w:t>
            </w:r>
          </w:p>
        </w:tc>
        <w:tc>
          <w:tcPr>
            <w:tcW w:w="850" w:type="dxa"/>
            <w:shd w:val="clear" w:color="auto" w:fill="auto"/>
          </w:tcPr>
          <w:p w:rsidR="00E035DF" w:rsidRPr="00984C79" w:rsidRDefault="00E035DF" w:rsidP="00984C79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noProof/>
              </w:rPr>
            </w:pPr>
          </w:p>
        </w:tc>
      </w:tr>
      <w:tr w:rsidR="00E035DF" w:rsidRPr="00984C79" w:rsidTr="00E035DF">
        <w:tc>
          <w:tcPr>
            <w:tcW w:w="8871" w:type="dxa"/>
            <w:shd w:val="clear" w:color="auto" w:fill="auto"/>
          </w:tcPr>
          <w:p w:rsidR="00E035DF" w:rsidRPr="00984C79" w:rsidRDefault="00E035DF" w:rsidP="00984C79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984C79">
              <w:rPr>
                <w:rFonts w:ascii="Times New Roman" w:eastAsia="Calibri" w:hAnsi="Times New Roman" w:cs="Times New Roman"/>
              </w:rPr>
              <w:t xml:space="preserve">4.3. </w:t>
            </w:r>
            <w:r w:rsidRPr="00984C79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984C79">
              <w:rPr>
                <w:rFonts w:ascii="Times New Roman" w:eastAsia="Calibri" w:hAnsi="Times New Roman" w:cs="Times New Roman"/>
              </w:rPr>
              <w:t xml:space="preserve">Задания </w:t>
            </w:r>
            <w:proofErr w:type="gramStart"/>
            <w:r w:rsidRPr="00984C79">
              <w:rPr>
                <w:rFonts w:ascii="Times New Roman" w:eastAsia="Calibri" w:hAnsi="Times New Roman" w:cs="Times New Roman"/>
              </w:rPr>
              <w:t>для</w:t>
            </w:r>
            <w:proofErr w:type="gramEnd"/>
            <w:r w:rsidRPr="00984C79">
              <w:rPr>
                <w:rFonts w:ascii="Times New Roman" w:eastAsia="Calibri" w:hAnsi="Times New Roman" w:cs="Times New Roman"/>
              </w:rPr>
              <w:t xml:space="preserve"> экзаменующегося</w:t>
            </w:r>
          </w:p>
        </w:tc>
        <w:tc>
          <w:tcPr>
            <w:tcW w:w="850" w:type="dxa"/>
            <w:shd w:val="clear" w:color="auto" w:fill="auto"/>
          </w:tcPr>
          <w:p w:rsidR="00E035DF" w:rsidRPr="00984C79" w:rsidRDefault="00E035DF" w:rsidP="00984C79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E035DF" w:rsidRPr="00984C79" w:rsidTr="00E035DF">
        <w:tc>
          <w:tcPr>
            <w:tcW w:w="8871" w:type="dxa"/>
            <w:shd w:val="clear" w:color="auto" w:fill="auto"/>
          </w:tcPr>
          <w:p w:rsidR="00E035DF" w:rsidRPr="00984C79" w:rsidRDefault="00E035DF" w:rsidP="00984C79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984C79">
              <w:rPr>
                <w:rFonts w:ascii="Times New Roman" w:eastAsia="Calibri" w:hAnsi="Times New Roman" w:cs="Times New Roman"/>
              </w:rPr>
              <w:t>4.4. Пакет экзаменатора</w:t>
            </w:r>
          </w:p>
        </w:tc>
        <w:tc>
          <w:tcPr>
            <w:tcW w:w="850" w:type="dxa"/>
            <w:shd w:val="clear" w:color="auto" w:fill="auto"/>
          </w:tcPr>
          <w:p w:rsidR="00E035DF" w:rsidRPr="00984C79" w:rsidRDefault="00E035DF" w:rsidP="00984C79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E035DF" w:rsidRPr="00984C79" w:rsidTr="00E035DF">
        <w:tc>
          <w:tcPr>
            <w:tcW w:w="8871" w:type="dxa"/>
            <w:shd w:val="clear" w:color="auto" w:fill="auto"/>
          </w:tcPr>
          <w:p w:rsidR="00E035DF" w:rsidRPr="00984C79" w:rsidRDefault="00E035DF" w:rsidP="00984C79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984C79">
              <w:rPr>
                <w:rFonts w:ascii="Times New Roman" w:eastAsia="Calibri" w:hAnsi="Times New Roman" w:cs="Times New Roman"/>
                <w:b/>
                <w:lang w:val="en-US"/>
              </w:rPr>
              <w:t>V</w:t>
            </w:r>
            <w:r w:rsidRPr="00984C79">
              <w:rPr>
                <w:rFonts w:ascii="Times New Roman" w:eastAsia="Calibri" w:hAnsi="Times New Roman" w:cs="Times New Roman"/>
                <w:b/>
              </w:rPr>
              <w:t>. Литература</w:t>
            </w:r>
          </w:p>
        </w:tc>
        <w:tc>
          <w:tcPr>
            <w:tcW w:w="850" w:type="dxa"/>
            <w:shd w:val="clear" w:color="auto" w:fill="auto"/>
          </w:tcPr>
          <w:p w:rsidR="00E035DF" w:rsidRPr="00984C79" w:rsidRDefault="007D6316" w:rsidP="00984C79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38</w:t>
            </w:r>
          </w:p>
        </w:tc>
      </w:tr>
      <w:tr w:rsidR="000B7A1D" w:rsidRPr="00984C79" w:rsidTr="00E035DF">
        <w:tc>
          <w:tcPr>
            <w:tcW w:w="8871" w:type="dxa"/>
            <w:shd w:val="clear" w:color="auto" w:fill="auto"/>
          </w:tcPr>
          <w:p w:rsidR="000B7A1D" w:rsidRPr="00984C79" w:rsidRDefault="000B7A1D" w:rsidP="00984C79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984C79">
              <w:rPr>
                <w:rFonts w:ascii="Times New Roman" w:eastAsia="Calibri" w:hAnsi="Times New Roman" w:cs="Times New Roman"/>
                <w:b/>
                <w:lang w:val="en-US"/>
              </w:rPr>
              <w:t>VI</w:t>
            </w:r>
            <w:r w:rsidRPr="00984C79">
              <w:rPr>
                <w:rFonts w:ascii="Times New Roman" w:eastAsia="Calibri" w:hAnsi="Times New Roman" w:cs="Times New Roman"/>
                <w:b/>
              </w:rPr>
              <w:t xml:space="preserve">. Приложения </w:t>
            </w:r>
          </w:p>
        </w:tc>
        <w:tc>
          <w:tcPr>
            <w:tcW w:w="850" w:type="dxa"/>
            <w:shd w:val="clear" w:color="auto" w:fill="auto"/>
          </w:tcPr>
          <w:p w:rsidR="000B7A1D" w:rsidRPr="00984C79" w:rsidRDefault="007D6316" w:rsidP="00984C79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39</w:t>
            </w:r>
          </w:p>
        </w:tc>
      </w:tr>
    </w:tbl>
    <w:p w:rsidR="00E035DF" w:rsidRPr="00E035DF" w:rsidRDefault="00E035DF" w:rsidP="00E035DF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E035DF" w:rsidRPr="00E035DF" w:rsidRDefault="00E035DF" w:rsidP="00E035DF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E035DF" w:rsidRPr="00E035DF" w:rsidRDefault="00E035DF" w:rsidP="00E035DF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E035DF" w:rsidRPr="00E035DF" w:rsidRDefault="00E035DF" w:rsidP="00E035DF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E035DF" w:rsidRDefault="00E035DF" w:rsidP="005B2852">
      <w:pPr>
        <w:pStyle w:val="a3"/>
        <w:kinsoku w:val="0"/>
        <w:overflowPunct w:val="0"/>
        <w:spacing w:before="48" w:beforeAutospacing="0" w:after="0" w:afterAutospacing="0"/>
        <w:ind w:left="547" w:hanging="547"/>
        <w:jc w:val="center"/>
        <w:textAlignment w:val="baseline"/>
        <w:rPr>
          <w:b/>
          <w:bCs/>
          <w:color w:val="000000" w:themeColor="text1"/>
          <w:kern w:val="24"/>
          <w:sz w:val="28"/>
          <w:szCs w:val="28"/>
        </w:rPr>
      </w:pPr>
    </w:p>
    <w:p w:rsidR="00E035DF" w:rsidRDefault="00E035DF" w:rsidP="005B2852">
      <w:pPr>
        <w:pStyle w:val="a3"/>
        <w:kinsoku w:val="0"/>
        <w:overflowPunct w:val="0"/>
        <w:spacing w:before="48" w:beforeAutospacing="0" w:after="0" w:afterAutospacing="0"/>
        <w:ind w:left="547" w:hanging="547"/>
        <w:jc w:val="center"/>
        <w:textAlignment w:val="baseline"/>
        <w:rPr>
          <w:b/>
          <w:bCs/>
          <w:color w:val="000000" w:themeColor="text1"/>
          <w:kern w:val="24"/>
          <w:sz w:val="28"/>
          <w:szCs w:val="28"/>
        </w:rPr>
      </w:pPr>
    </w:p>
    <w:p w:rsidR="00E035DF" w:rsidRDefault="00E035DF" w:rsidP="005B2852">
      <w:pPr>
        <w:pStyle w:val="a3"/>
        <w:kinsoku w:val="0"/>
        <w:overflowPunct w:val="0"/>
        <w:spacing w:before="48" w:beforeAutospacing="0" w:after="0" w:afterAutospacing="0"/>
        <w:ind w:left="547" w:hanging="547"/>
        <w:jc w:val="center"/>
        <w:textAlignment w:val="baseline"/>
        <w:rPr>
          <w:b/>
          <w:bCs/>
          <w:color w:val="000000" w:themeColor="text1"/>
          <w:kern w:val="24"/>
          <w:sz w:val="28"/>
          <w:szCs w:val="28"/>
        </w:rPr>
      </w:pPr>
    </w:p>
    <w:p w:rsidR="002F537F" w:rsidRDefault="002F537F" w:rsidP="005B2852">
      <w:pPr>
        <w:pStyle w:val="a3"/>
        <w:kinsoku w:val="0"/>
        <w:overflowPunct w:val="0"/>
        <w:spacing w:before="48" w:beforeAutospacing="0" w:after="0" w:afterAutospacing="0"/>
        <w:ind w:left="547" w:hanging="547"/>
        <w:jc w:val="center"/>
        <w:textAlignment w:val="baseline"/>
        <w:rPr>
          <w:b/>
          <w:bCs/>
          <w:color w:val="000000" w:themeColor="text1"/>
          <w:kern w:val="24"/>
          <w:sz w:val="28"/>
          <w:szCs w:val="28"/>
        </w:rPr>
      </w:pPr>
    </w:p>
    <w:p w:rsidR="002F537F" w:rsidRDefault="002F537F" w:rsidP="005B2852">
      <w:pPr>
        <w:pStyle w:val="a3"/>
        <w:kinsoku w:val="0"/>
        <w:overflowPunct w:val="0"/>
        <w:spacing w:before="48" w:beforeAutospacing="0" w:after="0" w:afterAutospacing="0"/>
        <w:ind w:left="547" w:hanging="547"/>
        <w:jc w:val="center"/>
        <w:textAlignment w:val="baseline"/>
        <w:rPr>
          <w:b/>
          <w:bCs/>
          <w:color w:val="000000" w:themeColor="text1"/>
          <w:kern w:val="24"/>
          <w:sz w:val="28"/>
          <w:szCs w:val="28"/>
        </w:rPr>
      </w:pPr>
    </w:p>
    <w:p w:rsidR="00E035DF" w:rsidRDefault="00E035DF" w:rsidP="00984C79">
      <w:pPr>
        <w:pStyle w:val="a3"/>
        <w:kinsoku w:val="0"/>
        <w:overflowPunct w:val="0"/>
        <w:spacing w:before="48" w:beforeAutospacing="0" w:after="0" w:afterAutospacing="0"/>
        <w:textAlignment w:val="baseline"/>
        <w:rPr>
          <w:b/>
          <w:bCs/>
          <w:color w:val="000000" w:themeColor="text1"/>
          <w:kern w:val="24"/>
          <w:sz w:val="28"/>
          <w:szCs w:val="28"/>
        </w:rPr>
      </w:pPr>
    </w:p>
    <w:p w:rsidR="00E035DF" w:rsidRPr="00E035DF" w:rsidRDefault="00E035DF" w:rsidP="00E035DF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E035DF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>I</w:t>
      </w:r>
      <w:r w:rsidRPr="00E035DF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E035DF">
        <w:rPr>
          <w:rFonts w:ascii="Calibri" w:eastAsia="Calibri" w:hAnsi="Calibri" w:cs="Times New Roman"/>
          <w:sz w:val="24"/>
          <w:szCs w:val="24"/>
        </w:rPr>
        <w:t xml:space="preserve"> </w:t>
      </w:r>
      <w:r w:rsidRPr="00E035DF">
        <w:rPr>
          <w:rFonts w:ascii="Times New Roman" w:eastAsia="Calibri" w:hAnsi="Times New Roman" w:cs="Times New Roman"/>
          <w:b/>
          <w:sz w:val="24"/>
          <w:szCs w:val="24"/>
        </w:rPr>
        <w:t xml:space="preserve"> Паспорт</w:t>
      </w:r>
      <w:proofErr w:type="gramEnd"/>
      <w:r w:rsidRPr="00E035DF">
        <w:rPr>
          <w:rFonts w:ascii="Times New Roman" w:eastAsia="Calibri" w:hAnsi="Times New Roman" w:cs="Times New Roman"/>
          <w:b/>
          <w:sz w:val="24"/>
          <w:szCs w:val="24"/>
        </w:rPr>
        <w:t xml:space="preserve"> комплекта контрольно-оценочных средств</w:t>
      </w:r>
    </w:p>
    <w:p w:rsidR="00E035DF" w:rsidRPr="00E035DF" w:rsidRDefault="00E035DF" w:rsidP="00E035DF">
      <w:pPr>
        <w:ind w:left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35DF" w:rsidRPr="00E035DF" w:rsidRDefault="00E035DF" w:rsidP="00E035DF">
      <w:pPr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035DF">
        <w:rPr>
          <w:rFonts w:ascii="Times New Roman" w:eastAsia="Calibri" w:hAnsi="Times New Roman" w:cs="Times New Roman"/>
          <w:b/>
          <w:sz w:val="24"/>
          <w:szCs w:val="24"/>
        </w:rPr>
        <w:t xml:space="preserve">1.1. Область применения комплекта оценочных средств </w:t>
      </w:r>
    </w:p>
    <w:p w:rsidR="00E035DF" w:rsidRPr="00E035DF" w:rsidRDefault="00E035DF" w:rsidP="00E035D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35DF">
        <w:rPr>
          <w:rFonts w:ascii="Times New Roman" w:eastAsia="Calibri" w:hAnsi="Times New Roman" w:cs="Times New Roman"/>
          <w:b/>
          <w:sz w:val="24"/>
          <w:szCs w:val="24"/>
        </w:rPr>
        <w:t xml:space="preserve">      </w:t>
      </w:r>
      <w:r w:rsidRPr="00E035DF">
        <w:rPr>
          <w:rFonts w:ascii="Times New Roman" w:eastAsia="Calibri" w:hAnsi="Times New Roman" w:cs="Times New Roman"/>
          <w:sz w:val="24"/>
          <w:szCs w:val="24"/>
        </w:rPr>
        <w:t>Комплект контрольно-оценочных сре</w:t>
      </w:r>
      <w:proofErr w:type="gramStart"/>
      <w:r w:rsidRPr="00E035DF">
        <w:rPr>
          <w:rFonts w:ascii="Times New Roman" w:eastAsia="Calibri" w:hAnsi="Times New Roman" w:cs="Times New Roman"/>
          <w:sz w:val="24"/>
          <w:szCs w:val="24"/>
        </w:rPr>
        <w:t>дств пр</w:t>
      </w:r>
      <w:proofErr w:type="gramEnd"/>
      <w:r w:rsidRPr="00E035DF">
        <w:rPr>
          <w:rFonts w:ascii="Times New Roman" w:eastAsia="Calibri" w:hAnsi="Times New Roman" w:cs="Times New Roman"/>
          <w:sz w:val="24"/>
          <w:szCs w:val="24"/>
        </w:rPr>
        <w:t>едназначен для оценки результатов освоения  ПМ.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 04 Профилактическая </w:t>
      </w:r>
      <w:r w:rsidRPr="00E035DF">
        <w:rPr>
          <w:rFonts w:ascii="Times New Roman" w:eastAsia="Calibri" w:hAnsi="Times New Roman" w:cs="Times New Roman"/>
          <w:sz w:val="24"/>
          <w:szCs w:val="24"/>
        </w:rPr>
        <w:t xml:space="preserve"> деятельность  </w:t>
      </w:r>
    </w:p>
    <w:p w:rsidR="00E035DF" w:rsidRPr="00E035DF" w:rsidRDefault="00E035DF" w:rsidP="00E035D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35DF" w:rsidRPr="00E035DF" w:rsidRDefault="00E035DF" w:rsidP="00E035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35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1.2.   Результаты освоения модуля, подлежащие проверке </w:t>
      </w:r>
    </w:p>
    <w:p w:rsidR="00E035DF" w:rsidRPr="00E035DF" w:rsidRDefault="00E035DF" w:rsidP="00E035DF">
      <w:pPr>
        <w:tabs>
          <w:tab w:val="left" w:pos="17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3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1.2.1. Вид деятельности</w:t>
      </w:r>
    </w:p>
    <w:p w:rsidR="00E035DF" w:rsidRPr="00E035DF" w:rsidRDefault="00E035DF" w:rsidP="00E035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035D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Результатом освоения профессионального модуля является готовность студента к выполнению вида деятельности: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профилактической </w:t>
      </w:r>
      <w:r w:rsidRPr="00E035DF">
        <w:rPr>
          <w:rFonts w:ascii="Times New Roman" w:eastAsia="Times New Roman" w:hAnsi="Times New Roman" w:cs="Times New Roman"/>
          <w:sz w:val="24"/>
          <w:szCs w:val="24"/>
          <w:lang w:eastAsia="ar-SA"/>
        </w:rPr>
        <w:t>деятельности и составляющих его профессиональных компетенций, а также общих компетенций, формирующихся в процессе освоения программы подготовки специалистов среднего звена (ППССЗ)  в целом.</w:t>
      </w:r>
    </w:p>
    <w:p w:rsidR="00E035DF" w:rsidRPr="00E035DF" w:rsidRDefault="00E035DF" w:rsidP="00E035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035D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Формой аттестации по профессиональному модулю является экзамен квалификационный, итогом которого является однозначное решение: «вид деятельности </w:t>
      </w:r>
      <w:proofErr w:type="gramStart"/>
      <w:r w:rsidRPr="00E035DF">
        <w:rPr>
          <w:rFonts w:ascii="Times New Roman" w:eastAsia="Times New Roman" w:hAnsi="Times New Roman" w:cs="Times New Roman"/>
          <w:sz w:val="24"/>
          <w:szCs w:val="24"/>
          <w:lang w:eastAsia="ar-SA"/>
        </w:rPr>
        <w:t>освоен</w:t>
      </w:r>
      <w:proofErr w:type="gramEnd"/>
      <w:r w:rsidRPr="00E035DF">
        <w:rPr>
          <w:rFonts w:ascii="Times New Roman" w:eastAsia="Times New Roman" w:hAnsi="Times New Roman" w:cs="Times New Roman"/>
          <w:sz w:val="24"/>
          <w:szCs w:val="24"/>
          <w:lang w:eastAsia="ar-SA"/>
        </w:rPr>
        <w:t>/не освоен».</w:t>
      </w:r>
    </w:p>
    <w:p w:rsidR="00E035DF" w:rsidRPr="00E035DF" w:rsidRDefault="00E035DF" w:rsidP="00E035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035DF">
        <w:rPr>
          <w:rFonts w:ascii="Times New Roman" w:eastAsia="Times New Roman" w:hAnsi="Times New Roman" w:cs="Times New Roman"/>
          <w:sz w:val="24"/>
          <w:szCs w:val="24"/>
          <w:lang w:eastAsia="ar-SA"/>
        </w:rPr>
        <w:t>Таблица 1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8222"/>
      </w:tblGrid>
      <w:tr w:rsidR="00E035DF" w:rsidRPr="00E035DF" w:rsidTr="002F537F">
        <w:tc>
          <w:tcPr>
            <w:tcW w:w="1384" w:type="dxa"/>
            <w:shd w:val="clear" w:color="auto" w:fill="auto"/>
          </w:tcPr>
          <w:p w:rsidR="00E035DF" w:rsidRPr="00E035DF" w:rsidRDefault="00E035DF" w:rsidP="00E035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b/>
                <w:lang w:eastAsia="ru-RU"/>
              </w:rPr>
              <w:t>Код</w:t>
            </w:r>
          </w:p>
          <w:p w:rsidR="00E035DF" w:rsidRPr="00E035DF" w:rsidRDefault="00E035DF" w:rsidP="00E035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b/>
                <w:lang w:eastAsia="ru-RU"/>
              </w:rPr>
              <w:t>(по ФГОС)</w:t>
            </w:r>
          </w:p>
        </w:tc>
        <w:tc>
          <w:tcPr>
            <w:tcW w:w="8222" w:type="dxa"/>
            <w:shd w:val="clear" w:color="auto" w:fill="auto"/>
          </w:tcPr>
          <w:p w:rsidR="00E035DF" w:rsidRPr="00E035DF" w:rsidRDefault="00E035DF" w:rsidP="00E035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результата обучения</w:t>
            </w:r>
          </w:p>
        </w:tc>
      </w:tr>
      <w:tr w:rsidR="00E035DF" w:rsidRPr="00E035DF" w:rsidTr="002F537F">
        <w:tc>
          <w:tcPr>
            <w:tcW w:w="1384" w:type="dxa"/>
            <w:shd w:val="clear" w:color="auto" w:fill="auto"/>
          </w:tcPr>
          <w:p w:rsidR="00E035DF" w:rsidRPr="00E035DF" w:rsidRDefault="00E035DF" w:rsidP="00E035DF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OK 1.</w:t>
            </w:r>
          </w:p>
        </w:tc>
        <w:tc>
          <w:tcPr>
            <w:tcW w:w="8222" w:type="dxa"/>
            <w:shd w:val="clear" w:color="auto" w:fill="auto"/>
          </w:tcPr>
          <w:p w:rsidR="00E035DF" w:rsidRPr="00E035DF" w:rsidRDefault="00E035DF" w:rsidP="00E035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E035DF" w:rsidRPr="00E035DF" w:rsidTr="002F537F">
        <w:tc>
          <w:tcPr>
            <w:tcW w:w="1384" w:type="dxa"/>
            <w:shd w:val="clear" w:color="auto" w:fill="auto"/>
          </w:tcPr>
          <w:p w:rsidR="00E035DF" w:rsidRPr="00E035DF" w:rsidRDefault="00E035DF" w:rsidP="00E035DF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ОК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 xml:space="preserve"> 2.</w:t>
            </w:r>
          </w:p>
        </w:tc>
        <w:tc>
          <w:tcPr>
            <w:tcW w:w="8222" w:type="dxa"/>
            <w:shd w:val="clear" w:color="auto" w:fill="auto"/>
          </w:tcPr>
          <w:p w:rsidR="00E035DF" w:rsidRPr="00E035DF" w:rsidRDefault="00E035DF" w:rsidP="00E035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E035DF" w:rsidRPr="00E035DF" w:rsidTr="002F537F">
        <w:tc>
          <w:tcPr>
            <w:tcW w:w="1384" w:type="dxa"/>
            <w:shd w:val="clear" w:color="auto" w:fill="auto"/>
          </w:tcPr>
          <w:p w:rsidR="00E035DF" w:rsidRPr="00E035DF" w:rsidRDefault="00E035DF" w:rsidP="00E035DF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ОК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 xml:space="preserve"> 3.</w:t>
            </w:r>
          </w:p>
        </w:tc>
        <w:tc>
          <w:tcPr>
            <w:tcW w:w="8222" w:type="dxa"/>
            <w:shd w:val="clear" w:color="auto" w:fill="auto"/>
          </w:tcPr>
          <w:p w:rsidR="00E035DF" w:rsidRPr="00E035DF" w:rsidRDefault="00E035DF" w:rsidP="00E035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E035DF" w:rsidRPr="00E035DF" w:rsidTr="002F537F">
        <w:tc>
          <w:tcPr>
            <w:tcW w:w="1384" w:type="dxa"/>
            <w:shd w:val="clear" w:color="auto" w:fill="auto"/>
          </w:tcPr>
          <w:p w:rsidR="00E035DF" w:rsidRPr="00E035DF" w:rsidRDefault="00E035DF" w:rsidP="00E035DF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bCs/>
                <w:lang w:eastAsia="ru-RU"/>
              </w:rPr>
              <w:t>ОК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4.</w:t>
            </w:r>
          </w:p>
        </w:tc>
        <w:tc>
          <w:tcPr>
            <w:tcW w:w="8222" w:type="dxa"/>
            <w:shd w:val="clear" w:color="auto" w:fill="auto"/>
          </w:tcPr>
          <w:p w:rsidR="00E035DF" w:rsidRPr="00E035DF" w:rsidRDefault="00E035DF" w:rsidP="00E035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      </w:r>
          </w:p>
        </w:tc>
      </w:tr>
      <w:tr w:rsidR="00E035DF" w:rsidRPr="00E035DF" w:rsidTr="002F537F">
        <w:tc>
          <w:tcPr>
            <w:tcW w:w="1384" w:type="dxa"/>
            <w:shd w:val="clear" w:color="auto" w:fill="auto"/>
          </w:tcPr>
          <w:p w:rsidR="00E035DF" w:rsidRPr="00E035DF" w:rsidRDefault="00E035DF" w:rsidP="00E035DF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ОК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 xml:space="preserve"> 5.</w:t>
            </w:r>
          </w:p>
        </w:tc>
        <w:tc>
          <w:tcPr>
            <w:tcW w:w="8222" w:type="dxa"/>
            <w:shd w:val="clear" w:color="auto" w:fill="auto"/>
          </w:tcPr>
          <w:p w:rsidR="00E035DF" w:rsidRPr="00E035DF" w:rsidRDefault="00E035DF" w:rsidP="00E035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E035DF" w:rsidRPr="00E035DF" w:rsidTr="002F537F">
        <w:tc>
          <w:tcPr>
            <w:tcW w:w="1384" w:type="dxa"/>
            <w:shd w:val="clear" w:color="auto" w:fill="auto"/>
          </w:tcPr>
          <w:p w:rsidR="00E035DF" w:rsidRPr="00E035DF" w:rsidRDefault="00E035DF" w:rsidP="00E035DF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ОК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 xml:space="preserve"> 6.</w:t>
            </w:r>
          </w:p>
        </w:tc>
        <w:tc>
          <w:tcPr>
            <w:tcW w:w="8222" w:type="dxa"/>
            <w:shd w:val="clear" w:color="auto" w:fill="auto"/>
          </w:tcPr>
          <w:p w:rsidR="00E035DF" w:rsidRPr="00E035DF" w:rsidRDefault="00E035DF" w:rsidP="00E035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E035DF" w:rsidRPr="00E035DF" w:rsidTr="002F537F">
        <w:tc>
          <w:tcPr>
            <w:tcW w:w="1384" w:type="dxa"/>
            <w:shd w:val="clear" w:color="auto" w:fill="auto"/>
          </w:tcPr>
          <w:p w:rsidR="00E035DF" w:rsidRPr="00E035DF" w:rsidRDefault="00E035DF" w:rsidP="00E035DF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ОК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 xml:space="preserve"> 7.</w:t>
            </w:r>
          </w:p>
        </w:tc>
        <w:tc>
          <w:tcPr>
            <w:tcW w:w="8222" w:type="dxa"/>
            <w:shd w:val="clear" w:color="auto" w:fill="auto"/>
          </w:tcPr>
          <w:p w:rsidR="00E035DF" w:rsidRPr="00E035DF" w:rsidRDefault="00E035DF" w:rsidP="00E035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Брать ответственность за работу членов команды (подчиненных), за результат выполнения заданий.</w:t>
            </w:r>
          </w:p>
        </w:tc>
      </w:tr>
      <w:tr w:rsidR="00E035DF" w:rsidRPr="00E035DF" w:rsidTr="002F537F">
        <w:tc>
          <w:tcPr>
            <w:tcW w:w="1384" w:type="dxa"/>
            <w:shd w:val="clear" w:color="auto" w:fill="auto"/>
          </w:tcPr>
          <w:p w:rsidR="00E035DF" w:rsidRPr="00E035DF" w:rsidRDefault="00E035DF" w:rsidP="00E035DF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ОК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 xml:space="preserve"> 8.</w:t>
            </w:r>
          </w:p>
        </w:tc>
        <w:tc>
          <w:tcPr>
            <w:tcW w:w="8222" w:type="dxa"/>
            <w:shd w:val="clear" w:color="auto" w:fill="auto"/>
          </w:tcPr>
          <w:p w:rsidR="00E035DF" w:rsidRPr="00E035DF" w:rsidRDefault="00E035DF" w:rsidP="00E035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      </w:r>
          </w:p>
        </w:tc>
      </w:tr>
      <w:tr w:rsidR="00E035DF" w:rsidRPr="00E035DF" w:rsidTr="002F537F">
        <w:tc>
          <w:tcPr>
            <w:tcW w:w="1384" w:type="dxa"/>
            <w:shd w:val="clear" w:color="auto" w:fill="auto"/>
          </w:tcPr>
          <w:p w:rsidR="00E035DF" w:rsidRPr="00E035DF" w:rsidRDefault="00E035DF" w:rsidP="00E035DF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ОК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 xml:space="preserve"> 9.</w:t>
            </w:r>
          </w:p>
        </w:tc>
        <w:tc>
          <w:tcPr>
            <w:tcW w:w="8222" w:type="dxa"/>
            <w:shd w:val="clear" w:color="auto" w:fill="auto"/>
          </w:tcPr>
          <w:p w:rsidR="00E035DF" w:rsidRPr="00E035DF" w:rsidRDefault="00E035DF" w:rsidP="00E035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  <w:tr w:rsidR="00E035DF" w:rsidRPr="00E035DF" w:rsidTr="002F537F">
        <w:tc>
          <w:tcPr>
            <w:tcW w:w="1384" w:type="dxa"/>
            <w:shd w:val="clear" w:color="auto" w:fill="auto"/>
          </w:tcPr>
          <w:p w:rsidR="00E035DF" w:rsidRPr="00E035DF" w:rsidRDefault="00E035DF" w:rsidP="00E035DF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ОК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 xml:space="preserve"> 10.</w:t>
            </w:r>
          </w:p>
        </w:tc>
        <w:tc>
          <w:tcPr>
            <w:tcW w:w="8222" w:type="dxa"/>
            <w:shd w:val="clear" w:color="auto" w:fill="auto"/>
          </w:tcPr>
          <w:p w:rsidR="00E035DF" w:rsidRPr="00E035DF" w:rsidRDefault="00E035DF" w:rsidP="00E035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</w:tr>
      <w:tr w:rsidR="00E035DF" w:rsidRPr="00E035DF" w:rsidTr="002F537F">
        <w:tc>
          <w:tcPr>
            <w:tcW w:w="1384" w:type="dxa"/>
            <w:shd w:val="clear" w:color="auto" w:fill="auto"/>
          </w:tcPr>
          <w:p w:rsidR="00E035DF" w:rsidRPr="00E035DF" w:rsidRDefault="00E035DF" w:rsidP="00E035DF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ОК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 xml:space="preserve"> 11.</w:t>
            </w:r>
          </w:p>
        </w:tc>
        <w:tc>
          <w:tcPr>
            <w:tcW w:w="8222" w:type="dxa"/>
            <w:shd w:val="clear" w:color="auto" w:fill="auto"/>
          </w:tcPr>
          <w:p w:rsidR="00E035DF" w:rsidRPr="00E035DF" w:rsidRDefault="00E035DF" w:rsidP="00E035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Быть готовым брать на себя нравственные обязательства по отношению к природе, обществу, человеку.</w:t>
            </w:r>
          </w:p>
        </w:tc>
      </w:tr>
      <w:tr w:rsidR="00E035DF" w:rsidRPr="00E035DF" w:rsidTr="002F537F">
        <w:tc>
          <w:tcPr>
            <w:tcW w:w="1384" w:type="dxa"/>
            <w:shd w:val="clear" w:color="auto" w:fill="auto"/>
          </w:tcPr>
          <w:p w:rsidR="00E035DF" w:rsidRPr="00E035DF" w:rsidRDefault="00E035DF" w:rsidP="00E035DF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ОК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 xml:space="preserve"> 12.</w:t>
            </w:r>
          </w:p>
        </w:tc>
        <w:tc>
          <w:tcPr>
            <w:tcW w:w="8222" w:type="dxa"/>
            <w:shd w:val="clear" w:color="auto" w:fill="auto"/>
          </w:tcPr>
          <w:p w:rsidR="00E035DF" w:rsidRPr="00E035DF" w:rsidRDefault="00E035DF" w:rsidP="00E035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</w:tr>
      <w:tr w:rsidR="00E035DF" w:rsidRPr="00E035DF" w:rsidTr="002F537F">
        <w:tc>
          <w:tcPr>
            <w:tcW w:w="1384" w:type="dxa"/>
            <w:shd w:val="clear" w:color="auto" w:fill="auto"/>
          </w:tcPr>
          <w:p w:rsidR="00E035DF" w:rsidRPr="00E035DF" w:rsidRDefault="00E035DF" w:rsidP="00E035DF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ОК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 xml:space="preserve"> 13.</w:t>
            </w:r>
          </w:p>
        </w:tc>
        <w:tc>
          <w:tcPr>
            <w:tcW w:w="8222" w:type="dxa"/>
            <w:shd w:val="clear" w:color="auto" w:fill="auto"/>
          </w:tcPr>
          <w:p w:rsidR="00E035DF" w:rsidRPr="00E035DF" w:rsidRDefault="00E035DF" w:rsidP="00E035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</w:tc>
      </w:tr>
      <w:tr w:rsidR="00E035DF" w:rsidRPr="00E035DF" w:rsidTr="002F537F">
        <w:tc>
          <w:tcPr>
            <w:tcW w:w="1384" w:type="dxa"/>
            <w:shd w:val="clear" w:color="auto" w:fill="auto"/>
          </w:tcPr>
          <w:p w:rsidR="00E035DF" w:rsidRPr="00E035DF" w:rsidRDefault="00E035DF" w:rsidP="00E035D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035DF">
              <w:rPr>
                <w:rFonts w:ascii="Times New Roman" w:hAnsi="Times New Roman" w:cs="Times New Roman"/>
              </w:rPr>
              <w:t>ПК 4.1.</w:t>
            </w:r>
          </w:p>
        </w:tc>
        <w:tc>
          <w:tcPr>
            <w:tcW w:w="8222" w:type="dxa"/>
            <w:shd w:val="clear" w:color="auto" w:fill="auto"/>
          </w:tcPr>
          <w:p w:rsidR="00E035DF" w:rsidRPr="00E035DF" w:rsidRDefault="00E035DF" w:rsidP="00E035D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035DF">
              <w:rPr>
                <w:rFonts w:ascii="Times New Roman" w:hAnsi="Times New Roman" w:cs="Times New Roman"/>
              </w:rPr>
              <w:t xml:space="preserve">Организовывать диспансеризацию населения и участвовать </w:t>
            </w:r>
            <w:r w:rsidRPr="00E035DF">
              <w:rPr>
                <w:rFonts w:ascii="Times New Roman" w:hAnsi="Times New Roman" w:cs="Times New Roman"/>
              </w:rPr>
              <w:br/>
              <w:t>в ее проведении.</w:t>
            </w:r>
          </w:p>
        </w:tc>
      </w:tr>
      <w:tr w:rsidR="00E035DF" w:rsidRPr="00E035DF" w:rsidTr="002F537F">
        <w:tc>
          <w:tcPr>
            <w:tcW w:w="1384" w:type="dxa"/>
            <w:shd w:val="clear" w:color="auto" w:fill="auto"/>
          </w:tcPr>
          <w:p w:rsidR="00E035DF" w:rsidRPr="00E035DF" w:rsidRDefault="00E035DF" w:rsidP="00E035D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035DF">
              <w:rPr>
                <w:rFonts w:ascii="Times New Roman" w:hAnsi="Times New Roman" w:cs="Times New Roman"/>
              </w:rPr>
              <w:t>ПК 4.2.</w:t>
            </w:r>
          </w:p>
        </w:tc>
        <w:tc>
          <w:tcPr>
            <w:tcW w:w="8222" w:type="dxa"/>
            <w:shd w:val="clear" w:color="auto" w:fill="auto"/>
          </w:tcPr>
          <w:p w:rsidR="00E035DF" w:rsidRPr="00E035DF" w:rsidRDefault="00E035DF" w:rsidP="00E035D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035DF">
              <w:rPr>
                <w:rFonts w:ascii="Times New Roman" w:hAnsi="Times New Roman" w:cs="Times New Roman"/>
              </w:rPr>
              <w:t xml:space="preserve">Проводить санитарно-противоэпидемические мероприятия </w:t>
            </w:r>
            <w:r w:rsidRPr="00E035DF">
              <w:rPr>
                <w:rFonts w:ascii="Times New Roman" w:hAnsi="Times New Roman" w:cs="Times New Roman"/>
              </w:rPr>
              <w:br/>
              <w:t>на закрепленном участке.</w:t>
            </w:r>
          </w:p>
        </w:tc>
      </w:tr>
      <w:tr w:rsidR="00E035DF" w:rsidRPr="00E035DF" w:rsidTr="002F537F">
        <w:tc>
          <w:tcPr>
            <w:tcW w:w="1384" w:type="dxa"/>
            <w:shd w:val="clear" w:color="auto" w:fill="auto"/>
          </w:tcPr>
          <w:p w:rsidR="00E035DF" w:rsidRPr="00E035DF" w:rsidRDefault="00E035DF" w:rsidP="00E035D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E035DF">
              <w:rPr>
                <w:rFonts w:ascii="Times New Roman" w:hAnsi="Times New Roman" w:cs="Times New Roman"/>
              </w:rPr>
              <w:t>ПК 4.3.</w:t>
            </w:r>
          </w:p>
        </w:tc>
        <w:tc>
          <w:tcPr>
            <w:tcW w:w="8222" w:type="dxa"/>
            <w:shd w:val="clear" w:color="auto" w:fill="auto"/>
          </w:tcPr>
          <w:p w:rsidR="00E035DF" w:rsidRPr="00E035DF" w:rsidRDefault="00E035DF" w:rsidP="00E035D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035DF">
              <w:rPr>
                <w:rFonts w:ascii="Times New Roman" w:hAnsi="Times New Roman" w:cs="Times New Roman"/>
              </w:rPr>
              <w:t>Проводить санитарно-гигиеническое просвещение населения</w:t>
            </w:r>
          </w:p>
        </w:tc>
      </w:tr>
      <w:tr w:rsidR="00E035DF" w:rsidRPr="00E035DF" w:rsidTr="002F537F">
        <w:tc>
          <w:tcPr>
            <w:tcW w:w="1384" w:type="dxa"/>
            <w:shd w:val="clear" w:color="auto" w:fill="auto"/>
          </w:tcPr>
          <w:p w:rsidR="00E035DF" w:rsidRPr="00E035DF" w:rsidRDefault="00E035DF" w:rsidP="00E035D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035DF">
              <w:rPr>
                <w:rFonts w:ascii="Times New Roman" w:hAnsi="Times New Roman" w:cs="Times New Roman"/>
              </w:rPr>
              <w:t>ПК 4.4.</w:t>
            </w:r>
          </w:p>
        </w:tc>
        <w:tc>
          <w:tcPr>
            <w:tcW w:w="8222" w:type="dxa"/>
            <w:shd w:val="clear" w:color="auto" w:fill="auto"/>
          </w:tcPr>
          <w:p w:rsidR="00E035DF" w:rsidRPr="00E035DF" w:rsidRDefault="00E035DF" w:rsidP="00E035D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035DF">
              <w:rPr>
                <w:rFonts w:ascii="Times New Roman" w:hAnsi="Times New Roman" w:cs="Times New Roman"/>
              </w:rPr>
              <w:t>Проводить диагностику групп здоровья.</w:t>
            </w:r>
          </w:p>
        </w:tc>
      </w:tr>
      <w:tr w:rsidR="00E035DF" w:rsidRPr="00E035DF" w:rsidTr="002F537F">
        <w:tc>
          <w:tcPr>
            <w:tcW w:w="1384" w:type="dxa"/>
            <w:shd w:val="clear" w:color="auto" w:fill="auto"/>
          </w:tcPr>
          <w:p w:rsidR="00E035DF" w:rsidRPr="00E035DF" w:rsidRDefault="00E035DF" w:rsidP="00E035D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035DF">
              <w:rPr>
                <w:rFonts w:ascii="Times New Roman" w:hAnsi="Times New Roman" w:cs="Times New Roman"/>
              </w:rPr>
              <w:t>ПК 4.5.</w:t>
            </w:r>
          </w:p>
        </w:tc>
        <w:tc>
          <w:tcPr>
            <w:tcW w:w="8222" w:type="dxa"/>
            <w:shd w:val="clear" w:color="auto" w:fill="auto"/>
          </w:tcPr>
          <w:p w:rsidR="00E035DF" w:rsidRPr="00E035DF" w:rsidRDefault="00E035DF" w:rsidP="00E035D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035DF">
              <w:rPr>
                <w:rFonts w:ascii="Times New Roman" w:hAnsi="Times New Roman" w:cs="Times New Roman"/>
              </w:rPr>
              <w:t>Проводить иммунопрофилактику</w:t>
            </w:r>
          </w:p>
        </w:tc>
      </w:tr>
      <w:tr w:rsidR="00E035DF" w:rsidRPr="00E035DF" w:rsidTr="002F537F">
        <w:tc>
          <w:tcPr>
            <w:tcW w:w="1384" w:type="dxa"/>
            <w:shd w:val="clear" w:color="auto" w:fill="auto"/>
          </w:tcPr>
          <w:p w:rsidR="00E035DF" w:rsidRPr="00E035DF" w:rsidRDefault="00E035DF" w:rsidP="00E035D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035DF">
              <w:rPr>
                <w:rFonts w:ascii="Times New Roman" w:hAnsi="Times New Roman" w:cs="Times New Roman"/>
              </w:rPr>
              <w:lastRenderedPageBreak/>
              <w:t>ПК 4.6.</w:t>
            </w:r>
          </w:p>
        </w:tc>
        <w:tc>
          <w:tcPr>
            <w:tcW w:w="8222" w:type="dxa"/>
            <w:shd w:val="clear" w:color="auto" w:fill="auto"/>
          </w:tcPr>
          <w:p w:rsidR="00E035DF" w:rsidRPr="00E035DF" w:rsidRDefault="00E035DF" w:rsidP="00E035D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035DF">
              <w:rPr>
                <w:rFonts w:ascii="Times New Roman" w:hAnsi="Times New Roman" w:cs="Times New Roman"/>
              </w:rPr>
              <w:t>Проводить мероприятия по сохранению и укреплению здоровья различных возрастных групп населения.</w:t>
            </w:r>
          </w:p>
        </w:tc>
      </w:tr>
      <w:tr w:rsidR="00E035DF" w:rsidRPr="00E035DF" w:rsidTr="002F537F">
        <w:tc>
          <w:tcPr>
            <w:tcW w:w="1384" w:type="dxa"/>
            <w:shd w:val="clear" w:color="auto" w:fill="auto"/>
          </w:tcPr>
          <w:p w:rsidR="00E035DF" w:rsidRPr="00E035DF" w:rsidRDefault="00E035DF" w:rsidP="00E035D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035DF">
              <w:rPr>
                <w:rFonts w:ascii="Times New Roman" w:hAnsi="Times New Roman" w:cs="Times New Roman"/>
              </w:rPr>
              <w:t>ПК 4.7.</w:t>
            </w:r>
          </w:p>
        </w:tc>
        <w:tc>
          <w:tcPr>
            <w:tcW w:w="8222" w:type="dxa"/>
            <w:shd w:val="clear" w:color="auto" w:fill="auto"/>
          </w:tcPr>
          <w:p w:rsidR="00E035DF" w:rsidRPr="00E035DF" w:rsidRDefault="00E035DF" w:rsidP="00E035D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035DF">
              <w:rPr>
                <w:rFonts w:ascii="Times New Roman" w:hAnsi="Times New Roman" w:cs="Times New Roman"/>
              </w:rPr>
              <w:t xml:space="preserve">Организовывать </w:t>
            </w:r>
            <w:proofErr w:type="spellStart"/>
            <w:r w:rsidRPr="00E035DF">
              <w:rPr>
                <w:rFonts w:ascii="Times New Roman" w:hAnsi="Times New Roman" w:cs="Times New Roman"/>
              </w:rPr>
              <w:t>здоровьесберегающую</w:t>
            </w:r>
            <w:proofErr w:type="spellEnd"/>
            <w:r w:rsidRPr="00E035DF">
              <w:rPr>
                <w:rFonts w:ascii="Times New Roman" w:hAnsi="Times New Roman" w:cs="Times New Roman"/>
              </w:rPr>
              <w:t xml:space="preserve"> среду.</w:t>
            </w:r>
          </w:p>
        </w:tc>
      </w:tr>
      <w:tr w:rsidR="00E035DF" w:rsidRPr="00E035DF" w:rsidTr="002F537F">
        <w:tc>
          <w:tcPr>
            <w:tcW w:w="1384" w:type="dxa"/>
            <w:shd w:val="clear" w:color="auto" w:fill="auto"/>
          </w:tcPr>
          <w:p w:rsidR="00E035DF" w:rsidRPr="00E035DF" w:rsidRDefault="00E035DF" w:rsidP="00E035D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035DF">
              <w:rPr>
                <w:rFonts w:ascii="Times New Roman" w:hAnsi="Times New Roman" w:cs="Times New Roman"/>
              </w:rPr>
              <w:t>ПК 4.8.</w:t>
            </w:r>
          </w:p>
        </w:tc>
        <w:tc>
          <w:tcPr>
            <w:tcW w:w="8222" w:type="dxa"/>
            <w:shd w:val="clear" w:color="auto" w:fill="auto"/>
          </w:tcPr>
          <w:p w:rsidR="00E035DF" w:rsidRPr="00E035DF" w:rsidRDefault="00E035DF" w:rsidP="00E035D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035DF">
              <w:rPr>
                <w:rFonts w:ascii="Times New Roman" w:hAnsi="Times New Roman" w:cs="Times New Roman"/>
              </w:rPr>
              <w:t>Организовывать и проводить работу школ здоровья для пациентов и их окружения</w:t>
            </w:r>
          </w:p>
        </w:tc>
      </w:tr>
      <w:tr w:rsidR="00E035DF" w:rsidRPr="00E035DF" w:rsidTr="002F537F">
        <w:tc>
          <w:tcPr>
            <w:tcW w:w="1384" w:type="dxa"/>
            <w:shd w:val="clear" w:color="auto" w:fill="auto"/>
          </w:tcPr>
          <w:p w:rsidR="00E035DF" w:rsidRPr="00E035DF" w:rsidRDefault="00E035DF" w:rsidP="00E035D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035DF">
              <w:rPr>
                <w:rFonts w:ascii="Times New Roman" w:hAnsi="Times New Roman" w:cs="Times New Roman"/>
              </w:rPr>
              <w:t>ПК 4.9</w:t>
            </w:r>
          </w:p>
        </w:tc>
        <w:tc>
          <w:tcPr>
            <w:tcW w:w="8222" w:type="dxa"/>
            <w:shd w:val="clear" w:color="auto" w:fill="auto"/>
          </w:tcPr>
          <w:p w:rsidR="00E035DF" w:rsidRPr="00E035DF" w:rsidRDefault="00E035DF" w:rsidP="00E035D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035DF">
              <w:rPr>
                <w:rFonts w:ascii="Times New Roman" w:hAnsi="Times New Roman" w:cs="Times New Roman"/>
              </w:rPr>
              <w:t>Оформлять медицинскую документацию.</w:t>
            </w:r>
          </w:p>
        </w:tc>
      </w:tr>
    </w:tbl>
    <w:p w:rsidR="00E035DF" w:rsidRPr="00E035DF" w:rsidRDefault="00E035DF" w:rsidP="00E035DF">
      <w:pPr>
        <w:tabs>
          <w:tab w:val="left" w:pos="17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35DF" w:rsidRPr="00E035DF" w:rsidRDefault="00E035DF" w:rsidP="00E035DF">
      <w:pPr>
        <w:tabs>
          <w:tab w:val="left" w:pos="1704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3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1.2.2.</w:t>
      </w:r>
      <w:r w:rsidRPr="00E035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bookmarkStart w:id="0" w:name="_Toc306743747"/>
      <w:r w:rsidRPr="00E03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Профессиональные и общие компетенции</w:t>
      </w:r>
      <w:bookmarkEnd w:id="0"/>
    </w:p>
    <w:p w:rsidR="00E035DF" w:rsidRPr="00E035DF" w:rsidRDefault="00E035DF" w:rsidP="00E035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результате контроля и оценки по профессиональному модулю осуществляется комплексная проверка следующих профессиональных и общих компетенций:</w:t>
      </w:r>
    </w:p>
    <w:p w:rsidR="00E035DF" w:rsidRPr="00E035DF" w:rsidRDefault="00E035DF" w:rsidP="00E035DF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5D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6201"/>
      </w:tblGrid>
      <w:tr w:rsidR="00E035DF" w:rsidRPr="00984C79" w:rsidTr="00E035DF">
        <w:tc>
          <w:tcPr>
            <w:tcW w:w="3403" w:type="dxa"/>
            <w:shd w:val="clear" w:color="auto" w:fill="auto"/>
          </w:tcPr>
          <w:p w:rsidR="00E035DF" w:rsidRPr="00984C79" w:rsidRDefault="00E035DF" w:rsidP="00E035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4C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Профессиональные компетенции</w:t>
            </w:r>
          </w:p>
        </w:tc>
        <w:tc>
          <w:tcPr>
            <w:tcW w:w="6201" w:type="dxa"/>
            <w:shd w:val="clear" w:color="auto" w:fill="auto"/>
          </w:tcPr>
          <w:p w:rsidR="00E035DF" w:rsidRPr="00984C79" w:rsidRDefault="00E035DF" w:rsidP="00E035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4C79">
              <w:rPr>
                <w:rFonts w:ascii="Times New Roman" w:eastAsia="Times New Roman" w:hAnsi="Times New Roman" w:cs="Times New Roman"/>
                <w:b/>
                <w:lang w:eastAsia="ru-RU"/>
              </w:rPr>
              <w:t>Основные показатели оценки результата</w:t>
            </w:r>
          </w:p>
        </w:tc>
      </w:tr>
      <w:tr w:rsidR="00E035DF" w:rsidRPr="00984C79" w:rsidTr="00E035DF">
        <w:trPr>
          <w:trHeight w:val="1246"/>
        </w:trPr>
        <w:tc>
          <w:tcPr>
            <w:tcW w:w="3403" w:type="dxa"/>
            <w:shd w:val="clear" w:color="auto" w:fill="auto"/>
          </w:tcPr>
          <w:p w:rsidR="00E035DF" w:rsidRPr="00984C79" w:rsidRDefault="00E035DF" w:rsidP="00E035D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ПК 4.1. Организовывать диспансеризацию населения и участвовать в ее проведении.</w:t>
            </w:r>
          </w:p>
        </w:tc>
        <w:tc>
          <w:tcPr>
            <w:tcW w:w="6201" w:type="dxa"/>
            <w:shd w:val="clear" w:color="auto" w:fill="auto"/>
          </w:tcPr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984C79">
              <w:rPr>
                <w:rFonts w:ascii="Times New Roman" w:hAnsi="Times New Roman" w:cs="Times New Roman"/>
              </w:rPr>
              <w:t xml:space="preserve">- уровень знаний нормативно – правовой базы </w:t>
            </w:r>
            <w:r w:rsidRPr="00984C79">
              <w:rPr>
                <w:rFonts w:ascii="Times New Roman" w:hAnsi="Times New Roman" w:cs="Times New Roman"/>
                <w:bCs/>
              </w:rPr>
              <w:t>по организации диспансеризации населения при заболеваниях и состояниях в различных возрастных группах;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- полнота соблюдения требований и условий организации диспансеризации населения;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- уровень деловой активности;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- точность соблюдения требований по оформлению медицинской документации;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- грамотность ведения медицинской документации.</w:t>
            </w:r>
          </w:p>
        </w:tc>
      </w:tr>
      <w:tr w:rsidR="00E035DF" w:rsidRPr="00984C79" w:rsidTr="00E035DF">
        <w:tc>
          <w:tcPr>
            <w:tcW w:w="3403" w:type="dxa"/>
            <w:shd w:val="clear" w:color="auto" w:fill="auto"/>
          </w:tcPr>
          <w:p w:rsidR="00E035DF" w:rsidRPr="00984C79" w:rsidRDefault="00E035DF" w:rsidP="00E035D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ПК 4.2. Проводить санитарно-противоэпидемические мероприятия на закрепленном участке.</w:t>
            </w:r>
          </w:p>
        </w:tc>
        <w:tc>
          <w:tcPr>
            <w:tcW w:w="6201" w:type="dxa"/>
            <w:shd w:val="clear" w:color="auto" w:fill="auto"/>
          </w:tcPr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 xml:space="preserve">- уровень знаний нормативно – правовой базы </w:t>
            </w:r>
            <w:r w:rsidRPr="00984C79">
              <w:rPr>
                <w:rFonts w:ascii="Times New Roman" w:hAnsi="Times New Roman" w:cs="Times New Roman"/>
                <w:bCs/>
              </w:rPr>
              <w:t>по проведению</w:t>
            </w:r>
            <w:r w:rsidRPr="00984C79">
              <w:rPr>
                <w:rFonts w:ascii="Times New Roman" w:hAnsi="Times New Roman" w:cs="Times New Roman"/>
              </w:rPr>
              <w:t xml:space="preserve"> </w:t>
            </w:r>
            <w:r w:rsidRPr="00984C79">
              <w:rPr>
                <w:rFonts w:ascii="Times New Roman" w:hAnsi="Times New Roman" w:cs="Times New Roman"/>
                <w:bCs/>
              </w:rPr>
              <w:t xml:space="preserve">санитарно-противоэпидемические мероприятия </w:t>
            </w:r>
            <w:r w:rsidRPr="00984C79">
              <w:rPr>
                <w:rFonts w:ascii="Times New Roman" w:hAnsi="Times New Roman" w:cs="Times New Roman"/>
                <w:bCs/>
              </w:rPr>
              <w:br/>
              <w:t>на закрепленном участке;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 xml:space="preserve">- полнота соблюдения требований </w:t>
            </w:r>
            <w:r w:rsidRPr="00984C79">
              <w:rPr>
                <w:rFonts w:ascii="Times New Roman" w:hAnsi="Times New Roman" w:cs="Times New Roman"/>
                <w:bCs/>
              </w:rPr>
              <w:t>проведения</w:t>
            </w:r>
            <w:r w:rsidRPr="00984C79">
              <w:rPr>
                <w:rFonts w:ascii="Times New Roman" w:hAnsi="Times New Roman" w:cs="Times New Roman"/>
              </w:rPr>
              <w:t xml:space="preserve"> </w:t>
            </w:r>
            <w:r w:rsidRPr="00984C79">
              <w:rPr>
                <w:rFonts w:ascii="Times New Roman" w:hAnsi="Times New Roman" w:cs="Times New Roman"/>
                <w:bCs/>
              </w:rPr>
              <w:t>санитарно-противоэпидемических мероприятий на закрепленном участке</w:t>
            </w:r>
            <w:r w:rsidRPr="00984C79">
              <w:rPr>
                <w:rFonts w:ascii="Times New Roman" w:hAnsi="Times New Roman" w:cs="Times New Roman"/>
              </w:rPr>
              <w:t>;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- точность соблюдения требований по оформлению медицинской документации;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- уровень деловой активности.</w:t>
            </w:r>
          </w:p>
        </w:tc>
      </w:tr>
      <w:tr w:rsidR="00E035DF" w:rsidRPr="00984C79" w:rsidTr="00E035DF">
        <w:tc>
          <w:tcPr>
            <w:tcW w:w="3403" w:type="dxa"/>
            <w:shd w:val="clear" w:color="auto" w:fill="auto"/>
          </w:tcPr>
          <w:p w:rsidR="00E035DF" w:rsidRPr="00984C79" w:rsidRDefault="00E035DF" w:rsidP="00E035D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ПК 4.3. Проводить санитарно-гигиеническое просвещение населения</w:t>
            </w:r>
          </w:p>
        </w:tc>
        <w:tc>
          <w:tcPr>
            <w:tcW w:w="6201" w:type="dxa"/>
            <w:shd w:val="clear" w:color="auto" w:fill="auto"/>
          </w:tcPr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 xml:space="preserve">- уровень знаний нормативно – правовой базы </w:t>
            </w:r>
            <w:r w:rsidRPr="00984C79">
              <w:rPr>
                <w:rFonts w:ascii="Times New Roman" w:hAnsi="Times New Roman" w:cs="Times New Roman"/>
                <w:bCs/>
              </w:rPr>
              <w:t>по проведению</w:t>
            </w:r>
            <w:r w:rsidRPr="00984C79">
              <w:rPr>
                <w:rFonts w:ascii="Times New Roman" w:hAnsi="Times New Roman" w:cs="Times New Roman"/>
              </w:rPr>
              <w:t xml:space="preserve"> санитарно-гигиенического просвещения населения;</w:t>
            </w:r>
            <w:r w:rsidRPr="00984C79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 xml:space="preserve">- полнота соблюдения требований и условий </w:t>
            </w:r>
            <w:r w:rsidRPr="00984C79">
              <w:rPr>
                <w:rFonts w:ascii="Times New Roman" w:hAnsi="Times New Roman" w:cs="Times New Roman"/>
                <w:bCs/>
              </w:rPr>
              <w:t>проведения</w:t>
            </w:r>
            <w:r w:rsidRPr="00984C79">
              <w:rPr>
                <w:rFonts w:ascii="Times New Roman" w:hAnsi="Times New Roman" w:cs="Times New Roman"/>
              </w:rPr>
              <w:t xml:space="preserve"> санитарно-гигиенического просвещения населения; 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- правильность, наглядность и доступность оформления подготовленных информационно-агитационных материалов для населения;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- владение методами ораторского искусства;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- умение работать с источниками информации (учебная и методическая литература, периодические медицинские издания, сеть Интернет и др.);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- уровень деловой и творческой активности;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- правильность, аккуратность, грамотность оформления соответствующей документации.</w:t>
            </w:r>
          </w:p>
        </w:tc>
      </w:tr>
      <w:tr w:rsidR="00E035DF" w:rsidRPr="00984C79" w:rsidTr="00984C79">
        <w:trPr>
          <w:trHeight w:val="134"/>
        </w:trPr>
        <w:tc>
          <w:tcPr>
            <w:tcW w:w="3403" w:type="dxa"/>
            <w:shd w:val="clear" w:color="auto" w:fill="auto"/>
          </w:tcPr>
          <w:p w:rsidR="00E035DF" w:rsidRPr="00984C79" w:rsidRDefault="00E035DF" w:rsidP="00E035D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ПК 4.4. Проводить диагностику групп здоровья.</w:t>
            </w:r>
          </w:p>
        </w:tc>
        <w:tc>
          <w:tcPr>
            <w:tcW w:w="6201" w:type="dxa"/>
            <w:shd w:val="clear" w:color="auto" w:fill="auto"/>
          </w:tcPr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84C79">
              <w:rPr>
                <w:rFonts w:ascii="Times New Roman" w:hAnsi="Times New Roman" w:cs="Times New Roman"/>
              </w:rPr>
              <w:t xml:space="preserve">- уровень знаний нормативно – правовой базы </w:t>
            </w:r>
            <w:r w:rsidRPr="00984C79">
              <w:rPr>
                <w:rFonts w:ascii="Times New Roman" w:hAnsi="Times New Roman" w:cs="Times New Roman"/>
                <w:bCs/>
              </w:rPr>
              <w:t>по</w:t>
            </w:r>
            <w:r w:rsidRPr="00984C79">
              <w:rPr>
                <w:rFonts w:ascii="Times New Roman" w:hAnsi="Times New Roman" w:cs="Times New Roman"/>
              </w:rPr>
              <w:t xml:space="preserve"> диагностике групп здоровья;</w:t>
            </w:r>
            <w:r w:rsidRPr="00984C79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- уровень деловой активности;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- точность соблюдения требований по оформлению медицинской документации;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- грамотность ведения медицинской документации.</w:t>
            </w:r>
          </w:p>
        </w:tc>
      </w:tr>
      <w:tr w:rsidR="00E035DF" w:rsidRPr="00984C79" w:rsidTr="00E035DF">
        <w:tc>
          <w:tcPr>
            <w:tcW w:w="3403" w:type="dxa"/>
            <w:shd w:val="clear" w:color="auto" w:fill="auto"/>
          </w:tcPr>
          <w:p w:rsidR="00E035DF" w:rsidRPr="00984C79" w:rsidRDefault="00E035DF" w:rsidP="00E035D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ПК 4.5. Проводить иммунопрофилактику</w:t>
            </w:r>
          </w:p>
        </w:tc>
        <w:tc>
          <w:tcPr>
            <w:tcW w:w="6201" w:type="dxa"/>
            <w:shd w:val="clear" w:color="auto" w:fill="auto"/>
          </w:tcPr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 xml:space="preserve">- уровень знаний нормативно – правовой базы </w:t>
            </w:r>
            <w:r w:rsidRPr="00984C79">
              <w:rPr>
                <w:rFonts w:ascii="Times New Roman" w:hAnsi="Times New Roman" w:cs="Times New Roman"/>
                <w:bCs/>
              </w:rPr>
              <w:t>по</w:t>
            </w:r>
            <w:r w:rsidRPr="00984C79">
              <w:rPr>
                <w:rFonts w:ascii="Times New Roman" w:hAnsi="Times New Roman" w:cs="Times New Roman"/>
              </w:rPr>
              <w:t xml:space="preserve"> проведению иммунопрофилактики;</w:t>
            </w:r>
            <w:r w:rsidRPr="00984C79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- полнота соблюдения требований и условий</w:t>
            </w:r>
            <w:r w:rsidRPr="00984C79">
              <w:rPr>
                <w:rFonts w:ascii="Times New Roman" w:hAnsi="Times New Roman" w:cs="Times New Roman"/>
                <w:bCs/>
              </w:rPr>
              <w:t xml:space="preserve"> </w:t>
            </w:r>
            <w:r w:rsidRPr="00984C79">
              <w:rPr>
                <w:rFonts w:ascii="Times New Roman" w:hAnsi="Times New Roman" w:cs="Times New Roman"/>
              </w:rPr>
              <w:t>проведения иммунопрофилактики;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- последовательность и точность выполнения простых медицинских услуг при проведении иммунопрофилактики;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lastRenderedPageBreak/>
              <w:t>- уровень деловой активности;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- точность соблюдения требований по оформлению медицинской документации;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- грамотность ведения медицинской документации.</w:t>
            </w:r>
          </w:p>
        </w:tc>
      </w:tr>
      <w:tr w:rsidR="00E035DF" w:rsidRPr="00984C79" w:rsidTr="00E035DF">
        <w:tc>
          <w:tcPr>
            <w:tcW w:w="3403" w:type="dxa"/>
            <w:shd w:val="clear" w:color="auto" w:fill="auto"/>
          </w:tcPr>
          <w:p w:rsidR="00E035DF" w:rsidRPr="00984C79" w:rsidRDefault="00E035DF" w:rsidP="00E035D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lastRenderedPageBreak/>
              <w:t>ПК 4.6. Проводить мероприятия по сохранению и укреплению здоровья различных возрастных групп населения.</w:t>
            </w:r>
          </w:p>
        </w:tc>
        <w:tc>
          <w:tcPr>
            <w:tcW w:w="6201" w:type="dxa"/>
            <w:shd w:val="clear" w:color="auto" w:fill="auto"/>
          </w:tcPr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 xml:space="preserve">- уровень знаний нормативно – правовой базы проведения мероприятий </w:t>
            </w:r>
            <w:r w:rsidRPr="00984C79">
              <w:rPr>
                <w:rFonts w:ascii="Times New Roman" w:hAnsi="Times New Roman" w:cs="Times New Roman"/>
                <w:bCs/>
              </w:rPr>
              <w:t>по</w:t>
            </w:r>
            <w:r w:rsidRPr="00984C79">
              <w:rPr>
                <w:rFonts w:ascii="Times New Roman" w:hAnsi="Times New Roman" w:cs="Times New Roman"/>
              </w:rPr>
              <w:t xml:space="preserve"> сохранению и укреплению здоровья различных возрастных групп населения;</w:t>
            </w:r>
            <w:r w:rsidRPr="00984C79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- полнота соблюдения требований проведения мероприятий по сохранению и укреплению здоровья различных возрастных групп населения;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- уровень деловой и творческой активности;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- точность соблюдения требований по оформлению медицинской документации;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84C79">
              <w:rPr>
                <w:rFonts w:ascii="Times New Roman" w:hAnsi="Times New Roman" w:cs="Times New Roman"/>
              </w:rPr>
              <w:t>- грамотность ведения медицинской документации.</w:t>
            </w:r>
          </w:p>
        </w:tc>
      </w:tr>
      <w:tr w:rsidR="00E035DF" w:rsidRPr="00984C79" w:rsidTr="00E035DF">
        <w:tc>
          <w:tcPr>
            <w:tcW w:w="3403" w:type="dxa"/>
            <w:shd w:val="clear" w:color="auto" w:fill="auto"/>
          </w:tcPr>
          <w:p w:rsidR="00E035DF" w:rsidRPr="00984C79" w:rsidRDefault="00E035DF" w:rsidP="00E035D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 xml:space="preserve">ПК 4.7. Организовывать </w:t>
            </w:r>
            <w:proofErr w:type="spellStart"/>
            <w:r w:rsidRPr="00984C79">
              <w:rPr>
                <w:rFonts w:ascii="Times New Roman" w:hAnsi="Times New Roman" w:cs="Times New Roman"/>
              </w:rPr>
              <w:t>здоровьесберегающую</w:t>
            </w:r>
            <w:proofErr w:type="spellEnd"/>
            <w:r w:rsidRPr="00984C79">
              <w:rPr>
                <w:rFonts w:ascii="Times New Roman" w:hAnsi="Times New Roman" w:cs="Times New Roman"/>
              </w:rPr>
              <w:t xml:space="preserve"> среду.</w:t>
            </w:r>
          </w:p>
        </w:tc>
        <w:tc>
          <w:tcPr>
            <w:tcW w:w="6201" w:type="dxa"/>
            <w:shd w:val="clear" w:color="auto" w:fill="auto"/>
          </w:tcPr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 xml:space="preserve">- уровень знаний нормативно – правовой базы </w:t>
            </w:r>
            <w:r w:rsidRPr="00984C79">
              <w:rPr>
                <w:rFonts w:ascii="Times New Roman" w:hAnsi="Times New Roman" w:cs="Times New Roman"/>
                <w:bCs/>
              </w:rPr>
              <w:t>по</w:t>
            </w:r>
            <w:r w:rsidRPr="00984C79">
              <w:rPr>
                <w:rFonts w:ascii="Times New Roman" w:hAnsi="Times New Roman" w:cs="Times New Roman"/>
              </w:rPr>
              <w:t xml:space="preserve"> организации </w:t>
            </w:r>
            <w:proofErr w:type="spellStart"/>
            <w:r w:rsidRPr="00984C79">
              <w:rPr>
                <w:rFonts w:ascii="Times New Roman" w:hAnsi="Times New Roman" w:cs="Times New Roman"/>
              </w:rPr>
              <w:t>здоровьесберегающей</w:t>
            </w:r>
            <w:proofErr w:type="spellEnd"/>
            <w:r w:rsidRPr="00984C79">
              <w:rPr>
                <w:rFonts w:ascii="Times New Roman" w:hAnsi="Times New Roman" w:cs="Times New Roman"/>
              </w:rPr>
              <w:t xml:space="preserve"> среды;</w:t>
            </w:r>
            <w:r w:rsidRPr="00984C79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 xml:space="preserve">- полнота соблюдения требований по организации </w:t>
            </w:r>
            <w:proofErr w:type="spellStart"/>
            <w:r w:rsidRPr="00984C79">
              <w:rPr>
                <w:rFonts w:ascii="Times New Roman" w:hAnsi="Times New Roman" w:cs="Times New Roman"/>
              </w:rPr>
              <w:t>здоровьесберегающей</w:t>
            </w:r>
            <w:proofErr w:type="spellEnd"/>
            <w:r w:rsidRPr="00984C79">
              <w:rPr>
                <w:rFonts w:ascii="Times New Roman" w:hAnsi="Times New Roman" w:cs="Times New Roman"/>
              </w:rPr>
              <w:t xml:space="preserve"> среды;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- уровень деловой и творческой активности;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- соблюдение требований по оформлению соответствующей документации.</w:t>
            </w:r>
          </w:p>
        </w:tc>
      </w:tr>
      <w:tr w:rsidR="00E035DF" w:rsidRPr="00984C79" w:rsidTr="00E035DF">
        <w:tc>
          <w:tcPr>
            <w:tcW w:w="3403" w:type="dxa"/>
            <w:shd w:val="clear" w:color="auto" w:fill="auto"/>
          </w:tcPr>
          <w:p w:rsidR="00E035DF" w:rsidRPr="00984C79" w:rsidRDefault="00E035DF" w:rsidP="00E035D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ПК 4.8. Организовывать и проводить работу школ здоровья для пациентов и их окружения</w:t>
            </w:r>
          </w:p>
        </w:tc>
        <w:tc>
          <w:tcPr>
            <w:tcW w:w="6201" w:type="dxa"/>
            <w:shd w:val="clear" w:color="auto" w:fill="auto"/>
          </w:tcPr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 xml:space="preserve">- уровень знаний нормативно – правовой базы </w:t>
            </w:r>
            <w:r w:rsidRPr="00984C79">
              <w:rPr>
                <w:rFonts w:ascii="Times New Roman" w:hAnsi="Times New Roman" w:cs="Times New Roman"/>
                <w:bCs/>
              </w:rPr>
              <w:t>по</w:t>
            </w:r>
            <w:r w:rsidRPr="00984C79">
              <w:rPr>
                <w:rFonts w:ascii="Times New Roman" w:hAnsi="Times New Roman" w:cs="Times New Roman"/>
              </w:rPr>
              <w:t xml:space="preserve"> организации и проведению работы школ здоровья для пациентов и их окружения;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- умение работать с источниками информации (учебная и методическая литература, периодические медицинские издания, сеть Интернет и др.);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 xml:space="preserve">- актуальность, обоснованность содержания тематических планов проведения гигиенического образования в школах здоровья, 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выбора формы, содержания занятий с пациентами и их окружением;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- правильность, наглядность и доступность оформления подготовленных информационно-агитационных материалов для населения;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- уровень подготовки учебно-методических материалов для проведения занятий;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- владение методами ораторского искусства;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- правильность, аккуратность, грамотность оформления соответствующей документации;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84C79">
              <w:rPr>
                <w:rFonts w:ascii="Times New Roman" w:hAnsi="Times New Roman" w:cs="Times New Roman"/>
              </w:rPr>
              <w:t>- уровень деловой и творческой активности.</w:t>
            </w:r>
          </w:p>
        </w:tc>
      </w:tr>
      <w:tr w:rsidR="00E035DF" w:rsidRPr="00984C79" w:rsidTr="00E035DF">
        <w:tc>
          <w:tcPr>
            <w:tcW w:w="3403" w:type="dxa"/>
            <w:shd w:val="clear" w:color="auto" w:fill="auto"/>
          </w:tcPr>
          <w:p w:rsidR="00E035DF" w:rsidRPr="00984C79" w:rsidRDefault="00E035DF" w:rsidP="00E035D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ПК 4.9. Оформлять медицинскую документацию.</w:t>
            </w:r>
          </w:p>
        </w:tc>
        <w:tc>
          <w:tcPr>
            <w:tcW w:w="6201" w:type="dxa"/>
            <w:shd w:val="clear" w:color="auto" w:fill="auto"/>
          </w:tcPr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 xml:space="preserve">- уровень знаний нормативно – правовой базы по профилактической деятельности; 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84C79">
              <w:rPr>
                <w:rFonts w:ascii="Times New Roman" w:hAnsi="Times New Roman" w:cs="Times New Roman"/>
              </w:rPr>
              <w:t>- точность соблюдения требований по оформлению медицинской документации;</w:t>
            </w:r>
          </w:p>
          <w:p w:rsidR="00E035DF" w:rsidRPr="00984C79" w:rsidRDefault="00E035DF" w:rsidP="00E035D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84C79">
              <w:rPr>
                <w:rFonts w:ascii="Times New Roman" w:hAnsi="Times New Roman" w:cs="Times New Roman"/>
              </w:rPr>
              <w:t>- грамотность ведения медицинской документации.</w:t>
            </w:r>
          </w:p>
        </w:tc>
      </w:tr>
    </w:tbl>
    <w:p w:rsidR="00E035DF" w:rsidRPr="00984C79" w:rsidRDefault="00984C79" w:rsidP="00E035DF">
      <w:pPr>
        <w:spacing w:after="0" w:line="360" w:lineRule="auto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</w:t>
      </w:r>
      <w:r w:rsidR="00E035DF" w:rsidRPr="00984C79">
        <w:rPr>
          <w:rFonts w:ascii="Times New Roman" w:eastAsia="Times New Roman" w:hAnsi="Times New Roman" w:cs="Times New Roman"/>
          <w:lang w:eastAsia="ru-RU"/>
        </w:rPr>
        <w:t>Таблица 3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0"/>
        <w:gridCol w:w="5670"/>
      </w:tblGrid>
      <w:tr w:rsidR="00E035DF" w:rsidRPr="00E035DF" w:rsidTr="00E035DF">
        <w:tc>
          <w:tcPr>
            <w:tcW w:w="3970" w:type="dxa"/>
            <w:shd w:val="clear" w:color="auto" w:fill="auto"/>
          </w:tcPr>
          <w:p w:rsidR="00E035DF" w:rsidRPr="00E035DF" w:rsidRDefault="00E035DF" w:rsidP="00E035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Общие компетенции</w:t>
            </w:r>
          </w:p>
        </w:tc>
        <w:tc>
          <w:tcPr>
            <w:tcW w:w="5670" w:type="dxa"/>
            <w:shd w:val="clear" w:color="auto" w:fill="auto"/>
          </w:tcPr>
          <w:p w:rsidR="00E035DF" w:rsidRPr="00E035DF" w:rsidRDefault="00E035DF" w:rsidP="00E035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b/>
                <w:lang w:eastAsia="ru-RU"/>
              </w:rPr>
              <w:t>Основные показатели оценки результата</w:t>
            </w:r>
          </w:p>
        </w:tc>
      </w:tr>
      <w:tr w:rsidR="00E035DF" w:rsidRPr="00E035DF" w:rsidTr="00E035DF">
        <w:tc>
          <w:tcPr>
            <w:tcW w:w="3970" w:type="dxa"/>
            <w:shd w:val="clear" w:color="auto" w:fill="auto"/>
          </w:tcPr>
          <w:p w:rsidR="00E035DF" w:rsidRPr="00E035DF" w:rsidRDefault="00E035DF" w:rsidP="00E035D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ar-SA"/>
              </w:rPr>
              <w:t>ОК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ar-SA"/>
              </w:rPr>
              <w:t xml:space="preserve">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5670" w:type="dxa"/>
            <w:shd w:val="clear" w:color="auto" w:fill="auto"/>
          </w:tcPr>
          <w:p w:rsidR="00E035DF" w:rsidRPr="00E035DF" w:rsidRDefault="00E035DF" w:rsidP="00E035DF">
            <w:pPr>
              <w:numPr>
                <w:ilvl w:val="0"/>
                <w:numId w:val="14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035DF">
              <w:rPr>
                <w:rFonts w:ascii="Times New Roman" w:eastAsia="Times New Roman" w:hAnsi="Times New Roman" w:cs="Times New Roman"/>
                <w:lang w:eastAsia="ar-SA"/>
              </w:rPr>
              <w:t>Демонстрация интереса к будущей профессии и понимания ее значимости в современном обществе.</w:t>
            </w:r>
          </w:p>
        </w:tc>
      </w:tr>
      <w:tr w:rsidR="00E035DF" w:rsidRPr="00E035DF" w:rsidTr="00E035DF">
        <w:tc>
          <w:tcPr>
            <w:tcW w:w="3970" w:type="dxa"/>
            <w:shd w:val="clear" w:color="auto" w:fill="auto"/>
          </w:tcPr>
          <w:p w:rsidR="00E035DF" w:rsidRPr="00E035DF" w:rsidRDefault="00E035DF" w:rsidP="00E035D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ar-SA"/>
              </w:rPr>
              <w:t>ОК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ar-SA"/>
              </w:rPr>
      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5670" w:type="dxa"/>
            <w:shd w:val="clear" w:color="auto" w:fill="auto"/>
          </w:tcPr>
          <w:p w:rsidR="00E035DF" w:rsidRPr="00E035DF" w:rsidRDefault="00E035DF" w:rsidP="00E035DF">
            <w:pPr>
              <w:numPr>
                <w:ilvl w:val="0"/>
                <w:numId w:val="14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035DF">
              <w:rPr>
                <w:rFonts w:ascii="Times New Roman" w:eastAsia="Times New Roman" w:hAnsi="Times New Roman" w:cs="Times New Roman"/>
                <w:lang w:eastAsia="ar-SA"/>
              </w:rPr>
              <w:t>Выбор и применение методов и способов решения профессиональных задач в сфере здравоохранения при лечении пациентов;</w:t>
            </w:r>
          </w:p>
          <w:p w:rsidR="00E035DF" w:rsidRPr="00E035DF" w:rsidRDefault="00E035DF" w:rsidP="00E035DF">
            <w:pPr>
              <w:numPr>
                <w:ilvl w:val="0"/>
                <w:numId w:val="14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035DF">
              <w:rPr>
                <w:rFonts w:ascii="Times New Roman" w:eastAsia="Times New Roman" w:hAnsi="Times New Roman" w:cs="Times New Roman"/>
                <w:lang w:eastAsia="ar-SA"/>
              </w:rPr>
              <w:t>Анализ и оценка эффективности и качества собственной профессиональной деятельности.</w:t>
            </w:r>
          </w:p>
        </w:tc>
      </w:tr>
      <w:tr w:rsidR="00E035DF" w:rsidRPr="00E035DF" w:rsidTr="00E035DF">
        <w:tc>
          <w:tcPr>
            <w:tcW w:w="3970" w:type="dxa"/>
            <w:shd w:val="clear" w:color="auto" w:fill="auto"/>
          </w:tcPr>
          <w:p w:rsidR="00E035DF" w:rsidRPr="00E035DF" w:rsidRDefault="00E035DF" w:rsidP="00E035D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ОК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ar-SA"/>
              </w:rPr>
              <w:t xml:space="preserve"> 3. 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5670" w:type="dxa"/>
            <w:shd w:val="clear" w:color="auto" w:fill="auto"/>
          </w:tcPr>
          <w:p w:rsidR="00E035DF" w:rsidRPr="00E035DF" w:rsidRDefault="00E035DF" w:rsidP="00E035DF">
            <w:pPr>
              <w:numPr>
                <w:ilvl w:val="0"/>
                <w:numId w:val="15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035DF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Грамотное решение стандартных и нестандартных </w:t>
            </w:r>
            <w:r w:rsidRPr="00E035DF">
              <w:rPr>
                <w:rFonts w:ascii="Times New Roman" w:eastAsia="Times New Roman" w:hAnsi="Times New Roman" w:cs="Times New Roman"/>
                <w:lang w:eastAsia="ar-SA"/>
              </w:rPr>
              <w:t>профессиональных задач в сфере здравоохранения при лечении пациентов различных возрастов, при различной патологии и в различных ситуациях.</w:t>
            </w:r>
          </w:p>
          <w:p w:rsidR="00E035DF" w:rsidRPr="00E035DF" w:rsidRDefault="00E035DF" w:rsidP="00E035DF">
            <w:pPr>
              <w:numPr>
                <w:ilvl w:val="0"/>
                <w:numId w:val="15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035DF">
              <w:rPr>
                <w:rFonts w:ascii="Times New Roman" w:eastAsia="Times New Roman" w:hAnsi="Times New Roman" w:cs="Times New Roman"/>
                <w:lang w:eastAsia="ar-SA"/>
              </w:rPr>
              <w:t>Способность анализировать свою профессиональную деятельности и нести ответственность за нее.</w:t>
            </w:r>
          </w:p>
        </w:tc>
      </w:tr>
      <w:tr w:rsidR="00E035DF" w:rsidRPr="00E035DF" w:rsidTr="00E035DF">
        <w:tc>
          <w:tcPr>
            <w:tcW w:w="3970" w:type="dxa"/>
            <w:shd w:val="clear" w:color="auto" w:fill="auto"/>
          </w:tcPr>
          <w:p w:rsidR="00E035DF" w:rsidRPr="00E035DF" w:rsidRDefault="00E035DF" w:rsidP="00E035D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ar-SA"/>
              </w:rPr>
              <w:t>ОК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ar-SA"/>
              </w:rPr>
      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5670" w:type="dxa"/>
            <w:shd w:val="clear" w:color="auto" w:fill="auto"/>
          </w:tcPr>
          <w:p w:rsidR="00E035DF" w:rsidRPr="00E035DF" w:rsidRDefault="00E035DF" w:rsidP="00E035DF">
            <w:pPr>
              <w:numPr>
                <w:ilvl w:val="0"/>
                <w:numId w:val="15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035DF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Эффективный поиск </w:t>
            </w:r>
            <w:r w:rsidRPr="00E035DF">
              <w:rPr>
                <w:rFonts w:ascii="Times New Roman" w:eastAsia="Times New Roman" w:hAnsi="Times New Roman" w:cs="Times New Roman"/>
                <w:lang w:eastAsia="ar-SA"/>
              </w:rPr>
              <w:t>необходимой информации.</w:t>
            </w:r>
          </w:p>
          <w:p w:rsidR="00E035DF" w:rsidRPr="00E035DF" w:rsidRDefault="00E035DF" w:rsidP="00E035DF">
            <w:pPr>
              <w:numPr>
                <w:ilvl w:val="0"/>
                <w:numId w:val="15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035DF">
              <w:rPr>
                <w:rFonts w:ascii="Times New Roman" w:eastAsia="Times New Roman" w:hAnsi="Times New Roman" w:cs="Times New Roman"/>
                <w:bCs/>
                <w:lang w:eastAsia="ar-SA"/>
              </w:rPr>
              <w:t>Использование различных источников информации, включая электронные.</w:t>
            </w:r>
          </w:p>
        </w:tc>
      </w:tr>
      <w:tr w:rsidR="00E035DF" w:rsidRPr="00E035DF" w:rsidTr="00E035DF">
        <w:tc>
          <w:tcPr>
            <w:tcW w:w="3970" w:type="dxa"/>
            <w:shd w:val="clear" w:color="auto" w:fill="auto"/>
          </w:tcPr>
          <w:p w:rsidR="00E035DF" w:rsidRPr="00E035DF" w:rsidRDefault="00E035DF" w:rsidP="00E035D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ar-SA"/>
              </w:rPr>
              <w:t>ОК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ar-SA"/>
              </w:rPr>
              <w:t xml:space="preserve">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5670" w:type="dxa"/>
            <w:shd w:val="clear" w:color="auto" w:fill="auto"/>
          </w:tcPr>
          <w:p w:rsidR="00E035DF" w:rsidRPr="00E035DF" w:rsidRDefault="00E035DF" w:rsidP="00E035DF">
            <w:pPr>
              <w:numPr>
                <w:ilvl w:val="0"/>
                <w:numId w:val="15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035DF">
              <w:rPr>
                <w:rFonts w:ascii="Times New Roman" w:eastAsia="Times New Roman" w:hAnsi="Times New Roman" w:cs="Times New Roman"/>
                <w:bCs/>
                <w:lang w:eastAsia="ar-SA"/>
              </w:rPr>
              <w:t>Грамотная работа с персональным компьютером, Интернетом, другими электронными носителями на уровне пользователя.</w:t>
            </w:r>
          </w:p>
        </w:tc>
      </w:tr>
      <w:tr w:rsidR="00E035DF" w:rsidRPr="00E035DF" w:rsidTr="00E035DF">
        <w:tc>
          <w:tcPr>
            <w:tcW w:w="3970" w:type="dxa"/>
            <w:shd w:val="clear" w:color="auto" w:fill="auto"/>
          </w:tcPr>
          <w:p w:rsidR="00E035DF" w:rsidRPr="00E035DF" w:rsidRDefault="00E035DF" w:rsidP="00E035D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ar-SA"/>
              </w:rPr>
              <w:t>ОК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ar-SA"/>
              </w:rPr>
              <w:t xml:space="preserve"> 6. Работать в коллективе и в команде, эффективно общаться с коллегами, руководством, потребителями</w:t>
            </w:r>
          </w:p>
        </w:tc>
        <w:tc>
          <w:tcPr>
            <w:tcW w:w="5670" w:type="dxa"/>
            <w:shd w:val="clear" w:color="auto" w:fill="auto"/>
          </w:tcPr>
          <w:p w:rsidR="00E035DF" w:rsidRPr="00E035DF" w:rsidRDefault="00E035DF" w:rsidP="00E035DF">
            <w:pPr>
              <w:numPr>
                <w:ilvl w:val="0"/>
                <w:numId w:val="15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035DF">
              <w:rPr>
                <w:rFonts w:ascii="Times New Roman" w:eastAsia="Times New Roman" w:hAnsi="Times New Roman" w:cs="Times New Roman"/>
                <w:bCs/>
                <w:lang w:eastAsia="ar-SA"/>
              </w:rPr>
              <w:t>Взаимодействие с обучающимися, преподавателями и представителями практического здравоохранения в ходе обучения. - Грамотное взаимодействие с пациентами и их родственниками в процессе выполнения профессиональной деятельности.</w:t>
            </w:r>
          </w:p>
        </w:tc>
      </w:tr>
      <w:tr w:rsidR="00E035DF" w:rsidRPr="00E035DF" w:rsidTr="00E035DF">
        <w:tc>
          <w:tcPr>
            <w:tcW w:w="3970" w:type="dxa"/>
            <w:shd w:val="clear" w:color="auto" w:fill="auto"/>
          </w:tcPr>
          <w:p w:rsidR="00E035DF" w:rsidRPr="00E035DF" w:rsidRDefault="00E035DF" w:rsidP="00E035D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ar-SA"/>
              </w:rPr>
              <w:t>ОК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ar-SA"/>
              </w:rPr>
              <w:t xml:space="preserve"> 7. Брать на себя ответственность за работу членов команды (подчиненных), за результат выполнения заданий</w:t>
            </w:r>
          </w:p>
        </w:tc>
        <w:tc>
          <w:tcPr>
            <w:tcW w:w="5670" w:type="dxa"/>
            <w:shd w:val="clear" w:color="auto" w:fill="auto"/>
          </w:tcPr>
          <w:p w:rsidR="00E035DF" w:rsidRPr="00E035DF" w:rsidRDefault="00E035DF" w:rsidP="00E035DF">
            <w:pPr>
              <w:numPr>
                <w:ilvl w:val="0"/>
                <w:numId w:val="15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035DF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Умение анализировать собственную профессиональную деятельность и деятельность коллег, отвечать за результаты коллективной деятельности. </w:t>
            </w:r>
          </w:p>
        </w:tc>
      </w:tr>
      <w:tr w:rsidR="00E035DF" w:rsidRPr="00E035DF" w:rsidTr="00E035DF">
        <w:tc>
          <w:tcPr>
            <w:tcW w:w="3970" w:type="dxa"/>
            <w:shd w:val="clear" w:color="auto" w:fill="auto"/>
          </w:tcPr>
          <w:p w:rsidR="00E035DF" w:rsidRPr="00E035DF" w:rsidRDefault="00E035DF" w:rsidP="00E035D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ar-SA"/>
              </w:rPr>
              <w:t>ОК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ar-SA"/>
              </w:rPr>
      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5670" w:type="dxa"/>
            <w:shd w:val="clear" w:color="auto" w:fill="auto"/>
          </w:tcPr>
          <w:p w:rsidR="00E035DF" w:rsidRPr="00E035DF" w:rsidRDefault="00E035DF" w:rsidP="00E035DF">
            <w:pPr>
              <w:numPr>
                <w:ilvl w:val="0"/>
                <w:numId w:val="15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035DF">
              <w:rPr>
                <w:rFonts w:ascii="Times New Roman" w:eastAsia="Times New Roman" w:hAnsi="Times New Roman" w:cs="Times New Roman"/>
                <w:bCs/>
                <w:lang w:eastAsia="ar-SA"/>
              </w:rPr>
              <w:t>Организация самостоятельных занятий при изучении профессионального модуля, представление плана самообразования с планом саморазвития и постановкой целей и задач на ближайшее и отдаленное будущее, выбор и обоснование траектории профессионального роста.</w:t>
            </w:r>
          </w:p>
        </w:tc>
      </w:tr>
      <w:tr w:rsidR="00E035DF" w:rsidRPr="00E035DF" w:rsidTr="00E035DF">
        <w:tc>
          <w:tcPr>
            <w:tcW w:w="3970" w:type="dxa"/>
            <w:shd w:val="clear" w:color="auto" w:fill="auto"/>
          </w:tcPr>
          <w:p w:rsidR="00E035DF" w:rsidRPr="00E035DF" w:rsidRDefault="00E035DF" w:rsidP="00E035D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ar-SA"/>
              </w:rPr>
              <w:t>ОК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ar-SA"/>
              </w:rPr>
              <w:t xml:space="preserve"> 9. Ориентироваться в условиях частой смены технологий в профессиональной деятельности</w:t>
            </w:r>
          </w:p>
        </w:tc>
        <w:tc>
          <w:tcPr>
            <w:tcW w:w="5670" w:type="dxa"/>
            <w:shd w:val="clear" w:color="auto" w:fill="auto"/>
          </w:tcPr>
          <w:p w:rsidR="00E035DF" w:rsidRPr="00E035DF" w:rsidRDefault="00E035DF" w:rsidP="00E035DF">
            <w:pPr>
              <w:numPr>
                <w:ilvl w:val="0"/>
                <w:numId w:val="15"/>
              </w:num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E035DF">
              <w:rPr>
                <w:rFonts w:ascii="Times New Roman" w:eastAsia="Times New Roman" w:hAnsi="Times New Roman" w:cs="Times New Roman"/>
                <w:bCs/>
                <w:lang w:eastAsia="ar-SA"/>
              </w:rPr>
              <w:t>Анализ инноваций в сфере здравоохранения при лечении пациентов с использованием передовых технологий и планирование применения их в своей профессиональной деятельности.</w:t>
            </w:r>
          </w:p>
        </w:tc>
      </w:tr>
      <w:tr w:rsidR="00E035DF" w:rsidRPr="00E035DF" w:rsidTr="00E035DF">
        <w:tc>
          <w:tcPr>
            <w:tcW w:w="3970" w:type="dxa"/>
            <w:shd w:val="clear" w:color="auto" w:fill="auto"/>
          </w:tcPr>
          <w:p w:rsidR="00E035DF" w:rsidRPr="00E035DF" w:rsidRDefault="00E035DF" w:rsidP="00E035D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ar-SA"/>
              </w:rPr>
              <w:t>ОК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ar-SA"/>
              </w:rPr>
              <w:t xml:space="preserve"> 10. Бережно относиться к историческому наследию  и культурным традициям народа, уважать социальные, культурные и религиозные различия</w:t>
            </w:r>
          </w:p>
        </w:tc>
        <w:tc>
          <w:tcPr>
            <w:tcW w:w="5670" w:type="dxa"/>
            <w:shd w:val="clear" w:color="auto" w:fill="auto"/>
          </w:tcPr>
          <w:p w:rsidR="00E035DF" w:rsidRPr="00E035DF" w:rsidRDefault="00E035DF" w:rsidP="00E035DF">
            <w:pPr>
              <w:numPr>
                <w:ilvl w:val="0"/>
                <w:numId w:val="15"/>
              </w:num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035DF">
              <w:rPr>
                <w:rFonts w:ascii="Times New Roman" w:eastAsia="Times New Roman" w:hAnsi="Times New Roman" w:cs="Times New Roman"/>
                <w:bCs/>
                <w:lang w:eastAsia="ar-SA"/>
              </w:rPr>
              <w:t>Уважительное отношение к пациентам, бережное и толерантное отношение к представителям других национальностей, вероисповеданий и культур, лицам, принадлежащим к различным социальным слоям общества,  милосердное отношение к ветеранам всех войн, бережное отношение к историческому наследию своего народа и народов других национальностей  и государств.</w:t>
            </w:r>
          </w:p>
        </w:tc>
      </w:tr>
      <w:tr w:rsidR="00E035DF" w:rsidRPr="00E035DF" w:rsidTr="00E035DF">
        <w:tc>
          <w:tcPr>
            <w:tcW w:w="3970" w:type="dxa"/>
            <w:shd w:val="clear" w:color="auto" w:fill="auto"/>
          </w:tcPr>
          <w:p w:rsidR="00E035DF" w:rsidRPr="00E035DF" w:rsidRDefault="00E035DF" w:rsidP="00E035D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ar-SA"/>
              </w:rPr>
              <w:t>ОК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ar-SA"/>
              </w:rPr>
              <w:t xml:space="preserve"> 11. Быть готовым брать на себя нравственные обязательства по отношению к природе, обществу, человеку</w:t>
            </w:r>
          </w:p>
        </w:tc>
        <w:tc>
          <w:tcPr>
            <w:tcW w:w="5670" w:type="dxa"/>
            <w:shd w:val="clear" w:color="auto" w:fill="auto"/>
          </w:tcPr>
          <w:p w:rsidR="00E035DF" w:rsidRPr="00E035DF" w:rsidRDefault="00E035DF" w:rsidP="00E035DF">
            <w:pPr>
              <w:numPr>
                <w:ilvl w:val="0"/>
                <w:numId w:val="15"/>
              </w:num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035DF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Ответственное отношение к окружающему миру живой природы, обществу, ответственность за высказывания и поступки, бережное и ответственное отношение к каждому человеку как к личности, </w:t>
            </w:r>
            <w:r w:rsidRPr="00E035DF"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  <w:t>включая пациентов</w:t>
            </w:r>
            <w:r w:rsidRPr="00E035DF">
              <w:rPr>
                <w:rFonts w:ascii="Times New Roman" w:eastAsia="Times New Roman" w:hAnsi="Times New Roman" w:cs="Times New Roman"/>
                <w:bCs/>
                <w:color w:val="FF0000"/>
                <w:lang w:eastAsia="ar-SA"/>
              </w:rPr>
              <w:t>.</w:t>
            </w:r>
          </w:p>
        </w:tc>
      </w:tr>
      <w:tr w:rsidR="00E035DF" w:rsidRPr="00E035DF" w:rsidTr="00E035DF">
        <w:tc>
          <w:tcPr>
            <w:tcW w:w="3970" w:type="dxa"/>
            <w:shd w:val="clear" w:color="auto" w:fill="auto"/>
          </w:tcPr>
          <w:p w:rsidR="00E035DF" w:rsidRPr="00E035DF" w:rsidRDefault="00E035DF" w:rsidP="00E035D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ar-SA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iCs/>
                <w:lang w:eastAsia="ar-SA"/>
              </w:rPr>
              <w:t>ОК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iCs/>
                <w:lang w:eastAsia="ar-SA"/>
              </w:rPr>
              <w:t xml:space="preserve"> 12. Обеспечивать безопасные условия труда в профессиональной деятельности</w:t>
            </w:r>
          </w:p>
        </w:tc>
        <w:tc>
          <w:tcPr>
            <w:tcW w:w="5670" w:type="dxa"/>
            <w:shd w:val="clear" w:color="auto" w:fill="auto"/>
          </w:tcPr>
          <w:p w:rsidR="00E035DF" w:rsidRPr="00E035DF" w:rsidRDefault="00E035DF" w:rsidP="00E035DF">
            <w:pPr>
              <w:numPr>
                <w:ilvl w:val="0"/>
                <w:numId w:val="15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ar-SA"/>
              </w:rPr>
            </w:pPr>
            <w:r w:rsidRPr="00E035DF">
              <w:rPr>
                <w:rFonts w:ascii="Times New Roman" w:eastAsia="Times New Roman" w:hAnsi="Times New Roman" w:cs="Times New Roman"/>
                <w:bCs/>
                <w:iCs/>
                <w:lang w:eastAsia="ar-SA"/>
              </w:rPr>
              <w:t>Четкое соблюдение техники безопасности, соблюдение инфекционной безопасности, соблюдение личной безопасности при работе с пациентами, обеспечение безопасности для пациентов.</w:t>
            </w:r>
          </w:p>
        </w:tc>
      </w:tr>
      <w:tr w:rsidR="00E035DF" w:rsidRPr="00E035DF" w:rsidTr="00E035DF">
        <w:tc>
          <w:tcPr>
            <w:tcW w:w="3970" w:type="dxa"/>
            <w:shd w:val="clear" w:color="auto" w:fill="auto"/>
          </w:tcPr>
          <w:p w:rsidR="00E035DF" w:rsidRPr="00E035DF" w:rsidRDefault="00E035DF" w:rsidP="00E035D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ar-SA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iCs/>
                <w:lang w:eastAsia="ar-SA"/>
              </w:rPr>
              <w:t>ОК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iCs/>
                <w:lang w:eastAsia="ar-SA"/>
              </w:rPr>
              <w:t xml:space="preserve"> 13. Вести здоровый образ жизни, заниматься физической культурой и спортом для укрепления здоровья, достижения жизненных и профессиональных целей</w:t>
            </w:r>
          </w:p>
        </w:tc>
        <w:tc>
          <w:tcPr>
            <w:tcW w:w="5670" w:type="dxa"/>
            <w:shd w:val="clear" w:color="auto" w:fill="auto"/>
          </w:tcPr>
          <w:p w:rsidR="00E035DF" w:rsidRPr="00E035DF" w:rsidRDefault="00E035DF" w:rsidP="00E035DF">
            <w:pPr>
              <w:numPr>
                <w:ilvl w:val="0"/>
                <w:numId w:val="15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ar-SA"/>
              </w:rPr>
            </w:pPr>
            <w:r w:rsidRPr="00E035DF">
              <w:rPr>
                <w:rFonts w:ascii="Times New Roman" w:eastAsia="Times New Roman" w:hAnsi="Times New Roman" w:cs="Times New Roman"/>
                <w:bCs/>
                <w:iCs/>
                <w:lang w:eastAsia="ar-SA"/>
              </w:rPr>
              <w:t xml:space="preserve">Анализ показателей собственного здоровья, регулярные занятия физической культурой и спортом, формирование приверженности здоровому образу жизни, всемерное укрепление здоровья, закаливающие процедуры, своевременное лечение острых заболеваний, обострений хронических заболеваний с целью </w:t>
            </w:r>
            <w:r w:rsidRPr="00E035DF">
              <w:rPr>
                <w:rFonts w:ascii="Times New Roman" w:eastAsia="Times New Roman" w:hAnsi="Times New Roman" w:cs="Times New Roman"/>
                <w:bCs/>
                <w:iCs/>
                <w:lang w:eastAsia="ar-SA"/>
              </w:rPr>
              <w:lastRenderedPageBreak/>
              <w:t xml:space="preserve">достижения жизненных и профессиональных целей в пределах программы обучения, построение будущей профессиональной карьеры, использование </w:t>
            </w:r>
            <w:proofErr w:type="spellStart"/>
            <w:r w:rsidRPr="00E035DF">
              <w:rPr>
                <w:rFonts w:ascii="Times New Roman" w:eastAsia="Times New Roman" w:hAnsi="Times New Roman" w:cs="Times New Roman"/>
                <w:bCs/>
                <w:iCs/>
                <w:lang w:eastAsia="ar-SA"/>
              </w:rPr>
              <w:t>здоровьесберегающих</w:t>
            </w:r>
            <w:proofErr w:type="spellEnd"/>
            <w:r w:rsidRPr="00E035DF">
              <w:rPr>
                <w:rFonts w:ascii="Times New Roman" w:eastAsia="Times New Roman" w:hAnsi="Times New Roman" w:cs="Times New Roman"/>
                <w:bCs/>
                <w:iCs/>
                <w:lang w:eastAsia="ar-SA"/>
              </w:rPr>
              <w:t xml:space="preserve"> технологий в образовательном процессе. Использование профессиональных знаний и умений в целях укрепления собственного здоровья.</w:t>
            </w:r>
          </w:p>
        </w:tc>
      </w:tr>
    </w:tbl>
    <w:p w:rsidR="002F537F" w:rsidRDefault="002F537F" w:rsidP="006838FE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537F" w:rsidRDefault="002F537F" w:rsidP="002F537F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537F" w:rsidRPr="00E035DF" w:rsidRDefault="002F537F" w:rsidP="002F537F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3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1.2.3. Дидактические единицы «иметь практический опыт», «уметь» и «знать»</w:t>
      </w:r>
    </w:p>
    <w:p w:rsidR="002F537F" w:rsidRPr="00E035DF" w:rsidRDefault="002F537F" w:rsidP="002F537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E035DF">
        <w:rPr>
          <w:rFonts w:ascii="Times New Roman" w:eastAsia="Times New Roman" w:hAnsi="Times New Roman" w:cs="Times New Roman"/>
          <w:b/>
          <w:lang w:eastAsia="ru-RU"/>
        </w:rPr>
        <w:t>иметь</w:t>
      </w:r>
      <w:r w:rsidRPr="00E035DF">
        <w:rPr>
          <w:rFonts w:ascii="Times New Roman" w:eastAsia="Times New Roman" w:hAnsi="Times New Roman" w:cs="Times New Roman"/>
          <w:b/>
          <w:bCs/>
          <w:lang w:eastAsia="ru-RU"/>
        </w:rPr>
        <w:t xml:space="preserve"> практический опыт (</w:t>
      </w:r>
      <w:proofErr w:type="gramStart"/>
      <w:r w:rsidRPr="00E035DF">
        <w:rPr>
          <w:rFonts w:ascii="Times New Roman" w:eastAsia="Times New Roman" w:hAnsi="Times New Roman" w:cs="Times New Roman"/>
          <w:b/>
          <w:bCs/>
          <w:lang w:eastAsia="ru-RU"/>
        </w:rPr>
        <w:t>ПО</w:t>
      </w:r>
      <w:proofErr w:type="gramEnd"/>
      <w:r w:rsidRPr="00E035DF">
        <w:rPr>
          <w:rFonts w:ascii="Times New Roman" w:eastAsia="Times New Roman" w:hAnsi="Times New Roman" w:cs="Times New Roman"/>
          <w:b/>
          <w:bCs/>
          <w:lang w:eastAsia="ru-RU"/>
        </w:rPr>
        <w:t>):</w:t>
      </w:r>
    </w:p>
    <w:p w:rsidR="002F537F" w:rsidRPr="00E035DF" w:rsidRDefault="002F537F" w:rsidP="002F53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35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Таблица 4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8789"/>
      </w:tblGrid>
      <w:tr w:rsidR="002F537F" w:rsidRPr="006838FE" w:rsidTr="00984C79">
        <w:tc>
          <w:tcPr>
            <w:tcW w:w="817" w:type="dxa"/>
            <w:shd w:val="clear" w:color="auto" w:fill="auto"/>
          </w:tcPr>
          <w:p w:rsidR="002F537F" w:rsidRPr="006838FE" w:rsidRDefault="002F537F" w:rsidP="002F53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838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8789" w:type="dxa"/>
            <w:shd w:val="clear" w:color="auto" w:fill="auto"/>
          </w:tcPr>
          <w:p w:rsidR="002F537F" w:rsidRPr="006838FE" w:rsidRDefault="002F537F" w:rsidP="002F53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838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Сущность</w:t>
            </w:r>
          </w:p>
        </w:tc>
      </w:tr>
      <w:tr w:rsidR="002F537F" w:rsidRPr="00E035DF" w:rsidTr="00984C79">
        <w:tc>
          <w:tcPr>
            <w:tcW w:w="817" w:type="dxa"/>
            <w:shd w:val="clear" w:color="auto" w:fill="auto"/>
          </w:tcPr>
          <w:p w:rsidR="002F537F" w:rsidRPr="00E035DF" w:rsidRDefault="002F537F" w:rsidP="002F53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ПО 1</w:t>
            </w:r>
          </w:p>
        </w:tc>
        <w:tc>
          <w:tcPr>
            <w:tcW w:w="8789" w:type="dxa"/>
            <w:shd w:val="clear" w:color="auto" w:fill="auto"/>
          </w:tcPr>
          <w:p w:rsidR="002F537F" w:rsidRPr="00E035DF" w:rsidRDefault="002F537F" w:rsidP="002F537F">
            <w:pPr>
              <w:pStyle w:val="a8"/>
              <w:ind w:left="0" w:firstLine="0"/>
              <w:jc w:val="left"/>
            </w:pPr>
            <w:r w:rsidRPr="00E035DF">
              <w:t>определения групп риска развития различных заболеваний</w:t>
            </w:r>
          </w:p>
        </w:tc>
      </w:tr>
      <w:tr w:rsidR="002F537F" w:rsidRPr="00E035DF" w:rsidTr="00984C79">
        <w:tc>
          <w:tcPr>
            <w:tcW w:w="817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ПО 2</w:t>
            </w:r>
          </w:p>
        </w:tc>
        <w:tc>
          <w:tcPr>
            <w:tcW w:w="8789" w:type="dxa"/>
            <w:shd w:val="clear" w:color="auto" w:fill="auto"/>
          </w:tcPr>
          <w:p w:rsidR="002F537F" w:rsidRPr="00E035DF" w:rsidRDefault="002F537F" w:rsidP="002F537F">
            <w:pPr>
              <w:pStyle w:val="a8"/>
              <w:ind w:left="0" w:firstLine="0"/>
              <w:jc w:val="left"/>
            </w:pPr>
            <w:r w:rsidRPr="00E035DF">
              <w:t>формирования диспансерных групп</w:t>
            </w:r>
          </w:p>
        </w:tc>
      </w:tr>
      <w:tr w:rsidR="002F537F" w:rsidRPr="00E035DF" w:rsidTr="00984C79">
        <w:tc>
          <w:tcPr>
            <w:tcW w:w="817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ПО 3</w:t>
            </w:r>
          </w:p>
        </w:tc>
        <w:tc>
          <w:tcPr>
            <w:tcW w:w="8789" w:type="dxa"/>
            <w:shd w:val="clear" w:color="auto" w:fill="auto"/>
          </w:tcPr>
          <w:p w:rsidR="002F537F" w:rsidRPr="00E035DF" w:rsidRDefault="002F537F" w:rsidP="002F537F">
            <w:pPr>
              <w:pStyle w:val="a8"/>
              <w:ind w:left="0" w:firstLine="0"/>
              <w:jc w:val="left"/>
            </w:pPr>
            <w:r w:rsidRPr="00E035DF">
              <w:t>проведения специфической и неспецифической профилактики</w:t>
            </w:r>
          </w:p>
        </w:tc>
      </w:tr>
      <w:tr w:rsidR="002F537F" w:rsidRPr="00E035DF" w:rsidTr="00984C79">
        <w:tc>
          <w:tcPr>
            <w:tcW w:w="817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ПО 4</w:t>
            </w:r>
          </w:p>
        </w:tc>
        <w:tc>
          <w:tcPr>
            <w:tcW w:w="8789" w:type="dxa"/>
            <w:shd w:val="clear" w:color="auto" w:fill="auto"/>
          </w:tcPr>
          <w:p w:rsidR="002F537F" w:rsidRPr="00E035DF" w:rsidRDefault="002F537F" w:rsidP="002F537F">
            <w:pPr>
              <w:pStyle w:val="a8"/>
              <w:ind w:left="0" w:firstLine="0"/>
              <w:jc w:val="left"/>
            </w:pPr>
            <w:r w:rsidRPr="00E035DF">
              <w:t xml:space="preserve">организации работы школ здоровья, проведения занятий для пациентов с </w:t>
            </w:r>
            <w:proofErr w:type="gramStart"/>
            <w:r w:rsidRPr="00E035DF">
              <w:t>различными</w:t>
            </w:r>
            <w:proofErr w:type="gramEnd"/>
            <w:r w:rsidRPr="00E035DF">
              <w:t xml:space="preserve"> заболевания</w:t>
            </w:r>
          </w:p>
        </w:tc>
      </w:tr>
      <w:tr w:rsidR="002F537F" w:rsidRPr="00E035DF" w:rsidTr="00984C79">
        <w:tc>
          <w:tcPr>
            <w:tcW w:w="817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ПО 5</w:t>
            </w:r>
          </w:p>
        </w:tc>
        <w:tc>
          <w:tcPr>
            <w:tcW w:w="8789" w:type="dxa"/>
            <w:shd w:val="clear" w:color="auto" w:fill="auto"/>
          </w:tcPr>
          <w:p w:rsidR="002F537F" w:rsidRPr="00E035DF" w:rsidRDefault="002F537F" w:rsidP="002F537F">
            <w:pPr>
              <w:pStyle w:val="a8"/>
              <w:tabs>
                <w:tab w:val="left" w:pos="379"/>
              </w:tabs>
              <w:ind w:right="-84"/>
              <w:jc w:val="left"/>
              <w:rPr>
                <w:b/>
              </w:rPr>
            </w:pPr>
            <w:r w:rsidRPr="00E035DF">
              <w:t>проведения санитарно-гигиенического просвещения населения</w:t>
            </w:r>
          </w:p>
        </w:tc>
      </w:tr>
    </w:tbl>
    <w:p w:rsidR="002F537F" w:rsidRPr="00E035DF" w:rsidRDefault="002F537F" w:rsidP="002F53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035DF">
        <w:rPr>
          <w:rFonts w:ascii="Times New Roman" w:eastAsia="Times New Roman" w:hAnsi="Times New Roman" w:cs="Times New Roman"/>
          <w:b/>
          <w:lang w:eastAsia="ru-RU"/>
        </w:rPr>
        <w:t>уметь (У)</w:t>
      </w:r>
    </w:p>
    <w:p w:rsidR="002F537F" w:rsidRPr="00E035DF" w:rsidRDefault="002F537F" w:rsidP="002F537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03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Pr="00E035D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5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8789"/>
      </w:tblGrid>
      <w:tr w:rsidR="002F537F" w:rsidRPr="006838FE" w:rsidTr="00984C79">
        <w:tc>
          <w:tcPr>
            <w:tcW w:w="817" w:type="dxa"/>
            <w:shd w:val="clear" w:color="auto" w:fill="auto"/>
          </w:tcPr>
          <w:p w:rsidR="002F537F" w:rsidRPr="006838FE" w:rsidRDefault="002F537F" w:rsidP="002F53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838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8789" w:type="dxa"/>
            <w:shd w:val="clear" w:color="auto" w:fill="auto"/>
          </w:tcPr>
          <w:p w:rsidR="002F537F" w:rsidRPr="006838FE" w:rsidRDefault="002F537F" w:rsidP="002F53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838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Сущность</w:t>
            </w:r>
          </w:p>
        </w:tc>
      </w:tr>
      <w:tr w:rsidR="002F537F" w:rsidRPr="00E035DF" w:rsidTr="00984C79">
        <w:tc>
          <w:tcPr>
            <w:tcW w:w="817" w:type="dxa"/>
            <w:shd w:val="clear" w:color="auto" w:fill="auto"/>
          </w:tcPr>
          <w:p w:rsidR="002F537F" w:rsidRPr="00E035DF" w:rsidRDefault="002F537F" w:rsidP="002F53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У 1</w:t>
            </w:r>
          </w:p>
        </w:tc>
        <w:tc>
          <w:tcPr>
            <w:tcW w:w="8789" w:type="dxa"/>
            <w:shd w:val="clear" w:color="auto" w:fill="auto"/>
          </w:tcPr>
          <w:p w:rsidR="002F537F" w:rsidRPr="00E035DF" w:rsidRDefault="002F537F" w:rsidP="002F537F">
            <w:pPr>
              <w:pStyle w:val="a8"/>
              <w:ind w:left="0" w:firstLine="0"/>
              <w:jc w:val="left"/>
            </w:pPr>
            <w:r w:rsidRPr="00E035DF">
              <w:t>организовывать и проводить занятия в школах здоровья для пациентов с различными заболеваниями</w:t>
            </w:r>
          </w:p>
        </w:tc>
      </w:tr>
      <w:tr w:rsidR="002F537F" w:rsidRPr="00E035DF" w:rsidTr="00984C79">
        <w:tc>
          <w:tcPr>
            <w:tcW w:w="817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У 2</w:t>
            </w:r>
          </w:p>
        </w:tc>
        <w:tc>
          <w:tcPr>
            <w:tcW w:w="8789" w:type="dxa"/>
            <w:shd w:val="clear" w:color="auto" w:fill="auto"/>
          </w:tcPr>
          <w:p w:rsidR="002F537F" w:rsidRPr="00E035DF" w:rsidRDefault="002F537F" w:rsidP="002F537F">
            <w:pPr>
              <w:pStyle w:val="Standard"/>
              <w:rPr>
                <w:sz w:val="22"/>
                <w:szCs w:val="22"/>
              </w:rPr>
            </w:pPr>
            <w:r w:rsidRPr="00E035DF">
              <w:rPr>
                <w:sz w:val="22"/>
                <w:szCs w:val="22"/>
              </w:rPr>
              <w:t>применять в практической деятельности нормы и принципы профессиональной этики</w:t>
            </w:r>
          </w:p>
        </w:tc>
      </w:tr>
      <w:tr w:rsidR="002F537F" w:rsidRPr="00E035DF" w:rsidTr="00984C79">
        <w:tc>
          <w:tcPr>
            <w:tcW w:w="817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У 3</w:t>
            </w:r>
          </w:p>
        </w:tc>
        <w:tc>
          <w:tcPr>
            <w:tcW w:w="8789" w:type="dxa"/>
            <w:shd w:val="clear" w:color="auto" w:fill="auto"/>
          </w:tcPr>
          <w:p w:rsidR="002F537F" w:rsidRPr="00E035DF" w:rsidRDefault="002F537F" w:rsidP="002F537F">
            <w:pPr>
              <w:pStyle w:val="Standard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E035DF">
              <w:rPr>
                <w:sz w:val="22"/>
                <w:szCs w:val="22"/>
              </w:rPr>
              <w:t>бучать пациента и его окружение сохранять и поддерживать максимально возможный уровень здоровья</w:t>
            </w:r>
          </w:p>
        </w:tc>
      </w:tr>
      <w:tr w:rsidR="002F537F" w:rsidRPr="00E035DF" w:rsidTr="00984C79">
        <w:tc>
          <w:tcPr>
            <w:tcW w:w="817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У 4</w:t>
            </w:r>
          </w:p>
        </w:tc>
        <w:tc>
          <w:tcPr>
            <w:tcW w:w="8789" w:type="dxa"/>
            <w:shd w:val="clear" w:color="auto" w:fill="auto"/>
          </w:tcPr>
          <w:p w:rsidR="002F537F" w:rsidRPr="00E035DF" w:rsidRDefault="002F537F" w:rsidP="002F537F">
            <w:pPr>
              <w:pStyle w:val="Standard"/>
              <w:rPr>
                <w:sz w:val="22"/>
                <w:szCs w:val="22"/>
              </w:rPr>
            </w:pPr>
            <w:r w:rsidRPr="00E035DF">
              <w:rPr>
                <w:sz w:val="22"/>
                <w:szCs w:val="22"/>
              </w:rPr>
              <w:t>организовывать и проводить профилактические осмотры населения разных возрастных групп и профессий</w:t>
            </w:r>
          </w:p>
        </w:tc>
      </w:tr>
      <w:tr w:rsidR="002F537F" w:rsidRPr="00E035DF" w:rsidTr="00984C79">
        <w:tc>
          <w:tcPr>
            <w:tcW w:w="817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У 5</w:t>
            </w:r>
          </w:p>
        </w:tc>
        <w:tc>
          <w:tcPr>
            <w:tcW w:w="8789" w:type="dxa"/>
            <w:shd w:val="clear" w:color="auto" w:fill="auto"/>
          </w:tcPr>
          <w:p w:rsidR="002F537F" w:rsidRPr="00E035DF" w:rsidRDefault="002F537F" w:rsidP="002F537F">
            <w:pPr>
              <w:pStyle w:val="a8"/>
              <w:ind w:left="0" w:firstLine="0"/>
              <w:jc w:val="left"/>
            </w:pPr>
            <w:r w:rsidRPr="00E035DF">
              <w:t xml:space="preserve">проводить санитарно-гигиеническую оценку факторов окружающей среды </w:t>
            </w:r>
          </w:p>
        </w:tc>
      </w:tr>
      <w:tr w:rsidR="002F537F" w:rsidRPr="00E035DF" w:rsidTr="00984C79">
        <w:tc>
          <w:tcPr>
            <w:tcW w:w="817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У 6</w:t>
            </w:r>
          </w:p>
        </w:tc>
        <w:tc>
          <w:tcPr>
            <w:tcW w:w="8789" w:type="dxa"/>
            <w:shd w:val="clear" w:color="auto" w:fill="auto"/>
          </w:tcPr>
          <w:p w:rsidR="002F537F" w:rsidRPr="00E035DF" w:rsidRDefault="002F537F" w:rsidP="002F537F">
            <w:pPr>
              <w:pStyle w:val="a8"/>
              <w:jc w:val="left"/>
            </w:pPr>
            <w:r w:rsidRPr="00E035DF">
              <w:t>обучать пациента и его окружение вопросам формирования здорового образа жизни</w:t>
            </w:r>
          </w:p>
        </w:tc>
      </w:tr>
      <w:tr w:rsidR="002F537F" w:rsidRPr="00E035DF" w:rsidTr="00984C79">
        <w:tc>
          <w:tcPr>
            <w:tcW w:w="817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У 7</w:t>
            </w:r>
          </w:p>
        </w:tc>
        <w:tc>
          <w:tcPr>
            <w:tcW w:w="8789" w:type="dxa"/>
            <w:shd w:val="clear" w:color="auto" w:fill="auto"/>
          </w:tcPr>
          <w:p w:rsidR="002F537F" w:rsidRPr="00E035DF" w:rsidRDefault="002F537F" w:rsidP="002F537F">
            <w:pPr>
              <w:pStyle w:val="a8"/>
              <w:jc w:val="left"/>
            </w:pPr>
            <w:r w:rsidRPr="00E035DF">
              <w:t>проводить санитарно-гигиеническое просвещение населения различных возрастов</w:t>
            </w:r>
          </w:p>
        </w:tc>
      </w:tr>
      <w:tr w:rsidR="002F537F" w:rsidRPr="00E035DF" w:rsidTr="00984C79">
        <w:tc>
          <w:tcPr>
            <w:tcW w:w="817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У 8</w:t>
            </w:r>
          </w:p>
        </w:tc>
        <w:tc>
          <w:tcPr>
            <w:tcW w:w="8789" w:type="dxa"/>
            <w:shd w:val="clear" w:color="auto" w:fill="auto"/>
          </w:tcPr>
          <w:p w:rsidR="002F537F" w:rsidRPr="00E035DF" w:rsidRDefault="002F537F" w:rsidP="002F537F">
            <w:pPr>
              <w:pStyle w:val="a8"/>
              <w:jc w:val="left"/>
            </w:pPr>
            <w:r w:rsidRPr="00E035DF">
              <w:t>определять группы риска развития различных заболеваний</w:t>
            </w:r>
          </w:p>
        </w:tc>
      </w:tr>
      <w:tr w:rsidR="002F537F" w:rsidRPr="00E035DF" w:rsidTr="00984C79">
        <w:tc>
          <w:tcPr>
            <w:tcW w:w="817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 xml:space="preserve">У 9 </w:t>
            </w:r>
          </w:p>
        </w:tc>
        <w:tc>
          <w:tcPr>
            <w:tcW w:w="8789" w:type="dxa"/>
            <w:shd w:val="clear" w:color="auto" w:fill="auto"/>
          </w:tcPr>
          <w:p w:rsidR="002F537F" w:rsidRPr="00E035DF" w:rsidRDefault="002F537F" w:rsidP="002F537F">
            <w:pPr>
              <w:pStyle w:val="a8"/>
              <w:jc w:val="left"/>
            </w:pPr>
            <w:r w:rsidRPr="00E035DF">
              <w:t xml:space="preserve">осуществлять </w:t>
            </w:r>
            <w:proofErr w:type="spellStart"/>
            <w:r w:rsidRPr="00E035DF">
              <w:t>скрининговую</w:t>
            </w:r>
            <w:proofErr w:type="spellEnd"/>
            <w:r w:rsidRPr="00E035DF">
              <w:t xml:space="preserve"> диагностику при проведении диспансеризации населения</w:t>
            </w:r>
          </w:p>
        </w:tc>
      </w:tr>
      <w:tr w:rsidR="002F537F" w:rsidRPr="00E035DF" w:rsidTr="00984C79">
        <w:tc>
          <w:tcPr>
            <w:tcW w:w="817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У10</w:t>
            </w:r>
          </w:p>
        </w:tc>
        <w:tc>
          <w:tcPr>
            <w:tcW w:w="8789" w:type="dxa"/>
            <w:shd w:val="clear" w:color="auto" w:fill="auto"/>
          </w:tcPr>
          <w:p w:rsidR="002F537F" w:rsidRPr="00E035DF" w:rsidRDefault="002F537F" w:rsidP="002F537F">
            <w:pPr>
              <w:pStyle w:val="a8"/>
              <w:jc w:val="left"/>
            </w:pPr>
            <w:r w:rsidRPr="00E035DF">
              <w:t>организовывать диспансеризацию населения на закрепленном участке</w:t>
            </w:r>
          </w:p>
        </w:tc>
      </w:tr>
      <w:tr w:rsidR="002F537F" w:rsidRPr="00E035DF" w:rsidTr="00984C79">
        <w:tc>
          <w:tcPr>
            <w:tcW w:w="817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У11</w:t>
            </w:r>
          </w:p>
        </w:tc>
        <w:tc>
          <w:tcPr>
            <w:tcW w:w="8789" w:type="dxa"/>
            <w:shd w:val="clear" w:color="auto" w:fill="auto"/>
          </w:tcPr>
          <w:p w:rsidR="002F537F" w:rsidRPr="00E035DF" w:rsidRDefault="002F537F" w:rsidP="002F537F">
            <w:pPr>
              <w:pStyle w:val="a8"/>
              <w:jc w:val="left"/>
            </w:pPr>
            <w:r w:rsidRPr="00E035DF">
              <w:t xml:space="preserve">осуществлять диспансерное наблюдение </w:t>
            </w:r>
            <w:proofErr w:type="gramStart"/>
            <w:r w:rsidRPr="00E035DF">
              <w:t>за</w:t>
            </w:r>
            <w:proofErr w:type="gramEnd"/>
            <w:r w:rsidRPr="00E035DF">
              <w:t xml:space="preserve"> пациентам</w:t>
            </w:r>
          </w:p>
        </w:tc>
      </w:tr>
      <w:tr w:rsidR="002F537F" w:rsidRPr="00E035DF" w:rsidTr="00984C79">
        <w:tc>
          <w:tcPr>
            <w:tcW w:w="817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У12</w:t>
            </w:r>
          </w:p>
        </w:tc>
        <w:tc>
          <w:tcPr>
            <w:tcW w:w="8789" w:type="dxa"/>
            <w:shd w:val="clear" w:color="auto" w:fill="auto"/>
          </w:tcPr>
          <w:p w:rsidR="002F537F" w:rsidRPr="00E035DF" w:rsidRDefault="002F537F" w:rsidP="002F537F">
            <w:pPr>
              <w:pStyle w:val="a8"/>
              <w:jc w:val="left"/>
            </w:pPr>
            <w:r w:rsidRPr="00E035DF">
              <w:t>проводить специфическую и неспецифическую профилактику заболеваний</w:t>
            </w:r>
          </w:p>
        </w:tc>
      </w:tr>
      <w:tr w:rsidR="002F537F" w:rsidRPr="00E035DF" w:rsidTr="00984C79">
        <w:tc>
          <w:tcPr>
            <w:tcW w:w="817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У13</w:t>
            </w:r>
          </w:p>
        </w:tc>
        <w:tc>
          <w:tcPr>
            <w:tcW w:w="8789" w:type="dxa"/>
            <w:shd w:val="clear" w:color="auto" w:fill="auto"/>
          </w:tcPr>
          <w:p w:rsidR="002F537F" w:rsidRPr="00E035DF" w:rsidRDefault="002F537F" w:rsidP="002F537F">
            <w:pPr>
              <w:pStyle w:val="a8"/>
              <w:jc w:val="left"/>
            </w:pPr>
            <w:r w:rsidRPr="00E035DF">
              <w:t>проводить санитарно-противоэпидемические мероприятия на закрепленном участке;</w:t>
            </w:r>
          </w:p>
        </w:tc>
      </w:tr>
      <w:tr w:rsidR="002F537F" w:rsidRPr="00E035DF" w:rsidTr="00984C79">
        <w:tc>
          <w:tcPr>
            <w:tcW w:w="817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У14</w:t>
            </w:r>
          </w:p>
        </w:tc>
        <w:tc>
          <w:tcPr>
            <w:tcW w:w="8789" w:type="dxa"/>
            <w:shd w:val="clear" w:color="auto" w:fill="auto"/>
          </w:tcPr>
          <w:p w:rsidR="002F537F" w:rsidRPr="00E035DF" w:rsidRDefault="002F537F" w:rsidP="002F537F">
            <w:pPr>
              <w:pStyle w:val="a8"/>
              <w:jc w:val="left"/>
            </w:pPr>
            <w:r w:rsidRPr="00E035DF">
              <w:t xml:space="preserve">организовывать и поддерживать </w:t>
            </w:r>
            <w:proofErr w:type="spellStart"/>
            <w:r w:rsidRPr="00E035DF">
              <w:t>здоровьесберегающую</w:t>
            </w:r>
            <w:proofErr w:type="spellEnd"/>
            <w:r w:rsidRPr="00E035DF">
              <w:t xml:space="preserve"> среду</w:t>
            </w:r>
          </w:p>
        </w:tc>
      </w:tr>
      <w:tr w:rsidR="002F537F" w:rsidRPr="00E035DF" w:rsidTr="00984C79">
        <w:tc>
          <w:tcPr>
            <w:tcW w:w="817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У15</w:t>
            </w:r>
          </w:p>
        </w:tc>
        <w:tc>
          <w:tcPr>
            <w:tcW w:w="8789" w:type="dxa"/>
            <w:shd w:val="clear" w:color="auto" w:fill="auto"/>
          </w:tcPr>
          <w:p w:rsidR="002F537F" w:rsidRPr="00E035DF" w:rsidRDefault="002F537F" w:rsidP="002F537F">
            <w:pPr>
              <w:pStyle w:val="a8"/>
              <w:jc w:val="left"/>
            </w:pPr>
            <w:r w:rsidRPr="00E035DF">
              <w:t>организовывать и проводить патронажную деятельность на закрепленном участке</w:t>
            </w:r>
          </w:p>
        </w:tc>
      </w:tr>
      <w:tr w:rsidR="002F537F" w:rsidRPr="00E035DF" w:rsidTr="00984C79">
        <w:tc>
          <w:tcPr>
            <w:tcW w:w="817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У16</w:t>
            </w:r>
          </w:p>
        </w:tc>
        <w:tc>
          <w:tcPr>
            <w:tcW w:w="8789" w:type="dxa"/>
            <w:shd w:val="clear" w:color="auto" w:fill="auto"/>
          </w:tcPr>
          <w:p w:rsidR="002F537F" w:rsidRPr="00E035DF" w:rsidRDefault="002F537F" w:rsidP="002F537F">
            <w:pPr>
              <w:pStyle w:val="a8"/>
              <w:jc w:val="left"/>
            </w:pPr>
            <w:r w:rsidRPr="00E035DF">
              <w:t>проводить оздоровительные мероприятия по сохранению здоровья у здорового населения</w:t>
            </w:r>
          </w:p>
        </w:tc>
      </w:tr>
    </w:tbl>
    <w:p w:rsidR="002F537F" w:rsidRPr="00E035DF" w:rsidRDefault="002F537F" w:rsidP="002F53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035DF">
        <w:rPr>
          <w:rFonts w:ascii="Times New Roman" w:eastAsia="Times New Roman" w:hAnsi="Times New Roman" w:cs="Times New Roman"/>
          <w:b/>
          <w:lang w:eastAsia="ru-RU"/>
        </w:rPr>
        <w:t>знать (З)</w:t>
      </w:r>
    </w:p>
    <w:p w:rsidR="002F537F" w:rsidRPr="006838FE" w:rsidRDefault="002F537F" w:rsidP="002F537F">
      <w:pPr>
        <w:spacing w:after="0" w:line="240" w:lineRule="auto"/>
        <w:jc w:val="right"/>
        <w:rPr>
          <w:rFonts w:ascii="Times New Roman" w:eastAsia="Times New Roman" w:hAnsi="Times New Roman" w:cs="Times New Roman"/>
          <w:lang w:val="en-US" w:eastAsia="ru-RU"/>
        </w:rPr>
      </w:pPr>
      <w:r w:rsidRPr="006838FE">
        <w:rPr>
          <w:rFonts w:ascii="Times New Roman" w:eastAsia="Times New Roman" w:hAnsi="Times New Roman" w:cs="Times New Roman"/>
          <w:lang w:eastAsia="ru-RU"/>
        </w:rPr>
        <w:t xml:space="preserve">Таблица </w:t>
      </w:r>
      <w:r w:rsidRPr="006838FE">
        <w:rPr>
          <w:rFonts w:ascii="Times New Roman" w:eastAsia="Times New Roman" w:hAnsi="Times New Roman" w:cs="Times New Roman"/>
          <w:lang w:val="en-US" w:eastAsia="ru-RU"/>
        </w:rPr>
        <w:t>6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931"/>
      </w:tblGrid>
      <w:tr w:rsidR="002F537F" w:rsidRPr="006838FE" w:rsidTr="00984C79">
        <w:tc>
          <w:tcPr>
            <w:tcW w:w="675" w:type="dxa"/>
            <w:shd w:val="clear" w:color="auto" w:fill="auto"/>
          </w:tcPr>
          <w:p w:rsidR="002F537F" w:rsidRPr="006838FE" w:rsidRDefault="002F537F" w:rsidP="002F53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838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8931" w:type="dxa"/>
            <w:shd w:val="clear" w:color="auto" w:fill="auto"/>
          </w:tcPr>
          <w:p w:rsidR="002F537F" w:rsidRPr="006838FE" w:rsidRDefault="002F537F" w:rsidP="002F53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838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Сущность</w:t>
            </w:r>
          </w:p>
        </w:tc>
      </w:tr>
      <w:tr w:rsidR="002F537F" w:rsidRPr="00E035DF" w:rsidTr="00984C79">
        <w:tc>
          <w:tcPr>
            <w:tcW w:w="675" w:type="dxa"/>
            <w:shd w:val="clear" w:color="auto" w:fill="auto"/>
          </w:tcPr>
          <w:p w:rsidR="002F537F" w:rsidRPr="00E035DF" w:rsidRDefault="002F537F" w:rsidP="002F53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 xml:space="preserve"> 1</w:t>
            </w:r>
          </w:p>
        </w:tc>
        <w:tc>
          <w:tcPr>
            <w:tcW w:w="8931" w:type="dxa"/>
            <w:shd w:val="clear" w:color="auto" w:fill="auto"/>
          </w:tcPr>
          <w:p w:rsidR="002F537F" w:rsidRPr="00E035DF" w:rsidRDefault="002F537F" w:rsidP="002F53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035DF">
              <w:rPr>
                <w:rFonts w:ascii="Times New Roman" w:hAnsi="Times New Roman" w:cs="Times New Roman"/>
              </w:rPr>
              <w:t xml:space="preserve">роль фельдшера в сохранении здоровья человека и общества    </w:t>
            </w:r>
          </w:p>
        </w:tc>
      </w:tr>
      <w:tr w:rsidR="002F537F" w:rsidRPr="00E035DF" w:rsidTr="00984C79">
        <w:tc>
          <w:tcPr>
            <w:tcW w:w="675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 xml:space="preserve"> 2</w:t>
            </w:r>
          </w:p>
        </w:tc>
        <w:tc>
          <w:tcPr>
            <w:tcW w:w="8931" w:type="dxa"/>
            <w:shd w:val="clear" w:color="auto" w:fill="auto"/>
          </w:tcPr>
          <w:p w:rsidR="002F537F" w:rsidRPr="00E035DF" w:rsidRDefault="002F537F" w:rsidP="002F537F">
            <w:pPr>
              <w:pStyle w:val="a8"/>
              <w:ind w:left="0" w:firstLine="0"/>
            </w:pPr>
            <w:r w:rsidRPr="00E035DF">
              <w:t>факторы риска развития заболеваний в России и регионе</w:t>
            </w:r>
          </w:p>
        </w:tc>
      </w:tr>
      <w:tr w:rsidR="002F537F" w:rsidRPr="00E035DF" w:rsidTr="00984C79">
        <w:tc>
          <w:tcPr>
            <w:tcW w:w="675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 xml:space="preserve"> 3</w:t>
            </w:r>
          </w:p>
        </w:tc>
        <w:tc>
          <w:tcPr>
            <w:tcW w:w="8931" w:type="dxa"/>
            <w:shd w:val="clear" w:color="auto" w:fill="auto"/>
          </w:tcPr>
          <w:p w:rsidR="002F537F" w:rsidRPr="00E035DF" w:rsidRDefault="002F537F" w:rsidP="002F537F">
            <w:pPr>
              <w:pStyle w:val="a8"/>
              <w:ind w:left="0" w:firstLine="0"/>
            </w:pPr>
            <w:r w:rsidRPr="00E035DF">
              <w:t>роль и значение диспансерного наблюдения, принципы организации    групп диспансерного</w:t>
            </w:r>
          </w:p>
          <w:p w:rsidR="002F537F" w:rsidRPr="00E035DF" w:rsidRDefault="002F537F" w:rsidP="002F537F">
            <w:pPr>
              <w:pStyle w:val="a8"/>
            </w:pPr>
            <w:r w:rsidRPr="00E035DF">
              <w:t>наблюдения</w:t>
            </w:r>
          </w:p>
        </w:tc>
      </w:tr>
      <w:tr w:rsidR="002F537F" w:rsidRPr="00E035DF" w:rsidTr="00984C79">
        <w:tc>
          <w:tcPr>
            <w:tcW w:w="675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 xml:space="preserve"> 4</w:t>
            </w:r>
          </w:p>
        </w:tc>
        <w:tc>
          <w:tcPr>
            <w:tcW w:w="8931" w:type="dxa"/>
            <w:shd w:val="clear" w:color="auto" w:fill="auto"/>
          </w:tcPr>
          <w:p w:rsidR="002F537F" w:rsidRPr="00E035DF" w:rsidRDefault="002F537F" w:rsidP="002F537F">
            <w:pPr>
              <w:pStyle w:val="a8"/>
            </w:pPr>
            <w:r w:rsidRPr="00E035DF">
              <w:t>особенности организации диспансеризации и роль фельдшера в ее проведении</w:t>
            </w:r>
          </w:p>
        </w:tc>
      </w:tr>
      <w:tr w:rsidR="002F537F" w:rsidRPr="00E035DF" w:rsidTr="00984C79">
        <w:tc>
          <w:tcPr>
            <w:tcW w:w="675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 xml:space="preserve"> 5</w:t>
            </w:r>
          </w:p>
        </w:tc>
        <w:tc>
          <w:tcPr>
            <w:tcW w:w="8931" w:type="dxa"/>
            <w:shd w:val="clear" w:color="auto" w:fill="auto"/>
          </w:tcPr>
          <w:p w:rsidR="002F537F" w:rsidRPr="00E035DF" w:rsidRDefault="002F537F" w:rsidP="002F537F">
            <w:pPr>
              <w:pStyle w:val="Standard"/>
              <w:tabs>
                <w:tab w:val="left" w:pos="380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E035DF">
              <w:rPr>
                <w:sz w:val="22"/>
                <w:szCs w:val="22"/>
              </w:rPr>
              <w:t xml:space="preserve">принципы диспансеризации при </w:t>
            </w:r>
            <w:proofErr w:type="gramStart"/>
            <w:r w:rsidRPr="00E035DF">
              <w:rPr>
                <w:sz w:val="22"/>
                <w:szCs w:val="22"/>
              </w:rPr>
              <w:t>различных</w:t>
            </w:r>
            <w:proofErr w:type="gramEnd"/>
            <w:r w:rsidRPr="00E035DF">
              <w:rPr>
                <w:sz w:val="22"/>
                <w:szCs w:val="22"/>
              </w:rPr>
              <w:t xml:space="preserve"> заболевания</w:t>
            </w:r>
          </w:p>
        </w:tc>
      </w:tr>
      <w:tr w:rsidR="002F537F" w:rsidRPr="00E035DF" w:rsidTr="00984C79">
        <w:tc>
          <w:tcPr>
            <w:tcW w:w="675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 xml:space="preserve"> 6</w:t>
            </w:r>
          </w:p>
        </w:tc>
        <w:tc>
          <w:tcPr>
            <w:tcW w:w="8931" w:type="dxa"/>
            <w:shd w:val="clear" w:color="auto" w:fill="auto"/>
          </w:tcPr>
          <w:p w:rsidR="002F537F" w:rsidRPr="00E035DF" w:rsidRDefault="002F537F" w:rsidP="002F537F">
            <w:pPr>
              <w:pStyle w:val="Standard"/>
              <w:tabs>
                <w:tab w:val="left" w:pos="380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E035DF">
              <w:rPr>
                <w:sz w:val="22"/>
                <w:szCs w:val="22"/>
              </w:rPr>
              <w:t>группы диспансерного наблюдения при различной патологии</w:t>
            </w:r>
          </w:p>
        </w:tc>
      </w:tr>
      <w:tr w:rsidR="002F537F" w:rsidRPr="00E035DF" w:rsidTr="00984C79">
        <w:tc>
          <w:tcPr>
            <w:tcW w:w="675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 xml:space="preserve"> 7</w:t>
            </w:r>
          </w:p>
        </w:tc>
        <w:tc>
          <w:tcPr>
            <w:tcW w:w="8931" w:type="dxa"/>
            <w:shd w:val="clear" w:color="auto" w:fill="auto"/>
          </w:tcPr>
          <w:p w:rsidR="002F537F" w:rsidRPr="00E035DF" w:rsidRDefault="002F537F" w:rsidP="002F537F">
            <w:pPr>
              <w:pStyle w:val="Standard"/>
              <w:tabs>
                <w:tab w:val="left" w:pos="380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E035DF">
              <w:rPr>
                <w:sz w:val="22"/>
                <w:szCs w:val="22"/>
              </w:rPr>
              <w:t>виды профилактики заболеваний</w:t>
            </w:r>
          </w:p>
        </w:tc>
      </w:tr>
      <w:tr w:rsidR="002F537F" w:rsidRPr="00E035DF" w:rsidTr="00984C79">
        <w:tc>
          <w:tcPr>
            <w:tcW w:w="675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 xml:space="preserve"> 8</w:t>
            </w:r>
          </w:p>
        </w:tc>
        <w:tc>
          <w:tcPr>
            <w:tcW w:w="8931" w:type="dxa"/>
            <w:shd w:val="clear" w:color="auto" w:fill="auto"/>
          </w:tcPr>
          <w:p w:rsidR="002F537F" w:rsidRPr="00E035DF" w:rsidRDefault="002F537F" w:rsidP="002F537F">
            <w:pPr>
              <w:pStyle w:val="a8"/>
              <w:tabs>
                <w:tab w:val="clear" w:pos="227"/>
                <w:tab w:val="left" w:pos="34"/>
              </w:tabs>
              <w:ind w:left="34" w:hanging="34"/>
            </w:pPr>
            <w:r w:rsidRPr="00E035DF">
              <w:t xml:space="preserve">роль фельдшера в организации и проведении профилактических </w:t>
            </w:r>
            <w:r>
              <w:t xml:space="preserve">осмотров у населения </w:t>
            </w:r>
            <w:proofErr w:type="spellStart"/>
            <w:r w:rsidRPr="00E035DF">
              <w:t>разныхвозрастных</w:t>
            </w:r>
            <w:proofErr w:type="spellEnd"/>
            <w:r w:rsidRPr="00E035DF">
              <w:t xml:space="preserve"> групп и профессий</w:t>
            </w:r>
          </w:p>
        </w:tc>
      </w:tr>
      <w:tr w:rsidR="002F537F" w:rsidRPr="00E035DF" w:rsidTr="00984C79">
        <w:tc>
          <w:tcPr>
            <w:tcW w:w="675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 xml:space="preserve"> 9</w:t>
            </w:r>
          </w:p>
        </w:tc>
        <w:tc>
          <w:tcPr>
            <w:tcW w:w="8931" w:type="dxa"/>
            <w:shd w:val="clear" w:color="auto" w:fill="auto"/>
          </w:tcPr>
          <w:p w:rsidR="002F537F" w:rsidRPr="00E035DF" w:rsidRDefault="002F537F" w:rsidP="002F537F">
            <w:pPr>
              <w:pStyle w:val="a8"/>
              <w:ind w:left="0" w:firstLine="0"/>
            </w:pPr>
            <w:r w:rsidRPr="00E035DF">
              <w:t>закономерности влияния факторов окружающей среды на здоровье человека</w:t>
            </w:r>
          </w:p>
        </w:tc>
      </w:tr>
      <w:tr w:rsidR="002F537F" w:rsidRPr="00E035DF" w:rsidTr="00984C79">
        <w:tc>
          <w:tcPr>
            <w:tcW w:w="675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 xml:space="preserve"> 10</w:t>
            </w:r>
          </w:p>
        </w:tc>
        <w:tc>
          <w:tcPr>
            <w:tcW w:w="8931" w:type="dxa"/>
            <w:shd w:val="clear" w:color="auto" w:fill="auto"/>
          </w:tcPr>
          <w:p w:rsidR="002F537F" w:rsidRPr="00E035DF" w:rsidRDefault="002F537F" w:rsidP="002F537F">
            <w:pPr>
              <w:pStyle w:val="Standard"/>
              <w:tabs>
                <w:tab w:val="left" w:pos="380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E035DF">
              <w:rPr>
                <w:sz w:val="22"/>
                <w:szCs w:val="22"/>
              </w:rPr>
              <w:t>методику санитарно-гигиенического просвещения</w:t>
            </w:r>
          </w:p>
        </w:tc>
      </w:tr>
      <w:tr w:rsidR="002F537F" w:rsidRPr="00E035DF" w:rsidTr="00984C79">
        <w:tc>
          <w:tcPr>
            <w:tcW w:w="675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 xml:space="preserve"> 11</w:t>
            </w:r>
          </w:p>
        </w:tc>
        <w:tc>
          <w:tcPr>
            <w:tcW w:w="8931" w:type="dxa"/>
            <w:shd w:val="clear" w:color="auto" w:fill="auto"/>
          </w:tcPr>
          <w:p w:rsidR="002F537F" w:rsidRPr="00E035DF" w:rsidRDefault="002F537F" w:rsidP="002F537F">
            <w:pPr>
              <w:pStyle w:val="Standard"/>
              <w:tabs>
                <w:tab w:val="left" w:pos="380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E035DF">
              <w:rPr>
                <w:sz w:val="22"/>
                <w:szCs w:val="22"/>
              </w:rPr>
              <w:t>значение иммунитета</w:t>
            </w:r>
          </w:p>
        </w:tc>
      </w:tr>
      <w:tr w:rsidR="002F537F" w:rsidRPr="00E035DF" w:rsidTr="00984C79">
        <w:tc>
          <w:tcPr>
            <w:tcW w:w="675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</w:t>
            </w:r>
            <w:proofErr w:type="gramEnd"/>
            <w:r w:rsidRPr="00E035DF">
              <w:rPr>
                <w:rFonts w:ascii="Times New Roman" w:eastAsia="Times New Roman" w:hAnsi="Times New Roman" w:cs="Times New Roman"/>
                <w:lang w:eastAsia="ru-RU"/>
              </w:rPr>
              <w:t xml:space="preserve"> 12</w:t>
            </w:r>
          </w:p>
        </w:tc>
        <w:tc>
          <w:tcPr>
            <w:tcW w:w="8931" w:type="dxa"/>
            <w:shd w:val="clear" w:color="auto" w:fill="auto"/>
          </w:tcPr>
          <w:p w:rsidR="002F537F" w:rsidRPr="00E035DF" w:rsidRDefault="002F537F" w:rsidP="002F537F">
            <w:pPr>
              <w:pStyle w:val="a8"/>
              <w:ind w:left="0" w:firstLine="0"/>
            </w:pPr>
            <w:r w:rsidRPr="00E035DF">
              <w:t>принципы организации прививочной работы с учетом особенностей   региона</w:t>
            </w:r>
          </w:p>
        </w:tc>
      </w:tr>
      <w:tr w:rsidR="002F537F" w:rsidRPr="00E035DF" w:rsidTr="00984C79">
        <w:tc>
          <w:tcPr>
            <w:tcW w:w="675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З13</w:t>
            </w:r>
          </w:p>
        </w:tc>
        <w:tc>
          <w:tcPr>
            <w:tcW w:w="8931" w:type="dxa"/>
            <w:shd w:val="clear" w:color="auto" w:fill="auto"/>
          </w:tcPr>
          <w:p w:rsidR="002F537F" w:rsidRPr="00E035DF" w:rsidRDefault="002F537F" w:rsidP="002F537F">
            <w:pPr>
              <w:pStyle w:val="Standard"/>
              <w:tabs>
                <w:tab w:val="left" w:pos="380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E035DF">
              <w:rPr>
                <w:sz w:val="22"/>
                <w:szCs w:val="22"/>
              </w:rPr>
              <w:t>пути формирования здорового образа жизни населения</w:t>
            </w:r>
          </w:p>
        </w:tc>
      </w:tr>
      <w:tr w:rsidR="002F537F" w:rsidRPr="00E035DF" w:rsidTr="00984C79">
        <w:tc>
          <w:tcPr>
            <w:tcW w:w="675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З14</w:t>
            </w:r>
          </w:p>
        </w:tc>
        <w:tc>
          <w:tcPr>
            <w:tcW w:w="8931" w:type="dxa"/>
            <w:shd w:val="clear" w:color="auto" w:fill="auto"/>
          </w:tcPr>
          <w:p w:rsidR="002F537F" w:rsidRPr="00E035DF" w:rsidRDefault="002F537F" w:rsidP="002F537F">
            <w:pPr>
              <w:pStyle w:val="a8"/>
            </w:pPr>
            <w:r w:rsidRPr="00E035DF">
              <w:t>роль фельдшера в организации и проведении патронажной деятельности</w:t>
            </w:r>
          </w:p>
        </w:tc>
      </w:tr>
      <w:tr w:rsidR="002F537F" w:rsidRPr="00E035DF" w:rsidTr="00984C79">
        <w:tc>
          <w:tcPr>
            <w:tcW w:w="675" w:type="dxa"/>
            <w:shd w:val="clear" w:color="auto" w:fill="auto"/>
          </w:tcPr>
          <w:p w:rsidR="002F537F" w:rsidRPr="00E035DF" w:rsidRDefault="002F537F" w:rsidP="002F537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З15</w:t>
            </w:r>
          </w:p>
        </w:tc>
        <w:tc>
          <w:tcPr>
            <w:tcW w:w="8931" w:type="dxa"/>
            <w:shd w:val="clear" w:color="auto" w:fill="auto"/>
          </w:tcPr>
          <w:p w:rsidR="002F537F" w:rsidRPr="00E035DF" w:rsidRDefault="002F537F" w:rsidP="002F537F">
            <w:pPr>
              <w:pStyle w:val="a8"/>
            </w:pPr>
            <w:r w:rsidRPr="00E035DF">
              <w:t xml:space="preserve">виды </w:t>
            </w:r>
            <w:proofErr w:type="spellStart"/>
            <w:r w:rsidRPr="00E035DF">
              <w:t>скрининговой</w:t>
            </w:r>
            <w:proofErr w:type="spellEnd"/>
            <w:r w:rsidRPr="00E035DF">
              <w:t xml:space="preserve"> диагностики пр</w:t>
            </w:r>
            <w:r>
              <w:t xml:space="preserve">и проведении диспансеризации </w:t>
            </w:r>
            <w:r w:rsidRPr="00E035DF">
              <w:t xml:space="preserve"> населения</w:t>
            </w:r>
          </w:p>
        </w:tc>
      </w:tr>
    </w:tbl>
    <w:p w:rsidR="005A5D14" w:rsidRDefault="005A5D14" w:rsidP="009D57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D41" w:rsidRDefault="00B97D41" w:rsidP="00B363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7D41" w:rsidRDefault="00B97D41" w:rsidP="00984C7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6392" w:rsidRPr="00B36392" w:rsidRDefault="00B36392" w:rsidP="00B363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63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1.3. Формы промежуточной аттестации по профессиональному модулю </w:t>
      </w:r>
    </w:p>
    <w:p w:rsidR="00B36392" w:rsidRPr="00B36392" w:rsidRDefault="00B36392" w:rsidP="00B363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ПМ. 04 Профилактическая деятельность </w:t>
      </w:r>
      <w:r w:rsidRPr="00B363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36392" w:rsidRPr="00B36392" w:rsidRDefault="00B36392" w:rsidP="00B36392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39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1"/>
        <w:gridCol w:w="3509"/>
      </w:tblGrid>
      <w:tr w:rsidR="00B36392" w:rsidRPr="00B36392" w:rsidTr="00984C79">
        <w:tc>
          <w:tcPr>
            <w:tcW w:w="6061" w:type="dxa"/>
            <w:shd w:val="clear" w:color="auto" w:fill="auto"/>
          </w:tcPr>
          <w:p w:rsidR="00B36392" w:rsidRPr="00B36392" w:rsidRDefault="00B36392" w:rsidP="00B36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36392">
              <w:rPr>
                <w:rFonts w:ascii="Times New Roman" w:eastAsia="Times New Roman" w:hAnsi="Times New Roman" w:cs="Times New Roman"/>
                <w:b/>
                <w:lang w:eastAsia="ru-RU"/>
              </w:rPr>
              <w:t>Элемент модуля</w:t>
            </w:r>
          </w:p>
        </w:tc>
        <w:tc>
          <w:tcPr>
            <w:tcW w:w="3509" w:type="dxa"/>
            <w:shd w:val="clear" w:color="auto" w:fill="auto"/>
          </w:tcPr>
          <w:p w:rsidR="00B36392" w:rsidRPr="00B36392" w:rsidRDefault="00B36392" w:rsidP="00B36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36392">
              <w:rPr>
                <w:rFonts w:ascii="Times New Roman" w:eastAsia="Times New Roman" w:hAnsi="Times New Roman" w:cs="Times New Roman"/>
                <w:b/>
                <w:lang w:eastAsia="ru-RU"/>
              </w:rPr>
              <w:t>Форма промежуточной аттестации</w:t>
            </w:r>
          </w:p>
        </w:tc>
      </w:tr>
      <w:tr w:rsidR="00B36392" w:rsidRPr="00B36392" w:rsidTr="00984C79">
        <w:tc>
          <w:tcPr>
            <w:tcW w:w="6061" w:type="dxa"/>
            <w:shd w:val="clear" w:color="auto" w:fill="auto"/>
          </w:tcPr>
          <w:p w:rsidR="00B36392" w:rsidRPr="00B36392" w:rsidRDefault="00B36392" w:rsidP="00B36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 04</w:t>
            </w:r>
            <w:r w:rsidRPr="00B36392">
              <w:rPr>
                <w:rFonts w:ascii="Times New Roman" w:eastAsia="Times New Roman" w:hAnsi="Times New Roman" w:cs="Times New Roman"/>
                <w:lang w:eastAsia="ru-RU"/>
              </w:rPr>
              <w:t xml:space="preserve">.01.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Профилактика заболеваний и санитарно – гигиеническое образование населения </w:t>
            </w:r>
            <w:r w:rsidRPr="00B3639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509" w:type="dxa"/>
            <w:shd w:val="clear" w:color="auto" w:fill="auto"/>
          </w:tcPr>
          <w:p w:rsidR="00B36392" w:rsidRPr="00B36392" w:rsidRDefault="00B36392" w:rsidP="00B36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392">
              <w:rPr>
                <w:rFonts w:ascii="Times New Roman" w:eastAsia="Times New Roman" w:hAnsi="Times New Roman" w:cs="Times New Roman"/>
                <w:lang w:eastAsia="ru-RU"/>
              </w:rPr>
              <w:t xml:space="preserve"> Дифференцированный зачет </w:t>
            </w:r>
          </w:p>
        </w:tc>
      </w:tr>
      <w:tr w:rsidR="00B36392" w:rsidRPr="00B36392" w:rsidTr="00984C79">
        <w:tc>
          <w:tcPr>
            <w:tcW w:w="6061" w:type="dxa"/>
            <w:shd w:val="clear" w:color="auto" w:fill="auto"/>
          </w:tcPr>
          <w:p w:rsidR="00B36392" w:rsidRPr="00B36392" w:rsidRDefault="00B36392" w:rsidP="00B36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ПП по ПМ. 04</w:t>
            </w:r>
            <w:r w:rsidRPr="00B3639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Профилактическая деятельность </w:t>
            </w:r>
          </w:p>
        </w:tc>
        <w:tc>
          <w:tcPr>
            <w:tcW w:w="3509" w:type="dxa"/>
            <w:shd w:val="clear" w:color="auto" w:fill="auto"/>
          </w:tcPr>
          <w:p w:rsidR="00B36392" w:rsidRPr="00B36392" w:rsidRDefault="00B36392" w:rsidP="00B36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392">
              <w:rPr>
                <w:rFonts w:ascii="Times New Roman" w:eastAsia="Times New Roman" w:hAnsi="Times New Roman" w:cs="Times New Roman"/>
                <w:lang w:eastAsia="ru-RU"/>
              </w:rPr>
              <w:t>Дифференцированный зачет</w:t>
            </w:r>
          </w:p>
        </w:tc>
      </w:tr>
      <w:tr w:rsidR="00B36392" w:rsidRPr="00B36392" w:rsidTr="00984C79">
        <w:tc>
          <w:tcPr>
            <w:tcW w:w="6061" w:type="dxa"/>
            <w:shd w:val="clear" w:color="auto" w:fill="auto"/>
          </w:tcPr>
          <w:p w:rsidR="00B36392" w:rsidRPr="00B36392" w:rsidRDefault="00B36392" w:rsidP="00B36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ПМ. 04 Профилактическая </w:t>
            </w:r>
            <w:r w:rsidRPr="00B36392">
              <w:rPr>
                <w:rFonts w:ascii="Times New Roman" w:eastAsia="Times New Roman" w:hAnsi="Times New Roman" w:cs="Times New Roman"/>
                <w:lang w:eastAsia="ru-RU"/>
              </w:rPr>
              <w:t xml:space="preserve"> деятельность</w:t>
            </w:r>
          </w:p>
        </w:tc>
        <w:tc>
          <w:tcPr>
            <w:tcW w:w="3509" w:type="dxa"/>
            <w:shd w:val="clear" w:color="auto" w:fill="auto"/>
          </w:tcPr>
          <w:p w:rsidR="00B36392" w:rsidRPr="00B36392" w:rsidRDefault="00B36392" w:rsidP="00B36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36392">
              <w:rPr>
                <w:rFonts w:ascii="Times New Roman" w:eastAsia="Times New Roman" w:hAnsi="Times New Roman" w:cs="Times New Roman"/>
                <w:lang w:eastAsia="ru-RU"/>
              </w:rPr>
              <w:t>Экзамен квалификационный</w:t>
            </w:r>
          </w:p>
        </w:tc>
      </w:tr>
    </w:tbl>
    <w:p w:rsidR="00B97D41" w:rsidRDefault="00B97D41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637B" w:rsidRDefault="0015637B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C79" w:rsidRDefault="00984C79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2852" w:rsidRPr="00B36392" w:rsidRDefault="005B2852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6392">
        <w:rPr>
          <w:rFonts w:ascii="Times New Roman" w:hAnsi="Times New Roman" w:cs="Times New Roman"/>
          <w:b/>
          <w:sz w:val="24"/>
          <w:szCs w:val="24"/>
        </w:rPr>
        <w:lastRenderedPageBreak/>
        <w:t>1.4. Защита   портфолио</w:t>
      </w:r>
    </w:p>
    <w:p w:rsidR="005B2852" w:rsidRPr="00B36392" w:rsidRDefault="005B2852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6392">
        <w:rPr>
          <w:rFonts w:ascii="Times New Roman" w:hAnsi="Times New Roman" w:cs="Times New Roman"/>
          <w:b/>
          <w:sz w:val="24"/>
          <w:szCs w:val="24"/>
        </w:rPr>
        <w:t xml:space="preserve">1.4.1. Тип портфолио </w:t>
      </w:r>
      <w:r w:rsidRPr="00B36392">
        <w:rPr>
          <w:rFonts w:ascii="Times New Roman" w:hAnsi="Times New Roman" w:cs="Times New Roman"/>
          <w:sz w:val="24"/>
          <w:szCs w:val="24"/>
        </w:rPr>
        <w:t>-   смешанный (портфолио работ, портфолио документов)</w:t>
      </w:r>
    </w:p>
    <w:p w:rsidR="005B2852" w:rsidRPr="00B36392" w:rsidRDefault="005B2852" w:rsidP="002F5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6392">
        <w:rPr>
          <w:rFonts w:ascii="Times New Roman" w:hAnsi="Times New Roman" w:cs="Times New Roman"/>
          <w:b/>
          <w:sz w:val="24"/>
          <w:szCs w:val="24"/>
        </w:rPr>
        <w:t>1.4.2. Состав портфолио:</w:t>
      </w:r>
    </w:p>
    <w:p w:rsidR="005B2852" w:rsidRPr="00B36392" w:rsidRDefault="005B2852" w:rsidP="00AB7F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6392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123993" w:rsidRPr="00B36392">
        <w:rPr>
          <w:rFonts w:ascii="Times New Roman" w:hAnsi="Times New Roman" w:cs="Times New Roman"/>
          <w:sz w:val="24"/>
          <w:szCs w:val="24"/>
        </w:rPr>
        <w:t>дневник</w:t>
      </w:r>
      <w:r w:rsidRPr="00B36392">
        <w:rPr>
          <w:rFonts w:ascii="Times New Roman" w:hAnsi="Times New Roman" w:cs="Times New Roman"/>
          <w:sz w:val="24"/>
          <w:szCs w:val="24"/>
        </w:rPr>
        <w:t xml:space="preserve"> производственной практики;</w:t>
      </w:r>
    </w:p>
    <w:p w:rsidR="005B2852" w:rsidRPr="00B36392" w:rsidRDefault="00123993" w:rsidP="00AB7F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6392">
        <w:rPr>
          <w:rFonts w:ascii="Times New Roman" w:hAnsi="Times New Roman" w:cs="Times New Roman"/>
          <w:sz w:val="24"/>
          <w:szCs w:val="24"/>
        </w:rPr>
        <w:t>- самоанализ по производствен</w:t>
      </w:r>
      <w:r w:rsidR="005B2852" w:rsidRPr="00B36392">
        <w:rPr>
          <w:rFonts w:ascii="Times New Roman" w:hAnsi="Times New Roman" w:cs="Times New Roman"/>
          <w:sz w:val="24"/>
          <w:szCs w:val="24"/>
        </w:rPr>
        <w:t>ной практике;</w:t>
      </w:r>
    </w:p>
    <w:p w:rsidR="005B2852" w:rsidRPr="00B36392" w:rsidRDefault="005B2852" w:rsidP="00AB7F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9" w:hanging="1429"/>
        <w:jc w:val="both"/>
        <w:rPr>
          <w:rFonts w:ascii="Times New Roman" w:hAnsi="Times New Roman" w:cs="Times New Roman"/>
          <w:sz w:val="24"/>
          <w:szCs w:val="24"/>
        </w:rPr>
      </w:pPr>
      <w:r w:rsidRPr="00B36392">
        <w:rPr>
          <w:rFonts w:ascii="Times New Roman" w:hAnsi="Times New Roman" w:cs="Times New Roman"/>
          <w:sz w:val="24"/>
          <w:szCs w:val="24"/>
        </w:rPr>
        <w:t>- положительная характеристика с места прохождения производственной</w:t>
      </w:r>
      <w:r w:rsidR="00AB7F62" w:rsidRPr="00B36392">
        <w:rPr>
          <w:rFonts w:ascii="Times New Roman" w:hAnsi="Times New Roman" w:cs="Times New Roman"/>
          <w:sz w:val="24"/>
          <w:szCs w:val="24"/>
        </w:rPr>
        <w:t xml:space="preserve"> </w:t>
      </w:r>
      <w:r w:rsidRPr="00B36392">
        <w:rPr>
          <w:rFonts w:ascii="Times New Roman" w:hAnsi="Times New Roman" w:cs="Times New Roman"/>
          <w:sz w:val="24"/>
          <w:szCs w:val="24"/>
        </w:rPr>
        <w:t>практики;</w:t>
      </w:r>
    </w:p>
    <w:p w:rsidR="005B2852" w:rsidRPr="00B36392" w:rsidRDefault="005B2852" w:rsidP="00AB7F62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36392">
        <w:rPr>
          <w:rFonts w:ascii="Times New Roman" w:hAnsi="Times New Roman"/>
          <w:sz w:val="24"/>
          <w:szCs w:val="24"/>
        </w:rPr>
        <w:t>- отчет студента по производственной практике;</w:t>
      </w:r>
    </w:p>
    <w:p w:rsidR="005B2852" w:rsidRPr="00B36392" w:rsidRDefault="005B2852" w:rsidP="00AB7F62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36392">
        <w:rPr>
          <w:rFonts w:ascii="Times New Roman" w:hAnsi="Times New Roman"/>
          <w:sz w:val="24"/>
          <w:szCs w:val="24"/>
        </w:rPr>
        <w:t xml:space="preserve">- аттестационный лист по производственной практике </w:t>
      </w:r>
    </w:p>
    <w:p w:rsidR="005B2852" w:rsidRPr="00B36392" w:rsidRDefault="005B2852" w:rsidP="00AB7F6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36392">
        <w:rPr>
          <w:rFonts w:ascii="Times New Roman" w:eastAsia="Calibri" w:hAnsi="Times New Roman" w:cs="Times New Roman"/>
          <w:sz w:val="24"/>
          <w:szCs w:val="24"/>
        </w:rPr>
        <w:t xml:space="preserve"> - свидетельства, подтверждающие</w:t>
      </w:r>
      <w:r w:rsidR="00AB7F62" w:rsidRPr="00B36392">
        <w:rPr>
          <w:rFonts w:ascii="Times New Roman" w:eastAsia="Calibri" w:hAnsi="Times New Roman" w:cs="Times New Roman"/>
          <w:sz w:val="24"/>
          <w:szCs w:val="24"/>
        </w:rPr>
        <w:t xml:space="preserve"> участие во внеурочной учебно –</w:t>
      </w:r>
      <w:r w:rsidR="00123993" w:rsidRPr="00B3639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6392">
        <w:rPr>
          <w:rFonts w:ascii="Times New Roman" w:eastAsia="Calibri" w:hAnsi="Times New Roman" w:cs="Times New Roman"/>
          <w:sz w:val="24"/>
          <w:szCs w:val="24"/>
        </w:rPr>
        <w:t>исследовательской</w:t>
      </w:r>
      <w:r w:rsidR="00123993" w:rsidRPr="00B3639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6392">
        <w:rPr>
          <w:rFonts w:ascii="Times New Roman" w:hAnsi="Times New Roman" w:cs="Times New Roman"/>
          <w:sz w:val="24"/>
          <w:szCs w:val="24"/>
        </w:rPr>
        <w:t>деятельности (конкурсах, олимпиадах);</w:t>
      </w:r>
    </w:p>
    <w:p w:rsidR="005B2852" w:rsidRPr="00B36392" w:rsidRDefault="005B2852" w:rsidP="00AB7F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6392">
        <w:rPr>
          <w:rFonts w:ascii="Times New Roman" w:hAnsi="Times New Roman" w:cs="Times New Roman"/>
          <w:sz w:val="24"/>
          <w:szCs w:val="24"/>
        </w:rPr>
        <w:t>- доклады участников научно – практических конференций;</w:t>
      </w:r>
    </w:p>
    <w:p w:rsidR="005B2852" w:rsidRPr="00B36392" w:rsidRDefault="005B2852" w:rsidP="00AB7F62">
      <w:pPr>
        <w:pStyle w:val="a6"/>
        <w:autoSpaceDE w:val="0"/>
        <w:autoSpaceDN w:val="0"/>
        <w:adjustRightInd w:val="0"/>
        <w:spacing w:after="0" w:line="240" w:lineRule="auto"/>
        <w:ind w:left="851" w:hanging="851"/>
        <w:rPr>
          <w:rFonts w:ascii="Times New Roman" w:hAnsi="Times New Roman"/>
          <w:sz w:val="24"/>
          <w:szCs w:val="24"/>
        </w:rPr>
      </w:pPr>
      <w:r w:rsidRPr="00B36392">
        <w:rPr>
          <w:rFonts w:ascii="Times New Roman" w:hAnsi="Times New Roman"/>
          <w:sz w:val="24"/>
          <w:szCs w:val="24"/>
        </w:rPr>
        <w:t>- отзывы ЛПУ (пациентов, сотрудников) о работе студента;</w:t>
      </w:r>
    </w:p>
    <w:p w:rsidR="0058290E" w:rsidRPr="00B36392" w:rsidRDefault="005B2852" w:rsidP="00AB7F62">
      <w:pPr>
        <w:pStyle w:val="a6"/>
        <w:autoSpaceDE w:val="0"/>
        <w:autoSpaceDN w:val="0"/>
        <w:adjustRightInd w:val="0"/>
        <w:spacing w:after="0" w:line="240" w:lineRule="auto"/>
        <w:ind w:left="851" w:hanging="851"/>
        <w:rPr>
          <w:rFonts w:ascii="Times New Roman" w:hAnsi="Times New Roman"/>
          <w:sz w:val="24"/>
          <w:szCs w:val="24"/>
        </w:rPr>
      </w:pPr>
      <w:r w:rsidRPr="00B36392">
        <w:rPr>
          <w:rFonts w:ascii="Times New Roman" w:hAnsi="Times New Roman"/>
          <w:sz w:val="24"/>
          <w:szCs w:val="24"/>
        </w:rPr>
        <w:t>- грамоты, дипломы за спорти</w:t>
      </w:r>
      <w:r w:rsidR="00AB7F62" w:rsidRPr="00B36392">
        <w:rPr>
          <w:rFonts w:ascii="Times New Roman" w:hAnsi="Times New Roman"/>
          <w:sz w:val="24"/>
          <w:szCs w:val="24"/>
        </w:rPr>
        <w:t xml:space="preserve">вные и общественные достижения; </w:t>
      </w:r>
      <w:r w:rsidRPr="00B36392">
        <w:rPr>
          <w:rFonts w:ascii="Times New Roman" w:hAnsi="Times New Roman"/>
          <w:sz w:val="24"/>
          <w:szCs w:val="24"/>
        </w:rPr>
        <w:t>и др.</w:t>
      </w:r>
    </w:p>
    <w:p w:rsidR="00AB7F62" w:rsidRPr="00AB7F62" w:rsidRDefault="00AB7F62" w:rsidP="00AB7F62">
      <w:pPr>
        <w:pStyle w:val="a6"/>
        <w:autoSpaceDE w:val="0"/>
        <w:autoSpaceDN w:val="0"/>
        <w:adjustRightInd w:val="0"/>
        <w:spacing w:after="0" w:line="240" w:lineRule="auto"/>
        <w:ind w:left="851" w:hanging="851"/>
        <w:rPr>
          <w:rFonts w:ascii="Times New Roman" w:hAnsi="Times New Roman"/>
          <w:sz w:val="24"/>
          <w:szCs w:val="24"/>
        </w:rPr>
      </w:pPr>
    </w:p>
    <w:p w:rsidR="0058290E" w:rsidRPr="00A14CEB" w:rsidRDefault="0058290E" w:rsidP="00A14CEB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A14CEB">
        <w:rPr>
          <w:rFonts w:ascii="Times New Roman" w:hAnsi="Times New Roman"/>
          <w:b/>
          <w:sz w:val="24"/>
          <w:szCs w:val="24"/>
        </w:rPr>
        <w:t>1.4.3. Критерии оценки защиты портфолио:</w:t>
      </w:r>
    </w:p>
    <w:p w:rsidR="00B36392" w:rsidRPr="00B36392" w:rsidRDefault="00B36392" w:rsidP="00B36392">
      <w:pPr>
        <w:autoSpaceDE w:val="0"/>
        <w:autoSpaceDN w:val="0"/>
        <w:adjustRightInd w:val="0"/>
        <w:spacing w:after="0" w:line="240" w:lineRule="auto"/>
        <w:ind w:left="851" w:hanging="851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36392">
        <w:rPr>
          <w:rFonts w:ascii="Times New Roman" w:eastAsia="Calibri" w:hAnsi="Times New Roman" w:cs="Times New Roman"/>
          <w:sz w:val="24"/>
          <w:szCs w:val="24"/>
        </w:rPr>
        <w:t xml:space="preserve">           Таблица 8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2"/>
        <w:gridCol w:w="3402"/>
        <w:gridCol w:w="2410"/>
        <w:gridCol w:w="1276"/>
      </w:tblGrid>
      <w:tr w:rsidR="00B36392" w:rsidRPr="00B36392" w:rsidTr="002F537F">
        <w:trPr>
          <w:trHeight w:val="99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B36392" w:rsidRPr="00B36392" w:rsidRDefault="00B36392" w:rsidP="002F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3639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Освоенные общие  компетенции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6392" w:rsidRPr="00B36392" w:rsidRDefault="00B36392" w:rsidP="002F53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3639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Основные показатели оценки результата</w:t>
            </w:r>
          </w:p>
          <w:p w:rsidR="00B36392" w:rsidRPr="00B36392" w:rsidRDefault="00B36392" w:rsidP="002F53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6392" w:rsidRPr="00B36392" w:rsidRDefault="00B36392" w:rsidP="002F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3639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Перечень документов, подтверждающих освоение </w:t>
            </w:r>
            <w:proofErr w:type="gramStart"/>
            <w:r w:rsidRPr="00B36392">
              <w:rPr>
                <w:rFonts w:ascii="Times New Roman" w:eastAsia="Times New Roman" w:hAnsi="Times New Roman" w:cs="Times New Roman"/>
                <w:b/>
                <w:lang w:eastAsia="ru-RU"/>
              </w:rPr>
              <w:t>ОК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6392" w:rsidRPr="00B36392" w:rsidRDefault="00B36392" w:rsidP="002F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B36392">
              <w:rPr>
                <w:rFonts w:ascii="Times New Roman" w:eastAsia="Times New Roman" w:hAnsi="Times New Roman" w:cs="Times New Roman"/>
                <w:b/>
                <w:lang w:eastAsia="ru-RU"/>
              </w:rPr>
              <w:t>Оценка (освоил/</w:t>
            </w:r>
            <w:proofErr w:type="gramEnd"/>
          </w:p>
          <w:p w:rsidR="00B36392" w:rsidRPr="00B36392" w:rsidRDefault="00B36392" w:rsidP="002F5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36392">
              <w:rPr>
                <w:rFonts w:ascii="Times New Roman" w:eastAsia="Times New Roman" w:hAnsi="Times New Roman" w:cs="Times New Roman"/>
                <w:b/>
                <w:lang w:eastAsia="ru-RU"/>
              </w:rPr>
              <w:t>не освоил)</w:t>
            </w:r>
          </w:p>
        </w:tc>
      </w:tr>
      <w:tr w:rsidR="00B36392" w:rsidRPr="00B36392" w:rsidTr="002F537F">
        <w:trPr>
          <w:trHeight w:val="139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>ОК</w:t>
            </w:r>
            <w:proofErr w:type="gramEnd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1. Понимать сущность и социальную значимость своей будущей профессии, проявлять к ней устойчивый интерес</w:t>
            </w:r>
          </w:p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36392">
              <w:rPr>
                <w:rFonts w:ascii="Times New Roman" w:eastAsia="Calibri" w:hAnsi="Times New Roman" w:cs="Times New Roman"/>
              </w:rPr>
              <w:t>Качественная успеваемость; участие в проектах и акциях профессиональной направленности; участие в олимпиадах и профессиональных конкурсах; выполнение исследовательских работ; посещение научно-практических конференций и выставок; отсутствие опозданий и пропусков по неуважительной причине.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36392">
              <w:rPr>
                <w:rFonts w:ascii="Times New Roman" w:eastAsia="Times New Roman" w:hAnsi="Times New Roman" w:cs="Times New Roman"/>
                <w:lang w:eastAsia="ru-RU"/>
              </w:rPr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392" w:rsidRPr="00B36392" w:rsidRDefault="00B36392" w:rsidP="00B363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B36392" w:rsidRPr="00B36392" w:rsidTr="002F537F">
        <w:trPr>
          <w:trHeight w:val="13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>ОК</w:t>
            </w:r>
            <w:proofErr w:type="gramEnd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36392">
              <w:rPr>
                <w:rFonts w:ascii="Times New Roman" w:eastAsia="Calibri" w:hAnsi="Times New Roman" w:cs="Times New Roman"/>
              </w:rPr>
              <w:t>Грамотное решение стандартных и нестандартных профессиональных задач в сфере здравоохранения при лечении пациентов различных возрастов, при различной патологии и в различных ситуациях. Способность анализировать свою профессиональную деятельности и нести ответственность за нее.</w:t>
            </w:r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Участие в качестве </w:t>
            </w:r>
            <w:proofErr w:type="gramStart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>ответственного</w:t>
            </w:r>
            <w:proofErr w:type="gramEnd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 определенный вид деятельности (староста, профорг, бригадир и др.), в УИРС, исследованиях, олимпиадах, конкурсах, семинарах, в </w:t>
            </w:r>
            <w:proofErr w:type="spellStart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>профориентационной</w:t>
            </w:r>
            <w:proofErr w:type="spellEnd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работе, проведение сан-</w:t>
            </w:r>
            <w:proofErr w:type="spellStart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>просветработы</w:t>
            </w:r>
            <w:proofErr w:type="spellEnd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>,  тематических классных часов, учеба на «хорошо и отлично».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36392">
              <w:rPr>
                <w:rFonts w:ascii="Times New Roman" w:eastAsia="Times New Roman" w:hAnsi="Times New Roman" w:cs="Times New Roman"/>
                <w:lang w:eastAsia="ru-RU"/>
              </w:rPr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392" w:rsidRPr="00B36392" w:rsidRDefault="00B36392" w:rsidP="00B363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B36392" w:rsidRPr="00B36392" w:rsidTr="002F537F">
        <w:trPr>
          <w:trHeight w:val="125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ОК</w:t>
            </w:r>
            <w:proofErr w:type="gramEnd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3. 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36392">
              <w:rPr>
                <w:rFonts w:ascii="Times New Roman" w:eastAsia="Calibri" w:hAnsi="Times New Roman" w:cs="Times New Roman"/>
              </w:rPr>
              <w:t>Грамотное решение стандартных и нестандартных профессиональных задач в сфере здравоохранения при лечении пациентов различных возрастов, при различной патологии и в различных ситуациях.</w:t>
            </w:r>
          </w:p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36392">
              <w:rPr>
                <w:rFonts w:ascii="Times New Roman" w:eastAsia="Calibri" w:hAnsi="Times New Roman" w:cs="Times New Roman"/>
              </w:rPr>
              <w:t xml:space="preserve">Способность анализировать свою профессиональную деятельности и нести ответственность за нее. </w:t>
            </w:r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Участие в волонтерском движении, в работе совета самоуправления, в УИРС, исследованиях, олимпиадах, конкурсах, семинарах и др.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36392">
              <w:rPr>
                <w:rFonts w:ascii="Times New Roman" w:eastAsia="Times New Roman" w:hAnsi="Times New Roman" w:cs="Times New Roman"/>
                <w:lang w:eastAsia="ru-RU"/>
              </w:rPr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392" w:rsidRPr="00B36392" w:rsidRDefault="00B36392" w:rsidP="00B363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B36392" w:rsidRPr="00B36392" w:rsidTr="002F537F">
        <w:trPr>
          <w:trHeight w:val="41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>ОК</w:t>
            </w:r>
            <w:proofErr w:type="gramEnd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36392">
              <w:rPr>
                <w:rFonts w:ascii="Times New Roman" w:eastAsia="Calibri" w:hAnsi="Times New Roman" w:cs="Times New Roman"/>
              </w:rPr>
              <w:t>Эффективный поиск необходимой информации. Использование различных источников информации, включая электронные.</w:t>
            </w:r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Подготовка рефератов, докладов с использованием электронных источников, библиотечного фонда колледжа и других библиотек города; участие в научно-практических конференциях, семинарах, научных кружках; ведение учебно-исследовательской работы, оформление тематических стендов, составление глоссария по изучаемой теме, модулю; составление схем, графиков, таблиц для использования в образовательном процессе.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36392">
              <w:rPr>
                <w:rFonts w:ascii="Times New Roman" w:eastAsia="Times New Roman" w:hAnsi="Times New Roman" w:cs="Times New Roman"/>
                <w:lang w:eastAsia="ru-RU"/>
              </w:rPr>
              <w:t>Похвальные грамоты, дипломы, благодарности.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392" w:rsidRPr="00B36392" w:rsidRDefault="00B36392" w:rsidP="00B363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B36392" w:rsidRPr="00B36392" w:rsidTr="002F537F">
        <w:trPr>
          <w:trHeight w:val="125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>ОК</w:t>
            </w:r>
            <w:proofErr w:type="gramEnd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36392">
              <w:rPr>
                <w:rFonts w:ascii="Times New Roman" w:eastAsia="Calibri" w:hAnsi="Times New Roman" w:cs="Times New Roman"/>
              </w:rPr>
              <w:t>Грамотная работа с персональным компьютером, Интернетом, другими электронными носителями на уровне пользователя.</w:t>
            </w:r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Участие в научно-практических конференциях, семинарах, научных кружках; ведение учебно-исследовательской работы, олимпиадах, конкурсах, семинарах; подготовка презентаций для использования в образовательной деятельности и др.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36392">
              <w:rPr>
                <w:rFonts w:ascii="Times New Roman" w:eastAsia="Times New Roman" w:hAnsi="Times New Roman" w:cs="Times New Roman"/>
                <w:lang w:eastAsia="ru-RU"/>
              </w:rPr>
              <w:t>Похвальные грамоты, дипломы, благодарности.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392" w:rsidRPr="00B36392" w:rsidRDefault="00B36392" w:rsidP="00B363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B36392" w:rsidRPr="00B36392" w:rsidTr="002F537F">
        <w:trPr>
          <w:trHeight w:val="125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>ОК</w:t>
            </w:r>
            <w:proofErr w:type="gramEnd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6.  Работать в коллективе и команде, эффективно общаться с коллегами, руководством, потребителями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36392">
              <w:rPr>
                <w:rFonts w:ascii="Times New Roman" w:eastAsia="Calibri" w:hAnsi="Times New Roman" w:cs="Times New Roman"/>
              </w:rPr>
              <w:t>отсутствие конфликтных ситуаций, возникающих по вине студента, умение разрешить конфликтную ситуацию, знание и соблюдение принципов профессиональной этики.</w:t>
            </w:r>
          </w:p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Участие в волонтерском движении, в работе совета </w:t>
            </w:r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самоуправления, в УИРС, исследованиях, олимпиадах, конкурсах, семинарах, в работе профсоюзной организации, спортивн</w:t>
            </w:r>
            <w:proofErr w:type="gramStart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>о-</w:t>
            </w:r>
            <w:proofErr w:type="gramEnd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культурно-массовых мероприятиях и др.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3639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392" w:rsidRPr="00B36392" w:rsidRDefault="00B36392" w:rsidP="00B363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B36392" w:rsidRPr="00B36392" w:rsidTr="002F537F">
        <w:trPr>
          <w:trHeight w:val="125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ОК</w:t>
            </w:r>
            <w:proofErr w:type="gramEnd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7. Брать на себя ответственность за работу членов команды (подчиненных), за результат выполнения заданий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36392">
              <w:rPr>
                <w:rFonts w:ascii="Times New Roman" w:eastAsia="Calibri" w:hAnsi="Times New Roman" w:cs="Times New Roman"/>
              </w:rPr>
              <w:t xml:space="preserve">Умение анализировать собственную профессиональную деятельность и деятельность коллег, отвечать за результаты коллективной деятельности. </w:t>
            </w:r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Участие в волонтерском движении, в работе совета самоуправления; презентация УИРС, подготовленной группой студентов; деятельность в качестве ответственного за определенный вид деятельности (староста, профорг, физорг, бригадир и др.); участие в благотворительных акциях и др.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36392">
              <w:rPr>
                <w:rFonts w:ascii="Times New Roman" w:eastAsia="Times New Roman" w:hAnsi="Times New Roman" w:cs="Times New Roman"/>
                <w:lang w:eastAsia="ru-RU"/>
              </w:rPr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392" w:rsidRPr="00B36392" w:rsidRDefault="00B36392" w:rsidP="00B363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B36392" w:rsidRPr="00B36392" w:rsidTr="002F537F">
        <w:trPr>
          <w:trHeight w:val="27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>ОК</w:t>
            </w:r>
            <w:proofErr w:type="gramEnd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36392">
              <w:rPr>
                <w:rFonts w:ascii="Times New Roman" w:eastAsia="Calibri" w:hAnsi="Times New Roman" w:cs="Times New Roman"/>
              </w:rPr>
              <w:t xml:space="preserve">Организация самостоятельных занятий при изучении профессионального модуля, представление плана самообразования с планом саморазвития и постановкой целей и задач на ближайшее и отдаленное будущее, выбор и обоснование траектории профессионального роста. </w:t>
            </w:r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Участие в научно-практических конференциях, семинарах, научных кружках; ведение учебно-исследовательской работы; посещение дополнительных и внеаудиторных занятий; освоение дополнительных видов деятельности; обучение на курсах дополнительной профессиональной подготовки; проведение медико-профилактической работы с населением; посещение библиотек, музеев, выставок, театров и др.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36392">
              <w:rPr>
                <w:rFonts w:ascii="Times New Roman" w:eastAsia="Times New Roman" w:hAnsi="Times New Roman" w:cs="Times New Roman"/>
                <w:lang w:eastAsia="ru-RU"/>
              </w:rPr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392" w:rsidRPr="00B36392" w:rsidRDefault="00B36392" w:rsidP="00B363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B36392" w:rsidRPr="00B36392" w:rsidTr="002F537F">
        <w:trPr>
          <w:trHeight w:val="55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>ОК</w:t>
            </w:r>
            <w:proofErr w:type="gramEnd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9. Ориентироваться в условиях смены технологий в профессиональной деятельности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36392">
              <w:rPr>
                <w:rFonts w:ascii="Times New Roman" w:eastAsia="Calibri" w:hAnsi="Times New Roman" w:cs="Times New Roman"/>
              </w:rPr>
              <w:t xml:space="preserve">Изучение профессионально-ориентированных информационных источников. </w:t>
            </w:r>
            <w:r w:rsidRPr="00B36392">
              <w:rPr>
                <w:rFonts w:ascii="Times New Roman" w:eastAsia="Times New Roman" w:hAnsi="Times New Roman" w:cs="Times New Roman"/>
                <w:lang w:eastAsia="ru-RU"/>
              </w:rPr>
              <w:t xml:space="preserve">Участие в УИРС, исследованиях, олимпиадах, конкурсах, семинарах, в </w:t>
            </w:r>
            <w:proofErr w:type="spellStart"/>
            <w:r w:rsidRPr="00B36392">
              <w:rPr>
                <w:rFonts w:ascii="Times New Roman" w:eastAsia="Times New Roman" w:hAnsi="Times New Roman" w:cs="Times New Roman"/>
                <w:lang w:eastAsia="ru-RU"/>
              </w:rPr>
              <w:t>профориентационной</w:t>
            </w:r>
            <w:proofErr w:type="spellEnd"/>
            <w:r w:rsidRPr="00B36392">
              <w:rPr>
                <w:rFonts w:ascii="Times New Roman" w:eastAsia="Times New Roman" w:hAnsi="Times New Roman" w:cs="Times New Roman"/>
                <w:lang w:eastAsia="ru-RU"/>
              </w:rPr>
              <w:t xml:space="preserve">  работе, проведение </w:t>
            </w:r>
            <w:proofErr w:type="gramStart"/>
            <w:r w:rsidRPr="00B36392">
              <w:rPr>
                <w:rFonts w:ascii="Times New Roman" w:eastAsia="Times New Roman" w:hAnsi="Times New Roman" w:cs="Times New Roman"/>
                <w:lang w:eastAsia="ru-RU"/>
              </w:rPr>
              <w:t>сан-просвет</w:t>
            </w:r>
            <w:proofErr w:type="gramEnd"/>
            <w:r w:rsidRPr="00B36392">
              <w:rPr>
                <w:rFonts w:ascii="Times New Roman" w:eastAsia="Times New Roman" w:hAnsi="Times New Roman" w:cs="Times New Roman"/>
                <w:lang w:eastAsia="ru-RU"/>
              </w:rPr>
              <w:t xml:space="preserve"> работы, тематических классных часов, освоение смежных медицинских специальностей (массаж и др.) </w:t>
            </w:r>
            <w:r w:rsidRPr="00B3639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Выступление на радио, на общих собраниях групп по обмену опытом профессиональной работы после завершения различных видов практики и другое.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3639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392" w:rsidRPr="00B36392" w:rsidRDefault="00B36392" w:rsidP="00B363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B36392" w:rsidRPr="00B36392" w:rsidTr="002F537F">
        <w:trPr>
          <w:trHeight w:val="125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ОК</w:t>
            </w:r>
            <w:proofErr w:type="gramEnd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10. Бережно относиться к историческому наследию и культурным традициям народа, уважать социальные, культурные и религиозные различия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36392">
              <w:rPr>
                <w:rFonts w:ascii="Times New Roman" w:eastAsia="Calibri" w:hAnsi="Times New Roman" w:cs="Times New Roman"/>
              </w:rPr>
              <w:t xml:space="preserve">Уважительное отношение к пациентам, бережное и толерантное отношение к представителям других национальностей, вероисповеданий и культур, лицам, принадлежащим к различным социальным слоям общества, милосердное отношение к ветеранам всех войн, бережное отношение к историческому наследию своего народа и народов других национальностей и государств. </w:t>
            </w:r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Участие в культурно-просветительских мероприятиях, фольклорном ансамбле, театральных постановках и др.; участие студентов в творческих кружках (по интересам); выступление на классных часах, подготовка УИРС по историческому наследию и др.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36392">
              <w:rPr>
                <w:rFonts w:ascii="Times New Roman" w:eastAsia="Times New Roman" w:hAnsi="Times New Roman" w:cs="Times New Roman"/>
                <w:lang w:eastAsia="ru-RU"/>
              </w:rPr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392" w:rsidRPr="00B36392" w:rsidRDefault="00B36392" w:rsidP="00B363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B36392" w:rsidRPr="00B36392" w:rsidTr="002F537F">
        <w:trPr>
          <w:trHeight w:val="27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>ОК</w:t>
            </w:r>
            <w:proofErr w:type="gramEnd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11. Быть готовым брать на себя нравственные обязательства по отношению к природе, обществу, человеку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36392">
              <w:rPr>
                <w:rFonts w:ascii="Times New Roman" w:eastAsia="Calibri" w:hAnsi="Times New Roman" w:cs="Times New Roman"/>
              </w:rPr>
              <w:t xml:space="preserve">Ответственное отношение к окружающему миру, живой природе, обществу, ответственность за высказывания и поступки, бережное и ответственное отношение к каждому человеку как к личности, включая пациентов. </w:t>
            </w:r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Участие в волонтерском движении; участие в социальных и экологических проектах, акциях по уборке территории; оказание помощи </w:t>
            </w:r>
            <w:proofErr w:type="gramStart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>нуждающимся</w:t>
            </w:r>
            <w:proofErr w:type="gramEnd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экстремальных ситуациях и др.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36392">
              <w:rPr>
                <w:rFonts w:ascii="Times New Roman" w:eastAsia="Times New Roman" w:hAnsi="Times New Roman" w:cs="Times New Roman"/>
                <w:lang w:eastAsia="ru-RU"/>
              </w:rPr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392" w:rsidRPr="00B36392" w:rsidRDefault="00B36392" w:rsidP="00B363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B36392" w:rsidRPr="00B36392" w:rsidTr="002F537F">
        <w:trPr>
          <w:trHeight w:val="125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>ОК</w:t>
            </w:r>
            <w:proofErr w:type="gramEnd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12. Обеспечивать безопасные условия труда в профессиональной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36392">
              <w:rPr>
                <w:rFonts w:ascii="Times New Roman" w:eastAsia="Calibri" w:hAnsi="Times New Roman" w:cs="Times New Roman"/>
              </w:rPr>
              <w:t xml:space="preserve">Четкое соблюдение техники безопасности, соблюдение инфекционной безопасности, соблюдение личной безопасности при работе с пациентами, обеспечение безопасности для пациентов. </w:t>
            </w:r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>Подготовка и проведение инструктажа по технике безопасности, санитарной гигиене, эргономике; участие в организации учений при возникновении чрезвычайных ситуаций и др.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36392">
              <w:rPr>
                <w:rFonts w:ascii="Times New Roman" w:eastAsia="Times New Roman" w:hAnsi="Times New Roman" w:cs="Times New Roman"/>
                <w:lang w:eastAsia="ru-RU"/>
              </w:rPr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392" w:rsidRPr="00B36392" w:rsidRDefault="00B36392" w:rsidP="00B363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B36392" w:rsidRPr="00B36392" w:rsidTr="002F537F">
        <w:trPr>
          <w:trHeight w:val="721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ОК</w:t>
            </w:r>
            <w:proofErr w:type="gramEnd"/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13. Вести здоровый образ жизни, заниматься физической культурой и спортом для укрепления здоровья, достижения жизненных и профессиональных целей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36392">
              <w:rPr>
                <w:rFonts w:ascii="Times New Roman" w:eastAsia="Calibri" w:hAnsi="Times New Roman" w:cs="Times New Roman"/>
              </w:rPr>
              <w:t xml:space="preserve">Анализ показателей собственного здоровья, регулярные занятия физической культурой и спортом, формирование приверженности здоровому образу жизни, всемерное укрепление здоровья, закаливающие процедуры, своевременное лечение острых заболеваний, обострений хронических заболеваний с целью достижения жизненных и профессиональных целей в пределах программы обучения, построение будущей профессиональной карьеры, использование здоровье сберегающих технологий в образовательном процессе. Использование профессиональных знаний и умений в целях укрепления собственного здоровья. </w:t>
            </w:r>
            <w:r w:rsidRPr="00B36392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Участие в спортивных мероприятиях, занятиях школы «Лекарь»; популяризация основных принципов здорового образа жизни и др.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6392" w:rsidRPr="00B36392" w:rsidRDefault="00B36392" w:rsidP="00B363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36392">
              <w:rPr>
                <w:rFonts w:ascii="Times New Roman" w:eastAsia="Times New Roman" w:hAnsi="Times New Roman" w:cs="Times New Roman"/>
                <w:lang w:eastAsia="ru-RU"/>
              </w:rPr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6392" w:rsidRPr="00B36392" w:rsidRDefault="00B36392" w:rsidP="00B3639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B36392" w:rsidRPr="00B36392" w:rsidRDefault="00B36392" w:rsidP="00B36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36392" w:rsidRPr="00B36392" w:rsidSect="00442B0D">
          <w:footerReference w:type="default" r:id="rId10"/>
          <w:pgSz w:w="11906" w:h="16838"/>
          <w:pgMar w:top="851" w:right="851" w:bottom="1134" w:left="1701" w:header="709" w:footer="709" w:gutter="0"/>
          <w:cols w:space="708"/>
          <w:titlePg/>
          <w:docGrid w:linePitch="360"/>
        </w:sectPr>
      </w:pPr>
    </w:p>
    <w:p w:rsidR="00B36392" w:rsidRPr="00B36392" w:rsidRDefault="00B36392" w:rsidP="00B363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63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I</w:t>
      </w:r>
      <w:r w:rsidRPr="00B3639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Оценка освоения  ПМ. 04  МДК 04</w:t>
      </w:r>
      <w:r w:rsidRPr="00B363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.01. Профилактика заболеваний и санитарно – гигиеническое образование населения  </w:t>
      </w:r>
    </w:p>
    <w:p w:rsidR="00B36392" w:rsidRPr="00B36392" w:rsidRDefault="00B36392" w:rsidP="00B363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63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Типовые задания для оценки освоения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МДК 04.01.</w:t>
      </w:r>
      <w:r w:rsidRPr="00B363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Профилактика заболеваний и санитарно – гигиеническое образование населения  </w:t>
      </w:r>
    </w:p>
    <w:p w:rsidR="00B36392" w:rsidRPr="00B36392" w:rsidRDefault="00B36392" w:rsidP="00B363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63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2.1.1. Типовые задания для теку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щего контроля по разделам МДК 04</w:t>
      </w:r>
      <w:r w:rsidRPr="00B363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.01. Профилактика заболеваний и санитарно – гигиеническое образование населения  </w:t>
      </w:r>
    </w:p>
    <w:p w:rsidR="00B36392" w:rsidRPr="00B36392" w:rsidRDefault="00B36392" w:rsidP="00B3639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392">
        <w:rPr>
          <w:rFonts w:ascii="Times New Roman" w:eastAsia="Calibri" w:hAnsi="Times New Roman" w:cs="Times New Roman"/>
          <w:sz w:val="24"/>
          <w:szCs w:val="24"/>
        </w:rPr>
        <w:t xml:space="preserve">Текущий контроль включает в себя следующие формы и методы контроля: </w:t>
      </w:r>
    </w:p>
    <w:p w:rsidR="00B36392" w:rsidRDefault="00B36392" w:rsidP="00B3639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6392">
        <w:rPr>
          <w:rFonts w:ascii="Times New Roman" w:eastAsia="Calibri" w:hAnsi="Times New Roman" w:cs="Times New Roman"/>
          <w:sz w:val="24"/>
          <w:szCs w:val="24"/>
        </w:rPr>
        <w:t>1. тестовые задания</w:t>
      </w:r>
    </w:p>
    <w:p w:rsidR="00F25B15" w:rsidRPr="00B36392" w:rsidRDefault="00F25B15" w:rsidP="00B3639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6392" w:rsidRPr="00B36392" w:rsidRDefault="00B36392" w:rsidP="00B3639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</w:rPr>
      </w:pPr>
      <w:r w:rsidRPr="00B36392">
        <w:rPr>
          <w:rFonts w:ascii="Times New Roman" w:eastAsia="Calibri" w:hAnsi="Times New Roman" w:cs="Times New Roman"/>
          <w:b/>
        </w:rPr>
        <w:t>Тестовые задания</w:t>
      </w:r>
      <w:r w:rsidRPr="00B36392">
        <w:rPr>
          <w:rFonts w:ascii="Times New Roman" w:eastAsia="Calibri" w:hAnsi="Times New Roman" w:cs="Times New Roman"/>
        </w:rPr>
        <w:t xml:space="preserve">  </w:t>
      </w:r>
    </w:p>
    <w:p w:rsidR="00B36392" w:rsidRPr="00B36392" w:rsidRDefault="00B36392" w:rsidP="00B363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3639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Система оценивания и критерии оценки тестовых заданий:</w:t>
      </w:r>
    </w:p>
    <w:p w:rsidR="00B36392" w:rsidRPr="00B36392" w:rsidRDefault="00B36392" w:rsidP="00B36392">
      <w:pPr>
        <w:tabs>
          <w:tab w:val="left" w:pos="426"/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36392">
        <w:rPr>
          <w:rFonts w:ascii="Times New Roman" w:eastAsia="Calibri" w:hAnsi="Times New Roman" w:cs="Times New Roman"/>
          <w:sz w:val="24"/>
          <w:szCs w:val="24"/>
        </w:rPr>
        <w:t xml:space="preserve">     Оценка решения тестовых заданий осуществляется с помощью письменного контроля.</w:t>
      </w:r>
      <w:r w:rsidRPr="00B3639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Критерии оценки:</w:t>
      </w:r>
    </w:p>
    <w:tbl>
      <w:tblPr>
        <w:tblW w:w="0" w:type="auto"/>
        <w:jc w:val="center"/>
        <w:tblCellSpacing w:w="0" w:type="dxa"/>
        <w:tblInd w:w="-166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8"/>
        <w:gridCol w:w="4503"/>
      </w:tblGrid>
      <w:tr w:rsidR="00B36392" w:rsidRPr="00B36392" w:rsidTr="00B36392">
        <w:trPr>
          <w:tblCellSpacing w:w="0" w:type="dxa"/>
          <w:jc w:val="center"/>
        </w:trPr>
        <w:tc>
          <w:tcPr>
            <w:tcW w:w="3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392" w:rsidRPr="00B36392" w:rsidRDefault="00B36392" w:rsidP="00B36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63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в 100-балльной шкале</w:t>
            </w:r>
          </w:p>
        </w:tc>
        <w:tc>
          <w:tcPr>
            <w:tcW w:w="4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392" w:rsidRPr="00B36392" w:rsidRDefault="00B36392" w:rsidP="00B36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63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в 5-балльной шкале</w:t>
            </w:r>
          </w:p>
        </w:tc>
      </w:tr>
      <w:tr w:rsidR="00B36392" w:rsidRPr="00B36392" w:rsidTr="00B36392">
        <w:trPr>
          <w:tblCellSpacing w:w="0" w:type="dxa"/>
          <w:jc w:val="center"/>
        </w:trPr>
        <w:tc>
          <w:tcPr>
            <w:tcW w:w="3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392" w:rsidRPr="00B36392" w:rsidRDefault="00B36392" w:rsidP="00B36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63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90-100</w:t>
            </w:r>
          </w:p>
        </w:tc>
        <w:tc>
          <w:tcPr>
            <w:tcW w:w="4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392" w:rsidRPr="00B36392" w:rsidRDefault="00B36392" w:rsidP="00B36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63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(отлично)</w:t>
            </w:r>
          </w:p>
        </w:tc>
      </w:tr>
      <w:tr w:rsidR="00B36392" w:rsidRPr="00B36392" w:rsidTr="00B36392">
        <w:trPr>
          <w:tblCellSpacing w:w="0" w:type="dxa"/>
          <w:jc w:val="center"/>
        </w:trPr>
        <w:tc>
          <w:tcPr>
            <w:tcW w:w="3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392" w:rsidRPr="00B36392" w:rsidRDefault="00B36392" w:rsidP="00B36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63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80-89</w:t>
            </w:r>
          </w:p>
        </w:tc>
        <w:tc>
          <w:tcPr>
            <w:tcW w:w="4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392" w:rsidRPr="00B36392" w:rsidRDefault="00B36392" w:rsidP="00B36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63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(хорошо)</w:t>
            </w:r>
          </w:p>
        </w:tc>
      </w:tr>
      <w:tr w:rsidR="00B36392" w:rsidRPr="00B36392" w:rsidTr="00B36392">
        <w:trPr>
          <w:tblCellSpacing w:w="0" w:type="dxa"/>
          <w:jc w:val="center"/>
        </w:trPr>
        <w:tc>
          <w:tcPr>
            <w:tcW w:w="3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392" w:rsidRPr="00B36392" w:rsidRDefault="00B36392" w:rsidP="00B36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63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70-79</w:t>
            </w:r>
          </w:p>
        </w:tc>
        <w:tc>
          <w:tcPr>
            <w:tcW w:w="4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392" w:rsidRPr="00B36392" w:rsidRDefault="00B36392" w:rsidP="00B36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63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(удовлетворительно)</w:t>
            </w:r>
          </w:p>
        </w:tc>
      </w:tr>
      <w:tr w:rsidR="00B36392" w:rsidRPr="00B36392" w:rsidTr="00B36392">
        <w:trPr>
          <w:tblCellSpacing w:w="0" w:type="dxa"/>
          <w:jc w:val="center"/>
        </w:trPr>
        <w:tc>
          <w:tcPr>
            <w:tcW w:w="3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392" w:rsidRPr="00B36392" w:rsidRDefault="00B36392" w:rsidP="00B36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63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0-69</w:t>
            </w:r>
          </w:p>
        </w:tc>
        <w:tc>
          <w:tcPr>
            <w:tcW w:w="4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392" w:rsidRPr="00B36392" w:rsidRDefault="00B36392" w:rsidP="00B36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63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(неудовлетворительно)</w:t>
            </w:r>
          </w:p>
        </w:tc>
      </w:tr>
    </w:tbl>
    <w:p w:rsidR="00B36392" w:rsidRPr="00B36392" w:rsidRDefault="00B36392" w:rsidP="00B3639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3639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</w:t>
      </w:r>
      <w:proofErr w:type="gramStart"/>
      <w:r w:rsidRPr="00B36392">
        <w:rPr>
          <w:rFonts w:ascii="Times New Roman" w:eastAsia="Calibri" w:hAnsi="Times New Roman" w:cs="Times New Roman"/>
          <w:color w:val="000000"/>
          <w:sz w:val="24"/>
          <w:szCs w:val="24"/>
        </w:rPr>
        <w:t>Таким образом, оценка «отлично» выставляется при условии правильного ответа студента не менее чем на 90%  тестовых заданий; оценка «хорошо» выставляется при условии правильного ответа студента не менее чем на 80% тестовых заданий; оценка «удовлетворительно» - не менее чем на 70 тестовых заданий; оценка «неудовлетворительно» - если студент правильно ответил менее чем на 70% тестовых  заданий.</w:t>
      </w:r>
      <w:proofErr w:type="gramEnd"/>
    </w:p>
    <w:p w:rsidR="00B36392" w:rsidRPr="00877945" w:rsidRDefault="00B36392" w:rsidP="0087794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36392" w:rsidRPr="00B97D41" w:rsidRDefault="00B36392" w:rsidP="008779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B97D41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Образец типового тестового задания для текущего контроля </w:t>
      </w:r>
    </w:p>
    <w:p w:rsidR="00877945" w:rsidRPr="00B97D41" w:rsidRDefault="00B36392" w:rsidP="00877945">
      <w:pPr>
        <w:spacing w:after="0" w:line="240" w:lineRule="auto"/>
        <w:jc w:val="center"/>
        <w:rPr>
          <w:rFonts w:ascii="Times New Roman" w:hAnsi="Times New Roman" w:cs="Times New Roman"/>
          <w:i/>
          <w:szCs w:val="24"/>
        </w:rPr>
      </w:pPr>
      <w:r w:rsidRPr="00B97D41">
        <w:rPr>
          <w:rFonts w:ascii="Times New Roman" w:eastAsia="Times New Roman" w:hAnsi="Times New Roman" w:cs="Times New Roman"/>
          <w:b/>
          <w:i/>
          <w:szCs w:val="24"/>
          <w:lang w:eastAsia="ru-RU"/>
        </w:rPr>
        <w:t>по разделу 1.</w:t>
      </w:r>
      <w:r w:rsidRPr="00B97D41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 </w:t>
      </w:r>
      <w:r w:rsidR="00877945" w:rsidRPr="00B97D41">
        <w:rPr>
          <w:rFonts w:ascii="Times New Roman" w:hAnsi="Times New Roman" w:cs="Times New Roman"/>
          <w:szCs w:val="24"/>
        </w:rPr>
        <w:t xml:space="preserve"> </w:t>
      </w:r>
      <w:r w:rsidR="00877945" w:rsidRPr="00B97D41">
        <w:rPr>
          <w:rFonts w:ascii="Times New Roman" w:hAnsi="Times New Roman" w:cs="Times New Roman"/>
          <w:i/>
          <w:szCs w:val="24"/>
        </w:rPr>
        <w:t xml:space="preserve">Проведение мероприятий по сохранению и укреплению здоровья различных возрастных групп населения  Организация </w:t>
      </w:r>
      <w:proofErr w:type="spellStart"/>
      <w:r w:rsidR="00877945" w:rsidRPr="00B97D41">
        <w:rPr>
          <w:rFonts w:ascii="Times New Roman" w:hAnsi="Times New Roman" w:cs="Times New Roman"/>
          <w:i/>
          <w:szCs w:val="24"/>
        </w:rPr>
        <w:t>здоровьесберегающей</w:t>
      </w:r>
      <w:proofErr w:type="spellEnd"/>
      <w:r w:rsidR="00877945" w:rsidRPr="00B97D41">
        <w:rPr>
          <w:rFonts w:ascii="Times New Roman" w:hAnsi="Times New Roman" w:cs="Times New Roman"/>
          <w:i/>
          <w:szCs w:val="24"/>
        </w:rPr>
        <w:t xml:space="preserve"> среды. </w:t>
      </w:r>
      <w:r w:rsidR="00877945" w:rsidRPr="00B97D41">
        <w:rPr>
          <w:rFonts w:ascii="Times New Roman" w:hAnsi="Times New Roman" w:cs="Times New Roman"/>
          <w:bCs/>
          <w:i/>
          <w:szCs w:val="24"/>
        </w:rPr>
        <w:t>Проведение санитарно-</w:t>
      </w:r>
      <w:r w:rsidR="00877945" w:rsidRPr="00B97D41">
        <w:rPr>
          <w:rFonts w:ascii="Times New Roman" w:hAnsi="Times New Roman" w:cs="Times New Roman"/>
          <w:i/>
          <w:szCs w:val="24"/>
        </w:rPr>
        <w:t>гигиенического просвещения населения.</w:t>
      </w:r>
      <w:r w:rsidR="00877945" w:rsidRPr="00B97D41">
        <w:rPr>
          <w:rFonts w:ascii="Times New Roman" w:hAnsi="Times New Roman" w:cs="Times New Roman"/>
          <w:bCs/>
          <w:i/>
          <w:szCs w:val="24"/>
        </w:rPr>
        <w:t xml:space="preserve"> Организация и проведение работы  школ здоровья для пациентов и их окружения</w:t>
      </w:r>
    </w:p>
    <w:p w:rsidR="00F25B15" w:rsidRDefault="00F25B15" w:rsidP="00F25B1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25B15" w:rsidRPr="00F25B15" w:rsidRDefault="00F25B15" w:rsidP="00F25B1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25B15">
        <w:rPr>
          <w:rFonts w:ascii="Times New Roman" w:hAnsi="Times New Roman" w:cs="Times New Roman"/>
          <w:b/>
        </w:rPr>
        <w:t>1 вариант</w:t>
      </w:r>
    </w:p>
    <w:p w:rsidR="00877945" w:rsidRPr="00877945" w:rsidRDefault="00877945" w:rsidP="00877945">
      <w:pPr>
        <w:spacing w:after="0" w:line="240" w:lineRule="auto"/>
        <w:rPr>
          <w:rFonts w:ascii="Times New Roman" w:hAnsi="Times New Roman" w:cs="Times New Roman"/>
          <w:i/>
        </w:rPr>
      </w:pPr>
      <w:r w:rsidRPr="00877945">
        <w:rPr>
          <w:rFonts w:ascii="Times New Roman" w:hAnsi="Times New Roman" w:cs="Times New Roman"/>
          <w:i/>
        </w:rPr>
        <w:t>Выберите правильный ответ</w:t>
      </w:r>
    </w:p>
    <w:p w:rsidR="00877945" w:rsidRPr="00877945" w:rsidRDefault="00877945" w:rsidP="00877945">
      <w:pPr>
        <w:spacing w:after="0" w:line="240" w:lineRule="auto"/>
        <w:rPr>
          <w:rFonts w:ascii="Times New Roman" w:hAnsi="Times New Roman" w:cs="Times New Roman"/>
          <w:b/>
        </w:rPr>
      </w:pPr>
      <w:r w:rsidRPr="00877945">
        <w:rPr>
          <w:rFonts w:ascii="Times New Roman" w:hAnsi="Times New Roman" w:cs="Times New Roman"/>
          <w:b/>
        </w:rPr>
        <w:t>1. К документу, регламентирующему профилактическую деятельность российского здравоохранения, относят:</w:t>
      </w:r>
    </w:p>
    <w:p w:rsidR="00877945" w:rsidRPr="00877945" w:rsidRDefault="00877945" w:rsidP="00877945">
      <w:pPr>
        <w:spacing w:after="0" w:line="240" w:lineRule="auto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А) Резолюция ВОЗ о профилактике неинфекционных заболеваний</w:t>
      </w:r>
    </w:p>
    <w:p w:rsidR="00877945" w:rsidRPr="00877945" w:rsidRDefault="00877945" w:rsidP="00877945">
      <w:pPr>
        <w:spacing w:after="0" w:line="240" w:lineRule="auto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 xml:space="preserve">Б) Антитабачный закон РФ </w:t>
      </w:r>
    </w:p>
    <w:p w:rsidR="00877945" w:rsidRPr="00877945" w:rsidRDefault="00877945" w:rsidP="00877945">
      <w:pPr>
        <w:spacing w:after="0" w:line="240" w:lineRule="auto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В) Федеральный закон об охране здоровья граждан РФ</w:t>
      </w:r>
    </w:p>
    <w:p w:rsidR="00877945" w:rsidRPr="00877945" w:rsidRDefault="00877945" w:rsidP="00877945">
      <w:pPr>
        <w:spacing w:after="0" w:line="240" w:lineRule="auto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Г) Ограничения продаж алкогольной продукции органами местного самоуправления</w:t>
      </w:r>
    </w:p>
    <w:p w:rsidR="00877945" w:rsidRPr="00877945" w:rsidRDefault="00877945" w:rsidP="00877945">
      <w:pPr>
        <w:spacing w:after="0" w:line="240" w:lineRule="auto"/>
        <w:rPr>
          <w:rFonts w:ascii="Times New Roman" w:hAnsi="Times New Roman" w:cs="Times New Roman"/>
          <w:b/>
        </w:rPr>
      </w:pPr>
      <w:r w:rsidRPr="00877945">
        <w:rPr>
          <w:rFonts w:ascii="Times New Roman" w:hAnsi="Times New Roman" w:cs="Times New Roman"/>
          <w:b/>
        </w:rPr>
        <w:t xml:space="preserve">2. К мерам первичной профилактики относят все, </w:t>
      </w:r>
      <w:proofErr w:type="gramStart"/>
      <w:r w:rsidRPr="00877945">
        <w:rPr>
          <w:rFonts w:ascii="Times New Roman" w:hAnsi="Times New Roman" w:cs="Times New Roman"/>
          <w:b/>
        </w:rPr>
        <w:t>кроме</w:t>
      </w:r>
      <w:proofErr w:type="gramEnd"/>
      <w:r w:rsidRPr="00877945">
        <w:rPr>
          <w:rFonts w:ascii="Times New Roman" w:hAnsi="Times New Roman" w:cs="Times New Roman"/>
          <w:b/>
        </w:rPr>
        <w:t>: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А) оздоровление окружающей среды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Б) предупреждение дорожно-транспортного травматизма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В) политическая обстановка в стране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Г) санитарно-гигиеническое воспитание населения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77945">
        <w:rPr>
          <w:rFonts w:ascii="Times New Roman" w:hAnsi="Times New Roman" w:cs="Times New Roman"/>
          <w:b/>
        </w:rPr>
        <w:t>3. Медицинские учреждения, не занимающиеся профилактической деятельностью</w:t>
      </w:r>
      <w:r>
        <w:rPr>
          <w:rFonts w:ascii="Times New Roman" w:hAnsi="Times New Roman" w:cs="Times New Roman"/>
          <w:b/>
        </w:rPr>
        <w:t>: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А) детская поликлиника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Б)  хоспис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В) психоневрологический диспансер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Г) центр здоровья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77945">
        <w:rPr>
          <w:rFonts w:ascii="Times New Roman" w:hAnsi="Times New Roman" w:cs="Times New Roman"/>
          <w:b/>
        </w:rPr>
        <w:t xml:space="preserve">4. Составляющие ЗОЖ все, </w:t>
      </w:r>
      <w:proofErr w:type="gramStart"/>
      <w:r w:rsidRPr="00877945">
        <w:rPr>
          <w:rFonts w:ascii="Times New Roman" w:hAnsi="Times New Roman" w:cs="Times New Roman"/>
          <w:b/>
        </w:rPr>
        <w:t>кроме</w:t>
      </w:r>
      <w:proofErr w:type="gramEnd"/>
      <w:r>
        <w:rPr>
          <w:rFonts w:ascii="Times New Roman" w:hAnsi="Times New Roman" w:cs="Times New Roman"/>
          <w:b/>
        </w:rPr>
        <w:t>: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А) наследственность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Б) рациональное питание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В) режим труда и отдыха</w:t>
      </w:r>
    </w:p>
    <w:p w:rsidR="00B97D41" w:rsidRPr="00984C79" w:rsidRDefault="00984C79" w:rsidP="00984C7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личная гигиена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77945">
        <w:rPr>
          <w:rFonts w:ascii="Times New Roman" w:hAnsi="Times New Roman" w:cs="Times New Roman"/>
          <w:b/>
        </w:rPr>
        <w:lastRenderedPageBreak/>
        <w:t>5. К антропометрическим показателям исследования здоровья относят: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А) пульс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 xml:space="preserve">Б) уровень гликемии 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В) индекс массы тела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Г) количество гемоглобина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77945">
        <w:rPr>
          <w:rFonts w:ascii="Times New Roman" w:hAnsi="Times New Roman" w:cs="Times New Roman"/>
          <w:b/>
        </w:rPr>
        <w:t xml:space="preserve">6. К функциональным показателям </w:t>
      </w:r>
      <w:proofErr w:type="gramStart"/>
      <w:r w:rsidRPr="00877945">
        <w:rPr>
          <w:rFonts w:ascii="Times New Roman" w:hAnsi="Times New Roman" w:cs="Times New Roman"/>
          <w:b/>
        </w:rPr>
        <w:t>сердечно-сосудистой</w:t>
      </w:r>
      <w:proofErr w:type="gramEnd"/>
      <w:r w:rsidRPr="00877945">
        <w:rPr>
          <w:rFonts w:ascii="Times New Roman" w:hAnsi="Times New Roman" w:cs="Times New Roman"/>
          <w:b/>
        </w:rPr>
        <w:t xml:space="preserve"> системы относят</w:t>
      </w:r>
      <w:r>
        <w:rPr>
          <w:rFonts w:ascii="Times New Roman" w:hAnsi="Times New Roman" w:cs="Times New Roman"/>
          <w:b/>
        </w:rPr>
        <w:t>: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А) границы сердца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Б) пульс и его характеристики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В) локализация верхушечного толчка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Г) боль в груди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77945">
        <w:rPr>
          <w:rFonts w:ascii="Times New Roman" w:hAnsi="Times New Roman" w:cs="Times New Roman"/>
          <w:b/>
        </w:rPr>
        <w:t>7. Наилучшей формой просвещения и обучения пациентов является</w:t>
      </w:r>
      <w:r>
        <w:rPr>
          <w:rFonts w:ascii="Times New Roman" w:hAnsi="Times New Roman" w:cs="Times New Roman"/>
          <w:b/>
        </w:rPr>
        <w:t>: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А) видеоролик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Б) лекция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В) школа здоровья</w:t>
      </w:r>
    </w:p>
    <w:p w:rsidR="00877945" w:rsidRPr="00877945" w:rsidRDefault="00877945" w:rsidP="00877945">
      <w:pPr>
        <w:spacing w:after="0" w:line="240" w:lineRule="auto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Г) памятка</w:t>
      </w:r>
    </w:p>
    <w:p w:rsidR="00877945" w:rsidRPr="00877945" w:rsidRDefault="00877945" w:rsidP="00877945">
      <w:pPr>
        <w:spacing w:after="0" w:line="240" w:lineRule="auto"/>
        <w:rPr>
          <w:rFonts w:ascii="Times New Roman" w:hAnsi="Times New Roman" w:cs="Times New Roman"/>
          <w:b/>
        </w:rPr>
      </w:pPr>
      <w:r w:rsidRPr="00877945">
        <w:rPr>
          <w:rFonts w:ascii="Times New Roman" w:hAnsi="Times New Roman" w:cs="Times New Roman"/>
          <w:b/>
        </w:rPr>
        <w:t>Дополни</w:t>
      </w:r>
      <w:r>
        <w:rPr>
          <w:rFonts w:ascii="Times New Roman" w:hAnsi="Times New Roman" w:cs="Times New Roman"/>
          <w:b/>
        </w:rPr>
        <w:t>те</w:t>
      </w:r>
      <w:r w:rsidRPr="00877945">
        <w:rPr>
          <w:rFonts w:ascii="Times New Roman" w:hAnsi="Times New Roman" w:cs="Times New Roman"/>
          <w:b/>
        </w:rPr>
        <w:t xml:space="preserve"> фразу</w:t>
      </w:r>
      <w:r>
        <w:rPr>
          <w:rFonts w:ascii="Times New Roman" w:hAnsi="Times New Roman" w:cs="Times New Roman"/>
          <w:b/>
        </w:rPr>
        <w:t>:</w:t>
      </w:r>
    </w:p>
    <w:p w:rsidR="00877945" w:rsidRPr="00877945" w:rsidRDefault="00877945" w:rsidP="00877945">
      <w:pPr>
        <w:numPr>
          <w:ilvl w:val="0"/>
          <w:numId w:val="19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Система мер медицинского и немедицинского характера, направленная на предупреждение  развития заболеваний и их осложнений называется …………………………</w:t>
      </w:r>
    </w:p>
    <w:p w:rsidR="00877945" w:rsidRPr="00877945" w:rsidRDefault="00877945" w:rsidP="00877945">
      <w:pPr>
        <w:numPr>
          <w:ilvl w:val="0"/>
          <w:numId w:val="19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 xml:space="preserve">Факторы риска развития неинфекционных заболеваний, которые не </w:t>
      </w:r>
      <w:proofErr w:type="gramStart"/>
      <w:r w:rsidRPr="00877945">
        <w:rPr>
          <w:rFonts w:ascii="Times New Roman" w:hAnsi="Times New Roman" w:cs="Times New Roman"/>
        </w:rPr>
        <w:t>представляется возможным изменить  называются</w:t>
      </w:r>
      <w:proofErr w:type="gramEnd"/>
      <w:r w:rsidRPr="00877945">
        <w:rPr>
          <w:rFonts w:ascii="Times New Roman" w:hAnsi="Times New Roman" w:cs="Times New Roman"/>
        </w:rPr>
        <w:t xml:space="preserve"> …..…………………………</w:t>
      </w:r>
    </w:p>
    <w:p w:rsidR="00877945" w:rsidRPr="00877945" w:rsidRDefault="00877945" w:rsidP="00877945">
      <w:pPr>
        <w:numPr>
          <w:ilvl w:val="0"/>
          <w:numId w:val="19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Предупреждение прогрессирования заболеваний и их осложнений – это ………………………  профилактика</w:t>
      </w:r>
    </w:p>
    <w:p w:rsidR="00877945" w:rsidRPr="00877945" w:rsidRDefault="00877945" w:rsidP="00877945">
      <w:pPr>
        <w:numPr>
          <w:ilvl w:val="0"/>
          <w:numId w:val="19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Потенциально опасные для здоровья факторы, повышающие вероятность развития заболеваний, их прогрессирование это факторы  ……………..</w:t>
      </w:r>
    </w:p>
    <w:p w:rsidR="00877945" w:rsidRPr="00877945" w:rsidRDefault="00877945" w:rsidP="00877945">
      <w:pPr>
        <w:numPr>
          <w:ilvl w:val="0"/>
          <w:numId w:val="19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Процесс развития физических качеств и способностей – это ……………………  развитие.</w:t>
      </w:r>
    </w:p>
    <w:p w:rsidR="00877945" w:rsidRPr="00877945" w:rsidRDefault="00877945" w:rsidP="00877945">
      <w:pPr>
        <w:numPr>
          <w:ilvl w:val="0"/>
          <w:numId w:val="19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Физиологически полноценное питание людей с учетом пола, возраста, характера труда и других факторов, которое  способствует сохранению здоровья это ………….   питание.</w:t>
      </w:r>
    </w:p>
    <w:p w:rsidR="00877945" w:rsidRPr="00877945" w:rsidRDefault="00877945" w:rsidP="00877945">
      <w:pPr>
        <w:numPr>
          <w:ilvl w:val="0"/>
          <w:numId w:val="19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Чрезмерное, систематическое  потребление продуктов  питания – это ……………  питание.</w:t>
      </w:r>
    </w:p>
    <w:p w:rsidR="00877945" w:rsidRPr="00877945" w:rsidRDefault="00877945" w:rsidP="00877945">
      <w:pPr>
        <w:numPr>
          <w:ilvl w:val="0"/>
          <w:numId w:val="19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Комплексная просветительская, обучающая и воспитательная деятельность, направленная на повышение информированности по вопросам здоровья и его охраны – это …………  …………. работа.</w:t>
      </w:r>
    </w:p>
    <w:p w:rsidR="00877945" w:rsidRPr="00877945" w:rsidRDefault="00877945" w:rsidP="00877945">
      <w:pPr>
        <w:numPr>
          <w:ilvl w:val="0"/>
          <w:numId w:val="19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Благоприятная среда обитания и деятельности человека -  это ……………………   среда</w:t>
      </w:r>
    </w:p>
    <w:p w:rsidR="00877945" w:rsidRPr="00877945" w:rsidRDefault="00877945" w:rsidP="00877945">
      <w:pPr>
        <w:spacing w:after="0" w:line="240" w:lineRule="auto"/>
        <w:rPr>
          <w:rFonts w:ascii="Times New Roman" w:hAnsi="Times New Roman" w:cs="Times New Roman"/>
        </w:rPr>
      </w:pPr>
    </w:p>
    <w:p w:rsidR="00877945" w:rsidRPr="00984C79" w:rsidRDefault="00984C79" w:rsidP="00984C7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 вариант</w:t>
      </w:r>
    </w:p>
    <w:p w:rsidR="00877945" w:rsidRPr="00877945" w:rsidRDefault="00877945" w:rsidP="00877945">
      <w:pPr>
        <w:spacing w:after="0" w:line="240" w:lineRule="auto"/>
        <w:rPr>
          <w:rFonts w:ascii="Times New Roman" w:hAnsi="Times New Roman" w:cs="Times New Roman"/>
          <w:i/>
        </w:rPr>
      </w:pPr>
      <w:r w:rsidRPr="00877945">
        <w:rPr>
          <w:rFonts w:ascii="Times New Roman" w:hAnsi="Times New Roman" w:cs="Times New Roman"/>
          <w:i/>
        </w:rPr>
        <w:t>Выберите правильный ответ</w:t>
      </w:r>
    </w:p>
    <w:p w:rsidR="00877945" w:rsidRPr="00877945" w:rsidRDefault="00877945" w:rsidP="00877945">
      <w:pPr>
        <w:spacing w:after="0" w:line="240" w:lineRule="auto"/>
        <w:rPr>
          <w:rFonts w:ascii="Times New Roman" w:hAnsi="Times New Roman" w:cs="Times New Roman"/>
          <w:b/>
        </w:rPr>
      </w:pPr>
      <w:r w:rsidRPr="00877945">
        <w:rPr>
          <w:rFonts w:ascii="Times New Roman" w:hAnsi="Times New Roman" w:cs="Times New Roman"/>
          <w:b/>
        </w:rPr>
        <w:t xml:space="preserve">1. К мерам первичной профилактики относят все, </w:t>
      </w:r>
      <w:proofErr w:type="gramStart"/>
      <w:r w:rsidRPr="00877945">
        <w:rPr>
          <w:rFonts w:ascii="Times New Roman" w:hAnsi="Times New Roman" w:cs="Times New Roman"/>
          <w:b/>
        </w:rPr>
        <w:t>кроме</w:t>
      </w:r>
      <w:proofErr w:type="gramEnd"/>
      <w:r>
        <w:rPr>
          <w:rFonts w:ascii="Times New Roman" w:hAnsi="Times New Roman" w:cs="Times New Roman"/>
          <w:b/>
        </w:rPr>
        <w:t>: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А) формирование ЗОЖ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Б) предупреждение производственного травматизма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В) организация и проведение профилактических осмотров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Г) рост зарплаты бюджетников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77945">
        <w:rPr>
          <w:rFonts w:ascii="Times New Roman" w:hAnsi="Times New Roman" w:cs="Times New Roman"/>
          <w:b/>
        </w:rPr>
        <w:t>2. Медицинские учреждения, не занимающиеся профилактической деятельностью</w:t>
      </w:r>
      <w:r>
        <w:rPr>
          <w:rFonts w:ascii="Times New Roman" w:hAnsi="Times New Roman" w:cs="Times New Roman"/>
          <w:b/>
        </w:rPr>
        <w:t>: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А) женская консультация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Б) ФАП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 xml:space="preserve">В) </w:t>
      </w:r>
      <w:proofErr w:type="spellStart"/>
      <w:r w:rsidRPr="00877945">
        <w:rPr>
          <w:rFonts w:ascii="Times New Roman" w:hAnsi="Times New Roman" w:cs="Times New Roman"/>
        </w:rPr>
        <w:t>паталогоанатомическое</w:t>
      </w:r>
      <w:proofErr w:type="spellEnd"/>
      <w:r w:rsidRPr="00877945">
        <w:rPr>
          <w:rFonts w:ascii="Times New Roman" w:hAnsi="Times New Roman" w:cs="Times New Roman"/>
        </w:rPr>
        <w:t xml:space="preserve"> отделение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Г) противотуберкулезный диспансер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77945">
        <w:rPr>
          <w:rFonts w:ascii="Times New Roman" w:hAnsi="Times New Roman" w:cs="Times New Roman"/>
          <w:b/>
        </w:rPr>
        <w:t xml:space="preserve">3. К ЗОЖ относят все, </w:t>
      </w:r>
      <w:proofErr w:type="gramStart"/>
      <w:r w:rsidRPr="00877945">
        <w:rPr>
          <w:rFonts w:ascii="Times New Roman" w:hAnsi="Times New Roman" w:cs="Times New Roman"/>
          <w:b/>
        </w:rPr>
        <w:t>кроме</w:t>
      </w:r>
      <w:proofErr w:type="gramEnd"/>
      <w:r w:rsidRPr="00877945">
        <w:rPr>
          <w:rFonts w:ascii="Times New Roman" w:hAnsi="Times New Roman" w:cs="Times New Roman"/>
          <w:b/>
        </w:rPr>
        <w:t>: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А) двигательная активность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Б) бесплатная медицина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В) гигиена жилища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Г) сбалансированное питание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77945">
        <w:rPr>
          <w:rFonts w:ascii="Times New Roman" w:hAnsi="Times New Roman" w:cs="Times New Roman"/>
          <w:b/>
        </w:rPr>
        <w:t>4. К антропометрическим показателям исследования здоровья относят: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А) окружность талии и бедер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Б) АД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В) холестеринемия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Г) протеинурия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77945">
        <w:rPr>
          <w:rFonts w:ascii="Times New Roman" w:hAnsi="Times New Roman" w:cs="Times New Roman"/>
          <w:b/>
        </w:rPr>
        <w:lastRenderedPageBreak/>
        <w:t>5. К функциональным показателям системы дыхания относят: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А) бочкообразная грудная клетка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Б) грудной кифоз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В) ЧДД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Г) ослабленное везикулярное дыхание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77945">
        <w:rPr>
          <w:rFonts w:ascii="Times New Roman" w:hAnsi="Times New Roman" w:cs="Times New Roman"/>
          <w:b/>
        </w:rPr>
        <w:t>6. Занятие в школе здоровья включает: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А) обучение на муляжах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Б) информационное сообщение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В) интерактивную игру, викторину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Г) все перечисленное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77945">
        <w:rPr>
          <w:rFonts w:ascii="Times New Roman" w:hAnsi="Times New Roman" w:cs="Times New Roman"/>
          <w:b/>
        </w:rPr>
        <w:t>7. Побуждение индивидуума к действиям – это</w:t>
      </w:r>
      <w:r>
        <w:rPr>
          <w:rFonts w:ascii="Times New Roman" w:hAnsi="Times New Roman" w:cs="Times New Roman"/>
          <w:b/>
        </w:rPr>
        <w:t>: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А) профилактика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Б) мотивация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В) стимуляция</w:t>
      </w:r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 xml:space="preserve">Г) </w:t>
      </w:r>
      <w:proofErr w:type="spellStart"/>
      <w:r w:rsidRPr="00877945">
        <w:rPr>
          <w:rFonts w:ascii="Times New Roman" w:hAnsi="Times New Roman" w:cs="Times New Roman"/>
        </w:rPr>
        <w:t>агравация</w:t>
      </w:r>
      <w:proofErr w:type="spellEnd"/>
    </w:p>
    <w:p w:rsidR="00877945" w:rsidRPr="00877945" w:rsidRDefault="00877945" w:rsidP="0087794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77945">
        <w:rPr>
          <w:rFonts w:ascii="Times New Roman" w:hAnsi="Times New Roman" w:cs="Times New Roman"/>
          <w:b/>
        </w:rPr>
        <w:t>Дополните фразу</w:t>
      </w:r>
      <w:r>
        <w:rPr>
          <w:rFonts w:ascii="Times New Roman" w:hAnsi="Times New Roman" w:cs="Times New Roman"/>
          <w:b/>
        </w:rPr>
        <w:t>:</w:t>
      </w:r>
    </w:p>
    <w:p w:rsidR="00877945" w:rsidRPr="00877945" w:rsidRDefault="00877945" w:rsidP="00877945">
      <w:pPr>
        <w:numPr>
          <w:ilvl w:val="0"/>
          <w:numId w:val="20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Главный нормативно-правовой акт, регламентирующий профилактическую деятельность российского здравоохранения - ……………………………..</w:t>
      </w:r>
    </w:p>
    <w:p w:rsidR="00877945" w:rsidRPr="00877945" w:rsidRDefault="00877945" w:rsidP="00877945">
      <w:pPr>
        <w:numPr>
          <w:ilvl w:val="0"/>
          <w:numId w:val="20"/>
        </w:numPr>
        <w:spacing w:after="0" w:line="240" w:lineRule="auto"/>
        <w:ind w:left="284" w:hanging="284"/>
        <w:contextualSpacing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Факторы риска развития неинфекционных заболеваний, кото</w:t>
      </w:r>
      <w:r>
        <w:rPr>
          <w:rFonts w:ascii="Times New Roman" w:hAnsi="Times New Roman" w:cs="Times New Roman"/>
        </w:rPr>
        <w:t>рые можно изменить -  …</w:t>
      </w:r>
    </w:p>
    <w:p w:rsidR="00877945" w:rsidRPr="00877945" w:rsidRDefault="00877945" w:rsidP="00877945">
      <w:pPr>
        <w:numPr>
          <w:ilvl w:val="0"/>
          <w:numId w:val="20"/>
        </w:numPr>
        <w:spacing w:after="0" w:line="240" w:lineRule="auto"/>
        <w:ind w:left="284" w:hanging="284"/>
        <w:contextualSpacing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Выявление и борьба с факторами риска – это …………………… профилактика</w:t>
      </w:r>
    </w:p>
    <w:p w:rsidR="00877945" w:rsidRPr="00877945" w:rsidRDefault="00877945" w:rsidP="00877945">
      <w:pPr>
        <w:numPr>
          <w:ilvl w:val="0"/>
          <w:numId w:val="20"/>
        </w:numPr>
        <w:spacing w:after="0" w:line="240" w:lineRule="auto"/>
        <w:ind w:left="284" w:hanging="284"/>
        <w:contextualSpacing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Комплекс мероприятий, направленных на устранение или компенсацию утраченных функций – это ………………………  профилактика</w:t>
      </w:r>
    </w:p>
    <w:p w:rsidR="00877945" w:rsidRPr="00877945" w:rsidRDefault="00877945" w:rsidP="000D34A7">
      <w:pPr>
        <w:numPr>
          <w:ilvl w:val="0"/>
          <w:numId w:val="20"/>
        </w:numPr>
        <w:spacing w:after="0" w:line="240" w:lineRule="auto"/>
        <w:ind w:left="284" w:hanging="284"/>
        <w:contextualSpacing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Всестороннее развитие физических способностей, формирование жизненно важных двигательных навыков и умений - это …………………  воспитание</w:t>
      </w:r>
    </w:p>
    <w:p w:rsidR="00877945" w:rsidRPr="00877945" w:rsidRDefault="00877945" w:rsidP="000D34A7">
      <w:pPr>
        <w:numPr>
          <w:ilvl w:val="0"/>
          <w:numId w:val="20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Форма обучения целевых групп населения по проблемам укрепления и сохранения здоровья – это ………………… здоровья</w:t>
      </w:r>
    </w:p>
    <w:p w:rsidR="00877945" w:rsidRPr="00877945" w:rsidRDefault="00877945" w:rsidP="000D34A7">
      <w:pPr>
        <w:numPr>
          <w:ilvl w:val="0"/>
          <w:numId w:val="20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Пищевые рационы и режим питания для людей с различными заболеваниями – это ……………  питание.</w:t>
      </w:r>
    </w:p>
    <w:p w:rsidR="00877945" w:rsidRPr="00877945" w:rsidRDefault="00877945" w:rsidP="000D34A7">
      <w:pPr>
        <w:numPr>
          <w:ilvl w:val="0"/>
          <w:numId w:val="20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Активный процесс приспособления к окружающей среде – это …………………</w:t>
      </w:r>
    </w:p>
    <w:p w:rsidR="00877945" w:rsidRPr="00877945" w:rsidRDefault="00877945" w:rsidP="000D34A7">
      <w:pPr>
        <w:numPr>
          <w:ilvl w:val="0"/>
          <w:numId w:val="20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Состояние полного физического, психического и социального благополучия, а не только отсутствие болезней или физических дефектов - ……………..</w:t>
      </w:r>
    </w:p>
    <w:p w:rsidR="00877945" w:rsidRPr="00877945" w:rsidRDefault="00877945" w:rsidP="00877945">
      <w:pPr>
        <w:spacing w:after="0" w:line="240" w:lineRule="auto"/>
        <w:ind w:left="786"/>
        <w:contextualSpacing/>
        <w:jc w:val="both"/>
        <w:rPr>
          <w:rFonts w:ascii="Times New Roman" w:hAnsi="Times New Roman" w:cs="Times New Roman"/>
        </w:rPr>
      </w:pPr>
    </w:p>
    <w:p w:rsidR="00877945" w:rsidRPr="00984C79" w:rsidRDefault="000D34A7" w:rsidP="000D34A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84C79">
        <w:rPr>
          <w:rFonts w:ascii="Times New Roman" w:hAnsi="Times New Roman" w:cs="Times New Roman"/>
          <w:b/>
        </w:rPr>
        <w:t xml:space="preserve">Эталон ответов на тестовые задания: </w:t>
      </w:r>
    </w:p>
    <w:p w:rsidR="000D34A7" w:rsidRPr="000D34A7" w:rsidRDefault="000D34A7" w:rsidP="000D34A7">
      <w:pPr>
        <w:spacing w:after="0" w:line="240" w:lineRule="auto"/>
        <w:rPr>
          <w:rFonts w:ascii="Times New Roman" w:hAnsi="Times New Roman" w:cs="Times New Roman"/>
          <w:b/>
          <w:bCs/>
          <w:i/>
        </w:rPr>
      </w:pPr>
      <w:r w:rsidRPr="000D34A7">
        <w:rPr>
          <w:rFonts w:ascii="Times New Roman" w:hAnsi="Times New Roman" w:cs="Times New Roman"/>
          <w:b/>
        </w:rPr>
        <w:t xml:space="preserve">Проверяемые результаты обучения: </w:t>
      </w:r>
      <w:r w:rsidR="00984C79" w:rsidRPr="00984C79">
        <w:rPr>
          <w:rFonts w:ascii="Times New Roman" w:hAnsi="Times New Roman" w:cs="Times New Roman"/>
        </w:rPr>
        <w:t>ПО</w:t>
      </w:r>
      <w:proofErr w:type="gramStart"/>
      <w:r w:rsidR="00984C79" w:rsidRPr="00984C79">
        <w:rPr>
          <w:rFonts w:ascii="Times New Roman" w:hAnsi="Times New Roman" w:cs="Times New Roman"/>
        </w:rPr>
        <w:t>1</w:t>
      </w:r>
      <w:proofErr w:type="gramEnd"/>
      <w:r w:rsidR="00984C79" w:rsidRPr="00984C79">
        <w:rPr>
          <w:rFonts w:ascii="Times New Roman" w:hAnsi="Times New Roman" w:cs="Times New Roman"/>
        </w:rPr>
        <w:t>, ПО2,ПО3, З1-З16</w:t>
      </w:r>
    </w:p>
    <w:p w:rsidR="00877945" w:rsidRPr="00BD2F2F" w:rsidRDefault="00877945" w:rsidP="000D34A7">
      <w:pPr>
        <w:spacing w:after="0" w:line="240" w:lineRule="auto"/>
        <w:rPr>
          <w:rFonts w:ascii="Times New Roman" w:hAnsi="Times New Roman" w:cs="Times New Roman"/>
          <w:b/>
        </w:rPr>
      </w:pPr>
      <w:r w:rsidRPr="00BD2F2F">
        <w:rPr>
          <w:rFonts w:ascii="Times New Roman" w:hAnsi="Times New Roman" w:cs="Times New Roman"/>
          <w:b/>
        </w:rPr>
        <w:t>1 вариант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04"/>
        <w:gridCol w:w="1181"/>
        <w:gridCol w:w="1181"/>
        <w:gridCol w:w="1181"/>
        <w:gridCol w:w="1181"/>
        <w:gridCol w:w="1181"/>
        <w:gridCol w:w="1181"/>
        <w:gridCol w:w="1181"/>
      </w:tblGrid>
      <w:tr w:rsidR="000D34A7" w:rsidRPr="000D34A7" w:rsidTr="000D34A7">
        <w:tc>
          <w:tcPr>
            <w:tcW w:w="1304" w:type="dxa"/>
          </w:tcPr>
          <w:p w:rsidR="000D34A7" w:rsidRPr="000D34A7" w:rsidRDefault="000D34A7" w:rsidP="000D34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34A7">
              <w:rPr>
                <w:rFonts w:ascii="Times New Roman" w:hAnsi="Times New Roman" w:cs="Times New Roman"/>
                <w:b/>
              </w:rPr>
              <w:t>№ вопроса</w:t>
            </w:r>
          </w:p>
        </w:tc>
        <w:tc>
          <w:tcPr>
            <w:tcW w:w="1181" w:type="dxa"/>
          </w:tcPr>
          <w:p w:rsidR="000D34A7" w:rsidRPr="000D34A7" w:rsidRDefault="000D34A7" w:rsidP="000D34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34A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81" w:type="dxa"/>
          </w:tcPr>
          <w:p w:rsidR="000D34A7" w:rsidRPr="000D34A7" w:rsidRDefault="000D34A7" w:rsidP="000D34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34A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81" w:type="dxa"/>
          </w:tcPr>
          <w:p w:rsidR="000D34A7" w:rsidRPr="000D34A7" w:rsidRDefault="000D34A7" w:rsidP="000D34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34A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181" w:type="dxa"/>
          </w:tcPr>
          <w:p w:rsidR="000D34A7" w:rsidRPr="000D34A7" w:rsidRDefault="000D34A7" w:rsidP="000D34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34A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81" w:type="dxa"/>
          </w:tcPr>
          <w:p w:rsidR="000D34A7" w:rsidRPr="000D34A7" w:rsidRDefault="000D34A7" w:rsidP="000D34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34A7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81" w:type="dxa"/>
          </w:tcPr>
          <w:p w:rsidR="000D34A7" w:rsidRPr="000D34A7" w:rsidRDefault="000D34A7" w:rsidP="000D34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34A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181" w:type="dxa"/>
          </w:tcPr>
          <w:p w:rsidR="000D34A7" w:rsidRPr="000D34A7" w:rsidRDefault="000D34A7" w:rsidP="000D34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34A7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0D34A7" w:rsidRPr="000D34A7" w:rsidTr="000D34A7">
        <w:tc>
          <w:tcPr>
            <w:tcW w:w="1304" w:type="dxa"/>
          </w:tcPr>
          <w:p w:rsidR="000D34A7" w:rsidRPr="000D34A7" w:rsidRDefault="000D34A7" w:rsidP="00877945">
            <w:pPr>
              <w:rPr>
                <w:rFonts w:ascii="Times New Roman" w:hAnsi="Times New Roman" w:cs="Times New Roman"/>
              </w:rPr>
            </w:pPr>
            <w:r w:rsidRPr="000D34A7">
              <w:rPr>
                <w:rFonts w:ascii="Times New Roman" w:hAnsi="Times New Roman" w:cs="Times New Roman"/>
              </w:rPr>
              <w:t xml:space="preserve">Ответ </w:t>
            </w:r>
          </w:p>
        </w:tc>
        <w:tc>
          <w:tcPr>
            <w:tcW w:w="1181" w:type="dxa"/>
          </w:tcPr>
          <w:p w:rsidR="000D34A7" w:rsidRPr="000D34A7" w:rsidRDefault="000D34A7" w:rsidP="00BD2F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181" w:type="dxa"/>
          </w:tcPr>
          <w:p w:rsidR="000D34A7" w:rsidRPr="000D34A7" w:rsidRDefault="000D34A7" w:rsidP="00BD2F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181" w:type="dxa"/>
          </w:tcPr>
          <w:p w:rsidR="000D34A7" w:rsidRPr="000D34A7" w:rsidRDefault="000D34A7" w:rsidP="00BD2F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181" w:type="dxa"/>
          </w:tcPr>
          <w:p w:rsidR="000D34A7" w:rsidRPr="000D34A7" w:rsidRDefault="000D34A7" w:rsidP="00BD2F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181" w:type="dxa"/>
          </w:tcPr>
          <w:p w:rsidR="000D34A7" w:rsidRPr="000D34A7" w:rsidRDefault="000D34A7" w:rsidP="00BD2F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181" w:type="dxa"/>
          </w:tcPr>
          <w:p w:rsidR="000D34A7" w:rsidRPr="000D34A7" w:rsidRDefault="000D34A7" w:rsidP="00BD2F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181" w:type="dxa"/>
          </w:tcPr>
          <w:p w:rsidR="000D34A7" w:rsidRPr="000D34A7" w:rsidRDefault="000D34A7" w:rsidP="00BD2F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</w:tr>
    </w:tbl>
    <w:p w:rsidR="000D34A7" w:rsidRPr="000D34A7" w:rsidRDefault="00877945" w:rsidP="00BD2F2F">
      <w:pPr>
        <w:spacing w:after="0" w:line="240" w:lineRule="auto"/>
        <w:rPr>
          <w:rFonts w:ascii="Times New Roman" w:hAnsi="Times New Roman" w:cs="Times New Roman"/>
          <w:b/>
        </w:rPr>
      </w:pPr>
      <w:r w:rsidRPr="000D34A7">
        <w:rPr>
          <w:rFonts w:ascii="Times New Roman" w:hAnsi="Times New Roman" w:cs="Times New Roman"/>
          <w:b/>
        </w:rPr>
        <w:t>Дополни</w:t>
      </w:r>
      <w:r w:rsidR="000D34A7" w:rsidRPr="000D34A7">
        <w:rPr>
          <w:rFonts w:ascii="Times New Roman" w:hAnsi="Times New Roman" w:cs="Times New Roman"/>
          <w:b/>
        </w:rPr>
        <w:t xml:space="preserve">те </w:t>
      </w:r>
      <w:r w:rsidRPr="000D34A7">
        <w:rPr>
          <w:rFonts w:ascii="Times New Roman" w:hAnsi="Times New Roman" w:cs="Times New Roman"/>
          <w:b/>
        </w:rPr>
        <w:t xml:space="preserve"> фразу</w:t>
      </w:r>
    </w:p>
    <w:p w:rsidR="00877945" w:rsidRPr="00877945" w:rsidRDefault="00877945" w:rsidP="00BD2F2F">
      <w:pPr>
        <w:spacing w:after="0" w:line="240" w:lineRule="auto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 xml:space="preserve">1 – профилактика </w:t>
      </w:r>
    </w:p>
    <w:p w:rsidR="00877945" w:rsidRPr="00877945" w:rsidRDefault="00877945" w:rsidP="00BD2F2F">
      <w:pPr>
        <w:spacing w:after="0" w:line="240" w:lineRule="auto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 xml:space="preserve">2 – </w:t>
      </w:r>
      <w:proofErr w:type="spellStart"/>
      <w:r w:rsidRPr="00877945">
        <w:rPr>
          <w:rFonts w:ascii="Times New Roman" w:hAnsi="Times New Roman" w:cs="Times New Roman"/>
        </w:rPr>
        <w:t>немодифицируемые</w:t>
      </w:r>
      <w:proofErr w:type="spellEnd"/>
      <w:r w:rsidRPr="00877945">
        <w:rPr>
          <w:rFonts w:ascii="Times New Roman" w:hAnsi="Times New Roman" w:cs="Times New Roman"/>
        </w:rPr>
        <w:t xml:space="preserve"> </w:t>
      </w:r>
    </w:p>
    <w:p w:rsidR="00877945" w:rsidRPr="00877945" w:rsidRDefault="00877945" w:rsidP="00BD2F2F">
      <w:pPr>
        <w:spacing w:after="0" w:line="240" w:lineRule="auto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 xml:space="preserve">3 – вторичная </w:t>
      </w:r>
    </w:p>
    <w:p w:rsidR="00877945" w:rsidRPr="00877945" w:rsidRDefault="00877945" w:rsidP="00BD2F2F">
      <w:pPr>
        <w:spacing w:after="0" w:line="240" w:lineRule="auto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 xml:space="preserve">4 – риска </w:t>
      </w:r>
    </w:p>
    <w:p w:rsidR="00877945" w:rsidRPr="00877945" w:rsidRDefault="00877945" w:rsidP="00BD2F2F">
      <w:pPr>
        <w:spacing w:after="0" w:line="240" w:lineRule="auto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 xml:space="preserve">5 – физическое </w:t>
      </w:r>
    </w:p>
    <w:p w:rsidR="00877945" w:rsidRPr="00877945" w:rsidRDefault="00877945" w:rsidP="00BD2F2F">
      <w:pPr>
        <w:spacing w:after="0" w:line="240" w:lineRule="auto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 xml:space="preserve">6 – рациональное, здоровое </w:t>
      </w:r>
    </w:p>
    <w:p w:rsidR="00877945" w:rsidRPr="00877945" w:rsidRDefault="00877945" w:rsidP="00BD2F2F">
      <w:pPr>
        <w:spacing w:after="0" w:line="240" w:lineRule="auto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 xml:space="preserve">7 – избыточное </w:t>
      </w:r>
    </w:p>
    <w:p w:rsidR="00877945" w:rsidRPr="00877945" w:rsidRDefault="00877945" w:rsidP="00BD2F2F">
      <w:pPr>
        <w:spacing w:after="0" w:line="240" w:lineRule="auto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 xml:space="preserve">8 – санитарно-просветительская </w:t>
      </w:r>
    </w:p>
    <w:p w:rsidR="00877945" w:rsidRPr="00877945" w:rsidRDefault="00877945" w:rsidP="00BD2F2F">
      <w:pPr>
        <w:spacing w:after="0" w:line="240" w:lineRule="auto"/>
      </w:pPr>
      <w:r w:rsidRPr="00877945">
        <w:rPr>
          <w:rFonts w:ascii="Times New Roman" w:hAnsi="Times New Roman" w:cs="Times New Roman"/>
        </w:rPr>
        <w:t xml:space="preserve">9 – </w:t>
      </w:r>
      <w:proofErr w:type="spellStart"/>
      <w:r w:rsidRPr="00877945">
        <w:rPr>
          <w:rFonts w:ascii="Times New Roman" w:hAnsi="Times New Roman" w:cs="Times New Roman"/>
        </w:rPr>
        <w:t>здоровьесберегающая</w:t>
      </w:r>
      <w:proofErr w:type="spellEnd"/>
      <w:r w:rsidRPr="00877945">
        <w:t xml:space="preserve"> </w:t>
      </w:r>
    </w:p>
    <w:p w:rsidR="00877945" w:rsidRPr="00BD2F2F" w:rsidRDefault="00877945" w:rsidP="00BD2F2F">
      <w:pPr>
        <w:spacing w:after="0" w:line="240" w:lineRule="auto"/>
        <w:rPr>
          <w:rFonts w:ascii="Times New Roman" w:hAnsi="Times New Roman" w:cs="Times New Roman"/>
          <w:b/>
        </w:rPr>
      </w:pPr>
      <w:r w:rsidRPr="00BD2F2F">
        <w:rPr>
          <w:rFonts w:ascii="Times New Roman" w:hAnsi="Times New Roman" w:cs="Times New Roman"/>
          <w:b/>
        </w:rPr>
        <w:t>2 вариант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04"/>
        <w:gridCol w:w="1181"/>
        <w:gridCol w:w="1181"/>
        <w:gridCol w:w="1181"/>
        <w:gridCol w:w="1181"/>
        <w:gridCol w:w="1181"/>
        <w:gridCol w:w="1181"/>
        <w:gridCol w:w="1181"/>
      </w:tblGrid>
      <w:tr w:rsidR="00BD2F2F" w:rsidRPr="000D34A7" w:rsidTr="002A7F50">
        <w:tc>
          <w:tcPr>
            <w:tcW w:w="1304" w:type="dxa"/>
          </w:tcPr>
          <w:p w:rsidR="00BD2F2F" w:rsidRPr="000D34A7" w:rsidRDefault="00BD2F2F" w:rsidP="00BD2F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34A7">
              <w:rPr>
                <w:rFonts w:ascii="Times New Roman" w:hAnsi="Times New Roman" w:cs="Times New Roman"/>
                <w:b/>
              </w:rPr>
              <w:t>№ вопроса</w:t>
            </w:r>
          </w:p>
        </w:tc>
        <w:tc>
          <w:tcPr>
            <w:tcW w:w="1181" w:type="dxa"/>
          </w:tcPr>
          <w:p w:rsidR="00BD2F2F" w:rsidRPr="000D34A7" w:rsidRDefault="00BD2F2F" w:rsidP="00BD2F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34A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81" w:type="dxa"/>
          </w:tcPr>
          <w:p w:rsidR="00BD2F2F" w:rsidRPr="000D34A7" w:rsidRDefault="00BD2F2F" w:rsidP="00BD2F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34A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81" w:type="dxa"/>
          </w:tcPr>
          <w:p w:rsidR="00BD2F2F" w:rsidRPr="000D34A7" w:rsidRDefault="00BD2F2F" w:rsidP="00BD2F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34A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181" w:type="dxa"/>
          </w:tcPr>
          <w:p w:rsidR="00BD2F2F" w:rsidRPr="000D34A7" w:rsidRDefault="00BD2F2F" w:rsidP="00BD2F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34A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81" w:type="dxa"/>
          </w:tcPr>
          <w:p w:rsidR="00BD2F2F" w:rsidRPr="000D34A7" w:rsidRDefault="00BD2F2F" w:rsidP="00BD2F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34A7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81" w:type="dxa"/>
          </w:tcPr>
          <w:p w:rsidR="00BD2F2F" w:rsidRPr="000D34A7" w:rsidRDefault="00BD2F2F" w:rsidP="00BD2F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34A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181" w:type="dxa"/>
          </w:tcPr>
          <w:p w:rsidR="00BD2F2F" w:rsidRPr="000D34A7" w:rsidRDefault="00BD2F2F" w:rsidP="00BD2F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34A7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BD2F2F" w:rsidRPr="000D34A7" w:rsidTr="002A7F50">
        <w:tc>
          <w:tcPr>
            <w:tcW w:w="1304" w:type="dxa"/>
          </w:tcPr>
          <w:p w:rsidR="00BD2F2F" w:rsidRPr="000D34A7" w:rsidRDefault="00BD2F2F" w:rsidP="002A7F50">
            <w:pPr>
              <w:jc w:val="center"/>
              <w:rPr>
                <w:rFonts w:ascii="Times New Roman" w:hAnsi="Times New Roman" w:cs="Times New Roman"/>
              </w:rPr>
            </w:pPr>
            <w:r w:rsidRPr="000D34A7"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1181" w:type="dxa"/>
          </w:tcPr>
          <w:p w:rsidR="00BD2F2F" w:rsidRPr="000D34A7" w:rsidRDefault="002A7F50" w:rsidP="002A7F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181" w:type="dxa"/>
          </w:tcPr>
          <w:p w:rsidR="00BD2F2F" w:rsidRPr="000D34A7" w:rsidRDefault="002A7F50" w:rsidP="002A7F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181" w:type="dxa"/>
          </w:tcPr>
          <w:p w:rsidR="00BD2F2F" w:rsidRPr="000D34A7" w:rsidRDefault="002A7F50" w:rsidP="002A7F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181" w:type="dxa"/>
          </w:tcPr>
          <w:p w:rsidR="00BD2F2F" w:rsidRPr="000D34A7" w:rsidRDefault="002A7F50" w:rsidP="002A7F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181" w:type="dxa"/>
          </w:tcPr>
          <w:p w:rsidR="00BD2F2F" w:rsidRPr="000D34A7" w:rsidRDefault="002A7F50" w:rsidP="002A7F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181" w:type="dxa"/>
          </w:tcPr>
          <w:p w:rsidR="00BD2F2F" w:rsidRPr="000D34A7" w:rsidRDefault="002A7F50" w:rsidP="002A7F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181" w:type="dxa"/>
          </w:tcPr>
          <w:p w:rsidR="00BD2F2F" w:rsidRPr="000D34A7" w:rsidRDefault="002A7F50" w:rsidP="002A7F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</w:tr>
    </w:tbl>
    <w:p w:rsidR="00877945" w:rsidRPr="004E775A" w:rsidRDefault="00877945" w:rsidP="002A7F50">
      <w:pPr>
        <w:spacing w:after="0" w:line="240" w:lineRule="auto"/>
        <w:rPr>
          <w:rFonts w:ascii="Times New Roman" w:hAnsi="Times New Roman" w:cs="Times New Roman"/>
          <w:b/>
        </w:rPr>
      </w:pPr>
      <w:r w:rsidRPr="004E775A">
        <w:rPr>
          <w:rFonts w:ascii="Times New Roman" w:hAnsi="Times New Roman" w:cs="Times New Roman"/>
          <w:b/>
        </w:rPr>
        <w:t>Дополни</w:t>
      </w:r>
      <w:r w:rsidR="002A7F50" w:rsidRPr="004E775A">
        <w:rPr>
          <w:rFonts w:ascii="Times New Roman" w:hAnsi="Times New Roman" w:cs="Times New Roman"/>
          <w:b/>
        </w:rPr>
        <w:t>те</w:t>
      </w:r>
      <w:r w:rsidRPr="004E775A">
        <w:rPr>
          <w:rFonts w:ascii="Times New Roman" w:hAnsi="Times New Roman" w:cs="Times New Roman"/>
          <w:b/>
        </w:rPr>
        <w:t xml:space="preserve"> фразу </w:t>
      </w:r>
    </w:p>
    <w:p w:rsidR="00877945" w:rsidRPr="00877945" w:rsidRDefault="00877945" w:rsidP="002A7F50">
      <w:pPr>
        <w:spacing w:after="0" w:line="240" w:lineRule="auto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>1 – закон об охране здоровья граждан</w:t>
      </w:r>
    </w:p>
    <w:p w:rsidR="00877945" w:rsidRPr="00877945" w:rsidRDefault="00877945" w:rsidP="002A7F50">
      <w:pPr>
        <w:spacing w:after="0" w:line="240" w:lineRule="auto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 xml:space="preserve">2 – модифицируемые </w:t>
      </w:r>
    </w:p>
    <w:p w:rsidR="00877945" w:rsidRPr="00877945" w:rsidRDefault="00877945" w:rsidP="002A7F50">
      <w:pPr>
        <w:spacing w:after="0" w:line="240" w:lineRule="auto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 xml:space="preserve">3 – первичная  </w:t>
      </w:r>
    </w:p>
    <w:p w:rsidR="00877945" w:rsidRPr="00877945" w:rsidRDefault="00877945" w:rsidP="002A7F50">
      <w:pPr>
        <w:spacing w:after="0" w:line="240" w:lineRule="auto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 xml:space="preserve">4 – третичная </w:t>
      </w:r>
    </w:p>
    <w:p w:rsidR="00877945" w:rsidRPr="00877945" w:rsidRDefault="00877945" w:rsidP="002A7F50">
      <w:pPr>
        <w:spacing w:after="0" w:line="240" w:lineRule="auto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lastRenderedPageBreak/>
        <w:t>5 - физическое</w:t>
      </w:r>
    </w:p>
    <w:p w:rsidR="00877945" w:rsidRPr="00877945" w:rsidRDefault="00877945" w:rsidP="002A7F50">
      <w:pPr>
        <w:spacing w:after="0" w:line="240" w:lineRule="auto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 xml:space="preserve">6 – школа </w:t>
      </w:r>
    </w:p>
    <w:p w:rsidR="00877945" w:rsidRPr="00877945" w:rsidRDefault="00877945" w:rsidP="002A7F50">
      <w:pPr>
        <w:spacing w:after="0" w:line="240" w:lineRule="auto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 xml:space="preserve">7 – лечебное </w:t>
      </w:r>
    </w:p>
    <w:p w:rsidR="00877945" w:rsidRPr="00877945" w:rsidRDefault="00877945" w:rsidP="002A7F50">
      <w:pPr>
        <w:spacing w:after="0" w:line="240" w:lineRule="auto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 xml:space="preserve">8 – адаптация  </w:t>
      </w:r>
    </w:p>
    <w:p w:rsidR="00877945" w:rsidRPr="00877945" w:rsidRDefault="00877945" w:rsidP="002A7F50">
      <w:pPr>
        <w:spacing w:after="0" w:line="240" w:lineRule="auto"/>
        <w:rPr>
          <w:rFonts w:ascii="Times New Roman" w:hAnsi="Times New Roman" w:cs="Times New Roman"/>
        </w:rPr>
      </w:pPr>
      <w:r w:rsidRPr="00877945">
        <w:rPr>
          <w:rFonts w:ascii="Times New Roman" w:hAnsi="Times New Roman" w:cs="Times New Roman"/>
        </w:rPr>
        <w:t xml:space="preserve">9 – здоровье </w:t>
      </w:r>
    </w:p>
    <w:p w:rsidR="004E775A" w:rsidRDefault="004E775A" w:rsidP="00B3639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E775A" w:rsidRPr="0003284B" w:rsidRDefault="004E775A" w:rsidP="004E77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3284B">
        <w:rPr>
          <w:rFonts w:ascii="Times New Roman" w:eastAsia="Times New Roman" w:hAnsi="Times New Roman" w:cs="Times New Roman"/>
          <w:b/>
          <w:lang w:eastAsia="ru-RU"/>
        </w:rPr>
        <w:t xml:space="preserve">Образец типового тестового задания для текущего контроля </w:t>
      </w:r>
    </w:p>
    <w:p w:rsidR="004E775A" w:rsidRPr="00B97D41" w:rsidRDefault="004E775A" w:rsidP="004E775A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</w:rPr>
      </w:pPr>
      <w:r w:rsidRPr="00B97D41">
        <w:rPr>
          <w:rFonts w:ascii="Times New Roman" w:eastAsia="Times New Roman" w:hAnsi="Times New Roman" w:cs="Times New Roman"/>
          <w:b/>
          <w:i/>
          <w:lang w:eastAsia="ru-RU"/>
        </w:rPr>
        <w:t>по разделу 2:</w:t>
      </w:r>
      <w:r w:rsidRPr="00B97D41">
        <w:rPr>
          <w:rFonts w:ascii="Times New Roman" w:eastAsia="Calibri" w:hAnsi="Times New Roman" w:cs="Times New Roman"/>
          <w:i/>
          <w:color w:val="000000"/>
        </w:rPr>
        <w:t xml:space="preserve"> </w:t>
      </w:r>
      <w:r w:rsidRPr="00B97D41">
        <w:rPr>
          <w:rFonts w:ascii="Times New Roman" w:hAnsi="Times New Roman" w:cs="Times New Roman"/>
          <w:i/>
        </w:rPr>
        <w:t xml:space="preserve">Планирование, </w:t>
      </w:r>
      <w:r w:rsidRPr="00B97D41">
        <w:rPr>
          <w:rFonts w:ascii="Times New Roman" w:hAnsi="Times New Roman" w:cs="Times New Roman"/>
          <w:bCs/>
          <w:i/>
        </w:rPr>
        <w:t>организация</w:t>
      </w:r>
      <w:r w:rsidRPr="00B97D41">
        <w:rPr>
          <w:rFonts w:ascii="Times New Roman" w:hAnsi="Times New Roman" w:cs="Times New Roman"/>
          <w:i/>
        </w:rPr>
        <w:t xml:space="preserve"> и проведение профилактики различных заболеваний. Диспансеризация населения</w:t>
      </w:r>
      <w:r w:rsidR="0003284B" w:rsidRPr="00B97D41">
        <w:rPr>
          <w:rFonts w:ascii="Times New Roman" w:hAnsi="Times New Roman" w:cs="Times New Roman"/>
          <w:i/>
        </w:rPr>
        <w:t xml:space="preserve">. Организация и поведение школ здоровья для </w:t>
      </w:r>
      <w:proofErr w:type="gramStart"/>
      <w:r w:rsidR="0003284B" w:rsidRPr="00B97D41">
        <w:rPr>
          <w:rFonts w:ascii="Times New Roman" w:hAnsi="Times New Roman" w:cs="Times New Roman"/>
          <w:i/>
        </w:rPr>
        <w:t>пациентов</w:t>
      </w:r>
      <w:proofErr w:type="gramEnd"/>
      <w:r w:rsidR="0003284B" w:rsidRPr="00B97D41">
        <w:rPr>
          <w:rFonts w:ascii="Times New Roman" w:hAnsi="Times New Roman" w:cs="Times New Roman"/>
          <w:i/>
        </w:rPr>
        <w:t xml:space="preserve"> и их окружения. </w:t>
      </w:r>
    </w:p>
    <w:p w:rsidR="004E775A" w:rsidRPr="004E775A" w:rsidRDefault="004E775A" w:rsidP="004E775A">
      <w:pPr>
        <w:tabs>
          <w:tab w:val="left" w:pos="0"/>
          <w:tab w:val="left" w:pos="700"/>
          <w:tab w:val="left" w:pos="2748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25B15" w:rsidRPr="00F25B15" w:rsidRDefault="004E775A" w:rsidP="00F25B15">
      <w:pPr>
        <w:tabs>
          <w:tab w:val="left" w:pos="0"/>
          <w:tab w:val="left" w:pos="700"/>
          <w:tab w:val="left" w:pos="2748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F25B15">
        <w:rPr>
          <w:rFonts w:ascii="Times New Roman" w:hAnsi="Times New Roman" w:cs="Times New Roman"/>
          <w:b/>
        </w:rPr>
        <w:t>1 вариант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4E775A">
        <w:rPr>
          <w:rFonts w:ascii="Times New Roman" w:hAnsi="Times New Roman" w:cs="Times New Roman"/>
          <w:i/>
        </w:rPr>
        <w:t>Выберите правильный ответ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E775A">
        <w:rPr>
          <w:rFonts w:ascii="Times New Roman" w:hAnsi="Times New Roman" w:cs="Times New Roman"/>
          <w:b/>
        </w:rPr>
        <w:t xml:space="preserve">1. Выберите из факторов риска </w:t>
      </w:r>
      <w:proofErr w:type="spellStart"/>
      <w:r w:rsidRPr="004E775A">
        <w:rPr>
          <w:rFonts w:ascii="Times New Roman" w:hAnsi="Times New Roman" w:cs="Times New Roman"/>
          <w:b/>
        </w:rPr>
        <w:t>немодифицируемый</w:t>
      </w:r>
      <w:proofErr w:type="spellEnd"/>
      <w:r w:rsidR="0003284B">
        <w:rPr>
          <w:rFonts w:ascii="Times New Roman" w:hAnsi="Times New Roman" w:cs="Times New Roman"/>
          <w:b/>
        </w:rPr>
        <w:t>: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 xml:space="preserve">А) </w:t>
      </w:r>
      <w:proofErr w:type="spellStart"/>
      <w:r w:rsidRPr="004E775A">
        <w:rPr>
          <w:rFonts w:ascii="Times New Roman" w:hAnsi="Times New Roman" w:cs="Times New Roman"/>
        </w:rPr>
        <w:t>гиперхолестеринемия</w:t>
      </w:r>
      <w:proofErr w:type="spellEnd"/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Б) низкая двигательная активность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В) возраст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Г) загрязнение окружающей среды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E775A">
        <w:rPr>
          <w:rFonts w:ascii="Times New Roman" w:hAnsi="Times New Roman" w:cs="Times New Roman"/>
          <w:b/>
        </w:rPr>
        <w:t xml:space="preserve">2. Основанием для определения 1 группы здоровья является все </w:t>
      </w:r>
      <w:proofErr w:type="gramStart"/>
      <w:r w:rsidRPr="004E775A">
        <w:rPr>
          <w:rFonts w:ascii="Times New Roman" w:hAnsi="Times New Roman" w:cs="Times New Roman"/>
          <w:b/>
        </w:rPr>
        <w:t>кроме</w:t>
      </w:r>
      <w:proofErr w:type="gramEnd"/>
      <w:r w:rsidRPr="004E775A">
        <w:rPr>
          <w:rFonts w:ascii="Times New Roman" w:hAnsi="Times New Roman" w:cs="Times New Roman"/>
          <w:b/>
        </w:rPr>
        <w:t>: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А) отсутствие факторов риска развития заболевания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Б) контакт с инфекционным больным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В) отсутствие хронических заболеваний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Г) отсутствие функциональных нарушений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E775A">
        <w:rPr>
          <w:rFonts w:ascii="Times New Roman" w:hAnsi="Times New Roman" w:cs="Times New Roman"/>
          <w:b/>
        </w:rPr>
        <w:t xml:space="preserve">3. 3 группа здоровья определяется пациентам </w:t>
      </w:r>
      <w:proofErr w:type="gramStart"/>
      <w:r w:rsidRPr="004E775A">
        <w:rPr>
          <w:rFonts w:ascii="Times New Roman" w:hAnsi="Times New Roman" w:cs="Times New Roman"/>
          <w:b/>
        </w:rPr>
        <w:t>с</w:t>
      </w:r>
      <w:proofErr w:type="gramEnd"/>
      <w:r w:rsidR="0003284B">
        <w:rPr>
          <w:rFonts w:ascii="Times New Roman" w:hAnsi="Times New Roman" w:cs="Times New Roman"/>
          <w:b/>
        </w:rPr>
        <w:t>:</w:t>
      </w:r>
      <w:r w:rsidRPr="004E775A">
        <w:rPr>
          <w:rFonts w:ascii="Times New Roman" w:hAnsi="Times New Roman" w:cs="Times New Roman"/>
          <w:b/>
        </w:rPr>
        <w:t xml:space="preserve"> 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А) острым заболеванием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Б)  хроническим заболеванием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В) отсутствием функциональных нарушений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Г) факторами риска развития заболевания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E775A">
        <w:rPr>
          <w:rFonts w:ascii="Times New Roman" w:hAnsi="Times New Roman" w:cs="Times New Roman"/>
          <w:b/>
        </w:rPr>
        <w:t xml:space="preserve">4. Диспансерному наблюдению детей подлежат все </w:t>
      </w:r>
      <w:proofErr w:type="gramStart"/>
      <w:r w:rsidRPr="004E775A">
        <w:rPr>
          <w:rFonts w:ascii="Times New Roman" w:hAnsi="Times New Roman" w:cs="Times New Roman"/>
          <w:b/>
        </w:rPr>
        <w:t>кроме</w:t>
      </w:r>
      <w:proofErr w:type="gramEnd"/>
      <w:r w:rsidR="0003284B">
        <w:rPr>
          <w:rFonts w:ascii="Times New Roman" w:hAnsi="Times New Roman" w:cs="Times New Roman"/>
          <w:b/>
        </w:rPr>
        <w:t>: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А) новорожденные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Б) здоровые дети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В) спортсмены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Г) дети до года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E775A">
        <w:rPr>
          <w:rFonts w:ascii="Times New Roman" w:hAnsi="Times New Roman" w:cs="Times New Roman"/>
          <w:b/>
        </w:rPr>
        <w:t>5. Кратность наблюдения детей до года</w:t>
      </w:r>
      <w:r w:rsidR="0003284B">
        <w:rPr>
          <w:rFonts w:ascii="Times New Roman" w:hAnsi="Times New Roman" w:cs="Times New Roman"/>
          <w:b/>
        </w:rPr>
        <w:t>: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А) раз в полгода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Б) еженедельно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В) ежемесячно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Г) произвольно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E775A">
        <w:rPr>
          <w:rFonts w:ascii="Times New Roman" w:hAnsi="Times New Roman" w:cs="Times New Roman"/>
          <w:b/>
        </w:rPr>
        <w:t>6. Диспансеризацию школьников организует</w:t>
      </w:r>
      <w:r w:rsidR="0003284B">
        <w:rPr>
          <w:rFonts w:ascii="Times New Roman" w:hAnsi="Times New Roman" w:cs="Times New Roman"/>
          <w:b/>
        </w:rPr>
        <w:t>: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А) медицинский работник школьного учреждения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Б) участковый педиатр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В) врачи-специалисты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Г) заведующий поликлиникой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E775A">
        <w:rPr>
          <w:rFonts w:ascii="Times New Roman" w:hAnsi="Times New Roman" w:cs="Times New Roman"/>
          <w:b/>
        </w:rPr>
        <w:t>7. Школьники, имеющие отклонения в состоянии здоровья, наблюдаются</w:t>
      </w:r>
      <w:r w:rsidR="0003284B">
        <w:rPr>
          <w:rFonts w:ascii="Times New Roman" w:hAnsi="Times New Roman" w:cs="Times New Roman"/>
          <w:b/>
        </w:rPr>
        <w:t>: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А) участковым педиатром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Б) врачом - специалистом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 xml:space="preserve">В) педиатром школьного учреждения 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Г) терапевтом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E775A">
        <w:rPr>
          <w:rFonts w:ascii="Times New Roman" w:hAnsi="Times New Roman" w:cs="Times New Roman"/>
          <w:b/>
        </w:rPr>
        <w:t>8. Исходным документом заполнения паспорта здоровья пациента является: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А) талон амбулаторного пациента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Б) паспорт участка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 xml:space="preserve">В) амбулаторная карта 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Г) дневник работы врача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E775A">
        <w:rPr>
          <w:rFonts w:ascii="Times New Roman" w:hAnsi="Times New Roman" w:cs="Times New Roman"/>
          <w:b/>
        </w:rPr>
        <w:t>9.Диспансерное наблюдение беременной в первую половину проводится</w:t>
      </w:r>
      <w:r w:rsidR="0003284B">
        <w:rPr>
          <w:rFonts w:ascii="Times New Roman" w:hAnsi="Times New Roman" w:cs="Times New Roman"/>
          <w:b/>
        </w:rPr>
        <w:t>:</w:t>
      </w:r>
      <w:r w:rsidRPr="004E775A">
        <w:rPr>
          <w:rFonts w:ascii="Times New Roman" w:hAnsi="Times New Roman" w:cs="Times New Roman"/>
          <w:b/>
        </w:rPr>
        <w:t xml:space="preserve"> 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А) 2 раза в месяц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Б) 1 раз в месяц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lastRenderedPageBreak/>
        <w:t>В) по показаниям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Г) еженедельно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E775A">
        <w:rPr>
          <w:rFonts w:ascii="Times New Roman" w:hAnsi="Times New Roman" w:cs="Times New Roman"/>
          <w:b/>
        </w:rPr>
        <w:t>10. Диспансерное наблюдение беременной в срок  более 28 недель  проводится</w:t>
      </w:r>
      <w:r w:rsidR="0003284B">
        <w:rPr>
          <w:rFonts w:ascii="Times New Roman" w:hAnsi="Times New Roman" w:cs="Times New Roman"/>
          <w:b/>
        </w:rPr>
        <w:t>: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А) 2 раза в месяц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Б) 1 раз в месяц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В) по показаниям</w:t>
      </w:r>
    </w:p>
    <w:p w:rsidR="004E775A" w:rsidRPr="004E775A" w:rsidRDefault="004E775A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Г) еженедельно</w:t>
      </w:r>
    </w:p>
    <w:p w:rsidR="004E775A" w:rsidRPr="004E775A" w:rsidRDefault="004E775A" w:rsidP="0003284B">
      <w:pPr>
        <w:spacing w:after="0" w:line="240" w:lineRule="auto"/>
        <w:rPr>
          <w:rFonts w:ascii="Times New Roman" w:hAnsi="Times New Roman" w:cs="Times New Roman"/>
          <w:b/>
        </w:rPr>
      </w:pPr>
      <w:r w:rsidRPr="004E775A">
        <w:rPr>
          <w:rFonts w:ascii="Times New Roman" w:hAnsi="Times New Roman" w:cs="Times New Roman"/>
          <w:b/>
        </w:rPr>
        <w:t>Дополните фразу</w:t>
      </w:r>
      <w:r w:rsidR="0003284B">
        <w:rPr>
          <w:rFonts w:ascii="Times New Roman" w:hAnsi="Times New Roman" w:cs="Times New Roman"/>
          <w:b/>
        </w:rPr>
        <w:t>:</w:t>
      </w:r>
    </w:p>
    <w:p w:rsidR="004E775A" w:rsidRPr="004E775A" w:rsidRDefault="004E775A" w:rsidP="0003284B">
      <w:pPr>
        <w:numPr>
          <w:ilvl w:val="0"/>
          <w:numId w:val="21"/>
        </w:numPr>
        <w:spacing w:after="0" w:line="240" w:lineRule="auto"/>
        <w:ind w:left="284" w:hanging="284"/>
        <w:contextualSpacing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Система активного лечебно-профилактического обслуживания населения называется …</w:t>
      </w:r>
      <w:r w:rsidR="0003284B">
        <w:rPr>
          <w:rFonts w:ascii="Times New Roman" w:hAnsi="Times New Roman" w:cs="Times New Roman"/>
        </w:rPr>
        <w:t>………..</w:t>
      </w:r>
    </w:p>
    <w:p w:rsidR="004E775A" w:rsidRPr="004E775A" w:rsidRDefault="004E775A" w:rsidP="0003284B">
      <w:pPr>
        <w:numPr>
          <w:ilvl w:val="0"/>
          <w:numId w:val="21"/>
        </w:numPr>
        <w:spacing w:after="0" w:line="240" w:lineRule="auto"/>
        <w:ind w:left="284" w:hanging="284"/>
        <w:contextualSpacing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Первый этап диспансеризации называют ………………</w:t>
      </w:r>
    </w:p>
    <w:p w:rsidR="004E775A" w:rsidRPr="004E775A" w:rsidRDefault="004E775A" w:rsidP="0003284B">
      <w:pPr>
        <w:numPr>
          <w:ilvl w:val="0"/>
          <w:numId w:val="21"/>
        </w:numPr>
        <w:spacing w:after="0" w:line="240" w:lineRule="auto"/>
        <w:ind w:left="284" w:hanging="284"/>
        <w:contextualSpacing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По итогам диспансеризации пациент получает на руки ……………. здоровья.</w:t>
      </w:r>
    </w:p>
    <w:p w:rsidR="004E775A" w:rsidRPr="004E775A" w:rsidRDefault="004E775A" w:rsidP="0003284B">
      <w:pPr>
        <w:numPr>
          <w:ilvl w:val="0"/>
          <w:numId w:val="21"/>
        </w:numPr>
        <w:spacing w:after="0" w:line="240" w:lineRule="auto"/>
        <w:ind w:left="284" w:hanging="284"/>
        <w:contextualSpacing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Проведение на дому оздоровительных и профилактических мероприятий - …….…</w:t>
      </w:r>
      <w:r w:rsidR="0003284B">
        <w:rPr>
          <w:rFonts w:ascii="Times New Roman" w:hAnsi="Times New Roman" w:cs="Times New Roman"/>
        </w:rPr>
        <w:t xml:space="preserve"> </w:t>
      </w:r>
    </w:p>
    <w:p w:rsidR="004E775A" w:rsidRPr="004E775A" w:rsidRDefault="004E775A" w:rsidP="0003284B">
      <w:pPr>
        <w:numPr>
          <w:ilvl w:val="0"/>
          <w:numId w:val="21"/>
        </w:numPr>
        <w:spacing w:after="0" w:line="240" w:lineRule="auto"/>
        <w:ind w:left="284" w:hanging="284"/>
        <w:contextualSpacing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Факторы риска развития неинфекционных заболеваний, которые можно изменить -  ………</w:t>
      </w:r>
      <w:r w:rsidR="0003284B">
        <w:rPr>
          <w:rFonts w:ascii="Times New Roman" w:hAnsi="Times New Roman" w:cs="Times New Roman"/>
        </w:rPr>
        <w:t xml:space="preserve"> </w:t>
      </w:r>
    </w:p>
    <w:p w:rsidR="004E775A" w:rsidRPr="004E775A" w:rsidRDefault="004E775A" w:rsidP="0003284B">
      <w:pPr>
        <w:numPr>
          <w:ilvl w:val="0"/>
          <w:numId w:val="21"/>
        </w:numPr>
        <w:spacing w:after="0" w:line="240" w:lineRule="auto"/>
        <w:ind w:left="284" w:hanging="284"/>
        <w:contextualSpacing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Выявление и борьба с факторами риска – это …………………… профилактика</w:t>
      </w:r>
    </w:p>
    <w:p w:rsidR="004E775A" w:rsidRPr="004E775A" w:rsidRDefault="004E775A" w:rsidP="0003284B">
      <w:pPr>
        <w:numPr>
          <w:ilvl w:val="0"/>
          <w:numId w:val="21"/>
        </w:numPr>
        <w:spacing w:after="0" w:line="240" w:lineRule="auto"/>
        <w:ind w:left="284" w:hanging="284"/>
        <w:contextualSpacing/>
        <w:rPr>
          <w:rFonts w:ascii="Times New Roman" w:hAnsi="Times New Roman" w:cs="Times New Roman"/>
        </w:rPr>
      </w:pPr>
      <w:r w:rsidRPr="004E775A">
        <w:rPr>
          <w:rFonts w:ascii="Times New Roman" w:hAnsi="Times New Roman" w:cs="Times New Roman"/>
        </w:rPr>
        <w:t>Комплекс мероприятий, направленных на устранение или компенсацию утраченных функций – это ………………………  профилактика</w:t>
      </w:r>
    </w:p>
    <w:p w:rsidR="00F25B15" w:rsidRDefault="00F25B15" w:rsidP="00F25B15">
      <w:pPr>
        <w:tabs>
          <w:tab w:val="left" w:pos="0"/>
          <w:tab w:val="left" w:pos="700"/>
          <w:tab w:val="left" w:pos="2748"/>
        </w:tabs>
        <w:spacing w:after="0" w:line="240" w:lineRule="auto"/>
        <w:contextualSpacing/>
        <w:rPr>
          <w:rFonts w:ascii="Times New Roman" w:hAnsi="Times New Roman" w:cs="Times New Roman"/>
          <w:b/>
        </w:rPr>
      </w:pPr>
    </w:p>
    <w:p w:rsidR="0003284B" w:rsidRPr="0003284B" w:rsidRDefault="0003284B" w:rsidP="0003284B">
      <w:pPr>
        <w:tabs>
          <w:tab w:val="left" w:pos="0"/>
          <w:tab w:val="left" w:pos="700"/>
          <w:tab w:val="left" w:pos="2748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03284B">
        <w:rPr>
          <w:rFonts w:ascii="Times New Roman" w:hAnsi="Times New Roman" w:cs="Times New Roman"/>
          <w:b/>
        </w:rPr>
        <w:t>2 вариант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03284B">
        <w:rPr>
          <w:rFonts w:ascii="Times New Roman" w:hAnsi="Times New Roman" w:cs="Times New Roman"/>
          <w:i/>
        </w:rPr>
        <w:t>Выберите правильный ответ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3284B">
        <w:rPr>
          <w:rFonts w:ascii="Times New Roman" w:hAnsi="Times New Roman" w:cs="Times New Roman"/>
          <w:b/>
        </w:rPr>
        <w:t xml:space="preserve">1. Выберите из факторов риска </w:t>
      </w:r>
      <w:proofErr w:type="gramStart"/>
      <w:r w:rsidRPr="0003284B">
        <w:rPr>
          <w:rFonts w:ascii="Times New Roman" w:hAnsi="Times New Roman" w:cs="Times New Roman"/>
          <w:b/>
        </w:rPr>
        <w:t>модифицируемый</w:t>
      </w:r>
      <w:proofErr w:type="gramEnd"/>
      <w:r w:rsidRPr="0003284B">
        <w:rPr>
          <w:rFonts w:ascii="Times New Roman" w:hAnsi="Times New Roman" w:cs="Times New Roman"/>
          <w:b/>
        </w:rPr>
        <w:t>: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 xml:space="preserve">А) возраст 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Б) избыточное питание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В) наследственность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Г) пол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3284B">
        <w:rPr>
          <w:rFonts w:ascii="Times New Roman" w:hAnsi="Times New Roman" w:cs="Times New Roman"/>
          <w:b/>
        </w:rPr>
        <w:t>2. Основанием для формирования групп риска являются</w:t>
      </w:r>
      <w:r>
        <w:rPr>
          <w:rFonts w:ascii="Times New Roman" w:hAnsi="Times New Roman" w:cs="Times New Roman"/>
          <w:b/>
        </w:rPr>
        <w:t>: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А) анамнез настоящего заболевания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Б) инструментальные исследования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В) факторы риска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Г) симптомы заболевания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3284B">
        <w:rPr>
          <w:rFonts w:ascii="Times New Roman" w:hAnsi="Times New Roman" w:cs="Times New Roman"/>
          <w:b/>
        </w:rPr>
        <w:t xml:space="preserve">3. 3 группа здоровья определяется пациенту </w:t>
      </w:r>
      <w:proofErr w:type="gramStart"/>
      <w:r w:rsidRPr="0003284B">
        <w:rPr>
          <w:rFonts w:ascii="Times New Roman" w:hAnsi="Times New Roman" w:cs="Times New Roman"/>
          <w:b/>
        </w:rPr>
        <w:t>с</w:t>
      </w:r>
      <w:proofErr w:type="gramEnd"/>
      <w:r>
        <w:rPr>
          <w:rFonts w:ascii="Times New Roman" w:hAnsi="Times New Roman" w:cs="Times New Roman"/>
          <w:b/>
        </w:rPr>
        <w:t>: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А) факторами риска развития заболевания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Б) хроническим заболеванием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В) отсутствием функциональных нарушений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Г) медикаментозной терапией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3284B">
        <w:rPr>
          <w:rFonts w:ascii="Times New Roman" w:hAnsi="Times New Roman" w:cs="Times New Roman"/>
          <w:b/>
        </w:rPr>
        <w:t>4. Ежегодному диспансерному наблюдению подлежат</w:t>
      </w:r>
      <w:r>
        <w:rPr>
          <w:rFonts w:ascii="Times New Roman" w:hAnsi="Times New Roman" w:cs="Times New Roman"/>
          <w:b/>
        </w:rPr>
        <w:t>: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А) все пациенты, прошедшие диспансеризацию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Б) пациенты 1 и 2 групп здоровья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В) пациенты 2 и 3 групп здоровья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Г) пациенты 3 группы здоровья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3284B">
        <w:rPr>
          <w:rFonts w:ascii="Times New Roman" w:hAnsi="Times New Roman" w:cs="Times New Roman"/>
          <w:b/>
        </w:rPr>
        <w:t>5. Форма наблюдения новорожденных</w:t>
      </w:r>
      <w:r>
        <w:rPr>
          <w:rFonts w:ascii="Times New Roman" w:hAnsi="Times New Roman" w:cs="Times New Roman"/>
          <w:b/>
        </w:rPr>
        <w:t>: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А) стационар на дому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Б) патронаж на дому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В) прием в поликлинике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Г) вызов на дом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3284B">
        <w:rPr>
          <w:rFonts w:ascii="Times New Roman" w:hAnsi="Times New Roman" w:cs="Times New Roman"/>
          <w:b/>
        </w:rPr>
        <w:t>6. Диспансеризацию детей, посещающих детское дошкольное учреждение</w:t>
      </w:r>
      <w:r>
        <w:rPr>
          <w:rFonts w:ascii="Times New Roman" w:hAnsi="Times New Roman" w:cs="Times New Roman"/>
          <w:b/>
        </w:rPr>
        <w:t>,</w:t>
      </w:r>
      <w:r w:rsidRPr="0003284B">
        <w:rPr>
          <w:rFonts w:ascii="Times New Roman" w:hAnsi="Times New Roman" w:cs="Times New Roman"/>
          <w:b/>
        </w:rPr>
        <w:t xml:space="preserve"> организует</w:t>
      </w:r>
      <w:r>
        <w:rPr>
          <w:rFonts w:ascii="Times New Roman" w:hAnsi="Times New Roman" w:cs="Times New Roman"/>
          <w:b/>
        </w:rPr>
        <w:t>: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А) участковый педиатр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Б) медицинский работник дошкольного учреждения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В) заведующий поликлиникой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Г) лаборант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3284B">
        <w:rPr>
          <w:rFonts w:ascii="Times New Roman" w:hAnsi="Times New Roman" w:cs="Times New Roman"/>
          <w:b/>
        </w:rPr>
        <w:t>7. Дошкольники, имеющие отклонения в состоянии здоровья, наблюдаются</w:t>
      </w:r>
      <w:r>
        <w:rPr>
          <w:rFonts w:ascii="Times New Roman" w:hAnsi="Times New Roman" w:cs="Times New Roman"/>
          <w:b/>
        </w:rPr>
        <w:t>: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А) педиатром дошкольного учреждения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Б) участковым педиатром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 xml:space="preserve">В) заведующей поликлиникой 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Г) терапевтом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3284B">
        <w:rPr>
          <w:rFonts w:ascii="Times New Roman" w:hAnsi="Times New Roman" w:cs="Times New Roman"/>
          <w:b/>
        </w:rPr>
        <w:lastRenderedPageBreak/>
        <w:t>8. Исходным документом заполнения контрольной карты диспансерного наблюдения</w:t>
      </w:r>
      <w:r>
        <w:rPr>
          <w:rFonts w:ascii="Times New Roman" w:hAnsi="Times New Roman" w:cs="Times New Roman"/>
          <w:b/>
        </w:rPr>
        <w:t xml:space="preserve"> </w:t>
      </w:r>
      <w:r w:rsidRPr="0003284B">
        <w:rPr>
          <w:rFonts w:ascii="Times New Roman" w:hAnsi="Times New Roman" w:cs="Times New Roman"/>
          <w:b/>
        </w:rPr>
        <w:t>(ф-30) является: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А) талон амбулаторного пациента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Б) паспорт участка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 xml:space="preserve">В) амбулаторная карта 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 xml:space="preserve">Г) дневник работы врача 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3284B">
        <w:rPr>
          <w:rFonts w:ascii="Times New Roman" w:hAnsi="Times New Roman" w:cs="Times New Roman"/>
          <w:b/>
        </w:rPr>
        <w:t xml:space="preserve">9. Факторами риска акушерской патологии являются все, </w:t>
      </w:r>
      <w:proofErr w:type="gramStart"/>
      <w:r w:rsidRPr="0003284B">
        <w:rPr>
          <w:rFonts w:ascii="Times New Roman" w:hAnsi="Times New Roman" w:cs="Times New Roman"/>
          <w:b/>
        </w:rPr>
        <w:t>кроме</w:t>
      </w:r>
      <w:proofErr w:type="gramEnd"/>
      <w:r w:rsidRPr="0003284B">
        <w:rPr>
          <w:rFonts w:ascii="Times New Roman" w:hAnsi="Times New Roman" w:cs="Times New Roman"/>
          <w:b/>
        </w:rPr>
        <w:t xml:space="preserve">: 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А) задержка полового развития и нарушения менструальной функции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Б)</w:t>
      </w:r>
      <w:r w:rsidRPr="0003284B">
        <w:rPr>
          <w:rFonts w:ascii="Times New Roman" w:hAnsi="Times New Roman" w:cs="Times New Roman"/>
          <w:i/>
        </w:rPr>
        <w:t xml:space="preserve"> </w:t>
      </w:r>
      <w:proofErr w:type="spellStart"/>
      <w:r w:rsidRPr="0003284B">
        <w:rPr>
          <w:rFonts w:ascii="Times New Roman" w:hAnsi="Times New Roman" w:cs="Times New Roman"/>
        </w:rPr>
        <w:t>экстрагенитальные</w:t>
      </w:r>
      <w:proofErr w:type="spellEnd"/>
      <w:r w:rsidRPr="0003284B">
        <w:rPr>
          <w:rFonts w:ascii="Times New Roman" w:hAnsi="Times New Roman" w:cs="Times New Roman"/>
        </w:rPr>
        <w:t xml:space="preserve"> заболевания 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В) уровень дохода семьи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Г) гинекологические заболевания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3284B">
        <w:rPr>
          <w:rFonts w:ascii="Times New Roman" w:hAnsi="Times New Roman" w:cs="Times New Roman"/>
          <w:b/>
        </w:rPr>
        <w:t>10. Диспансерное наблюдение беременной в срок 20 – 28 недель  проводится</w:t>
      </w:r>
      <w:r>
        <w:rPr>
          <w:rFonts w:ascii="Times New Roman" w:hAnsi="Times New Roman" w:cs="Times New Roman"/>
          <w:b/>
        </w:rPr>
        <w:t xml:space="preserve">: 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А) 2 раза в месяц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Б) 1 раз в месяц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В) по показаниям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Г) еженедельно</w:t>
      </w:r>
    </w:p>
    <w:p w:rsidR="0003284B" w:rsidRPr="0003284B" w:rsidRDefault="0003284B" w:rsidP="0003284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3284B">
        <w:rPr>
          <w:rFonts w:ascii="Times New Roman" w:hAnsi="Times New Roman" w:cs="Times New Roman"/>
          <w:b/>
        </w:rPr>
        <w:t>Дополните фразу</w:t>
      </w:r>
      <w:r>
        <w:rPr>
          <w:rFonts w:ascii="Times New Roman" w:hAnsi="Times New Roman" w:cs="Times New Roman"/>
          <w:b/>
        </w:rPr>
        <w:t>:</w:t>
      </w:r>
    </w:p>
    <w:p w:rsidR="0003284B" w:rsidRPr="0003284B" w:rsidRDefault="0003284B" w:rsidP="0003284B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…………………….. - стратегия, направленная на выя</w:t>
      </w:r>
      <w:r>
        <w:rPr>
          <w:rFonts w:ascii="Times New Roman" w:hAnsi="Times New Roman" w:cs="Times New Roman"/>
        </w:rPr>
        <w:t xml:space="preserve">вление заболеваний у клинически </w:t>
      </w:r>
      <w:r w:rsidRPr="0003284B">
        <w:rPr>
          <w:rFonts w:ascii="Times New Roman" w:hAnsi="Times New Roman" w:cs="Times New Roman"/>
        </w:rPr>
        <w:t>бессимптомных лиц в популяции.</w:t>
      </w:r>
    </w:p>
    <w:p w:rsidR="0003284B" w:rsidRPr="0003284B" w:rsidRDefault="0003284B" w:rsidP="0003284B">
      <w:pPr>
        <w:numPr>
          <w:ilvl w:val="0"/>
          <w:numId w:val="22"/>
        </w:numPr>
        <w:spacing w:after="0" w:line="240" w:lineRule="auto"/>
        <w:ind w:left="284" w:hanging="284"/>
        <w:contextualSpacing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 xml:space="preserve">Диспансеризация проходит </w:t>
      </w:r>
      <w:proofErr w:type="gramStart"/>
      <w:r w:rsidRPr="0003284B">
        <w:rPr>
          <w:rFonts w:ascii="Times New Roman" w:hAnsi="Times New Roman" w:cs="Times New Roman"/>
        </w:rPr>
        <w:t>в</w:t>
      </w:r>
      <w:proofErr w:type="gramEnd"/>
      <w:r w:rsidRPr="0003284B">
        <w:rPr>
          <w:rFonts w:ascii="Times New Roman" w:hAnsi="Times New Roman" w:cs="Times New Roman"/>
        </w:rPr>
        <w:t xml:space="preserve"> ………… этапа.</w:t>
      </w:r>
    </w:p>
    <w:p w:rsidR="0003284B" w:rsidRPr="0003284B" w:rsidRDefault="0003284B" w:rsidP="0003284B">
      <w:pPr>
        <w:numPr>
          <w:ilvl w:val="0"/>
          <w:numId w:val="22"/>
        </w:numPr>
        <w:spacing w:after="0" w:line="240" w:lineRule="auto"/>
        <w:ind w:left="284" w:hanging="284"/>
        <w:contextualSpacing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Динамическое наблюдение за состоянием здоровья лиц, страдающих хроническими заболеваниями, функциональными расстройствами, с факторами риска развития заболевание называется - ……………………….  наблюдение.</w:t>
      </w:r>
    </w:p>
    <w:p w:rsidR="0003284B" w:rsidRPr="0003284B" w:rsidRDefault="0003284B" w:rsidP="0003284B">
      <w:pPr>
        <w:numPr>
          <w:ilvl w:val="0"/>
          <w:numId w:val="22"/>
        </w:numPr>
        <w:spacing w:after="0" w:line="240" w:lineRule="auto"/>
        <w:ind w:left="284" w:hanging="284"/>
        <w:contextualSpacing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В наблюдении за беременной выделяют периоды: ……………………….. и ………………..</w:t>
      </w:r>
    </w:p>
    <w:p w:rsidR="0003284B" w:rsidRPr="0003284B" w:rsidRDefault="0003284B" w:rsidP="0003284B">
      <w:pPr>
        <w:numPr>
          <w:ilvl w:val="0"/>
          <w:numId w:val="22"/>
        </w:numPr>
        <w:spacing w:after="0" w:line="240" w:lineRule="auto"/>
        <w:ind w:left="284" w:hanging="284"/>
        <w:contextualSpacing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Факторы риска развития неинфекционных заболеваний, которые не представляется возможным изменить - …………………………</w:t>
      </w:r>
    </w:p>
    <w:p w:rsidR="0003284B" w:rsidRPr="0003284B" w:rsidRDefault="0003284B" w:rsidP="0003284B">
      <w:pPr>
        <w:numPr>
          <w:ilvl w:val="0"/>
          <w:numId w:val="22"/>
        </w:numPr>
        <w:spacing w:after="0" w:line="240" w:lineRule="auto"/>
        <w:ind w:left="284" w:hanging="284"/>
        <w:contextualSpacing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Предупреждение прогрессирования заболеваний и их осложнений – это ………………………  профилактика</w:t>
      </w:r>
    </w:p>
    <w:p w:rsidR="0003284B" w:rsidRPr="0003284B" w:rsidRDefault="0003284B" w:rsidP="0003284B">
      <w:pPr>
        <w:numPr>
          <w:ilvl w:val="0"/>
          <w:numId w:val="22"/>
        </w:numPr>
        <w:spacing w:after="0" w:line="240" w:lineRule="auto"/>
        <w:ind w:left="284" w:hanging="284"/>
        <w:contextualSpacing/>
        <w:rPr>
          <w:rFonts w:ascii="Times New Roman" w:hAnsi="Times New Roman" w:cs="Times New Roman"/>
        </w:rPr>
      </w:pPr>
      <w:r w:rsidRPr="0003284B">
        <w:rPr>
          <w:rFonts w:ascii="Times New Roman" w:hAnsi="Times New Roman" w:cs="Times New Roman"/>
        </w:rPr>
        <w:t>Потенциально опасные для здоровья факторы, повышающие вероятность развития заболеваний, их прогрессирование это факторы  ……………..</w:t>
      </w:r>
    </w:p>
    <w:p w:rsidR="0003284B" w:rsidRPr="0003284B" w:rsidRDefault="0003284B" w:rsidP="0003284B">
      <w:pPr>
        <w:spacing w:after="0" w:line="240" w:lineRule="auto"/>
        <w:rPr>
          <w:rFonts w:ascii="Times New Roman" w:hAnsi="Times New Roman" w:cs="Times New Roman"/>
        </w:rPr>
      </w:pPr>
    </w:p>
    <w:p w:rsidR="0003284B" w:rsidRDefault="00F25B15" w:rsidP="0003284B">
      <w:pPr>
        <w:tabs>
          <w:tab w:val="left" w:pos="0"/>
          <w:tab w:val="left" w:pos="700"/>
          <w:tab w:val="left" w:pos="2748"/>
        </w:tabs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</w:rPr>
        <w:t>Эталон</w:t>
      </w:r>
      <w:r w:rsidR="0003284B" w:rsidRPr="0003284B">
        <w:rPr>
          <w:rFonts w:ascii="Times New Roman" w:hAnsi="Times New Roman" w:cs="Times New Roman"/>
          <w:b/>
        </w:rPr>
        <w:t xml:space="preserve"> ответов на тестовые задания</w:t>
      </w:r>
      <w:r w:rsidR="0003284B">
        <w:rPr>
          <w:rFonts w:ascii="Times New Roman" w:hAnsi="Times New Roman" w:cs="Times New Roman"/>
          <w:b/>
        </w:rPr>
        <w:t>:</w:t>
      </w:r>
      <w:r w:rsidR="000328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284B" w:rsidRPr="00DE13A4" w:rsidRDefault="0003284B" w:rsidP="0003284B">
      <w:pPr>
        <w:tabs>
          <w:tab w:val="left" w:pos="0"/>
          <w:tab w:val="left" w:pos="700"/>
          <w:tab w:val="left" w:pos="2748"/>
        </w:tabs>
        <w:spacing w:after="0" w:line="240" w:lineRule="auto"/>
        <w:contextualSpacing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 xml:space="preserve">Проверяемые </w:t>
      </w:r>
      <w:r w:rsidR="00DE13A4" w:rsidRPr="00DE13A4">
        <w:rPr>
          <w:rFonts w:ascii="Times New Roman" w:hAnsi="Times New Roman" w:cs="Times New Roman"/>
          <w:b/>
        </w:rPr>
        <w:t>результаты обучения:</w:t>
      </w:r>
      <w:r w:rsidR="00984C79" w:rsidRPr="00984C79">
        <w:t xml:space="preserve"> </w:t>
      </w:r>
      <w:r w:rsidR="00984C79" w:rsidRPr="00984C79">
        <w:rPr>
          <w:rFonts w:ascii="Times New Roman" w:hAnsi="Times New Roman" w:cs="Times New Roman"/>
        </w:rPr>
        <w:t>ПО</w:t>
      </w:r>
      <w:proofErr w:type="gramStart"/>
      <w:r w:rsidR="00984C79" w:rsidRPr="00984C79">
        <w:rPr>
          <w:rFonts w:ascii="Times New Roman" w:hAnsi="Times New Roman" w:cs="Times New Roman"/>
        </w:rPr>
        <w:t>1</w:t>
      </w:r>
      <w:proofErr w:type="gramEnd"/>
      <w:r w:rsidR="00984C79" w:rsidRPr="00984C79">
        <w:rPr>
          <w:rFonts w:ascii="Times New Roman" w:hAnsi="Times New Roman" w:cs="Times New Roman"/>
        </w:rPr>
        <w:t>, ПО2,ПО3, З1-З16</w:t>
      </w:r>
    </w:p>
    <w:p w:rsidR="0003284B" w:rsidRPr="00DE13A4" w:rsidRDefault="0003284B" w:rsidP="00DE13A4">
      <w:pPr>
        <w:tabs>
          <w:tab w:val="left" w:pos="0"/>
          <w:tab w:val="left" w:pos="700"/>
          <w:tab w:val="left" w:pos="2748"/>
        </w:tabs>
        <w:spacing w:after="0" w:line="240" w:lineRule="auto"/>
        <w:contextualSpacing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>1 вариант</w:t>
      </w:r>
    </w:p>
    <w:tbl>
      <w:tblPr>
        <w:tblStyle w:val="aa"/>
        <w:tblW w:w="9886" w:type="dxa"/>
        <w:tblInd w:w="250" w:type="dxa"/>
        <w:tblLook w:val="04A0" w:firstRow="1" w:lastRow="0" w:firstColumn="1" w:lastColumn="0" w:noHBand="0" w:noVBand="1"/>
      </w:tblPr>
      <w:tblGrid>
        <w:gridCol w:w="1460"/>
        <w:gridCol w:w="842"/>
        <w:gridCol w:w="843"/>
        <w:gridCol w:w="842"/>
        <w:gridCol w:w="843"/>
        <w:gridCol w:w="843"/>
        <w:gridCol w:w="842"/>
        <w:gridCol w:w="843"/>
        <w:gridCol w:w="842"/>
        <w:gridCol w:w="843"/>
        <w:gridCol w:w="843"/>
      </w:tblGrid>
      <w:tr w:rsidR="00DE13A4" w:rsidTr="002105EC">
        <w:trPr>
          <w:trHeight w:val="250"/>
        </w:trPr>
        <w:tc>
          <w:tcPr>
            <w:tcW w:w="1460" w:type="dxa"/>
          </w:tcPr>
          <w:p w:rsidR="00DE13A4" w:rsidRPr="00DE13A4" w:rsidRDefault="00DE13A4" w:rsidP="00DE13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13A4">
              <w:rPr>
                <w:rFonts w:ascii="Times New Roman" w:hAnsi="Times New Roman" w:cs="Times New Roman"/>
                <w:b/>
              </w:rPr>
              <w:t>№ вопроса</w:t>
            </w:r>
          </w:p>
        </w:tc>
        <w:tc>
          <w:tcPr>
            <w:tcW w:w="842" w:type="dxa"/>
          </w:tcPr>
          <w:p w:rsidR="00DE13A4" w:rsidRPr="00DE13A4" w:rsidRDefault="00DE13A4" w:rsidP="00DE13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13A4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43" w:type="dxa"/>
          </w:tcPr>
          <w:p w:rsidR="00DE13A4" w:rsidRPr="00DE13A4" w:rsidRDefault="00DE13A4" w:rsidP="00DE13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13A4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42" w:type="dxa"/>
          </w:tcPr>
          <w:p w:rsidR="00DE13A4" w:rsidRPr="00DE13A4" w:rsidRDefault="00DE13A4" w:rsidP="00DE13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13A4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43" w:type="dxa"/>
          </w:tcPr>
          <w:p w:rsidR="00DE13A4" w:rsidRPr="00DE13A4" w:rsidRDefault="00DE13A4" w:rsidP="00DE13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13A4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43" w:type="dxa"/>
          </w:tcPr>
          <w:p w:rsidR="00DE13A4" w:rsidRPr="00DE13A4" w:rsidRDefault="00DE13A4" w:rsidP="00DE13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13A4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42" w:type="dxa"/>
          </w:tcPr>
          <w:p w:rsidR="00DE13A4" w:rsidRPr="00DE13A4" w:rsidRDefault="00DE13A4" w:rsidP="00DE13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13A4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43" w:type="dxa"/>
          </w:tcPr>
          <w:p w:rsidR="00DE13A4" w:rsidRPr="00DE13A4" w:rsidRDefault="00DE13A4" w:rsidP="00DE13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13A4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42" w:type="dxa"/>
          </w:tcPr>
          <w:p w:rsidR="00DE13A4" w:rsidRPr="00DE13A4" w:rsidRDefault="00DE13A4" w:rsidP="00DE13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13A4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843" w:type="dxa"/>
          </w:tcPr>
          <w:p w:rsidR="00DE13A4" w:rsidRPr="00DE13A4" w:rsidRDefault="00DE13A4" w:rsidP="00DE13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13A4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43" w:type="dxa"/>
          </w:tcPr>
          <w:p w:rsidR="00DE13A4" w:rsidRPr="00DE13A4" w:rsidRDefault="00DE13A4" w:rsidP="00DE13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13A4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DE13A4" w:rsidTr="002105EC">
        <w:trPr>
          <w:trHeight w:val="261"/>
        </w:trPr>
        <w:tc>
          <w:tcPr>
            <w:tcW w:w="1460" w:type="dxa"/>
          </w:tcPr>
          <w:p w:rsidR="00DE13A4" w:rsidRPr="00DE13A4" w:rsidRDefault="00DE13A4" w:rsidP="00DE13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13A4">
              <w:rPr>
                <w:rFonts w:ascii="Times New Roman" w:hAnsi="Times New Roman" w:cs="Times New Roman"/>
                <w:b/>
              </w:rPr>
              <w:t>Ответ</w:t>
            </w:r>
          </w:p>
        </w:tc>
        <w:tc>
          <w:tcPr>
            <w:tcW w:w="842" w:type="dxa"/>
          </w:tcPr>
          <w:p w:rsidR="00DE13A4" w:rsidRDefault="00DE13A4" w:rsidP="00DE13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843" w:type="dxa"/>
          </w:tcPr>
          <w:p w:rsidR="00DE13A4" w:rsidRDefault="00DE13A4" w:rsidP="00DE13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42" w:type="dxa"/>
          </w:tcPr>
          <w:p w:rsidR="00DE13A4" w:rsidRDefault="00DE13A4" w:rsidP="00DE13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43" w:type="dxa"/>
          </w:tcPr>
          <w:p w:rsidR="00DE13A4" w:rsidRDefault="00DE13A4" w:rsidP="00DE13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43" w:type="dxa"/>
          </w:tcPr>
          <w:p w:rsidR="00DE13A4" w:rsidRDefault="00DE13A4" w:rsidP="00DE13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842" w:type="dxa"/>
          </w:tcPr>
          <w:p w:rsidR="00DE13A4" w:rsidRDefault="00DE13A4" w:rsidP="00DE13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843" w:type="dxa"/>
          </w:tcPr>
          <w:p w:rsidR="00DE13A4" w:rsidRDefault="00DE13A4" w:rsidP="00DE13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842" w:type="dxa"/>
          </w:tcPr>
          <w:p w:rsidR="00DE13A4" w:rsidRDefault="00DE13A4" w:rsidP="00DE13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843" w:type="dxa"/>
          </w:tcPr>
          <w:p w:rsidR="00DE13A4" w:rsidRDefault="00DE13A4" w:rsidP="00DE13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43" w:type="dxa"/>
          </w:tcPr>
          <w:p w:rsidR="00DE13A4" w:rsidRDefault="00DE13A4" w:rsidP="00DE13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</w:p>
        </w:tc>
      </w:tr>
    </w:tbl>
    <w:p w:rsidR="0003284B" w:rsidRPr="00DE13A4" w:rsidRDefault="0003284B" w:rsidP="00DE13A4">
      <w:pPr>
        <w:spacing w:after="0" w:line="240" w:lineRule="auto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>Дополни</w:t>
      </w:r>
      <w:r w:rsidR="00DE13A4" w:rsidRPr="00DE13A4">
        <w:rPr>
          <w:rFonts w:ascii="Times New Roman" w:hAnsi="Times New Roman" w:cs="Times New Roman"/>
          <w:b/>
        </w:rPr>
        <w:t xml:space="preserve">те </w:t>
      </w:r>
      <w:r w:rsidRPr="00DE13A4">
        <w:rPr>
          <w:rFonts w:ascii="Times New Roman" w:hAnsi="Times New Roman" w:cs="Times New Roman"/>
          <w:b/>
        </w:rPr>
        <w:t xml:space="preserve"> фразу</w:t>
      </w:r>
    </w:p>
    <w:p w:rsidR="0003284B" w:rsidRPr="00DE13A4" w:rsidRDefault="0003284B" w:rsidP="00DE13A4">
      <w:pPr>
        <w:spacing w:after="0" w:line="240" w:lineRule="auto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 xml:space="preserve">1 – диспансеризация </w:t>
      </w:r>
    </w:p>
    <w:p w:rsidR="0003284B" w:rsidRPr="00DE13A4" w:rsidRDefault="0003284B" w:rsidP="00DE13A4">
      <w:pPr>
        <w:spacing w:after="0" w:line="240" w:lineRule="auto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 xml:space="preserve">2 – скрининг </w:t>
      </w:r>
    </w:p>
    <w:p w:rsidR="0003284B" w:rsidRPr="00DE13A4" w:rsidRDefault="0003284B" w:rsidP="00DE13A4">
      <w:pPr>
        <w:spacing w:after="0" w:line="240" w:lineRule="auto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 xml:space="preserve">3 – паспорт </w:t>
      </w:r>
    </w:p>
    <w:p w:rsidR="0003284B" w:rsidRPr="00DE13A4" w:rsidRDefault="0003284B" w:rsidP="00DE13A4">
      <w:pPr>
        <w:spacing w:after="0" w:line="240" w:lineRule="auto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 xml:space="preserve">4 – модифицируемые </w:t>
      </w:r>
    </w:p>
    <w:p w:rsidR="0003284B" w:rsidRPr="00DE13A4" w:rsidRDefault="0003284B" w:rsidP="00DE13A4">
      <w:pPr>
        <w:spacing w:after="0" w:line="240" w:lineRule="auto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 xml:space="preserve">5 – первичная </w:t>
      </w:r>
    </w:p>
    <w:p w:rsidR="00B97D41" w:rsidRPr="00F25B15" w:rsidRDefault="0003284B" w:rsidP="00F25B15">
      <w:pPr>
        <w:spacing w:after="0" w:line="240" w:lineRule="auto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 xml:space="preserve">6 – третичная </w:t>
      </w:r>
    </w:p>
    <w:p w:rsidR="00DE13A4" w:rsidRPr="00B97D41" w:rsidRDefault="00DE13A4" w:rsidP="00B97D41">
      <w:pPr>
        <w:tabs>
          <w:tab w:val="left" w:pos="0"/>
          <w:tab w:val="left" w:pos="700"/>
          <w:tab w:val="left" w:pos="2748"/>
        </w:tabs>
        <w:spacing w:after="0" w:line="240" w:lineRule="auto"/>
        <w:contextualSpacing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>2 вариант</w:t>
      </w:r>
    </w:p>
    <w:tbl>
      <w:tblPr>
        <w:tblStyle w:val="aa"/>
        <w:tblW w:w="9854" w:type="dxa"/>
        <w:tblInd w:w="250" w:type="dxa"/>
        <w:tblLook w:val="04A0" w:firstRow="1" w:lastRow="0" w:firstColumn="1" w:lastColumn="0" w:noHBand="0" w:noVBand="1"/>
      </w:tblPr>
      <w:tblGrid>
        <w:gridCol w:w="1384"/>
        <w:gridCol w:w="847"/>
        <w:gridCol w:w="847"/>
        <w:gridCol w:w="847"/>
        <w:gridCol w:w="847"/>
        <w:gridCol w:w="847"/>
        <w:gridCol w:w="847"/>
        <w:gridCol w:w="847"/>
        <w:gridCol w:w="847"/>
        <w:gridCol w:w="847"/>
        <w:gridCol w:w="847"/>
      </w:tblGrid>
      <w:tr w:rsidR="00DE13A4" w:rsidTr="002105EC">
        <w:tc>
          <w:tcPr>
            <w:tcW w:w="1384" w:type="dxa"/>
          </w:tcPr>
          <w:p w:rsidR="00DE13A4" w:rsidRPr="00DE13A4" w:rsidRDefault="00DE13A4" w:rsidP="00B97D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13A4">
              <w:rPr>
                <w:rFonts w:ascii="Times New Roman" w:hAnsi="Times New Roman" w:cs="Times New Roman"/>
                <w:b/>
              </w:rPr>
              <w:t>№ вопроса</w:t>
            </w:r>
          </w:p>
        </w:tc>
        <w:tc>
          <w:tcPr>
            <w:tcW w:w="847" w:type="dxa"/>
          </w:tcPr>
          <w:p w:rsidR="00DE13A4" w:rsidRPr="00DE13A4" w:rsidRDefault="00DE13A4" w:rsidP="00B97D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13A4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47" w:type="dxa"/>
          </w:tcPr>
          <w:p w:rsidR="00DE13A4" w:rsidRPr="00DE13A4" w:rsidRDefault="00DE13A4" w:rsidP="00B97D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13A4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47" w:type="dxa"/>
          </w:tcPr>
          <w:p w:rsidR="00DE13A4" w:rsidRPr="00DE13A4" w:rsidRDefault="00DE13A4" w:rsidP="00B97D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13A4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47" w:type="dxa"/>
          </w:tcPr>
          <w:p w:rsidR="00DE13A4" w:rsidRPr="00DE13A4" w:rsidRDefault="00DE13A4" w:rsidP="00B97D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13A4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47" w:type="dxa"/>
          </w:tcPr>
          <w:p w:rsidR="00DE13A4" w:rsidRPr="00DE13A4" w:rsidRDefault="00DE13A4" w:rsidP="00B97D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13A4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47" w:type="dxa"/>
          </w:tcPr>
          <w:p w:rsidR="00DE13A4" w:rsidRPr="00DE13A4" w:rsidRDefault="00DE13A4" w:rsidP="00B97D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13A4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47" w:type="dxa"/>
          </w:tcPr>
          <w:p w:rsidR="00DE13A4" w:rsidRPr="00DE13A4" w:rsidRDefault="00DE13A4" w:rsidP="00B97D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13A4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47" w:type="dxa"/>
          </w:tcPr>
          <w:p w:rsidR="00DE13A4" w:rsidRPr="00DE13A4" w:rsidRDefault="00DE13A4" w:rsidP="00B97D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13A4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847" w:type="dxa"/>
          </w:tcPr>
          <w:p w:rsidR="00DE13A4" w:rsidRPr="00DE13A4" w:rsidRDefault="00DE13A4" w:rsidP="00B97D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13A4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47" w:type="dxa"/>
          </w:tcPr>
          <w:p w:rsidR="00DE13A4" w:rsidRPr="00DE13A4" w:rsidRDefault="00DE13A4" w:rsidP="00B97D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13A4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DE13A4" w:rsidTr="002105EC">
        <w:tc>
          <w:tcPr>
            <w:tcW w:w="1384" w:type="dxa"/>
          </w:tcPr>
          <w:p w:rsidR="00DE13A4" w:rsidRPr="00DE13A4" w:rsidRDefault="00DE13A4" w:rsidP="00B97D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13A4">
              <w:rPr>
                <w:rFonts w:ascii="Times New Roman" w:hAnsi="Times New Roman" w:cs="Times New Roman"/>
                <w:b/>
              </w:rPr>
              <w:t>Ответ</w:t>
            </w:r>
          </w:p>
        </w:tc>
        <w:tc>
          <w:tcPr>
            <w:tcW w:w="847" w:type="dxa"/>
          </w:tcPr>
          <w:p w:rsidR="00DE13A4" w:rsidRDefault="00DE13A4" w:rsidP="00B97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47" w:type="dxa"/>
          </w:tcPr>
          <w:p w:rsidR="00DE13A4" w:rsidRDefault="00DE13A4" w:rsidP="00B97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847" w:type="dxa"/>
          </w:tcPr>
          <w:p w:rsidR="00DE13A4" w:rsidRDefault="00DE13A4" w:rsidP="00B97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47" w:type="dxa"/>
          </w:tcPr>
          <w:p w:rsidR="00DE13A4" w:rsidRDefault="00DE13A4" w:rsidP="00B97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847" w:type="dxa"/>
          </w:tcPr>
          <w:p w:rsidR="00DE13A4" w:rsidRDefault="00DE13A4" w:rsidP="00B97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47" w:type="dxa"/>
          </w:tcPr>
          <w:p w:rsidR="00DE13A4" w:rsidRDefault="00DE13A4" w:rsidP="00B97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47" w:type="dxa"/>
          </w:tcPr>
          <w:p w:rsidR="00DE13A4" w:rsidRDefault="00DE13A4" w:rsidP="00B97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47" w:type="dxa"/>
          </w:tcPr>
          <w:p w:rsidR="00DE13A4" w:rsidRDefault="00DE13A4" w:rsidP="00B97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847" w:type="dxa"/>
          </w:tcPr>
          <w:p w:rsidR="00DE13A4" w:rsidRDefault="00DE13A4" w:rsidP="00B97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847" w:type="dxa"/>
          </w:tcPr>
          <w:p w:rsidR="00DE13A4" w:rsidRDefault="00DE13A4" w:rsidP="00B97D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</w:tr>
    </w:tbl>
    <w:p w:rsidR="00DE13A4" w:rsidRPr="00DE13A4" w:rsidRDefault="00DE13A4" w:rsidP="00DE13A4">
      <w:pPr>
        <w:spacing w:after="0" w:line="240" w:lineRule="auto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>Дополните фразу</w:t>
      </w:r>
    </w:p>
    <w:p w:rsidR="00DE13A4" w:rsidRPr="000D03B6" w:rsidRDefault="00DE13A4" w:rsidP="00DE13A4">
      <w:pPr>
        <w:spacing w:after="0" w:line="240" w:lineRule="auto"/>
        <w:rPr>
          <w:rFonts w:ascii="Times New Roman" w:hAnsi="Times New Roman" w:cs="Times New Roman"/>
        </w:rPr>
      </w:pPr>
      <w:r w:rsidRPr="000D03B6">
        <w:rPr>
          <w:rFonts w:ascii="Times New Roman" w:hAnsi="Times New Roman" w:cs="Times New Roman"/>
        </w:rPr>
        <w:t xml:space="preserve">1 – скрининг </w:t>
      </w:r>
    </w:p>
    <w:p w:rsidR="00DE13A4" w:rsidRPr="000D03B6" w:rsidRDefault="00DE13A4" w:rsidP="00DE13A4">
      <w:pPr>
        <w:spacing w:after="0" w:line="240" w:lineRule="auto"/>
        <w:rPr>
          <w:rFonts w:ascii="Times New Roman" w:hAnsi="Times New Roman" w:cs="Times New Roman"/>
        </w:rPr>
      </w:pPr>
      <w:r w:rsidRPr="000D03B6">
        <w:rPr>
          <w:rFonts w:ascii="Times New Roman" w:hAnsi="Times New Roman" w:cs="Times New Roman"/>
        </w:rPr>
        <w:t xml:space="preserve">2 – два </w:t>
      </w:r>
    </w:p>
    <w:p w:rsidR="00DE13A4" w:rsidRPr="000D03B6" w:rsidRDefault="00DE13A4" w:rsidP="00DE13A4">
      <w:pPr>
        <w:spacing w:after="0" w:line="240" w:lineRule="auto"/>
        <w:rPr>
          <w:rFonts w:ascii="Times New Roman" w:hAnsi="Times New Roman" w:cs="Times New Roman"/>
        </w:rPr>
      </w:pPr>
      <w:r w:rsidRPr="000D03B6">
        <w:rPr>
          <w:rFonts w:ascii="Times New Roman" w:hAnsi="Times New Roman" w:cs="Times New Roman"/>
        </w:rPr>
        <w:t xml:space="preserve">3 – диспансеризация </w:t>
      </w:r>
    </w:p>
    <w:p w:rsidR="00DE13A4" w:rsidRPr="000D03B6" w:rsidRDefault="00DE13A4" w:rsidP="00DE13A4">
      <w:pPr>
        <w:spacing w:after="0" w:line="240" w:lineRule="auto"/>
        <w:rPr>
          <w:rFonts w:ascii="Times New Roman" w:hAnsi="Times New Roman" w:cs="Times New Roman"/>
        </w:rPr>
      </w:pPr>
      <w:r w:rsidRPr="000D03B6">
        <w:rPr>
          <w:rFonts w:ascii="Times New Roman" w:hAnsi="Times New Roman" w:cs="Times New Roman"/>
        </w:rPr>
        <w:t xml:space="preserve">4 – </w:t>
      </w:r>
      <w:proofErr w:type="spellStart"/>
      <w:r w:rsidRPr="000D03B6">
        <w:rPr>
          <w:rFonts w:ascii="Times New Roman" w:hAnsi="Times New Roman" w:cs="Times New Roman"/>
        </w:rPr>
        <w:t>догестационный</w:t>
      </w:r>
      <w:proofErr w:type="spellEnd"/>
      <w:r w:rsidRPr="000D03B6">
        <w:rPr>
          <w:rFonts w:ascii="Times New Roman" w:hAnsi="Times New Roman" w:cs="Times New Roman"/>
        </w:rPr>
        <w:t xml:space="preserve">, </w:t>
      </w:r>
      <w:proofErr w:type="spellStart"/>
      <w:r w:rsidRPr="000D03B6">
        <w:rPr>
          <w:rFonts w:ascii="Times New Roman" w:hAnsi="Times New Roman" w:cs="Times New Roman"/>
        </w:rPr>
        <w:t>гестационный</w:t>
      </w:r>
      <w:proofErr w:type="spellEnd"/>
      <w:r w:rsidRPr="000D03B6">
        <w:rPr>
          <w:rFonts w:ascii="Times New Roman" w:hAnsi="Times New Roman" w:cs="Times New Roman"/>
        </w:rPr>
        <w:t xml:space="preserve"> </w:t>
      </w:r>
    </w:p>
    <w:p w:rsidR="00DE13A4" w:rsidRPr="000D03B6" w:rsidRDefault="00DE13A4" w:rsidP="00DE13A4">
      <w:pPr>
        <w:spacing w:after="0" w:line="240" w:lineRule="auto"/>
        <w:rPr>
          <w:rFonts w:ascii="Times New Roman" w:hAnsi="Times New Roman" w:cs="Times New Roman"/>
        </w:rPr>
      </w:pPr>
      <w:r w:rsidRPr="000D03B6">
        <w:rPr>
          <w:rFonts w:ascii="Times New Roman" w:hAnsi="Times New Roman" w:cs="Times New Roman"/>
        </w:rPr>
        <w:t xml:space="preserve">5 – </w:t>
      </w:r>
      <w:proofErr w:type="spellStart"/>
      <w:r w:rsidRPr="000D03B6">
        <w:rPr>
          <w:rFonts w:ascii="Times New Roman" w:hAnsi="Times New Roman" w:cs="Times New Roman"/>
        </w:rPr>
        <w:t>немодифицируемые</w:t>
      </w:r>
      <w:proofErr w:type="spellEnd"/>
      <w:r w:rsidRPr="000D03B6">
        <w:rPr>
          <w:rFonts w:ascii="Times New Roman" w:hAnsi="Times New Roman" w:cs="Times New Roman"/>
        </w:rPr>
        <w:t xml:space="preserve"> </w:t>
      </w:r>
    </w:p>
    <w:p w:rsidR="00DE13A4" w:rsidRPr="000D03B6" w:rsidRDefault="00DE13A4" w:rsidP="00DE13A4">
      <w:pPr>
        <w:spacing w:after="0" w:line="240" w:lineRule="auto"/>
        <w:rPr>
          <w:rFonts w:ascii="Times New Roman" w:hAnsi="Times New Roman" w:cs="Times New Roman"/>
        </w:rPr>
      </w:pPr>
      <w:r w:rsidRPr="000D03B6">
        <w:rPr>
          <w:rFonts w:ascii="Times New Roman" w:hAnsi="Times New Roman" w:cs="Times New Roman"/>
        </w:rPr>
        <w:t xml:space="preserve">6 – вторичная </w:t>
      </w:r>
    </w:p>
    <w:p w:rsidR="00DE13A4" w:rsidRDefault="00DE13A4" w:rsidP="00DE13A4">
      <w:pPr>
        <w:spacing w:after="0" w:line="240" w:lineRule="auto"/>
        <w:rPr>
          <w:rFonts w:ascii="Times New Roman" w:hAnsi="Times New Roman" w:cs="Times New Roman"/>
        </w:rPr>
      </w:pPr>
      <w:r w:rsidRPr="000D03B6">
        <w:rPr>
          <w:rFonts w:ascii="Times New Roman" w:hAnsi="Times New Roman" w:cs="Times New Roman"/>
        </w:rPr>
        <w:t xml:space="preserve">7 – риска </w:t>
      </w:r>
    </w:p>
    <w:p w:rsidR="00DE13A4" w:rsidRPr="00DE13A4" w:rsidRDefault="00DE13A4" w:rsidP="00DE13A4">
      <w:pPr>
        <w:spacing w:after="0" w:line="240" w:lineRule="auto"/>
        <w:rPr>
          <w:rFonts w:ascii="Times New Roman" w:hAnsi="Times New Roman" w:cs="Times New Roman"/>
        </w:rPr>
      </w:pPr>
    </w:p>
    <w:p w:rsidR="00DE13A4" w:rsidRPr="00DE13A4" w:rsidRDefault="00DE13A4" w:rsidP="00DE13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DE13A4">
        <w:rPr>
          <w:rFonts w:ascii="Times New Roman" w:eastAsia="Times New Roman" w:hAnsi="Times New Roman" w:cs="Times New Roman"/>
          <w:b/>
          <w:lang w:eastAsia="ru-RU"/>
        </w:rPr>
        <w:lastRenderedPageBreak/>
        <w:t xml:space="preserve">Образец типового тестового задания для текущего контроля </w:t>
      </w:r>
    </w:p>
    <w:p w:rsidR="00DE13A4" w:rsidRPr="00B97D41" w:rsidRDefault="00DE13A4" w:rsidP="00DE13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B97D41">
        <w:rPr>
          <w:rFonts w:ascii="Times New Roman" w:eastAsia="Times New Roman" w:hAnsi="Times New Roman" w:cs="Times New Roman"/>
          <w:b/>
          <w:i/>
          <w:lang w:eastAsia="ru-RU"/>
        </w:rPr>
        <w:t xml:space="preserve">по разделу 3: </w:t>
      </w:r>
      <w:r w:rsidRPr="00B97D41">
        <w:rPr>
          <w:rFonts w:ascii="Times New Roman" w:hAnsi="Times New Roman" w:cs="Times New Roman"/>
          <w:i/>
        </w:rPr>
        <w:t>Проведение санитарно-противоэпидемических мероприятий на закрепленном участке. Иммунопрофилактика</w:t>
      </w:r>
    </w:p>
    <w:p w:rsidR="00DE13A4" w:rsidRPr="00DE13A4" w:rsidRDefault="00DE13A4" w:rsidP="00DE13A4">
      <w:pPr>
        <w:tabs>
          <w:tab w:val="left" w:pos="0"/>
          <w:tab w:val="left" w:pos="700"/>
          <w:tab w:val="left" w:pos="2748"/>
        </w:tabs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DE13A4" w:rsidRPr="00B97D41" w:rsidRDefault="00DE13A4" w:rsidP="00B97D41">
      <w:pPr>
        <w:tabs>
          <w:tab w:val="left" w:pos="0"/>
          <w:tab w:val="left" w:pos="700"/>
          <w:tab w:val="left" w:pos="2748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>1 вариант</w:t>
      </w:r>
    </w:p>
    <w:p w:rsidR="00DE13A4" w:rsidRPr="00DE13A4" w:rsidRDefault="00DE13A4" w:rsidP="00DE13A4">
      <w:pPr>
        <w:tabs>
          <w:tab w:val="left" w:pos="0"/>
          <w:tab w:val="left" w:pos="700"/>
          <w:tab w:val="left" w:pos="2748"/>
        </w:tabs>
        <w:spacing w:after="0" w:line="240" w:lineRule="auto"/>
        <w:contextualSpacing/>
        <w:rPr>
          <w:rFonts w:ascii="Times New Roman" w:hAnsi="Times New Roman" w:cs="Times New Roman"/>
          <w:i/>
        </w:rPr>
      </w:pPr>
      <w:r w:rsidRPr="00DE13A4">
        <w:rPr>
          <w:rFonts w:ascii="Times New Roman" w:hAnsi="Times New Roman" w:cs="Times New Roman"/>
          <w:i/>
        </w:rPr>
        <w:t>Выберите правильный ответ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>1. Первым звеном эпидемического процесса является</w:t>
      </w:r>
      <w:r>
        <w:rPr>
          <w:rFonts w:ascii="Times New Roman" w:hAnsi="Times New Roman" w:cs="Times New Roman"/>
          <w:b/>
        </w:rPr>
        <w:t>: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А) пути передачи инфекции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Б) иммунитет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В) госпитализация больного</w:t>
      </w:r>
    </w:p>
    <w:p w:rsidR="00DE13A4" w:rsidRPr="00DE13A4" w:rsidRDefault="00DE13A4" w:rsidP="00DE13A4">
      <w:pPr>
        <w:tabs>
          <w:tab w:val="left" w:pos="0"/>
          <w:tab w:val="left" w:pos="700"/>
          <w:tab w:val="left" w:pos="2748"/>
        </w:tabs>
        <w:spacing w:after="0" w:line="240" w:lineRule="auto"/>
        <w:contextualSpacing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Г) источник инфекции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>2. Звеном эпидемического процесса является</w:t>
      </w:r>
      <w:r>
        <w:rPr>
          <w:rFonts w:ascii="Times New Roman" w:hAnsi="Times New Roman" w:cs="Times New Roman"/>
          <w:b/>
        </w:rPr>
        <w:t>: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А) пути передачи инфекции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Б) вакцинация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В) обследование контактов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Г) дератизация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>3. При выявлении очага инфекции СЭС проводит</w:t>
      </w:r>
      <w:r>
        <w:rPr>
          <w:rFonts w:ascii="Times New Roman" w:hAnsi="Times New Roman" w:cs="Times New Roman"/>
          <w:b/>
        </w:rPr>
        <w:t>: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А) лечение больных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Б) наблюдение контактов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В) выявление больных животных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Г) координацию противоэпидемических мероприятий разных служб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 xml:space="preserve">4. К противоэпидемическим мероприятиям, направленным на пути распространения инфекции относят все, </w:t>
      </w:r>
      <w:proofErr w:type="gramStart"/>
      <w:r w:rsidRPr="00DE13A4">
        <w:rPr>
          <w:rFonts w:ascii="Times New Roman" w:hAnsi="Times New Roman" w:cs="Times New Roman"/>
          <w:b/>
        </w:rPr>
        <w:t>кроме</w:t>
      </w:r>
      <w:proofErr w:type="gramEnd"/>
      <w:r w:rsidRPr="00DE13A4">
        <w:rPr>
          <w:rFonts w:ascii="Times New Roman" w:hAnsi="Times New Roman" w:cs="Times New Roman"/>
          <w:b/>
        </w:rPr>
        <w:t>: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А) санитарный надзор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Б) санитарно-гигиенические навыки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В) карантинные мероприятия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Г) дезинфекция в общественных местах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>5. Вакцинопрофилактика проводится в</w:t>
      </w:r>
      <w:r>
        <w:rPr>
          <w:rFonts w:ascii="Times New Roman" w:hAnsi="Times New Roman" w:cs="Times New Roman"/>
          <w:b/>
        </w:rPr>
        <w:t>: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 xml:space="preserve">А) учебном </w:t>
      </w:r>
      <w:proofErr w:type="gramStart"/>
      <w:r w:rsidRPr="00DE13A4">
        <w:rPr>
          <w:rFonts w:ascii="Times New Roman" w:hAnsi="Times New Roman" w:cs="Times New Roman"/>
        </w:rPr>
        <w:t>классе</w:t>
      </w:r>
      <w:proofErr w:type="gramEnd"/>
      <w:r w:rsidRPr="00DE13A4">
        <w:rPr>
          <w:rFonts w:ascii="Times New Roman" w:hAnsi="Times New Roman" w:cs="Times New Roman"/>
        </w:rPr>
        <w:t xml:space="preserve"> школы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 xml:space="preserve">Б) прививочном </w:t>
      </w:r>
      <w:proofErr w:type="gramStart"/>
      <w:r w:rsidRPr="00DE13A4">
        <w:rPr>
          <w:rFonts w:ascii="Times New Roman" w:hAnsi="Times New Roman" w:cs="Times New Roman"/>
        </w:rPr>
        <w:t>кабинете</w:t>
      </w:r>
      <w:proofErr w:type="gramEnd"/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В) на дому</w:t>
      </w:r>
    </w:p>
    <w:p w:rsidR="00DE13A4" w:rsidRPr="00DE13A4" w:rsidRDefault="00DE13A4" w:rsidP="00DE13A4">
      <w:pPr>
        <w:tabs>
          <w:tab w:val="left" w:pos="0"/>
          <w:tab w:val="left" w:pos="700"/>
          <w:tab w:val="left" w:pos="2748"/>
        </w:tabs>
        <w:spacing w:after="0" w:line="240" w:lineRule="auto"/>
        <w:contextualSpacing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Г) везде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>6. Для выработки искусственного активного иммунитета применяют</w:t>
      </w:r>
      <w:r>
        <w:rPr>
          <w:rFonts w:ascii="Times New Roman" w:hAnsi="Times New Roman" w:cs="Times New Roman"/>
          <w:b/>
        </w:rPr>
        <w:t>: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 xml:space="preserve">А) вакцины 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Б) иммуноглобулины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В) преднизолон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 xml:space="preserve">Г) </w:t>
      </w:r>
      <w:proofErr w:type="spellStart"/>
      <w:r w:rsidRPr="00DE13A4">
        <w:rPr>
          <w:rFonts w:ascii="Times New Roman" w:hAnsi="Times New Roman" w:cs="Times New Roman"/>
        </w:rPr>
        <w:t>интерферрон</w:t>
      </w:r>
      <w:proofErr w:type="spellEnd"/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/>
          <w:b/>
        </w:rPr>
        <w:t xml:space="preserve">. Вакцина АКДС относится </w:t>
      </w:r>
      <w:proofErr w:type="gramStart"/>
      <w:r>
        <w:rPr>
          <w:rFonts w:ascii="Times New Roman" w:hAnsi="Times New Roman" w:cs="Times New Roman"/>
          <w:b/>
        </w:rPr>
        <w:t>к</w:t>
      </w:r>
      <w:proofErr w:type="gramEnd"/>
      <w:r>
        <w:rPr>
          <w:rFonts w:ascii="Times New Roman" w:hAnsi="Times New Roman" w:cs="Times New Roman"/>
          <w:b/>
        </w:rPr>
        <w:t>: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 xml:space="preserve">А) </w:t>
      </w:r>
      <w:proofErr w:type="spellStart"/>
      <w:r w:rsidRPr="00DE13A4">
        <w:rPr>
          <w:rFonts w:ascii="Times New Roman" w:hAnsi="Times New Roman" w:cs="Times New Roman"/>
        </w:rPr>
        <w:t>серопозитивным</w:t>
      </w:r>
      <w:proofErr w:type="spellEnd"/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Б) многопрофильным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В) ассоциированным</w:t>
      </w:r>
    </w:p>
    <w:p w:rsidR="00DE13A4" w:rsidRPr="00DE13A4" w:rsidRDefault="00DE13A4" w:rsidP="00DE13A4">
      <w:pPr>
        <w:tabs>
          <w:tab w:val="left" w:pos="0"/>
          <w:tab w:val="left" w:pos="700"/>
          <w:tab w:val="left" w:pos="2748"/>
        </w:tabs>
        <w:spacing w:after="0" w:line="240" w:lineRule="auto"/>
        <w:contextualSpacing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 xml:space="preserve">Г) </w:t>
      </w:r>
      <w:proofErr w:type="spellStart"/>
      <w:r w:rsidRPr="00DE13A4">
        <w:rPr>
          <w:rFonts w:ascii="Times New Roman" w:hAnsi="Times New Roman" w:cs="Times New Roman"/>
        </w:rPr>
        <w:t>монокомпонентным</w:t>
      </w:r>
      <w:proofErr w:type="spellEnd"/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 xml:space="preserve">8. Пути введения вакцин все, </w:t>
      </w:r>
      <w:proofErr w:type="gramStart"/>
      <w:r w:rsidRPr="00DE13A4">
        <w:rPr>
          <w:rFonts w:ascii="Times New Roman" w:hAnsi="Times New Roman" w:cs="Times New Roman"/>
          <w:b/>
        </w:rPr>
        <w:t>кроме</w:t>
      </w:r>
      <w:proofErr w:type="gramEnd"/>
      <w:r>
        <w:rPr>
          <w:rFonts w:ascii="Times New Roman" w:hAnsi="Times New Roman" w:cs="Times New Roman"/>
          <w:b/>
        </w:rPr>
        <w:t>: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А) подкожно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Б) внутримышечно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В) накожно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 xml:space="preserve">Г) </w:t>
      </w:r>
      <w:proofErr w:type="spellStart"/>
      <w:r w:rsidRPr="00DE13A4">
        <w:rPr>
          <w:rFonts w:ascii="Times New Roman" w:hAnsi="Times New Roman" w:cs="Times New Roman"/>
        </w:rPr>
        <w:t>интраназально</w:t>
      </w:r>
      <w:proofErr w:type="spellEnd"/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 xml:space="preserve">9. Лицам, находившимся в контакте с инфекционным больными </w:t>
      </w:r>
      <w:proofErr w:type="gramStart"/>
      <w:r w:rsidRPr="00DE13A4">
        <w:rPr>
          <w:rFonts w:ascii="Times New Roman" w:hAnsi="Times New Roman" w:cs="Times New Roman"/>
          <w:b/>
        </w:rPr>
        <w:t>показана</w:t>
      </w:r>
      <w:proofErr w:type="gramEnd"/>
      <w:r>
        <w:rPr>
          <w:rFonts w:ascii="Times New Roman" w:hAnsi="Times New Roman" w:cs="Times New Roman"/>
          <w:b/>
        </w:rPr>
        <w:t>: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А) иммобилизация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Б) экстренная специфическая иммунопрофилактика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В) дезинфекция</w:t>
      </w:r>
    </w:p>
    <w:p w:rsidR="00F25B15" w:rsidRPr="002105EC" w:rsidRDefault="002105EC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маска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>10. Противокоревой гамма-глобулин является средством для создания</w:t>
      </w:r>
      <w:r>
        <w:rPr>
          <w:rFonts w:ascii="Times New Roman" w:hAnsi="Times New Roman" w:cs="Times New Roman"/>
          <w:b/>
        </w:rPr>
        <w:t>: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А) естественного иммунитета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Б) искусственного активного иммунитета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lastRenderedPageBreak/>
        <w:t>В) искусственного пассивного иммунитета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>11. Вакцина против столбняка является средством для создания</w:t>
      </w:r>
      <w:r>
        <w:rPr>
          <w:rFonts w:ascii="Times New Roman" w:hAnsi="Times New Roman" w:cs="Times New Roman"/>
          <w:b/>
        </w:rPr>
        <w:t>: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А) естественного иммунитета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Б) искусственного активного иммунитета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В) искусственного пассивного иммунитета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>12. Противоклещевой иммуноглобулин является средством для создания</w:t>
      </w:r>
      <w:r>
        <w:rPr>
          <w:rFonts w:ascii="Times New Roman" w:hAnsi="Times New Roman" w:cs="Times New Roman"/>
          <w:b/>
        </w:rPr>
        <w:t>: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А) естественного иммунитета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Б) искусственного активного иммунитета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В) искусственного пассивного иммунитета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>13. Вакцина против дифтерии является средством для создания</w:t>
      </w:r>
      <w:r>
        <w:rPr>
          <w:rFonts w:ascii="Times New Roman" w:hAnsi="Times New Roman" w:cs="Times New Roman"/>
          <w:b/>
        </w:rPr>
        <w:t>: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А) естественного иммунитета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Б) искусственного активного иммунитета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В) искусственного пассивного иммунитета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>14. Вакцина против дифтерии является средством для создания</w:t>
      </w:r>
      <w:r>
        <w:rPr>
          <w:rFonts w:ascii="Times New Roman" w:hAnsi="Times New Roman" w:cs="Times New Roman"/>
          <w:b/>
        </w:rPr>
        <w:t>: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А) естественного иммунитета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Б) искусственного активного иммунитета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В) искусственного пассивного иммунитета</w:t>
      </w:r>
    </w:p>
    <w:p w:rsidR="00DE13A4" w:rsidRPr="00DE13A4" w:rsidRDefault="00DE13A4" w:rsidP="00DE13A4">
      <w:pPr>
        <w:tabs>
          <w:tab w:val="left" w:pos="0"/>
          <w:tab w:val="left" w:pos="700"/>
          <w:tab w:val="left" w:pos="2748"/>
        </w:tabs>
        <w:spacing w:after="0" w:line="240" w:lineRule="auto"/>
        <w:contextualSpacing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>Дополните фразу</w:t>
      </w:r>
      <w:r>
        <w:rPr>
          <w:rFonts w:ascii="Times New Roman" w:hAnsi="Times New Roman" w:cs="Times New Roman"/>
          <w:b/>
        </w:rPr>
        <w:t>:</w:t>
      </w:r>
    </w:p>
    <w:p w:rsidR="00DE13A4" w:rsidRPr="00DE13A4" w:rsidRDefault="00DE13A4" w:rsidP="00DE13A4">
      <w:pPr>
        <w:numPr>
          <w:ilvl w:val="0"/>
          <w:numId w:val="23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Введение в организм человека ослабленного или убитого болезнетворного агента с целью выработки антител для борьбы с возбудителем</w:t>
      </w:r>
      <w:r>
        <w:rPr>
          <w:rFonts w:ascii="Times New Roman" w:hAnsi="Times New Roman" w:cs="Times New Roman"/>
        </w:rPr>
        <w:t xml:space="preserve"> заболевания называется …………………</w:t>
      </w:r>
    </w:p>
    <w:p w:rsidR="00DE13A4" w:rsidRPr="00DE13A4" w:rsidRDefault="00DE13A4" w:rsidP="00DE13A4">
      <w:pPr>
        <w:numPr>
          <w:ilvl w:val="0"/>
          <w:numId w:val="23"/>
        </w:numPr>
        <w:spacing w:after="0" w:line="240" w:lineRule="auto"/>
        <w:ind w:left="284" w:hanging="284"/>
        <w:contextualSpacing/>
        <w:rPr>
          <w:rFonts w:ascii="Times New Roman" w:hAnsi="Times New Roman" w:cs="Times New Roman"/>
        </w:rPr>
      </w:pPr>
      <w:proofErr w:type="gramStart"/>
      <w:r w:rsidRPr="00DE13A4">
        <w:rPr>
          <w:rFonts w:ascii="Times New Roman" w:hAnsi="Times New Roman" w:cs="Times New Roman"/>
        </w:rPr>
        <w:t>Иммунопрофилактика</w:t>
      </w:r>
      <w:proofErr w:type="gramEnd"/>
      <w:r w:rsidRPr="00DE13A4">
        <w:rPr>
          <w:rFonts w:ascii="Times New Roman" w:hAnsi="Times New Roman" w:cs="Times New Roman"/>
        </w:rPr>
        <w:t xml:space="preserve"> стимулирующая иммунную систему в целом ………………..</w:t>
      </w:r>
    </w:p>
    <w:p w:rsidR="00DE13A4" w:rsidRPr="00DE13A4" w:rsidRDefault="00DE13A4" w:rsidP="00DE13A4">
      <w:pPr>
        <w:numPr>
          <w:ilvl w:val="0"/>
          <w:numId w:val="23"/>
        </w:numPr>
        <w:spacing w:after="0" w:line="240" w:lineRule="auto"/>
        <w:ind w:left="284" w:hanging="284"/>
        <w:contextualSpacing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Введение в организм готовых антител ……………………… иммунопрофилактика</w:t>
      </w:r>
    </w:p>
    <w:p w:rsidR="00DE13A4" w:rsidRPr="00DE13A4" w:rsidRDefault="00DE13A4" w:rsidP="00DE13A4">
      <w:pPr>
        <w:numPr>
          <w:ilvl w:val="0"/>
          <w:numId w:val="23"/>
        </w:numPr>
        <w:spacing w:after="0" w:line="240" w:lineRule="auto"/>
        <w:ind w:left="284" w:hanging="284"/>
        <w:contextualSpacing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Вакцины  из микробов с ослабленной вирулентностью называют ………………</w:t>
      </w:r>
    </w:p>
    <w:p w:rsidR="00DE13A4" w:rsidRPr="00DE13A4" w:rsidRDefault="00DE13A4" w:rsidP="00DE13A4">
      <w:pPr>
        <w:numPr>
          <w:ilvl w:val="0"/>
          <w:numId w:val="23"/>
        </w:numPr>
        <w:spacing w:after="0" w:line="240" w:lineRule="auto"/>
        <w:ind w:left="284" w:hanging="284"/>
        <w:contextualSpacing/>
        <w:rPr>
          <w:rFonts w:ascii="Times New Roman" w:hAnsi="Times New Roman" w:cs="Times New Roman"/>
          <w:sz w:val="24"/>
          <w:szCs w:val="24"/>
        </w:rPr>
      </w:pPr>
      <w:r w:rsidRPr="00DE13A4">
        <w:rPr>
          <w:rFonts w:ascii="Times New Roman" w:hAnsi="Times New Roman" w:cs="Times New Roman"/>
        </w:rPr>
        <w:t>Вакцины, состоящие из нескольких антигенов и позволяющие вакцинировать одновременно против нескольких инфекций …………………………..</w:t>
      </w:r>
    </w:p>
    <w:p w:rsidR="00DE13A4" w:rsidRPr="00DE13A4" w:rsidRDefault="00DE13A4" w:rsidP="00DE13A4">
      <w:pPr>
        <w:tabs>
          <w:tab w:val="left" w:pos="0"/>
          <w:tab w:val="left" w:pos="700"/>
          <w:tab w:val="left" w:pos="2748"/>
        </w:tabs>
        <w:spacing w:after="0" w:line="240" w:lineRule="auto"/>
        <w:contextualSpacing/>
        <w:rPr>
          <w:rFonts w:ascii="Times New Roman" w:hAnsi="Times New Roman" w:cs="Times New Roman"/>
        </w:rPr>
      </w:pPr>
    </w:p>
    <w:p w:rsidR="00DE13A4" w:rsidRPr="00DE13A4" w:rsidRDefault="00DE13A4" w:rsidP="00DE13A4">
      <w:pPr>
        <w:tabs>
          <w:tab w:val="left" w:pos="0"/>
          <w:tab w:val="left" w:pos="700"/>
          <w:tab w:val="left" w:pos="2748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>2 вариант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DE13A4">
        <w:rPr>
          <w:rFonts w:ascii="Times New Roman" w:hAnsi="Times New Roman" w:cs="Times New Roman"/>
          <w:i/>
        </w:rPr>
        <w:t>Выберите правильный ответ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>1. Звеном эпидемического процесса является</w:t>
      </w:r>
      <w:r w:rsidR="001C2F1F">
        <w:rPr>
          <w:rFonts w:ascii="Times New Roman" w:hAnsi="Times New Roman" w:cs="Times New Roman"/>
          <w:b/>
        </w:rPr>
        <w:t>: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А) проветривание помещения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Б) иммунитет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В) госпитализация больного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 xml:space="preserve">Г) дезинфекция 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>2. При выявлении инфекционного больного в СЭС отправляется</w:t>
      </w:r>
      <w:r w:rsidR="001C2F1F">
        <w:rPr>
          <w:rFonts w:ascii="Times New Roman" w:hAnsi="Times New Roman" w:cs="Times New Roman"/>
          <w:b/>
        </w:rPr>
        <w:t>: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 xml:space="preserve">А) </w:t>
      </w:r>
      <w:proofErr w:type="gramStart"/>
      <w:r w:rsidRPr="00DE13A4">
        <w:rPr>
          <w:rFonts w:ascii="Times New Roman" w:hAnsi="Times New Roman" w:cs="Times New Roman"/>
        </w:rPr>
        <w:t>амбулаторная</w:t>
      </w:r>
      <w:proofErr w:type="gramEnd"/>
      <w:r w:rsidRPr="00DE13A4">
        <w:rPr>
          <w:rFonts w:ascii="Times New Roman" w:hAnsi="Times New Roman" w:cs="Times New Roman"/>
        </w:rPr>
        <w:t xml:space="preserve"> карт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Б) материал для исследования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В) экстренное извещение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Г) наблюдение контактов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 xml:space="preserve">3. К противоэпидемическим мероприятиям, направленным на источник инфекции относят все, </w:t>
      </w:r>
      <w:proofErr w:type="gramStart"/>
      <w:r w:rsidRPr="00DE13A4">
        <w:rPr>
          <w:rFonts w:ascii="Times New Roman" w:hAnsi="Times New Roman" w:cs="Times New Roman"/>
          <w:b/>
        </w:rPr>
        <w:t>кроме</w:t>
      </w:r>
      <w:proofErr w:type="gramEnd"/>
      <w:r w:rsidR="001C2F1F">
        <w:rPr>
          <w:rFonts w:ascii="Times New Roman" w:hAnsi="Times New Roman" w:cs="Times New Roman"/>
          <w:b/>
        </w:rPr>
        <w:t>: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А) экстренная иммунопрофилактика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Б) выявление инфекционного больного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В) карантинные мероприятия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Г) дезинфекция в очаге инфекционного больного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 xml:space="preserve">4. К противоэпидемическим мероприятиям, направленным на повышение невосприимчивости к инфекции относят все, </w:t>
      </w:r>
      <w:proofErr w:type="gramStart"/>
      <w:r w:rsidRPr="00DE13A4">
        <w:rPr>
          <w:rFonts w:ascii="Times New Roman" w:hAnsi="Times New Roman" w:cs="Times New Roman"/>
          <w:b/>
        </w:rPr>
        <w:t>кроме</w:t>
      </w:r>
      <w:proofErr w:type="gramEnd"/>
      <w:r w:rsidR="001C2F1F">
        <w:rPr>
          <w:rFonts w:ascii="Times New Roman" w:hAnsi="Times New Roman" w:cs="Times New Roman"/>
          <w:b/>
        </w:rPr>
        <w:t>: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А) здоровое питание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Б) санитарно-гигиенические навыки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В) карантинные мероприятия</w:t>
      </w:r>
    </w:p>
    <w:p w:rsidR="00DE13A4" w:rsidRPr="00DE13A4" w:rsidRDefault="00DE13A4" w:rsidP="001C2F1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Г) специфическая иммунопрофилактика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 xml:space="preserve">5. Информацию о полученных профилактических прививках пациент хранит </w:t>
      </w:r>
      <w:proofErr w:type="gramStart"/>
      <w:r w:rsidRPr="00DE13A4">
        <w:rPr>
          <w:rFonts w:ascii="Times New Roman" w:hAnsi="Times New Roman" w:cs="Times New Roman"/>
          <w:b/>
        </w:rPr>
        <w:t>в</w:t>
      </w:r>
      <w:proofErr w:type="gramEnd"/>
      <w:r w:rsidR="001C2F1F">
        <w:rPr>
          <w:rFonts w:ascii="Times New Roman" w:hAnsi="Times New Roman" w:cs="Times New Roman"/>
          <w:b/>
        </w:rPr>
        <w:t>: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А) амбулаторной карте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 xml:space="preserve">Б) </w:t>
      </w:r>
      <w:proofErr w:type="gramStart"/>
      <w:r w:rsidRPr="00DE13A4">
        <w:rPr>
          <w:rFonts w:ascii="Times New Roman" w:hAnsi="Times New Roman" w:cs="Times New Roman"/>
        </w:rPr>
        <w:t>талоне</w:t>
      </w:r>
      <w:proofErr w:type="gramEnd"/>
      <w:r w:rsidRPr="00DE13A4">
        <w:rPr>
          <w:rFonts w:ascii="Times New Roman" w:hAnsi="Times New Roman" w:cs="Times New Roman"/>
        </w:rPr>
        <w:t xml:space="preserve"> амбулаторного пациента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 xml:space="preserve">В) </w:t>
      </w:r>
      <w:proofErr w:type="gramStart"/>
      <w:r w:rsidRPr="00DE13A4">
        <w:rPr>
          <w:rFonts w:ascii="Times New Roman" w:hAnsi="Times New Roman" w:cs="Times New Roman"/>
        </w:rPr>
        <w:t>паспорте</w:t>
      </w:r>
      <w:proofErr w:type="gramEnd"/>
      <w:r w:rsidRPr="00DE13A4">
        <w:rPr>
          <w:rFonts w:ascii="Times New Roman" w:hAnsi="Times New Roman" w:cs="Times New Roman"/>
        </w:rPr>
        <w:t xml:space="preserve"> здоровья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 xml:space="preserve">Г) </w:t>
      </w:r>
      <w:proofErr w:type="gramStart"/>
      <w:r w:rsidRPr="00DE13A4">
        <w:rPr>
          <w:rFonts w:ascii="Times New Roman" w:hAnsi="Times New Roman" w:cs="Times New Roman"/>
        </w:rPr>
        <w:t>сертификате</w:t>
      </w:r>
      <w:proofErr w:type="gramEnd"/>
      <w:r w:rsidRPr="00DE13A4">
        <w:rPr>
          <w:rFonts w:ascii="Times New Roman" w:hAnsi="Times New Roman" w:cs="Times New Roman"/>
        </w:rPr>
        <w:t xml:space="preserve"> о профилактических прививках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lastRenderedPageBreak/>
        <w:t>6. Для выработки искусственного активного иммунитета применяют</w:t>
      </w:r>
      <w:r w:rsidR="001C2F1F">
        <w:rPr>
          <w:rFonts w:ascii="Times New Roman" w:hAnsi="Times New Roman" w:cs="Times New Roman"/>
          <w:b/>
        </w:rPr>
        <w:t>: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А) иммуноглобулин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Б) антигистаминные средства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В) анатоксины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Г) иммунные сыворотки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 xml:space="preserve">7. Вакцина против туберкулеза относится </w:t>
      </w:r>
      <w:proofErr w:type="gramStart"/>
      <w:r w:rsidRPr="00DE13A4">
        <w:rPr>
          <w:rFonts w:ascii="Times New Roman" w:hAnsi="Times New Roman" w:cs="Times New Roman"/>
          <w:b/>
        </w:rPr>
        <w:t>к</w:t>
      </w:r>
      <w:proofErr w:type="gramEnd"/>
      <w:r w:rsidR="001C2F1F">
        <w:rPr>
          <w:rFonts w:ascii="Times New Roman" w:hAnsi="Times New Roman" w:cs="Times New Roman"/>
          <w:b/>
        </w:rPr>
        <w:t>: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А) химическим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Б) убитым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В) ассоциированным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Г) живым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 xml:space="preserve">8. Пути введения вакцин все, </w:t>
      </w:r>
      <w:proofErr w:type="gramStart"/>
      <w:r w:rsidRPr="00DE13A4">
        <w:rPr>
          <w:rFonts w:ascii="Times New Roman" w:hAnsi="Times New Roman" w:cs="Times New Roman"/>
          <w:b/>
        </w:rPr>
        <w:t>кроме</w:t>
      </w:r>
      <w:proofErr w:type="gramEnd"/>
      <w:r w:rsidR="001C2F1F">
        <w:rPr>
          <w:rFonts w:ascii="Times New Roman" w:hAnsi="Times New Roman" w:cs="Times New Roman"/>
          <w:b/>
        </w:rPr>
        <w:t>: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 xml:space="preserve">А) </w:t>
      </w:r>
      <w:proofErr w:type="spellStart"/>
      <w:r w:rsidRPr="00DE13A4">
        <w:rPr>
          <w:rFonts w:ascii="Times New Roman" w:hAnsi="Times New Roman" w:cs="Times New Roman"/>
        </w:rPr>
        <w:t>внутрикожно</w:t>
      </w:r>
      <w:proofErr w:type="spellEnd"/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Б) внутривенно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В) аэрогенно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Г) перорально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>9. Для профилактики инфекционных болезней в очаге инфекции для создания пассивного иммунитета вводят</w:t>
      </w:r>
      <w:r w:rsidR="001C2F1F">
        <w:rPr>
          <w:rFonts w:ascii="Times New Roman" w:hAnsi="Times New Roman" w:cs="Times New Roman"/>
          <w:b/>
        </w:rPr>
        <w:t>: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А) иммуноглобулины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Б) анатоксины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 xml:space="preserve">В) </w:t>
      </w:r>
      <w:proofErr w:type="spellStart"/>
      <w:r w:rsidRPr="00DE13A4">
        <w:rPr>
          <w:rFonts w:ascii="Times New Roman" w:hAnsi="Times New Roman" w:cs="Times New Roman"/>
        </w:rPr>
        <w:t>интерферрон</w:t>
      </w:r>
      <w:proofErr w:type="spellEnd"/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Г) все перечисленное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>10. Вакцина против кори является средством для создания</w:t>
      </w:r>
      <w:r w:rsidR="001C2F1F">
        <w:rPr>
          <w:rFonts w:ascii="Times New Roman" w:hAnsi="Times New Roman" w:cs="Times New Roman"/>
          <w:b/>
        </w:rPr>
        <w:t>: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А) естественного иммунитета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Б) искусственного активного иммунитета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В) искусственного пассивного иммунитета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>11. Противостолбнячный анатоксин является средством для создания</w:t>
      </w:r>
      <w:r w:rsidR="001C2F1F">
        <w:rPr>
          <w:rFonts w:ascii="Times New Roman" w:hAnsi="Times New Roman" w:cs="Times New Roman"/>
          <w:b/>
        </w:rPr>
        <w:t>: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А) естественного иммунитета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Б) искусственного активного иммунитета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В) искусственного пассивного иммунитета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>12. Противогангренозная сыворотка является средством для создания</w:t>
      </w:r>
      <w:r w:rsidR="001C2F1F">
        <w:rPr>
          <w:rFonts w:ascii="Times New Roman" w:hAnsi="Times New Roman" w:cs="Times New Roman"/>
          <w:b/>
        </w:rPr>
        <w:t>: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А) естественного иммунитета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Б) искусственного активного иммунитета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В) искусственного пассивного иммунитета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>13. Стафилококковый бактериофаг является средством для создания</w:t>
      </w:r>
      <w:r w:rsidR="001C2F1F">
        <w:rPr>
          <w:rFonts w:ascii="Times New Roman" w:hAnsi="Times New Roman" w:cs="Times New Roman"/>
          <w:b/>
        </w:rPr>
        <w:t>: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А) естественного иммунитета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Б) искусственного активного иммунитета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В) искусственного пассивного иммунитета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>14. Документ, утверждаемый Приказом МЗ РФ и определяющий сроки и типы вакцинаций</w:t>
      </w:r>
      <w:r w:rsidR="001C2F1F">
        <w:rPr>
          <w:rFonts w:ascii="Times New Roman" w:hAnsi="Times New Roman" w:cs="Times New Roman"/>
          <w:b/>
        </w:rPr>
        <w:t>,</w:t>
      </w:r>
      <w:r w:rsidRPr="00DE13A4">
        <w:rPr>
          <w:rFonts w:ascii="Times New Roman" w:hAnsi="Times New Roman" w:cs="Times New Roman"/>
          <w:b/>
        </w:rPr>
        <w:t xml:space="preserve"> называется</w:t>
      </w:r>
      <w:r w:rsidR="001C2F1F">
        <w:rPr>
          <w:rFonts w:ascii="Times New Roman" w:hAnsi="Times New Roman" w:cs="Times New Roman"/>
          <w:b/>
        </w:rPr>
        <w:t>: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А) Антитабачный закон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Б) Закон об охране здоровья граждан РФ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В) Приказ о диспансеризации взрослого населения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Г) Национальный календарь прививок</w:t>
      </w:r>
    </w:p>
    <w:p w:rsidR="00DE13A4" w:rsidRPr="00DE13A4" w:rsidRDefault="00DE13A4" w:rsidP="00DE13A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E13A4">
        <w:rPr>
          <w:rFonts w:ascii="Times New Roman" w:hAnsi="Times New Roman" w:cs="Times New Roman"/>
          <w:b/>
        </w:rPr>
        <w:t>Дополни</w:t>
      </w:r>
      <w:r w:rsidR="001C2F1F">
        <w:rPr>
          <w:rFonts w:ascii="Times New Roman" w:hAnsi="Times New Roman" w:cs="Times New Roman"/>
          <w:b/>
        </w:rPr>
        <w:t>те</w:t>
      </w:r>
      <w:r w:rsidRPr="00DE13A4">
        <w:rPr>
          <w:rFonts w:ascii="Times New Roman" w:hAnsi="Times New Roman" w:cs="Times New Roman"/>
          <w:b/>
        </w:rPr>
        <w:t xml:space="preserve"> фразу</w:t>
      </w:r>
      <w:r w:rsidR="001C2F1F">
        <w:rPr>
          <w:rFonts w:ascii="Times New Roman" w:hAnsi="Times New Roman" w:cs="Times New Roman"/>
          <w:b/>
        </w:rPr>
        <w:t>:</w:t>
      </w:r>
    </w:p>
    <w:p w:rsidR="00DE13A4" w:rsidRPr="00DE13A4" w:rsidRDefault="00DE13A4" w:rsidP="001C2F1F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142" w:hanging="142"/>
        <w:contextualSpacing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Иммунопрофилактика против конкретного возбудителя называется ………………</w:t>
      </w:r>
    </w:p>
    <w:p w:rsidR="00DE13A4" w:rsidRPr="00DE13A4" w:rsidRDefault="00DE13A4" w:rsidP="001C2F1F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142" w:hanging="142"/>
        <w:contextualSpacing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Выработка защитных антител самим организмом в ответ на введение вакцины ……………….. иммунопрофилактика</w:t>
      </w:r>
    </w:p>
    <w:p w:rsidR="00DE13A4" w:rsidRPr="00DE13A4" w:rsidRDefault="00DE13A4" w:rsidP="001C2F1F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142" w:hanging="142"/>
        <w:contextualSpacing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Звеньями эпидемического процесса являются ……………. инфекции, пути …………  инфекции, …………………… населения.</w:t>
      </w:r>
    </w:p>
    <w:p w:rsidR="00DE13A4" w:rsidRPr="00DE13A4" w:rsidRDefault="00DE13A4" w:rsidP="001C2F1F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142" w:hanging="142"/>
        <w:contextualSpacing/>
        <w:rPr>
          <w:rFonts w:ascii="Times New Roman" w:hAnsi="Times New Roman" w:cs="Times New Roman"/>
        </w:rPr>
      </w:pPr>
      <w:proofErr w:type="gramStart"/>
      <w:r w:rsidRPr="00DE13A4">
        <w:rPr>
          <w:rFonts w:ascii="Times New Roman" w:hAnsi="Times New Roman" w:cs="Times New Roman"/>
        </w:rPr>
        <w:t>Вакцины</w:t>
      </w:r>
      <w:proofErr w:type="gramEnd"/>
      <w:r w:rsidRPr="00DE13A4">
        <w:rPr>
          <w:rFonts w:ascii="Times New Roman" w:hAnsi="Times New Roman" w:cs="Times New Roman"/>
        </w:rPr>
        <w:t xml:space="preserve"> полученные из микроорганизмов, убитых нагреванием, действием химических веществ, называются …………………..</w:t>
      </w:r>
    </w:p>
    <w:p w:rsidR="00DE13A4" w:rsidRPr="00DE13A4" w:rsidRDefault="00DE13A4" w:rsidP="001C2F1F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142" w:hanging="142"/>
        <w:contextualSpacing/>
        <w:rPr>
          <w:rFonts w:ascii="Times New Roman" w:hAnsi="Times New Roman" w:cs="Times New Roman"/>
        </w:rPr>
      </w:pPr>
      <w:r w:rsidRPr="00DE13A4">
        <w:rPr>
          <w:rFonts w:ascii="Times New Roman" w:hAnsi="Times New Roman" w:cs="Times New Roman"/>
        </w:rPr>
        <w:t>Комплекс мероприятий, направленных на предотвращение возникновения и распространения инфекционных заболеваний и их ликвидацию –</w:t>
      </w:r>
      <w:r w:rsidR="001C2F1F">
        <w:rPr>
          <w:rFonts w:ascii="Times New Roman" w:hAnsi="Times New Roman" w:cs="Times New Roman"/>
        </w:rPr>
        <w:t xml:space="preserve"> </w:t>
      </w:r>
      <w:r w:rsidRPr="00DE13A4">
        <w:rPr>
          <w:rFonts w:ascii="Times New Roman" w:hAnsi="Times New Roman" w:cs="Times New Roman"/>
        </w:rPr>
        <w:t>это …………-…………  мероприятия</w:t>
      </w:r>
    </w:p>
    <w:p w:rsidR="00DE13A4" w:rsidRPr="00DE13A4" w:rsidRDefault="00DE13A4" w:rsidP="001C2F1F">
      <w:pPr>
        <w:tabs>
          <w:tab w:val="left" w:pos="284"/>
        </w:tabs>
        <w:spacing w:after="0" w:line="240" w:lineRule="auto"/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4E775A" w:rsidRPr="0003284B" w:rsidRDefault="004E775A" w:rsidP="0003284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</w:p>
    <w:p w:rsidR="001C2F1F" w:rsidRDefault="001C2F1F" w:rsidP="001C2F1F">
      <w:pPr>
        <w:tabs>
          <w:tab w:val="left" w:pos="0"/>
          <w:tab w:val="left" w:pos="700"/>
          <w:tab w:val="left" w:pos="2748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1C2F1F">
        <w:rPr>
          <w:rFonts w:ascii="Times New Roman" w:hAnsi="Times New Roman" w:cs="Times New Roman"/>
          <w:b/>
        </w:rPr>
        <w:lastRenderedPageBreak/>
        <w:t>Эталон ответов на тестовые задания:</w:t>
      </w:r>
    </w:p>
    <w:p w:rsidR="00984C79" w:rsidRPr="00984C79" w:rsidRDefault="001C2F1F" w:rsidP="00984C79">
      <w:pPr>
        <w:tabs>
          <w:tab w:val="left" w:pos="0"/>
          <w:tab w:val="left" w:pos="700"/>
          <w:tab w:val="left" w:pos="2748"/>
        </w:tabs>
        <w:spacing w:after="0" w:line="240" w:lineRule="auto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Проверяемые результаты обучения: </w:t>
      </w:r>
      <w:r w:rsidR="00984C79" w:rsidRPr="00984C79">
        <w:rPr>
          <w:rFonts w:ascii="Times New Roman" w:hAnsi="Times New Roman" w:cs="Times New Roman"/>
        </w:rPr>
        <w:t>ПО</w:t>
      </w:r>
      <w:proofErr w:type="gramStart"/>
      <w:r w:rsidR="00984C79" w:rsidRPr="00984C79">
        <w:rPr>
          <w:rFonts w:ascii="Times New Roman" w:hAnsi="Times New Roman" w:cs="Times New Roman"/>
        </w:rPr>
        <w:t>1</w:t>
      </w:r>
      <w:proofErr w:type="gramEnd"/>
      <w:r w:rsidR="00984C79" w:rsidRPr="00984C79">
        <w:rPr>
          <w:rFonts w:ascii="Times New Roman" w:hAnsi="Times New Roman" w:cs="Times New Roman"/>
        </w:rPr>
        <w:t>, ПО2,ПО3, З1-З16</w:t>
      </w:r>
    </w:p>
    <w:p w:rsidR="00B97D41" w:rsidRDefault="001C2F1F" w:rsidP="00B97D41">
      <w:pPr>
        <w:tabs>
          <w:tab w:val="left" w:pos="0"/>
          <w:tab w:val="left" w:pos="700"/>
          <w:tab w:val="left" w:pos="2748"/>
        </w:tabs>
        <w:spacing w:after="0" w:line="240" w:lineRule="auto"/>
        <w:contextualSpacing/>
        <w:rPr>
          <w:rFonts w:ascii="Times New Roman" w:hAnsi="Times New Roman" w:cs="Times New Roman"/>
          <w:b/>
        </w:rPr>
      </w:pPr>
      <w:r w:rsidRPr="00B97D41">
        <w:rPr>
          <w:rFonts w:ascii="Times New Roman" w:hAnsi="Times New Roman" w:cs="Times New Roman"/>
          <w:b/>
        </w:rPr>
        <w:t>1 вариант</w:t>
      </w:r>
    </w:p>
    <w:tbl>
      <w:tblPr>
        <w:tblStyle w:val="aa"/>
        <w:tblW w:w="9934" w:type="dxa"/>
        <w:tblLook w:val="04A0" w:firstRow="1" w:lastRow="0" w:firstColumn="1" w:lastColumn="0" w:noHBand="0" w:noVBand="1"/>
      </w:tblPr>
      <w:tblGrid>
        <w:gridCol w:w="1082"/>
        <w:gridCol w:w="644"/>
        <w:gridCol w:w="645"/>
        <w:gridCol w:w="645"/>
        <w:gridCol w:w="645"/>
        <w:gridCol w:w="643"/>
        <w:gridCol w:w="643"/>
        <w:gridCol w:w="643"/>
        <w:gridCol w:w="643"/>
        <w:gridCol w:w="645"/>
        <w:gridCol w:w="704"/>
        <w:gridCol w:w="588"/>
        <w:gridCol w:w="588"/>
        <w:gridCol w:w="588"/>
        <w:gridCol w:w="588"/>
      </w:tblGrid>
      <w:tr w:rsidR="00B97D41" w:rsidRPr="00B97D41" w:rsidTr="00B97D41">
        <w:trPr>
          <w:trHeight w:val="465"/>
        </w:trPr>
        <w:tc>
          <w:tcPr>
            <w:tcW w:w="1082" w:type="dxa"/>
          </w:tcPr>
          <w:p w:rsidR="00B97D41" w:rsidRPr="00B97D41" w:rsidRDefault="00B97D41" w:rsidP="00B97D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№ вопроса</w:t>
            </w:r>
          </w:p>
        </w:tc>
        <w:tc>
          <w:tcPr>
            <w:tcW w:w="644" w:type="dxa"/>
          </w:tcPr>
          <w:p w:rsidR="00B97D41" w:rsidRPr="00B97D41" w:rsidRDefault="00B97D41" w:rsidP="00B97D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45" w:type="dxa"/>
          </w:tcPr>
          <w:p w:rsidR="00B97D41" w:rsidRPr="00B97D41" w:rsidRDefault="00B97D41" w:rsidP="00B97D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45" w:type="dxa"/>
          </w:tcPr>
          <w:p w:rsidR="00B97D41" w:rsidRPr="00B97D41" w:rsidRDefault="00B97D41" w:rsidP="00B97D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45" w:type="dxa"/>
          </w:tcPr>
          <w:p w:rsidR="00B97D41" w:rsidRPr="00B97D41" w:rsidRDefault="00B97D41" w:rsidP="00B97D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43" w:type="dxa"/>
          </w:tcPr>
          <w:p w:rsidR="00B97D41" w:rsidRPr="00B97D41" w:rsidRDefault="00B97D41" w:rsidP="00B97D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43" w:type="dxa"/>
          </w:tcPr>
          <w:p w:rsidR="00B97D41" w:rsidRPr="00B97D41" w:rsidRDefault="00B97D41" w:rsidP="00B97D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43" w:type="dxa"/>
          </w:tcPr>
          <w:p w:rsidR="00B97D41" w:rsidRPr="00B97D41" w:rsidRDefault="00B97D41" w:rsidP="00B97D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43" w:type="dxa"/>
          </w:tcPr>
          <w:p w:rsidR="00B97D41" w:rsidRPr="00B97D41" w:rsidRDefault="00B97D41" w:rsidP="00B97D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45" w:type="dxa"/>
          </w:tcPr>
          <w:p w:rsidR="00B97D41" w:rsidRPr="00B97D41" w:rsidRDefault="00B97D41" w:rsidP="00B97D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04" w:type="dxa"/>
          </w:tcPr>
          <w:p w:rsidR="00B97D41" w:rsidRPr="00B97D41" w:rsidRDefault="00B97D41" w:rsidP="00B97D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88" w:type="dxa"/>
          </w:tcPr>
          <w:p w:rsidR="00B97D41" w:rsidRPr="00B97D41" w:rsidRDefault="00B97D41" w:rsidP="00B97D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88" w:type="dxa"/>
          </w:tcPr>
          <w:p w:rsidR="00B97D41" w:rsidRPr="00B97D41" w:rsidRDefault="00B97D41" w:rsidP="00B97D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588" w:type="dxa"/>
          </w:tcPr>
          <w:p w:rsidR="00B97D41" w:rsidRPr="00B97D41" w:rsidRDefault="00B97D41" w:rsidP="00B97D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588" w:type="dxa"/>
          </w:tcPr>
          <w:p w:rsidR="00B97D41" w:rsidRPr="00B97D41" w:rsidRDefault="00B97D41" w:rsidP="00B97D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B97D41" w:rsidRPr="00B97D41" w:rsidTr="00B97D41">
        <w:trPr>
          <w:trHeight w:val="249"/>
        </w:trPr>
        <w:tc>
          <w:tcPr>
            <w:tcW w:w="1082" w:type="dxa"/>
          </w:tcPr>
          <w:p w:rsidR="00B97D41" w:rsidRPr="00B97D41" w:rsidRDefault="00B97D41" w:rsidP="00B97D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Ответ</w:t>
            </w:r>
          </w:p>
        </w:tc>
        <w:tc>
          <w:tcPr>
            <w:tcW w:w="644" w:type="dxa"/>
          </w:tcPr>
          <w:p w:rsidR="00B97D41" w:rsidRPr="00B97D41" w:rsidRDefault="00B97D41" w:rsidP="00B97D41">
            <w:pPr>
              <w:jc w:val="center"/>
              <w:rPr>
                <w:rFonts w:ascii="Times New Roman" w:hAnsi="Times New Roman" w:cs="Times New Roman"/>
              </w:rPr>
            </w:pPr>
            <w:r w:rsidRPr="00B97D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645" w:type="dxa"/>
          </w:tcPr>
          <w:p w:rsidR="00B97D41" w:rsidRPr="00B97D41" w:rsidRDefault="00B97D41" w:rsidP="00B97D41">
            <w:pPr>
              <w:jc w:val="center"/>
              <w:rPr>
                <w:rFonts w:ascii="Times New Roman" w:hAnsi="Times New Roman" w:cs="Times New Roman"/>
              </w:rPr>
            </w:pPr>
            <w:r w:rsidRPr="00B97D41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645" w:type="dxa"/>
          </w:tcPr>
          <w:p w:rsidR="00B97D41" w:rsidRPr="00B97D41" w:rsidRDefault="00B97D41" w:rsidP="00B97D41">
            <w:pPr>
              <w:jc w:val="center"/>
              <w:rPr>
                <w:rFonts w:ascii="Times New Roman" w:hAnsi="Times New Roman" w:cs="Times New Roman"/>
              </w:rPr>
            </w:pPr>
            <w:r w:rsidRPr="00B97D41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645" w:type="dxa"/>
          </w:tcPr>
          <w:p w:rsidR="00B97D41" w:rsidRPr="00B97D41" w:rsidRDefault="00B97D41" w:rsidP="00B97D41">
            <w:pPr>
              <w:jc w:val="center"/>
              <w:rPr>
                <w:rFonts w:ascii="Times New Roman" w:hAnsi="Times New Roman" w:cs="Times New Roman"/>
              </w:rPr>
            </w:pPr>
            <w:r w:rsidRPr="00B97D41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643" w:type="dxa"/>
          </w:tcPr>
          <w:p w:rsidR="00B97D41" w:rsidRPr="00B97D41" w:rsidRDefault="00B97D41" w:rsidP="00B97D41">
            <w:pPr>
              <w:jc w:val="center"/>
              <w:rPr>
                <w:rFonts w:ascii="Times New Roman" w:hAnsi="Times New Roman" w:cs="Times New Roman"/>
              </w:rPr>
            </w:pPr>
            <w:r w:rsidRPr="00B97D41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43" w:type="dxa"/>
          </w:tcPr>
          <w:p w:rsidR="00B97D41" w:rsidRPr="00B97D41" w:rsidRDefault="00B97D41" w:rsidP="00B97D41">
            <w:pPr>
              <w:jc w:val="center"/>
              <w:rPr>
                <w:rFonts w:ascii="Times New Roman" w:hAnsi="Times New Roman" w:cs="Times New Roman"/>
              </w:rPr>
            </w:pPr>
            <w:r w:rsidRPr="00B97D41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643" w:type="dxa"/>
          </w:tcPr>
          <w:p w:rsidR="00B97D41" w:rsidRPr="00B97D41" w:rsidRDefault="00B97D41" w:rsidP="00B97D41">
            <w:pPr>
              <w:jc w:val="center"/>
              <w:rPr>
                <w:rFonts w:ascii="Times New Roman" w:hAnsi="Times New Roman" w:cs="Times New Roman"/>
              </w:rPr>
            </w:pPr>
            <w:r w:rsidRPr="00B97D41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643" w:type="dxa"/>
          </w:tcPr>
          <w:p w:rsidR="00B97D41" w:rsidRPr="00B97D41" w:rsidRDefault="00B97D41" w:rsidP="00B97D41">
            <w:pPr>
              <w:jc w:val="center"/>
              <w:rPr>
                <w:rFonts w:ascii="Times New Roman" w:hAnsi="Times New Roman" w:cs="Times New Roman"/>
              </w:rPr>
            </w:pPr>
            <w:r w:rsidRPr="00B97D41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45" w:type="dxa"/>
          </w:tcPr>
          <w:p w:rsidR="00B97D41" w:rsidRPr="00B97D41" w:rsidRDefault="00B97D41" w:rsidP="00B97D41">
            <w:pPr>
              <w:jc w:val="center"/>
              <w:rPr>
                <w:rFonts w:ascii="Times New Roman" w:hAnsi="Times New Roman" w:cs="Times New Roman"/>
              </w:rPr>
            </w:pPr>
            <w:r w:rsidRPr="00B97D41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704" w:type="dxa"/>
          </w:tcPr>
          <w:p w:rsidR="00B97D41" w:rsidRPr="00B97D41" w:rsidRDefault="00B97D41" w:rsidP="00B97D41">
            <w:pPr>
              <w:jc w:val="center"/>
              <w:rPr>
                <w:rFonts w:ascii="Times New Roman" w:hAnsi="Times New Roman" w:cs="Times New Roman"/>
              </w:rPr>
            </w:pPr>
            <w:r w:rsidRPr="00B97D41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588" w:type="dxa"/>
          </w:tcPr>
          <w:p w:rsidR="00B97D41" w:rsidRPr="00B97D41" w:rsidRDefault="00B97D41" w:rsidP="00B97D41">
            <w:pPr>
              <w:jc w:val="center"/>
              <w:rPr>
                <w:rFonts w:ascii="Times New Roman" w:hAnsi="Times New Roman" w:cs="Times New Roman"/>
              </w:rPr>
            </w:pPr>
            <w:r w:rsidRPr="00B97D41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88" w:type="dxa"/>
          </w:tcPr>
          <w:p w:rsidR="00B97D41" w:rsidRPr="00B97D41" w:rsidRDefault="00B97D41" w:rsidP="00B97D41">
            <w:pPr>
              <w:jc w:val="center"/>
              <w:rPr>
                <w:rFonts w:ascii="Times New Roman" w:hAnsi="Times New Roman" w:cs="Times New Roman"/>
              </w:rPr>
            </w:pPr>
            <w:r w:rsidRPr="00B97D41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588" w:type="dxa"/>
          </w:tcPr>
          <w:p w:rsidR="00B97D41" w:rsidRPr="00B97D41" w:rsidRDefault="00B97D41" w:rsidP="00B97D41">
            <w:pPr>
              <w:jc w:val="center"/>
              <w:rPr>
                <w:rFonts w:ascii="Times New Roman" w:hAnsi="Times New Roman" w:cs="Times New Roman"/>
              </w:rPr>
            </w:pPr>
            <w:r w:rsidRPr="00B97D41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88" w:type="dxa"/>
          </w:tcPr>
          <w:p w:rsidR="00B97D41" w:rsidRPr="00B97D41" w:rsidRDefault="00B97D41" w:rsidP="00B97D41">
            <w:pPr>
              <w:jc w:val="center"/>
              <w:rPr>
                <w:rFonts w:ascii="Times New Roman" w:hAnsi="Times New Roman" w:cs="Times New Roman"/>
              </w:rPr>
            </w:pPr>
            <w:r w:rsidRPr="00B97D41">
              <w:rPr>
                <w:rFonts w:ascii="Times New Roman" w:hAnsi="Times New Roman" w:cs="Times New Roman"/>
              </w:rPr>
              <w:t>б</w:t>
            </w:r>
          </w:p>
        </w:tc>
      </w:tr>
    </w:tbl>
    <w:p w:rsidR="001C2F1F" w:rsidRPr="00B97D41" w:rsidRDefault="001C2F1F" w:rsidP="001C2F1F">
      <w:pPr>
        <w:spacing w:after="0" w:line="240" w:lineRule="auto"/>
        <w:rPr>
          <w:rFonts w:ascii="Times New Roman" w:hAnsi="Times New Roman" w:cs="Times New Roman"/>
          <w:b/>
        </w:rPr>
      </w:pPr>
      <w:r w:rsidRPr="00B97D41">
        <w:rPr>
          <w:rFonts w:ascii="Times New Roman" w:hAnsi="Times New Roman" w:cs="Times New Roman"/>
          <w:b/>
        </w:rPr>
        <w:t>Дополни</w:t>
      </w:r>
      <w:r w:rsidR="00B97D41" w:rsidRPr="00B97D41">
        <w:rPr>
          <w:rFonts w:ascii="Times New Roman" w:hAnsi="Times New Roman" w:cs="Times New Roman"/>
          <w:b/>
        </w:rPr>
        <w:t xml:space="preserve">те </w:t>
      </w:r>
      <w:r w:rsidRPr="00B97D41">
        <w:rPr>
          <w:rFonts w:ascii="Times New Roman" w:hAnsi="Times New Roman" w:cs="Times New Roman"/>
          <w:b/>
        </w:rPr>
        <w:t xml:space="preserve"> фразу</w:t>
      </w:r>
    </w:p>
    <w:p w:rsidR="001C2F1F" w:rsidRPr="001C2F1F" w:rsidRDefault="001C2F1F" w:rsidP="001C2F1F">
      <w:pPr>
        <w:spacing w:after="0" w:line="240" w:lineRule="auto"/>
        <w:rPr>
          <w:rFonts w:ascii="Times New Roman" w:hAnsi="Times New Roman" w:cs="Times New Roman"/>
        </w:rPr>
      </w:pPr>
      <w:r w:rsidRPr="001C2F1F">
        <w:rPr>
          <w:rFonts w:ascii="Times New Roman" w:hAnsi="Times New Roman" w:cs="Times New Roman"/>
        </w:rPr>
        <w:t xml:space="preserve">1 – вакцинопрофилактика </w:t>
      </w:r>
    </w:p>
    <w:p w:rsidR="001C2F1F" w:rsidRPr="001C2F1F" w:rsidRDefault="001C2F1F" w:rsidP="001C2F1F">
      <w:pPr>
        <w:spacing w:after="0" w:line="240" w:lineRule="auto"/>
        <w:rPr>
          <w:rFonts w:ascii="Times New Roman" w:hAnsi="Times New Roman" w:cs="Times New Roman"/>
        </w:rPr>
      </w:pPr>
      <w:r w:rsidRPr="001C2F1F">
        <w:rPr>
          <w:rFonts w:ascii="Times New Roman" w:hAnsi="Times New Roman" w:cs="Times New Roman"/>
        </w:rPr>
        <w:t xml:space="preserve">2 – общая </w:t>
      </w:r>
    </w:p>
    <w:p w:rsidR="001C2F1F" w:rsidRPr="001C2F1F" w:rsidRDefault="001C2F1F" w:rsidP="001C2F1F">
      <w:pPr>
        <w:spacing w:after="0" w:line="240" w:lineRule="auto"/>
        <w:rPr>
          <w:rFonts w:ascii="Times New Roman" w:hAnsi="Times New Roman" w:cs="Times New Roman"/>
        </w:rPr>
      </w:pPr>
      <w:r w:rsidRPr="001C2F1F">
        <w:rPr>
          <w:rFonts w:ascii="Times New Roman" w:hAnsi="Times New Roman" w:cs="Times New Roman"/>
        </w:rPr>
        <w:t xml:space="preserve">3 – пассивная  </w:t>
      </w:r>
    </w:p>
    <w:p w:rsidR="001C2F1F" w:rsidRPr="001C2F1F" w:rsidRDefault="001C2F1F" w:rsidP="001C2F1F">
      <w:pPr>
        <w:spacing w:after="0" w:line="240" w:lineRule="auto"/>
        <w:rPr>
          <w:rFonts w:ascii="Times New Roman" w:hAnsi="Times New Roman" w:cs="Times New Roman"/>
        </w:rPr>
      </w:pPr>
      <w:r w:rsidRPr="001C2F1F">
        <w:rPr>
          <w:rFonts w:ascii="Times New Roman" w:hAnsi="Times New Roman" w:cs="Times New Roman"/>
        </w:rPr>
        <w:t xml:space="preserve">4 – живыми </w:t>
      </w:r>
    </w:p>
    <w:p w:rsidR="00984C79" w:rsidRPr="00F25B15" w:rsidRDefault="001C2F1F" w:rsidP="00F25B15">
      <w:pPr>
        <w:spacing w:after="0" w:line="240" w:lineRule="auto"/>
        <w:rPr>
          <w:rFonts w:ascii="Times New Roman" w:hAnsi="Times New Roman" w:cs="Times New Roman"/>
        </w:rPr>
      </w:pPr>
      <w:r w:rsidRPr="001C2F1F">
        <w:rPr>
          <w:rFonts w:ascii="Times New Roman" w:hAnsi="Times New Roman" w:cs="Times New Roman"/>
        </w:rPr>
        <w:t>5 - ассоциированными</w:t>
      </w:r>
    </w:p>
    <w:p w:rsidR="001C2F1F" w:rsidRPr="00A35729" w:rsidRDefault="001C2F1F" w:rsidP="00A35729">
      <w:pPr>
        <w:tabs>
          <w:tab w:val="left" w:pos="0"/>
          <w:tab w:val="left" w:pos="700"/>
          <w:tab w:val="left" w:pos="2748"/>
        </w:tabs>
        <w:spacing w:after="0" w:line="240" w:lineRule="auto"/>
        <w:contextualSpacing/>
        <w:rPr>
          <w:rFonts w:ascii="Times New Roman" w:hAnsi="Times New Roman" w:cs="Times New Roman"/>
          <w:b/>
        </w:rPr>
      </w:pPr>
      <w:r w:rsidRPr="00A35729">
        <w:rPr>
          <w:rFonts w:ascii="Times New Roman" w:hAnsi="Times New Roman" w:cs="Times New Roman"/>
          <w:b/>
        </w:rPr>
        <w:t>2 вариант</w:t>
      </w:r>
    </w:p>
    <w:tbl>
      <w:tblPr>
        <w:tblStyle w:val="aa"/>
        <w:tblW w:w="9934" w:type="dxa"/>
        <w:tblLook w:val="04A0" w:firstRow="1" w:lastRow="0" w:firstColumn="1" w:lastColumn="0" w:noHBand="0" w:noVBand="1"/>
      </w:tblPr>
      <w:tblGrid>
        <w:gridCol w:w="1082"/>
        <w:gridCol w:w="644"/>
        <w:gridCol w:w="645"/>
        <w:gridCol w:w="645"/>
        <w:gridCol w:w="645"/>
        <w:gridCol w:w="643"/>
        <w:gridCol w:w="643"/>
        <w:gridCol w:w="643"/>
        <w:gridCol w:w="643"/>
        <w:gridCol w:w="645"/>
        <w:gridCol w:w="704"/>
        <w:gridCol w:w="588"/>
        <w:gridCol w:w="588"/>
        <w:gridCol w:w="588"/>
        <w:gridCol w:w="588"/>
      </w:tblGrid>
      <w:tr w:rsidR="00A35729" w:rsidRPr="00B97D41" w:rsidTr="00F25B15">
        <w:trPr>
          <w:trHeight w:val="465"/>
        </w:trPr>
        <w:tc>
          <w:tcPr>
            <w:tcW w:w="1082" w:type="dxa"/>
          </w:tcPr>
          <w:p w:rsidR="00A35729" w:rsidRPr="00B97D41" w:rsidRDefault="00A35729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№ вопроса</w:t>
            </w:r>
          </w:p>
        </w:tc>
        <w:tc>
          <w:tcPr>
            <w:tcW w:w="644" w:type="dxa"/>
          </w:tcPr>
          <w:p w:rsidR="00A35729" w:rsidRPr="00B97D41" w:rsidRDefault="00A35729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45" w:type="dxa"/>
          </w:tcPr>
          <w:p w:rsidR="00A35729" w:rsidRPr="00B97D41" w:rsidRDefault="00A35729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45" w:type="dxa"/>
          </w:tcPr>
          <w:p w:rsidR="00A35729" w:rsidRPr="00B97D41" w:rsidRDefault="00A35729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45" w:type="dxa"/>
          </w:tcPr>
          <w:p w:rsidR="00A35729" w:rsidRPr="00B97D41" w:rsidRDefault="00A35729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43" w:type="dxa"/>
          </w:tcPr>
          <w:p w:rsidR="00A35729" w:rsidRPr="00B97D41" w:rsidRDefault="00A35729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43" w:type="dxa"/>
          </w:tcPr>
          <w:p w:rsidR="00A35729" w:rsidRPr="00B97D41" w:rsidRDefault="00A35729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43" w:type="dxa"/>
          </w:tcPr>
          <w:p w:rsidR="00A35729" w:rsidRPr="00B97D41" w:rsidRDefault="00A35729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43" w:type="dxa"/>
          </w:tcPr>
          <w:p w:rsidR="00A35729" w:rsidRPr="00B97D41" w:rsidRDefault="00A35729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45" w:type="dxa"/>
          </w:tcPr>
          <w:p w:rsidR="00A35729" w:rsidRPr="00B97D41" w:rsidRDefault="00A35729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04" w:type="dxa"/>
          </w:tcPr>
          <w:p w:rsidR="00A35729" w:rsidRPr="00B97D41" w:rsidRDefault="00A35729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88" w:type="dxa"/>
          </w:tcPr>
          <w:p w:rsidR="00A35729" w:rsidRPr="00B97D41" w:rsidRDefault="00A35729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88" w:type="dxa"/>
          </w:tcPr>
          <w:p w:rsidR="00A35729" w:rsidRPr="00B97D41" w:rsidRDefault="00A35729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588" w:type="dxa"/>
          </w:tcPr>
          <w:p w:rsidR="00A35729" w:rsidRPr="00B97D41" w:rsidRDefault="00A35729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588" w:type="dxa"/>
          </w:tcPr>
          <w:p w:rsidR="00A35729" w:rsidRPr="00B97D41" w:rsidRDefault="00A35729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A35729" w:rsidRPr="00B97D41" w:rsidTr="00F25B15">
        <w:trPr>
          <w:trHeight w:val="249"/>
        </w:trPr>
        <w:tc>
          <w:tcPr>
            <w:tcW w:w="1082" w:type="dxa"/>
          </w:tcPr>
          <w:p w:rsidR="00A35729" w:rsidRPr="00B97D41" w:rsidRDefault="00A35729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Ответ</w:t>
            </w:r>
          </w:p>
        </w:tc>
        <w:tc>
          <w:tcPr>
            <w:tcW w:w="644" w:type="dxa"/>
          </w:tcPr>
          <w:p w:rsidR="00A35729" w:rsidRPr="00B97D41" w:rsidRDefault="00A35729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45" w:type="dxa"/>
          </w:tcPr>
          <w:p w:rsidR="00A35729" w:rsidRPr="00B97D41" w:rsidRDefault="00A35729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645" w:type="dxa"/>
          </w:tcPr>
          <w:p w:rsidR="00A35729" w:rsidRPr="00B97D41" w:rsidRDefault="00A35729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645" w:type="dxa"/>
          </w:tcPr>
          <w:p w:rsidR="00A35729" w:rsidRPr="00B97D41" w:rsidRDefault="00A35729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643" w:type="dxa"/>
          </w:tcPr>
          <w:p w:rsidR="00A35729" w:rsidRPr="00B97D41" w:rsidRDefault="00A35729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643" w:type="dxa"/>
          </w:tcPr>
          <w:p w:rsidR="00A35729" w:rsidRPr="00B97D41" w:rsidRDefault="00A35729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643" w:type="dxa"/>
          </w:tcPr>
          <w:p w:rsidR="00A35729" w:rsidRPr="00B97D41" w:rsidRDefault="00A35729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643" w:type="dxa"/>
          </w:tcPr>
          <w:p w:rsidR="00A35729" w:rsidRPr="00B97D41" w:rsidRDefault="00A35729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45" w:type="dxa"/>
          </w:tcPr>
          <w:p w:rsidR="00A35729" w:rsidRPr="00B97D41" w:rsidRDefault="00A35729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704" w:type="dxa"/>
          </w:tcPr>
          <w:p w:rsidR="00A35729" w:rsidRPr="00B97D41" w:rsidRDefault="00A35729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88" w:type="dxa"/>
          </w:tcPr>
          <w:p w:rsidR="00A35729" w:rsidRPr="00B97D41" w:rsidRDefault="00A35729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88" w:type="dxa"/>
          </w:tcPr>
          <w:p w:rsidR="00A35729" w:rsidRPr="00B97D41" w:rsidRDefault="00A35729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588" w:type="dxa"/>
          </w:tcPr>
          <w:p w:rsidR="00A35729" w:rsidRPr="00B97D41" w:rsidRDefault="00A35729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588" w:type="dxa"/>
          </w:tcPr>
          <w:p w:rsidR="00A35729" w:rsidRPr="00B97D41" w:rsidRDefault="00A35729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</w:p>
        </w:tc>
      </w:tr>
    </w:tbl>
    <w:p w:rsidR="001C2F1F" w:rsidRPr="00A35729" w:rsidRDefault="001C2F1F" w:rsidP="001C2F1F">
      <w:pPr>
        <w:spacing w:after="0" w:line="240" w:lineRule="auto"/>
        <w:rPr>
          <w:rFonts w:ascii="Times New Roman" w:hAnsi="Times New Roman" w:cs="Times New Roman"/>
          <w:b/>
        </w:rPr>
      </w:pPr>
      <w:r w:rsidRPr="00A35729">
        <w:rPr>
          <w:rFonts w:ascii="Times New Roman" w:hAnsi="Times New Roman" w:cs="Times New Roman"/>
          <w:b/>
        </w:rPr>
        <w:t>Дополни</w:t>
      </w:r>
      <w:r w:rsidR="00A35729" w:rsidRPr="00A35729">
        <w:rPr>
          <w:rFonts w:ascii="Times New Roman" w:hAnsi="Times New Roman" w:cs="Times New Roman"/>
          <w:b/>
        </w:rPr>
        <w:t xml:space="preserve">те </w:t>
      </w:r>
      <w:r w:rsidRPr="00A35729">
        <w:rPr>
          <w:rFonts w:ascii="Times New Roman" w:hAnsi="Times New Roman" w:cs="Times New Roman"/>
          <w:b/>
        </w:rPr>
        <w:t xml:space="preserve"> фразу</w:t>
      </w:r>
    </w:p>
    <w:p w:rsidR="001C2F1F" w:rsidRPr="001C2F1F" w:rsidRDefault="001C2F1F" w:rsidP="001C2F1F">
      <w:pPr>
        <w:spacing w:after="0" w:line="240" w:lineRule="auto"/>
        <w:rPr>
          <w:rFonts w:ascii="Times New Roman" w:hAnsi="Times New Roman" w:cs="Times New Roman"/>
        </w:rPr>
      </w:pPr>
      <w:r w:rsidRPr="001C2F1F">
        <w:rPr>
          <w:rFonts w:ascii="Times New Roman" w:hAnsi="Times New Roman" w:cs="Times New Roman"/>
        </w:rPr>
        <w:t xml:space="preserve">1 – специфическая </w:t>
      </w:r>
    </w:p>
    <w:p w:rsidR="001C2F1F" w:rsidRPr="001C2F1F" w:rsidRDefault="001C2F1F" w:rsidP="001C2F1F">
      <w:pPr>
        <w:spacing w:after="0" w:line="240" w:lineRule="auto"/>
        <w:rPr>
          <w:rFonts w:ascii="Times New Roman" w:hAnsi="Times New Roman" w:cs="Times New Roman"/>
        </w:rPr>
      </w:pPr>
      <w:r w:rsidRPr="001C2F1F">
        <w:rPr>
          <w:rFonts w:ascii="Times New Roman" w:hAnsi="Times New Roman" w:cs="Times New Roman"/>
        </w:rPr>
        <w:t xml:space="preserve">2 – активная </w:t>
      </w:r>
    </w:p>
    <w:p w:rsidR="001C2F1F" w:rsidRPr="001C2F1F" w:rsidRDefault="001C2F1F" w:rsidP="001C2F1F">
      <w:pPr>
        <w:spacing w:after="0" w:line="240" w:lineRule="auto"/>
        <w:rPr>
          <w:rFonts w:ascii="Times New Roman" w:hAnsi="Times New Roman" w:cs="Times New Roman"/>
        </w:rPr>
      </w:pPr>
      <w:r w:rsidRPr="001C2F1F">
        <w:rPr>
          <w:rFonts w:ascii="Times New Roman" w:hAnsi="Times New Roman" w:cs="Times New Roman"/>
        </w:rPr>
        <w:t>3 – источник, передачи, восприимчивость</w:t>
      </w:r>
    </w:p>
    <w:p w:rsidR="001C2F1F" w:rsidRPr="001C2F1F" w:rsidRDefault="001C2F1F" w:rsidP="001C2F1F">
      <w:pPr>
        <w:spacing w:after="0" w:line="240" w:lineRule="auto"/>
        <w:rPr>
          <w:rFonts w:ascii="Times New Roman" w:hAnsi="Times New Roman" w:cs="Times New Roman"/>
        </w:rPr>
      </w:pPr>
      <w:r w:rsidRPr="001C2F1F">
        <w:rPr>
          <w:rFonts w:ascii="Times New Roman" w:hAnsi="Times New Roman" w:cs="Times New Roman"/>
        </w:rPr>
        <w:t xml:space="preserve">4 – убитыми </w:t>
      </w:r>
    </w:p>
    <w:p w:rsidR="001C2F1F" w:rsidRPr="001C2F1F" w:rsidRDefault="001C2F1F" w:rsidP="001C2F1F">
      <w:pPr>
        <w:spacing w:after="0" w:line="240" w:lineRule="auto"/>
        <w:rPr>
          <w:rFonts w:ascii="Times New Roman" w:hAnsi="Times New Roman" w:cs="Times New Roman"/>
        </w:rPr>
      </w:pPr>
      <w:r w:rsidRPr="001C2F1F">
        <w:rPr>
          <w:rFonts w:ascii="Times New Roman" w:hAnsi="Times New Roman" w:cs="Times New Roman"/>
        </w:rPr>
        <w:t>5 – санитарно-противоэпидемическими</w:t>
      </w:r>
    </w:p>
    <w:p w:rsidR="00F25B15" w:rsidRDefault="00F25B15" w:rsidP="00B363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7FB" w:rsidRDefault="000827FB" w:rsidP="00B363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2.1.2. Типовые задания для промежуточной аттестации (дифференцированный зачет) по МДК 04.01 </w:t>
      </w:r>
      <w:r w:rsidR="00A35729">
        <w:rPr>
          <w:rFonts w:ascii="Times New Roman" w:hAnsi="Times New Roman" w:cs="Times New Roman"/>
          <w:b/>
          <w:sz w:val="24"/>
          <w:szCs w:val="24"/>
        </w:rPr>
        <w:t>Профилактика заболеваний и санитарно – гигиеническое образование населения</w:t>
      </w:r>
    </w:p>
    <w:p w:rsidR="000827FB" w:rsidRPr="00A35729" w:rsidRDefault="000827FB" w:rsidP="00B363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29">
        <w:rPr>
          <w:rFonts w:ascii="Times New Roman" w:hAnsi="Times New Roman" w:cs="Times New Roman"/>
          <w:sz w:val="24"/>
          <w:szCs w:val="24"/>
        </w:rPr>
        <w:t>Дифференцированный зачет проводится в форме:</w:t>
      </w:r>
    </w:p>
    <w:p w:rsidR="000827FB" w:rsidRDefault="000827FB" w:rsidP="00B363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7FB">
        <w:rPr>
          <w:rFonts w:ascii="Times New Roman" w:hAnsi="Times New Roman" w:cs="Times New Roman"/>
          <w:sz w:val="24"/>
          <w:szCs w:val="24"/>
        </w:rPr>
        <w:t>1. тестовые задания (</w:t>
      </w:r>
      <w:r>
        <w:rPr>
          <w:rFonts w:ascii="Times New Roman" w:hAnsi="Times New Roman" w:cs="Times New Roman"/>
          <w:sz w:val="24"/>
          <w:szCs w:val="24"/>
        </w:rPr>
        <w:t xml:space="preserve">2 варианта по 30 вопросов  </w:t>
      </w:r>
      <w:r w:rsidRPr="000827FB">
        <w:rPr>
          <w:rFonts w:ascii="Times New Roman" w:hAnsi="Times New Roman" w:cs="Times New Roman"/>
          <w:sz w:val="24"/>
          <w:szCs w:val="24"/>
        </w:rPr>
        <w:t xml:space="preserve">разного уровня сложности) </w:t>
      </w:r>
    </w:p>
    <w:p w:rsidR="000827FB" w:rsidRDefault="000827FB" w:rsidP="00B363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27FB" w:rsidRPr="00B36392" w:rsidRDefault="000827FB" w:rsidP="000827FB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</w:rPr>
      </w:pPr>
      <w:r w:rsidRPr="00B36392">
        <w:rPr>
          <w:rFonts w:ascii="Times New Roman" w:eastAsia="Calibri" w:hAnsi="Times New Roman" w:cs="Times New Roman"/>
          <w:b/>
        </w:rPr>
        <w:t>Тестовые задания</w:t>
      </w:r>
      <w:r w:rsidRPr="00B36392">
        <w:rPr>
          <w:rFonts w:ascii="Times New Roman" w:eastAsia="Calibri" w:hAnsi="Times New Roman" w:cs="Times New Roman"/>
        </w:rPr>
        <w:t xml:space="preserve">  </w:t>
      </w:r>
    </w:p>
    <w:p w:rsidR="000827FB" w:rsidRPr="00B36392" w:rsidRDefault="000827FB" w:rsidP="000827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3639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Система оценивания и критерии оценки тестовых заданий:</w:t>
      </w:r>
    </w:p>
    <w:p w:rsidR="000827FB" w:rsidRPr="00B36392" w:rsidRDefault="000827FB" w:rsidP="000827FB">
      <w:pPr>
        <w:tabs>
          <w:tab w:val="left" w:pos="426"/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36392">
        <w:rPr>
          <w:rFonts w:ascii="Times New Roman" w:eastAsia="Calibri" w:hAnsi="Times New Roman" w:cs="Times New Roman"/>
          <w:sz w:val="24"/>
          <w:szCs w:val="24"/>
        </w:rPr>
        <w:t xml:space="preserve">     Оценка решения тестовых заданий осуществляется с помощью письменного контроля.</w:t>
      </w:r>
      <w:r w:rsidRPr="00B3639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Критерии оценки:</w:t>
      </w:r>
    </w:p>
    <w:tbl>
      <w:tblPr>
        <w:tblW w:w="0" w:type="auto"/>
        <w:jc w:val="center"/>
        <w:tblCellSpacing w:w="0" w:type="dxa"/>
        <w:tblInd w:w="-166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8"/>
        <w:gridCol w:w="4503"/>
      </w:tblGrid>
      <w:tr w:rsidR="000827FB" w:rsidRPr="00B36392" w:rsidTr="00877945">
        <w:trPr>
          <w:tblCellSpacing w:w="0" w:type="dxa"/>
          <w:jc w:val="center"/>
        </w:trPr>
        <w:tc>
          <w:tcPr>
            <w:tcW w:w="3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7FB" w:rsidRPr="00B36392" w:rsidRDefault="000827FB" w:rsidP="00877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63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в 100-балльной шкале</w:t>
            </w:r>
          </w:p>
        </w:tc>
        <w:tc>
          <w:tcPr>
            <w:tcW w:w="4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7FB" w:rsidRPr="00B36392" w:rsidRDefault="000827FB" w:rsidP="00877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63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в 5-балльной шкале</w:t>
            </w:r>
          </w:p>
        </w:tc>
      </w:tr>
      <w:tr w:rsidR="000827FB" w:rsidRPr="00B36392" w:rsidTr="00877945">
        <w:trPr>
          <w:tblCellSpacing w:w="0" w:type="dxa"/>
          <w:jc w:val="center"/>
        </w:trPr>
        <w:tc>
          <w:tcPr>
            <w:tcW w:w="3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7FB" w:rsidRPr="00B36392" w:rsidRDefault="000827FB" w:rsidP="00877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63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90-100</w:t>
            </w:r>
          </w:p>
        </w:tc>
        <w:tc>
          <w:tcPr>
            <w:tcW w:w="4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7FB" w:rsidRPr="00B36392" w:rsidRDefault="000827FB" w:rsidP="00877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63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(отлично)</w:t>
            </w:r>
          </w:p>
        </w:tc>
      </w:tr>
      <w:tr w:rsidR="000827FB" w:rsidRPr="00B36392" w:rsidTr="00877945">
        <w:trPr>
          <w:tblCellSpacing w:w="0" w:type="dxa"/>
          <w:jc w:val="center"/>
        </w:trPr>
        <w:tc>
          <w:tcPr>
            <w:tcW w:w="3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7FB" w:rsidRPr="00B36392" w:rsidRDefault="000827FB" w:rsidP="00877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63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80-89</w:t>
            </w:r>
          </w:p>
        </w:tc>
        <w:tc>
          <w:tcPr>
            <w:tcW w:w="4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7FB" w:rsidRPr="00B36392" w:rsidRDefault="000827FB" w:rsidP="00877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63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(хорошо)</w:t>
            </w:r>
          </w:p>
        </w:tc>
      </w:tr>
      <w:tr w:rsidR="000827FB" w:rsidRPr="00B36392" w:rsidTr="00877945">
        <w:trPr>
          <w:tblCellSpacing w:w="0" w:type="dxa"/>
          <w:jc w:val="center"/>
        </w:trPr>
        <w:tc>
          <w:tcPr>
            <w:tcW w:w="3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7FB" w:rsidRPr="00B36392" w:rsidRDefault="000827FB" w:rsidP="00877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63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70-79</w:t>
            </w:r>
          </w:p>
        </w:tc>
        <w:tc>
          <w:tcPr>
            <w:tcW w:w="4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7FB" w:rsidRPr="00B36392" w:rsidRDefault="000827FB" w:rsidP="00877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63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(удовлетворительно)</w:t>
            </w:r>
          </w:p>
        </w:tc>
      </w:tr>
      <w:tr w:rsidR="000827FB" w:rsidRPr="00B36392" w:rsidTr="00877945">
        <w:trPr>
          <w:tblCellSpacing w:w="0" w:type="dxa"/>
          <w:jc w:val="center"/>
        </w:trPr>
        <w:tc>
          <w:tcPr>
            <w:tcW w:w="3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7FB" w:rsidRPr="00B36392" w:rsidRDefault="000827FB" w:rsidP="00877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63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0-69</w:t>
            </w:r>
          </w:p>
        </w:tc>
        <w:tc>
          <w:tcPr>
            <w:tcW w:w="4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7FB" w:rsidRPr="00B36392" w:rsidRDefault="000827FB" w:rsidP="00877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63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(неудовлетворительно)</w:t>
            </w:r>
          </w:p>
        </w:tc>
      </w:tr>
    </w:tbl>
    <w:p w:rsidR="000827FB" w:rsidRPr="00B36392" w:rsidRDefault="000827FB" w:rsidP="000827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3639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</w:t>
      </w:r>
      <w:proofErr w:type="gramStart"/>
      <w:r w:rsidRPr="00B36392">
        <w:rPr>
          <w:rFonts w:ascii="Times New Roman" w:eastAsia="Calibri" w:hAnsi="Times New Roman" w:cs="Times New Roman"/>
          <w:color w:val="000000"/>
          <w:sz w:val="24"/>
          <w:szCs w:val="24"/>
        </w:rPr>
        <w:t>Таким образом, оценка «отлично» выставляется при условии правильного ответа студента не менее чем на 90%  тестовых заданий; оценка «хорошо» выставляется при условии правильного ответа студента не менее чем на 80% тестовых заданий; оценка «удовлетворительно» - не менее чем на 70 тестовых заданий; оценка «неудовлетворительно» - если студент правильно ответил менее чем на 70% тестовых  заданий.</w:t>
      </w:r>
      <w:proofErr w:type="gramEnd"/>
    </w:p>
    <w:p w:rsidR="00F25B15" w:rsidRDefault="00F25B15" w:rsidP="002105EC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0827FB" w:rsidRDefault="000827FB" w:rsidP="00F25B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B36392">
        <w:rPr>
          <w:rFonts w:ascii="Times New Roman" w:eastAsia="Times New Roman" w:hAnsi="Times New Roman" w:cs="Times New Roman"/>
          <w:b/>
          <w:lang w:eastAsia="ru-RU"/>
        </w:rPr>
        <w:t xml:space="preserve">Образец типового тестового задания для </w:t>
      </w:r>
      <w:r>
        <w:rPr>
          <w:rFonts w:ascii="Times New Roman" w:eastAsia="Times New Roman" w:hAnsi="Times New Roman" w:cs="Times New Roman"/>
          <w:b/>
          <w:lang w:eastAsia="ru-RU"/>
        </w:rPr>
        <w:t>дифференцированного зачета</w:t>
      </w:r>
    </w:p>
    <w:p w:rsidR="002105EC" w:rsidRDefault="002105EC" w:rsidP="00F25B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  <w:i/>
        </w:rPr>
      </w:pPr>
      <w:r w:rsidRPr="00A35729">
        <w:rPr>
          <w:rFonts w:ascii="Times New Roman" w:hAnsi="Times New Roman" w:cs="Times New Roman"/>
          <w:i/>
        </w:rPr>
        <w:t>Выберите один правильный ответ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  <w:b/>
        </w:rPr>
      </w:pPr>
      <w:r w:rsidRPr="00A35729">
        <w:rPr>
          <w:rFonts w:ascii="Times New Roman" w:hAnsi="Times New Roman" w:cs="Times New Roman"/>
          <w:b/>
        </w:rPr>
        <w:t>1. К документу, регламентирующему профилактическую деятельность российского здравоохранения, относят: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А) Резолюция ВОЗ о профилактике неинфекционных заболеваний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Б) Антитабачный закон РФ 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В) Федеральный закон об охране здоровья граждан РФ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Г) Ограничения продаж алкогольной продукции органами местного самоуправления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  <w:b/>
        </w:rPr>
      </w:pPr>
      <w:r w:rsidRPr="00A35729">
        <w:rPr>
          <w:rFonts w:ascii="Times New Roman" w:hAnsi="Times New Roman" w:cs="Times New Roman"/>
          <w:b/>
        </w:rPr>
        <w:lastRenderedPageBreak/>
        <w:t xml:space="preserve">2. К мерам первичной профилактики относят все, </w:t>
      </w:r>
      <w:proofErr w:type="gramStart"/>
      <w:r w:rsidRPr="00A35729">
        <w:rPr>
          <w:rFonts w:ascii="Times New Roman" w:hAnsi="Times New Roman" w:cs="Times New Roman"/>
          <w:b/>
        </w:rPr>
        <w:t>кроме</w:t>
      </w:r>
      <w:proofErr w:type="gramEnd"/>
      <w:r w:rsidRPr="00A35729">
        <w:rPr>
          <w:rFonts w:ascii="Times New Roman" w:hAnsi="Times New Roman" w:cs="Times New Roman"/>
          <w:b/>
        </w:rPr>
        <w:t>: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А) оздоровление окружающей среды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Б) предупреждение дорожно-транспортного травматизма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В) политическая обстановка в стране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Г) санитарно-гигиеническое воспитание населения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35729">
        <w:rPr>
          <w:rFonts w:ascii="Times New Roman" w:hAnsi="Times New Roman" w:cs="Times New Roman"/>
          <w:b/>
        </w:rPr>
        <w:t>3. Основанием для формирования групп риска являются</w:t>
      </w:r>
      <w:r w:rsidR="00A35729">
        <w:rPr>
          <w:rFonts w:ascii="Times New Roman" w:hAnsi="Times New Roman" w:cs="Times New Roman"/>
          <w:b/>
        </w:rPr>
        <w:t>: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А) анамнез настоящего заболевания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Б) инструментальные исследования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В) факторы риска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Г) симптомы заболевания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35729">
        <w:rPr>
          <w:rFonts w:ascii="Times New Roman" w:hAnsi="Times New Roman" w:cs="Times New Roman"/>
          <w:b/>
        </w:rPr>
        <w:t>4. Диспансерному наблюдению подлежат</w:t>
      </w:r>
      <w:r w:rsidR="00A35729">
        <w:rPr>
          <w:rFonts w:ascii="Times New Roman" w:hAnsi="Times New Roman" w:cs="Times New Roman"/>
          <w:b/>
        </w:rPr>
        <w:t>: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А) все пациенты, прошедшие диспансеризацию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Б) пациенты 1 и 2 групп здоровья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В) пациенты 2 и 3 групп здоровья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Г) пациенты 3 группы здоровья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35729">
        <w:rPr>
          <w:rFonts w:ascii="Times New Roman" w:hAnsi="Times New Roman" w:cs="Times New Roman"/>
          <w:b/>
        </w:rPr>
        <w:t>5. Форма наблюдения новорожденных</w:t>
      </w:r>
      <w:r w:rsidR="00A35729">
        <w:rPr>
          <w:rFonts w:ascii="Times New Roman" w:hAnsi="Times New Roman" w:cs="Times New Roman"/>
          <w:b/>
        </w:rPr>
        <w:t>: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А) стационар на дому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Б) патронаж на дому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В) прием в поликлинике</w:t>
      </w:r>
    </w:p>
    <w:p w:rsidR="000827FB" w:rsidRPr="00A35729" w:rsidRDefault="00A35729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вызов на дом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35729">
        <w:rPr>
          <w:rFonts w:ascii="Times New Roman" w:hAnsi="Times New Roman" w:cs="Times New Roman"/>
          <w:b/>
        </w:rPr>
        <w:t>6. Диспансеризацию детей, посещающих детское дошкольное учреждение</w:t>
      </w:r>
      <w:r w:rsidR="00A35729" w:rsidRPr="00A35729">
        <w:rPr>
          <w:rFonts w:ascii="Times New Roman" w:hAnsi="Times New Roman" w:cs="Times New Roman"/>
          <w:b/>
        </w:rPr>
        <w:t>,</w:t>
      </w:r>
      <w:r w:rsidRPr="00A35729">
        <w:rPr>
          <w:rFonts w:ascii="Times New Roman" w:hAnsi="Times New Roman" w:cs="Times New Roman"/>
          <w:b/>
        </w:rPr>
        <w:t xml:space="preserve"> организует</w:t>
      </w:r>
      <w:r w:rsidR="00A35729" w:rsidRPr="00A35729">
        <w:rPr>
          <w:rFonts w:ascii="Times New Roman" w:hAnsi="Times New Roman" w:cs="Times New Roman"/>
          <w:b/>
        </w:rPr>
        <w:t>: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А) участковый педиатр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Б) медицинский работник дошкольного учреждения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В) заведующий поликлиникой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Г) лаборант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35729">
        <w:rPr>
          <w:rFonts w:ascii="Times New Roman" w:hAnsi="Times New Roman" w:cs="Times New Roman"/>
          <w:b/>
        </w:rPr>
        <w:t xml:space="preserve">7. Исходным документом заполнения контрольной карты диспансерного наблюдения 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35729">
        <w:rPr>
          <w:rFonts w:ascii="Times New Roman" w:hAnsi="Times New Roman" w:cs="Times New Roman"/>
          <w:b/>
        </w:rPr>
        <w:t>(ф-30) является: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А) талон амбулаторного пациента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Б) паспорт участка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В) амбулаторная карта 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Г) дневник работы врача 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35729">
        <w:rPr>
          <w:rFonts w:ascii="Times New Roman" w:hAnsi="Times New Roman" w:cs="Times New Roman"/>
          <w:b/>
        </w:rPr>
        <w:t xml:space="preserve">8. Факторами риска акушерской патологии являются все, </w:t>
      </w:r>
      <w:proofErr w:type="gramStart"/>
      <w:r w:rsidRPr="00A35729">
        <w:rPr>
          <w:rFonts w:ascii="Times New Roman" w:hAnsi="Times New Roman" w:cs="Times New Roman"/>
          <w:b/>
        </w:rPr>
        <w:t>кроме</w:t>
      </w:r>
      <w:proofErr w:type="gramEnd"/>
      <w:r w:rsidRPr="00A35729">
        <w:rPr>
          <w:rFonts w:ascii="Times New Roman" w:hAnsi="Times New Roman" w:cs="Times New Roman"/>
          <w:b/>
        </w:rPr>
        <w:t xml:space="preserve">: 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А) задержка полового развития и нарушения менструальной функции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Б)</w:t>
      </w:r>
      <w:r w:rsidRPr="00A35729">
        <w:rPr>
          <w:rFonts w:ascii="Times New Roman" w:hAnsi="Times New Roman" w:cs="Times New Roman"/>
          <w:i/>
        </w:rPr>
        <w:t xml:space="preserve"> </w:t>
      </w:r>
      <w:proofErr w:type="spellStart"/>
      <w:r w:rsidRPr="00A35729">
        <w:rPr>
          <w:rFonts w:ascii="Times New Roman" w:hAnsi="Times New Roman" w:cs="Times New Roman"/>
        </w:rPr>
        <w:t>экстрагенитальные</w:t>
      </w:r>
      <w:proofErr w:type="spellEnd"/>
      <w:r w:rsidRPr="00A35729">
        <w:rPr>
          <w:rFonts w:ascii="Times New Roman" w:hAnsi="Times New Roman" w:cs="Times New Roman"/>
        </w:rPr>
        <w:t xml:space="preserve"> заболевания 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В) уровень дохода семьи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Г) гинекологические заболевания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35729">
        <w:rPr>
          <w:rFonts w:ascii="Times New Roman" w:hAnsi="Times New Roman" w:cs="Times New Roman"/>
          <w:b/>
        </w:rPr>
        <w:t>9. Диспансерное наблюдение беременной в срок 20 – 28 недель  проводится</w:t>
      </w:r>
      <w:r w:rsidR="00A35729">
        <w:rPr>
          <w:rFonts w:ascii="Times New Roman" w:hAnsi="Times New Roman" w:cs="Times New Roman"/>
          <w:b/>
        </w:rPr>
        <w:t>: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А) 2 раза в месяц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Б) 1 раз в месяц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В) по показаниям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Г) еженедельно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35729">
        <w:rPr>
          <w:rFonts w:ascii="Times New Roman" w:hAnsi="Times New Roman" w:cs="Times New Roman"/>
          <w:b/>
        </w:rPr>
        <w:t>10. Звеном эпидемического процесса является</w:t>
      </w:r>
      <w:r w:rsidR="00A35729">
        <w:rPr>
          <w:rFonts w:ascii="Times New Roman" w:hAnsi="Times New Roman" w:cs="Times New Roman"/>
          <w:b/>
        </w:rPr>
        <w:t>: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А) пути передачи инфекции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Б) вакцинация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В) обследование контактов</w:t>
      </w:r>
    </w:p>
    <w:p w:rsidR="00F25B15" w:rsidRPr="002105EC" w:rsidRDefault="002105EC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дератизация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35729">
        <w:rPr>
          <w:rFonts w:ascii="Times New Roman" w:hAnsi="Times New Roman" w:cs="Times New Roman"/>
          <w:b/>
        </w:rPr>
        <w:t>11. При выявлении очага инфекции СЭС проводит</w:t>
      </w:r>
      <w:r w:rsidR="00A35729" w:rsidRPr="00A35729">
        <w:rPr>
          <w:rFonts w:ascii="Times New Roman" w:hAnsi="Times New Roman" w:cs="Times New Roman"/>
          <w:b/>
        </w:rPr>
        <w:t>: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А) лечение больных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Б) наблюдение контактов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В) выявление больных животных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Г) координацию противоэпидемических мероприятий разных служб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35729">
        <w:rPr>
          <w:rFonts w:ascii="Times New Roman" w:hAnsi="Times New Roman" w:cs="Times New Roman"/>
          <w:b/>
        </w:rPr>
        <w:t xml:space="preserve">12. К противоэпидемическим мероприятиям, направленным на пути распространения инфекции относят все, </w:t>
      </w:r>
      <w:proofErr w:type="gramStart"/>
      <w:r w:rsidRPr="00A35729">
        <w:rPr>
          <w:rFonts w:ascii="Times New Roman" w:hAnsi="Times New Roman" w:cs="Times New Roman"/>
          <w:b/>
        </w:rPr>
        <w:t>кроме</w:t>
      </w:r>
      <w:proofErr w:type="gramEnd"/>
      <w:r w:rsidRPr="00A35729">
        <w:rPr>
          <w:rFonts w:ascii="Times New Roman" w:hAnsi="Times New Roman" w:cs="Times New Roman"/>
          <w:b/>
        </w:rPr>
        <w:t>: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А) санитарный надзор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Б) санитарно-гигиенические навыки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lastRenderedPageBreak/>
        <w:t>В) карантинные мероприятия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Г) дезинфекция в общественных местах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35729">
        <w:rPr>
          <w:rFonts w:ascii="Times New Roman" w:hAnsi="Times New Roman" w:cs="Times New Roman"/>
          <w:b/>
        </w:rPr>
        <w:t>13. Для выработки искусственного активного иммунитета применяют</w:t>
      </w:r>
      <w:r w:rsidR="00A35729">
        <w:rPr>
          <w:rFonts w:ascii="Times New Roman" w:hAnsi="Times New Roman" w:cs="Times New Roman"/>
          <w:b/>
        </w:rPr>
        <w:t>: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А) вакцины 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Б) иммуноглобулины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В) преднизолон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Г) </w:t>
      </w:r>
      <w:proofErr w:type="spellStart"/>
      <w:r w:rsidRPr="00A35729">
        <w:rPr>
          <w:rFonts w:ascii="Times New Roman" w:hAnsi="Times New Roman" w:cs="Times New Roman"/>
        </w:rPr>
        <w:t>интерферрон</w:t>
      </w:r>
      <w:proofErr w:type="spellEnd"/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35729">
        <w:rPr>
          <w:rFonts w:ascii="Times New Roman" w:hAnsi="Times New Roman" w:cs="Times New Roman"/>
          <w:b/>
        </w:rPr>
        <w:t xml:space="preserve">14. Лицам, находившимся в контакте с инфекционным больными </w:t>
      </w:r>
      <w:proofErr w:type="gramStart"/>
      <w:r w:rsidRPr="00A35729">
        <w:rPr>
          <w:rFonts w:ascii="Times New Roman" w:hAnsi="Times New Roman" w:cs="Times New Roman"/>
          <w:b/>
        </w:rPr>
        <w:t>показана</w:t>
      </w:r>
      <w:proofErr w:type="gramEnd"/>
      <w:r w:rsidR="00A35729">
        <w:rPr>
          <w:rFonts w:ascii="Times New Roman" w:hAnsi="Times New Roman" w:cs="Times New Roman"/>
          <w:b/>
        </w:rPr>
        <w:t>: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А) иммобилизация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Б) экстренная специфическая иммунопрофилактика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В) дезинфекция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Г) маска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35729">
        <w:rPr>
          <w:rFonts w:ascii="Times New Roman" w:hAnsi="Times New Roman" w:cs="Times New Roman"/>
          <w:b/>
        </w:rPr>
        <w:t>15. Противокоревой гамма-глобулин является средством для создания</w:t>
      </w:r>
      <w:r w:rsidR="00A35729">
        <w:rPr>
          <w:rFonts w:ascii="Times New Roman" w:hAnsi="Times New Roman" w:cs="Times New Roman"/>
          <w:b/>
        </w:rPr>
        <w:t>: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А) естественного иммунитета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Б) искусственного активного иммунитета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В) искусственного пассивного иммунитета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  <w:b/>
        </w:rPr>
      </w:pPr>
      <w:r w:rsidRPr="00A35729">
        <w:rPr>
          <w:rFonts w:ascii="Times New Roman" w:hAnsi="Times New Roman" w:cs="Times New Roman"/>
          <w:b/>
        </w:rPr>
        <w:t>Дополни</w:t>
      </w:r>
      <w:r w:rsidR="00A35729" w:rsidRPr="00A35729">
        <w:rPr>
          <w:rFonts w:ascii="Times New Roman" w:hAnsi="Times New Roman" w:cs="Times New Roman"/>
          <w:b/>
        </w:rPr>
        <w:t>те</w:t>
      </w:r>
      <w:r w:rsidRPr="00A35729">
        <w:rPr>
          <w:rFonts w:ascii="Times New Roman" w:hAnsi="Times New Roman" w:cs="Times New Roman"/>
          <w:b/>
        </w:rPr>
        <w:t xml:space="preserve"> фразу</w:t>
      </w:r>
    </w:p>
    <w:p w:rsidR="000827FB" w:rsidRPr="00A35729" w:rsidRDefault="000827FB" w:rsidP="00A35729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Система мер медицинского и немедицинского характера, направленная на предупреждение  развития заболеваний и их осложнений - …………………………</w:t>
      </w:r>
    </w:p>
    <w:p w:rsidR="000827FB" w:rsidRPr="00A35729" w:rsidRDefault="000827FB" w:rsidP="00A35729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Факторы риска развития неинфекционных заболеваний, которые не представляется возможным изменить - …………………………</w:t>
      </w:r>
    </w:p>
    <w:p w:rsidR="000827FB" w:rsidRPr="00A35729" w:rsidRDefault="000827FB" w:rsidP="00A35729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Предупреждение прогрессирования заболеваний и их осложнений – это ………………………  профилактика</w:t>
      </w:r>
      <w:r w:rsidR="00A35729">
        <w:rPr>
          <w:rFonts w:ascii="Times New Roman" w:hAnsi="Times New Roman" w:cs="Times New Roman"/>
        </w:rPr>
        <w:t>.</w:t>
      </w:r>
    </w:p>
    <w:p w:rsidR="000827FB" w:rsidRPr="00A35729" w:rsidRDefault="000827FB" w:rsidP="00A35729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Потенциально опасные для здоровья факторы, повышающие вероятность развития заболеваний, их прогрессирование это факторы  ……………..</w:t>
      </w:r>
    </w:p>
    <w:p w:rsidR="000827FB" w:rsidRPr="00A35729" w:rsidRDefault="000827FB" w:rsidP="00A35729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Процесс развития физических качеств и способностей – это ……………………  развитие</w:t>
      </w:r>
      <w:r w:rsidR="00A35729">
        <w:rPr>
          <w:rFonts w:ascii="Times New Roman" w:hAnsi="Times New Roman" w:cs="Times New Roman"/>
        </w:rPr>
        <w:t>.</w:t>
      </w:r>
    </w:p>
    <w:p w:rsidR="000827FB" w:rsidRPr="00A35729" w:rsidRDefault="000827FB" w:rsidP="00A35729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Форма обучения целевых групп населения по проблемам укрепления и сохранения здоровья – это ………………… здоровья</w:t>
      </w:r>
      <w:r w:rsidR="00A35729">
        <w:rPr>
          <w:rFonts w:ascii="Times New Roman" w:hAnsi="Times New Roman" w:cs="Times New Roman"/>
        </w:rPr>
        <w:t>.</w:t>
      </w:r>
    </w:p>
    <w:p w:rsidR="000827FB" w:rsidRPr="00A35729" w:rsidRDefault="000827FB" w:rsidP="00A35729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Физиологически полноценное питание людей с учетом пола, возраста, характера труда и других факторов, которое  способствует сохранению здоровья это ………….   питание.</w:t>
      </w:r>
    </w:p>
    <w:p w:rsidR="000827FB" w:rsidRPr="00A35729" w:rsidRDefault="000827FB" w:rsidP="00A35729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Чрезмерное, систематическое  потребление продуктов  питания – это ……………  питание</w:t>
      </w:r>
      <w:r w:rsidR="00A35729">
        <w:rPr>
          <w:rFonts w:ascii="Times New Roman" w:hAnsi="Times New Roman" w:cs="Times New Roman"/>
        </w:rPr>
        <w:t>.</w:t>
      </w:r>
    </w:p>
    <w:p w:rsidR="000827FB" w:rsidRPr="00A35729" w:rsidRDefault="000827FB" w:rsidP="00A35729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Комплексная просветительская, обучающая и воспитательная деятельность, направленная на повышение информированности по вопросам здоровья и его охраны – это …………  …………. </w:t>
      </w:r>
      <w:r w:rsidR="00A35729">
        <w:rPr>
          <w:rFonts w:ascii="Times New Roman" w:hAnsi="Times New Roman" w:cs="Times New Roman"/>
        </w:rPr>
        <w:t>работа.</w:t>
      </w:r>
    </w:p>
    <w:p w:rsidR="000827FB" w:rsidRPr="00A35729" w:rsidRDefault="000827FB" w:rsidP="00A35729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Благоприятная среда обитания и деятельности человека это …………………   среда</w:t>
      </w:r>
      <w:r w:rsidR="00A35729">
        <w:rPr>
          <w:rFonts w:ascii="Times New Roman" w:hAnsi="Times New Roman" w:cs="Times New Roman"/>
        </w:rPr>
        <w:t>.</w:t>
      </w:r>
    </w:p>
    <w:p w:rsidR="000827FB" w:rsidRPr="00A35729" w:rsidRDefault="000827FB" w:rsidP="00A35729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…………………….. - стратегия, направленная на выявление заболеваний у клинически бессимптомных лиц в популяции.</w:t>
      </w:r>
    </w:p>
    <w:p w:rsidR="000827FB" w:rsidRPr="00A35729" w:rsidRDefault="000827FB" w:rsidP="00A35729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Динамическое наблюдение за состоянием здоровья лиц, страдающих хроническими заболеваниями, функциональными расстройствами, с факторами риска развития заболевание называется - ……………………….  наблюдение.</w:t>
      </w:r>
    </w:p>
    <w:p w:rsidR="000827FB" w:rsidRPr="00A35729" w:rsidRDefault="000827FB" w:rsidP="00A35729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Метод защиты пациента от инфекционных заболеваний путем создания или усиления искусственного иммунитета при помощи вакцин называется ……………</w:t>
      </w:r>
    </w:p>
    <w:p w:rsidR="000827FB" w:rsidRPr="00A35729" w:rsidRDefault="000827FB" w:rsidP="00A35729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Звеньями эпидемического процесса являются ……………. инфекции, пути …………  инфекции, …………………… населения.</w:t>
      </w:r>
    </w:p>
    <w:p w:rsidR="00A35729" w:rsidRDefault="000827FB" w:rsidP="00A35729">
      <w:pPr>
        <w:numPr>
          <w:ilvl w:val="0"/>
          <w:numId w:val="18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Вакцины, состоящие из нескольких антигенов и позволяющие вакцинировать одновременно против нескольких инфекций, называются …………………..</w:t>
      </w:r>
    </w:p>
    <w:p w:rsidR="002105EC" w:rsidRDefault="002105EC" w:rsidP="00A35729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b/>
        </w:rPr>
      </w:pPr>
    </w:p>
    <w:p w:rsidR="00A35729" w:rsidRPr="002105EC" w:rsidRDefault="002105EC" w:rsidP="002105EC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 вариант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  <w:i/>
        </w:rPr>
      </w:pPr>
      <w:r w:rsidRPr="00A35729">
        <w:rPr>
          <w:rFonts w:ascii="Times New Roman" w:hAnsi="Times New Roman" w:cs="Times New Roman"/>
          <w:i/>
        </w:rPr>
        <w:t>Выбери</w:t>
      </w:r>
      <w:r w:rsidR="00A35729">
        <w:rPr>
          <w:rFonts w:ascii="Times New Roman" w:hAnsi="Times New Roman" w:cs="Times New Roman"/>
          <w:i/>
        </w:rPr>
        <w:t xml:space="preserve">те </w:t>
      </w:r>
      <w:r w:rsidRPr="00A35729">
        <w:rPr>
          <w:rFonts w:ascii="Times New Roman" w:hAnsi="Times New Roman" w:cs="Times New Roman"/>
          <w:i/>
        </w:rPr>
        <w:t xml:space="preserve"> один правильный ответ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  <w:b/>
        </w:rPr>
      </w:pPr>
      <w:r w:rsidRPr="00A35729">
        <w:rPr>
          <w:rFonts w:ascii="Times New Roman" w:hAnsi="Times New Roman" w:cs="Times New Roman"/>
          <w:b/>
        </w:rPr>
        <w:t xml:space="preserve">1. К мерам первичной профилактики относят все, </w:t>
      </w:r>
      <w:proofErr w:type="gramStart"/>
      <w:r w:rsidRPr="00A35729">
        <w:rPr>
          <w:rFonts w:ascii="Times New Roman" w:hAnsi="Times New Roman" w:cs="Times New Roman"/>
          <w:b/>
        </w:rPr>
        <w:t>кроме</w:t>
      </w:r>
      <w:proofErr w:type="gramEnd"/>
      <w:r w:rsidR="00A35729">
        <w:rPr>
          <w:rFonts w:ascii="Times New Roman" w:hAnsi="Times New Roman" w:cs="Times New Roman"/>
          <w:b/>
        </w:rPr>
        <w:t>:</w:t>
      </w:r>
      <w:r w:rsidRPr="00A35729">
        <w:rPr>
          <w:rFonts w:ascii="Times New Roman" w:hAnsi="Times New Roman" w:cs="Times New Roman"/>
          <w:b/>
        </w:rPr>
        <w:t xml:space="preserve"> 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А) формирование ЗОЖ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Б) предупреждение производственного травматизма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В) организация и проведение профилактических осмотров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Г) рост зарплаты бюджетников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35729">
        <w:rPr>
          <w:rFonts w:ascii="Times New Roman" w:hAnsi="Times New Roman" w:cs="Times New Roman"/>
          <w:b/>
        </w:rPr>
        <w:t xml:space="preserve">2. Выберите из факторов риска </w:t>
      </w:r>
      <w:proofErr w:type="spellStart"/>
      <w:r w:rsidRPr="00A35729">
        <w:rPr>
          <w:rFonts w:ascii="Times New Roman" w:hAnsi="Times New Roman" w:cs="Times New Roman"/>
          <w:b/>
        </w:rPr>
        <w:t>немодифицируемый</w:t>
      </w:r>
      <w:proofErr w:type="spellEnd"/>
      <w:r w:rsidR="00A35729">
        <w:rPr>
          <w:rFonts w:ascii="Times New Roman" w:hAnsi="Times New Roman" w:cs="Times New Roman"/>
          <w:b/>
        </w:rPr>
        <w:t>: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lastRenderedPageBreak/>
        <w:t xml:space="preserve">А) </w:t>
      </w:r>
      <w:proofErr w:type="spellStart"/>
      <w:r w:rsidRPr="00A35729">
        <w:rPr>
          <w:rFonts w:ascii="Times New Roman" w:hAnsi="Times New Roman" w:cs="Times New Roman"/>
        </w:rPr>
        <w:t>гиперхолестеринемия</w:t>
      </w:r>
      <w:proofErr w:type="spellEnd"/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Б) низкая двигательная активность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В) возраст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Г) загрязнение окружающей среды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35729">
        <w:rPr>
          <w:rFonts w:ascii="Times New Roman" w:hAnsi="Times New Roman" w:cs="Times New Roman"/>
          <w:b/>
        </w:rPr>
        <w:t xml:space="preserve">3. Основанием для определения 1 группы здоровья является все </w:t>
      </w:r>
      <w:proofErr w:type="gramStart"/>
      <w:r w:rsidRPr="00A35729">
        <w:rPr>
          <w:rFonts w:ascii="Times New Roman" w:hAnsi="Times New Roman" w:cs="Times New Roman"/>
          <w:b/>
        </w:rPr>
        <w:t>кроме</w:t>
      </w:r>
      <w:proofErr w:type="gramEnd"/>
      <w:r w:rsidRPr="00A35729">
        <w:rPr>
          <w:rFonts w:ascii="Times New Roman" w:hAnsi="Times New Roman" w:cs="Times New Roman"/>
          <w:b/>
        </w:rPr>
        <w:t>: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А) отсутствие факторов риска развития заболевания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Б) контакт с инфекционным больным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В) отсутствие хронических заболеваний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Г) отсутствие функциональных нарушений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35729">
        <w:rPr>
          <w:rFonts w:ascii="Times New Roman" w:hAnsi="Times New Roman" w:cs="Times New Roman"/>
          <w:b/>
        </w:rPr>
        <w:t xml:space="preserve">4. 3 группа здоровья определяется пациентам </w:t>
      </w:r>
      <w:proofErr w:type="gramStart"/>
      <w:r w:rsidRPr="00A35729">
        <w:rPr>
          <w:rFonts w:ascii="Times New Roman" w:hAnsi="Times New Roman" w:cs="Times New Roman"/>
          <w:b/>
        </w:rPr>
        <w:t>с</w:t>
      </w:r>
      <w:proofErr w:type="gramEnd"/>
      <w:r w:rsidR="00A35729">
        <w:rPr>
          <w:rFonts w:ascii="Times New Roman" w:hAnsi="Times New Roman" w:cs="Times New Roman"/>
          <w:b/>
        </w:rPr>
        <w:t>:</w:t>
      </w:r>
      <w:r w:rsidRPr="00A35729">
        <w:rPr>
          <w:rFonts w:ascii="Times New Roman" w:hAnsi="Times New Roman" w:cs="Times New Roman"/>
          <w:b/>
        </w:rPr>
        <w:t xml:space="preserve"> 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А) острым заболеванием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Б)  хроническим заболеванием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В) отсутствием функциональных нарушений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Г) факто</w:t>
      </w:r>
      <w:r w:rsidR="00A35729">
        <w:rPr>
          <w:rFonts w:ascii="Times New Roman" w:hAnsi="Times New Roman" w:cs="Times New Roman"/>
        </w:rPr>
        <w:t>рами риска развития заболевания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35729">
        <w:rPr>
          <w:rFonts w:ascii="Times New Roman" w:hAnsi="Times New Roman" w:cs="Times New Roman"/>
          <w:b/>
        </w:rPr>
        <w:t>5. Кратность наблюдения детей до года</w:t>
      </w:r>
      <w:r w:rsidR="00A35729">
        <w:rPr>
          <w:rFonts w:ascii="Times New Roman" w:hAnsi="Times New Roman" w:cs="Times New Roman"/>
          <w:b/>
        </w:rPr>
        <w:t>: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А) раз в полгода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Б) еженедельно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В) ежемесячно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Г) произвольно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35729">
        <w:rPr>
          <w:rFonts w:ascii="Times New Roman" w:hAnsi="Times New Roman" w:cs="Times New Roman"/>
          <w:b/>
        </w:rPr>
        <w:t>6. Диспансерному наблюдению детей подлежат все</w:t>
      </w:r>
      <w:r w:rsidR="00A35729">
        <w:rPr>
          <w:rFonts w:ascii="Times New Roman" w:hAnsi="Times New Roman" w:cs="Times New Roman"/>
          <w:b/>
        </w:rPr>
        <w:t>,</w:t>
      </w:r>
      <w:r w:rsidRPr="00A35729">
        <w:rPr>
          <w:rFonts w:ascii="Times New Roman" w:hAnsi="Times New Roman" w:cs="Times New Roman"/>
          <w:b/>
        </w:rPr>
        <w:t xml:space="preserve"> </w:t>
      </w:r>
      <w:proofErr w:type="gramStart"/>
      <w:r w:rsidRPr="00A35729">
        <w:rPr>
          <w:rFonts w:ascii="Times New Roman" w:hAnsi="Times New Roman" w:cs="Times New Roman"/>
          <w:b/>
        </w:rPr>
        <w:t>кроме</w:t>
      </w:r>
      <w:proofErr w:type="gramEnd"/>
      <w:r w:rsidR="00A35729">
        <w:rPr>
          <w:rFonts w:ascii="Times New Roman" w:hAnsi="Times New Roman" w:cs="Times New Roman"/>
          <w:b/>
        </w:rPr>
        <w:t>: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А) новорожденные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Б) здоровые дети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В) спортсмены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Г) дети до года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35729">
        <w:rPr>
          <w:rFonts w:ascii="Times New Roman" w:hAnsi="Times New Roman" w:cs="Times New Roman"/>
          <w:b/>
        </w:rPr>
        <w:t>7. Школьники, имеющие отклонения в состоянии здоровья, наблюдаются</w:t>
      </w:r>
      <w:r w:rsidR="00A35729">
        <w:rPr>
          <w:rFonts w:ascii="Times New Roman" w:hAnsi="Times New Roman" w:cs="Times New Roman"/>
          <w:b/>
        </w:rPr>
        <w:t>: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А) участковым педиатром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Б) врачом - специалистом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В) педиатром школьного учреждения 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Г) терапевтом</w:t>
      </w:r>
    </w:p>
    <w:p w:rsidR="000827FB" w:rsidRPr="00424E3B" w:rsidRDefault="000827FB" w:rsidP="00A3572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24E3B">
        <w:rPr>
          <w:rFonts w:ascii="Times New Roman" w:hAnsi="Times New Roman" w:cs="Times New Roman"/>
          <w:b/>
        </w:rPr>
        <w:t>8. Исходным документом заполнения паспорта здоровья пациента является: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А) талон амбулаторного пациента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Б) паспорт участка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В) амбулаторная карта 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Г) дневник работы врача</w:t>
      </w:r>
    </w:p>
    <w:p w:rsidR="000827FB" w:rsidRPr="00424E3B" w:rsidRDefault="000827FB" w:rsidP="00A3572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24E3B">
        <w:rPr>
          <w:rFonts w:ascii="Times New Roman" w:hAnsi="Times New Roman" w:cs="Times New Roman"/>
          <w:b/>
        </w:rPr>
        <w:t>9. Диспансерное наблюдение беременной в первую половину проводится</w:t>
      </w:r>
      <w:r w:rsidR="00424E3B">
        <w:rPr>
          <w:rFonts w:ascii="Times New Roman" w:hAnsi="Times New Roman" w:cs="Times New Roman"/>
          <w:b/>
        </w:rPr>
        <w:t>:</w:t>
      </w:r>
      <w:r w:rsidRPr="00424E3B">
        <w:rPr>
          <w:rFonts w:ascii="Times New Roman" w:hAnsi="Times New Roman" w:cs="Times New Roman"/>
          <w:b/>
        </w:rPr>
        <w:t xml:space="preserve"> 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А) 2 раза в месяц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Б) 1 раз в месяц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В) по показаниям</w:t>
      </w:r>
    </w:p>
    <w:p w:rsidR="000827FB" w:rsidRPr="00424E3B" w:rsidRDefault="00424E3B" w:rsidP="00424E3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еженедельно</w:t>
      </w:r>
    </w:p>
    <w:p w:rsidR="000827FB" w:rsidRPr="00424E3B" w:rsidRDefault="000827FB" w:rsidP="00A3572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24E3B">
        <w:rPr>
          <w:rFonts w:ascii="Times New Roman" w:hAnsi="Times New Roman" w:cs="Times New Roman"/>
          <w:b/>
        </w:rPr>
        <w:t>10. Звеном эпидемического процесса является</w:t>
      </w:r>
      <w:r w:rsidR="00424E3B">
        <w:rPr>
          <w:rFonts w:ascii="Times New Roman" w:hAnsi="Times New Roman" w:cs="Times New Roman"/>
          <w:b/>
        </w:rPr>
        <w:t>: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А) проветривание помещения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Б) иммунитет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В) госпитализация больного</w:t>
      </w:r>
    </w:p>
    <w:p w:rsidR="000827FB" w:rsidRPr="00A35729" w:rsidRDefault="00424E3B" w:rsidP="00424E3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Г) дезинфекция </w:t>
      </w:r>
    </w:p>
    <w:p w:rsidR="000827FB" w:rsidRPr="00424E3B" w:rsidRDefault="000827FB" w:rsidP="00A3572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24E3B">
        <w:rPr>
          <w:rFonts w:ascii="Times New Roman" w:hAnsi="Times New Roman" w:cs="Times New Roman"/>
          <w:b/>
        </w:rPr>
        <w:t>11. При выявлении инфекционного больного в СЭС отправляется</w:t>
      </w:r>
      <w:r w:rsidR="00424E3B" w:rsidRPr="00424E3B">
        <w:rPr>
          <w:rFonts w:ascii="Times New Roman" w:hAnsi="Times New Roman" w:cs="Times New Roman"/>
          <w:b/>
        </w:rPr>
        <w:t>: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А) амбулаторная карта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Б) материал для исследования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В) экстренное извещение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Г) наблюдение контактов</w:t>
      </w:r>
    </w:p>
    <w:p w:rsidR="000827FB" w:rsidRPr="00424E3B" w:rsidRDefault="000827FB" w:rsidP="00A3572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24E3B">
        <w:rPr>
          <w:rFonts w:ascii="Times New Roman" w:hAnsi="Times New Roman" w:cs="Times New Roman"/>
          <w:b/>
        </w:rPr>
        <w:t xml:space="preserve">12. К противоэпидемическим мероприятиям, направленным на источник инфекции относят все, </w:t>
      </w:r>
      <w:proofErr w:type="gramStart"/>
      <w:r w:rsidRPr="00424E3B">
        <w:rPr>
          <w:rFonts w:ascii="Times New Roman" w:hAnsi="Times New Roman" w:cs="Times New Roman"/>
          <w:b/>
        </w:rPr>
        <w:t>кроме</w:t>
      </w:r>
      <w:proofErr w:type="gramEnd"/>
      <w:r w:rsidRPr="00424E3B">
        <w:rPr>
          <w:rFonts w:ascii="Times New Roman" w:hAnsi="Times New Roman" w:cs="Times New Roman"/>
          <w:b/>
        </w:rPr>
        <w:t>: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А) экстренная иммунопрофилактика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Б) выявление инфекционного больного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В) карантинные мероприятия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Г) дезинфекция</w:t>
      </w:r>
      <w:r w:rsidR="00424E3B">
        <w:rPr>
          <w:rFonts w:ascii="Times New Roman" w:hAnsi="Times New Roman" w:cs="Times New Roman"/>
        </w:rPr>
        <w:t xml:space="preserve"> в очаге инфекционного больного</w:t>
      </w:r>
    </w:p>
    <w:p w:rsidR="000827FB" w:rsidRPr="00424E3B" w:rsidRDefault="000827FB" w:rsidP="00A3572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24E3B">
        <w:rPr>
          <w:rFonts w:ascii="Times New Roman" w:hAnsi="Times New Roman" w:cs="Times New Roman"/>
          <w:b/>
        </w:rPr>
        <w:lastRenderedPageBreak/>
        <w:t xml:space="preserve">13. Информацию о полученных профилактических прививках пациент хранит </w:t>
      </w:r>
      <w:proofErr w:type="gramStart"/>
      <w:r w:rsidRPr="00424E3B">
        <w:rPr>
          <w:rFonts w:ascii="Times New Roman" w:hAnsi="Times New Roman" w:cs="Times New Roman"/>
          <w:b/>
        </w:rPr>
        <w:t>в</w:t>
      </w:r>
      <w:proofErr w:type="gramEnd"/>
      <w:r w:rsidR="00424E3B">
        <w:rPr>
          <w:rFonts w:ascii="Times New Roman" w:hAnsi="Times New Roman" w:cs="Times New Roman"/>
          <w:b/>
        </w:rPr>
        <w:t>:</w:t>
      </w:r>
      <w:r w:rsidRPr="00424E3B">
        <w:rPr>
          <w:rFonts w:ascii="Times New Roman" w:hAnsi="Times New Roman" w:cs="Times New Roman"/>
          <w:b/>
        </w:rPr>
        <w:t xml:space="preserve"> 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А) амбулаторной карте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Б) </w:t>
      </w:r>
      <w:proofErr w:type="gramStart"/>
      <w:r w:rsidRPr="00A35729">
        <w:rPr>
          <w:rFonts w:ascii="Times New Roman" w:hAnsi="Times New Roman" w:cs="Times New Roman"/>
        </w:rPr>
        <w:t>талоне</w:t>
      </w:r>
      <w:proofErr w:type="gramEnd"/>
      <w:r w:rsidRPr="00A35729">
        <w:rPr>
          <w:rFonts w:ascii="Times New Roman" w:hAnsi="Times New Roman" w:cs="Times New Roman"/>
        </w:rPr>
        <w:t xml:space="preserve"> амбулаторного пациента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В) </w:t>
      </w:r>
      <w:proofErr w:type="gramStart"/>
      <w:r w:rsidRPr="00A35729">
        <w:rPr>
          <w:rFonts w:ascii="Times New Roman" w:hAnsi="Times New Roman" w:cs="Times New Roman"/>
        </w:rPr>
        <w:t>паспорте</w:t>
      </w:r>
      <w:proofErr w:type="gramEnd"/>
      <w:r w:rsidRPr="00A35729">
        <w:rPr>
          <w:rFonts w:ascii="Times New Roman" w:hAnsi="Times New Roman" w:cs="Times New Roman"/>
        </w:rPr>
        <w:t xml:space="preserve"> здоровья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Г) </w:t>
      </w:r>
      <w:proofErr w:type="gramStart"/>
      <w:r w:rsidRPr="00A35729">
        <w:rPr>
          <w:rFonts w:ascii="Times New Roman" w:hAnsi="Times New Roman" w:cs="Times New Roman"/>
        </w:rPr>
        <w:t>сертификате</w:t>
      </w:r>
      <w:proofErr w:type="gramEnd"/>
      <w:r w:rsidRPr="00A35729">
        <w:rPr>
          <w:rFonts w:ascii="Times New Roman" w:hAnsi="Times New Roman" w:cs="Times New Roman"/>
        </w:rPr>
        <w:t xml:space="preserve"> о профилактических прививках</w:t>
      </w:r>
    </w:p>
    <w:p w:rsidR="000827FB" w:rsidRPr="00424E3B" w:rsidRDefault="000827FB" w:rsidP="00A3572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24E3B">
        <w:rPr>
          <w:rFonts w:ascii="Times New Roman" w:hAnsi="Times New Roman" w:cs="Times New Roman"/>
          <w:b/>
        </w:rPr>
        <w:t xml:space="preserve">14. Вакцина против туберкулеза относится </w:t>
      </w:r>
      <w:proofErr w:type="gramStart"/>
      <w:r w:rsidRPr="00424E3B">
        <w:rPr>
          <w:rFonts w:ascii="Times New Roman" w:hAnsi="Times New Roman" w:cs="Times New Roman"/>
          <w:b/>
        </w:rPr>
        <w:t>к</w:t>
      </w:r>
      <w:proofErr w:type="gramEnd"/>
      <w:r w:rsidR="00424E3B">
        <w:rPr>
          <w:rFonts w:ascii="Times New Roman" w:hAnsi="Times New Roman" w:cs="Times New Roman"/>
          <w:b/>
        </w:rPr>
        <w:t>: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А) химическим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Б) убитым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В) ассоциированным</w:t>
      </w:r>
    </w:p>
    <w:p w:rsidR="000827FB" w:rsidRPr="00A35729" w:rsidRDefault="00424E3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живым</w:t>
      </w:r>
    </w:p>
    <w:p w:rsidR="000827FB" w:rsidRPr="00424E3B" w:rsidRDefault="000827FB" w:rsidP="00A3572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24E3B">
        <w:rPr>
          <w:rFonts w:ascii="Times New Roman" w:hAnsi="Times New Roman" w:cs="Times New Roman"/>
          <w:b/>
        </w:rPr>
        <w:t>15. Вакцина против кори является средством для создания</w:t>
      </w:r>
      <w:r w:rsidR="00424E3B">
        <w:rPr>
          <w:rFonts w:ascii="Times New Roman" w:hAnsi="Times New Roman" w:cs="Times New Roman"/>
          <w:b/>
        </w:rPr>
        <w:t>: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А) естественного иммунитета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Б) искусственного активного иммунитета</w:t>
      </w:r>
    </w:p>
    <w:p w:rsidR="000827FB" w:rsidRPr="00424E3B" w:rsidRDefault="000827FB" w:rsidP="00424E3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В) искус</w:t>
      </w:r>
      <w:r w:rsidR="00424E3B">
        <w:rPr>
          <w:rFonts w:ascii="Times New Roman" w:hAnsi="Times New Roman" w:cs="Times New Roman"/>
        </w:rPr>
        <w:t>ственного пассивного иммунитета</w:t>
      </w:r>
    </w:p>
    <w:p w:rsidR="000827FB" w:rsidRPr="00424E3B" w:rsidRDefault="000827FB" w:rsidP="00A35729">
      <w:pPr>
        <w:spacing w:after="0" w:line="240" w:lineRule="auto"/>
        <w:rPr>
          <w:rFonts w:ascii="Times New Roman" w:hAnsi="Times New Roman" w:cs="Times New Roman"/>
          <w:b/>
        </w:rPr>
      </w:pPr>
      <w:r w:rsidRPr="00424E3B">
        <w:rPr>
          <w:rFonts w:ascii="Times New Roman" w:hAnsi="Times New Roman" w:cs="Times New Roman"/>
          <w:b/>
        </w:rPr>
        <w:t>Дополните фразу</w:t>
      </w:r>
    </w:p>
    <w:p w:rsidR="000827FB" w:rsidRPr="00A35729" w:rsidRDefault="000827FB" w:rsidP="00A35729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Главный нормативно-правовой акт, регламентирующий профилактическую деятельность российского здравоохранения – федеральный закон об ……..  …….  …………………… РФ.</w:t>
      </w:r>
    </w:p>
    <w:p w:rsidR="000827FB" w:rsidRPr="00A35729" w:rsidRDefault="000827FB" w:rsidP="00A35729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Выявление и борьба с факторами риска – это …………………… профилактика</w:t>
      </w:r>
    </w:p>
    <w:p w:rsidR="000827FB" w:rsidRPr="00A35729" w:rsidRDefault="000827FB" w:rsidP="00A35729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Факторы риска развития неинфекционных заболеваний, которые можно изменить -  ……</w:t>
      </w:r>
      <w:r w:rsidR="00424E3B">
        <w:rPr>
          <w:rFonts w:ascii="Times New Roman" w:hAnsi="Times New Roman" w:cs="Times New Roman"/>
        </w:rPr>
        <w:t>……….</w:t>
      </w:r>
    </w:p>
    <w:p w:rsidR="000827FB" w:rsidRPr="00A35729" w:rsidRDefault="000827FB" w:rsidP="00A35729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Всестороннее развитие физических способностей, формирование жизненно важных двигательных навыков и умений - это …………………  воспитание</w:t>
      </w:r>
      <w:r w:rsidR="00424E3B">
        <w:rPr>
          <w:rFonts w:ascii="Times New Roman" w:hAnsi="Times New Roman" w:cs="Times New Roman"/>
        </w:rPr>
        <w:t>.</w:t>
      </w:r>
    </w:p>
    <w:p w:rsidR="000827FB" w:rsidRPr="00A35729" w:rsidRDefault="000827FB" w:rsidP="00A35729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Комплекс мероприятий, направленных на предотвращение возникновения и распространения инфекционных заболеваний и их ликвидацию </w:t>
      </w:r>
      <w:r w:rsidR="00424E3B" w:rsidRPr="00A35729">
        <w:rPr>
          <w:rFonts w:ascii="Times New Roman" w:hAnsi="Times New Roman" w:cs="Times New Roman"/>
        </w:rPr>
        <w:t>- э</w:t>
      </w:r>
      <w:r w:rsidRPr="00A35729">
        <w:rPr>
          <w:rFonts w:ascii="Times New Roman" w:hAnsi="Times New Roman" w:cs="Times New Roman"/>
        </w:rPr>
        <w:t>то …………-…………  мероприятия</w:t>
      </w:r>
      <w:r w:rsidR="00424E3B">
        <w:rPr>
          <w:rFonts w:ascii="Times New Roman" w:hAnsi="Times New Roman" w:cs="Times New Roman"/>
        </w:rPr>
        <w:t>.</w:t>
      </w:r>
    </w:p>
    <w:p w:rsidR="000827FB" w:rsidRPr="00A35729" w:rsidRDefault="000827FB" w:rsidP="00A35729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Медицинский осмотр, направленный на выявление различных факторов риска, отклонений в состоянии здоровья - это ……………………. </w:t>
      </w:r>
      <w:r w:rsidR="00424E3B">
        <w:rPr>
          <w:rFonts w:ascii="Times New Roman" w:hAnsi="Times New Roman" w:cs="Times New Roman"/>
        </w:rPr>
        <w:t>осмотр.</w:t>
      </w:r>
    </w:p>
    <w:p w:rsidR="000827FB" w:rsidRPr="00A35729" w:rsidRDefault="000827FB" w:rsidP="00A35729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Активный процесс приспособления к окружающей среде – это …………………</w:t>
      </w:r>
    </w:p>
    <w:p w:rsidR="000827FB" w:rsidRPr="00A35729" w:rsidRDefault="000827FB" w:rsidP="00A35729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Группа лиц с наличием факторов риска возникновения заболеваний, травм,  в </w:t>
      </w:r>
      <w:proofErr w:type="gramStart"/>
      <w:r w:rsidRPr="00A35729">
        <w:rPr>
          <w:rFonts w:ascii="Times New Roman" w:hAnsi="Times New Roman" w:cs="Times New Roman"/>
        </w:rPr>
        <w:t>которой</w:t>
      </w:r>
      <w:proofErr w:type="gramEnd"/>
      <w:r w:rsidRPr="00A35729">
        <w:rPr>
          <w:rFonts w:ascii="Times New Roman" w:hAnsi="Times New Roman" w:cs="Times New Roman"/>
        </w:rPr>
        <w:t xml:space="preserve"> планируется проведение профилактических мер – это группа …………. </w:t>
      </w:r>
    </w:p>
    <w:p w:rsidR="000827FB" w:rsidRPr="00A35729" w:rsidRDefault="000827FB" w:rsidP="00A35729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Состояние полного физического, психического и социального благополучия, а не только отсутствие болезней или физических дефектов - ……………..</w:t>
      </w:r>
    </w:p>
    <w:p w:rsidR="000827FB" w:rsidRPr="00A35729" w:rsidRDefault="000827FB" w:rsidP="00A35729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Система активного лечебно-профилактического обслуживания населения называется ………………………</w:t>
      </w:r>
    </w:p>
    <w:p w:rsidR="000827FB" w:rsidRPr="00A35729" w:rsidRDefault="000827FB" w:rsidP="00A35729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Первый этап диспансеризации называют ………………</w:t>
      </w:r>
    </w:p>
    <w:p w:rsidR="000827FB" w:rsidRPr="00A35729" w:rsidRDefault="000827FB" w:rsidP="00A35729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По итогам диспансеризации пациент получает на руки ……………. здоровья.</w:t>
      </w:r>
    </w:p>
    <w:p w:rsidR="000827FB" w:rsidRPr="00A35729" w:rsidRDefault="000827FB" w:rsidP="00A35729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 w:cs="Times New Roman"/>
        </w:rPr>
      </w:pPr>
      <w:proofErr w:type="gramStart"/>
      <w:r w:rsidRPr="00A35729">
        <w:rPr>
          <w:rFonts w:ascii="Times New Roman" w:hAnsi="Times New Roman" w:cs="Times New Roman"/>
        </w:rPr>
        <w:t>Документ, утверждаемый Приказом МЗ РФ и определяющий сроки и типы вакцинаций называется</w:t>
      </w:r>
      <w:proofErr w:type="gramEnd"/>
      <w:r w:rsidRPr="00A35729">
        <w:rPr>
          <w:rFonts w:ascii="Times New Roman" w:hAnsi="Times New Roman" w:cs="Times New Roman"/>
        </w:rPr>
        <w:t xml:space="preserve"> – Национальный ………….   ……………….</w:t>
      </w:r>
    </w:p>
    <w:p w:rsidR="000827FB" w:rsidRPr="00A35729" w:rsidRDefault="000827FB" w:rsidP="00A35729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Вакцины  из микробов с ослабленной вирулентностью называют ………………</w:t>
      </w:r>
    </w:p>
    <w:p w:rsidR="000827FB" w:rsidRPr="00A35729" w:rsidRDefault="000827FB" w:rsidP="00A35729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Иммунопрофилактика против конкретного возбудителя называется ……………….</w:t>
      </w:r>
    </w:p>
    <w:p w:rsidR="000827FB" w:rsidRPr="00A35729" w:rsidRDefault="000827FB" w:rsidP="00A35729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0827FB" w:rsidRPr="00424E3B" w:rsidRDefault="00424E3B" w:rsidP="00424E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24E3B">
        <w:rPr>
          <w:rFonts w:ascii="Times New Roman" w:hAnsi="Times New Roman" w:cs="Times New Roman"/>
          <w:b/>
        </w:rPr>
        <w:t>Эталон</w:t>
      </w:r>
      <w:r>
        <w:rPr>
          <w:rFonts w:ascii="Times New Roman" w:hAnsi="Times New Roman" w:cs="Times New Roman"/>
          <w:b/>
        </w:rPr>
        <w:t xml:space="preserve"> ответов на тестовые задания:</w:t>
      </w:r>
    </w:p>
    <w:p w:rsidR="000827FB" w:rsidRPr="00A35729" w:rsidRDefault="000827FB" w:rsidP="00A357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  <w:b/>
        </w:rPr>
        <w:t>Проверяемые результаты обучения:</w:t>
      </w:r>
      <w:r w:rsidR="00877945" w:rsidRPr="00A35729">
        <w:rPr>
          <w:rFonts w:ascii="Times New Roman" w:hAnsi="Times New Roman" w:cs="Times New Roman"/>
          <w:b/>
        </w:rPr>
        <w:t xml:space="preserve"> </w:t>
      </w:r>
      <w:r w:rsidR="00877945" w:rsidRPr="00A35729">
        <w:rPr>
          <w:rFonts w:ascii="Times New Roman" w:hAnsi="Times New Roman" w:cs="Times New Roman"/>
        </w:rPr>
        <w:t>ПО</w:t>
      </w:r>
      <w:proofErr w:type="gramStart"/>
      <w:r w:rsidR="00877945" w:rsidRPr="00A35729">
        <w:rPr>
          <w:rFonts w:ascii="Times New Roman" w:hAnsi="Times New Roman" w:cs="Times New Roman"/>
        </w:rPr>
        <w:t>1</w:t>
      </w:r>
      <w:proofErr w:type="gramEnd"/>
      <w:r w:rsidR="00877945" w:rsidRPr="00A35729">
        <w:rPr>
          <w:rFonts w:ascii="Times New Roman" w:hAnsi="Times New Roman" w:cs="Times New Roman"/>
        </w:rPr>
        <w:t>, ПО2,ПО3, З1-З16</w:t>
      </w:r>
    </w:p>
    <w:p w:rsidR="000827FB" w:rsidRPr="00424E3B" w:rsidRDefault="000827FB" w:rsidP="00424E3B">
      <w:pPr>
        <w:spacing w:after="0" w:line="240" w:lineRule="auto"/>
        <w:rPr>
          <w:rFonts w:ascii="Times New Roman" w:hAnsi="Times New Roman" w:cs="Times New Roman"/>
          <w:b/>
        </w:rPr>
      </w:pPr>
      <w:r w:rsidRPr="00424E3B">
        <w:rPr>
          <w:rFonts w:ascii="Times New Roman" w:hAnsi="Times New Roman" w:cs="Times New Roman"/>
          <w:b/>
        </w:rPr>
        <w:t>1 вариант</w:t>
      </w:r>
    </w:p>
    <w:tbl>
      <w:tblPr>
        <w:tblStyle w:val="aa"/>
        <w:tblW w:w="10522" w:type="dxa"/>
        <w:tblLook w:val="04A0" w:firstRow="1" w:lastRow="0" w:firstColumn="1" w:lastColumn="0" w:noHBand="0" w:noVBand="1"/>
      </w:tblPr>
      <w:tblGrid>
        <w:gridCol w:w="1082"/>
        <w:gridCol w:w="644"/>
        <w:gridCol w:w="645"/>
        <w:gridCol w:w="645"/>
        <w:gridCol w:w="645"/>
        <w:gridCol w:w="643"/>
        <w:gridCol w:w="643"/>
        <w:gridCol w:w="643"/>
        <w:gridCol w:w="643"/>
        <w:gridCol w:w="645"/>
        <w:gridCol w:w="704"/>
        <w:gridCol w:w="588"/>
        <w:gridCol w:w="588"/>
        <w:gridCol w:w="588"/>
        <w:gridCol w:w="588"/>
        <w:gridCol w:w="588"/>
      </w:tblGrid>
      <w:tr w:rsidR="003A5974" w:rsidRPr="00B97D41" w:rsidTr="003A5974">
        <w:trPr>
          <w:trHeight w:val="465"/>
        </w:trPr>
        <w:tc>
          <w:tcPr>
            <w:tcW w:w="1082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№ вопроса</w:t>
            </w:r>
          </w:p>
        </w:tc>
        <w:tc>
          <w:tcPr>
            <w:tcW w:w="644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45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45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45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43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43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43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43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45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04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88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88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588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588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588" w:type="dxa"/>
          </w:tcPr>
          <w:p w:rsidR="003A5974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</w:tr>
      <w:tr w:rsidR="003A5974" w:rsidRPr="00B97D41" w:rsidTr="003A5974">
        <w:trPr>
          <w:trHeight w:val="249"/>
        </w:trPr>
        <w:tc>
          <w:tcPr>
            <w:tcW w:w="1082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Ответ</w:t>
            </w:r>
          </w:p>
        </w:tc>
        <w:tc>
          <w:tcPr>
            <w:tcW w:w="644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645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645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645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643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43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43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643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645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704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88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588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588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88" w:type="dxa"/>
          </w:tcPr>
          <w:p w:rsidR="003A5974" w:rsidRDefault="003A5974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88" w:type="dxa"/>
          </w:tcPr>
          <w:p w:rsidR="003A5974" w:rsidRDefault="003A5974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</w:tr>
    </w:tbl>
    <w:p w:rsidR="000827FB" w:rsidRPr="003A5974" w:rsidRDefault="000827FB" w:rsidP="00A35729">
      <w:pPr>
        <w:spacing w:after="0" w:line="240" w:lineRule="auto"/>
        <w:rPr>
          <w:rFonts w:ascii="Times New Roman" w:hAnsi="Times New Roman" w:cs="Times New Roman"/>
          <w:b/>
        </w:rPr>
      </w:pPr>
      <w:r w:rsidRPr="003A5974">
        <w:rPr>
          <w:rFonts w:ascii="Times New Roman" w:hAnsi="Times New Roman" w:cs="Times New Roman"/>
          <w:b/>
        </w:rPr>
        <w:t>Дополни</w:t>
      </w:r>
      <w:r w:rsidR="00424E3B" w:rsidRPr="003A5974">
        <w:rPr>
          <w:rFonts w:ascii="Times New Roman" w:hAnsi="Times New Roman" w:cs="Times New Roman"/>
          <w:b/>
        </w:rPr>
        <w:t>те</w:t>
      </w:r>
      <w:r w:rsidRPr="003A5974">
        <w:rPr>
          <w:rFonts w:ascii="Times New Roman" w:hAnsi="Times New Roman" w:cs="Times New Roman"/>
          <w:b/>
        </w:rPr>
        <w:t xml:space="preserve"> фразу 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1 – профилактика 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2 – </w:t>
      </w:r>
      <w:proofErr w:type="spellStart"/>
      <w:r w:rsidRPr="00A35729">
        <w:rPr>
          <w:rFonts w:ascii="Times New Roman" w:hAnsi="Times New Roman" w:cs="Times New Roman"/>
        </w:rPr>
        <w:t>немодифицируемые</w:t>
      </w:r>
      <w:proofErr w:type="spellEnd"/>
      <w:r w:rsidRPr="00A35729">
        <w:rPr>
          <w:rFonts w:ascii="Times New Roman" w:hAnsi="Times New Roman" w:cs="Times New Roman"/>
        </w:rPr>
        <w:t xml:space="preserve"> 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3 – третичная 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4 – риска 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5 – физическое 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6 – школа 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7 – рациональное,  здоровое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8 – чрезмерное 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9 – санитарно-противоэпидемические 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lastRenderedPageBreak/>
        <w:t xml:space="preserve">10 – </w:t>
      </w:r>
      <w:proofErr w:type="spellStart"/>
      <w:r w:rsidRPr="00A35729">
        <w:rPr>
          <w:rFonts w:ascii="Times New Roman" w:hAnsi="Times New Roman" w:cs="Times New Roman"/>
        </w:rPr>
        <w:t>здоровьесберегающая</w:t>
      </w:r>
      <w:proofErr w:type="spellEnd"/>
      <w:r w:rsidRPr="00A35729">
        <w:rPr>
          <w:rFonts w:ascii="Times New Roman" w:hAnsi="Times New Roman" w:cs="Times New Roman"/>
        </w:rPr>
        <w:t xml:space="preserve"> 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11 – скрининг 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12 – диспансерное 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13 – вакцинопрофилактика 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14 – источник, передачи</w:t>
      </w:r>
      <w:proofErr w:type="gramStart"/>
      <w:r w:rsidRPr="00A35729">
        <w:rPr>
          <w:rFonts w:ascii="Times New Roman" w:hAnsi="Times New Roman" w:cs="Times New Roman"/>
        </w:rPr>
        <w:t xml:space="preserve"> .</w:t>
      </w:r>
      <w:proofErr w:type="gramEnd"/>
      <w:r w:rsidRPr="00A35729">
        <w:rPr>
          <w:rFonts w:ascii="Times New Roman" w:hAnsi="Times New Roman" w:cs="Times New Roman"/>
        </w:rPr>
        <w:t xml:space="preserve"> восприимчивость </w:t>
      </w:r>
    </w:p>
    <w:p w:rsidR="003A5974" w:rsidRDefault="00984C79" w:rsidP="003A597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15 – ассоциированная </w:t>
      </w:r>
    </w:p>
    <w:p w:rsidR="000827FB" w:rsidRPr="003A5974" w:rsidRDefault="000827FB" w:rsidP="003A5974">
      <w:pPr>
        <w:spacing w:after="0" w:line="240" w:lineRule="auto"/>
        <w:rPr>
          <w:rFonts w:ascii="Times New Roman" w:hAnsi="Times New Roman" w:cs="Times New Roman"/>
          <w:b/>
        </w:rPr>
      </w:pPr>
      <w:r w:rsidRPr="003A5974">
        <w:rPr>
          <w:rFonts w:ascii="Times New Roman" w:hAnsi="Times New Roman" w:cs="Times New Roman"/>
          <w:b/>
        </w:rPr>
        <w:t>2 вариант</w:t>
      </w:r>
    </w:p>
    <w:tbl>
      <w:tblPr>
        <w:tblStyle w:val="aa"/>
        <w:tblW w:w="10522" w:type="dxa"/>
        <w:tblLook w:val="04A0" w:firstRow="1" w:lastRow="0" w:firstColumn="1" w:lastColumn="0" w:noHBand="0" w:noVBand="1"/>
      </w:tblPr>
      <w:tblGrid>
        <w:gridCol w:w="1082"/>
        <w:gridCol w:w="644"/>
        <w:gridCol w:w="645"/>
        <w:gridCol w:w="645"/>
        <w:gridCol w:w="645"/>
        <w:gridCol w:w="643"/>
        <w:gridCol w:w="643"/>
        <w:gridCol w:w="643"/>
        <w:gridCol w:w="643"/>
        <w:gridCol w:w="645"/>
        <w:gridCol w:w="704"/>
        <w:gridCol w:w="588"/>
        <w:gridCol w:w="588"/>
        <w:gridCol w:w="588"/>
        <w:gridCol w:w="588"/>
        <w:gridCol w:w="588"/>
      </w:tblGrid>
      <w:tr w:rsidR="003A5974" w:rsidRPr="00B97D41" w:rsidTr="00F25B15">
        <w:trPr>
          <w:trHeight w:val="465"/>
        </w:trPr>
        <w:tc>
          <w:tcPr>
            <w:tcW w:w="1082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№ вопроса</w:t>
            </w:r>
          </w:p>
        </w:tc>
        <w:tc>
          <w:tcPr>
            <w:tcW w:w="644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45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45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45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43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43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43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43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45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04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88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88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588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588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588" w:type="dxa"/>
          </w:tcPr>
          <w:p w:rsidR="003A5974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</w:tr>
      <w:tr w:rsidR="003A5974" w:rsidRPr="00B97D41" w:rsidTr="00F25B15">
        <w:trPr>
          <w:trHeight w:val="249"/>
        </w:trPr>
        <w:tc>
          <w:tcPr>
            <w:tcW w:w="1082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7D41">
              <w:rPr>
                <w:rFonts w:ascii="Times New Roman" w:hAnsi="Times New Roman" w:cs="Times New Roman"/>
                <w:b/>
              </w:rPr>
              <w:t>Ответ</w:t>
            </w:r>
          </w:p>
        </w:tc>
        <w:tc>
          <w:tcPr>
            <w:tcW w:w="644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645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645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45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43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643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43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643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645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704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88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588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88" w:type="dxa"/>
          </w:tcPr>
          <w:p w:rsidR="003A5974" w:rsidRPr="00B97D41" w:rsidRDefault="003A5974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588" w:type="dxa"/>
          </w:tcPr>
          <w:p w:rsidR="003A5974" w:rsidRDefault="003A5974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588" w:type="dxa"/>
          </w:tcPr>
          <w:p w:rsidR="003A5974" w:rsidRDefault="003A5974" w:rsidP="00F25B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</w:tr>
    </w:tbl>
    <w:p w:rsidR="000827FB" w:rsidRPr="003A5974" w:rsidRDefault="000827FB" w:rsidP="00A35729">
      <w:pPr>
        <w:spacing w:after="0" w:line="240" w:lineRule="auto"/>
        <w:rPr>
          <w:rFonts w:ascii="Times New Roman" w:hAnsi="Times New Roman" w:cs="Times New Roman"/>
          <w:b/>
        </w:rPr>
      </w:pPr>
      <w:r w:rsidRPr="003A5974">
        <w:rPr>
          <w:rFonts w:ascii="Times New Roman" w:hAnsi="Times New Roman" w:cs="Times New Roman"/>
          <w:b/>
        </w:rPr>
        <w:t>Дополни</w:t>
      </w:r>
      <w:r w:rsidR="003A5974" w:rsidRPr="003A5974">
        <w:rPr>
          <w:rFonts w:ascii="Times New Roman" w:hAnsi="Times New Roman" w:cs="Times New Roman"/>
          <w:b/>
        </w:rPr>
        <w:t>те</w:t>
      </w:r>
      <w:r w:rsidRPr="003A5974">
        <w:rPr>
          <w:rFonts w:ascii="Times New Roman" w:hAnsi="Times New Roman" w:cs="Times New Roman"/>
          <w:b/>
        </w:rPr>
        <w:t xml:space="preserve"> фразу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1 – охране здоровья граждан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2 – первичная 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3 – модифицируемые 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4 – физическое 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5 – </w:t>
      </w:r>
      <w:proofErr w:type="spellStart"/>
      <w:proofErr w:type="gramStart"/>
      <w:r w:rsidRPr="00A35729">
        <w:rPr>
          <w:rFonts w:ascii="Times New Roman" w:hAnsi="Times New Roman" w:cs="Times New Roman"/>
        </w:rPr>
        <w:t>противо</w:t>
      </w:r>
      <w:proofErr w:type="spellEnd"/>
      <w:r w:rsidRPr="00A35729">
        <w:rPr>
          <w:rFonts w:ascii="Times New Roman" w:hAnsi="Times New Roman" w:cs="Times New Roman"/>
        </w:rPr>
        <w:t>-эпидемические</w:t>
      </w:r>
      <w:proofErr w:type="gramEnd"/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>6 – профилактика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7 – адаптация 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8 – риска 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9 – здоровье 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10 – диспансеризация 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11 – скрининг 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12 – паспорт 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13 – календарь прививок 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14 – живыми   </w:t>
      </w:r>
    </w:p>
    <w:p w:rsidR="000827FB" w:rsidRPr="00A35729" w:rsidRDefault="000827FB" w:rsidP="00A35729">
      <w:pPr>
        <w:spacing w:after="0" w:line="240" w:lineRule="auto"/>
        <w:rPr>
          <w:rFonts w:ascii="Times New Roman" w:hAnsi="Times New Roman" w:cs="Times New Roman"/>
        </w:rPr>
      </w:pPr>
      <w:r w:rsidRPr="00A35729">
        <w:rPr>
          <w:rFonts w:ascii="Times New Roman" w:hAnsi="Times New Roman" w:cs="Times New Roman"/>
        </w:rPr>
        <w:t xml:space="preserve">15 – специфической </w:t>
      </w:r>
    </w:p>
    <w:p w:rsidR="000827FB" w:rsidRPr="00A35729" w:rsidRDefault="000827FB" w:rsidP="00A3572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D4B8F" w:rsidRPr="00B36392" w:rsidRDefault="003B421E" w:rsidP="00B363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6392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B36392">
        <w:rPr>
          <w:rFonts w:ascii="Times New Roman" w:hAnsi="Times New Roman" w:cs="Times New Roman"/>
          <w:b/>
          <w:sz w:val="24"/>
          <w:szCs w:val="24"/>
        </w:rPr>
        <w:t>.</w:t>
      </w:r>
      <w:r w:rsidRPr="00B36392">
        <w:rPr>
          <w:b/>
          <w:sz w:val="24"/>
          <w:szCs w:val="24"/>
        </w:rPr>
        <w:t xml:space="preserve"> </w:t>
      </w:r>
      <w:r w:rsidR="00A2516A" w:rsidRPr="00B36392">
        <w:rPr>
          <w:rFonts w:ascii="Times New Roman" w:hAnsi="Times New Roman" w:cs="Times New Roman"/>
          <w:b/>
          <w:sz w:val="24"/>
          <w:szCs w:val="24"/>
        </w:rPr>
        <w:t>Оценка по</w:t>
      </w:r>
      <w:r w:rsidR="003D4B8F" w:rsidRPr="00B36392">
        <w:rPr>
          <w:rFonts w:ascii="Times New Roman" w:hAnsi="Times New Roman" w:cs="Times New Roman"/>
          <w:b/>
          <w:sz w:val="24"/>
          <w:szCs w:val="24"/>
        </w:rPr>
        <w:t xml:space="preserve"> производственной практике</w:t>
      </w:r>
    </w:p>
    <w:p w:rsidR="003D4B8F" w:rsidRPr="00B36392" w:rsidRDefault="003D4B8F" w:rsidP="00B363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6392">
        <w:rPr>
          <w:rFonts w:ascii="Times New Roman" w:hAnsi="Times New Roman" w:cs="Times New Roman"/>
          <w:b/>
          <w:sz w:val="24"/>
          <w:szCs w:val="24"/>
        </w:rPr>
        <w:t>3.1. Общие положения</w:t>
      </w:r>
    </w:p>
    <w:p w:rsidR="003D4B8F" w:rsidRPr="00B36392" w:rsidRDefault="003D4B8F" w:rsidP="00B36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6392">
        <w:rPr>
          <w:rFonts w:ascii="Times New Roman" w:hAnsi="Times New Roman" w:cs="Times New Roman"/>
          <w:sz w:val="24"/>
          <w:szCs w:val="24"/>
        </w:rPr>
        <w:t xml:space="preserve">        Целью оценки по производственной практике является оценка профессиональных и общих компетенций, практического опыта и умений.</w:t>
      </w:r>
    </w:p>
    <w:p w:rsidR="00905041" w:rsidRDefault="00905041" w:rsidP="0090504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05041">
        <w:rPr>
          <w:rFonts w:ascii="Times New Roman" w:eastAsia="Times New Roman" w:hAnsi="Times New Roman"/>
          <w:b/>
          <w:sz w:val="24"/>
          <w:szCs w:val="24"/>
          <w:lang w:eastAsia="ru-RU"/>
        </w:rPr>
        <w:t>3.2. Перечень видов работ  для проверки результатов  освоения программы  профессионального модуля на практике</w:t>
      </w:r>
    </w:p>
    <w:p w:rsidR="00905041" w:rsidRPr="00905041" w:rsidRDefault="00905041" w:rsidP="00905041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905041">
        <w:rPr>
          <w:rFonts w:ascii="Times New Roman" w:eastAsia="Times New Roman" w:hAnsi="Times New Roman"/>
          <w:b/>
          <w:sz w:val="24"/>
          <w:szCs w:val="24"/>
          <w:lang w:eastAsia="ru-RU"/>
        </w:rPr>
        <w:t>3.2.1. Производственная  практика по ПМ 0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 Профилактическая</w:t>
      </w:r>
      <w:r w:rsidRPr="0090504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деятельность  </w:t>
      </w:r>
    </w:p>
    <w:p w:rsidR="00905041" w:rsidRPr="00905041" w:rsidRDefault="00905041" w:rsidP="0090504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905041">
        <w:rPr>
          <w:rFonts w:ascii="Times New Roman" w:eastAsia="Times New Roman" w:hAnsi="Times New Roman" w:cs="Times New Roman"/>
          <w:lang w:eastAsia="ru-RU"/>
        </w:rPr>
        <w:t xml:space="preserve">Таблица 9 </w:t>
      </w:r>
    </w:p>
    <w:tbl>
      <w:tblPr>
        <w:tblStyle w:val="12"/>
        <w:tblW w:w="10173" w:type="dxa"/>
        <w:tblLook w:val="04A0" w:firstRow="1" w:lastRow="0" w:firstColumn="1" w:lastColumn="0" w:noHBand="0" w:noVBand="1"/>
      </w:tblPr>
      <w:tblGrid>
        <w:gridCol w:w="4928"/>
        <w:gridCol w:w="5245"/>
      </w:tblGrid>
      <w:tr w:rsidR="00905041" w:rsidRPr="00F25B15" w:rsidTr="00F25B15">
        <w:tc>
          <w:tcPr>
            <w:tcW w:w="4928" w:type="dxa"/>
            <w:hideMark/>
          </w:tcPr>
          <w:p w:rsidR="00905041" w:rsidRPr="00F25B15" w:rsidRDefault="00905041" w:rsidP="009050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1"/>
                <w:szCs w:val="21"/>
              </w:rPr>
            </w:pPr>
            <w:r w:rsidRPr="00F25B15">
              <w:rPr>
                <w:b/>
                <w:sz w:val="21"/>
                <w:szCs w:val="21"/>
              </w:rPr>
              <w:t>Виды работ</w:t>
            </w:r>
          </w:p>
        </w:tc>
        <w:tc>
          <w:tcPr>
            <w:tcW w:w="5245" w:type="dxa"/>
          </w:tcPr>
          <w:p w:rsidR="00905041" w:rsidRPr="00F25B15" w:rsidRDefault="00905041" w:rsidP="009050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1"/>
                <w:szCs w:val="21"/>
              </w:rPr>
            </w:pPr>
            <w:r w:rsidRPr="00F25B15">
              <w:rPr>
                <w:b/>
                <w:sz w:val="21"/>
                <w:szCs w:val="21"/>
              </w:rPr>
              <w:t xml:space="preserve">Проверяемые результаты </w:t>
            </w:r>
          </w:p>
          <w:p w:rsidR="00905041" w:rsidRPr="00F25B15" w:rsidRDefault="00905041" w:rsidP="009050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1"/>
                <w:szCs w:val="21"/>
              </w:rPr>
            </w:pPr>
            <w:r w:rsidRPr="00F25B15">
              <w:rPr>
                <w:b/>
                <w:sz w:val="21"/>
                <w:szCs w:val="21"/>
              </w:rPr>
              <w:t xml:space="preserve">(ПК, </w:t>
            </w:r>
            <w:proofErr w:type="gramStart"/>
            <w:r w:rsidRPr="00F25B15">
              <w:rPr>
                <w:b/>
                <w:sz w:val="21"/>
                <w:szCs w:val="21"/>
              </w:rPr>
              <w:t>ОК</w:t>
            </w:r>
            <w:proofErr w:type="gramEnd"/>
            <w:r w:rsidRPr="00F25B15">
              <w:rPr>
                <w:b/>
                <w:sz w:val="21"/>
                <w:szCs w:val="21"/>
              </w:rPr>
              <w:t>, ПО, У)</w:t>
            </w:r>
          </w:p>
        </w:tc>
      </w:tr>
      <w:tr w:rsidR="00905041" w:rsidRPr="00F25B15" w:rsidTr="00F25B15">
        <w:tc>
          <w:tcPr>
            <w:tcW w:w="4928" w:type="dxa"/>
          </w:tcPr>
          <w:p w:rsidR="00905041" w:rsidRPr="00F25B15" w:rsidRDefault="00905041" w:rsidP="00905041">
            <w:pPr>
              <w:tabs>
                <w:tab w:val="left" w:pos="708"/>
              </w:tabs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>1. организация и осуществление мероприятий по охране и укреплению здоровья населения на закрепленном участке;</w:t>
            </w:r>
          </w:p>
        </w:tc>
        <w:tc>
          <w:tcPr>
            <w:tcW w:w="5245" w:type="dxa"/>
          </w:tcPr>
          <w:p w:rsidR="00905041" w:rsidRPr="00F25B15" w:rsidRDefault="00B26B16" w:rsidP="009050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ПК 4.1, ПК 4.2, ПК 4.3, ПК 4.5, ПК 4.6, ПК 4,7, ПК 4.8, ПК 4,9, </w:t>
            </w:r>
            <w:proofErr w:type="gramStart"/>
            <w:r w:rsidRPr="00F25B15">
              <w:rPr>
                <w:sz w:val="21"/>
                <w:szCs w:val="21"/>
              </w:rPr>
              <w:t>ОК</w:t>
            </w:r>
            <w:proofErr w:type="gramEnd"/>
            <w:r w:rsidRPr="00F25B15">
              <w:rPr>
                <w:sz w:val="21"/>
                <w:szCs w:val="21"/>
              </w:rPr>
              <w:t xml:space="preserve"> 1, ОК2, ОК5, ОК6, ПО1-5, У1, У 2, У4, У 13, У 14, У 15</w:t>
            </w:r>
          </w:p>
        </w:tc>
      </w:tr>
      <w:tr w:rsidR="00905041" w:rsidRPr="00F25B15" w:rsidTr="00F25B15">
        <w:trPr>
          <w:trHeight w:val="273"/>
        </w:trPr>
        <w:tc>
          <w:tcPr>
            <w:tcW w:w="4928" w:type="dxa"/>
          </w:tcPr>
          <w:p w:rsidR="00905041" w:rsidRPr="00F25B15" w:rsidRDefault="00905041" w:rsidP="00905041">
            <w:pPr>
              <w:tabs>
                <w:tab w:val="left" w:pos="708"/>
              </w:tabs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2. организация </w:t>
            </w:r>
            <w:proofErr w:type="spellStart"/>
            <w:r w:rsidRPr="00F25B15">
              <w:rPr>
                <w:sz w:val="21"/>
                <w:szCs w:val="21"/>
              </w:rPr>
              <w:t>здоровьесберегающей</w:t>
            </w:r>
            <w:proofErr w:type="spellEnd"/>
            <w:r w:rsidRPr="00F25B15">
              <w:rPr>
                <w:sz w:val="21"/>
                <w:szCs w:val="21"/>
              </w:rPr>
              <w:t xml:space="preserve"> среды в социуме;</w:t>
            </w:r>
          </w:p>
        </w:tc>
        <w:tc>
          <w:tcPr>
            <w:tcW w:w="5245" w:type="dxa"/>
          </w:tcPr>
          <w:p w:rsidR="00905041" w:rsidRPr="00F25B15" w:rsidRDefault="00B26B16" w:rsidP="009050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ПК 4.7, ПК 4.8, ПК 4,9, </w:t>
            </w:r>
            <w:proofErr w:type="gramStart"/>
            <w:r w:rsidRPr="00F25B15">
              <w:rPr>
                <w:sz w:val="21"/>
                <w:szCs w:val="21"/>
              </w:rPr>
              <w:t>ОК</w:t>
            </w:r>
            <w:proofErr w:type="gramEnd"/>
            <w:r w:rsidRPr="00F25B15">
              <w:rPr>
                <w:sz w:val="21"/>
                <w:szCs w:val="21"/>
              </w:rPr>
              <w:t xml:space="preserve"> 1, ОК2, ОК5, ОК6, ПО1-5, У1, У 2, У4, У 13, У 14, У 15</w:t>
            </w:r>
          </w:p>
        </w:tc>
      </w:tr>
      <w:tr w:rsidR="00905041" w:rsidRPr="00F25B15" w:rsidTr="00F25B15">
        <w:trPr>
          <w:trHeight w:val="276"/>
        </w:trPr>
        <w:tc>
          <w:tcPr>
            <w:tcW w:w="4928" w:type="dxa"/>
          </w:tcPr>
          <w:p w:rsidR="00905041" w:rsidRPr="00F25B15" w:rsidRDefault="00905041" w:rsidP="00905041">
            <w:pPr>
              <w:tabs>
                <w:tab w:val="left" w:pos="708"/>
              </w:tabs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>3. реализация программ индивидуального оздоровления взрослого и детского населения различных возрастных групп;</w:t>
            </w:r>
          </w:p>
        </w:tc>
        <w:tc>
          <w:tcPr>
            <w:tcW w:w="5245" w:type="dxa"/>
          </w:tcPr>
          <w:p w:rsidR="00905041" w:rsidRPr="00F25B15" w:rsidRDefault="00B26B16" w:rsidP="009050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ПК 4.1, ПК 4.2, ПК 4.3, ПК 4.5, ПК 4.6, ПК 4,7, ПК 4.8, ПК 4,9, </w:t>
            </w:r>
            <w:proofErr w:type="gramStart"/>
            <w:r w:rsidRPr="00F25B15">
              <w:rPr>
                <w:sz w:val="21"/>
                <w:szCs w:val="21"/>
              </w:rPr>
              <w:t>ОК</w:t>
            </w:r>
            <w:proofErr w:type="gramEnd"/>
            <w:r w:rsidRPr="00F25B15">
              <w:rPr>
                <w:sz w:val="21"/>
                <w:szCs w:val="21"/>
              </w:rPr>
              <w:t xml:space="preserve"> 1, ОК2, ОК5, ОК6, ПО1-5, У1, У 2, У4, У 13, У 14, У 15</w:t>
            </w:r>
          </w:p>
        </w:tc>
      </w:tr>
      <w:tr w:rsidR="00905041" w:rsidRPr="00F25B15" w:rsidTr="00F25B15">
        <w:tc>
          <w:tcPr>
            <w:tcW w:w="4928" w:type="dxa"/>
          </w:tcPr>
          <w:p w:rsidR="00905041" w:rsidRPr="00F25B15" w:rsidRDefault="00905041" w:rsidP="00905041">
            <w:pPr>
              <w:tabs>
                <w:tab w:val="left" w:pos="708"/>
              </w:tabs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4. обучение различных категорий населения приоритетным нормам здорового образа жизни и нормам гигиенического поведения; </w:t>
            </w:r>
          </w:p>
        </w:tc>
        <w:tc>
          <w:tcPr>
            <w:tcW w:w="5245" w:type="dxa"/>
          </w:tcPr>
          <w:p w:rsidR="00905041" w:rsidRPr="00F25B15" w:rsidRDefault="00B26B16" w:rsidP="009050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ПК 4.1, ПК 4.2, ПК 4.3, ПК 4.5, ПК 4.6, ПК 4,7, ПК 4.8, ПК 4,9, </w:t>
            </w:r>
            <w:proofErr w:type="gramStart"/>
            <w:r w:rsidRPr="00F25B15">
              <w:rPr>
                <w:sz w:val="21"/>
                <w:szCs w:val="21"/>
              </w:rPr>
              <w:t>ОК</w:t>
            </w:r>
            <w:proofErr w:type="gramEnd"/>
            <w:r w:rsidRPr="00F25B15">
              <w:rPr>
                <w:sz w:val="21"/>
                <w:szCs w:val="21"/>
              </w:rPr>
              <w:t xml:space="preserve"> 1, ОК2, ОК5, ОК6, ПО1-5, У1, У 2, У4, У 13, У 14, У 15</w:t>
            </w:r>
          </w:p>
        </w:tc>
      </w:tr>
      <w:tr w:rsidR="00905041" w:rsidRPr="00F25B15" w:rsidTr="00F25B15">
        <w:tc>
          <w:tcPr>
            <w:tcW w:w="4928" w:type="dxa"/>
          </w:tcPr>
          <w:p w:rsidR="00905041" w:rsidRPr="00F25B15" w:rsidRDefault="00905041" w:rsidP="00905041">
            <w:pPr>
              <w:tabs>
                <w:tab w:val="left" w:pos="708"/>
              </w:tabs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>5. закрепление на практике норм и правил профессиональной этики;</w:t>
            </w:r>
          </w:p>
        </w:tc>
        <w:tc>
          <w:tcPr>
            <w:tcW w:w="5245" w:type="dxa"/>
          </w:tcPr>
          <w:p w:rsidR="00905041" w:rsidRPr="00F25B15" w:rsidRDefault="00B26B16" w:rsidP="009050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ПК 4.1, ПК 4.2, ПК 4.3, ПК 4.5, ПК 4.6, ПК 4,7, ПК 4.8, ПК 4,9, </w:t>
            </w:r>
            <w:proofErr w:type="gramStart"/>
            <w:r w:rsidRPr="00F25B15">
              <w:rPr>
                <w:sz w:val="21"/>
                <w:szCs w:val="21"/>
              </w:rPr>
              <w:t>ОК</w:t>
            </w:r>
            <w:proofErr w:type="gramEnd"/>
            <w:r w:rsidRPr="00F25B15">
              <w:rPr>
                <w:sz w:val="21"/>
                <w:szCs w:val="21"/>
              </w:rPr>
              <w:t xml:space="preserve"> 1, ОК2, ОК5, ОК6, ПО1-5, У1, У 2, У4, У 13, У 14, У 15</w:t>
            </w:r>
          </w:p>
        </w:tc>
      </w:tr>
      <w:tr w:rsidR="00905041" w:rsidRPr="00F25B15" w:rsidTr="00F25B15">
        <w:tc>
          <w:tcPr>
            <w:tcW w:w="4928" w:type="dxa"/>
          </w:tcPr>
          <w:p w:rsidR="00905041" w:rsidRPr="00F25B15" w:rsidRDefault="00905041" w:rsidP="00905041">
            <w:pPr>
              <w:shd w:val="clear" w:color="auto" w:fill="FFFFFF"/>
              <w:jc w:val="both"/>
              <w:rPr>
                <w:rFonts w:cs="Verdana"/>
                <w:sz w:val="21"/>
                <w:szCs w:val="21"/>
              </w:rPr>
            </w:pPr>
            <w:r w:rsidRPr="00F25B15">
              <w:rPr>
                <w:rFonts w:cs="Verdana"/>
                <w:sz w:val="21"/>
                <w:szCs w:val="21"/>
              </w:rPr>
              <w:t>6. организация и проведение занятий в различных школах здоровья для пациентов и их окружения;</w:t>
            </w:r>
          </w:p>
        </w:tc>
        <w:tc>
          <w:tcPr>
            <w:tcW w:w="5245" w:type="dxa"/>
          </w:tcPr>
          <w:p w:rsidR="00905041" w:rsidRPr="00F25B15" w:rsidRDefault="00B26B16" w:rsidP="009050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ПК 4.3., ПК 4.6., ПК 4.7, ПК 4.8., ПК 4.9., ОК1, ОК2, </w:t>
            </w:r>
            <w:proofErr w:type="gramStart"/>
            <w:r w:rsidRPr="00F25B15">
              <w:rPr>
                <w:sz w:val="21"/>
                <w:szCs w:val="21"/>
              </w:rPr>
              <w:t>ОК</w:t>
            </w:r>
            <w:proofErr w:type="gramEnd"/>
            <w:r w:rsidRPr="00F25B15">
              <w:rPr>
                <w:sz w:val="21"/>
                <w:szCs w:val="21"/>
              </w:rPr>
              <w:t xml:space="preserve"> 3, ОК 4, ОК6, ОК8, ОК 13, ПО 1, ПО2, ПО 4, ПО5,У 1, У 2, У3, У 5, У 6, У 7, У 12, У 13, У 14, У 16</w:t>
            </w:r>
          </w:p>
        </w:tc>
      </w:tr>
      <w:tr w:rsidR="00905041" w:rsidRPr="00F25B15" w:rsidTr="00F25B15">
        <w:tc>
          <w:tcPr>
            <w:tcW w:w="4928" w:type="dxa"/>
          </w:tcPr>
          <w:p w:rsidR="00905041" w:rsidRPr="00F25B15" w:rsidRDefault="00905041" w:rsidP="00905041">
            <w:pPr>
              <w:shd w:val="clear" w:color="auto" w:fill="FFFFFF"/>
              <w:jc w:val="both"/>
              <w:rPr>
                <w:rFonts w:cs="Verdana"/>
                <w:sz w:val="21"/>
                <w:szCs w:val="21"/>
              </w:rPr>
            </w:pPr>
            <w:r w:rsidRPr="00F25B15">
              <w:rPr>
                <w:rFonts w:cs="Verdana"/>
                <w:sz w:val="21"/>
                <w:szCs w:val="21"/>
              </w:rPr>
              <w:t xml:space="preserve">7. выполнение технологий первичной и вторичной </w:t>
            </w:r>
            <w:r w:rsidRPr="00F25B15">
              <w:rPr>
                <w:rFonts w:cs="Verdana"/>
                <w:sz w:val="21"/>
                <w:szCs w:val="21"/>
              </w:rPr>
              <w:lastRenderedPageBreak/>
              <w:t>профилактики конкретных болезней при работе с пациентами</w:t>
            </w:r>
            <w:r w:rsidRPr="00F25B15">
              <w:rPr>
                <w:rFonts w:cs="Verdana"/>
                <w:color w:val="000000"/>
                <w:sz w:val="21"/>
                <w:szCs w:val="21"/>
              </w:rPr>
              <w:t xml:space="preserve"> в реальных условиях;</w:t>
            </w:r>
          </w:p>
        </w:tc>
        <w:tc>
          <w:tcPr>
            <w:tcW w:w="5245" w:type="dxa"/>
          </w:tcPr>
          <w:p w:rsidR="00905041" w:rsidRPr="00F25B15" w:rsidRDefault="00B26B16" w:rsidP="009050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lastRenderedPageBreak/>
              <w:t xml:space="preserve">ПК 4.1, ПК 4.2, ПК 4.3, ПК 4.5, ПК 4.6, ПК 4,7, ПК 4.8, </w:t>
            </w:r>
            <w:r w:rsidRPr="00F25B15">
              <w:rPr>
                <w:sz w:val="21"/>
                <w:szCs w:val="21"/>
              </w:rPr>
              <w:lastRenderedPageBreak/>
              <w:t xml:space="preserve">ПК 4,9, </w:t>
            </w:r>
            <w:proofErr w:type="gramStart"/>
            <w:r w:rsidRPr="00F25B15">
              <w:rPr>
                <w:sz w:val="21"/>
                <w:szCs w:val="21"/>
              </w:rPr>
              <w:t>ОК</w:t>
            </w:r>
            <w:proofErr w:type="gramEnd"/>
            <w:r w:rsidRPr="00F25B15">
              <w:rPr>
                <w:sz w:val="21"/>
                <w:szCs w:val="21"/>
              </w:rPr>
              <w:t xml:space="preserve"> 1, ОК2, ОК5, ОК6, ПО1-5, У1, У 2, У4, У 13, У 14, У 15</w:t>
            </w:r>
          </w:p>
        </w:tc>
      </w:tr>
      <w:tr w:rsidR="00905041" w:rsidRPr="00F25B15" w:rsidTr="00F25B15">
        <w:tc>
          <w:tcPr>
            <w:tcW w:w="4928" w:type="dxa"/>
          </w:tcPr>
          <w:p w:rsidR="00905041" w:rsidRPr="00F25B15" w:rsidRDefault="00905041" w:rsidP="00905041">
            <w:pPr>
              <w:shd w:val="clear" w:color="auto" w:fill="FFFFFF"/>
              <w:jc w:val="both"/>
              <w:rPr>
                <w:rFonts w:cs="Verdana"/>
                <w:sz w:val="21"/>
                <w:szCs w:val="21"/>
              </w:rPr>
            </w:pPr>
            <w:r w:rsidRPr="00F25B15">
              <w:rPr>
                <w:rFonts w:cs="Verdana"/>
                <w:sz w:val="21"/>
                <w:szCs w:val="21"/>
              </w:rPr>
              <w:lastRenderedPageBreak/>
              <w:t>8. проведение неспецифической профилактики различных неинфекционных заболеваний в реальных условиях;</w:t>
            </w:r>
          </w:p>
        </w:tc>
        <w:tc>
          <w:tcPr>
            <w:tcW w:w="5245" w:type="dxa"/>
          </w:tcPr>
          <w:p w:rsidR="00905041" w:rsidRPr="00F25B15" w:rsidRDefault="00B26B16" w:rsidP="009050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ПК 4.1, ПК 4.2, ПК 4.3, ПК 4.5, ПК 4.6, ПК 4,7, ПК 4.8, ПК 4,9, </w:t>
            </w:r>
            <w:proofErr w:type="gramStart"/>
            <w:r w:rsidRPr="00F25B15">
              <w:rPr>
                <w:sz w:val="21"/>
                <w:szCs w:val="21"/>
              </w:rPr>
              <w:t>ОК</w:t>
            </w:r>
            <w:proofErr w:type="gramEnd"/>
            <w:r w:rsidRPr="00F25B15">
              <w:rPr>
                <w:sz w:val="21"/>
                <w:szCs w:val="21"/>
              </w:rPr>
              <w:t xml:space="preserve"> 1, ОК2, ОК5, ОК6, ПО1-5, У1, У 2, У4, У 13, У 14, У 15</w:t>
            </w:r>
          </w:p>
        </w:tc>
      </w:tr>
      <w:tr w:rsidR="00905041" w:rsidRPr="00F25B15" w:rsidTr="00F25B15">
        <w:tc>
          <w:tcPr>
            <w:tcW w:w="4928" w:type="dxa"/>
          </w:tcPr>
          <w:p w:rsidR="00905041" w:rsidRPr="00F25B15" w:rsidRDefault="00905041" w:rsidP="00905041">
            <w:pPr>
              <w:shd w:val="clear" w:color="auto" w:fill="FFFFFF"/>
              <w:jc w:val="both"/>
              <w:rPr>
                <w:rFonts w:cs="Verdana"/>
                <w:color w:val="000000"/>
                <w:sz w:val="21"/>
                <w:szCs w:val="21"/>
              </w:rPr>
            </w:pPr>
            <w:r w:rsidRPr="00F25B15">
              <w:rPr>
                <w:rFonts w:cs="Verdana"/>
                <w:color w:val="000000"/>
                <w:sz w:val="21"/>
                <w:szCs w:val="21"/>
              </w:rPr>
              <w:t xml:space="preserve">9. составление и реализация индивидуальных программ профилактики для пациентов с различной патологией; </w:t>
            </w:r>
          </w:p>
        </w:tc>
        <w:tc>
          <w:tcPr>
            <w:tcW w:w="5245" w:type="dxa"/>
          </w:tcPr>
          <w:p w:rsidR="00905041" w:rsidRPr="00F25B15" w:rsidRDefault="00B26B16" w:rsidP="009050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ПК 4.1, ПК 4.2, ПК 4.3, ПК 4.5, ПК 4.6, ПК 4,7, ПК 4.8, ПК 4,9, </w:t>
            </w:r>
            <w:proofErr w:type="gramStart"/>
            <w:r w:rsidRPr="00F25B15">
              <w:rPr>
                <w:sz w:val="21"/>
                <w:szCs w:val="21"/>
              </w:rPr>
              <w:t>ОК</w:t>
            </w:r>
            <w:proofErr w:type="gramEnd"/>
            <w:r w:rsidRPr="00F25B15">
              <w:rPr>
                <w:sz w:val="21"/>
                <w:szCs w:val="21"/>
              </w:rPr>
              <w:t xml:space="preserve"> 1, ОК2, ОК5, ОК6, ПО1-5, У1, У 2, У4, У 13, У 14, У 15</w:t>
            </w:r>
          </w:p>
        </w:tc>
      </w:tr>
      <w:tr w:rsidR="00905041" w:rsidRPr="00F25B15" w:rsidTr="00F25B15">
        <w:tc>
          <w:tcPr>
            <w:tcW w:w="4928" w:type="dxa"/>
          </w:tcPr>
          <w:p w:rsidR="00905041" w:rsidRPr="00F25B15" w:rsidRDefault="00905041" w:rsidP="00905041">
            <w:pPr>
              <w:shd w:val="clear" w:color="auto" w:fill="FFFFFF"/>
              <w:jc w:val="both"/>
              <w:rPr>
                <w:rFonts w:cs="Verdana"/>
                <w:sz w:val="21"/>
                <w:szCs w:val="21"/>
              </w:rPr>
            </w:pPr>
            <w:r w:rsidRPr="00F25B15">
              <w:rPr>
                <w:rFonts w:cs="Verdana"/>
                <w:sz w:val="21"/>
                <w:szCs w:val="21"/>
              </w:rPr>
              <w:t xml:space="preserve">10. проведение  профилактических осмотров  населения разных возрастных групп и профессий для раннего выявления симптомов заболеваний различных органов и систем; </w:t>
            </w:r>
          </w:p>
        </w:tc>
        <w:tc>
          <w:tcPr>
            <w:tcW w:w="5245" w:type="dxa"/>
          </w:tcPr>
          <w:p w:rsidR="00905041" w:rsidRPr="00F25B15" w:rsidRDefault="00B26B16" w:rsidP="009050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ПК 4.1, ПК 4.2, ПК 4.3, ПК 4.4, ПК 4.5, ПК 4.6, ПК 4,7, ПК 4.8, ПК 4,9, </w:t>
            </w:r>
            <w:proofErr w:type="gramStart"/>
            <w:r w:rsidRPr="00F25B15">
              <w:rPr>
                <w:sz w:val="21"/>
                <w:szCs w:val="21"/>
              </w:rPr>
              <w:t>ОК</w:t>
            </w:r>
            <w:proofErr w:type="gramEnd"/>
            <w:r w:rsidRPr="00F25B15">
              <w:rPr>
                <w:sz w:val="21"/>
                <w:szCs w:val="21"/>
              </w:rPr>
              <w:t xml:space="preserve"> 1, ОК2, ОК5, ОК6, ПО1-5, У1, У 2, У4, У 13, У 14, У 15</w:t>
            </w:r>
          </w:p>
        </w:tc>
      </w:tr>
      <w:tr w:rsidR="00905041" w:rsidRPr="00F25B15" w:rsidTr="00F25B15">
        <w:tc>
          <w:tcPr>
            <w:tcW w:w="4928" w:type="dxa"/>
          </w:tcPr>
          <w:p w:rsidR="00905041" w:rsidRPr="00F25B15" w:rsidRDefault="00905041" w:rsidP="00905041">
            <w:pPr>
              <w:shd w:val="clear" w:color="auto" w:fill="FFFFFF"/>
              <w:jc w:val="both"/>
              <w:rPr>
                <w:rFonts w:cs="Verdana"/>
                <w:sz w:val="21"/>
                <w:szCs w:val="21"/>
              </w:rPr>
            </w:pPr>
            <w:r w:rsidRPr="00F25B15">
              <w:rPr>
                <w:rFonts w:cs="Verdana"/>
                <w:sz w:val="21"/>
                <w:szCs w:val="21"/>
              </w:rPr>
              <w:t>11. организация и проведение диспансеризации населения на закрепленном участке;</w:t>
            </w:r>
          </w:p>
        </w:tc>
        <w:tc>
          <w:tcPr>
            <w:tcW w:w="5245" w:type="dxa"/>
          </w:tcPr>
          <w:p w:rsidR="00905041" w:rsidRPr="00F25B15" w:rsidRDefault="00B26B16" w:rsidP="00B26B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ПК 4.1, ПК 4,9, </w:t>
            </w:r>
            <w:proofErr w:type="gramStart"/>
            <w:r w:rsidRPr="00F25B15">
              <w:rPr>
                <w:sz w:val="21"/>
                <w:szCs w:val="21"/>
              </w:rPr>
              <w:t>ОК</w:t>
            </w:r>
            <w:proofErr w:type="gramEnd"/>
            <w:r w:rsidRPr="00F25B15">
              <w:rPr>
                <w:sz w:val="21"/>
                <w:szCs w:val="21"/>
              </w:rPr>
              <w:t xml:space="preserve"> 1, ОК2, ОК5, ОК6, ПО1-5, У1, У 2, У4, У 13, У 14, У 15</w:t>
            </w:r>
          </w:p>
        </w:tc>
      </w:tr>
      <w:tr w:rsidR="00905041" w:rsidRPr="00F25B15" w:rsidTr="00F25B15">
        <w:tc>
          <w:tcPr>
            <w:tcW w:w="4928" w:type="dxa"/>
          </w:tcPr>
          <w:p w:rsidR="00905041" w:rsidRPr="00F25B15" w:rsidRDefault="00905041" w:rsidP="00905041">
            <w:pPr>
              <w:shd w:val="clear" w:color="auto" w:fill="FFFFFF"/>
              <w:jc w:val="both"/>
              <w:rPr>
                <w:rFonts w:cs="Verdana"/>
                <w:sz w:val="21"/>
                <w:szCs w:val="21"/>
              </w:rPr>
            </w:pPr>
            <w:r w:rsidRPr="00F25B15">
              <w:rPr>
                <w:rFonts w:cs="Verdana"/>
                <w:sz w:val="21"/>
                <w:szCs w:val="21"/>
              </w:rPr>
              <w:t>12. формирование диспансерных групп на закрепленном участке;</w:t>
            </w:r>
          </w:p>
        </w:tc>
        <w:tc>
          <w:tcPr>
            <w:tcW w:w="5245" w:type="dxa"/>
          </w:tcPr>
          <w:p w:rsidR="00905041" w:rsidRPr="00F25B15" w:rsidRDefault="00B26B16" w:rsidP="00B26B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ПК 4.1, ПК 4,9, </w:t>
            </w:r>
            <w:proofErr w:type="gramStart"/>
            <w:r w:rsidRPr="00F25B15">
              <w:rPr>
                <w:sz w:val="21"/>
                <w:szCs w:val="21"/>
              </w:rPr>
              <w:t>ОК</w:t>
            </w:r>
            <w:proofErr w:type="gramEnd"/>
            <w:r w:rsidRPr="00F25B15">
              <w:rPr>
                <w:sz w:val="21"/>
                <w:szCs w:val="21"/>
              </w:rPr>
              <w:t xml:space="preserve"> 1, ОК2, ОК5, ОК6, ПО2, У1, У 2, У4, У 13, У 14, У 15</w:t>
            </w:r>
          </w:p>
        </w:tc>
      </w:tr>
      <w:tr w:rsidR="00905041" w:rsidRPr="00F25B15" w:rsidTr="00F25B15">
        <w:tc>
          <w:tcPr>
            <w:tcW w:w="4928" w:type="dxa"/>
          </w:tcPr>
          <w:p w:rsidR="00905041" w:rsidRPr="00F25B15" w:rsidRDefault="00905041" w:rsidP="00905041">
            <w:pPr>
              <w:shd w:val="clear" w:color="auto" w:fill="FFFFFF"/>
              <w:jc w:val="both"/>
              <w:rPr>
                <w:rFonts w:cs="Verdana"/>
                <w:sz w:val="21"/>
                <w:szCs w:val="21"/>
              </w:rPr>
            </w:pPr>
            <w:r w:rsidRPr="00F25B15">
              <w:rPr>
                <w:rFonts w:cs="Verdana"/>
                <w:sz w:val="21"/>
                <w:szCs w:val="21"/>
              </w:rPr>
              <w:t>13. динамическое наблюдение диспансерных больных с заболеваниями различных органов и систем на закрепленном участке;</w:t>
            </w:r>
          </w:p>
        </w:tc>
        <w:tc>
          <w:tcPr>
            <w:tcW w:w="5245" w:type="dxa"/>
          </w:tcPr>
          <w:p w:rsidR="00905041" w:rsidRPr="00F25B15" w:rsidRDefault="00B26B16" w:rsidP="009050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ПК 4,1., ПК 4.3., ПК 4.4, ПК 4.6., ПК 4.7, ПК 4.8., ПК 4.9., ОК1, ОК2, </w:t>
            </w:r>
            <w:proofErr w:type="gramStart"/>
            <w:r w:rsidRPr="00F25B15">
              <w:rPr>
                <w:sz w:val="21"/>
                <w:szCs w:val="21"/>
              </w:rPr>
              <w:t>ОК</w:t>
            </w:r>
            <w:proofErr w:type="gramEnd"/>
            <w:r w:rsidRPr="00F25B15">
              <w:rPr>
                <w:sz w:val="21"/>
                <w:szCs w:val="21"/>
              </w:rPr>
              <w:t xml:space="preserve"> 3, ОК 4, ОК6, ОК8,  ПО 1, ПО2, ПО 4, ПО5,У 1, У3, У 4, У 5, У 6, У 7, У 8, У 9, У 10, У 14, У 15, У 16</w:t>
            </w:r>
          </w:p>
        </w:tc>
      </w:tr>
      <w:tr w:rsidR="00905041" w:rsidRPr="00F25B15" w:rsidTr="00F25B15">
        <w:tc>
          <w:tcPr>
            <w:tcW w:w="4928" w:type="dxa"/>
          </w:tcPr>
          <w:p w:rsidR="00905041" w:rsidRPr="00F25B15" w:rsidRDefault="00905041" w:rsidP="00905041">
            <w:pPr>
              <w:shd w:val="clear" w:color="auto" w:fill="FFFFFF"/>
              <w:jc w:val="both"/>
              <w:rPr>
                <w:rFonts w:cs="Verdana"/>
                <w:sz w:val="21"/>
                <w:szCs w:val="21"/>
              </w:rPr>
            </w:pPr>
            <w:r w:rsidRPr="00F25B15">
              <w:rPr>
                <w:rFonts w:cs="Verdana"/>
                <w:sz w:val="21"/>
                <w:szCs w:val="21"/>
              </w:rPr>
              <w:t xml:space="preserve">14. контроль за использованием </w:t>
            </w:r>
            <w:r w:rsidRPr="00F25B15">
              <w:rPr>
                <w:rFonts w:cs="Verdana"/>
                <w:color w:val="000000"/>
                <w:sz w:val="21"/>
                <w:szCs w:val="21"/>
              </w:rPr>
              <w:t xml:space="preserve">различных </w:t>
            </w:r>
            <w:r w:rsidRPr="00F25B15">
              <w:rPr>
                <w:rFonts w:cs="Verdana"/>
                <w:sz w:val="21"/>
                <w:szCs w:val="21"/>
              </w:rPr>
              <w:t>сре</w:t>
            </w:r>
            <w:proofErr w:type="gramStart"/>
            <w:r w:rsidRPr="00F25B15">
              <w:rPr>
                <w:rFonts w:cs="Verdana"/>
                <w:sz w:val="21"/>
                <w:szCs w:val="21"/>
              </w:rPr>
              <w:t>дств пр</w:t>
            </w:r>
            <w:proofErr w:type="gramEnd"/>
            <w:r w:rsidRPr="00F25B15">
              <w:rPr>
                <w:rFonts w:cs="Verdana"/>
                <w:sz w:val="21"/>
                <w:szCs w:val="21"/>
              </w:rPr>
              <w:t xml:space="preserve">офилактики пациентами </w:t>
            </w:r>
            <w:r w:rsidRPr="00F25B15">
              <w:rPr>
                <w:rFonts w:cs="Verdana"/>
                <w:color w:val="000000"/>
                <w:sz w:val="21"/>
                <w:szCs w:val="21"/>
              </w:rPr>
              <w:t>с конкретной патологией;</w:t>
            </w:r>
          </w:p>
        </w:tc>
        <w:tc>
          <w:tcPr>
            <w:tcW w:w="5245" w:type="dxa"/>
          </w:tcPr>
          <w:p w:rsidR="00905041" w:rsidRPr="00F25B15" w:rsidRDefault="00B26B16" w:rsidP="009050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ПК 4.1., ПК 4.3., ПК 4.4, ПК 4.6., ПК 4.7, ПК 4.8., ПК 4.9., ОК1, ОК2, </w:t>
            </w:r>
            <w:proofErr w:type="gramStart"/>
            <w:r w:rsidRPr="00F25B15">
              <w:rPr>
                <w:sz w:val="21"/>
                <w:szCs w:val="21"/>
              </w:rPr>
              <w:t>ОК</w:t>
            </w:r>
            <w:proofErr w:type="gramEnd"/>
            <w:r w:rsidRPr="00F25B15">
              <w:rPr>
                <w:sz w:val="21"/>
                <w:szCs w:val="21"/>
              </w:rPr>
              <w:t xml:space="preserve"> 3, ОК 4, ОК6, ОК8,  ПО 1, ПО2, ПО 4, ПО5,У 1, У3, У 4, У 5, У 6, У 7, У 8, У 9, У 10, У 14, У 15, У 16</w:t>
            </w:r>
          </w:p>
        </w:tc>
      </w:tr>
      <w:tr w:rsidR="00905041" w:rsidRPr="00F25B15" w:rsidTr="00F25B15">
        <w:tc>
          <w:tcPr>
            <w:tcW w:w="4928" w:type="dxa"/>
          </w:tcPr>
          <w:p w:rsidR="00905041" w:rsidRPr="00F25B15" w:rsidRDefault="00905041" w:rsidP="00905041">
            <w:pPr>
              <w:shd w:val="clear" w:color="auto" w:fill="FFFFFF"/>
              <w:jc w:val="both"/>
              <w:rPr>
                <w:rFonts w:cs="Verdana"/>
                <w:sz w:val="21"/>
                <w:szCs w:val="21"/>
              </w:rPr>
            </w:pPr>
            <w:r w:rsidRPr="00F25B15">
              <w:rPr>
                <w:rFonts w:cs="Verdana"/>
                <w:sz w:val="21"/>
                <w:szCs w:val="21"/>
              </w:rPr>
              <w:t xml:space="preserve">15. проведение </w:t>
            </w:r>
            <w:proofErr w:type="spellStart"/>
            <w:r w:rsidRPr="00F25B15">
              <w:rPr>
                <w:rFonts w:cs="Verdana"/>
                <w:sz w:val="21"/>
                <w:szCs w:val="21"/>
              </w:rPr>
              <w:t>скрининговой</w:t>
            </w:r>
            <w:proofErr w:type="spellEnd"/>
            <w:r w:rsidRPr="00F25B15">
              <w:rPr>
                <w:rFonts w:cs="Verdana"/>
                <w:sz w:val="21"/>
                <w:szCs w:val="21"/>
              </w:rPr>
              <w:t xml:space="preserve"> диагностики у пациентов для выявления  различных заболеваний органов и систем;</w:t>
            </w:r>
          </w:p>
        </w:tc>
        <w:tc>
          <w:tcPr>
            <w:tcW w:w="5245" w:type="dxa"/>
          </w:tcPr>
          <w:p w:rsidR="00905041" w:rsidRPr="00F25B15" w:rsidRDefault="00B26B16" w:rsidP="009050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ПК 4.1., ПК 4.3., ПК 4.4, ПК 4.6., ПК 4.7, ПК 4.8., ПК 4.9., ОК1, ОК2, </w:t>
            </w:r>
            <w:proofErr w:type="gramStart"/>
            <w:r w:rsidRPr="00F25B15">
              <w:rPr>
                <w:sz w:val="21"/>
                <w:szCs w:val="21"/>
              </w:rPr>
              <w:t>ОК</w:t>
            </w:r>
            <w:proofErr w:type="gramEnd"/>
            <w:r w:rsidRPr="00F25B15">
              <w:rPr>
                <w:sz w:val="21"/>
                <w:szCs w:val="21"/>
              </w:rPr>
              <w:t xml:space="preserve"> 3, ОК 4, ОК6, ОК8,  ПО 1, ПО2, ПО 4, ПО5,У 1, У3, У 4, У 5, У 6, У 7, У 8, У 9, У 10, У 14, У 15, У 16</w:t>
            </w:r>
          </w:p>
        </w:tc>
      </w:tr>
      <w:tr w:rsidR="00905041" w:rsidRPr="00F25B15" w:rsidTr="00F25B15">
        <w:tc>
          <w:tcPr>
            <w:tcW w:w="4928" w:type="dxa"/>
          </w:tcPr>
          <w:p w:rsidR="00905041" w:rsidRPr="00F25B15" w:rsidRDefault="00905041" w:rsidP="00905041">
            <w:pPr>
              <w:shd w:val="clear" w:color="auto" w:fill="FFFFFF"/>
              <w:jc w:val="both"/>
              <w:rPr>
                <w:rFonts w:cs="Verdana"/>
                <w:sz w:val="21"/>
                <w:szCs w:val="21"/>
              </w:rPr>
            </w:pPr>
            <w:r w:rsidRPr="00F25B15">
              <w:rPr>
                <w:rFonts w:cs="Verdana"/>
                <w:sz w:val="21"/>
                <w:szCs w:val="21"/>
              </w:rPr>
              <w:t>16. консультирование пациентов и их окружения по вопросам профилактики заболеваний различных органов и систем;</w:t>
            </w:r>
          </w:p>
        </w:tc>
        <w:tc>
          <w:tcPr>
            <w:tcW w:w="5245" w:type="dxa"/>
          </w:tcPr>
          <w:p w:rsidR="00905041" w:rsidRPr="00F25B15" w:rsidRDefault="004474CF" w:rsidP="004474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ПК 4.1,  ПК 4.3., ПК 4.4, ПК 4.6., ПК 4.7, ПК 4.8., ПК 4.9., ОК1, ОК2, </w:t>
            </w:r>
            <w:proofErr w:type="gramStart"/>
            <w:r w:rsidRPr="00F25B15">
              <w:rPr>
                <w:sz w:val="21"/>
                <w:szCs w:val="21"/>
              </w:rPr>
              <w:t>ОК</w:t>
            </w:r>
            <w:proofErr w:type="gramEnd"/>
            <w:r w:rsidRPr="00F25B15">
              <w:rPr>
                <w:sz w:val="21"/>
                <w:szCs w:val="21"/>
              </w:rPr>
              <w:t xml:space="preserve"> 3, ОК 4, ОК6, ОК8,  ПО 1, ПО2, ПО 4, ПО5,У 1, У3, У 4, У 5, У 6, У 7, У 8, У 9, У 10</w:t>
            </w:r>
          </w:p>
        </w:tc>
      </w:tr>
      <w:tr w:rsidR="00905041" w:rsidRPr="00F25B15" w:rsidTr="00F25B15">
        <w:tc>
          <w:tcPr>
            <w:tcW w:w="4928" w:type="dxa"/>
          </w:tcPr>
          <w:p w:rsidR="00905041" w:rsidRPr="00F25B15" w:rsidRDefault="00905041" w:rsidP="00905041">
            <w:pPr>
              <w:shd w:val="clear" w:color="auto" w:fill="FFFFFF"/>
              <w:jc w:val="both"/>
              <w:rPr>
                <w:rFonts w:cs="Verdana"/>
                <w:sz w:val="21"/>
                <w:szCs w:val="21"/>
              </w:rPr>
            </w:pPr>
            <w:r w:rsidRPr="00F25B15">
              <w:rPr>
                <w:rFonts w:cs="Verdana"/>
                <w:sz w:val="21"/>
                <w:szCs w:val="21"/>
              </w:rPr>
              <w:t>17. проведение санитарно-гигиенического просвещения населения различных возрастов по профилактике заболеваний;</w:t>
            </w:r>
          </w:p>
        </w:tc>
        <w:tc>
          <w:tcPr>
            <w:tcW w:w="5245" w:type="dxa"/>
          </w:tcPr>
          <w:p w:rsidR="00905041" w:rsidRPr="00F25B15" w:rsidRDefault="004474CF" w:rsidP="009050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ПК 4.1.,ПК 4.2,  ПК 4.3., ПК 4.4, ПК 4.6., ПК 4.7, ПК 4.8., ПК 4.9., ОК1, ОК2, </w:t>
            </w:r>
            <w:proofErr w:type="gramStart"/>
            <w:r w:rsidRPr="00F25B15">
              <w:rPr>
                <w:sz w:val="21"/>
                <w:szCs w:val="21"/>
              </w:rPr>
              <w:t>ОК</w:t>
            </w:r>
            <w:proofErr w:type="gramEnd"/>
            <w:r w:rsidRPr="00F25B15">
              <w:rPr>
                <w:sz w:val="21"/>
                <w:szCs w:val="21"/>
              </w:rPr>
              <w:t xml:space="preserve"> 3, ОК 4, ОК6, ОК8,  ПО 1, ПО2, ПО 4, ПО5,У 1, У3, У 4, У 5, У 6, У 7, У 8, У 9, У 10</w:t>
            </w:r>
          </w:p>
        </w:tc>
      </w:tr>
      <w:tr w:rsidR="00905041" w:rsidRPr="00F25B15" w:rsidTr="00F25B15">
        <w:tc>
          <w:tcPr>
            <w:tcW w:w="4928" w:type="dxa"/>
          </w:tcPr>
          <w:p w:rsidR="00905041" w:rsidRPr="00F25B15" w:rsidRDefault="00905041" w:rsidP="00905041">
            <w:pPr>
              <w:shd w:val="clear" w:color="auto" w:fill="FFFFFF"/>
              <w:jc w:val="both"/>
              <w:rPr>
                <w:rFonts w:cs="Verdana"/>
                <w:sz w:val="21"/>
                <w:szCs w:val="21"/>
              </w:rPr>
            </w:pPr>
            <w:r w:rsidRPr="00F25B15">
              <w:rPr>
                <w:rFonts w:cs="Verdana"/>
                <w:sz w:val="21"/>
                <w:szCs w:val="21"/>
              </w:rPr>
              <w:t>18. определение групп риска развития различных заболеваний;</w:t>
            </w:r>
          </w:p>
        </w:tc>
        <w:tc>
          <w:tcPr>
            <w:tcW w:w="5245" w:type="dxa"/>
          </w:tcPr>
          <w:p w:rsidR="00905041" w:rsidRPr="00F25B15" w:rsidRDefault="004474CF" w:rsidP="004474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ПК 4.1.,ПК 4.2,  ПК 4.3., ПК 4.4, ПК 4.6., ПК 4.7, ПК 4.8., ПК 4.9., ОК1, ОК2, </w:t>
            </w:r>
            <w:proofErr w:type="gramStart"/>
            <w:r w:rsidRPr="00F25B15">
              <w:rPr>
                <w:sz w:val="21"/>
                <w:szCs w:val="21"/>
              </w:rPr>
              <w:t>ОК</w:t>
            </w:r>
            <w:proofErr w:type="gramEnd"/>
            <w:r w:rsidRPr="00F25B15">
              <w:rPr>
                <w:sz w:val="21"/>
                <w:szCs w:val="21"/>
              </w:rPr>
              <w:t xml:space="preserve"> 3, ОК 4, ОК6, ОК8,  ПО 1, ПО2, У 1, У3, У 4, У 5, У 6, У 7, У 8, У 9, У 10</w:t>
            </w:r>
          </w:p>
        </w:tc>
      </w:tr>
      <w:tr w:rsidR="00905041" w:rsidRPr="00F25B15" w:rsidTr="00F25B15">
        <w:tc>
          <w:tcPr>
            <w:tcW w:w="4928" w:type="dxa"/>
          </w:tcPr>
          <w:p w:rsidR="00905041" w:rsidRPr="00F25B15" w:rsidRDefault="00905041" w:rsidP="00905041">
            <w:pPr>
              <w:shd w:val="clear" w:color="auto" w:fill="FFFFFF"/>
              <w:jc w:val="both"/>
              <w:rPr>
                <w:color w:val="000000"/>
                <w:sz w:val="21"/>
                <w:szCs w:val="21"/>
              </w:rPr>
            </w:pPr>
            <w:r w:rsidRPr="00F25B15">
              <w:rPr>
                <w:rFonts w:cs="Verdana"/>
                <w:sz w:val="21"/>
                <w:szCs w:val="21"/>
              </w:rPr>
              <w:t>19. проведение диагностики групп здоровья детского и взрослого населения;</w:t>
            </w:r>
          </w:p>
        </w:tc>
        <w:tc>
          <w:tcPr>
            <w:tcW w:w="5245" w:type="dxa"/>
          </w:tcPr>
          <w:p w:rsidR="00905041" w:rsidRPr="00F25B15" w:rsidRDefault="004474CF" w:rsidP="009050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ПК 4.4.,ПК 4.9, ОК1, ОК2, </w:t>
            </w:r>
            <w:proofErr w:type="gramStart"/>
            <w:r w:rsidRPr="00F25B15">
              <w:rPr>
                <w:sz w:val="21"/>
                <w:szCs w:val="21"/>
              </w:rPr>
              <w:t>ОК</w:t>
            </w:r>
            <w:proofErr w:type="gramEnd"/>
            <w:r w:rsidRPr="00F25B15">
              <w:rPr>
                <w:sz w:val="21"/>
                <w:szCs w:val="21"/>
              </w:rPr>
              <w:t xml:space="preserve"> 3, ОК 4, ОК6, ОК8, ПО1,ПО2, У8 </w:t>
            </w:r>
          </w:p>
        </w:tc>
      </w:tr>
      <w:tr w:rsidR="00905041" w:rsidRPr="00F25B15" w:rsidTr="00F25B15">
        <w:tc>
          <w:tcPr>
            <w:tcW w:w="4928" w:type="dxa"/>
          </w:tcPr>
          <w:p w:rsidR="00905041" w:rsidRPr="00F25B15" w:rsidRDefault="00905041" w:rsidP="00905041">
            <w:pPr>
              <w:tabs>
                <w:tab w:val="left" w:pos="708"/>
              </w:tabs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>20. подготовка пациентов к проведению профилактических мероприятий;</w:t>
            </w:r>
          </w:p>
        </w:tc>
        <w:tc>
          <w:tcPr>
            <w:tcW w:w="5245" w:type="dxa"/>
          </w:tcPr>
          <w:p w:rsidR="00905041" w:rsidRPr="00F25B15" w:rsidRDefault="004474CF" w:rsidP="009050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ПК 4.1., ПК 4.3., ПК 4.4, ПК 4.6., ПК 4.7, ПК 4.8., ПК 4.9., ОК1, ОК2, </w:t>
            </w:r>
            <w:proofErr w:type="gramStart"/>
            <w:r w:rsidRPr="00F25B15">
              <w:rPr>
                <w:sz w:val="21"/>
                <w:szCs w:val="21"/>
              </w:rPr>
              <w:t>ОК</w:t>
            </w:r>
            <w:proofErr w:type="gramEnd"/>
            <w:r w:rsidRPr="00F25B15">
              <w:rPr>
                <w:sz w:val="21"/>
                <w:szCs w:val="21"/>
              </w:rPr>
              <w:t xml:space="preserve"> 3, ОК 4, ОК6, ОК8,  ПО 1, ПО2, ПО 4, ПО5,У 1, У3, У 4, У 5, У 6, У 7, У 8, У 9, У 10, У 14, У 15, У 16</w:t>
            </w:r>
          </w:p>
        </w:tc>
      </w:tr>
      <w:tr w:rsidR="00905041" w:rsidRPr="00F25B15" w:rsidTr="00F25B15">
        <w:tc>
          <w:tcPr>
            <w:tcW w:w="4928" w:type="dxa"/>
          </w:tcPr>
          <w:p w:rsidR="00905041" w:rsidRPr="00F25B15" w:rsidRDefault="00905041" w:rsidP="00905041">
            <w:pPr>
              <w:tabs>
                <w:tab w:val="left" w:pos="708"/>
              </w:tabs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>21. выполнение различных методик специфической и неспецифической профилактики на виртуальных тренажерах в моделируемых условиях;</w:t>
            </w:r>
          </w:p>
        </w:tc>
        <w:tc>
          <w:tcPr>
            <w:tcW w:w="5245" w:type="dxa"/>
          </w:tcPr>
          <w:p w:rsidR="00905041" w:rsidRPr="00F25B15" w:rsidRDefault="004474CF" w:rsidP="009050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ПК 4.1., ПК 4.3., ПК 4.4, ПК 4.6., ПК 4.7, ПК 4.8., ПК 4.9., ОК1, ОК2, </w:t>
            </w:r>
            <w:proofErr w:type="gramStart"/>
            <w:r w:rsidRPr="00F25B15">
              <w:rPr>
                <w:sz w:val="21"/>
                <w:szCs w:val="21"/>
              </w:rPr>
              <w:t>ОК</w:t>
            </w:r>
            <w:proofErr w:type="gramEnd"/>
            <w:r w:rsidRPr="00F25B15">
              <w:rPr>
                <w:sz w:val="21"/>
                <w:szCs w:val="21"/>
              </w:rPr>
              <w:t xml:space="preserve"> 3, ОК 4, ОК6, ОК8,  ПО 1, ПО2, ПО 4, ПО5,У 1, У3, У 4, У 5, У 6, У 7, У 8, У 9, У 10, У 14, У 15, У 16</w:t>
            </w:r>
          </w:p>
        </w:tc>
      </w:tr>
      <w:tr w:rsidR="00905041" w:rsidRPr="00F25B15" w:rsidTr="00F25B15">
        <w:tc>
          <w:tcPr>
            <w:tcW w:w="4928" w:type="dxa"/>
          </w:tcPr>
          <w:p w:rsidR="00905041" w:rsidRPr="00F25B15" w:rsidRDefault="00905041" w:rsidP="00905041">
            <w:pPr>
              <w:tabs>
                <w:tab w:val="left" w:pos="708"/>
              </w:tabs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>22. проведение активной и пассивной иммунизации на добровольцах в реальных условиях;</w:t>
            </w:r>
          </w:p>
        </w:tc>
        <w:tc>
          <w:tcPr>
            <w:tcW w:w="5245" w:type="dxa"/>
          </w:tcPr>
          <w:p w:rsidR="00905041" w:rsidRPr="00F25B15" w:rsidRDefault="004474CF" w:rsidP="009050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ПК 4.1., ПК 4.3., ПК 4.4, ПК 4.6., ПК 4.7, ПК 4.8., ПК 4.9., ОК1, ОК2, </w:t>
            </w:r>
            <w:proofErr w:type="gramStart"/>
            <w:r w:rsidRPr="00F25B15">
              <w:rPr>
                <w:sz w:val="21"/>
                <w:szCs w:val="21"/>
              </w:rPr>
              <w:t>ОК</w:t>
            </w:r>
            <w:proofErr w:type="gramEnd"/>
            <w:r w:rsidRPr="00F25B15">
              <w:rPr>
                <w:sz w:val="21"/>
                <w:szCs w:val="21"/>
              </w:rPr>
              <w:t xml:space="preserve"> 3, ОК 4, ОК6, ОК8,  ПО 1, ПО2, ПО 4, ПО5,У 1, У3, У 4, У 5, У 6, У 7, У 8, У 9, У 10, У 14, У 15, У 16</w:t>
            </w:r>
          </w:p>
        </w:tc>
      </w:tr>
      <w:tr w:rsidR="00905041" w:rsidRPr="00F25B15" w:rsidTr="00F25B15">
        <w:tc>
          <w:tcPr>
            <w:tcW w:w="4928" w:type="dxa"/>
          </w:tcPr>
          <w:p w:rsidR="00905041" w:rsidRPr="00F25B15" w:rsidRDefault="00905041" w:rsidP="00905041">
            <w:pPr>
              <w:tabs>
                <w:tab w:val="left" w:pos="708"/>
              </w:tabs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23. </w:t>
            </w:r>
            <w:proofErr w:type="gramStart"/>
            <w:r w:rsidRPr="00F25B15">
              <w:rPr>
                <w:sz w:val="21"/>
                <w:szCs w:val="21"/>
              </w:rPr>
              <w:t>контроль за</w:t>
            </w:r>
            <w:proofErr w:type="gramEnd"/>
            <w:r w:rsidRPr="00F25B15">
              <w:rPr>
                <w:sz w:val="21"/>
                <w:szCs w:val="21"/>
              </w:rPr>
              <w:t xml:space="preserve"> состоянием пациента при проведении иммунопрофилактики;</w:t>
            </w:r>
          </w:p>
        </w:tc>
        <w:tc>
          <w:tcPr>
            <w:tcW w:w="5245" w:type="dxa"/>
          </w:tcPr>
          <w:p w:rsidR="00905041" w:rsidRPr="00F25B15" w:rsidRDefault="004474CF" w:rsidP="009050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ПК 4.1., ПК 4.3., ПК 4.4, ПК 4.6., ПК 4.7, ПК 4.8., ПК 4.9., ОК1, ОК2, </w:t>
            </w:r>
            <w:proofErr w:type="gramStart"/>
            <w:r w:rsidRPr="00F25B15">
              <w:rPr>
                <w:sz w:val="21"/>
                <w:szCs w:val="21"/>
              </w:rPr>
              <w:t>ОК</w:t>
            </w:r>
            <w:proofErr w:type="gramEnd"/>
            <w:r w:rsidRPr="00F25B15">
              <w:rPr>
                <w:sz w:val="21"/>
                <w:szCs w:val="21"/>
              </w:rPr>
              <w:t xml:space="preserve"> 3, ОК 4, ОК6, ОК8,  ПО 1, ПО2, ПО 4, ПО5,У 1, У3, У 4, У 5, У 6, У 7, У 8, У 9, У 10, У 14, У 15, У 16</w:t>
            </w:r>
          </w:p>
        </w:tc>
      </w:tr>
      <w:tr w:rsidR="00905041" w:rsidRPr="00F25B15" w:rsidTr="00F25B15">
        <w:tc>
          <w:tcPr>
            <w:tcW w:w="4928" w:type="dxa"/>
          </w:tcPr>
          <w:p w:rsidR="00905041" w:rsidRPr="00F25B15" w:rsidRDefault="00905041" w:rsidP="00905041">
            <w:pPr>
              <w:tabs>
                <w:tab w:val="left" w:pos="708"/>
              </w:tabs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24. отработка навыков и умений определения групп </w:t>
            </w:r>
            <w:r w:rsidRPr="00F25B15">
              <w:rPr>
                <w:sz w:val="21"/>
                <w:szCs w:val="21"/>
              </w:rPr>
              <w:lastRenderedPageBreak/>
              <w:t>риска развития инфекционных и паразитарных болезней</w:t>
            </w:r>
          </w:p>
        </w:tc>
        <w:tc>
          <w:tcPr>
            <w:tcW w:w="5245" w:type="dxa"/>
          </w:tcPr>
          <w:p w:rsidR="00905041" w:rsidRPr="00F25B15" w:rsidRDefault="004474CF" w:rsidP="009050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lastRenderedPageBreak/>
              <w:t xml:space="preserve">ПК 4.1., ПК 4.3., ПК 4.4, ПК 4.6., ПК 4.7, ПК 4.8., ПК </w:t>
            </w:r>
            <w:r w:rsidRPr="00F25B15">
              <w:rPr>
                <w:sz w:val="21"/>
                <w:szCs w:val="21"/>
              </w:rPr>
              <w:lastRenderedPageBreak/>
              <w:t xml:space="preserve">4.9., ОК1, ОК2, </w:t>
            </w:r>
            <w:proofErr w:type="gramStart"/>
            <w:r w:rsidRPr="00F25B15">
              <w:rPr>
                <w:sz w:val="21"/>
                <w:szCs w:val="21"/>
              </w:rPr>
              <w:t>ОК</w:t>
            </w:r>
            <w:proofErr w:type="gramEnd"/>
            <w:r w:rsidRPr="00F25B15">
              <w:rPr>
                <w:sz w:val="21"/>
                <w:szCs w:val="21"/>
              </w:rPr>
              <w:t xml:space="preserve"> 3, ОК 4, ОК6, ОК8,  ПО 1, ПО2, ПО 4, ПО5,У 1, У3, У 4, У 5, У 6, У 7, У 8, У 9, У 10, У 14, У 15, У 16</w:t>
            </w:r>
          </w:p>
        </w:tc>
      </w:tr>
      <w:tr w:rsidR="00905041" w:rsidRPr="00F25B15" w:rsidTr="00F25B15">
        <w:tc>
          <w:tcPr>
            <w:tcW w:w="4928" w:type="dxa"/>
          </w:tcPr>
          <w:p w:rsidR="00905041" w:rsidRPr="00F25B15" w:rsidRDefault="00905041" w:rsidP="00905041">
            <w:pPr>
              <w:tabs>
                <w:tab w:val="left" w:pos="708"/>
              </w:tabs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lastRenderedPageBreak/>
              <w:t>25. проведение бесед по профилактике инфекционных и паразитарных болезней;</w:t>
            </w:r>
          </w:p>
        </w:tc>
        <w:tc>
          <w:tcPr>
            <w:tcW w:w="5245" w:type="dxa"/>
          </w:tcPr>
          <w:p w:rsidR="00905041" w:rsidRPr="00F25B15" w:rsidRDefault="004474CF" w:rsidP="009050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ПК 4.1, ПК 4.2, ПК 4.3, ПК 4.5, ПК 4.6, ПК 4,7, ПК 4.8, ПК 4,9, </w:t>
            </w:r>
            <w:proofErr w:type="gramStart"/>
            <w:r w:rsidRPr="00F25B15">
              <w:rPr>
                <w:sz w:val="21"/>
                <w:szCs w:val="21"/>
              </w:rPr>
              <w:t>ОК</w:t>
            </w:r>
            <w:proofErr w:type="gramEnd"/>
            <w:r w:rsidRPr="00F25B15">
              <w:rPr>
                <w:sz w:val="21"/>
                <w:szCs w:val="21"/>
              </w:rPr>
              <w:t xml:space="preserve"> 1, ОК2, ОК5, ОК6, ПО1-5, У1, У 2, У4, У 13, У 14, У 15</w:t>
            </w:r>
          </w:p>
        </w:tc>
      </w:tr>
      <w:tr w:rsidR="00905041" w:rsidRPr="00F25B15" w:rsidTr="00F25B15">
        <w:tc>
          <w:tcPr>
            <w:tcW w:w="4928" w:type="dxa"/>
          </w:tcPr>
          <w:p w:rsidR="00905041" w:rsidRPr="00F25B15" w:rsidRDefault="00905041" w:rsidP="00905041">
            <w:pPr>
              <w:tabs>
                <w:tab w:val="left" w:pos="708"/>
              </w:tabs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>26. отработка навыков по предупреждению и ликвидации рисков заражения инфекционными болезнями, в том числе и особо опасными;</w:t>
            </w:r>
          </w:p>
        </w:tc>
        <w:tc>
          <w:tcPr>
            <w:tcW w:w="5245" w:type="dxa"/>
          </w:tcPr>
          <w:p w:rsidR="00905041" w:rsidRPr="00F25B15" w:rsidRDefault="004474CF" w:rsidP="009050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ПК 4.1, ПК 4.2, ПК 4.3, ПК 4.5, ПК 4.6, ПК 4,7, ПК 4.8, ПК 4,9, </w:t>
            </w:r>
            <w:proofErr w:type="gramStart"/>
            <w:r w:rsidRPr="00F25B15">
              <w:rPr>
                <w:sz w:val="21"/>
                <w:szCs w:val="21"/>
              </w:rPr>
              <w:t>ОК</w:t>
            </w:r>
            <w:proofErr w:type="gramEnd"/>
            <w:r w:rsidRPr="00F25B15">
              <w:rPr>
                <w:sz w:val="21"/>
                <w:szCs w:val="21"/>
              </w:rPr>
              <w:t xml:space="preserve"> 1, ОК2, ОК5, ОК6, ПО1-5, У1, У 2, У4, У 13, У 14, У 15</w:t>
            </w:r>
          </w:p>
        </w:tc>
      </w:tr>
      <w:tr w:rsidR="00905041" w:rsidRPr="00F25B15" w:rsidTr="00F25B15">
        <w:tc>
          <w:tcPr>
            <w:tcW w:w="4928" w:type="dxa"/>
          </w:tcPr>
          <w:p w:rsidR="00905041" w:rsidRPr="00F25B15" w:rsidRDefault="00905041" w:rsidP="00905041">
            <w:pPr>
              <w:tabs>
                <w:tab w:val="left" w:pos="708"/>
              </w:tabs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>27. проведение санитарной обработки пациентов при поступлении в стационар для предупреждения внутрибольничной инфекции;</w:t>
            </w:r>
          </w:p>
        </w:tc>
        <w:tc>
          <w:tcPr>
            <w:tcW w:w="5245" w:type="dxa"/>
          </w:tcPr>
          <w:p w:rsidR="00905041" w:rsidRPr="00F25B15" w:rsidRDefault="004474CF" w:rsidP="009050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ПК 4.1, ПК 4.2, ПК 4.3, ПК 4.5, ПК 4.6, ПК 4,7, ПК 4.8, ПК 4,9, </w:t>
            </w:r>
            <w:proofErr w:type="gramStart"/>
            <w:r w:rsidRPr="00F25B15">
              <w:rPr>
                <w:sz w:val="21"/>
                <w:szCs w:val="21"/>
              </w:rPr>
              <w:t>ОК</w:t>
            </w:r>
            <w:proofErr w:type="gramEnd"/>
            <w:r w:rsidRPr="00F25B15">
              <w:rPr>
                <w:sz w:val="21"/>
                <w:szCs w:val="21"/>
              </w:rPr>
              <w:t xml:space="preserve"> 1, ОК2, ОК5, ОК6, ПО1-5, У1, У 2, У4, У 13, У 14, У 15</w:t>
            </w:r>
          </w:p>
        </w:tc>
      </w:tr>
      <w:tr w:rsidR="00905041" w:rsidRPr="00F25B15" w:rsidTr="00F25B15">
        <w:tc>
          <w:tcPr>
            <w:tcW w:w="4928" w:type="dxa"/>
          </w:tcPr>
          <w:p w:rsidR="00905041" w:rsidRPr="00F25B15" w:rsidRDefault="00905041" w:rsidP="00905041">
            <w:pPr>
              <w:tabs>
                <w:tab w:val="left" w:pos="708"/>
              </w:tabs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>28. проведение текущей и заключительной дезинфекции;</w:t>
            </w:r>
          </w:p>
        </w:tc>
        <w:tc>
          <w:tcPr>
            <w:tcW w:w="5245" w:type="dxa"/>
          </w:tcPr>
          <w:p w:rsidR="00905041" w:rsidRPr="00F25B15" w:rsidRDefault="004474CF" w:rsidP="004474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ПК 4.2,  </w:t>
            </w:r>
            <w:proofErr w:type="gramStart"/>
            <w:r w:rsidRPr="00F25B15">
              <w:rPr>
                <w:sz w:val="21"/>
                <w:szCs w:val="21"/>
              </w:rPr>
              <w:t>ОК</w:t>
            </w:r>
            <w:proofErr w:type="gramEnd"/>
            <w:r w:rsidRPr="00F25B15">
              <w:rPr>
                <w:sz w:val="21"/>
                <w:szCs w:val="21"/>
              </w:rPr>
              <w:t xml:space="preserve"> 12, У 13</w:t>
            </w:r>
          </w:p>
        </w:tc>
      </w:tr>
      <w:tr w:rsidR="00905041" w:rsidRPr="00F25B15" w:rsidTr="00F25B15">
        <w:tc>
          <w:tcPr>
            <w:tcW w:w="4928" w:type="dxa"/>
          </w:tcPr>
          <w:p w:rsidR="00905041" w:rsidRPr="00F25B15" w:rsidRDefault="00905041" w:rsidP="00905041">
            <w:pPr>
              <w:tabs>
                <w:tab w:val="left" w:pos="708"/>
              </w:tabs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>29. составление программ индивидуальной специфической и неспецифической профилактики;</w:t>
            </w:r>
          </w:p>
        </w:tc>
        <w:tc>
          <w:tcPr>
            <w:tcW w:w="5245" w:type="dxa"/>
          </w:tcPr>
          <w:p w:rsidR="00905041" w:rsidRPr="00F25B15" w:rsidRDefault="004474CF" w:rsidP="009050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ПК 4.1, </w:t>
            </w:r>
            <w:proofErr w:type="gramStart"/>
            <w:r w:rsidRPr="00F25B15">
              <w:rPr>
                <w:sz w:val="21"/>
                <w:szCs w:val="21"/>
              </w:rPr>
              <w:t>ОК</w:t>
            </w:r>
            <w:proofErr w:type="gramEnd"/>
            <w:r w:rsidRPr="00F25B15">
              <w:rPr>
                <w:sz w:val="21"/>
                <w:szCs w:val="21"/>
              </w:rPr>
              <w:t xml:space="preserve"> 2-ОК13, ПО3, У4,У12 </w:t>
            </w:r>
          </w:p>
        </w:tc>
      </w:tr>
      <w:tr w:rsidR="00905041" w:rsidRPr="00F25B15" w:rsidTr="00F25B15">
        <w:tc>
          <w:tcPr>
            <w:tcW w:w="4928" w:type="dxa"/>
          </w:tcPr>
          <w:p w:rsidR="00905041" w:rsidRPr="00F25B15" w:rsidRDefault="00905041" w:rsidP="00905041">
            <w:pPr>
              <w:tabs>
                <w:tab w:val="left" w:pos="708"/>
              </w:tabs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>30. работа по локализации и ликвидации возникших эпидемических очагов конкретных инфекционных заболеваний;</w:t>
            </w:r>
          </w:p>
        </w:tc>
        <w:tc>
          <w:tcPr>
            <w:tcW w:w="5245" w:type="dxa"/>
          </w:tcPr>
          <w:p w:rsidR="00905041" w:rsidRPr="00F25B15" w:rsidRDefault="004474CF" w:rsidP="009050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ПК 4.2, ПК 4.9, </w:t>
            </w:r>
            <w:proofErr w:type="gramStart"/>
            <w:r w:rsidRPr="00F25B15">
              <w:rPr>
                <w:sz w:val="21"/>
                <w:szCs w:val="21"/>
              </w:rPr>
              <w:t>ОК</w:t>
            </w:r>
            <w:proofErr w:type="gramEnd"/>
            <w:r w:rsidRPr="00F25B15">
              <w:rPr>
                <w:sz w:val="21"/>
                <w:szCs w:val="21"/>
              </w:rPr>
              <w:t xml:space="preserve"> 2-ОК13</w:t>
            </w:r>
            <w:r w:rsidR="00155D89" w:rsidRPr="00F25B15">
              <w:rPr>
                <w:sz w:val="21"/>
                <w:szCs w:val="21"/>
              </w:rPr>
              <w:t>, У13</w:t>
            </w:r>
          </w:p>
        </w:tc>
      </w:tr>
      <w:tr w:rsidR="00905041" w:rsidRPr="00F25B15" w:rsidTr="00F25B15">
        <w:tc>
          <w:tcPr>
            <w:tcW w:w="4928" w:type="dxa"/>
          </w:tcPr>
          <w:p w:rsidR="00905041" w:rsidRPr="00F25B15" w:rsidRDefault="00905041" w:rsidP="00905041">
            <w:pPr>
              <w:tabs>
                <w:tab w:val="left" w:pos="708"/>
              </w:tabs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>31. оформление медицинской документации.</w:t>
            </w:r>
          </w:p>
        </w:tc>
        <w:tc>
          <w:tcPr>
            <w:tcW w:w="5245" w:type="dxa"/>
          </w:tcPr>
          <w:p w:rsidR="00905041" w:rsidRPr="00F25B15" w:rsidRDefault="00B26B16" w:rsidP="009050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 w:rsidRPr="00F25B15">
              <w:rPr>
                <w:sz w:val="21"/>
                <w:szCs w:val="21"/>
              </w:rPr>
              <w:t xml:space="preserve">ПК 4.1., ПК 4.2., ПК 4.9., ОК2, </w:t>
            </w:r>
            <w:proofErr w:type="gramStart"/>
            <w:r w:rsidRPr="00F25B15">
              <w:rPr>
                <w:sz w:val="21"/>
                <w:szCs w:val="21"/>
              </w:rPr>
              <w:t>ОК</w:t>
            </w:r>
            <w:proofErr w:type="gramEnd"/>
            <w:r w:rsidRPr="00F25B15">
              <w:rPr>
                <w:sz w:val="21"/>
                <w:szCs w:val="21"/>
              </w:rPr>
              <w:t xml:space="preserve"> 3, ОК 4, ОК6, ОК8, ПО 1, У 3, У 4, У 6, У 8, У 9</w:t>
            </w:r>
          </w:p>
        </w:tc>
      </w:tr>
    </w:tbl>
    <w:p w:rsidR="00905041" w:rsidRPr="00905041" w:rsidRDefault="00905041" w:rsidP="0090504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3.3. </w:t>
      </w:r>
      <w:r w:rsidR="007833D1" w:rsidRPr="00905041">
        <w:rPr>
          <w:rFonts w:ascii="Times New Roman" w:hAnsi="Times New Roman"/>
          <w:b/>
          <w:sz w:val="24"/>
          <w:szCs w:val="24"/>
        </w:rPr>
        <w:t>Типовые задания (</w:t>
      </w:r>
      <w:r w:rsidR="00667F98" w:rsidRPr="00905041">
        <w:rPr>
          <w:rFonts w:ascii="Times New Roman" w:hAnsi="Times New Roman"/>
          <w:b/>
          <w:sz w:val="24"/>
          <w:szCs w:val="24"/>
        </w:rPr>
        <w:t>д</w:t>
      </w:r>
      <w:r w:rsidR="003D4B8F" w:rsidRPr="00905041">
        <w:rPr>
          <w:rFonts w:ascii="Times New Roman" w:hAnsi="Times New Roman"/>
          <w:b/>
          <w:sz w:val="24"/>
          <w:szCs w:val="24"/>
        </w:rPr>
        <w:t>ифференциро</w:t>
      </w:r>
      <w:r w:rsidR="007833D1" w:rsidRPr="00905041">
        <w:rPr>
          <w:rFonts w:ascii="Times New Roman" w:hAnsi="Times New Roman"/>
          <w:b/>
          <w:sz w:val="24"/>
          <w:szCs w:val="24"/>
        </w:rPr>
        <w:t xml:space="preserve">ванный зачет) для оценки </w:t>
      </w:r>
      <w:r w:rsidR="00086C13" w:rsidRPr="00905041">
        <w:rPr>
          <w:rFonts w:ascii="Times New Roman" w:hAnsi="Times New Roman"/>
          <w:b/>
          <w:sz w:val="24"/>
          <w:szCs w:val="24"/>
        </w:rPr>
        <w:t>ПП</w:t>
      </w:r>
      <w:r w:rsidR="003A5974">
        <w:rPr>
          <w:rFonts w:ascii="Times New Roman" w:hAnsi="Times New Roman"/>
          <w:b/>
          <w:sz w:val="24"/>
          <w:szCs w:val="24"/>
        </w:rPr>
        <w:t xml:space="preserve"> </w:t>
      </w:r>
      <w:r w:rsidR="003A5974" w:rsidRPr="003A5974">
        <w:rPr>
          <w:rFonts w:ascii="Times New Roman" w:hAnsi="Times New Roman"/>
          <w:b/>
          <w:sz w:val="24"/>
          <w:szCs w:val="24"/>
        </w:rPr>
        <w:t>по</w:t>
      </w:r>
      <w:r w:rsidR="00394997" w:rsidRPr="00905041">
        <w:rPr>
          <w:rFonts w:ascii="Times New Roman" w:hAnsi="Times New Roman"/>
          <w:b/>
          <w:sz w:val="24"/>
          <w:szCs w:val="24"/>
        </w:rPr>
        <w:t xml:space="preserve"> </w:t>
      </w:r>
      <w:r w:rsidR="000D0E0B" w:rsidRPr="00905041">
        <w:rPr>
          <w:rFonts w:ascii="Times New Roman" w:hAnsi="Times New Roman"/>
          <w:b/>
          <w:sz w:val="24"/>
          <w:szCs w:val="24"/>
        </w:rPr>
        <w:t xml:space="preserve">ПМ 04 </w:t>
      </w:r>
      <w:r>
        <w:rPr>
          <w:rFonts w:ascii="Times New Roman" w:hAnsi="Times New Roman"/>
          <w:b/>
          <w:sz w:val="24"/>
          <w:szCs w:val="24"/>
        </w:rPr>
        <w:t xml:space="preserve">Профилактическая деятельность </w:t>
      </w:r>
    </w:p>
    <w:p w:rsidR="00155D89" w:rsidRPr="00155D89" w:rsidRDefault="00155D89" w:rsidP="00155D89">
      <w:pPr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55D8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Дифференцированный зачёт по производственной практике проводится в последний день производственной практики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 базах ЛПУ /учебных кабинетах колледжа. </w:t>
      </w:r>
    </w:p>
    <w:p w:rsidR="00155D89" w:rsidRPr="00155D89" w:rsidRDefault="00155D89" w:rsidP="00155D89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Pr="00155D8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 аттестации допускаются обучающиеся, выполнившие в полном объеме программу  производственной практики и представившие полный пакет отчетных документов </w:t>
      </w:r>
    </w:p>
    <w:p w:rsidR="00155D89" w:rsidRPr="00155D89" w:rsidRDefault="00155D89" w:rsidP="00155D8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Дифференцированный зачёт по </w:t>
      </w:r>
      <w:r w:rsidRPr="00155D89">
        <w:rPr>
          <w:rFonts w:ascii="Times New Roman" w:eastAsia="Calibri" w:hAnsi="Times New Roman" w:cs="Times New Roman"/>
          <w:sz w:val="24"/>
          <w:szCs w:val="24"/>
          <w:lang w:eastAsia="ru-RU"/>
        </w:rPr>
        <w:t>производственной</w:t>
      </w:r>
      <w:r w:rsidRPr="00155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практике выставляется на основании:</w:t>
      </w:r>
    </w:p>
    <w:p w:rsidR="00155D89" w:rsidRDefault="00155D89" w:rsidP="00155D89">
      <w:pPr>
        <w:pStyle w:val="a6"/>
        <w:widowControl w:val="0"/>
        <w:numPr>
          <w:ilvl w:val="3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5D89">
        <w:rPr>
          <w:rFonts w:ascii="Times New Roman" w:hAnsi="Times New Roman"/>
          <w:sz w:val="24"/>
          <w:szCs w:val="24"/>
        </w:rPr>
        <w:t>данных аттестационного листа (характеристики профессиональной деятельности студента на практике) с указанием видов работ, выполненных студентом во время практики, их объема, качества выполнения в соответствии с технологией и (или) требованиями организации, в которой проходила практика,</w:t>
      </w:r>
    </w:p>
    <w:p w:rsidR="00155D89" w:rsidRDefault="00155D89" w:rsidP="00155D89">
      <w:pPr>
        <w:pStyle w:val="a6"/>
        <w:widowControl w:val="0"/>
        <w:numPr>
          <w:ilvl w:val="3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5D89">
        <w:rPr>
          <w:rFonts w:ascii="Times New Roman" w:hAnsi="Times New Roman"/>
          <w:sz w:val="24"/>
          <w:szCs w:val="24"/>
        </w:rPr>
        <w:t>дневника по производственной прак</w:t>
      </w:r>
      <w:r>
        <w:rPr>
          <w:rFonts w:ascii="Times New Roman" w:hAnsi="Times New Roman"/>
          <w:sz w:val="24"/>
          <w:szCs w:val="24"/>
        </w:rPr>
        <w:t>тике, который ведется студентом</w:t>
      </w:r>
      <w:r w:rsidRPr="00155D89">
        <w:rPr>
          <w:rFonts w:ascii="Times New Roman" w:hAnsi="Times New Roman"/>
          <w:sz w:val="24"/>
          <w:szCs w:val="24"/>
        </w:rPr>
        <w:t xml:space="preserve"> ежедневно</w:t>
      </w:r>
      <w:r>
        <w:rPr>
          <w:rFonts w:ascii="Times New Roman" w:hAnsi="Times New Roman"/>
          <w:sz w:val="24"/>
          <w:szCs w:val="24"/>
        </w:rPr>
        <w:t>,</w:t>
      </w:r>
      <w:r w:rsidRPr="00155D89">
        <w:rPr>
          <w:rFonts w:ascii="Times New Roman" w:hAnsi="Times New Roman"/>
          <w:sz w:val="24"/>
          <w:szCs w:val="24"/>
        </w:rPr>
        <w:t xml:space="preserve"> проверяется  непосредственным и   общим методическим руководителем,</w:t>
      </w:r>
    </w:p>
    <w:p w:rsidR="00155D89" w:rsidRDefault="00155D89" w:rsidP="00155D89">
      <w:pPr>
        <w:pStyle w:val="a6"/>
        <w:widowControl w:val="0"/>
        <w:numPr>
          <w:ilvl w:val="3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5D89">
        <w:rPr>
          <w:rFonts w:ascii="Times New Roman" w:hAnsi="Times New Roman"/>
          <w:sz w:val="24"/>
          <w:szCs w:val="24"/>
        </w:rPr>
        <w:t>цифрового и текстового отчета студента по итогам производственной практики,</w:t>
      </w:r>
    </w:p>
    <w:p w:rsidR="00155D89" w:rsidRDefault="00155D89" w:rsidP="00155D89">
      <w:pPr>
        <w:pStyle w:val="a6"/>
        <w:widowControl w:val="0"/>
        <w:numPr>
          <w:ilvl w:val="3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5D89">
        <w:rPr>
          <w:rFonts w:ascii="Times New Roman" w:hAnsi="Times New Roman"/>
          <w:sz w:val="24"/>
          <w:szCs w:val="24"/>
        </w:rPr>
        <w:t xml:space="preserve">результатов </w:t>
      </w:r>
      <w:r>
        <w:rPr>
          <w:rFonts w:ascii="Times New Roman" w:hAnsi="Times New Roman"/>
          <w:sz w:val="24"/>
          <w:szCs w:val="24"/>
        </w:rPr>
        <w:t xml:space="preserve"> ответа по билету </w:t>
      </w:r>
    </w:p>
    <w:p w:rsidR="00155D89" w:rsidRPr="00155D89" w:rsidRDefault="00155D89" w:rsidP="00155D8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5D89">
        <w:rPr>
          <w:rFonts w:ascii="Times New Roman" w:hAnsi="Times New Roman"/>
          <w:sz w:val="24"/>
          <w:szCs w:val="24"/>
        </w:rPr>
        <w:t>Билет для дифференцированного зачета состоит из теоретического и практического задания.</w:t>
      </w:r>
    </w:p>
    <w:p w:rsidR="00155D89" w:rsidRPr="00B36104" w:rsidRDefault="00155D89" w:rsidP="00155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6104">
        <w:rPr>
          <w:rFonts w:ascii="Times New Roman" w:hAnsi="Times New Roman" w:cs="Times New Roman"/>
          <w:sz w:val="24"/>
          <w:szCs w:val="24"/>
        </w:rPr>
        <w:t>Результаты прохождения студентом  производственной практики отражаются в аттестационном листе.</w:t>
      </w:r>
      <w:r w:rsidRPr="00B3610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D6316" w:rsidRDefault="00155D89" w:rsidP="002105E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361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6104">
        <w:rPr>
          <w:rFonts w:ascii="Times New Roman" w:hAnsi="Times New Roman" w:cs="Times New Roman"/>
          <w:sz w:val="24"/>
          <w:szCs w:val="24"/>
        </w:rPr>
        <w:t>Форма аттестационного листа</w:t>
      </w:r>
      <w:r w:rsidRPr="00B361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4C79" w:rsidRPr="00984C79">
        <w:rPr>
          <w:rFonts w:ascii="Times New Roman" w:hAnsi="Times New Roman" w:cs="Times New Roman"/>
          <w:i/>
          <w:sz w:val="24"/>
          <w:szCs w:val="24"/>
        </w:rPr>
        <w:t>(Приложение 1</w:t>
      </w:r>
      <w:r w:rsidRPr="00984C79">
        <w:rPr>
          <w:rFonts w:ascii="Times New Roman" w:hAnsi="Times New Roman" w:cs="Times New Roman"/>
          <w:i/>
          <w:sz w:val="24"/>
          <w:szCs w:val="24"/>
        </w:rPr>
        <w:t>)</w:t>
      </w:r>
    </w:p>
    <w:p w:rsidR="002105EC" w:rsidRPr="002105EC" w:rsidRDefault="002105EC" w:rsidP="002105E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05041" w:rsidRPr="00905041" w:rsidRDefault="00905041" w:rsidP="002105E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905041">
        <w:rPr>
          <w:rFonts w:ascii="Times New Roman" w:hAnsi="Times New Roman" w:cs="Times New Roman"/>
          <w:b/>
          <w:i/>
          <w:sz w:val="20"/>
          <w:szCs w:val="20"/>
        </w:rPr>
        <w:t>Образец примерного  билета  для дифференцированного зачёта по ПП</w:t>
      </w:r>
    </w:p>
    <w:tbl>
      <w:tblPr>
        <w:tblW w:w="0" w:type="auto"/>
        <w:jc w:val="center"/>
        <w:tblInd w:w="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6"/>
        <w:gridCol w:w="4024"/>
        <w:gridCol w:w="1501"/>
        <w:gridCol w:w="2578"/>
      </w:tblGrid>
      <w:tr w:rsidR="00905041" w:rsidRPr="003A5974" w:rsidTr="004331E1">
        <w:trPr>
          <w:trHeight w:val="229"/>
          <w:jc w:val="center"/>
        </w:trPr>
        <w:tc>
          <w:tcPr>
            <w:tcW w:w="9579" w:type="dxa"/>
            <w:gridSpan w:val="4"/>
          </w:tcPr>
          <w:p w:rsidR="00905041" w:rsidRPr="003A5974" w:rsidRDefault="004331E1" w:rsidP="004331E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A5974">
              <w:rPr>
                <w:rFonts w:ascii="Times New Roman" w:hAnsi="Times New Roman" w:cs="Times New Roman"/>
                <w:sz w:val="20"/>
                <w:szCs w:val="20"/>
              </w:rPr>
              <w:t>Специальность: 31.02.01 Лечебное дело</w:t>
            </w:r>
          </w:p>
        </w:tc>
      </w:tr>
      <w:tr w:rsidR="00905041" w:rsidRPr="003A5974" w:rsidTr="004331E1">
        <w:trPr>
          <w:trHeight w:val="290"/>
          <w:jc w:val="center"/>
        </w:trPr>
        <w:tc>
          <w:tcPr>
            <w:tcW w:w="9579" w:type="dxa"/>
            <w:gridSpan w:val="4"/>
          </w:tcPr>
          <w:p w:rsidR="00905041" w:rsidRPr="003A5974" w:rsidRDefault="00905041" w:rsidP="004331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5974">
              <w:rPr>
                <w:rFonts w:ascii="Times New Roman" w:hAnsi="Times New Roman" w:cs="Times New Roman"/>
                <w:bCs/>
                <w:sz w:val="20"/>
                <w:szCs w:val="20"/>
              </w:rPr>
              <w:t>ПМ</w:t>
            </w:r>
            <w:r w:rsidR="00F25B15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3A597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04</w:t>
            </w:r>
            <w:r w:rsidR="004331E1" w:rsidRPr="003A597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Профилактическая деятельность</w:t>
            </w:r>
            <w:r w:rsidRPr="003A597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</w:tr>
      <w:tr w:rsidR="004331E1" w:rsidRPr="003A5974" w:rsidTr="002105EC">
        <w:trPr>
          <w:trHeight w:val="1088"/>
          <w:jc w:val="center"/>
        </w:trPr>
        <w:tc>
          <w:tcPr>
            <w:tcW w:w="1476" w:type="dxa"/>
          </w:tcPr>
          <w:p w:rsidR="00905041" w:rsidRPr="003A5974" w:rsidRDefault="00905041" w:rsidP="004331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597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15637B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3A597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="0015637B">
              <w:rPr>
                <w:rFonts w:ascii="Times New Roman" w:hAnsi="Times New Roman" w:cs="Times New Roman"/>
                <w:sz w:val="20"/>
                <w:szCs w:val="20"/>
              </w:rPr>
              <w:t xml:space="preserve">ПОУ </w:t>
            </w:r>
          </w:p>
          <w:p w:rsidR="00905041" w:rsidRPr="003A5974" w:rsidRDefault="00905041" w:rsidP="004331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5974">
              <w:rPr>
                <w:rFonts w:ascii="Times New Roman" w:hAnsi="Times New Roman" w:cs="Times New Roman"/>
                <w:sz w:val="20"/>
                <w:szCs w:val="20"/>
              </w:rPr>
              <w:t>«Шуйский медицинский колледж»</w:t>
            </w:r>
          </w:p>
          <w:p w:rsidR="00905041" w:rsidRPr="003A5974" w:rsidRDefault="00905041" w:rsidP="0043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4" w:type="dxa"/>
          </w:tcPr>
          <w:p w:rsidR="004331E1" w:rsidRPr="003A5974" w:rsidRDefault="00905041" w:rsidP="004331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5974">
              <w:rPr>
                <w:rFonts w:ascii="Times New Roman" w:hAnsi="Times New Roman" w:cs="Times New Roman"/>
                <w:sz w:val="20"/>
                <w:szCs w:val="20"/>
              </w:rPr>
              <w:t xml:space="preserve">Рассмотрено цикловой </w:t>
            </w:r>
          </w:p>
          <w:p w:rsidR="00905041" w:rsidRPr="003A5974" w:rsidRDefault="00905041" w:rsidP="004331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5974">
              <w:rPr>
                <w:rFonts w:ascii="Times New Roman" w:hAnsi="Times New Roman" w:cs="Times New Roman"/>
                <w:sz w:val="20"/>
                <w:szCs w:val="20"/>
              </w:rPr>
              <w:t>методической комиссией</w:t>
            </w:r>
          </w:p>
          <w:p w:rsidR="004331E1" w:rsidRPr="003A5974" w:rsidRDefault="004331E1" w:rsidP="004331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5974">
              <w:rPr>
                <w:rFonts w:ascii="Times New Roman" w:hAnsi="Times New Roman" w:cs="Times New Roman"/>
                <w:sz w:val="20"/>
                <w:szCs w:val="20"/>
              </w:rPr>
              <w:t>терапевтического профиля</w:t>
            </w:r>
          </w:p>
          <w:p w:rsidR="004331E1" w:rsidRPr="003A5974" w:rsidRDefault="00905041" w:rsidP="00210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5974">
              <w:rPr>
                <w:rFonts w:ascii="Times New Roman" w:hAnsi="Times New Roman" w:cs="Times New Roman"/>
                <w:sz w:val="20"/>
                <w:szCs w:val="20"/>
              </w:rPr>
              <w:t>Протокол № ___</w:t>
            </w:r>
            <w:r w:rsidR="002105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5637B">
              <w:rPr>
                <w:rFonts w:ascii="Times New Roman" w:hAnsi="Times New Roman" w:cs="Times New Roman"/>
                <w:sz w:val="20"/>
                <w:szCs w:val="20"/>
              </w:rPr>
              <w:t>от «__»__________ 2015</w:t>
            </w:r>
            <w:r w:rsidRPr="003A5974">
              <w:rPr>
                <w:rFonts w:ascii="Times New Roman" w:hAnsi="Times New Roman" w:cs="Times New Roman"/>
                <w:sz w:val="20"/>
                <w:szCs w:val="20"/>
              </w:rPr>
              <w:t xml:space="preserve"> г</w:t>
            </w:r>
            <w:r w:rsidR="004331E1" w:rsidRPr="003A597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331E1" w:rsidRPr="003A5974" w:rsidRDefault="004331E1" w:rsidP="0043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5974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</w:t>
            </w:r>
            <w:r w:rsidR="00905041" w:rsidRPr="003A5974">
              <w:rPr>
                <w:rFonts w:ascii="Times New Roman" w:hAnsi="Times New Roman" w:cs="Times New Roman"/>
                <w:sz w:val="20"/>
                <w:szCs w:val="20"/>
              </w:rPr>
              <w:t>ЦМК</w:t>
            </w:r>
            <w:r w:rsidRPr="003A5974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proofErr w:type="spellStart"/>
            <w:r w:rsidRPr="003A5974">
              <w:rPr>
                <w:rFonts w:ascii="Times New Roman" w:hAnsi="Times New Roman" w:cs="Times New Roman"/>
                <w:sz w:val="20"/>
                <w:szCs w:val="20"/>
              </w:rPr>
              <w:t>Л.В.Ермакова</w:t>
            </w:r>
            <w:proofErr w:type="spellEnd"/>
            <w:r w:rsidRPr="003A59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01" w:type="dxa"/>
          </w:tcPr>
          <w:p w:rsidR="00905041" w:rsidRPr="003A5974" w:rsidRDefault="00905041" w:rsidP="004331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5974">
              <w:rPr>
                <w:rFonts w:ascii="Times New Roman" w:hAnsi="Times New Roman" w:cs="Times New Roman"/>
                <w:sz w:val="20"/>
                <w:szCs w:val="20"/>
              </w:rPr>
              <w:t>БИЛЕТ № __</w:t>
            </w:r>
          </w:p>
          <w:p w:rsidR="00905041" w:rsidRPr="003A5974" w:rsidRDefault="00905041" w:rsidP="004331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5041" w:rsidRPr="003A5974" w:rsidRDefault="00905041" w:rsidP="004331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5974">
              <w:rPr>
                <w:rFonts w:ascii="Times New Roman" w:hAnsi="Times New Roman" w:cs="Times New Roman"/>
                <w:sz w:val="20"/>
                <w:szCs w:val="20"/>
              </w:rPr>
              <w:t>Группа №___</w:t>
            </w:r>
          </w:p>
          <w:p w:rsidR="00905041" w:rsidRPr="003A5974" w:rsidRDefault="00905041" w:rsidP="0043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5041" w:rsidRPr="003A5974" w:rsidRDefault="00905041" w:rsidP="004331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8" w:type="dxa"/>
          </w:tcPr>
          <w:p w:rsidR="00905041" w:rsidRPr="003A5974" w:rsidRDefault="00905041" w:rsidP="003A59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A5974">
              <w:rPr>
                <w:rFonts w:ascii="Times New Roman" w:hAnsi="Times New Roman" w:cs="Times New Roman"/>
                <w:sz w:val="20"/>
                <w:szCs w:val="20"/>
              </w:rPr>
              <w:t>Утверждаю:</w:t>
            </w:r>
          </w:p>
          <w:p w:rsidR="00905041" w:rsidRPr="003A5974" w:rsidRDefault="00905041" w:rsidP="003A59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A5974">
              <w:rPr>
                <w:rFonts w:ascii="Times New Roman" w:hAnsi="Times New Roman" w:cs="Times New Roman"/>
                <w:sz w:val="20"/>
                <w:szCs w:val="20"/>
              </w:rPr>
              <w:t>Зав. практикой</w:t>
            </w:r>
          </w:p>
          <w:p w:rsidR="00905041" w:rsidRPr="003A5974" w:rsidRDefault="004331E1" w:rsidP="003A59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A5974">
              <w:rPr>
                <w:rFonts w:ascii="Times New Roman" w:hAnsi="Times New Roman" w:cs="Times New Roman"/>
                <w:sz w:val="20"/>
                <w:szCs w:val="20"/>
              </w:rPr>
              <w:t xml:space="preserve">________В.В. </w:t>
            </w:r>
            <w:proofErr w:type="spellStart"/>
            <w:r w:rsidRPr="003A5974">
              <w:rPr>
                <w:rFonts w:ascii="Times New Roman" w:hAnsi="Times New Roman" w:cs="Times New Roman"/>
                <w:sz w:val="20"/>
                <w:szCs w:val="20"/>
              </w:rPr>
              <w:t>Шабарина</w:t>
            </w:r>
            <w:proofErr w:type="spellEnd"/>
          </w:p>
          <w:p w:rsidR="00905041" w:rsidRPr="003A5974" w:rsidRDefault="004331E1" w:rsidP="003A59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A5974">
              <w:rPr>
                <w:rFonts w:ascii="Times New Roman" w:hAnsi="Times New Roman" w:cs="Times New Roman"/>
                <w:sz w:val="20"/>
                <w:szCs w:val="20"/>
              </w:rPr>
              <w:t>«___»___________</w:t>
            </w:r>
            <w:r w:rsidR="0015637B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  <w:r w:rsidR="00905041" w:rsidRPr="003A597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</w:tr>
    </w:tbl>
    <w:p w:rsidR="00905041" w:rsidRPr="002105EC" w:rsidRDefault="00905041" w:rsidP="00155D8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105EC">
        <w:rPr>
          <w:rFonts w:ascii="Times New Roman" w:hAnsi="Times New Roman" w:cs="Times New Roman"/>
          <w:bCs/>
        </w:rPr>
        <w:t>Инструкция:</w:t>
      </w:r>
    </w:p>
    <w:p w:rsidR="00905041" w:rsidRPr="002105EC" w:rsidRDefault="00905041" w:rsidP="00155D8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105EC">
        <w:rPr>
          <w:rFonts w:ascii="Times New Roman" w:hAnsi="Times New Roman" w:cs="Times New Roman"/>
        </w:rPr>
        <w:t>1. Внимательно прочитайте задание.</w:t>
      </w:r>
    </w:p>
    <w:p w:rsidR="00905041" w:rsidRPr="002105EC" w:rsidRDefault="00905041" w:rsidP="00155D8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105EC">
        <w:rPr>
          <w:rFonts w:ascii="Times New Roman" w:hAnsi="Times New Roman" w:cs="Times New Roman"/>
        </w:rPr>
        <w:t xml:space="preserve">2. Продемонстрируйте практические манипуляции в соответствии с алгоритмом действий </w:t>
      </w:r>
    </w:p>
    <w:p w:rsidR="00905041" w:rsidRPr="002105EC" w:rsidRDefault="00155D89" w:rsidP="00155D8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105EC">
        <w:rPr>
          <w:rFonts w:ascii="Times New Roman" w:hAnsi="Times New Roman" w:cs="Times New Roman"/>
        </w:rPr>
        <w:t xml:space="preserve">3. </w:t>
      </w:r>
      <w:r w:rsidR="00905041" w:rsidRPr="002105EC">
        <w:rPr>
          <w:rFonts w:ascii="Times New Roman" w:hAnsi="Times New Roman" w:cs="Times New Roman"/>
        </w:rPr>
        <w:t>Вы можете воспользоваться  необходимым оснащением (фантомами, муляжами, предметами ухода, инструментами, медицинской документацией).</w:t>
      </w:r>
    </w:p>
    <w:p w:rsidR="00905041" w:rsidRPr="002105EC" w:rsidRDefault="00905041" w:rsidP="00155D8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105EC">
        <w:rPr>
          <w:rFonts w:ascii="Times New Roman" w:hAnsi="Times New Roman" w:cs="Times New Roman"/>
        </w:rPr>
        <w:lastRenderedPageBreak/>
        <w:t>4. Время выполнения задания – 20 минут.</w:t>
      </w:r>
    </w:p>
    <w:p w:rsidR="00905041" w:rsidRPr="002105EC" w:rsidRDefault="004331E1" w:rsidP="00155D8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105EC">
        <w:rPr>
          <w:rFonts w:ascii="Times New Roman" w:hAnsi="Times New Roman" w:cs="Times New Roman"/>
          <w:b/>
        </w:rPr>
        <w:t>Задания:</w:t>
      </w:r>
    </w:p>
    <w:p w:rsidR="00905041" w:rsidRPr="002105EC" w:rsidRDefault="00905041" w:rsidP="00155D89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</w:rPr>
      </w:pPr>
      <w:r w:rsidRPr="002105EC">
        <w:rPr>
          <w:rFonts w:ascii="Times New Roman" w:hAnsi="Times New Roman"/>
        </w:rPr>
        <w:t xml:space="preserve">Особенности диспансерного наблюдения пациентов терапевтического профиля на </w:t>
      </w:r>
      <w:proofErr w:type="spellStart"/>
      <w:r w:rsidRPr="002105EC">
        <w:rPr>
          <w:rFonts w:ascii="Times New Roman" w:hAnsi="Times New Roman"/>
        </w:rPr>
        <w:t>ФАПе</w:t>
      </w:r>
      <w:proofErr w:type="spellEnd"/>
      <w:r w:rsidRPr="002105EC">
        <w:rPr>
          <w:rFonts w:ascii="Times New Roman" w:hAnsi="Times New Roman"/>
        </w:rPr>
        <w:t>.</w:t>
      </w:r>
    </w:p>
    <w:p w:rsidR="00905041" w:rsidRPr="002105EC" w:rsidRDefault="00905041" w:rsidP="00155D89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/>
          <w:b/>
        </w:rPr>
      </w:pPr>
      <w:r w:rsidRPr="002105EC">
        <w:rPr>
          <w:rFonts w:ascii="Times New Roman" w:hAnsi="Times New Roman"/>
        </w:rPr>
        <w:t>Определение пульса и его качеств.</w:t>
      </w:r>
    </w:p>
    <w:p w:rsidR="00155D89" w:rsidRDefault="00155D89" w:rsidP="003A59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D4B8F" w:rsidRPr="001F11B4" w:rsidRDefault="003D4B8F" w:rsidP="004331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11B4">
        <w:rPr>
          <w:rFonts w:ascii="Times New Roman" w:hAnsi="Times New Roman" w:cs="Times New Roman"/>
          <w:b/>
          <w:bCs/>
          <w:sz w:val="24"/>
          <w:szCs w:val="24"/>
        </w:rPr>
        <w:t>Эталон ответа</w:t>
      </w:r>
      <w:r w:rsidR="004331E1">
        <w:rPr>
          <w:rFonts w:ascii="Times New Roman" w:hAnsi="Times New Roman" w:cs="Times New Roman"/>
          <w:b/>
          <w:bCs/>
          <w:sz w:val="24"/>
          <w:szCs w:val="24"/>
        </w:rPr>
        <w:t xml:space="preserve"> на билет:</w:t>
      </w:r>
    </w:p>
    <w:p w:rsidR="003D4B8F" w:rsidRPr="001F11B4" w:rsidRDefault="00B40A56" w:rsidP="001F11B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F11B4">
        <w:rPr>
          <w:rFonts w:ascii="Times New Roman" w:hAnsi="Times New Roman" w:cs="Times New Roman"/>
          <w:b/>
          <w:bCs/>
          <w:sz w:val="24"/>
          <w:szCs w:val="24"/>
        </w:rPr>
        <w:t>Эталон ответа на теоре</w:t>
      </w:r>
      <w:r w:rsidR="003D4B8F" w:rsidRPr="001F11B4">
        <w:rPr>
          <w:rFonts w:ascii="Times New Roman" w:hAnsi="Times New Roman" w:cs="Times New Roman"/>
          <w:b/>
          <w:bCs/>
          <w:sz w:val="24"/>
          <w:szCs w:val="24"/>
        </w:rPr>
        <w:t>тическое задание 1</w:t>
      </w:r>
      <w:r w:rsidR="004331E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D4B8F" w:rsidRPr="001F11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D4B8F" w:rsidRPr="004331E1" w:rsidRDefault="003D4B8F" w:rsidP="001F11B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31E1">
        <w:rPr>
          <w:rFonts w:ascii="Times New Roman" w:hAnsi="Times New Roman" w:cs="Times New Roman"/>
          <w:b/>
          <w:bCs/>
          <w:sz w:val="24"/>
          <w:szCs w:val="24"/>
        </w:rPr>
        <w:t xml:space="preserve">Проверяемые </w:t>
      </w:r>
      <w:r w:rsidR="004331E1" w:rsidRPr="004331E1">
        <w:rPr>
          <w:rFonts w:ascii="Times New Roman" w:hAnsi="Times New Roman" w:cs="Times New Roman"/>
          <w:b/>
          <w:bCs/>
          <w:sz w:val="24"/>
          <w:szCs w:val="24"/>
        </w:rPr>
        <w:t>результаты обучения:</w:t>
      </w:r>
      <w:r w:rsidR="004331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604C3" w:rsidRPr="001F11B4">
        <w:rPr>
          <w:rFonts w:ascii="Times New Roman" w:hAnsi="Times New Roman" w:cs="Times New Roman"/>
          <w:sz w:val="24"/>
          <w:szCs w:val="24"/>
        </w:rPr>
        <w:t>ПК 4.1, ПК 4.3., ПК 4.6., ПК4.8., ПК 4.9.</w:t>
      </w:r>
      <w:r w:rsidRPr="001F11B4">
        <w:rPr>
          <w:rFonts w:ascii="Times New Roman" w:hAnsi="Times New Roman" w:cs="Times New Roman"/>
          <w:sz w:val="24"/>
          <w:szCs w:val="24"/>
        </w:rPr>
        <w:t>, ОК2, ОК3,</w:t>
      </w:r>
      <w:r w:rsidR="001604C3" w:rsidRPr="001F11B4">
        <w:rPr>
          <w:rFonts w:ascii="Times New Roman" w:hAnsi="Times New Roman" w:cs="Times New Roman"/>
          <w:sz w:val="24"/>
          <w:szCs w:val="24"/>
        </w:rPr>
        <w:t xml:space="preserve"> ОК 4, ОК6, ПО2, ПО4, ПО5, У1, У2,</w:t>
      </w:r>
      <w:r w:rsidRPr="001F11B4">
        <w:rPr>
          <w:rFonts w:ascii="Times New Roman" w:hAnsi="Times New Roman" w:cs="Times New Roman"/>
          <w:sz w:val="24"/>
          <w:szCs w:val="24"/>
        </w:rPr>
        <w:t xml:space="preserve"> У3, У5</w:t>
      </w:r>
      <w:r w:rsidR="001F11B4" w:rsidRPr="001F11B4">
        <w:rPr>
          <w:rFonts w:ascii="Times New Roman" w:hAnsi="Times New Roman" w:cs="Times New Roman"/>
          <w:sz w:val="24"/>
          <w:szCs w:val="24"/>
        </w:rPr>
        <w:t>, У 6, У 7, У 8, У 10, У 14</w:t>
      </w:r>
    </w:p>
    <w:p w:rsidR="003D4B8F" w:rsidRPr="001F11B4" w:rsidRDefault="00B40A56" w:rsidP="004331E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11B4">
        <w:rPr>
          <w:rFonts w:ascii="Times New Roman" w:eastAsia="Calibri" w:hAnsi="Times New Roman" w:cs="Times New Roman"/>
          <w:sz w:val="24"/>
          <w:szCs w:val="24"/>
        </w:rPr>
        <w:t xml:space="preserve">Пациенты терапевтического профиля составляют большую часть диспансерной группы. К ним относят пациентов как с острыми заболеваниями (острый бронхит, пневмония, острая ревматическая лихорадка, инфаркт миокарда, острый </w:t>
      </w:r>
      <w:proofErr w:type="spellStart"/>
      <w:r w:rsidRPr="001F11B4">
        <w:rPr>
          <w:rFonts w:ascii="Times New Roman" w:eastAsia="Calibri" w:hAnsi="Times New Roman" w:cs="Times New Roman"/>
          <w:sz w:val="24"/>
          <w:szCs w:val="24"/>
        </w:rPr>
        <w:t>гломерулонеф</w:t>
      </w:r>
      <w:r w:rsidR="00984C79">
        <w:rPr>
          <w:rFonts w:ascii="Times New Roman" w:eastAsia="Calibri" w:hAnsi="Times New Roman" w:cs="Times New Roman"/>
          <w:sz w:val="24"/>
          <w:szCs w:val="24"/>
        </w:rPr>
        <w:t>рит</w:t>
      </w:r>
      <w:proofErr w:type="spellEnd"/>
      <w:r w:rsidR="00984C79">
        <w:rPr>
          <w:rFonts w:ascii="Times New Roman" w:eastAsia="Calibri" w:hAnsi="Times New Roman" w:cs="Times New Roman"/>
          <w:sz w:val="24"/>
          <w:szCs w:val="24"/>
        </w:rPr>
        <w:t>…</w:t>
      </w:r>
      <w:r w:rsidRPr="001F11B4">
        <w:rPr>
          <w:rFonts w:ascii="Times New Roman" w:eastAsia="Calibri" w:hAnsi="Times New Roman" w:cs="Times New Roman"/>
          <w:sz w:val="24"/>
          <w:szCs w:val="24"/>
        </w:rPr>
        <w:t>) так и большая группа хронических заболеваний</w:t>
      </w:r>
      <w:r w:rsidR="001E3265" w:rsidRPr="001F11B4">
        <w:rPr>
          <w:rFonts w:ascii="Times New Roman" w:eastAsia="Calibri" w:hAnsi="Times New Roman" w:cs="Times New Roman"/>
          <w:sz w:val="24"/>
          <w:szCs w:val="24"/>
        </w:rPr>
        <w:t xml:space="preserve"> (ХЗЛ, ГБ, СД и др.). </w:t>
      </w:r>
    </w:p>
    <w:p w:rsidR="001E3265" w:rsidRPr="001F11B4" w:rsidRDefault="001E3265" w:rsidP="004331E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11B4">
        <w:rPr>
          <w:rFonts w:ascii="Times New Roman" w:eastAsia="Calibri" w:hAnsi="Times New Roman" w:cs="Times New Roman"/>
          <w:sz w:val="24"/>
          <w:szCs w:val="24"/>
        </w:rPr>
        <w:t>Для диспансерного наблюдения этой группы пациентов необходимо иметь</w:t>
      </w:r>
      <w:r w:rsidR="00984C79" w:rsidRPr="001F11B4">
        <w:rPr>
          <w:rFonts w:ascii="Times New Roman" w:eastAsia="Calibri" w:hAnsi="Times New Roman" w:cs="Times New Roman"/>
          <w:sz w:val="24"/>
          <w:szCs w:val="24"/>
        </w:rPr>
        <w:t>:</w:t>
      </w:r>
    </w:p>
    <w:p w:rsidR="001E3265" w:rsidRPr="001F11B4" w:rsidRDefault="001E3265" w:rsidP="004331E1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11B4">
        <w:rPr>
          <w:rFonts w:ascii="Times New Roman" w:hAnsi="Times New Roman"/>
          <w:sz w:val="24"/>
          <w:szCs w:val="24"/>
        </w:rPr>
        <w:t>Список пациентов по нозологическим формам  в паспорте участка или  отдельной тетради (исходный документ – амбулаторная карта пациента)</w:t>
      </w:r>
    </w:p>
    <w:p w:rsidR="001E3265" w:rsidRPr="001F11B4" w:rsidRDefault="001E3265" w:rsidP="004331E1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11B4">
        <w:rPr>
          <w:rFonts w:ascii="Times New Roman" w:hAnsi="Times New Roman"/>
          <w:sz w:val="24"/>
          <w:szCs w:val="24"/>
        </w:rPr>
        <w:t>Контрольные карты диспансерного наблюдения с индивидуальным планом контрольных посещений и обследований пациентов (исходный документ – амбулаторная карта)</w:t>
      </w:r>
    </w:p>
    <w:p w:rsidR="001E3265" w:rsidRPr="001F11B4" w:rsidRDefault="001E3265" w:rsidP="004331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1B4">
        <w:rPr>
          <w:rFonts w:ascii="Times New Roman" w:hAnsi="Times New Roman" w:cs="Times New Roman"/>
          <w:sz w:val="24"/>
          <w:szCs w:val="24"/>
        </w:rPr>
        <w:t>Работа с этой диспансерной группой строится по общим правилам</w:t>
      </w:r>
      <w:r w:rsidR="00B812E0" w:rsidRPr="001F11B4">
        <w:rPr>
          <w:rFonts w:ascii="Times New Roman" w:hAnsi="Times New Roman" w:cs="Times New Roman"/>
          <w:sz w:val="24"/>
          <w:szCs w:val="24"/>
        </w:rPr>
        <w:t xml:space="preserve"> (выделяется специальное время амбулаторного приема – 1 день в неделю, когда пациентов приглашают на осмотр, фельдшер проводит  субъективное и объективное обследование, назначает до</w:t>
      </w:r>
      <w:r w:rsidR="00665B5B">
        <w:rPr>
          <w:rFonts w:ascii="Times New Roman" w:hAnsi="Times New Roman" w:cs="Times New Roman"/>
          <w:sz w:val="24"/>
          <w:szCs w:val="24"/>
        </w:rPr>
        <w:t>полнительное обследование, корри</w:t>
      </w:r>
      <w:r w:rsidR="00B812E0" w:rsidRPr="001F11B4">
        <w:rPr>
          <w:rFonts w:ascii="Times New Roman" w:hAnsi="Times New Roman" w:cs="Times New Roman"/>
          <w:sz w:val="24"/>
          <w:szCs w:val="24"/>
        </w:rPr>
        <w:t>гирует  лечебно-оздоровительные мероприятия, проводит профилактическое консультирование).</w:t>
      </w:r>
    </w:p>
    <w:p w:rsidR="00B812E0" w:rsidRPr="001F11B4" w:rsidRDefault="00B812E0" w:rsidP="004331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1B4">
        <w:rPr>
          <w:rFonts w:ascii="Times New Roman" w:hAnsi="Times New Roman" w:cs="Times New Roman"/>
          <w:sz w:val="24"/>
          <w:szCs w:val="24"/>
        </w:rPr>
        <w:t>Для решения задач вторичной и третичной профилактики этой группы пациентов удобно использовать Школы здоровья (</w:t>
      </w:r>
      <w:proofErr w:type="spellStart"/>
      <w:r w:rsidRPr="001F11B4">
        <w:rPr>
          <w:rFonts w:ascii="Times New Roman" w:hAnsi="Times New Roman" w:cs="Times New Roman"/>
          <w:sz w:val="24"/>
          <w:szCs w:val="24"/>
        </w:rPr>
        <w:t>кардиошкола</w:t>
      </w:r>
      <w:proofErr w:type="spellEnd"/>
      <w:r w:rsidRPr="001F11B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11B4">
        <w:rPr>
          <w:rFonts w:ascii="Times New Roman" w:hAnsi="Times New Roman" w:cs="Times New Roman"/>
          <w:sz w:val="24"/>
          <w:szCs w:val="24"/>
        </w:rPr>
        <w:t>астмашкола</w:t>
      </w:r>
      <w:proofErr w:type="spellEnd"/>
      <w:r w:rsidRPr="001F11B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11B4">
        <w:rPr>
          <w:rFonts w:ascii="Times New Roman" w:hAnsi="Times New Roman" w:cs="Times New Roman"/>
          <w:sz w:val="24"/>
          <w:szCs w:val="24"/>
        </w:rPr>
        <w:t>диабетшкола</w:t>
      </w:r>
      <w:proofErr w:type="spellEnd"/>
      <w:r w:rsidRPr="001F11B4">
        <w:rPr>
          <w:rFonts w:ascii="Times New Roman" w:hAnsi="Times New Roman" w:cs="Times New Roman"/>
          <w:sz w:val="24"/>
          <w:szCs w:val="24"/>
        </w:rPr>
        <w:t xml:space="preserve"> и др.), где пациенты получат информацию о факторах риска заболеваний и их осложнений, а также п</w:t>
      </w:r>
      <w:r w:rsidR="001604C3" w:rsidRPr="001F11B4">
        <w:rPr>
          <w:rFonts w:ascii="Times New Roman" w:hAnsi="Times New Roman" w:cs="Times New Roman"/>
          <w:sz w:val="24"/>
          <w:szCs w:val="24"/>
        </w:rPr>
        <w:t>олучат практические навыки контроля и сам</w:t>
      </w:r>
      <w:r w:rsidRPr="001F11B4">
        <w:rPr>
          <w:rFonts w:ascii="Times New Roman" w:hAnsi="Times New Roman" w:cs="Times New Roman"/>
          <w:sz w:val="24"/>
          <w:szCs w:val="24"/>
        </w:rPr>
        <w:t>оконтроля</w:t>
      </w:r>
      <w:r w:rsidR="001604C3" w:rsidRPr="001F11B4">
        <w:rPr>
          <w:rFonts w:ascii="Times New Roman" w:hAnsi="Times New Roman" w:cs="Times New Roman"/>
          <w:sz w:val="24"/>
          <w:szCs w:val="24"/>
        </w:rPr>
        <w:t>.</w:t>
      </w:r>
    </w:p>
    <w:p w:rsidR="001604C3" w:rsidRDefault="001604C3" w:rsidP="004331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1B4">
        <w:rPr>
          <w:rFonts w:ascii="Times New Roman" w:hAnsi="Times New Roman" w:cs="Times New Roman"/>
          <w:sz w:val="24"/>
          <w:szCs w:val="24"/>
        </w:rPr>
        <w:t>Результаты выполненной работы отражаются в медицинской документации (АК, ККДН-ф-30, паспорте участка) и служат  исходными данными расчета количественных и качественных показателей эффективности диспансеризации.</w:t>
      </w:r>
    </w:p>
    <w:p w:rsidR="001F11B4" w:rsidRPr="001F11B4" w:rsidRDefault="001F11B4" w:rsidP="001F1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B8F" w:rsidRPr="0032049C" w:rsidRDefault="003D4B8F" w:rsidP="0032049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2049C">
        <w:rPr>
          <w:rFonts w:ascii="Times New Roman" w:hAnsi="Times New Roman" w:cs="Times New Roman"/>
          <w:b/>
          <w:bCs/>
          <w:sz w:val="24"/>
          <w:szCs w:val="24"/>
        </w:rPr>
        <w:t>Эталон ответа на практическое задание 2</w:t>
      </w:r>
      <w:r w:rsidR="004331E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204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331E1" w:rsidRDefault="004331E1" w:rsidP="004331E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31E1">
        <w:rPr>
          <w:rFonts w:ascii="Times New Roman" w:hAnsi="Times New Roman" w:cs="Times New Roman"/>
          <w:b/>
          <w:bCs/>
          <w:sz w:val="24"/>
          <w:szCs w:val="24"/>
        </w:rPr>
        <w:t>Проверяемые результаты обучения: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2049C" w:rsidRPr="0032049C">
        <w:rPr>
          <w:rFonts w:ascii="Times New Roman" w:hAnsi="Times New Roman" w:cs="Times New Roman"/>
          <w:sz w:val="24"/>
          <w:szCs w:val="24"/>
        </w:rPr>
        <w:t>ПК 4.1., ПК 4.8., ПК 4.9., ОК2, ОК8, ПО1, ПО4, У1, У 3, У 4, У 6, У 8, У 9, У 16</w:t>
      </w:r>
    </w:p>
    <w:p w:rsidR="003D4B8F" w:rsidRPr="004331E1" w:rsidRDefault="003D4B8F" w:rsidP="004331E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2049C">
        <w:rPr>
          <w:rFonts w:ascii="Times New Roman" w:eastAsia="Calibri" w:hAnsi="Times New Roman" w:cs="Times New Roman"/>
          <w:sz w:val="24"/>
          <w:szCs w:val="24"/>
        </w:rPr>
        <w:t xml:space="preserve">Студент демонстрирует </w:t>
      </w:r>
      <w:r w:rsidR="001F11B4" w:rsidRPr="0032049C">
        <w:rPr>
          <w:rFonts w:ascii="Times New Roman" w:hAnsi="Times New Roman" w:cs="Times New Roman"/>
          <w:sz w:val="24"/>
          <w:szCs w:val="24"/>
        </w:rPr>
        <w:t>определение пульса и дает оценку его качеств</w:t>
      </w:r>
      <w:r w:rsidRPr="0032049C">
        <w:rPr>
          <w:rFonts w:ascii="Times New Roman" w:eastAsia="Calibri" w:hAnsi="Times New Roman" w:cs="Times New Roman"/>
          <w:sz w:val="24"/>
          <w:szCs w:val="24"/>
        </w:rPr>
        <w:t xml:space="preserve">:  </w:t>
      </w:r>
    </w:p>
    <w:p w:rsidR="001F11B4" w:rsidRPr="0032049C" w:rsidRDefault="001F11B4" w:rsidP="004331E1">
      <w:pPr>
        <w:pStyle w:val="a4"/>
        <w:rPr>
          <w:b w:val="0"/>
        </w:rPr>
      </w:pPr>
      <w:r w:rsidRPr="0032049C">
        <w:rPr>
          <w:b w:val="0"/>
        </w:rPr>
        <w:t>Цель: Диагностическая (Исследовать пульс пациента и зафиксировать показания).</w:t>
      </w:r>
    </w:p>
    <w:p w:rsidR="001F11B4" w:rsidRPr="0032049C" w:rsidRDefault="001F11B4" w:rsidP="004331E1">
      <w:pPr>
        <w:pStyle w:val="a4"/>
        <w:rPr>
          <w:b w:val="0"/>
        </w:rPr>
      </w:pPr>
      <w:r w:rsidRPr="0032049C">
        <w:rPr>
          <w:b w:val="0"/>
        </w:rPr>
        <w:t>Показание:</w:t>
      </w:r>
    </w:p>
    <w:p w:rsidR="001F11B4" w:rsidRPr="001F11B4" w:rsidRDefault="001F11B4" w:rsidP="004331E1">
      <w:pPr>
        <w:pStyle w:val="a4"/>
        <w:ind w:hanging="360"/>
        <w:rPr>
          <w:b w:val="0"/>
        </w:rPr>
      </w:pPr>
      <w:r w:rsidRPr="001F11B4">
        <w:rPr>
          <w:b w:val="0"/>
        </w:rPr>
        <w:t xml:space="preserve">     1. Оценка состояния сердечно-сосудистой системы.</w:t>
      </w:r>
    </w:p>
    <w:p w:rsidR="001F11B4" w:rsidRPr="001F11B4" w:rsidRDefault="001F11B4" w:rsidP="004331E1">
      <w:pPr>
        <w:pStyle w:val="a4"/>
        <w:rPr>
          <w:b w:val="0"/>
        </w:rPr>
      </w:pPr>
      <w:r w:rsidRPr="001F11B4">
        <w:rPr>
          <w:b w:val="0"/>
          <w:bCs w:val="0"/>
        </w:rPr>
        <w:t xml:space="preserve">Противопоказания: </w:t>
      </w:r>
      <w:r w:rsidRPr="001F11B4">
        <w:rPr>
          <w:b w:val="0"/>
        </w:rPr>
        <w:t>Нет.</w:t>
      </w:r>
    </w:p>
    <w:p w:rsidR="001F11B4" w:rsidRPr="001F11B4" w:rsidRDefault="001F11B4" w:rsidP="004331E1">
      <w:pPr>
        <w:pStyle w:val="a4"/>
        <w:rPr>
          <w:b w:val="0"/>
          <w:bCs w:val="0"/>
        </w:rPr>
      </w:pPr>
      <w:r w:rsidRPr="001F11B4">
        <w:rPr>
          <w:b w:val="0"/>
          <w:bCs w:val="0"/>
        </w:rPr>
        <w:t>Оснащение.</w:t>
      </w:r>
    </w:p>
    <w:p w:rsidR="001F11B4" w:rsidRPr="001F11B4" w:rsidRDefault="001F11B4" w:rsidP="004331E1">
      <w:pPr>
        <w:pStyle w:val="a4"/>
        <w:ind w:hanging="360"/>
        <w:rPr>
          <w:b w:val="0"/>
        </w:rPr>
      </w:pPr>
      <w:r w:rsidRPr="001F11B4">
        <w:rPr>
          <w:b w:val="0"/>
        </w:rPr>
        <w:t xml:space="preserve">      1. Часы с секундной стрелкой.</w:t>
      </w:r>
    </w:p>
    <w:p w:rsidR="001F11B4" w:rsidRPr="001F11B4" w:rsidRDefault="001F11B4" w:rsidP="004331E1">
      <w:pPr>
        <w:pStyle w:val="a4"/>
        <w:ind w:hanging="360"/>
        <w:rPr>
          <w:b w:val="0"/>
        </w:rPr>
      </w:pPr>
      <w:r w:rsidRPr="001F11B4">
        <w:rPr>
          <w:b w:val="0"/>
        </w:rPr>
        <w:t xml:space="preserve">      2. Авторучка.      </w:t>
      </w:r>
    </w:p>
    <w:p w:rsidR="001F11B4" w:rsidRPr="004331E1" w:rsidRDefault="001F11B4" w:rsidP="004331E1">
      <w:pPr>
        <w:pStyle w:val="a4"/>
        <w:rPr>
          <w:b w:val="0"/>
          <w:u w:val="single"/>
        </w:rPr>
      </w:pPr>
      <w:r w:rsidRPr="004331E1">
        <w:rPr>
          <w:b w:val="0"/>
          <w:u w:val="single"/>
        </w:rPr>
        <w:t>Возможные проблемы пациента:</w:t>
      </w:r>
    </w:p>
    <w:p w:rsidR="001F11B4" w:rsidRPr="001F11B4" w:rsidRDefault="001F11B4" w:rsidP="004331E1">
      <w:pPr>
        <w:pStyle w:val="a4"/>
        <w:ind w:hanging="360"/>
        <w:rPr>
          <w:b w:val="0"/>
        </w:rPr>
      </w:pPr>
      <w:r w:rsidRPr="001F11B4">
        <w:rPr>
          <w:b w:val="0"/>
        </w:rPr>
        <w:t xml:space="preserve">      1. Негативный настрой к вмешательству.</w:t>
      </w:r>
    </w:p>
    <w:p w:rsidR="001F11B4" w:rsidRPr="001F11B4" w:rsidRDefault="001F11B4" w:rsidP="004331E1">
      <w:pPr>
        <w:pStyle w:val="a4"/>
        <w:ind w:hanging="360"/>
        <w:rPr>
          <w:b w:val="0"/>
        </w:rPr>
      </w:pPr>
      <w:r w:rsidRPr="001F11B4">
        <w:rPr>
          <w:b w:val="0"/>
        </w:rPr>
        <w:t xml:space="preserve">      2. Наличие физического ущерба.</w:t>
      </w:r>
    </w:p>
    <w:p w:rsidR="001F11B4" w:rsidRPr="004331E1" w:rsidRDefault="001F11B4" w:rsidP="004331E1">
      <w:pPr>
        <w:pStyle w:val="a4"/>
        <w:rPr>
          <w:b w:val="0"/>
          <w:u w:val="single"/>
        </w:rPr>
      </w:pPr>
      <w:r w:rsidRPr="004331E1">
        <w:rPr>
          <w:b w:val="0"/>
          <w:u w:val="single"/>
        </w:rPr>
        <w:t>Последовательность действий:</w:t>
      </w:r>
    </w:p>
    <w:p w:rsidR="001F11B4" w:rsidRPr="001F11B4" w:rsidRDefault="001F11B4" w:rsidP="004331E1">
      <w:pPr>
        <w:pStyle w:val="a4"/>
        <w:ind w:hanging="360"/>
        <w:rPr>
          <w:b w:val="0"/>
        </w:rPr>
      </w:pPr>
      <w:r w:rsidRPr="001F11B4">
        <w:rPr>
          <w:b w:val="0"/>
        </w:rPr>
        <w:t xml:space="preserve">     1. Информируйте пациента об исследовании у него пульса, объясните смысл вмешательства и </w:t>
      </w:r>
      <w:r>
        <w:rPr>
          <w:b w:val="0"/>
        </w:rPr>
        <w:t xml:space="preserve">получите согласие на выполнение </w:t>
      </w:r>
      <w:r w:rsidRPr="001F11B4">
        <w:rPr>
          <w:b w:val="0"/>
        </w:rPr>
        <w:t>манипуляции.</w:t>
      </w:r>
    </w:p>
    <w:p w:rsidR="001F11B4" w:rsidRPr="001F11B4" w:rsidRDefault="001F11B4" w:rsidP="004331E1">
      <w:pPr>
        <w:pStyle w:val="a4"/>
        <w:ind w:hanging="360"/>
        <w:rPr>
          <w:b w:val="0"/>
        </w:rPr>
      </w:pPr>
      <w:r w:rsidRPr="001F11B4">
        <w:rPr>
          <w:b w:val="0"/>
        </w:rPr>
        <w:t xml:space="preserve">     2. Охватите пальцами правой руки левое предплечье пациента, пальцами левой руки правое предплечье пациента в области лучезапястных суставов.</w:t>
      </w:r>
    </w:p>
    <w:p w:rsidR="001F11B4" w:rsidRPr="001F11B4" w:rsidRDefault="001F11B4" w:rsidP="004331E1">
      <w:pPr>
        <w:pStyle w:val="a4"/>
        <w:ind w:hanging="360"/>
        <w:rPr>
          <w:b w:val="0"/>
        </w:rPr>
      </w:pPr>
      <w:r w:rsidRPr="001F11B4">
        <w:rPr>
          <w:b w:val="0"/>
        </w:rPr>
        <w:lastRenderedPageBreak/>
        <w:t xml:space="preserve">     3. Расположите 1-й палец на тыльной стороне предплечья; 2, 3, 4-й последовательно от основания большого пальца на лучевой артерии.</w:t>
      </w:r>
    </w:p>
    <w:p w:rsidR="001F11B4" w:rsidRPr="001F11B4" w:rsidRDefault="001F11B4" w:rsidP="004331E1">
      <w:pPr>
        <w:pStyle w:val="a4"/>
        <w:ind w:hanging="360"/>
        <w:rPr>
          <w:b w:val="0"/>
        </w:rPr>
      </w:pPr>
      <w:r w:rsidRPr="001F11B4">
        <w:rPr>
          <w:b w:val="0"/>
        </w:rPr>
        <w:t xml:space="preserve">     4. Прижмите артерию к лучевой кости и прощупайте пульс</w:t>
      </w:r>
    </w:p>
    <w:p w:rsidR="001F11B4" w:rsidRPr="001F11B4" w:rsidRDefault="001F11B4" w:rsidP="004331E1">
      <w:pPr>
        <w:pStyle w:val="a4"/>
        <w:ind w:hanging="360"/>
        <w:rPr>
          <w:b w:val="0"/>
        </w:rPr>
      </w:pPr>
      <w:r w:rsidRPr="001F11B4">
        <w:rPr>
          <w:b w:val="0"/>
        </w:rPr>
        <w:t xml:space="preserve">     5. Определите симметричность пульса. Если пульс симметричен, дальнейшее исследование можно проводить на одной руке. Если пульс не симметричен, дальнейшее исследование проводите на каждой руке отдельно.</w:t>
      </w:r>
    </w:p>
    <w:p w:rsidR="001F11B4" w:rsidRDefault="001F11B4" w:rsidP="004331E1">
      <w:pPr>
        <w:pStyle w:val="a4"/>
        <w:ind w:hanging="360"/>
        <w:rPr>
          <w:b w:val="0"/>
        </w:rPr>
      </w:pPr>
      <w:r w:rsidRPr="001F11B4">
        <w:rPr>
          <w:b w:val="0"/>
        </w:rPr>
        <w:t xml:space="preserve">     6. Определите ритмичность, частоту, </w:t>
      </w:r>
      <w:r>
        <w:rPr>
          <w:b w:val="0"/>
        </w:rPr>
        <w:t>наполнение и напряжение пульса.</w:t>
      </w:r>
    </w:p>
    <w:p w:rsidR="001F11B4" w:rsidRPr="001F11B4" w:rsidRDefault="001F11B4" w:rsidP="004331E1">
      <w:pPr>
        <w:pStyle w:val="a4"/>
        <w:ind w:hanging="360"/>
        <w:rPr>
          <w:b w:val="0"/>
        </w:rPr>
      </w:pPr>
      <w:r>
        <w:rPr>
          <w:b w:val="0"/>
        </w:rPr>
        <w:t xml:space="preserve">     </w:t>
      </w:r>
      <w:r w:rsidRPr="001F11B4">
        <w:rPr>
          <w:b w:val="0"/>
        </w:rPr>
        <w:t>7. Производите подсчет пульсовых ударов не менее 1 минуты.</w:t>
      </w:r>
    </w:p>
    <w:p w:rsidR="001F11B4" w:rsidRPr="001F11B4" w:rsidRDefault="001F11B4" w:rsidP="004331E1">
      <w:pPr>
        <w:pStyle w:val="a4"/>
        <w:ind w:hanging="360"/>
        <w:rPr>
          <w:b w:val="0"/>
        </w:rPr>
      </w:pPr>
      <w:r w:rsidRPr="001F11B4">
        <w:rPr>
          <w:b w:val="0"/>
        </w:rPr>
        <w:t xml:space="preserve">     8. Зарегистрируйте полученные данные.</w:t>
      </w:r>
    </w:p>
    <w:p w:rsidR="001F11B4" w:rsidRPr="004331E1" w:rsidRDefault="004331E1" w:rsidP="004331E1">
      <w:pPr>
        <w:pStyle w:val="a4"/>
        <w:rPr>
          <w:b w:val="0"/>
          <w:u w:val="single"/>
        </w:rPr>
      </w:pPr>
      <w:r>
        <w:rPr>
          <w:b w:val="0"/>
          <w:u w:val="single"/>
        </w:rPr>
        <w:t>Оценка достигнутых результатов:</w:t>
      </w:r>
      <w:r w:rsidR="001F11B4" w:rsidRPr="004331E1">
        <w:rPr>
          <w:b w:val="0"/>
          <w:u w:val="single"/>
        </w:rPr>
        <w:t xml:space="preserve"> </w:t>
      </w:r>
    </w:p>
    <w:p w:rsidR="001F11B4" w:rsidRPr="001F11B4" w:rsidRDefault="001F11B4" w:rsidP="004331E1">
      <w:pPr>
        <w:pStyle w:val="a4"/>
        <w:rPr>
          <w:b w:val="0"/>
          <w:color w:val="000000"/>
        </w:rPr>
      </w:pPr>
      <w:r>
        <w:rPr>
          <w:b w:val="0"/>
        </w:rPr>
        <w:t>Пульс исследован</w:t>
      </w:r>
      <w:r w:rsidRPr="001F11B4">
        <w:rPr>
          <w:b w:val="0"/>
          <w:color w:val="000000"/>
        </w:rPr>
        <w:t>.</w:t>
      </w:r>
    </w:p>
    <w:p w:rsidR="001F11B4" w:rsidRPr="001F11B4" w:rsidRDefault="001F11B4" w:rsidP="004331E1">
      <w:pPr>
        <w:pStyle w:val="a4"/>
        <w:rPr>
          <w:b w:val="0"/>
        </w:rPr>
      </w:pPr>
      <w:r w:rsidRPr="001F11B4">
        <w:rPr>
          <w:b w:val="0"/>
        </w:rPr>
        <w:t>Примечания:</w:t>
      </w:r>
    </w:p>
    <w:p w:rsidR="001F11B4" w:rsidRPr="001F11B4" w:rsidRDefault="001F11B4" w:rsidP="004331E1">
      <w:pPr>
        <w:pStyle w:val="a4"/>
        <w:ind w:hanging="360"/>
        <w:rPr>
          <w:b w:val="0"/>
        </w:rPr>
      </w:pPr>
      <w:r w:rsidRPr="001F11B4">
        <w:rPr>
          <w:b w:val="0"/>
        </w:rPr>
        <w:t xml:space="preserve">     1. Места исследования пульса:</w:t>
      </w:r>
    </w:p>
    <w:p w:rsidR="001F11B4" w:rsidRPr="001F11B4" w:rsidRDefault="001F11B4" w:rsidP="004331E1">
      <w:pPr>
        <w:pStyle w:val="a4"/>
        <w:ind w:firstLine="709"/>
        <w:rPr>
          <w:b w:val="0"/>
        </w:rPr>
      </w:pPr>
      <w:r w:rsidRPr="001F11B4">
        <w:rPr>
          <w:b w:val="0"/>
        </w:rPr>
        <w:t>лучевая артерия</w:t>
      </w:r>
    </w:p>
    <w:p w:rsidR="001F11B4" w:rsidRPr="001F11B4" w:rsidRDefault="001F11B4" w:rsidP="004331E1">
      <w:pPr>
        <w:pStyle w:val="a4"/>
        <w:ind w:firstLine="709"/>
        <w:rPr>
          <w:b w:val="0"/>
        </w:rPr>
      </w:pPr>
      <w:r w:rsidRPr="001F11B4">
        <w:rPr>
          <w:b w:val="0"/>
        </w:rPr>
        <w:t>бедренная артерия</w:t>
      </w:r>
    </w:p>
    <w:p w:rsidR="001F11B4" w:rsidRPr="001F11B4" w:rsidRDefault="001F11B4" w:rsidP="004331E1">
      <w:pPr>
        <w:pStyle w:val="a4"/>
        <w:ind w:firstLine="709"/>
        <w:rPr>
          <w:b w:val="0"/>
        </w:rPr>
      </w:pPr>
      <w:r w:rsidRPr="001F11B4">
        <w:rPr>
          <w:b w:val="0"/>
        </w:rPr>
        <w:t>височная артерия</w:t>
      </w:r>
    </w:p>
    <w:p w:rsidR="001F11B4" w:rsidRPr="001F11B4" w:rsidRDefault="001F11B4" w:rsidP="004331E1">
      <w:pPr>
        <w:pStyle w:val="a4"/>
        <w:ind w:firstLine="709"/>
        <w:rPr>
          <w:b w:val="0"/>
        </w:rPr>
      </w:pPr>
      <w:r w:rsidRPr="001F11B4">
        <w:rPr>
          <w:b w:val="0"/>
        </w:rPr>
        <w:t>подколенная артерия</w:t>
      </w:r>
    </w:p>
    <w:p w:rsidR="001F11B4" w:rsidRPr="001F11B4" w:rsidRDefault="001F11B4" w:rsidP="004331E1">
      <w:pPr>
        <w:pStyle w:val="a4"/>
        <w:ind w:firstLine="709"/>
        <w:rPr>
          <w:b w:val="0"/>
        </w:rPr>
      </w:pPr>
      <w:r w:rsidRPr="001F11B4">
        <w:rPr>
          <w:b w:val="0"/>
        </w:rPr>
        <w:t>сонная артерия</w:t>
      </w:r>
    </w:p>
    <w:p w:rsidR="001F11B4" w:rsidRPr="001F11B4" w:rsidRDefault="001F11B4" w:rsidP="004331E1">
      <w:pPr>
        <w:pStyle w:val="a4"/>
        <w:ind w:firstLine="709"/>
        <w:rPr>
          <w:b w:val="0"/>
        </w:rPr>
      </w:pPr>
      <w:r w:rsidRPr="001F11B4">
        <w:rPr>
          <w:b w:val="0"/>
        </w:rPr>
        <w:t>артерия тыла стопы.</w:t>
      </w:r>
    </w:p>
    <w:p w:rsidR="001F11B4" w:rsidRPr="001F11B4" w:rsidRDefault="001F11B4" w:rsidP="004331E1">
      <w:pPr>
        <w:pStyle w:val="a4"/>
        <w:ind w:hanging="360"/>
        <w:rPr>
          <w:b w:val="0"/>
        </w:rPr>
      </w:pPr>
      <w:r w:rsidRPr="001F11B4">
        <w:rPr>
          <w:b w:val="0"/>
        </w:rPr>
        <w:t xml:space="preserve">      2. Чаще пульс исследуют на лучевой артерии.</w:t>
      </w:r>
    </w:p>
    <w:p w:rsidR="001F11B4" w:rsidRPr="001F11B4" w:rsidRDefault="001F11B4" w:rsidP="004331E1">
      <w:pPr>
        <w:pStyle w:val="a4"/>
        <w:ind w:hanging="360"/>
        <w:rPr>
          <w:b w:val="0"/>
        </w:rPr>
      </w:pPr>
      <w:r w:rsidRPr="001F11B4">
        <w:rPr>
          <w:b w:val="0"/>
        </w:rPr>
        <w:t xml:space="preserve">      3. В покое у взрослого здорового человека частота пульса 60-80 ударов в 1 минуту.</w:t>
      </w:r>
    </w:p>
    <w:p w:rsidR="001F11B4" w:rsidRPr="001F11B4" w:rsidRDefault="001F11B4" w:rsidP="004331E1">
      <w:pPr>
        <w:pStyle w:val="a4"/>
        <w:ind w:hanging="360"/>
        <w:rPr>
          <w:b w:val="0"/>
        </w:rPr>
      </w:pPr>
      <w:r w:rsidRPr="001F11B4">
        <w:rPr>
          <w:b w:val="0"/>
        </w:rPr>
        <w:t xml:space="preserve">      4. Увеличение частоты пульса (более 80 ударов в минуту) - тахикардия.</w:t>
      </w:r>
    </w:p>
    <w:p w:rsidR="001F11B4" w:rsidRPr="001F11B4" w:rsidRDefault="001F11B4" w:rsidP="004331E1">
      <w:pPr>
        <w:pStyle w:val="a4"/>
        <w:ind w:hanging="360"/>
        <w:rPr>
          <w:b w:val="0"/>
        </w:rPr>
      </w:pPr>
      <w:r w:rsidRPr="001F11B4">
        <w:rPr>
          <w:b w:val="0"/>
        </w:rPr>
        <w:t xml:space="preserve">      5. Уменьшение частоты пульса (менее 60 ударов в минуту) - брадикардия.</w:t>
      </w:r>
    </w:p>
    <w:p w:rsidR="004331E1" w:rsidRDefault="004331E1" w:rsidP="004331E1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4331E1" w:rsidRPr="00B40A56" w:rsidRDefault="004331E1" w:rsidP="00155D89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40A56">
        <w:rPr>
          <w:rFonts w:ascii="Times New Roman" w:hAnsi="Times New Roman"/>
          <w:b/>
          <w:i/>
          <w:sz w:val="24"/>
          <w:szCs w:val="24"/>
        </w:rPr>
        <w:t>Система оценивания и критер</w:t>
      </w:r>
      <w:r>
        <w:rPr>
          <w:rFonts w:ascii="Times New Roman" w:hAnsi="Times New Roman"/>
          <w:b/>
          <w:i/>
          <w:sz w:val="24"/>
          <w:szCs w:val="24"/>
        </w:rPr>
        <w:t>ии оценки теоретического задания</w:t>
      </w:r>
    </w:p>
    <w:p w:rsidR="004331E1" w:rsidRPr="00B40A56" w:rsidRDefault="004331E1" w:rsidP="00155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A56">
        <w:rPr>
          <w:rFonts w:ascii="Times New Roman" w:hAnsi="Times New Roman"/>
          <w:sz w:val="24"/>
          <w:szCs w:val="24"/>
        </w:rPr>
        <w:t xml:space="preserve">«Отлично» - ставится, если студент: </w:t>
      </w:r>
    </w:p>
    <w:p w:rsidR="004331E1" w:rsidRPr="00B40A56" w:rsidRDefault="004331E1" w:rsidP="004331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A56">
        <w:rPr>
          <w:rFonts w:ascii="Times New Roman" w:hAnsi="Times New Roman"/>
          <w:sz w:val="24"/>
          <w:szCs w:val="24"/>
        </w:rPr>
        <w:t>а) обстоятельно, с достаточной полнотой излагает тему;</w:t>
      </w:r>
    </w:p>
    <w:p w:rsidR="004331E1" w:rsidRPr="00B40A56" w:rsidRDefault="004331E1" w:rsidP="004331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A56">
        <w:rPr>
          <w:rFonts w:ascii="Times New Roman" w:hAnsi="Times New Roman"/>
          <w:sz w:val="24"/>
          <w:szCs w:val="24"/>
        </w:rPr>
        <w:t>б) дает правильные формулировки, точные определения понятий и терминов, обнаруживает полное понимание материала и может обосновать свой ответ, привести примеры, не только данные в конспекте (учебнике), но и самостоятельно составленные, правильно отвечает на дополнительные вопросы;</w:t>
      </w:r>
    </w:p>
    <w:p w:rsidR="004331E1" w:rsidRPr="00B40A56" w:rsidRDefault="004331E1" w:rsidP="004331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A56">
        <w:rPr>
          <w:rFonts w:ascii="Times New Roman" w:hAnsi="Times New Roman"/>
          <w:sz w:val="24"/>
          <w:szCs w:val="24"/>
        </w:rPr>
        <w:t>в) уверенно и правильно проводит разбор материала и обосновывает его, правильно пользуется медицинской терминологией;</w:t>
      </w:r>
    </w:p>
    <w:p w:rsidR="004331E1" w:rsidRPr="00B40A56" w:rsidRDefault="004331E1" w:rsidP="004331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A56">
        <w:rPr>
          <w:rFonts w:ascii="Times New Roman" w:hAnsi="Times New Roman"/>
          <w:sz w:val="24"/>
          <w:szCs w:val="24"/>
        </w:rPr>
        <w:t>г) свободно владеет речью (демонстрирует связность и последовательность в изложении);</w:t>
      </w:r>
    </w:p>
    <w:p w:rsidR="004331E1" w:rsidRPr="00B40A56" w:rsidRDefault="004331E1" w:rsidP="004331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A56">
        <w:rPr>
          <w:rFonts w:ascii="Times New Roman" w:hAnsi="Times New Roman"/>
          <w:sz w:val="24"/>
          <w:szCs w:val="24"/>
        </w:rPr>
        <w:t>д) демонстрирует умение действовать в стандартных и нестандартных профессиональных ситуациях.</w:t>
      </w:r>
    </w:p>
    <w:p w:rsidR="004331E1" w:rsidRPr="00B40A56" w:rsidRDefault="004331E1" w:rsidP="004331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A56">
        <w:rPr>
          <w:rFonts w:ascii="Times New Roman" w:hAnsi="Times New Roman"/>
          <w:sz w:val="24"/>
          <w:szCs w:val="24"/>
        </w:rPr>
        <w:t>«Хорошо» - ставится, если студент дает ответ, удовлетворяющий тем же требованиям, что и для отметки «отлично», но допускает единичные ошибки, которые сам же исправляет после замечания преподавателя.</w:t>
      </w:r>
    </w:p>
    <w:p w:rsidR="004331E1" w:rsidRPr="00B40A56" w:rsidRDefault="004331E1" w:rsidP="004331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A56">
        <w:rPr>
          <w:rFonts w:ascii="Times New Roman" w:hAnsi="Times New Roman"/>
          <w:sz w:val="24"/>
          <w:szCs w:val="24"/>
        </w:rPr>
        <w:t>«Удовлетворительно» - ставится, если студент обнаруживает знание и понимание основных положений данной темы, но:</w:t>
      </w:r>
    </w:p>
    <w:p w:rsidR="004331E1" w:rsidRPr="00B40A56" w:rsidRDefault="004331E1" w:rsidP="004331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A56">
        <w:rPr>
          <w:rFonts w:ascii="Times New Roman" w:hAnsi="Times New Roman"/>
          <w:sz w:val="24"/>
          <w:szCs w:val="24"/>
        </w:rPr>
        <w:t>а) допускает неточности в формулировке понятий и терминов, затрудняется обосновать свой ответ, не может привести самостоятельно составленные примеры,  затрудняется при ответе на дополнительные вопросы;</w:t>
      </w:r>
    </w:p>
    <w:p w:rsidR="004331E1" w:rsidRPr="00B40A56" w:rsidRDefault="004331E1" w:rsidP="004331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A56">
        <w:rPr>
          <w:rFonts w:ascii="Times New Roman" w:hAnsi="Times New Roman"/>
          <w:sz w:val="24"/>
          <w:szCs w:val="24"/>
        </w:rPr>
        <w:t xml:space="preserve"> б) допускает частичные ошибки при разборе материала;</w:t>
      </w:r>
    </w:p>
    <w:p w:rsidR="004331E1" w:rsidRPr="00B40A56" w:rsidRDefault="004331E1" w:rsidP="004331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A56">
        <w:rPr>
          <w:rFonts w:ascii="Times New Roman" w:hAnsi="Times New Roman"/>
          <w:sz w:val="24"/>
          <w:szCs w:val="24"/>
        </w:rPr>
        <w:t>в) излагает материал недостаточно связно и последовательно с частыми заминками и перерывами.</w:t>
      </w:r>
    </w:p>
    <w:p w:rsidR="004331E1" w:rsidRPr="00B40A56" w:rsidRDefault="004331E1" w:rsidP="004331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A56">
        <w:rPr>
          <w:rFonts w:ascii="Times New Roman" w:hAnsi="Times New Roman"/>
          <w:sz w:val="24"/>
          <w:szCs w:val="24"/>
        </w:rPr>
        <w:t>«Неудовлетворительно» - ставиться, если студент обнаруживает незнание или непонимание большей части соответствующего раздела.</w:t>
      </w:r>
    </w:p>
    <w:p w:rsidR="002105EC" w:rsidRDefault="002105EC" w:rsidP="004331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331E1" w:rsidRPr="000A3DC4" w:rsidRDefault="004331E1" w:rsidP="004331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A3DC4">
        <w:rPr>
          <w:rFonts w:ascii="Times New Roman" w:hAnsi="Times New Roman" w:cs="Times New Roman"/>
          <w:b/>
          <w:i/>
          <w:sz w:val="24"/>
          <w:szCs w:val="24"/>
        </w:rPr>
        <w:lastRenderedPageBreak/>
        <w:t>Система оценивания и критерии оценки практического задания</w:t>
      </w:r>
    </w:p>
    <w:p w:rsidR="004331E1" w:rsidRPr="00B40A56" w:rsidRDefault="004331E1" w:rsidP="004331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7F6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40A56">
        <w:rPr>
          <w:rFonts w:ascii="Times New Roman" w:hAnsi="Times New Roman"/>
          <w:sz w:val="24"/>
          <w:szCs w:val="24"/>
        </w:rPr>
        <w:t xml:space="preserve">«Отлично» - ставится, если студент </w:t>
      </w:r>
    </w:p>
    <w:p w:rsidR="004331E1" w:rsidRPr="00B40A56" w:rsidRDefault="004331E1" w:rsidP="004331E1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40A56">
        <w:rPr>
          <w:rFonts w:ascii="Times New Roman" w:hAnsi="Times New Roman"/>
          <w:sz w:val="24"/>
          <w:szCs w:val="24"/>
        </w:rPr>
        <w:t>а) уверенно и правильно выполняет манипуляцию в точном соответствии с  алгоритмом;</w:t>
      </w:r>
    </w:p>
    <w:p w:rsidR="004331E1" w:rsidRPr="00B40A56" w:rsidRDefault="004331E1" w:rsidP="004331E1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40A56">
        <w:rPr>
          <w:rFonts w:ascii="Times New Roman" w:hAnsi="Times New Roman"/>
          <w:sz w:val="24"/>
          <w:szCs w:val="24"/>
        </w:rPr>
        <w:t>б) обнаруживает полное понимание целей выполняемой манипуляции, может обосновать свои действия, пользуясь медицинской терминологией, правильно отвечает на дополнительные вопросы;</w:t>
      </w:r>
    </w:p>
    <w:p w:rsidR="004331E1" w:rsidRPr="00B40A56" w:rsidRDefault="004331E1" w:rsidP="004331E1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40A56">
        <w:rPr>
          <w:rFonts w:ascii="Times New Roman" w:hAnsi="Times New Roman"/>
          <w:sz w:val="24"/>
          <w:szCs w:val="24"/>
        </w:rPr>
        <w:t>в) свободно владеет речью (демонстрирует связность и последовательность в изложении);</w:t>
      </w:r>
    </w:p>
    <w:p w:rsidR="004331E1" w:rsidRPr="00B40A56" w:rsidRDefault="004331E1" w:rsidP="004331E1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40A56">
        <w:rPr>
          <w:rFonts w:ascii="Times New Roman" w:hAnsi="Times New Roman"/>
          <w:sz w:val="24"/>
          <w:szCs w:val="24"/>
        </w:rPr>
        <w:t>г) демонстрирует умение действовать в стандартных и нестандартных профессиональных ситуациях.</w:t>
      </w:r>
    </w:p>
    <w:p w:rsidR="004331E1" w:rsidRPr="00B40A56" w:rsidRDefault="004331E1" w:rsidP="004331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A56">
        <w:rPr>
          <w:rFonts w:ascii="Times New Roman" w:hAnsi="Times New Roman"/>
          <w:sz w:val="24"/>
          <w:szCs w:val="24"/>
        </w:rPr>
        <w:t>«Хорошо» - ставится, если студент дает ответ, удовлетворяющий тем же требованиям, что и для отметки «отлично», но допускает единичные не грубые ошибки, которые сам же исправляет после замечания преподавателя.</w:t>
      </w:r>
    </w:p>
    <w:p w:rsidR="004331E1" w:rsidRPr="00B40A56" w:rsidRDefault="004331E1" w:rsidP="004331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A56">
        <w:rPr>
          <w:rFonts w:ascii="Times New Roman" w:hAnsi="Times New Roman"/>
          <w:sz w:val="24"/>
          <w:szCs w:val="24"/>
        </w:rPr>
        <w:t>«Удовлетворительно» - ставится, если студент обнаруживает умения при выполнении манипуляции, но:</w:t>
      </w:r>
    </w:p>
    <w:p w:rsidR="004331E1" w:rsidRPr="00B40A56" w:rsidRDefault="004331E1" w:rsidP="004331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A56">
        <w:rPr>
          <w:rFonts w:ascii="Times New Roman" w:hAnsi="Times New Roman"/>
          <w:sz w:val="24"/>
          <w:szCs w:val="24"/>
        </w:rPr>
        <w:t>а) допускает неточности при выполнении алгоритма, не приводящие к негативным последствиям для пациента или медицинского работника, затрудняется обосновать свои действия, затрудняется при ответе на дополнительные вопросы;</w:t>
      </w:r>
    </w:p>
    <w:p w:rsidR="004331E1" w:rsidRPr="00B40A56" w:rsidRDefault="004331E1" w:rsidP="004331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A56">
        <w:rPr>
          <w:rFonts w:ascii="Times New Roman" w:hAnsi="Times New Roman"/>
          <w:sz w:val="24"/>
          <w:szCs w:val="24"/>
        </w:rPr>
        <w:t>б) излагает материал недостаточно связно и последовательно с частыми заминками и перерывами;</w:t>
      </w:r>
    </w:p>
    <w:p w:rsidR="004331E1" w:rsidRPr="00B40A56" w:rsidRDefault="004331E1" w:rsidP="004331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A56">
        <w:rPr>
          <w:rFonts w:ascii="Times New Roman" w:hAnsi="Times New Roman"/>
          <w:sz w:val="24"/>
          <w:szCs w:val="24"/>
        </w:rPr>
        <w:t>в) испытывает затруднения в действиях при нестандартных профессиональных ситуациях.</w:t>
      </w:r>
    </w:p>
    <w:p w:rsidR="001F1BED" w:rsidRDefault="004331E1" w:rsidP="004331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A56">
        <w:rPr>
          <w:rFonts w:ascii="Times New Roman" w:hAnsi="Times New Roman"/>
          <w:sz w:val="24"/>
          <w:szCs w:val="24"/>
        </w:rPr>
        <w:t xml:space="preserve"> «Неудовлетворительно» - ставиться, если студент допускает грубые нарушения алгоритма действий и ошибки, влекущие за собой возникновение последствий для пациента или медицинского работника, отсутствие умения действовать в стандар</w:t>
      </w:r>
      <w:r>
        <w:rPr>
          <w:rFonts w:ascii="Times New Roman" w:hAnsi="Times New Roman"/>
          <w:sz w:val="24"/>
          <w:szCs w:val="24"/>
        </w:rPr>
        <w:t>тных профессиональных ситуациях</w:t>
      </w:r>
    </w:p>
    <w:p w:rsidR="004331E1" w:rsidRPr="004331E1" w:rsidRDefault="004331E1" w:rsidP="004331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4997" w:rsidRPr="004331E1" w:rsidRDefault="003D4B8F" w:rsidP="004331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31E1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4331E1">
        <w:rPr>
          <w:rFonts w:ascii="Times New Roman" w:hAnsi="Times New Roman" w:cs="Times New Roman"/>
          <w:b/>
          <w:sz w:val="24"/>
          <w:szCs w:val="24"/>
        </w:rPr>
        <w:t>.     Экзамен (квалификационный)</w:t>
      </w:r>
    </w:p>
    <w:p w:rsidR="003D4B8F" w:rsidRPr="004331E1" w:rsidRDefault="003D4B8F" w:rsidP="004331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31E1">
        <w:rPr>
          <w:rFonts w:ascii="Times New Roman" w:hAnsi="Times New Roman" w:cs="Times New Roman"/>
          <w:b/>
          <w:sz w:val="24"/>
          <w:szCs w:val="24"/>
        </w:rPr>
        <w:t>4.1. Общие положения</w:t>
      </w:r>
    </w:p>
    <w:p w:rsidR="003D4B8F" w:rsidRPr="004331E1" w:rsidRDefault="003D4B8F" w:rsidP="004331E1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4331E1">
        <w:rPr>
          <w:rFonts w:ascii="Times New Roman" w:hAnsi="Times New Roman"/>
          <w:sz w:val="24"/>
          <w:szCs w:val="24"/>
        </w:rPr>
        <w:t>Экзамен квалификационный предназначен для контроля и оценки результатов освоения модуля ПМ</w:t>
      </w:r>
      <w:r w:rsidR="004331E1">
        <w:rPr>
          <w:rFonts w:ascii="Times New Roman" w:hAnsi="Times New Roman"/>
          <w:sz w:val="24"/>
          <w:szCs w:val="24"/>
        </w:rPr>
        <w:t>.</w:t>
      </w:r>
      <w:r w:rsidRPr="004331E1">
        <w:rPr>
          <w:rFonts w:ascii="Times New Roman" w:hAnsi="Times New Roman"/>
          <w:sz w:val="24"/>
          <w:szCs w:val="24"/>
        </w:rPr>
        <w:t xml:space="preserve"> 04</w:t>
      </w:r>
      <w:r w:rsidRPr="004331E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331E1">
        <w:rPr>
          <w:rFonts w:ascii="Times New Roman" w:hAnsi="Times New Roman"/>
          <w:sz w:val="24"/>
          <w:szCs w:val="24"/>
        </w:rPr>
        <w:t xml:space="preserve"> </w:t>
      </w:r>
      <w:r w:rsidR="004331E1">
        <w:rPr>
          <w:rFonts w:ascii="Times New Roman" w:hAnsi="Times New Roman"/>
          <w:sz w:val="24"/>
          <w:szCs w:val="24"/>
        </w:rPr>
        <w:t>Профилактическая деятельность.</w:t>
      </w:r>
    </w:p>
    <w:p w:rsidR="004331E1" w:rsidRPr="004331E1" w:rsidRDefault="004331E1" w:rsidP="004331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1E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</w:t>
      </w:r>
      <w:r w:rsidRPr="004331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Экзамен квалификационный проверяет готовность обучающегося к выполнению вида деятельности: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профилактической </w:t>
      </w:r>
      <w:r w:rsidRPr="004331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деятельности и </w:t>
      </w:r>
      <w:proofErr w:type="spellStart"/>
      <w:r w:rsidRPr="004331E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4331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него</w:t>
      </w:r>
      <w:r w:rsidRPr="004331E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4331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профессиональных и общих компетенций.  </w:t>
      </w:r>
    </w:p>
    <w:p w:rsidR="004331E1" w:rsidRPr="004331E1" w:rsidRDefault="004331E1" w:rsidP="004331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1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Условием допуска к экзамену квалификационному является успешное освоение всех элементов программы профессионального модуля: теоретической части модуля,  производственной практики, наличие портфолио.</w:t>
      </w:r>
    </w:p>
    <w:p w:rsidR="003A5974" w:rsidRDefault="003A5974" w:rsidP="004331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B8F" w:rsidRPr="004331E1" w:rsidRDefault="003D4B8F" w:rsidP="004331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31E1">
        <w:rPr>
          <w:rFonts w:ascii="Times New Roman" w:hAnsi="Times New Roman" w:cs="Times New Roman"/>
          <w:b/>
          <w:sz w:val="24"/>
          <w:szCs w:val="24"/>
        </w:rPr>
        <w:t xml:space="preserve">4.2.Контрольно-оценочные материалы для квалификационного  экзамена </w:t>
      </w:r>
    </w:p>
    <w:p w:rsidR="00030632" w:rsidRPr="004331E1" w:rsidRDefault="00030632" w:rsidP="004331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31E1">
        <w:rPr>
          <w:rFonts w:ascii="Times New Roman" w:hAnsi="Times New Roman" w:cs="Times New Roman"/>
          <w:sz w:val="24"/>
          <w:szCs w:val="24"/>
        </w:rPr>
        <w:t xml:space="preserve">Экзамен включает в себя следующие формы и методы контроля:  </w:t>
      </w:r>
    </w:p>
    <w:p w:rsidR="001F1BED" w:rsidRPr="004331E1" w:rsidRDefault="001F1BED" w:rsidP="004331E1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31E1">
        <w:rPr>
          <w:rFonts w:ascii="Times New Roman" w:hAnsi="Times New Roman"/>
          <w:sz w:val="24"/>
          <w:szCs w:val="24"/>
        </w:rPr>
        <w:t>Экзаменационный билет</w:t>
      </w:r>
    </w:p>
    <w:p w:rsidR="004331E1" w:rsidRDefault="004331E1" w:rsidP="004331E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331E1" w:rsidRPr="004331E1" w:rsidRDefault="004331E1" w:rsidP="004331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31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4.3.  Задания для экзаменующегося</w:t>
      </w:r>
    </w:p>
    <w:p w:rsidR="004331E1" w:rsidRPr="003A5974" w:rsidRDefault="002105EC" w:rsidP="004331E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lang w:eastAsia="ru-RU"/>
        </w:rPr>
      </w:pPr>
      <w:r>
        <w:rPr>
          <w:rFonts w:ascii="Times New Roman" w:eastAsia="Times New Roman" w:hAnsi="Times New Roman" w:cs="Times New Roman"/>
          <w:b/>
          <w:i/>
          <w:lang w:eastAsia="ru-RU"/>
        </w:rPr>
        <w:t xml:space="preserve">      </w:t>
      </w:r>
      <w:r w:rsidR="004331E1" w:rsidRPr="003A5974">
        <w:rPr>
          <w:rFonts w:ascii="Times New Roman" w:eastAsia="Times New Roman" w:hAnsi="Times New Roman" w:cs="Times New Roman"/>
          <w:b/>
          <w:i/>
          <w:lang w:eastAsia="ru-RU"/>
        </w:rPr>
        <w:t xml:space="preserve">Образец </w:t>
      </w:r>
      <w:r w:rsidR="003A5974" w:rsidRPr="003A5974">
        <w:rPr>
          <w:rFonts w:ascii="Times New Roman" w:eastAsia="Times New Roman" w:hAnsi="Times New Roman" w:cs="Times New Roman"/>
          <w:b/>
          <w:i/>
          <w:lang w:eastAsia="ru-RU"/>
        </w:rPr>
        <w:t xml:space="preserve">экзаменационного </w:t>
      </w:r>
      <w:r w:rsidR="004331E1" w:rsidRPr="003A5974">
        <w:rPr>
          <w:rFonts w:ascii="Times New Roman" w:eastAsia="Times New Roman" w:hAnsi="Times New Roman" w:cs="Times New Roman"/>
          <w:b/>
          <w:i/>
          <w:lang w:eastAsia="ru-RU"/>
        </w:rPr>
        <w:t>билета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3686"/>
        <w:gridCol w:w="1417"/>
        <w:gridCol w:w="3544"/>
      </w:tblGrid>
      <w:tr w:rsidR="004331E1" w:rsidRPr="004331E1" w:rsidTr="002105EC"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1E1" w:rsidRPr="004331E1" w:rsidRDefault="004331E1" w:rsidP="00433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31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Специальность: 31.02.01. «Лечебное дело»</w:t>
            </w:r>
          </w:p>
        </w:tc>
      </w:tr>
      <w:tr w:rsidR="004331E1" w:rsidRPr="004331E1" w:rsidTr="002105EC"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1E1" w:rsidRPr="004331E1" w:rsidRDefault="004331E1" w:rsidP="00433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31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ПМ.0</w:t>
            </w:r>
            <w:r w:rsidR="003A59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Профилактическая </w:t>
            </w:r>
            <w:r w:rsidRPr="004331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деятельность </w:t>
            </w:r>
          </w:p>
        </w:tc>
      </w:tr>
      <w:tr w:rsidR="004331E1" w:rsidRPr="004331E1" w:rsidTr="002105EC">
        <w:trPr>
          <w:trHeight w:val="93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E1" w:rsidRPr="004331E1" w:rsidRDefault="0015637B" w:rsidP="00433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ОГБПОУ</w:t>
            </w:r>
          </w:p>
          <w:p w:rsidR="004331E1" w:rsidRPr="004331E1" w:rsidRDefault="004331E1" w:rsidP="00433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31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«Шуйский медицинский колледж»</w:t>
            </w:r>
          </w:p>
          <w:p w:rsidR="004331E1" w:rsidRPr="004331E1" w:rsidRDefault="004331E1" w:rsidP="00433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331E1" w:rsidRPr="004331E1" w:rsidRDefault="004331E1" w:rsidP="00433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E1" w:rsidRPr="004331E1" w:rsidRDefault="004331E1" w:rsidP="00433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31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Рассмотрено цикловой </w:t>
            </w:r>
          </w:p>
          <w:p w:rsidR="004331E1" w:rsidRPr="004331E1" w:rsidRDefault="004331E1" w:rsidP="00433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31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методической комиссией</w:t>
            </w:r>
          </w:p>
          <w:p w:rsidR="004331E1" w:rsidRPr="004331E1" w:rsidRDefault="004331E1" w:rsidP="00433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31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терапевтического профиля</w:t>
            </w:r>
          </w:p>
          <w:p w:rsidR="004331E1" w:rsidRPr="004331E1" w:rsidRDefault="004331E1" w:rsidP="00433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31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Протокол № ___ от _____201  г.</w:t>
            </w:r>
          </w:p>
          <w:p w:rsidR="004331E1" w:rsidRPr="004331E1" w:rsidRDefault="004331E1" w:rsidP="00433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31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Председатель ЦМК___ Л.В. Ермакова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E1" w:rsidRPr="004331E1" w:rsidRDefault="004331E1" w:rsidP="00433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331E1" w:rsidRPr="004331E1" w:rsidRDefault="004331E1" w:rsidP="00433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31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БИЛЕТ № __</w:t>
            </w:r>
          </w:p>
          <w:p w:rsidR="004331E1" w:rsidRPr="004331E1" w:rsidRDefault="004331E1" w:rsidP="00433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331E1" w:rsidRPr="004331E1" w:rsidRDefault="004331E1" w:rsidP="00433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31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Группа №___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E1" w:rsidRPr="004331E1" w:rsidRDefault="004331E1" w:rsidP="003A59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31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Утверждаю</w:t>
            </w:r>
            <w:r w:rsidR="003A59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4331E1" w:rsidRPr="004331E1" w:rsidRDefault="004331E1" w:rsidP="003A59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31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 директора по учебной работе</w:t>
            </w:r>
          </w:p>
          <w:p w:rsidR="004331E1" w:rsidRPr="004331E1" w:rsidRDefault="004331E1" w:rsidP="003A59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31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_________ Т.Н. Власова</w:t>
            </w:r>
          </w:p>
          <w:p w:rsidR="004331E1" w:rsidRPr="004331E1" w:rsidRDefault="0015637B" w:rsidP="003A59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«___»_____________2015</w:t>
            </w:r>
            <w:r w:rsidR="004331E1" w:rsidRPr="004331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</w:t>
            </w:r>
          </w:p>
          <w:p w:rsidR="004331E1" w:rsidRPr="004331E1" w:rsidRDefault="004331E1" w:rsidP="004331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60D5C" w:rsidRDefault="00A60D5C" w:rsidP="00A60D5C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A60D5C">
        <w:rPr>
          <w:rFonts w:ascii="Times New Roman" w:eastAsia="Times New Roman" w:hAnsi="Times New Roman" w:cs="Times New Roman"/>
          <w:b/>
          <w:lang w:eastAsia="ru-RU"/>
        </w:rPr>
        <w:t>Инструкция</w:t>
      </w:r>
    </w:p>
    <w:p w:rsidR="00A60D5C" w:rsidRPr="00A60D5C" w:rsidRDefault="00A60D5C" w:rsidP="00A60D5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60D5C">
        <w:rPr>
          <w:rFonts w:ascii="Times New Roman" w:eastAsia="Times New Roman" w:hAnsi="Times New Roman" w:cs="Times New Roman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lang w:eastAsia="ru-RU"/>
        </w:rPr>
        <w:t>Внимательно прочитайте задание и ответьте на теоретический  вопрос.</w:t>
      </w:r>
    </w:p>
    <w:p w:rsidR="00A60D5C" w:rsidRPr="00A60D5C" w:rsidRDefault="00A60D5C" w:rsidP="00A60D5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>2</w:t>
      </w:r>
      <w:r w:rsidRPr="00A60D5C">
        <w:rPr>
          <w:rFonts w:ascii="Times New Roman" w:eastAsia="Times New Roman" w:hAnsi="Times New Roman" w:cs="Times New Roman"/>
          <w:lang w:eastAsia="ru-RU"/>
        </w:rPr>
        <w:t>.Внимательно прочитайте текст</w:t>
      </w:r>
      <w:r>
        <w:rPr>
          <w:rFonts w:ascii="Times New Roman" w:eastAsia="Times New Roman" w:hAnsi="Times New Roman" w:cs="Times New Roman"/>
          <w:lang w:eastAsia="ru-RU"/>
        </w:rPr>
        <w:t xml:space="preserve"> ситуационной задачи </w:t>
      </w:r>
      <w:r w:rsidRPr="00A60D5C">
        <w:rPr>
          <w:rFonts w:ascii="Times New Roman" w:eastAsia="Times New Roman" w:hAnsi="Times New Roman" w:cs="Times New Roman"/>
          <w:lang w:eastAsia="ru-RU"/>
        </w:rPr>
        <w:t xml:space="preserve"> и выполните приведённые ниже задания. </w:t>
      </w:r>
    </w:p>
    <w:p w:rsidR="00A60D5C" w:rsidRPr="00A60D5C" w:rsidRDefault="00A60D5C" w:rsidP="00A60D5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</w:t>
      </w:r>
      <w:r w:rsidRPr="00A60D5C">
        <w:rPr>
          <w:rFonts w:ascii="Times New Roman" w:eastAsia="Times New Roman" w:hAnsi="Times New Roman" w:cs="Times New Roman"/>
          <w:lang w:eastAsia="ru-RU"/>
        </w:rPr>
        <w:t>.Нельзя пользоваться учебной литературой, справочниками, конспектами, мобильными телефонами.</w:t>
      </w:r>
    </w:p>
    <w:p w:rsidR="00A60D5C" w:rsidRPr="00A60D5C" w:rsidRDefault="00A60D5C" w:rsidP="00A60D5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4</w:t>
      </w:r>
      <w:r w:rsidRPr="00A60D5C">
        <w:rPr>
          <w:rFonts w:ascii="Times New Roman" w:eastAsia="Times New Roman" w:hAnsi="Times New Roman" w:cs="Times New Roman"/>
          <w:lang w:eastAsia="ru-RU"/>
        </w:rPr>
        <w:t>.Вы можете воспользоваться оснащением кабинета для выполнения заданий.</w:t>
      </w:r>
    </w:p>
    <w:p w:rsidR="00A60D5C" w:rsidRPr="00A60D5C" w:rsidRDefault="00A60D5C" w:rsidP="00A60D5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5</w:t>
      </w:r>
      <w:r w:rsidRPr="00A60D5C">
        <w:rPr>
          <w:rFonts w:ascii="Times New Roman" w:eastAsia="Times New Roman" w:hAnsi="Times New Roman" w:cs="Times New Roman"/>
          <w:lang w:eastAsia="ru-RU"/>
        </w:rPr>
        <w:t>.Время выполнения з</w:t>
      </w:r>
      <w:r>
        <w:rPr>
          <w:rFonts w:ascii="Times New Roman" w:eastAsia="Times New Roman" w:hAnsi="Times New Roman" w:cs="Times New Roman"/>
          <w:lang w:eastAsia="ru-RU"/>
        </w:rPr>
        <w:t>адания 3</w:t>
      </w:r>
      <w:r w:rsidRPr="00A60D5C">
        <w:rPr>
          <w:rFonts w:ascii="Times New Roman" w:eastAsia="Times New Roman" w:hAnsi="Times New Roman" w:cs="Times New Roman"/>
          <w:lang w:eastAsia="ru-RU"/>
        </w:rPr>
        <w:t>0 минут.</w:t>
      </w:r>
    </w:p>
    <w:p w:rsidR="00A60D5C" w:rsidRDefault="00A60D5C" w:rsidP="00A60D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0D5C" w:rsidRPr="003A5974" w:rsidRDefault="00A60D5C" w:rsidP="003A5974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97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A5974">
        <w:rPr>
          <w:rFonts w:ascii="Times New Roman" w:hAnsi="Times New Roman" w:cs="Times New Roman"/>
          <w:b/>
          <w:sz w:val="24"/>
          <w:szCs w:val="24"/>
        </w:rPr>
        <w:t xml:space="preserve">. Теоретическое задание. </w:t>
      </w:r>
    </w:p>
    <w:p w:rsidR="00A60D5C" w:rsidRPr="003A5974" w:rsidRDefault="00A60D5C" w:rsidP="003A5974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5974">
        <w:rPr>
          <w:rFonts w:ascii="Times New Roman" w:hAnsi="Times New Roman"/>
          <w:sz w:val="24"/>
          <w:szCs w:val="24"/>
        </w:rPr>
        <w:t xml:space="preserve">Организация профилактической деятельности в учреждениях здравоохранения РФ (Центр медицинской профилактики, Центр здоровья, отделение профилактики поликлиники, на сельском участке). </w:t>
      </w:r>
    </w:p>
    <w:p w:rsidR="00A60D5C" w:rsidRPr="003A5974" w:rsidRDefault="00A60D5C" w:rsidP="003A5974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A5974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3A5974">
        <w:rPr>
          <w:rFonts w:ascii="Times New Roman" w:hAnsi="Times New Roman"/>
          <w:b/>
          <w:sz w:val="24"/>
          <w:szCs w:val="24"/>
        </w:rPr>
        <w:t>. Ситуационная задача.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>При профилактическом осмотре полевода  А. 23 лет в анамнезе жизни выявлены  частые ОРВИ и острые бронхиты в детстве, контакт с ядохимикатами на производстве (гербицидами).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>Объективно: Состояние удовлетворительное, телосложение правильное, кожные покровы чистые, обычной влажности. ИМТ 20,3. «Аденоидное лицо», дыхание через нос затруднено. ЧДД 20 в мин., в легких везикулярное дыхание, хрипов нет. Пульс 68 в мин., АД 120/70 мм</w:t>
      </w:r>
      <w:r w:rsidR="000827FB" w:rsidRPr="003A5974">
        <w:rPr>
          <w:rFonts w:ascii="Times New Roman" w:hAnsi="Times New Roman" w:cs="Times New Roman"/>
          <w:sz w:val="24"/>
          <w:szCs w:val="24"/>
        </w:rPr>
        <w:t>.</w:t>
      </w:r>
      <w:r w:rsidRPr="003A5974">
        <w:rPr>
          <w:rFonts w:ascii="Times New Roman" w:hAnsi="Times New Roman" w:cs="Times New Roman"/>
          <w:sz w:val="24"/>
          <w:szCs w:val="24"/>
        </w:rPr>
        <w:t xml:space="preserve"> рт</w:t>
      </w:r>
      <w:r w:rsidR="000827FB" w:rsidRPr="003A5974">
        <w:rPr>
          <w:rFonts w:ascii="Times New Roman" w:hAnsi="Times New Roman" w:cs="Times New Roman"/>
          <w:sz w:val="24"/>
          <w:szCs w:val="24"/>
        </w:rPr>
        <w:t>.</w:t>
      </w:r>
      <w:r w:rsidRPr="003A5974">
        <w:rPr>
          <w:rFonts w:ascii="Times New Roman" w:hAnsi="Times New Roman" w:cs="Times New Roman"/>
          <w:sz w:val="24"/>
          <w:szCs w:val="24"/>
        </w:rPr>
        <w:t xml:space="preserve"> </w:t>
      </w:r>
      <w:r w:rsidR="000827FB" w:rsidRPr="003A5974">
        <w:rPr>
          <w:rFonts w:ascii="Times New Roman" w:hAnsi="Times New Roman" w:cs="Times New Roman"/>
          <w:sz w:val="24"/>
          <w:szCs w:val="24"/>
        </w:rPr>
        <w:t>ст.</w:t>
      </w:r>
      <w:r w:rsidRPr="003A5974">
        <w:rPr>
          <w:rFonts w:ascii="Times New Roman" w:hAnsi="Times New Roman" w:cs="Times New Roman"/>
          <w:sz w:val="24"/>
          <w:szCs w:val="24"/>
        </w:rPr>
        <w:t>, тоны сердца ритмичные, звучные. Живот участвует в акте дыхания, безболезненный при пальпации, отеков нет. Со стороны дополнительных исследований (ФГ, ОАК, ОАМ) отклонений нет.</w:t>
      </w:r>
    </w:p>
    <w:p w:rsidR="00A60D5C" w:rsidRPr="003A5974" w:rsidRDefault="003A5974" w:rsidP="003A59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</w:t>
      </w:r>
      <w:r w:rsidR="00A60D5C" w:rsidRPr="003A5974">
        <w:rPr>
          <w:rFonts w:ascii="Times New Roman" w:hAnsi="Times New Roman" w:cs="Times New Roman"/>
          <w:b/>
          <w:sz w:val="24"/>
          <w:szCs w:val="24"/>
        </w:rPr>
        <w:t>:</w:t>
      </w:r>
    </w:p>
    <w:p w:rsidR="00A60D5C" w:rsidRPr="003A5974" w:rsidRDefault="000827FB" w:rsidP="003A597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A5974">
        <w:rPr>
          <w:rFonts w:ascii="Times New Roman" w:hAnsi="Times New Roman"/>
          <w:sz w:val="24"/>
          <w:szCs w:val="24"/>
        </w:rPr>
        <w:t xml:space="preserve">1. </w:t>
      </w:r>
      <w:r w:rsidR="00A60D5C" w:rsidRPr="003A5974">
        <w:rPr>
          <w:rFonts w:ascii="Times New Roman" w:hAnsi="Times New Roman"/>
          <w:sz w:val="24"/>
          <w:szCs w:val="24"/>
        </w:rPr>
        <w:t>Определите группу здоровья и группу риска.</w:t>
      </w:r>
    </w:p>
    <w:p w:rsidR="00A60D5C" w:rsidRPr="003A5974" w:rsidRDefault="000827FB" w:rsidP="003A597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A5974">
        <w:rPr>
          <w:rFonts w:ascii="Times New Roman" w:hAnsi="Times New Roman"/>
          <w:sz w:val="24"/>
          <w:szCs w:val="24"/>
        </w:rPr>
        <w:t xml:space="preserve">2. </w:t>
      </w:r>
      <w:r w:rsidR="00A60D5C" w:rsidRPr="003A5974">
        <w:rPr>
          <w:rFonts w:ascii="Times New Roman" w:hAnsi="Times New Roman"/>
          <w:sz w:val="24"/>
          <w:szCs w:val="24"/>
        </w:rPr>
        <w:t>Составьте план дополнительного обследования и диспансерного наблюдения данного пациента.</w:t>
      </w:r>
    </w:p>
    <w:p w:rsidR="00A60D5C" w:rsidRPr="003A5974" w:rsidRDefault="000827FB" w:rsidP="003A597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A5974">
        <w:rPr>
          <w:rFonts w:ascii="Times New Roman" w:hAnsi="Times New Roman"/>
          <w:sz w:val="24"/>
          <w:szCs w:val="24"/>
        </w:rPr>
        <w:t xml:space="preserve">3. </w:t>
      </w:r>
      <w:r w:rsidR="00A60D5C" w:rsidRPr="003A5974">
        <w:rPr>
          <w:rFonts w:ascii="Times New Roman" w:hAnsi="Times New Roman"/>
          <w:sz w:val="24"/>
          <w:szCs w:val="24"/>
        </w:rPr>
        <w:t>Проведите профилактическое консультирование данного пациента.</w:t>
      </w:r>
    </w:p>
    <w:p w:rsidR="000827FB" w:rsidRPr="003A5974" w:rsidRDefault="000827FB" w:rsidP="003A59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D5C" w:rsidRPr="003A5974" w:rsidRDefault="00A60D5C" w:rsidP="003A59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5974">
        <w:rPr>
          <w:rFonts w:ascii="Times New Roman" w:hAnsi="Times New Roman" w:cs="Times New Roman"/>
          <w:b/>
          <w:sz w:val="24"/>
          <w:szCs w:val="24"/>
        </w:rPr>
        <w:t>Эталон ответа</w:t>
      </w:r>
      <w:r w:rsidR="000827FB" w:rsidRPr="003A5974">
        <w:rPr>
          <w:rFonts w:ascii="Times New Roman" w:hAnsi="Times New Roman" w:cs="Times New Roman"/>
          <w:b/>
          <w:sz w:val="24"/>
          <w:szCs w:val="24"/>
        </w:rPr>
        <w:t xml:space="preserve"> на экзаменационный билет: </w:t>
      </w:r>
    </w:p>
    <w:p w:rsidR="00A60D5C" w:rsidRPr="003A5974" w:rsidRDefault="00A60D5C" w:rsidP="003A5974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A5974">
        <w:rPr>
          <w:rFonts w:ascii="Times New Roman" w:hAnsi="Times New Roman"/>
          <w:b/>
          <w:sz w:val="24"/>
          <w:szCs w:val="24"/>
        </w:rPr>
        <w:t xml:space="preserve">Эталон ответа на теоретическое задание 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974">
        <w:rPr>
          <w:rFonts w:ascii="Times New Roman" w:hAnsi="Times New Roman" w:cs="Times New Roman"/>
          <w:b/>
          <w:sz w:val="24"/>
          <w:szCs w:val="24"/>
        </w:rPr>
        <w:t>П</w:t>
      </w:r>
      <w:r w:rsidR="000827FB" w:rsidRPr="003A5974">
        <w:rPr>
          <w:rFonts w:ascii="Times New Roman" w:hAnsi="Times New Roman" w:cs="Times New Roman"/>
          <w:b/>
          <w:sz w:val="24"/>
          <w:szCs w:val="24"/>
        </w:rPr>
        <w:t xml:space="preserve">роверяемые  результаты обучения:  </w:t>
      </w:r>
      <w:r w:rsidRPr="003A5974">
        <w:rPr>
          <w:rFonts w:ascii="Times New Roman" w:hAnsi="Times New Roman" w:cs="Times New Roman"/>
          <w:sz w:val="24"/>
          <w:szCs w:val="24"/>
        </w:rPr>
        <w:t>ПК 4.1., ПК 4.3., ПК 4.6., ПК 4.8., ПК 4.9., ОК 2, ОК 3, ОК 4, ОК 8</w:t>
      </w:r>
      <w:r w:rsidR="000827FB" w:rsidRPr="003A5974">
        <w:rPr>
          <w:rFonts w:ascii="Times New Roman" w:hAnsi="Times New Roman" w:cs="Times New Roman"/>
          <w:sz w:val="24"/>
          <w:szCs w:val="24"/>
        </w:rPr>
        <w:t>,</w:t>
      </w:r>
      <w:r w:rsidRPr="003A5974">
        <w:rPr>
          <w:rFonts w:ascii="Times New Roman" w:hAnsi="Times New Roman" w:cs="Times New Roman"/>
          <w:sz w:val="24"/>
          <w:szCs w:val="24"/>
        </w:rPr>
        <w:t xml:space="preserve"> ПО 1, ПО 2, ПО 4, ПО 5</w:t>
      </w:r>
      <w:r w:rsidR="000827FB" w:rsidRPr="003A5974">
        <w:rPr>
          <w:rFonts w:ascii="Times New Roman" w:hAnsi="Times New Roman" w:cs="Times New Roman"/>
          <w:sz w:val="24"/>
          <w:szCs w:val="24"/>
        </w:rPr>
        <w:t>, У1, У3, У4, У5, У6, У7, У10, У11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>Профилактика  - комплекс мероприятий, направленных на сохранение и укрепление здоровья: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 xml:space="preserve">- формирование здорового образа жизни, 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 xml:space="preserve">- предупреждение возникновения и распространения заболеваний, 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>- раннее выявление заболеваний путем выявления факторов риска их возникновения и развития с целью устранения их вредного влияния.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>Профилактическая деятельность является одним из приоритетных направлений отечественного здравоохранения. Это отражается в главных документах правительства и постановлениях министерства .</w:t>
      </w:r>
    </w:p>
    <w:p w:rsidR="00A60D5C" w:rsidRPr="003A5974" w:rsidRDefault="00A60D5C" w:rsidP="003A5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 xml:space="preserve">ФЗ об охране здоровья граждан РФ от 2011г. Статья 12. </w:t>
      </w:r>
    </w:p>
    <w:p w:rsidR="00A60D5C" w:rsidRPr="003A5974" w:rsidRDefault="00A60D5C" w:rsidP="003A5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>Приоритет профилактики в сфере охраны здоровья  осуществляется путем:</w:t>
      </w:r>
    </w:p>
    <w:p w:rsidR="00A60D5C" w:rsidRPr="003A5974" w:rsidRDefault="00A60D5C" w:rsidP="003A5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 xml:space="preserve">- программ снижения потребления алкоголя и табака, предупреждения и борьбы с немедицинским потреблением наркотических средств и психотропных веществ (антитабачный закон 2013 г); </w:t>
      </w:r>
    </w:p>
    <w:p w:rsidR="00A60D5C" w:rsidRPr="003A5974" w:rsidRDefault="00A60D5C" w:rsidP="003A5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 xml:space="preserve">- осуществления санитарно-противоэпидемических мероприятий; </w:t>
      </w:r>
    </w:p>
    <w:p w:rsidR="00A60D5C" w:rsidRPr="003A5974" w:rsidRDefault="00A60D5C" w:rsidP="003A5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 xml:space="preserve">- осуществления мероприятий по предупреждению и раннему выявлению неинфекционных заболеваний и борьбе с ними; </w:t>
      </w:r>
    </w:p>
    <w:p w:rsidR="00A60D5C" w:rsidRPr="003A5974" w:rsidRDefault="00A60D5C" w:rsidP="003A5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 xml:space="preserve">- проведения профилактических медицинских осмотров, диспансеризации, диспансерного наблюдения; 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>- осуществления мероприятий по сохранению жизни и здоровья граждан в процессе их обучения и трудовой деятельности.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lastRenderedPageBreak/>
        <w:t xml:space="preserve">Значимую роль в профилактике играют учреждения первичной медико-санитарной помощи (амбулатории, поликлиники, офисы общей врачебной практики, </w:t>
      </w:r>
      <w:proofErr w:type="spellStart"/>
      <w:r w:rsidRPr="003A5974">
        <w:rPr>
          <w:rFonts w:ascii="Times New Roman" w:hAnsi="Times New Roman" w:cs="Times New Roman"/>
          <w:sz w:val="24"/>
          <w:szCs w:val="24"/>
        </w:rPr>
        <w:t>фельшерско</w:t>
      </w:r>
      <w:proofErr w:type="spellEnd"/>
      <w:r w:rsidRPr="003A5974">
        <w:rPr>
          <w:rFonts w:ascii="Times New Roman" w:hAnsi="Times New Roman" w:cs="Times New Roman"/>
          <w:sz w:val="24"/>
          <w:szCs w:val="24"/>
        </w:rPr>
        <w:t xml:space="preserve">-акушерские пункты). Для более успешного решения вопросов организации профилактической помощи  населению в крупных городах в звене ПМСП организуются Центры медицинской профилактики, Центры здоровья, отделения профилактики. В этих учреждениях пациент любого уровня здоровья (1-3 групп) может получить не только диагностическую помощь (определение состояния здоровья, группы здоровья…), но и профилактическое консультирование по вопросам здорового образа жизни, помощь в борьбе с факторами риска (отказ от курения, нормализация массы тела…), а также обучиться самоконтролю за течением хронических заболеваний (контроль АД, пульса, </w:t>
      </w:r>
      <w:proofErr w:type="spellStart"/>
      <w:r w:rsidRPr="003A5974">
        <w:rPr>
          <w:rFonts w:ascii="Times New Roman" w:hAnsi="Times New Roman" w:cs="Times New Roman"/>
          <w:sz w:val="24"/>
          <w:szCs w:val="24"/>
        </w:rPr>
        <w:t>глюкометрия</w:t>
      </w:r>
      <w:proofErr w:type="spellEnd"/>
      <w:r w:rsidRPr="003A5974">
        <w:rPr>
          <w:rFonts w:ascii="Times New Roman" w:hAnsi="Times New Roman" w:cs="Times New Roman"/>
          <w:sz w:val="24"/>
          <w:szCs w:val="24"/>
        </w:rPr>
        <w:t xml:space="preserve">…) и самопомощи в лечении. 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 xml:space="preserve">При отсутствии таких медицинских структур, все мероприятия профилактической направленности организуются и проводятся на участке участковым врачом (педиатром, терапевтом, акушером-гинекологом) или фельдшером </w:t>
      </w:r>
      <w:proofErr w:type="spellStart"/>
      <w:r w:rsidRPr="003A5974">
        <w:rPr>
          <w:rFonts w:ascii="Times New Roman" w:hAnsi="Times New Roman" w:cs="Times New Roman"/>
          <w:sz w:val="24"/>
          <w:szCs w:val="24"/>
        </w:rPr>
        <w:t>ФАпа</w:t>
      </w:r>
      <w:proofErr w:type="spellEnd"/>
      <w:r w:rsidRPr="003A5974">
        <w:rPr>
          <w:rFonts w:ascii="Times New Roman" w:hAnsi="Times New Roman" w:cs="Times New Roman"/>
          <w:sz w:val="24"/>
          <w:szCs w:val="24"/>
        </w:rPr>
        <w:t>. Для проведения этой работы выделяется специальное время, утвержденное в графике работы (день здорового ребенка, диспансерный день), часы для санитарно-просветительской работы. В этот рабочий день фельдшер организует прием определенной группы населения, заранее приглашая их на ФАП, проводит обследование пациента (субъективное, объективное, использует дополнительные методы и консультации специалистов), планирует комплекс лечебно-оздоровительных мероприятий, проводит профилактическое консультирование, заполняет необходимую медицинскую документацию (амбулаторную карту, историю развития ребенка, обменную карту беременной, карту профилактического осмотра, контрольную карту диспансерного больного) отчитывается по итогам профилактической работы.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0D5C" w:rsidRPr="003A5974" w:rsidRDefault="00A60D5C" w:rsidP="003A5974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A5974">
        <w:rPr>
          <w:rFonts w:ascii="Times New Roman" w:hAnsi="Times New Roman"/>
          <w:b/>
          <w:bCs/>
          <w:sz w:val="24"/>
          <w:szCs w:val="24"/>
        </w:rPr>
        <w:t xml:space="preserve">Эталон ответа </w:t>
      </w:r>
      <w:r w:rsidR="000827FB" w:rsidRPr="003A5974">
        <w:rPr>
          <w:rFonts w:ascii="Times New Roman" w:hAnsi="Times New Roman"/>
          <w:b/>
          <w:bCs/>
          <w:sz w:val="24"/>
          <w:szCs w:val="24"/>
        </w:rPr>
        <w:t>на ситуационную задачу:</w:t>
      </w:r>
    </w:p>
    <w:p w:rsidR="00A60D5C" w:rsidRPr="003A5974" w:rsidRDefault="000827FB" w:rsidP="003A597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A5974">
        <w:rPr>
          <w:rFonts w:ascii="Times New Roman" w:hAnsi="Times New Roman"/>
          <w:b/>
          <w:bCs/>
          <w:sz w:val="24"/>
          <w:szCs w:val="24"/>
        </w:rPr>
        <w:t>Проверяемые результаты обучения</w:t>
      </w:r>
      <w:r w:rsidR="00A60D5C" w:rsidRPr="003A5974">
        <w:rPr>
          <w:rFonts w:ascii="Times New Roman" w:hAnsi="Times New Roman"/>
          <w:bCs/>
          <w:sz w:val="24"/>
          <w:szCs w:val="24"/>
        </w:rPr>
        <w:t>:  ПК 4.1., ПК 4.3., ПК 4.4., ПК 4.7., ПК 4.9., ОК 2, ОК 3, ОК 8, ПО 1, ПО 2, ПО 5, У 3, У 5, У 6, У 8, У 11, У 14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 xml:space="preserve">У данного пациента имеются факторы риска развития болезней органов дыхания (частые ОРВИ, острые бронхиты, профессиональные вредности – пыль, ядохимикаты)  - это соответствует группе здоровья 2. 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>Группа риска – развитие ХЗЛ.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>Задача диспансерного наблюдения: повысить активность иммунной системы, снизить частоту ОРЗ, применять средства индивидуальной защиты во время работы и уменьшить риск развития ХЗЛ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>Кратность обследования -  2 раза в год (весной – осенью)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>Объем обследований: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>ОАК, ОАМ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>Общий анализ мокроты (если она есть), чтобы исследовать состав патологической микрофлоры дыхательных путей и ее устойчивость к антибиотикам. Это позволяет назначить наиболее подходящее лечение.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 xml:space="preserve">ФГ легких и спирографию ежегодно (частые ОРЗ могут осложняться развитием бронхита с </w:t>
      </w:r>
      <w:proofErr w:type="spellStart"/>
      <w:r w:rsidRPr="003A5974">
        <w:rPr>
          <w:rFonts w:ascii="Times New Roman" w:hAnsi="Times New Roman" w:cs="Times New Roman"/>
          <w:sz w:val="24"/>
          <w:szCs w:val="24"/>
        </w:rPr>
        <w:t>обструктивными</w:t>
      </w:r>
      <w:proofErr w:type="spellEnd"/>
      <w:r w:rsidRPr="003A5974">
        <w:rPr>
          <w:rFonts w:ascii="Times New Roman" w:hAnsi="Times New Roman" w:cs="Times New Roman"/>
          <w:sz w:val="24"/>
          <w:szCs w:val="24"/>
        </w:rPr>
        <w:t xml:space="preserve"> явлениями); 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>Специалисты – ЛОР -1 раз в год  (для оценки состояния миндалин, пазух носа как возможных очагов хр. инфекции).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 xml:space="preserve">Лечебно-профилактические мероприятия: 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>- беседа о питании, режиме труда и отдыха, рекомендации прогулок и занятий физкультурой на свежем воздухе, закаливание;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>- медикаментозная терапия - адаптогены, иммуномодуляторы;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>- вакцинопрофилактика;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>- СКЛ.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lastRenderedPageBreak/>
        <w:t xml:space="preserve">Снятие с учета – стойкое (2-3 года) </w:t>
      </w:r>
      <w:proofErr w:type="spellStart"/>
      <w:r w:rsidRPr="003A5974">
        <w:rPr>
          <w:rFonts w:ascii="Times New Roman" w:hAnsi="Times New Roman" w:cs="Times New Roman"/>
          <w:sz w:val="24"/>
          <w:szCs w:val="24"/>
        </w:rPr>
        <w:t>урежение</w:t>
      </w:r>
      <w:proofErr w:type="spellEnd"/>
      <w:r w:rsidRPr="003A5974">
        <w:rPr>
          <w:rFonts w:ascii="Times New Roman" w:hAnsi="Times New Roman" w:cs="Times New Roman"/>
          <w:sz w:val="24"/>
          <w:szCs w:val="24"/>
        </w:rPr>
        <w:t xml:space="preserve"> случаев ОРВИ.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>Медицинская документация: амбулаторная карта, контрольная карта диспансерного наблюдения.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>При проведении профилактического консультирования данному пациенту необходимо: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>-  рассказать о имеющихся у него факторах риска развития болезней бронхолегочной системы (ОРВИ, острые бронхиты, производственных вредностях);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>- убедить в необходимости диспансерного наблюдения у участкового врача (фельдшера);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>- информировать о плане диагностического обследования;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 xml:space="preserve">- кратко информировать о немедикаментозных методах лечения, основанных на составляющих ЗОЖ, медикаментозной профилактике. 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>При наличии у пациента дефицита знаний рекомендовать ему занятия в соответствующей школе здоровья.</w:t>
      </w:r>
    </w:p>
    <w:p w:rsidR="00A60D5C" w:rsidRPr="003A5974" w:rsidRDefault="00A60D5C" w:rsidP="003A597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D4B8F" w:rsidRPr="003A5974" w:rsidRDefault="003D4B8F" w:rsidP="003A59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974">
        <w:rPr>
          <w:rFonts w:ascii="Times New Roman" w:hAnsi="Times New Roman" w:cs="Times New Roman"/>
          <w:b/>
          <w:sz w:val="24"/>
          <w:szCs w:val="24"/>
        </w:rPr>
        <w:t>4.4. Пакет экзаменатора</w:t>
      </w:r>
    </w:p>
    <w:p w:rsidR="003D4B8F" w:rsidRPr="003A5974" w:rsidRDefault="003D4B8F" w:rsidP="003A59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974">
        <w:rPr>
          <w:rFonts w:ascii="Times New Roman" w:hAnsi="Times New Roman" w:cs="Times New Roman"/>
          <w:b/>
          <w:sz w:val="24"/>
          <w:szCs w:val="24"/>
        </w:rPr>
        <w:t>4.4.1. Условия</w:t>
      </w:r>
    </w:p>
    <w:p w:rsidR="003D4B8F" w:rsidRPr="003A5974" w:rsidRDefault="003D4B8F" w:rsidP="003A5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 xml:space="preserve">Количество вариантов каждого задания на 5 больше общего количества студентов в группе:  </w:t>
      </w:r>
    </w:p>
    <w:p w:rsidR="003D4B8F" w:rsidRPr="003A5974" w:rsidRDefault="003D4B8F" w:rsidP="003A5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 xml:space="preserve">Время выполнения каждого задания: 30 мин.   </w:t>
      </w:r>
    </w:p>
    <w:p w:rsidR="00C76280" w:rsidRPr="003A5974" w:rsidRDefault="00C76280" w:rsidP="000B7A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5974">
        <w:rPr>
          <w:rFonts w:ascii="Times New Roman" w:hAnsi="Times New Roman" w:cs="Times New Roman"/>
          <w:b/>
          <w:bCs/>
          <w:sz w:val="24"/>
          <w:szCs w:val="24"/>
        </w:rPr>
        <w:t>Медицинское оборудование  и принадлежности:</w:t>
      </w:r>
    </w:p>
    <w:p w:rsidR="003D4B8F" w:rsidRPr="003A5974" w:rsidRDefault="003D4B8F" w:rsidP="003A5974">
      <w:pPr>
        <w:numPr>
          <w:ilvl w:val="0"/>
          <w:numId w:val="6"/>
        </w:numPr>
        <w:tabs>
          <w:tab w:val="left" w:pos="284"/>
          <w:tab w:val="left" w:pos="567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5974">
        <w:rPr>
          <w:rFonts w:ascii="Times New Roman" w:hAnsi="Times New Roman" w:cs="Times New Roman"/>
          <w:bCs/>
          <w:sz w:val="24"/>
          <w:szCs w:val="24"/>
        </w:rPr>
        <w:t>весы;</w:t>
      </w:r>
    </w:p>
    <w:p w:rsidR="003D4B8F" w:rsidRPr="003A5974" w:rsidRDefault="009264BB" w:rsidP="003A5974">
      <w:pPr>
        <w:numPr>
          <w:ilvl w:val="0"/>
          <w:numId w:val="6"/>
        </w:numPr>
        <w:tabs>
          <w:tab w:val="left" w:pos="284"/>
          <w:tab w:val="left" w:pos="567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5974">
        <w:rPr>
          <w:rFonts w:ascii="Times New Roman" w:hAnsi="Times New Roman" w:cs="Times New Roman"/>
          <w:bCs/>
          <w:sz w:val="24"/>
          <w:szCs w:val="24"/>
        </w:rPr>
        <w:t>ростоме</w:t>
      </w:r>
      <w:r w:rsidR="003D4B8F" w:rsidRPr="003A5974">
        <w:rPr>
          <w:rFonts w:ascii="Times New Roman" w:hAnsi="Times New Roman" w:cs="Times New Roman"/>
          <w:bCs/>
          <w:sz w:val="24"/>
          <w:szCs w:val="24"/>
        </w:rPr>
        <w:t>р;</w:t>
      </w:r>
    </w:p>
    <w:p w:rsidR="003D4B8F" w:rsidRPr="003A5974" w:rsidRDefault="009264BB" w:rsidP="003A5974">
      <w:pPr>
        <w:numPr>
          <w:ilvl w:val="0"/>
          <w:numId w:val="6"/>
        </w:numPr>
        <w:tabs>
          <w:tab w:val="left" w:pos="284"/>
          <w:tab w:val="left" w:pos="567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5974">
        <w:rPr>
          <w:rFonts w:ascii="Times New Roman" w:hAnsi="Times New Roman" w:cs="Times New Roman"/>
          <w:bCs/>
          <w:sz w:val="24"/>
          <w:szCs w:val="24"/>
        </w:rPr>
        <w:t>тонометр</w:t>
      </w:r>
      <w:r w:rsidR="003D4B8F" w:rsidRPr="003A5974">
        <w:rPr>
          <w:rFonts w:ascii="Times New Roman" w:hAnsi="Times New Roman" w:cs="Times New Roman"/>
          <w:bCs/>
          <w:sz w:val="24"/>
          <w:szCs w:val="24"/>
        </w:rPr>
        <w:t>;</w:t>
      </w:r>
    </w:p>
    <w:p w:rsidR="003D4B8F" w:rsidRPr="003A5974" w:rsidRDefault="009264BB" w:rsidP="003A5974">
      <w:pPr>
        <w:numPr>
          <w:ilvl w:val="0"/>
          <w:numId w:val="6"/>
        </w:numPr>
        <w:tabs>
          <w:tab w:val="left" w:pos="284"/>
          <w:tab w:val="left" w:pos="567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5974">
        <w:rPr>
          <w:rFonts w:ascii="Times New Roman" w:hAnsi="Times New Roman" w:cs="Times New Roman"/>
          <w:bCs/>
          <w:sz w:val="24"/>
          <w:szCs w:val="24"/>
        </w:rPr>
        <w:t>фонендоскоп</w:t>
      </w:r>
      <w:r w:rsidR="003D4B8F" w:rsidRPr="003A5974">
        <w:rPr>
          <w:rFonts w:ascii="Times New Roman" w:hAnsi="Times New Roman" w:cs="Times New Roman"/>
          <w:bCs/>
          <w:sz w:val="24"/>
          <w:szCs w:val="24"/>
        </w:rPr>
        <w:t>;</w:t>
      </w:r>
    </w:p>
    <w:p w:rsidR="003D4B8F" w:rsidRPr="003A5974" w:rsidRDefault="009264BB" w:rsidP="003A5974">
      <w:pPr>
        <w:numPr>
          <w:ilvl w:val="0"/>
          <w:numId w:val="6"/>
        </w:numPr>
        <w:tabs>
          <w:tab w:val="left" w:pos="284"/>
          <w:tab w:val="left" w:pos="567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5974">
        <w:rPr>
          <w:rFonts w:ascii="Times New Roman" w:hAnsi="Times New Roman" w:cs="Times New Roman"/>
          <w:bCs/>
          <w:sz w:val="24"/>
          <w:szCs w:val="24"/>
        </w:rPr>
        <w:t>секундомер</w:t>
      </w:r>
      <w:r w:rsidR="003D4B8F" w:rsidRPr="003A5974">
        <w:rPr>
          <w:rFonts w:ascii="Times New Roman" w:hAnsi="Times New Roman" w:cs="Times New Roman"/>
          <w:bCs/>
          <w:sz w:val="24"/>
          <w:szCs w:val="24"/>
        </w:rPr>
        <w:t>;</w:t>
      </w:r>
    </w:p>
    <w:p w:rsidR="00C76280" w:rsidRPr="003A5974" w:rsidRDefault="00C76280" w:rsidP="003A5974">
      <w:pPr>
        <w:numPr>
          <w:ilvl w:val="0"/>
          <w:numId w:val="6"/>
        </w:numPr>
        <w:tabs>
          <w:tab w:val="left" w:pos="284"/>
          <w:tab w:val="left" w:pos="567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5974">
        <w:rPr>
          <w:rFonts w:ascii="Times New Roman" w:hAnsi="Times New Roman" w:cs="Times New Roman"/>
          <w:bCs/>
          <w:sz w:val="24"/>
          <w:szCs w:val="24"/>
        </w:rPr>
        <w:t>сантиметровая лента;</w:t>
      </w:r>
    </w:p>
    <w:p w:rsidR="00C76280" w:rsidRPr="003A5974" w:rsidRDefault="00C76280" w:rsidP="003A5974">
      <w:pPr>
        <w:numPr>
          <w:ilvl w:val="0"/>
          <w:numId w:val="6"/>
        </w:numPr>
        <w:tabs>
          <w:tab w:val="left" w:pos="284"/>
          <w:tab w:val="left" w:pos="567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5974">
        <w:rPr>
          <w:rFonts w:ascii="Times New Roman" w:hAnsi="Times New Roman" w:cs="Times New Roman"/>
          <w:bCs/>
          <w:sz w:val="24"/>
          <w:szCs w:val="24"/>
        </w:rPr>
        <w:t>медицинская документация.</w:t>
      </w:r>
    </w:p>
    <w:p w:rsidR="000B7A1D" w:rsidRPr="000B7A1D" w:rsidRDefault="000B7A1D" w:rsidP="000B7A1D">
      <w:pPr>
        <w:numPr>
          <w:ilvl w:val="0"/>
          <w:numId w:val="26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proofErr w:type="spellStart"/>
      <w:r w:rsidRPr="000B7A1D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hi-IN"/>
        </w:rPr>
        <w:t>пеленальный</w:t>
      </w:r>
      <w:proofErr w:type="spellEnd"/>
      <w:r w:rsidRPr="000B7A1D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hi-IN"/>
        </w:rPr>
        <w:t xml:space="preserve"> стол</w:t>
      </w:r>
    </w:p>
    <w:p w:rsidR="000B7A1D" w:rsidRPr="000B7A1D" w:rsidRDefault="000B7A1D" w:rsidP="000B7A1D">
      <w:pPr>
        <w:numPr>
          <w:ilvl w:val="0"/>
          <w:numId w:val="26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0B7A1D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hi-IN"/>
        </w:rPr>
        <w:t>средства ухода и одежда для детей первого года жизни</w:t>
      </w:r>
    </w:p>
    <w:p w:rsidR="000B7A1D" w:rsidRPr="000B7A1D" w:rsidRDefault="000B7A1D" w:rsidP="000B7A1D">
      <w:pPr>
        <w:numPr>
          <w:ilvl w:val="0"/>
          <w:numId w:val="26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0B7A1D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hi-IN"/>
        </w:rPr>
        <w:t>сантиметровая лента</w:t>
      </w:r>
    </w:p>
    <w:p w:rsidR="000B7A1D" w:rsidRPr="000B7A1D" w:rsidRDefault="000B7A1D" w:rsidP="000B7A1D">
      <w:pPr>
        <w:numPr>
          <w:ilvl w:val="0"/>
          <w:numId w:val="26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0B7A1D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hi-IN"/>
        </w:rPr>
        <w:t>таблицы, схемы, структуры, диаграммы</w:t>
      </w:r>
    </w:p>
    <w:p w:rsidR="000B7A1D" w:rsidRPr="000B7A1D" w:rsidRDefault="000B7A1D" w:rsidP="000B7A1D">
      <w:pPr>
        <w:numPr>
          <w:ilvl w:val="0"/>
          <w:numId w:val="26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B7A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муляжи, фантомы.</w:t>
      </w:r>
    </w:p>
    <w:p w:rsidR="000B7A1D" w:rsidRPr="000B7A1D" w:rsidRDefault="000B7A1D" w:rsidP="000B7A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7A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Технические средства обучения:</w:t>
      </w:r>
    </w:p>
    <w:p w:rsidR="000B7A1D" w:rsidRPr="000B7A1D" w:rsidRDefault="000B7A1D" w:rsidP="000B7A1D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0B7A1D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hi-IN"/>
        </w:rPr>
        <w:t>ноутбук</w:t>
      </w:r>
    </w:p>
    <w:p w:rsidR="000B7A1D" w:rsidRPr="000B7A1D" w:rsidRDefault="000B7A1D" w:rsidP="000B7A1D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0B7A1D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hi-IN"/>
        </w:rPr>
        <w:t>мультимедийный проектор</w:t>
      </w:r>
    </w:p>
    <w:p w:rsidR="000B7A1D" w:rsidRPr="000B7A1D" w:rsidRDefault="000B7A1D" w:rsidP="000B7A1D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0B7A1D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hi-IN"/>
        </w:rPr>
        <w:t xml:space="preserve">классная доска (меловая), мел </w:t>
      </w:r>
    </w:p>
    <w:p w:rsidR="000B7A1D" w:rsidRPr="000B7A1D" w:rsidRDefault="000B7A1D" w:rsidP="000B7A1D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0B7A1D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hi-IN"/>
        </w:rPr>
        <w:t>экран</w:t>
      </w:r>
    </w:p>
    <w:p w:rsidR="002F4BBE" w:rsidRDefault="002F4BBE" w:rsidP="000B7A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A1D" w:rsidRDefault="002F4BBE" w:rsidP="000B7A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4B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4.4.2. Критерии оценки </w:t>
      </w:r>
    </w:p>
    <w:p w:rsidR="002F4BBE" w:rsidRPr="003A5974" w:rsidRDefault="002F4BBE" w:rsidP="002F4BB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A5974">
        <w:rPr>
          <w:rFonts w:ascii="Times New Roman" w:hAnsi="Times New Roman" w:cs="Times New Roman"/>
          <w:b/>
          <w:i/>
          <w:sz w:val="24"/>
          <w:szCs w:val="24"/>
        </w:rPr>
        <w:t>Система оценивания и критерии оценки теоретического задания</w:t>
      </w:r>
    </w:p>
    <w:p w:rsidR="002F4BBE" w:rsidRPr="003A5974" w:rsidRDefault="002F4BBE" w:rsidP="002F4BBE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5974">
        <w:rPr>
          <w:rFonts w:ascii="Times New Roman" w:hAnsi="Times New Roman"/>
          <w:sz w:val="24"/>
          <w:szCs w:val="24"/>
        </w:rPr>
        <w:t xml:space="preserve">«Отлично» - ставится, если студент: </w:t>
      </w:r>
    </w:p>
    <w:p w:rsidR="002F4BBE" w:rsidRPr="003A5974" w:rsidRDefault="002F4BBE" w:rsidP="002F4BBE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5974">
        <w:rPr>
          <w:rFonts w:ascii="Times New Roman" w:hAnsi="Times New Roman"/>
          <w:sz w:val="24"/>
          <w:szCs w:val="24"/>
        </w:rPr>
        <w:t>а) обстоятельно, с достаточной полнотой излагает тему;</w:t>
      </w:r>
    </w:p>
    <w:p w:rsidR="002F4BBE" w:rsidRPr="003A5974" w:rsidRDefault="002F4BBE" w:rsidP="002F4BBE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5974">
        <w:rPr>
          <w:rFonts w:ascii="Times New Roman" w:hAnsi="Times New Roman"/>
          <w:sz w:val="24"/>
          <w:szCs w:val="24"/>
        </w:rPr>
        <w:t>б) дает правильные формулировки, точные определения понятий и терминов, обнаруживает полное понимание материала и может обосновать свой ответ, привести примеры, не только данные в конспекте (учебнике), но и самостоятельно составленные, правильно отвечает на дополнительные вопросы;</w:t>
      </w:r>
    </w:p>
    <w:p w:rsidR="002F4BBE" w:rsidRPr="003A5974" w:rsidRDefault="002F4BBE" w:rsidP="002F4BBE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5974">
        <w:rPr>
          <w:rFonts w:ascii="Times New Roman" w:hAnsi="Times New Roman"/>
          <w:sz w:val="24"/>
          <w:szCs w:val="24"/>
        </w:rPr>
        <w:t>в) уверенно и правильно проводит разбор материала и обосновывает его, правильно пользуется медицинской терминологией;</w:t>
      </w:r>
    </w:p>
    <w:p w:rsidR="002F4BBE" w:rsidRPr="003A5974" w:rsidRDefault="002F4BBE" w:rsidP="002F4BBE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5974">
        <w:rPr>
          <w:rFonts w:ascii="Times New Roman" w:hAnsi="Times New Roman"/>
          <w:sz w:val="24"/>
          <w:szCs w:val="24"/>
        </w:rPr>
        <w:t>г) свободно владеет речью (демонстрирует связность и последовательность в изложении);</w:t>
      </w:r>
    </w:p>
    <w:p w:rsidR="002F4BBE" w:rsidRPr="003A5974" w:rsidRDefault="002F4BBE" w:rsidP="002F4BBE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5974">
        <w:rPr>
          <w:rFonts w:ascii="Times New Roman" w:hAnsi="Times New Roman"/>
          <w:sz w:val="24"/>
          <w:szCs w:val="24"/>
        </w:rPr>
        <w:t>д) демонстрирует умение действовать в стандартных и нестандартных профессиональных ситуациях.</w:t>
      </w:r>
    </w:p>
    <w:p w:rsidR="002F4BBE" w:rsidRPr="003A5974" w:rsidRDefault="002F4BBE" w:rsidP="002F4BBE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5974">
        <w:rPr>
          <w:rFonts w:ascii="Times New Roman" w:hAnsi="Times New Roman"/>
          <w:sz w:val="24"/>
          <w:szCs w:val="24"/>
        </w:rPr>
        <w:lastRenderedPageBreak/>
        <w:t>«Хорошо» - ставится, если студент дает ответ, удовлетворяющий тем же требованиям, что и для отметки «отлично», но допускает единичные ошибки, которые сам же исправляет после замечания преподавателя.</w:t>
      </w:r>
    </w:p>
    <w:p w:rsidR="002F4BBE" w:rsidRPr="003A5974" w:rsidRDefault="002F4BBE" w:rsidP="002F4BBE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5974">
        <w:rPr>
          <w:rFonts w:ascii="Times New Roman" w:hAnsi="Times New Roman"/>
          <w:sz w:val="24"/>
          <w:szCs w:val="24"/>
        </w:rPr>
        <w:t>«Удовлетворительно» - ставится, если студент обнаруживает знание и понимание основных положений данной темы, но:</w:t>
      </w:r>
    </w:p>
    <w:p w:rsidR="002F4BBE" w:rsidRPr="003A5974" w:rsidRDefault="002F4BBE" w:rsidP="002F4BBE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5974">
        <w:rPr>
          <w:rFonts w:ascii="Times New Roman" w:hAnsi="Times New Roman"/>
          <w:sz w:val="24"/>
          <w:szCs w:val="24"/>
        </w:rPr>
        <w:t>а) допускает неточности в формулировке понятий и терминов, затрудняется обосновать свой ответ, не может привести самостоятельно составленные примеры,  затрудняется при ответе на дополнительные вопросы;</w:t>
      </w:r>
    </w:p>
    <w:p w:rsidR="002F4BBE" w:rsidRPr="003A5974" w:rsidRDefault="002F4BBE" w:rsidP="002F4BBE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5974">
        <w:rPr>
          <w:rFonts w:ascii="Times New Roman" w:hAnsi="Times New Roman"/>
          <w:sz w:val="24"/>
          <w:szCs w:val="24"/>
        </w:rPr>
        <w:t xml:space="preserve"> б) допускает частичные ошибки при разборе материала;</w:t>
      </w:r>
    </w:p>
    <w:p w:rsidR="002F4BBE" w:rsidRPr="003A5974" w:rsidRDefault="002F4BBE" w:rsidP="002F4BBE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5974">
        <w:rPr>
          <w:rFonts w:ascii="Times New Roman" w:hAnsi="Times New Roman"/>
          <w:sz w:val="24"/>
          <w:szCs w:val="24"/>
        </w:rPr>
        <w:t>в) излагает материал недостаточно связно и последовательно с частыми заминками и перерывами.</w:t>
      </w:r>
    </w:p>
    <w:p w:rsidR="002F4BBE" w:rsidRPr="003A5974" w:rsidRDefault="002F4BBE" w:rsidP="002F4BBE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A5974">
        <w:rPr>
          <w:rFonts w:ascii="Times New Roman" w:hAnsi="Times New Roman"/>
          <w:sz w:val="24"/>
          <w:szCs w:val="24"/>
        </w:rPr>
        <w:t>«Неудовлетворительно» - ставиться, если студент обнаруживает незнание или непонимание большей части соответствующего раздела.</w:t>
      </w:r>
    </w:p>
    <w:p w:rsidR="002F4BBE" w:rsidRDefault="002F4BBE" w:rsidP="002F4BB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F4BBE" w:rsidRPr="003A5974" w:rsidRDefault="002F4BBE" w:rsidP="002F4BB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A5974">
        <w:rPr>
          <w:rFonts w:ascii="Times New Roman" w:hAnsi="Times New Roman" w:cs="Times New Roman"/>
          <w:b/>
          <w:i/>
          <w:sz w:val="24"/>
          <w:szCs w:val="24"/>
        </w:rPr>
        <w:t>Система оценивания и критерии оценки решения ситуационной задачи:</w:t>
      </w:r>
    </w:p>
    <w:p w:rsidR="002F4BBE" w:rsidRPr="003A5974" w:rsidRDefault="002F4BBE" w:rsidP="002F4B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>«Отлично» - комплексная оценка предложенной ситуации; правильный, обоснованный и последовательный ответ на вопросы; знание теоретического  материала с учетом междисциплинарных связей.</w:t>
      </w:r>
    </w:p>
    <w:p w:rsidR="002F4BBE" w:rsidRPr="003A5974" w:rsidRDefault="002F4BBE" w:rsidP="002F4B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>«Хорошо» - комплексная оценка предложенной ситуации, правильный, но малообоснованный с незначительным нарушением последовательности ответ на вопросы с дополнительными комментариями педагога; раскрытие междисциплинарных связей.</w:t>
      </w:r>
    </w:p>
    <w:p w:rsidR="002F4BBE" w:rsidRPr="003A5974" w:rsidRDefault="002F4BBE" w:rsidP="002F4B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>«Удовлетворительно» - затруднения с комплексной оценкой предложенной ситуации; неполный, необоснованный, с нарушениями последовательности ответ, требующий наводящих вопросов педагога.</w:t>
      </w:r>
    </w:p>
    <w:p w:rsidR="002F4BBE" w:rsidRPr="002105EC" w:rsidRDefault="002F4BBE" w:rsidP="002F4B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974">
        <w:rPr>
          <w:rFonts w:ascii="Times New Roman" w:hAnsi="Times New Roman" w:cs="Times New Roman"/>
          <w:sz w:val="24"/>
          <w:szCs w:val="24"/>
        </w:rPr>
        <w:t>«Неудовлетворительно» - неверная ошибочная оценка ситуации; незнание теоретического материала.</w:t>
      </w:r>
    </w:p>
    <w:p w:rsidR="002F4BBE" w:rsidRPr="002F4BBE" w:rsidRDefault="002F4BBE" w:rsidP="000B7A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A1D" w:rsidRPr="003A5974" w:rsidRDefault="000B7A1D" w:rsidP="000B7A1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A5974">
        <w:rPr>
          <w:rFonts w:ascii="Times New Roman" w:hAnsi="Times New Roman" w:cs="Times New Roman"/>
          <w:b/>
          <w:i/>
          <w:sz w:val="24"/>
          <w:szCs w:val="24"/>
        </w:rPr>
        <w:t>Литература для студента при подготовке к квалификационному экзамену:</w:t>
      </w:r>
    </w:p>
    <w:p w:rsidR="000B7A1D" w:rsidRPr="000B7A1D" w:rsidRDefault="000B7A1D" w:rsidP="000B7A1D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B7A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Ковалев А.И. Хирургия:  Учебник / «ГЭОТАР – Медиа», 2013. - 576 с.</w:t>
      </w:r>
    </w:p>
    <w:p w:rsidR="000B7A1D" w:rsidRPr="000B7A1D" w:rsidRDefault="000B7A1D" w:rsidP="000B7A1D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B7A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Малов В.А., Малова Е.Я. Инфекционные болезни с курсом ВИЧ-инфекции и эпидемиологии: Учебник / </w:t>
      </w:r>
      <w:proofErr w:type="spellStart"/>
      <w:r w:rsidRPr="000B7A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Academia</w:t>
      </w:r>
      <w:proofErr w:type="spellEnd"/>
      <w:r w:rsidRPr="000B7A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2010. – 416 с.</w:t>
      </w:r>
    </w:p>
    <w:p w:rsidR="000B7A1D" w:rsidRPr="000B7A1D" w:rsidRDefault="000B7A1D" w:rsidP="000B7A1D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B7A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Славянова И.К. Акушерство и гинекология: Учебник 4-е изд. / - Ростов н/Д: Феникс, 2010. - 547 с.</w:t>
      </w:r>
    </w:p>
    <w:p w:rsidR="006B2D51" w:rsidRDefault="006B2D51" w:rsidP="000B7A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/>
          <w:bCs/>
          <w:color w:val="FF0000"/>
          <w:sz w:val="24"/>
          <w:szCs w:val="24"/>
        </w:rPr>
      </w:pPr>
    </w:p>
    <w:p w:rsidR="000B7A1D" w:rsidRDefault="000B7A1D" w:rsidP="000B7A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/>
          <w:bCs/>
          <w:color w:val="FF0000"/>
          <w:sz w:val="24"/>
          <w:szCs w:val="24"/>
        </w:rPr>
      </w:pPr>
    </w:p>
    <w:p w:rsidR="000B7A1D" w:rsidRDefault="000B7A1D" w:rsidP="00F25B15">
      <w:pPr>
        <w:spacing w:after="0" w:line="240" w:lineRule="auto"/>
        <w:rPr>
          <w:b/>
          <w:bCs/>
          <w:color w:val="FF0000"/>
          <w:sz w:val="24"/>
          <w:szCs w:val="24"/>
        </w:rPr>
      </w:pPr>
    </w:p>
    <w:p w:rsidR="002105EC" w:rsidRDefault="002105EC" w:rsidP="00F25B15">
      <w:pPr>
        <w:spacing w:after="0" w:line="240" w:lineRule="auto"/>
        <w:rPr>
          <w:b/>
          <w:bCs/>
          <w:color w:val="FF0000"/>
          <w:sz w:val="24"/>
          <w:szCs w:val="24"/>
        </w:rPr>
      </w:pPr>
    </w:p>
    <w:p w:rsidR="002105EC" w:rsidRDefault="002105EC" w:rsidP="00F25B15">
      <w:pPr>
        <w:spacing w:after="0" w:line="240" w:lineRule="auto"/>
        <w:rPr>
          <w:b/>
          <w:bCs/>
          <w:color w:val="FF0000"/>
          <w:sz w:val="24"/>
          <w:szCs w:val="24"/>
        </w:rPr>
      </w:pPr>
    </w:p>
    <w:p w:rsidR="002105EC" w:rsidRDefault="002105EC" w:rsidP="00F25B15">
      <w:pPr>
        <w:spacing w:after="0" w:line="240" w:lineRule="auto"/>
        <w:rPr>
          <w:b/>
          <w:bCs/>
          <w:color w:val="FF0000"/>
          <w:sz w:val="24"/>
          <w:szCs w:val="24"/>
        </w:rPr>
      </w:pPr>
    </w:p>
    <w:p w:rsidR="002105EC" w:rsidRDefault="002105EC" w:rsidP="00F25B15">
      <w:pPr>
        <w:spacing w:after="0" w:line="240" w:lineRule="auto"/>
        <w:rPr>
          <w:b/>
          <w:bCs/>
          <w:color w:val="FF0000"/>
          <w:sz w:val="24"/>
          <w:szCs w:val="24"/>
        </w:rPr>
      </w:pPr>
    </w:p>
    <w:p w:rsidR="002105EC" w:rsidRDefault="002105EC" w:rsidP="00F25B15">
      <w:pPr>
        <w:spacing w:after="0" w:line="240" w:lineRule="auto"/>
        <w:rPr>
          <w:b/>
          <w:bCs/>
          <w:color w:val="FF0000"/>
          <w:sz w:val="24"/>
          <w:szCs w:val="24"/>
        </w:rPr>
      </w:pPr>
    </w:p>
    <w:p w:rsidR="002105EC" w:rsidRDefault="002105EC" w:rsidP="00F25B15">
      <w:pPr>
        <w:spacing w:after="0" w:line="240" w:lineRule="auto"/>
        <w:rPr>
          <w:b/>
          <w:bCs/>
          <w:color w:val="FF0000"/>
          <w:sz w:val="24"/>
          <w:szCs w:val="24"/>
        </w:rPr>
      </w:pPr>
    </w:p>
    <w:p w:rsidR="002105EC" w:rsidRDefault="002105EC" w:rsidP="00F25B15">
      <w:pPr>
        <w:spacing w:after="0" w:line="240" w:lineRule="auto"/>
        <w:rPr>
          <w:b/>
          <w:bCs/>
          <w:color w:val="FF0000"/>
          <w:sz w:val="24"/>
          <w:szCs w:val="24"/>
        </w:rPr>
      </w:pPr>
    </w:p>
    <w:p w:rsidR="002105EC" w:rsidRDefault="002105EC" w:rsidP="00F25B15">
      <w:pPr>
        <w:spacing w:after="0" w:line="240" w:lineRule="auto"/>
        <w:rPr>
          <w:b/>
          <w:bCs/>
          <w:color w:val="FF0000"/>
          <w:sz w:val="24"/>
          <w:szCs w:val="24"/>
        </w:rPr>
      </w:pPr>
    </w:p>
    <w:p w:rsidR="002105EC" w:rsidRDefault="002105EC" w:rsidP="00F25B15">
      <w:pPr>
        <w:spacing w:after="0" w:line="240" w:lineRule="auto"/>
        <w:rPr>
          <w:b/>
          <w:bCs/>
          <w:color w:val="FF0000"/>
          <w:sz w:val="24"/>
          <w:szCs w:val="24"/>
        </w:rPr>
      </w:pPr>
    </w:p>
    <w:p w:rsidR="002105EC" w:rsidRDefault="002105EC" w:rsidP="00F25B15">
      <w:pPr>
        <w:spacing w:after="0" w:line="240" w:lineRule="auto"/>
        <w:rPr>
          <w:b/>
          <w:bCs/>
          <w:color w:val="FF0000"/>
          <w:sz w:val="24"/>
          <w:szCs w:val="24"/>
        </w:rPr>
      </w:pPr>
    </w:p>
    <w:p w:rsidR="002105EC" w:rsidRDefault="002105EC" w:rsidP="00F25B15">
      <w:pPr>
        <w:spacing w:after="0" w:line="240" w:lineRule="auto"/>
        <w:rPr>
          <w:b/>
          <w:bCs/>
          <w:color w:val="FF0000"/>
          <w:sz w:val="24"/>
          <w:szCs w:val="24"/>
        </w:rPr>
      </w:pPr>
    </w:p>
    <w:p w:rsidR="002105EC" w:rsidRDefault="002105EC" w:rsidP="000B7A1D">
      <w:pPr>
        <w:spacing w:after="0" w:line="240" w:lineRule="auto"/>
        <w:jc w:val="right"/>
        <w:rPr>
          <w:b/>
          <w:bCs/>
          <w:color w:val="FF0000"/>
          <w:sz w:val="24"/>
          <w:szCs w:val="24"/>
        </w:rPr>
      </w:pPr>
    </w:p>
    <w:p w:rsidR="002F4BBE" w:rsidRDefault="002F4BBE" w:rsidP="000B7A1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A1D" w:rsidRPr="000B7A1D" w:rsidRDefault="000B7A1D" w:rsidP="000B7A1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A1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</w:t>
      </w:r>
      <w:bookmarkStart w:id="1" w:name="_GoBack"/>
      <w:bookmarkEnd w:id="1"/>
      <w:r w:rsidRPr="000B7A1D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жение 1</w:t>
      </w:r>
    </w:p>
    <w:p w:rsidR="000B7A1D" w:rsidRPr="000B7A1D" w:rsidRDefault="000B7A1D" w:rsidP="000B7A1D">
      <w:pPr>
        <w:spacing w:after="0" w:line="240" w:lineRule="auto"/>
        <w:jc w:val="right"/>
        <w:rPr>
          <w:rFonts w:ascii="Times New Roman" w:eastAsiaTheme="minorEastAsia" w:hAnsi="Times New Roman"/>
          <w:b/>
          <w:bCs/>
          <w:iCs/>
          <w:sz w:val="32"/>
          <w:szCs w:val="32"/>
        </w:rPr>
      </w:pPr>
    </w:p>
    <w:p w:rsidR="000B7A1D" w:rsidRPr="000B7A1D" w:rsidRDefault="000B7A1D" w:rsidP="000B7A1D">
      <w:pPr>
        <w:spacing w:after="0" w:line="240" w:lineRule="auto"/>
        <w:jc w:val="center"/>
        <w:rPr>
          <w:rFonts w:ascii="Times New Roman" w:eastAsiaTheme="minorEastAsia" w:hAnsi="Times New Roman"/>
          <w:b/>
          <w:bCs/>
          <w:iCs/>
          <w:sz w:val="24"/>
          <w:szCs w:val="24"/>
        </w:rPr>
      </w:pPr>
      <w:r w:rsidRPr="000B7A1D">
        <w:rPr>
          <w:rFonts w:ascii="Times New Roman" w:eastAsiaTheme="minorEastAsia" w:hAnsi="Times New Roman"/>
          <w:b/>
          <w:bCs/>
          <w:iCs/>
          <w:sz w:val="24"/>
          <w:szCs w:val="24"/>
        </w:rPr>
        <w:t>Аттестационный лист производственной практики</w:t>
      </w:r>
    </w:p>
    <w:p w:rsidR="000B7A1D" w:rsidRPr="000B7A1D" w:rsidRDefault="000B7A1D" w:rsidP="000B7A1D">
      <w:pPr>
        <w:spacing w:after="0" w:line="240" w:lineRule="auto"/>
        <w:rPr>
          <w:rFonts w:ascii="Times New Roman" w:eastAsiaTheme="minorEastAsia" w:hAnsi="Times New Roman"/>
          <w:b/>
          <w:bCs/>
          <w:iCs/>
          <w:sz w:val="24"/>
          <w:szCs w:val="24"/>
        </w:rPr>
      </w:pPr>
    </w:p>
    <w:p w:rsidR="000B7A1D" w:rsidRPr="000B7A1D" w:rsidRDefault="000B7A1D" w:rsidP="000B7A1D">
      <w:pPr>
        <w:spacing w:after="0" w:line="240" w:lineRule="auto"/>
        <w:rPr>
          <w:rFonts w:ascii="Times New Roman" w:eastAsiaTheme="minorEastAsia" w:hAnsi="Times New Roman"/>
          <w:bCs/>
          <w:iCs/>
          <w:sz w:val="24"/>
          <w:szCs w:val="24"/>
        </w:rPr>
      </w:pPr>
      <w:r w:rsidRPr="000B7A1D">
        <w:rPr>
          <w:rFonts w:ascii="Times New Roman" w:eastAsiaTheme="minorEastAsia" w:hAnsi="Times New Roman"/>
          <w:bCs/>
          <w:iCs/>
          <w:sz w:val="24"/>
          <w:szCs w:val="24"/>
        </w:rPr>
        <w:t>Ф. И. О. ________________________________________________________________________</w:t>
      </w:r>
    </w:p>
    <w:p w:rsidR="000B7A1D" w:rsidRPr="000B7A1D" w:rsidRDefault="000B7A1D" w:rsidP="000B7A1D">
      <w:pPr>
        <w:spacing w:after="0" w:line="240" w:lineRule="auto"/>
        <w:rPr>
          <w:rFonts w:ascii="Times New Roman" w:eastAsiaTheme="minorEastAsia" w:hAnsi="Times New Roman"/>
          <w:bCs/>
          <w:iCs/>
          <w:sz w:val="24"/>
          <w:szCs w:val="24"/>
        </w:rPr>
      </w:pPr>
      <w:r w:rsidRPr="000B7A1D">
        <w:rPr>
          <w:rFonts w:ascii="Times New Roman" w:eastAsiaTheme="minorEastAsia" w:hAnsi="Times New Roman"/>
          <w:bCs/>
          <w:iCs/>
          <w:sz w:val="24"/>
          <w:szCs w:val="24"/>
        </w:rPr>
        <w:t>Специальность __________________________________________________________________</w:t>
      </w:r>
    </w:p>
    <w:p w:rsidR="000B7A1D" w:rsidRPr="000B7A1D" w:rsidRDefault="000B7A1D" w:rsidP="000B7A1D">
      <w:pPr>
        <w:spacing w:after="0" w:line="240" w:lineRule="auto"/>
        <w:rPr>
          <w:rFonts w:ascii="Times New Roman" w:eastAsiaTheme="minorEastAsia" w:hAnsi="Times New Roman"/>
          <w:bCs/>
          <w:iCs/>
          <w:sz w:val="24"/>
          <w:szCs w:val="24"/>
        </w:rPr>
      </w:pPr>
      <w:r w:rsidRPr="000B7A1D">
        <w:rPr>
          <w:rFonts w:ascii="Times New Roman" w:eastAsiaTheme="minorEastAsia" w:hAnsi="Times New Roman"/>
          <w:bCs/>
          <w:iCs/>
          <w:sz w:val="24"/>
          <w:szCs w:val="24"/>
        </w:rPr>
        <w:t>Курс__________________ группа___________________________________________________</w:t>
      </w:r>
    </w:p>
    <w:p w:rsidR="000B7A1D" w:rsidRPr="000B7A1D" w:rsidRDefault="000B7A1D" w:rsidP="000B7A1D">
      <w:pPr>
        <w:spacing w:after="0" w:line="240" w:lineRule="auto"/>
        <w:rPr>
          <w:rFonts w:ascii="Times New Roman" w:eastAsiaTheme="minorEastAsia" w:hAnsi="Times New Roman"/>
          <w:bCs/>
          <w:iCs/>
          <w:sz w:val="24"/>
          <w:szCs w:val="24"/>
        </w:rPr>
      </w:pPr>
      <w:r w:rsidRPr="000B7A1D">
        <w:rPr>
          <w:rFonts w:ascii="Times New Roman" w:eastAsiaTheme="minorEastAsia" w:hAnsi="Times New Roman"/>
          <w:bCs/>
          <w:iCs/>
          <w:sz w:val="24"/>
          <w:szCs w:val="24"/>
        </w:rPr>
        <w:t>ПМ ____________________________________________________________________________</w:t>
      </w:r>
    </w:p>
    <w:p w:rsidR="000B7A1D" w:rsidRPr="000B7A1D" w:rsidRDefault="000B7A1D" w:rsidP="000B7A1D">
      <w:pPr>
        <w:spacing w:after="0" w:line="240" w:lineRule="auto"/>
        <w:rPr>
          <w:rFonts w:ascii="Times New Roman" w:eastAsiaTheme="minorEastAsia" w:hAnsi="Times New Roman"/>
          <w:bCs/>
          <w:iCs/>
          <w:sz w:val="24"/>
          <w:szCs w:val="24"/>
        </w:rPr>
      </w:pPr>
      <w:r w:rsidRPr="000B7A1D">
        <w:rPr>
          <w:rFonts w:ascii="Times New Roman" w:eastAsiaTheme="minorEastAsia" w:hAnsi="Times New Roman"/>
          <w:bCs/>
          <w:iCs/>
          <w:sz w:val="24"/>
          <w:szCs w:val="24"/>
        </w:rPr>
        <w:t>МДК ___________________________________________________________________________</w:t>
      </w:r>
    </w:p>
    <w:p w:rsidR="000B7A1D" w:rsidRPr="000B7A1D" w:rsidRDefault="000B7A1D" w:rsidP="000B7A1D">
      <w:pPr>
        <w:spacing w:after="0" w:line="240" w:lineRule="auto"/>
        <w:rPr>
          <w:rFonts w:ascii="Times New Roman" w:eastAsiaTheme="minorEastAsia" w:hAnsi="Times New Roman"/>
          <w:bCs/>
          <w:iCs/>
          <w:sz w:val="24"/>
          <w:szCs w:val="24"/>
        </w:rPr>
      </w:pPr>
      <w:r w:rsidRPr="000B7A1D">
        <w:rPr>
          <w:rFonts w:ascii="Times New Roman" w:eastAsiaTheme="minorEastAsia" w:hAnsi="Times New Roman"/>
          <w:bCs/>
          <w:iCs/>
          <w:sz w:val="24"/>
          <w:szCs w:val="24"/>
        </w:rPr>
        <w:t>Сроки прохождения практики ______________________________________________________</w:t>
      </w:r>
    </w:p>
    <w:p w:rsidR="000B7A1D" w:rsidRPr="000B7A1D" w:rsidRDefault="000B7A1D" w:rsidP="000B7A1D">
      <w:pPr>
        <w:spacing w:after="0" w:line="240" w:lineRule="auto"/>
        <w:rPr>
          <w:rFonts w:ascii="Times New Roman" w:eastAsiaTheme="minorEastAsia" w:hAnsi="Times New Roman"/>
          <w:bCs/>
          <w:iCs/>
          <w:sz w:val="24"/>
          <w:szCs w:val="24"/>
        </w:rPr>
      </w:pPr>
      <w:r w:rsidRPr="000B7A1D">
        <w:rPr>
          <w:rFonts w:ascii="Times New Roman" w:eastAsiaTheme="minorEastAsia" w:hAnsi="Times New Roman"/>
          <w:bCs/>
          <w:iCs/>
          <w:sz w:val="24"/>
          <w:szCs w:val="24"/>
        </w:rPr>
        <w:t>Место прохождения практики ______________________________________________________</w:t>
      </w:r>
    </w:p>
    <w:p w:rsidR="000B7A1D" w:rsidRPr="000B7A1D" w:rsidRDefault="000B7A1D" w:rsidP="000B7A1D">
      <w:pPr>
        <w:spacing w:after="0" w:line="240" w:lineRule="auto"/>
        <w:rPr>
          <w:rFonts w:ascii="Times New Roman" w:eastAsiaTheme="minorEastAsia" w:hAnsi="Times New Roman"/>
          <w:bCs/>
          <w:iCs/>
          <w:sz w:val="24"/>
          <w:szCs w:val="24"/>
        </w:rPr>
      </w:pPr>
      <w:r w:rsidRPr="000B7A1D">
        <w:rPr>
          <w:rFonts w:ascii="Times New Roman" w:eastAsiaTheme="minorEastAsia" w:hAnsi="Times New Roman"/>
          <w:bCs/>
          <w:iCs/>
          <w:sz w:val="24"/>
          <w:szCs w:val="24"/>
        </w:rPr>
        <w:t>Характеристика выполненных работ ________________________________________________</w:t>
      </w:r>
    </w:p>
    <w:p w:rsidR="000B7A1D" w:rsidRPr="000B7A1D" w:rsidRDefault="000B7A1D" w:rsidP="000B7A1D">
      <w:pPr>
        <w:spacing w:after="0" w:line="240" w:lineRule="auto"/>
        <w:rPr>
          <w:rFonts w:ascii="Times New Roman" w:eastAsiaTheme="minorEastAsia" w:hAnsi="Times New Roman"/>
          <w:bCs/>
          <w:iCs/>
          <w:sz w:val="24"/>
          <w:szCs w:val="24"/>
        </w:rPr>
      </w:pPr>
      <w:r w:rsidRPr="000B7A1D">
        <w:rPr>
          <w:rFonts w:ascii="Times New Roman" w:eastAsiaTheme="minorEastAsia" w:hAnsi="Times New Roman"/>
          <w:bCs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B7A1D" w:rsidRPr="000B7A1D" w:rsidRDefault="000B7A1D" w:rsidP="000B7A1D">
      <w:pPr>
        <w:spacing w:after="0" w:line="240" w:lineRule="auto"/>
        <w:rPr>
          <w:rFonts w:ascii="Times New Roman" w:eastAsiaTheme="minorEastAsia" w:hAnsi="Times New Roman"/>
          <w:bCs/>
          <w:iCs/>
          <w:sz w:val="24"/>
          <w:szCs w:val="24"/>
        </w:rPr>
      </w:pPr>
      <w:r w:rsidRPr="000B7A1D">
        <w:rPr>
          <w:rFonts w:ascii="Times New Roman" w:eastAsiaTheme="minorEastAsia" w:hAnsi="Times New Roman"/>
          <w:bCs/>
          <w:iCs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:rsidR="000B7A1D" w:rsidRPr="000B7A1D" w:rsidRDefault="000B7A1D" w:rsidP="000B7A1D">
      <w:pPr>
        <w:spacing w:after="0" w:line="240" w:lineRule="auto"/>
        <w:rPr>
          <w:rFonts w:ascii="Times New Roman" w:eastAsiaTheme="minorEastAsia" w:hAnsi="Times New Roman"/>
          <w:bCs/>
          <w:iCs/>
          <w:sz w:val="24"/>
          <w:szCs w:val="24"/>
        </w:rPr>
      </w:pPr>
      <w:r w:rsidRPr="000B7A1D">
        <w:rPr>
          <w:rFonts w:ascii="Times New Roman" w:eastAsiaTheme="minorEastAsia" w:hAnsi="Times New Roman"/>
          <w:bCs/>
          <w:iCs/>
          <w:sz w:val="24"/>
          <w:szCs w:val="24"/>
        </w:rPr>
        <w:t>Замечания_______________________________________________________________________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B7A1D" w:rsidRPr="000B7A1D" w:rsidRDefault="000B7A1D" w:rsidP="000B7A1D">
      <w:pPr>
        <w:spacing w:after="0" w:line="240" w:lineRule="auto"/>
        <w:rPr>
          <w:rFonts w:ascii="Times New Roman" w:eastAsiaTheme="minorEastAsia" w:hAnsi="Times New Roman"/>
          <w:bCs/>
          <w:iCs/>
          <w:sz w:val="24"/>
          <w:szCs w:val="24"/>
        </w:rPr>
      </w:pPr>
    </w:p>
    <w:p w:rsidR="000B7A1D" w:rsidRPr="000B7A1D" w:rsidRDefault="000B7A1D" w:rsidP="000B7A1D">
      <w:pPr>
        <w:spacing w:after="0" w:line="240" w:lineRule="auto"/>
        <w:rPr>
          <w:rFonts w:ascii="Times New Roman" w:eastAsiaTheme="minorEastAsia" w:hAnsi="Times New Roman"/>
          <w:bCs/>
          <w:iCs/>
          <w:sz w:val="24"/>
          <w:szCs w:val="24"/>
        </w:rPr>
      </w:pPr>
      <w:r w:rsidRPr="000B7A1D">
        <w:rPr>
          <w:rFonts w:ascii="Times New Roman" w:eastAsiaTheme="minorEastAsia" w:hAnsi="Times New Roman"/>
          <w:bCs/>
          <w:iCs/>
          <w:sz w:val="24"/>
          <w:szCs w:val="24"/>
        </w:rPr>
        <w:t>Результат освоения производственной практики ______________________________________</w:t>
      </w:r>
    </w:p>
    <w:p w:rsidR="000B7A1D" w:rsidRPr="000B7A1D" w:rsidRDefault="000B7A1D" w:rsidP="000B7A1D">
      <w:pPr>
        <w:spacing w:after="0" w:line="240" w:lineRule="auto"/>
        <w:rPr>
          <w:rFonts w:ascii="Times New Roman" w:eastAsiaTheme="minorEastAsia" w:hAnsi="Times New Roman"/>
          <w:bCs/>
          <w:iCs/>
          <w:sz w:val="24"/>
          <w:szCs w:val="24"/>
        </w:rPr>
      </w:pPr>
      <w:r w:rsidRPr="000B7A1D">
        <w:rPr>
          <w:rFonts w:ascii="Times New Roman" w:eastAsiaTheme="minorEastAsia" w:hAnsi="Times New Roman"/>
          <w:bCs/>
          <w:iCs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:rsidR="000B7A1D" w:rsidRPr="000B7A1D" w:rsidRDefault="000B7A1D" w:rsidP="000B7A1D">
      <w:pPr>
        <w:spacing w:after="0" w:line="240" w:lineRule="auto"/>
        <w:rPr>
          <w:rFonts w:ascii="Times New Roman" w:eastAsiaTheme="minorEastAsia" w:hAnsi="Times New Roman"/>
          <w:bCs/>
          <w:iCs/>
          <w:sz w:val="24"/>
          <w:szCs w:val="24"/>
        </w:rPr>
      </w:pPr>
      <w:r w:rsidRPr="000B7A1D">
        <w:rPr>
          <w:rFonts w:ascii="Times New Roman" w:eastAsiaTheme="minorEastAsia" w:hAnsi="Times New Roman"/>
          <w:bCs/>
          <w:iCs/>
          <w:sz w:val="24"/>
          <w:szCs w:val="24"/>
        </w:rPr>
        <w:t>Подпись методического руководителя _______________________________________________</w:t>
      </w:r>
    </w:p>
    <w:p w:rsidR="000B7A1D" w:rsidRDefault="000B7A1D" w:rsidP="000B7A1D">
      <w:pPr>
        <w:spacing w:after="0" w:line="240" w:lineRule="auto"/>
        <w:rPr>
          <w:rFonts w:ascii="Times New Roman" w:eastAsiaTheme="minorEastAsia" w:hAnsi="Times New Roman"/>
          <w:bCs/>
          <w:iCs/>
          <w:sz w:val="24"/>
          <w:szCs w:val="24"/>
        </w:rPr>
      </w:pPr>
      <w:r w:rsidRPr="000B7A1D">
        <w:rPr>
          <w:rFonts w:ascii="Times New Roman" w:eastAsiaTheme="minorEastAsia" w:hAnsi="Times New Roman"/>
          <w:bCs/>
          <w:iCs/>
          <w:sz w:val="24"/>
          <w:szCs w:val="24"/>
        </w:rPr>
        <w:t>Подпись непосредственного руководителя __________________________________________</w:t>
      </w:r>
    </w:p>
    <w:p w:rsidR="000B7A1D" w:rsidRPr="003A5974" w:rsidRDefault="000B7A1D" w:rsidP="00984C79">
      <w:pPr>
        <w:spacing w:after="0" w:line="240" w:lineRule="auto"/>
        <w:rPr>
          <w:b/>
          <w:bCs/>
          <w:color w:val="FF0000"/>
          <w:sz w:val="24"/>
          <w:szCs w:val="24"/>
        </w:rPr>
      </w:pPr>
    </w:p>
    <w:sectPr w:rsidR="000B7A1D" w:rsidRPr="003A5974" w:rsidSect="00E035DF">
      <w:pgSz w:w="11906" w:h="16838"/>
      <w:pgMar w:top="1134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790" w:rsidRDefault="009C4790" w:rsidP="00C7466E">
      <w:pPr>
        <w:spacing w:after="0" w:line="240" w:lineRule="auto"/>
      </w:pPr>
      <w:r>
        <w:separator/>
      </w:r>
    </w:p>
  </w:endnote>
  <w:endnote w:type="continuationSeparator" w:id="0">
    <w:p w:rsidR="009C4790" w:rsidRDefault="009C4790" w:rsidP="00C74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3214529"/>
      <w:docPartObj>
        <w:docPartGallery w:val="Page Numbers (Bottom of Page)"/>
        <w:docPartUnique/>
      </w:docPartObj>
    </w:sdtPr>
    <w:sdtEndPr/>
    <w:sdtContent>
      <w:p w:rsidR="00F25B15" w:rsidRDefault="00F25B15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637B">
          <w:rPr>
            <w:noProof/>
          </w:rPr>
          <w:t>34</w:t>
        </w:r>
        <w:r>
          <w:fldChar w:fldCharType="end"/>
        </w:r>
      </w:p>
    </w:sdtContent>
  </w:sdt>
  <w:p w:rsidR="00F25B15" w:rsidRDefault="00F25B1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790" w:rsidRDefault="009C4790" w:rsidP="00C7466E">
      <w:pPr>
        <w:spacing w:after="0" w:line="240" w:lineRule="auto"/>
      </w:pPr>
      <w:r>
        <w:separator/>
      </w:r>
    </w:p>
  </w:footnote>
  <w:footnote w:type="continuationSeparator" w:id="0">
    <w:p w:rsidR="009C4790" w:rsidRDefault="009C4790" w:rsidP="00C746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6042E"/>
    <w:multiLevelType w:val="hybridMultilevel"/>
    <w:tmpl w:val="9208A28C"/>
    <w:lvl w:ilvl="0" w:tplc="2F4CC3A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427480"/>
    <w:multiLevelType w:val="hybridMultilevel"/>
    <w:tmpl w:val="52281F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C6810C9"/>
    <w:multiLevelType w:val="hybridMultilevel"/>
    <w:tmpl w:val="3364FD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F62535D"/>
    <w:multiLevelType w:val="hybridMultilevel"/>
    <w:tmpl w:val="D26652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4EA107F"/>
    <w:multiLevelType w:val="hybridMultilevel"/>
    <w:tmpl w:val="FA5C3A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6B65D9"/>
    <w:multiLevelType w:val="hybridMultilevel"/>
    <w:tmpl w:val="52281F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C5860C0"/>
    <w:multiLevelType w:val="hybridMultilevel"/>
    <w:tmpl w:val="3962F3A8"/>
    <w:lvl w:ilvl="0" w:tplc="392256F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9">
    <w:nsid w:val="2D5F56B8"/>
    <w:multiLevelType w:val="hybridMultilevel"/>
    <w:tmpl w:val="48E28EBC"/>
    <w:lvl w:ilvl="0" w:tplc="228CB300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0">
    <w:nsid w:val="43763E0F"/>
    <w:multiLevelType w:val="hybridMultilevel"/>
    <w:tmpl w:val="52281F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51A26F9"/>
    <w:multiLevelType w:val="hybridMultilevel"/>
    <w:tmpl w:val="52281F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72768AE"/>
    <w:multiLevelType w:val="hybridMultilevel"/>
    <w:tmpl w:val="6428AB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EA1508"/>
    <w:multiLevelType w:val="hybridMultilevel"/>
    <w:tmpl w:val="44CCBD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0E5D0C"/>
    <w:multiLevelType w:val="hybridMultilevel"/>
    <w:tmpl w:val="BFACC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2F14F5"/>
    <w:multiLevelType w:val="hybridMultilevel"/>
    <w:tmpl w:val="51386B16"/>
    <w:lvl w:ilvl="0" w:tplc="228CB3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0BE4E2C"/>
    <w:multiLevelType w:val="hybridMultilevel"/>
    <w:tmpl w:val="2996E5D0"/>
    <w:lvl w:ilvl="0" w:tplc="E6CE1BC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51020EE3"/>
    <w:multiLevelType w:val="hybridMultilevel"/>
    <w:tmpl w:val="AE8CCBA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4D24959"/>
    <w:multiLevelType w:val="hybridMultilevel"/>
    <w:tmpl w:val="1BDAF26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5ACA3BBB"/>
    <w:multiLevelType w:val="multilevel"/>
    <w:tmpl w:val="FAA656D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5CBD132C"/>
    <w:multiLevelType w:val="hybridMultilevel"/>
    <w:tmpl w:val="8B9AF3AC"/>
    <w:lvl w:ilvl="0" w:tplc="0344901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0C06CB1"/>
    <w:multiLevelType w:val="hybridMultilevel"/>
    <w:tmpl w:val="0C22C70A"/>
    <w:lvl w:ilvl="0" w:tplc="7EE0BAB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8F009D0"/>
    <w:multiLevelType w:val="hybridMultilevel"/>
    <w:tmpl w:val="0A887CB2"/>
    <w:lvl w:ilvl="0" w:tplc="159A325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8A251A"/>
    <w:multiLevelType w:val="multilevel"/>
    <w:tmpl w:val="473C4CCC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4">
    <w:nsid w:val="70182344"/>
    <w:multiLevelType w:val="hybridMultilevel"/>
    <w:tmpl w:val="1B9A442E"/>
    <w:lvl w:ilvl="0" w:tplc="CC80FC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31B1EDC"/>
    <w:multiLevelType w:val="hybridMultilevel"/>
    <w:tmpl w:val="52281F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C6156F5"/>
    <w:multiLevelType w:val="hybridMultilevel"/>
    <w:tmpl w:val="52281F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D02063B"/>
    <w:multiLevelType w:val="hybridMultilevel"/>
    <w:tmpl w:val="827C506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EBE14C9"/>
    <w:multiLevelType w:val="hybridMultilevel"/>
    <w:tmpl w:val="52281F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20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18"/>
  </w:num>
  <w:num w:numId="6">
    <w:abstractNumId w:val="21"/>
  </w:num>
  <w:num w:numId="7">
    <w:abstractNumId w:val="3"/>
  </w:num>
  <w:num w:numId="8">
    <w:abstractNumId w:val="16"/>
  </w:num>
  <w:num w:numId="9">
    <w:abstractNumId w:val="4"/>
  </w:num>
  <w:num w:numId="10">
    <w:abstractNumId w:val="8"/>
  </w:num>
  <w:num w:numId="11">
    <w:abstractNumId w:val="27"/>
  </w:num>
  <w:num w:numId="12">
    <w:abstractNumId w:val="22"/>
  </w:num>
  <w:num w:numId="13">
    <w:abstractNumId w:val="23"/>
  </w:num>
  <w:num w:numId="14">
    <w:abstractNumId w:val="1"/>
  </w:num>
  <w:num w:numId="15">
    <w:abstractNumId w:val="6"/>
  </w:num>
  <w:num w:numId="16">
    <w:abstractNumId w:val="12"/>
  </w:num>
  <w:num w:numId="17">
    <w:abstractNumId w:val="0"/>
  </w:num>
  <w:num w:numId="18">
    <w:abstractNumId w:val="13"/>
  </w:num>
  <w:num w:numId="19">
    <w:abstractNumId w:val="26"/>
  </w:num>
  <w:num w:numId="20">
    <w:abstractNumId w:val="11"/>
  </w:num>
  <w:num w:numId="21">
    <w:abstractNumId w:val="2"/>
  </w:num>
  <w:num w:numId="22">
    <w:abstractNumId w:val="10"/>
  </w:num>
  <w:num w:numId="23">
    <w:abstractNumId w:val="28"/>
  </w:num>
  <w:num w:numId="24">
    <w:abstractNumId w:val="25"/>
  </w:num>
  <w:num w:numId="25">
    <w:abstractNumId w:val="7"/>
  </w:num>
  <w:num w:numId="26">
    <w:abstractNumId w:val="9"/>
  </w:num>
  <w:num w:numId="27">
    <w:abstractNumId w:val="15"/>
  </w:num>
  <w:num w:numId="28">
    <w:abstractNumId w:val="24"/>
  </w:num>
  <w:num w:numId="29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852"/>
    <w:rsid w:val="0001212F"/>
    <w:rsid w:val="00030632"/>
    <w:rsid w:val="0003284B"/>
    <w:rsid w:val="0004732E"/>
    <w:rsid w:val="000827FB"/>
    <w:rsid w:val="00086C13"/>
    <w:rsid w:val="000A3DC4"/>
    <w:rsid w:val="000B6879"/>
    <w:rsid w:val="000B7A1D"/>
    <w:rsid w:val="000D0E0B"/>
    <w:rsid w:val="000D1563"/>
    <w:rsid w:val="000D34A7"/>
    <w:rsid w:val="00123993"/>
    <w:rsid w:val="00155D89"/>
    <w:rsid w:val="0015637B"/>
    <w:rsid w:val="001604C3"/>
    <w:rsid w:val="001C2F1F"/>
    <w:rsid w:val="001E3265"/>
    <w:rsid w:val="001E60C7"/>
    <w:rsid w:val="001F11B4"/>
    <w:rsid w:val="001F1BED"/>
    <w:rsid w:val="002105EC"/>
    <w:rsid w:val="00230D7A"/>
    <w:rsid w:val="00237896"/>
    <w:rsid w:val="002A7F50"/>
    <w:rsid w:val="002B053A"/>
    <w:rsid w:val="002B4409"/>
    <w:rsid w:val="002F4BBE"/>
    <w:rsid w:val="002F537F"/>
    <w:rsid w:val="00317762"/>
    <w:rsid w:val="0032049C"/>
    <w:rsid w:val="00394997"/>
    <w:rsid w:val="003A5974"/>
    <w:rsid w:val="003A61DA"/>
    <w:rsid w:val="003B421E"/>
    <w:rsid w:val="003D4B8F"/>
    <w:rsid w:val="00421422"/>
    <w:rsid w:val="00424E3B"/>
    <w:rsid w:val="004331E1"/>
    <w:rsid w:val="00442B0D"/>
    <w:rsid w:val="004474CF"/>
    <w:rsid w:val="0048483D"/>
    <w:rsid w:val="004B223E"/>
    <w:rsid w:val="004E775A"/>
    <w:rsid w:val="005413E8"/>
    <w:rsid w:val="0058290E"/>
    <w:rsid w:val="005939E1"/>
    <w:rsid w:val="005A5D14"/>
    <w:rsid w:val="005A7415"/>
    <w:rsid w:val="005B2852"/>
    <w:rsid w:val="005C59B1"/>
    <w:rsid w:val="005D5744"/>
    <w:rsid w:val="00665B5B"/>
    <w:rsid w:val="00667F98"/>
    <w:rsid w:val="006838FE"/>
    <w:rsid w:val="006B2D51"/>
    <w:rsid w:val="006B50A3"/>
    <w:rsid w:val="006F6E1C"/>
    <w:rsid w:val="007833D1"/>
    <w:rsid w:val="007C7DB3"/>
    <w:rsid w:val="007D6316"/>
    <w:rsid w:val="008042A4"/>
    <w:rsid w:val="0083298A"/>
    <w:rsid w:val="0084213B"/>
    <w:rsid w:val="00855DE6"/>
    <w:rsid w:val="00870B85"/>
    <w:rsid w:val="00877945"/>
    <w:rsid w:val="008919BD"/>
    <w:rsid w:val="00892145"/>
    <w:rsid w:val="008D41F6"/>
    <w:rsid w:val="00904004"/>
    <w:rsid w:val="00905041"/>
    <w:rsid w:val="009264BB"/>
    <w:rsid w:val="00937C95"/>
    <w:rsid w:val="00973A14"/>
    <w:rsid w:val="0098300D"/>
    <w:rsid w:val="00984C79"/>
    <w:rsid w:val="009937AB"/>
    <w:rsid w:val="00995D3D"/>
    <w:rsid w:val="009C4790"/>
    <w:rsid w:val="009D57AB"/>
    <w:rsid w:val="00A00D14"/>
    <w:rsid w:val="00A14CEB"/>
    <w:rsid w:val="00A2516A"/>
    <w:rsid w:val="00A35729"/>
    <w:rsid w:val="00A60D5C"/>
    <w:rsid w:val="00A67839"/>
    <w:rsid w:val="00AB7F62"/>
    <w:rsid w:val="00AD5F20"/>
    <w:rsid w:val="00AD7A7C"/>
    <w:rsid w:val="00B1497A"/>
    <w:rsid w:val="00B26B16"/>
    <w:rsid w:val="00B3553C"/>
    <w:rsid w:val="00B35E0A"/>
    <w:rsid w:val="00B36104"/>
    <w:rsid w:val="00B36392"/>
    <w:rsid w:val="00B40A56"/>
    <w:rsid w:val="00B62DEB"/>
    <w:rsid w:val="00B650A1"/>
    <w:rsid w:val="00B67E82"/>
    <w:rsid w:val="00B812E0"/>
    <w:rsid w:val="00B84561"/>
    <w:rsid w:val="00B97D41"/>
    <w:rsid w:val="00BD2F2F"/>
    <w:rsid w:val="00C22A71"/>
    <w:rsid w:val="00C7466E"/>
    <w:rsid w:val="00C76280"/>
    <w:rsid w:val="00C82D66"/>
    <w:rsid w:val="00C84E16"/>
    <w:rsid w:val="00C87EE2"/>
    <w:rsid w:val="00CF0DE7"/>
    <w:rsid w:val="00CF0FB3"/>
    <w:rsid w:val="00D363D7"/>
    <w:rsid w:val="00D42082"/>
    <w:rsid w:val="00D65B27"/>
    <w:rsid w:val="00D677EC"/>
    <w:rsid w:val="00DC13AE"/>
    <w:rsid w:val="00DE13A4"/>
    <w:rsid w:val="00DF3E5A"/>
    <w:rsid w:val="00E035DF"/>
    <w:rsid w:val="00E25729"/>
    <w:rsid w:val="00F0308F"/>
    <w:rsid w:val="00F25B15"/>
    <w:rsid w:val="00F71B41"/>
    <w:rsid w:val="00F93405"/>
    <w:rsid w:val="00FA70BF"/>
    <w:rsid w:val="00FA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Table Web 2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C79"/>
  </w:style>
  <w:style w:type="paragraph" w:styleId="1">
    <w:name w:val="heading 1"/>
    <w:basedOn w:val="a"/>
    <w:next w:val="a"/>
    <w:link w:val="10"/>
    <w:qFormat/>
    <w:rsid w:val="003D4B8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3D4B8F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5B2852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3D4B8F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B2852"/>
    <w:rPr>
      <w:rFonts w:ascii="Arial" w:eastAsia="Times New Roman" w:hAnsi="Arial" w:cs="Times New Roman"/>
      <w:b/>
      <w:bCs/>
      <w:sz w:val="26"/>
      <w:szCs w:val="26"/>
      <w:lang w:eastAsia="ru-RU"/>
    </w:rPr>
  </w:style>
  <w:style w:type="paragraph" w:styleId="a3">
    <w:name w:val="Normal (Web)"/>
    <w:basedOn w:val="a"/>
    <w:uiPriority w:val="99"/>
    <w:unhideWhenUsed/>
    <w:rsid w:val="005B28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nhideWhenUsed/>
    <w:rsid w:val="005B2852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5B285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List Paragraph"/>
    <w:basedOn w:val="a"/>
    <w:qFormat/>
    <w:rsid w:val="005B2852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5B285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 w:bidi="hi-IN"/>
    </w:rPr>
  </w:style>
  <w:style w:type="paragraph" w:styleId="21">
    <w:name w:val="Body Text 2"/>
    <w:basedOn w:val="a"/>
    <w:link w:val="22"/>
    <w:rsid w:val="0098300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9830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"/>
    <w:basedOn w:val="a"/>
    <w:unhideWhenUsed/>
    <w:rsid w:val="00D677EC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Перечисление для таблиц"/>
    <w:basedOn w:val="a"/>
    <w:rsid w:val="0004732E"/>
    <w:pPr>
      <w:tabs>
        <w:tab w:val="left" w:pos="227"/>
      </w:tabs>
      <w:spacing w:after="0" w:line="240" w:lineRule="auto"/>
      <w:ind w:left="227" w:hanging="227"/>
      <w:jc w:val="both"/>
    </w:pPr>
    <w:rPr>
      <w:rFonts w:ascii="Times New Roman" w:eastAsia="Times New Roman" w:hAnsi="Times New Roman" w:cs="Times New Roman"/>
      <w:lang w:eastAsia="ru-RU"/>
    </w:rPr>
  </w:style>
  <w:style w:type="character" w:styleId="a9">
    <w:name w:val="line number"/>
    <w:basedOn w:val="a0"/>
    <w:uiPriority w:val="99"/>
    <w:semiHidden/>
    <w:unhideWhenUsed/>
    <w:rsid w:val="00D42082"/>
  </w:style>
  <w:style w:type="table" w:styleId="aa">
    <w:name w:val="Table Grid"/>
    <w:basedOn w:val="a1"/>
    <w:uiPriority w:val="59"/>
    <w:rsid w:val="00870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List 2"/>
    <w:basedOn w:val="a"/>
    <w:unhideWhenUsed/>
    <w:rsid w:val="00870B85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b">
    <w:name w:val="footnote reference"/>
    <w:semiHidden/>
    <w:rsid w:val="00870B85"/>
    <w:rPr>
      <w:vertAlign w:val="superscript"/>
    </w:rPr>
  </w:style>
  <w:style w:type="paragraph" w:customStyle="1" w:styleId="ac">
    <w:name w:val="Перечень"/>
    <w:basedOn w:val="a"/>
    <w:rsid w:val="003D4B8F"/>
    <w:pPr>
      <w:tabs>
        <w:tab w:val="num" w:pos="786"/>
      </w:tabs>
      <w:autoSpaceDE w:val="0"/>
      <w:autoSpaceDN w:val="0"/>
      <w:spacing w:after="0" w:line="240" w:lineRule="auto"/>
      <w:ind w:left="786"/>
      <w:jc w:val="both"/>
    </w:pPr>
    <w:rPr>
      <w:rFonts w:ascii="Times New Roman" w:eastAsia="Times New Roman" w:hAnsi="Times New Roman" w:cs="Times New Roman"/>
      <w:sz w:val="20"/>
      <w:szCs w:val="20"/>
      <w:lang w:val="ro-RO" w:eastAsia="ru-RU"/>
    </w:rPr>
  </w:style>
  <w:style w:type="character" w:customStyle="1" w:styleId="10">
    <w:name w:val="Заголовок 1 Знак"/>
    <w:basedOn w:val="a0"/>
    <w:link w:val="1"/>
    <w:rsid w:val="003D4B8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3D4B8F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3D4B8F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d">
    <w:name w:val="footnote text"/>
    <w:basedOn w:val="a"/>
    <w:link w:val="ae"/>
    <w:semiHidden/>
    <w:rsid w:val="003D4B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semiHidden/>
    <w:rsid w:val="003D4B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rsid w:val="003D4B8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3D4B8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page number"/>
    <w:basedOn w:val="a0"/>
    <w:rsid w:val="003D4B8F"/>
  </w:style>
  <w:style w:type="paragraph" w:styleId="af2">
    <w:name w:val="endnote text"/>
    <w:basedOn w:val="a"/>
    <w:link w:val="af3"/>
    <w:rsid w:val="003D4B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концевой сноски Знак"/>
    <w:basedOn w:val="a0"/>
    <w:link w:val="af2"/>
    <w:rsid w:val="003D4B8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endnote reference"/>
    <w:rsid w:val="003D4B8F"/>
    <w:rPr>
      <w:vertAlign w:val="superscript"/>
    </w:rPr>
  </w:style>
  <w:style w:type="character" w:styleId="af5">
    <w:name w:val="annotation reference"/>
    <w:rsid w:val="003D4B8F"/>
    <w:rPr>
      <w:sz w:val="16"/>
      <w:szCs w:val="16"/>
    </w:rPr>
  </w:style>
  <w:style w:type="paragraph" w:styleId="af6">
    <w:name w:val="annotation text"/>
    <w:basedOn w:val="a"/>
    <w:link w:val="af7"/>
    <w:rsid w:val="003D4B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примечания Знак"/>
    <w:basedOn w:val="a0"/>
    <w:link w:val="af6"/>
    <w:rsid w:val="003D4B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rsid w:val="003D4B8F"/>
    <w:rPr>
      <w:b/>
      <w:bCs/>
      <w:lang w:val="x-none" w:eastAsia="x-none"/>
    </w:rPr>
  </w:style>
  <w:style w:type="character" w:customStyle="1" w:styleId="af9">
    <w:name w:val="Тема примечания Знак"/>
    <w:basedOn w:val="af7"/>
    <w:link w:val="af8"/>
    <w:rsid w:val="003D4B8F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a">
    <w:name w:val="Balloon Text"/>
    <w:basedOn w:val="a"/>
    <w:link w:val="afb"/>
    <w:rsid w:val="003D4B8F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b">
    <w:name w:val="Текст выноски Знак"/>
    <w:basedOn w:val="a0"/>
    <w:link w:val="afa"/>
    <w:rsid w:val="003D4B8F"/>
    <w:rPr>
      <w:rFonts w:ascii="Tahoma" w:eastAsia="Times New Roman" w:hAnsi="Tahoma" w:cs="Times New Roman"/>
      <w:sz w:val="16"/>
      <w:szCs w:val="16"/>
      <w:lang w:val="x-none" w:eastAsia="x-none"/>
    </w:rPr>
  </w:style>
  <w:style w:type="table" w:styleId="-2">
    <w:name w:val="Table Web 2"/>
    <w:basedOn w:val="a1"/>
    <w:rsid w:val="003D4B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1">
    <w:name w:val="toc 1"/>
    <w:basedOn w:val="a"/>
    <w:next w:val="a"/>
    <w:autoRedefine/>
    <w:rsid w:val="003D4B8F"/>
    <w:pPr>
      <w:tabs>
        <w:tab w:val="right" w:leader="dot" w:pos="9269"/>
      </w:tabs>
      <w:spacing w:after="0" w:line="360" w:lineRule="auto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styleId="afc">
    <w:name w:val="No Spacing"/>
    <w:uiPriority w:val="1"/>
    <w:qFormat/>
    <w:rsid w:val="003D4B8F"/>
    <w:pPr>
      <w:spacing w:after="0" w:line="240" w:lineRule="auto"/>
    </w:pPr>
    <w:rPr>
      <w:rFonts w:ascii="Calibri" w:eastAsia="Calibri" w:hAnsi="Calibri" w:cs="Times New Roman"/>
    </w:rPr>
  </w:style>
  <w:style w:type="paragraph" w:styleId="afd">
    <w:name w:val="header"/>
    <w:basedOn w:val="a"/>
    <w:link w:val="afe"/>
    <w:rsid w:val="003D4B8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e">
    <w:name w:val="Верхний колонтитул Знак"/>
    <w:basedOn w:val="a0"/>
    <w:link w:val="afd"/>
    <w:rsid w:val="003D4B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3D4B8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3D4B8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">
    <w:name w:val="Тип"/>
    <w:basedOn w:val="a"/>
    <w:rsid w:val="003D4B8F"/>
    <w:pPr>
      <w:autoSpaceDE w:val="0"/>
      <w:autoSpaceDN w:val="0"/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ro-RO" w:eastAsia="ru-RU"/>
    </w:rPr>
  </w:style>
  <w:style w:type="character" w:customStyle="1" w:styleId="aff0">
    <w:name w:val="Вид"/>
    <w:rsid w:val="003D4B8F"/>
    <w:rPr>
      <w:i/>
      <w:iCs/>
      <w:color w:val="auto"/>
      <w:sz w:val="20"/>
      <w:szCs w:val="20"/>
      <w:u w:val="wave"/>
      <w:vertAlign w:val="baseline"/>
      <w:lang w:val="ru-RU"/>
    </w:rPr>
  </w:style>
  <w:style w:type="paragraph" w:customStyle="1" w:styleId="24">
    <w:name w:val="заголовок 2"/>
    <w:basedOn w:val="a"/>
    <w:next w:val="a"/>
    <w:rsid w:val="003D4B8F"/>
    <w:pPr>
      <w:keepNext/>
      <w:autoSpaceDE w:val="0"/>
      <w:autoSpaceDN w:val="0"/>
      <w:spacing w:before="60" w:after="60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u w:val="wave"/>
      <w:lang w:val="ro-RO" w:eastAsia="ru-RU"/>
    </w:rPr>
  </w:style>
  <w:style w:type="character" w:styleId="aff1">
    <w:name w:val="Hyperlink"/>
    <w:basedOn w:val="a0"/>
    <w:rsid w:val="006B2D51"/>
    <w:rPr>
      <w:rFonts w:cs="Verdana"/>
      <w:strike w:val="0"/>
      <w:dstrike w:val="0"/>
      <w:color w:val="0046B9"/>
      <w:sz w:val="24"/>
      <w:u w:val="none"/>
      <w:effect w:val="none"/>
      <w:lang w:val="en-US" w:eastAsia="en-US" w:bidi="ar-SA"/>
    </w:rPr>
  </w:style>
  <w:style w:type="character" w:customStyle="1" w:styleId="aff2">
    <w:name w:val="Гипертекстовая ссылка"/>
    <w:rsid w:val="006B2D51"/>
    <w:rPr>
      <w:b w:val="0"/>
      <w:bCs w:val="0"/>
      <w:color w:val="106BBE"/>
      <w:sz w:val="26"/>
      <w:szCs w:val="26"/>
    </w:rPr>
  </w:style>
  <w:style w:type="table" w:customStyle="1" w:styleId="12">
    <w:name w:val="Сетка таблицы1"/>
    <w:basedOn w:val="a1"/>
    <w:next w:val="aa"/>
    <w:uiPriority w:val="59"/>
    <w:rsid w:val="009050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Table Web 2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C79"/>
  </w:style>
  <w:style w:type="paragraph" w:styleId="1">
    <w:name w:val="heading 1"/>
    <w:basedOn w:val="a"/>
    <w:next w:val="a"/>
    <w:link w:val="10"/>
    <w:qFormat/>
    <w:rsid w:val="003D4B8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3D4B8F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5B2852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3D4B8F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B2852"/>
    <w:rPr>
      <w:rFonts w:ascii="Arial" w:eastAsia="Times New Roman" w:hAnsi="Arial" w:cs="Times New Roman"/>
      <w:b/>
      <w:bCs/>
      <w:sz w:val="26"/>
      <w:szCs w:val="26"/>
      <w:lang w:eastAsia="ru-RU"/>
    </w:rPr>
  </w:style>
  <w:style w:type="paragraph" w:styleId="a3">
    <w:name w:val="Normal (Web)"/>
    <w:basedOn w:val="a"/>
    <w:uiPriority w:val="99"/>
    <w:unhideWhenUsed/>
    <w:rsid w:val="005B28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nhideWhenUsed/>
    <w:rsid w:val="005B2852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5B285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List Paragraph"/>
    <w:basedOn w:val="a"/>
    <w:qFormat/>
    <w:rsid w:val="005B2852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5B285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 w:bidi="hi-IN"/>
    </w:rPr>
  </w:style>
  <w:style w:type="paragraph" w:styleId="21">
    <w:name w:val="Body Text 2"/>
    <w:basedOn w:val="a"/>
    <w:link w:val="22"/>
    <w:rsid w:val="0098300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9830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"/>
    <w:basedOn w:val="a"/>
    <w:unhideWhenUsed/>
    <w:rsid w:val="00D677EC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Перечисление для таблиц"/>
    <w:basedOn w:val="a"/>
    <w:rsid w:val="0004732E"/>
    <w:pPr>
      <w:tabs>
        <w:tab w:val="left" w:pos="227"/>
      </w:tabs>
      <w:spacing w:after="0" w:line="240" w:lineRule="auto"/>
      <w:ind w:left="227" w:hanging="227"/>
      <w:jc w:val="both"/>
    </w:pPr>
    <w:rPr>
      <w:rFonts w:ascii="Times New Roman" w:eastAsia="Times New Roman" w:hAnsi="Times New Roman" w:cs="Times New Roman"/>
      <w:lang w:eastAsia="ru-RU"/>
    </w:rPr>
  </w:style>
  <w:style w:type="character" w:styleId="a9">
    <w:name w:val="line number"/>
    <w:basedOn w:val="a0"/>
    <w:uiPriority w:val="99"/>
    <w:semiHidden/>
    <w:unhideWhenUsed/>
    <w:rsid w:val="00D42082"/>
  </w:style>
  <w:style w:type="table" w:styleId="aa">
    <w:name w:val="Table Grid"/>
    <w:basedOn w:val="a1"/>
    <w:uiPriority w:val="59"/>
    <w:rsid w:val="00870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List 2"/>
    <w:basedOn w:val="a"/>
    <w:unhideWhenUsed/>
    <w:rsid w:val="00870B85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b">
    <w:name w:val="footnote reference"/>
    <w:semiHidden/>
    <w:rsid w:val="00870B85"/>
    <w:rPr>
      <w:vertAlign w:val="superscript"/>
    </w:rPr>
  </w:style>
  <w:style w:type="paragraph" w:customStyle="1" w:styleId="ac">
    <w:name w:val="Перечень"/>
    <w:basedOn w:val="a"/>
    <w:rsid w:val="003D4B8F"/>
    <w:pPr>
      <w:tabs>
        <w:tab w:val="num" w:pos="786"/>
      </w:tabs>
      <w:autoSpaceDE w:val="0"/>
      <w:autoSpaceDN w:val="0"/>
      <w:spacing w:after="0" w:line="240" w:lineRule="auto"/>
      <w:ind w:left="786"/>
      <w:jc w:val="both"/>
    </w:pPr>
    <w:rPr>
      <w:rFonts w:ascii="Times New Roman" w:eastAsia="Times New Roman" w:hAnsi="Times New Roman" w:cs="Times New Roman"/>
      <w:sz w:val="20"/>
      <w:szCs w:val="20"/>
      <w:lang w:val="ro-RO" w:eastAsia="ru-RU"/>
    </w:rPr>
  </w:style>
  <w:style w:type="character" w:customStyle="1" w:styleId="10">
    <w:name w:val="Заголовок 1 Знак"/>
    <w:basedOn w:val="a0"/>
    <w:link w:val="1"/>
    <w:rsid w:val="003D4B8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3D4B8F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3D4B8F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d">
    <w:name w:val="footnote text"/>
    <w:basedOn w:val="a"/>
    <w:link w:val="ae"/>
    <w:semiHidden/>
    <w:rsid w:val="003D4B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semiHidden/>
    <w:rsid w:val="003D4B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rsid w:val="003D4B8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3D4B8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page number"/>
    <w:basedOn w:val="a0"/>
    <w:rsid w:val="003D4B8F"/>
  </w:style>
  <w:style w:type="paragraph" w:styleId="af2">
    <w:name w:val="endnote text"/>
    <w:basedOn w:val="a"/>
    <w:link w:val="af3"/>
    <w:rsid w:val="003D4B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концевой сноски Знак"/>
    <w:basedOn w:val="a0"/>
    <w:link w:val="af2"/>
    <w:rsid w:val="003D4B8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endnote reference"/>
    <w:rsid w:val="003D4B8F"/>
    <w:rPr>
      <w:vertAlign w:val="superscript"/>
    </w:rPr>
  </w:style>
  <w:style w:type="character" w:styleId="af5">
    <w:name w:val="annotation reference"/>
    <w:rsid w:val="003D4B8F"/>
    <w:rPr>
      <w:sz w:val="16"/>
      <w:szCs w:val="16"/>
    </w:rPr>
  </w:style>
  <w:style w:type="paragraph" w:styleId="af6">
    <w:name w:val="annotation text"/>
    <w:basedOn w:val="a"/>
    <w:link w:val="af7"/>
    <w:rsid w:val="003D4B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примечания Знак"/>
    <w:basedOn w:val="a0"/>
    <w:link w:val="af6"/>
    <w:rsid w:val="003D4B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rsid w:val="003D4B8F"/>
    <w:rPr>
      <w:b/>
      <w:bCs/>
      <w:lang w:val="x-none" w:eastAsia="x-none"/>
    </w:rPr>
  </w:style>
  <w:style w:type="character" w:customStyle="1" w:styleId="af9">
    <w:name w:val="Тема примечания Знак"/>
    <w:basedOn w:val="af7"/>
    <w:link w:val="af8"/>
    <w:rsid w:val="003D4B8F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a">
    <w:name w:val="Balloon Text"/>
    <w:basedOn w:val="a"/>
    <w:link w:val="afb"/>
    <w:rsid w:val="003D4B8F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b">
    <w:name w:val="Текст выноски Знак"/>
    <w:basedOn w:val="a0"/>
    <w:link w:val="afa"/>
    <w:rsid w:val="003D4B8F"/>
    <w:rPr>
      <w:rFonts w:ascii="Tahoma" w:eastAsia="Times New Roman" w:hAnsi="Tahoma" w:cs="Times New Roman"/>
      <w:sz w:val="16"/>
      <w:szCs w:val="16"/>
      <w:lang w:val="x-none" w:eastAsia="x-none"/>
    </w:rPr>
  </w:style>
  <w:style w:type="table" w:styleId="-2">
    <w:name w:val="Table Web 2"/>
    <w:basedOn w:val="a1"/>
    <w:rsid w:val="003D4B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1">
    <w:name w:val="toc 1"/>
    <w:basedOn w:val="a"/>
    <w:next w:val="a"/>
    <w:autoRedefine/>
    <w:rsid w:val="003D4B8F"/>
    <w:pPr>
      <w:tabs>
        <w:tab w:val="right" w:leader="dot" w:pos="9269"/>
      </w:tabs>
      <w:spacing w:after="0" w:line="360" w:lineRule="auto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styleId="afc">
    <w:name w:val="No Spacing"/>
    <w:uiPriority w:val="1"/>
    <w:qFormat/>
    <w:rsid w:val="003D4B8F"/>
    <w:pPr>
      <w:spacing w:after="0" w:line="240" w:lineRule="auto"/>
    </w:pPr>
    <w:rPr>
      <w:rFonts w:ascii="Calibri" w:eastAsia="Calibri" w:hAnsi="Calibri" w:cs="Times New Roman"/>
    </w:rPr>
  </w:style>
  <w:style w:type="paragraph" w:styleId="afd">
    <w:name w:val="header"/>
    <w:basedOn w:val="a"/>
    <w:link w:val="afe"/>
    <w:rsid w:val="003D4B8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e">
    <w:name w:val="Верхний колонтитул Знак"/>
    <w:basedOn w:val="a0"/>
    <w:link w:val="afd"/>
    <w:rsid w:val="003D4B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3D4B8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3D4B8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">
    <w:name w:val="Тип"/>
    <w:basedOn w:val="a"/>
    <w:rsid w:val="003D4B8F"/>
    <w:pPr>
      <w:autoSpaceDE w:val="0"/>
      <w:autoSpaceDN w:val="0"/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ro-RO" w:eastAsia="ru-RU"/>
    </w:rPr>
  </w:style>
  <w:style w:type="character" w:customStyle="1" w:styleId="aff0">
    <w:name w:val="Вид"/>
    <w:rsid w:val="003D4B8F"/>
    <w:rPr>
      <w:i/>
      <w:iCs/>
      <w:color w:val="auto"/>
      <w:sz w:val="20"/>
      <w:szCs w:val="20"/>
      <w:u w:val="wave"/>
      <w:vertAlign w:val="baseline"/>
      <w:lang w:val="ru-RU"/>
    </w:rPr>
  </w:style>
  <w:style w:type="paragraph" w:customStyle="1" w:styleId="24">
    <w:name w:val="заголовок 2"/>
    <w:basedOn w:val="a"/>
    <w:next w:val="a"/>
    <w:rsid w:val="003D4B8F"/>
    <w:pPr>
      <w:keepNext/>
      <w:autoSpaceDE w:val="0"/>
      <w:autoSpaceDN w:val="0"/>
      <w:spacing w:before="60" w:after="60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u w:val="wave"/>
      <w:lang w:val="ro-RO" w:eastAsia="ru-RU"/>
    </w:rPr>
  </w:style>
  <w:style w:type="character" w:styleId="aff1">
    <w:name w:val="Hyperlink"/>
    <w:basedOn w:val="a0"/>
    <w:rsid w:val="006B2D51"/>
    <w:rPr>
      <w:rFonts w:cs="Verdana"/>
      <w:strike w:val="0"/>
      <w:dstrike w:val="0"/>
      <w:color w:val="0046B9"/>
      <w:sz w:val="24"/>
      <w:u w:val="none"/>
      <w:effect w:val="none"/>
      <w:lang w:val="en-US" w:eastAsia="en-US" w:bidi="ar-SA"/>
    </w:rPr>
  </w:style>
  <w:style w:type="character" w:customStyle="1" w:styleId="aff2">
    <w:name w:val="Гипертекстовая ссылка"/>
    <w:rsid w:val="006B2D51"/>
    <w:rPr>
      <w:b w:val="0"/>
      <w:bCs w:val="0"/>
      <w:color w:val="106BBE"/>
      <w:sz w:val="26"/>
      <w:szCs w:val="26"/>
    </w:rPr>
  </w:style>
  <w:style w:type="table" w:customStyle="1" w:styleId="12">
    <w:name w:val="Сетка таблицы1"/>
    <w:basedOn w:val="a1"/>
    <w:next w:val="aa"/>
    <w:uiPriority w:val="59"/>
    <w:rsid w:val="009050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92477-DC73-4C09-8B86-D249D6B3C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12878</Words>
  <Characters>73407</Characters>
  <Application>Microsoft Office Word</Application>
  <DocSecurity>0</DocSecurity>
  <Lines>611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Nina</dc:creator>
  <cp:lastModifiedBy>1</cp:lastModifiedBy>
  <cp:revision>2</cp:revision>
  <cp:lastPrinted>2015-05-07T09:31:00Z</cp:lastPrinted>
  <dcterms:created xsi:type="dcterms:W3CDTF">2015-10-16T11:31:00Z</dcterms:created>
  <dcterms:modified xsi:type="dcterms:W3CDTF">2015-10-16T11:31:00Z</dcterms:modified>
</cp:coreProperties>
</file>