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A2" w:rsidRDefault="00CF6EA2" w:rsidP="0014436F">
      <w:pPr>
        <w:pStyle w:val="a9"/>
        <w:widowControl w:val="0"/>
        <w:spacing w:after="0"/>
        <w:rPr>
          <w:sz w:val="28"/>
          <w:szCs w:val="28"/>
        </w:rPr>
      </w:pPr>
    </w:p>
    <w:p w:rsidR="00CF6EA2" w:rsidRDefault="00CF6EA2" w:rsidP="0014436F">
      <w:pPr>
        <w:pStyle w:val="a9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Бюджетное образовательное учреждение</w:t>
      </w:r>
    </w:p>
    <w:p w:rsidR="00CF6EA2" w:rsidRDefault="00CF6EA2" w:rsidP="005C3659">
      <w:pPr>
        <w:pStyle w:val="a9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среднего  профессионального образования</w:t>
      </w:r>
    </w:p>
    <w:p w:rsidR="00CF6EA2" w:rsidRDefault="00CF6EA2" w:rsidP="005C3659">
      <w:pPr>
        <w:pStyle w:val="a9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Вологодской области </w:t>
      </w:r>
    </w:p>
    <w:p w:rsidR="00CF6EA2" w:rsidRDefault="00CF6EA2" w:rsidP="005C3659">
      <w:pPr>
        <w:pStyle w:val="a9"/>
        <w:widowControl w:val="0"/>
        <w:spacing w:after="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«Тотемский политехнический колледж</w:t>
      </w:r>
      <w:r>
        <w:rPr>
          <w:caps/>
          <w:sz w:val="28"/>
          <w:szCs w:val="28"/>
        </w:rPr>
        <w:t>»</w:t>
      </w:r>
    </w:p>
    <w:p w:rsidR="00CF6EA2" w:rsidRDefault="00CF6EA2" w:rsidP="005C3659">
      <w:pPr>
        <w:jc w:val="center"/>
        <w:rPr>
          <w:sz w:val="28"/>
          <w:szCs w:val="28"/>
        </w:rPr>
      </w:pPr>
    </w:p>
    <w:p w:rsidR="00CF6EA2" w:rsidRDefault="00CF6EA2" w:rsidP="005C3659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F6EA2" w:rsidRDefault="00C650C5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C650C5">
        <w:rPr>
          <w:noProof/>
        </w:rPr>
        <w:pict>
          <v:rect id="_x0000_s1026" style="position:absolute;margin-left:252.75pt;margin-top:4.35pt;width:234pt;height:106.7pt;z-index:251658240" strokecolor="white">
            <v:textbox style="mso-next-textbox:#_x0000_s1026">
              <w:txbxContent>
                <w:p w:rsidR="00634118" w:rsidRDefault="00634118" w:rsidP="005C36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634118" w:rsidRDefault="00634118" w:rsidP="005C36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БОУ СПО ВО «Тотемский политехнический  колледж»</w:t>
                  </w:r>
                </w:p>
                <w:p w:rsidR="00634118" w:rsidRDefault="00634118" w:rsidP="005C36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________________________/Н.К. Рычков/</w:t>
                  </w:r>
                </w:p>
                <w:p w:rsidR="00634118" w:rsidRDefault="00634118" w:rsidP="005C3659">
                  <w:pPr>
                    <w:spacing w:after="0" w:line="240" w:lineRule="auto"/>
                  </w:pPr>
                </w:p>
                <w:p w:rsidR="00634118" w:rsidRDefault="00634118" w:rsidP="005C365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«_____» _______________201</w:t>
                  </w:r>
                  <w:r w:rsidR="00331F7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</w:p>
              </w:txbxContent>
            </v:textbox>
          </v:rect>
        </w:pic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ПРОГРАММа УЧЕБНОЙ ДИСЦИПЛИНЫ</w:t>
      </w:r>
    </w:p>
    <w:p w:rsidR="00CF6EA2" w:rsidRDefault="00267DC3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4436F" w:rsidRDefault="0014436F" w:rsidP="00B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6F" w:rsidRDefault="0014436F" w:rsidP="00B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6F" w:rsidRDefault="0014436F" w:rsidP="00B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6F" w:rsidRDefault="0014436F" w:rsidP="00B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B00E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Тотьма,</w:t>
      </w:r>
    </w:p>
    <w:p w:rsidR="00CF6EA2" w:rsidRDefault="00CF6EA2" w:rsidP="00144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331F7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г.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учебной дисциплины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- СПО) </w:t>
      </w:r>
      <w:r w:rsidR="00331F70">
        <w:rPr>
          <w:rFonts w:ascii="Times New Roman" w:hAnsi="Times New Roman"/>
          <w:sz w:val="24"/>
          <w:szCs w:val="24"/>
        </w:rPr>
        <w:t xml:space="preserve">38.02.01 </w:t>
      </w:r>
      <w:r>
        <w:rPr>
          <w:rFonts w:ascii="Times New Roman" w:hAnsi="Times New Roman"/>
          <w:sz w:val="24"/>
          <w:szCs w:val="24"/>
        </w:rPr>
        <w:t>Экономика и бухгалтерский учет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Организация-разработчик: БОУ СПО ВО «Тотемский политехнический колледж»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Разработчик: </w:t>
      </w:r>
      <w:r w:rsidR="00267DC3">
        <w:rPr>
          <w:rFonts w:ascii="Times New Roman" w:hAnsi="Times New Roman"/>
          <w:sz w:val="24"/>
          <w:szCs w:val="24"/>
        </w:rPr>
        <w:t>Кокшаров А.В., преподаватель</w:t>
      </w:r>
      <w:r>
        <w:rPr>
          <w:rFonts w:ascii="Times New Roman" w:hAnsi="Times New Roman"/>
          <w:sz w:val="24"/>
          <w:szCs w:val="24"/>
        </w:rPr>
        <w:t xml:space="preserve"> БОУ СПО ВО «Тотемский политехнический колледж»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C7774B" w:rsidRDefault="00CF6EA2" w:rsidP="00C7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436F">
        <w:rPr>
          <w:rFonts w:ascii="Times New Roman" w:hAnsi="Times New Roman"/>
          <w:color w:val="FF0000"/>
          <w:sz w:val="24"/>
          <w:szCs w:val="24"/>
        </w:rPr>
        <w:tab/>
      </w:r>
      <w:r w:rsidRPr="00EF54D3">
        <w:rPr>
          <w:rFonts w:ascii="Times New Roman" w:hAnsi="Times New Roman"/>
          <w:sz w:val="24"/>
          <w:szCs w:val="24"/>
        </w:rPr>
        <w:t xml:space="preserve">Рассмотрена на заседании </w:t>
      </w:r>
      <w:r w:rsidR="00EF54D3" w:rsidRPr="00EF54D3">
        <w:rPr>
          <w:rFonts w:ascii="Times New Roman" w:hAnsi="Times New Roman"/>
          <w:sz w:val="24"/>
          <w:szCs w:val="24"/>
        </w:rPr>
        <w:t xml:space="preserve">предметной (цикловой) комиссией </w:t>
      </w:r>
      <w:r w:rsidR="00267DC3">
        <w:rPr>
          <w:rFonts w:ascii="Times New Roman" w:hAnsi="Times New Roman"/>
          <w:sz w:val="24"/>
          <w:szCs w:val="24"/>
        </w:rPr>
        <w:t>естественных и математических дисциплин, информатики, технологии и экономики</w:t>
      </w:r>
    </w:p>
    <w:p w:rsidR="00CF6EA2" w:rsidRDefault="00C7774B" w:rsidP="00C777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F6EA2">
        <w:rPr>
          <w:rFonts w:ascii="Times New Roman" w:hAnsi="Times New Roman"/>
          <w:sz w:val="24"/>
          <w:szCs w:val="24"/>
        </w:rPr>
        <w:t xml:space="preserve"> Протокол №____________  от «____»__________20__ г.</w:t>
      </w:r>
    </w:p>
    <w:p w:rsidR="00CF6EA2" w:rsidRDefault="00CF6EA2" w:rsidP="005C36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______________/</w:t>
      </w:r>
      <w:r w:rsidR="00267DC3">
        <w:rPr>
          <w:rFonts w:ascii="Times New Roman" w:hAnsi="Times New Roman"/>
          <w:sz w:val="24"/>
          <w:szCs w:val="24"/>
        </w:rPr>
        <w:t>А. Н. Тихонова</w:t>
      </w:r>
      <w:r>
        <w:rPr>
          <w:rFonts w:ascii="Times New Roman" w:hAnsi="Times New Roman"/>
          <w:sz w:val="24"/>
          <w:szCs w:val="24"/>
        </w:rPr>
        <w:t>/</w:t>
      </w:r>
    </w:p>
    <w:p w:rsidR="00CF6EA2" w:rsidRDefault="00CF6EA2" w:rsidP="005C3659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6EA2" w:rsidRDefault="00CF6EA2" w:rsidP="005C36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4"/>
          <w:szCs w:val="24"/>
          <w:vertAlign w:val="superscript"/>
        </w:rPr>
      </w:pP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i/>
          <w:cap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©</w:t>
      </w:r>
      <w:r>
        <w:rPr>
          <w:rFonts w:ascii="Times New Roman" w:hAnsi="Times New Roman"/>
          <w:sz w:val="24"/>
          <w:szCs w:val="24"/>
        </w:rPr>
        <w:t xml:space="preserve"> БОУ СПО ВО «Тотемский  политехнический колледж</w:t>
      </w:r>
      <w:r w:rsidR="005E417C">
        <w:rPr>
          <w:rFonts w:ascii="Times New Roman" w:hAnsi="Times New Roman"/>
          <w:sz w:val="24"/>
          <w:szCs w:val="24"/>
        </w:rPr>
        <w:t>»</w:t>
      </w: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©</w:t>
      </w:r>
      <w:r>
        <w:rPr>
          <w:rFonts w:ascii="Times New Roman" w:hAnsi="Times New Roman"/>
          <w:sz w:val="24"/>
          <w:szCs w:val="24"/>
        </w:rPr>
        <w:t xml:space="preserve"> </w:t>
      </w:r>
      <w:r w:rsidR="00267DC3">
        <w:rPr>
          <w:rFonts w:ascii="Times New Roman" w:hAnsi="Times New Roman"/>
          <w:sz w:val="24"/>
          <w:szCs w:val="24"/>
        </w:rPr>
        <w:t>Кокшаров А. В.</w:t>
      </w: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rPr>
          <w:i/>
          <w:caps/>
        </w:rPr>
      </w:pP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rPr>
          <w:i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0"/>
        </w:tabs>
        <w:suppressAutoHyphens/>
        <w:ind w:firstLine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bCs/>
          <w:i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CF6EA2" w:rsidRPr="0043062C" w:rsidTr="005C3659">
        <w:tc>
          <w:tcPr>
            <w:tcW w:w="7668" w:type="dxa"/>
          </w:tcPr>
          <w:p w:rsidR="00CF6EA2" w:rsidRDefault="00CF6EA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6EA2" w:rsidRPr="0043062C" w:rsidRDefault="00CF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F6EA2" w:rsidRPr="0043062C" w:rsidTr="005C3659">
        <w:tc>
          <w:tcPr>
            <w:tcW w:w="7668" w:type="dxa"/>
          </w:tcPr>
          <w:p w:rsidR="00CF6EA2" w:rsidRDefault="00CF6EA2" w:rsidP="0008254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CF6EA2" w:rsidRPr="0043062C" w:rsidRDefault="00CF6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CF6EA2" w:rsidRPr="0043062C" w:rsidRDefault="000C1D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6EA2" w:rsidRPr="0043062C" w:rsidTr="005C3659">
        <w:tc>
          <w:tcPr>
            <w:tcW w:w="7668" w:type="dxa"/>
          </w:tcPr>
          <w:p w:rsidR="00CF6EA2" w:rsidRDefault="00CF6EA2" w:rsidP="0008254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CF6EA2" w:rsidRDefault="00CF6EA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6EA2" w:rsidRPr="0043062C" w:rsidRDefault="000C1D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F6EA2" w:rsidRPr="0043062C" w:rsidTr="005C3659">
        <w:trPr>
          <w:trHeight w:val="670"/>
        </w:trPr>
        <w:tc>
          <w:tcPr>
            <w:tcW w:w="7668" w:type="dxa"/>
          </w:tcPr>
          <w:p w:rsidR="00CF6EA2" w:rsidRDefault="00CF6EA2" w:rsidP="0008254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учебной дисциплины</w:t>
            </w:r>
          </w:p>
          <w:p w:rsidR="00CF6EA2" w:rsidRDefault="00CF6EA2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6EA2" w:rsidRPr="0043062C" w:rsidRDefault="000C1D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CF6EA2" w:rsidRPr="0043062C" w:rsidTr="005C3659">
        <w:tc>
          <w:tcPr>
            <w:tcW w:w="7668" w:type="dxa"/>
          </w:tcPr>
          <w:p w:rsidR="00CF6EA2" w:rsidRDefault="00CF6EA2" w:rsidP="0008254F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F6EA2" w:rsidRDefault="00CF6EA2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CF6EA2" w:rsidRPr="0043062C" w:rsidRDefault="000C1D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jc w:val="center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EF54D3" w:rsidRPr="005E7BCE" w:rsidRDefault="005E7BCE" w:rsidP="00EF5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5E7BCE">
        <w:rPr>
          <w:rFonts w:ascii="Times New Roman" w:hAnsi="Times New Roman"/>
          <w:b/>
          <w:sz w:val="28"/>
          <w:szCs w:val="28"/>
        </w:rPr>
        <w:t>Математика</w:t>
      </w: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CF6EA2" w:rsidRPr="00D3067A" w:rsidRDefault="00CF6EA2" w:rsidP="00EF54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D3067A">
        <w:rPr>
          <w:rFonts w:ascii="Times New Roman" w:hAnsi="Times New Roman"/>
          <w:b/>
          <w:sz w:val="28"/>
          <w:szCs w:val="24"/>
        </w:rPr>
        <w:t>080114 Экономика и бухгалтерский учет.</w:t>
      </w: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4436F">
        <w:rPr>
          <w:rFonts w:ascii="Times New Roman" w:hAnsi="Times New Roman"/>
          <w:sz w:val="28"/>
          <w:szCs w:val="28"/>
        </w:rPr>
        <w:t>учебная</w:t>
      </w:r>
      <w:r>
        <w:rPr>
          <w:rFonts w:ascii="Times New Roman" w:hAnsi="Times New Roman"/>
          <w:sz w:val="28"/>
          <w:szCs w:val="28"/>
        </w:rPr>
        <w:t xml:space="preserve"> дисциплина входит в состав </w:t>
      </w:r>
      <w:r w:rsidR="0014436F">
        <w:rPr>
          <w:rFonts w:ascii="Times New Roman" w:hAnsi="Times New Roman"/>
          <w:sz w:val="28"/>
          <w:szCs w:val="28"/>
        </w:rPr>
        <w:t>общепрофессиональных дисциплин.</w:t>
      </w: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i/>
          <w:sz w:val="28"/>
          <w:szCs w:val="28"/>
        </w:rPr>
        <w:t xml:space="preserve">должен </w:t>
      </w:r>
      <w:r w:rsidRPr="0014436F">
        <w:rPr>
          <w:rFonts w:ascii="Times New Roman" w:hAnsi="Times New Roman"/>
          <w:i/>
          <w:sz w:val="28"/>
          <w:szCs w:val="28"/>
        </w:rPr>
        <w:t>уметь:</w:t>
      </w:r>
    </w:p>
    <w:p w:rsidR="0014436F" w:rsidRPr="00267DC3" w:rsidRDefault="00267DC3" w:rsidP="00267DC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решать прикладные задачи в области профессиональной деятельности.</w:t>
      </w: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4436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14436F">
        <w:rPr>
          <w:rFonts w:ascii="Times New Roman" w:hAnsi="Times New Roman"/>
          <w:i/>
          <w:sz w:val="28"/>
          <w:szCs w:val="28"/>
        </w:rPr>
        <w:t>должен знать:</w:t>
      </w:r>
    </w:p>
    <w:p w:rsidR="00C7774B" w:rsidRDefault="00267DC3" w:rsidP="00C7774B">
      <w:pPr>
        <w:pStyle w:val="a8"/>
        <w:numPr>
          <w:ilvl w:val="0"/>
          <w:numId w:val="31"/>
        </w:numPr>
        <w:snapToGrid w:val="0"/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267DC3" w:rsidRDefault="00267DC3" w:rsidP="00C7774B">
      <w:pPr>
        <w:pStyle w:val="a8"/>
        <w:numPr>
          <w:ilvl w:val="0"/>
          <w:numId w:val="31"/>
        </w:numPr>
        <w:snapToGrid w:val="0"/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математические методы решения прикладных задач в профессиональной деятельности;</w:t>
      </w:r>
    </w:p>
    <w:p w:rsidR="00267DC3" w:rsidRDefault="00267DC3" w:rsidP="00C7774B">
      <w:pPr>
        <w:pStyle w:val="a8"/>
        <w:numPr>
          <w:ilvl w:val="0"/>
          <w:numId w:val="31"/>
        </w:numPr>
        <w:snapToGrid w:val="0"/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понятия и методы математического анализа, дискретной математики, линейной алгебры</w:t>
      </w:r>
      <w:r w:rsidR="007A3D27">
        <w:rPr>
          <w:rFonts w:ascii="Times New Roman" w:hAnsi="Times New Roman"/>
          <w:color w:val="000000"/>
          <w:sz w:val="28"/>
          <w:szCs w:val="28"/>
        </w:rPr>
        <w:t>, теории комплексных чисел, теории вероятностей и математической статистики;</w:t>
      </w:r>
    </w:p>
    <w:p w:rsidR="00CF6EA2" w:rsidRPr="007A3D27" w:rsidRDefault="007A3D27" w:rsidP="007A3D27">
      <w:pPr>
        <w:pStyle w:val="a8"/>
        <w:numPr>
          <w:ilvl w:val="0"/>
          <w:numId w:val="31"/>
        </w:numPr>
        <w:snapToGrid w:val="0"/>
        <w:ind w:left="993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интегрального и дифференцированного исчисления.</w:t>
      </w: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CF6EA2" w:rsidRPr="0056066A" w:rsidRDefault="00CF6EA2" w:rsidP="0026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AB65F6">
        <w:rPr>
          <w:rFonts w:ascii="Times New Roman" w:hAnsi="Times New Roman"/>
          <w:sz w:val="28"/>
          <w:szCs w:val="28"/>
        </w:rPr>
        <w:t xml:space="preserve"> </w:t>
      </w:r>
      <w:r w:rsidR="007A3D27" w:rsidRPr="0056066A">
        <w:rPr>
          <w:rFonts w:ascii="Times New Roman" w:hAnsi="Times New Roman"/>
          <w:sz w:val="28"/>
          <w:szCs w:val="28"/>
        </w:rPr>
        <w:t>142</w:t>
      </w:r>
      <w:r w:rsidR="00AB65F6" w:rsidRPr="0056066A">
        <w:rPr>
          <w:rFonts w:ascii="Times New Roman" w:hAnsi="Times New Roman"/>
          <w:sz w:val="28"/>
          <w:szCs w:val="28"/>
        </w:rPr>
        <w:t xml:space="preserve"> час</w:t>
      </w:r>
      <w:r w:rsidR="007A3D27" w:rsidRPr="0056066A">
        <w:rPr>
          <w:rFonts w:ascii="Times New Roman" w:hAnsi="Times New Roman"/>
          <w:sz w:val="28"/>
          <w:szCs w:val="28"/>
        </w:rPr>
        <w:t>а</w:t>
      </w:r>
      <w:r w:rsidRPr="0056066A">
        <w:rPr>
          <w:rFonts w:ascii="Times New Roman" w:hAnsi="Times New Roman"/>
          <w:sz w:val="28"/>
          <w:szCs w:val="28"/>
        </w:rPr>
        <w:t>, в том числе:</w:t>
      </w:r>
    </w:p>
    <w:p w:rsidR="00CF6EA2" w:rsidRPr="0056066A" w:rsidRDefault="00CF6EA2" w:rsidP="0026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6066A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</w:t>
      </w:r>
      <w:r w:rsidR="00AB65F6" w:rsidRPr="0056066A">
        <w:rPr>
          <w:rFonts w:ascii="Times New Roman" w:hAnsi="Times New Roman"/>
          <w:sz w:val="28"/>
          <w:szCs w:val="28"/>
        </w:rPr>
        <w:t xml:space="preserve"> </w:t>
      </w:r>
      <w:r w:rsidR="007A3D27" w:rsidRPr="0056066A">
        <w:rPr>
          <w:rFonts w:ascii="Times New Roman" w:hAnsi="Times New Roman"/>
          <w:sz w:val="28"/>
          <w:szCs w:val="28"/>
        </w:rPr>
        <w:t>97</w:t>
      </w:r>
      <w:r w:rsidRPr="0056066A">
        <w:rPr>
          <w:rFonts w:ascii="Times New Roman" w:hAnsi="Times New Roman"/>
          <w:sz w:val="28"/>
          <w:szCs w:val="28"/>
        </w:rPr>
        <w:t xml:space="preserve"> час</w:t>
      </w:r>
      <w:r w:rsidR="007A3D27" w:rsidRPr="0056066A">
        <w:rPr>
          <w:rFonts w:ascii="Times New Roman" w:hAnsi="Times New Roman"/>
          <w:sz w:val="28"/>
          <w:szCs w:val="28"/>
        </w:rPr>
        <w:t>ов</w:t>
      </w:r>
      <w:r w:rsidRPr="0056066A">
        <w:rPr>
          <w:rFonts w:ascii="Times New Roman" w:hAnsi="Times New Roman"/>
          <w:sz w:val="28"/>
          <w:szCs w:val="28"/>
        </w:rPr>
        <w:t>;</w:t>
      </w:r>
    </w:p>
    <w:p w:rsidR="00CF6EA2" w:rsidRPr="0056066A" w:rsidRDefault="00CF6EA2" w:rsidP="0026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6066A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 w:rsidR="007A3D27" w:rsidRPr="0056066A">
        <w:rPr>
          <w:rFonts w:ascii="Times New Roman" w:hAnsi="Times New Roman"/>
          <w:sz w:val="28"/>
          <w:szCs w:val="28"/>
        </w:rPr>
        <w:t>45</w:t>
      </w:r>
      <w:r w:rsidR="00AB65F6" w:rsidRPr="0056066A">
        <w:rPr>
          <w:rFonts w:ascii="Times New Roman" w:hAnsi="Times New Roman"/>
          <w:sz w:val="28"/>
          <w:szCs w:val="28"/>
        </w:rPr>
        <w:t xml:space="preserve"> </w:t>
      </w:r>
      <w:r w:rsidRPr="0056066A">
        <w:rPr>
          <w:rFonts w:ascii="Times New Roman" w:hAnsi="Times New Roman"/>
          <w:sz w:val="28"/>
          <w:szCs w:val="28"/>
        </w:rPr>
        <w:t>часов.</w:t>
      </w:r>
    </w:p>
    <w:p w:rsidR="00CF6EA2" w:rsidRDefault="00CF6EA2" w:rsidP="0026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F6EA2" w:rsidRDefault="00CF6EA2" w:rsidP="00261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54D3" w:rsidRDefault="00EF54D3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436F" w:rsidRDefault="0014436F" w:rsidP="001F2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14436F" w:rsidRDefault="0014436F" w:rsidP="001F2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A3D27" w:rsidRDefault="007A3D27" w:rsidP="001F2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A3D27" w:rsidRDefault="007A3D27" w:rsidP="001F2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A3D27" w:rsidRDefault="007A3D27" w:rsidP="001F2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A3D27" w:rsidRDefault="007A3D27" w:rsidP="001F2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CF6EA2" w:rsidRPr="0043062C" w:rsidTr="0014436F">
        <w:trPr>
          <w:trHeight w:val="460"/>
        </w:trPr>
        <w:tc>
          <w:tcPr>
            <w:tcW w:w="7905" w:type="dxa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3062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F6EA2" w:rsidRPr="0043062C" w:rsidTr="0014436F">
        <w:trPr>
          <w:trHeight w:val="285"/>
        </w:trPr>
        <w:tc>
          <w:tcPr>
            <w:tcW w:w="7905" w:type="dxa"/>
          </w:tcPr>
          <w:p w:rsidR="00CF6EA2" w:rsidRPr="0043062C" w:rsidRDefault="00CF6EA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062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F6EA2" w:rsidRPr="0056066A" w:rsidRDefault="007A3D2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66A">
              <w:rPr>
                <w:rFonts w:ascii="Times New Roman" w:hAnsi="Times New Roman"/>
                <w:i/>
                <w:iCs/>
                <w:sz w:val="28"/>
                <w:szCs w:val="28"/>
              </w:rPr>
              <w:t>142</w:t>
            </w:r>
          </w:p>
        </w:tc>
      </w:tr>
      <w:tr w:rsidR="00CF6EA2" w:rsidRPr="0043062C" w:rsidTr="0014436F">
        <w:tc>
          <w:tcPr>
            <w:tcW w:w="7905" w:type="dxa"/>
          </w:tcPr>
          <w:p w:rsidR="00CF6EA2" w:rsidRPr="0043062C" w:rsidRDefault="00CF6E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F6EA2" w:rsidRPr="0056066A" w:rsidRDefault="007A3D2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66A">
              <w:rPr>
                <w:rFonts w:ascii="Times New Roman" w:hAnsi="Times New Roman"/>
                <w:i/>
                <w:iCs/>
                <w:sz w:val="28"/>
                <w:szCs w:val="28"/>
              </w:rPr>
              <w:t>97</w:t>
            </w:r>
          </w:p>
        </w:tc>
      </w:tr>
      <w:tr w:rsidR="00CF6EA2" w:rsidRPr="0043062C" w:rsidTr="0014436F">
        <w:tc>
          <w:tcPr>
            <w:tcW w:w="7905" w:type="dxa"/>
          </w:tcPr>
          <w:p w:rsidR="00CF6EA2" w:rsidRPr="0043062C" w:rsidRDefault="00CF6E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F6EA2" w:rsidRPr="0056066A" w:rsidRDefault="00CF6EA2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CF6EA2" w:rsidRPr="0043062C" w:rsidTr="0014436F">
        <w:tc>
          <w:tcPr>
            <w:tcW w:w="7905" w:type="dxa"/>
          </w:tcPr>
          <w:p w:rsidR="00CF6EA2" w:rsidRPr="0043062C" w:rsidRDefault="00CF6EA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CF6EA2" w:rsidRPr="0056066A" w:rsidRDefault="007A3D2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66A">
              <w:rPr>
                <w:rFonts w:ascii="Times New Roman" w:hAnsi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CF6EA2" w:rsidRPr="0043062C" w:rsidTr="0014436F">
        <w:tc>
          <w:tcPr>
            <w:tcW w:w="7905" w:type="dxa"/>
          </w:tcPr>
          <w:p w:rsidR="00CF6EA2" w:rsidRPr="0043062C" w:rsidRDefault="0014436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</w:t>
            </w:r>
            <w:r w:rsidR="00CF6EA2" w:rsidRPr="0043062C">
              <w:rPr>
                <w:rFonts w:ascii="Times New Roman" w:hAnsi="Times New Roman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</w:tcPr>
          <w:p w:rsidR="00CF6EA2" w:rsidRPr="0056066A" w:rsidRDefault="007A3D2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66A">
              <w:rPr>
                <w:rFonts w:ascii="Times New Roman" w:hAnsi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CF6EA2" w:rsidRPr="0043062C" w:rsidTr="0014436F">
        <w:tc>
          <w:tcPr>
            <w:tcW w:w="7905" w:type="dxa"/>
          </w:tcPr>
          <w:p w:rsidR="00CF6EA2" w:rsidRPr="0043062C" w:rsidRDefault="00CF6EA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3062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F6EA2" w:rsidRPr="0056066A" w:rsidRDefault="007A3D27">
            <w:pPr>
              <w:spacing w:after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6066A">
              <w:rPr>
                <w:rFonts w:ascii="Times New Roman" w:hAnsi="Times New Roman"/>
                <w:i/>
                <w:iCs/>
                <w:sz w:val="28"/>
                <w:szCs w:val="28"/>
              </w:rPr>
              <w:t>45</w:t>
            </w:r>
          </w:p>
        </w:tc>
      </w:tr>
      <w:tr w:rsidR="00EF54D3" w:rsidRPr="0043062C" w:rsidTr="00EF54D3">
        <w:tc>
          <w:tcPr>
            <w:tcW w:w="9705" w:type="dxa"/>
            <w:gridSpan w:val="2"/>
          </w:tcPr>
          <w:p w:rsidR="00EF54D3" w:rsidRPr="0043062C" w:rsidRDefault="00EF54D3" w:rsidP="007A3D27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306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="007A3D27">
              <w:rPr>
                <w:rFonts w:ascii="Times New Roman" w:hAnsi="Times New Roman"/>
                <w:i/>
                <w:iCs/>
                <w:sz w:val="28"/>
                <w:szCs w:val="28"/>
              </w:rPr>
              <w:t>экзамена</w:t>
            </w:r>
            <w:r w:rsidRPr="004306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</w:t>
            </w:r>
          </w:p>
        </w:tc>
      </w:tr>
    </w:tbl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EF5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spacing w:after="0"/>
        <w:rPr>
          <w:rFonts w:ascii="Times New Roman" w:hAnsi="Times New Roman"/>
          <w:sz w:val="28"/>
          <w:szCs w:val="28"/>
        </w:rPr>
        <w:sectPr w:rsidR="00CF6EA2">
          <w:footerReference w:type="default" r:id="rId8"/>
          <w:pgSz w:w="11906" w:h="16838"/>
          <w:pgMar w:top="709" w:right="851" w:bottom="1134" w:left="1701" w:header="709" w:footer="709" w:gutter="0"/>
          <w:cols w:space="720"/>
        </w:sectPr>
      </w:pPr>
    </w:p>
    <w:p w:rsidR="00CF6EA2" w:rsidRDefault="00CF6EA2" w:rsidP="005C3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CF6EA2" w:rsidRDefault="00CF6EA2" w:rsidP="00A153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F6EA2" w:rsidRPr="00A15326" w:rsidRDefault="00CF6EA2" w:rsidP="00A153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  <w:sz w:val="28"/>
          <w:szCs w:val="28"/>
        </w:rPr>
        <w:t xml:space="preserve">   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 w:rsidR="007A3D27">
        <w:rPr>
          <w:i/>
          <w:sz w:val="28"/>
          <w:szCs w:val="28"/>
        </w:rPr>
        <w:t>Математика</w:t>
      </w:r>
      <w:r>
        <w:rPr>
          <w:bCs/>
          <w:i/>
          <w:sz w:val="20"/>
          <w:szCs w:val="20"/>
        </w:rPr>
        <w:tab/>
      </w:r>
    </w:p>
    <w:tbl>
      <w:tblPr>
        <w:tblW w:w="15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9524"/>
        <w:gridCol w:w="1753"/>
        <w:gridCol w:w="1535"/>
      </w:tblGrid>
      <w:tr w:rsidR="00CF6EA2" w:rsidRPr="00A74CD0" w:rsidTr="001F62A1">
        <w:trPr>
          <w:trHeight w:val="20"/>
        </w:trPr>
        <w:tc>
          <w:tcPr>
            <w:tcW w:w="2663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24" w:type="dxa"/>
          </w:tcPr>
          <w:p w:rsidR="00CF6EA2" w:rsidRPr="00A74CD0" w:rsidRDefault="00CF6EA2" w:rsidP="00AB6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753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35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F6EA2" w:rsidRPr="007B3EB2" w:rsidTr="001F62A1">
        <w:trPr>
          <w:trHeight w:val="20"/>
        </w:trPr>
        <w:tc>
          <w:tcPr>
            <w:tcW w:w="2663" w:type="dxa"/>
          </w:tcPr>
          <w:p w:rsidR="00CF6EA2" w:rsidRPr="007B3EB2" w:rsidRDefault="00E07C9D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24" w:type="dxa"/>
          </w:tcPr>
          <w:p w:rsidR="00CF6EA2" w:rsidRPr="007B3EB2" w:rsidRDefault="00E07C9D" w:rsidP="007B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CF6EA2" w:rsidRPr="007B3EB2" w:rsidRDefault="00E07C9D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F6EA2" w:rsidRPr="007B3EB2" w:rsidRDefault="00E07C9D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3E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F6EA2" w:rsidRPr="00A74CD0" w:rsidTr="001F62A1">
        <w:trPr>
          <w:trHeight w:val="20"/>
        </w:trPr>
        <w:tc>
          <w:tcPr>
            <w:tcW w:w="2663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</w:p>
          <w:p w:rsidR="00CF6EA2" w:rsidRPr="00A74CD0" w:rsidRDefault="007A3D27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методы математического анализа</w:t>
            </w:r>
          </w:p>
        </w:tc>
        <w:tc>
          <w:tcPr>
            <w:tcW w:w="9524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53" w:type="dxa"/>
          </w:tcPr>
          <w:p w:rsidR="00CF6EA2" w:rsidRPr="00A74CD0" w:rsidRDefault="007A3D27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35" w:type="dxa"/>
            <w:vMerge w:val="restart"/>
            <w:shd w:val="clear" w:color="auto" w:fill="C0C0C0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F3EC2" w:rsidRPr="00A74CD0" w:rsidTr="001F62A1">
        <w:trPr>
          <w:trHeight w:val="20"/>
        </w:trPr>
        <w:tc>
          <w:tcPr>
            <w:tcW w:w="2663" w:type="dxa"/>
            <w:vMerge w:val="restart"/>
          </w:tcPr>
          <w:p w:rsidR="00FF3EC2" w:rsidRPr="00A74CD0" w:rsidRDefault="00FF3EC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FF3EC2" w:rsidRPr="00A74CD0" w:rsidRDefault="00FF3EC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Функция. Предел и непрерывность функции</w:t>
            </w:r>
          </w:p>
        </w:tc>
        <w:tc>
          <w:tcPr>
            <w:tcW w:w="9524" w:type="dxa"/>
          </w:tcPr>
          <w:p w:rsidR="00FF3EC2" w:rsidRPr="00A74CD0" w:rsidRDefault="00FF3EC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FF3EC2" w:rsidRPr="0034764E" w:rsidRDefault="00FF3EC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764E">
              <w:rPr>
                <w:rFonts w:ascii="Times New Roman" w:hAnsi="Times New Roman"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FF3EC2" w:rsidRPr="00A74CD0" w:rsidRDefault="00FF3EC2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F3EC2" w:rsidRPr="00A74CD0" w:rsidTr="00D3067A">
        <w:trPr>
          <w:trHeight w:val="590"/>
        </w:trPr>
        <w:tc>
          <w:tcPr>
            <w:tcW w:w="2663" w:type="dxa"/>
            <w:vMerge/>
            <w:vAlign w:val="center"/>
          </w:tcPr>
          <w:p w:rsidR="00FF3EC2" w:rsidRPr="00A74CD0" w:rsidRDefault="00FF3EC2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FF3EC2" w:rsidRDefault="00FF3EC2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Понятие функции.</w:t>
            </w:r>
          </w:p>
          <w:p w:rsidR="00FF3EC2" w:rsidRDefault="00FF3EC2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Предел функции.</w:t>
            </w:r>
          </w:p>
          <w:p w:rsidR="00FF3EC2" w:rsidRDefault="00FF3EC2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Теоремы о пределах функций.</w:t>
            </w:r>
          </w:p>
          <w:p w:rsidR="00FF3EC2" w:rsidRDefault="00FF3EC2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Бесконечно малые и бесконечно большие функции и их сравнение.</w:t>
            </w:r>
          </w:p>
          <w:p w:rsidR="00FF3EC2" w:rsidRDefault="00FF3EC2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Непрерывность функций. Классификация точек разрыва.</w:t>
            </w:r>
          </w:p>
          <w:p w:rsidR="00FF3EC2" w:rsidRPr="004271F5" w:rsidRDefault="00FF3EC2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Понятие сложной функции. Понятие обратной функции.</w:t>
            </w:r>
          </w:p>
        </w:tc>
        <w:tc>
          <w:tcPr>
            <w:tcW w:w="1753" w:type="dxa"/>
          </w:tcPr>
          <w:p w:rsidR="00FF3EC2" w:rsidRPr="00A74CD0" w:rsidRDefault="00FF3EC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F3EC2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3067A" w:rsidRPr="00A74CD0" w:rsidTr="00D3067A">
        <w:trPr>
          <w:trHeight w:val="223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Pr="0034764E" w:rsidRDefault="00D3067A" w:rsidP="00AA49D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3D2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1753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D3067A" w:rsidRPr="00A74CD0" w:rsidRDefault="00D3067A" w:rsidP="00E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3067A" w:rsidRPr="00A74CD0" w:rsidTr="00D3067A">
        <w:trPr>
          <w:trHeight w:val="856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Default="00D3067A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Решение упражнений на определение пределов функций. Исследование на непрерывность.</w:t>
            </w:r>
          </w:p>
          <w:p w:rsidR="00D3067A" w:rsidRPr="004271F5" w:rsidRDefault="00D3067A" w:rsidP="00AA49DF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616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Решение заданий с профессиональной направленностью с использованием понятия предела и непрерывности.</w:t>
            </w:r>
          </w:p>
        </w:tc>
        <w:tc>
          <w:tcPr>
            <w:tcW w:w="1753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D3067A" w:rsidRPr="00A74CD0" w:rsidRDefault="00D3067A" w:rsidP="00E07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3067A" w:rsidRPr="00A74CD0" w:rsidTr="00D3067A">
        <w:trPr>
          <w:trHeight w:val="243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Pr="007A3D27" w:rsidRDefault="00D3067A" w:rsidP="00AA49DF">
            <w:pPr>
              <w:pStyle w:val="af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34764E">
              <w:rPr>
                <w:rFonts w:ascii="Times New Roman" w:hAnsi="Times New Roman"/>
                <w:sz w:val="24"/>
                <w:szCs w:val="24"/>
              </w:rPr>
              <w:t>«Функция. Предел и непрерывность функции»</w:t>
            </w:r>
          </w:p>
        </w:tc>
        <w:tc>
          <w:tcPr>
            <w:tcW w:w="1753" w:type="dxa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79D5" w:rsidRPr="00A74CD0" w:rsidTr="00AA79D5">
        <w:trPr>
          <w:trHeight w:val="2291"/>
        </w:trPr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AA79D5" w:rsidRPr="00A74CD0" w:rsidRDefault="00AA79D5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  <w:tcBorders>
              <w:bottom w:val="single" w:sz="4" w:space="0" w:color="auto"/>
            </w:tcBorders>
          </w:tcPr>
          <w:p w:rsidR="00AA79D5" w:rsidRDefault="00AA79D5" w:rsidP="00EF2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AA79D5" w:rsidRDefault="00AA79D5" w:rsidP="00D3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616F0">
              <w:rPr>
                <w:rFonts w:ascii="Times New Roman" w:hAnsi="Times New Roman"/>
                <w:sz w:val="24"/>
                <w:szCs w:val="24"/>
              </w:rPr>
              <w:t xml:space="preserve"> проработка конспектов занятий, </w:t>
            </w:r>
            <w:r>
              <w:rPr>
                <w:rFonts w:ascii="Times New Roman" w:hAnsi="Times New Roman"/>
                <w:sz w:val="24"/>
                <w:szCs w:val="24"/>
              </w:rPr>
              <w:t>работа с учебной литературой и другими источниками информации;</w:t>
            </w:r>
          </w:p>
          <w:p w:rsidR="00AA79D5" w:rsidRDefault="00AA79D5" w:rsidP="00D3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подготовка к практическим занятиям.</w:t>
            </w:r>
          </w:p>
          <w:p w:rsidR="00AA79D5" w:rsidRPr="00FF3EC2" w:rsidRDefault="00AA79D5" w:rsidP="00D3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3EC2">
              <w:rPr>
                <w:rFonts w:ascii="Times New Roman" w:hAnsi="Times New Roman"/>
                <w:b/>
                <w:sz w:val="24"/>
                <w:szCs w:val="24"/>
              </w:rPr>
              <w:t>Тематика внеаудиторной самостоятельной работы:</w:t>
            </w:r>
          </w:p>
          <w:p w:rsidR="00AA79D5" w:rsidRDefault="00AA79D5" w:rsidP="00D3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упражнений на определение пределов функций, исследование функций на непрерывность;</w:t>
            </w:r>
          </w:p>
          <w:p w:rsidR="00AA79D5" w:rsidRDefault="00AA79D5" w:rsidP="00D3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решение прикладных задач.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A79D5" w:rsidRPr="00EE16C6" w:rsidRDefault="00AA79D5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A79D5" w:rsidRPr="00A74CD0" w:rsidRDefault="00AA79D5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79D5" w:rsidRPr="00A74CD0" w:rsidTr="00FF3EC2">
        <w:trPr>
          <w:trHeight w:val="1192"/>
        </w:trPr>
        <w:tc>
          <w:tcPr>
            <w:tcW w:w="2663" w:type="dxa"/>
          </w:tcPr>
          <w:p w:rsidR="00AA79D5" w:rsidRPr="002844BD" w:rsidRDefault="00AA79D5" w:rsidP="00FF3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B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2. </w:t>
            </w:r>
          </w:p>
          <w:p w:rsidR="00AA79D5" w:rsidRPr="00A74CD0" w:rsidRDefault="00AA79D5" w:rsidP="00FF3E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4BD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дифференциального исчисления.</w:t>
            </w:r>
          </w:p>
        </w:tc>
        <w:tc>
          <w:tcPr>
            <w:tcW w:w="9524" w:type="dxa"/>
          </w:tcPr>
          <w:p w:rsidR="00AA79D5" w:rsidRPr="00FF3EC2" w:rsidRDefault="00AA79D5" w:rsidP="00347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AA79D5" w:rsidRPr="00705CE6" w:rsidRDefault="00AA79D5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05CE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AA79D5" w:rsidRPr="00A74CD0" w:rsidRDefault="00AA79D5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79D5" w:rsidRPr="00A74CD0" w:rsidTr="0014436F">
        <w:trPr>
          <w:trHeight w:val="20"/>
        </w:trPr>
        <w:tc>
          <w:tcPr>
            <w:tcW w:w="2663" w:type="dxa"/>
            <w:vMerge w:val="restart"/>
          </w:tcPr>
          <w:p w:rsidR="00AA79D5" w:rsidRPr="00A74CD0" w:rsidRDefault="00AA79D5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  <w:p w:rsidR="00AA79D5" w:rsidRPr="00A74CD0" w:rsidRDefault="00AA79D5" w:rsidP="00EF2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и определение производной</w:t>
            </w:r>
          </w:p>
        </w:tc>
        <w:tc>
          <w:tcPr>
            <w:tcW w:w="9524" w:type="dxa"/>
          </w:tcPr>
          <w:p w:rsidR="00AA79D5" w:rsidRPr="00A74CD0" w:rsidRDefault="00AA79D5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AA79D5" w:rsidRPr="00EE16C6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AA79D5" w:rsidRPr="00A74CD0" w:rsidRDefault="00AA79D5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49DF" w:rsidRPr="00A74CD0" w:rsidTr="00AA49DF">
        <w:trPr>
          <w:trHeight w:val="20"/>
        </w:trPr>
        <w:tc>
          <w:tcPr>
            <w:tcW w:w="2663" w:type="dxa"/>
            <w:vMerge/>
            <w:vAlign w:val="center"/>
          </w:tcPr>
          <w:p w:rsidR="00AA49DF" w:rsidRPr="00A74CD0" w:rsidRDefault="00AA49DF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AA49DF" w:rsidRPr="002844BD" w:rsidRDefault="002844BD" w:rsidP="00396DE5">
            <w:pPr>
              <w:pStyle w:val="a5"/>
              <w:spacing w:after="0"/>
              <w:ind w:left="0"/>
              <w:jc w:val="both"/>
            </w:pPr>
            <w:r w:rsidRPr="002844BD">
              <w:t>1. Определение производной. Физический смысл производной.</w:t>
            </w:r>
          </w:p>
          <w:p w:rsidR="002844BD" w:rsidRDefault="002844BD" w:rsidP="00396DE5">
            <w:pPr>
              <w:pStyle w:val="a5"/>
              <w:spacing w:after="0"/>
              <w:ind w:left="0"/>
              <w:jc w:val="both"/>
            </w:pPr>
            <w:r w:rsidRPr="002844BD">
              <w:t xml:space="preserve">2. Понятие </w:t>
            </w:r>
            <w:r>
              <w:t>дифференцируемости функций. Понятие дифференциала.</w:t>
            </w:r>
          </w:p>
          <w:p w:rsidR="002844BD" w:rsidRDefault="002844BD" w:rsidP="00396DE5">
            <w:pPr>
              <w:pStyle w:val="a5"/>
              <w:spacing w:after="0"/>
              <w:ind w:left="0"/>
              <w:jc w:val="both"/>
            </w:pPr>
            <w:r>
              <w:t>3. Правила дифференцирования.</w:t>
            </w:r>
          </w:p>
          <w:p w:rsidR="002844BD" w:rsidRDefault="002844BD" w:rsidP="00396DE5">
            <w:pPr>
              <w:pStyle w:val="a5"/>
              <w:spacing w:after="0"/>
              <w:ind w:left="0"/>
              <w:jc w:val="both"/>
            </w:pPr>
            <w:r>
              <w:t>4. Логарифмическая производная.</w:t>
            </w:r>
          </w:p>
          <w:p w:rsidR="002844BD" w:rsidRDefault="002844BD" w:rsidP="00396DE5">
            <w:pPr>
              <w:pStyle w:val="a5"/>
              <w:spacing w:after="0"/>
              <w:ind w:left="0"/>
              <w:jc w:val="both"/>
            </w:pPr>
            <w:r>
              <w:t>5. Производные высших порядков.</w:t>
            </w:r>
          </w:p>
          <w:p w:rsidR="002844BD" w:rsidRDefault="002844BD" w:rsidP="00396DE5">
            <w:pPr>
              <w:pStyle w:val="a5"/>
              <w:spacing w:after="0"/>
              <w:ind w:left="0"/>
              <w:jc w:val="both"/>
            </w:pPr>
            <w:r>
              <w:t>6. Параметрическая производная.</w:t>
            </w:r>
          </w:p>
          <w:p w:rsidR="002844BD" w:rsidRPr="002844BD" w:rsidRDefault="002844BD" w:rsidP="00396DE5">
            <w:pPr>
              <w:pStyle w:val="a5"/>
              <w:spacing w:after="0"/>
              <w:ind w:left="0"/>
              <w:jc w:val="both"/>
            </w:pPr>
            <w:r>
              <w:t>7. Производная функций, заданных неявно.</w:t>
            </w:r>
          </w:p>
        </w:tc>
        <w:tc>
          <w:tcPr>
            <w:tcW w:w="1753" w:type="dxa"/>
          </w:tcPr>
          <w:p w:rsidR="00AA49DF" w:rsidRPr="00A74CD0" w:rsidRDefault="00AA49DF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A49DF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97DC7" w:rsidRPr="00A74CD0" w:rsidTr="00D3067A">
        <w:trPr>
          <w:trHeight w:val="20"/>
        </w:trPr>
        <w:tc>
          <w:tcPr>
            <w:tcW w:w="2663" w:type="dxa"/>
            <w:vMerge w:val="restart"/>
          </w:tcPr>
          <w:p w:rsidR="00297DC7" w:rsidRDefault="00297DC7" w:rsidP="00297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297DC7" w:rsidRPr="00F72996" w:rsidRDefault="00297DC7" w:rsidP="00297D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996">
              <w:rPr>
                <w:rFonts w:ascii="Times New Roman" w:hAnsi="Times New Roman"/>
                <w:bCs/>
                <w:sz w:val="24"/>
                <w:szCs w:val="24"/>
              </w:rPr>
              <w:t>Применение производной к исследованию функций и приближенным вычислением</w:t>
            </w:r>
          </w:p>
        </w:tc>
        <w:tc>
          <w:tcPr>
            <w:tcW w:w="9524" w:type="dxa"/>
          </w:tcPr>
          <w:p w:rsidR="00297DC7" w:rsidRPr="00297DC7" w:rsidRDefault="00297DC7" w:rsidP="00396DE5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297DC7">
              <w:rPr>
                <w:b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297DC7" w:rsidRPr="002616F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616F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97DC7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3067A" w:rsidRPr="00A74CD0" w:rsidTr="00AA79D5">
        <w:trPr>
          <w:trHeight w:val="20"/>
        </w:trPr>
        <w:tc>
          <w:tcPr>
            <w:tcW w:w="2663" w:type="dxa"/>
            <w:vMerge/>
          </w:tcPr>
          <w:p w:rsidR="00D3067A" w:rsidRDefault="00D3067A" w:rsidP="00297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Default="00D3067A" w:rsidP="00396DE5">
            <w:pPr>
              <w:pStyle w:val="a5"/>
              <w:spacing w:after="0"/>
              <w:ind w:left="0"/>
              <w:jc w:val="both"/>
            </w:pPr>
            <w:r>
              <w:t>1. Исследование поведения функций и построение графиков.</w:t>
            </w:r>
          </w:p>
          <w:p w:rsidR="00D3067A" w:rsidRDefault="00D3067A" w:rsidP="00396DE5">
            <w:pPr>
              <w:pStyle w:val="a5"/>
              <w:spacing w:after="0"/>
              <w:ind w:left="0"/>
              <w:jc w:val="both"/>
            </w:pPr>
            <w:r>
              <w:t>2. Геометрический смысл производной и дифференциала.</w:t>
            </w:r>
          </w:p>
          <w:p w:rsidR="00D3067A" w:rsidRDefault="00D3067A" w:rsidP="00396DE5">
            <w:pPr>
              <w:pStyle w:val="a5"/>
              <w:spacing w:after="0"/>
              <w:ind w:left="0"/>
              <w:jc w:val="both"/>
            </w:pPr>
            <w:r>
              <w:t>3. Применение дифференциала для приближенных вычислений.</w:t>
            </w:r>
          </w:p>
        </w:tc>
        <w:tc>
          <w:tcPr>
            <w:tcW w:w="1753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D3067A" w:rsidRDefault="00D3067A" w:rsidP="00D306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3067A" w:rsidRPr="00A74CD0" w:rsidTr="00D3067A">
        <w:trPr>
          <w:trHeight w:val="20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занятие:</w:t>
            </w:r>
          </w:p>
          <w:p w:rsidR="00D3067A" w:rsidRDefault="00D3067A" w:rsidP="00EE16C6">
            <w:pPr>
              <w:pStyle w:val="a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упражнений на определение производных функций.</w:t>
            </w:r>
          </w:p>
          <w:p w:rsidR="00D3067A" w:rsidRDefault="00D3067A" w:rsidP="00EE16C6">
            <w:pPr>
              <w:pStyle w:val="a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Исследование функций с помощью производной.</w:t>
            </w:r>
          </w:p>
          <w:p w:rsidR="00D3067A" w:rsidRDefault="00D3067A" w:rsidP="00EE16C6">
            <w:pPr>
              <w:pStyle w:val="a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Вычисление приближенных значений функций.</w:t>
            </w:r>
          </w:p>
          <w:p w:rsidR="00D3067A" w:rsidRPr="00EE16C6" w:rsidRDefault="00D3067A" w:rsidP="00EE16C6">
            <w:pPr>
              <w:pStyle w:val="a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с профессиональной направленностью.</w:t>
            </w:r>
          </w:p>
        </w:tc>
        <w:tc>
          <w:tcPr>
            <w:tcW w:w="1753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3067A" w:rsidRPr="00A74CD0" w:rsidTr="007B3EB2">
        <w:trPr>
          <w:trHeight w:val="278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теме: </w:t>
            </w:r>
            <w:r w:rsidRPr="00297DC7">
              <w:rPr>
                <w:rFonts w:ascii="Times New Roman" w:hAnsi="Times New Roman"/>
                <w:bCs/>
                <w:sz w:val="24"/>
                <w:szCs w:val="24"/>
              </w:rPr>
              <w:t>«Определение и применение производной».</w:t>
            </w:r>
          </w:p>
        </w:tc>
        <w:tc>
          <w:tcPr>
            <w:tcW w:w="1753" w:type="dxa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3067A" w:rsidRPr="00A74CD0" w:rsidTr="002616F0">
        <w:trPr>
          <w:trHeight w:val="1840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297DC7">
              <w:rPr>
                <w:rFonts w:ascii="Times New Roman" w:hAnsi="Times New Roman"/>
                <w:bCs/>
                <w:sz w:val="24"/>
                <w:szCs w:val="24"/>
              </w:rPr>
              <w:t>изучение конспектов лекций, учебной литературы. Подготовка к практическим занятиям.</w:t>
            </w:r>
          </w:p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решение упражнений на правила вычисления производной;</w:t>
            </w:r>
          </w:p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исследование функций с помощью производной;</w:t>
            </w:r>
          </w:p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определение приближенных значений функций;</w:t>
            </w:r>
          </w:p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решение прикладных задач.</w:t>
            </w:r>
          </w:p>
        </w:tc>
        <w:tc>
          <w:tcPr>
            <w:tcW w:w="1753" w:type="dxa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6EA2" w:rsidRPr="00A74CD0" w:rsidTr="00C24600">
        <w:trPr>
          <w:trHeight w:val="1116"/>
        </w:trPr>
        <w:tc>
          <w:tcPr>
            <w:tcW w:w="2663" w:type="dxa"/>
          </w:tcPr>
          <w:p w:rsidR="006860F0" w:rsidRDefault="00CF6EA2" w:rsidP="0068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0F06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860F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F6EA2" w:rsidRPr="00A74CD0" w:rsidRDefault="00F72996" w:rsidP="00AA49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</w:t>
            </w:r>
            <w:r w:rsidR="000F0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интегрального исчисления</w:t>
            </w:r>
          </w:p>
        </w:tc>
        <w:tc>
          <w:tcPr>
            <w:tcW w:w="9524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</w:t>
            </w:r>
            <w:r w:rsidR="000F0644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F6EA2" w:rsidRPr="00A74CD0" w:rsidRDefault="00CF6EA2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6EA2" w:rsidRPr="00A74CD0" w:rsidTr="00C24600">
        <w:trPr>
          <w:trHeight w:val="20"/>
        </w:trPr>
        <w:tc>
          <w:tcPr>
            <w:tcW w:w="2663" w:type="dxa"/>
            <w:vMerge w:val="restart"/>
          </w:tcPr>
          <w:p w:rsidR="00CF6EA2" w:rsidRDefault="00CF6EA2" w:rsidP="0068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0F064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6860F0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</w:p>
          <w:p w:rsidR="006860F0" w:rsidRPr="004B5195" w:rsidRDefault="000F0644" w:rsidP="00686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Неопределенный интеграл</w:t>
            </w:r>
          </w:p>
        </w:tc>
        <w:tc>
          <w:tcPr>
            <w:tcW w:w="9524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53" w:type="dxa"/>
          </w:tcPr>
          <w:p w:rsidR="00CF6EA2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CF6EA2" w:rsidRPr="00A74CD0" w:rsidRDefault="00CF6EA2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49DF" w:rsidRPr="00A74CD0" w:rsidTr="00246479">
        <w:trPr>
          <w:trHeight w:val="830"/>
        </w:trPr>
        <w:tc>
          <w:tcPr>
            <w:tcW w:w="2663" w:type="dxa"/>
            <w:vMerge/>
            <w:vAlign w:val="center"/>
          </w:tcPr>
          <w:p w:rsidR="00AA49DF" w:rsidRPr="00A74CD0" w:rsidRDefault="00AA49DF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AA49DF" w:rsidRDefault="000F0644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Определение неопределенного интеграла. Свойства неопределенного интеграла.</w:t>
            </w:r>
          </w:p>
          <w:p w:rsidR="000F0644" w:rsidRDefault="000F0644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Основные методы интегрирования.</w:t>
            </w:r>
          </w:p>
          <w:p w:rsidR="000F0644" w:rsidRDefault="000F0644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Интегрирование рациональных дробей.</w:t>
            </w:r>
          </w:p>
          <w:p w:rsidR="000F0644" w:rsidRPr="00A74CD0" w:rsidRDefault="000F0644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Интегрирование тригонометрических функций.</w:t>
            </w:r>
          </w:p>
        </w:tc>
        <w:tc>
          <w:tcPr>
            <w:tcW w:w="1753" w:type="dxa"/>
          </w:tcPr>
          <w:p w:rsidR="00AA49DF" w:rsidRPr="000F0644" w:rsidRDefault="00AA49DF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AA49DF" w:rsidRPr="00A74CD0" w:rsidRDefault="000F0644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2245C8" w:rsidRPr="00A74CD0" w:rsidTr="00D3067A">
        <w:trPr>
          <w:trHeight w:val="293"/>
        </w:trPr>
        <w:tc>
          <w:tcPr>
            <w:tcW w:w="2663" w:type="dxa"/>
            <w:vMerge w:val="restart"/>
          </w:tcPr>
          <w:p w:rsidR="002245C8" w:rsidRDefault="002245C8" w:rsidP="000F0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3.2. </w:t>
            </w:r>
          </w:p>
          <w:p w:rsidR="002245C8" w:rsidRPr="000F0644" w:rsidRDefault="002245C8" w:rsidP="000F06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0644">
              <w:rPr>
                <w:rFonts w:ascii="Times New Roman" w:hAnsi="Times New Roman"/>
                <w:bCs/>
                <w:sz w:val="24"/>
                <w:szCs w:val="24"/>
              </w:rPr>
              <w:t>Определенный интеграл и его приложения.</w:t>
            </w:r>
          </w:p>
          <w:p w:rsidR="002245C8" w:rsidRPr="00A74CD0" w:rsidRDefault="002245C8" w:rsidP="000F06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644">
              <w:rPr>
                <w:rFonts w:ascii="Times New Roman" w:hAnsi="Times New Roman"/>
                <w:bCs/>
                <w:sz w:val="24"/>
                <w:szCs w:val="24"/>
              </w:rPr>
              <w:t>Несобственные интегралы.</w:t>
            </w:r>
          </w:p>
        </w:tc>
        <w:tc>
          <w:tcPr>
            <w:tcW w:w="9524" w:type="dxa"/>
          </w:tcPr>
          <w:p w:rsidR="002245C8" w:rsidRPr="000F0644" w:rsidRDefault="002245C8" w:rsidP="00A74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064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2245C8" w:rsidRPr="002616F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616F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2245C8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D3067A" w:rsidRPr="00A74CD0" w:rsidTr="00D3067A">
        <w:trPr>
          <w:trHeight w:val="830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Понятие определенного интеграла.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Задача о площади. Формула Ньютона-Лейбница.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Свойства определенного интеграла.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Вычисления определенного интеграла.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Несобственные интегралы.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Приложения определенного интеграла.</w:t>
            </w:r>
          </w:p>
        </w:tc>
        <w:tc>
          <w:tcPr>
            <w:tcW w:w="1753" w:type="dxa"/>
          </w:tcPr>
          <w:p w:rsidR="00D3067A" w:rsidRPr="000F0644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D3067A" w:rsidRPr="000B5003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3067A" w:rsidRPr="00A74CD0" w:rsidTr="00D3067A">
        <w:trPr>
          <w:trHeight w:val="830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Pr="00284469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46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Решение упражнений на определение неопределенных интегралов.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Решение упражнений на вычисление определенных интегралов.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Определение сходимости несобственных интегралов.</w:t>
            </w:r>
          </w:p>
          <w:p w:rsidR="00D3067A" w:rsidRDefault="00D3067A" w:rsidP="00A74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Решение задач на применение определенного интеграла.</w:t>
            </w:r>
          </w:p>
        </w:tc>
        <w:tc>
          <w:tcPr>
            <w:tcW w:w="1753" w:type="dxa"/>
          </w:tcPr>
          <w:p w:rsidR="00D3067A" w:rsidRPr="00284469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4469">
              <w:rPr>
                <w:rFonts w:ascii="Times New Roman" w:hAnsi="Times New Roman"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D3067A" w:rsidRPr="000B5003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</w:tr>
      <w:tr w:rsidR="00D3067A" w:rsidRPr="00A74CD0" w:rsidTr="00284469">
        <w:trPr>
          <w:trHeight w:val="319"/>
        </w:trPr>
        <w:tc>
          <w:tcPr>
            <w:tcW w:w="2663" w:type="dxa"/>
            <w:vMerge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Pr="00284469" w:rsidRDefault="00D3067A" w:rsidP="006341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C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</w:t>
            </w:r>
            <w:r w:rsidRPr="00284469">
              <w:rPr>
                <w:rFonts w:ascii="Times New Roman" w:hAnsi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sz w:val="24"/>
                <w:szCs w:val="24"/>
              </w:rPr>
              <w:t>Неопределенны</w:t>
            </w:r>
            <w:r w:rsidR="0063411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определенный интеграл</w:t>
            </w:r>
            <w:r w:rsidRPr="002844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616F0" w:rsidRPr="00A74CD0" w:rsidTr="002616F0">
        <w:trPr>
          <w:trHeight w:val="1897"/>
        </w:trPr>
        <w:tc>
          <w:tcPr>
            <w:tcW w:w="2663" w:type="dxa"/>
            <w:vMerge/>
            <w:vAlign w:val="center"/>
          </w:tcPr>
          <w:p w:rsidR="002616F0" w:rsidRPr="00A74CD0" w:rsidRDefault="002616F0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446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2616F0" w:rsidRPr="00A74CD0" w:rsidRDefault="002616F0" w:rsidP="00224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работа с  конспектами лекций, учебной литературой, другими источниками информации. Подготовка к практическим занятиям.</w:t>
            </w:r>
          </w:p>
          <w:p w:rsidR="002616F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2616F0" w:rsidRPr="002245C8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245C8">
              <w:rPr>
                <w:rFonts w:ascii="Times New Roman" w:hAnsi="Times New Roman"/>
                <w:bCs/>
                <w:sz w:val="24"/>
                <w:szCs w:val="24"/>
              </w:rPr>
              <w:t>определение неопределенных интегралов, вычисление определенных интегралов;</w:t>
            </w:r>
          </w:p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2245C8">
              <w:rPr>
                <w:rFonts w:ascii="Times New Roman" w:hAnsi="Times New Roman"/>
                <w:bCs/>
                <w:sz w:val="24"/>
                <w:szCs w:val="24"/>
              </w:rPr>
              <w:t>- решение задач с профессиональной направленностью.</w:t>
            </w:r>
          </w:p>
        </w:tc>
        <w:tc>
          <w:tcPr>
            <w:tcW w:w="1753" w:type="dxa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3067A" w:rsidRPr="00A74CD0" w:rsidTr="006F26F8">
        <w:trPr>
          <w:trHeight w:val="317"/>
        </w:trPr>
        <w:tc>
          <w:tcPr>
            <w:tcW w:w="2663" w:type="dxa"/>
          </w:tcPr>
          <w:p w:rsidR="00D3067A" w:rsidRDefault="00D3067A" w:rsidP="006F2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  <w:p w:rsidR="00D3067A" w:rsidRPr="00A74CD0" w:rsidRDefault="00D3067A" w:rsidP="006F2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Линейная алгебра</w:t>
            </w:r>
          </w:p>
        </w:tc>
        <w:tc>
          <w:tcPr>
            <w:tcW w:w="9524" w:type="dxa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D3067A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23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3067A" w:rsidRPr="00A74CD0" w:rsidTr="00246479">
        <w:trPr>
          <w:trHeight w:val="20"/>
        </w:trPr>
        <w:tc>
          <w:tcPr>
            <w:tcW w:w="2663" w:type="dxa"/>
            <w:vMerge w:val="restart"/>
          </w:tcPr>
          <w:p w:rsidR="00D3067A" w:rsidRDefault="00D3067A" w:rsidP="008F15F4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74CD0">
              <w:rPr>
                <w:b/>
              </w:rPr>
              <w:t xml:space="preserve">Тема </w:t>
            </w:r>
            <w:r>
              <w:rPr>
                <w:b/>
              </w:rPr>
              <w:t>4.1.</w:t>
            </w:r>
          </w:p>
          <w:p w:rsidR="00D3067A" w:rsidRPr="001D02DF" w:rsidRDefault="00D3067A" w:rsidP="001D02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Матрицы и определители</w:t>
            </w:r>
          </w:p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D3067A" w:rsidRPr="00A74CD0" w:rsidRDefault="00D3067A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D3067A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D3067A" w:rsidRPr="00A74CD0" w:rsidRDefault="00D3067A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A49DF" w:rsidRPr="00A74CD0" w:rsidTr="002616F0">
        <w:trPr>
          <w:trHeight w:val="379"/>
        </w:trPr>
        <w:tc>
          <w:tcPr>
            <w:tcW w:w="2663" w:type="dxa"/>
            <w:vMerge/>
            <w:vAlign w:val="center"/>
          </w:tcPr>
          <w:p w:rsidR="00AA49DF" w:rsidRPr="00A74CD0" w:rsidRDefault="00AA49DF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AA49DF" w:rsidRDefault="006F26F8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Основные определения.</w:t>
            </w:r>
          </w:p>
          <w:p w:rsidR="006F26F8" w:rsidRDefault="006F26F8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Действия над матрицами.</w:t>
            </w:r>
          </w:p>
          <w:p w:rsidR="006F26F8" w:rsidRDefault="006F26F8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Ранг матрицы.</w:t>
            </w:r>
          </w:p>
          <w:p w:rsidR="006F26F8" w:rsidRDefault="006F26F8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Элементарные преобразования над строками матрицы, приведение матрицы к ступенчатому виду.</w:t>
            </w:r>
          </w:p>
          <w:p w:rsidR="006F26F8" w:rsidRDefault="006F26F8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Определители 2-го, 3-го и 4-го порядков.</w:t>
            </w:r>
          </w:p>
          <w:p w:rsidR="006F26F8" w:rsidRDefault="006F26F8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Свойства определителей.</w:t>
            </w:r>
          </w:p>
          <w:p w:rsidR="006F26F8" w:rsidRPr="00A74CD0" w:rsidRDefault="006F26F8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Обратная матрица и способы ее вычисления.</w:t>
            </w:r>
          </w:p>
        </w:tc>
        <w:tc>
          <w:tcPr>
            <w:tcW w:w="1753" w:type="dxa"/>
          </w:tcPr>
          <w:p w:rsidR="00AA49DF" w:rsidRPr="006F26F8" w:rsidRDefault="00AA49DF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/>
          </w:tcPr>
          <w:p w:rsidR="00AA49DF" w:rsidRPr="00A74CD0" w:rsidRDefault="006F26F8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A932EF" w:rsidRPr="00A74CD0" w:rsidTr="002616F0">
        <w:trPr>
          <w:trHeight w:val="379"/>
        </w:trPr>
        <w:tc>
          <w:tcPr>
            <w:tcW w:w="2663" w:type="dxa"/>
            <w:vMerge w:val="restart"/>
          </w:tcPr>
          <w:p w:rsidR="00A932EF" w:rsidRPr="006F26F8" w:rsidRDefault="00A932EF" w:rsidP="006F26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6F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4.2.</w:t>
            </w:r>
          </w:p>
          <w:p w:rsidR="00A932EF" w:rsidRPr="00A74CD0" w:rsidRDefault="00A932EF" w:rsidP="006F26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Системы линейных уравнений и методы их решения</w:t>
            </w:r>
          </w:p>
        </w:tc>
        <w:tc>
          <w:tcPr>
            <w:tcW w:w="9524" w:type="dxa"/>
          </w:tcPr>
          <w:p w:rsidR="00A932EF" w:rsidRPr="006F26F8" w:rsidRDefault="00A932EF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26F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A932EF" w:rsidRPr="00705CE6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5CE6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35" w:type="dxa"/>
            <w:shd w:val="clear" w:color="auto" w:fill="BFBFBF" w:themeFill="background1" w:themeFillShade="BF"/>
          </w:tcPr>
          <w:p w:rsidR="00A932EF" w:rsidRDefault="00A932EF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A932EF" w:rsidRPr="00A74CD0" w:rsidTr="00AA49DF">
        <w:trPr>
          <w:trHeight w:val="379"/>
        </w:trPr>
        <w:tc>
          <w:tcPr>
            <w:tcW w:w="2663" w:type="dxa"/>
            <w:vMerge/>
            <w:vAlign w:val="center"/>
          </w:tcPr>
          <w:p w:rsidR="00A932EF" w:rsidRPr="00A74CD0" w:rsidRDefault="00A932EF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A932EF" w:rsidRDefault="00A932EF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Однородные и неоднородные системы линейных уравнений.</w:t>
            </w:r>
          </w:p>
          <w:p w:rsidR="00A932EF" w:rsidRDefault="00A932EF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Метод Гаусса.</w:t>
            </w:r>
          </w:p>
          <w:p w:rsidR="00A932EF" w:rsidRDefault="00A932EF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Матричный метод решения систем линейных уравнений.</w:t>
            </w:r>
          </w:p>
          <w:p w:rsidR="00A932EF" w:rsidRDefault="00A932EF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Метод Крамера.</w:t>
            </w:r>
          </w:p>
          <w:p w:rsidR="00A932EF" w:rsidRDefault="00A932EF" w:rsidP="001D02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Метод Жордано-Гаусса</w:t>
            </w:r>
          </w:p>
        </w:tc>
        <w:tc>
          <w:tcPr>
            <w:tcW w:w="1753" w:type="dxa"/>
          </w:tcPr>
          <w:p w:rsidR="00A932EF" w:rsidRPr="006F26F8" w:rsidRDefault="00A932EF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/>
          </w:tcPr>
          <w:p w:rsidR="00A932EF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2616F0" w:rsidRPr="00A74CD0" w:rsidTr="00EF54D3">
        <w:trPr>
          <w:trHeight w:val="20"/>
        </w:trPr>
        <w:tc>
          <w:tcPr>
            <w:tcW w:w="2663" w:type="dxa"/>
            <w:vMerge/>
            <w:vAlign w:val="center"/>
          </w:tcPr>
          <w:p w:rsidR="002616F0" w:rsidRPr="00A74CD0" w:rsidRDefault="002616F0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2616F0" w:rsidRDefault="002616F0" w:rsidP="006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Решение упражнений на действия с матрицами.</w:t>
            </w:r>
          </w:p>
          <w:p w:rsidR="002616F0" w:rsidRDefault="002616F0" w:rsidP="006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Приведение матрицы к ступенчатому виду.</w:t>
            </w:r>
          </w:p>
          <w:p w:rsidR="002616F0" w:rsidRDefault="002616F0" w:rsidP="006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Решение упражнений на вычисление определителей.</w:t>
            </w:r>
          </w:p>
          <w:p w:rsidR="002616F0" w:rsidRDefault="002616F0" w:rsidP="006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Вычисление обратных матриц.</w:t>
            </w:r>
          </w:p>
          <w:p w:rsidR="002616F0" w:rsidRDefault="002616F0" w:rsidP="006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Решение систем линейных уравнений различными методами.</w:t>
            </w:r>
          </w:p>
          <w:p w:rsidR="002616F0" w:rsidRPr="006F26F8" w:rsidRDefault="002616F0" w:rsidP="006F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Решение задач с профессиональной направленностью.</w:t>
            </w:r>
          </w:p>
        </w:tc>
        <w:tc>
          <w:tcPr>
            <w:tcW w:w="1753" w:type="dxa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535" w:type="dxa"/>
            <w:vMerge w:val="restart"/>
            <w:shd w:val="clear" w:color="auto" w:fill="BFBFBF" w:themeFill="background1" w:themeFillShade="BF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6" w:firstLine="4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2616F0" w:rsidRPr="00A74CD0" w:rsidRDefault="002616F0" w:rsidP="00A74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6F0" w:rsidRPr="00A74CD0" w:rsidTr="00EF54D3">
        <w:trPr>
          <w:trHeight w:val="20"/>
        </w:trPr>
        <w:tc>
          <w:tcPr>
            <w:tcW w:w="2663" w:type="dxa"/>
            <w:vMerge/>
            <w:vAlign w:val="center"/>
          </w:tcPr>
          <w:p w:rsidR="002616F0" w:rsidRPr="00A74CD0" w:rsidRDefault="002616F0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2616F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теме: </w:t>
            </w:r>
            <w:r w:rsidRPr="00A932EF">
              <w:rPr>
                <w:rFonts w:ascii="Times New Roman" w:hAnsi="Times New Roman"/>
                <w:bCs/>
                <w:sz w:val="24"/>
                <w:szCs w:val="24"/>
              </w:rPr>
              <w:t>«Матрицы. Определители и системы линейных уравнений»</w:t>
            </w:r>
          </w:p>
        </w:tc>
        <w:tc>
          <w:tcPr>
            <w:tcW w:w="1753" w:type="dxa"/>
          </w:tcPr>
          <w:p w:rsidR="002616F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BFBFBF" w:themeFill="background1" w:themeFillShade="BF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6" w:firstLine="46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616F0" w:rsidRPr="00A74CD0" w:rsidTr="002616F0">
        <w:trPr>
          <w:trHeight w:val="2173"/>
        </w:trPr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:rsidR="002616F0" w:rsidRPr="00A74CD0" w:rsidRDefault="002616F0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  <w:tcBorders>
              <w:bottom w:val="single" w:sz="4" w:space="0" w:color="auto"/>
            </w:tcBorders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обучающихся:</w:t>
            </w:r>
          </w:p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систематическая работа с материалами лекций, учебной литературой и другими источниками информации. Подготовка к практическим занятиям.</w:t>
            </w:r>
          </w:p>
          <w:p w:rsidR="002616F0" w:rsidRDefault="002616F0" w:rsidP="00A93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2616F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решение упражнений по темам: «Матрицы. Определители», «Системы линейных уравнений и методы их решения»;</w:t>
            </w:r>
          </w:p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решение задач с профессиональной направленностью.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2616F0" w:rsidRPr="00A74CD0" w:rsidRDefault="002616F0" w:rsidP="00A93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616F0" w:rsidRPr="00A74CD0" w:rsidRDefault="002616F0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616F0" w:rsidRPr="00A74CD0" w:rsidTr="002616F0">
        <w:trPr>
          <w:trHeight w:val="556"/>
        </w:trPr>
        <w:tc>
          <w:tcPr>
            <w:tcW w:w="2663" w:type="dxa"/>
          </w:tcPr>
          <w:p w:rsidR="002616F0" w:rsidRPr="00FC5918" w:rsidRDefault="002616F0" w:rsidP="00FC59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59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  <w:p w:rsidR="002616F0" w:rsidRPr="00A74CD0" w:rsidRDefault="002616F0" w:rsidP="00FC59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591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теории комплексных чисел.</w:t>
            </w:r>
          </w:p>
        </w:tc>
        <w:tc>
          <w:tcPr>
            <w:tcW w:w="9524" w:type="dxa"/>
          </w:tcPr>
          <w:p w:rsidR="002616F0" w:rsidRDefault="002616F0" w:rsidP="00A93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2616F0" w:rsidRPr="00705CE6" w:rsidRDefault="00705CE6" w:rsidP="00A932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5CE6">
              <w:rPr>
                <w:rFonts w:ascii="Times New Roman" w:hAnsi="Times New Roman"/>
                <w:bCs/>
                <w:i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2616F0" w:rsidRPr="00A74CD0" w:rsidRDefault="002616F0" w:rsidP="00D3067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616F0" w:rsidRPr="00A74CD0" w:rsidTr="002616F0">
        <w:trPr>
          <w:trHeight w:val="170"/>
        </w:trPr>
        <w:tc>
          <w:tcPr>
            <w:tcW w:w="2663" w:type="dxa"/>
            <w:vMerge w:val="restart"/>
          </w:tcPr>
          <w:p w:rsidR="002616F0" w:rsidRDefault="002616F0" w:rsidP="0079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</w:p>
          <w:p w:rsidR="002616F0" w:rsidRPr="004B5195" w:rsidRDefault="002616F0" w:rsidP="007960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теории комплексных чисел</w:t>
            </w:r>
          </w:p>
          <w:p w:rsidR="002616F0" w:rsidRPr="00A74CD0" w:rsidRDefault="002616F0" w:rsidP="00A74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2616F0" w:rsidRPr="00A74CD0" w:rsidRDefault="002616F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6F0" w:rsidRPr="00A74CD0" w:rsidRDefault="002616F0" w:rsidP="00D3067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492B9B" w:rsidRPr="00A74CD0" w:rsidTr="002616F0">
        <w:trPr>
          <w:trHeight w:val="299"/>
        </w:trPr>
        <w:tc>
          <w:tcPr>
            <w:tcW w:w="2663" w:type="dxa"/>
            <w:vMerge/>
          </w:tcPr>
          <w:p w:rsidR="00492B9B" w:rsidRPr="00A74CD0" w:rsidRDefault="00492B9B" w:rsidP="007960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492B9B" w:rsidRP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1. Определение комплексного числа.</w:t>
            </w:r>
          </w:p>
          <w:p w:rsidR="00492B9B" w:rsidRP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2. Геометрическая интерпретация комплексного числа.</w:t>
            </w:r>
          </w:p>
          <w:p w:rsidR="00492B9B" w:rsidRP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3. Решение квадратных уравнений в комплексных числах.</w:t>
            </w:r>
          </w:p>
          <w:p w:rsidR="00492B9B" w:rsidRP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4. Действия над комплексными числами.</w:t>
            </w:r>
          </w:p>
          <w:p w:rsidR="00492B9B" w:rsidRP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5. Полярные координаты точки на плоскости.</w:t>
            </w:r>
          </w:p>
          <w:p w:rsid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6. Тригонометрическая форма комплексного числа.</w:t>
            </w:r>
          </w:p>
          <w:p w:rsidR="00492B9B" w:rsidRP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Показательная форма комплексного числа. Формула Эйлера.</w:t>
            </w:r>
          </w:p>
        </w:tc>
        <w:tc>
          <w:tcPr>
            <w:tcW w:w="1753" w:type="dxa"/>
          </w:tcPr>
          <w:p w:rsidR="00492B9B" w:rsidRDefault="00492B9B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92B9B" w:rsidRPr="00A74CD0" w:rsidRDefault="00705CE6" w:rsidP="00492B9B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05CE6" w:rsidRPr="00A74CD0" w:rsidTr="00EF54D3">
        <w:trPr>
          <w:trHeight w:val="424"/>
        </w:trPr>
        <w:tc>
          <w:tcPr>
            <w:tcW w:w="2663" w:type="dxa"/>
            <w:vMerge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705CE6" w:rsidRDefault="00705CE6" w:rsidP="00492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Решение упражнений с комплексными числами.</w:t>
            </w:r>
          </w:p>
          <w:p w:rsidR="00705CE6" w:rsidRPr="00492B9B" w:rsidRDefault="00705CE6" w:rsidP="00492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Решение прикладных задач.</w:t>
            </w:r>
          </w:p>
        </w:tc>
        <w:tc>
          <w:tcPr>
            <w:tcW w:w="1753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EF54D3">
        <w:trPr>
          <w:trHeight w:val="424"/>
        </w:trPr>
        <w:tc>
          <w:tcPr>
            <w:tcW w:w="2663" w:type="dxa"/>
            <w:vMerge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теме: «Комплексные числа» </w:t>
            </w:r>
          </w:p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AA79D5">
        <w:trPr>
          <w:trHeight w:val="1897"/>
        </w:trPr>
        <w:tc>
          <w:tcPr>
            <w:tcW w:w="2663" w:type="dxa"/>
            <w:vMerge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705CE6" w:rsidRPr="00492B9B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- работа с конспектами лекций, учебной литературой. Подготовка к практическим занятиям.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705CE6" w:rsidRPr="00492B9B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- решение упражнений с комплексными числами;</w:t>
            </w:r>
          </w:p>
          <w:p w:rsidR="00705CE6" w:rsidRPr="00492B9B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92B9B">
              <w:rPr>
                <w:rFonts w:ascii="Times New Roman" w:hAnsi="Times New Roman"/>
                <w:bCs/>
                <w:sz w:val="24"/>
                <w:szCs w:val="24"/>
              </w:rPr>
              <w:t>- решение практических задач.</w:t>
            </w:r>
          </w:p>
        </w:tc>
        <w:tc>
          <w:tcPr>
            <w:tcW w:w="1753" w:type="dxa"/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D3067A">
        <w:trPr>
          <w:trHeight w:val="424"/>
        </w:trPr>
        <w:tc>
          <w:tcPr>
            <w:tcW w:w="2663" w:type="dxa"/>
          </w:tcPr>
          <w:p w:rsidR="00705CE6" w:rsidRPr="0044131E" w:rsidRDefault="00705CE6" w:rsidP="00492B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3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705CE6" w:rsidRPr="00A74CD0" w:rsidRDefault="00705CE6" w:rsidP="0049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31E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вероятностей и математической статистики</w:t>
            </w:r>
          </w:p>
        </w:tc>
        <w:tc>
          <w:tcPr>
            <w:tcW w:w="9524" w:type="dxa"/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10C53" w:rsidRPr="00A74CD0" w:rsidTr="00D3067A">
        <w:trPr>
          <w:trHeight w:val="119"/>
        </w:trPr>
        <w:tc>
          <w:tcPr>
            <w:tcW w:w="2663" w:type="dxa"/>
            <w:vMerge w:val="restart"/>
          </w:tcPr>
          <w:p w:rsidR="00510C53" w:rsidRDefault="00510C53" w:rsidP="00175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4131E">
              <w:rPr>
                <w:rFonts w:ascii="Times New Roman" w:hAnsi="Times New Roman"/>
                <w:b/>
                <w:bCs/>
                <w:sz w:val="24"/>
                <w:szCs w:val="24"/>
              </w:rPr>
              <w:t>6.1.</w:t>
            </w:r>
          </w:p>
          <w:p w:rsidR="00510C53" w:rsidRPr="009622E5" w:rsidRDefault="008F0C8C" w:rsidP="00175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Комбинаторика и основы теории вероятностей.</w:t>
            </w:r>
          </w:p>
          <w:p w:rsidR="00510C53" w:rsidRPr="00A74CD0" w:rsidRDefault="00510C53" w:rsidP="00A74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510C53" w:rsidRPr="00A74CD0" w:rsidRDefault="00510C53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510C53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0C53" w:rsidRPr="00A74CD0" w:rsidRDefault="00D3067A" w:rsidP="00D3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705CE6" w:rsidRPr="00A74CD0" w:rsidTr="00705CE6">
        <w:trPr>
          <w:trHeight w:val="424"/>
        </w:trPr>
        <w:tc>
          <w:tcPr>
            <w:tcW w:w="2663" w:type="dxa"/>
            <w:vMerge/>
          </w:tcPr>
          <w:p w:rsidR="00705CE6" w:rsidRPr="00A74CD0" w:rsidRDefault="00705CE6" w:rsidP="00A74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Перестановки и размещения.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Сочетания и их свойства.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Случайное</w:t>
            </w:r>
            <w:r w:rsidR="00634118">
              <w:rPr>
                <w:rFonts w:ascii="Times New Roman" w:hAnsi="Times New Roman"/>
                <w:bCs/>
                <w:sz w:val="24"/>
                <w:szCs w:val="24"/>
              </w:rPr>
              <w:t xml:space="preserve"> событие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его вероятность.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Классическое определение вероятности.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Теоремы сложения и умножения вероятностей.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Формула полной вероятности.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Формула Байеса.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Повторение испытаний. Формула Бернулли.</w:t>
            </w:r>
          </w:p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 Дискретные и непрерывные случайные величины.</w:t>
            </w:r>
          </w:p>
        </w:tc>
        <w:tc>
          <w:tcPr>
            <w:tcW w:w="1753" w:type="dxa"/>
          </w:tcPr>
          <w:p w:rsidR="00705CE6" w:rsidRPr="00052FCD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705CE6" w:rsidRPr="00A74CD0" w:rsidRDefault="00705CE6" w:rsidP="00EF54D3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705CE6" w:rsidRPr="00A74CD0" w:rsidTr="00705CE6">
        <w:trPr>
          <w:trHeight w:val="424"/>
        </w:trPr>
        <w:tc>
          <w:tcPr>
            <w:tcW w:w="2663" w:type="dxa"/>
            <w:vMerge w:val="restart"/>
          </w:tcPr>
          <w:p w:rsidR="00705CE6" w:rsidRPr="0061546E" w:rsidRDefault="00705CE6" w:rsidP="00052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46E">
              <w:rPr>
                <w:rFonts w:ascii="Times New Roman" w:hAnsi="Times New Roman"/>
                <w:b/>
                <w:bCs/>
                <w:sz w:val="24"/>
                <w:szCs w:val="24"/>
              </w:rPr>
              <w:t>Тема 6.2.</w:t>
            </w:r>
          </w:p>
          <w:p w:rsidR="00705CE6" w:rsidRPr="00A74CD0" w:rsidRDefault="00705CE6" w:rsidP="00052F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математической статистики.</w:t>
            </w:r>
          </w:p>
        </w:tc>
        <w:tc>
          <w:tcPr>
            <w:tcW w:w="9524" w:type="dxa"/>
          </w:tcPr>
          <w:p w:rsidR="00705CE6" w:rsidRPr="0062661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61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705CE6" w:rsidRP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5CE6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05CE6" w:rsidRDefault="00705CE6" w:rsidP="00EF5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705CE6">
        <w:trPr>
          <w:trHeight w:val="424"/>
        </w:trPr>
        <w:tc>
          <w:tcPr>
            <w:tcW w:w="2663" w:type="dxa"/>
            <w:vMerge/>
          </w:tcPr>
          <w:p w:rsidR="00705CE6" w:rsidRPr="0061546E" w:rsidRDefault="00705CE6" w:rsidP="00052F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Default="00705CE6" w:rsidP="005E7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Выборочный метод: выборка. Вариационный ряд. Полигон, гистограмма,</w:t>
            </w:r>
            <w:r w:rsidRPr="0061546E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5E7BCE">
              <w:rPr>
                <w:rFonts w:ascii="Times New Roman" w:hAnsi="Times New Roman"/>
                <w:bCs/>
                <w:sz w:val="24"/>
                <w:szCs w:val="24"/>
              </w:rPr>
              <w:t>кумулята.  Числовые характеристики выборки. Полигон и многоугольник распределения.</w:t>
            </w:r>
          </w:p>
        </w:tc>
        <w:tc>
          <w:tcPr>
            <w:tcW w:w="1753" w:type="dxa"/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05CE6" w:rsidRDefault="00705CE6" w:rsidP="00EF54D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705CE6" w:rsidRPr="00A74CD0" w:rsidTr="00EF54D3">
        <w:trPr>
          <w:trHeight w:val="424"/>
        </w:trPr>
        <w:tc>
          <w:tcPr>
            <w:tcW w:w="2663" w:type="dxa"/>
            <w:vMerge/>
          </w:tcPr>
          <w:p w:rsidR="00705CE6" w:rsidRPr="00A74CD0" w:rsidRDefault="00705CE6" w:rsidP="00A74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Решение задач с использованием формул комбинаторики и теории вероятностей, математической статистики</w:t>
            </w:r>
          </w:p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Решение задач с профессиональной направленностью.</w:t>
            </w:r>
          </w:p>
        </w:tc>
        <w:tc>
          <w:tcPr>
            <w:tcW w:w="1753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705CE6" w:rsidRPr="00A74CD0" w:rsidRDefault="00705CE6" w:rsidP="00D3067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705CE6" w:rsidRPr="00A74CD0" w:rsidTr="00EF54D3">
        <w:trPr>
          <w:trHeight w:val="424"/>
        </w:trPr>
        <w:tc>
          <w:tcPr>
            <w:tcW w:w="2663" w:type="dxa"/>
            <w:vMerge/>
          </w:tcPr>
          <w:p w:rsidR="00705CE6" w:rsidRPr="00A74CD0" w:rsidRDefault="00705CE6" w:rsidP="00A74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теме: </w:t>
            </w:r>
            <w:r w:rsidRPr="00626610">
              <w:rPr>
                <w:rFonts w:ascii="Times New Roman" w:hAnsi="Times New Roman"/>
                <w:bCs/>
                <w:sz w:val="24"/>
                <w:szCs w:val="24"/>
              </w:rPr>
              <w:t>«Основы теории вероятностей и математической статистики»</w:t>
            </w:r>
          </w:p>
        </w:tc>
        <w:tc>
          <w:tcPr>
            <w:tcW w:w="1753" w:type="dxa"/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705CE6" w:rsidRPr="00A74CD0" w:rsidRDefault="00705CE6" w:rsidP="00D3067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705CE6">
        <w:trPr>
          <w:trHeight w:val="1621"/>
        </w:trPr>
        <w:tc>
          <w:tcPr>
            <w:tcW w:w="2663" w:type="dxa"/>
            <w:vMerge/>
            <w:tcBorders>
              <w:bottom w:val="single" w:sz="4" w:space="0" w:color="auto"/>
            </w:tcBorders>
          </w:tcPr>
          <w:p w:rsidR="00705CE6" w:rsidRPr="00A74CD0" w:rsidRDefault="00705CE6" w:rsidP="00A74C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  <w:tcBorders>
              <w:bottom w:val="single" w:sz="4" w:space="0" w:color="auto"/>
            </w:tcBorders>
          </w:tcPr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обучающихся:</w:t>
            </w:r>
          </w:p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610">
              <w:rPr>
                <w:rFonts w:ascii="Times New Roman" w:hAnsi="Times New Roman"/>
                <w:bCs/>
                <w:sz w:val="24"/>
                <w:szCs w:val="24"/>
              </w:rPr>
              <w:t>- работа с конспектами лекций, учебной литературой, другими источниками информации.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решение задач с использованием вероятностных методов;</w:t>
            </w:r>
          </w:p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решение прикладных задач.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705CE6" w:rsidRPr="00A74CD0" w:rsidRDefault="00705CE6" w:rsidP="00D3067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705CE6">
        <w:trPr>
          <w:trHeight w:val="20"/>
        </w:trPr>
        <w:tc>
          <w:tcPr>
            <w:tcW w:w="2663" w:type="dxa"/>
          </w:tcPr>
          <w:p w:rsidR="00705CE6" w:rsidRDefault="00705CE6" w:rsidP="0017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</w:t>
            </w:r>
          </w:p>
          <w:p w:rsidR="00705CE6" w:rsidRPr="00A74CD0" w:rsidRDefault="00705CE6" w:rsidP="007B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дискретной математики</w:t>
            </w:r>
          </w:p>
        </w:tc>
        <w:tc>
          <w:tcPr>
            <w:tcW w:w="9524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705CE6" w:rsidRPr="00A74CD0" w:rsidRDefault="00705CE6" w:rsidP="00D3067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705CE6">
        <w:trPr>
          <w:trHeight w:val="20"/>
        </w:trPr>
        <w:tc>
          <w:tcPr>
            <w:tcW w:w="2663" w:type="dxa"/>
            <w:vMerge w:val="restart"/>
          </w:tcPr>
          <w:p w:rsidR="00705CE6" w:rsidRDefault="00705CE6" w:rsidP="00175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7.1</w:t>
            </w:r>
          </w:p>
          <w:p w:rsidR="00705CE6" w:rsidRPr="004B5195" w:rsidRDefault="00705CE6" w:rsidP="004B5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Множества</w:t>
            </w:r>
          </w:p>
        </w:tc>
        <w:tc>
          <w:tcPr>
            <w:tcW w:w="9524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05CE6" w:rsidRPr="00A74CD0" w:rsidRDefault="00705CE6" w:rsidP="00D3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705CE6">
        <w:trPr>
          <w:trHeight w:val="20"/>
        </w:trPr>
        <w:tc>
          <w:tcPr>
            <w:tcW w:w="2663" w:type="dxa"/>
            <w:vMerge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705CE6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Общие понятия теории множеств.</w:t>
            </w:r>
          </w:p>
          <w:p w:rsidR="00705CE6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Основные операции над множествами.</w:t>
            </w:r>
          </w:p>
          <w:p w:rsidR="00705CE6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Соответствия между множествами.</w:t>
            </w:r>
          </w:p>
          <w:p w:rsidR="00705CE6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Классификация множеств.</w:t>
            </w:r>
          </w:p>
          <w:p w:rsidR="00705CE6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5.Карте</w:t>
            </w:r>
            <w:r w:rsidR="00634118">
              <w:rPr>
                <w:rFonts w:ascii="Times New Roman" w:hAnsi="Times New Roman"/>
                <w:bCs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Декартов</w:t>
            </w:r>
            <w:r w:rsidR="0063411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произведени</w:t>
            </w:r>
            <w:r w:rsidR="0063411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05CE6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Отношения. Бинарные отношения.</w:t>
            </w:r>
          </w:p>
          <w:p w:rsidR="00705CE6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Элементы комбинаторики.</w:t>
            </w:r>
          </w:p>
          <w:p w:rsidR="00705CE6" w:rsidRPr="00A74CD0" w:rsidRDefault="00705CE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Подстановки.</w:t>
            </w:r>
          </w:p>
        </w:tc>
        <w:tc>
          <w:tcPr>
            <w:tcW w:w="1753" w:type="dxa"/>
            <w:shd w:val="clear" w:color="auto" w:fill="FFFFFF"/>
          </w:tcPr>
          <w:p w:rsidR="00705CE6" w:rsidRPr="008F6E4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8F6E46" w:rsidRPr="00A74CD0" w:rsidTr="00705CE6">
        <w:trPr>
          <w:trHeight w:val="20"/>
        </w:trPr>
        <w:tc>
          <w:tcPr>
            <w:tcW w:w="2663" w:type="dxa"/>
            <w:vMerge w:val="restart"/>
          </w:tcPr>
          <w:p w:rsidR="008F6E46" w:rsidRPr="008F6E46" w:rsidRDefault="008F6E46" w:rsidP="008F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E46">
              <w:rPr>
                <w:rFonts w:ascii="Times New Roman" w:hAnsi="Times New Roman"/>
                <w:b/>
                <w:bCs/>
                <w:sz w:val="24"/>
                <w:szCs w:val="24"/>
              </w:rPr>
              <w:t>Тема 7.2.</w:t>
            </w:r>
          </w:p>
          <w:p w:rsidR="008F6E46" w:rsidRPr="00A74CD0" w:rsidRDefault="008F6E46" w:rsidP="008F6E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9524" w:type="dxa"/>
          </w:tcPr>
          <w:p w:rsidR="008F6E46" w:rsidRPr="008F6E46" w:rsidRDefault="008F6E4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6E4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53" w:type="dxa"/>
            <w:shd w:val="clear" w:color="auto" w:fill="FFFFFF"/>
          </w:tcPr>
          <w:p w:rsidR="008F6E46" w:rsidRP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05CE6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F6E46" w:rsidRPr="00A74CD0" w:rsidRDefault="008F6E4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8F6E46" w:rsidRPr="00A74CD0" w:rsidTr="00705CE6">
        <w:trPr>
          <w:trHeight w:val="20"/>
        </w:trPr>
        <w:tc>
          <w:tcPr>
            <w:tcW w:w="2663" w:type="dxa"/>
            <w:vMerge/>
          </w:tcPr>
          <w:p w:rsidR="008F6E46" w:rsidRPr="008F6E46" w:rsidRDefault="008F6E46" w:rsidP="008F6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8F6E46" w:rsidRDefault="008F6E4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E4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Классическая логика.</w:t>
            </w:r>
          </w:p>
          <w:p w:rsidR="008F6E46" w:rsidRDefault="008F6E46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Высказывание. Простые и сложные высказывания.</w:t>
            </w:r>
            <w:r w:rsidR="005F4410">
              <w:rPr>
                <w:rFonts w:ascii="Times New Roman" w:hAnsi="Times New Roman"/>
                <w:bCs/>
                <w:sz w:val="24"/>
                <w:szCs w:val="24"/>
              </w:rPr>
              <w:t xml:space="preserve"> Отрицание высказывания.</w:t>
            </w:r>
          </w:p>
          <w:p w:rsidR="005F4410" w:rsidRPr="005E7BCE" w:rsidRDefault="005F4410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Конъюнкция и дизъюнкция</w:t>
            </w:r>
            <w:r w:rsidRPr="005E7BC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5E7BCE" w:rsidRPr="005E7BCE">
              <w:rPr>
                <w:rFonts w:ascii="Times New Roman" w:hAnsi="Times New Roman"/>
                <w:bCs/>
                <w:sz w:val="24"/>
                <w:szCs w:val="24"/>
              </w:rPr>
              <w:t>Импликация</w:t>
            </w:r>
            <w:r w:rsidRPr="005E7BCE">
              <w:rPr>
                <w:rFonts w:ascii="Times New Roman" w:hAnsi="Times New Roman"/>
                <w:bCs/>
                <w:sz w:val="24"/>
                <w:szCs w:val="24"/>
              </w:rPr>
              <w:t>. Эквивалентность высказываний.</w:t>
            </w:r>
          </w:p>
          <w:p w:rsidR="005F4410" w:rsidRPr="005E7BCE" w:rsidRDefault="005F4410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BCE">
              <w:rPr>
                <w:rFonts w:ascii="Times New Roman" w:hAnsi="Times New Roman"/>
                <w:bCs/>
                <w:sz w:val="24"/>
                <w:szCs w:val="24"/>
              </w:rPr>
              <w:t>4. Алгебра логики.</w:t>
            </w:r>
          </w:p>
          <w:p w:rsidR="005F4410" w:rsidRDefault="005F4410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Неопределенные высказывания. Кванторы.</w:t>
            </w:r>
          </w:p>
          <w:p w:rsidR="005F4410" w:rsidRPr="005F4410" w:rsidRDefault="005F4410" w:rsidP="009622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Математическая индукция.</w:t>
            </w:r>
          </w:p>
        </w:tc>
        <w:tc>
          <w:tcPr>
            <w:tcW w:w="1753" w:type="dxa"/>
            <w:shd w:val="clear" w:color="auto" w:fill="FFFFFF"/>
          </w:tcPr>
          <w:p w:rsidR="008F6E46" w:rsidRPr="008F6E46" w:rsidRDefault="008F6E4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FFFFF" w:themeFill="background1"/>
          </w:tcPr>
          <w:p w:rsidR="008F6E4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CF6EA2" w:rsidRPr="00A74CD0" w:rsidTr="001F62A1">
        <w:trPr>
          <w:trHeight w:val="20"/>
        </w:trPr>
        <w:tc>
          <w:tcPr>
            <w:tcW w:w="2663" w:type="dxa"/>
            <w:vMerge/>
            <w:vAlign w:val="center"/>
          </w:tcPr>
          <w:p w:rsidR="00CF6EA2" w:rsidRPr="00A74CD0" w:rsidRDefault="00CF6EA2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CF6EA2" w:rsidRPr="00A74CD0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CF6EA2" w:rsidRDefault="00CF6EA2" w:rsidP="005F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C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5F4410">
              <w:rPr>
                <w:rFonts w:ascii="Times New Roman" w:hAnsi="Times New Roman"/>
                <w:sz w:val="24"/>
                <w:szCs w:val="24"/>
              </w:rPr>
              <w:t>Решение задач по теории множеств.</w:t>
            </w:r>
          </w:p>
          <w:p w:rsidR="005F4410" w:rsidRDefault="005F4410" w:rsidP="005F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Решение задач на определение истинности высказывания.</w:t>
            </w:r>
          </w:p>
          <w:p w:rsidR="005F4410" w:rsidRDefault="005F4410" w:rsidP="005F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Решение задач на доказательство методом математической индукции.</w:t>
            </w:r>
          </w:p>
          <w:p w:rsidR="005F4410" w:rsidRPr="00A74CD0" w:rsidRDefault="005F4410" w:rsidP="005F4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Решение задач с профессиональной направленностью.</w:t>
            </w:r>
          </w:p>
        </w:tc>
        <w:tc>
          <w:tcPr>
            <w:tcW w:w="1753" w:type="dxa"/>
          </w:tcPr>
          <w:p w:rsidR="00CF6EA2" w:rsidRPr="00A74CD0" w:rsidRDefault="00EF6BED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35" w:type="dxa"/>
            <w:vMerge w:val="restart"/>
            <w:shd w:val="clear" w:color="auto" w:fill="C0C0C0"/>
          </w:tcPr>
          <w:p w:rsidR="00CF6EA2" w:rsidRDefault="00CF6EA2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5003" w:rsidRDefault="000B5003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0B5003" w:rsidRPr="00A74CD0" w:rsidRDefault="000B5003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F4410" w:rsidRPr="00A74CD0" w:rsidTr="001F62A1">
        <w:trPr>
          <w:trHeight w:val="20"/>
        </w:trPr>
        <w:tc>
          <w:tcPr>
            <w:tcW w:w="2663" w:type="dxa"/>
            <w:vMerge/>
            <w:vAlign w:val="center"/>
          </w:tcPr>
          <w:p w:rsidR="005F4410" w:rsidRPr="00A74CD0" w:rsidRDefault="005F4410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5F4410" w:rsidRPr="00A74CD0" w:rsidRDefault="005F441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теме: </w:t>
            </w:r>
            <w:r w:rsidRPr="005F4410">
              <w:rPr>
                <w:rFonts w:ascii="Times New Roman" w:hAnsi="Times New Roman"/>
                <w:bCs/>
                <w:sz w:val="24"/>
                <w:szCs w:val="24"/>
              </w:rPr>
              <w:t>«Множества. Элементы математической логики»</w:t>
            </w:r>
          </w:p>
        </w:tc>
        <w:tc>
          <w:tcPr>
            <w:tcW w:w="1753" w:type="dxa"/>
          </w:tcPr>
          <w:p w:rsidR="005F4410" w:rsidRDefault="00EF6BED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535" w:type="dxa"/>
            <w:vMerge/>
            <w:shd w:val="clear" w:color="auto" w:fill="C0C0C0"/>
          </w:tcPr>
          <w:p w:rsidR="005F4410" w:rsidRPr="00A74CD0" w:rsidRDefault="005F4410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1F62A1">
        <w:trPr>
          <w:trHeight w:val="276"/>
        </w:trPr>
        <w:tc>
          <w:tcPr>
            <w:tcW w:w="2663" w:type="dxa"/>
            <w:vMerge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  <w:vMerge w:val="restart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4CD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работа с конспектами лекций, учебной литературой и другими источниками информации.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  <w:p w:rsidR="00705CE6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решение задач по теории множеств;</w:t>
            </w:r>
          </w:p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решение задач по математической логике. </w:t>
            </w:r>
          </w:p>
        </w:tc>
        <w:tc>
          <w:tcPr>
            <w:tcW w:w="1753" w:type="dxa"/>
            <w:vMerge w:val="restart"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Merge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05CE6" w:rsidRPr="00A74CD0" w:rsidTr="001F62A1">
        <w:trPr>
          <w:trHeight w:val="20"/>
        </w:trPr>
        <w:tc>
          <w:tcPr>
            <w:tcW w:w="2663" w:type="dxa"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24" w:type="dxa"/>
            <w:vMerge/>
          </w:tcPr>
          <w:p w:rsidR="00705CE6" w:rsidRPr="005F441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705CE6" w:rsidRPr="00A74CD0" w:rsidRDefault="00705CE6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05CE6" w:rsidRPr="00A74CD0" w:rsidRDefault="00705CE6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EF54D3" w:rsidRPr="00A74CD0" w:rsidTr="00EF54D3">
        <w:trPr>
          <w:trHeight w:val="20"/>
        </w:trPr>
        <w:tc>
          <w:tcPr>
            <w:tcW w:w="2663" w:type="dxa"/>
            <w:vAlign w:val="center"/>
          </w:tcPr>
          <w:p w:rsidR="00EF54D3" w:rsidRPr="00A74CD0" w:rsidRDefault="00EF54D3" w:rsidP="00A74C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</w:tcPr>
          <w:p w:rsidR="00EF54D3" w:rsidRDefault="00EF54D3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53" w:type="dxa"/>
          </w:tcPr>
          <w:p w:rsidR="00EF54D3" w:rsidRDefault="00EF6BED" w:rsidP="00A74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142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EF54D3" w:rsidRPr="00A74CD0" w:rsidRDefault="00EF54D3" w:rsidP="00A74CD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CF6EA2" w:rsidRDefault="00CF6EA2" w:rsidP="005C3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CF6EA2" w:rsidRDefault="00CF6EA2" w:rsidP="005C3659">
      <w:pPr>
        <w:spacing w:after="0"/>
        <w:rPr>
          <w:rFonts w:ascii="Times New Roman" w:hAnsi="Times New Roman"/>
          <w:sz w:val="20"/>
          <w:szCs w:val="20"/>
        </w:rPr>
        <w:sectPr w:rsidR="00CF6EA2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CF6EA2" w:rsidRDefault="00CF6EA2" w:rsidP="005C3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6EA2" w:rsidRPr="00965417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C27030">
        <w:rPr>
          <w:rFonts w:ascii="Times New Roman" w:hAnsi="Times New Roman"/>
          <w:bCs/>
          <w:i/>
          <w:sz w:val="28"/>
          <w:szCs w:val="28"/>
        </w:rPr>
        <w:t>математики.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/>
          <w:bCs/>
          <w:i/>
          <w:sz w:val="28"/>
          <w:szCs w:val="28"/>
        </w:rPr>
        <w:t>учебного кабинета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- 30 посадочных мест;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27030">
        <w:rPr>
          <w:rFonts w:ascii="Times New Roman" w:hAnsi="Times New Roman"/>
          <w:bCs/>
          <w:sz w:val="28"/>
          <w:szCs w:val="28"/>
        </w:rPr>
        <w:t>учебно-методический комплекс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инструкционные карты</w:t>
      </w:r>
      <w:r w:rsidR="00796A47">
        <w:rPr>
          <w:rFonts w:ascii="Times New Roman" w:hAnsi="Times New Roman"/>
          <w:sz w:val="28"/>
          <w:szCs w:val="28"/>
        </w:rPr>
        <w:t xml:space="preserve"> </w:t>
      </w:r>
      <w:r w:rsidR="00C27030">
        <w:rPr>
          <w:rFonts w:ascii="Times New Roman" w:hAnsi="Times New Roman"/>
          <w:sz w:val="28"/>
          <w:szCs w:val="28"/>
        </w:rPr>
        <w:t>к практическим занятиям;</w:t>
      </w:r>
    </w:p>
    <w:p w:rsidR="00C27030" w:rsidRDefault="00C27030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рекомендации по проведению самостоятельных работ;</w:t>
      </w:r>
    </w:p>
    <w:p w:rsidR="00C27030" w:rsidRDefault="00C27030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сборник прикладных задач.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F6EA2" w:rsidRDefault="00CF6EA2" w:rsidP="005C3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CF6EA2" w:rsidRPr="00796A47" w:rsidRDefault="00CF6EA2" w:rsidP="00A6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96A47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F6EA2" w:rsidRPr="00796A47" w:rsidRDefault="00CF6EA2" w:rsidP="00A65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584" w:rsidRPr="00F62370" w:rsidRDefault="006107C3" w:rsidP="00A578CF">
      <w:pPr>
        <w:tabs>
          <w:tab w:val="left" w:pos="1620"/>
        </w:tabs>
        <w:rPr>
          <w:rFonts w:ascii="Times New Roman" w:hAnsi="Times New Roman"/>
          <w:i/>
          <w:sz w:val="28"/>
          <w:szCs w:val="28"/>
        </w:rPr>
      </w:pPr>
      <w:r w:rsidRPr="00F62370">
        <w:rPr>
          <w:rFonts w:ascii="Times New Roman" w:hAnsi="Times New Roman"/>
          <w:i/>
          <w:sz w:val="28"/>
          <w:szCs w:val="28"/>
        </w:rPr>
        <w:t xml:space="preserve">           </w:t>
      </w:r>
      <w:r w:rsidR="00142584" w:rsidRPr="00F62370">
        <w:rPr>
          <w:rFonts w:ascii="Times New Roman" w:hAnsi="Times New Roman"/>
          <w:i/>
          <w:sz w:val="28"/>
          <w:szCs w:val="28"/>
        </w:rPr>
        <w:t>Основная литература</w:t>
      </w:r>
    </w:p>
    <w:p w:rsidR="00142584" w:rsidRDefault="00C27030" w:rsidP="0014258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Дадаян А. А. Математика: Учебник. – М.: Форум: ИНФРА – М, 2004, 552с.</w:t>
      </w:r>
    </w:p>
    <w:p w:rsidR="00C27030" w:rsidRDefault="00C27030" w:rsidP="0014258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Спирина М. С. Теория вероятностей и математическая статистика: учебник для студентов учреждений среднего профессионального образования / М.: Издательский центр «Академия», 2011. – 352с.</w:t>
      </w:r>
    </w:p>
    <w:p w:rsidR="00C27030" w:rsidRDefault="00C27030" w:rsidP="0014258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Спирина М. С. Дискретная математика: учебник для студентов учреждений среднего профессионального образования. – М.: Издательский центр «Академия», 2010. – 368с.</w:t>
      </w:r>
    </w:p>
    <w:p w:rsidR="00C27030" w:rsidRDefault="00C27030" w:rsidP="0014258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Швецов Г. С., Крюкова О. Г., Мызников Б. И. Числовые методы линейной алгебры. ИНФРА-М, 2008г.</w:t>
      </w:r>
    </w:p>
    <w:p w:rsidR="000B5003" w:rsidRDefault="000B5003" w:rsidP="000B5003">
      <w:pPr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C27030" w:rsidRDefault="00C27030" w:rsidP="000B5003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  <w:r w:rsidRPr="000B5003">
        <w:rPr>
          <w:rFonts w:ascii="Times New Roman" w:hAnsi="Times New Roman"/>
          <w:bCs/>
          <w:i/>
          <w:sz w:val="28"/>
          <w:szCs w:val="28"/>
        </w:rPr>
        <w:t>Дополнительная литература:</w:t>
      </w:r>
    </w:p>
    <w:p w:rsidR="000B5003" w:rsidRPr="000B5003" w:rsidRDefault="000B5003" w:rsidP="000B5003">
      <w:pPr>
        <w:spacing w:after="0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C27030" w:rsidRDefault="00C27030" w:rsidP="00C27030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Крисовский И. А. Учебник «Элементы </w:t>
      </w:r>
      <w:r w:rsidR="00E07C9D">
        <w:rPr>
          <w:rFonts w:ascii="Times New Roman" w:hAnsi="Times New Roman"/>
          <w:bCs/>
          <w:sz w:val="28"/>
          <w:szCs w:val="28"/>
        </w:rPr>
        <w:t>линейной алгебры</w:t>
      </w:r>
      <w:r>
        <w:rPr>
          <w:rFonts w:ascii="Times New Roman" w:hAnsi="Times New Roman"/>
          <w:bCs/>
          <w:sz w:val="28"/>
          <w:szCs w:val="28"/>
        </w:rPr>
        <w:t>»</w:t>
      </w:r>
      <w:r w:rsidR="00E07C9D">
        <w:rPr>
          <w:rFonts w:ascii="Times New Roman" w:hAnsi="Times New Roman"/>
          <w:bCs/>
          <w:sz w:val="28"/>
          <w:szCs w:val="28"/>
        </w:rPr>
        <w:t xml:space="preserve"> - М.: 2000  СГА.</w:t>
      </w:r>
    </w:p>
    <w:p w:rsidR="00E07C9D" w:rsidRDefault="00E07C9D" w:rsidP="00C27030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Алферьев В. Н. Учебник «Элементы математической логики. Теория множеств». – М.: 2003 СГА.</w:t>
      </w:r>
    </w:p>
    <w:p w:rsidR="00E07C9D" w:rsidRPr="00C27030" w:rsidRDefault="00E07C9D" w:rsidP="00C27030">
      <w:pPr>
        <w:pStyle w:val="a8"/>
        <w:numPr>
          <w:ilvl w:val="0"/>
          <w:numId w:val="4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Подольский В. А., Суходский А. М. Сборник задач по математике для техников-программистов. – М.: «Высшая школа», 2000.</w:t>
      </w:r>
    </w:p>
    <w:p w:rsidR="0048599E" w:rsidRDefault="0048599E" w:rsidP="005C3659">
      <w:pPr>
        <w:spacing w:after="0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spacing w:after="0"/>
        <w:rPr>
          <w:rFonts w:ascii="Times New Roman" w:hAnsi="Times New Roman"/>
          <w:sz w:val="28"/>
          <w:szCs w:val="28"/>
        </w:rPr>
      </w:pPr>
    </w:p>
    <w:p w:rsidR="00CF6EA2" w:rsidRDefault="00CF6EA2" w:rsidP="005C3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F6EA2" w:rsidRDefault="00CF6EA2" w:rsidP="005C36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</w:t>
      </w:r>
      <w:r w:rsidR="00F62370">
        <w:rPr>
          <w:sz w:val="28"/>
          <w:szCs w:val="28"/>
        </w:rPr>
        <w:t>.</w:t>
      </w:r>
    </w:p>
    <w:p w:rsidR="00CF6EA2" w:rsidRDefault="00CF6EA2" w:rsidP="005C3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F6EA2" w:rsidRPr="0043062C" w:rsidTr="005C3659">
        <w:tc>
          <w:tcPr>
            <w:tcW w:w="4608" w:type="dxa"/>
            <w:vAlign w:val="center"/>
          </w:tcPr>
          <w:p w:rsidR="00CF6EA2" w:rsidRPr="0043062C" w:rsidRDefault="00CF6EA2" w:rsidP="00395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2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CF6EA2" w:rsidRPr="0043062C" w:rsidRDefault="00CF6EA2" w:rsidP="00395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2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F6EA2" w:rsidRPr="0043062C" w:rsidRDefault="00CF6EA2" w:rsidP="003957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2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CF6EA2" w:rsidRPr="0043062C" w:rsidTr="005C3659">
        <w:tc>
          <w:tcPr>
            <w:tcW w:w="4608" w:type="dxa"/>
            <w:vAlign w:val="center"/>
          </w:tcPr>
          <w:p w:rsidR="00CF6EA2" w:rsidRPr="0043062C" w:rsidRDefault="00CF6EA2" w:rsidP="003957D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62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Умения:</w:t>
            </w:r>
          </w:p>
        </w:tc>
        <w:tc>
          <w:tcPr>
            <w:tcW w:w="4860" w:type="dxa"/>
            <w:vAlign w:val="center"/>
          </w:tcPr>
          <w:p w:rsidR="00CF6EA2" w:rsidRPr="0043062C" w:rsidRDefault="00CF6EA2" w:rsidP="0039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069" w:rsidRPr="003935FB" w:rsidTr="005C3659">
        <w:tc>
          <w:tcPr>
            <w:tcW w:w="4608" w:type="dxa"/>
          </w:tcPr>
          <w:p w:rsidR="002E5069" w:rsidRPr="003935FB" w:rsidRDefault="003935FB" w:rsidP="003957D7">
            <w:pPr>
              <w:pStyle w:val="a8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5FB">
              <w:rPr>
                <w:rFonts w:ascii="Times New Roman" w:hAnsi="Times New Roman"/>
                <w:sz w:val="24"/>
                <w:szCs w:val="24"/>
              </w:rPr>
              <w:t>решать прикладные задачи в области профессиональной деятельности.</w:t>
            </w:r>
          </w:p>
        </w:tc>
        <w:tc>
          <w:tcPr>
            <w:tcW w:w="4860" w:type="dxa"/>
          </w:tcPr>
          <w:p w:rsidR="002E5069" w:rsidRPr="00E238A0" w:rsidRDefault="003957D7" w:rsidP="00395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8A0">
              <w:rPr>
                <w:rFonts w:ascii="Times New Roman" w:hAnsi="Times New Roman"/>
                <w:bCs/>
                <w:sz w:val="24"/>
                <w:szCs w:val="24"/>
              </w:rPr>
              <w:t xml:space="preserve">Оценка за выполнение </w:t>
            </w:r>
            <w:r w:rsidR="00E238A0" w:rsidRPr="00E238A0">
              <w:rPr>
                <w:rFonts w:ascii="Times New Roman" w:hAnsi="Times New Roman"/>
                <w:bCs/>
                <w:sz w:val="24"/>
                <w:szCs w:val="24"/>
              </w:rPr>
              <w:t xml:space="preserve">заданий </w:t>
            </w:r>
            <w:r w:rsidRPr="00E238A0">
              <w:rPr>
                <w:rFonts w:ascii="Times New Roman" w:hAnsi="Times New Roman"/>
                <w:bCs/>
                <w:sz w:val="24"/>
                <w:szCs w:val="24"/>
              </w:rPr>
              <w:t>на практическом занятии, оценка выполнения внеаудиторной самостоятельной работы, оценка</w:t>
            </w:r>
            <w:r w:rsidR="00E238A0" w:rsidRPr="00E238A0">
              <w:rPr>
                <w:rFonts w:ascii="Times New Roman" w:hAnsi="Times New Roman"/>
                <w:bCs/>
                <w:sz w:val="24"/>
                <w:szCs w:val="24"/>
              </w:rPr>
              <w:t xml:space="preserve"> за  контрольную работу</w:t>
            </w:r>
            <w:r w:rsidRPr="00E238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5069" w:rsidRPr="0043062C" w:rsidTr="005C3659">
        <w:tc>
          <w:tcPr>
            <w:tcW w:w="4608" w:type="dxa"/>
          </w:tcPr>
          <w:p w:rsidR="002E5069" w:rsidRPr="003935FB" w:rsidRDefault="003935FB" w:rsidP="00395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935F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Знания:</w:t>
            </w:r>
          </w:p>
        </w:tc>
        <w:tc>
          <w:tcPr>
            <w:tcW w:w="4860" w:type="dxa"/>
          </w:tcPr>
          <w:p w:rsidR="002E5069" w:rsidRPr="003957D7" w:rsidRDefault="002E5069" w:rsidP="00395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5069" w:rsidRPr="003935FB" w:rsidTr="005C3659">
        <w:tc>
          <w:tcPr>
            <w:tcW w:w="4608" w:type="dxa"/>
          </w:tcPr>
          <w:p w:rsidR="002E5069" w:rsidRPr="003957D7" w:rsidRDefault="003935FB" w:rsidP="003957D7">
            <w:pPr>
              <w:pStyle w:val="a8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57D7">
              <w:rPr>
                <w:rFonts w:ascii="Times New Roman" w:hAnsi="Times New Roman"/>
                <w:color w:val="000000"/>
                <w:sz w:val="24"/>
                <w:szCs w:val="24"/>
              </w:rPr>
              <w:t>значение математики в профессиональной деятельности и при освоении профессиональной образовательной программы;</w:t>
            </w:r>
          </w:p>
        </w:tc>
        <w:tc>
          <w:tcPr>
            <w:tcW w:w="4860" w:type="dxa"/>
          </w:tcPr>
          <w:p w:rsidR="002E5069" w:rsidRPr="003957D7" w:rsidRDefault="00E238A0" w:rsidP="00395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8A0">
              <w:rPr>
                <w:rFonts w:ascii="Times New Roman" w:hAnsi="Times New Roman"/>
                <w:bCs/>
                <w:sz w:val="24"/>
                <w:szCs w:val="24"/>
              </w:rPr>
              <w:t>Оценка за выполнение заданий на практическом занятии, оценка выполнения внеаудиторной самостоятельной работы, оценка за  контрольную работу.</w:t>
            </w:r>
          </w:p>
        </w:tc>
      </w:tr>
      <w:tr w:rsidR="002E5069" w:rsidRPr="003935FB" w:rsidTr="005C3659">
        <w:tc>
          <w:tcPr>
            <w:tcW w:w="4608" w:type="dxa"/>
          </w:tcPr>
          <w:p w:rsidR="002E5069" w:rsidRPr="003935FB" w:rsidRDefault="003935FB" w:rsidP="003957D7">
            <w:pPr>
              <w:pStyle w:val="a8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F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математические методы решения прикладных задач в профессиональной деятельности;</w:t>
            </w:r>
          </w:p>
        </w:tc>
        <w:tc>
          <w:tcPr>
            <w:tcW w:w="4860" w:type="dxa"/>
          </w:tcPr>
          <w:p w:rsidR="002E5069" w:rsidRPr="003957D7" w:rsidRDefault="00E238A0" w:rsidP="00395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8A0">
              <w:rPr>
                <w:rFonts w:ascii="Times New Roman" w:hAnsi="Times New Roman"/>
                <w:bCs/>
                <w:sz w:val="24"/>
                <w:szCs w:val="24"/>
              </w:rPr>
              <w:t>Оценка за выполнение заданий на практическом занятии, оценка выполнения внеаудиторной самостоятельной работы, оценка за  контрольную работу.</w:t>
            </w:r>
          </w:p>
        </w:tc>
      </w:tr>
      <w:tr w:rsidR="002E5069" w:rsidRPr="003935FB" w:rsidTr="005C3659">
        <w:tc>
          <w:tcPr>
            <w:tcW w:w="4608" w:type="dxa"/>
          </w:tcPr>
          <w:p w:rsidR="002E5069" w:rsidRPr="003935FB" w:rsidRDefault="003935FB" w:rsidP="003957D7">
            <w:pPr>
              <w:pStyle w:val="a8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F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</w:tc>
        <w:tc>
          <w:tcPr>
            <w:tcW w:w="4860" w:type="dxa"/>
          </w:tcPr>
          <w:p w:rsidR="002E5069" w:rsidRPr="003957D7" w:rsidRDefault="00E238A0" w:rsidP="00395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8A0">
              <w:rPr>
                <w:rFonts w:ascii="Times New Roman" w:hAnsi="Times New Roman"/>
                <w:bCs/>
                <w:sz w:val="24"/>
                <w:szCs w:val="24"/>
              </w:rPr>
              <w:t>Оценка за выполнение заданий на практическом занятии, оценка выполнения внеаудиторной самостоятельной работы, оценка за  контрольную работу.</w:t>
            </w:r>
          </w:p>
        </w:tc>
      </w:tr>
      <w:tr w:rsidR="002E5069" w:rsidRPr="003935FB" w:rsidTr="005C3659">
        <w:tc>
          <w:tcPr>
            <w:tcW w:w="4608" w:type="dxa"/>
          </w:tcPr>
          <w:p w:rsidR="002E5069" w:rsidRPr="003935FB" w:rsidRDefault="003935FB" w:rsidP="003957D7">
            <w:pPr>
              <w:pStyle w:val="a8"/>
              <w:numPr>
                <w:ilvl w:val="0"/>
                <w:numId w:val="42"/>
              </w:num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5FB">
              <w:rPr>
                <w:rFonts w:ascii="Times New Roman" w:hAnsi="Times New Roman"/>
                <w:color w:val="000000"/>
                <w:sz w:val="24"/>
                <w:szCs w:val="24"/>
              </w:rPr>
              <w:t>основы интегрального и дифференцированного исчисления.</w:t>
            </w:r>
          </w:p>
        </w:tc>
        <w:tc>
          <w:tcPr>
            <w:tcW w:w="4860" w:type="dxa"/>
          </w:tcPr>
          <w:p w:rsidR="002E5069" w:rsidRPr="003957D7" w:rsidRDefault="00E238A0" w:rsidP="003957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38A0">
              <w:rPr>
                <w:rFonts w:ascii="Times New Roman" w:hAnsi="Times New Roman"/>
                <w:bCs/>
                <w:sz w:val="24"/>
                <w:szCs w:val="24"/>
              </w:rPr>
              <w:t>Оценка за выполнение заданий на практическом занятии, оценка выполнения внеаудиторной самостоятельной работы, оценка за  контрольную работу.</w:t>
            </w:r>
          </w:p>
        </w:tc>
      </w:tr>
    </w:tbl>
    <w:p w:rsidR="007B3EB2" w:rsidRDefault="007B3EB2" w:rsidP="007B3E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6EA2" w:rsidRPr="003957D7" w:rsidRDefault="00CF6EA2" w:rsidP="003957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индивидуальной шкалой (таблица):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700"/>
        <w:gridCol w:w="2318"/>
        <w:gridCol w:w="2973"/>
      </w:tblGrid>
      <w:tr w:rsidR="00CF6EA2" w:rsidRPr="0043062C" w:rsidTr="005C3659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6EA2" w:rsidRPr="0043062C" w:rsidTr="005C3659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F6EA2" w:rsidRPr="0043062C" w:rsidRDefault="00CF6E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вербальный аналог</w:t>
            </w:r>
          </w:p>
        </w:tc>
      </w:tr>
      <w:tr w:rsidR="00CF6EA2" w:rsidRPr="0043062C" w:rsidTr="005C3659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CF6EA2" w:rsidRPr="0043062C" w:rsidTr="005C3659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CF6EA2" w:rsidRPr="0043062C" w:rsidTr="005C3659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70 ÷ 79</w:t>
            </w:r>
          </w:p>
        </w:tc>
        <w:tc>
          <w:tcPr>
            <w:tcW w:w="2318" w:type="dxa"/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CF6EA2" w:rsidRPr="0043062C" w:rsidTr="005C3659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менее 70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CF6EA2" w:rsidRPr="0043062C" w:rsidRDefault="00CF6E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62C">
              <w:rPr>
                <w:rFonts w:ascii="Times New Roman" w:hAnsi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CF6EA2" w:rsidRDefault="00CF6EA2" w:rsidP="005C365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Разработчик: </w:t>
      </w:r>
      <w:r w:rsidR="00E07C9D">
        <w:rPr>
          <w:rFonts w:ascii="Times New Roman" w:hAnsi="Times New Roman"/>
          <w:sz w:val="24"/>
          <w:szCs w:val="24"/>
        </w:rPr>
        <w:t>Кокшаров А. В</w:t>
      </w:r>
      <w:r>
        <w:rPr>
          <w:rFonts w:ascii="Times New Roman" w:hAnsi="Times New Roman"/>
          <w:sz w:val="24"/>
          <w:szCs w:val="24"/>
        </w:rPr>
        <w:t>., преподаватель БОУ СПО ВО «Тотемский политехнический колледж»</w:t>
      </w:r>
      <w:r>
        <w:rPr>
          <w:rFonts w:ascii="Times New Roman" w:hAnsi="Times New Roman"/>
          <w:sz w:val="24"/>
          <w:szCs w:val="24"/>
        </w:rPr>
        <w:tab/>
      </w:r>
    </w:p>
    <w:p w:rsidR="00CF6EA2" w:rsidRDefault="00CF6EA2" w:rsidP="005C365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Эксперты: </w:t>
      </w:r>
    </w:p>
    <w:p w:rsidR="00CF6EA2" w:rsidRDefault="00CF6EA2" w:rsidP="005C3659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___________________          _________________________</w:t>
      </w:r>
    </w:p>
    <w:p w:rsidR="00CF6EA2" w:rsidRDefault="00CF6EA2" w:rsidP="005C3659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(место работы)                         (занимаемая должность)              (инициалы, фамилия)</w:t>
      </w:r>
    </w:p>
    <w:p w:rsidR="00CF6EA2" w:rsidRDefault="00CF6EA2" w:rsidP="005C3659">
      <w:pPr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___________________          _________________________</w:t>
      </w:r>
    </w:p>
    <w:p w:rsidR="00CF6EA2" w:rsidRPr="00AF4105" w:rsidRDefault="00CF6EA2" w:rsidP="005C3659">
      <w:pPr>
        <w:tabs>
          <w:tab w:val="left" w:pos="6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(место работы)                           (занимаемая должность)             (инициалы, фамилия)</w:t>
      </w:r>
    </w:p>
    <w:p w:rsidR="00CF6EA2" w:rsidRDefault="00CF6EA2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CF6EA2" w:rsidRDefault="00CF6EA2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CF6EA2" w:rsidRDefault="00CF6EA2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CF6EA2" w:rsidRDefault="00CF6EA2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48599E" w:rsidRDefault="0048599E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48599E" w:rsidRDefault="0048599E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48599E" w:rsidRDefault="0048599E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48599E" w:rsidRDefault="0048599E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48599E" w:rsidRDefault="0048599E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p w:rsidR="0048599E" w:rsidRDefault="0048599E" w:rsidP="005310A5">
      <w:pPr>
        <w:pStyle w:val="a9"/>
        <w:widowControl w:val="0"/>
        <w:jc w:val="center"/>
        <w:rPr>
          <w:caps/>
          <w:sz w:val="28"/>
          <w:szCs w:val="28"/>
        </w:rPr>
      </w:pPr>
    </w:p>
    <w:sectPr w:rsidR="0048599E" w:rsidSect="0048599E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CA" w:rsidRDefault="00596FCA" w:rsidP="00F62370">
      <w:pPr>
        <w:spacing w:after="0" w:line="240" w:lineRule="auto"/>
      </w:pPr>
      <w:r>
        <w:separator/>
      </w:r>
    </w:p>
  </w:endnote>
  <w:endnote w:type="continuationSeparator" w:id="0">
    <w:p w:rsidR="00596FCA" w:rsidRDefault="00596FCA" w:rsidP="00F6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3204"/>
      <w:docPartObj>
        <w:docPartGallery w:val="Page Numbers (Bottom of Page)"/>
        <w:docPartUnique/>
      </w:docPartObj>
    </w:sdtPr>
    <w:sdtContent>
      <w:p w:rsidR="00634118" w:rsidRDefault="00C650C5">
        <w:pPr>
          <w:pStyle w:val="ae"/>
          <w:jc w:val="right"/>
        </w:pPr>
        <w:fldSimple w:instr=" PAGE   \* MERGEFORMAT ">
          <w:r w:rsidR="00331F70">
            <w:rPr>
              <w:noProof/>
            </w:rPr>
            <w:t>14</w:t>
          </w:r>
        </w:fldSimple>
      </w:p>
    </w:sdtContent>
  </w:sdt>
  <w:p w:rsidR="00634118" w:rsidRDefault="006341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CA" w:rsidRDefault="00596FCA" w:rsidP="00F62370">
      <w:pPr>
        <w:spacing w:after="0" w:line="240" w:lineRule="auto"/>
      </w:pPr>
      <w:r>
        <w:separator/>
      </w:r>
    </w:p>
  </w:footnote>
  <w:footnote w:type="continuationSeparator" w:id="0">
    <w:p w:rsidR="00596FCA" w:rsidRDefault="00596FCA" w:rsidP="00F6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48E"/>
    <w:multiLevelType w:val="hybridMultilevel"/>
    <w:tmpl w:val="E7427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12151"/>
    <w:multiLevelType w:val="hybridMultilevel"/>
    <w:tmpl w:val="6ACC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727DD"/>
    <w:multiLevelType w:val="hybridMultilevel"/>
    <w:tmpl w:val="4748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E80E70"/>
    <w:multiLevelType w:val="hybridMultilevel"/>
    <w:tmpl w:val="612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3931FC"/>
    <w:multiLevelType w:val="hybridMultilevel"/>
    <w:tmpl w:val="AA3C4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640FB2"/>
    <w:multiLevelType w:val="hybridMultilevel"/>
    <w:tmpl w:val="EFFE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14430"/>
    <w:multiLevelType w:val="hybridMultilevel"/>
    <w:tmpl w:val="A94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6C7F6F"/>
    <w:multiLevelType w:val="hybridMultilevel"/>
    <w:tmpl w:val="C6A08E90"/>
    <w:lvl w:ilvl="0" w:tplc="B796A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E2327"/>
    <w:multiLevelType w:val="hybridMultilevel"/>
    <w:tmpl w:val="D574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0BB8"/>
    <w:multiLevelType w:val="hybridMultilevel"/>
    <w:tmpl w:val="7A9AF8F8"/>
    <w:lvl w:ilvl="0" w:tplc="FB5EC7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5163F2"/>
    <w:multiLevelType w:val="multilevel"/>
    <w:tmpl w:val="FFE830A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/>
      </w:rPr>
    </w:lvl>
  </w:abstractNum>
  <w:abstractNum w:abstractNumId="12">
    <w:nsid w:val="2D1F293B"/>
    <w:multiLevelType w:val="multilevel"/>
    <w:tmpl w:val="FDC4E0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2D9B5F27"/>
    <w:multiLevelType w:val="hybridMultilevel"/>
    <w:tmpl w:val="1718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A6C97"/>
    <w:multiLevelType w:val="hybridMultilevel"/>
    <w:tmpl w:val="3508DE12"/>
    <w:lvl w:ilvl="0" w:tplc="1BCCDC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D618DE"/>
    <w:multiLevelType w:val="hybridMultilevel"/>
    <w:tmpl w:val="B43CD2D0"/>
    <w:lvl w:ilvl="0" w:tplc="A8E290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8833A1B"/>
    <w:multiLevelType w:val="hybridMultilevel"/>
    <w:tmpl w:val="9FF86EE2"/>
    <w:lvl w:ilvl="0" w:tplc="47EA6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F54FA0"/>
    <w:multiLevelType w:val="hybridMultilevel"/>
    <w:tmpl w:val="74F69624"/>
    <w:lvl w:ilvl="0" w:tplc="C33EB1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1F5B5E"/>
    <w:multiLevelType w:val="hybridMultilevel"/>
    <w:tmpl w:val="E7AA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833A1"/>
    <w:multiLevelType w:val="hybridMultilevel"/>
    <w:tmpl w:val="F43A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9412A"/>
    <w:multiLevelType w:val="hybridMultilevel"/>
    <w:tmpl w:val="F96A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7A5E18"/>
    <w:multiLevelType w:val="hybridMultilevel"/>
    <w:tmpl w:val="C242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554BE"/>
    <w:multiLevelType w:val="hybridMultilevel"/>
    <w:tmpl w:val="47D4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B1C5C"/>
    <w:multiLevelType w:val="hybridMultilevel"/>
    <w:tmpl w:val="457C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95926"/>
    <w:multiLevelType w:val="hybridMultilevel"/>
    <w:tmpl w:val="7E982520"/>
    <w:lvl w:ilvl="0" w:tplc="5302EEF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CB767D"/>
    <w:multiLevelType w:val="hybridMultilevel"/>
    <w:tmpl w:val="FC2A64E0"/>
    <w:lvl w:ilvl="0" w:tplc="A7A4C2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EB3ED9"/>
    <w:multiLevelType w:val="hybridMultilevel"/>
    <w:tmpl w:val="FC3E725A"/>
    <w:lvl w:ilvl="0" w:tplc="2398F3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1FD0F3E"/>
    <w:multiLevelType w:val="hybridMultilevel"/>
    <w:tmpl w:val="DE50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B2892"/>
    <w:multiLevelType w:val="hybridMultilevel"/>
    <w:tmpl w:val="6BFE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AD3F17"/>
    <w:multiLevelType w:val="hybridMultilevel"/>
    <w:tmpl w:val="379A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A04E49"/>
    <w:multiLevelType w:val="hybridMultilevel"/>
    <w:tmpl w:val="06D8C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DB1BBF"/>
    <w:multiLevelType w:val="hybridMultilevel"/>
    <w:tmpl w:val="45B8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0F6"/>
    <w:multiLevelType w:val="hybridMultilevel"/>
    <w:tmpl w:val="74AA03E2"/>
    <w:lvl w:ilvl="0" w:tplc="612A2472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/>
        <w:b w:val="0"/>
        <w:i w:val="0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F8316F"/>
    <w:multiLevelType w:val="hybridMultilevel"/>
    <w:tmpl w:val="1546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7212ABD"/>
    <w:multiLevelType w:val="hybridMultilevel"/>
    <w:tmpl w:val="6B3C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4E0FE6"/>
    <w:multiLevelType w:val="multilevel"/>
    <w:tmpl w:val="FC3E72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365AFF"/>
    <w:multiLevelType w:val="hybridMultilevel"/>
    <w:tmpl w:val="89A64A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3303ED5"/>
    <w:multiLevelType w:val="hybridMultilevel"/>
    <w:tmpl w:val="D15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61D048D"/>
    <w:multiLevelType w:val="hybridMultilevel"/>
    <w:tmpl w:val="7BD8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0"/>
  </w:num>
  <w:num w:numId="20">
    <w:abstractNumId w:val="16"/>
  </w:num>
  <w:num w:numId="21">
    <w:abstractNumId w:val="5"/>
  </w:num>
  <w:num w:numId="22">
    <w:abstractNumId w:val="6"/>
  </w:num>
  <w:num w:numId="23">
    <w:abstractNumId w:val="13"/>
  </w:num>
  <w:num w:numId="24">
    <w:abstractNumId w:val="38"/>
  </w:num>
  <w:num w:numId="25">
    <w:abstractNumId w:val="3"/>
  </w:num>
  <w:num w:numId="26">
    <w:abstractNumId w:val="2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3"/>
  </w:num>
  <w:num w:numId="32">
    <w:abstractNumId w:val="8"/>
  </w:num>
  <w:num w:numId="33">
    <w:abstractNumId w:val="22"/>
  </w:num>
  <w:num w:numId="34">
    <w:abstractNumId w:val="19"/>
  </w:num>
  <w:num w:numId="35">
    <w:abstractNumId w:val="1"/>
  </w:num>
  <w:num w:numId="36">
    <w:abstractNumId w:val="9"/>
  </w:num>
  <w:num w:numId="37">
    <w:abstractNumId w:val="31"/>
  </w:num>
  <w:num w:numId="38">
    <w:abstractNumId w:val="21"/>
  </w:num>
  <w:num w:numId="39">
    <w:abstractNumId w:val="2"/>
  </w:num>
  <w:num w:numId="40">
    <w:abstractNumId w:val="18"/>
  </w:num>
  <w:num w:numId="41">
    <w:abstractNumId w:val="28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D3F"/>
    <w:rsid w:val="000008E0"/>
    <w:rsid w:val="00000B12"/>
    <w:rsid w:val="000236AD"/>
    <w:rsid w:val="00032C31"/>
    <w:rsid w:val="000338D2"/>
    <w:rsid w:val="00033B99"/>
    <w:rsid w:val="00052FCD"/>
    <w:rsid w:val="00054DF4"/>
    <w:rsid w:val="00067ACA"/>
    <w:rsid w:val="00071294"/>
    <w:rsid w:val="00074B49"/>
    <w:rsid w:val="0008254F"/>
    <w:rsid w:val="000835A5"/>
    <w:rsid w:val="000928CA"/>
    <w:rsid w:val="00093598"/>
    <w:rsid w:val="000A165A"/>
    <w:rsid w:val="000A6672"/>
    <w:rsid w:val="000A774C"/>
    <w:rsid w:val="000A776C"/>
    <w:rsid w:val="000B3F0E"/>
    <w:rsid w:val="000B5003"/>
    <w:rsid w:val="000B78AB"/>
    <w:rsid w:val="000C1D6D"/>
    <w:rsid w:val="000C32D6"/>
    <w:rsid w:val="000E3472"/>
    <w:rsid w:val="000F0644"/>
    <w:rsid w:val="00105066"/>
    <w:rsid w:val="001210F1"/>
    <w:rsid w:val="001261DF"/>
    <w:rsid w:val="00127F40"/>
    <w:rsid w:val="00136676"/>
    <w:rsid w:val="00137DAD"/>
    <w:rsid w:val="00141CC7"/>
    <w:rsid w:val="00142584"/>
    <w:rsid w:val="0014436F"/>
    <w:rsid w:val="00154A42"/>
    <w:rsid w:val="0015666E"/>
    <w:rsid w:val="00173473"/>
    <w:rsid w:val="001746AA"/>
    <w:rsid w:val="00175FE2"/>
    <w:rsid w:val="00176D52"/>
    <w:rsid w:val="0018043B"/>
    <w:rsid w:val="001877F6"/>
    <w:rsid w:val="0019536E"/>
    <w:rsid w:val="001A230B"/>
    <w:rsid w:val="001B6DB4"/>
    <w:rsid w:val="001C3611"/>
    <w:rsid w:val="001C3FFE"/>
    <w:rsid w:val="001C6894"/>
    <w:rsid w:val="001D02DF"/>
    <w:rsid w:val="001D64B3"/>
    <w:rsid w:val="001F26A9"/>
    <w:rsid w:val="001F62A1"/>
    <w:rsid w:val="001F7A75"/>
    <w:rsid w:val="0020133F"/>
    <w:rsid w:val="002245C8"/>
    <w:rsid w:val="00226E73"/>
    <w:rsid w:val="002274F0"/>
    <w:rsid w:val="00246479"/>
    <w:rsid w:val="002616F0"/>
    <w:rsid w:val="00267DC3"/>
    <w:rsid w:val="00270B4B"/>
    <w:rsid w:val="00276583"/>
    <w:rsid w:val="00284469"/>
    <w:rsid w:val="002844BD"/>
    <w:rsid w:val="00285C74"/>
    <w:rsid w:val="00297DC7"/>
    <w:rsid w:val="002A0F10"/>
    <w:rsid w:val="002B79A9"/>
    <w:rsid w:val="002C05B1"/>
    <w:rsid w:val="002E5069"/>
    <w:rsid w:val="002E5442"/>
    <w:rsid w:val="003074DD"/>
    <w:rsid w:val="00314513"/>
    <w:rsid w:val="00321639"/>
    <w:rsid w:val="00330CE4"/>
    <w:rsid w:val="00331F70"/>
    <w:rsid w:val="0033609F"/>
    <w:rsid w:val="003425DF"/>
    <w:rsid w:val="0034764E"/>
    <w:rsid w:val="003517FE"/>
    <w:rsid w:val="00373DD5"/>
    <w:rsid w:val="003825F9"/>
    <w:rsid w:val="003867FA"/>
    <w:rsid w:val="00386D75"/>
    <w:rsid w:val="003935FB"/>
    <w:rsid w:val="003957D7"/>
    <w:rsid w:val="00396DE5"/>
    <w:rsid w:val="003B4174"/>
    <w:rsid w:val="003B4876"/>
    <w:rsid w:val="003F6916"/>
    <w:rsid w:val="0040453A"/>
    <w:rsid w:val="0040590F"/>
    <w:rsid w:val="00423291"/>
    <w:rsid w:val="00425094"/>
    <w:rsid w:val="004271F5"/>
    <w:rsid w:val="0043062C"/>
    <w:rsid w:val="0044131E"/>
    <w:rsid w:val="00457B54"/>
    <w:rsid w:val="00461561"/>
    <w:rsid w:val="0046365A"/>
    <w:rsid w:val="00466BBF"/>
    <w:rsid w:val="0047334A"/>
    <w:rsid w:val="00474722"/>
    <w:rsid w:val="0048599E"/>
    <w:rsid w:val="004923B4"/>
    <w:rsid w:val="00492B9B"/>
    <w:rsid w:val="004A3436"/>
    <w:rsid w:val="004B444C"/>
    <w:rsid w:val="004B5195"/>
    <w:rsid w:val="004B7D92"/>
    <w:rsid w:val="004C41AE"/>
    <w:rsid w:val="004D45F9"/>
    <w:rsid w:val="004E1CA5"/>
    <w:rsid w:val="004E4451"/>
    <w:rsid w:val="00510C53"/>
    <w:rsid w:val="005310A5"/>
    <w:rsid w:val="005335DE"/>
    <w:rsid w:val="0053398C"/>
    <w:rsid w:val="00535851"/>
    <w:rsid w:val="00554A96"/>
    <w:rsid w:val="00556AFD"/>
    <w:rsid w:val="0056066A"/>
    <w:rsid w:val="005610FF"/>
    <w:rsid w:val="005618AF"/>
    <w:rsid w:val="00561D61"/>
    <w:rsid w:val="0057043E"/>
    <w:rsid w:val="00581FFB"/>
    <w:rsid w:val="0059276C"/>
    <w:rsid w:val="005937B7"/>
    <w:rsid w:val="00595C0D"/>
    <w:rsid w:val="00596F11"/>
    <w:rsid w:val="00596FCA"/>
    <w:rsid w:val="005B610E"/>
    <w:rsid w:val="005C3659"/>
    <w:rsid w:val="005C75ED"/>
    <w:rsid w:val="005D0454"/>
    <w:rsid w:val="005D5029"/>
    <w:rsid w:val="005E417C"/>
    <w:rsid w:val="005E7BCE"/>
    <w:rsid w:val="005F4410"/>
    <w:rsid w:val="00602EE6"/>
    <w:rsid w:val="006107C3"/>
    <w:rsid w:val="00610C06"/>
    <w:rsid w:val="0061546E"/>
    <w:rsid w:val="00621E9D"/>
    <w:rsid w:val="00626610"/>
    <w:rsid w:val="00634118"/>
    <w:rsid w:val="00637B01"/>
    <w:rsid w:val="0064115C"/>
    <w:rsid w:val="006456F0"/>
    <w:rsid w:val="00645CAB"/>
    <w:rsid w:val="00651706"/>
    <w:rsid w:val="0065788F"/>
    <w:rsid w:val="006823B8"/>
    <w:rsid w:val="006860F0"/>
    <w:rsid w:val="00686B24"/>
    <w:rsid w:val="00695689"/>
    <w:rsid w:val="006B326A"/>
    <w:rsid w:val="006C7333"/>
    <w:rsid w:val="006E2F76"/>
    <w:rsid w:val="006F2402"/>
    <w:rsid w:val="006F26F8"/>
    <w:rsid w:val="006F6F7C"/>
    <w:rsid w:val="00705CE6"/>
    <w:rsid w:val="007153F0"/>
    <w:rsid w:val="00715731"/>
    <w:rsid w:val="00723116"/>
    <w:rsid w:val="007247F9"/>
    <w:rsid w:val="007273BB"/>
    <w:rsid w:val="00737C4D"/>
    <w:rsid w:val="007463C5"/>
    <w:rsid w:val="00756225"/>
    <w:rsid w:val="00761466"/>
    <w:rsid w:val="007639E5"/>
    <w:rsid w:val="00773835"/>
    <w:rsid w:val="007862DC"/>
    <w:rsid w:val="007923DB"/>
    <w:rsid w:val="00794DB4"/>
    <w:rsid w:val="0079554C"/>
    <w:rsid w:val="00796094"/>
    <w:rsid w:val="00796A47"/>
    <w:rsid w:val="007A3D27"/>
    <w:rsid w:val="007B13AD"/>
    <w:rsid w:val="007B3EB2"/>
    <w:rsid w:val="007B5182"/>
    <w:rsid w:val="007C1921"/>
    <w:rsid w:val="007C5741"/>
    <w:rsid w:val="007C6199"/>
    <w:rsid w:val="008010FF"/>
    <w:rsid w:val="0081503B"/>
    <w:rsid w:val="00824070"/>
    <w:rsid w:val="008266F7"/>
    <w:rsid w:val="00841FD1"/>
    <w:rsid w:val="00870FBA"/>
    <w:rsid w:val="00876739"/>
    <w:rsid w:val="008A478F"/>
    <w:rsid w:val="008B5E03"/>
    <w:rsid w:val="008D6A22"/>
    <w:rsid w:val="008E5C0C"/>
    <w:rsid w:val="008F0C8C"/>
    <w:rsid w:val="008F15F4"/>
    <w:rsid w:val="008F577E"/>
    <w:rsid w:val="008F6E46"/>
    <w:rsid w:val="008F770F"/>
    <w:rsid w:val="008F7A62"/>
    <w:rsid w:val="0091081E"/>
    <w:rsid w:val="009144F4"/>
    <w:rsid w:val="0091767D"/>
    <w:rsid w:val="00922133"/>
    <w:rsid w:val="00924066"/>
    <w:rsid w:val="0094066B"/>
    <w:rsid w:val="009522DE"/>
    <w:rsid w:val="00956BF5"/>
    <w:rsid w:val="009622E5"/>
    <w:rsid w:val="00965417"/>
    <w:rsid w:val="00985C7F"/>
    <w:rsid w:val="00987810"/>
    <w:rsid w:val="00992489"/>
    <w:rsid w:val="00992D9F"/>
    <w:rsid w:val="00997B3E"/>
    <w:rsid w:val="009B1C55"/>
    <w:rsid w:val="009C515C"/>
    <w:rsid w:val="009D063A"/>
    <w:rsid w:val="009D1D83"/>
    <w:rsid w:val="009E0093"/>
    <w:rsid w:val="009F7560"/>
    <w:rsid w:val="009F79A8"/>
    <w:rsid w:val="00A1396D"/>
    <w:rsid w:val="00A15326"/>
    <w:rsid w:val="00A20A8B"/>
    <w:rsid w:val="00A2664E"/>
    <w:rsid w:val="00A45401"/>
    <w:rsid w:val="00A4658F"/>
    <w:rsid w:val="00A46DDD"/>
    <w:rsid w:val="00A578CF"/>
    <w:rsid w:val="00A65709"/>
    <w:rsid w:val="00A6573A"/>
    <w:rsid w:val="00A67026"/>
    <w:rsid w:val="00A712BC"/>
    <w:rsid w:val="00A74CD0"/>
    <w:rsid w:val="00A932EF"/>
    <w:rsid w:val="00AA49DF"/>
    <w:rsid w:val="00AA79D5"/>
    <w:rsid w:val="00AB65F6"/>
    <w:rsid w:val="00AB7D9F"/>
    <w:rsid w:val="00AC585F"/>
    <w:rsid w:val="00AE0803"/>
    <w:rsid w:val="00AE0C2B"/>
    <w:rsid w:val="00AE4F0F"/>
    <w:rsid w:val="00AF1D3F"/>
    <w:rsid w:val="00AF2861"/>
    <w:rsid w:val="00AF4105"/>
    <w:rsid w:val="00B00EA0"/>
    <w:rsid w:val="00B07A9B"/>
    <w:rsid w:val="00B109C5"/>
    <w:rsid w:val="00B31598"/>
    <w:rsid w:val="00B34B72"/>
    <w:rsid w:val="00B45E1A"/>
    <w:rsid w:val="00B51DF0"/>
    <w:rsid w:val="00B52011"/>
    <w:rsid w:val="00B52882"/>
    <w:rsid w:val="00B5493B"/>
    <w:rsid w:val="00B752A9"/>
    <w:rsid w:val="00B75E1F"/>
    <w:rsid w:val="00B90AE7"/>
    <w:rsid w:val="00BA11EA"/>
    <w:rsid w:val="00BA16B7"/>
    <w:rsid w:val="00BB187E"/>
    <w:rsid w:val="00BC0022"/>
    <w:rsid w:val="00BC06D1"/>
    <w:rsid w:val="00BC0EA0"/>
    <w:rsid w:val="00BD3A79"/>
    <w:rsid w:val="00BE2292"/>
    <w:rsid w:val="00BE6FAF"/>
    <w:rsid w:val="00BF0146"/>
    <w:rsid w:val="00BF031D"/>
    <w:rsid w:val="00BF18A2"/>
    <w:rsid w:val="00BF1F3D"/>
    <w:rsid w:val="00BF3683"/>
    <w:rsid w:val="00BF3B67"/>
    <w:rsid w:val="00C01231"/>
    <w:rsid w:val="00C10113"/>
    <w:rsid w:val="00C1168E"/>
    <w:rsid w:val="00C13703"/>
    <w:rsid w:val="00C14BE7"/>
    <w:rsid w:val="00C15DBA"/>
    <w:rsid w:val="00C24600"/>
    <w:rsid w:val="00C27030"/>
    <w:rsid w:val="00C312BB"/>
    <w:rsid w:val="00C41A18"/>
    <w:rsid w:val="00C476B6"/>
    <w:rsid w:val="00C650C5"/>
    <w:rsid w:val="00C7774B"/>
    <w:rsid w:val="00C82C7E"/>
    <w:rsid w:val="00CA08FB"/>
    <w:rsid w:val="00CA5FD2"/>
    <w:rsid w:val="00CE47E2"/>
    <w:rsid w:val="00CF2E5D"/>
    <w:rsid w:val="00CF3391"/>
    <w:rsid w:val="00CF6EA2"/>
    <w:rsid w:val="00D07B39"/>
    <w:rsid w:val="00D26EE5"/>
    <w:rsid w:val="00D27D87"/>
    <w:rsid w:val="00D3067A"/>
    <w:rsid w:val="00D31FAE"/>
    <w:rsid w:val="00D34E63"/>
    <w:rsid w:val="00D413AB"/>
    <w:rsid w:val="00D4746E"/>
    <w:rsid w:val="00D51E4E"/>
    <w:rsid w:val="00D564A8"/>
    <w:rsid w:val="00D57C7F"/>
    <w:rsid w:val="00D70FB1"/>
    <w:rsid w:val="00D72739"/>
    <w:rsid w:val="00D76C82"/>
    <w:rsid w:val="00D84189"/>
    <w:rsid w:val="00D855DD"/>
    <w:rsid w:val="00D97B4E"/>
    <w:rsid w:val="00DB275A"/>
    <w:rsid w:val="00DC639A"/>
    <w:rsid w:val="00DD1696"/>
    <w:rsid w:val="00E04319"/>
    <w:rsid w:val="00E07C9D"/>
    <w:rsid w:val="00E16298"/>
    <w:rsid w:val="00E238A0"/>
    <w:rsid w:val="00E33892"/>
    <w:rsid w:val="00E37374"/>
    <w:rsid w:val="00E45638"/>
    <w:rsid w:val="00E701F3"/>
    <w:rsid w:val="00E73158"/>
    <w:rsid w:val="00E802B7"/>
    <w:rsid w:val="00E8339A"/>
    <w:rsid w:val="00E83571"/>
    <w:rsid w:val="00E85983"/>
    <w:rsid w:val="00E94A71"/>
    <w:rsid w:val="00E94E57"/>
    <w:rsid w:val="00EA1F48"/>
    <w:rsid w:val="00EA75F2"/>
    <w:rsid w:val="00EB34A1"/>
    <w:rsid w:val="00EC0556"/>
    <w:rsid w:val="00EE16C6"/>
    <w:rsid w:val="00EE56D9"/>
    <w:rsid w:val="00EF24D1"/>
    <w:rsid w:val="00EF54D3"/>
    <w:rsid w:val="00EF6BED"/>
    <w:rsid w:val="00F000EB"/>
    <w:rsid w:val="00F06C0D"/>
    <w:rsid w:val="00F12107"/>
    <w:rsid w:val="00F15398"/>
    <w:rsid w:val="00F36933"/>
    <w:rsid w:val="00F37BE0"/>
    <w:rsid w:val="00F55503"/>
    <w:rsid w:val="00F60D0D"/>
    <w:rsid w:val="00F62370"/>
    <w:rsid w:val="00F633C5"/>
    <w:rsid w:val="00F72996"/>
    <w:rsid w:val="00F85794"/>
    <w:rsid w:val="00FA407C"/>
    <w:rsid w:val="00FC353F"/>
    <w:rsid w:val="00FC5918"/>
    <w:rsid w:val="00FD14C3"/>
    <w:rsid w:val="00FE33B9"/>
    <w:rsid w:val="00FF2F6C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37DA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F1D3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463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F1D3F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D3F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4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F1D3F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AF1D3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F1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1D3F"/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AF1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AF1D3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F1D3F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F1D3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F1D3F"/>
    <w:rPr>
      <w:rFonts w:ascii="Times New Roman" w:hAnsi="Times New Roman" w:cs="Times New Roman"/>
      <w:sz w:val="24"/>
      <w:szCs w:val="24"/>
    </w:rPr>
  </w:style>
  <w:style w:type="paragraph" w:customStyle="1" w:styleId="text-3">
    <w:name w:val="text-3"/>
    <w:basedOn w:val="a"/>
    <w:uiPriority w:val="99"/>
    <w:rsid w:val="00AF1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1">
    <w:name w:val="b1"/>
    <w:basedOn w:val="a0"/>
    <w:uiPriority w:val="99"/>
    <w:rsid w:val="00AF1D3F"/>
    <w:rPr>
      <w:rFonts w:cs="Times New Roman"/>
      <w:b/>
      <w:bCs/>
    </w:rPr>
  </w:style>
  <w:style w:type="character" w:styleId="a7">
    <w:name w:val="Strong"/>
    <w:basedOn w:val="a0"/>
    <w:uiPriority w:val="99"/>
    <w:qFormat/>
    <w:rsid w:val="00AF1D3F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5310A5"/>
    <w:pPr>
      <w:ind w:left="720"/>
      <w:contextualSpacing/>
    </w:pPr>
  </w:style>
  <w:style w:type="paragraph" w:styleId="23">
    <w:name w:val="Body Text 2"/>
    <w:basedOn w:val="a"/>
    <w:link w:val="24"/>
    <w:uiPriority w:val="99"/>
    <w:rsid w:val="005310A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5310A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5310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5310A5"/>
    <w:rPr>
      <w:rFonts w:ascii="Times New Roman" w:hAnsi="Times New Roman" w:cs="Times New Roman"/>
      <w:sz w:val="24"/>
      <w:szCs w:val="24"/>
    </w:rPr>
  </w:style>
  <w:style w:type="character" w:styleId="ab">
    <w:name w:val="line number"/>
    <w:basedOn w:val="a0"/>
    <w:uiPriority w:val="99"/>
    <w:semiHidden/>
    <w:unhideWhenUsed/>
    <w:locked/>
    <w:rsid w:val="00F62370"/>
  </w:style>
  <w:style w:type="paragraph" w:styleId="ac">
    <w:name w:val="header"/>
    <w:basedOn w:val="a"/>
    <w:link w:val="ad"/>
    <w:uiPriority w:val="99"/>
    <w:semiHidden/>
    <w:unhideWhenUsed/>
    <w:locked/>
    <w:rsid w:val="00F6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62370"/>
  </w:style>
  <w:style w:type="paragraph" w:styleId="ae">
    <w:name w:val="footer"/>
    <w:basedOn w:val="a"/>
    <w:link w:val="af"/>
    <w:uiPriority w:val="99"/>
    <w:unhideWhenUsed/>
    <w:locked/>
    <w:rsid w:val="00F62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62370"/>
  </w:style>
  <w:style w:type="paragraph" w:styleId="af0">
    <w:name w:val="No Spacing"/>
    <w:uiPriority w:val="1"/>
    <w:qFormat/>
    <w:rsid w:val="00427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2698-F94A-4C38-8FD7-73FDF17F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15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13</cp:revision>
  <cp:lastPrinted>2013-01-14T08:12:00Z</cp:lastPrinted>
  <dcterms:created xsi:type="dcterms:W3CDTF">2012-11-30T08:10:00Z</dcterms:created>
  <dcterms:modified xsi:type="dcterms:W3CDTF">2015-09-17T08:59:00Z</dcterms:modified>
</cp:coreProperties>
</file>