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EB4" w:rsidRPr="002B5A9C" w:rsidRDefault="00F95EB4" w:rsidP="001849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A9C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-708660</wp:posOffset>
            </wp:positionH>
            <wp:positionV relativeFrom="paragraph">
              <wp:posOffset>232410</wp:posOffset>
            </wp:positionV>
            <wp:extent cx="6705600" cy="685800"/>
            <wp:effectExtent l="19050" t="0" r="0" b="0"/>
            <wp:wrapTight wrapText="bothSides">
              <wp:wrapPolygon edited="0">
                <wp:start x="-61" y="0"/>
                <wp:lineTo x="-61" y="21000"/>
                <wp:lineTo x="21600" y="21000"/>
                <wp:lineTo x="21600" y="0"/>
                <wp:lineTo x="-61" y="0"/>
              </wp:wrapPolygon>
            </wp:wrapTight>
            <wp:docPr id="2" name="Рисунок 2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5EB4" w:rsidRDefault="00F95EB4" w:rsidP="00F95EB4">
      <w:pPr>
        <w:tabs>
          <w:tab w:val="left" w:pos="229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74AB" w:rsidRDefault="00B974AB" w:rsidP="00F95EB4">
      <w:pPr>
        <w:tabs>
          <w:tab w:val="left" w:pos="229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74AB" w:rsidRDefault="00B974AB" w:rsidP="00F95EB4">
      <w:pPr>
        <w:tabs>
          <w:tab w:val="left" w:pos="229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74AB" w:rsidRPr="002B5A9C" w:rsidRDefault="00B974AB" w:rsidP="00F95EB4">
      <w:pPr>
        <w:tabs>
          <w:tab w:val="left" w:pos="229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5EB4" w:rsidRPr="002B5A9C" w:rsidRDefault="00F95EB4" w:rsidP="00F95EB4">
      <w:pPr>
        <w:tabs>
          <w:tab w:val="left" w:pos="229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A9C">
        <w:rPr>
          <w:rFonts w:ascii="Times New Roman" w:hAnsi="Times New Roman" w:cs="Times New Roman"/>
          <w:b/>
          <w:sz w:val="28"/>
          <w:szCs w:val="28"/>
        </w:rPr>
        <w:t>Тест</w:t>
      </w:r>
    </w:p>
    <w:p w:rsidR="00F95EB4" w:rsidRPr="002B5A9C" w:rsidRDefault="00F95EB4" w:rsidP="00F95EB4">
      <w:pPr>
        <w:spacing w:before="240" w:after="0" w:line="240" w:lineRule="auto"/>
        <w:ind w:left="100"/>
        <w:jc w:val="center"/>
        <w:rPr>
          <w:rFonts w:ascii="Times New Roman" w:hAnsi="Times New Roman" w:cs="Times New Roman"/>
          <w:sz w:val="28"/>
          <w:szCs w:val="28"/>
        </w:rPr>
      </w:pPr>
      <w:r w:rsidRPr="002B5A9C">
        <w:rPr>
          <w:rFonts w:ascii="Times New Roman" w:hAnsi="Times New Roman" w:cs="Times New Roman"/>
          <w:sz w:val="28"/>
          <w:szCs w:val="28"/>
        </w:rPr>
        <w:t>по дисциплине (модулю), практике</w:t>
      </w:r>
      <w:r w:rsidR="00870630" w:rsidRPr="002B5A9C">
        <w:rPr>
          <w:rFonts w:ascii="Times New Roman" w:hAnsi="Times New Roman" w:cs="Times New Roman"/>
          <w:sz w:val="28"/>
          <w:szCs w:val="28"/>
        </w:rPr>
        <w:t>_ Информационные системы в экономике</w:t>
      </w:r>
    </w:p>
    <w:p w:rsidR="00F95EB4" w:rsidRPr="002B5A9C" w:rsidRDefault="00F95EB4" w:rsidP="00F95EB4">
      <w:pPr>
        <w:spacing w:before="240" w:after="0" w:line="240" w:lineRule="auto"/>
        <w:ind w:left="10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2B5A9C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(наименование дисциплины)</w:t>
      </w:r>
    </w:p>
    <w:p w:rsidR="00F95EB4" w:rsidRPr="002B5A9C" w:rsidRDefault="00F95EB4" w:rsidP="00F966A1">
      <w:pPr>
        <w:spacing w:before="240" w:after="0" w:line="360" w:lineRule="auto"/>
        <w:ind w:left="100"/>
        <w:jc w:val="both"/>
        <w:rPr>
          <w:rFonts w:ascii="Times New Roman" w:hAnsi="Times New Roman" w:cs="Times New Roman"/>
          <w:sz w:val="28"/>
        </w:rPr>
      </w:pPr>
      <w:r w:rsidRPr="002B5A9C">
        <w:rPr>
          <w:rFonts w:ascii="Times New Roman" w:hAnsi="Times New Roman" w:cs="Times New Roman"/>
          <w:sz w:val="28"/>
          <w:szCs w:val="28"/>
        </w:rPr>
        <w:t>Направление/ Спе</w:t>
      </w:r>
      <w:r w:rsidR="00F966A1">
        <w:rPr>
          <w:rFonts w:ascii="Times New Roman" w:hAnsi="Times New Roman" w:cs="Times New Roman"/>
          <w:sz w:val="28"/>
          <w:szCs w:val="28"/>
        </w:rPr>
        <w:t>циальность (код, наименование):</w:t>
      </w:r>
      <w:r w:rsidR="00870630" w:rsidRPr="002B5A9C">
        <w:rPr>
          <w:rFonts w:ascii="Times New Roman" w:hAnsi="Times New Roman" w:cs="Times New Roman"/>
          <w:sz w:val="28"/>
        </w:rPr>
        <w:t>080100.62 «Экономика»</w:t>
      </w:r>
    </w:p>
    <w:p w:rsidR="00F95EB4" w:rsidRPr="002B5A9C" w:rsidRDefault="00F95EB4" w:rsidP="00F95EB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507DF" w:rsidRDefault="00F95EB4" w:rsidP="005507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A9C">
        <w:rPr>
          <w:rFonts w:ascii="Times New Roman" w:hAnsi="Times New Roman" w:cs="Times New Roman"/>
          <w:sz w:val="28"/>
          <w:szCs w:val="28"/>
        </w:rPr>
        <w:t>Цель:_</w:t>
      </w:r>
      <w:r w:rsidR="00184967" w:rsidRPr="002B5A9C">
        <w:rPr>
          <w:rFonts w:ascii="Times New Roman" w:hAnsi="Times New Roman" w:cs="Times New Roman"/>
          <w:sz w:val="28"/>
          <w:szCs w:val="28"/>
        </w:rPr>
        <w:t xml:space="preserve"> проверка освоения компетенций по </w:t>
      </w:r>
      <w:r w:rsidR="00B8280A" w:rsidRPr="002B5A9C">
        <w:rPr>
          <w:rFonts w:ascii="Times New Roman" w:hAnsi="Times New Roman" w:cs="Times New Roman"/>
          <w:sz w:val="28"/>
          <w:szCs w:val="28"/>
        </w:rPr>
        <w:t xml:space="preserve">теме </w:t>
      </w:r>
      <w:r w:rsidR="005507DF">
        <w:rPr>
          <w:rFonts w:ascii="Times New Roman" w:hAnsi="Times New Roman" w:cs="Times New Roman"/>
          <w:sz w:val="28"/>
          <w:szCs w:val="28"/>
        </w:rPr>
        <w:t>1.2</w:t>
      </w:r>
      <w:r w:rsidR="00184967" w:rsidRPr="002B5A9C">
        <w:rPr>
          <w:rFonts w:ascii="Times New Roman" w:hAnsi="Times New Roman" w:cs="Times New Roman"/>
          <w:sz w:val="28"/>
          <w:szCs w:val="28"/>
        </w:rPr>
        <w:t xml:space="preserve"> «</w:t>
      </w:r>
      <w:r w:rsidR="005507DF" w:rsidRPr="005507DF">
        <w:rPr>
          <w:rFonts w:ascii="Times New Roman" w:hAnsi="Times New Roman" w:cs="Times New Roman"/>
          <w:sz w:val="28"/>
          <w:shd w:val="clear" w:color="auto" w:fill="FFFFFF"/>
        </w:rPr>
        <w:t>Информационные ресурсы организации</w:t>
      </w:r>
      <w:r w:rsidR="00184967" w:rsidRPr="002B5A9C">
        <w:rPr>
          <w:rFonts w:ascii="Times New Roman" w:hAnsi="Times New Roman" w:cs="Times New Roman"/>
          <w:sz w:val="28"/>
          <w:szCs w:val="28"/>
        </w:rPr>
        <w:t>» учебной дисциплины (модуля) «</w:t>
      </w:r>
      <w:r w:rsidR="005507DF">
        <w:rPr>
          <w:rFonts w:ascii="Times New Roman" w:hAnsi="Times New Roman" w:cs="Times New Roman"/>
          <w:sz w:val="28"/>
          <w:szCs w:val="28"/>
        </w:rPr>
        <w:t>Информационные системы в экономике</w:t>
      </w:r>
    </w:p>
    <w:p w:rsidR="00F95EB4" w:rsidRPr="002B5A9C" w:rsidRDefault="00F95EB4" w:rsidP="005507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2B5A9C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Pr="002B5A9C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Текущий контроль</w:t>
      </w:r>
      <w:r w:rsidRPr="002B5A9C">
        <w:rPr>
          <w:rFonts w:ascii="Times New Roman" w:hAnsi="Times New Roman" w:cs="Times New Roman"/>
          <w:sz w:val="28"/>
          <w:szCs w:val="28"/>
          <w:vertAlign w:val="superscript"/>
        </w:rPr>
        <w:t>, итоговый контроль, контроль остаточных знаний и т.п.)</w:t>
      </w:r>
    </w:p>
    <w:p w:rsidR="00F95EB4" w:rsidRPr="002B5A9C" w:rsidRDefault="00F95EB4" w:rsidP="00F95E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B5A9C">
        <w:rPr>
          <w:rFonts w:ascii="Times New Roman" w:hAnsi="Times New Roman" w:cs="Times New Roman"/>
          <w:sz w:val="28"/>
          <w:szCs w:val="28"/>
        </w:rPr>
        <w:t>Наивысший балл за тест: _</w:t>
      </w:r>
      <w:r w:rsidR="005507DF">
        <w:rPr>
          <w:rFonts w:ascii="Times New Roman" w:hAnsi="Times New Roman" w:cs="Times New Roman"/>
          <w:sz w:val="28"/>
          <w:szCs w:val="28"/>
        </w:rPr>
        <w:t>2</w:t>
      </w:r>
      <w:r w:rsidR="00B8280A" w:rsidRPr="002B5A9C">
        <w:rPr>
          <w:rFonts w:ascii="Times New Roman" w:hAnsi="Times New Roman" w:cs="Times New Roman"/>
          <w:sz w:val="28"/>
          <w:szCs w:val="28"/>
        </w:rPr>
        <w:t>0</w:t>
      </w:r>
      <w:r w:rsidRPr="002B5A9C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F95EB4" w:rsidRPr="002B5A9C" w:rsidRDefault="00F95EB4" w:rsidP="00F95E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EB4" w:rsidRPr="002B5A9C" w:rsidRDefault="00F95EB4" w:rsidP="00F95EB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2B5A9C">
        <w:rPr>
          <w:rFonts w:ascii="Times New Roman" w:hAnsi="Times New Roman" w:cs="Times New Roman"/>
          <w:bCs/>
          <w:sz w:val="28"/>
          <w:szCs w:val="28"/>
        </w:rPr>
        <w:t>Форма  теста ___</w:t>
      </w:r>
      <w:r w:rsidR="008A48D7" w:rsidRPr="002B5A9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2B5A9C">
        <w:rPr>
          <w:rFonts w:ascii="Times New Roman" w:hAnsi="Times New Roman" w:cs="Times New Roman"/>
          <w:bCs/>
          <w:sz w:val="28"/>
          <w:szCs w:val="28"/>
        </w:rPr>
        <w:t>закрытый</w:t>
      </w:r>
      <w:proofErr w:type="gramEnd"/>
      <w:r w:rsidRPr="002B5A9C">
        <w:rPr>
          <w:rFonts w:ascii="Times New Roman" w:hAnsi="Times New Roman" w:cs="Times New Roman"/>
          <w:bCs/>
          <w:sz w:val="28"/>
          <w:szCs w:val="28"/>
        </w:rPr>
        <w:t>__________________________________________</w:t>
      </w:r>
    </w:p>
    <w:p w:rsidR="00F95EB4" w:rsidRPr="002B5A9C" w:rsidRDefault="00F95EB4" w:rsidP="00F95EB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2B5A9C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                            (</w:t>
      </w:r>
      <w:proofErr w:type="gramStart"/>
      <w:r w:rsidRPr="002B5A9C">
        <w:rPr>
          <w:rFonts w:ascii="Times New Roman" w:hAnsi="Times New Roman" w:cs="Times New Roman"/>
          <w:bCs/>
          <w:sz w:val="28"/>
          <w:szCs w:val="28"/>
          <w:vertAlign w:val="superscript"/>
        </w:rPr>
        <w:t>открытый</w:t>
      </w:r>
      <w:proofErr w:type="gramEnd"/>
      <w:r w:rsidRPr="002B5A9C">
        <w:rPr>
          <w:rFonts w:ascii="Times New Roman" w:hAnsi="Times New Roman" w:cs="Times New Roman"/>
          <w:bCs/>
          <w:sz w:val="28"/>
          <w:szCs w:val="28"/>
          <w:vertAlign w:val="superscript"/>
        </w:rPr>
        <w:t>; закрытый</w:t>
      </w:r>
      <w:r w:rsidRPr="002B5A9C">
        <w:rPr>
          <w:rFonts w:ascii="Times New Roman" w:hAnsi="Times New Roman" w:cs="Times New Roman"/>
          <w:sz w:val="28"/>
          <w:szCs w:val="28"/>
          <w:vertAlign w:val="superscript"/>
        </w:rPr>
        <w:t>; на установление правильной последовательности;  на установление соответствия)</w:t>
      </w:r>
    </w:p>
    <w:p w:rsidR="00F95EB4" w:rsidRPr="002B5A9C" w:rsidRDefault="00F95EB4" w:rsidP="00F95EB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F95EB4" w:rsidRPr="002B5A9C" w:rsidRDefault="00F95EB4" w:rsidP="00F95EB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B5A9C">
        <w:rPr>
          <w:rFonts w:ascii="Times New Roman" w:hAnsi="Times New Roman" w:cs="Times New Roman"/>
          <w:sz w:val="28"/>
          <w:szCs w:val="28"/>
        </w:rPr>
        <w:t></w:t>
      </w:r>
      <w:r w:rsidRPr="002B5A9C">
        <w:rPr>
          <w:rFonts w:ascii="Times New Roman" w:hAnsi="Times New Roman" w:cs="Times New Roman"/>
          <w:b/>
          <w:sz w:val="28"/>
          <w:szCs w:val="28"/>
        </w:rPr>
        <w:t>Вопросы:</w:t>
      </w:r>
    </w:p>
    <w:p w:rsidR="005507DF" w:rsidRPr="002B5A9C" w:rsidRDefault="005507DF" w:rsidP="005507D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A9C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Информационные ресурсы включают секторы…</w:t>
      </w:r>
    </w:p>
    <w:p w:rsidR="005507DF" w:rsidRPr="002B5A9C" w:rsidRDefault="005507DF" w:rsidP="005507D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A9C">
        <w:rPr>
          <w:rFonts w:ascii="Times New Roman" w:eastAsia="Times New Roman" w:hAnsi="Times New Roman" w:cs="Times New Roman"/>
          <w:sz w:val="28"/>
          <w:szCs w:val="28"/>
          <w:lang w:eastAsia="ru-RU"/>
        </w:rPr>
        <w:t>2. Государственная политика управления информационными ресурсами подразумевает…</w:t>
      </w:r>
    </w:p>
    <w:p w:rsidR="005507DF" w:rsidRPr="002B5A9C" w:rsidRDefault="005507DF" w:rsidP="005507D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A9C">
        <w:rPr>
          <w:rFonts w:ascii="Times New Roman" w:eastAsia="Times New Roman" w:hAnsi="Times New Roman" w:cs="Times New Roman"/>
          <w:sz w:val="28"/>
          <w:szCs w:val="28"/>
          <w:lang w:eastAsia="ru-RU"/>
        </w:rPr>
        <w:t>3. Информационные службы включают…</w:t>
      </w:r>
    </w:p>
    <w:p w:rsidR="005507DF" w:rsidRPr="002B5A9C" w:rsidRDefault="00F966A1" w:rsidP="005507D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5507DF" w:rsidRPr="002B5A9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Государственную политику управления информационными ресурсами регламентируют документы…</w:t>
      </w:r>
    </w:p>
    <w:p w:rsidR="005507DF" w:rsidRPr="002B5A9C" w:rsidRDefault="005507DF" w:rsidP="005507D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A9C">
        <w:rPr>
          <w:rFonts w:ascii="Times New Roman" w:eastAsia="Times New Roman" w:hAnsi="Times New Roman" w:cs="Times New Roman"/>
          <w:sz w:val="28"/>
          <w:szCs w:val="28"/>
          <w:lang w:eastAsia="ru-RU"/>
        </w:rPr>
        <w:t>5. Информационно-поисковые системы используют языки…</w:t>
      </w:r>
    </w:p>
    <w:p w:rsidR="005507DF" w:rsidRPr="002B5A9C" w:rsidRDefault="005507DF" w:rsidP="005507D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A9C">
        <w:rPr>
          <w:rFonts w:ascii="Times New Roman" w:eastAsia="Times New Roman" w:hAnsi="Times New Roman" w:cs="Times New Roman"/>
          <w:sz w:val="28"/>
          <w:szCs w:val="28"/>
          <w:lang w:eastAsia="ru-RU"/>
        </w:rPr>
        <w:t>6. Лингвистическое обеспечение информационных систем включает…</w:t>
      </w:r>
    </w:p>
    <w:p w:rsidR="005507DF" w:rsidRPr="002B5A9C" w:rsidRDefault="005507DF" w:rsidP="005507D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A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7. Современные библиотечные классификации основываются </w:t>
      </w:r>
      <w:proofErr w:type="gramStart"/>
      <w:r w:rsidRPr="002B5A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2B5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 </w:t>
      </w:r>
    </w:p>
    <w:p w:rsidR="005507DF" w:rsidRPr="002B5A9C" w:rsidRDefault="005507DF" w:rsidP="005507D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A9C">
        <w:rPr>
          <w:rFonts w:ascii="Times New Roman" w:eastAsia="Times New Roman" w:hAnsi="Times New Roman" w:cs="Times New Roman"/>
          <w:sz w:val="28"/>
          <w:szCs w:val="28"/>
          <w:lang w:eastAsia="ru-RU"/>
        </w:rPr>
        <w:t>8. Над  информационными  ресурсами осуществляют следующие действия…</w:t>
      </w:r>
    </w:p>
    <w:p w:rsidR="005507DF" w:rsidRPr="002B5A9C" w:rsidRDefault="005507DF" w:rsidP="005507D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A9C">
        <w:rPr>
          <w:rFonts w:ascii="Times New Roman" w:eastAsia="Times New Roman" w:hAnsi="Times New Roman" w:cs="Times New Roman"/>
          <w:sz w:val="28"/>
          <w:szCs w:val="28"/>
          <w:lang w:eastAsia="ru-RU"/>
        </w:rPr>
        <w:t>9. Хранителями документальных информационных фондов являются…</w:t>
      </w:r>
    </w:p>
    <w:p w:rsidR="005507DF" w:rsidRPr="002B5A9C" w:rsidRDefault="005507DF" w:rsidP="005507D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A9C">
        <w:rPr>
          <w:rFonts w:ascii="Times New Roman" w:eastAsia="Times New Roman" w:hAnsi="Times New Roman" w:cs="Times New Roman"/>
          <w:sz w:val="28"/>
          <w:szCs w:val="28"/>
          <w:lang w:eastAsia="ru-RU"/>
        </w:rPr>
        <w:t>10. Характеристиками информационной коммуникации являются…</w:t>
      </w:r>
    </w:p>
    <w:p w:rsidR="005507DF" w:rsidRPr="002B5A9C" w:rsidRDefault="005507DF" w:rsidP="005507D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B5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информационных системах применяют информационные процедуры </w:t>
      </w:r>
    </w:p>
    <w:p w:rsidR="005507DF" w:rsidRPr="002B5A9C" w:rsidRDefault="005507DF" w:rsidP="005507D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B5A9C">
        <w:rPr>
          <w:rFonts w:ascii="Times New Roman" w:eastAsia="Times New Roman" w:hAnsi="Times New Roman" w:cs="Times New Roman"/>
          <w:sz w:val="28"/>
          <w:szCs w:val="28"/>
          <w:lang w:eastAsia="ru-RU"/>
        </w:rPr>
        <w:t>2. Информационные подразделения (служба администратора) выполняют следующие функции…</w:t>
      </w:r>
    </w:p>
    <w:p w:rsidR="005507DF" w:rsidRPr="002B5A9C" w:rsidRDefault="005507DF" w:rsidP="005507D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B5A9C">
        <w:rPr>
          <w:rFonts w:ascii="Times New Roman" w:eastAsia="Times New Roman" w:hAnsi="Times New Roman" w:cs="Times New Roman"/>
          <w:sz w:val="28"/>
          <w:szCs w:val="28"/>
          <w:lang w:eastAsia="ru-RU"/>
        </w:rPr>
        <w:t>3. Информационная система обладает следующими характеристиками…</w:t>
      </w:r>
    </w:p>
    <w:p w:rsidR="005507DF" w:rsidRPr="002B5A9C" w:rsidRDefault="005507DF" w:rsidP="005507D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B5A9C">
        <w:rPr>
          <w:rFonts w:ascii="Times New Roman" w:eastAsia="Times New Roman" w:hAnsi="Times New Roman" w:cs="Times New Roman"/>
          <w:sz w:val="28"/>
          <w:szCs w:val="28"/>
          <w:lang w:eastAsia="ru-RU"/>
        </w:rPr>
        <w:t>4. Внедрение информационных систем способствует…</w:t>
      </w:r>
    </w:p>
    <w:p w:rsidR="005507DF" w:rsidRPr="002B5A9C" w:rsidRDefault="005507DF" w:rsidP="005507D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B5A9C">
        <w:rPr>
          <w:rFonts w:ascii="Times New Roman" w:eastAsia="Times New Roman" w:hAnsi="Times New Roman" w:cs="Times New Roman"/>
          <w:sz w:val="28"/>
          <w:szCs w:val="28"/>
          <w:lang w:eastAsia="ru-RU"/>
        </w:rPr>
        <w:t>5. В классификации информационных систем по уровням управления выделяют…</w:t>
      </w:r>
    </w:p>
    <w:p w:rsidR="005507DF" w:rsidRPr="002B5A9C" w:rsidRDefault="005507DF" w:rsidP="005507D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B5A9C">
        <w:rPr>
          <w:rFonts w:ascii="Times New Roman" w:eastAsia="Times New Roman" w:hAnsi="Times New Roman" w:cs="Times New Roman"/>
          <w:sz w:val="28"/>
          <w:szCs w:val="28"/>
          <w:lang w:eastAsia="ru-RU"/>
        </w:rPr>
        <w:t>6. Информационные системы офисной автоматизации осуществляют…</w:t>
      </w:r>
    </w:p>
    <w:p w:rsidR="005507DF" w:rsidRPr="002B5A9C" w:rsidRDefault="005507DF" w:rsidP="005507D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B5A9C">
        <w:rPr>
          <w:rFonts w:ascii="Times New Roman" w:eastAsia="Times New Roman" w:hAnsi="Times New Roman" w:cs="Times New Roman"/>
          <w:sz w:val="28"/>
          <w:szCs w:val="28"/>
          <w:lang w:eastAsia="ru-RU"/>
        </w:rPr>
        <w:t>7. Информационные системы тактического уровня осуществляют…</w:t>
      </w:r>
    </w:p>
    <w:p w:rsidR="005507DF" w:rsidRPr="002B5A9C" w:rsidRDefault="005507DF" w:rsidP="005507D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B5A9C">
        <w:rPr>
          <w:rFonts w:ascii="Times New Roman" w:eastAsia="Times New Roman" w:hAnsi="Times New Roman" w:cs="Times New Roman"/>
          <w:sz w:val="28"/>
          <w:szCs w:val="28"/>
          <w:lang w:eastAsia="ru-RU"/>
        </w:rPr>
        <w:t>8. Системы поддержки принятия решений выполняют…</w:t>
      </w:r>
    </w:p>
    <w:p w:rsidR="005507DF" w:rsidRPr="002B5A9C" w:rsidRDefault="005507DF" w:rsidP="005507D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B5A9C">
        <w:rPr>
          <w:rFonts w:ascii="Times New Roman" w:eastAsia="Times New Roman" w:hAnsi="Times New Roman" w:cs="Times New Roman"/>
          <w:sz w:val="28"/>
          <w:szCs w:val="28"/>
          <w:lang w:eastAsia="ru-RU"/>
        </w:rPr>
        <w:t>9. По способу организации корпоративные информационные системы подразделяются на следующие классы…</w:t>
      </w:r>
    </w:p>
    <w:p w:rsidR="005507DF" w:rsidRPr="002B5A9C" w:rsidRDefault="005507DF" w:rsidP="005507D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B5A9C">
        <w:rPr>
          <w:rFonts w:ascii="Times New Roman" w:eastAsia="Times New Roman" w:hAnsi="Times New Roman" w:cs="Times New Roman"/>
          <w:sz w:val="28"/>
          <w:szCs w:val="28"/>
          <w:lang w:eastAsia="ru-RU"/>
        </w:rPr>
        <w:t>0. Правовое обеспечение информационной системы включает…</w:t>
      </w:r>
    </w:p>
    <w:p w:rsidR="00F95EB4" w:rsidRPr="002B5A9C" w:rsidRDefault="00F95EB4" w:rsidP="00F95EB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C2486" w:rsidRDefault="003C2486" w:rsidP="00F95EB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C2486" w:rsidRDefault="003C2486" w:rsidP="00F95EB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C2486" w:rsidRDefault="003C2486" w:rsidP="00F95EB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95EB4" w:rsidRPr="002B5A9C" w:rsidRDefault="00F95EB4" w:rsidP="00F95EB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B5A9C">
        <w:rPr>
          <w:rFonts w:ascii="Times New Roman" w:hAnsi="Times New Roman" w:cs="Times New Roman"/>
          <w:sz w:val="28"/>
          <w:szCs w:val="28"/>
        </w:rPr>
        <w:t>Преподаватель:___</w:t>
      </w:r>
      <w:r w:rsidR="005F2E14" w:rsidRPr="002B5A9C">
        <w:rPr>
          <w:rFonts w:ascii="Times New Roman" w:hAnsi="Times New Roman" w:cs="Times New Roman"/>
          <w:sz w:val="28"/>
          <w:szCs w:val="28"/>
        </w:rPr>
        <w:t xml:space="preserve"> </w:t>
      </w:r>
      <w:r w:rsidR="0033241C" w:rsidRPr="002B5A9C">
        <w:rPr>
          <w:rFonts w:ascii="Times New Roman" w:hAnsi="Times New Roman" w:cs="Times New Roman"/>
          <w:sz w:val="28"/>
          <w:szCs w:val="28"/>
        </w:rPr>
        <w:t>Пахомова Н.А.</w:t>
      </w:r>
      <w:r w:rsidR="005F2E14" w:rsidRPr="002B5A9C">
        <w:rPr>
          <w:rFonts w:ascii="Times New Roman" w:hAnsi="Times New Roman" w:cs="Times New Roman"/>
          <w:sz w:val="28"/>
          <w:szCs w:val="28"/>
        </w:rPr>
        <w:t>_      ____________________</w:t>
      </w:r>
    </w:p>
    <w:p w:rsidR="00F95EB4" w:rsidRPr="002B5A9C" w:rsidRDefault="00F95EB4" w:rsidP="00F95EB4">
      <w:pPr>
        <w:spacing w:after="0" w:line="36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2B5A9C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(ФИО)                                                       (Подпись)                       </w:t>
      </w:r>
    </w:p>
    <w:p w:rsidR="003C2486" w:rsidRDefault="003C24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95EB4" w:rsidRPr="002B5A9C" w:rsidRDefault="008A48D7" w:rsidP="00F95EB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5A9C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F95EB4" w:rsidRPr="002B5A9C">
        <w:rPr>
          <w:rFonts w:ascii="Times New Roman" w:hAnsi="Times New Roman" w:cs="Times New Roman"/>
          <w:sz w:val="28"/>
          <w:szCs w:val="28"/>
        </w:rPr>
        <w:t xml:space="preserve">Инструкция для </w:t>
      </w:r>
      <w:proofErr w:type="gramStart"/>
      <w:r w:rsidR="00F95EB4" w:rsidRPr="002B5A9C">
        <w:rPr>
          <w:rFonts w:ascii="Times New Roman" w:hAnsi="Times New Roman" w:cs="Times New Roman"/>
          <w:sz w:val="28"/>
          <w:szCs w:val="28"/>
        </w:rPr>
        <w:t>тестируемых</w:t>
      </w:r>
      <w:proofErr w:type="gramEnd"/>
      <w:r w:rsidRPr="002B5A9C">
        <w:rPr>
          <w:rFonts w:ascii="Times New Roman" w:hAnsi="Times New Roman" w:cs="Times New Roman"/>
          <w:sz w:val="28"/>
          <w:szCs w:val="28"/>
        </w:rPr>
        <w:t>.</w:t>
      </w:r>
    </w:p>
    <w:p w:rsidR="00F95EB4" w:rsidRPr="002B5A9C" w:rsidRDefault="00F95EB4" w:rsidP="00F95EB4">
      <w:pPr>
        <w:pStyle w:val="a6"/>
        <w:spacing w:line="360" w:lineRule="auto"/>
        <w:jc w:val="center"/>
        <w:rPr>
          <w:sz w:val="28"/>
          <w:szCs w:val="28"/>
        </w:rPr>
      </w:pPr>
      <w:r w:rsidRPr="002B5A9C">
        <w:rPr>
          <w:sz w:val="28"/>
          <w:szCs w:val="28"/>
        </w:rPr>
        <w:t xml:space="preserve">Уважаемые обучающиеся! </w:t>
      </w:r>
    </w:p>
    <w:p w:rsidR="00F95EB4" w:rsidRPr="002B5A9C" w:rsidRDefault="00F95EB4" w:rsidP="00F95EB4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2B5A9C">
        <w:rPr>
          <w:color w:val="auto"/>
          <w:sz w:val="28"/>
          <w:szCs w:val="28"/>
        </w:rPr>
        <w:t xml:space="preserve">Прежде чем приступить к выполнению заданий </w:t>
      </w:r>
      <w:r w:rsidRPr="002B5A9C">
        <w:rPr>
          <w:b/>
          <w:bCs/>
          <w:color w:val="auto"/>
          <w:sz w:val="28"/>
          <w:szCs w:val="28"/>
        </w:rPr>
        <w:t xml:space="preserve">внимательно </w:t>
      </w:r>
      <w:r w:rsidRPr="002B5A9C">
        <w:rPr>
          <w:color w:val="auto"/>
          <w:sz w:val="28"/>
          <w:szCs w:val="28"/>
        </w:rPr>
        <w:t xml:space="preserve">ознакомьтесь с инструкцией: </w:t>
      </w:r>
    </w:p>
    <w:p w:rsidR="00F95EB4" w:rsidRPr="002B5A9C" w:rsidRDefault="00F95EB4" w:rsidP="00F95EB4">
      <w:pPr>
        <w:pStyle w:val="a6"/>
        <w:spacing w:line="360" w:lineRule="auto"/>
        <w:ind w:firstLine="1080"/>
        <w:rPr>
          <w:sz w:val="28"/>
          <w:szCs w:val="28"/>
        </w:rPr>
      </w:pPr>
      <w:r w:rsidRPr="002B5A9C">
        <w:rPr>
          <w:sz w:val="28"/>
          <w:szCs w:val="28"/>
        </w:rPr>
        <w:t xml:space="preserve">1. Отвечая на вопрос с выбором правильного ответа, правильный, на ваш взгляд, ответ (ответы) обведите в кружок. </w:t>
      </w:r>
    </w:p>
    <w:p w:rsidR="00F95EB4" w:rsidRPr="002B5A9C" w:rsidRDefault="00F95EB4" w:rsidP="00F95EB4">
      <w:pPr>
        <w:pStyle w:val="Default"/>
        <w:spacing w:line="360" w:lineRule="auto"/>
        <w:ind w:firstLine="1080"/>
        <w:rPr>
          <w:color w:val="auto"/>
          <w:sz w:val="28"/>
          <w:szCs w:val="28"/>
        </w:rPr>
      </w:pPr>
      <w:r w:rsidRPr="002B5A9C">
        <w:rPr>
          <w:color w:val="auto"/>
          <w:sz w:val="28"/>
          <w:szCs w:val="28"/>
        </w:rPr>
        <w:t xml:space="preserve">2. В заданиях открытой формы впишите ответ в пропуск. </w:t>
      </w:r>
    </w:p>
    <w:p w:rsidR="00F95EB4" w:rsidRPr="002B5A9C" w:rsidRDefault="00F95EB4" w:rsidP="00F95EB4">
      <w:pPr>
        <w:pStyle w:val="Default"/>
        <w:spacing w:line="360" w:lineRule="auto"/>
        <w:ind w:firstLine="1080"/>
        <w:rPr>
          <w:color w:val="auto"/>
          <w:sz w:val="28"/>
          <w:szCs w:val="28"/>
        </w:rPr>
      </w:pPr>
      <w:r w:rsidRPr="002B5A9C">
        <w:rPr>
          <w:color w:val="auto"/>
          <w:sz w:val="28"/>
          <w:szCs w:val="28"/>
        </w:rPr>
        <w:t xml:space="preserve">3. В заданиях на соответствие заполните таблицу. </w:t>
      </w:r>
    </w:p>
    <w:p w:rsidR="00F95EB4" w:rsidRPr="002B5A9C" w:rsidRDefault="00F95EB4" w:rsidP="00F95EB4">
      <w:pPr>
        <w:pStyle w:val="Default"/>
        <w:spacing w:line="360" w:lineRule="auto"/>
        <w:ind w:firstLine="1080"/>
        <w:rPr>
          <w:color w:val="auto"/>
          <w:sz w:val="28"/>
          <w:szCs w:val="28"/>
        </w:rPr>
      </w:pPr>
      <w:r w:rsidRPr="002B5A9C">
        <w:rPr>
          <w:color w:val="auto"/>
          <w:sz w:val="28"/>
          <w:szCs w:val="28"/>
        </w:rPr>
        <w:t xml:space="preserve">4. В заданиях на правильную последовательность впишите порядковый номер в квадрат. </w:t>
      </w:r>
    </w:p>
    <w:p w:rsidR="00F95EB4" w:rsidRPr="002B5A9C" w:rsidRDefault="00F95EB4" w:rsidP="00F95EB4">
      <w:pPr>
        <w:pStyle w:val="Default"/>
        <w:spacing w:line="360" w:lineRule="auto"/>
        <w:ind w:firstLine="1080"/>
        <w:rPr>
          <w:color w:val="auto"/>
          <w:sz w:val="28"/>
          <w:szCs w:val="28"/>
        </w:rPr>
      </w:pPr>
      <w:r w:rsidRPr="002B5A9C">
        <w:rPr>
          <w:color w:val="auto"/>
          <w:sz w:val="28"/>
          <w:szCs w:val="28"/>
        </w:rPr>
        <w:t xml:space="preserve">4. Время на выполнение теста – </w:t>
      </w:r>
      <w:r w:rsidR="008A48D7" w:rsidRPr="002B5A9C">
        <w:rPr>
          <w:color w:val="auto"/>
          <w:sz w:val="28"/>
          <w:szCs w:val="28"/>
        </w:rPr>
        <w:t>5</w:t>
      </w:r>
      <w:r w:rsidRPr="002B5A9C">
        <w:rPr>
          <w:color w:val="auto"/>
          <w:sz w:val="28"/>
          <w:szCs w:val="28"/>
        </w:rPr>
        <w:t xml:space="preserve">0 мин. </w:t>
      </w:r>
    </w:p>
    <w:p w:rsidR="00F95EB4" w:rsidRPr="002B5A9C" w:rsidRDefault="00F95EB4" w:rsidP="00F95EB4">
      <w:pPr>
        <w:pStyle w:val="Default"/>
        <w:spacing w:line="360" w:lineRule="auto"/>
        <w:ind w:firstLine="1080"/>
        <w:rPr>
          <w:color w:val="auto"/>
          <w:sz w:val="28"/>
          <w:szCs w:val="28"/>
        </w:rPr>
      </w:pPr>
      <w:r w:rsidRPr="002B5A9C">
        <w:rPr>
          <w:color w:val="auto"/>
          <w:sz w:val="28"/>
          <w:szCs w:val="28"/>
        </w:rPr>
        <w:t xml:space="preserve">5. За каждый верный ответ Вы получаете 1 балл, </w:t>
      </w:r>
      <w:proofErr w:type="gramStart"/>
      <w:r w:rsidRPr="002B5A9C">
        <w:rPr>
          <w:color w:val="auto"/>
          <w:sz w:val="28"/>
          <w:szCs w:val="28"/>
        </w:rPr>
        <w:t>за</w:t>
      </w:r>
      <w:proofErr w:type="gramEnd"/>
      <w:r w:rsidRPr="002B5A9C">
        <w:rPr>
          <w:color w:val="auto"/>
          <w:sz w:val="28"/>
          <w:szCs w:val="28"/>
        </w:rPr>
        <w:t xml:space="preserve"> неверный – 0 баллов. Максимальное количество баллов – </w:t>
      </w:r>
      <w:r w:rsidR="003C2486">
        <w:rPr>
          <w:color w:val="auto"/>
          <w:sz w:val="28"/>
          <w:szCs w:val="28"/>
        </w:rPr>
        <w:t>2</w:t>
      </w:r>
      <w:r w:rsidR="00B8280A" w:rsidRPr="002B5A9C">
        <w:rPr>
          <w:color w:val="auto"/>
          <w:sz w:val="28"/>
          <w:szCs w:val="28"/>
        </w:rPr>
        <w:t>0</w:t>
      </w:r>
      <w:r w:rsidRPr="002B5A9C">
        <w:rPr>
          <w:color w:val="auto"/>
          <w:sz w:val="28"/>
          <w:szCs w:val="28"/>
        </w:rPr>
        <w:t xml:space="preserve">. </w:t>
      </w:r>
    </w:p>
    <w:p w:rsidR="00F95EB4" w:rsidRPr="002B5A9C" w:rsidRDefault="00F95EB4" w:rsidP="00F95EB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B5A9C">
        <w:rPr>
          <w:rFonts w:ascii="Times New Roman" w:hAnsi="Times New Roman" w:cs="Times New Roman"/>
          <w:sz w:val="28"/>
          <w:szCs w:val="28"/>
        </w:rPr>
        <w:t>Желаем удачи!</w:t>
      </w:r>
    </w:p>
    <w:p w:rsidR="00F95EB4" w:rsidRPr="002B5A9C" w:rsidRDefault="00F95EB4" w:rsidP="00F95EB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48D7" w:rsidRPr="002B5A9C" w:rsidRDefault="008A48D7">
      <w:pPr>
        <w:rPr>
          <w:rFonts w:ascii="Times New Roman" w:hAnsi="Times New Roman" w:cs="Times New Roman"/>
          <w:sz w:val="28"/>
          <w:szCs w:val="28"/>
        </w:rPr>
      </w:pPr>
      <w:r w:rsidRPr="002B5A9C">
        <w:rPr>
          <w:rFonts w:ascii="Times New Roman" w:hAnsi="Times New Roman" w:cs="Times New Roman"/>
          <w:sz w:val="28"/>
          <w:szCs w:val="28"/>
        </w:rPr>
        <w:br w:type="page"/>
      </w:r>
    </w:p>
    <w:p w:rsidR="00F95EB4" w:rsidRPr="002B5A9C" w:rsidRDefault="00F95EB4" w:rsidP="00F95EB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5A9C">
        <w:rPr>
          <w:rFonts w:ascii="Times New Roman" w:hAnsi="Times New Roman" w:cs="Times New Roman"/>
          <w:sz w:val="28"/>
          <w:szCs w:val="28"/>
        </w:rPr>
        <w:lastRenderedPageBreak/>
        <w:t>3. Основной текст</w:t>
      </w:r>
      <w:r w:rsidR="008A48D7" w:rsidRPr="002B5A9C">
        <w:rPr>
          <w:rFonts w:ascii="Times New Roman" w:hAnsi="Times New Roman" w:cs="Times New Roman"/>
          <w:sz w:val="28"/>
          <w:szCs w:val="28"/>
        </w:rPr>
        <w:t>.</w:t>
      </w:r>
    </w:p>
    <w:p w:rsidR="00F95EB4" w:rsidRPr="002B5A9C" w:rsidRDefault="00F95EB4" w:rsidP="001878A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48D7" w:rsidRPr="002B5A9C" w:rsidRDefault="006F2498" w:rsidP="000C49F4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2B5A9C">
        <w:rPr>
          <w:i/>
          <w:iCs/>
          <w:color w:val="auto"/>
          <w:sz w:val="28"/>
          <w:szCs w:val="28"/>
        </w:rPr>
        <w:t>1</w:t>
      </w:r>
      <w:r w:rsidR="008A48D7" w:rsidRPr="002B5A9C">
        <w:rPr>
          <w:i/>
          <w:iCs/>
          <w:color w:val="auto"/>
          <w:sz w:val="28"/>
          <w:szCs w:val="28"/>
        </w:rPr>
        <w:t xml:space="preserve"> . Задание закрытой формы с единичным выбором: </w:t>
      </w:r>
    </w:p>
    <w:p w:rsidR="002B5A9C" w:rsidRPr="002B5A9C" w:rsidRDefault="003C2486" w:rsidP="002B5A9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5A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ИНФОРМАЦИОННЫЕ РЕСУРСЫ ВКЛЮЧАЮТ СЕКТОРЫ…</w:t>
      </w:r>
    </w:p>
    <w:p w:rsidR="002B5A9C" w:rsidRPr="002B5A9C" w:rsidRDefault="002B5A9C" w:rsidP="002B5A9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A9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научно-технической и специальной информации;</w:t>
      </w:r>
    </w:p>
    <w:p w:rsidR="002B5A9C" w:rsidRPr="002B5A9C" w:rsidRDefault="002B5A9C" w:rsidP="002B5A9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A9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административный;</w:t>
      </w:r>
    </w:p>
    <w:p w:rsidR="002B5A9C" w:rsidRPr="002B5A9C" w:rsidRDefault="002B5A9C" w:rsidP="002B5A9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A9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классификационный;</w:t>
      </w:r>
    </w:p>
    <w:p w:rsidR="002B5A9C" w:rsidRDefault="002B5A9C" w:rsidP="002B5A9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A9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концептуальный.</w:t>
      </w:r>
    </w:p>
    <w:p w:rsidR="003C2486" w:rsidRPr="002B5A9C" w:rsidRDefault="003C2486" w:rsidP="003C2486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>2</w:t>
      </w:r>
      <w:r w:rsidRPr="002B5A9C">
        <w:rPr>
          <w:i/>
          <w:iCs/>
          <w:color w:val="auto"/>
          <w:sz w:val="28"/>
          <w:szCs w:val="28"/>
        </w:rPr>
        <w:t xml:space="preserve"> . Задание закрытой формы с единичным выбором: </w:t>
      </w:r>
    </w:p>
    <w:p w:rsidR="002B5A9C" w:rsidRPr="002B5A9C" w:rsidRDefault="003C2486" w:rsidP="002B5A9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5A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ГОСУДАРСТВЕННАЯ ПОЛИТИКА УПРАВЛЕНИЯ ИНФОРМАЦИОННЫМИ РЕСУРСАМИ ПОДРАЗУМЕВАЕТ…</w:t>
      </w:r>
    </w:p>
    <w:p w:rsidR="002B5A9C" w:rsidRPr="002B5A9C" w:rsidRDefault="002B5A9C" w:rsidP="002B5A9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A9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применение рубрикаторов;</w:t>
      </w:r>
    </w:p>
    <w:p w:rsidR="002B5A9C" w:rsidRPr="002B5A9C" w:rsidRDefault="002B5A9C" w:rsidP="002B5A9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A9C">
        <w:rPr>
          <w:rFonts w:ascii="Times New Roman" w:eastAsia="Times New Roman" w:hAnsi="Times New Roman" w:cs="Times New Roman"/>
          <w:sz w:val="28"/>
          <w:szCs w:val="28"/>
          <w:lang w:eastAsia="ru-RU"/>
        </w:rPr>
        <w:t>б) формирование вычислительных ресурсов;</w:t>
      </w:r>
    </w:p>
    <w:p w:rsidR="002B5A9C" w:rsidRPr="002B5A9C" w:rsidRDefault="002B5A9C" w:rsidP="002B5A9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A9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доступность информационных ресурсов для всех членов общества;</w:t>
      </w:r>
    </w:p>
    <w:p w:rsidR="002B5A9C" w:rsidRPr="002B5A9C" w:rsidRDefault="002B5A9C" w:rsidP="002B5A9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A9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исследование знаковых систем.</w:t>
      </w:r>
    </w:p>
    <w:p w:rsidR="003C2486" w:rsidRPr="002B5A9C" w:rsidRDefault="003C2486" w:rsidP="003C2486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>3</w:t>
      </w:r>
      <w:r w:rsidRPr="002B5A9C">
        <w:rPr>
          <w:i/>
          <w:iCs/>
          <w:color w:val="auto"/>
          <w:sz w:val="28"/>
          <w:szCs w:val="28"/>
        </w:rPr>
        <w:t xml:space="preserve"> . Задание закрытой формы с единичным выбором: </w:t>
      </w:r>
    </w:p>
    <w:p w:rsidR="002B5A9C" w:rsidRPr="002B5A9C" w:rsidRDefault="003C2486" w:rsidP="002B5A9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5A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ИНФОРМАЦИОННЫЕ СЛУЖБЫ ВКЛЮЧАЮТ…</w:t>
      </w:r>
    </w:p>
    <w:p w:rsidR="002B5A9C" w:rsidRPr="002B5A9C" w:rsidRDefault="002B5A9C" w:rsidP="002B5A9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A9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классификационные языки;</w:t>
      </w:r>
    </w:p>
    <w:p w:rsidR="002B5A9C" w:rsidRPr="002B5A9C" w:rsidRDefault="002B5A9C" w:rsidP="002B5A9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A9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индексы информационных таблиц;</w:t>
      </w:r>
    </w:p>
    <w:p w:rsidR="002B5A9C" w:rsidRPr="002B5A9C" w:rsidRDefault="002B5A9C" w:rsidP="002B5A9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A9C">
        <w:rPr>
          <w:rFonts w:ascii="Times New Roman" w:eastAsia="Times New Roman" w:hAnsi="Times New Roman" w:cs="Times New Roman"/>
          <w:sz w:val="28"/>
          <w:szCs w:val="28"/>
          <w:lang w:eastAsia="ru-RU"/>
        </w:rPr>
        <w:t>в) формальные коммуникативные структуры;</w:t>
      </w:r>
    </w:p>
    <w:p w:rsidR="003C2486" w:rsidRDefault="002B5A9C" w:rsidP="003C2486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A9C">
        <w:rPr>
          <w:rFonts w:ascii="Times New Roman" w:eastAsia="Times New Roman" w:hAnsi="Times New Roman" w:cs="Times New Roman"/>
          <w:sz w:val="28"/>
          <w:szCs w:val="28"/>
          <w:lang w:eastAsia="ru-RU"/>
        </w:rPr>
        <w:t>г) центры распределения информации.</w:t>
      </w:r>
    </w:p>
    <w:p w:rsidR="003C2486" w:rsidRPr="002B5A9C" w:rsidRDefault="003C2486" w:rsidP="003C2486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>4</w:t>
      </w:r>
      <w:r w:rsidRPr="002B5A9C">
        <w:rPr>
          <w:i/>
          <w:iCs/>
          <w:color w:val="auto"/>
          <w:sz w:val="28"/>
          <w:szCs w:val="28"/>
        </w:rPr>
        <w:t xml:space="preserve"> . Задание закрытой формы с единичным выбором: </w:t>
      </w:r>
    </w:p>
    <w:p w:rsidR="002B5A9C" w:rsidRPr="002B5A9C" w:rsidRDefault="003C2486" w:rsidP="003C2486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5A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ГОСУДАРСТВЕННУЮ ПОЛИТИКУ УПРАВЛЕНИЯ ИНФОРМАЦИОННЫМИ РЕСУРСАМИ РЕГЛАМЕНТИРУЮТ ДОКУМЕНТЫ…</w:t>
      </w:r>
    </w:p>
    <w:p w:rsidR="002B5A9C" w:rsidRPr="002B5A9C" w:rsidRDefault="002B5A9C" w:rsidP="002B5A9C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оценка и аттестация зрелости процессов создания и сопровождения программных средств и информационных систем; </w:t>
      </w:r>
    </w:p>
    <w:p w:rsidR="002B5A9C" w:rsidRPr="002B5A9C" w:rsidRDefault="002B5A9C" w:rsidP="002B5A9C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A9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концепция формирования и развития единого информационного пространства России и соответствующих государственных информационных ресурсов;</w:t>
      </w:r>
    </w:p>
    <w:p w:rsidR="002B5A9C" w:rsidRPr="002B5A9C" w:rsidRDefault="002B5A9C" w:rsidP="002B5A9C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A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в) таблица территориальных делений библиотечного классификатора;  </w:t>
      </w:r>
    </w:p>
    <w:p w:rsidR="003C2486" w:rsidRDefault="002B5A9C" w:rsidP="003C2486">
      <w:pPr>
        <w:pStyle w:val="Default"/>
        <w:spacing w:line="360" w:lineRule="auto"/>
        <w:jc w:val="both"/>
        <w:rPr>
          <w:i/>
          <w:iCs/>
          <w:color w:val="auto"/>
          <w:sz w:val="28"/>
          <w:szCs w:val="28"/>
        </w:rPr>
      </w:pPr>
      <w:r w:rsidRPr="002B5A9C">
        <w:rPr>
          <w:rFonts w:eastAsia="Times New Roman"/>
          <w:color w:val="auto"/>
          <w:sz w:val="28"/>
          <w:szCs w:val="28"/>
          <w:lang w:eastAsia="ru-RU"/>
        </w:rPr>
        <w:t>г) методические инструкции.</w:t>
      </w:r>
      <w:r w:rsidR="003C2486" w:rsidRPr="003C2486">
        <w:rPr>
          <w:i/>
          <w:iCs/>
          <w:color w:val="auto"/>
          <w:sz w:val="28"/>
          <w:szCs w:val="28"/>
        </w:rPr>
        <w:t xml:space="preserve"> </w:t>
      </w:r>
    </w:p>
    <w:p w:rsidR="003C2486" w:rsidRPr="002B5A9C" w:rsidRDefault="003C2486" w:rsidP="003C2486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>5</w:t>
      </w:r>
      <w:r w:rsidRPr="002B5A9C">
        <w:rPr>
          <w:i/>
          <w:iCs/>
          <w:color w:val="auto"/>
          <w:sz w:val="28"/>
          <w:szCs w:val="28"/>
        </w:rPr>
        <w:t xml:space="preserve"> . Задание закрытой формы с единичным выбором: </w:t>
      </w:r>
    </w:p>
    <w:p w:rsidR="002B5A9C" w:rsidRPr="002B5A9C" w:rsidRDefault="003C2486" w:rsidP="002B5A9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5A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ИНФОРМАЦИОННО-ПОИСКОВЫЕ СИСТЕМЫ ИСПОЛЬЗУЮТ ЯЗЫКИ…</w:t>
      </w:r>
    </w:p>
    <w:p w:rsidR="002B5A9C" w:rsidRPr="002B5A9C" w:rsidRDefault="002B5A9C" w:rsidP="002B5A9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A9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комбинированные;</w:t>
      </w:r>
    </w:p>
    <w:p w:rsidR="002B5A9C" w:rsidRPr="002B5A9C" w:rsidRDefault="002B5A9C" w:rsidP="002B5A9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A9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научно-информационные;</w:t>
      </w:r>
    </w:p>
    <w:p w:rsidR="002B5A9C" w:rsidRPr="002B5A9C" w:rsidRDefault="002B5A9C" w:rsidP="002B5A9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A9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дескрипторные;</w:t>
      </w:r>
    </w:p>
    <w:p w:rsidR="002B5A9C" w:rsidRPr="002B5A9C" w:rsidRDefault="002B5A9C" w:rsidP="002B5A9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A9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графические.</w:t>
      </w:r>
    </w:p>
    <w:p w:rsidR="003C2486" w:rsidRPr="002B5A9C" w:rsidRDefault="003C2486" w:rsidP="003C2486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>6</w:t>
      </w:r>
      <w:r w:rsidRPr="002B5A9C">
        <w:rPr>
          <w:i/>
          <w:iCs/>
          <w:color w:val="auto"/>
          <w:sz w:val="28"/>
          <w:szCs w:val="28"/>
        </w:rPr>
        <w:t xml:space="preserve">. Задание закрытой формы с единичным выбором: </w:t>
      </w:r>
    </w:p>
    <w:p w:rsidR="002B5A9C" w:rsidRPr="002B5A9C" w:rsidRDefault="003C2486" w:rsidP="002B5A9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5A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ЛИНГВИСТИЧЕСКОЕ ОБЕСПЕЧЕНИЕ ИНФОРМАЦИОННЫХ СИСТЕМ ВКЛЮЧАЕТ…</w:t>
      </w:r>
    </w:p>
    <w:p w:rsidR="002B5A9C" w:rsidRPr="002B5A9C" w:rsidRDefault="002B5A9C" w:rsidP="002B5A9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A9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генерирующие системы;</w:t>
      </w:r>
    </w:p>
    <w:p w:rsidR="002B5A9C" w:rsidRPr="002B5A9C" w:rsidRDefault="002B5A9C" w:rsidP="002B5A9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A9C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секторы потребительской информации;</w:t>
      </w:r>
    </w:p>
    <w:p w:rsidR="002B5A9C" w:rsidRPr="002B5A9C" w:rsidRDefault="002B5A9C" w:rsidP="002B5A9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A9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инструктивно-методические документы;</w:t>
      </w:r>
    </w:p>
    <w:p w:rsidR="002B5A9C" w:rsidRPr="002B5A9C" w:rsidRDefault="002B5A9C" w:rsidP="002B5A9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A9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вербальные языки.</w:t>
      </w:r>
    </w:p>
    <w:p w:rsidR="003C2486" w:rsidRPr="002B5A9C" w:rsidRDefault="003C2486" w:rsidP="003C2486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>7</w:t>
      </w:r>
      <w:r w:rsidRPr="002B5A9C">
        <w:rPr>
          <w:i/>
          <w:iCs/>
          <w:color w:val="auto"/>
          <w:sz w:val="28"/>
          <w:szCs w:val="28"/>
        </w:rPr>
        <w:t xml:space="preserve">. Задание закрытой формы с единичным выбором: </w:t>
      </w:r>
    </w:p>
    <w:p w:rsidR="002B5A9C" w:rsidRPr="002B5A9C" w:rsidRDefault="003C2486" w:rsidP="002B5A9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5A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СОВРЕМЕННЫЕ БИБЛИОТЕЧНЫЕ КЛАССИФИКАЦИИ ОСНОВЫВАЮТСЯ </w:t>
      </w:r>
      <w:proofErr w:type="gramStart"/>
      <w:r w:rsidRPr="002B5A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proofErr w:type="gramEnd"/>
      <w:r w:rsidRPr="002B5A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… </w:t>
      </w:r>
    </w:p>
    <w:p w:rsidR="002B5A9C" w:rsidRPr="002B5A9C" w:rsidRDefault="002B5A9C" w:rsidP="002B5A9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коммуникативном </w:t>
      </w:r>
      <w:proofErr w:type="gramStart"/>
      <w:r w:rsidRPr="002B5A9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формате</w:t>
      </w:r>
      <w:proofErr w:type="gramEnd"/>
      <w:r w:rsidRPr="002B5A9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B5A9C" w:rsidRPr="002B5A9C" w:rsidRDefault="002B5A9C" w:rsidP="002B5A9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A9C">
        <w:rPr>
          <w:rFonts w:ascii="Times New Roman" w:eastAsia="Times New Roman" w:hAnsi="Times New Roman" w:cs="Times New Roman"/>
          <w:sz w:val="28"/>
          <w:szCs w:val="28"/>
          <w:lang w:eastAsia="ru-RU"/>
        </w:rPr>
        <w:t>б) теории речевых актов;</w:t>
      </w:r>
    </w:p>
    <w:p w:rsidR="002B5A9C" w:rsidRPr="002B5A9C" w:rsidRDefault="002B5A9C" w:rsidP="002B5A9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системе десятичной классификации </w:t>
      </w:r>
      <w:proofErr w:type="spellStart"/>
      <w:r w:rsidRPr="002B5A9C">
        <w:rPr>
          <w:rFonts w:ascii="Times New Roman" w:eastAsia="Times New Roman" w:hAnsi="Times New Roman" w:cs="Times New Roman"/>
          <w:sz w:val="28"/>
          <w:szCs w:val="28"/>
          <w:lang w:eastAsia="ru-RU"/>
        </w:rPr>
        <w:t>Дьюи</w:t>
      </w:r>
      <w:proofErr w:type="spellEnd"/>
      <w:r w:rsidRPr="002B5A9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B5A9C" w:rsidRPr="002B5A9C" w:rsidRDefault="002B5A9C" w:rsidP="002B5A9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proofErr w:type="gramStart"/>
      <w:r w:rsidRPr="002B5A9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таблицах</w:t>
      </w:r>
      <w:proofErr w:type="gramEnd"/>
      <w:r w:rsidRPr="002B5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территориальных делений.</w:t>
      </w:r>
    </w:p>
    <w:p w:rsidR="003C2486" w:rsidRPr="002B5A9C" w:rsidRDefault="003C2486" w:rsidP="003C2486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  <w:lang w:eastAsia="ru-RU"/>
        </w:rPr>
        <w:t>8</w:t>
      </w:r>
      <w:r w:rsidR="002B5A9C" w:rsidRPr="002B5A9C">
        <w:rPr>
          <w:rFonts w:eastAsia="Times New Roman"/>
          <w:color w:val="auto"/>
          <w:sz w:val="28"/>
          <w:szCs w:val="28"/>
          <w:lang w:eastAsia="ru-RU"/>
        </w:rPr>
        <w:t> </w:t>
      </w:r>
      <w:r w:rsidRPr="002B5A9C">
        <w:rPr>
          <w:i/>
          <w:iCs/>
          <w:color w:val="auto"/>
          <w:sz w:val="28"/>
          <w:szCs w:val="28"/>
        </w:rPr>
        <w:t xml:space="preserve">. Задание закрытой формы с единичным выбором: </w:t>
      </w:r>
    </w:p>
    <w:p w:rsidR="002B5A9C" w:rsidRPr="002B5A9C" w:rsidRDefault="003C2486" w:rsidP="003C248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5A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НАД  ИНФОРМАЦИОННЫМИ  РЕСУРСАМИ ОСУЩЕСТВЛЯЮТ СЛЕДУЮЩИЕ ДЕЙСТВИЯ…</w:t>
      </w:r>
    </w:p>
    <w:p w:rsidR="002B5A9C" w:rsidRPr="002B5A9C" w:rsidRDefault="002B5A9C" w:rsidP="002B5A9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2B5A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пресуппозиция</w:t>
      </w:r>
      <w:proofErr w:type="spellEnd"/>
      <w:r w:rsidRPr="002B5A9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B5A9C" w:rsidRPr="002B5A9C" w:rsidRDefault="002B5A9C" w:rsidP="002B5A9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A9C">
        <w:rPr>
          <w:rFonts w:ascii="Times New Roman" w:eastAsia="Times New Roman" w:hAnsi="Times New Roman" w:cs="Times New Roman"/>
          <w:sz w:val="28"/>
          <w:szCs w:val="28"/>
          <w:lang w:eastAsia="ru-RU"/>
        </w:rPr>
        <w:t>б) распространение;</w:t>
      </w:r>
    </w:p>
    <w:p w:rsidR="002B5A9C" w:rsidRPr="002B5A9C" w:rsidRDefault="002B5A9C" w:rsidP="002B5A9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A9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концептуализация;</w:t>
      </w:r>
    </w:p>
    <w:p w:rsidR="002B5A9C" w:rsidRPr="002B5A9C" w:rsidRDefault="002B5A9C" w:rsidP="002B5A9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A9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алгоритмизация.</w:t>
      </w:r>
    </w:p>
    <w:p w:rsidR="003C2486" w:rsidRPr="002B5A9C" w:rsidRDefault="003C2486" w:rsidP="003C2486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lastRenderedPageBreak/>
        <w:t>9</w:t>
      </w:r>
      <w:r w:rsidRPr="002B5A9C">
        <w:rPr>
          <w:i/>
          <w:iCs/>
          <w:color w:val="auto"/>
          <w:sz w:val="28"/>
          <w:szCs w:val="28"/>
        </w:rPr>
        <w:t xml:space="preserve">. Задание закрытой формы с единичным выбором: </w:t>
      </w:r>
    </w:p>
    <w:p w:rsidR="002B5A9C" w:rsidRPr="002B5A9C" w:rsidRDefault="003C2486" w:rsidP="002B5A9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5A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ХРАНИТЕЛЯМИ ДОКУМЕНТАЛЬНЫХ ИНФОРМАЦИОННЫХ ФОНДОВ ЯВЛЯЮТСЯ…</w:t>
      </w:r>
    </w:p>
    <w:p w:rsidR="002B5A9C" w:rsidRPr="002B5A9C" w:rsidRDefault="002B5A9C" w:rsidP="002B5A9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A9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классификационные языки;</w:t>
      </w:r>
    </w:p>
    <w:p w:rsidR="002B5A9C" w:rsidRPr="002B5A9C" w:rsidRDefault="002B5A9C" w:rsidP="002B5A9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A9C">
        <w:rPr>
          <w:rFonts w:ascii="Times New Roman" w:eastAsia="Times New Roman" w:hAnsi="Times New Roman" w:cs="Times New Roman"/>
          <w:sz w:val="28"/>
          <w:szCs w:val="28"/>
          <w:lang w:eastAsia="ru-RU"/>
        </w:rPr>
        <w:t>б) формальные коммуникативные структуры;</w:t>
      </w:r>
    </w:p>
    <w:p w:rsidR="002B5A9C" w:rsidRPr="002B5A9C" w:rsidRDefault="002B5A9C" w:rsidP="002B5A9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A9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генерирующие системы;</w:t>
      </w:r>
    </w:p>
    <w:p w:rsidR="002B5A9C" w:rsidRPr="002B5A9C" w:rsidRDefault="002B5A9C" w:rsidP="002B5A9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A9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государственные информационные центры и библиотеки.</w:t>
      </w:r>
    </w:p>
    <w:p w:rsidR="003C2486" w:rsidRPr="002B5A9C" w:rsidRDefault="003C2486" w:rsidP="003C2486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>10</w:t>
      </w:r>
      <w:r w:rsidRPr="002B5A9C">
        <w:rPr>
          <w:i/>
          <w:iCs/>
          <w:color w:val="auto"/>
          <w:sz w:val="28"/>
          <w:szCs w:val="28"/>
        </w:rPr>
        <w:t xml:space="preserve">. Задание закрытой формы с единичным выбором: </w:t>
      </w:r>
    </w:p>
    <w:p w:rsidR="002B5A9C" w:rsidRPr="002B5A9C" w:rsidRDefault="003C2486" w:rsidP="002B5A9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5A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ХАРАКТЕРИСТИКАМИ ИНФОРМАЦИОННОЙ КОММУНИКАЦИИ ЯВЛЯЮТСЯ…</w:t>
      </w:r>
    </w:p>
    <w:p w:rsidR="002B5A9C" w:rsidRPr="002B5A9C" w:rsidRDefault="002B5A9C" w:rsidP="002B5A9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A9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построение алфавитно-предметных рубрик;</w:t>
      </w:r>
    </w:p>
    <w:p w:rsidR="002B5A9C" w:rsidRPr="002B5A9C" w:rsidRDefault="002B5A9C" w:rsidP="002B5A9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A9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применение рубрикаторов;</w:t>
      </w:r>
    </w:p>
    <w:p w:rsidR="002B5A9C" w:rsidRPr="002B5A9C" w:rsidRDefault="002B5A9C" w:rsidP="002B5A9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A9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варьирование языком общения;</w:t>
      </w:r>
    </w:p>
    <w:p w:rsidR="002B5A9C" w:rsidRPr="002B5A9C" w:rsidRDefault="002B5A9C" w:rsidP="002B5A9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A9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исследование структуры знаков.</w:t>
      </w:r>
    </w:p>
    <w:p w:rsidR="003C2486" w:rsidRPr="002B5A9C" w:rsidRDefault="003C2486" w:rsidP="003C2486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>11</w:t>
      </w:r>
      <w:r w:rsidRPr="002B5A9C">
        <w:rPr>
          <w:i/>
          <w:iCs/>
          <w:color w:val="auto"/>
          <w:sz w:val="28"/>
          <w:szCs w:val="28"/>
        </w:rPr>
        <w:t xml:space="preserve">. Задание закрытой формы с единичным выбором: </w:t>
      </w:r>
    </w:p>
    <w:p w:rsidR="002B5A9C" w:rsidRPr="002B5A9C" w:rsidRDefault="003C2486" w:rsidP="002B5A9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5A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ИНФОРМАЦИОННЫХ СИСТЕМАХ ПРИМЕНЯЮТ ИНФОРМАЦИОННЫЕ ПРОЦЕДУРЫ СЛЕДУЮЩИХ ТИПОВ…</w:t>
      </w:r>
    </w:p>
    <w:p w:rsidR="002B5A9C" w:rsidRPr="002B5A9C" w:rsidRDefault="002B5A9C" w:rsidP="002B5A9C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A9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оценка эффективности экономической политики;</w:t>
      </w:r>
    </w:p>
    <w:p w:rsidR="002B5A9C" w:rsidRPr="002B5A9C" w:rsidRDefault="002B5A9C" w:rsidP="002B5A9C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A9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обработка входной информации и представление ее в удобном виде;</w:t>
      </w:r>
    </w:p>
    <w:p w:rsidR="002B5A9C" w:rsidRPr="002B5A9C" w:rsidRDefault="002B5A9C" w:rsidP="002B5A9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A9C">
        <w:rPr>
          <w:rFonts w:ascii="Times New Roman" w:eastAsia="Times New Roman" w:hAnsi="Times New Roman" w:cs="Times New Roman"/>
          <w:sz w:val="28"/>
          <w:szCs w:val="28"/>
          <w:lang w:eastAsia="ru-RU"/>
        </w:rPr>
        <w:t>в) формирование множества альтернатив выбора;</w:t>
      </w:r>
    </w:p>
    <w:p w:rsidR="002B5A9C" w:rsidRPr="002B5A9C" w:rsidRDefault="002B5A9C" w:rsidP="002B5A9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A9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планирование производственных процессов.</w:t>
      </w:r>
    </w:p>
    <w:p w:rsidR="003C2486" w:rsidRPr="002B5A9C" w:rsidRDefault="003C2486" w:rsidP="003C2486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3C2486">
        <w:rPr>
          <w:rFonts w:eastAsia="Times New Roman"/>
          <w:i/>
          <w:color w:val="auto"/>
          <w:sz w:val="28"/>
          <w:szCs w:val="28"/>
          <w:lang w:eastAsia="ru-RU"/>
        </w:rPr>
        <w:t>12</w:t>
      </w:r>
      <w:r w:rsidR="002B5A9C" w:rsidRPr="002B5A9C">
        <w:rPr>
          <w:rFonts w:eastAsia="Times New Roman"/>
          <w:i/>
          <w:color w:val="auto"/>
          <w:sz w:val="28"/>
          <w:szCs w:val="28"/>
          <w:lang w:eastAsia="ru-RU"/>
        </w:rPr>
        <w:t> </w:t>
      </w:r>
      <w:r w:rsidRPr="003C2486">
        <w:rPr>
          <w:i/>
          <w:iCs/>
          <w:color w:val="auto"/>
          <w:sz w:val="28"/>
          <w:szCs w:val="28"/>
        </w:rPr>
        <w:t>.</w:t>
      </w:r>
      <w:r w:rsidRPr="002B5A9C">
        <w:rPr>
          <w:i/>
          <w:iCs/>
          <w:color w:val="auto"/>
          <w:sz w:val="28"/>
          <w:szCs w:val="28"/>
        </w:rPr>
        <w:t xml:space="preserve"> Задание закрытой формы с единичным выбором: </w:t>
      </w:r>
    </w:p>
    <w:p w:rsidR="002B5A9C" w:rsidRPr="002B5A9C" w:rsidRDefault="003C2486" w:rsidP="003C248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5A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ИНФОРМАЦИОННЫЕ ПОДРАЗДЕЛЕНИЯ (СЛУЖБА АДМИНИСТРАТОРА) ВЫПОЛНЯЮТ СЛЕДУЮЩИЕ ФУНКЦИИ…</w:t>
      </w:r>
    </w:p>
    <w:p w:rsidR="002B5A9C" w:rsidRPr="002B5A9C" w:rsidRDefault="002B5A9C" w:rsidP="002B5A9C">
      <w:pPr>
        <w:shd w:val="clear" w:color="auto" w:fill="FFFFFF"/>
        <w:spacing w:after="0" w:line="360" w:lineRule="auto"/>
        <w:ind w:left="20"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поддержание целостности и сохранности информации; </w:t>
      </w:r>
    </w:p>
    <w:p w:rsidR="002B5A9C" w:rsidRPr="002B5A9C" w:rsidRDefault="002B5A9C" w:rsidP="002B5A9C">
      <w:pPr>
        <w:spacing w:after="0" w:line="360" w:lineRule="auto"/>
        <w:ind w:left="20" w:firstLine="3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A9C">
        <w:rPr>
          <w:rFonts w:ascii="Times New Roman" w:eastAsia="Times New Roman" w:hAnsi="Times New Roman" w:cs="Times New Roman"/>
          <w:sz w:val="28"/>
          <w:szCs w:val="28"/>
          <w:lang w:eastAsia="ru-RU"/>
        </w:rPr>
        <w:t>б) решение задач производственного планирования;</w:t>
      </w:r>
    </w:p>
    <w:p w:rsidR="002B5A9C" w:rsidRPr="002B5A9C" w:rsidRDefault="002B5A9C" w:rsidP="002B5A9C">
      <w:pPr>
        <w:spacing w:after="0" w:line="360" w:lineRule="auto"/>
        <w:ind w:left="20" w:firstLine="3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A9C">
        <w:rPr>
          <w:rFonts w:ascii="Times New Roman" w:eastAsia="Times New Roman" w:hAnsi="Times New Roman" w:cs="Times New Roman"/>
          <w:sz w:val="28"/>
          <w:szCs w:val="28"/>
          <w:lang w:eastAsia="ru-RU"/>
        </w:rPr>
        <w:t>в) уменьшение затрат на производство продуктов и услуг;</w:t>
      </w:r>
    </w:p>
    <w:p w:rsidR="002B5A9C" w:rsidRPr="002B5A9C" w:rsidRDefault="002B5A9C" w:rsidP="002B5A9C">
      <w:pPr>
        <w:spacing w:after="0" w:line="360" w:lineRule="auto"/>
        <w:ind w:left="20"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A9C">
        <w:rPr>
          <w:rFonts w:ascii="Times New Roman" w:eastAsia="Times New Roman" w:hAnsi="Times New Roman" w:cs="Times New Roman"/>
          <w:sz w:val="28"/>
          <w:szCs w:val="28"/>
          <w:lang w:eastAsia="ru-RU"/>
        </w:rPr>
        <w:t>г) разработка концепции  проектирования  информационных систем.</w:t>
      </w:r>
    </w:p>
    <w:p w:rsidR="003C2486" w:rsidRPr="002B5A9C" w:rsidRDefault="003C2486" w:rsidP="003C2486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>13</w:t>
      </w:r>
      <w:r w:rsidRPr="002B5A9C">
        <w:rPr>
          <w:i/>
          <w:iCs/>
          <w:color w:val="auto"/>
          <w:sz w:val="28"/>
          <w:szCs w:val="28"/>
        </w:rPr>
        <w:t xml:space="preserve">. Задание закрытой формы с единичным выбором: </w:t>
      </w:r>
    </w:p>
    <w:p w:rsidR="002B5A9C" w:rsidRPr="002B5A9C" w:rsidRDefault="003C2486" w:rsidP="002B5A9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5A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ИНФОРМАЦИОННАЯ СИСТЕМА ОБЛАДАЕТ СЛЕДУЮЩИМИ ХАРАКТЕРИСТИКАМИ…</w:t>
      </w:r>
    </w:p>
    <w:p w:rsidR="002B5A9C" w:rsidRPr="002B5A9C" w:rsidRDefault="002B5A9C" w:rsidP="002B5A9C">
      <w:pPr>
        <w:spacing w:after="0" w:line="360" w:lineRule="auto"/>
        <w:ind w:left="20"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A9C">
        <w:rPr>
          <w:rFonts w:ascii="Times New Roman" w:eastAsia="Times New Roman" w:hAnsi="Times New Roman" w:cs="Times New Roman"/>
          <w:sz w:val="28"/>
          <w:szCs w:val="28"/>
          <w:lang w:eastAsia="ru-RU"/>
        </w:rPr>
        <w:t>а) формулирует цели  стратегического планирования;</w:t>
      </w:r>
    </w:p>
    <w:p w:rsidR="002B5A9C" w:rsidRPr="002B5A9C" w:rsidRDefault="002B5A9C" w:rsidP="002B5A9C">
      <w:pPr>
        <w:spacing w:after="0" w:line="360" w:lineRule="auto"/>
        <w:ind w:left="20"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A9C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управляет бумажным потоком расчетных документов;</w:t>
      </w:r>
    </w:p>
    <w:p w:rsidR="002B5A9C" w:rsidRPr="002B5A9C" w:rsidRDefault="002B5A9C" w:rsidP="002B5A9C">
      <w:pPr>
        <w:spacing w:after="0" w:line="360" w:lineRule="auto"/>
        <w:ind w:left="20"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A9C">
        <w:rPr>
          <w:rFonts w:ascii="Times New Roman" w:eastAsia="Times New Roman" w:hAnsi="Times New Roman" w:cs="Times New Roman"/>
          <w:sz w:val="28"/>
          <w:szCs w:val="28"/>
          <w:lang w:eastAsia="ru-RU"/>
        </w:rPr>
        <w:t>в) является человеко-машинной систе</w:t>
      </w:r>
      <w:r w:rsidRPr="002B5A9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мой обработки информации;</w:t>
      </w:r>
    </w:p>
    <w:p w:rsidR="002B5A9C" w:rsidRPr="002B5A9C" w:rsidRDefault="002B5A9C" w:rsidP="002B5A9C">
      <w:pPr>
        <w:shd w:val="clear" w:color="auto" w:fill="FFFFFF"/>
        <w:spacing w:after="0" w:line="360" w:lineRule="auto"/>
        <w:ind w:left="20"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A9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использует электронные календари для ведения деловой информации.</w:t>
      </w:r>
    </w:p>
    <w:p w:rsidR="003C2486" w:rsidRPr="002B5A9C" w:rsidRDefault="003C2486" w:rsidP="003C2486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3C2486">
        <w:rPr>
          <w:rFonts w:eastAsia="Times New Roman"/>
          <w:i/>
          <w:color w:val="auto"/>
          <w:sz w:val="28"/>
          <w:szCs w:val="28"/>
          <w:lang w:eastAsia="ru-RU"/>
        </w:rPr>
        <w:t>14</w:t>
      </w:r>
      <w:r w:rsidR="002B5A9C" w:rsidRPr="002B5A9C">
        <w:rPr>
          <w:rFonts w:eastAsia="Times New Roman"/>
          <w:i/>
          <w:color w:val="auto"/>
          <w:sz w:val="28"/>
          <w:szCs w:val="28"/>
          <w:lang w:eastAsia="ru-RU"/>
        </w:rPr>
        <w:t> </w:t>
      </w:r>
      <w:r w:rsidRPr="002B5A9C">
        <w:rPr>
          <w:i/>
          <w:iCs/>
          <w:color w:val="auto"/>
          <w:sz w:val="28"/>
          <w:szCs w:val="28"/>
        </w:rPr>
        <w:t xml:space="preserve">. Задание закрытой формы с единичным выбором: </w:t>
      </w:r>
    </w:p>
    <w:p w:rsidR="002B5A9C" w:rsidRPr="002B5A9C" w:rsidRDefault="003C2486" w:rsidP="003C248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5A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ВНЕДРЕНИЕ ИНФОРМАЦИОННЫХ СИСТЕМ СПОСОБСТВУЕТ…</w:t>
      </w:r>
    </w:p>
    <w:p w:rsidR="002B5A9C" w:rsidRPr="002B5A9C" w:rsidRDefault="002B5A9C" w:rsidP="002B5A9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A9C">
        <w:rPr>
          <w:rFonts w:ascii="Times New Roman" w:eastAsia="Times New Roman" w:hAnsi="Times New Roman" w:cs="Times New Roman"/>
          <w:sz w:val="28"/>
          <w:szCs w:val="28"/>
          <w:lang w:eastAsia="ru-RU"/>
        </w:rPr>
        <w:t>а) формированию множества альтернатив выбора;</w:t>
      </w:r>
    </w:p>
    <w:p w:rsidR="002B5A9C" w:rsidRPr="002B5A9C" w:rsidRDefault="002B5A9C" w:rsidP="002B5A9C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A9C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совершенствованию структуры информационных потоков;</w:t>
      </w:r>
    </w:p>
    <w:p w:rsidR="002B5A9C" w:rsidRPr="002B5A9C" w:rsidRDefault="002B5A9C" w:rsidP="002B5A9C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A9C">
        <w:rPr>
          <w:rFonts w:ascii="Times New Roman" w:eastAsia="Times New Roman" w:hAnsi="Times New Roman" w:cs="Times New Roman"/>
          <w:sz w:val="28"/>
          <w:szCs w:val="28"/>
          <w:lang w:eastAsia="ru-RU"/>
        </w:rPr>
        <w:t>в) разработке систем многоуровневой архитектуры;</w:t>
      </w:r>
    </w:p>
    <w:p w:rsidR="002B5A9C" w:rsidRPr="002B5A9C" w:rsidRDefault="002B5A9C" w:rsidP="002B5A9C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A9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правовому обеспечению процесса управления.</w:t>
      </w:r>
    </w:p>
    <w:p w:rsidR="003C2486" w:rsidRPr="002B5A9C" w:rsidRDefault="003C2486" w:rsidP="003C2486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>15</w:t>
      </w:r>
      <w:r w:rsidRPr="002B5A9C">
        <w:rPr>
          <w:i/>
          <w:iCs/>
          <w:color w:val="auto"/>
          <w:sz w:val="28"/>
          <w:szCs w:val="28"/>
        </w:rPr>
        <w:t xml:space="preserve">. Задание закрытой формы с единичным выбором: </w:t>
      </w:r>
    </w:p>
    <w:p w:rsidR="002B5A9C" w:rsidRPr="002B5A9C" w:rsidRDefault="003C2486" w:rsidP="002B5A9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5A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КЛАССИФИКАЦИИ ИНФОРМАЦИОННЫХ СИСТЕМ ПО УРОВНЯМ УПРАВЛЕНИЯ ВЫДЕЛЯЮТ…</w:t>
      </w:r>
    </w:p>
    <w:p w:rsidR="002B5A9C" w:rsidRPr="002B5A9C" w:rsidRDefault="002B5A9C" w:rsidP="002B5A9C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A9C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слабо формализуемые информационные системы;</w:t>
      </w:r>
    </w:p>
    <w:p w:rsidR="002B5A9C" w:rsidRPr="002B5A9C" w:rsidRDefault="002B5A9C" w:rsidP="002B5A9C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A9C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системы индексирования информации;</w:t>
      </w:r>
    </w:p>
    <w:p w:rsidR="002B5A9C" w:rsidRPr="002B5A9C" w:rsidRDefault="002B5A9C" w:rsidP="002B5A9C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A9C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системы компьютерной математики;</w:t>
      </w:r>
    </w:p>
    <w:p w:rsidR="002B5A9C" w:rsidRPr="002B5A9C" w:rsidRDefault="002B5A9C" w:rsidP="002B5A9C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A9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информационные системы специалистов.</w:t>
      </w:r>
    </w:p>
    <w:p w:rsidR="003C2486" w:rsidRPr="002B5A9C" w:rsidRDefault="003C2486" w:rsidP="003C2486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>16</w:t>
      </w:r>
      <w:r w:rsidRPr="002B5A9C">
        <w:rPr>
          <w:i/>
          <w:iCs/>
          <w:color w:val="auto"/>
          <w:sz w:val="28"/>
          <w:szCs w:val="28"/>
        </w:rPr>
        <w:t xml:space="preserve">. Задание закрытой формы с единичным выбором: </w:t>
      </w:r>
    </w:p>
    <w:p w:rsidR="002B5A9C" w:rsidRPr="002B5A9C" w:rsidRDefault="003C2486" w:rsidP="002B5A9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5A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ИНФОРМАЦИОННЫЕ СИСТЕМЫ ОФИСНОЙ АВТОМАТИЗАЦИИ ОСУЩЕСТВЛЯЮТ…</w:t>
      </w:r>
    </w:p>
    <w:p w:rsidR="002B5A9C" w:rsidRPr="002B5A9C" w:rsidRDefault="002B5A9C" w:rsidP="002B5A9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A9C">
        <w:rPr>
          <w:rFonts w:ascii="Times New Roman" w:eastAsia="Times New Roman" w:hAnsi="Times New Roman" w:cs="Times New Roman"/>
          <w:sz w:val="28"/>
          <w:szCs w:val="28"/>
          <w:lang w:eastAsia="ru-RU"/>
        </w:rPr>
        <w:t>а) формирование множества альтернатив выбора;</w:t>
      </w:r>
    </w:p>
    <w:p w:rsidR="002B5A9C" w:rsidRPr="002B5A9C" w:rsidRDefault="002B5A9C" w:rsidP="002B5A9C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поддержку целостности и сохранности информации; </w:t>
      </w:r>
    </w:p>
    <w:p w:rsidR="002B5A9C" w:rsidRPr="002B5A9C" w:rsidRDefault="002B5A9C" w:rsidP="002B5A9C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A9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обработку текстов различными  процессорами;</w:t>
      </w:r>
    </w:p>
    <w:p w:rsidR="002B5A9C" w:rsidRPr="002B5A9C" w:rsidRDefault="002B5A9C" w:rsidP="002B5A9C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A9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автоматизацию индексирования информации.</w:t>
      </w:r>
    </w:p>
    <w:p w:rsidR="003C2486" w:rsidRPr="002B5A9C" w:rsidRDefault="003C2486" w:rsidP="003C2486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  <w:lang w:eastAsia="ru-RU"/>
        </w:rPr>
        <w:t>17</w:t>
      </w:r>
      <w:r w:rsidR="002B5A9C" w:rsidRPr="002B5A9C">
        <w:rPr>
          <w:rFonts w:eastAsia="Times New Roman"/>
          <w:color w:val="auto"/>
          <w:sz w:val="28"/>
          <w:szCs w:val="28"/>
          <w:lang w:eastAsia="ru-RU"/>
        </w:rPr>
        <w:t> </w:t>
      </w:r>
      <w:r w:rsidRPr="002B5A9C">
        <w:rPr>
          <w:i/>
          <w:iCs/>
          <w:color w:val="auto"/>
          <w:sz w:val="28"/>
          <w:szCs w:val="28"/>
        </w:rPr>
        <w:t xml:space="preserve">. Задание закрытой формы с единичным выбором: </w:t>
      </w:r>
    </w:p>
    <w:p w:rsidR="002B5A9C" w:rsidRPr="002B5A9C" w:rsidRDefault="003C2486" w:rsidP="003C248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5A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ИНФОРМАЦИОННЫЕ СИСТЕМЫ ТАКТИЧЕСКОГО УРОВНЯ ОСУЩЕСТВЛЯЮТ…</w:t>
      </w:r>
    </w:p>
    <w:p w:rsidR="002B5A9C" w:rsidRPr="002B5A9C" w:rsidRDefault="002B5A9C" w:rsidP="002B5A9C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A9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проведение видео- и телеконференций;</w:t>
      </w:r>
    </w:p>
    <w:p w:rsidR="002B5A9C" w:rsidRPr="002B5A9C" w:rsidRDefault="002B5A9C" w:rsidP="002B5A9C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A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 составление периодических отчетов за определенное время;</w:t>
      </w:r>
    </w:p>
    <w:p w:rsidR="002B5A9C" w:rsidRPr="002B5A9C" w:rsidRDefault="002B5A9C" w:rsidP="002B5A9C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A9C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совершенствование структуры информационных потоков;</w:t>
      </w:r>
    </w:p>
    <w:p w:rsidR="002B5A9C" w:rsidRPr="002B5A9C" w:rsidRDefault="002B5A9C" w:rsidP="002B5A9C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A9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автоматизацию индексирования информации.</w:t>
      </w:r>
    </w:p>
    <w:p w:rsidR="003C2486" w:rsidRPr="002B5A9C" w:rsidRDefault="003C2486" w:rsidP="003C2486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>18</w:t>
      </w:r>
      <w:r w:rsidRPr="002B5A9C">
        <w:rPr>
          <w:i/>
          <w:iCs/>
          <w:color w:val="auto"/>
          <w:sz w:val="28"/>
          <w:szCs w:val="28"/>
        </w:rPr>
        <w:t xml:space="preserve">. Задание закрытой формы с единичным выбором: </w:t>
      </w:r>
    </w:p>
    <w:p w:rsidR="002B5A9C" w:rsidRPr="002B5A9C" w:rsidRDefault="003C2486" w:rsidP="002B5A9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5A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СИСТЕМЫ ПОДДЕРЖКИ ПРИНЯТИЯ РЕШЕНИЙ ВЫПОЛНЯЮТ…</w:t>
      </w:r>
    </w:p>
    <w:p w:rsidR="002B5A9C" w:rsidRPr="002B5A9C" w:rsidRDefault="002B5A9C" w:rsidP="002B5A9C">
      <w:pPr>
        <w:spacing w:after="0" w:line="360" w:lineRule="auto"/>
        <w:ind w:left="68" w:firstLine="29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A9C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решение проблем, развитие которых трудно прогнозировать;</w:t>
      </w:r>
    </w:p>
    <w:p w:rsidR="002B5A9C" w:rsidRPr="002B5A9C" w:rsidRDefault="002B5A9C" w:rsidP="002B5A9C">
      <w:pPr>
        <w:shd w:val="clear" w:color="auto" w:fill="FFFFFF"/>
        <w:spacing w:after="0" w:line="360" w:lineRule="auto"/>
        <w:ind w:left="68" w:firstLine="2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A9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обеспечение доступа к архивной информации;</w:t>
      </w:r>
    </w:p>
    <w:p w:rsidR="002B5A9C" w:rsidRPr="002B5A9C" w:rsidRDefault="002B5A9C" w:rsidP="002B5A9C">
      <w:pPr>
        <w:shd w:val="clear" w:color="auto" w:fill="FFFFFF"/>
        <w:spacing w:after="0" w:line="360" w:lineRule="auto"/>
        <w:ind w:left="68" w:firstLine="2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A9C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совершенствование структуры информационных потоков;</w:t>
      </w:r>
    </w:p>
    <w:p w:rsidR="002B5A9C" w:rsidRPr="002B5A9C" w:rsidRDefault="002B5A9C" w:rsidP="002B5A9C">
      <w:pPr>
        <w:shd w:val="clear" w:color="auto" w:fill="FFFFFF"/>
        <w:spacing w:after="0" w:line="360" w:lineRule="auto"/>
        <w:ind w:left="68" w:firstLine="2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A9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обеспечение достоверности информации.</w:t>
      </w:r>
    </w:p>
    <w:p w:rsidR="003C2486" w:rsidRPr="002B5A9C" w:rsidRDefault="003C2486" w:rsidP="003C2486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>19</w:t>
      </w:r>
      <w:r w:rsidRPr="002B5A9C">
        <w:rPr>
          <w:i/>
          <w:iCs/>
          <w:color w:val="auto"/>
          <w:sz w:val="28"/>
          <w:szCs w:val="28"/>
        </w:rPr>
        <w:t xml:space="preserve">. Задание закрытой формы с единичным выбором: </w:t>
      </w:r>
    </w:p>
    <w:p w:rsidR="002B5A9C" w:rsidRPr="002B5A9C" w:rsidRDefault="003C2486" w:rsidP="002B5A9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5A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СПОСОБУ ОРГАНИЗАЦИИ КОРПОРАТИВНЫЕ ИНФОРМАЦИОННЫЕ СИСТЕМЫ ПОДРАЗДЕЛЯЮТСЯ НА СЛЕДУЮЩИЕ КЛАССЫ…</w:t>
      </w:r>
    </w:p>
    <w:p w:rsidR="002B5A9C" w:rsidRPr="002B5A9C" w:rsidRDefault="002B5A9C" w:rsidP="002B5A9C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A9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производство высококачественной печатной продукции;</w:t>
      </w:r>
    </w:p>
    <w:p w:rsidR="002B5A9C" w:rsidRPr="002B5A9C" w:rsidRDefault="002B5A9C" w:rsidP="002B5A9C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A9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офисная автоматизация;</w:t>
      </w:r>
    </w:p>
    <w:p w:rsidR="002B5A9C" w:rsidRPr="002B5A9C" w:rsidRDefault="002B5A9C" w:rsidP="002B5A9C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A9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контроль производственных процессов;</w:t>
      </w:r>
    </w:p>
    <w:p w:rsidR="002B5A9C" w:rsidRPr="002B5A9C" w:rsidRDefault="002B5A9C" w:rsidP="002B5A9C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системы на основе интернет / </w:t>
      </w:r>
      <w:proofErr w:type="spellStart"/>
      <w:r w:rsidRPr="002B5A9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интранет-технологий</w:t>
      </w:r>
      <w:proofErr w:type="spellEnd"/>
      <w:r w:rsidRPr="002B5A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2486" w:rsidRPr="002B5A9C" w:rsidRDefault="003C2486" w:rsidP="003C2486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3C2486">
        <w:rPr>
          <w:rFonts w:eastAsia="Times New Roman"/>
          <w:i/>
          <w:color w:val="auto"/>
          <w:sz w:val="28"/>
          <w:szCs w:val="28"/>
          <w:lang w:eastAsia="ru-RU"/>
        </w:rPr>
        <w:t>20</w:t>
      </w:r>
      <w:r w:rsidR="002B5A9C" w:rsidRPr="002B5A9C">
        <w:rPr>
          <w:rFonts w:eastAsia="Times New Roman"/>
          <w:i/>
          <w:color w:val="auto"/>
          <w:sz w:val="28"/>
          <w:szCs w:val="28"/>
          <w:lang w:eastAsia="ru-RU"/>
        </w:rPr>
        <w:t> </w:t>
      </w:r>
      <w:r w:rsidRPr="003C2486">
        <w:rPr>
          <w:i/>
          <w:iCs/>
          <w:color w:val="auto"/>
          <w:sz w:val="28"/>
          <w:szCs w:val="28"/>
        </w:rPr>
        <w:t>. Задание</w:t>
      </w:r>
      <w:r w:rsidRPr="002B5A9C">
        <w:rPr>
          <w:i/>
          <w:iCs/>
          <w:color w:val="auto"/>
          <w:sz w:val="28"/>
          <w:szCs w:val="28"/>
        </w:rPr>
        <w:t xml:space="preserve"> закрытой формы с единичным выбором: </w:t>
      </w:r>
    </w:p>
    <w:p w:rsidR="002B5A9C" w:rsidRPr="002B5A9C" w:rsidRDefault="003C2486" w:rsidP="003C248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5A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ПРАВОВОЕ ОБЕСПЕЧЕНИЕ ИНФОРМАЦИОННОЙ СИСТЕМЫ ВКЛЮЧАЕТ…</w:t>
      </w:r>
    </w:p>
    <w:p w:rsidR="002B5A9C" w:rsidRPr="002B5A9C" w:rsidRDefault="002B5A9C" w:rsidP="002B5A9C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A9C">
        <w:rPr>
          <w:rFonts w:ascii="Times New Roman" w:eastAsia="Times New Roman" w:hAnsi="Times New Roman" w:cs="Times New Roman"/>
          <w:sz w:val="28"/>
          <w:szCs w:val="28"/>
          <w:lang w:eastAsia="ru-RU"/>
        </w:rPr>
        <w:t>а) электронные календари для ведения деловой информации;</w:t>
      </w:r>
    </w:p>
    <w:p w:rsidR="002B5A9C" w:rsidRPr="002B5A9C" w:rsidRDefault="002B5A9C" w:rsidP="002B5A9C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A9C">
        <w:rPr>
          <w:rFonts w:ascii="Times New Roman" w:eastAsia="Times New Roman" w:hAnsi="Times New Roman" w:cs="Times New Roman"/>
          <w:sz w:val="28"/>
          <w:szCs w:val="28"/>
          <w:lang w:eastAsia="ru-RU"/>
        </w:rPr>
        <w:t>б) технологические карты для работы с производственными функциями;</w:t>
      </w:r>
    </w:p>
    <w:p w:rsidR="002B5A9C" w:rsidRPr="002B5A9C" w:rsidRDefault="002B5A9C" w:rsidP="002B5A9C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A9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инструкции по созданию и использованию информации;</w:t>
      </w:r>
    </w:p>
    <w:p w:rsidR="002B5A9C" w:rsidRPr="002B5A9C" w:rsidRDefault="002B5A9C" w:rsidP="002B5A9C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A9C">
        <w:rPr>
          <w:rFonts w:ascii="Times New Roman" w:eastAsia="Times New Roman" w:hAnsi="Times New Roman" w:cs="Times New Roman"/>
          <w:sz w:val="28"/>
          <w:szCs w:val="28"/>
          <w:lang w:eastAsia="ru-RU"/>
        </w:rPr>
        <w:t>г) таблицы территориальных делений библиотечного классификатора.</w:t>
      </w:r>
    </w:p>
    <w:p w:rsidR="006F2498" w:rsidRPr="002B5A9C" w:rsidRDefault="006F2498" w:rsidP="00A54A54">
      <w:pPr>
        <w:spacing w:after="0" w:line="360" w:lineRule="auto"/>
        <w:ind w:left="360"/>
        <w:rPr>
          <w:rFonts w:ascii="Times New Roman" w:hAnsi="Times New Roman" w:cs="Times New Roman"/>
          <w:i/>
          <w:iCs/>
          <w:sz w:val="28"/>
          <w:szCs w:val="28"/>
        </w:rPr>
      </w:pPr>
    </w:p>
    <w:p w:rsidR="00A54A54" w:rsidRPr="002B5A9C" w:rsidRDefault="00A54A54" w:rsidP="006F2498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9F4" w:rsidRPr="002B5A9C" w:rsidRDefault="000C49F4">
      <w:pPr>
        <w:rPr>
          <w:rFonts w:ascii="Times New Roman" w:hAnsi="Times New Roman" w:cs="Times New Roman"/>
          <w:sz w:val="28"/>
          <w:szCs w:val="28"/>
        </w:rPr>
      </w:pPr>
      <w:r w:rsidRPr="002B5A9C">
        <w:rPr>
          <w:rFonts w:ascii="Times New Roman" w:hAnsi="Times New Roman" w:cs="Times New Roman"/>
          <w:sz w:val="28"/>
          <w:szCs w:val="28"/>
        </w:rPr>
        <w:br w:type="page"/>
      </w:r>
    </w:p>
    <w:p w:rsidR="008A48D7" w:rsidRPr="002B5A9C" w:rsidRDefault="008A48D7" w:rsidP="008A48D7">
      <w:pPr>
        <w:autoSpaceDE w:val="0"/>
        <w:autoSpaceDN w:val="0"/>
        <w:adjustRightInd w:val="0"/>
        <w:spacing w:after="0" w:line="36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2B5A9C">
        <w:rPr>
          <w:rFonts w:ascii="Times New Roman" w:hAnsi="Times New Roman" w:cs="Times New Roman"/>
          <w:sz w:val="28"/>
          <w:szCs w:val="28"/>
        </w:rPr>
        <w:lastRenderedPageBreak/>
        <w:t xml:space="preserve">4. Инструкция для </w:t>
      </w:r>
      <w:proofErr w:type="gramStart"/>
      <w:r w:rsidRPr="002B5A9C">
        <w:rPr>
          <w:rFonts w:ascii="Times New Roman" w:hAnsi="Times New Roman" w:cs="Times New Roman"/>
          <w:sz w:val="28"/>
          <w:szCs w:val="28"/>
        </w:rPr>
        <w:t>проверяющих</w:t>
      </w:r>
      <w:proofErr w:type="gramEnd"/>
      <w:r w:rsidRPr="002B5A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2E14" w:rsidRPr="002B5A9C" w:rsidRDefault="005F2E14" w:rsidP="005F2E1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5A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Инструкции для </w:t>
      </w:r>
      <w:proofErr w:type="gramStart"/>
      <w:r w:rsidRPr="002B5A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проверяющего</w:t>
      </w:r>
      <w:proofErr w:type="gramEnd"/>
    </w:p>
    <w:p w:rsidR="005F2E14" w:rsidRPr="002B5A9C" w:rsidRDefault="005F2E14" w:rsidP="00494661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ТЗ по компетенциям </w:t>
      </w:r>
    </w:p>
    <w:tbl>
      <w:tblPr>
        <w:tblStyle w:val="a7"/>
        <w:tblW w:w="9264" w:type="dxa"/>
        <w:tblInd w:w="108" w:type="dxa"/>
        <w:tblLook w:val="04A0"/>
      </w:tblPr>
      <w:tblGrid>
        <w:gridCol w:w="5387"/>
        <w:gridCol w:w="3877"/>
      </w:tblGrid>
      <w:tr w:rsidR="005F2E14" w:rsidRPr="002B5A9C" w:rsidTr="007F38A1">
        <w:trPr>
          <w:trHeight w:val="401"/>
        </w:trPr>
        <w:tc>
          <w:tcPr>
            <w:tcW w:w="5387" w:type="dxa"/>
          </w:tcPr>
          <w:p w:rsidR="005F2E14" w:rsidRPr="002B5A9C" w:rsidRDefault="005F2E14" w:rsidP="007F38A1">
            <w:pPr>
              <w:pStyle w:val="a5"/>
              <w:spacing w:line="36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A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и код компетенции</w:t>
            </w:r>
          </w:p>
        </w:tc>
        <w:tc>
          <w:tcPr>
            <w:tcW w:w="3877" w:type="dxa"/>
          </w:tcPr>
          <w:p w:rsidR="005F2E14" w:rsidRPr="002B5A9C" w:rsidRDefault="005F2E14" w:rsidP="007F38A1">
            <w:pPr>
              <w:pStyle w:val="a5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A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тестового задания</w:t>
            </w:r>
          </w:p>
        </w:tc>
      </w:tr>
      <w:tr w:rsidR="006F2498" w:rsidRPr="002B5A9C" w:rsidTr="007F38A1">
        <w:trPr>
          <w:trHeight w:val="533"/>
        </w:trPr>
        <w:tc>
          <w:tcPr>
            <w:tcW w:w="5387" w:type="dxa"/>
          </w:tcPr>
          <w:p w:rsidR="006F2498" w:rsidRPr="003C2486" w:rsidRDefault="003C2486" w:rsidP="00A72FE0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2486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="006F2498" w:rsidRPr="003C2486">
              <w:rPr>
                <w:rFonts w:ascii="Times New Roman" w:hAnsi="Times New Roman" w:cs="Times New Roman"/>
                <w:i/>
                <w:sz w:val="24"/>
                <w:szCs w:val="24"/>
              </w:rPr>
              <w:t>К-1</w:t>
            </w:r>
            <w:r w:rsidRPr="003C2486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6F2498" w:rsidRPr="003C24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</w:t>
            </w:r>
            <w:r w:rsidRPr="003C2486">
              <w:rPr>
                <w:rFonts w:ascii="Times New Roman" w:hAnsi="Times New Roman" w:cs="Times New Roman"/>
                <w:i/>
                <w:sz w:val="24"/>
                <w:szCs w:val="24"/>
              </w:rPr>
              <w:t>способностью понимать сущность и значение информации в развитии современного информационного общества, сознавать опасности и  угрозы, возникающие в этом процессе</w:t>
            </w:r>
          </w:p>
        </w:tc>
        <w:tc>
          <w:tcPr>
            <w:tcW w:w="3877" w:type="dxa"/>
          </w:tcPr>
          <w:p w:rsidR="006F2498" w:rsidRPr="002B5A9C" w:rsidRDefault="006F2498" w:rsidP="007F38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5A9C">
              <w:rPr>
                <w:rFonts w:ascii="Times New Roman" w:hAnsi="Times New Roman" w:cs="Times New Roman"/>
                <w:i/>
                <w:sz w:val="24"/>
                <w:szCs w:val="24"/>
              </w:rPr>
              <w:t>1, 2, 4, 5, 8, 14-16, 2</w:t>
            </w:r>
            <w:r w:rsidR="003C2486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6F2498" w:rsidRPr="002B5A9C" w:rsidTr="007F38A1">
        <w:trPr>
          <w:trHeight w:val="533"/>
        </w:trPr>
        <w:tc>
          <w:tcPr>
            <w:tcW w:w="5387" w:type="dxa"/>
          </w:tcPr>
          <w:p w:rsidR="006F2498" w:rsidRPr="003C2486" w:rsidRDefault="003C2486" w:rsidP="003C2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2486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="006F2498" w:rsidRPr="003C2486">
              <w:rPr>
                <w:rFonts w:ascii="Times New Roman" w:hAnsi="Times New Roman" w:cs="Times New Roman"/>
                <w:i/>
                <w:sz w:val="24"/>
                <w:szCs w:val="24"/>
              </w:rPr>
              <w:t>К-</w:t>
            </w:r>
            <w:r w:rsidRPr="003C2486">
              <w:rPr>
                <w:rFonts w:ascii="Times New Roman" w:hAnsi="Times New Roman" w:cs="Times New Roman"/>
                <w:i/>
                <w:sz w:val="24"/>
                <w:szCs w:val="24"/>
              </w:rPr>
              <w:t>13</w:t>
            </w:r>
            <w:r w:rsidR="006F2498" w:rsidRPr="003C24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− </w:t>
            </w:r>
            <w:r w:rsidRPr="003C2486">
              <w:rPr>
                <w:rFonts w:ascii="Times New Roman" w:hAnsi="Times New Roman" w:cs="Times New Roman"/>
                <w:i/>
                <w:sz w:val="24"/>
                <w:szCs w:val="24"/>
              </w:rPr>
              <w:t>владеть основными методами, способами и средствами получения, хранения, переработки информации, иметь навыки работы с компьютером как средством управления информацией, способностью работать с информацией в глобальных компьютерных сетях</w:t>
            </w:r>
          </w:p>
        </w:tc>
        <w:tc>
          <w:tcPr>
            <w:tcW w:w="3877" w:type="dxa"/>
          </w:tcPr>
          <w:p w:rsidR="006F2498" w:rsidRPr="002B5A9C" w:rsidRDefault="006F2498" w:rsidP="003C24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5A9C">
              <w:rPr>
                <w:rFonts w:ascii="Times New Roman" w:hAnsi="Times New Roman" w:cs="Times New Roman"/>
                <w:i/>
                <w:sz w:val="24"/>
                <w:szCs w:val="24"/>
              </w:rPr>
              <w:t>3, 7, 10, 12, 17, 20</w:t>
            </w:r>
          </w:p>
        </w:tc>
      </w:tr>
      <w:tr w:rsidR="006F2498" w:rsidRPr="002B5A9C" w:rsidTr="007F38A1">
        <w:trPr>
          <w:trHeight w:val="533"/>
        </w:trPr>
        <w:tc>
          <w:tcPr>
            <w:tcW w:w="5387" w:type="dxa"/>
          </w:tcPr>
          <w:p w:rsidR="006F2498" w:rsidRPr="003C2486" w:rsidRDefault="003C2486" w:rsidP="006F2498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2486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="006F2498" w:rsidRPr="003C24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К-12 – </w:t>
            </w:r>
            <w:r w:rsidRPr="003C2486">
              <w:rPr>
                <w:rFonts w:ascii="Times New Roman" w:hAnsi="Times New Roman" w:cs="Times New Roman"/>
                <w:i/>
                <w:sz w:val="24"/>
                <w:szCs w:val="24"/>
              </w:rPr>
              <w:t>способность использовать для решения коммуникативных задач современные технические средства и информационные технологии</w:t>
            </w:r>
          </w:p>
        </w:tc>
        <w:tc>
          <w:tcPr>
            <w:tcW w:w="3877" w:type="dxa"/>
          </w:tcPr>
          <w:p w:rsidR="006F2498" w:rsidRPr="002B5A9C" w:rsidRDefault="006F2498" w:rsidP="003C24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5A9C">
              <w:rPr>
                <w:rFonts w:ascii="Times New Roman" w:hAnsi="Times New Roman" w:cs="Times New Roman"/>
                <w:i/>
                <w:sz w:val="24"/>
                <w:szCs w:val="24"/>
              </w:rPr>
              <w:t>6, 9, 11, 13, 18, 19</w:t>
            </w:r>
          </w:p>
        </w:tc>
      </w:tr>
    </w:tbl>
    <w:p w:rsidR="005F2E14" w:rsidRPr="002B5A9C" w:rsidRDefault="005F2E14" w:rsidP="005F2E14">
      <w:pPr>
        <w:pStyle w:val="a5"/>
        <w:shd w:val="clear" w:color="auto" w:fill="FFFFFF"/>
        <w:spacing w:after="0" w:line="360" w:lineRule="auto"/>
        <w:ind w:left="10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E14" w:rsidRPr="002B5A9C" w:rsidRDefault="005F2E14" w:rsidP="005F2E14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A9C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2B5A9C">
        <w:rPr>
          <w:rFonts w:ascii="Times New Roman" w:hAnsi="Times New Roman" w:cs="Times New Roman"/>
          <w:sz w:val="28"/>
          <w:szCs w:val="28"/>
        </w:rPr>
        <w:t xml:space="preserve"> Характеристика ТЗ по форме и уровню трудности</w:t>
      </w:r>
    </w:p>
    <w:tbl>
      <w:tblPr>
        <w:tblStyle w:val="a7"/>
        <w:tblW w:w="0" w:type="auto"/>
        <w:tblLayout w:type="fixed"/>
        <w:tblLook w:val="04A0"/>
      </w:tblPr>
      <w:tblGrid>
        <w:gridCol w:w="1680"/>
        <w:gridCol w:w="762"/>
        <w:gridCol w:w="927"/>
        <w:gridCol w:w="992"/>
        <w:gridCol w:w="1134"/>
        <w:gridCol w:w="1134"/>
        <w:gridCol w:w="841"/>
        <w:gridCol w:w="972"/>
        <w:gridCol w:w="1013"/>
      </w:tblGrid>
      <w:tr w:rsidR="005F2E14" w:rsidRPr="002B5A9C" w:rsidTr="007F38A1">
        <w:tc>
          <w:tcPr>
            <w:tcW w:w="1680" w:type="dxa"/>
            <w:vMerge w:val="restart"/>
          </w:tcPr>
          <w:p w:rsidR="005F2E14" w:rsidRPr="002B5A9C" w:rsidRDefault="005F2E14" w:rsidP="007F38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A9C">
              <w:rPr>
                <w:rFonts w:ascii="Times New Roman" w:eastAsia="Times New Roman" w:hAnsi="Times New Roman" w:cs="Times New Roman"/>
                <w:lang w:eastAsia="ru-RU"/>
              </w:rPr>
              <w:t>Тема (Раздел)</w:t>
            </w:r>
          </w:p>
          <w:p w:rsidR="005F2E14" w:rsidRPr="002B5A9C" w:rsidRDefault="005F2E14" w:rsidP="007F38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A9C">
              <w:rPr>
                <w:rFonts w:ascii="Times New Roman" w:eastAsia="Times New Roman" w:hAnsi="Times New Roman" w:cs="Times New Roman"/>
                <w:lang w:eastAsia="ru-RU"/>
              </w:rPr>
              <w:t>(в соответствии с тематическим планированием в РП)</w:t>
            </w:r>
          </w:p>
        </w:tc>
        <w:tc>
          <w:tcPr>
            <w:tcW w:w="762" w:type="dxa"/>
            <w:vMerge w:val="restart"/>
          </w:tcPr>
          <w:p w:rsidR="005F2E14" w:rsidRPr="002B5A9C" w:rsidRDefault="005F2E14" w:rsidP="007F38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A9C">
              <w:rPr>
                <w:rFonts w:ascii="Times New Roman" w:eastAsia="Times New Roman" w:hAnsi="Times New Roman" w:cs="Times New Roman"/>
                <w:lang w:eastAsia="ru-RU"/>
              </w:rPr>
              <w:t>Всего ТЗ</w:t>
            </w:r>
          </w:p>
        </w:tc>
        <w:tc>
          <w:tcPr>
            <w:tcW w:w="4187" w:type="dxa"/>
            <w:gridSpan w:val="4"/>
          </w:tcPr>
          <w:p w:rsidR="005F2E14" w:rsidRPr="002B5A9C" w:rsidRDefault="005F2E14" w:rsidP="007F38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A9C">
              <w:rPr>
                <w:rFonts w:ascii="Times New Roman" w:eastAsia="Times New Roman" w:hAnsi="Times New Roman" w:cs="Times New Roman"/>
                <w:lang w:eastAsia="ru-RU"/>
              </w:rPr>
              <w:t>Количество вопросов</w:t>
            </w:r>
          </w:p>
        </w:tc>
        <w:tc>
          <w:tcPr>
            <w:tcW w:w="2826" w:type="dxa"/>
            <w:gridSpan w:val="3"/>
          </w:tcPr>
          <w:p w:rsidR="005F2E14" w:rsidRPr="002B5A9C" w:rsidRDefault="005F2E14" w:rsidP="007F38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A9C">
              <w:rPr>
                <w:rFonts w:ascii="Times New Roman" w:eastAsia="Times New Roman" w:hAnsi="Times New Roman" w:cs="Times New Roman"/>
                <w:lang w:eastAsia="ru-RU"/>
              </w:rPr>
              <w:t>Количество вопросов</w:t>
            </w:r>
          </w:p>
        </w:tc>
      </w:tr>
      <w:tr w:rsidR="005F2E14" w:rsidRPr="002B5A9C" w:rsidTr="007F38A1">
        <w:tc>
          <w:tcPr>
            <w:tcW w:w="1680" w:type="dxa"/>
            <w:vMerge/>
          </w:tcPr>
          <w:p w:rsidR="005F2E14" w:rsidRPr="002B5A9C" w:rsidRDefault="005F2E14" w:rsidP="007F38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2" w:type="dxa"/>
            <w:vMerge/>
          </w:tcPr>
          <w:p w:rsidR="005F2E14" w:rsidRPr="002B5A9C" w:rsidRDefault="005F2E14" w:rsidP="007F38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7" w:type="dxa"/>
          </w:tcPr>
          <w:p w:rsidR="005F2E14" w:rsidRPr="002B5A9C" w:rsidRDefault="005F2E14" w:rsidP="007F38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B5A9C">
              <w:rPr>
                <w:rFonts w:ascii="Times New Roman" w:eastAsia="Times New Roman" w:hAnsi="Times New Roman" w:cs="Times New Roman"/>
                <w:lang w:eastAsia="ru-RU"/>
              </w:rPr>
              <w:t>Откр</w:t>
            </w:r>
            <w:proofErr w:type="spellEnd"/>
            <w:r w:rsidRPr="002B5A9C">
              <w:rPr>
                <w:rFonts w:ascii="Times New Roman" w:eastAsia="Times New Roman" w:hAnsi="Times New Roman" w:cs="Times New Roman"/>
                <w:lang w:eastAsia="ru-RU"/>
              </w:rPr>
              <w:t>. типа</w:t>
            </w:r>
          </w:p>
        </w:tc>
        <w:tc>
          <w:tcPr>
            <w:tcW w:w="992" w:type="dxa"/>
          </w:tcPr>
          <w:p w:rsidR="005F2E14" w:rsidRPr="002B5A9C" w:rsidRDefault="005F2E14" w:rsidP="007F38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B5A9C">
              <w:rPr>
                <w:rFonts w:ascii="Times New Roman" w:eastAsia="Times New Roman" w:hAnsi="Times New Roman" w:cs="Times New Roman"/>
                <w:lang w:eastAsia="ru-RU"/>
              </w:rPr>
              <w:t>Закр</w:t>
            </w:r>
            <w:proofErr w:type="spellEnd"/>
            <w:r w:rsidRPr="002B5A9C">
              <w:rPr>
                <w:rFonts w:ascii="Times New Roman" w:eastAsia="Times New Roman" w:hAnsi="Times New Roman" w:cs="Times New Roman"/>
                <w:lang w:eastAsia="ru-RU"/>
              </w:rPr>
              <w:t>. типа</w:t>
            </w:r>
          </w:p>
        </w:tc>
        <w:tc>
          <w:tcPr>
            <w:tcW w:w="1134" w:type="dxa"/>
          </w:tcPr>
          <w:p w:rsidR="005F2E14" w:rsidRPr="002B5A9C" w:rsidRDefault="005F2E14" w:rsidP="007F38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A9C">
              <w:rPr>
                <w:rFonts w:ascii="Times New Roman" w:eastAsia="Times New Roman" w:hAnsi="Times New Roman" w:cs="Times New Roman"/>
                <w:lang w:eastAsia="ru-RU"/>
              </w:rPr>
              <w:t>На соответствие</w:t>
            </w:r>
          </w:p>
        </w:tc>
        <w:tc>
          <w:tcPr>
            <w:tcW w:w="1134" w:type="dxa"/>
          </w:tcPr>
          <w:p w:rsidR="005F2E14" w:rsidRPr="002B5A9C" w:rsidRDefault="005F2E14" w:rsidP="007F38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A9C">
              <w:rPr>
                <w:rFonts w:ascii="Times New Roman" w:eastAsia="Times New Roman" w:hAnsi="Times New Roman" w:cs="Times New Roman"/>
                <w:lang w:eastAsia="ru-RU"/>
              </w:rPr>
              <w:t>На определение последов.</w:t>
            </w:r>
          </w:p>
        </w:tc>
        <w:tc>
          <w:tcPr>
            <w:tcW w:w="841" w:type="dxa"/>
          </w:tcPr>
          <w:p w:rsidR="005F2E14" w:rsidRPr="002B5A9C" w:rsidRDefault="005F2E14" w:rsidP="007F38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A9C">
              <w:rPr>
                <w:rFonts w:ascii="Times New Roman" w:eastAsia="Times New Roman" w:hAnsi="Times New Roman" w:cs="Times New Roman"/>
                <w:lang w:eastAsia="ru-RU"/>
              </w:rPr>
              <w:t>легкие</w:t>
            </w:r>
          </w:p>
        </w:tc>
        <w:tc>
          <w:tcPr>
            <w:tcW w:w="972" w:type="dxa"/>
          </w:tcPr>
          <w:p w:rsidR="005F2E14" w:rsidRPr="002B5A9C" w:rsidRDefault="005F2E14" w:rsidP="007F38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A9C">
              <w:rPr>
                <w:rFonts w:ascii="Times New Roman" w:eastAsia="Times New Roman" w:hAnsi="Times New Roman" w:cs="Times New Roman"/>
                <w:lang w:eastAsia="ru-RU"/>
              </w:rPr>
              <w:t>средние</w:t>
            </w:r>
          </w:p>
        </w:tc>
        <w:tc>
          <w:tcPr>
            <w:tcW w:w="1013" w:type="dxa"/>
          </w:tcPr>
          <w:p w:rsidR="005F2E14" w:rsidRPr="002B5A9C" w:rsidRDefault="005F2E14" w:rsidP="007F38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A9C">
              <w:rPr>
                <w:rFonts w:ascii="Times New Roman" w:eastAsia="Times New Roman" w:hAnsi="Times New Roman" w:cs="Times New Roman"/>
                <w:lang w:eastAsia="ru-RU"/>
              </w:rPr>
              <w:t>трудные</w:t>
            </w:r>
          </w:p>
        </w:tc>
      </w:tr>
      <w:tr w:rsidR="005F2E14" w:rsidRPr="002B5A9C" w:rsidTr="00F966A1">
        <w:tc>
          <w:tcPr>
            <w:tcW w:w="1680" w:type="dxa"/>
          </w:tcPr>
          <w:p w:rsidR="005F2E14" w:rsidRPr="002B5A9C" w:rsidRDefault="00F966A1" w:rsidP="00494661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Тема </w:t>
            </w:r>
            <w:r w:rsidRPr="00F966A1">
              <w:rPr>
                <w:rFonts w:ascii="Times New Roman" w:hAnsi="Times New Roman" w:cs="Times New Roman"/>
                <w:i/>
                <w:szCs w:val="28"/>
              </w:rPr>
              <w:t>1.2 «</w:t>
            </w:r>
            <w:r w:rsidRPr="00F966A1">
              <w:rPr>
                <w:rFonts w:ascii="Times New Roman" w:hAnsi="Times New Roman" w:cs="Times New Roman"/>
                <w:i/>
                <w:shd w:val="clear" w:color="auto" w:fill="FFFFFF"/>
              </w:rPr>
              <w:t>Информационные ресурсы организации</w:t>
            </w:r>
            <w:r w:rsidRPr="00F966A1">
              <w:rPr>
                <w:rFonts w:ascii="Times New Roman" w:hAnsi="Times New Roman" w:cs="Times New Roman"/>
                <w:i/>
                <w:szCs w:val="28"/>
              </w:rPr>
              <w:t>»</w:t>
            </w:r>
          </w:p>
        </w:tc>
        <w:tc>
          <w:tcPr>
            <w:tcW w:w="762" w:type="dxa"/>
            <w:vAlign w:val="center"/>
          </w:tcPr>
          <w:p w:rsidR="005F2E14" w:rsidRPr="002B5A9C" w:rsidRDefault="003C2486" w:rsidP="00F966A1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2</w:t>
            </w:r>
            <w:r w:rsidR="006F2498" w:rsidRPr="002B5A9C">
              <w:rPr>
                <w:rFonts w:ascii="Times New Roman" w:eastAsia="Times New Roman" w:hAnsi="Times New Roman" w:cs="Times New Roman"/>
                <w:i/>
                <w:lang w:eastAsia="ru-RU"/>
              </w:rPr>
              <w:t>0</w:t>
            </w:r>
          </w:p>
        </w:tc>
        <w:tc>
          <w:tcPr>
            <w:tcW w:w="927" w:type="dxa"/>
            <w:vAlign w:val="center"/>
          </w:tcPr>
          <w:p w:rsidR="005F2E14" w:rsidRPr="002B5A9C" w:rsidRDefault="005F2E14" w:rsidP="00F966A1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F2E14" w:rsidRPr="002B5A9C" w:rsidRDefault="003C2486" w:rsidP="00F966A1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2</w:t>
            </w:r>
            <w:r w:rsidR="006F2498" w:rsidRPr="002B5A9C">
              <w:rPr>
                <w:rFonts w:ascii="Times New Roman" w:eastAsia="Times New Roman" w:hAnsi="Times New Roman" w:cs="Times New Roman"/>
                <w:i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5F2E14" w:rsidRPr="002B5A9C" w:rsidRDefault="005F2E14" w:rsidP="00F966A1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F2E14" w:rsidRPr="002B5A9C" w:rsidRDefault="005F2E14" w:rsidP="00F966A1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841" w:type="dxa"/>
            <w:vAlign w:val="center"/>
          </w:tcPr>
          <w:p w:rsidR="005F2E14" w:rsidRPr="002B5A9C" w:rsidRDefault="006F2498" w:rsidP="00F966A1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B5A9C">
              <w:rPr>
                <w:rFonts w:ascii="Times New Roman" w:eastAsia="Times New Roman" w:hAnsi="Times New Roman" w:cs="Times New Roman"/>
                <w:i/>
                <w:lang w:eastAsia="ru-RU"/>
              </w:rPr>
              <w:t>6</w:t>
            </w:r>
          </w:p>
        </w:tc>
        <w:tc>
          <w:tcPr>
            <w:tcW w:w="972" w:type="dxa"/>
            <w:vAlign w:val="center"/>
          </w:tcPr>
          <w:p w:rsidR="005F2E14" w:rsidRPr="002B5A9C" w:rsidRDefault="003C2486" w:rsidP="00F966A1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1</w:t>
            </w:r>
            <w:r w:rsidR="006F2498" w:rsidRPr="002B5A9C">
              <w:rPr>
                <w:rFonts w:ascii="Times New Roman" w:eastAsia="Times New Roman" w:hAnsi="Times New Roman" w:cs="Times New Roman"/>
                <w:i/>
                <w:lang w:eastAsia="ru-RU"/>
              </w:rPr>
              <w:t>0</w:t>
            </w:r>
          </w:p>
        </w:tc>
        <w:tc>
          <w:tcPr>
            <w:tcW w:w="1013" w:type="dxa"/>
            <w:vAlign w:val="center"/>
          </w:tcPr>
          <w:p w:rsidR="005F2E14" w:rsidRPr="002B5A9C" w:rsidRDefault="006F2498" w:rsidP="00F966A1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B5A9C">
              <w:rPr>
                <w:rFonts w:ascii="Times New Roman" w:eastAsia="Times New Roman" w:hAnsi="Times New Roman" w:cs="Times New Roman"/>
                <w:i/>
                <w:lang w:eastAsia="ru-RU"/>
              </w:rPr>
              <w:t>4</w:t>
            </w:r>
          </w:p>
        </w:tc>
      </w:tr>
    </w:tbl>
    <w:p w:rsidR="005F2E14" w:rsidRPr="002B5A9C" w:rsidRDefault="005F2E14" w:rsidP="005F2E14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E14" w:rsidRPr="002B5A9C" w:rsidRDefault="005F2E14" w:rsidP="005F2E14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E14" w:rsidRPr="002B5A9C" w:rsidRDefault="005F2E14" w:rsidP="005F2E14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A9C">
        <w:rPr>
          <w:rFonts w:ascii="Times New Roman" w:eastAsia="Times New Roman" w:hAnsi="Times New Roman" w:cs="Times New Roman"/>
          <w:sz w:val="28"/>
          <w:szCs w:val="28"/>
          <w:lang w:eastAsia="ru-RU"/>
        </w:rPr>
        <w:t>3.Правила оценки тестового задания</w:t>
      </w:r>
    </w:p>
    <w:p w:rsidR="005F2E14" w:rsidRPr="002B5A9C" w:rsidRDefault="005F2E14" w:rsidP="005F2E14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A9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 _</w:t>
      </w:r>
      <w:r w:rsidR="00494661" w:rsidRPr="002B5A9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877C2">
        <w:rPr>
          <w:rFonts w:ascii="Times New Roman" w:hAnsi="Times New Roman" w:cs="Times New Roman"/>
          <w:iCs/>
          <w:sz w:val="28"/>
          <w:szCs w:val="28"/>
        </w:rPr>
        <w:t xml:space="preserve">Информационные ресурсы организации </w:t>
      </w:r>
      <w:r w:rsidRPr="002B5A9C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A8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5A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 дисциплин</w:t>
      </w:r>
      <w:proofErr w:type="gramStart"/>
      <w:r w:rsidRPr="002B5A9C">
        <w:rPr>
          <w:rFonts w:ascii="Times New Roman" w:eastAsia="Times New Roman" w:hAnsi="Times New Roman" w:cs="Times New Roman"/>
          <w:sz w:val="28"/>
          <w:szCs w:val="28"/>
          <w:lang w:eastAsia="ru-RU"/>
        </w:rPr>
        <w:t>е(</w:t>
      </w:r>
      <w:proofErr w:type="gramEnd"/>
      <w:r w:rsidRPr="002B5A9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модулю), практике _</w:t>
      </w:r>
      <w:r w:rsidR="00184967" w:rsidRPr="002B5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77C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 системы в экономике</w:t>
      </w:r>
      <w:r w:rsidRPr="002B5A9C">
        <w:rPr>
          <w:rFonts w:ascii="Times New Roman" w:eastAsia="Times New Roman" w:hAnsi="Times New Roman" w:cs="Times New Roman"/>
          <w:sz w:val="28"/>
          <w:szCs w:val="28"/>
          <w:lang w:eastAsia="ru-RU"/>
        </w:rPr>
        <w:t>__ содержит __</w:t>
      </w:r>
      <w:r w:rsidR="00A877C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F2498" w:rsidRPr="002B5A9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2B5A9C">
        <w:rPr>
          <w:rFonts w:ascii="Times New Roman" w:eastAsia="Times New Roman" w:hAnsi="Times New Roman" w:cs="Times New Roman"/>
          <w:sz w:val="28"/>
          <w:szCs w:val="28"/>
          <w:lang w:eastAsia="ru-RU"/>
        </w:rPr>
        <w:t>_ задани</w:t>
      </w:r>
      <w:r w:rsidR="00184967" w:rsidRPr="002B5A9C">
        <w:rPr>
          <w:rFonts w:ascii="Times New Roman" w:eastAsia="Times New Roman" w:hAnsi="Times New Roman" w:cs="Times New Roman"/>
          <w:sz w:val="28"/>
          <w:szCs w:val="28"/>
          <w:lang w:eastAsia="ru-RU"/>
        </w:rPr>
        <w:t>я.</w:t>
      </w:r>
    </w:p>
    <w:p w:rsidR="006F2498" w:rsidRPr="002B5A9C" w:rsidRDefault="006F2498" w:rsidP="005F2E14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7C2" w:rsidRDefault="00A877C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5F2E14" w:rsidRPr="002B5A9C" w:rsidRDefault="005F2E14" w:rsidP="005F2E14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A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Правила оценки всего теста</w:t>
      </w:r>
    </w:p>
    <w:p w:rsidR="005F2E14" w:rsidRPr="002B5A9C" w:rsidRDefault="005F2E14" w:rsidP="005F2E1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выполнение теста выставляются две оценки: </w:t>
      </w:r>
      <w:proofErr w:type="gramStart"/>
      <w:r w:rsidRPr="002B5A9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тестовая</w:t>
      </w:r>
      <w:proofErr w:type="gramEnd"/>
      <w:r w:rsidRPr="002B5A9C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виде количества набранных баллов, и по 5-балльной системе. Переводная шкала приведена в таблице.</w:t>
      </w:r>
    </w:p>
    <w:tbl>
      <w:tblPr>
        <w:tblW w:w="0" w:type="auto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85"/>
        <w:gridCol w:w="4786"/>
      </w:tblGrid>
      <w:tr w:rsidR="005F2E14" w:rsidRPr="002B5A9C" w:rsidTr="007F38A1">
        <w:trPr>
          <w:trHeight w:val="315"/>
        </w:trPr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E14" w:rsidRPr="002B5A9C" w:rsidRDefault="005F2E14" w:rsidP="007F38A1">
            <w:pPr>
              <w:spacing w:after="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B5A9C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Тестовый балл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E14" w:rsidRPr="002B5A9C" w:rsidRDefault="005F2E14" w:rsidP="007F38A1">
            <w:pPr>
              <w:spacing w:after="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B5A9C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оценка</w:t>
            </w:r>
          </w:p>
        </w:tc>
      </w:tr>
      <w:tr w:rsidR="005F2E14" w:rsidRPr="002B5A9C" w:rsidTr="007F38A1">
        <w:trPr>
          <w:trHeight w:val="533"/>
        </w:trPr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E14" w:rsidRPr="00A877C2" w:rsidRDefault="00184967" w:rsidP="00A877C2">
            <w:pPr>
              <w:spacing w:after="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B5A9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&gt;</w:t>
            </w:r>
            <w:r w:rsidR="00A877C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E14" w:rsidRPr="002B5A9C" w:rsidRDefault="00184967" w:rsidP="007F38A1">
            <w:pPr>
              <w:spacing w:after="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  <w:r w:rsidRPr="002B5A9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5 (</w:t>
            </w:r>
            <w:r w:rsidRPr="002B5A9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отлично</w:t>
            </w:r>
            <w:r w:rsidRPr="002B5A9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)</w:t>
            </w:r>
          </w:p>
        </w:tc>
      </w:tr>
      <w:tr w:rsidR="005F2E14" w:rsidRPr="002B5A9C" w:rsidTr="007F38A1">
        <w:trPr>
          <w:trHeight w:val="541"/>
        </w:trPr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E14" w:rsidRPr="002B5A9C" w:rsidRDefault="00184967" w:rsidP="00A877C2">
            <w:pPr>
              <w:spacing w:after="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B5A9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От </w:t>
            </w:r>
            <w:r w:rsidR="00A877C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14</w:t>
            </w:r>
            <w:r w:rsidRPr="002B5A9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до </w:t>
            </w:r>
            <w:r w:rsidR="00A877C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E14" w:rsidRPr="002B5A9C" w:rsidRDefault="00184967" w:rsidP="007F38A1">
            <w:pPr>
              <w:spacing w:after="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B5A9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4 (хорошо)</w:t>
            </w:r>
          </w:p>
        </w:tc>
      </w:tr>
      <w:tr w:rsidR="005F2E14" w:rsidRPr="002B5A9C" w:rsidTr="007F38A1">
        <w:trPr>
          <w:trHeight w:val="507"/>
        </w:trPr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E14" w:rsidRPr="002B5A9C" w:rsidRDefault="00184967" w:rsidP="00A877C2">
            <w:pPr>
              <w:spacing w:after="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B5A9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 1</w:t>
            </w:r>
            <w:r w:rsidR="00A877C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</w:t>
            </w:r>
            <w:r w:rsidRPr="002B5A9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до </w:t>
            </w:r>
            <w:r w:rsidR="00A877C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E14" w:rsidRPr="002B5A9C" w:rsidRDefault="00184967" w:rsidP="007F38A1">
            <w:pPr>
              <w:spacing w:after="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B5A9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3 (удовлетворительно)</w:t>
            </w:r>
          </w:p>
        </w:tc>
      </w:tr>
      <w:tr w:rsidR="005F2E14" w:rsidRPr="002B5A9C" w:rsidTr="007F38A1">
        <w:trPr>
          <w:trHeight w:val="506"/>
        </w:trPr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E14" w:rsidRPr="002B5A9C" w:rsidRDefault="00184967" w:rsidP="007F38A1">
            <w:pPr>
              <w:spacing w:after="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B5A9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 </w:t>
            </w:r>
            <w:r w:rsidRPr="002B5A9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&lt;</w:t>
            </w:r>
            <w:r w:rsidRPr="002B5A9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  <w:r w:rsidR="00A877C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E14" w:rsidRPr="002B5A9C" w:rsidRDefault="00184967" w:rsidP="00184967">
            <w:pPr>
              <w:spacing w:after="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  <w:r w:rsidRPr="002B5A9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2 (</w:t>
            </w:r>
            <w:r w:rsidRPr="002B5A9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неудовлетворительно</w:t>
            </w:r>
            <w:r w:rsidRPr="002B5A9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)</w:t>
            </w:r>
          </w:p>
        </w:tc>
      </w:tr>
    </w:tbl>
    <w:p w:rsidR="005F2E14" w:rsidRPr="002B5A9C" w:rsidRDefault="005F2E14" w:rsidP="005F2E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F2E14" w:rsidRPr="002B5A9C" w:rsidRDefault="005F2E14" w:rsidP="005F2E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B5A9C">
        <w:rPr>
          <w:rFonts w:ascii="Times New Roman" w:hAnsi="Times New Roman" w:cs="Times New Roman"/>
          <w:sz w:val="28"/>
          <w:szCs w:val="28"/>
        </w:rPr>
        <w:t>5. Эталон ответов</w:t>
      </w: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5F2E14" w:rsidRPr="002B5A9C" w:rsidTr="007F38A1">
        <w:tc>
          <w:tcPr>
            <w:tcW w:w="4785" w:type="dxa"/>
          </w:tcPr>
          <w:p w:rsidR="005F2E14" w:rsidRPr="002B5A9C" w:rsidRDefault="005F2E14" w:rsidP="007F38A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B5A9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Номер вопроса</w:t>
            </w:r>
          </w:p>
        </w:tc>
        <w:tc>
          <w:tcPr>
            <w:tcW w:w="4786" w:type="dxa"/>
          </w:tcPr>
          <w:p w:rsidR="005F2E14" w:rsidRPr="002B5A9C" w:rsidRDefault="005F2E14" w:rsidP="007F38A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B5A9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Верный вариант ответа</w:t>
            </w:r>
          </w:p>
        </w:tc>
      </w:tr>
      <w:tr w:rsidR="005F2E14" w:rsidRPr="002B5A9C" w:rsidTr="007F38A1">
        <w:tc>
          <w:tcPr>
            <w:tcW w:w="4785" w:type="dxa"/>
          </w:tcPr>
          <w:p w:rsidR="005F2E14" w:rsidRPr="002B5A9C" w:rsidRDefault="005F2E14" w:rsidP="00494661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786" w:type="dxa"/>
          </w:tcPr>
          <w:p w:rsidR="005F2E14" w:rsidRPr="002B5A9C" w:rsidRDefault="00F12AA4" w:rsidP="007F38A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B5A9C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</w:tr>
      <w:tr w:rsidR="005F2E14" w:rsidRPr="002B5A9C" w:rsidTr="007F38A1">
        <w:tc>
          <w:tcPr>
            <w:tcW w:w="4785" w:type="dxa"/>
          </w:tcPr>
          <w:p w:rsidR="005F2E14" w:rsidRPr="002B5A9C" w:rsidRDefault="005F2E14" w:rsidP="00494661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786" w:type="dxa"/>
          </w:tcPr>
          <w:p w:rsidR="005F2E14" w:rsidRPr="002B5A9C" w:rsidRDefault="00F12AA4" w:rsidP="007F38A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B5A9C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</w:tr>
      <w:tr w:rsidR="005F2E14" w:rsidRPr="002B5A9C" w:rsidTr="007F38A1">
        <w:tc>
          <w:tcPr>
            <w:tcW w:w="4785" w:type="dxa"/>
          </w:tcPr>
          <w:p w:rsidR="005F2E14" w:rsidRPr="002B5A9C" w:rsidRDefault="005F2E14" w:rsidP="00494661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786" w:type="dxa"/>
          </w:tcPr>
          <w:p w:rsidR="005F2E14" w:rsidRPr="002B5A9C" w:rsidRDefault="00F12AA4" w:rsidP="007F38A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B5A9C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</w:tr>
      <w:tr w:rsidR="005F2E14" w:rsidRPr="002B5A9C" w:rsidTr="007F38A1">
        <w:tc>
          <w:tcPr>
            <w:tcW w:w="4785" w:type="dxa"/>
          </w:tcPr>
          <w:p w:rsidR="005F2E14" w:rsidRPr="002B5A9C" w:rsidRDefault="005F2E14" w:rsidP="00494661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786" w:type="dxa"/>
          </w:tcPr>
          <w:p w:rsidR="005F2E14" w:rsidRPr="002B5A9C" w:rsidRDefault="00494661" w:rsidP="007F38A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B5A9C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</w:tr>
      <w:tr w:rsidR="00184967" w:rsidRPr="002B5A9C" w:rsidTr="007F38A1">
        <w:tc>
          <w:tcPr>
            <w:tcW w:w="4785" w:type="dxa"/>
          </w:tcPr>
          <w:p w:rsidR="00184967" w:rsidRPr="002B5A9C" w:rsidRDefault="00184967" w:rsidP="00494661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786" w:type="dxa"/>
          </w:tcPr>
          <w:p w:rsidR="00184967" w:rsidRPr="002B5A9C" w:rsidRDefault="00F12AA4" w:rsidP="007F38A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B5A9C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</w:tr>
      <w:tr w:rsidR="00184967" w:rsidRPr="002B5A9C" w:rsidTr="007F38A1">
        <w:tc>
          <w:tcPr>
            <w:tcW w:w="4785" w:type="dxa"/>
          </w:tcPr>
          <w:p w:rsidR="00184967" w:rsidRPr="002B5A9C" w:rsidRDefault="00184967" w:rsidP="00494661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786" w:type="dxa"/>
          </w:tcPr>
          <w:p w:rsidR="00184967" w:rsidRPr="002B5A9C" w:rsidRDefault="00494661" w:rsidP="007F38A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B5A9C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</w:tr>
      <w:tr w:rsidR="00184967" w:rsidRPr="002B5A9C" w:rsidTr="007F38A1">
        <w:tc>
          <w:tcPr>
            <w:tcW w:w="4785" w:type="dxa"/>
          </w:tcPr>
          <w:p w:rsidR="00184967" w:rsidRPr="002B5A9C" w:rsidRDefault="00184967" w:rsidP="00494661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786" w:type="dxa"/>
          </w:tcPr>
          <w:p w:rsidR="00184967" w:rsidRPr="002B5A9C" w:rsidRDefault="00494661" w:rsidP="007F38A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B5A9C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</w:tr>
      <w:tr w:rsidR="00184967" w:rsidRPr="002B5A9C" w:rsidTr="007F38A1">
        <w:tc>
          <w:tcPr>
            <w:tcW w:w="4785" w:type="dxa"/>
          </w:tcPr>
          <w:p w:rsidR="00184967" w:rsidRPr="002B5A9C" w:rsidRDefault="00184967" w:rsidP="00494661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786" w:type="dxa"/>
          </w:tcPr>
          <w:p w:rsidR="00184967" w:rsidRPr="002B5A9C" w:rsidRDefault="00494661" w:rsidP="007F38A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B5A9C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</w:tr>
      <w:tr w:rsidR="00184967" w:rsidRPr="002B5A9C" w:rsidTr="007F38A1">
        <w:tc>
          <w:tcPr>
            <w:tcW w:w="4785" w:type="dxa"/>
          </w:tcPr>
          <w:p w:rsidR="00184967" w:rsidRPr="002B5A9C" w:rsidRDefault="00184967" w:rsidP="00494661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786" w:type="dxa"/>
          </w:tcPr>
          <w:p w:rsidR="00184967" w:rsidRPr="002B5A9C" w:rsidRDefault="00494661" w:rsidP="007F38A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B5A9C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</w:tr>
      <w:tr w:rsidR="00184967" w:rsidRPr="002B5A9C" w:rsidTr="007F38A1">
        <w:tc>
          <w:tcPr>
            <w:tcW w:w="4785" w:type="dxa"/>
          </w:tcPr>
          <w:p w:rsidR="00184967" w:rsidRPr="002B5A9C" w:rsidRDefault="00184967" w:rsidP="00494661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786" w:type="dxa"/>
          </w:tcPr>
          <w:p w:rsidR="00184967" w:rsidRPr="002B5A9C" w:rsidRDefault="00494661" w:rsidP="007F38A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B5A9C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</w:tr>
      <w:tr w:rsidR="00184967" w:rsidRPr="002B5A9C" w:rsidTr="007F38A1">
        <w:tc>
          <w:tcPr>
            <w:tcW w:w="4785" w:type="dxa"/>
          </w:tcPr>
          <w:p w:rsidR="00184967" w:rsidRPr="002B5A9C" w:rsidRDefault="00184967" w:rsidP="00494661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786" w:type="dxa"/>
          </w:tcPr>
          <w:p w:rsidR="00184967" w:rsidRPr="002B5A9C" w:rsidRDefault="00494661" w:rsidP="007F38A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B5A9C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</w:tr>
      <w:tr w:rsidR="00184967" w:rsidRPr="002B5A9C" w:rsidTr="007F38A1">
        <w:tc>
          <w:tcPr>
            <w:tcW w:w="4785" w:type="dxa"/>
          </w:tcPr>
          <w:p w:rsidR="00184967" w:rsidRPr="002B5A9C" w:rsidRDefault="00184967" w:rsidP="00494661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786" w:type="dxa"/>
          </w:tcPr>
          <w:p w:rsidR="00184967" w:rsidRPr="002B5A9C" w:rsidRDefault="00494661" w:rsidP="007F38A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B5A9C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</w:tr>
      <w:tr w:rsidR="00184967" w:rsidRPr="002B5A9C" w:rsidTr="007F38A1">
        <w:tc>
          <w:tcPr>
            <w:tcW w:w="4785" w:type="dxa"/>
          </w:tcPr>
          <w:p w:rsidR="00184967" w:rsidRPr="002B5A9C" w:rsidRDefault="00184967" w:rsidP="00494661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786" w:type="dxa"/>
          </w:tcPr>
          <w:p w:rsidR="00184967" w:rsidRPr="002B5A9C" w:rsidRDefault="00494661" w:rsidP="007F38A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B5A9C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</w:tr>
      <w:tr w:rsidR="00184967" w:rsidRPr="002B5A9C" w:rsidTr="007F38A1">
        <w:tc>
          <w:tcPr>
            <w:tcW w:w="4785" w:type="dxa"/>
          </w:tcPr>
          <w:p w:rsidR="00184967" w:rsidRPr="002B5A9C" w:rsidRDefault="00184967" w:rsidP="00494661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786" w:type="dxa"/>
          </w:tcPr>
          <w:p w:rsidR="00184967" w:rsidRPr="002B5A9C" w:rsidRDefault="00F12AA4" w:rsidP="007F38A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B5A9C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</w:tr>
      <w:tr w:rsidR="00184967" w:rsidRPr="002B5A9C" w:rsidTr="007F38A1">
        <w:tc>
          <w:tcPr>
            <w:tcW w:w="4785" w:type="dxa"/>
          </w:tcPr>
          <w:p w:rsidR="00184967" w:rsidRPr="002B5A9C" w:rsidRDefault="00184967" w:rsidP="00494661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786" w:type="dxa"/>
          </w:tcPr>
          <w:p w:rsidR="00184967" w:rsidRPr="002B5A9C" w:rsidRDefault="00494661" w:rsidP="007F38A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B5A9C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</w:tr>
      <w:tr w:rsidR="00184967" w:rsidRPr="002B5A9C" w:rsidTr="007F38A1">
        <w:tc>
          <w:tcPr>
            <w:tcW w:w="4785" w:type="dxa"/>
          </w:tcPr>
          <w:p w:rsidR="00184967" w:rsidRPr="002B5A9C" w:rsidRDefault="00184967" w:rsidP="00494661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786" w:type="dxa"/>
          </w:tcPr>
          <w:p w:rsidR="00184967" w:rsidRPr="002B5A9C" w:rsidRDefault="00494661" w:rsidP="007F38A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B5A9C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</w:tr>
      <w:tr w:rsidR="00184967" w:rsidRPr="002B5A9C" w:rsidTr="007F38A1">
        <w:tc>
          <w:tcPr>
            <w:tcW w:w="4785" w:type="dxa"/>
          </w:tcPr>
          <w:p w:rsidR="00184967" w:rsidRPr="002B5A9C" w:rsidRDefault="00184967" w:rsidP="00494661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786" w:type="dxa"/>
          </w:tcPr>
          <w:p w:rsidR="00184967" w:rsidRPr="002B5A9C" w:rsidRDefault="00494661" w:rsidP="007F38A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B5A9C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</w:tr>
      <w:tr w:rsidR="00184967" w:rsidRPr="002B5A9C" w:rsidTr="007F38A1">
        <w:tc>
          <w:tcPr>
            <w:tcW w:w="4785" w:type="dxa"/>
          </w:tcPr>
          <w:p w:rsidR="00184967" w:rsidRPr="002B5A9C" w:rsidRDefault="00184967" w:rsidP="00494661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786" w:type="dxa"/>
          </w:tcPr>
          <w:p w:rsidR="00184967" w:rsidRPr="002B5A9C" w:rsidRDefault="00F12AA4" w:rsidP="007F38A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B5A9C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</w:tr>
      <w:tr w:rsidR="00184967" w:rsidRPr="002B5A9C" w:rsidTr="007F38A1">
        <w:tc>
          <w:tcPr>
            <w:tcW w:w="4785" w:type="dxa"/>
          </w:tcPr>
          <w:p w:rsidR="00184967" w:rsidRPr="002B5A9C" w:rsidRDefault="00184967" w:rsidP="00494661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786" w:type="dxa"/>
          </w:tcPr>
          <w:p w:rsidR="00184967" w:rsidRPr="002B5A9C" w:rsidRDefault="00494661" w:rsidP="007F38A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B5A9C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</w:tr>
      <w:tr w:rsidR="00184967" w:rsidRPr="002B5A9C" w:rsidTr="007F38A1">
        <w:tc>
          <w:tcPr>
            <w:tcW w:w="4785" w:type="dxa"/>
          </w:tcPr>
          <w:p w:rsidR="00184967" w:rsidRPr="002B5A9C" w:rsidRDefault="00184967" w:rsidP="00494661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786" w:type="dxa"/>
          </w:tcPr>
          <w:p w:rsidR="00184967" w:rsidRPr="002B5A9C" w:rsidRDefault="00494661" w:rsidP="007F38A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B5A9C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</w:tr>
    </w:tbl>
    <w:p w:rsidR="008A48D7" w:rsidRPr="002B5A9C" w:rsidRDefault="008A48D7" w:rsidP="004946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8A48D7" w:rsidRPr="002B5A9C" w:rsidSect="00760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E6A06"/>
    <w:multiLevelType w:val="hybridMultilevel"/>
    <w:tmpl w:val="4F40DB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76C9A"/>
    <w:multiLevelType w:val="hybridMultilevel"/>
    <w:tmpl w:val="36FA72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C1541B"/>
    <w:multiLevelType w:val="hybridMultilevel"/>
    <w:tmpl w:val="AAB6B2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A43E71"/>
    <w:multiLevelType w:val="hybridMultilevel"/>
    <w:tmpl w:val="4F6C3F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D805BC"/>
    <w:multiLevelType w:val="hybridMultilevel"/>
    <w:tmpl w:val="57D27E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C865AF"/>
    <w:multiLevelType w:val="hybridMultilevel"/>
    <w:tmpl w:val="857A01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8127E1"/>
    <w:multiLevelType w:val="hybridMultilevel"/>
    <w:tmpl w:val="28A81A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CA6C3F"/>
    <w:multiLevelType w:val="hybridMultilevel"/>
    <w:tmpl w:val="FD369A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CE6BD1"/>
    <w:multiLevelType w:val="hybridMultilevel"/>
    <w:tmpl w:val="114E3E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DE0D77"/>
    <w:multiLevelType w:val="hybridMultilevel"/>
    <w:tmpl w:val="9D347D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0D7AED"/>
    <w:multiLevelType w:val="hybridMultilevel"/>
    <w:tmpl w:val="594639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3C43E8"/>
    <w:multiLevelType w:val="hybridMultilevel"/>
    <w:tmpl w:val="B9BE67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28093D"/>
    <w:multiLevelType w:val="hybridMultilevel"/>
    <w:tmpl w:val="4F90B4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145630"/>
    <w:multiLevelType w:val="hybridMultilevel"/>
    <w:tmpl w:val="5FF0F1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FC4720"/>
    <w:multiLevelType w:val="hybridMultilevel"/>
    <w:tmpl w:val="BB38DE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A97391"/>
    <w:multiLevelType w:val="hybridMultilevel"/>
    <w:tmpl w:val="8BC2F5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724050"/>
    <w:multiLevelType w:val="hybridMultilevel"/>
    <w:tmpl w:val="17A0A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2D3E5B"/>
    <w:multiLevelType w:val="hybridMultilevel"/>
    <w:tmpl w:val="EEF48D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0B6918"/>
    <w:multiLevelType w:val="hybridMultilevel"/>
    <w:tmpl w:val="124E90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680279"/>
    <w:multiLevelType w:val="hybridMultilevel"/>
    <w:tmpl w:val="3ACAD3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D07F65"/>
    <w:multiLevelType w:val="hybridMultilevel"/>
    <w:tmpl w:val="55DE84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3D5099"/>
    <w:multiLevelType w:val="hybridMultilevel"/>
    <w:tmpl w:val="65FCD4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4B548E"/>
    <w:multiLevelType w:val="hybridMultilevel"/>
    <w:tmpl w:val="050841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4A036F"/>
    <w:multiLevelType w:val="hybridMultilevel"/>
    <w:tmpl w:val="E24E44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011D08"/>
    <w:multiLevelType w:val="hybridMultilevel"/>
    <w:tmpl w:val="D84EB5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35516A"/>
    <w:multiLevelType w:val="hybridMultilevel"/>
    <w:tmpl w:val="317A80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8940EB"/>
    <w:multiLevelType w:val="hybridMultilevel"/>
    <w:tmpl w:val="531A7A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6623A1"/>
    <w:multiLevelType w:val="hybridMultilevel"/>
    <w:tmpl w:val="AFB65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2F7313"/>
    <w:multiLevelType w:val="hybridMultilevel"/>
    <w:tmpl w:val="C8A862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D20936"/>
    <w:multiLevelType w:val="hybridMultilevel"/>
    <w:tmpl w:val="3132A0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A25AA4"/>
    <w:multiLevelType w:val="hybridMultilevel"/>
    <w:tmpl w:val="211443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BF6EC8"/>
    <w:multiLevelType w:val="hybridMultilevel"/>
    <w:tmpl w:val="5F68A1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CD382D"/>
    <w:multiLevelType w:val="hybridMultilevel"/>
    <w:tmpl w:val="EE3AC798"/>
    <w:lvl w:ilvl="0" w:tplc="9FF276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2"/>
  </w:num>
  <w:num w:numId="2">
    <w:abstractNumId w:val="16"/>
  </w:num>
  <w:num w:numId="3">
    <w:abstractNumId w:val="27"/>
  </w:num>
  <w:num w:numId="4">
    <w:abstractNumId w:val="31"/>
  </w:num>
  <w:num w:numId="5">
    <w:abstractNumId w:val="12"/>
  </w:num>
  <w:num w:numId="6">
    <w:abstractNumId w:val="28"/>
  </w:num>
  <w:num w:numId="7">
    <w:abstractNumId w:val="3"/>
  </w:num>
  <w:num w:numId="8">
    <w:abstractNumId w:val="19"/>
  </w:num>
  <w:num w:numId="9">
    <w:abstractNumId w:val="0"/>
  </w:num>
  <w:num w:numId="10">
    <w:abstractNumId w:val="23"/>
  </w:num>
  <w:num w:numId="11">
    <w:abstractNumId w:val="8"/>
  </w:num>
  <w:num w:numId="12">
    <w:abstractNumId w:val="9"/>
  </w:num>
  <w:num w:numId="13">
    <w:abstractNumId w:val="22"/>
  </w:num>
  <w:num w:numId="14">
    <w:abstractNumId w:val="10"/>
  </w:num>
  <w:num w:numId="15">
    <w:abstractNumId w:val="2"/>
  </w:num>
  <w:num w:numId="16">
    <w:abstractNumId w:val="26"/>
  </w:num>
  <w:num w:numId="17">
    <w:abstractNumId w:val="15"/>
  </w:num>
  <w:num w:numId="18">
    <w:abstractNumId w:val="30"/>
  </w:num>
  <w:num w:numId="19">
    <w:abstractNumId w:val="29"/>
  </w:num>
  <w:num w:numId="20">
    <w:abstractNumId w:val="14"/>
  </w:num>
  <w:num w:numId="21">
    <w:abstractNumId w:val="11"/>
  </w:num>
  <w:num w:numId="22">
    <w:abstractNumId w:val="20"/>
  </w:num>
  <w:num w:numId="23">
    <w:abstractNumId w:val="6"/>
  </w:num>
  <w:num w:numId="24">
    <w:abstractNumId w:val="17"/>
  </w:num>
  <w:num w:numId="25">
    <w:abstractNumId w:val="13"/>
  </w:num>
  <w:num w:numId="26">
    <w:abstractNumId w:val="18"/>
  </w:num>
  <w:num w:numId="27">
    <w:abstractNumId w:val="5"/>
  </w:num>
  <w:num w:numId="28">
    <w:abstractNumId w:val="7"/>
  </w:num>
  <w:num w:numId="29">
    <w:abstractNumId w:val="21"/>
  </w:num>
  <w:num w:numId="30">
    <w:abstractNumId w:val="4"/>
  </w:num>
  <w:num w:numId="31">
    <w:abstractNumId w:val="1"/>
  </w:num>
  <w:num w:numId="32">
    <w:abstractNumId w:val="24"/>
  </w:num>
  <w:num w:numId="33">
    <w:abstractNumId w:val="25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404074"/>
    <w:rsid w:val="0009095B"/>
    <w:rsid w:val="000C49F4"/>
    <w:rsid w:val="000E6609"/>
    <w:rsid w:val="00184967"/>
    <w:rsid w:val="00187639"/>
    <w:rsid w:val="001878A1"/>
    <w:rsid w:val="00193F9A"/>
    <w:rsid w:val="001E0EEA"/>
    <w:rsid w:val="001E40A1"/>
    <w:rsid w:val="00214F92"/>
    <w:rsid w:val="00252932"/>
    <w:rsid w:val="002B53BC"/>
    <w:rsid w:val="002B5A9C"/>
    <w:rsid w:val="0033241C"/>
    <w:rsid w:val="0039592D"/>
    <w:rsid w:val="003A2F97"/>
    <w:rsid w:val="003C2486"/>
    <w:rsid w:val="00404074"/>
    <w:rsid w:val="00480262"/>
    <w:rsid w:val="00494661"/>
    <w:rsid w:val="0049601B"/>
    <w:rsid w:val="005507DF"/>
    <w:rsid w:val="00560392"/>
    <w:rsid w:val="00583010"/>
    <w:rsid w:val="005A10A2"/>
    <w:rsid w:val="005E45C3"/>
    <w:rsid w:val="005F2E14"/>
    <w:rsid w:val="00625572"/>
    <w:rsid w:val="006B16BB"/>
    <w:rsid w:val="006E3D89"/>
    <w:rsid w:val="006F2498"/>
    <w:rsid w:val="007174DD"/>
    <w:rsid w:val="0076067B"/>
    <w:rsid w:val="007609FD"/>
    <w:rsid w:val="00783982"/>
    <w:rsid w:val="007B5155"/>
    <w:rsid w:val="007B603C"/>
    <w:rsid w:val="007D6D64"/>
    <w:rsid w:val="00851592"/>
    <w:rsid w:val="00855C41"/>
    <w:rsid w:val="00862FBA"/>
    <w:rsid w:val="00870630"/>
    <w:rsid w:val="008A4655"/>
    <w:rsid w:val="008A48D7"/>
    <w:rsid w:val="009A2582"/>
    <w:rsid w:val="00A1245A"/>
    <w:rsid w:val="00A54A54"/>
    <w:rsid w:val="00A654EE"/>
    <w:rsid w:val="00A877C2"/>
    <w:rsid w:val="00AD6D34"/>
    <w:rsid w:val="00B0409C"/>
    <w:rsid w:val="00B350F7"/>
    <w:rsid w:val="00B8280A"/>
    <w:rsid w:val="00B974AB"/>
    <w:rsid w:val="00BA2D8B"/>
    <w:rsid w:val="00C52834"/>
    <w:rsid w:val="00C648A8"/>
    <w:rsid w:val="00D816A2"/>
    <w:rsid w:val="00DB105E"/>
    <w:rsid w:val="00DC4361"/>
    <w:rsid w:val="00DD1B16"/>
    <w:rsid w:val="00EB18EB"/>
    <w:rsid w:val="00F12AA4"/>
    <w:rsid w:val="00F13C8C"/>
    <w:rsid w:val="00F17B1E"/>
    <w:rsid w:val="00F432DE"/>
    <w:rsid w:val="00F95EB4"/>
    <w:rsid w:val="00F96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9FD"/>
  </w:style>
  <w:style w:type="paragraph" w:styleId="3">
    <w:name w:val="heading 3"/>
    <w:basedOn w:val="a"/>
    <w:link w:val="30"/>
    <w:uiPriority w:val="9"/>
    <w:qFormat/>
    <w:rsid w:val="003A2F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A2F9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blockotv">
    <w:name w:val="blockotv"/>
    <w:basedOn w:val="a"/>
    <w:rsid w:val="003A2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A2F97"/>
  </w:style>
  <w:style w:type="paragraph" w:styleId="a3">
    <w:name w:val="Body Text"/>
    <w:basedOn w:val="a"/>
    <w:link w:val="a4"/>
    <w:uiPriority w:val="99"/>
    <w:rsid w:val="00DB105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DB10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B105E"/>
    <w:pPr>
      <w:ind w:left="720"/>
      <w:contextualSpacing/>
    </w:pPr>
  </w:style>
  <w:style w:type="paragraph" w:customStyle="1" w:styleId="Default">
    <w:name w:val="Default"/>
    <w:rsid w:val="00F95E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caption"/>
    <w:basedOn w:val="Default"/>
    <w:next w:val="Default"/>
    <w:uiPriority w:val="99"/>
    <w:qFormat/>
    <w:rsid w:val="00F95EB4"/>
    <w:rPr>
      <w:color w:val="auto"/>
    </w:rPr>
  </w:style>
  <w:style w:type="table" w:styleId="a7">
    <w:name w:val="Table Grid"/>
    <w:basedOn w:val="a1"/>
    <w:uiPriority w:val="59"/>
    <w:rsid w:val="005F2E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2B5A9C"/>
    <w:rPr>
      <w:color w:val="990066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EBC166-49E4-4D38-AFE7-C72106214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1542</Words>
  <Characters>8792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dcterms:created xsi:type="dcterms:W3CDTF">2015-08-12T10:38:00Z</dcterms:created>
  <dcterms:modified xsi:type="dcterms:W3CDTF">2015-08-12T11:05:00Z</dcterms:modified>
</cp:coreProperties>
</file>